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AEAB03" w14:textId="26EADFF0" w:rsidR="00E42E4C" w:rsidRDefault="00794390" w:rsidP="0050377C">
      <w:pPr>
        <w:pStyle w:val="Heading1"/>
      </w:pPr>
      <w:r>
        <w:t>Privatization / Deregulation</w:t>
      </w:r>
      <w:r w:rsidR="0050377C">
        <w:t xml:space="preserve"> </w:t>
      </w:r>
      <w:r w:rsidR="001C08EC">
        <w:t>CP</w:t>
      </w:r>
      <w:bookmarkStart w:id="0" w:name="_GoBack"/>
      <w:bookmarkEnd w:id="0"/>
      <w:r w:rsidR="0050377C">
        <w:t>s</w:t>
      </w:r>
    </w:p>
    <w:p w14:paraId="261AE063" w14:textId="5FC4CD91" w:rsidR="00F03726" w:rsidRDefault="00A84B35" w:rsidP="00675C87">
      <w:pPr>
        <w:pStyle w:val="Heading2"/>
      </w:pPr>
      <w:r>
        <w:lastRenderedPageBreak/>
        <w:t>1NCs</w:t>
      </w:r>
    </w:p>
    <w:p w14:paraId="3AC0E2CF" w14:textId="74D68B9E" w:rsidR="00071285" w:rsidRPr="00071285" w:rsidRDefault="008D28BD" w:rsidP="00071285">
      <w:pPr>
        <w:pStyle w:val="Heading3"/>
      </w:pPr>
      <w:r>
        <w:lastRenderedPageBreak/>
        <w:t>1nc – Termination</w:t>
      </w:r>
      <w:r w:rsidR="00933808">
        <w:t xml:space="preserve"> CP</w:t>
      </w:r>
    </w:p>
    <w:p w14:paraId="0570AD70" w14:textId="0F8B6EE2" w:rsidR="009D0D50" w:rsidRDefault="009D0D50" w:rsidP="009D0D50">
      <w:pPr>
        <w:pStyle w:val="Heading4"/>
      </w:pPr>
      <w:r w:rsidRPr="009D0D50">
        <w:t xml:space="preserve">Text: The United States federal government should </w:t>
      </w:r>
      <w:r>
        <w:t>eliminate</w:t>
      </w:r>
      <w:r w:rsidRPr="009D0D50">
        <w:t xml:space="preserve"> federal funding for primary and secondary education and </w:t>
      </w:r>
      <w:r>
        <w:t>terminate the</w:t>
      </w:r>
      <w:r w:rsidRPr="009D0D50">
        <w:t xml:space="preserve"> </w:t>
      </w:r>
      <w:r>
        <w:t>Department of Education</w:t>
      </w:r>
      <w:r w:rsidRPr="009D0D50">
        <w:t>.</w:t>
      </w:r>
    </w:p>
    <w:p w14:paraId="5E33D47D" w14:textId="774A0105" w:rsidR="009D0D50" w:rsidRPr="00064BBB" w:rsidRDefault="008D28BD" w:rsidP="009D0D50">
      <w:pPr>
        <w:pStyle w:val="Heading4"/>
      </w:pPr>
      <w:r>
        <w:t xml:space="preserve">CP solves </w:t>
      </w:r>
      <w:r w:rsidR="00933808">
        <w:t xml:space="preserve">the case </w:t>
      </w:r>
      <w:r>
        <w:t xml:space="preserve">by doing the opposite </w:t>
      </w:r>
      <w:r w:rsidRPr="008D28BD">
        <w:t xml:space="preserve">of the aff – Getting the </w:t>
      </w:r>
      <w:r w:rsidR="009D0D50" w:rsidRPr="008D28BD">
        <w:t>government out of education allows the free market</w:t>
      </w:r>
      <w:r w:rsidR="00933808">
        <w:t xml:space="preserve"> and local actors to succeed.</w:t>
      </w:r>
    </w:p>
    <w:p w14:paraId="056B9EDF" w14:textId="77777777" w:rsidR="009D0D50" w:rsidRDefault="009D0D50" w:rsidP="009D0D50">
      <w:proofErr w:type="spellStart"/>
      <w:r w:rsidRPr="00064BBB">
        <w:rPr>
          <w:rStyle w:val="Style13ptBold"/>
        </w:rPr>
        <w:t>McCluskey</w:t>
      </w:r>
      <w:proofErr w:type="spellEnd"/>
      <w:r w:rsidRPr="00064BBB">
        <w:rPr>
          <w:rStyle w:val="Style13ptBold"/>
        </w:rPr>
        <w:t xml:space="preserve"> </w:t>
      </w:r>
      <w:r>
        <w:rPr>
          <w:rStyle w:val="Style13ptBold"/>
        </w:rPr>
        <w:t>‘</w:t>
      </w:r>
      <w:r w:rsidRPr="00064BBB">
        <w:rPr>
          <w:rStyle w:val="Style13ptBold"/>
        </w:rPr>
        <w:t>16</w:t>
      </w:r>
      <w:r>
        <w:t xml:space="preserve"> (Neal, </w:t>
      </w:r>
      <w:r w:rsidRPr="00064BBB">
        <w:t>PhD in public polic</w:t>
      </w:r>
      <w:r>
        <w:t>y from George Mason University</w:t>
      </w:r>
      <w:r w:rsidRPr="00064BBB">
        <w:t xml:space="preserve">, </w:t>
      </w:r>
      <w:r>
        <w:t>“</w:t>
      </w:r>
      <w:r w:rsidRPr="00064BBB">
        <w:t>Cutting Federal Aid for K-12 Education,</w:t>
      </w:r>
      <w:r>
        <w:t xml:space="preserve"> CATO Institute, April 21,2016, </w:t>
      </w:r>
      <w:r w:rsidRPr="00064BBB">
        <w:t>https://www.downsizinggovernment.org/education/k-12-education-subsidies</w:t>
      </w:r>
      <w:r>
        <w:t>)</w:t>
      </w:r>
    </w:p>
    <w:p w14:paraId="0CBA943A" w14:textId="77777777" w:rsidR="009D0D50" w:rsidRPr="00064BBB" w:rsidRDefault="009D0D50" w:rsidP="009D0D50"/>
    <w:p w14:paraId="6CD525EC" w14:textId="77777777" w:rsidR="009D0D50" w:rsidRDefault="009D0D50" w:rsidP="009D0D50">
      <w:pPr>
        <w:rPr>
          <w:rStyle w:val="Emphasis"/>
        </w:rPr>
      </w:pPr>
      <w:r w:rsidRPr="00064BBB">
        <w:rPr>
          <w:rStyle w:val="StyleUnderline"/>
        </w:rPr>
        <w:t>Federal control over K-12 education has risen dramatically</w:t>
      </w:r>
      <w:r w:rsidRPr="009D0D50">
        <w:rPr>
          <w:sz w:val="16"/>
        </w:rPr>
        <w:t xml:space="preserve"> in recent decades. </w:t>
      </w:r>
      <w:r w:rsidRPr="00064BBB">
        <w:rPr>
          <w:rStyle w:val="StyleUnderline"/>
        </w:rPr>
        <w:t>Elementary and secondary spending</w:t>
      </w:r>
      <w:r w:rsidRPr="009D0D50">
        <w:rPr>
          <w:sz w:val="16"/>
        </w:rPr>
        <w:t xml:space="preserve"> under the Department of Education and its predecessor agencies </w:t>
      </w:r>
      <w:r w:rsidRPr="00064BBB">
        <w:rPr>
          <w:rStyle w:val="StyleUnderline"/>
        </w:rPr>
        <w:t>rose from $4.5 billion in 1965 to $40.2 billion in 2016</w:t>
      </w:r>
      <w:r w:rsidRPr="009D0D50">
        <w:rPr>
          <w:sz w:val="16"/>
        </w:rPr>
        <w:t xml:space="preserve">, in constant 2016 dollars.1 </w:t>
      </w:r>
      <w:r w:rsidRPr="009D0D50">
        <w:rPr>
          <w:rStyle w:val="StyleUnderline"/>
          <w:highlight w:val="cyan"/>
        </w:rPr>
        <w:t>The Department of Education</w:t>
      </w:r>
      <w:r w:rsidRPr="00064BBB">
        <w:rPr>
          <w:rStyle w:val="StyleUnderline"/>
        </w:rPr>
        <w:t xml:space="preserve"> funds more than 100 subsidy programs, and each comes with regulations that </w:t>
      </w:r>
      <w:r w:rsidRPr="009D0D50">
        <w:rPr>
          <w:rStyle w:val="StyleUnderline"/>
          <w:highlight w:val="cyan"/>
        </w:rPr>
        <w:t>extend federal control into state and local education</w:t>
      </w:r>
      <w:r w:rsidRPr="009D0D50">
        <w:rPr>
          <w:sz w:val="16"/>
        </w:rPr>
        <w:t xml:space="preserve">.2 A substantial amount of funding for K-12 education comes from other federal agencies as well. For example, the Department of Agriculture will spend $22 billion in 2016 on school lunches and related programs.3 Across all federal departments, constant-dollar K-12 spending rose from $13.5 billion in 1965 to $80.1 billion in 2014.4 </w:t>
      </w:r>
      <w:r w:rsidRPr="00064BBB">
        <w:rPr>
          <w:rStyle w:val="StyleUnderline"/>
        </w:rPr>
        <w:t>Congress may have taken a step back on federal control with</w:t>
      </w:r>
      <w:r w:rsidRPr="009D0D50">
        <w:rPr>
          <w:sz w:val="16"/>
        </w:rPr>
        <w:t xml:space="preserve"> its recent reauthorization of education spending called the Ensuring Student Success Act of 2016 (</w:t>
      </w:r>
      <w:r w:rsidRPr="00064BBB">
        <w:rPr>
          <w:rStyle w:val="StyleUnderline"/>
        </w:rPr>
        <w:t>ESSA</w:t>
      </w:r>
      <w:r w:rsidRPr="009D0D50">
        <w:rPr>
          <w:sz w:val="16"/>
        </w:rPr>
        <w:t xml:space="preserve">). On the surface, ESSA would decrease much of the prescriptive federal control asserted under the No Child Left Behind Act of 2002 (NCLB). </w:t>
      </w:r>
      <w:r w:rsidRPr="00064BBB">
        <w:rPr>
          <w:rStyle w:val="StyleUnderline"/>
        </w:rPr>
        <w:t>But</w:t>
      </w:r>
      <w:r w:rsidRPr="009D0D50">
        <w:rPr>
          <w:sz w:val="16"/>
        </w:rPr>
        <w:t xml:space="preserve"> as of this writing, </w:t>
      </w:r>
      <w:r w:rsidRPr="00064BBB">
        <w:rPr>
          <w:rStyle w:val="StyleUnderline"/>
        </w:rPr>
        <w:t>it is too early to know what ESSA regulations will look like</w:t>
      </w:r>
      <w:r w:rsidRPr="009D0D50">
        <w:rPr>
          <w:sz w:val="16"/>
        </w:rPr>
        <w:t xml:space="preserve">, and </w:t>
      </w:r>
      <w:r w:rsidRPr="009D0D50">
        <w:rPr>
          <w:rStyle w:val="Emphasis"/>
          <w:highlight w:val="cyan"/>
        </w:rPr>
        <w:t>there is a real danger of sustained federal micromanagement of the nation’s schools.</w:t>
      </w:r>
      <w:r w:rsidRPr="00064BBB">
        <w:rPr>
          <w:rStyle w:val="Emphasis"/>
        </w:rPr>
        <w:t xml:space="preserve"> </w:t>
      </w:r>
      <w:r w:rsidRPr="009D0D50">
        <w:rPr>
          <w:sz w:val="16"/>
        </w:rPr>
        <w:t xml:space="preserve">Over the years, </w:t>
      </w:r>
      <w:r w:rsidRPr="00064BBB">
        <w:rPr>
          <w:rStyle w:val="StyleUnderline"/>
        </w:rPr>
        <w:t xml:space="preserve">the states have been happy to receive federal funds, but they have </w:t>
      </w:r>
      <w:r w:rsidRPr="00064BBB">
        <w:rPr>
          <w:rStyle w:val="Emphasis"/>
        </w:rPr>
        <w:t>chafed</w:t>
      </w:r>
      <w:r w:rsidRPr="00064BBB">
        <w:rPr>
          <w:rStyle w:val="StyleUnderline"/>
        </w:rPr>
        <w:t xml:space="preserve"> under the mandates imposed by Washington</w:t>
      </w:r>
      <w:r w:rsidRPr="009D0D50">
        <w:rPr>
          <w:sz w:val="16"/>
        </w:rPr>
        <w:t xml:space="preserve">. </w:t>
      </w:r>
      <w:r w:rsidRPr="00064BBB">
        <w:rPr>
          <w:rStyle w:val="StyleUnderline"/>
        </w:rPr>
        <w:t>NCLB provoked a backlash</w:t>
      </w:r>
      <w:r w:rsidRPr="009D0D50">
        <w:rPr>
          <w:sz w:val="16"/>
        </w:rPr>
        <w:t xml:space="preserve"> because of its costly rules for academic standards, student testing, unrealistic proficiency demands, and other items. The Race to the Top program (RTTT), passed in 2009, provided grant money to states that agreed to additional federal micromanagement of their schools, including adopting national curriculum standards.5 The Obama administration imposed further requirements on states that desired waivers from parts of NCLB, such as waivers for NCLB’s utterly unrealistic requirement that all students be “proficient” in math and reading by 2014. </w:t>
      </w:r>
      <w:r w:rsidRPr="009D0D50">
        <w:rPr>
          <w:rStyle w:val="Emphasis"/>
          <w:highlight w:val="cyan"/>
        </w:rPr>
        <w:t xml:space="preserve">The accumulation of federal rules has suppressed innovation, diversity, and competition in state education systems, while generating vast paper-pushing bureaucracies. </w:t>
      </w:r>
      <w:r w:rsidRPr="009D0D50">
        <w:rPr>
          <w:rStyle w:val="StyleUnderline"/>
          <w:highlight w:val="cyan"/>
        </w:rPr>
        <w:t>Despite</w:t>
      </w:r>
      <w:r w:rsidRPr="009D0D50">
        <w:rPr>
          <w:sz w:val="16"/>
        </w:rPr>
        <w:t xml:space="preserve"> the large increases in </w:t>
      </w:r>
      <w:r w:rsidRPr="009D0D50">
        <w:rPr>
          <w:rStyle w:val="StyleUnderline"/>
          <w:highlight w:val="cyan"/>
        </w:rPr>
        <w:t>federal aid</w:t>
      </w:r>
      <w:r w:rsidRPr="009D0D50">
        <w:rPr>
          <w:sz w:val="16"/>
        </w:rPr>
        <w:t xml:space="preserve"> since the 1960s, </w:t>
      </w:r>
      <w:r w:rsidRPr="00064BBB">
        <w:rPr>
          <w:rStyle w:val="StyleUnderline"/>
        </w:rPr>
        <w:t xml:space="preserve">public school </w:t>
      </w:r>
      <w:r w:rsidRPr="009D0D50">
        <w:rPr>
          <w:rStyle w:val="StyleUnderline"/>
          <w:highlight w:val="cyan"/>
        </w:rPr>
        <w:t>academic performance has</w:t>
      </w:r>
      <w:r w:rsidRPr="00064BBB">
        <w:rPr>
          <w:rStyle w:val="StyleUnderline"/>
        </w:rPr>
        <w:t xml:space="preserve"> </w:t>
      </w:r>
      <w:r w:rsidRPr="009D0D50">
        <w:rPr>
          <w:sz w:val="16"/>
        </w:rPr>
        <w:t xml:space="preserve">ultimately </w:t>
      </w:r>
      <w:r w:rsidRPr="009D0D50">
        <w:rPr>
          <w:rStyle w:val="StyleUnderline"/>
          <w:highlight w:val="cyan"/>
        </w:rPr>
        <w:t>not improved</w:t>
      </w:r>
      <w:r w:rsidRPr="009D0D50">
        <w:rPr>
          <w:sz w:val="16"/>
        </w:rPr>
        <w:t xml:space="preserve">. While scores on the National Assessment of Educational Progress have improved for some groups and younger ages, math and reading scores for 17-year-olds—essentially, the school system’s “final products”—have been stagnant. In addition, America’s performance on international exams has remained mediocre, </w:t>
      </w:r>
      <w:r w:rsidRPr="00064BBB">
        <w:rPr>
          <w:rStyle w:val="StyleUnderline"/>
        </w:rPr>
        <w:t xml:space="preserve">yet </w:t>
      </w:r>
      <w:r w:rsidRPr="009D0D50">
        <w:rPr>
          <w:rStyle w:val="StyleUnderline"/>
          <w:highlight w:val="cyan"/>
        </w:rPr>
        <w:t>we spend more per-pupil on K-12 education than almost any other country</w:t>
      </w:r>
      <w:r w:rsidRPr="009D0D50">
        <w:rPr>
          <w:sz w:val="16"/>
          <w:highlight w:val="cyan"/>
        </w:rPr>
        <w:t>.</w:t>
      </w:r>
      <w:r w:rsidRPr="009D0D50">
        <w:rPr>
          <w:sz w:val="16"/>
        </w:rPr>
        <w:t xml:space="preserve">6 </w:t>
      </w:r>
      <w:r w:rsidRPr="009D0D50">
        <w:rPr>
          <w:rStyle w:val="Emphasis"/>
          <w:highlight w:val="cyan"/>
        </w:rPr>
        <w:t>Federal funding and top-down rules are not the way to create</w:t>
      </w:r>
      <w:r w:rsidRPr="00064BBB">
        <w:rPr>
          <w:rStyle w:val="Emphasis"/>
        </w:rPr>
        <w:t xml:space="preserve"> a </w:t>
      </w:r>
      <w:r w:rsidRPr="009D0D50">
        <w:rPr>
          <w:rStyle w:val="Emphasis"/>
          <w:highlight w:val="cyan"/>
        </w:rPr>
        <w:t>high-quality</w:t>
      </w:r>
      <w:r w:rsidRPr="00064BBB">
        <w:rPr>
          <w:rStyle w:val="Emphasis"/>
        </w:rPr>
        <w:t xml:space="preserve"> K-12 </w:t>
      </w:r>
      <w:r w:rsidRPr="009D0D50">
        <w:rPr>
          <w:rStyle w:val="Emphasis"/>
          <w:highlight w:val="cyan"/>
        </w:rPr>
        <w:t>education</w:t>
      </w:r>
      <w:r w:rsidRPr="00064BBB">
        <w:rPr>
          <w:rStyle w:val="Emphasis"/>
        </w:rPr>
        <w:t xml:space="preserve"> system in America. </w:t>
      </w:r>
      <w:r w:rsidRPr="009D0D50">
        <w:rPr>
          <w:rStyle w:val="StyleUnderline"/>
          <w:highlight w:val="cyan"/>
        </w:rPr>
        <w:t>Congress should</w:t>
      </w:r>
      <w:r w:rsidRPr="009D0D50">
        <w:rPr>
          <w:sz w:val="16"/>
          <w:highlight w:val="cyan"/>
        </w:rPr>
        <w:t xml:space="preserve"> </w:t>
      </w:r>
      <w:r w:rsidRPr="009D0D50">
        <w:rPr>
          <w:rStyle w:val="Emphasis"/>
          <w:highlight w:val="cyan"/>
        </w:rPr>
        <w:t>phase out federal funding for K-12 education and end all related regulations</w:t>
      </w:r>
      <w:r w:rsidRPr="009D0D50">
        <w:rPr>
          <w:sz w:val="16"/>
        </w:rPr>
        <w:t xml:space="preserve">. Policymakers need to recognize that </w:t>
      </w:r>
      <w:r w:rsidRPr="00064BBB">
        <w:rPr>
          <w:rStyle w:val="StyleUnderline"/>
        </w:rPr>
        <w:t xml:space="preserve">federal </w:t>
      </w:r>
      <w:r w:rsidRPr="009D0D50">
        <w:rPr>
          <w:rStyle w:val="StyleUnderline"/>
          <w:highlight w:val="cyan"/>
        </w:rPr>
        <w:t xml:space="preserve">aid is </w:t>
      </w:r>
      <w:r w:rsidRPr="009D0D50">
        <w:rPr>
          <w:rStyle w:val="StyleUnderline"/>
        </w:rPr>
        <w:t xml:space="preserve">ultimately </w:t>
      </w:r>
      <w:r w:rsidRPr="009D0D50">
        <w:rPr>
          <w:rStyle w:val="StyleUnderline"/>
          <w:highlight w:val="cyan"/>
        </w:rPr>
        <w:t>funded by the taxpayers</w:t>
      </w:r>
      <w:r w:rsidRPr="00064BBB">
        <w:rPr>
          <w:rStyle w:val="StyleUnderline"/>
        </w:rPr>
        <w:t xml:space="preserve"> who live in the 50 states</w:t>
      </w:r>
      <w:r w:rsidRPr="009D0D50">
        <w:rPr>
          <w:sz w:val="16"/>
        </w:rPr>
        <w:t xml:space="preserve">, and thus provides no free lunch. Indeed, </w:t>
      </w:r>
      <w:r w:rsidRPr="00064BBB">
        <w:rPr>
          <w:rStyle w:val="StyleUnderline"/>
        </w:rPr>
        <w:t>the states just get money back with strings attached, w</w:t>
      </w:r>
      <w:r w:rsidRPr="009D0D50">
        <w:rPr>
          <w:rStyle w:val="StyleUnderline"/>
          <w:highlight w:val="cyan"/>
        </w:rPr>
        <w:t>hile losing billions of dollars from wasteful bureaucracy</w:t>
      </w:r>
      <w:r w:rsidRPr="009D0D50">
        <w:rPr>
          <w:sz w:val="16"/>
          <w:highlight w:val="cyan"/>
        </w:rPr>
        <w:t xml:space="preserve">. </w:t>
      </w:r>
      <w:r w:rsidRPr="009D0D50">
        <w:rPr>
          <w:rStyle w:val="Emphasis"/>
          <w:highlight w:val="cyan"/>
        </w:rPr>
        <w:t>There is no compelling policy reason, nor constitutional authority, for the federal government to be involved in K-12 education</w:t>
      </w:r>
      <w:r w:rsidRPr="009D0D50">
        <w:rPr>
          <w:sz w:val="16"/>
        </w:rPr>
        <w:t xml:space="preserve">. In the long run, </w:t>
      </w:r>
      <w:r w:rsidRPr="009D0D50">
        <w:rPr>
          <w:rStyle w:val="Emphasis"/>
          <w:highlight w:val="cyan"/>
        </w:rPr>
        <w:t>America’s schools would be better off without it.</w:t>
      </w:r>
    </w:p>
    <w:p w14:paraId="311A3187" w14:textId="77777777" w:rsidR="009D0D50" w:rsidRDefault="009D0D50" w:rsidP="009D0D50">
      <w:pPr>
        <w:rPr>
          <w:rStyle w:val="Emphasis"/>
        </w:rPr>
      </w:pPr>
    </w:p>
    <w:p w14:paraId="4D06219D" w14:textId="277C02A3" w:rsidR="008D28BD" w:rsidRPr="008D28BD" w:rsidRDefault="008D28BD" w:rsidP="008D28BD">
      <w:pPr>
        <w:pStyle w:val="Heading4"/>
      </w:pPr>
      <w:r>
        <w:lastRenderedPageBreak/>
        <w:t xml:space="preserve">Everything is a net-benefit – </w:t>
      </w:r>
      <w:r w:rsidRPr="008D28BD">
        <w:t xml:space="preserve">The DOE is </w:t>
      </w:r>
      <w:r>
        <w:t>a</w:t>
      </w:r>
      <w:r w:rsidRPr="008D28BD">
        <w:t xml:space="preserve"> </w:t>
      </w:r>
      <w:r>
        <w:t>bureaucracy</w:t>
      </w:r>
      <w:r w:rsidRPr="008D28BD">
        <w:t xml:space="preserve"> </w:t>
      </w:r>
      <w:r>
        <w:t>that</w:t>
      </w:r>
      <w:r w:rsidRPr="008D28BD">
        <w:t xml:space="preserve"> undermines effective education, stops innovation, and costs schools more money</w:t>
      </w:r>
    </w:p>
    <w:p w14:paraId="7F4466DD" w14:textId="21DB6642" w:rsidR="008D28BD" w:rsidRPr="008D28BD" w:rsidRDefault="008D28BD" w:rsidP="008D28BD">
      <w:proofErr w:type="spellStart"/>
      <w:r w:rsidRPr="008D28BD">
        <w:rPr>
          <w:rStyle w:val="Style13ptBold"/>
        </w:rPr>
        <w:t>Cuddy</w:t>
      </w:r>
      <w:proofErr w:type="spellEnd"/>
      <w:r w:rsidRPr="008D28BD">
        <w:rPr>
          <w:rStyle w:val="Style13ptBold"/>
        </w:rPr>
        <w:t xml:space="preserve"> ’17</w:t>
      </w:r>
      <w:r w:rsidRPr="008D28BD">
        <w:rPr>
          <w:b/>
        </w:rPr>
        <w:t xml:space="preserve"> </w:t>
      </w:r>
      <w:r w:rsidRPr="008D28BD">
        <w:t xml:space="preserve">(Dennis, senior associate at the Department of Education from 1982 to 1988. </w:t>
      </w:r>
      <w:r>
        <w:t>“</w:t>
      </w:r>
      <w:r w:rsidRPr="008D28BD">
        <w:t xml:space="preserve">By Getting Rid Of Education Department, Trump Can Fulfill Reagan's Wish,” Investor’s Business Daily, 2/09/2017, </w:t>
      </w:r>
      <w:hyperlink r:id="rId10" w:history="1">
        <w:r w:rsidRPr="008D28BD">
          <w:t>http://www.investors.com/politics/commentary/by-getting-rid-of-education-department-trump-can-fulfill-reagans-wish/)</w:t>
        </w:r>
      </w:hyperlink>
    </w:p>
    <w:p w14:paraId="78EEC226" w14:textId="77777777" w:rsidR="008D28BD" w:rsidRPr="008D28BD" w:rsidRDefault="008D28BD" w:rsidP="008D28BD"/>
    <w:p w14:paraId="7E2B1C86" w14:textId="77777777" w:rsidR="008D28BD" w:rsidRPr="008D28BD" w:rsidRDefault="008D28BD" w:rsidP="008D28BD">
      <w:pPr>
        <w:rPr>
          <w:u w:val="single"/>
        </w:rPr>
      </w:pPr>
      <w:r w:rsidRPr="008D28BD">
        <w:rPr>
          <w:sz w:val="16"/>
        </w:rPr>
        <w:t xml:space="preserve">As the one who wrote the first draft of President Reagan's published essay, "Overview of Education Reform Issues," I know of his desire to reverse President Jimmy Carter's establishment of the department in 1979. If Congress passes the bill, President Trump can fulfill President Reagan's desire by signing the legislation. </w:t>
      </w:r>
      <w:r w:rsidRPr="008D28BD">
        <w:rPr>
          <w:u w:val="single"/>
        </w:rPr>
        <w:t xml:space="preserve">When the debate over establishing the Education Department occurred </w:t>
      </w:r>
      <w:r w:rsidRPr="008D28BD">
        <w:rPr>
          <w:highlight w:val="cyan"/>
          <w:u w:val="single"/>
        </w:rPr>
        <w:t>in 1979</w:t>
      </w:r>
      <w:r w:rsidRPr="008D28BD">
        <w:rPr>
          <w:sz w:val="16"/>
        </w:rPr>
        <w:t xml:space="preserve">, Sen. Daniel Patrick Moynihan, D-N.Y., asked, "Will children learn more? Will schools and colleges teach better? Will vital resources make their way through the bureaucracy and into the classroom?" And he placed in the Congressional Record editorials from many leading newspapers opposing an Education Department. For instance, </w:t>
      </w:r>
      <w:r w:rsidRPr="008D28BD">
        <w:rPr>
          <w:u w:val="single"/>
        </w:rPr>
        <w:t xml:space="preserve">the Wall Street Journal at the time </w:t>
      </w:r>
      <w:proofErr w:type="gramStart"/>
      <w:r w:rsidRPr="008D28BD">
        <w:rPr>
          <w:u w:val="single"/>
        </w:rPr>
        <w:t>opined that</w:t>
      </w:r>
      <w:proofErr w:type="gramEnd"/>
      <w:r w:rsidRPr="008D28BD">
        <w:rPr>
          <w:u w:val="single"/>
        </w:rPr>
        <w:t xml:space="preserve"> "</w:t>
      </w:r>
      <w:r w:rsidRPr="008D28BD">
        <w:rPr>
          <w:highlight w:val="cyan"/>
          <w:u w:val="single"/>
        </w:rPr>
        <w:t xml:space="preserve">the proposal to create a DOE is one of the most inane </w:t>
      </w:r>
      <w:r w:rsidRPr="008D28BD">
        <w:rPr>
          <w:u w:val="single"/>
        </w:rPr>
        <w:t xml:space="preserve">policy </w:t>
      </w:r>
      <w:r w:rsidRPr="008D28BD">
        <w:rPr>
          <w:highlight w:val="cyan"/>
          <w:u w:val="single"/>
        </w:rPr>
        <w:t>ideas t</w:t>
      </w:r>
      <w:r w:rsidRPr="008D28BD">
        <w:rPr>
          <w:u w:val="single"/>
        </w:rPr>
        <w:t xml:space="preserve">o come down the pike </w:t>
      </w:r>
      <w:r w:rsidRPr="008D28BD">
        <w:rPr>
          <w:highlight w:val="cyan"/>
          <w:u w:val="single"/>
        </w:rPr>
        <w:t>in a long time.</w:t>
      </w:r>
      <w:r w:rsidRPr="008D28BD">
        <w:rPr>
          <w:u w:val="single"/>
        </w:rPr>
        <w:t xml:space="preserve">" The New York Times </w:t>
      </w:r>
      <w:proofErr w:type="gramStart"/>
      <w:r w:rsidRPr="008D28BD">
        <w:rPr>
          <w:u w:val="single"/>
        </w:rPr>
        <w:t>commented that</w:t>
      </w:r>
      <w:proofErr w:type="gramEnd"/>
      <w:r w:rsidRPr="008D28BD">
        <w:rPr>
          <w:u w:val="single"/>
        </w:rPr>
        <w:t xml:space="preserve"> "according to the polls, the American people (including most civil rights groups) do not want it." </w:t>
      </w:r>
      <w:r w:rsidRPr="008D28BD">
        <w:rPr>
          <w:sz w:val="16"/>
        </w:rPr>
        <w:t xml:space="preserve">And even the Washington Post </w:t>
      </w:r>
      <w:proofErr w:type="gramStart"/>
      <w:r w:rsidRPr="008D28BD">
        <w:rPr>
          <w:sz w:val="16"/>
        </w:rPr>
        <w:t>warned that</w:t>
      </w:r>
      <w:proofErr w:type="gramEnd"/>
      <w:r w:rsidRPr="008D28BD">
        <w:rPr>
          <w:sz w:val="16"/>
        </w:rPr>
        <w:t xml:space="preserve"> </w:t>
      </w:r>
      <w:r w:rsidRPr="008D28BD">
        <w:rPr>
          <w:u w:val="single"/>
        </w:rPr>
        <w:t>"a DOE, if such unfortunately is enacted into law, will become a gigantic single-minded lobbying outfit. It will be the NEA writ large …and the best thing …would be for Congress to bury it."</w:t>
      </w:r>
      <w:r w:rsidRPr="008D28BD">
        <w:rPr>
          <w:sz w:val="16"/>
        </w:rPr>
        <w:t xml:space="preserve"> The NEA of course is the National Education Association, the nation's largest labor union. An Education Department was President Carter's payback for NEA political support, and Post editors probably knew that six years earlier then-NEA President Catherine Barrett had proclaimed in the Saturday Review of Education that "in the year 2000 …basic skills, which currently represent nearly the total effort in elementary schools, will be taught in one-quarter of the present school day. …The teacher will be a conveyor of values, a philosopher. …We will be agents of change." </w:t>
      </w:r>
      <w:r w:rsidRPr="008D28BD">
        <w:rPr>
          <w:highlight w:val="cyan"/>
          <w:u w:val="single"/>
        </w:rPr>
        <w:t>American education has deteriorated since basic skills have been de-emphasized</w:t>
      </w:r>
      <w:r w:rsidRPr="008D28BD">
        <w:rPr>
          <w:u w:val="single"/>
        </w:rPr>
        <w:t>,</w:t>
      </w:r>
      <w:r w:rsidRPr="008D28BD">
        <w:rPr>
          <w:sz w:val="16"/>
        </w:rPr>
        <w:t xml:space="preserve"> and relevant to the values mentioned by Barrett, Kansas NEA Executive Director John Lloyd revealed that "Rules for Radicals" author Saul </w:t>
      </w:r>
      <w:proofErr w:type="spellStart"/>
      <w:r w:rsidRPr="008D28BD">
        <w:rPr>
          <w:sz w:val="16"/>
        </w:rPr>
        <w:t>Alinsky</w:t>
      </w:r>
      <w:proofErr w:type="spellEnd"/>
      <w:r w:rsidRPr="008D28BD">
        <w:rPr>
          <w:sz w:val="16"/>
        </w:rPr>
        <w:t xml:space="preserve"> (admired by President Obama and Hillary Clinton) was hired to train NEA staff members (and) "integrated radicalism" into the union. Editors of most leading newspapers, as well as President Reagan and Sen. Moynihan, knew that </w:t>
      </w:r>
      <w:r w:rsidRPr="008D28BD">
        <w:rPr>
          <w:highlight w:val="cyan"/>
          <w:u w:val="single"/>
        </w:rPr>
        <w:t xml:space="preserve">academic achievement would be improved by classroom teachers rather than by </w:t>
      </w:r>
      <w:r w:rsidRPr="008D28BD">
        <w:rPr>
          <w:rStyle w:val="Emphasis"/>
          <w:highlight w:val="cyan"/>
        </w:rPr>
        <w:t>bureaucrats in an Education Department</w:t>
      </w:r>
      <w:r w:rsidRPr="008D28BD">
        <w:rPr>
          <w:sz w:val="16"/>
          <w:highlight w:val="cyan"/>
        </w:rPr>
        <w:t>.</w:t>
      </w:r>
      <w:r w:rsidRPr="008D28BD">
        <w:rPr>
          <w:sz w:val="16"/>
        </w:rPr>
        <w:t xml:space="preserve"> </w:t>
      </w:r>
      <w:r w:rsidRPr="008D28BD">
        <w:rPr>
          <w:highlight w:val="cyan"/>
          <w:u w:val="single"/>
        </w:rPr>
        <w:t>State and local school systems could compile new successful teaching methods</w:t>
      </w:r>
      <w:r w:rsidRPr="008D28BD">
        <w:rPr>
          <w:u w:val="single"/>
        </w:rPr>
        <w:t xml:space="preserve"> and activities according to subject matter and/or grade levels to be accessed by other teachers anywhere. For instance, after the teachers at Jefferson Junior High in Washington, D.C., began intensive phonics instruction, the reading scores for ninth graders went from 8.2 in 1979 to 10.4 in 1980, </w:t>
      </w:r>
      <w:r w:rsidRPr="008D28BD">
        <w:rPr>
          <w:sz w:val="16"/>
        </w:rPr>
        <w:t>the first year that intensive phonics was introduced (the national norm was 9.8).</w:t>
      </w:r>
      <w:r w:rsidRPr="008D28BD">
        <w:rPr>
          <w:u w:val="single"/>
        </w:rPr>
        <w:t xml:space="preserve"> </w:t>
      </w:r>
      <w:r w:rsidRPr="008D28BD">
        <w:rPr>
          <w:sz w:val="16"/>
        </w:rPr>
        <w:t>Similarly,</w:t>
      </w:r>
      <w:r w:rsidRPr="008D28BD">
        <w:rPr>
          <w:u w:val="single"/>
        </w:rPr>
        <w:t xml:space="preserve"> after the Spalding method </w:t>
      </w:r>
      <w:r w:rsidRPr="008D28BD">
        <w:rPr>
          <w:sz w:val="16"/>
        </w:rPr>
        <w:t xml:space="preserve">of phonics instruction (which includes not only direct analytical phonics instruction, but also penmanship, spelling and reading comprehension) </w:t>
      </w:r>
      <w:r w:rsidRPr="008D28BD">
        <w:rPr>
          <w:u w:val="single"/>
        </w:rPr>
        <w:t xml:space="preserve">was introduced at </w:t>
      </w:r>
      <w:proofErr w:type="spellStart"/>
      <w:r w:rsidRPr="008D28BD">
        <w:rPr>
          <w:u w:val="single"/>
        </w:rPr>
        <w:t>Gallego</w:t>
      </w:r>
      <w:proofErr w:type="spellEnd"/>
      <w:r w:rsidRPr="008D28BD">
        <w:rPr>
          <w:u w:val="single"/>
        </w:rPr>
        <w:t xml:space="preserve"> Elementary School (52% Hispanic) in Tucson, the cost of reading instruction per pupil dropped to only $2.61 per year, and 52% of the student population went on the Honor Roll,</w:t>
      </w:r>
      <w:r w:rsidRPr="008D28BD">
        <w:rPr>
          <w:sz w:val="16"/>
        </w:rPr>
        <w:t xml:space="preserve"> according to the school's principal, Mary Musgrave. Even so, during education hearings some years ago, Sen. Mike Enzi, R-Wyo., noted that </w:t>
      </w:r>
      <w:r w:rsidRPr="008D28BD">
        <w:rPr>
          <w:rStyle w:val="Emphasis"/>
          <w:highlight w:val="cyan"/>
        </w:rPr>
        <w:t>it takes six times the number of people to administer federal dollars as for normal funding</w:t>
      </w:r>
      <w:r w:rsidRPr="008D28BD">
        <w:rPr>
          <w:sz w:val="16"/>
        </w:rPr>
        <w:t xml:space="preserve">. And Sen. Tim Hutchinson, R-Ark., said that </w:t>
      </w:r>
      <w:r w:rsidRPr="008D28BD">
        <w:rPr>
          <w:u w:val="single"/>
        </w:rPr>
        <w:t xml:space="preserve">half the school paperwork at the state level is to comply with federal requirements, </w:t>
      </w:r>
      <w:r w:rsidRPr="008D28BD">
        <w:rPr>
          <w:sz w:val="16"/>
        </w:rPr>
        <w:t xml:space="preserve">and cited Arizona State Superintendent Lisa Keegan's estimate that half of her employees were overseeing federal dollars. </w:t>
      </w:r>
      <w:r w:rsidRPr="008D28BD">
        <w:rPr>
          <w:highlight w:val="cyan"/>
          <w:u w:val="single"/>
        </w:rPr>
        <w:t>If we don't have federal bureaucrats and their requirements siphoning off</w:t>
      </w:r>
      <w:r w:rsidRPr="008D28BD">
        <w:rPr>
          <w:u w:val="single"/>
        </w:rPr>
        <w:t xml:space="preserve"> a huge chunk of our </w:t>
      </w:r>
      <w:r w:rsidRPr="008D28BD">
        <w:rPr>
          <w:highlight w:val="cyan"/>
          <w:u w:val="single"/>
        </w:rPr>
        <w:t xml:space="preserve">taxes, </w:t>
      </w:r>
      <w:r w:rsidRPr="008D28BD">
        <w:rPr>
          <w:rStyle w:val="Emphasis"/>
          <w:highlight w:val="cyan"/>
        </w:rPr>
        <w:t>we will have more to spend on education</w:t>
      </w:r>
      <w:r w:rsidRPr="008D28BD">
        <w:rPr>
          <w:highlight w:val="cyan"/>
          <w:u w:val="single"/>
        </w:rPr>
        <w:t xml:space="preserve"> in</w:t>
      </w:r>
      <w:r w:rsidRPr="008D28BD">
        <w:rPr>
          <w:u w:val="single"/>
        </w:rPr>
        <w:t xml:space="preserve"> each state.</w:t>
      </w:r>
      <w:r w:rsidRPr="008D28BD">
        <w:rPr>
          <w:sz w:val="16"/>
        </w:rPr>
        <w:t xml:space="preserve"> </w:t>
      </w:r>
      <w:r w:rsidRPr="008D28BD">
        <w:rPr>
          <w:u w:val="single"/>
        </w:rPr>
        <w:t xml:space="preserve">By signing HR899 into law, </w:t>
      </w:r>
      <w:r w:rsidRPr="008D28BD">
        <w:rPr>
          <w:rStyle w:val="Emphasis"/>
          <w:highlight w:val="cyan"/>
        </w:rPr>
        <w:t>President Trump would make many teachers, state legislators, parents, taxpayers and even some newspaper editors happy.</w:t>
      </w:r>
      <w:r w:rsidRPr="008D28BD">
        <w:rPr>
          <w:u w:val="single"/>
        </w:rPr>
        <w:t xml:space="preserve"> The legislation contains only one sentence: "</w:t>
      </w:r>
      <w:r w:rsidRPr="008D28BD">
        <w:rPr>
          <w:highlight w:val="cyan"/>
          <w:u w:val="single"/>
        </w:rPr>
        <w:t xml:space="preserve">The Department of Education Shall Terminate </w:t>
      </w:r>
      <w:r w:rsidRPr="008D28BD">
        <w:rPr>
          <w:u w:val="single"/>
        </w:rPr>
        <w:t>on December 31, 2018."</w:t>
      </w:r>
      <w:r w:rsidRPr="008D28BD">
        <w:rPr>
          <w:sz w:val="16"/>
        </w:rPr>
        <w:t xml:space="preserve"> </w:t>
      </w:r>
      <w:r w:rsidRPr="008D28BD">
        <w:rPr>
          <w:u w:val="single"/>
        </w:rPr>
        <w:t xml:space="preserve">Between now and the end of 2018, the new Secretary of Education </w:t>
      </w:r>
      <w:r w:rsidRPr="008D28BD">
        <w:rPr>
          <w:sz w:val="16"/>
        </w:rPr>
        <w:t xml:space="preserve">Betsy </w:t>
      </w:r>
      <w:proofErr w:type="spellStart"/>
      <w:r w:rsidRPr="008D28BD">
        <w:rPr>
          <w:sz w:val="16"/>
        </w:rPr>
        <w:t>DeVos</w:t>
      </w:r>
      <w:proofErr w:type="spellEnd"/>
      <w:r w:rsidRPr="008D28BD">
        <w:rPr>
          <w:sz w:val="16"/>
        </w:rPr>
        <w:t xml:space="preserve"> </w:t>
      </w:r>
      <w:r w:rsidRPr="008D28BD">
        <w:rPr>
          <w:u w:val="single"/>
        </w:rPr>
        <w:t>can begin reducing federal involvement in education, returning power to the states and localities, and by setting in process staff cuts at the Education Department, the sooner the better.</w:t>
      </w:r>
    </w:p>
    <w:p w14:paraId="76F6C000" w14:textId="77777777" w:rsidR="008D28BD" w:rsidRDefault="008D28BD" w:rsidP="008D28BD"/>
    <w:p w14:paraId="14D118C8" w14:textId="777E6A57" w:rsidR="00933808" w:rsidRDefault="00933808" w:rsidP="00933808">
      <w:pPr>
        <w:pStyle w:val="Heading3"/>
      </w:pPr>
      <w:r>
        <w:lastRenderedPageBreak/>
        <w:t>1nc – Tax Credit CP</w:t>
      </w:r>
    </w:p>
    <w:p w14:paraId="34B07D3C" w14:textId="45D21BE6" w:rsidR="00933808" w:rsidRPr="00064BBB" w:rsidRDefault="00933808" w:rsidP="00933808">
      <w:pPr>
        <w:pStyle w:val="Heading4"/>
      </w:pPr>
      <w:r w:rsidRPr="00064BBB">
        <w:t>Text: The United States federal government should create a personal use tax credit and a donat</w:t>
      </w:r>
      <w:r>
        <w:t>ion tax credit for primary and</w:t>
      </w:r>
      <w:r w:rsidRPr="00064BBB">
        <w:t xml:space="preserve"> secondary </w:t>
      </w:r>
      <w:r>
        <w:t>education in the United States.</w:t>
      </w:r>
    </w:p>
    <w:p w14:paraId="71C132B2" w14:textId="00B19E33" w:rsidR="00933808" w:rsidRPr="00064BBB" w:rsidRDefault="00933808" w:rsidP="00933808">
      <w:pPr>
        <w:pStyle w:val="Heading4"/>
      </w:pPr>
      <w:r w:rsidRPr="00064BBB">
        <w:t xml:space="preserve">Tax credits </w:t>
      </w:r>
      <w:r>
        <w:t xml:space="preserve">create a system of </w:t>
      </w:r>
      <w:r w:rsidR="005737FC">
        <w:t>school choice</w:t>
      </w:r>
      <w:r w:rsidRPr="00064BBB">
        <w:t xml:space="preserve"> — </w:t>
      </w:r>
      <w:r>
        <w:t xml:space="preserve">that </w:t>
      </w:r>
      <w:r w:rsidRPr="00064BBB">
        <w:t xml:space="preserve">solves and avoid the downfalls of government interference </w:t>
      </w:r>
    </w:p>
    <w:p w14:paraId="1BC2D6F2" w14:textId="79CAE349" w:rsidR="00933808" w:rsidRDefault="00933808" w:rsidP="00933808">
      <w:r w:rsidRPr="00064BBB">
        <w:rPr>
          <w:rStyle w:val="Style13ptBold"/>
        </w:rPr>
        <w:t xml:space="preserve">Coulson </w:t>
      </w:r>
      <w:r>
        <w:rPr>
          <w:rStyle w:val="Style13ptBold"/>
        </w:rPr>
        <w:t>‘</w:t>
      </w:r>
      <w:r w:rsidRPr="00064BBB">
        <w:rPr>
          <w:rStyle w:val="Style13ptBold"/>
        </w:rPr>
        <w:t>4</w:t>
      </w:r>
      <w:r>
        <w:rPr>
          <w:rStyle w:val="Style13ptBold"/>
        </w:rPr>
        <w:t xml:space="preserve"> </w:t>
      </w:r>
      <w:r w:rsidRPr="00064BBB">
        <w:t xml:space="preserve">(Andrew, the director of Cato’s Center for Educational Freedom from 2005 to 2015 and a senior fellow from 2015 until his death in February 2016. “Forging Consensus”, </w:t>
      </w:r>
      <w:r w:rsidRPr="00933808">
        <w:t>A Mackinac Center Report</w:t>
      </w:r>
      <w:r>
        <w:t xml:space="preserve">, April 2004, </w:t>
      </w:r>
      <w:hyperlink r:id="rId11" w:history="1">
        <w:r w:rsidRPr="00064BBB">
          <w:rPr>
            <w:rStyle w:val="Hyperlink"/>
          </w:rPr>
          <w:t>http://www.mackinaw.org/archives/2004/s2004-01.pdf</w:t>
        </w:r>
      </w:hyperlink>
      <w:r w:rsidRPr="00064BBB">
        <w:t>)</w:t>
      </w:r>
    </w:p>
    <w:p w14:paraId="71DBA0EE" w14:textId="77777777" w:rsidR="00933808" w:rsidRPr="00064BBB" w:rsidRDefault="00933808" w:rsidP="00933808">
      <w:pPr>
        <w:rPr>
          <w:b/>
          <w:bCs/>
          <w:sz w:val="24"/>
        </w:rPr>
      </w:pPr>
    </w:p>
    <w:p w14:paraId="1CBCB432" w14:textId="2B4225F6" w:rsidR="00933808" w:rsidRDefault="00933808" w:rsidP="00933808">
      <w:pPr>
        <w:rPr>
          <w:rStyle w:val="StyleUnderline"/>
        </w:rPr>
      </w:pPr>
      <w:r w:rsidRPr="00064BBB">
        <w:rPr>
          <w:rStyle w:val="Emphasis"/>
        </w:rPr>
        <w:t xml:space="preserve">Outline of </w:t>
      </w:r>
      <w:r w:rsidRPr="005737FC">
        <w:rPr>
          <w:rStyle w:val="Emphasis"/>
          <w:highlight w:val="cyan"/>
        </w:rPr>
        <w:t>an Optimal UETC Tax Credit Program</w:t>
      </w:r>
      <w:r w:rsidRPr="00064BBB">
        <w:rPr>
          <w:rStyle w:val="Emphasis"/>
        </w:rPr>
        <w:t xml:space="preserve"> The Personal Use Credit </w:t>
      </w:r>
      <w:r w:rsidRPr="00064BBB">
        <w:rPr>
          <w:rStyle w:val="StyleUnderline"/>
        </w:rPr>
        <w:t>The personal use credit should be claimable by any parent with a school-aged child who is not enrolled in a public school</w:t>
      </w:r>
      <w:r w:rsidRPr="00064BBB">
        <w:rPr>
          <w:sz w:val="14"/>
        </w:rPr>
        <w:t xml:space="preserve">. </w:t>
      </w:r>
      <w:r w:rsidRPr="005737FC">
        <w:rPr>
          <w:rStyle w:val="StyleUnderline"/>
          <w:highlight w:val="cyan"/>
        </w:rPr>
        <w:t xml:space="preserve">Ideally, there would be </w:t>
      </w:r>
      <w:r w:rsidRPr="005737FC">
        <w:rPr>
          <w:rStyle w:val="Emphasis"/>
          <w:highlight w:val="cyan"/>
        </w:rPr>
        <w:t>no restrictions</w:t>
      </w:r>
      <w:r w:rsidRPr="005737FC">
        <w:rPr>
          <w:sz w:val="14"/>
          <w:highlight w:val="cyan"/>
        </w:rPr>
        <w:t xml:space="preserve"> </w:t>
      </w:r>
      <w:r w:rsidRPr="005737FC">
        <w:rPr>
          <w:rStyle w:val="StyleUnderline"/>
          <w:highlight w:val="cyan"/>
        </w:rPr>
        <w:t>on how the credited earnings are spent,</w:t>
      </w:r>
      <w:r w:rsidRPr="00064BBB">
        <w:rPr>
          <w:rStyle w:val="StyleUnderline"/>
        </w:rPr>
        <w:t xml:space="preserve"> just as there are no use restrictions imposed by the federal child tax credit</w:t>
      </w:r>
      <w:r w:rsidRPr="00064BBB">
        <w:rPr>
          <w:sz w:val="14"/>
        </w:rPr>
        <w:t xml:space="preserve"> (i.e., you can spend the money on anything). </w:t>
      </w:r>
      <w:r w:rsidRPr="005737FC">
        <w:rPr>
          <w:rStyle w:val="StyleUnderline"/>
          <w:highlight w:val="cyan"/>
        </w:rPr>
        <w:t>Parents could spend their earnings</w:t>
      </w:r>
      <w:r w:rsidRPr="00064BBB">
        <w:rPr>
          <w:rStyle w:val="StyleUnderline"/>
        </w:rPr>
        <w:t xml:space="preserve">, credited or otherwise, </w:t>
      </w:r>
      <w:r w:rsidRPr="005737FC">
        <w:rPr>
          <w:rStyle w:val="StyleUnderline"/>
          <w:highlight w:val="cyan"/>
        </w:rPr>
        <w:t>on private school tuition, tutoring services, equipment and supplies for homeschooling, any combination of the preceding options, or any other purpose</w:t>
      </w:r>
      <w:r w:rsidRPr="005737FC">
        <w:rPr>
          <w:sz w:val="14"/>
          <w:highlight w:val="cyan"/>
        </w:rPr>
        <w:t>.</w:t>
      </w:r>
      <w:r w:rsidRPr="00064BBB">
        <w:rPr>
          <w:sz w:val="14"/>
        </w:rPr>
        <w:t xml:space="preserve"> </w:t>
      </w:r>
      <w:r w:rsidRPr="00064BBB">
        <w:rPr>
          <w:rStyle w:val="StyleUnderline"/>
        </w:rPr>
        <w:t xml:space="preserve">Naturally, political expediency dictates that some restrictions must be imposed on the use of the credit. Given that reality, </w:t>
      </w:r>
      <w:r w:rsidRPr="005737FC">
        <w:rPr>
          <w:rStyle w:val="StyleUnderline"/>
          <w:highlight w:val="cyan"/>
        </w:rPr>
        <w:t xml:space="preserve">the best approach is to limit the credit to only </w:t>
      </w:r>
      <w:r w:rsidRPr="005737FC">
        <w:rPr>
          <w:rStyle w:val="Emphasis"/>
          <w:highlight w:val="cyan"/>
        </w:rPr>
        <w:t>education-related expenses</w:t>
      </w:r>
      <w:r w:rsidRPr="005737FC">
        <w:rPr>
          <w:sz w:val="14"/>
          <w:highlight w:val="cyan"/>
        </w:rPr>
        <w:t>,</w:t>
      </w:r>
      <w:r w:rsidRPr="00064BBB">
        <w:rPr>
          <w:sz w:val="14"/>
        </w:rPr>
        <w:t xml:space="preserve"> </w:t>
      </w:r>
      <w:r w:rsidRPr="00064BBB">
        <w:rPr>
          <w:rStyle w:val="StyleUnderline"/>
        </w:rPr>
        <w:t>just as is done with the federal Coverdell ESAs</w:t>
      </w:r>
      <w:r w:rsidRPr="00064BBB">
        <w:rPr>
          <w:sz w:val="14"/>
        </w:rPr>
        <w:t xml:space="preserve">. </w:t>
      </w:r>
      <w:r w:rsidRPr="005737FC">
        <w:rPr>
          <w:rStyle w:val="StyleUnderline"/>
          <w:highlight w:val="cyan"/>
        </w:rPr>
        <w:t xml:space="preserve">Allowing the credit to be used for any of a wide range of educational expenses is </w:t>
      </w:r>
      <w:r w:rsidRPr="005737FC">
        <w:rPr>
          <w:rStyle w:val="Emphasis"/>
          <w:highlight w:val="cyan"/>
        </w:rPr>
        <w:t>crucial</w:t>
      </w:r>
      <w:r w:rsidRPr="005737FC">
        <w:rPr>
          <w:rStyle w:val="StyleUnderline"/>
          <w:highlight w:val="cyan"/>
        </w:rPr>
        <w:t xml:space="preserve"> to the </w:t>
      </w:r>
      <w:r w:rsidRPr="005737FC">
        <w:rPr>
          <w:rStyle w:val="Emphasis"/>
          <w:highlight w:val="cyan"/>
        </w:rPr>
        <w:t>effective operation of the market</w:t>
      </w:r>
      <w:r w:rsidRPr="005737FC">
        <w:rPr>
          <w:rStyle w:val="StyleUnderline"/>
          <w:highlight w:val="cyan"/>
        </w:rPr>
        <w:t>.</w:t>
      </w:r>
      <w:r w:rsidRPr="005737FC">
        <w:rPr>
          <w:sz w:val="14"/>
          <w:highlight w:val="cyan"/>
        </w:rPr>
        <w:t xml:space="preserve"> </w:t>
      </w:r>
      <w:r w:rsidRPr="005737FC">
        <w:rPr>
          <w:rStyle w:val="StyleUnderline"/>
          <w:highlight w:val="cyan"/>
        </w:rPr>
        <w:t>Narrow use restrictions would</w:t>
      </w:r>
      <w:r w:rsidRPr="005737FC">
        <w:rPr>
          <w:sz w:val="14"/>
          <w:highlight w:val="cyan"/>
        </w:rPr>
        <w:t xml:space="preserve"> </w:t>
      </w:r>
      <w:r w:rsidRPr="005737FC">
        <w:rPr>
          <w:rStyle w:val="Emphasis"/>
          <w:highlight w:val="cyan"/>
        </w:rPr>
        <w:t>stifle specialization and innovation</w:t>
      </w:r>
      <w:r w:rsidRPr="005737FC">
        <w:rPr>
          <w:sz w:val="14"/>
          <w:highlight w:val="cyan"/>
        </w:rPr>
        <w:t xml:space="preserve"> </w:t>
      </w:r>
      <w:r w:rsidRPr="005737FC">
        <w:rPr>
          <w:rStyle w:val="StyleUnderline"/>
          <w:highlight w:val="cyan"/>
        </w:rPr>
        <w:t>in educational services</w:t>
      </w:r>
      <w:r w:rsidRPr="00064BBB">
        <w:rPr>
          <w:sz w:val="14"/>
        </w:rPr>
        <w:t xml:space="preserve">. We cannot say, in advance, what sorts of services educational entrepreneurs will offer, or which services parents will find most valuable in decades to come, and so we must not narrowly tie the credit to full-day tuition or textbook expenses alone. </w:t>
      </w:r>
      <w:r w:rsidRPr="00064BBB">
        <w:rPr>
          <w:rStyle w:val="StyleUnderline"/>
        </w:rPr>
        <w:t xml:space="preserve">Homeschooling expenses should be eligible for credit under a </w:t>
      </w:r>
      <w:r w:rsidRPr="00064BBB">
        <w:rPr>
          <w:rStyle w:val="Emphasis"/>
        </w:rPr>
        <w:t>UETC program</w:t>
      </w:r>
      <w:r w:rsidRPr="00064BBB">
        <w:rPr>
          <w:rStyle w:val="StyleUnderline"/>
        </w:rPr>
        <w:t>, for several reasons</w:t>
      </w:r>
      <w:r w:rsidRPr="00064BBB">
        <w:rPr>
          <w:sz w:val="14"/>
        </w:rPr>
        <w:t xml:space="preserve">. Unlike vouchers, </w:t>
      </w:r>
      <w:r w:rsidRPr="00064BBB">
        <w:rPr>
          <w:rStyle w:val="StyleUnderline"/>
        </w:rPr>
        <w:t>personal use tax credits are not government money (see the discussion in the next section), so the public policy case for imposing additional regulations on homeschoolers who claim a credit is substantially weaker than it is for vouchers</w:t>
      </w:r>
      <w:r w:rsidRPr="00064BBB">
        <w:rPr>
          <w:sz w:val="14"/>
        </w:rPr>
        <w:t xml:space="preserve">. Homeschoolers could be expected to be just as thrifty with their </w:t>
      </w:r>
      <w:proofErr w:type="gramStart"/>
      <w:r w:rsidRPr="00064BBB">
        <w:rPr>
          <w:sz w:val="14"/>
        </w:rPr>
        <w:t>tax credited</w:t>
      </w:r>
      <w:proofErr w:type="gramEnd"/>
      <w:r w:rsidRPr="00064BBB">
        <w:rPr>
          <w:sz w:val="14"/>
        </w:rPr>
        <w:t xml:space="preserve"> earnings as they are with the rest of their earnings. Though legislators in Oregon apparently threatened to seek stricter controls on homeschooling if an education tax credit passed in that state</w:t>
      </w:r>
      <w:proofErr w:type="gramStart"/>
      <w:r w:rsidRPr="00064BBB">
        <w:rPr>
          <w:sz w:val="14"/>
        </w:rPr>
        <w:t>,58</w:t>
      </w:r>
      <w:proofErr w:type="gramEnd"/>
      <w:r w:rsidRPr="00064BBB">
        <w:rPr>
          <w:sz w:val="14"/>
        </w:rPr>
        <w:t xml:space="preserve"> it is not clear that there would be any more broad-based legislative support for such a tightening under a credit program than there is without such a program. Oregon happens also to be the home of the Pierce v. Society of Sisters59 case of 1925 in which the U.S. Supreme Court ruled that parents are entitled to direct their own children’s education. An excessively burdensome homeschool regulation package might well be challenged on the grounds that it impinged the freedoms established by that case. </w:t>
      </w:r>
      <w:r w:rsidRPr="00064BBB">
        <w:rPr>
          <w:rStyle w:val="StyleUnderline"/>
        </w:rPr>
        <w:t>The personal use tax credit could either be phased out in the highest income brackets or not</w:t>
      </w:r>
      <w:r w:rsidRPr="00064BBB">
        <w:rPr>
          <w:sz w:val="14"/>
        </w:rPr>
        <w:t xml:space="preserve">, and there are reasonable arguments for both options. The argument in favor of phasing out the credit is dictated by the purpose of the program, the desire to minimize negative budgetary impact, and the desire to reduce the threat of regulatory encroachment to an absolute minimum. The purpose of the program is to make the education marketplace universally accessible. If Bill Gates and other wealthy parents already can easily pay for private schooling for their children, the program’s purpose is little advanced by giving them tax credits. If Gates and other wealthy parents are not given a credit, the program’s effect on state revenue generation will also be reduced, making it more appealing politically and fiscally </w:t>
      </w:r>
      <w:proofErr w:type="gramStart"/>
      <w:r w:rsidRPr="00064BBB">
        <w:rPr>
          <w:sz w:val="14"/>
        </w:rPr>
        <w:t>The</w:t>
      </w:r>
      <w:proofErr w:type="gramEnd"/>
      <w:r w:rsidRPr="00064BBB">
        <w:rPr>
          <w:sz w:val="14"/>
        </w:rPr>
        <w:t xml:space="preserve"> issue of regulatory encroachment is somewhat more complex. The next section of this paper argues that </w:t>
      </w:r>
      <w:r w:rsidRPr="005737FC">
        <w:rPr>
          <w:rStyle w:val="Emphasis"/>
          <w:highlight w:val="cyan"/>
        </w:rPr>
        <w:t>tax credits</w:t>
      </w:r>
      <w:r w:rsidRPr="005737FC">
        <w:rPr>
          <w:rStyle w:val="StyleUnderline"/>
          <w:highlight w:val="cyan"/>
        </w:rPr>
        <w:t xml:space="preserve"> do the best job of simultaneously </w:t>
      </w:r>
      <w:r w:rsidRPr="005737FC">
        <w:rPr>
          <w:rStyle w:val="Emphasis"/>
          <w:highlight w:val="cyan"/>
        </w:rPr>
        <w:t>making market education universally accessible</w:t>
      </w:r>
      <w:r w:rsidRPr="005737FC">
        <w:rPr>
          <w:rStyle w:val="StyleUnderline"/>
          <w:highlight w:val="cyan"/>
        </w:rPr>
        <w:t xml:space="preserve"> and </w:t>
      </w:r>
      <w:r w:rsidRPr="005737FC">
        <w:rPr>
          <w:rStyle w:val="Emphasis"/>
          <w:highlight w:val="cyan"/>
        </w:rPr>
        <w:t>minimizing the threat of government interference</w:t>
      </w:r>
      <w:r w:rsidRPr="00064BBB">
        <w:rPr>
          <w:rStyle w:val="StyleUnderline"/>
        </w:rPr>
        <w:t xml:space="preserve"> in that marketplace</w:t>
      </w:r>
      <w:r w:rsidRPr="00064BBB">
        <w:rPr>
          <w:sz w:val="14"/>
        </w:rPr>
        <w:t>. That said, even non-refundable personal use credits represent some degree of special treatment for one group of taxpayers (parents with school-aged children)</w:t>
      </w:r>
      <w:proofErr w:type="gramStart"/>
      <w:r w:rsidRPr="00064BBB">
        <w:rPr>
          <w:sz w:val="14"/>
        </w:rPr>
        <w:t>.60</w:t>
      </w:r>
      <w:proofErr w:type="gramEnd"/>
      <w:r w:rsidRPr="00064BBB">
        <w:rPr>
          <w:sz w:val="14"/>
        </w:rPr>
        <w:t xml:space="preserve"> </w:t>
      </w:r>
      <w:r w:rsidRPr="00064BBB">
        <w:rPr>
          <w:rStyle w:val="StyleUnderline"/>
        </w:rPr>
        <w:t>Though a personal use credit may not attract the same level of government interference as would a government subsidy, it nevertheless presents a target for die-hard opponents of market education and for those with an overweening faith in the effectiveness of government regulation</w:t>
      </w:r>
      <w:r w:rsidRPr="00064BBB">
        <w:rPr>
          <w:sz w:val="14"/>
        </w:rPr>
        <w:t xml:space="preserve">. In Florida, for instance, some public officials have called for additional regulations to be imposed on schools whose students benefit from that state’s tax credit program. Given that reality, </w:t>
      </w:r>
      <w:r w:rsidRPr="00064BBB">
        <w:rPr>
          <w:rStyle w:val="StyleUnderline"/>
        </w:rPr>
        <w:t xml:space="preserve">it may make sense to limit personal use tax-credits to only those families </w:t>
      </w:r>
      <w:r w:rsidRPr="00064BBB">
        <w:rPr>
          <w:rStyle w:val="Emphasis"/>
        </w:rPr>
        <w:t>who need them</w:t>
      </w:r>
      <w:r w:rsidRPr="00064BBB">
        <w:rPr>
          <w:rStyle w:val="StyleUnderline"/>
        </w:rPr>
        <w:t xml:space="preserve">, and thereby minimize the range of schools and families affected by any regulatory burden that could </w:t>
      </w:r>
      <w:r w:rsidRPr="00064BBB">
        <w:rPr>
          <w:rStyle w:val="StyleUnderline"/>
        </w:rPr>
        <w:lastRenderedPageBreak/>
        <w:t>eventually be attached to the credits</w:t>
      </w:r>
      <w:r w:rsidRPr="00064BBB">
        <w:rPr>
          <w:sz w:val="14"/>
        </w:rPr>
        <w:t xml:space="preserve">. </w:t>
      </w:r>
      <w:r w:rsidRPr="00064BBB">
        <w:rPr>
          <w:rStyle w:val="StyleUnderline"/>
        </w:rPr>
        <w:t xml:space="preserve">If the personal use credit is to be phased out, this should be done gradually and only at a comparatively </w:t>
      </w:r>
      <w:proofErr w:type="gramStart"/>
      <w:r w:rsidRPr="00064BBB">
        <w:rPr>
          <w:rStyle w:val="StyleUnderline"/>
        </w:rPr>
        <w:t>high income</w:t>
      </w:r>
      <w:proofErr w:type="gramEnd"/>
      <w:r w:rsidRPr="00064BBB">
        <w:rPr>
          <w:rStyle w:val="StyleUnderline"/>
        </w:rPr>
        <w:t xml:space="preserve"> level</w:t>
      </w:r>
      <w:r w:rsidRPr="00064BBB">
        <w:rPr>
          <w:sz w:val="14"/>
        </w:rPr>
        <w:t xml:space="preserve">. </w:t>
      </w:r>
      <w:r w:rsidRPr="00064BBB">
        <w:rPr>
          <w:rStyle w:val="StyleUnderline"/>
        </w:rPr>
        <w:t xml:space="preserve">These conditions are necessary to ensure that the only families excluded from claiming the credits would be those who could readily afford private education without them, and to avoid the situation where a small increase in a parent’s salary results in the loss of a substantial tax credit. </w:t>
      </w:r>
      <w:r w:rsidRPr="00064BBB">
        <w:rPr>
          <w:sz w:val="14"/>
        </w:rPr>
        <w:t xml:space="preserve">The argument for not phasing out the credit for the wealthiest families is one of fairness. </w:t>
      </w:r>
      <w:r w:rsidRPr="00064BBB">
        <w:rPr>
          <w:rStyle w:val="StyleUnderline"/>
        </w:rPr>
        <w:t>On what moral grounds can wealthy parents be excluded from participation in this credit program?</w:t>
      </w:r>
      <w:r w:rsidRPr="00064BBB">
        <w:rPr>
          <w:sz w:val="14"/>
        </w:rPr>
        <w:t xml:space="preserve"> This is an enormously difficult question given that the entire enterprise of taxation itself can be questioned on moral grounds. In the end, the percentage of families with school-aged children who earn very high salaries is quite small, since people generally reach their peak earning years after their children are finished elementary and secondary education. The means test described here would therefore not affect large numbers of families, and so its presence or absence would not likely have a decisive impact on the program’s overall operation. </w:t>
      </w:r>
      <w:r w:rsidRPr="00064BBB">
        <w:rPr>
          <w:rStyle w:val="StyleUnderline"/>
        </w:rPr>
        <w:t>Parents (or guardians) with multiple children should be able to claim a separate credit for the education of each one of their children</w:t>
      </w:r>
      <w:r w:rsidRPr="00064BBB">
        <w:rPr>
          <w:sz w:val="14"/>
        </w:rPr>
        <w:t xml:space="preserve">. Though some might argue that this would create an incentive for larger </w:t>
      </w:r>
      <w:proofErr w:type="gramStart"/>
      <w:r w:rsidRPr="00064BBB">
        <w:rPr>
          <w:sz w:val="14"/>
        </w:rPr>
        <w:t>families, that</w:t>
      </w:r>
      <w:proofErr w:type="gramEnd"/>
      <w:r w:rsidRPr="00064BBB">
        <w:rPr>
          <w:sz w:val="14"/>
        </w:rPr>
        <w:t xml:space="preserve"> seems unlikely. Given the costs (including non-financial costs) associated with raising a child, the existence of a per-child education tax credit will not alter the total financial childrearing equation sufficiently to have a significant impact on parents’ decisions regarding how many children to have. </w:t>
      </w:r>
      <w:r w:rsidRPr="00064BBB">
        <w:rPr>
          <w:rStyle w:val="Emphasis"/>
        </w:rPr>
        <w:t xml:space="preserve">The Donation Credit </w:t>
      </w:r>
      <w:r w:rsidRPr="00064BBB">
        <w:rPr>
          <w:rStyle w:val="StyleUnderline"/>
        </w:rPr>
        <w:t>The scholarship donation credit should be claimable by anyone who gives to a Scholarship Granting Organization (SGO) that pays for a child’s education outside the public school sector</w:t>
      </w:r>
      <w:r w:rsidRPr="00064BBB">
        <w:rPr>
          <w:sz w:val="14"/>
        </w:rPr>
        <w:t xml:space="preserve">. SGOs should be allowed to cater to or exclude particular constituencies such as religious schools, homeschoolers, etc., at their own discretion. </w:t>
      </w:r>
      <w:r w:rsidRPr="00064BBB">
        <w:rPr>
          <w:rStyle w:val="Emphasis"/>
        </w:rPr>
        <w:t>No additional regulations</w:t>
      </w:r>
      <w:r w:rsidRPr="00064BBB">
        <w:rPr>
          <w:sz w:val="14"/>
        </w:rPr>
        <w:t xml:space="preserve"> </w:t>
      </w:r>
      <w:r w:rsidRPr="00064BBB">
        <w:rPr>
          <w:rStyle w:val="StyleUnderline"/>
        </w:rPr>
        <w:t>should be applied to private schools serving scholarship students beyond those already applying to all private schools</w:t>
      </w:r>
      <w:r w:rsidRPr="00064BBB">
        <w:rPr>
          <w:sz w:val="14"/>
        </w:rPr>
        <w:t xml:space="preserve">. </w:t>
      </w:r>
      <w:r w:rsidRPr="00064BBB">
        <w:rPr>
          <w:rStyle w:val="StyleUnderline"/>
        </w:rPr>
        <w:t xml:space="preserve">There should obviously be no means test for taxpayers wishing to claim donation credits, since it is the wealthiest taxpayers who have the means to help the greatest number of children by making the largest donations. </w:t>
      </w:r>
      <w:r w:rsidRPr="00064BBB">
        <w:rPr>
          <w:sz w:val="14"/>
        </w:rPr>
        <w:t xml:space="preserve">Since the purpose of the donation credit is specifically to serve those families who benefit insufficiently from personal use credits, </w:t>
      </w:r>
      <w:r w:rsidRPr="00064BBB">
        <w:rPr>
          <w:rStyle w:val="StyleUnderline"/>
        </w:rPr>
        <w:t>eligibility for scholarships awarded by SGOs must be means tested</w:t>
      </w:r>
      <w:r w:rsidRPr="00064BBB">
        <w:rPr>
          <w:sz w:val="14"/>
        </w:rPr>
        <w:t>. In other words, only families below a certain income threshold, taking number of children into account, should be eligible for an SGO scholarship. The income eligibility cut-off must be set high enough, however, to ensure that middle income families can participate</w:t>
      </w:r>
      <w:r w:rsidRPr="00064BBB">
        <w:rPr>
          <w:rStyle w:val="StyleUnderline"/>
        </w:rPr>
        <w:t xml:space="preserve">. This is due to the fact that personal use credits alone may not provide sufficient benefit for </w:t>
      </w:r>
      <w:proofErr w:type="gramStart"/>
      <w:r w:rsidRPr="00064BBB">
        <w:rPr>
          <w:rStyle w:val="StyleUnderline"/>
        </w:rPr>
        <w:t>middle income</w:t>
      </w:r>
      <w:proofErr w:type="gramEnd"/>
      <w:r w:rsidRPr="00064BBB">
        <w:rPr>
          <w:rStyle w:val="StyleUnderline"/>
        </w:rPr>
        <w:t xml:space="preserve"> families to cover the cost of their children’s educational expenses</w:t>
      </w:r>
      <w:r w:rsidRPr="00064BBB">
        <w:rPr>
          <w:sz w:val="14"/>
        </w:rPr>
        <w:t xml:space="preserve">. It is difficult to recommend a single universally applicable income cut-off figure because of the significant variation in the cost of private schooling from one state to the next. For the purpose of illustration, however, let’s take an arbitrary figure of $65,000 as our base cut-off for families with one child. That cut-off figure could be raised by $5,000 or $8,000 for each additional child. If we choose the $5,000 increment, then a family with four children could earn up to $80,000 and still be eligible to receive scholarships. </w:t>
      </w:r>
      <w:r w:rsidRPr="00064BBB">
        <w:rPr>
          <w:rStyle w:val="StyleUnderline"/>
        </w:rPr>
        <w:t>The size of the scholarships</w:t>
      </w:r>
      <w:r w:rsidRPr="00064BBB">
        <w:rPr>
          <w:sz w:val="14"/>
        </w:rPr>
        <w:t xml:space="preserve"> awarded to families should be left to the discretion of the SGOs, however, to </w:t>
      </w:r>
      <w:r w:rsidRPr="00064BBB">
        <w:rPr>
          <w:rStyle w:val="StyleUnderline"/>
        </w:rPr>
        <w:t>allow for varying student ages, family incomes, and family circumstances</w:t>
      </w:r>
      <w:r w:rsidRPr="00064BBB">
        <w:rPr>
          <w:sz w:val="14"/>
        </w:rPr>
        <w:t xml:space="preserve">. SGOs would almost certainly give larger per-child scholarships to a family with four children earning $25,000, than they would to a family of the same size earning $80,000. Another obvious example would be that some SGOs might want to offer a higher scholarship for older students, since the tuitions charged by high schools are higher, on average, than those of elementary schools. </w:t>
      </w:r>
      <w:r w:rsidRPr="00064BBB">
        <w:rPr>
          <w:rStyle w:val="Emphasis"/>
        </w:rPr>
        <w:t xml:space="preserve">Program Introduction </w:t>
      </w:r>
      <w:r w:rsidRPr="00064BBB">
        <w:rPr>
          <w:sz w:val="14"/>
        </w:rPr>
        <w:t xml:space="preserve">Ideally, </w:t>
      </w:r>
      <w:r w:rsidRPr="00064BBB">
        <w:rPr>
          <w:rStyle w:val="StyleUnderline"/>
        </w:rPr>
        <w:t>both t</w:t>
      </w:r>
      <w:r w:rsidRPr="005737FC">
        <w:rPr>
          <w:rStyle w:val="StyleUnderline"/>
          <w:highlight w:val="cyan"/>
        </w:rPr>
        <w:t>he donation and personal-use credits should be introduced simultaneously, to ensure that a critical level of</w:t>
      </w:r>
      <w:r w:rsidRPr="005737FC">
        <w:rPr>
          <w:sz w:val="14"/>
          <w:highlight w:val="cyan"/>
        </w:rPr>
        <w:t xml:space="preserve"> </w:t>
      </w:r>
      <w:r w:rsidRPr="005737FC">
        <w:rPr>
          <w:rStyle w:val="Emphasis"/>
          <w:highlight w:val="cyan"/>
        </w:rPr>
        <w:t>competitive density</w:t>
      </w:r>
      <w:r w:rsidRPr="005737FC">
        <w:rPr>
          <w:sz w:val="14"/>
          <w:highlight w:val="cyan"/>
        </w:rPr>
        <w:t xml:space="preserve"> </w:t>
      </w:r>
      <w:r w:rsidRPr="005737FC">
        <w:rPr>
          <w:rStyle w:val="StyleUnderline"/>
          <w:highlight w:val="cyan"/>
        </w:rPr>
        <w:t>is achieved as</w:t>
      </w:r>
      <w:r w:rsidRPr="005737FC">
        <w:rPr>
          <w:sz w:val="14"/>
          <w:highlight w:val="cyan"/>
        </w:rPr>
        <w:t xml:space="preserve"> </w:t>
      </w:r>
      <w:r w:rsidRPr="005737FC">
        <w:rPr>
          <w:rStyle w:val="Emphasis"/>
          <w:highlight w:val="cyan"/>
        </w:rPr>
        <w:t>quickly</w:t>
      </w:r>
      <w:r w:rsidRPr="005737FC">
        <w:rPr>
          <w:sz w:val="14"/>
          <w:highlight w:val="cyan"/>
        </w:rPr>
        <w:t xml:space="preserve"> </w:t>
      </w:r>
      <w:r w:rsidRPr="005737FC">
        <w:rPr>
          <w:rStyle w:val="StyleUnderline"/>
          <w:highlight w:val="cyan"/>
        </w:rPr>
        <w:t>as possible</w:t>
      </w:r>
    </w:p>
    <w:p w14:paraId="7FF19C99" w14:textId="77777777" w:rsidR="005737FC" w:rsidRDefault="005737FC" w:rsidP="00933808"/>
    <w:p w14:paraId="6D4A7678" w14:textId="77777777" w:rsidR="005737FC" w:rsidRDefault="005737FC" w:rsidP="005737FC">
      <w:pPr>
        <w:pStyle w:val="Heading4"/>
      </w:pPr>
      <w:r>
        <w:t xml:space="preserve">Tax credit programs improve academic achievement, operate more efficiently, and respond to parent’s demands </w:t>
      </w:r>
    </w:p>
    <w:p w14:paraId="73119390" w14:textId="266355C6" w:rsidR="005737FC" w:rsidRDefault="005737FC" w:rsidP="00933808">
      <w:r w:rsidRPr="005737FC">
        <w:rPr>
          <w:rStyle w:val="Style13ptBold"/>
        </w:rPr>
        <w:t>Coulson ‘15</w:t>
      </w:r>
      <w:r>
        <w:t xml:space="preserve"> (Andrew, Director of the Cato Institute’s Center for Educational Freedom and author of “Market Education: Unknown History”, “Improving Educational Options for Georgia Children”, </w:t>
      </w:r>
      <w:proofErr w:type="spellStart"/>
      <w:r>
        <w:t>EducationNext</w:t>
      </w:r>
      <w:proofErr w:type="spellEnd"/>
      <w:r>
        <w:t>, http://educationnext.org/improving-educational-options-georgia-children/, January 2015, KC)</w:t>
      </w:r>
    </w:p>
    <w:p w14:paraId="60F2BC7A" w14:textId="77777777" w:rsidR="005737FC" w:rsidRDefault="005737FC" w:rsidP="00933808"/>
    <w:p w14:paraId="34D92415" w14:textId="15BAF41E" w:rsidR="00933808" w:rsidRPr="005737FC" w:rsidRDefault="00933808" w:rsidP="00933808">
      <w:pPr>
        <w:rPr>
          <w:rStyle w:val="StyleUnderline"/>
          <w:sz w:val="16"/>
          <w:u w:val="none"/>
        </w:rPr>
      </w:pPr>
      <w:r w:rsidRPr="005737FC">
        <w:rPr>
          <w:sz w:val="16"/>
        </w:rPr>
        <w:t xml:space="preserve">Like a dozen or so other states, Georgia has </w:t>
      </w:r>
      <w:r w:rsidRPr="005737FC">
        <w:rPr>
          <w:rStyle w:val="StyleUnderline"/>
          <w:highlight w:val="cyan"/>
        </w:rPr>
        <w:t>a K-12 scholarship tax credit program</w:t>
      </w:r>
      <w:r w:rsidRPr="005737FC">
        <w:rPr>
          <w:sz w:val="16"/>
        </w:rPr>
        <w:t>. It allows individuals and businesses to donate to non-profit Student Scholarship Organizations (SSOs), and the SSOs help families pay tuition at their preferred private elementary and high schools. The donors receive a state tax cut in the amount of their donation, in return for having made a host of new educational options available to chil</w:t>
      </w:r>
      <w:r w:rsidR="005737FC">
        <w:rPr>
          <w:sz w:val="16"/>
        </w:rPr>
        <w:t xml:space="preserve">dren. </w:t>
      </w:r>
      <w:r w:rsidRPr="00DB0F23">
        <w:rPr>
          <w:sz w:val="16"/>
        </w:rPr>
        <w:t xml:space="preserve">One catch is that the program’s total size is tightly capped at $58 million, limiting the number of children who can be served. This year, that cap was reached within a few hours on January 1st. Legislators will debate in the coming session whether or not to raise the cap. There is good reason for them to do so. Studies of a similar program in Florida </w:t>
      </w:r>
      <w:r w:rsidRPr="00DB0F23">
        <w:rPr>
          <w:sz w:val="16"/>
        </w:rPr>
        <w:lastRenderedPageBreak/>
        <w:t xml:space="preserve">have found that it </w:t>
      </w:r>
      <w:r w:rsidRPr="005737FC">
        <w:rPr>
          <w:rStyle w:val="StyleUnderline"/>
          <w:highlight w:val="cyan"/>
        </w:rPr>
        <w:t>improves the academic achievement of students who switch from public to independent schools</w:t>
      </w:r>
      <w:r w:rsidRPr="00064BBB">
        <w:rPr>
          <w:rStyle w:val="StyleUnderline"/>
        </w:rPr>
        <w:t xml:space="preserve"> and</w:t>
      </w:r>
      <w:r w:rsidRPr="00DB0F23">
        <w:rPr>
          <w:sz w:val="16"/>
        </w:rPr>
        <w:t xml:space="preserve"> that it also </w:t>
      </w:r>
      <w:r w:rsidRPr="00064BBB">
        <w:rPr>
          <w:rStyle w:val="StyleUnderline"/>
        </w:rPr>
        <w:t>improves achievement among students remaining in public schools</w:t>
      </w:r>
      <w:r w:rsidRPr="00DB0F23">
        <w:rPr>
          <w:sz w:val="16"/>
        </w:rPr>
        <w:t xml:space="preserve">. Moreover, </w:t>
      </w:r>
      <w:r w:rsidRPr="005737FC">
        <w:rPr>
          <w:rStyle w:val="StyleUnderline"/>
          <w:highlight w:val="cyan"/>
        </w:rPr>
        <w:t>the program</w:t>
      </w:r>
      <w:r w:rsidRPr="005737FC">
        <w:rPr>
          <w:sz w:val="16"/>
          <w:highlight w:val="cyan"/>
        </w:rPr>
        <w:t xml:space="preserve"> </w:t>
      </w:r>
      <w:r w:rsidRPr="005737FC">
        <w:rPr>
          <w:rStyle w:val="StyleUnderline"/>
          <w:highlight w:val="cyan"/>
        </w:rPr>
        <w:t>has been found to save taxpayers tens of millions of dollars</w:t>
      </w:r>
      <w:r w:rsidRPr="00064BBB">
        <w:rPr>
          <w:rStyle w:val="StyleUnderline"/>
        </w:rPr>
        <w:t xml:space="preserve"> </w:t>
      </w:r>
      <w:r w:rsidRPr="00DB0F23">
        <w:rPr>
          <w:sz w:val="16"/>
        </w:rPr>
        <w:t xml:space="preserve">every year because the private sector educates students more economically than does the public sector. In recognition of these advantages, the Florida legislature has repeatedly raised the cap on its scholarship tax credit program. In fact, it has added an automatic growth provision to the law. As a result, the program’s cap now rises annually so long as total donations in the preceding year either closely approached or hit the cap. In doing this, Florida has been following the consensus of international research on education system quality. Several years ago I reviewed the research from all over the world comparing alternative approaches to running and funding schools. A key challenge in drawing lessons from foreign studies is that there are many economic and cultural factors that also affect student achievement, besides the design of the school system itself. Fortunately, many countries have different types of school systems operating side-by-side within their own borders. By focusing on studies of these within-country differences in education systems, I discovered a clear pattern: </w:t>
      </w:r>
      <w:r w:rsidRPr="005737FC">
        <w:rPr>
          <w:rStyle w:val="StyleUnderline"/>
          <w:highlight w:val="cyan"/>
        </w:rPr>
        <w:t>it is the freest and most market-like systems that best serve families.</w:t>
      </w:r>
      <w:r w:rsidRPr="00064BBB">
        <w:rPr>
          <w:rStyle w:val="StyleUnderline"/>
        </w:rPr>
        <w:t xml:space="preserve"> These systems treat both educators and parents with respect. Educators are free to use the curricula and methods they deem best, and </w:t>
      </w:r>
      <w:r w:rsidRPr="005737FC">
        <w:rPr>
          <w:rStyle w:val="StyleUnderline"/>
          <w:highlight w:val="cyan"/>
        </w:rPr>
        <w:t>parents are free to choose</w:t>
      </w:r>
      <w:r w:rsidRPr="00064BBB">
        <w:rPr>
          <w:rStyle w:val="StyleUnderline"/>
        </w:rPr>
        <w:t xml:space="preserve"> among them according to their own values and the needs of their children.</w:t>
      </w:r>
      <w:r>
        <w:rPr>
          <w:rStyle w:val="StyleUnderline"/>
        </w:rPr>
        <w:t xml:space="preserve"> </w:t>
      </w:r>
      <w:r w:rsidRPr="00DB0F23">
        <w:rPr>
          <w:sz w:val="16"/>
        </w:rPr>
        <w:t xml:space="preserve">Another ingredient of the best-performing systems is </w:t>
      </w:r>
      <w:r w:rsidRPr="00064BBB">
        <w:rPr>
          <w:rStyle w:val="StyleUnderline"/>
        </w:rPr>
        <w:t xml:space="preserve">that parents directly pay at least a fraction of the cost of their own children’s education. When they do so, </w:t>
      </w:r>
      <w:r w:rsidRPr="005737FC">
        <w:rPr>
          <w:rStyle w:val="StyleUnderline"/>
          <w:highlight w:val="cyan"/>
        </w:rPr>
        <w:t>schools are more responsive</w:t>
      </w:r>
      <w:r w:rsidRPr="00064BBB">
        <w:rPr>
          <w:rStyle w:val="StyleUnderline"/>
        </w:rPr>
        <w:t xml:space="preserve"> to their demands and they also operate more efficiently</w:t>
      </w:r>
      <w:r w:rsidRPr="00DB0F23">
        <w:rPr>
          <w:sz w:val="16"/>
        </w:rPr>
        <w:t xml:space="preserve">—delivering higher student performance per dollar spent. </w:t>
      </w:r>
      <w:r w:rsidRPr="00064BBB">
        <w:rPr>
          <w:rStyle w:val="StyleUnderline"/>
        </w:rPr>
        <w:t>In India</w:t>
      </w:r>
      <w:r w:rsidRPr="00DB0F23">
        <w:rPr>
          <w:sz w:val="16"/>
        </w:rPr>
        <w:t xml:space="preserve">, for example, </w:t>
      </w:r>
      <w:r w:rsidRPr="00064BBB">
        <w:rPr>
          <w:rStyle w:val="StyleUnderline"/>
        </w:rPr>
        <w:t>government-funded schools</w:t>
      </w:r>
      <w:r w:rsidRPr="00DB0F23">
        <w:rPr>
          <w:sz w:val="16"/>
        </w:rPr>
        <w:t xml:space="preserve"> (whether public or private) </w:t>
      </w:r>
      <w:r w:rsidRPr="00064BBB">
        <w:rPr>
          <w:rStyle w:val="StyleUnderline"/>
        </w:rPr>
        <w:t>tend to teach in the local language despite widespread parental preference for instruction to be given in English. By contrast, parent-funded schools teach in English across the curriculum, to meet parent demand.</w:t>
      </w:r>
      <w:r>
        <w:rPr>
          <w:rStyle w:val="StyleUnderline"/>
        </w:rPr>
        <w:t xml:space="preserve"> </w:t>
      </w:r>
      <w:r w:rsidRPr="00DB0F23">
        <w:rPr>
          <w:sz w:val="16"/>
        </w:rPr>
        <w:t xml:space="preserve">While there are other school choice policies in the U.S. besides education tax credits, a careful statistical analysis shows that </w:t>
      </w:r>
      <w:r w:rsidRPr="005737FC">
        <w:rPr>
          <w:rStyle w:val="StyleUnderline"/>
          <w:highlight w:val="cyan"/>
        </w:rPr>
        <w:t>tax credits impose less red tape</w:t>
      </w:r>
      <w:r w:rsidRPr="00064BBB">
        <w:rPr>
          <w:rStyle w:val="StyleUnderline"/>
        </w:rPr>
        <w:t xml:space="preserve"> on educators than other programs.</w:t>
      </w:r>
      <w:r w:rsidRPr="00DB0F23">
        <w:rPr>
          <w:sz w:val="16"/>
        </w:rPr>
        <w:t xml:space="preserve"> This is crucially important given that parental choice becomes meaningless if all schools are regulated into conformity by the state. Heavy-handed </w:t>
      </w:r>
      <w:r w:rsidRPr="005737FC">
        <w:rPr>
          <w:rStyle w:val="StyleUnderline"/>
          <w:highlight w:val="cyan"/>
        </w:rPr>
        <w:t>regulation also restrains the cycle of innovation</w:t>
      </w:r>
      <w:r w:rsidRPr="00064BBB">
        <w:rPr>
          <w:rStyle w:val="StyleUnderline"/>
        </w:rPr>
        <w:t xml:space="preserve"> </w:t>
      </w:r>
      <w:r w:rsidRPr="00DB0F23">
        <w:rPr>
          <w:sz w:val="16"/>
        </w:rPr>
        <w:t xml:space="preserve">we have enjoyed in the truly free enterprise sectors of our economy. The improvements we’ve seen in everything from television sets to grocery stores have not been driven by state or federal mandates. They have been the result of entrepreneurs freely competing with one another to discover new and better ways of meeting our needs. </w:t>
      </w:r>
      <w:r w:rsidRPr="005737FC">
        <w:rPr>
          <w:rStyle w:val="StyleUnderline"/>
          <w:highlight w:val="cyan"/>
        </w:rPr>
        <w:t>Educators have too long been shut out of</w:t>
      </w:r>
      <w:r w:rsidRPr="00DB0F23">
        <w:rPr>
          <w:sz w:val="16"/>
        </w:rPr>
        <w:t xml:space="preserve"> this </w:t>
      </w:r>
      <w:r w:rsidRPr="005737FC">
        <w:rPr>
          <w:rStyle w:val="StyleUnderline"/>
          <w:highlight w:val="cyan"/>
        </w:rPr>
        <w:t>free enterprise sector,</w:t>
      </w:r>
      <w:r w:rsidRPr="005737FC">
        <w:rPr>
          <w:sz w:val="16"/>
          <w:highlight w:val="cyan"/>
        </w:rPr>
        <w:t xml:space="preserve"> </w:t>
      </w:r>
      <w:proofErr w:type="gramStart"/>
      <w:r w:rsidRPr="005737FC">
        <w:rPr>
          <w:rStyle w:val="StyleUnderline"/>
          <w:highlight w:val="cyan"/>
        </w:rPr>
        <w:t>straight-jacketed</w:t>
      </w:r>
      <w:proofErr w:type="gramEnd"/>
      <w:r w:rsidRPr="005737FC">
        <w:rPr>
          <w:rStyle w:val="StyleUnderline"/>
          <w:highlight w:val="cyan"/>
        </w:rPr>
        <w:t xml:space="preserve"> by reams of regulation, and unrewarded (or even punished) for successful innovations.</w:t>
      </w:r>
    </w:p>
    <w:p w14:paraId="0949FC8B" w14:textId="77777777" w:rsidR="00933808" w:rsidRPr="00DB0F23" w:rsidRDefault="00933808" w:rsidP="00933808"/>
    <w:p w14:paraId="0B585E6F" w14:textId="30C87CF4" w:rsidR="00933808" w:rsidRDefault="00933808" w:rsidP="00933808">
      <w:pPr>
        <w:pStyle w:val="Heading3"/>
      </w:pPr>
      <w:r>
        <w:lastRenderedPageBreak/>
        <w:t>1nc – Liberty NB (Optional)</w:t>
      </w:r>
    </w:p>
    <w:p w14:paraId="13E251E8" w14:textId="565B1CAC" w:rsidR="00933808" w:rsidRDefault="00933808" w:rsidP="00933808">
      <w:pPr>
        <w:pStyle w:val="Heading4"/>
      </w:pPr>
      <w:r>
        <w:t>Here’s an extra internal net-benefit:</w:t>
      </w:r>
    </w:p>
    <w:p w14:paraId="2A56E3B7" w14:textId="424EA76C" w:rsidR="00933808" w:rsidRDefault="00933808" w:rsidP="00933808">
      <w:pPr>
        <w:pStyle w:val="Heading4"/>
      </w:pPr>
      <w:r>
        <w:t xml:space="preserve">a. Government control of education destroys liberty. </w:t>
      </w:r>
    </w:p>
    <w:p w14:paraId="626ABDEB" w14:textId="77777777" w:rsidR="00933808" w:rsidRPr="003474C5" w:rsidRDefault="00933808" w:rsidP="00933808">
      <w:pPr>
        <w:rPr>
          <w:rStyle w:val="Style13ptBold"/>
          <w:b w:val="0"/>
          <w:sz w:val="22"/>
        </w:rPr>
      </w:pPr>
      <w:proofErr w:type="spellStart"/>
      <w:r>
        <w:rPr>
          <w:rStyle w:val="Style13ptBold"/>
        </w:rPr>
        <w:t>Miron</w:t>
      </w:r>
      <w:proofErr w:type="spellEnd"/>
      <w:r>
        <w:rPr>
          <w:rStyle w:val="Style13ptBold"/>
        </w:rPr>
        <w:t xml:space="preserve"> N.D. </w:t>
      </w:r>
      <w:r>
        <w:rPr>
          <w:rStyle w:val="Style13ptBold"/>
          <w:b w:val="0"/>
          <w:sz w:val="22"/>
        </w:rPr>
        <w:t xml:space="preserve">(Jeffrey A. </w:t>
      </w:r>
      <w:proofErr w:type="spellStart"/>
      <w:r>
        <w:rPr>
          <w:rStyle w:val="Style13ptBold"/>
          <w:b w:val="0"/>
          <w:sz w:val="22"/>
        </w:rPr>
        <w:t>Miron</w:t>
      </w:r>
      <w:proofErr w:type="spellEnd"/>
      <w:r>
        <w:rPr>
          <w:rStyle w:val="Style13ptBold"/>
          <w:b w:val="0"/>
          <w:sz w:val="22"/>
        </w:rPr>
        <w:t xml:space="preserve">, </w:t>
      </w:r>
      <w:r w:rsidRPr="003474C5">
        <w:rPr>
          <w:rStyle w:val="Style13ptBold"/>
          <w:b w:val="0"/>
          <w:sz w:val="22"/>
        </w:rPr>
        <w:t>Senior Lecturer and Director of Undergraduate Studies in Harvard’s Economics Department</w:t>
      </w:r>
      <w:r>
        <w:rPr>
          <w:rStyle w:val="Style13ptBold"/>
          <w:b w:val="0"/>
          <w:sz w:val="22"/>
        </w:rPr>
        <w:t xml:space="preserve">, “Education,” Libertarianism.org, </w:t>
      </w:r>
      <w:hyperlink r:id="rId12" w:history="1">
        <w:r w:rsidRPr="00096A8B">
          <w:rPr>
            <w:rStyle w:val="Hyperlink"/>
          </w:rPr>
          <w:t>https://www.libertarianism.org/guides/lectures/education)</w:t>
        </w:r>
      </w:hyperlink>
      <w:r>
        <w:rPr>
          <w:rStyle w:val="Style13ptBold"/>
          <w:b w:val="0"/>
          <w:sz w:val="22"/>
        </w:rPr>
        <w:t xml:space="preserve"> -EGA</w:t>
      </w:r>
    </w:p>
    <w:p w14:paraId="3404C36D" w14:textId="77777777" w:rsidR="00933808" w:rsidRDefault="00933808" w:rsidP="00933808">
      <w:pPr>
        <w:rPr>
          <w:rStyle w:val="StyleUnderline"/>
        </w:rPr>
      </w:pPr>
      <w:r w:rsidRPr="003474C5">
        <w:rPr>
          <w:sz w:val="16"/>
        </w:rPr>
        <w:t xml:space="preserve">In the worst case, of course, </w:t>
      </w:r>
      <w:r w:rsidRPr="003474C5">
        <w:rPr>
          <w:rStyle w:val="StyleUnderline"/>
        </w:rPr>
        <w:t>if government is defining an education, it has the power to engage in thought control.</w:t>
      </w:r>
      <w:r w:rsidRPr="003474C5">
        <w:rPr>
          <w:sz w:val="16"/>
        </w:rPr>
        <w:t xml:space="preserve"> It’s not an accident that </w:t>
      </w:r>
      <w:r w:rsidRPr="003474C5">
        <w:rPr>
          <w:rStyle w:val="StyleUnderline"/>
        </w:rPr>
        <w:t xml:space="preserve">virtually </w:t>
      </w:r>
      <w:proofErr w:type="gramStart"/>
      <w:r w:rsidRPr="003474C5">
        <w:rPr>
          <w:rStyle w:val="StyleUnderline"/>
        </w:rPr>
        <w:t>all totalitarian</w:t>
      </w:r>
      <w:proofErr w:type="gramEnd"/>
      <w:r w:rsidRPr="003474C5">
        <w:rPr>
          <w:rStyle w:val="StyleUnderline"/>
        </w:rPr>
        <w:t xml:space="preserve"> regimes have tried to control their education systems as one of their primary goals.</w:t>
      </w:r>
      <w:r w:rsidRPr="003474C5">
        <w:rPr>
          <w:sz w:val="16"/>
        </w:rPr>
        <w:t xml:space="preserve"> Extreme cases are </w:t>
      </w:r>
      <w:r w:rsidRPr="003474C5">
        <w:rPr>
          <w:rStyle w:val="StyleUnderline"/>
        </w:rPr>
        <w:t>communist China or Soviet Union indoctrinating everyone to accept the wisdom of the government, the validity of the government,</w:t>
      </w:r>
      <w:r w:rsidRPr="003474C5">
        <w:rPr>
          <w:sz w:val="16"/>
        </w:rPr>
        <w:t xml:space="preserve"> and so on. We don’t see that in any serious way in places like the United States, Western Europe, </w:t>
      </w:r>
      <w:proofErr w:type="gramStart"/>
      <w:r w:rsidRPr="003474C5">
        <w:rPr>
          <w:sz w:val="16"/>
        </w:rPr>
        <w:t>modern</w:t>
      </w:r>
      <w:proofErr w:type="gramEnd"/>
      <w:r w:rsidRPr="003474C5">
        <w:rPr>
          <w:sz w:val="16"/>
        </w:rPr>
        <w:t xml:space="preserve"> economies now. But the potential is there. </w:t>
      </w:r>
      <w:r w:rsidRPr="003474C5">
        <w:rPr>
          <w:rStyle w:val="StyleUnderline"/>
        </w:rPr>
        <w:t>Slopes can be slippery. Even the fact that government is subsidizing education sends a small bit of thought control that says you need the government to have education.</w:t>
      </w:r>
      <w:r w:rsidRPr="003474C5">
        <w:rPr>
          <w:sz w:val="16"/>
        </w:rPr>
        <w:t xml:space="preserve"> But that’s not true. </w:t>
      </w:r>
      <w:r w:rsidRPr="003474C5">
        <w:rPr>
          <w:rStyle w:val="StyleUnderline"/>
        </w:rPr>
        <w:t>You can have education easily without the government. So by getting in that business, the government is already taking a stand that tries to push people to think about education a certain way.</w:t>
      </w:r>
    </w:p>
    <w:p w14:paraId="35CA0B62" w14:textId="77777777" w:rsidR="00933808" w:rsidRDefault="00933808" w:rsidP="00933808">
      <w:pPr>
        <w:rPr>
          <w:rStyle w:val="StyleUnderline"/>
        </w:rPr>
      </w:pPr>
    </w:p>
    <w:p w14:paraId="23237FD3" w14:textId="62C163A7" w:rsidR="00933808" w:rsidRPr="00064BBB" w:rsidRDefault="00933808" w:rsidP="00933808">
      <w:pPr>
        <w:pStyle w:val="Heading4"/>
      </w:pPr>
      <w:r>
        <w:t xml:space="preserve">b. </w:t>
      </w:r>
      <w:proofErr w:type="gramStart"/>
      <w:r>
        <w:t>That</w:t>
      </w:r>
      <w:proofErr w:type="gramEnd"/>
      <w:r>
        <w:t>’s a m</w:t>
      </w:r>
      <w:r w:rsidRPr="00064BBB">
        <w:t xml:space="preserve">oral side constraint </w:t>
      </w:r>
    </w:p>
    <w:p w14:paraId="2023892C" w14:textId="1A865BE8" w:rsidR="00933808" w:rsidRPr="00933808" w:rsidRDefault="00933808" w:rsidP="00933808">
      <w:pPr>
        <w:rPr>
          <w:b/>
          <w:sz w:val="24"/>
        </w:rPr>
      </w:pPr>
      <w:r w:rsidRPr="00064BBB">
        <w:rPr>
          <w:rStyle w:val="Style13ptBold"/>
        </w:rPr>
        <w:t xml:space="preserve">Petro </w:t>
      </w:r>
      <w:r>
        <w:rPr>
          <w:rStyle w:val="Style13ptBold"/>
        </w:rPr>
        <w:t>’</w:t>
      </w:r>
      <w:r w:rsidRPr="00064BBB">
        <w:rPr>
          <w:rStyle w:val="Style13ptBold"/>
        </w:rPr>
        <w:t>74</w:t>
      </w:r>
      <w:r>
        <w:rPr>
          <w:rStyle w:val="Style13ptBold"/>
        </w:rPr>
        <w:t xml:space="preserve"> </w:t>
      </w:r>
      <w:r w:rsidRPr="00064BBB">
        <w:t xml:space="preserve">[Sly. Prof @ WFU. </w:t>
      </w:r>
      <w:r w:rsidRPr="00064BBB">
        <w:rPr>
          <w:u w:val="single"/>
        </w:rPr>
        <w:t>The Toledo Law Review</w:t>
      </w:r>
      <w:r w:rsidRPr="00064BBB">
        <w:t xml:space="preserve">, 1974 </w:t>
      </w:r>
      <w:proofErr w:type="spellStart"/>
      <w:r w:rsidRPr="00064BBB">
        <w:t>ln</w:t>
      </w:r>
      <w:proofErr w:type="spellEnd"/>
      <w:r w:rsidRPr="00064BBB">
        <w:t>]</w:t>
      </w:r>
    </w:p>
    <w:p w14:paraId="0E52267E" w14:textId="77777777" w:rsidR="00933808" w:rsidRPr="00064BBB" w:rsidRDefault="00933808" w:rsidP="00933808">
      <w:pPr>
        <w:rPr>
          <w:rStyle w:val="StyleUnderline"/>
        </w:rPr>
      </w:pPr>
      <w:r w:rsidRPr="00933808">
        <w:rPr>
          <w:sz w:val="16"/>
        </w:rPr>
        <w:t xml:space="preserve">However, one may still insist, echoing Ernest Hemingway - "I believe in only one thing: liberty."  And it is always well to bear in mind David Hume's observation: </w:t>
      </w:r>
      <w:r w:rsidRPr="00064BBB">
        <w:rPr>
          <w:rStyle w:val="StyleUnderline"/>
        </w:rPr>
        <w:t>"It is seldom that liberty of any kind is lost all at once</w:t>
      </w:r>
      <w:r w:rsidRPr="00933808">
        <w:rPr>
          <w:sz w:val="16"/>
        </w:rPr>
        <w:t>."  Thus,</w:t>
      </w:r>
      <w:r w:rsidRPr="00064BBB">
        <w:rPr>
          <w:rStyle w:val="StyleUnderline"/>
        </w:rPr>
        <w:t xml:space="preserve"> it is unacceptable to say that the invasion of one aspect of freedom is of no import because there have been invasions of so many other aspects.  That road leads to chaos, tyranny, despotism, and the end of all human aspiration</w:t>
      </w:r>
      <w:r w:rsidRPr="00933808">
        <w:rPr>
          <w:sz w:val="16"/>
        </w:rPr>
        <w:t xml:space="preserve">.  Ask Solzhenitsyn.  Ask </w:t>
      </w:r>
      <w:proofErr w:type="spellStart"/>
      <w:r w:rsidRPr="00933808">
        <w:rPr>
          <w:sz w:val="16"/>
        </w:rPr>
        <w:t>Milovan</w:t>
      </w:r>
      <w:proofErr w:type="spellEnd"/>
      <w:r w:rsidRPr="00933808">
        <w:rPr>
          <w:sz w:val="16"/>
        </w:rPr>
        <w:t xml:space="preserve"> </w:t>
      </w:r>
      <w:proofErr w:type="spellStart"/>
      <w:r w:rsidRPr="00933808">
        <w:rPr>
          <w:sz w:val="16"/>
        </w:rPr>
        <w:t>Dijas</w:t>
      </w:r>
      <w:proofErr w:type="spellEnd"/>
      <w:r w:rsidRPr="00933808">
        <w:rPr>
          <w:sz w:val="16"/>
        </w:rPr>
        <w:t xml:space="preserve">.  In sum, if one believed in freedom as a supreme value and the proper ordering principle for any society aiming to maximize spiritual and material welfare, then </w:t>
      </w:r>
      <w:r w:rsidRPr="00064BBB">
        <w:rPr>
          <w:rStyle w:val="StyleUnderline"/>
        </w:rPr>
        <w:t xml:space="preserve">every invasion of freedom must be emphatically identified and resisted with undying spirit. </w:t>
      </w:r>
    </w:p>
    <w:p w14:paraId="6C6CF098" w14:textId="77777777" w:rsidR="00933808" w:rsidRPr="00933808" w:rsidRDefault="00933808" w:rsidP="00933808"/>
    <w:p w14:paraId="518C70E9" w14:textId="76EBDB1E" w:rsidR="009D0D50" w:rsidRPr="009D0D50" w:rsidRDefault="009D0D50" w:rsidP="009D0D50">
      <w:pPr>
        <w:pStyle w:val="Heading3"/>
      </w:pPr>
      <w:r w:rsidRPr="009D0D50">
        <w:lastRenderedPageBreak/>
        <w:t>2nc - Solvency</w:t>
      </w:r>
    </w:p>
    <w:p w14:paraId="7AD4D4A4" w14:textId="7F8D25AF" w:rsidR="009D0D50" w:rsidRPr="009D0D50" w:rsidRDefault="009D0D50" w:rsidP="009D0D50">
      <w:pPr>
        <w:pStyle w:val="Heading4"/>
      </w:pPr>
      <w:proofErr w:type="gramStart"/>
      <w:r>
        <w:t>Any solvency deficit will be corrected by the market</w:t>
      </w:r>
      <w:proofErr w:type="gramEnd"/>
      <w:r>
        <w:t xml:space="preserve"> – </w:t>
      </w:r>
      <w:r w:rsidRPr="009D0D50">
        <w:t>privatization of schools is key to generate competition, spur innovation, and improve quality of teaching.</w:t>
      </w:r>
    </w:p>
    <w:p w14:paraId="51EEA305" w14:textId="4B57808F" w:rsidR="009D0D50" w:rsidRPr="009D0D50" w:rsidRDefault="009D0D50" w:rsidP="009D0D50">
      <w:proofErr w:type="spellStart"/>
      <w:r w:rsidRPr="009D0D50">
        <w:rPr>
          <w:rStyle w:val="Style13ptBold"/>
        </w:rPr>
        <w:t>Lindström</w:t>
      </w:r>
      <w:proofErr w:type="spellEnd"/>
      <w:r w:rsidRPr="009D0D50">
        <w:rPr>
          <w:rStyle w:val="Style13ptBold"/>
        </w:rPr>
        <w:t xml:space="preserve"> 15</w:t>
      </w:r>
      <w:r w:rsidRPr="009D0D50">
        <w:t xml:space="preserve"> (Erik, "Why education must be set free," Institute of Economic Affairs, 10/15/15, https://iea.org.uk/blog/w</w:t>
      </w:r>
      <w:r>
        <w:t>hy-education-must-be-set-free)</w:t>
      </w:r>
    </w:p>
    <w:p w14:paraId="4AF0D201" w14:textId="77777777" w:rsidR="009D0D50" w:rsidRPr="009D0D50" w:rsidRDefault="009D0D50" w:rsidP="009D0D50">
      <w:pPr>
        <w:rPr>
          <w:b/>
          <w:iCs/>
          <w:u w:val="single"/>
        </w:rPr>
      </w:pPr>
      <w:r w:rsidRPr="009D0D50">
        <w:rPr>
          <w:sz w:val="16"/>
        </w:rPr>
        <w:t xml:space="preserve">Debates on education reform are usually based on a number of unstated assumptions. One is that we already “know” what education is and what it could be. Another is that some appointed experts </w:t>
      </w:r>
      <w:proofErr w:type="gramStart"/>
      <w:r w:rsidRPr="009D0D50">
        <w:rPr>
          <w:sz w:val="16"/>
        </w:rPr>
        <w:t>can</w:t>
      </w:r>
      <w:proofErr w:type="gramEnd"/>
      <w:r w:rsidRPr="009D0D50">
        <w:rPr>
          <w:sz w:val="16"/>
        </w:rPr>
        <w:t xml:space="preserve"> improve a government-run school system. In my forthcoming book Education unchained: What it takes to restore schools and learning, I argue that both of these premises are false. </w:t>
      </w:r>
      <w:r w:rsidRPr="009D0D50">
        <w:rPr>
          <w:u w:val="single"/>
        </w:rPr>
        <w:t>Schools are</w:t>
      </w:r>
      <w:r w:rsidRPr="009D0D50">
        <w:rPr>
          <w:sz w:val="16"/>
        </w:rPr>
        <w:t xml:space="preserve">, or at least should be, </w:t>
      </w:r>
      <w:r w:rsidRPr="009D0D50">
        <w:rPr>
          <w:b/>
          <w:iCs/>
          <w:u w:val="single"/>
        </w:rPr>
        <w:t>mere tools to provide children with an education</w:t>
      </w:r>
      <w:r w:rsidRPr="009D0D50">
        <w:rPr>
          <w:sz w:val="16"/>
        </w:rPr>
        <w:t xml:space="preserve">. As such, they can really only be improved in the same way as mobile phones, restaurants, cars or running shoes are improved. We first think about how to go about something. But that is not enough. </w:t>
      </w:r>
      <w:r w:rsidRPr="009D0D50">
        <w:rPr>
          <w:u w:val="single"/>
        </w:rPr>
        <w:t>We must</w:t>
      </w:r>
      <w:r w:rsidRPr="009D0D50">
        <w:rPr>
          <w:sz w:val="16"/>
        </w:rPr>
        <w:t xml:space="preserve"> then </w:t>
      </w:r>
      <w:r w:rsidRPr="009D0D50">
        <w:rPr>
          <w:u w:val="single"/>
        </w:rPr>
        <w:t>go through a process of trial and error</w:t>
      </w:r>
      <w:r w:rsidRPr="009D0D50">
        <w:rPr>
          <w:sz w:val="16"/>
        </w:rPr>
        <w:t xml:space="preserve">, </w:t>
      </w:r>
      <w:r w:rsidRPr="009D0D50">
        <w:rPr>
          <w:u w:val="single"/>
        </w:rPr>
        <w:t>which</w:t>
      </w:r>
      <w:r w:rsidRPr="009D0D50">
        <w:rPr>
          <w:sz w:val="16"/>
        </w:rPr>
        <w:t xml:space="preserve">, in a large society, </w:t>
      </w:r>
      <w:r w:rsidRPr="009D0D50">
        <w:rPr>
          <w:u w:val="single"/>
        </w:rPr>
        <w:t>takes place in the market</w:t>
      </w:r>
      <w:r w:rsidRPr="009D0D50">
        <w:rPr>
          <w:sz w:val="16"/>
        </w:rPr>
        <w:t xml:space="preserve">. </w:t>
      </w:r>
      <w:r w:rsidRPr="009D0D50">
        <w:rPr>
          <w:highlight w:val="cyan"/>
          <w:u w:val="single"/>
        </w:rPr>
        <w:t>If we want to improve education we</w:t>
      </w:r>
      <w:r w:rsidRPr="009D0D50">
        <w:rPr>
          <w:sz w:val="16"/>
        </w:rPr>
        <w:t xml:space="preserve"> virtually </w:t>
      </w:r>
      <w:r w:rsidRPr="009D0D50">
        <w:rPr>
          <w:highlight w:val="cyan"/>
          <w:u w:val="single"/>
        </w:rPr>
        <w:t>have no choice but to return it to the market</w:t>
      </w:r>
      <w:r w:rsidRPr="009D0D50">
        <w:rPr>
          <w:sz w:val="16"/>
        </w:rPr>
        <w:t xml:space="preserve">. But returning education to the market must be done properly. </w:t>
      </w:r>
      <w:r w:rsidRPr="009D0D50">
        <w:rPr>
          <w:highlight w:val="cyan"/>
          <w:u w:val="single"/>
        </w:rPr>
        <w:t xml:space="preserve">There must be </w:t>
      </w:r>
      <w:r w:rsidRPr="009D0D50">
        <w:rPr>
          <w:b/>
          <w:iCs/>
          <w:highlight w:val="cyan"/>
          <w:u w:val="single"/>
        </w:rPr>
        <w:t>no</w:t>
      </w:r>
      <w:r w:rsidRPr="009D0D50">
        <w:rPr>
          <w:b/>
          <w:iCs/>
          <w:u w:val="single"/>
        </w:rPr>
        <w:t xml:space="preserve"> or hardly any </w:t>
      </w:r>
      <w:r w:rsidRPr="009D0D50">
        <w:rPr>
          <w:b/>
          <w:iCs/>
          <w:highlight w:val="cyan"/>
          <w:u w:val="single"/>
        </w:rPr>
        <w:t>government funding of education</w:t>
      </w:r>
      <w:r w:rsidRPr="009D0D50">
        <w:rPr>
          <w:sz w:val="16"/>
        </w:rPr>
        <w:t xml:space="preserve">. </w:t>
      </w:r>
      <w:r w:rsidRPr="009D0D50">
        <w:rPr>
          <w:u w:val="single"/>
        </w:rPr>
        <w:t>Government should not be involved in determining curricula or diplomas.</w:t>
      </w:r>
      <w:r w:rsidRPr="009D0D50">
        <w:rPr>
          <w:sz w:val="16"/>
        </w:rPr>
        <w:t xml:space="preserve"> </w:t>
      </w:r>
      <w:r w:rsidRPr="009D0D50">
        <w:rPr>
          <w:highlight w:val="cyan"/>
          <w:u w:val="single"/>
        </w:rPr>
        <w:t xml:space="preserve">Government should have </w:t>
      </w:r>
      <w:r w:rsidRPr="009D0D50">
        <w:rPr>
          <w:b/>
          <w:iCs/>
          <w:highlight w:val="cyan"/>
          <w:u w:val="single"/>
        </w:rPr>
        <w:t>little or no part in the supervision of schools or of education in general</w:t>
      </w:r>
      <w:r w:rsidRPr="009D0D50">
        <w:rPr>
          <w:b/>
          <w:iCs/>
          <w:u w:val="single"/>
        </w:rPr>
        <w:t xml:space="preserve">. </w:t>
      </w:r>
      <w:r w:rsidRPr="009D0D50">
        <w:rPr>
          <w:sz w:val="16"/>
        </w:rPr>
        <w:t>Today, these suggestions may sound shocking, but it is actually simply a question of returning to the very mechanisms that once made education great in the first place.</w:t>
      </w:r>
      <w:r w:rsidRPr="009D0D50">
        <w:rPr>
          <w:u w:val="single"/>
        </w:rPr>
        <w:t xml:space="preserve"> Before government took over education in Britain in 1870,</w:t>
      </w:r>
      <w:r w:rsidRPr="009D0D50">
        <w:rPr>
          <w:sz w:val="16"/>
        </w:rPr>
        <w:t xml:space="preserve"> close to </w:t>
      </w:r>
      <w:r w:rsidRPr="009D0D50">
        <w:rPr>
          <w:u w:val="single"/>
        </w:rPr>
        <w:t>90 percent of the working classes could both read and write</w:t>
      </w:r>
      <w:r w:rsidRPr="009D0D50">
        <w:rPr>
          <w:sz w:val="16"/>
        </w:rPr>
        <w:t xml:space="preserve">. </w:t>
      </w:r>
      <w:r w:rsidRPr="009D0D50">
        <w:rPr>
          <w:u w:val="single"/>
        </w:rPr>
        <w:t>Since then</w:t>
      </w:r>
      <w:r w:rsidRPr="009D0D50">
        <w:rPr>
          <w:sz w:val="16"/>
        </w:rPr>
        <w:t xml:space="preserve">, </w:t>
      </w:r>
      <w:r w:rsidRPr="009D0D50">
        <w:rPr>
          <w:b/>
          <w:iCs/>
          <w:u w:val="single"/>
        </w:rPr>
        <w:t>we appear to have been going backwards</w:t>
      </w:r>
      <w:r w:rsidRPr="009D0D50">
        <w:rPr>
          <w:u w:val="single"/>
        </w:rPr>
        <w:t>. In 1995, 20 percent of twenty-one year olds admitted to difficulties with reading and writing. At least 95 percent, possibly 99 percent of children went to school in 1858.</w:t>
      </w:r>
      <w:r w:rsidRPr="009D0D50">
        <w:rPr>
          <w:sz w:val="16"/>
        </w:rPr>
        <w:t xml:space="preserve"> Already in 1851 there were about 45,000 schools in Britain, all of which would be qualified as private by today’s standards. Competition in the market has at least three roles. First of all, </w:t>
      </w:r>
      <w:r w:rsidRPr="009D0D50">
        <w:rPr>
          <w:u w:val="single"/>
        </w:rPr>
        <w:t xml:space="preserve">competition spurs people on to perform whatever they are doing in a better way. </w:t>
      </w:r>
      <w:r w:rsidRPr="009D0D50">
        <w:rPr>
          <w:sz w:val="16"/>
        </w:rPr>
        <w:t xml:space="preserve">Secondly, </w:t>
      </w:r>
      <w:r w:rsidRPr="009D0D50">
        <w:rPr>
          <w:u w:val="single"/>
        </w:rPr>
        <w:t>competition spurs people on to invent</w:t>
      </w:r>
      <w:r w:rsidRPr="009D0D50">
        <w:rPr>
          <w:sz w:val="16"/>
        </w:rPr>
        <w:t xml:space="preserve"> new things, to modify old things, to find new things to do, or to find new ways of doing old things. </w:t>
      </w:r>
      <w:r w:rsidRPr="009D0D50">
        <w:rPr>
          <w:highlight w:val="cyan"/>
          <w:u w:val="single"/>
        </w:rPr>
        <w:t>Innovation in capitalist societies is like mutations in genetics</w:t>
      </w:r>
      <w:r w:rsidRPr="009D0D50">
        <w:rPr>
          <w:sz w:val="16"/>
        </w:rPr>
        <w:t xml:space="preserve">. As Hayek put it, </w:t>
      </w:r>
      <w:r w:rsidRPr="009D0D50">
        <w:rPr>
          <w:b/>
          <w:iCs/>
          <w:highlight w:val="cyan"/>
          <w:u w:val="single"/>
        </w:rPr>
        <w:t xml:space="preserve">competition is a discovery procedure. </w:t>
      </w:r>
      <w:r w:rsidRPr="009D0D50">
        <w:rPr>
          <w:highlight w:val="cyan"/>
          <w:u w:val="single"/>
        </w:rPr>
        <w:t>It generates new knowledge</w:t>
      </w:r>
      <w:r w:rsidRPr="009D0D50">
        <w:rPr>
          <w:u w:val="single"/>
        </w:rPr>
        <w:t xml:space="preserve">. </w:t>
      </w:r>
      <w:r w:rsidRPr="009D0D50">
        <w:rPr>
          <w:sz w:val="16"/>
        </w:rPr>
        <w:t xml:space="preserve">Thirdly, </w:t>
      </w:r>
      <w:r w:rsidRPr="009D0D50">
        <w:rPr>
          <w:u w:val="single"/>
        </w:rPr>
        <w:t>competition weeds out unsuccessful products</w:t>
      </w:r>
      <w:r w:rsidRPr="009D0D50">
        <w:rPr>
          <w:sz w:val="16"/>
        </w:rPr>
        <w:t xml:space="preserve"> and services. Who decides who is successful? The market. And who is the market? </w:t>
      </w:r>
      <w:proofErr w:type="gramStart"/>
      <w:r w:rsidRPr="009D0D50">
        <w:rPr>
          <w:sz w:val="16"/>
        </w:rPr>
        <w:t>All of us.</w:t>
      </w:r>
      <w:proofErr w:type="gramEnd"/>
      <w:r w:rsidRPr="009D0D50">
        <w:rPr>
          <w:sz w:val="16"/>
        </w:rPr>
        <w:t xml:space="preserve"> </w:t>
      </w:r>
      <w:r w:rsidRPr="009D0D50">
        <w:rPr>
          <w:u w:val="single"/>
        </w:rPr>
        <w:t xml:space="preserve">Competition is a system of success and failure. </w:t>
      </w:r>
      <w:r w:rsidRPr="009D0D50">
        <w:rPr>
          <w:b/>
          <w:iCs/>
          <w:highlight w:val="cyan"/>
          <w:u w:val="single"/>
        </w:rPr>
        <w:t>Failure is essential. Without failure, the flow of innovation is blocked</w:t>
      </w:r>
      <w:r w:rsidRPr="009D0D50">
        <w:rPr>
          <w:sz w:val="16"/>
        </w:rPr>
        <w:t xml:space="preserve"> like a clogged drain. </w:t>
      </w:r>
      <w:r w:rsidRPr="009D0D50">
        <w:rPr>
          <w:highlight w:val="cyan"/>
          <w:u w:val="single"/>
        </w:rPr>
        <w:t>I</w:t>
      </w:r>
      <w:r w:rsidRPr="009D0D50">
        <w:rPr>
          <w:b/>
          <w:iCs/>
          <w:highlight w:val="cyan"/>
          <w:u w:val="single"/>
        </w:rPr>
        <w:t>n a free system, failing schools would regularly be swept aside by the competitio</w:t>
      </w:r>
      <w:r w:rsidRPr="009D0D50">
        <w:rPr>
          <w:highlight w:val="cyan"/>
          <w:u w:val="single"/>
        </w:rPr>
        <w:t>n</w:t>
      </w:r>
      <w:r w:rsidRPr="009D0D50">
        <w:rPr>
          <w:sz w:val="16"/>
          <w:highlight w:val="cyan"/>
        </w:rPr>
        <w:t>.</w:t>
      </w:r>
      <w:r w:rsidRPr="009D0D50">
        <w:rPr>
          <w:sz w:val="16"/>
        </w:rPr>
        <w:t xml:space="preserve"> Right up </w:t>
      </w:r>
      <w:r w:rsidRPr="009D0D50">
        <w:rPr>
          <w:u w:val="single"/>
        </w:rPr>
        <w:t>until 1870, parents in Britain hired</w:t>
      </w:r>
      <w:r w:rsidRPr="009D0D50">
        <w:rPr>
          <w:sz w:val="16"/>
        </w:rPr>
        <w:t xml:space="preserve"> and fired </w:t>
      </w:r>
      <w:r w:rsidRPr="009D0D50">
        <w:rPr>
          <w:u w:val="single"/>
        </w:rPr>
        <w:t xml:space="preserve">schools and teachers as they saw fit. The result was much better and much less expensive education. Government took over that education, </w:t>
      </w:r>
      <w:proofErr w:type="spellStart"/>
      <w:r w:rsidRPr="009D0D50">
        <w:rPr>
          <w:u w:val="single"/>
        </w:rPr>
        <w:t>standardised</w:t>
      </w:r>
      <w:proofErr w:type="spellEnd"/>
      <w:r w:rsidRPr="009D0D50">
        <w:rPr>
          <w:u w:val="single"/>
        </w:rPr>
        <w:t xml:space="preserve"> and </w:t>
      </w:r>
      <w:proofErr w:type="spellStart"/>
      <w:r w:rsidRPr="009D0D50">
        <w:rPr>
          <w:u w:val="single"/>
        </w:rPr>
        <w:t>homogenised</w:t>
      </w:r>
      <w:proofErr w:type="spellEnd"/>
      <w:r w:rsidRPr="009D0D50">
        <w:rPr>
          <w:u w:val="single"/>
        </w:rPr>
        <w:t xml:space="preserve"> it.</w:t>
      </w:r>
      <w:r w:rsidRPr="009D0D50">
        <w:rPr>
          <w:sz w:val="16"/>
        </w:rPr>
        <w:t xml:space="preserve"> But, </w:t>
      </w:r>
      <w:r w:rsidRPr="009D0D50">
        <w:rPr>
          <w:u w:val="single"/>
        </w:rPr>
        <w:t>cut off from trial and error</w:t>
      </w:r>
      <w:r w:rsidRPr="009D0D50">
        <w:rPr>
          <w:sz w:val="16"/>
        </w:rPr>
        <w:t xml:space="preserve">, </w:t>
      </w:r>
      <w:r w:rsidRPr="009D0D50">
        <w:rPr>
          <w:u w:val="single"/>
        </w:rPr>
        <w:t>it</w:t>
      </w:r>
      <w:r w:rsidRPr="009D0D50">
        <w:rPr>
          <w:sz w:val="16"/>
        </w:rPr>
        <w:t xml:space="preserve"> soon </w:t>
      </w:r>
      <w:r w:rsidRPr="009D0D50">
        <w:rPr>
          <w:b/>
          <w:iCs/>
          <w:u w:val="single"/>
        </w:rPr>
        <w:t>began to decay</w:t>
      </w:r>
      <w:r w:rsidRPr="009D0D50">
        <w:rPr>
          <w:sz w:val="16"/>
        </w:rPr>
        <w:t xml:space="preserve">. Free markets versus government planning might seem like a finely balanced problem where one might plausibly argue for both options. To see why this is not the case we should put some numbers into this Hayekian knowledge problem. In a free system, parents pay the schools and teachers directly. Therefore, if your daughter still can’t read after three months, if your son cannot read, write and speak French after six months, if there is mobbing, you simply shop around and change school in a week or two. The low expected cost might surprise the reader. But all one really needs to open a school is a teacher, a large room, books, some furniture, and access to a play area outside, such as a schoolyard, a garden, a patch of wood or a public park. At £200 per month, someone teaching 25 children would receive about £5000 per month. This is about a third of what schools commonly cost today. But today, according to figures from the US, often only a third of what school cost actually reaches the classroom. </w:t>
      </w:r>
      <w:r w:rsidRPr="009D0D50">
        <w:rPr>
          <w:u w:val="single"/>
        </w:rPr>
        <w:t>Th</w:t>
      </w:r>
      <w:r w:rsidRPr="009D0D50">
        <w:rPr>
          <w:highlight w:val="cyan"/>
          <w:u w:val="single"/>
        </w:rPr>
        <w:t xml:space="preserve">e result of all this is that school reform would </w:t>
      </w:r>
      <w:r w:rsidRPr="009D0D50">
        <w:rPr>
          <w:b/>
          <w:iCs/>
          <w:highlight w:val="cyan"/>
          <w:u w:val="single"/>
        </w:rPr>
        <w:t>take place tens of thousands of times faster in a free system than in a government one</w:t>
      </w:r>
      <w:r w:rsidRPr="009D0D50">
        <w:rPr>
          <w:highlight w:val="cyan"/>
          <w:u w:val="single"/>
        </w:rPr>
        <w:t>.</w:t>
      </w:r>
      <w:r w:rsidRPr="009D0D50">
        <w:rPr>
          <w:sz w:val="16"/>
        </w:rPr>
        <w:t xml:space="preserve"> As should be obvious, </w:t>
      </w:r>
      <w:r w:rsidRPr="009D0D50">
        <w:rPr>
          <w:u w:val="single"/>
        </w:rPr>
        <w:t xml:space="preserve">at the rate government reforms </w:t>
      </w:r>
      <w:proofErr w:type="gramStart"/>
      <w:r w:rsidRPr="009D0D50">
        <w:rPr>
          <w:u w:val="single"/>
        </w:rPr>
        <w:t>proceed</w:t>
      </w:r>
      <w:proofErr w:type="gramEnd"/>
      <w:r w:rsidRPr="009D0D50">
        <w:rPr>
          <w:sz w:val="16"/>
        </w:rPr>
        <w:t xml:space="preserve">, once every ten to forty years, </w:t>
      </w:r>
      <w:r w:rsidRPr="009D0D50">
        <w:rPr>
          <w:b/>
          <w:iCs/>
          <w:u w:val="single"/>
        </w:rPr>
        <w:t>there simply isn’t sufficient trial and error to even maintain the quality we once had.</w:t>
      </w:r>
    </w:p>
    <w:p w14:paraId="265C8E0F" w14:textId="77777777" w:rsidR="009D0D50" w:rsidRPr="009D0D50" w:rsidRDefault="009D0D50" w:rsidP="009D0D50"/>
    <w:p w14:paraId="303523A6" w14:textId="6FD62E94" w:rsidR="009D0D50" w:rsidRPr="008D28BD" w:rsidRDefault="008D28BD" w:rsidP="008D28BD">
      <w:pPr>
        <w:pStyle w:val="Heading3"/>
      </w:pPr>
      <w:r w:rsidRPr="008D28BD">
        <w:lastRenderedPageBreak/>
        <w:t>2nc – A2: Perm</w:t>
      </w:r>
    </w:p>
    <w:p w14:paraId="70125AE9" w14:textId="3D4EC738" w:rsidR="008D28BD" w:rsidRPr="00064BBB" w:rsidRDefault="008D28BD" w:rsidP="008D28BD">
      <w:pPr>
        <w:pStyle w:val="Heading4"/>
      </w:pPr>
      <w:r>
        <w:t>The perm still links – Government involvement</w:t>
      </w:r>
      <w:r w:rsidRPr="00064BBB">
        <w:t xml:space="preserve"> lead to collectivist indoctrination that makes f</w:t>
      </w:r>
      <w:r>
        <w:t xml:space="preserve">ree market decline inevitable. </w:t>
      </w:r>
      <w:r w:rsidRPr="00064BBB">
        <w:t>Only complete denationalization can solve</w:t>
      </w:r>
    </w:p>
    <w:p w14:paraId="0B36937C" w14:textId="77777777" w:rsidR="008D28BD" w:rsidRPr="00064BBB" w:rsidRDefault="008D28BD" w:rsidP="008D28BD">
      <w:pPr>
        <w:rPr>
          <w:rFonts w:eastAsia="Times New Roman" w:cs="Times New Roman"/>
          <w:sz w:val="24"/>
        </w:rPr>
      </w:pPr>
      <w:proofErr w:type="spellStart"/>
      <w:r w:rsidRPr="00064BBB">
        <w:rPr>
          <w:rFonts w:eastAsiaTheme="majorEastAsia" w:cstheme="majorBidi"/>
          <w:b/>
          <w:bCs/>
          <w:sz w:val="26"/>
          <w:szCs w:val="26"/>
        </w:rPr>
        <w:t>Ebeling</w:t>
      </w:r>
      <w:proofErr w:type="spellEnd"/>
      <w:r w:rsidRPr="00064BBB">
        <w:rPr>
          <w:rFonts w:eastAsiaTheme="majorEastAsia" w:cstheme="majorBidi"/>
          <w:b/>
          <w:bCs/>
          <w:sz w:val="26"/>
          <w:szCs w:val="26"/>
        </w:rPr>
        <w:t xml:space="preserve">, 16 </w:t>
      </w:r>
      <w:r w:rsidRPr="00064BBB">
        <w:t xml:space="preserve">- Dr. Richard M. </w:t>
      </w:r>
      <w:proofErr w:type="spellStart"/>
      <w:r w:rsidRPr="00064BBB">
        <w:t>Ebeling</w:t>
      </w:r>
      <w:proofErr w:type="spellEnd"/>
      <w:r w:rsidRPr="00064BBB">
        <w:t xml:space="preserve"> is the BB&amp;T Distinguished Professor of Ethics and Free Enterprise Leadership at The Citadel (Richard M. </w:t>
      </w:r>
      <w:proofErr w:type="spellStart"/>
      <w:r w:rsidRPr="00064BBB">
        <w:t>Ebeling</w:t>
      </w:r>
      <w:proofErr w:type="spellEnd"/>
      <w:r w:rsidRPr="00064BBB">
        <w:t>, Article, “Educational Socialism Versus the Free Market”, EM)</w:t>
      </w:r>
    </w:p>
    <w:p w14:paraId="47C4B2D2" w14:textId="77777777" w:rsidR="008D28BD" w:rsidRPr="00064BBB" w:rsidRDefault="008D28BD" w:rsidP="008D28BD">
      <w:pPr>
        <w:rPr>
          <w:rStyle w:val="StyleUnderline"/>
        </w:rPr>
      </w:pPr>
      <w:r w:rsidRPr="00064BBB">
        <w:rPr>
          <w:rStyle w:val="StyleUnderline"/>
        </w:rPr>
        <w:t>Academia has long been thought of as the “marketplace of ideas,”</w:t>
      </w:r>
      <w:r w:rsidRPr="009D0D50">
        <w:rPr>
          <w:sz w:val="16"/>
        </w:rPr>
        <w:t xml:space="preserve"> the arena where truth may be pursued through dispassionate discourse and openness to competing views. Yet higher </w:t>
      </w:r>
      <w:r w:rsidRPr="009D0D50">
        <w:rPr>
          <w:rStyle w:val="StyleUnderline"/>
          <w:highlight w:val="cyan"/>
        </w:rPr>
        <w:t>education in America has moved</w:t>
      </w:r>
      <w:r w:rsidRPr="00064BBB">
        <w:rPr>
          <w:rStyle w:val="StyleUnderline"/>
        </w:rPr>
        <w:t xml:space="preserve"> a great distance from this ideal and its practice and </w:t>
      </w:r>
      <w:r w:rsidRPr="009D0D50">
        <w:rPr>
          <w:rStyle w:val="StyleUnderline"/>
          <w:highlight w:val="cyan"/>
        </w:rPr>
        <w:t>into</w:t>
      </w:r>
      <w:r w:rsidRPr="00064BBB">
        <w:rPr>
          <w:rStyle w:val="StyleUnderline"/>
        </w:rPr>
        <w:t xml:space="preserve"> arenas of </w:t>
      </w:r>
      <w:r w:rsidRPr="009D0D50">
        <w:rPr>
          <w:rStyle w:val="Emphasis"/>
          <w:highlight w:val="cyan"/>
        </w:rPr>
        <w:t>collectivist indoctrination</w:t>
      </w:r>
      <w:r w:rsidRPr="00064BBB">
        <w:rPr>
          <w:rStyle w:val="StyleUnderline"/>
        </w:rPr>
        <w:t xml:space="preserve">. </w:t>
      </w:r>
      <w:r w:rsidRPr="009D0D50">
        <w:rPr>
          <w:sz w:val="16"/>
        </w:rPr>
        <w:t xml:space="preserve">Too many of our colleges and </w:t>
      </w:r>
      <w:r w:rsidRPr="00064BBB">
        <w:rPr>
          <w:rStyle w:val="StyleUnderline"/>
        </w:rPr>
        <w:t xml:space="preserve">universities have become cloistered “hothouses” of bias and intolerance––schools of closed-mindedness. Everywhere we look these </w:t>
      </w:r>
      <w:r w:rsidRPr="009D0D50">
        <w:rPr>
          <w:rStyle w:val="StyleUnderline"/>
          <w:highlight w:val="cyan"/>
        </w:rPr>
        <w:t>institutions are dominated by “political correctness,”</w:t>
      </w:r>
      <w:r w:rsidRPr="00064BBB">
        <w:rPr>
          <w:rStyle w:val="StyleUnderline"/>
        </w:rPr>
        <w:t xml:space="preserve"> the common theme of which is </w:t>
      </w:r>
      <w:r w:rsidRPr="009D0D50">
        <w:rPr>
          <w:rStyle w:val="StyleUnderline"/>
          <w:highlight w:val="cyan"/>
        </w:rPr>
        <w:t xml:space="preserve">disdain and disapproval of </w:t>
      </w:r>
      <w:r w:rsidRPr="009D0D50">
        <w:rPr>
          <w:rStyle w:val="StyleUnderline"/>
        </w:rPr>
        <w:t>the American traditions of</w:t>
      </w:r>
      <w:r w:rsidRPr="009D0D50">
        <w:rPr>
          <w:rStyle w:val="StyleUnderline"/>
          <w:highlight w:val="cyan"/>
        </w:rPr>
        <w:t xml:space="preserve"> individualism, free enterprise, and constitutionally limited government.</w:t>
      </w:r>
      <w:r w:rsidRPr="00064BBB">
        <w:rPr>
          <w:rStyle w:val="StyleUnderline"/>
        </w:rPr>
        <w:t xml:space="preserve"> </w:t>
      </w:r>
      <w:r w:rsidRPr="009D0D50">
        <w:rPr>
          <w:sz w:val="16"/>
        </w:rPr>
        <w:t xml:space="preserve">The Closed Mind of a Socialist Academia No amount of criticism or doubt from outside those hallowed halls seems to affect either the professors or the administrators, who claim to be the stewards of the younger generation placed in their intellectual and moral care. Indeed, more often than not, they demonstrate contempt for those who challenge their entitlement to mentor and mold our sons and daughters as they think fit. Their conduct shows that they consider themselves answerable to no one but themselves. </w:t>
      </w:r>
      <w:r w:rsidRPr="00064BBB">
        <w:rPr>
          <w:rStyle w:val="StyleUnderline"/>
        </w:rPr>
        <w:t>This should not be surprising considering the special, indeed, unique environment in which they operate. The vast majority of America’s colleges and universities have become insular islands of “</w:t>
      </w:r>
      <w:r w:rsidRPr="009D0D50">
        <w:rPr>
          <w:rStyle w:val="StyleUnderline"/>
          <w:highlight w:val="cyan"/>
        </w:rPr>
        <w:t>academic socialism.”</w:t>
      </w:r>
      <w:r w:rsidRPr="00064BBB">
        <w:rPr>
          <w:rStyle w:val="StyleUnderline"/>
        </w:rPr>
        <w:t xml:space="preserve"> They are either directly owned </w:t>
      </w:r>
      <w:r w:rsidRPr="009D0D50">
        <w:rPr>
          <w:rStyle w:val="StyleUnderline"/>
          <w:highlight w:val="cyan"/>
        </w:rPr>
        <w:t>and</w:t>
      </w:r>
      <w:r w:rsidRPr="00064BBB">
        <w:rPr>
          <w:rStyle w:val="StyleUnderline"/>
        </w:rPr>
        <w:t xml:space="preserve"> operated by </w:t>
      </w:r>
      <w:r w:rsidRPr="009D0D50">
        <w:rPr>
          <w:rStyle w:val="StyleUnderline"/>
          <w:highlight w:val="cyan"/>
        </w:rPr>
        <w:t>government</w:t>
      </w:r>
      <w:r w:rsidRPr="00064BBB">
        <w:rPr>
          <w:rStyle w:val="StyleUnderline"/>
        </w:rPr>
        <w:t>, or if they are “private,” they have become so dependent on government loans, scholarships, and research grants that they have little real interaction with the wider remaining private-sector</w:t>
      </w:r>
      <w:r w:rsidRPr="009D0D50">
        <w:rPr>
          <w:sz w:val="16"/>
        </w:rPr>
        <w:t xml:space="preserve"> society. </w:t>
      </w:r>
      <w:r w:rsidRPr="00064BBB">
        <w:rPr>
          <w:rStyle w:val="StyleUnderline"/>
        </w:rPr>
        <w:t>Regardless of the lack of intellectual merit or usefulness of what is often taught</w:t>
      </w:r>
      <w:r w:rsidRPr="009D0D50">
        <w:rPr>
          <w:sz w:val="16"/>
        </w:rPr>
        <w:t xml:space="preserve"> in fields such as history, political science, economics, sociology, and literature, the faculties at </w:t>
      </w:r>
      <w:r w:rsidRPr="00064BBB">
        <w:rPr>
          <w:rStyle w:val="StyleUnderline"/>
        </w:rPr>
        <w:t xml:space="preserve">these schools </w:t>
      </w:r>
      <w:r w:rsidRPr="009D0D50">
        <w:rPr>
          <w:rStyle w:val="StyleUnderline"/>
          <w:highlight w:val="cyan"/>
        </w:rPr>
        <w:t>are protected from any negative feedback.</w:t>
      </w:r>
      <w:r w:rsidRPr="00064BBB">
        <w:rPr>
          <w:rStyle w:val="StyleUnderline"/>
        </w:rPr>
        <w:t xml:space="preserve"> Their salaries at state institutions are paid through tax dollars; their jobs are secured through lifetime tenure; and </w:t>
      </w:r>
      <w:proofErr w:type="gramStart"/>
      <w:r w:rsidRPr="00064BBB">
        <w:rPr>
          <w:rStyle w:val="StyleUnderline"/>
        </w:rPr>
        <w:t>the content of their courses are judged as good or bad only by themselves</w:t>
      </w:r>
      <w:proofErr w:type="gramEnd"/>
      <w:r w:rsidRPr="00064BBB">
        <w:rPr>
          <w:rStyle w:val="StyleUnderline"/>
        </w:rPr>
        <w:t>. Any doubts about or dissent against how and what they teach is responded to with shouts of “academic freedom.”</w:t>
      </w:r>
      <w:r w:rsidRPr="009D0D50">
        <w:rPr>
          <w:sz w:val="16"/>
        </w:rPr>
        <w:t xml:space="preserve"> That phrase has become a mantra to ward off the demons: those of us who may not agree with the “wisdom” they wish to “share” with our children. </w:t>
      </w:r>
      <w:r w:rsidRPr="009D0D50">
        <w:rPr>
          <w:rStyle w:val="StyleUnderline"/>
          <w:highlight w:val="cyan"/>
        </w:rPr>
        <w:t>Government funding</w:t>
      </w:r>
      <w:r w:rsidRPr="00064BBB">
        <w:rPr>
          <w:rStyle w:val="StyleUnderline"/>
        </w:rPr>
        <w:t>,</w:t>
      </w:r>
      <w:r w:rsidRPr="009D0D50">
        <w:rPr>
          <w:sz w:val="16"/>
        </w:rPr>
        <w:t xml:space="preserve"> of course, </w:t>
      </w:r>
      <w:r w:rsidRPr="009D0D50">
        <w:rPr>
          <w:rStyle w:val="Emphasis"/>
          <w:highlight w:val="cyan"/>
        </w:rPr>
        <w:t>comes from tax dollars expropriated from the hard-earned income of the American citizenry</w:t>
      </w:r>
      <w:r w:rsidRPr="009D0D50">
        <w:rPr>
          <w:sz w:val="16"/>
          <w:highlight w:val="cyan"/>
        </w:rPr>
        <w:t>.</w:t>
      </w:r>
      <w:r w:rsidRPr="009D0D50">
        <w:rPr>
          <w:sz w:val="16"/>
        </w:rPr>
        <w:t xml:space="preserve"> </w:t>
      </w:r>
      <w:r w:rsidRPr="00064BBB">
        <w:rPr>
          <w:rStyle w:val="StyleUnderline"/>
        </w:rPr>
        <w:t>Parents are</w:t>
      </w:r>
      <w:r w:rsidRPr="009D0D50">
        <w:rPr>
          <w:sz w:val="16"/>
        </w:rPr>
        <w:t xml:space="preserve"> therefore </w:t>
      </w:r>
      <w:r w:rsidRPr="00064BBB">
        <w:rPr>
          <w:rStyle w:val="StyleUnderline"/>
        </w:rPr>
        <w:t xml:space="preserve">left with fewer financial resources with which to send their children to educational institutions outside the net of </w:t>
      </w:r>
      <w:r w:rsidRPr="00064BBB">
        <w:rPr>
          <w:rStyle w:val="Emphasis"/>
        </w:rPr>
        <w:t>state sponsorship and control</w:t>
      </w:r>
      <w:r w:rsidRPr="009D0D50">
        <w:rPr>
          <w:sz w:val="16"/>
        </w:rPr>
        <w:t xml:space="preserve">. Furthermore, </w:t>
      </w:r>
      <w:r w:rsidRPr="00064BBB">
        <w:rPr>
          <w:rStyle w:val="StyleUnderline"/>
        </w:rPr>
        <w:t>the lure of less-expensive state-funded and state-subsidized colleges and universities creates a perverse incentive for parents to send their young to these politically funded schools.</w:t>
      </w:r>
    </w:p>
    <w:p w14:paraId="06C5DF40" w14:textId="77777777" w:rsidR="008D28BD" w:rsidRDefault="008D28BD" w:rsidP="008D28BD"/>
    <w:p w14:paraId="04E23A69" w14:textId="6353F500" w:rsidR="005737FC" w:rsidRDefault="005737FC" w:rsidP="005737FC">
      <w:pPr>
        <w:pStyle w:val="Heading4"/>
      </w:pPr>
      <w:r>
        <w:t xml:space="preserve">The perm destroys competition – it can’t solve. </w:t>
      </w:r>
    </w:p>
    <w:p w14:paraId="75E78105" w14:textId="77777777" w:rsidR="005737FC" w:rsidRDefault="005737FC" w:rsidP="005737FC">
      <w:r w:rsidRPr="00322CE6">
        <w:rPr>
          <w:rStyle w:val="Style13ptBold"/>
        </w:rPr>
        <w:t xml:space="preserve">Wolf and </w:t>
      </w:r>
      <w:proofErr w:type="spellStart"/>
      <w:r w:rsidRPr="00322CE6">
        <w:rPr>
          <w:rStyle w:val="Style13ptBold"/>
        </w:rPr>
        <w:t>Egalite</w:t>
      </w:r>
      <w:proofErr w:type="spellEnd"/>
      <w:r w:rsidRPr="00322CE6">
        <w:rPr>
          <w:rStyle w:val="Style13ptBold"/>
        </w:rPr>
        <w:t xml:space="preserve"> ’16</w:t>
      </w:r>
      <w:r>
        <w:t>, (</w:t>
      </w:r>
      <w:r w:rsidRPr="00322CE6">
        <w:rPr>
          <w:sz w:val="20"/>
          <w:szCs w:val="20"/>
        </w:rPr>
        <w:t xml:space="preserve">Patrick Wolf and Anna </w:t>
      </w:r>
      <w:proofErr w:type="spellStart"/>
      <w:r w:rsidRPr="00322CE6">
        <w:rPr>
          <w:sz w:val="20"/>
          <w:szCs w:val="20"/>
        </w:rPr>
        <w:t>Egalite</w:t>
      </w:r>
      <w:proofErr w:type="spellEnd"/>
      <w:r w:rsidRPr="00322CE6">
        <w:rPr>
          <w:sz w:val="20"/>
          <w:szCs w:val="20"/>
        </w:rPr>
        <w:t xml:space="preserve">, Patrick J. Wolf is distinguished professor of Education Policy and 21st Century Endowed Chair in School Choice at the University of Arkansas in Fayetteville, Anna J. </w:t>
      </w:r>
      <w:proofErr w:type="spellStart"/>
      <w:r w:rsidRPr="00322CE6">
        <w:rPr>
          <w:sz w:val="20"/>
          <w:szCs w:val="20"/>
        </w:rPr>
        <w:t>Egalite</w:t>
      </w:r>
      <w:proofErr w:type="spellEnd"/>
      <w:r w:rsidRPr="00322CE6">
        <w:rPr>
          <w:sz w:val="20"/>
          <w:szCs w:val="20"/>
        </w:rPr>
        <w:t xml:space="preserve"> is an assistant professor in the Department of Educational Leadership, Policy, and Human Development in the College of Education at North Carolina State University. She holds a Ph.D. in Education Policy from the University of Arkansas, “PURSUING INNOVATION How Can Educational Choice Transform K–12 Education in the U.S.?</w:t>
      </w:r>
      <w:proofErr w:type="gramStart"/>
      <w:r w:rsidRPr="00322CE6">
        <w:rPr>
          <w:sz w:val="20"/>
          <w:szCs w:val="20"/>
        </w:rPr>
        <w:t>”,</w:t>
      </w:r>
      <w:proofErr w:type="gramEnd"/>
      <w:r w:rsidRPr="00322CE6">
        <w:rPr>
          <w:sz w:val="20"/>
          <w:szCs w:val="20"/>
        </w:rPr>
        <w:t xml:space="preserve"> April 2016, Friedman Foundation, page 12, http://www.edchoice.org/wp-content/uploads/2016/05/2016-4-Pursuing-Innovation-WEB-1.pdf</w:t>
      </w:r>
      <w:r>
        <w:rPr>
          <w:sz w:val="20"/>
          <w:szCs w:val="20"/>
        </w:rPr>
        <w:t>)-</w:t>
      </w:r>
      <w:proofErr w:type="spellStart"/>
      <w:r>
        <w:rPr>
          <w:sz w:val="20"/>
          <w:szCs w:val="20"/>
        </w:rPr>
        <w:t>os</w:t>
      </w:r>
      <w:proofErr w:type="spellEnd"/>
    </w:p>
    <w:p w14:paraId="4D4D8378" w14:textId="77777777" w:rsidR="005737FC" w:rsidRDefault="005737FC" w:rsidP="005737FC">
      <w:pPr>
        <w:rPr>
          <w:sz w:val="14"/>
        </w:rPr>
      </w:pPr>
      <w:r w:rsidRPr="00A121BA">
        <w:rPr>
          <w:sz w:val="14"/>
        </w:rPr>
        <w:lastRenderedPageBreak/>
        <w:t xml:space="preserve">All of the </w:t>
      </w:r>
      <w:r w:rsidRPr="00A121BA">
        <w:rPr>
          <w:rStyle w:val="StyleUnderline"/>
        </w:rPr>
        <w:t>alternatives to traditional assigned public schools described above provide educational options to parents</w:t>
      </w:r>
      <w:r w:rsidRPr="00A121BA">
        <w:rPr>
          <w:sz w:val="14"/>
        </w:rPr>
        <w:t>. Not all of them, however, are authentic rivals to local public school districts</w:t>
      </w:r>
      <w:r w:rsidRPr="00A121BA">
        <w:rPr>
          <w:rStyle w:val="StyleUnderline"/>
        </w:rPr>
        <w:t>. Most alternatives to assigned public schools do not offer strong competitive pressures</w:t>
      </w:r>
      <w:r w:rsidRPr="00A121BA">
        <w:rPr>
          <w:sz w:val="14"/>
        </w:rPr>
        <w:t xml:space="preserve"> of the kind that Friedman envisioned. For instance, </w:t>
      </w:r>
      <w:r w:rsidRPr="00A121BA">
        <w:rPr>
          <w:rStyle w:val="StyleUnderline"/>
        </w:rPr>
        <w:t xml:space="preserve">intra-district and magnet schools within a single school district are not sources of competition because </w:t>
      </w:r>
      <w:proofErr w:type="gramStart"/>
      <w:r w:rsidRPr="00A121BA">
        <w:rPr>
          <w:rStyle w:val="StyleUnderline"/>
        </w:rPr>
        <w:t>they are operated by the same provider</w:t>
      </w:r>
      <w:proofErr w:type="gramEnd"/>
      <w:r w:rsidRPr="00A121BA">
        <w:rPr>
          <w:sz w:val="14"/>
        </w:rPr>
        <w:t>. They are little different</w:t>
      </w:r>
      <w:r w:rsidRPr="00A121BA">
        <w:rPr>
          <w:rStyle w:val="StyleUnderline"/>
        </w:rPr>
        <w:t xml:space="preserve"> </w:t>
      </w:r>
      <w:r w:rsidRPr="00A121BA">
        <w:rPr>
          <w:sz w:val="14"/>
        </w:rPr>
        <w:t xml:space="preserve">than the sports shoes and dress shoes units of a large department store. The </w:t>
      </w:r>
      <w:r w:rsidRPr="00A121BA">
        <w:rPr>
          <w:rStyle w:val="StyleUnderline"/>
        </w:rPr>
        <w:t>number of students that enroll in district schools of choice within a public school district, including magnet schools, has no effect whatsoever on the amount of funding the district receives. I</w:t>
      </w:r>
      <w:r w:rsidRPr="00A121BA">
        <w:rPr>
          <w:sz w:val="14"/>
        </w:rPr>
        <w:t xml:space="preserve">f anything, higher rates of intra-district choice bring more resources to a district due to state and federal categorical programs supporting school choice expenses, such as transportation and parent information. The </w:t>
      </w:r>
      <w:r w:rsidRPr="00A121BA">
        <w:rPr>
          <w:rStyle w:val="StyleUnderline"/>
        </w:rPr>
        <w:t xml:space="preserve">affected school district has </w:t>
      </w:r>
      <w:r w:rsidRPr="00A121BA">
        <w:rPr>
          <w:rStyle w:val="Emphasis"/>
        </w:rPr>
        <w:t>no incentive to better manage and operate its district schools</w:t>
      </w:r>
      <w:r w:rsidRPr="00A121BA">
        <w:rPr>
          <w:rStyle w:val="StyleUnderline"/>
        </w:rPr>
        <w:t xml:space="preserve"> under this scenario because the students and subsequent funding are not leaving the district. </w:t>
      </w:r>
      <w:r w:rsidRPr="00A121BA">
        <w:rPr>
          <w:sz w:val="14"/>
        </w:rPr>
        <w:t>The movement of students through intra-district choice becomes merely an exercise in district accounting.24</w:t>
      </w:r>
    </w:p>
    <w:p w14:paraId="3F8FA60E" w14:textId="77777777" w:rsidR="005737FC" w:rsidRPr="008D28BD" w:rsidRDefault="005737FC" w:rsidP="008D28BD"/>
    <w:p w14:paraId="67B09EFB" w14:textId="77777777" w:rsidR="00A84B35" w:rsidRDefault="00A84B35" w:rsidP="00794390">
      <w:pPr>
        <w:pStyle w:val="Heading2"/>
      </w:pPr>
    </w:p>
    <w:p w14:paraId="323398CA" w14:textId="77777777" w:rsidR="00A84B35" w:rsidRDefault="00A84B35" w:rsidP="00794390">
      <w:pPr>
        <w:pStyle w:val="Heading2"/>
      </w:pPr>
      <w:r>
        <w:lastRenderedPageBreak/>
        <w:t xml:space="preserve">Specific Solvency </w:t>
      </w:r>
    </w:p>
    <w:p w14:paraId="224AFBA7" w14:textId="77777777" w:rsidR="00A84B35" w:rsidRPr="00FF25E0" w:rsidRDefault="00A84B35" w:rsidP="00A84B35">
      <w:pPr>
        <w:pStyle w:val="Heading3"/>
        <w:rPr>
          <w:rStyle w:val="StyleUnderline"/>
          <w:sz w:val="32"/>
        </w:rPr>
      </w:pPr>
      <w:r w:rsidRPr="00FF25E0">
        <w:lastRenderedPageBreak/>
        <w:t>Solvency – DOE Bad</w:t>
      </w:r>
    </w:p>
    <w:p w14:paraId="31A4F296" w14:textId="77777777" w:rsidR="00A84B35" w:rsidRDefault="00A84B35" w:rsidP="00A84B35">
      <w:pPr>
        <w:pStyle w:val="Heading4"/>
      </w:pPr>
      <w:r>
        <w:t>The DOE focuses on regulations rather than education which prevents teachers from teaching and students from learning—eliminating the DOE only way to solve</w:t>
      </w:r>
    </w:p>
    <w:p w14:paraId="1FFB31D2" w14:textId="77777777" w:rsidR="00A84B35" w:rsidRPr="004F6444" w:rsidRDefault="00A84B35" w:rsidP="00A84B35">
      <w:pPr>
        <w:rPr>
          <w:rStyle w:val="Style13ptBold"/>
          <w:b w:val="0"/>
          <w:sz w:val="22"/>
        </w:rPr>
      </w:pPr>
      <w:r>
        <w:rPr>
          <w:rStyle w:val="Style13ptBold"/>
        </w:rPr>
        <w:t xml:space="preserve">Ryan ’11 </w:t>
      </w:r>
      <w:r>
        <w:rPr>
          <w:rStyle w:val="Style13ptBold"/>
          <w:b w:val="0"/>
          <w:sz w:val="22"/>
        </w:rPr>
        <w:t xml:space="preserve">(Frank Ryan, </w:t>
      </w:r>
      <w:r w:rsidRPr="004F6444">
        <w:rPr>
          <w:rStyle w:val="Style13ptBold"/>
          <w:b w:val="0"/>
          <w:sz w:val="22"/>
        </w:rPr>
        <w:t>a retired colonel of the U.S. Marine Corps Reserve, is a certified public accountant who specializes in corporate restructuring and lectures on ethics throughout the U.S.  He is on numerous boards of publicly tra</w:t>
      </w:r>
      <w:r>
        <w:rPr>
          <w:rStyle w:val="Style13ptBold"/>
          <w:b w:val="0"/>
          <w:sz w:val="22"/>
        </w:rPr>
        <w:t>ded and nonprofit organizations. “</w:t>
      </w:r>
      <w:r w:rsidRPr="004F6444">
        <w:rPr>
          <w:rStyle w:val="Style13ptBold"/>
          <w:b w:val="0"/>
          <w:sz w:val="22"/>
        </w:rPr>
        <w:t>Eliminate U.S. Department of Education to ease debt</w:t>
      </w:r>
      <w:r>
        <w:rPr>
          <w:rStyle w:val="Style13ptBold"/>
          <w:b w:val="0"/>
          <w:sz w:val="22"/>
        </w:rPr>
        <w:t xml:space="preserve">,” Central Penn Business Journal, 4-22-11, </w:t>
      </w:r>
      <w:hyperlink r:id="rId13" w:history="1">
        <w:r w:rsidRPr="00887977">
          <w:rPr>
            <w:rStyle w:val="Hyperlink"/>
          </w:rPr>
          <w:t>http://www.cpbj.com/article/20110422/CPBJ01/110429932/eliminate-us-department-of-education-to-ease-debt)</w:t>
        </w:r>
      </w:hyperlink>
      <w:r>
        <w:rPr>
          <w:rStyle w:val="Style13ptBold"/>
          <w:b w:val="0"/>
          <w:sz w:val="22"/>
        </w:rPr>
        <w:t xml:space="preserve"> -EGA</w:t>
      </w:r>
    </w:p>
    <w:p w14:paraId="02B30A27" w14:textId="77777777" w:rsidR="00A84B35" w:rsidRDefault="00A84B35" w:rsidP="00A84B35">
      <w:pPr>
        <w:rPr>
          <w:rFonts w:cs="Arial"/>
          <w:color w:val="262626"/>
          <w:sz w:val="16"/>
          <w:szCs w:val="32"/>
        </w:rPr>
      </w:pPr>
      <w:r w:rsidRPr="00A278CB">
        <w:rPr>
          <w:rFonts w:cs="Arial"/>
          <w:color w:val="262626"/>
          <w:sz w:val="16"/>
          <w:szCs w:val="32"/>
        </w:rPr>
        <w:t xml:space="preserve">Cosmetic budget cuts will not solve our nation’s debt woes. </w:t>
      </w:r>
      <w:r w:rsidRPr="00801897">
        <w:rPr>
          <w:rStyle w:val="StyleUnderline"/>
        </w:rPr>
        <w:t>Real change is required to right our county.</w:t>
      </w:r>
      <w:r w:rsidRPr="00A278CB">
        <w:rPr>
          <w:rFonts w:cs="Arial"/>
          <w:color w:val="262626"/>
          <w:sz w:val="16"/>
          <w:szCs w:val="32"/>
        </w:rPr>
        <w:t xml:space="preserve"> Waste must be identified, isolated and eliminated. </w:t>
      </w:r>
      <w:r w:rsidRPr="00801897">
        <w:rPr>
          <w:rStyle w:val="StyleUnderline"/>
        </w:rPr>
        <w:t>One such change is to abolish the U.S. Department of Education</w:t>
      </w:r>
      <w:r w:rsidRPr="00A278CB">
        <w:rPr>
          <w:rFonts w:cs="Arial"/>
          <w:color w:val="262626"/>
          <w:sz w:val="16"/>
          <w:szCs w:val="32"/>
        </w:rPr>
        <w:t xml:space="preserve">. The Department of Education was established to promote “student achievement and prepare them for global competitiveness by fostering educational excellence and ensuring equal access.” </w:t>
      </w:r>
      <w:r w:rsidRPr="00801897">
        <w:rPr>
          <w:rStyle w:val="StyleUnderline"/>
        </w:rPr>
        <w:t>Since the department was created in 1979, and with the passage of laws regulating education, such as No Child Left Behind, the result has been an education system where compliance with laws becomes the rule of the day rather than the primary focus being quality education.</w:t>
      </w:r>
      <w:r w:rsidRPr="00A278CB">
        <w:rPr>
          <w:rFonts w:cs="Arial"/>
          <w:color w:val="262626"/>
          <w:sz w:val="16"/>
          <w:szCs w:val="32"/>
        </w:rPr>
        <w:t xml:space="preserve"> While I am not an attorney nor do I profess to understand our nation’s laws, however confusing and contradictory they may be, I do know that Title 20, U.S. Code regulates education. It is made up of more than 75 chapters! No Child </w:t>
      </w:r>
      <w:proofErr w:type="gramStart"/>
      <w:r w:rsidRPr="00A278CB">
        <w:rPr>
          <w:rFonts w:cs="Arial"/>
          <w:color w:val="262626"/>
          <w:sz w:val="16"/>
          <w:szCs w:val="32"/>
        </w:rPr>
        <w:t>Left</w:t>
      </w:r>
      <w:proofErr w:type="gramEnd"/>
      <w:r w:rsidRPr="00A278CB">
        <w:rPr>
          <w:rFonts w:cs="Arial"/>
          <w:color w:val="262626"/>
          <w:sz w:val="16"/>
          <w:szCs w:val="32"/>
        </w:rPr>
        <w:t xml:space="preserve"> Behind regulations are so comprehensive that the table of contents alone is 28 pages! </w:t>
      </w:r>
      <w:r w:rsidRPr="00801897">
        <w:rPr>
          <w:rStyle w:val="StyleUnderline"/>
        </w:rPr>
        <w:t xml:space="preserve">Regulations do not educate children; teachers and parents do. The real issue involved with the creation of the Department of Education involves trust. It implies that parents, teachers, local officials, state officials and the entire community cannot be trusted to provide quality education for our children and students. </w:t>
      </w:r>
      <w:r w:rsidRPr="00A278CB">
        <w:rPr>
          <w:rFonts w:cs="Arial"/>
          <w:color w:val="262626"/>
          <w:sz w:val="16"/>
          <w:szCs w:val="32"/>
        </w:rPr>
        <w:t xml:space="preserve">The “Father of the Common School Movement,” Horace Mann (1796-1859), was the secretary of the Massachusetts Board of Education when he successfully argued for “universal public education as the best way to turn the nation’s unruly children into disciplined, judicious republican citizens.” He helped create public </w:t>
      </w:r>
      <w:proofErr w:type="gramStart"/>
      <w:r w:rsidRPr="00A278CB">
        <w:rPr>
          <w:rFonts w:cs="Arial"/>
          <w:color w:val="262626"/>
          <w:sz w:val="16"/>
          <w:szCs w:val="32"/>
        </w:rPr>
        <w:t>schools</w:t>
      </w:r>
      <w:proofErr w:type="gramEnd"/>
      <w:r w:rsidRPr="00A278CB">
        <w:rPr>
          <w:rFonts w:cs="Arial"/>
          <w:color w:val="262626"/>
          <w:sz w:val="16"/>
          <w:szCs w:val="32"/>
        </w:rPr>
        <w:t xml:space="preserve"> as we know them today. Despite his experiences in education at the state level, however, it is interesting to note that when Mann was elected to the U.S. Congress in 1848, he did not introduce one piece of legislation arguing for a federal involvement in education. Unfortunately, </w:t>
      </w:r>
      <w:r w:rsidRPr="00702CE0">
        <w:rPr>
          <w:rStyle w:val="StyleUnderline"/>
        </w:rPr>
        <w:t>with the mass public education system of the past 50 years, all too often the minimum standard has become the benchmark of success rather than the cutoff for failure</w:t>
      </w:r>
      <w:r w:rsidRPr="00A278CB">
        <w:rPr>
          <w:rFonts w:cs="Arial"/>
          <w:color w:val="262626"/>
          <w:sz w:val="16"/>
          <w:szCs w:val="32"/>
        </w:rPr>
        <w:t xml:space="preserve">. No Child Left Behind is hardly a piece of legislation that a politician could vote against. Just the name of the act itself is intended to invoke support despite the lack of merit of the bill. </w:t>
      </w:r>
      <w:r w:rsidRPr="00702CE0">
        <w:rPr>
          <w:rStyle w:val="StyleUnderline"/>
        </w:rPr>
        <w:t xml:space="preserve">Education directed from Washington, D.C., does not work even if it were constitutional. Virtually every study will tell you that the keys to quality education are: Parental involvement. Rewarding education. </w:t>
      </w:r>
      <w:proofErr w:type="gramStart"/>
      <w:r w:rsidRPr="00702CE0">
        <w:rPr>
          <w:rStyle w:val="StyleUnderline"/>
        </w:rPr>
        <w:t>Rewarding teachers and providing local autonomy.</w:t>
      </w:r>
      <w:proofErr w:type="gramEnd"/>
      <w:r w:rsidRPr="00702CE0">
        <w:rPr>
          <w:rStyle w:val="StyleUnderline"/>
        </w:rPr>
        <w:t xml:space="preserve"> Minimize compliance costs. </w:t>
      </w:r>
      <w:r w:rsidRPr="00A278CB">
        <w:rPr>
          <w:rFonts w:cs="Arial"/>
          <w:color w:val="262626"/>
          <w:sz w:val="16"/>
          <w:szCs w:val="32"/>
        </w:rPr>
        <w:t xml:space="preserve">Parental involvement is the key to the success of any education program. When a child knows that his or her parents are part of their lives, the value of the education they receive increases substantially. Yet, in so many cases, parental involvement is difficult to gauge, monitor and enforce. The longer-term solution to getting more parents involved is to back off parents. That seems contradictory; but, in reality, most parents today are at their limits due to very high costs, taxes and a government that is already intruding into every aspect of their lives. The answer is not a childcare tax credit but to back off on government spending so that taxes can be cut so that one parent can support his/her family comfortably. Another crucial aspect of rebuilding America’s education system is to reward education. Making a student with an A average and great test scores qualify for a scholarship mainly due to parental income is silly. Financial need is but one aspect of a scholarship. Performance is the most important aspect. Making all students winners may seem like we are being kind, but once the student gets into the workforce, it is about performance, experience, critical thinking and abilities. </w:t>
      </w:r>
      <w:r w:rsidRPr="00702CE0">
        <w:rPr>
          <w:rStyle w:val="StyleUnderline"/>
        </w:rPr>
        <w:t>In an education system in which you cannot fail, it also means that you cannot succeed.</w:t>
      </w:r>
      <w:r w:rsidRPr="00A278CB">
        <w:rPr>
          <w:rFonts w:cs="Arial"/>
          <w:color w:val="262626"/>
          <w:sz w:val="16"/>
          <w:szCs w:val="32"/>
        </w:rPr>
        <w:t xml:space="preserve"> We must encourage superior performance at every level of school, from elementary to high school to college. </w:t>
      </w:r>
      <w:r w:rsidRPr="00702CE0">
        <w:rPr>
          <w:rStyle w:val="StyleUnderline"/>
        </w:rPr>
        <w:t>We need to greatly expand the ability of the school to tailor the education to the student using the judgment of teachers and parents. That is best done locally and with the parent’s involvement.</w:t>
      </w:r>
      <w:r w:rsidRPr="00A278CB">
        <w:rPr>
          <w:rFonts w:cs="Arial"/>
          <w:color w:val="262626"/>
          <w:sz w:val="16"/>
          <w:szCs w:val="32"/>
        </w:rPr>
        <w:t xml:space="preserve"> Our teachers deserve great respect. They deserve to be paid fairly. </w:t>
      </w:r>
      <w:proofErr w:type="gramStart"/>
      <w:r w:rsidRPr="00A278CB">
        <w:rPr>
          <w:rFonts w:cs="Arial"/>
          <w:color w:val="262626"/>
          <w:sz w:val="16"/>
          <w:szCs w:val="32"/>
        </w:rPr>
        <w:t>They</w:t>
      </w:r>
      <w:proofErr w:type="gramEnd"/>
      <w:r w:rsidRPr="00A278CB">
        <w:rPr>
          <w:rFonts w:cs="Arial"/>
          <w:color w:val="262626"/>
          <w:sz w:val="16"/>
          <w:szCs w:val="32"/>
        </w:rPr>
        <w:t xml:space="preserve"> are </w:t>
      </w:r>
      <w:proofErr w:type="gramStart"/>
      <w:r w:rsidRPr="00A278CB">
        <w:rPr>
          <w:rFonts w:cs="Arial"/>
          <w:color w:val="262626"/>
          <w:sz w:val="16"/>
          <w:szCs w:val="32"/>
        </w:rPr>
        <w:t>a great national asset</w:t>
      </w:r>
      <w:proofErr w:type="gramEnd"/>
      <w:r w:rsidRPr="00A278CB">
        <w:rPr>
          <w:rFonts w:cs="Arial"/>
          <w:color w:val="262626"/>
          <w:sz w:val="16"/>
          <w:szCs w:val="32"/>
        </w:rPr>
        <w:t xml:space="preserve">. </w:t>
      </w:r>
      <w:r w:rsidRPr="00702CE0">
        <w:rPr>
          <w:rStyle w:val="StyleUnderline"/>
        </w:rPr>
        <w:t>Making teachers spend more time complying with laws rather than teaching seems counterproductive at best</w:t>
      </w:r>
      <w:r w:rsidRPr="00A278CB">
        <w:rPr>
          <w:rFonts w:cs="Arial"/>
          <w:color w:val="262626"/>
          <w:sz w:val="16"/>
          <w:szCs w:val="32"/>
        </w:rPr>
        <w:t xml:space="preserve">. I trust teachers to do that which is best for the student. </w:t>
      </w:r>
      <w:r w:rsidRPr="00702CE0">
        <w:rPr>
          <w:rStyle w:val="StyleUnderline"/>
        </w:rPr>
        <w:t xml:space="preserve">Giving local autonomy, greater parental </w:t>
      </w:r>
      <w:r w:rsidRPr="00702CE0">
        <w:rPr>
          <w:rStyle w:val="StyleUnderline"/>
        </w:rPr>
        <w:lastRenderedPageBreak/>
        <w:t>involvement, rewarding students for performance, and insisting upon rewarding quality teachers while ridding ourselves of those not qualified, our children will truly succeed.</w:t>
      </w:r>
      <w:r w:rsidRPr="00A278CB">
        <w:rPr>
          <w:rFonts w:cs="Arial"/>
          <w:color w:val="262626"/>
          <w:sz w:val="16"/>
          <w:szCs w:val="32"/>
        </w:rPr>
        <w:t xml:space="preserve"> </w:t>
      </w:r>
      <w:r w:rsidRPr="00702CE0">
        <w:rPr>
          <w:rStyle w:val="StyleUnderline"/>
        </w:rPr>
        <w:t>We will not have to worry about them being left behind, because they will be leading us.</w:t>
      </w:r>
      <w:r w:rsidRPr="00A278CB">
        <w:rPr>
          <w:rFonts w:cs="Arial"/>
          <w:color w:val="262626"/>
          <w:sz w:val="16"/>
          <w:szCs w:val="32"/>
        </w:rPr>
        <w:t xml:space="preserve"> What separates a great nation from one in decline is the quality of the education that its citizens receive. </w:t>
      </w:r>
      <w:r w:rsidRPr="00A278CB">
        <w:rPr>
          <w:rStyle w:val="StyleUnderline"/>
        </w:rPr>
        <w:t xml:space="preserve">Our </w:t>
      </w:r>
      <w:proofErr w:type="gramStart"/>
      <w:r w:rsidRPr="00A278CB">
        <w:rPr>
          <w:rStyle w:val="StyleUnderline"/>
        </w:rPr>
        <w:t>very freedoms, our success and our wealth are influenced by our students</w:t>
      </w:r>
      <w:proofErr w:type="gramEnd"/>
      <w:r w:rsidRPr="00A278CB">
        <w:rPr>
          <w:rStyle w:val="StyleUnderline"/>
        </w:rPr>
        <w:t>, the education they receive and the ability to determine for ourselves our future careers. That is not done from Washington, D.C. Make a real difference — eliminate the U.S. Department of Education.</w:t>
      </w:r>
      <w:r w:rsidRPr="00A278CB">
        <w:rPr>
          <w:rFonts w:cs="Arial"/>
          <w:color w:val="262626"/>
          <w:sz w:val="16"/>
          <w:szCs w:val="32"/>
        </w:rPr>
        <w:t xml:space="preserve"> Cosmetic changes will not fix our nation’s budget woes. Only real change will.</w:t>
      </w:r>
    </w:p>
    <w:p w14:paraId="29992AE0" w14:textId="77777777" w:rsidR="00A84B35" w:rsidRDefault="00A84B35" w:rsidP="00A84B35">
      <w:pPr>
        <w:pStyle w:val="Heading4"/>
      </w:pPr>
      <w:r>
        <w:t xml:space="preserve">The DOE often uses enforcement and policies as a political tool, ignoring the needs of teachers and students – it should be shut down in favor of local districts that can more effectively help schools achieve </w:t>
      </w:r>
      <w:proofErr w:type="spellStart"/>
      <w:r>
        <w:t>meetable</w:t>
      </w:r>
      <w:proofErr w:type="spellEnd"/>
      <w:r>
        <w:t xml:space="preserve"> goals </w:t>
      </w:r>
    </w:p>
    <w:p w14:paraId="740E8966" w14:textId="77777777" w:rsidR="00A84B35" w:rsidRPr="00227F6A" w:rsidRDefault="00A84B35" w:rsidP="00A84B35">
      <w:pPr>
        <w:rPr>
          <w:rStyle w:val="Style13ptBold"/>
          <w:b w:val="0"/>
        </w:rPr>
      </w:pPr>
      <w:r>
        <w:rPr>
          <w:rStyle w:val="Style13ptBold"/>
        </w:rPr>
        <w:t xml:space="preserve">Meredith and Paige 1/9 </w:t>
      </w:r>
      <w:r>
        <w:rPr>
          <w:rStyle w:val="Style13ptBold"/>
          <w:b w:val="0"/>
        </w:rPr>
        <w:t xml:space="preserve">(Bruce, formal general counsel to the NEA-affiliated Wisconsin Education Assn. Council, and Mark, assistant professor of public policy at the University of </w:t>
      </w:r>
      <w:proofErr w:type="spellStart"/>
      <w:r>
        <w:rPr>
          <w:rStyle w:val="Style13ptBold"/>
          <w:b w:val="0"/>
        </w:rPr>
        <w:t>Massachussetts</w:t>
      </w:r>
      <w:proofErr w:type="spellEnd"/>
      <w:r>
        <w:rPr>
          <w:rStyle w:val="Style13ptBold"/>
          <w:b w:val="0"/>
        </w:rPr>
        <w:t xml:space="preserve">-Dartmouth, specializing in law and education, “For better schools, abolish the politicized Department of Education and give local districts more control”, 1/9/2017, </w:t>
      </w:r>
      <w:hyperlink r:id="rId14" w:history="1">
        <w:r w:rsidRPr="005A1FA5">
          <w:rPr>
            <w:rStyle w:val="Hyperlink"/>
            <w:sz w:val="26"/>
          </w:rPr>
          <w:t>http://www.latimes.com/opinion/op-ed/la-oe-meredith-paige-abolish-education-department-20170106-story.html)</w:t>
        </w:r>
      </w:hyperlink>
      <w:r>
        <w:rPr>
          <w:rStyle w:val="Style13ptBold"/>
          <w:b w:val="0"/>
        </w:rPr>
        <w:t xml:space="preserve"> RC</w:t>
      </w:r>
    </w:p>
    <w:p w14:paraId="6CB9FD78" w14:textId="77777777" w:rsidR="00A84B35" w:rsidRDefault="00A84B35" w:rsidP="00A84B35">
      <w:pPr>
        <w:rPr>
          <w:sz w:val="8"/>
        </w:rPr>
      </w:pPr>
      <w:r w:rsidRPr="00227F6A">
        <w:rPr>
          <w:sz w:val="8"/>
        </w:rPr>
        <w:t>Republicans opposed the Department of Education from its beginning and regularly threaten to abolish it now, arguing that educational policy should be reserved to the states</w:t>
      </w:r>
      <w:r w:rsidRPr="00227F6A">
        <w:rPr>
          <w:rStyle w:val="StyleUnderline"/>
        </w:rPr>
        <w:t>. Two respected Democrats</w:t>
      </w:r>
      <w:r w:rsidRPr="00227F6A">
        <w:rPr>
          <w:sz w:val="8"/>
        </w:rPr>
        <w:t xml:space="preserve"> also </w:t>
      </w:r>
      <w:r w:rsidRPr="00227F6A">
        <w:rPr>
          <w:rStyle w:val="StyleUnderline"/>
        </w:rPr>
        <w:t>objected to the department’s creatio</w:t>
      </w:r>
      <w:r w:rsidRPr="00227F6A">
        <w:rPr>
          <w:sz w:val="8"/>
        </w:rPr>
        <w:t xml:space="preserve">n almost 40 years ago. New York Sen. Daniel Moynihan warned that it would become a partisan sword. </w:t>
      </w:r>
      <w:r w:rsidRPr="00227F6A">
        <w:rPr>
          <w:rStyle w:val="StyleUnderline"/>
        </w:rPr>
        <w:t>New York Rep. Shirley Chisholm worried about divorcing education from other policy areas vital to student success, such as making sure they had decent housing and enough to eat.</w:t>
      </w:r>
      <w:r>
        <w:rPr>
          <w:rStyle w:val="StyleUnderline"/>
        </w:rPr>
        <w:t xml:space="preserve"> </w:t>
      </w:r>
      <w:r w:rsidRPr="00227F6A">
        <w:rPr>
          <w:rStyle w:val="StyleUnderline"/>
        </w:rPr>
        <w:t>History has proved the critics right. It’s time for the department to be dismantled</w:t>
      </w:r>
      <w:r w:rsidRPr="00227F6A">
        <w:rPr>
          <w:sz w:val="8"/>
        </w:rPr>
        <w:t xml:space="preserve">. It has done some good, especially in pointing out education inequity. But more </w:t>
      </w:r>
      <w:r w:rsidRPr="00227F6A">
        <w:rPr>
          <w:rStyle w:val="StyleUnderline"/>
        </w:rPr>
        <w:t>often it has served political, not educational, interests</w:t>
      </w:r>
      <w:r w:rsidRPr="00227F6A">
        <w:rPr>
          <w:sz w:val="8"/>
        </w:rPr>
        <w:t xml:space="preserve">. In fact, </w:t>
      </w:r>
      <w:r w:rsidRPr="00227F6A">
        <w:rPr>
          <w:rStyle w:val="StyleUnderline"/>
        </w:rPr>
        <w:t>the Departm</w:t>
      </w:r>
      <w:r w:rsidRPr="00227F6A">
        <w:rPr>
          <w:sz w:val="8"/>
        </w:rPr>
        <w:t xml:space="preserve">ent of Education </w:t>
      </w:r>
      <w:r w:rsidRPr="00227F6A">
        <w:rPr>
          <w:rStyle w:val="StyleUnderline"/>
        </w:rPr>
        <w:t>was created by President Carter in part as a gift to the National Education Assn., for the union’s early support of his candidacy. Politics was the department’s original sin, and that reality has gotten only worse.</w:t>
      </w:r>
      <w:r w:rsidRPr="00227F6A">
        <w:rPr>
          <w:sz w:val="8"/>
        </w:rPr>
        <w:t xml:space="preserve"> Although President </w:t>
      </w:r>
      <w:r w:rsidRPr="00227F6A">
        <w:rPr>
          <w:rStyle w:val="StyleUnderline"/>
        </w:rPr>
        <w:t>Reagan</w:t>
      </w:r>
      <w:r w:rsidRPr="00227F6A">
        <w:rPr>
          <w:sz w:val="8"/>
        </w:rPr>
        <w:t xml:space="preserve"> opposed the department’s existence, he </w:t>
      </w:r>
      <w:r w:rsidRPr="00227F6A">
        <w:rPr>
          <w:rStyle w:val="StyleUnderline"/>
        </w:rPr>
        <w:t>recognized its political utility</w:t>
      </w:r>
      <w:r w:rsidRPr="00227F6A">
        <w:rPr>
          <w:sz w:val="8"/>
        </w:rPr>
        <w:t xml:space="preserve">. His secretary of Education, William J. Bennett, used the influence of the office as a weapon in the culture wars by promoting “traditional” curriculums. Betsy </w:t>
      </w:r>
      <w:proofErr w:type="spellStart"/>
      <w:r w:rsidRPr="00227F6A">
        <w:rPr>
          <w:sz w:val="8"/>
        </w:rPr>
        <w:t>DeVos</w:t>
      </w:r>
      <w:proofErr w:type="spellEnd"/>
      <w:r w:rsidRPr="00227F6A">
        <w:rPr>
          <w:sz w:val="8"/>
        </w:rPr>
        <w:t xml:space="preserve">, President-elect Trump’s choice for secretary, is likely to continue its politicization. She has a track record of advancing school vouchers and charter schools. It seems probable that she will advocate for a privatization agenda, no matter the views of local communities. </w:t>
      </w:r>
      <w:r w:rsidRPr="00227F6A">
        <w:rPr>
          <w:rStyle w:val="StyleUnderline"/>
        </w:rPr>
        <w:t>School boards in towns and cities are less ideological and more pragmatic than politicians in Washington</w:t>
      </w:r>
      <w:r w:rsidRPr="00227F6A">
        <w:rPr>
          <w:sz w:val="8"/>
        </w:rPr>
        <w:t xml:space="preserve">. </w:t>
      </w:r>
      <w:proofErr w:type="gramStart"/>
      <w:r w:rsidRPr="00227F6A">
        <w:rPr>
          <w:rStyle w:val="StyleUnderline"/>
        </w:rPr>
        <w:t>This politicization of education is most clearly evident in the 2001 No Child Left Behind Act</w:t>
      </w:r>
      <w:r w:rsidRPr="00227F6A">
        <w:rPr>
          <w:sz w:val="8"/>
        </w:rPr>
        <w:t xml:space="preserve"> and the department’s enforcement of its provisions.</w:t>
      </w:r>
      <w:proofErr w:type="gramEnd"/>
      <w:r w:rsidRPr="00227F6A">
        <w:rPr>
          <w:sz w:val="8"/>
        </w:rPr>
        <w:t xml:space="preserve"> </w:t>
      </w:r>
      <w:r w:rsidRPr="00227F6A">
        <w:rPr>
          <w:rStyle w:val="StyleUnderline"/>
        </w:rPr>
        <w:t>This measure</w:t>
      </w:r>
      <w:r w:rsidRPr="00227F6A">
        <w:rPr>
          <w:sz w:val="8"/>
        </w:rPr>
        <w:t xml:space="preserve"> — a signature part of President George W. Bush’s legacy, with an assist from Sen. Edward Kennedy — </w:t>
      </w:r>
      <w:r w:rsidRPr="00227F6A">
        <w:rPr>
          <w:rStyle w:val="StyleUnderline"/>
        </w:rPr>
        <w:t>required</w:t>
      </w:r>
      <w:r w:rsidRPr="00227F6A">
        <w:rPr>
          <w:sz w:val="8"/>
        </w:rPr>
        <w:t xml:space="preserve"> the restructuring and </w:t>
      </w:r>
      <w:r w:rsidRPr="00227F6A">
        <w:rPr>
          <w:rStyle w:val="StyleUnderline"/>
        </w:rPr>
        <w:t>potentially the closing of an entire school if all</w:t>
      </w:r>
      <w:r w:rsidRPr="00227F6A">
        <w:rPr>
          <w:sz w:val="8"/>
        </w:rPr>
        <w:t xml:space="preserve"> its students in specific </w:t>
      </w:r>
      <w:r w:rsidRPr="00227F6A">
        <w:rPr>
          <w:rStyle w:val="StyleUnderline"/>
        </w:rPr>
        <w:t xml:space="preserve">subgroups (for example, minority, economically disadvantaged, or special </w:t>
      </w:r>
      <w:proofErr w:type="spellStart"/>
      <w:r w:rsidRPr="00227F6A">
        <w:rPr>
          <w:rStyle w:val="StyleUnderline"/>
        </w:rPr>
        <w:t>ed</w:t>
      </w:r>
      <w:proofErr w:type="spellEnd"/>
      <w:r w:rsidRPr="00227F6A">
        <w:rPr>
          <w:rStyle w:val="StyleUnderline"/>
        </w:rPr>
        <w:t xml:space="preserve"> students</w:t>
      </w:r>
      <w:r w:rsidRPr="00227F6A">
        <w:rPr>
          <w:sz w:val="8"/>
        </w:rPr>
        <w:t xml:space="preserve">) </w:t>
      </w:r>
      <w:r w:rsidRPr="00227F6A">
        <w:rPr>
          <w:rStyle w:val="StyleUnderline"/>
        </w:rPr>
        <w:t>did not achieve proficiency</w:t>
      </w:r>
      <w:r w:rsidRPr="00227F6A">
        <w:rPr>
          <w:sz w:val="8"/>
        </w:rPr>
        <w:t xml:space="preserve"> </w:t>
      </w:r>
      <w:r w:rsidRPr="00227F6A">
        <w:rPr>
          <w:rStyle w:val="StyleUnderline"/>
        </w:rPr>
        <w:t>on</w:t>
      </w:r>
      <w:r w:rsidRPr="00227F6A">
        <w:rPr>
          <w:sz w:val="8"/>
        </w:rPr>
        <w:t xml:space="preserve"> reading and math </w:t>
      </w:r>
      <w:r w:rsidRPr="00227F6A">
        <w:rPr>
          <w:rStyle w:val="StyleUnderline"/>
        </w:rPr>
        <w:t>tests. It rejected the idea that poverty, students’ home lives or other factors outside the schoolhouse might contribute to low achievement. Such suggestions were just “excuses” for bad teaching.</w:t>
      </w:r>
      <w:r w:rsidRPr="00227F6A">
        <w:rPr>
          <w:sz w:val="8"/>
        </w:rPr>
        <w:t xml:space="preserve"> Of course, effective teachers, good reading and math skills, and periodic student assessments are important. But the No Child Left Behind Act had obvious failings. Universal proficiency was simply an impossible, utopian mandate. And it was a fiction that students’ life circumstances had no effect on their learning. </w:t>
      </w:r>
      <w:r w:rsidRPr="00227F6A">
        <w:rPr>
          <w:rStyle w:val="StyleUnderline"/>
        </w:rPr>
        <w:t>Rather than admit the impossibility of proficiency for all students, the Education Department took a hard line</w:t>
      </w:r>
      <w:r w:rsidRPr="00227F6A">
        <w:rPr>
          <w:sz w:val="8"/>
        </w:rPr>
        <w:t xml:space="preserve">. </w:t>
      </w:r>
      <w:r w:rsidRPr="00227F6A">
        <w:rPr>
          <w:rStyle w:val="StyleUnderline"/>
        </w:rPr>
        <w:t>Secretary Rod Paige</w:t>
      </w:r>
      <w:r w:rsidRPr="00227F6A">
        <w:rPr>
          <w:sz w:val="8"/>
        </w:rPr>
        <w:t xml:space="preserve"> declared that his “oath of office” required him to “enforce the law.” A few months after No Child Left Behind passed, he </w:t>
      </w:r>
      <w:r w:rsidRPr="00227F6A">
        <w:rPr>
          <w:rStyle w:val="StyleUnderline"/>
        </w:rPr>
        <w:t>named 8,600 schools that failed to meet the law’s requirements. Unless they improved, the department would sanction them</w:t>
      </w:r>
      <w:r w:rsidRPr="00227F6A">
        <w:rPr>
          <w:sz w:val="8"/>
        </w:rPr>
        <w:t xml:space="preserve">. In the face of these threats, </w:t>
      </w:r>
      <w:r w:rsidRPr="00227F6A">
        <w:rPr>
          <w:rStyle w:val="StyleUnderline"/>
        </w:rPr>
        <w:t xml:space="preserve">districts slashed budgets in </w:t>
      </w:r>
      <w:proofErr w:type="spellStart"/>
      <w:r w:rsidRPr="00227F6A">
        <w:rPr>
          <w:rStyle w:val="StyleUnderline"/>
        </w:rPr>
        <w:t>nontested</w:t>
      </w:r>
      <w:proofErr w:type="spellEnd"/>
      <w:r w:rsidRPr="00227F6A">
        <w:rPr>
          <w:rStyle w:val="StyleUnderline"/>
        </w:rPr>
        <w:t xml:space="preserve"> subjects, like art and music, and students sat for exam after exam in math and reading.</w:t>
      </w:r>
      <w:r>
        <w:rPr>
          <w:rStyle w:val="StyleUnderline"/>
        </w:rPr>
        <w:t xml:space="preserve"> </w:t>
      </w:r>
      <w:r w:rsidRPr="00227F6A">
        <w:rPr>
          <w:sz w:val="8"/>
        </w:rPr>
        <w:t xml:space="preserve">The department’s </w:t>
      </w:r>
      <w:r w:rsidRPr="00227F6A">
        <w:rPr>
          <w:rStyle w:val="StyleUnderline"/>
        </w:rPr>
        <w:t>approach changed only marginally under</w:t>
      </w:r>
      <w:r w:rsidRPr="00227F6A">
        <w:rPr>
          <w:sz w:val="8"/>
        </w:rPr>
        <w:t xml:space="preserve"> President </w:t>
      </w:r>
      <w:r w:rsidRPr="00227F6A">
        <w:rPr>
          <w:rStyle w:val="StyleUnderline"/>
        </w:rPr>
        <w:t>Obama</w:t>
      </w:r>
      <w:r w:rsidRPr="00227F6A">
        <w:rPr>
          <w:sz w:val="8"/>
        </w:rPr>
        <w:t xml:space="preserve">. Initially, Obama’s secretary, Arne Duncan, continued the department’s relentless enforcement of the law’s punitive provisions. But as local educators’ complaints intensified and student achievement stalled, </w:t>
      </w:r>
      <w:r w:rsidRPr="00227F6A">
        <w:rPr>
          <w:rStyle w:val="StyleUnderline"/>
        </w:rPr>
        <w:t>Duncan</w:t>
      </w:r>
      <w:r w:rsidRPr="00227F6A">
        <w:rPr>
          <w:sz w:val="8"/>
        </w:rPr>
        <w:t xml:space="preserve"> finally admitted </w:t>
      </w:r>
      <w:r w:rsidRPr="00227F6A">
        <w:rPr>
          <w:rStyle w:val="StyleUnderline"/>
        </w:rPr>
        <w:t>in 2011</w:t>
      </w:r>
      <w:r w:rsidRPr="00227F6A">
        <w:rPr>
          <w:sz w:val="8"/>
        </w:rPr>
        <w:t xml:space="preserve"> — 10 years after its passage — that No Child Left Behind was a “slow motion train-wreck” and </w:t>
      </w:r>
      <w:r w:rsidRPr="00227F6A">
        <w:rPr>
          <w:rStyle w:val="StyleUnderline"/>
        </w:rPr>
        <w:t>granted waivers to states to avoid the law’s full force</w:t>
      </w:r>
      <w:r w:rsidRPr="00227F6A">
        <w:rPr>
          <w:sz w:val="8"/>
        </w:rPr>
        <w:t xml:space="preserve">. However, policies such as the incentive grants in the </w:t>
      </w:r>
      <w:r w:rsidRPr="00227F6A">
        <w:rPr>
          <w:rStyle w:val="StyleUnderline"/>
        </w:rPr>
        <w:t>Race to the Top program still emphasized education outcomes measured by tests</w:t>
      </w:r>
      <w:r w:rsidRPr="00227F6A">
        <w:rPr>
          <w:sz w:val="8"/>
        </w:rPr>
        <w:t xml:space="preserve">, the pillar of NCLB. When </w:t>
      </w:r>
      <w:r w:rsidRPr="00227F6A">
        <w:rPr>
          <w:rStyle w:val="StyleUnderline"/>
        </w:rPr>
        <w:t>Congress reauthorized No Child Left Behind in 2015,</w:t>
      </w:r>
      <w:r w:rsidRPr="00227F6A">
        <w:rPr>
          <w:sz w:val="8"/>
        </w:rPr>
        <w:t xml:space="preserve"> the law was renamed but the focus remained on testing. To be fair, </w:t>
      </w:r>
      <w:r w:rsidRPr="00227F6A">
        <w:rPr>
          <w:rStyle w:val="StyleUnderline"/>
        </w:rPr>
        <w:t>the Department of Education</w:t>
      </w:r>
      <w:r w:rsidRPr="00227F6A">
        <w:rPr>
          <w:sz w:val="8"/>
        </w:rPr>
        <w:t xml:space="preserve"> didn’t initiate or write the legislation. But it </w:t>
      </w:r>
      <w:r w:rsidRPr="00227F6A">
        <w:rPr>
          <w:rStyle w:val="StyleUnderline"/>
        </w:rPr>
        <w:t>did bring the full weight of the federal government against states and local school boards.</w:t>
      </w:r>
      <w:r w:rsidRPr="00227F6A">
        <w:rPr>
          <w:sz w:val="8"/>
        </w:rPr>
        <w:t xml:space="preserve"> </w:t>
      </w:r>
      <w:r w:rsidRPr="00227F6A">
        <w:rPr>
          <w:rStyle w:val="StyleUnderline"/>
        </w:rPr>
        <w:t xml:space="preserve">No Child </w:t>
      </w:r>
      <w:proofErr w:type="gramStart"/>
      <w:r w:rsidRPr="00227F6A">
        <w:rPr>
          <w:rStyle w:val="StyleUnderline"/>
        </w:rPr>
        <w:t>Left</w:t>
      </w:r>
      <w:proofErr w:type="gramEnd"/>
      <w:r w:rsidRPr="00227F6A">
        <w:rPr>
          <w:rStyle w:val="StyleUnderline"/>
        </w:rPr>
        <w:t xml:space="preserve"> Behind erroneously presumed that Congress and the department — not local education </w:t>
      </w:r>
      <w:r w:rsidRPr="00227F6A">
        <w:rPr>
          <w:rStyle w:val="StyleUnderline"/>
        </w:rPr>
        <w:lastRenderedPageBreak/>
        <w:t>agencies — understood how best to address schooling for high-needs learners</w:t>
      </w:r>
      <w:r w:rsidRPr="00227F6A">
        <w:rPr>
          <w:sz w:val="8"/>
        </w:rPr>
        <w:t xml:space="preserve">. It’s the locals, </w:t>
      </w:r>
      <w:r w:rsidRPr="00227F6A">
        <w:rPr>
          <w:rStyle w:val="StyleUnderline"/>
        </w:rPr>
        <w:t>however</w:t>
      </w:r>
      <w:r w:rsidRPr="00227F6A">
        <w:rPr>
          <w:sz w:val="8"/>
        </w:rPr>
        <w:t xml:space="preserve">, who have real advantages in helping such students. </w:t>
      </w:r>
      <w:r w:rsidRPr="00227F6A">
        <w:rPr>
          <w:rStyle w:val="StyleUnderline"/>
        </w:rPr>
        <w:t>School boards in towns and cities</w:t>
      </w:r>
      <w:r w:rsidRPr="00227F6A">
        <w:rPr>
          <w:sz w:val="8"/>
        </w:rPr>
        <w:t xml:space="preserve"> are less ideological and more pragmatic than politicians in Washington. They </w:t>
      </w:r>
      <w:r w:rsidRPr="00227F6A">
        <w:rPr>
          <w:rStyle w:val="StyleUnderline"/>
        </w:rPr>
        <w:t>see students in personal and concrete term</w:t>
      </w:r>
      <w:r w:rsidRPr="00227F6A">
        <w:rPr>
          <w:sz w:val="8"/>
        </w:rPr>
        <w:t xml:space="preserve">s. They </w:t>
      </w:r>
      <w:r w:rsidRPr="00227F6A">
        <w:rPr>
          <w:rStyle w:val="StyleUnderline"/>
        </w:rPr>
        <w:t>have to work with classroom teachers, local administrators and community leaders as partners</w:t>
      </w:r>
      <w:r w:rsidRPr="00227F6A">
        <w:rPr>
          <w:sz w:val="8"/>
        </w:rPr>
        <w:t xml:space="preserve">. Because they are less wedded to a political dogma, </w:t>
      </w:r>
      <w:r w:rsidRPr="00227F6A">
        <w:rPr>
          <w:rStyle w:val="StyleUnderline"/>
        </w:rPr>
        <w:t>they respond more quickly when a policy isn’t working for kids.</w:t>
      </w:r>
      <w:r>
        <w:rPr>
          <w:rStyle w:val="StyleUnderline"/>
        </w:rPr>
        <w:t xml:space="preserve"> </w:t>
      </w:r>
      <w:r w:rsidRPr="00227F6A">
        <w:rPr>
          <w:sz w:val="8"/>
        </w:rPr>
        <w:t xml:space="preserve">Washington has a role to play in </w:t>
      </w:r>
      <w:r w:rsidRPr="00227F6A">
        <w:rPr>
          <w:rStyle w:val="StyleUnderline"/>
        </w:rPr>
        <w:t>education. The federal government alone is positioned to prevent “local control” from becoming a pretext for discrimination. It also must maintain funding to schools and colleges. But a separate executive branch department isn’t necessary to those functions. The essential tasks can be shifted to Health and Human Services and the Justice Department.</w:t>
      </w:r>
      <w:r>
        <w:rPr>
          <w:rStyle w:val="StyleUnderline"/>
        </w:rPr>
        <w:t xml:space="preserve"> </w:t>
      </w:r>
      <w:r w:rsidRPr="00227F6A">
        <w:rPr>
          <w:sz w:val="8"/>
        </w:rPr>
        <w:t>After 40 years of top-down, politically tinged intrusion, it’s possible to imagine a more collaborative, less rigid relationship between our schools and the national government. Abolishing the Education Department is a good place to start.</w:t>
      </w:r>
    </w:p>
    <w:p w14:paraId="363DE8B1" w14:textId="77777777" w:rsidR="00A84B35" w:rsidRDefault="00A84B35" w:rsidP="00A84B35">
      <w:pPr>
        <w:pStyle w:val="Heading4"/>
      </w:pPr>
      <w:r>
        <w:t>The DOE oversteps its boundaries and institutes “laws” no regulators have the authority to institute – OCR sexual assault letter proves</w:t>
      </w:r>
    </w:p>
    <w:p w14:paraId="0014B123" w14:textId="77777777" w:rsidR="00A84B35" w:rsidRPr="000A725A" w:rsidRDefault="00A84B35" w:rsidP="00A84B35">
      <w:pPr>
        <w:rPr>
          <w:rStyle w:val="Style13ptBold"/>
          <w:b w:val="0"/>
        </w:rPr>
      </w:pPr>
      <w:proofErr w:type="spellStart"/>
      <w:r>
        <w:rPr>
          <w:rStyle w:val="Style13ptBold"/>
        </w:rPr>
        <w:t>Leef</w:t>
      </w:r>
      <w:proofErr w:type="spellEnd"/>
      <w:r>
        <w:rPr>
          <w:rStyle w:val="Style13ptBold"/>
        </w:rPr>
        <w:t xml:space="preserve"> 16 </w:t>
      </w:r>
      <w:r>
        <w:rPr>
          <w:rStyle w:val="Style13ptBold"/>
          <w:b w:val="0"/>
        </w:rPr>
        <w:t xml:space="preserve">(George, director of research at the John W Pope Center for Higher Education Policy, former professor of economics, business law, and logic at Northwood University in Michigan,  “Yet Another Good Reason to Abolish the Department of Higher Education”, 3/4/2016, </w:t>
      </w:r>
      <w:hyperlink r:id="rId15" w:anchor="5a31099116db)" w:history="1">
        <w:r w:rsidRPr="005A1FA5">
          <w:rPr>
            <w:rStyle w:val="Hyperlink"/>
            <w:sz w:val="26"/>
          </w:rPr>
          <w:t>https://www.forbes.com/sites/g</w:t>
        </w:r>
        <w:r>
          <w:rPr>
            <w:rStyle w:val="Hyperlink"/>
            <w:sz w:val="26"/>
          </w:rPr>
          <w:t>rc</w:t>
        </w:r>
        <w:r w:rsidRPr="005A1FA5">
          <w:rPr>
            <w:rStyle w:val="Hyperlink"/>
            <w:sz w:val="26"/>
          </w:rPr>
          <w:t>eorgeleef/2016/03/04/yet-another-good-reason-to-abolish-the-department-of-education/#5a31099116db)</w:t>
        </w:r>
      </w:hyperlink>
      <w:r>
        <w:rPr>
          <w:rStyle w:val="Style13ptBold"/>
          <w:b w:val="0"/>
        </w:rPr>
        <w:t xml:space="preserve"> RC</w:t>
      </w:r>
    </w:p>
    <w:p w14:paraId="34DC2F3B" w14:textId="77777777" w:rsidR="00A84B35" w:rsidRDefault="00A84B35" w:rsidP="00A84B35">
      <w:pPr>
        <w:rPr>
          <w:sz w:val="14"/>
        </w:rPr>
      </w:pPr>
      <w:r w:rsidRPr="00925003">
        <w:rPr>
          <w:rStyle w:val="StyleUnderline"/>
        </w:rPr>
        <w:t>Creating the Department of Education in 1979 was certainly one of the worst blunders the nation made in that</w:t>
      </w:r>
      <w:r w:rsidRPr="000A725A">
        <w:rPr>
          <w:sz w:val="14"/>
        </w:rPr>
        <w:t xml:space="preserve"> whole blunder-filled </w:t>
      </w:r>
      <w:r w:rsidRPr="00925003">
        <w:rPr>
          <w:rStyle w:val="StyleUnderline"/>
        </w:rPr>
        <w:t>decade</w:t>
      </w:r>
      <w:r w:rsidRPr="000A725A">
        <w:rPr>
          <w:sz w:val="14"/>
        </w:rPr>
        <w:t xml:space="preserve">. Having </w:t>
      </w:r>
      <w:r w:rsidRPr="00925003">
        <w:rPr>
          <w:rStyle w:val="StyleUnderline"/>
        </w:rPr>
        <w:t>neither a constitutional warrant nor any rationale except to reward the teachers’ unions for backing Jimmy Carter, the Department barely made it through Congress</w:t>
      </w:r>
      <w:r w:rsidRPr="000A725A">
        <w:rPr>
          <w:sz w:val="14"/>
        </w:rPr>
        <w:t xml:space="preserve">. (Even the New York Times thought it a bad idea, as Richard </w:t>
      </w:r>
      <w:proofErr w:type="spellStart"/>
      <w:r w:rsidRPr="000A725A">
        <w:rPr>
          <w:sz w:val="14"/>
        </w:rPr>
        <w:t>Vedder</w:t>
      </w:r>
      <w:proofErr w:type="spellEnd"/>
      <w:r w:rsidRPr="000A725A">
        <w:rPr>
          <w:sz w:val="14"/>
        </w:rPr>
        <w:t xml:space="preserve"> notes in this Pope Center article in which he explores the damage this agency has done.) Since then, </w:t>
      </w:r>
      <w:r w:rsidRPr="00925003">
        <w:rPr>
          <w:rStyle w:val="StyleUnderline"/>
        </w:rPr>
        <w:t>we have wasted billions on the Department but educational results are worse than ever</w:t>
      </w:r>
      <w:r w:rsidRPr="000A725A">
        <w:rPr>
          <w:sz w:val="14"/>
        </w:rPr>
        <w:t xml:space="preserve">. And now it’s evident that the bureaucrats have gone rogue, instituting regulations they have no authority to institute and violating the Administrative Procedure Act. </w:t>
      </w:r>
      <w:r w:rsidRPr="00925003">
        <w:rPr>
          <w:rStyle w:val="StyleUnderline"/>
        </w:rPr>
        <w:t>On April 4, 2011, the Department of Education’s Office for Civil Rights (OCR) sent a letter purporting to give college and university officials guidance in complying with the law</w:t>
      </w:r>
      <w:r w:rsidRPr="000A725A">
        <w:rPr>
          <w:sz w:val="14"/>
        </w:rPr>
        <w:t xml:space="preserve">. That isn’t unusual; regulatory agencies often issue statements meant to help people understand and obey laws they enforce. But there was something extraordinary about that letter. </w:t>
      </w:r>
      <w:r w:rsidRPr="00925003">
        <w:rPr>
          <w:rStyle w:val="StyleUnderline"/>
        </w:rPr>
        <w:t>It appears to have stepped way over the line between guiding people in understanding and obeying the law (which is all right) and making up new law (which is beyond the legal authority of regulators).</w:t>
      </w:r>
      <w:r w:rsidRPr="000A725A">
        <w:rPr>
          <w:sz w:val="14"/>
        </w:rPr>
        <w:t xml:space="preserve"> The substance of this “Dear Colleague” letter concerned </w:t>
      </w:r>
      <w:r w:rsidRPr="00925003">
        <w:rPr>
          <w:rStyle w:val="StyleUnderline"/>
        </w:rPr>
        <w:t>the OCR’s desire to see colleges and universities become more aggressive in investigating and prosecuting cases where a student was accused of sexual assault or harassment. Title IX of the Educational Amendments of 1972 prohibits schools from discriminating on the basis of sex. For no clear reason, OCR officials decided that complying with Title IX requires colleges to (among other things) adopt a “preponderance of the evidence” standard when they adjudicate cases of sexual assault or harassment.</w:t>
      </w:r>
      <w:r>
        <w:rPr>
          <w:rStyle w:val="StyleUnderline"/>
        </w:rPr>
        <w:t xml:space="preserve"> </w:t>
      </w:r>
      <w:r w:rsidRPr="000A725A">
        <w:rPr>
          <w:sz w:val="14"/>
        </w:rPr>
        <w:t xml:space="preserve">Traditionally, </w:t>
      </w:r>
      <w:r w:rsidRPr="000A725A">
        <w:rPr>
          <w:rStyle w:val="StyleUnderline"/>
        </w:rPr>
        <w:t>colleges have used the more demanding “clear and convincing” standard in disciplinary cas</w:t>
      </w:r>
      <w:r w:rsidRPr="000A725A">
        <w:rPr>
          <w:sz w:val="14"/>
        </w:rPr>
        <w:t xml:space="preserve">es. Many influential critics blasted the “guidance” on the grounds that </w:t>
      </w:r>
      <w:r w:rsidRPr="000A725A">
        <w:rPr>
          <w:rStyle w:val="StyleUnderline"/>
        </w:rPr>
        <w:t>the lower “preponderance of the evidence” standard undermines due process of law for accused students</w:t>
      </w:r>
      <w:r w:rsidRPr="000A725A">
        <w:rPr>
          <w:sz w:val="14"/>
        </w:rPr>
        <w:t xml:space="preserve">. Under that standard, </w:t>
      </w:r>
      <w:r w:rsidRPr="000A725A">
        <w:rPr>
          <w:rStyle w:val="StyleUnderline"/>
        </w:rPr>
        <w:t>a student must be found guilty if it seems only slightly more likely that the student committed an offense than not—a weak basis for expulsion or other penalties.</w:t>
      </w:r>
      <w:r w:rsidRPr="000A725A">
        <w:rPr>
          <w:sz w:val="14"/>
        </w:rPr>
        <w:t xml:space="preserve"> Among other strong criticism, </w:t>
      </w:r>
      <w:r w:rsidRPr="000A725A">
        <w:rPr>
          <w:rStyle w:val="StyleUnderline"/>
        </w:rPr>
        <w:t>28 faculty members at Harvard Law School wrote an open letter in which they argued that the OCR rules are at variance with the principles of law they teach.</w:t>
      </w:r>
      <w:r w:rsidRPr="000A725A">
        <w:rPr>
          <w:sz w:val="14"/>
        </w:rPr>
        <w:t xml:space="preserve"> But the way the “guidance” undermines justice wasn’t the only problem critics noticed.</w:t>
      </w:r>
    </w:p>
    <w:p w14:paraId="7E0CC804" w14:textId="77777777" w:rsidR="00A84B35" w:rsidRDefault="00A84B35" w:rsidP="00A84B35">
      <w:pPr>
        <w:pStyle w:val="Heading4"/>
      </w:pPr>
      <w:r>
        <w:lastRenderedPageBreak/>
        <w:t>Eliminating the DOE would not have any devastating effects – rather it would prevent us from wasting billions of dollars, ensure more equitable teaching in schools, and return education to the hands of students</w:t>
      </w:r>
    </w:p>
    <w:p w14:paraId="4B624A46" w14:textId="77777777" w:rsidR="00A84B35" w:rsidRPr="001908C3" w:rsidRDefault="00A84B35" w:rsidP="00A84B35">
      <w:pPr>
        <w:rPr>
          <w:rStyle w:val="Style13ptBold"/>
          <w:b w:val="0"/>
        </w:rPr>
      </w:pPr>
      <w:r>
        <w:rPr>
          <w:rStyle w:val="Style13ptBold"/>
        </w:rPr>
        <w:t xml:space="preserve">Mull 16 </w:t>
      </w:r>
      <w:r>
        <w:rPr>
          <w:rStyle w:val="Style13ptBold"/>
          <w:b w:val="0"/>
        </w:rPr>
        <w:t xml:space="preserve">(Teresa, research fellow in education policy at the Heartland Institute and graduate of the University of Dallas, “No, Eliminating the Department of Education Would Not ‘Devastate’ the US”, 9/9/2016, </w:t>
      </w:r>
      <w:hyperlink r:id="rId16" w:history="1">
        <w:r w:rsidRPr="005A1FA5">
          <w:rPr>
            <w:rStyle w:val="Hyperlink"/>
            <w:sz w:val="26"/>
          </w:rPr>
          <w:t>https://townhall.com/columnists/teresamull/2016/09/09/no-eliminating-the-department-of-education-would-not-devastate-us-n2215877)</w:t>
        </w:r>
      </w:hyperlink>
      <w:r>
        <w:rPr>
          <w:rStyle w:val="Style13ptBold"/>
          <w:b w:val="0"/>
        </w:rPr>
        <w:t xml:space="preserve"> RC</w:t>
      </w:r>
    </w:p>
    <w:p w14:paraId="14C82CFC" w14:textId="77777777" w:rsidR="00A84B35" w:rsidRDefault="00A84B35" w:rsidP="00A84B35">
      <w:pPr>
        <w:rPr>
          <w:rStyle w:val="StyleUnderline"/>
        </w:rPr>
      </w:pPr>
      <w:r w:rsidRPr="001908C3">
        <w:rPr>
          <w:sz w:val="8"/>
        </w:rPr>
        <w:t xml:space="preserve">On September 1, the Center for American Progress (CAP), a group of self-proclaimed “progressives,” declared in a headline on its website, “Trump’s Plan to Eliminate the Department of Education is Yet Another in a List of Terrible Ideas.” In addition to being an example of “terrible” headline writing, CAP’s proclamation is just one of many horrific and long-standing progressive mantras that have been used and reused for decades. “Donald Trump is again proposing to eliminate or drastically cut the U.S. Department of Education,” the article’s author wrote. Doing so “could mean that more than 8 million low-income students … would lose millions of dollars for college.” Will Ragland, campaign director at CAP’s action fund, said, “A Trump presidency would devastate state and district education budgets and exacerbate inequities between the working class and the wealthy elite.” The article goes on to claim, “Trump’s proposal also means that over 490,000 teacher positions could be eliminated—14 percent of K-12 public school teachers nationwide. This would have a terrible effect on the U.S. economy. The loss of that many jobs would be like UPS—one of the country’s largest employers, with over 350,000 American workers—going out of business.” </w:t>
      </w:r>
      <w:proofErr w:type="gramStart"/>
      <w:r w:rsidRPr="001908C3">
        <w:rPr>
          <w:sz w:val="8"/>
        </w:rPr>
        <w:t>It’s</w:t>
      </w:r>
      <w:proofErr w:type="gramEnd"/>
      <w:r w:rsidRPr="001908C3">
        <w:rPr>
          <w:sz w:val="8"/>
        </w:rPr>
        <w:t xml:space="preserve"> interesting CAP uses UPS, a privately owned and operated company, as a parallel in its dire public-teacher layoff scenario. If UPS goes out of business, would packages stop getting mailed across the world? Would all logistics operations stop on the spot? My bet is FedEx, DHL, and others would step up and fill the void. The “terrible” part would be the possibility of having to rely more on the U.S. Postal Service, a government-run agency that lost $5.1 billion in 2015 alone. </w:t>
      </w:r>
      <w:r w:rsidRPr="007B1542">
        <w:rPr>
          <w:rStyle w:val="StyleUnderline"/>
        </w:rPr>
        <w:t xml:space="preserve">If the DOE teaching positions were eliminated, would those 490,000 public school teachers abruptly not know how to teach anymore, or would the children they were employed to teach suddenly disappear? CAP portrays the U.S. education </w:t>
      </w:r>
      <w:proofErr w:type="gramStart"/>
      <w:r w:rsidRPr="007B1542">
        <w:rPr>
          <w:rStyle w:val="StyleUnderline"/>
        </w:rPr>
        <w:t>system</w:t>
      </w:r>
      <w:proofErr w:type="gramEnd"/>
      <w:r w:rsidRPr="007B1542">
        <w:rPr>
          <w:rStyle w:val="StyleUnderline"/>
        </w:rPr>
        <w:t xml:space="preserve"> as all but disappearing in the absence of the federal government’s oversight, so how is it that our great-grandparents and generations that came before DOE’s massive expansion in the 1960s managed to become educated? And, by the way, weren’t American students </w:t>
      </w:r>
      <w:proofErr w:type="gramStart"/>
      <w:r w:rsidRPr="007B1542">
        <w:rPr>
          <w:rStyle w:val="StyleUnderline"/>
        </w:rPr>
        <w:t>better-educated</w:t>
      </w:r>
      <w:proofErr w:type="gramEnd"/>
      <w:r w:rsidRPr="007B1542">
        <w:rPr>
          <w:rStyle w:val="StyleUnderline"/>
        </w:rPr>
        <w:t xml:space="preserve"> relative to the rest of the world back then?</w:t>
      </w:r>
      <w:r>
        <w:rPr>
          <w:rStyle w:val="StyleUnderline"/>
        </w:rPr>
        <w:t xml:space="preserve"> </w:t>
      </w:r>
      <w:r w:rsidRPr="001908C3">
        <w:rPr>
          <w:sz w:val="8"/>
        </w:rPr>
        <w:t xml:space="preserve">Kind of makes you wonder: </w:t>
      </w:r>
      <w:r w:rsidRPr="007B1542">
        <w:rPr>
          <w:rStyle w:val="StyleUnderline"/>
        </w:rPr>
        <w:t>What does DOE do, anyway?</w:t>
      </w:r>
      <w:r w:rsidRPr="001908C3">
        <w:rPr>
          <w:sz w:val="8"/>
        </w:rPr>
        <w:t xml:space="preserve"> </w:t>
      </w:r>
      <w:r w:rsidRPr="001908C3">
        <w:rPr>
          <w:rStyle w:val="StyleUnderline"/>
        </w:rPr>
        <w:t>The agency’s first duty,</w:t>
      </w:r>
      <w:r w:rsidRPr="001908C3">
        <w:rPr>
          <w:sz w:val="8"/>
        </w:rPr>
        <w:t xml:space="preserve"> according to its website, is </w:t>
      </w:r>
      <w:r w:rsidRPr="001908C3">
        <w:rPr>
          <w:rStyle w:val="StyleUnderline"/>
        </w:rPr>
        <w:t>to “[establish] policies relating to federal financial aid for education</w:t>
      </w:r>
      <w:r w:rsidRPr="001908C3">
        <w:rPr>
          <w:sz w:val="8"/>
        </w:rPr>
        <w:t xml:space="preserve">, administer distribution of those funds and monitor their use.” </w:t>
      </w:r>
      <w:r w:rsidRPr="001908C3">
        <w:rPr>
          <w:rStyle w:val="StyleUnderline"/>
        </w:rPr>
        <w:t>Student loan debt in the United States is now at historic highs, currently listed at $1.3 trillion, and there’s no end in sight.</w:t>
      </w:r>
      <w:r>
        <w:rPr>
          <w:rStyle w:val="StyleUnderline"/>
        </w:rPr>
        <w:t xml:space="preserve"> </w:t>
      </w:r>
      <w:r w:rsidRPr="001908C3">
        <w:rPr>
          <w:sz w:val="8"/>
        </w:rPr>
        <w:t>NBC News declared earlier in 2016 the “tangled financial aid process” has deepened the “college affordability crisis</w:t>
      </w:r>
      <w:r w:rsidRPr="001908C3">
        <w:rPr>
          <w:rStyle w:val="StyleUnderline"/>
        </w:rPr>
        <w:t>.” People are taking on debt that burdens them well into old age, and college graduates still aren’t finding meaningful jobs</w:t>
      </w:r>
      <w:r w:rsidRPr="001908C3">
        <w:rPr>
          <w:sz w:val="8"/>
        </w:rPr>
        <w:t xml:space="preserve">. Time.com similarly </w:t>
      </w:r>
      <w:proofErr w:type="spellStart"/>
      <w:r w:rsidRPr="001908C3">
        <w:rPr>
          <w:sz w:val="8"/>
        </w:rPr>
        <w:t>reported,“</w:t>
      </w:r>
      <w:r w:rsidRPr="001908C3">
        <w:rPr>
          <w:rStyle w:val="StyleUnderline"/>
        </w:rPr>
        <w:t>Student</w:t>
      </w:r>
      <w:proofErr w:type="spellEnd"/>
      <w:r w:rsidRPr="001908C3">
        <w:rPr>
          <w:rStyle w:val="StyleUnderline"/>
        </w:rPr>
        <w:t xml:space="preserve"> loan debt is increasing because government grants and support for postsecondary education have failed to keep pace with increases in college costs.</w:t>
      </w:r>
      <w:r w:rsidRPr="001908C3">
        <w:rPr>
          <w:sz w:val="8"/>
        </w:rPr>
        <w:t xml:space="preserve"> Since family income has been flat since 2000, students must either borrow more to pay for college or enroll in lower-cost colleges. </w:t>
      </w:r>
      <w:r w:rsidRPr="001908C3">
        <w:rPr>
          <w:rStyle w:val="StyleUnderline"/>
        </w:rPr>
        <w:t>That</w:t>
      </w:r>
      <w:r w:rsidRPr="001908C3">
        <w:rPr>
          <w:sz w:val="8"/>
        </w:rPr>
        <w:t xml:space="preserve"> shift in enrollment, from private colleges to public colleges and from four-year colleges to two-year ones, </w:t>
      </w:r>
      <w:r w:rsidRPr="001908C3">
        <w:rPr>
          <w:rStyle w:val="StyleUnderline"/>
        </w:rPr>
        <w:t>has also been responsible for a decline in bachelor’s degree attainment among low- and moderate-income students.</w:t>
      </w:r>
      <w:r w:rsidRPr="001908C3">
        <w:rPr>
          <w:sz w:val="8"/>
        </w:rPr>
        <w:t xml:space="preserve">” It doesn’t sound as though DOE is doing a very good job at fulfilling one of its primary duties, does it? </w:t>
      </w:r>
      <w:r w:rsidRPr="001908C3">
        <w:rPr>
          <w:rStyle w:val="StyleUnderline"/>
        </w:rPr>
        <w:t>The agency names three other main responsibilities: “collecting data and overseeing research on American schools, identifying the major issues and problems in education and focusing national attention on them, and enforcing federal statutes prohibiting discrimination.”</w:t>
      </w:r>
      <w:r>
        <w:rPr>
          <w:rStyle w:val="StyleUnderline"/>
        </w:rPr>
        <w:t xml:space="preserve"> </w:t>
      </w:r>
      <w:r w:rsidRPr="001908C3">
        <w:rPr>
          <w:sz w:val="8"/>
        </w:rPr>
        <w:t xml:space="preserve">How well has DOE done at accomplishing these goals? </w:t>
      </w:r>
      <w:r w:rsidRPr="001908C3">
        <w:rPr>
          <w:rStyle w:val="StyleUnderline"/>
        </w:rPr>
        <w:t xml:space="preserve">DOE has provided hundreds of millions of dollars to support the increasingly unpopular Common Core State </w:t>
      </w:r>
      <w:proofErr w:type="spellStart"/>
      <w:r w:rsidRPr="001908C3">
        <w:rPr>
          <w:rStyle w:val="StyleUnderline"/>
        </w:rPr>
        <w:t>Standards</w:t>
      </w:r>
      <w:proofErr w:type="gramStart"/>
      <w:r w:rsidRPr="001908C3">
        <w:rPr>
          <w:rStyle w:val="StyleUnderline"/>
        </w:rPr>
        <w:t>,which</w:t>
      </w:r>
      <w:proofErr w:type="spellEnd"/>
      <w:proofErr w:type="gramEnd"/>
      <w:r w:rsidRPr="001908C3">
        <w:rPr>
          <w:rStyle w:val="StyleUnderline"/>
        </w:rPr>
        <w:t xml:space="preserve"> data show are not preparing students for a career or college</w:t>
      </w:r>
      <w:r w:rsidRPr="001908C3">
        <w:rPr>
          <w:sz w:val="8"/>
        </w:rPr>
        <w:t xml:space="preserve">. Our children are not leaving public schools prepared to compete against other countries, either. In a 2013 piece analyzing “American Schools vs. the World,” The Atlantic labeled U.S. schools as “expensive, unequal, and bad at math.” </w:t>
      </w:r>
      <w:r w:rsidRPr="001908C3">
        <w:rPr>
          <w:rStyle w:val="StyleUnderline"/>
        </w:rPr>
        <w:t>Does anyone</w:t>
      </w:r>
      <w:r w:rsidRPr="001908C3">
        <w:rPr>
          <w:sz w:val="8"/>
        </w:rPr>
        <w:t xml:space="preserve">, other than teachers unions, </w:t>
      </w:r>
      <w:r w:rsidRPr="001908C3">
        <w:rPr>
          <w:rStyle w:val="StyleUnderline"/>
        </w:rPr>
        <w:t>really think a gigantic nationalized agency is qualified to mandate education across our diverse nation?</w:t>
      </w:r>
      <w:r w:rsidRPr="001908C3">
        <w:rPr>
          <w:sz w:val="8"/>
        </w:rPr>
        <w:t xml:space="preserve"> Parents certainly don’t think so. </w:t>
      </w:r>
      <w:r w:rsidRPr="001908C3">
        <w:rPr>
          <w:rStyle w:val="StyleUnderline"/>
        </w:rPr>
        <w:t>Thousands of students across the country are stuck on school choice waiting lists, hoping</w:t>
      </w:r>
      <w:r w:rsidRPr="001908C3">
        <w:rPr>
          <w:sz w:val="8"/>
        </w:rPr>
        <w:t>—in some cases, desperately—</w:t>
      </w:r>
      <w:r w:rsidRPr="001908C3">
        <w:rPr>
          <w:rStyle w:val="StyleUnderline"/>
        </w:rPr>
        <w:t>to be able to attend a school other than the closest government-operated school</w:t>
      </w:r>
      <w:r w:rsidRPr="001908C3">
        <w:rPr>
          <w:sz w:val="8"/>
        </w:rPr>
        <w:t xml:space="preserve">. And by the way, </w:t>
      </w:r>
      <w:r w:rsidRPr="001908C3">
        <w:rPr>
          <w:rStyle w:val="StyleUnderline"/>
        </w:rPr>
        <w:t>these programs</w:t>
      </w:r>
      <w:r w:rsidRPr="001908C3">
        <w:rPr>
          <w:sz w:val="8"/>
        </w:rPr>
        <w:t xml:space="preserve">, which have been much maligned by many government-school advocates and teachers unions, </w:t>
      </w:r>
      <w:r w:rsidRPr="001908C3">
        <w:rPr>
          <w:rStyle w:val="StyleUnderline"/>
        </w:rPr>
        <w:t>benefit poor and minority students the most and often save school districts mone</w:t>
      </w:r>
      <w:r w:rsidRPr="001908C3">
        <w:rPr>
          <w:sz w:val="8"/>
        </w:rPr>
        <w:t xml:space="preserve">y. </w:t>
      </w:r>
      <w:r w:rsidRPr="001908C3">
        <w:rPr>
          <w:rStyle w:val="StyleUnderline"/>
        </w:rPr>
        <w:t>More and more parents, including black families, are also homeschooling their children every year.</w:t>
      </w:r>
      <w:r>
        <w:rPr>
          <w:rStyle w:val="StyleUnderline"/>
        </w:rPr>
        <w:t xml:space="preserve"> </w:t>
      </w:r>
      <w:r w:rsidRPr="001908C3">
        <w:rPr>
          <w:sz w:val="8"/>
        </w:rPr>
        <w:t xml:space="preserve">Getting rid of DOE is not a crazy, </w:t>
      </w:r>
      <w:proofErr w:type="gramStart"/>
      <w:r w:rsidRPr="001908C3">
        <w:rPr>
          <w:sz w:val="8"/>
        </w:rPr>
        <w:t>right-wing</w:t>
      </w:r>
      <w:proofErr w:type="gramEnd"/>
      <w:r w:rsidRPr="001908C3">
        <w:rPr>
          <w:sz w:val="8"/>
        </w:rPr>
        <w:t xml:space="preserve"> conspiracy. </w:t>
      </w:r>
      <w:proofErr w:type="spellStart"/>
      <w:r w:rsidRPr="001908C3">
        <w:rPr>
          <w:sz w:val="8"/>
        </w:rPr>
        <w:t>FreedomWorks</w:t>
      </w:r>
      <w:proofErr w:type="spellEnd"/>
      <w:r w:rsidRPr="001908C3">
        <w:rPr>
          <w:sz w:val="8"/>
        </w:rPr>
        <w:t xml:space="preserve">’ Julie </w:t>
      </w:r>
      <w:proofErr w:type="spellStart"/>
      <w:r w:rsidRPr="001908C3">
        <w:rPr>
          <w:sz w:val="8"/>
        </w:rPr>
        <w:t>Borowski</w:t>
      </w:r>
      <w:proofErr w:type="spellEnd"/>
      <w:r w:rsidRPr="001908C3">
        <w:rPr>
          <w:sz w:val="8"/>
        </w:rPr>
        <w:t xml:space="preserve"> points out, “Eliminating the Department of Education used to be a standard Republican talking point. In 1980, Ronald Reagan ran on abolishing the federal department soon after Jimmy Carter created it. The 1996 GOP platform read, ‘the Federal government has no constitutional authority to be involved in school curricula or to control jobs in the market place.’” DOE is a wretched and intrusive experiment that has cost taxpayers billions of dollars since it was created and has failed to accomplish most of its primary goals. DOE has not proven its value</w:t>
      </w:r>
      <w:r w:rsidRPr="001908C3">
        <w:rPr>
          <w:rStyle w:val="StyleUnderline"/>
        </w:rPr>
        <w:t>. It’s time to cut funding for this unconstitutional, worthless agency and return control of education to state and local governments and, most importantly, to parents.</w:t>
      </w:r>
    </w:p>
    <w:p w14:paraId="5E7272F2" w14:textId="77777777" w:rsidR="00A84B35" w:rsidRDefault="00A84B35" w:rsidP="00A84B35">
      <w:pPr>
        <w:rPr>
          <w:rStyle w:val="StyleUnderline"/>
        </w:rPr>
      </w:pPr>
    </w:p>
    <w:p w14:paraId="2D15397B" w14:textId="77777777" w:rsidR="00A84B35" w:rsidRPr="00A84B35" w:rsidRDefault="00A84B35" w:rsidP="00A84B35"/>
    <w:p w14:paraId="03894177" w14:textId="18E50D81" w:rsidR="00A84B35" w:rsidRDefault="00A84B35" w:rsidP="008D28BD">
      <w:pPr>
        <w:pStyle w:val="Heading3"/>
      </w:pPr>
      <w:r>
        <w:lastRenderedPageBreak/>
        <w:t xml:space="preserve">Solvency – Tax Credits </w:t>
      </w:r>
    </w:p>
    <w:p w14:paraId="43A135BE" w14:textId="77777777" w:rsidR="00A84B35" w:rsidRDefault="00A84B35" w:rsidP="00A84B35">
      <w:pPr>
        <w:pStyle w:val="Heading4"/>
      </w:pPr>
      <w:r>
        <w:t>Tax credit is secular, only benefits those without access to private education and there’s no tradeoff with public funding.</w:t>
      </w:r>
    </w:p>
    <w:p w14:paraId="1A9786C1" w14:textId="77777777" w:rsidR="00A84B35" w:rsidRPr="001138AC" w:rsidRDefault="00A84B35" w:rsidP="00A84B35">
      <w:r w:rsidRPr="001138AC">
        <w:rPr>
          <w:rStyle w:val="Style13ptBold"/>
        </w:rPr>
        <w:t>Schick ’15</w:t>
      </w:r>
      <w:r>
        <w:t xml:space="preserve"> (</w:t>
      </w:r>
      <w:proofErr w:type="spellStart"/>
      <w:r w:rsidRPr="001138AC">
        <w:t>Avi</w:t>
      </w:r>
      <w:proofErr w:type="spellEnd"/>
      <w:r w:rsidRPr="001138AC">
        <w:t xml:space="preserve"> Schick, 6-11-2015, "The Brawl Over Tax Credits for Religious Schools," WSJ, </w:t>
      </w:r>
      <w:hyperlink r:id="rId17" w:history="1">
        <w:r w:rsidRPr="0084164B">
          <w:rPr>
            <w:rStyle w:val="Hyperlink"/>
          </w:rPr>
          <w:t>https://www.wsj.com/articles/the-brawl-over-tax-credits-for-religious-schools-1434064276</w:t>
        </w:r>
      </w:hyperlink>
      <w:r>
        <w:t xml:space="preserve">) - </w:t>
      </w:r>
      <w:proofErr w:type="spellStart"/>
      <w:r>
        <w:t>byl</w:t>
      </w:r>
      <w:proofErr w:type="spellEnd"/>
    </w:p>
    <w:p w14:paraId="42194D97" w14:textId="77777777" w:rsidR="00A84B35" w:rsidRPr="008D28BD" w:rsidRDefault="00A84B35" w:rsidP="00A84B35">
      <w:pPr>
        <w:rPr>
          <w:sz w:val="16"/>
        </w:rPr>
      </w:pPr>
      <w:r w:rsidRPr="008D28BD">
        <w:rPr>
          <w:sz w:val="16"/>
        </w:rPr>
        <w:t xml:space="preserve">Before New York legislators return home next week, they will decide the fate of Gov. Andrew Cuomo’s proposal to provide tax credits to parents who send their children to parochial schools. On cue, opponents have trotted out trumped up criticisms </w:t>
      </w:r>
      <w:r w:rsidRPr="00F60849">
        <w:rPr>
          <w:rStyle w:val="StyleUnderline"/>
        </w:rPr>
        <w:t>that the credits violate the separation of church and state</w:t>
      </w:r>
      <w:r w:rsidRPr="008D28BD">
        <w:rPr>
          <w:sz w:val="16"/>
        </w:rPr>
        <w:t xml:space="preserve">, among other dubious contentions. Approximately 15% of New York families educate their children in private and parochial schools. These schools must comply with state mandates, including those governing curriculum, testing and attendance. Yet their students receive only about 1% of the state’s roughly $26.5 billion education budget. </w:t>
      </w:r>
      <w:r w:rsidRPr="002E5D17">
        <w:rPr>
          <w:rStyle w:val="StyleUnderline"/>
        </w:rPr>
        <w:t xml:space="preserve">Enter </w:t>
      </w:r>
      <w:r w:rsidRPr="00F60849">
        <w:rPr>
          <w:rStyle w:val="StyleUnderline"/>
          <w:highlight w:val="cyan"/>
        </w:rPr>
        <w:t>the Parental Choice in Education Act,</w:t>
      </w:r>
      <w:r w:rsidRPr="002E5D17">
        <w:rPr>
          <w:rStyle w:val="StyleUnderline"/>
        </w:rPr>
        <w:t xml:space="preserve"> which </w:t>
      </w:r>
      <w:r w:rsidRPr="00F60849">
        <w:rPr>
          <w:rStyle w:val="StyleUnderline"/>
          <w:highlight w:val="cyan"/>
        </w:rPr>
        <w:t>would provide tax credits worth $500 a child to low-income parents who pay tuition</w:t>
      </w:r>
      <w:r w:rsidRPr="002E5D17">
        <w:rPr>
          <w:rStyle w:val="StyleUnderline"/>
        </w:rPr>
        <w:t xml:space="preserve"> to send their children to nonpublic schools</w:t>
      </w:r>
      <w:r w:rsidRPr="00F60849">
        <w:rPr>
          <w:rStyle w:val="StyleUnderline"/>
          <w:highlight w:val="cyan"/>
        </w:rPr>
        <w:t>. The legislation also offers a 75% tax credit for donations to scholarship funds that help mitigate tuition costs for low- and middle-income families</w:t>
      </w:r>
      <w:r w:rsidRPr="002E5D17">
        <w:rPr>
          <w:rStyle w:val="StyleUnderline"/>
        </w:rPr>
        <w:t>.</w:t>
      </w:r>
      <w:r w:rsidRPr="008D28BD">
        <w:rPr>
          <w:sz w:val="16"/>
        </w:rPr>
        <w:t xml:space="preserve"> Catholic Cardinal Timothy Dolan has been at the forefront of the effort to enact the education tax credits. “All we are fighting for,” he recently explained, “is fairness for parents who want a choice for their kids and are waiting to hear whether they can get a scholarship.” </w:t>
      </w:r>
      <w:r w:rsidRPr="002E5D17">
        <w:rPr>
          <w:rStyle w:val="StyleUnderline"/>
        </w:rPr>
        <w:t>Even though no state money would be given to religious schools, critics assert that the governor’s plan violates the separation of church and state</w:t>
      </w:r>
      <w:r w:rsidRPr="008D28BD">
        <w:rPr>
          <w:sz w:val="16"/>
        </w:rPr>
        <w:t xml:space="preserve">. Assembly Speaker Carl </w:t>
      </w:r>
      <w:proofErr w:type="spellStart"/>
      <w:r w:rsidRPr="008D28BD">
        <w:rPr>
          <w:sz w:val="16"/>
        </w:rPr>
        <w:t>Heastie</w:t>
      </w:r>
      <w:proofErr w:type="spellEnd"/>
      <w:r w:rsidRPr="008D28BD">
        <w:rPr>
          <w:sz w:val="16"/>
        </w:rPr>
        <w:t xml:space="preserve"> has described opposition to the plan as a “core principle” for many Democrats, while Manhattan Democrat Deborah Glick has characterized it as “insidious.” The New York Civil Liberties Union is threatening to sue. It is a lawsuit they will lose. The Supreme Court has on numerous occasions upheld similar programs</w:t>
      </w:r>
      <w:r w:rsidRPr="002E5D17">
        <w:rPr>
          <w:rStyle w:val="StyleUnderline"/>
        </w:rPr>
        <w:t>. In Mueller v. Allen (1983), the court upheld Minnesota tax benefits for parents who incur education expenses.</w:t>
      </w:r>
      <w:r w:rsidRPr="008D28BD">
        <w:rPr>
          <w:sz w:val="16"/>
        </w:rPr>
        <w:t xml:space="preserve"> In 2011 the court in Arizona v. Winn turned aside a challenge to an Arizona tax credit for donors to scholarship funds benefiting nonpublic schoolchildren. As Justice William Rehnquist wrote in Mueller: “</w:t>
      </w:r>
      <w:r w:rsidRPr="00F60849">
        <w:rPr>
          <w:rStyle w:val="StyleUnderline"/>
          <w:highlight w:val="cyan"/>
        </w:rPr>
        <w:t>a State’s decision to defray the cost of educational expenses incurred by parents—regardless of the type of school their children attend—evidences a purpose that is both secular and understandable . . . and a State’s efforts to assist parents in meeting the rising cost of educational expenses plainly serves this secular purpose</w:t>
      </w:r>
      <w:r w:rsidRPr="008D28BD">
        <w:rPr>
          <w:sz w:val="16"/>
        </w:rPr>
        <w:t xml:space="preserve">.” Opponents have also called the parental tax credit a “stealth” private-school voucher. It is no such thing. The parental credit is worth no more than $500 a child, which is not nearly enough to qualify as a voucher when the average tuition for Catholic schools exceeds $5,000. In any event, </w:t>
      </w:r>
      <w:proofErr w:type="gramStart"/>
      <w:r w:rsidRPr="008D28BD">
        <w:rPr>
          <w:sz w:val="16"/>
        </w:rPr>
        <w:t>voucher programs were upheld by the Supreme Court’s 2002 Zelman v. Simmons-Harris decision</w:t>
      </w:r>
      <w:proofErr w:type="gramEnd"/>
      <w:r w:rsidRPr="008D28BD">
        <w:rPr>
          <w:sz w:val="16"/>
        </w:rPr>
        <w:t xml:space="preserve">. The governor’s proposal is also good policy. More than 40 years ago, Supreme Court Justice Lewis Powell acknowledged New York’s “concern for an already overburdened public school system that might suffer in the event that a significant percentage of children presently attending nonpublic schools should abandon those schools in favor of the public schools.” With more than 70 Catholic school closures in New York during the past five years, the current fear is that Catholic and other schools will continue to close and abandon their students. The last refuge of the union-backed Alliance for Quality Education and others trying to torpedo the legislation is to argue that it undercuts public schools by diverting funds meant for them. </w:t>
      </w:r>
      <w:r w:rsidRPr="00F60849">
        <w:rPr>
          <w:rStyle w:val="Emphasis"/>
        </w:rPr>
        <w:t>By that logic every dollar that the state spends on anything other than education is diverting money from the public schools.</w:t>
      </w:r>
      <w:r w:rsidRPr="008D28BD">
        <w:rPr>
          <w:sz w:val="16"/>
        </w:rPr>
        <w:t xml:space="preserve"> More than a decade ago, New York Attorney General Eliot Spitzer convened education experts to review the state’s programs for nonpublic schoolchildren. Participants included the head of the United Federation of Teachers and the current chair of the New York State Board of Regents, and represented diverse views on state funding for nonpublic schools. One point of agreement that was noted in their report, however, was that </w:t>
      </w:r>
      <w:r w:rsidRPr="00F60849">
        <w:rPr>
          <w:rStyle w:val="Emphasis"/>
          <w:highlight w:val="cyan"/>
        </w:rPr>
        <w:t>it was wrong to “view education funding as a zero-sum game which pits the educational needs of one group of children against those of another.</w:t>
      </w:r>
      <w:r w:rsidRPr="00F60849">
        <w:rPr>
          <w:rStyle w:val="Emphasis"/>
        </w:rPr>
        <w:t>”</w:t>
      </w:r>
      <w:r w:rsidRPr="008D28BD">
        <w:rPr>
          <w:sz w:val="16"/>
        </w:rPr>
        <w:t xml:space="preserve"> New York legislators can surely consider the modest assistance the governor and cardinal are seeking for nonpublic schoolchildren without impairing the funding necessary to maintain public schools. If not, we ought to seriously consider whether it is the legislature’s budget that unfairly diverts funds better spent on education.</w:t>
      </w:r>
    </w:p>
    <w:p w14:paraId="5FC26B87" w14:textId="77777777" w:rsidR="00A84B35" w:rsidRDefault="00A84B35" w:rsidP="00A84B35"/>
    <w:p w14:paraId="1689259A" w14:textId="77777777" w:rsidR="008D28BD" w:rsidRPr="008D28BD" w:rsidRDefault="008D28BD" w:rsidP="008D28BD">
      <w:pPr>
        <w:pStyle w:val="Heading4"/>
      </w:pPr>
      <w:r w:rsidRPr="008D28BD">
        <w:lastRenderedPageBreak/>
        <w:t xml:space="preserve">Creating a tax credit for education ensures an effective school choice program – avoids the DAs. </w:t>
      </w:r>
    </w:p>
    <w:p w14:paraId="26743F64" w14:textId="77777777" w:rsidR="008D28BD" w:rsidRPr="008D28BD" w:rsidRDefault="008D28BD" w:rsidP="008D28BD">
      <w:proofErr w:type="spellStart"/>
      <w:r w:rsidRPr="008D28BD">
        <w:rPr>
          <w:rStyle w:val="Style13ptBold"/>
        </w:rPr>
        <w:t>Kamenetz</w:t>
      </w:r>
      <w:proofErr w:type="spellEnd"/>
      <w:r w:rsidRPr="008D28BD">
        <w:rPr>
          <w:rStyle w:val="Style13ptBold"/>
        </w:rPr>
        <w:t xml:space="preserve"> 3/1/17</w:t>
      </w:r>
      <w:r w:rsidRPr="008D28BD">
        <w:t xml:space="preserve"> (Anya </w:t>
      </w:r>
      <w:proofErr w:type="spellStart"/>
      <w:r w:rsidRPr="008D28BD">
        <w:t>Kamenetz</w:t>
      </w:r>
      <w:proofErr w:type="spellEnd"/>
      <w:r w:rsidRPr="008D28BD">
        <w:t xml:space="preserve">, 3-1-2017, "Trump Highlighted This Unusual School Choice Idea Last Night," NPR.org, </w:t>
      </w:r>
      <w:hyperlink r:id="rId18" w:history="1">
        <w:r w:rsidRPr="008D28BD">
          <w:rPr>
            <w:rStyle w:val="Hyperlink"/>
          </w:rPr>
          <w:t>http://www.npr.org/sections/ed/2017/03/01/517917450/trump-highlighted-this-unusual-school-choice-idea-last-night</w:t>
        </w:r>
      </w:hyperlink>
      <w:r w:rsidRPr="008D28BD">
        <w:t xml:space="preserve">) - </w:t>
      </w:r>
      <w:proofErr w:type="spellStart"/>
      <w:r w:rsidRPr="008D28BD">
        <w:t>byl</w:t>
      </w:r>
      <w:proofErr w:type="spellEnd"/>
    </w:p>
    <w:p w14:paraId="54B0ACE1" w14:textId="77777777" w:rsidR="008D28BD" w:rsidRPr="008D28BD" w:rsidRDefault="008D28BD" w:rsidP="008D28BD">
      <w:pPr>
        <w:rPr>
          <w:sz w:val="16"/>
        </w:rPr>
      </w:pPr>
      <w:r w:rsidRPr="008D28BD">
        <w:rPr>
          <w:sz w:val="16"/>
        </w:rPr>
        <w:t>In his speech last night, President Trump asked Congress to pass a broad school choice initiative. "</w:t>
      </w:r>
      <w:r w:rsidRPr="008D28BD">
        <w:rPr>
          <w:rStyle w:val="StyleUnderline"/>
        </w:rPr>
        <w:t>I am calling upon members of both parties to pass an education bill that funds school choice for disadvantaged youth, including millions of African-American and Latino children. ... "These families should be free to choose the public, private, charter, magnet, religious or home school that is right for them.</w:t>
      </w:r>
      <w:r w:rsidRPr="008D28BD">
        <w:rPr>
          <w:sz w:val="16"/>
        </w:rPr>
        <w:t xml:space="preserve">" It's not clear yet exactly how a program like this could be funded. "There isn't that much money that is fungible from the federal education budget," points out Samuel Abrams, an expert in education policy at Teachers College, Columbia University. There is currently a bill in the House that would replace the major federal education law with block grants, including for vouchers. However, that law was reauthorized with broad bipartisan support in 2015, making such a reversal difficult. But Trump's speech did contain a clue as to how </w:t>
      </w:r>
      <w:r w:rsidRPr="008D28BD">
        <w:rPr>
          <w:rStyle w:val="StyleUnderline"/>
        </w:rPr>
        <w:t xml:space="preserve">school choice might expand without major </w:t>
      </w:r>
      <w:proofErr w:type="spellStart"/>
      <w:r w:rsidRPr="008D28BD">
        <w:rPr>
          <w:rStyle w:val="StyleUnderline"/>
        </w:rPr>
        <w:t>reappropriation</w:t>
      </w:r>
      <w:proofErr w:type="spellEnd"/>
      <w:r w:rsidRPr="008D28BD">
        <w:rPr>
          <w:rStyle w:val="StyleUnderline"/>
        </w:rPr>
        <w:t xml:space="preserve"> of federal funds.</w:t>
      </w:r>
      <w:r w:rsidRPr="008D28BD">
        <w:rPr>
          <w:sz w:val="16"/>
        </w:rPr>
        <w:t xml:space="preserve"> He spoke about one of his invited guests, a young Florida woman named </w:t>
      </w:r>
      <w:proofErr w:type="spellStart"/>
      <w:r w:rsidRPr="008D28BD">
        <w:rPr>
          <w:sz w:val="16"/>
        </w:rPr>
        <w:t>Denisha</w:t>
      </w:r>
      <w:proofErr w:type="spellEnd"/>
      <w:r w:rsidRPr="008D28BD">
        <w:rPr>
          <w:sz w:val="16"/>
        </w:rPr>
        <w:t xml:space="preserve"> </w:t>
      </w:r>
      <w:proofErr w:type="spellStart"/>
      <w:r w:rsidRPr="008D28BD">
        <w:rPr>
          <w:sz w:val="16"/>
        </w:rPr>
        <w:t>Merriweather</w:t>
      </w:r>
      <w:proofErr w:type="spellEnd"/>
      <w:r w:rsidRPr="008D28BD">
        <w:rPr>
          <w:sz w:val="16"/>
        </w:rPr>
        <w:t xml:space="preserve">: "As a young girl, </w:t>
      </w:r>
      <w:proofErr w:type="spellStart"/>
      <w:r w:rsidRPr="008D28BD">
        <w:rPr>
          <w:rStyle w:val="StyleUnderline"/>
        </w:rPr>
        <w:t>Denisha</w:t>
      </w:r>
      <w:proofErr w:type="spellEnd"/>
      <w:r w:rsidRPr="008D28BD">
        <w:rPr>
          <w:rStyle w:val="StyleUnderline"/>
        </w:rPr>
        <w:t xml:space="preserve"> struggled in school and failed third grade twice. But then she was able to enroll in a private center for learning, great learning center, with the help of a tax credit, and a scholarship program</w:t>
      </w:r>
      <w:r w:rsidRPr="008D28BD">
        <w:rPr>
          <w:sz w:val="16"/>
        </w:rPr>
        <w:t xml:space="preserve">." What he was actually talking about was Florida's tax credit scholarship program. And it's worth looking at the details if you're curious about exactly how expanded school choice might work under this administration. Most people are familiar </w:t>
      </w:r>
      <w:r w:rsidRPr="008D28BD">
        <w:rPr>
          <w:rStyle w:val="StyleUnderline"/>
        </w:rPr>
        <w:t>with voucher programs</w:t>
      </w:r>
      <w:r w:rsidRPr="008D28BD">
        <w:rPr>
          <w:sz w:val="16"/>
        </w:rPr>
        <w:t xml:space="preserve">, where state dollars go to pay for tuition at private schools. These programs </w:t>
      </w:r>
      <w:r w:rsidRPr="008D28BD">
        <w:rPr>
          <w:rStyle w:val="StyleUnderline"/>
        </w:rPr>
        <w:t>have faced constitutional challenges in Florida and elsewhere</w:t>
      </w:r>
      <w:r w:rsidRPr="008D28BD">
        <w:rPr>
          <w:sz w:val="16"/>
        </w:rPr>
        <w:t xml:space="preserve"> — among other reasons</w:t>
      </w:r>
      <w:r w:rsidRPr="008D28BD">
        <w:rPr>
          <w:rStyle w:val="Emphasis"/>
        </w:rPr>
        <w:t>, because they direct public money to religiously based organizations. In a scholarship tax credit program, however, the money bypasses state coffers altogether. In Florida, corporations or individuals can get a generous, dollar-for-dollar tax break by donating to a private, nonprofit scholarship organization</w:t>
      </w:r>
      <w:r w:rsidRPr="008D28BD">
        <w:rPr>
          <w:sz w:val="16"/>
        </w:rPr>
        <w:t xml:space="preserve">. The money from this fund is in turn awarded to families to pay for tuition at private schools. In other words, </w:t>
      </w:r>
      <w:r w:rsidRPr="008D28BD">
        <w:rPr>
          <w:rStyle w:val="StyleUnderline"/>
        </w:rPr>
        <w:t>it's donors that get the tax credits, and families that get the scholarships</w:t>
      </w:r>
      <w:r w:rsidRPr="008D28BD">
        <w:rPr>
          <w:sz w:val="16"/>
        </w:rPr>
        <w:t xml:space="preserve">. </w:t>
      </w:r>
      <w:r w:rsidRPr="008D28BD">
        <w:rPr>
          <w:rStyle w:val="StyleUnderline"/>
        </w:rPr>
        <w:t>The tax-credit structure could be a way to promote school choice on a federal level</w:t>
      </w:r>
      <w:r w:rsidRPr="008D28BD">
        <w:rPr>
          <w:rStyle w:val="Emphasis"/>
        </w:rPr>
        <w:t xml:space="preserve"> without writing big checks, and without running into problems with the Constitution over religion in schools</w:t>
      </w:r>
      <w:r w:rsidRPr="008D28BD">
        <w:rPr>
          <w:sz w:val="16"/>
        </w:rPr>
        <w:t xml:space="preserve">. The Florida program, created in 2001, has been popular. In the 2015-2016 school year, 92,000 students received scholarships, a 17 percent increase from the year before. The state's scholarship organization, Step Up for Students, announced that the recipients were overwhelmingly African-American and Hispanic, with incomes just above the poverty line. Over 70 percent of the scholarships are directed at religious, primarily Christian, schools. </w:t>
      </w:r>
      <w:r w:rsidRPr="008D28BD">
        <w:rPr>
          <w:rStyle w:val="StyleUnderline"/>
        </w:rPr>
        <w:t xml:space="preserve">Florida's tax credit </w:t>
      </w:r>
      <w:proofErr w:type="gramStart"/>
      <w:r w:rsidRPr="008D28BD">
        <w:rPr>
          <w:rStyle w:val="StyleUnderline"/>
        </w:rPr>
        <w:t>scholarships was</w:t>
      </w:r>
      <w:proofErr w:type="gramEnd"/>
      <w:r w:rsidRPr="008D28BD">
        <w:rPr>
          <w:rStyle w:val="StyleUnderline"/>
        </w:rPr>
        <w:t xml:space="preserve"> recently ranked No.1 in the country</w:t>
      </w:r>
      <w:r w:rsidRPr="008D28BD">
        <w:rPr>
          <w:sz w:val="16"/>
        </w:rPr>
        <w:t xml:space="preserve"> by a group called the American Federation for Children. That's the advocacy organization that Education Secretary Betsy </w:t>
      </w:r>
      <w:proofErr w:type="spellStart"/>
      <w:r w:rsidRPr="008D28BD">
        <w:rPr>
          <w:sz w:val="16"/>
        </w:rPr>
        <w:t>DeVos</w:t>
      </w:r>
      <w:proofErr w:type="spellEnd"/>
      <w:r w:rsidRPr="008D28BD">
        <w:rPr>
          <w:sz w:val="16"/>
        </w:rPr>
        <w:t xml:space="preserve"> chaired until she was nominated. Last fall, AFC issued a report ranking the existing private school choice programs. There are 50 of them, located in 25 states and Washington, D.C., by AFC's count. AFC awarded high marks to Florida's program for its: Broad eligibility, reaching families with incomes up to 200 percent of the federal poverty level. </w:t>
      </w:r>
      <w:proofErr w:type="gramStart"/>
      <w:r w:rsidRPr="008D28BD">
        <w:rPr>
          <w:sz w:val="16"/>
        </w:rPr>
        <w:t>The generosity of the tax break to donors, a dollar-for-dollar match with a cap that increases automatically each year.</w:t>
      </w:r>
      <w:proofErr w:type="gramEnd"/>
      <w:r w:rsidRPr="008D28BD">
        <w:rPr>
          <w:sz w:val="16"/>
        </w:rPr>
        <w:t xml:space="preserve"> </w:t>
      </w:r>
      <w:proofErr w:type="gramStart"/>
      <w:r w:rsidRPr="008D28BD">
        <w:rPr>
          <w:sz w:val="16"/>
        </w:rPr>
        <w:t>The large size of scholarships, nearly $6,000.</w:t>
      </w:r>
      <w:proofErr w:type="gramEnd"/>
      <w:r w:rsidRPr="008D28BD">
        <w:rPr>
          <w:sz w:val="16"/>
        </w:rPr>
        <w:t xml:space="preserve"> However, not everyone is a fan. The Florida Education Association, a statewide teachers union, sued to challenge the program in cooperation with the NAACP, the League of Women Voters and other groups. The suit was dismissed in the lower courts, which said the union and the other parties did not have standing to challenge it. In January, the Florida Supreme Court declined to hear the case. Mark </w:t>
      </w:r>
      <w:proofErr w:type="spellStart"/>
      <w:r w:rsidRPr="008D28BD">
        <w:rPr>
          <w:sz w:val="16"/>
        </w:rPr>
        <w:t>Pudlow</w:t>
      </w:r>
      <w:proofErr w:type="spellEnd"/>
      <w:r w:rsidRPr="008D28BD">
        <w:rPr>
          <w:sz w:val="16"/>
        </w:rPr>
        <w:t xml:space="preserve">, a spokesman for the union, argues that </w:t>
      </w:r>
      <w:r w:rsidRPr="008D28BD">
        <w:rPr>
          <w:rStyle w:val="StyleUnderline"/>
        </w:rPr>
        <w:t>the fund violates Florida students' constitutional right to a "uniform education." That's because schools that receive scholarship funds "don't have to follow the state curriculum, don't have to participate in testing, don't have to hire certified teachers." In fact, teachers don't even need bachelor's degrees</w:t>
      </w:r>
      <w:r w:rsidRPr="008D28BD">
        <w:rPr>
          <w:sz w:val="16"/>
        </w:rPr>
        <w:t xml:space="preserve">. "They don't have to follow the same rules." </w:t>
      </w:r>
      <w:r w:rsidRPr="008D28BD">
        <w:rPr>
          <w:rStyle w:val="Emphasis"/>
        </w:rPr>
        <w:t>The AFC awarded Florida's program 26 out of a possible 28 points for accountability</w:t>
      </w:r>
      <w:r w:rsidRPr="008D28BD">
        <w:rPr>
          <w:sz w:val="16"/>
        </w:rPr>
        <w:t xml:space="preserve">. The private schools are required to administer a standardized test of some kind, though not necessarily the state test. There is no mechanism to close schools that underperform, or take away their eligibility for the scholarship. </w:t>
      </w:r>
      <w:proofErr w:type="spellStart"/>
      <w:r w:rsidRPr="008D28BD">
        <w:rPr>
          <w:sz w:val="16"/>
        </w:rPr>
        <w:t>Denisha</w:t>
      </w:r>
      <w:proofErr w:type="spellEnd"/>
      <w:r w:rsidRPr="008D28BD">
        <w:rPr>
          <w:sz w:val="16"/>
        </w:rPr>
        <w:t xml:space="preserve"> </w:t>
      </w:r>
      <w:proofErr w:type="spellStart"/>
      <w:r w:rsidRPr="008D28BD">
        <w:rPr>
          <w:sz w:val="16"/>
        </w:rPr>
        <w:t>Merriweather</w:t>
      </w:r>
      <w:proofErr w:type="spellEnd"/>
      <w:r w:rsidRPr="008D28BD">
        <w:rPr>
          <w:sz w:val="16"/>
        </w:rPr>
        <w:t>, President Trump's guest last night, says she's living proof that tax credit scholarships work. She wrote an op-ed in 2015 in support of the program. "It gave me a fresh start and an opportunity to try out a different school that fit me like a glove, just like it has done for thousands of other students over the past 13 years."</w:t>
      </w:r>
    </w:p>
    <w:p w14:paraId="35F5173C" w14:textId="77777777" w:rsidR="008D28BD" w:rsidRDefault="008D28BD" w:rsidP="00A84B35"/>
    <w:p w14:paraId="40A3F36F" w14:textId="77777777" w:rsidR="00A84B35" w:rsidRDefault="00A84B35" w:rsidP="00A84B35">
      <w:pPr>
        <w:pStyle w:val="Heading4"/>
      </w:pPr>
      <w:r>
        <w:lastRenderedPageBreak/>
        <w:t>Arizona’s tax credit school program expands freedom of choice and conscience for taxpayers</w:t>
      </w:r>
    </w:p>
    <w:p w14:paraId="6CBEB78C" w14:textId="77777777" w:rsidR="00A84B35" w:rsidRPr="001138AC" w:rsidRDefault="00A84B35" w:rsidP="00A84B35">
      <w:r w:rsidRPr="001138AC">
        <w:rPr>
          <w:rStyle w:val="Style13ptBold"/>
        </w:rPr>
        <w:t>Coulson ’11</w:t>
      </w:r>
      <w:r>
        <w:t xml:space="preserve"> (</w:t>
      </w:r>
      <w:r w:rsidRPr="001138AC">
        <w:t xml:space="preserve">Andrew Coulson, Andrew J. Coulson directs the Cato Institute’s Center for Educational Freedom, and is author of Market Education: The Unknown History, 4-12-2011, "A "Winn" for Education and Freedom of Conscience," </w:t>
      </w:r>
      <w:proofErr w:type="spellStart"/>
      <w:r w:rsidRPr="001138AC">
        <w:t>HuffPost</w:t>
      </w:r>
      <w:proofErr w:type="spellEnd"/>
      <w:r w:rsidRPr="001138AC">
        <w:t xml:space="preserve">, </w:t>
      </w:r>
      <w:hyperlink r:id="rId19" w:history="1">
        <w:r w:rsidRPr="0084164B">
          <w:rPr>
            <w:rStyle w:val="Hyperlink"/>
          </w:rPr>
          <w:t>http://www.huffingtonpost.com/andrew-coulson/a-winn-for-education-and-_b_848035.html</w:t>
        </w:r>
      </w:hyperlink>
      <w:r>
        <w:t xml:space="preserve">) - </w:t>
      </w:r>
      <w:proofErr w:type="spellStart"/>
      <w:r>
        <w:t>byl</w:t>
      </w:r>
      <w:proofErr w:type="spellEnd"/>
    </w:p>
    <w:p w14:paraId="6B9467F9" w14:textId="77777777" w:rsidR="00A84B35" w:rsidRDefault="00A84B35" w:rsidP="00A84B35">
      <w:r w:rsidRPr="00F615DE">
        <w:rPr>
          <w:rStyle w:val="StyleUnderline"/>
          <w:highlight w:val="cyan"/>
        </w:rPr>
        <w:t xml:space="preserve">The US Supreme Court </w:t>
      </w:r>
      <w:r w:rsidRPr="00F615DE">
        <w:rPr>
          <w:rStyle w:val="Emphasis"/>
          <w:highlight w:val="cyan"/>
        </w:rPr>
        <w:t>rejected two separate challenges to Arizona’s K-12 scholarship tax credit program</w:t>
      </w:r>
      <w:r w:rsidRPr="00F615DE">
        <w:rPr>
          <w:rStyle w:val="StyleUnderline"/>
          <w:highlight w:val="cyan"/>
        </w:rPr>
        <w:t xml:space="preserve"> in ACSTO v. Winn this week.</w:t>
      </w:r>
      <w:r w:rsidRPr="001138AC">
        <w:t xml:space="preserve"> The program offers a dollar-for-dollar tax cut to anyone who donates to a non-profit School Tuition Organization (STO). STOs, in turn, use the money to help families pay for private schooling. The rationale underlying </w:t>
      </w:r>
      <w:r w:rsidRPr="00F615DE">
        <w:rPr>
          <w:rStyle w:val="StyleUnderline"/>
          <w:highlight w:val="cyan"/>
        </w:rPr>
        <w:t>the Court’s ruling highlights a unique advantage that tax credits</w:t>
      </w:r>
      <w:r w:rsidRPr="001138AC">
        <w:t xml:space="preserve"> have over other ways of funding education: </w:t>
      </w:r>
      <w:r w:rsidRPr="00F615DE">
        <w:rPr>
          <w:rStyle w:val="Emphasis"/>
          <w:highlight w:val="cyan"/>
        </w:rPr>
        <w:t>they expand both freedom of choice for parents and freedom of conscience for taxpayers.</w:t>
      </w:r>
      <w:r>
        <w:t xml:space="preserve"> </w:t>
      </w:r>
      <w:r w:rsidRPr="001138AC">
        <w:t>Plaintiffs had argued that cutting a person’s taxes is equivalent to spending government money, and so taxpayers were being compelled to support religion when credits were used for donations to religious STOs. The Court said, “</w:t>
      </w:r>
      <w:proofErr w:type="gramStart"/>
      <w:r w:rsidRPr="001138AC">
        <w:t>that</w:t>
      </w:r>
      <w:proofErr w:type="gramEnd"/>
      <w:r w:rsidRPr="001138AC">
        <w:t xml:space="preserve"> is incorrect.”</w:t>
      </w:r>
      <w:r>
        <w:t xml:space="preserve"> </w:t>
      </w:r>
      <w:r w:rsidRPr="008015D3">
        <w:rPr>
          <w:rStyle w:val="StyleUnderline"/>
          <w:highlight w:val="cyan"/>
        </w:rPr>
        <w:t>Unlike the funding of public schools, which is compulsory for all taxpayers, participation in Arizona’s tax credit program is voluntary</w:t>
      </w:r>
      <w:r w:rsidRPr="001138AC">
        <w:t>. If an individual chooses not to donate to an STO, his taxes are collected just as they have always been, and those dollars cannot be used for any sectarian purpose. Furthermore</w:t>
      </w:r>
      <w:r w:rsidRPr="008015D3">
        <w:rPr>
          <w:rStyle w:val="StyleUnderline"/>
          <w:highlight w:val="cyan"/>
        </w:rPr>
        <w:t>, if a taxpayer does choose to make a donation, he is free to select the STO most consistent with his own values</w:t>
      </w:r>
      <w:r w:rsidRPr="001138AC">
        <w:t>. Arizona has scores of different STOs, some with a religious emphasis and some without.</w:t>
      </w:r>
      <w:r>
        <w:t xml:space="preserve"> </w:t>
      </w:r>
      <w:r w:rsidRPr="001138AC">
        <w:t xml:space="preserve">The freedom of conscience afforded to taxpayers under this program is wholly consistent with the founding ideals of our nation. In 1786, the commonwealth of Virginia passed the Act for Establishing Religious Freedom, written by Thomas Jefferson and steadfastly supported by James Madison. The Act </w:t>
      </w:r>
      <w:proofErr w:type="gramStart"/>
      <w:r w:rsidRPr="001138AC">
        <w:t>declares that</w:t>
      </w:r>
      <w:proofErr w:type="gramEnd"/>
      <w:r w:rsidRPr="001138AC">
        <w:t xml:space="preserve"> “to compel a man to furnish contributions of money for the propagation of opinions which he disbelieves... is sinful and tyrannical.”</w:t>
      </w:r>
      <w:r>
        <w:t xml:space="preserve"> </w:t>
      </w:r>
      <w:r w:rsidRPr="001138AC">
        <w:t>It is precisely because of this compulsion that we have suffered an endless succession of public school wars from the very origins of our state-funded school systems. In their early days, these systems were religious and sectarian, using a Protestant version of the Bible in daily readings to students. Riots ensued when Catholic families in Philadelphia asked for permission to either use their own version of the Bible or to have their children exempted from the readings. Dozens were killed and St. Augustine’s Church was burned to the ground - a bitter irony given that Protestant George Washington had paid for part of this Catholic Church’s construction.</w:t>
      </w:r>
      <w:r>
        <w:t xml:space="preserve"> </w:t>
      </w:r>
      <w:r w:rsidRPr="001138AC">
        <w:t xml:space="preserve">In the generations since, </w:t>
      </w:r>
      <w:r w:rsidRPr="008015D3">
        <w:rPr>
          <w:rStyle w:val="StyleUnderline"/>
          <w:highlight w:val="cyan"/>
        </w:rPr>
        <w:t>we have fought over school prayer, sex education and the teaching of everything from human origins to multiplication tables. The reason</w:t>
      </w:r>
      <w:r w:rsidRPr="001138AC">
        <w:t xml:space="preserve"> we have been plagued by these public school wars </w:t>
      </w:r>
      <w:r w:rsidRPr="008015D3">
        <w:rPr>
          <w:rStyle w:val="Emphasis"/>
          <w:highlight w:val="cyan"/>
        </w:rPr>
        <w:t>is that we have compelled all taxpayers to support a single official organ of education.</w:t>
      </w:r>
      <w:r w:rsidRPr="001138AC">
        <w:t xml:space="preserve"> It is impossible for such a monolithic system to reflect the diversity of values of our pluralistic society. In our attempt to build unity we have instead compelled conformity, which has, in turn, fomented conflict.</w:t>
      </w:r>
      <w:r>
        <w:t xml:space="preserve"> </w:t>
      </w:r>
      <w:r w:rsidRPr="001138AC">
        <w:t>A century-and-a-half of this compelled conformity has left our nation no more unified than it was before. Indeed the past decade has seen deep political and ideological divisions, with civility often in short supply.</w:t>
      </w:r>
      <w:r>
        <w:t xml:space="preserve"> </w:t>
      </w:r>
      <w:r w:rsidRPr="001138AC">
        <w:t>The Supreme Court’s</w:t>
      </w:r>
      <w:r>
        <w:t xml:space="preserve"> </w:t>
      </w:r>
      <w:r w:rsidRPr="001138AC">
        <w:t>Winn</w:t>
      </w:r>
      <w:r>
        <w:t xml:space="preserve"> </w:t>
      </w:r>
      <w:r w:rsidRPr="001138AC">
        <w:t xml:space="preserve">ruling reminds us </w:t>
      </w:r>
      <w:proofErr w:type="gramStart"/>
      <w:r w:rsidRPr="001138AC">
        <w:t>is</w:t>
      </w:r>
      <w:proofErr w:type="gramEnd"/>
      <w:r w:rsidRPr="001138AC">
        <w:t xml:space="preserve"> that there is a way to finance universal education without resorting to socially corrosive compulsion. Indeed if we wish our schools to promote mutual respect among people of different religions and world views, we must respect the right of parents to offer their children an education consistent with their values, and we must not compel taxpayers to support forms of instruction that violate their convictions. Tax credit programs such as Arizona’s do both.</w:t>
      </w:r>
      <w:r>
        <w:t xml:space="preserve"> </w:t>
      </w:r>
      <w:r w:rsidRPr="001138AC">
        <w:t xml:space="preserve">What would be the social effects of such a system, if greatly expanded? Critics fear it would Balkanize the public into </w:t>
      </w:r>
      <w:r w:rsidRPr="001138AC">
        <w:lastRenderedPageBreak/>
        <w:t xml:space="preserve">warring factions, but that is what happens under our current one-size-fits-all approach. Having studied education systems from their earliest origins in Athens and Sparta 2,500 years ago, and around the world in the present day, I have found that social conflict is minimized when no one is compelled to send their children to a school, or to fund a school, whose teachings they oppose. </w:t>
      </w:r>
      <w:r w:rsidRPr="008015D3">
        <w:rPr>
          <w:rStyle w:val="StyleUnderline"/>
          <w:highlight w:val="cyan"/>
        </w:rPr>
        <w:t>Once families and taxpayers no longer feel that their personal beliefs and traditions are under attack, these systems reveal a deep commonality of purpose among parents that builds a sense of unity and civic-mindedness</w:t>
      </w:r>
      <w:r w:rsidRPr="001138AC">
        <w:t>.</w:t>
      </w:r>
      <w:r>
        <w:t xml:space="preserve"> </w:t>
      </w:r>
      <w:r w:rsidRPr="001138AC">
        <w:t>There are other ways of funding universal choice in education, but only tax credits (either for parent’s own education expenses or for donations to STOs) respect the freedom of conscience of taxpayers as well as the freedom of choice of parents. If we truly wish our schools to help build strong, harmonious communities, there is no better way than to adopt such programs at the state level on a grand scale.</w:t>
      </w:r>
    </w:p>
    <w:p w14:paraId="458D8B7F" w14:textId="77777777" w:rsidR="00A84B35" w:rsidRPr="00A84B35" w:rsidRDefault="00A84B35" w:rsidP="00A84B35"/>
    <w:p w14:paraId="1DD9E755" w14:textId="00793908" w:rsidR="00794390" w:rsidRDefault="00794390" w:rsidP="00794390">
      <w:pPr>
        <w:pStyle w:val="Heading2"/>
      </w:pPr>
      <w:r>
        <w:lastRenderedPageBreak/>
        <w:t>Case Solvency</w:t>
      </w:r>
    </w:p>
    <w:p w14:paraId="4B8C77D4" w14:textId="25AE2E23" w:rsidR="00794390" w:rsidRDefault="00794390" w:rsidP="00794390">
      <w:pPr>
        <w:pStyle w:val="Heading3"/>
      </w:pPr>
      <w:r>
        <w:lastRenderedPageBreak/>
        <w:t>S – STEM</w:t>
      </w:r>
    </w:p>
    <w:p w14:paraId="66DDD296" w14:textId="77777777" w:rsidR="00794390" w:rsidRDefault="00794390" w:rsidP="00794390">
      <w:pPr>
        <w:pStyle w:val="Heading4"/>
        <w:rPr>
          <w:rStyle w:val="StyleUnderline"/>
          <w:u w:val="none"/>
        </w:rPr>
      </w:pPr>
      <w:r>
        <w:rPr>
          <w:rStyle w:val="StyleUnderline"/>
          <w:u w:val="none"/>
        </w:rPr>
        <w:t>The federal government makes STEM education worse under the current administration</w:t>
      </w:r>
    </w:p>
    <w:p w14:paraId="66E4A4C6" w14:textId="77777777" w:rsidR="00794390" w:rsidRPr="008F537C" w:rsidRDefault="00794390" w:rsidP="00794390">
      <w:pPr>
        <w:rPr>
          <w:rStyle w:val="Style13ptBold"/>
          <w:b w:val="0"/>
          <w:sz w:val="22"/>
        </w:rPr>
      </w:pPr>
      <w:r>
        <w:rPr>
          <w:rStyle w:val="Style13ptBold"/>
        </w:rPr>
        <w:t xml:space="preserve">Strauss 7-2 </w:t>
      </w:r>
      <w:r w:rsidRPr="008F537C">
        <w:rPr>
          <w:rStyle w:val="Style13ptBold"/>
          <w:b w:val="0"/>
          <w:sz w:val="20"/>
        </w:rPr>
        <w:t xml:space="preserve">(Valerie Strauss, </w:t>
      </w:r>
      <w:r>
        <w:rPr>
          <w:rStyle w:val="Style13ptBold"/>
          <w:b w:val="0"/>
          <w:sz w:val="20"/>
        </w:rPr>
        <w:t>reporter on education for the Washington Post, “</w:t>
      </w:r>
      <w:r w:rsidRPr="008F537C">
        <w:rPr>
          <w:rStyle w:val="Style13ptBold"/>
          <w:b w:val="0"/>
          <w:sz w:val="20"/>
        </w:rPr>
        <w:t xml:space="preserve">Science teachers say </w:t>
      </w:r>
      <w:proofErr w:type="spellStart"/>
      <w:r w:rsidRPr="008F537C">
        <w:rPr>
          <w:rStyle w:val="Style13ptBold"/>
          <w:b w:val="0"/>
          <w:sz w:val="20"/>
        </w:rPr>
        <w:t>DeVos</w:t>
      </w:r>
      <w:proofErr w:type="spellEnd"/>
      <w:r w:rsidRPr="008F537C">
        <w:rPr>
          <w:rStyle w:val="Style13ptBold"/>
          <w:b w:val="0"/>
          <w:sz w:val="20"/>
        </w:rPr>
        <w:t>’ Education Department misinterprets federal law</w:t>
      </w:r>
      <w:r>
        <w:rPr>
          <w:rStyle w:val="Style13ptBold"/>
          <w:b w:val="0"/>
          <w:sz w:val="20"/>
        </w:rPr>
        <w:t xml:space="preserve">,” The Washington Post, 7-02-17, </w:t>
      </w:r>
      <w:hyperlink r:id="rId20" w:history="1">
        <w:r w:rsidRPr="00096A8B">
          <w:rPr>
            <w:rStyle w:val="Hyperlink"/>
            <w:sz w:val="20"/>
          </w:rPr>
          <w:t>http://www.nhregister.com/social-affairs/20170702/science-teachers-say-devos-education-department-misinterprets-federal-law)</w:t>
        </w:r>
      </w:hyperlink>
      <w:r>
        <w:rPr>
          <w:rStyle w:val="Style13ptBold"/>
          <w:b w:val="0"/>
          <w:sz w:val="20"/>
        </w:rPr>
        <w:t xml:space="preserve"> -EGA</w:t>
      </w:r>
    </w:p>
    <w:p w14:paraId="6C92296D" w14:textId="77777777" w:rsidR="00794390" w:rsidRDefault="00794390" w:rsidP="00794390">
      <w:pPr>
        <w:rPr>
          <w:sz w:val="10"/>
        </w:rPr>
      </w:pPr>
      <w:r w:rsidRPr="007C775C">
        <w:rPr>
          <w:sz w:val="10"/>
        </w:rPr>
        <w:t xml:space="preserve">They didn’t think much when President Donald Trump recently pulled the United States out of the landmark Paris climate agreement (which all countries had signed except Syria and Nicaragua) — and </w:t>
      </w:r>
      <w:proofErr w:type="spellStart"/>
      <w:r w:rsidRPr="007C775C">
        <w:rPr>
          <w:sz w:val="10"/>
        </w:rPr>
        <w:t>DeVos</w:t>
      </w:r>
      <w:proofErr w:type="spellEnd"/>
      <w:r w:rsidRPr="007C775C">
        <w:rPr>
          <w:sz w:val="10"/>
        </w:rPr>
        <w:t xml:space="preserve"> issued a statement in support. And many educators were concerned when the Heartland Institute, a conservative think tank that strongly backs </w:t>
      </w:r>
      <w:proofErr w:type="spellStart"/>
      <w:r w:rsidRPr="007C775C">
        <w:rPr>
          <w:sz w:val="10"/>
        </w:rPr>
        <w:t>DeVos</w:t>
      </w:r>
      <w:proofErr w:type="spellEnd"/>
      <w:r w:rsidRPr="007C775C">
        <w:rPr>
          <w:sz w:val="10"/>
        </w:rPr>
        <w:t xml:space="preserve"> and does not believe in human-induced climate change, sent to thousands of K-12 and college science teachers materials that reject basic principles on which nearly all climate scientists agree. A group of Democratic senators asked the Education Department whether </w:t>
      </w:r>
      <w:proofErr w:type="spellStart"/>
      <w:r w:rsidRPr="007C775C">
        <w:rPr>
          <w:sz w:val="10"/>
        </w:rPr>
        <w:t>DeVos</w:t>
      </w:r>
      <w:proofErr w:type="spellEnd"/>
      <w:r w:rsidRPr="007C775C">
        <w:rPr>
          <w:sz w:val="10"/>
        </w:rPr>
        <w:t xml:space="preserve"> or her staff had anything to do with this Heartland project. </w:t>
      </w:r>
      <w:r w:rsidRPr="007C775C">
        <w:rPr>
          <w:rStyle w:val="StyleUnderline"/>
        </w:rPr>
        <w:t>Now, the National Science Teachers Association and the STEM Education Coalition has sent a letter to the Education Department saying it is misinterpreting the Every Student Succeeds Act (ESSA), the federal K-12 education law that replaced No Child Left Behind, in regard to science and school accountability plans. The Education Department did not respond to a query about this issue.</w:t>
      </w:r>
      <w:r w:rsidRPr="007C775C">
        <w:rPr>
          <w:sz w:val="10"/>
        </w:rPr>
        <w:t xml:space="preserve"> The department is reviewing state plans for holding schools accountable as required by ESSA. The law was passed in December 2015 to replace the flawed NCLB, which went into effect in 2002 and dictated the use of English Language Arts and math standardized test scores to hold schools accountable for student achievement. In the years </w:t>
      </w:r>
      <w:r w:rsidRPr="007C775C">
        <w:rPr>
          <w:rStyle w:val="StyleUnderline"/>
        </w:rPr>
        <w:t>after NCLB was passed, many schools began giving short shrift to subjects other than reading and math, including science.</w:t>
      </w:r>
      <w:r w:rsidRPr="007C775C">
        <w:rPr>
          <w:sz w:val="10"/>
        </w:rPr>
        <w:t xml:space="preserve"> That ran counter to a push in the Obama administration to increase STEM education — that is, science, technology, engineering and math — but it happened nevertheless. The letter sent to the department, signed by David L. Evans, executive director of the National Science Teachers Association, and James F. Brown, executive director of the STEM Education Coalition, says </w:t>
      </w:r>
      <w:r w:rsidRPr="007C775C">
        <w:rPr>
          <w:rStyle w:val="StyleUnderline"/>
        </w:rPr>
        <w:t>the department is telling states that science cannot be a priority as an accountability measure in evaluating student achievement</w:t>
      </w:r>
      <w:r w:rsidRPr="007C775C">
        <w:rPr>
          <w:sz w:val="10"/>
        </w:rPr>
        <w:t xml:space="preserve"> under ESSA. The Evans/Brown letter refers specifically to a June 13 letter the department sent to Delaware Education Secretary Susan Bunting regarding Delaware’s ESSA accountability plan, saying in part: “We are writing to express our concern that </w:t>
      </w:r>
      <w:r w:rsidRPr="007C775C">
        <w:rPr>
          <w:rStyle w:val="StyleUnderline"/>
        </w:rPr>
        <w:t xml:space="preserve">the U.S. Department of Education is discouraging states from including student performance in science as a priority within their accountability frameworks - </w:t>
      </w:r>
      <w:r w:rsidRPr="007C775C">
        <w:rPr>
          <w:sz w:val="10"/>
        </w:rPr>
        <w:t xml:space="preserve">something that is clearly permitted under the Every Student Succeeds Act (ESSA). Specifically, we are referring to the Department’s June 13 letter to Delaware Education Secretary Susan Bunting regarding Delaware’s ESSA accountability plan. </w:t>
      </w:r>
      <w:r w:rsidRPr="007C775C">
        <w:rPr>
          <w:rStyle w:val="StyleUnderline"/>
        </w:rPr>
        <w:t>“Actively discouraging states from including science as an ESSA accountability measure would be a poor policy choice.</w:t>
      </w:r>
      <w:r w:rsidRPr="007C775C">
        <w:rPr>
          <w:sz w:val="10"/>
        </w:rPr>
        <w:t xml:space="preserve"> It is also inconsistent with numerous public statements made by President Trump and Secretary </w:t>
      </w:r>
      <w:proofErr w:type="spellStart"/>
      <w:r w:rsidRPr="007C775C">
        <w:rPr>
          <w:sz w:val="10"/>
        </w:rPr>
        <w:t>DeVos</w:t>
      </w:r>
      <w:proofErr w:type="spellEnd"/>
      <w:r w:rsidRPr="007C775C">
        <w:rPr>
          <w:sz w:val="10"/>
        </w:rPr>
        <w:t xml:space="preserve"> regarding the importance of science, technology, engineering and mathematics (STEM) education and the goal of maintaining a world-class American workforce.</w:t>
      </w:r>
    </w:p>
    <w:p w14:paraId="44A8685D" w14:textId="77777777" w:rsidR="006658DA" w:rsidRDefault="006658DA" w:rsidP="00794390">
      <w:pPr>
        <w:rPr>
          <w:sz w:val="10"/>
        </w:rPr>
      </w:pPr>
    </w:p>
    <w:p w14:paraId="3FF178BE" w14:textId="77777777" w:rsidR="006658DA" w:rsidRDefault="006658DA" w:rsidP="006658DA">
      <w:pPr>
        <w:pStyle w:val="Heading4"/>
      </w:pPr>
      <w:r>
        <w:t>School choice programs improve STEM education – provides a market incentive for teacher improvement and presents the opportunity for individualized education.</w:t>
      </w:r>
    </w:p>
    <w:p w14:paraId="2DB1D882" w14:textId="77777777" w:rsidR="006658DA" w:rsidRPr="00B23137" w:rsidRDefault="006658DA" w:rsidP="006658DA">
      <w:proofErr w:type="gramStart"/>
      <w:r w:rsidRPr="00B23137">
        <w:rPr>
          <w:rStyle w:val="Style13ptBold"/>
        </w:rPr>
        <w:t>Burke and McNeill 11</w:t>
      </w:r>
      <w:r>
        <w:t xml:space="preserve"> -- *Policy Analyst in the Domestic Policy Studies Department.</w:t>
      </w:r>
      <w:proofErr w:type="gramEnd"/>
      <w:r>
        <w:t xml:space="preserve"> **</w:t>
      </w:r>
      <w:r w:rsidRPr="00B23137">
        <w:t xml:space="preserve"> </w:t>
      </w:r>
      <w:r>
        <w:t xml:space="preserve">Policy Analyst for Homeland Security in the Douglas and Sarah Allison Center for Foreign Policy Studies, a division of the Kathryn and Shelby </w:t>
      </w:r>
      <w:proofErr w:type="spellStart"/>
      <w:r>
        <w:t>Cullom</w:t>
      </w:r>
      <w:proofErr w:type="spellEnd"/>
      <w:r>
        <w:t xml:space="preserve"> Davis Institute for International Studies, at The Heritage Foundation (*Lindsey M., **Jena Baker, “’Educate to Innovate’”: How the Obama Plan for STEM Education Falls Short,” January 5, 2011, </w:t>
      </w:r>
      <w:hyperlink r:id="rId21" w:history="1">
        <w:r w:rsidRPr="002540BA">
          <w:rPr>
            <w:rStyle w:val="Hyperlink"/>
          </w:rPr>
          <w:t>http://files.eric.ed.gov/fulltext/ED514583.pdf</w:t>
        </w:r>
      </w:hyperlink>
      <w:r>
        <w:t xml:space="preserve"> p.5-8)//</w:t>
      </w:r>
      <w:proofErr w:type="spellStart"/>
      <w:r>
        <w:t>sy</w:t>
      </w:r>
      <w:proofErr w:type="spellEnd"/>
    </w:p>
    <w:p w14:paraId="1ACBB1A5" w14:textId="77777777" w:rsidR="006658DA" w:rsidRDefault="006658DA" w:rsidP="006658DA">
      <w:r>
        <w:t xml:space="preserve">This means that </w:t>
      </w:r>
      <w:r w:rsidRPr="00CE6E55">
        <w:rPr>
          <w:rStyle w:val="StyleUnderline"/>
        </w:rPr>
        <w:t>America needs a real solution to the challenges in STEM education, one that develops and fosters interest in the subjects from an early age and builds a strong base of STEM-educated citizens</w:t>
      </w:r>
      <w:r>
        <w:t xml:space="preserve"> throughout the United States. In order to achieve this goal, federal and state policymakers should work toward genuine education reform that empowers parents to choose a school that best meets the needs of their children. Data demonstrate that the </w:t>
      </w:r>
      <w:r w:rsidRPr="00CE6E55">
        <w:rPr>
          <w:rStyle w:val="Emphasis"/>
        </w:rPr>
        <w:t>one-size-fits-all federal efforts to improve STEM education have simply fallen short in educating</w:t>
      </w:r>
      <w:r>
        <w:t xml:space="preserve"> America’s </w:t>
      </w:r>
      <w:r w:rsidRPr="00CE6E55">
        <w:rPr>
          <w:rStyle w:val="Emphasis"/>
        </w:rPr>
        <w:t>children in science, technology, engineering, and mathematics.</w:t>
      </w:r>
      <w:r>
        <w:t xml:space="preserve"> Educate to Innovate is another broad scheme that will spend taxpayer dollars without getting to the root cause of deficiencies in the K–12 education system. </w:t>
      </w:r>
      <w:r w:rsidRPr="00F103CC">
        <w:rPr>
          <w:rStyle w:val="StyleUnderline"/>
        </w:rPr>
        <w:t>In order to plug the leaky pipeline of STEM education, states should:</w:t>
      </w:r>
      <w:r>
        <w:rPr>
          <w:rStyle w:val="StyleUnderline"/>
        </w:rPr>
        <w:t xml:space="preserve"> </w:t>
      </w:r>
      <w:r>
        <w:t xml:space="preserve">• </w:t>
      </w:r>
      <w:r w:rsidRPr="00F103CC">
        <w:rPr>
          <w:rStyle w:val="StyleUnderline"/>
        </w:rPr>
        <w:t>Seek alternative and flexible means to certify new teachers</w:t>
      </w:r>
      <w:r>
        <w:t xml:space="preserve">. Too many science and math teachers do not have a degree in the subjects they teach. STEM majors have the potential to serve as high-quality science and math teachers; however, the rigor of such courses of study </w:t>
      </w:r>
      <w:r>
        <w:lastRenderedPageBreak/>
        <w:t xml:space="preserve">makes it difficult for these students to concurrently pursue minors or certificates in education. Traditional education degrees or certificate programs have a high cost in both time and money. </w:t>
      </w:r>
      <w:r w:rsidRPr="00F103CC">
        <w:rPr>
          <w:rStyle w:val="StyleUnderline"/>
        </w:rPr>
        <w:t>Alternative certification programs</w:t>
      </w:r>
      <w:r>
        <w:t>, however</w:t>
      </w:r>
      <w:r w:rsidRPr="00F103CC">
        <w:rPr>
          <w:rStyle w:val="StyleUnderline"/>
        </w:rPr>
        <w:t>, offer a low-cost, time-efficient means of training greater numbers of quality STEM professionals to enter the teaching field</w:t>
      </w:r>
      <w:r>
        <w:t xml:space="preserve">. </w:t>
      </w:r>
      <w:r w:rsidRPr="00F103CC">
        <w:rPr>
          <w:rStyle w:val="StyleUnderline"/>
        </w:rPr>
        <w:t>Organizations such as the American Board for Certification of Teacher Excellence (ABCTE) offer increasing appeal to both potential new teachers and schools seeking to hire these excellent teachers.</w:t>
      </w:r>
      <w:r>
        <w:t xml:space="preserve"> Last year, ABCTE provided 219 new teachers with certificates, up from 144 in 2008. The cost of this program is a mere $1,995, while a traditional university degree could cost on average $28,080 at a public four-year university, or upwards of $105,092 at a private university.22 Candidates for an ABCTE certificate need only to hold a bachelor’s degree, pass a background check, and pass teaching-knowledge and subject-area exams, with most completing the program in less than a year. ABCTE certification is already accepted as a teaching qualification in Florida, Idaho, Mississippi, Missouri, New Hampshire, Pennsylvania, South Carolina, Utah, and Oklahoma.23 While alternative teacher-certification skeptics have argued that such programs are not as rigorous, research has shown these concerns to be unfounded.24 ABCTE reports that only 40 percent of its candidates are able to complete their rigorous program, highlighting its quality and merits.25 Nevertheless, traditional four-</w:t>
      </w:r>
      <w:r w:rsidRPr="00F103CC">
        <w:rPr>
          <w:rStyle w:val="StyleUnderline"/>
        </w:rPr>
        <w:t>year universities are also stepping up in forming programs to encourage and enable STEM majors to pursue teaching after graduation</w:t>
      </w:r>
      <w:r>
        <w:t xml:space="preserve">. The University of Texas at Austin’s </w:t>
      </w:r>
      <w:proofErr w:type="spellStart"/>
      <w:r>
        <w:t>UTeach</w:t>
      </w:r>
      <w:proofErr w:type="spellEnd"/>
      <w:r>
        <w:t xml:space="preserve"> program, for example, offers students the opportunity to obtain a STEM degree and a teaching certificate concurrently.26 The University of Texas is now graduating 70 science and math teachers per year with a 70 percent retention rate compared to the 50 percent national retention rate.27 Following on the </w:t>
      </w:r>
      <w:proofErr w:type="spellStart"/>
      <w:r>
        <w:t>UTeach</w:t>
      </w:r>
      <w:proofErr w:type="spellEnd"/>
      <w:r>
        <w:t xml:space="preserve"> example, 13 other universities, including the University of California at Berkeley, have begun similar programs as part of the National Science and Mathematics Initiative (NSMI).28 • </w:t>
      </w:r>
      <w:r w:rsidRPr="00F103CC">
        <w:rPr>
          <w:rStyle w:val="StyleUnderline"/>
        </w:rPr>
        <w:t>Encourage greater access to online classes and programs</w:t>
      </w:r>
      <w:r>
        <w:t xml:space="preserve">. In recent history, the quality of education available to a student has largely been determined by zip code. </w:t>
      </w:r>
      <w:r w:rsidRPr="00F103CC">
        <w:rPr>
          <w:rStyle w:val="StyleUnderline"/>
        </w:rPr>
        <w:t>Online education programs, however, provide quality STEM education to students regardless of geography</w:t>
      </w:r>
      <w:r>
        <w:t xml:space="preserve">. Approximately 1 million students, or 2 percent of U.S. K–12 students, already participate in online education, with 27 states offering statewide virtual schools and 24 states plus the District of Columbia allowing students to attend these schools full-time.29 Across the nation, there is a great variety of online or virtual learning programs. </w:t>
      </w:r>
      <w:r w:rsidRPr="00F103CC">
        <w:rPr>
          <w:rStyle w:val="StyleUnderline"/>
        </w:rPr>
        <w:t>Many offer supplementary education, presenting students the opportunity to take classes not offered at their schools (whether an upper-level Advance Placement (AP) class or basic physics) or offering a hybrid education to enhance in-class instruction.</w:t>
      </w:r>
      <w:r>
        <w:t xml:space="preserve"> Others offer full-time programs or cyber charter schools where students “attend” all of their classes online. These programs may be either publicly run, under state, school district, or charter authority, or privately run, as the for-profit education industry now accounts for roughly 10 percent of the education market.30 </w:t>
      </w:r>
      <w:r w:rsidRPr="00F103CC">
        <w:rPr>
          <w:rStyle w:val="StyleUnderline"/>
        </w:rPr>
        <w:t xml:space="preserve">Another added benefit to online education is the ability to customize programs </w:t>
      </w:r>
      <w:r>
        <w:t xml:space="preserve">to student needs and allow students to work at their own pace. For STEM education and beyond, virtual learning programs address teacher shortages. Students are able to take a chemistry class from the best instructors online, countering the fact that many school districts have trouble finding qualified STEM teachers. Some online programs even offer virtual chemistry or biology laboratories. • </w:t>
      </w:r>
      <w:r w:rsidRPr="00F103CC">
        <w:rPr>
          <w:rStyle w:val="Emphasis"/>
        </w:rPr>
        <w:t>Link pay to performance.</w:t>
      </w:r>
      <w:r>
        <w:t xml:space="preserve"> </w:t>
      </w:r>
      <w:r w:rsidRPr="00F103CC">
        <w:rPr>
          <w:rStyle w:val="Emphasis"/>
        </w:rPr>
        <w:t xml:space="preserve">Teachers’ salaries have long been </w:t>
      </w:r>
      <w:r w:rsidRPr="00F103CC">
        <w:rPr>
          <w:rStyle w:val="StyleUnderline"/>
        </w:rPr>
        <w:t>based on seniority and credentials, completely</w:t>
      </w:r>
      <w:r w:rsidRPr="00F103CC">
        <w:rPr>
          <w:rStyle w:val="Emphasis"/>
        </w:rPr>
        <w:t xml:space="preserve"> ignoring market influence and teacher efficacy. </w:t>
      </w:r>
      <w:r w:rsidRPr="00F103CC">
        <w:rPr>
          <w:rStyle w:val="StyleUnderline"/>
        </w:rPr>
        <w:t xml:space="preserve">To help recruit and maintain qualified teachers, </w:t>
      </w:r>
      <w:r w:rsidRPr="00F103CC">
        <w:rPr>
          <w:rStyle w:val="Emphasis"/>
        </w:rPr>
        <w:t>school districts should link pay to performance</w:t>
      </w:r>
      <w:r w:rsidRPr="00F103CC">
        <w:rPr>
          <w:rStyle w:val="StyleUnderline"/>
        </w:rPr>
        <w:t xml:space="preserve">. </w:t>
      </w:r>
      <w:r>
        <w:t>For STEM teachers or those with degrees or professional experience in the field</w:t>
      </w:r>
      <w:r w:rsidRPr="00F103CC">
        <w:rPr>
          <w:rStyle w:val="StyleUnderline"/>
        </w:rPr>
        <w:t xml:space="preserve">, </w:t>
      </w:r>
      <w:r w:rsidRPr="00F103CC">
        <w:t>higher salaries are more prevalent in industry than in the teaching profession.</w:t>
      </w:r>
      <w:r>
        <w:t xml:space="preserve"> Recognizing this market demand, </w:t>
      </w:r>
      <w:r w:rsidRPr="00F103CC">
        <w:rPr>
          <w:rStyle w:val="StyleUnderline"/>
        </w:rPr>
        <w:t>employers may need to offer STEM teachers better compensation.</w:t>
      </w:r>
      <w:r>
        <w:t xml:space="preserve"> Providing bonuses for those teachers who are successful in recruiting more students to enroll and pass AP courses in the </w:t>
      </w:r>
      <w:r>
        <w:lastRenderedPageBreak/>
        <w:t xml:space="preserve">STEM fields could attract and retain high-quality teachers.31 In Florida, a state leader in education reform, the One Florida program offers $50 in state funding to teachers for each of their students who pass an AP exam, up to $2,000 a year.32 • </w:t>
      </w:r>
      <w:r w:rsidRPr="00F103CC">
        <w:rPr>
          <w:rStyle w:val="Emphasis"/>
        </w:rPr>
        <w:t>Empower parents with school choice.</w:t>
      </w:r>
      <w:r>
        <w:t xml:space="preserve"> </w:t>
      </w:r>
      <w:r w:rsidRPr="00F103CC">
        <w:rPr>
          <w:rStyle w:val="StyleUnderline"/>
        </w:rPr>
        <w:t>Millions of students across the country are trapped in low-quality, government-assigned public schools. School choice, however, offers parents the opportunity to choose schools for their children that offer better opportunities that meet their children’s needs.</w:t>
      </w:r>
      <w:r>
        <w:t xml:space="preserve"> Last year, </w:t>
      </w:r>
      <w:r w:rsidRPr="00F103CC">
        <w:rPr>
          <w:rStyle w:val="StyleUnderline"/>
        </w:rPr>
        <w:t>23 private-school-choice programs in 15 states and the District of Columbia offered varying degrees of school choice options to 190,000 of the nation’s students. These programs</w:t>
      </w:r>
      <w:r>
        <w:t xml:space="preserve"> not only provide better educational opportunities, but </w:t>
      </w:r>
      <w:r w:rsidRPr="00F103CC">
        <w:rPr>
          <w:rStyle w:val="StyleUnderline"/>
        </w:rPr>
        <w:t>force schools to have greater accountabilit</w:t>
      </w:r>
      <w:r>
        <w:t xml:space="preserve">y to students and their families through competition. In addition, 40 states and the District of Columbia permit charter schools, and 46 states have </w:t>
      </w:r>
      <w:proofErr w:type="spellStart"/>
      <w:r>
        <w:t>publicschool</w:t>
      </w:r>
      <w:proofErr w:type="spellEnd"/>
      <w:r>
        <w:t xml:space="preserve">-choice options.33 In the case of public-school choice, </w:t>
      </w:r>
      <w:r w:rsidRPr="00F103CC">
        <w:rPr>
          <w:rStyle w:val="StyleUnderline"/>
        </w:rPr>
        <w:t>a key component has been the availability of “backpack funding,” or allowing funding to follow a student to a public school of choice.</w:t>
      </w:r>
      <w:r>
        <w:t xml:space="preserve"> </w:t>
      </w:r>
      <w:r w:rsidRPr="00F103CC">
        <w:rPr>
          <w:rStyle w:val="StyleUnderline"/>
        </w:rPr>
        <w:t>Such mobile funding also offers great potential for the future of online education</w:t>
      </w:r>
      <w:r>
        <w:t xml:space="preserve">, such that students could be able to use either a portion of their educational funding for supplemental virtual education or all of their educational funding for full-time programs. A Nation at Risk </w:t>
      </w:r>
      <w:r w:rsidRPr="00F103CC">
        <w:rPr>
          <w:rStyle w:val="Emphasis"/>
        </w:rPr>
        <w:t>A STEM-educated workforce is vital to the security and the prosperity of the U.S.</w:t>
      </w:r>
      <w:r>
        <w:t xml:space="preserve"> </w:t>
      </w:r>
      <w:r w:rsidRPr="00F103CC">
        <w:rPr>
          <w:rStyle w:val="Emphasis"/>
        </w:rPr>
        <w:t>as</w:t>
      </w:r>
      <w:r>
        <w:t xml:space="preserve"> industry and </w:t>
      </w:r>
      <w:r w:rsidRPr="00F103CC">
        <w:rPr>
          <w:rStyle w:val="Emphasis"/>
        </w:rPr>
        <w:t>government increasingly demand highly trained STEM professionals</w:t>
      </w:r>
      <w:r>
        <w:t xml:space="preserve"> to compete in the global market, and look to science and technology to help stay one step ahead of national security threats. T</w:t>
      </w:r>
      <w:r w:rsidRPr="00F103CC">
        <w:rPr>
          <w:rStyle w:val="StyleUnderline"/>
        </w:rPr>
        <w:t>he United States must not allow itself to continue to be outcompeted in science, technology, engineering, and mathematics</w:t>
      </w:r>
      <w:r>
        <w:t>. While the Administration’s Educate to Innovate initiative is intended to raise the U.S. “from the middle to the top of the pack in science and math</w:t>
      </w:r>
      <w:r w:rsidRPr="00F103CC">
        <w:rPr>
          <w:rStyle w:val="StyleUnderline"/>
        </w:rPr>
        <w:t xml:space="preserve">,” this </w:t>
      </w:r>
      <w:r w:rsidRPr="00F103CC">
        <w:rPr>
          <w:rStyle w:val="Emphasis"/>
        </w:rPr>
        <w:t>one-size-fits-all</w:t>
      </w:r>
      <w:r w:rsidRPr="00F103CC">
        <w:rPr>
          <w:rStyle w:val="StyleUnderline"/>
        </w:rPr>
        <w:t xml:space="preserve">, federal approach fails to remedy the underlying problems of academic performance and </w:t>
      </w:r>
      <w:r w:rsidRPr="00F103CC">
        <w:rPr>
          <w:rStyle w:val="Emphasis"/>
        </w:rPr>
        <w:t>does not plug the leaky pipeline</w:t>
      </w:r>
      <w:r>
        <w:t xml:space="preserve"> in the American education system.</w:t>
      </w:r>
    </w:p>
    <w:p w14:paraId="0BB87F1F" w14:textId="77777777" w:rsidR="006658DA" w:rsidRDefault="006658DA" w:rsidP="00794390">
      <w:pPr>
        <w:rPr>
          <w:sz w:val="10"/>
        </w:rPr>
      </w:pPr>
    </w:p>
    <w:p w14:paraId="262CC663" w14:textId="77777777" w:rsidR="00794390" w:rsidRDefault="00794390" w:rsidP="00794390">
      <w:pPr>
        <w:rPr>
          <w:sz w:val="10"/>
        </w:rPr>
      </w:pPr>
    </w:p>
    <w:p w14:paraId="51787A48" w14:textId="77777777" w:rsidR="00794390" w:rsidRDefault="00794390" w:rsidP="00794390">
      <w:pPr>
        <w:pStyle w:val="Heading3"/>
      </w:pPr>
      <w:r>
        <w:lastRenderedPageBreak/>
        <w:t xml:space="preserve">S – Racial Equality/Desegregation </w:t>
      </w:r>
    </w:p>
    <w:p w14:paraId="5CA4A439" w14:textId="77777777" w:rsidR="00794390" w:rsidRDefault="00794390" w:rsidP="00794390"/>
    <w:p w14:paraId="455FC14C" w14:textId="77777777" w:rsidR="00794390" w:rsidRDefault="00794390" w:rsidP="00794390">
      <w:pPr>
        <w:pStyle w:val="Heading4"/>
      </w:pPr>
      <w:r>
        <w:t>School choice increase performance, saves tax money and reduce racial segregation</w:t>
      </w:r>
    </w:p>
    <w:p w14:paraId="05876611" w14:textId="77777777" w:rsidR="00794390" w:rsidRPr="00E5299D" w:rsidRDefault="00794390" w:rsidP="00794390">
      <w:proofErr w:type="spellStart"/>
      <w:r w:rsidRPr="00E5299D">
        <w:rPr>
          <w:rStyle w:val="Style13ptBold"/>
        </w:rPr>
        <w:t>Iacono</w:t>
      </w:r>
      <w:proofErr w:type="spellEnd"/>
      <w:r w:rsidRPr="00E5299D">
        <w:rPr>
          <w:rStyle w:val="Style13ptBold"/>
        </w:rPr>
        <w:t xml:space="preserve"> ’15</w:t>
      </w:r>
      <w:r w:rsidRPr="00E5299D">
        <w:t xml:space="preserve"> (Corey </w:t>
      </w:r>
      <w:proofErr w:type="spellStart"/>
      <w:r w:rsidRPr="00E5299D">
        <w:t>Iacono</w:t>
      </w:r>
      <w:proofErr w:type="spellEnd"/>
      <w:r w:rsidRPr="00E5299D">
        <w:t xml:space="preserve">, Corey </w:t>
      </w:r>
      <w:proofErr w:type="spellStart"/>
      <w:r w:rsidRPr="00E5299D">
        <w:t>Iacono</w:t>
      </w:r>
      <w:proofErr w:type="spellEnd"/>
      <w:r w:rsidRPr="00E5299D">
        <w:t xml:space="preserve"> is a student at the University of Rhode Island majoring in pharmaceutical science and minoring in economics. He is a FEE 2016 Thorpe Fellow</w:t>
      </w:r>
      <w:proofErr w:type="gramStart"/>
      <w:r w:rsidRPr="00E5299D">
        <w:t>.,</w:t>
      </w:r>
      <w:proofErr w:type="gramEnd"/>
      <w:r w:rsidRPr="00E5299D">
        <w:t xml:space="preserve"> 1-26-2015, "3 Reasons to Support School Choice," No Publication, https://fee.org/articles/3-reasons-to-support-school-choice/)</w:t>
      </w:r>
    </w:p>
    <w:p w14:paraId="36634B68" w14:textId="77777777" w:rsidR="00794390" w:rsidRPr="005C69DC" w:rsidRDefault="00794390" w:rsidP="00794390">
      <w:r>
        <w:t>C</w:t>
      </w:r>
      <w:r w:rsidRPr="005C69DC">
        <w:t>hoice is integral to a functioning market economy, but when it comes to a child’s education, choice is virtually absent</w:t>
      </w:r>
      <w:r w:rsidRPr="007B7369">
        <w:rPr>
          <w:rStyle w:val="StyleUnderline"/>
        </w:rPr>
        <w:t>. Efforts to increase schooling options are condemned by individuals and organizations who believe that public education is so outstanding that it must be protected from competition.</w:t>
      </w:r>
      <w:r w:rsidRPr="005C69DC">
        <w:t xml:space="preserve"> Take for example, the United Students Against Sweatshops (USAS), which declares:</w:t>
      </w:r>
      <w:r>
        <w:t xml:space="preserve"> </w:t>
      </w:r>
      <w:r w:rsidRPr="005C69DC">
        <w:t>Public education is under attack.</w:t>
      </w:r>
      <w:r>
        <w:t xml:space="preserve"> </w:t>
      </w:r>
      <w:r w:rsidRPr="005C69DC">
        <w:t>[</w:t>
      </w:r>
      <w:proofErr w:type="gramStart"/>
      <w:r w:rsidRPr="005C69DC">
        <w:t>emphasis</w:t>
      </w:r>
      <w:proofErr w:type="gramEnd"/>
      <w:r w:rsidRPr="005C69DC">
        <w:t xml:space="preserve"> original] </w:t>
      </w:r>
      <w:r w:rsidRPr="007B7369">
        <w:rPr>
          <w:rStyle w:val="StyleUnderline"/>
        </w:rPr>
        <w:t xml:space="preserve">Corporate-backed behemoths like </w:t>
      </w:r>
      <w:proofErr w:type="spellStart"/>
      <w:r w:rsidRPr="007B7369">
        <w:rPr>
          <w:rStyle w:val="StyleUnderline"/>
        </w:rPr>
        <w:t>Walmart</w:t>
      </w:r>
      <w:proofErr w:type="spellEnd"/>
      <w:r w:rsidRPr="007B7369">
        <w:rPr>
          <w:rStyle w:val="StyleUnderline"/>
        </w:rPr>
        <w:t xml:space="preserve"> and Gap are pouring millions into manufacturing a new pro-corporate education reform consensus in city halls, and on our </w:t>
      </w:r>
      <w:proofErr w:type="gramStart"/>
      <w:r w:rsidRPr="007B7369">
        <w:rPr>
          <w:rStyle w:val="StyleUnderline"/>
        </w:rPr>
        <w:t>campuses</w:t>
      </w:r>
      <w:r w:rsidRPr="005C69DC">
        <w:t>.…</w:t>
      </w:r>
      <w:proofErr w:type="gramEnd"/>
      <w:r w:rsidRPr="005C69DC">
        <w:t xml:space="preserve"> </w:t>
      </w:r>
      <w:proofErr w:type="gramStart"/>
      <w:r w:rsidRPr="005C69DC">
        <w:t>Their goal?</w:t>
      </w:r>
      <w:proofErr w:type="gramEnd"/>
      <w:r w:rsidRPr="005C69DC">
        <w:t xml:space="preserve"> </w:t>
      </w:r>
      <w:r w:rsidRPr="007B7369">
        <w:rPr>
          <w:rStyle w:val="StyleUnderline"/>
        </w:rPr>
        <w:t>To privatize our public education system, turning over a major public good into private hands — in the process, demonizing teachers and their unions.</w:t>
      </w:r>
      <w:r>
        <w:t xml:space="preserve"> </w:t>
      </w:r>
      <w:r w:rsidRPr="005C69DC">
        <w:t>This “pro-corporate education reform” refers to school choice, a system in which the government finances a family’s choice of education through vouchers (or tax credits) rather than having a family’s only affordable option be to send their children to their assigned public school. Let’s put the opponents’ fiery rhetoric aside and look at the evidence on how school choice relates to educational outcomes, taxpayer costs, and racial segregation.</w:t>
      </w:r>
      <w:r>
        <w:t xml:space="preserve"> </w:t>
      </w:r>
      <w:r w:rsidRPr="005C69DC">
        <w:t xml:space="preserve">1. </w:t>
      </w:r>
      <w:r w:rsidRPr="007B7369">
        <w:rPr>
          <w:rStyle w:val="Emphasis"/>
          <w:highlight w:val="cyan"/>
        </w:rPr>
        <w:t>School choice improves academic outcomes and saves taxpayers money.</w:t>
      </w:r>
      <w:r>
        <w:t xml:space="preserve"> </w:t>
      </w:r>
      <w:r w:rsidRPr="005C69DC">
        <w:t xml:space="preserve">Despite some opponents’ claims, </w:t>
      </w:r>
      <w:r w:rsidRPr="007B7369">
        <w:rPr>
          <w:rStyle w:val="StyleUnderline"/>
        </w:rPr>
        <w:t xml:space="preserve">school choice does not seek to privatize public schools; rather, </w:t>
      </w:r>
      <w:r w:rsidRPr="007B7369">
        <w:rPr>
          <w:rStyle w:val="StyleUnderline"/>
          <w:highlight w:val="cyan"/>
        </w:rPr>
        <w:t>it seeks to open them up to competition from private schools by giving families the financial ability to attend such schools.</w:t>
      </w:r>
      <w:r w:rsidRPr="007B7369">
        <w:rPr>
          <w:rStyle w:val="StyleUnderline"/>
        </w:rPr>
        <w:t xml:space="preserve"> </w:t>
      </w:r>
      <w:r w:rsidRPr="005C69DC">
        <w:t>Solid evidence suggests that attending private schools improves academic performance.</w:t>
      </w:r>
      <w:r>
        <w:t xml:space="preserve"> </w:t>
      </w:r>
      <w:r w:rsidRPr="005C69DC">
        <w:t>A</w:t>
      </w:r>
      <w:r>
        <w:t xml:space="preserve"> </w:t>
      </w:r>
      <w:hyperlink r:id="rId22" w:history="1">
        <w:r w:rsidRPr="005C69DC">
          <w:rPr>
            <w:rStyle w:val="Hyperlink"/>
          </w:rPr>
          <w:t>review of the evidence</w:t>
        </w:r>
      </w:hyperlink>
      <w:r>
        <w:t xml:space="preserve"> </w:t>
      </w:r>
      <w:r w:rsidRPr="005C69DC">
        <w:t xml:space="preserve">on the differing educational outcomes between public and private schools finds that “the private sector outperforms the public sector in the overwhelming majority of cases.” In line with the findings of this research, </w:t>
      </w:r>
      <w:r w:rsidRPr="007B7369">
        <w:rPr>
          <w:rStyle w:val="StyleUnderline"/>
        </w:rPr>
        <w:t xml:space="preserve">a </w:t>
      </w:r>
      <w:hyperlink r:id="rId23" w:anchor=".VIK6cTHF-So" w:history="1">
        <w:r w:rsidRPr="007B7369">
          <w:rPr>
            <w:rStyle w:val="StyleUnderline"/>
          </w:rPr>
          <w:t>meta-analysis of 90 studies</w:t>
        </w:r>
      </w:hyperlink>
      <w:r w:rsidRPr="007B7369">
        <w:rPr>
          <w:rStyle w:val="StyleUnderline"/>
        </w:rPr>
        <w:t xml:space="preserve"> on the performance of private religious schools in comparison to public schools found that “attending private religious schools is associated with the highest level of academic achievement among the three school types, [public school, public charter school, and private religious school</w:t>
      </w:r>
      <w:r w:rsidRPr="005C69DC">
        <w:t>]</w:t>
      </w:r>
      <w:r>
        <w:t xml:space="preserve"> </w:t>
      </w:r>
      <w:r w:rsidRPr="005C69DC">
        <w:t>even when sophisticated controls are used to adjust for socioeconomic status.” (</w:t>
      </w:r>
      <w:proofErr w:type="gramStart"/>
      <w:r w:rsidRPr="005C69DC">
        <w:t>emphasis</w:t>
      </w:r>
      <w:proofErr w:type="gramEnd"/>
      <w:r w:rsidRPr="005C69DC">
        <w:t xml:space="preserve"> added</w:t>
      </w:r>
      <w:r w:rsidRPr="007B7369">
        <w:rPr>
          <w:rStyle w:val="StyleUnderline"/>
          <w:highlight w:val="cyan"/>
        </w:rPr>
        <w:t>) Allowing students to use vouchers to attend private schools would increase educational performance and attainment</w:t>
      </w:r>
      <w:r w:rsidRPr="005C69DC">
        <w:t>. Greg Forster, a senior fellow with the Friedman Foundation for Educational Choice, summarized the findings of studies on existing school choice programs in a</w:t>
      </w:r>
      <w:r>
        <w:t xml:space="preserve"> </w:t>
      </w:r>
      <w:hyperlink r:id="rId24" w:history="1">
        <w:r w:rsidRPr="005C69DC">
          <w:rPr>
            <w:rStyle w:val="Hyperlink"/>
          </w:rPr>
          <w:t>review of the empirical evidence</w:t>
        </w:r>
      </w:hyperlink>
      <w:r w:rsidRPr="005C69DC">
        <w:t>:</w:t>
      </w:r>
      <w:r>
        <w:t xml:space="preserve"> </w:t>
      </w:r>
      <w:r w:rsidRPr="005C69DC">
        <w:t xml:space="preserve">Twelve empirical studies have examined academic outcomes for school choice participants using random assignment, the “gold standard” of social science. Of these, </w:t>
      </w:r>
      <w:r w:rsidRPr="007B7369">
        <w:rPr>
          <w:rStyle w:val="StyleUnderline"/>
        </w:rPr>
        <w:t xml:space="preserve">11 find that choice improves student outcomes — six that all </w:t>
      </w:r>
      <w:proofErr w:type="gramStart"/>
      <w:r w:rsidRPr="007B7369">
        <w:rPr>
          <w:rStyle w:val="StyleUnderline"/>
        </w:rPr>
        <w:t>students</w:t>
      </w:r>
      <w:proofErr w:type="gramEnd"/>
      <w:r w:rsidRPr="007B7369">
        <w:rPr>
          <w:rStyle w:val="StyleUnderline"/>
        </w:rPr>
        <w:t xml:space="preserve"> benefit and five that some benefit and some are not affected.</w:t>
      </w:r>
      <w:r w:rsidRPr="005C69DC">
        <w:t xml:space="preserve"> One study finds no visible impact. No empirical study has found a negative impact</w:t>
      </w:r>
      <w:r w:rsidRPr="007B7369">
        <w:rPr>
          <w:rStyle w:val="Emphasis"/>
          <w:highlight w:val="cyan"/>
        </w:rPr>
        <w:t>. Six empirical studies</w:t>
      </w:r>
      <w:r w:rsidRPr="005C69DC">
        <w:t xml:space="preserve"> have examined school choice’s fiscal impact on taxpayers. All six </w:t>
      </w:r>
      <w:r w:rsidRPr="007B7369">
        <w:rPr>
          <w:rStyle w:val="Emphasis"/>
          <w:highlight w:val="cyan"/>
        </w:rPr>
        <w:t>find that school choice saves money for taxpayers.</w:t>
      </w:r>
      <w:r w:rsidRPr="005C69DC">
        <w:t xml:space="preserve"> No empirical study has found a negative fiscal impact.</w:t>
      </w:r>
      <w:r>
        <w:t xml:space="preserve"> </w:t>
      </w:r>
      <w:r w:rsidRPr="005C69DC">
        <w:t xml:space="preserve">2. </w:t>
      </w:r>
      <w:r w:rsidRPr="007B7369">
        <w:rPr>
          <w:rStyle w:val="Emphasis"/>
          <w:highlight w:val="cyan"/>
        </w:rPr>
        <w:t>School choice reduces racial segregation and benefits the poor.</w:t>
      </w:r>
      <w:r>
        <w:t xml:space="preserve"> </w:t>
      </w:r>
      <w:r w:rsidRPr="005C69DC">
        <w:t>School choice has been shown to benefit minorities and the poor substantially. One</w:t>
      </w:r>
      <w:r>
        <w:t xml:space="preserve"> </w:t>
      </w:r>
      <w:hyperlink r:id="rId25" w:history="1">
        <w:r w:rsidRPr="005C69DC">
          <w:rPr>
            <w:rStyle w:val="Hyperlink"/>
          </w:rPr>
          <w:t>Harvard study</w:t>
        </w:r>
      </w:hyperlink>
      <w:r>
        <w:t xml:space="preserve"> </w:t>
      </w:r>
      <w:r w:rsidRPr="005C69DC">
        <w:t>examined how a school choice program in New York affected college enrollment. According to the authors, “</w:t>
      </w:r>
      <w:r w:rsidRPr="007B7369">
        <w:rPr>
          <w:rStyle w:val="StyleUnderline"/>
          <w:highlight w:val="cyan"/>
        </w:rPr>
        <w:t xml:space="preserve">Using a voucher to attend private </w:t>
      </w:r>
      <w:r w:rsidRPr="007B7369">
        <w:rPr>
          <w:rStyle w:val="StyleUnderline"/>
          <w:highlight w:val="cyan"/>
        </w:rPr>
        <w:lastRenderedPageBreak/>
        <w:t>school increased the overall college enrollment rate among African Americans</w:t>
      </w:r>
      <w:r w:rsidRPr="005C69DC">
        <w:t xml:space="preserve"> by 24 percent.” Additionally, the</w:t>
      </w:r>
      <w:r>
        <w:t xml:space="preserve"> </w:t>
      </w:r>
      <w:hyperlink r:id="rId26" w:history="1">
        <w:r w:rsidRPr="005C69DC">
          <w:rPr>
            <w:rStyle w:val="Hyperlink"/>
          </w:rPr>
          <w:t>National Bureau of Economic Research</w:t>
        </w:r>
      </w:hyperlink>
      <w:r>
        <w:t xml:space="preserve"> </w:t>
      </w:r>
      <w:r w:rsidRPr="005C69DC">
        <w:t xml:space="preserve">found that </w:t>
      </w:r>
      <w:r w:rsidRPr="007B7369">
        <w:rPr>
          <w:rStyle w:val="StyleUnderline"/>
          <w:highlight w:val="cyan"/>
        </w:rPr>
        <w:t>among poor children, school choice increased secondary school completion rates by 15–20 percent</w:t>
      </w:r>
      <w:r w:rsidRPr="005C69DC">
        <w:t>.</w:t>
      </w:r>
      <w:r>
        <w:t xml:space="preserve"> </w:t>
      </w:r>
      <w:r w:rsidRPr="005C69DC">
        <w:t xml:space="preserve">Eight empirical studies have examined how school choice relates to racial segregation in schools. According to Forster, “Of these, </w:t>
      </w:r>
      <w:r w:rsidRPr="007B7369">
        <w:rPr>
          <w:rStyle w:val="Emphasis"/>
          <w:highlight w:val="cyan"/>
        </w:rPr>
        <w:t>seven find that school choice moves students from more segregated schools into less segregated schools</w:t>
      </w:r>
      <w:r w:rsidRPr="005C69DC">
        <w:t>. One finds no net effect on segregation from school choice. No empirical study has found that [school] choice increases racial segregation.”</w:t>
      </w:r>
      <w:r>
        <w:t xml:space="preserve"> </w:t>
      </w:r>
      <w:r w:rsidRPr="005C69DC">
        <w:t xml:space="preserve">3. </w:t>
      </w:r>
      <w:r w:rsidRPr="007B7369">
        <w:rPr>
          <w:rStyle w:val="StyleUnderline"/>
          <w:highlight w:val="cyan"/>
        </w:rPr>
        <w:t>School choice increases the quality of public schools.</w:t>
      </w:r>
      <w:r>
        <w:t xml:space="preserve"> </w:t>
      </w:r>
      <w:r w:rsidRPr="005C69DC">
        <w:t>Some opponents of school choice fear that it could lead to the financial starvation of public schools, thereby worsening their performance. However, of the 23 studies that examine</w:t>
      </w:r>
      <w:r>
        <w:t xml:space="preserve"> </w:t>
      </w:r>
      <w:hyperlink r:id="rId27" w:history="1">
        <w:r w:rsidRPr="005C69DC">
          <w:rPr>
            <w:rStyle w:val="Hyperlink"/>
          </w:rPr>
          <w:t>how school choice affects academic outcomes</w:t>
        </w:r>
      </w:hyperlink>
      <w:r>
        <w:t xml:space="preserve"> </w:t>
      </w:r>
      <w:r w:rsidRPr="005C69DC">
        <w:t>in public schools, 22 find that choice improves outcomes. The empirical evidence confirms the theory:</w:t>
      </w:r>
      <w:r>
        <w:t xml:space="preserve"> </w:t>
      </w:r>
      <w:r w:rsidRPr="005C69DC">
        <w:t>competition leads to superior results.</w:t>
      </w:r>
      <w:r>
        <w:t xml:space="preserve"> </w:t>
      </w:r>
      <w:r w:rsidRPr="005C69DC">
        <w:t>Conclusion</w:t>
      </w:r>
      <w:r>
        <w:t xml:space="preserve"> </w:t>
      </w:r>
      <w:r w:rsidRPr="005C69DC">
        <w:t xml:space="preserve">The evidence clearly demonstrates that school choice programs are desirable and ought to be pursued on a larger scale. </w:t>
      </w:r>
      <w:r w:rsidRPr="007B7369">
        <w:rPr>
          <w:rStyle w:val="StyleUnderline"/>
          <w:highlight w:val="cyan"/>
        </w:rPr>
        <w:t>While opponents may try to portray school choice programs as “pro-corporate education reform,” the reality is that these programs enable students, including the poorest kids, to achieve more than they could have in conventional public schools</w:t>
      </w:r>
      <w:r w:rsidRPr="005C69DC">
        <w:t xml:space="preserve"> </w:t>
      </w:r>
      <w:r w:rsidRPr="007B7369">
        <w:rPr>
          <w:rStyle w:val="StyleUnderline"/>
        </w:rPr>
        <w:t>— and at a lower cost to taxpayers</w:t>
      </w:r>
      <w:r w:rsidRPr="005C69DC">
        <w:t>. It’s hard to understand how anyone could oppose a marketplace in education.</w:t>
      </w:r>
      <w:r>
        <w:t xml:space="preserve"> </w:t>
      </w:r>
    </w:p>
    <w:p w14:paraId="333CFA6C" w14:textId="77777777" w:rsidR="00794390" w:rsidRDefault="00794390" w:rsidP="00794390"/>
    <w:p w14:paraId="4D308D08" w14:textId="77777777" w:rsidR="006658DA" w:rsidRPr="00064BBB" w:rsidRDefault="006658DA" w:rsidP="006658DA">
      <w:pPr>
        <w:pStyle w:val="Heading4"/>
      </w:pPr>
      <w:r w:rsidRPr="00064BBB">
        <w:t>Effective school choice is the only way to fix central city decline and address socioeconomic segregation</w:t>
      </w:r>
    </w:p>
    <w:p w14:paraId="5A9F4E96" w14:textId="34E49434" w:rsidR="006658DA" w:rsidRDefault="006658DA" w:rsidP="006658DA">
      <w:r w:rsidRPr="00064BBB">
        <w:rPr>
          <w:rStyle w:val="Style13ptBold"/>
        </w:rPr>
        <w:t>Merrifield and Gray 13</w:t>
      </w:r>
      <w:r w:rsidRPr="00064BBB">
        <w:t xml:space="preserve">, Professor of Economics at the University of Texas San Antonio, Assistant Professor of Business and Public Policy at Young Harris College (John D. and Nathan L., “School Choice and Development: Evidence from the Edgewood Experiment,” </w:t>
      </w:r>
      <w:r w:rsidRPr="00064BBB">
        <w:rPr>
          <w:i/>
        </w:rPr>
        <w:t>Cato Institute</w:t>
      </w:r>
      <w:r w:rsidRPr="00064BBB">
        <w:t>, Winter 2013, Cat</w:t>
      </w:r>
      <w:r>
        <w:t xml:space="preserve">o Journal, Vol. 33, No. </w:t>
      </w:r>
      <w:proofErr w:type="gramStart"/>
      <w:r>
        <w:t>1  )</w:t>
      </w:r>
      <w:proofErr w:type="gramEnd"/>
    </w:p>
    <w:p w14:paraId="03AA3CA1" w14:textId="77777777" w:rsidR="006658DA" w:rsidRPr="00064BBB" w:rsidRDefault="006658DA" w:rsidP="006658DA"/>
    <w:p w14:paraId="2C96B2CD" w14:textId="77777777" w:rsidR="006658DA" w:rsidRDefault="006658DA" w:rsidP="006658DA">
      <w:pPr>
        <w:rPr>
          <w:sz w:val="12"/>
        </w:rPr>
      </w:pPr>
      <w:r w:rsidRPr="00064BBB">
        <w:rPr>
          <w:sz w:val="12"/>
        </w:rPr>
        <w:t xml:space="preserve">Literature Review Public school attendance area “choice” has long been associated with U.S. central city decline. Doyle and Munro (1997) investigated whether in situ school choice opportunities could stem the traditional means of school choice—namely, flight from the inner city. </w:t>
      </w:r>
      <w:proofErr w:type="spellStart"/>
      <w:r w:rsidRPr="00064BBB">
        <w:rPr>
          <w:sz w:val="12"/>
        </w:rPr>
        <w:t>Raffel</w:t>
      </w:r>
      <w:proofErr w:type="spellEnd"/>
      <w:r w:rsidRPr="00064BBB">
        <w:rPr>
          <w:sz w:val="12"/>
        </w:rPr>
        <w:t xml:space="preserve"> and Denson (2003: 4–5) noted that </w:t>
      </w:r>
      <w:r w:rsidRPr="00064BBB">
        <w:rPr>
          <w:rStyle w:val="StyleUnderline"/>
        </w:rPr>
        <w:t>poorly run “city schools have been one of the factors that led to the abandonment of middle-class households from cities</w:t>
      </w:r>
      <w:r w:rsidRPr="00064BBB">
        <w:rPr>
          <w:sz w:val="12"/>
        </w:rPr>
        <w:t xml:space="preserve">.” </w:t>
      </w:r>
      <w:r w:rsidRPr="00064BBB">
        <w:rPr>
          <w:rStyle w:val="StyleUnderline"/>
        </w:rPr>
        <w:t>At the same time</w:t>
      </w:r>
      <w:r w:rsidRPr="00064BBB">
        <w:rPr>
          <w:sz w:val="12"/>
        </w:rPr>
        <w:t xml:space="preserve">, school choice advocates have argued that </w:t>
      </w:r>
      <w:r w:rsidRPr="00064BBB">
        <w:rPr>
          <w:rStyle w:val="Emphasis"/>
        </w:rPr>
        <w:t>expanded</w:t>
      </w:r>
      <w:r w:rsidRPr="00064BBB">
        <w:rPr>
          <w:sz w:val="12"/>
        </w:rPr>
        <w:t xml:space="preserve"> in situ </w:t>
      </w:r>
      <w:r w:rsidRPr="00064BBB">
        <w:rPr>
          <w:rStyle w:val="Emphasis"/>
        </w:rPr>
        <w:t>school choice</w:t>
      </w:r>
      <w:r w:rsidRPr="00064BBB">
        <w:rPr>
          <w:rStyle w:val="StyleUnderline"/>
        </w:rPr>
        <w:t>, including better access</w:t>
      </w:r>
      <w:r w:rsidRPr="00064BBB">
        <w:rPr>
          <w:sz w:val="12"/>
        </w:rPr>
        <w:t xml:space="preserve"> to private schools and public schools of choice, </w:t>
      </w:r>
      <w:r w:rsidRPr="00064BBB">
        <w:rPr>
          <w:rStyle w:val="Emphasis"/>
        </w:rPr>
        <w:t xml:space="preserve">could help cure </w:t>
      </w:r>
      <w:r w:rsidRPr="00064BBB">
        <w:rPr>
          <w:rStyle w:val="StyleUnderline"/>
        </w:rPr>
        <w:t>the problem of</w:t>
      </w:r>
      <w:r w:rsidRPr="00064BBB">
        <w:rPr>
          <w:rStyle w:val="Emphasis"/>
        </w:rPr>
        <w:t xml:space="preserve"> inner-city flight and</w:t>
      </w:r>
      <w:r w:rsidRPr="00064BBB">
        <w:rPr>
          <w:sz w:val="12"/>
        </w:rPr>
        <w:t xml:space="preserve"> the related problem of </w:t>
      </w:r>
      <w:r w:rsidRPr="00064BBB">
        <w:rPr>
          <w:rStyle w:val="Emphasis"/>
        </w:rPr>
        <w:t xml:space="preserve">de facto socioeconomic segregation </w:t>
      </w:r>
      <w:r w:rsidRPr="00064BBB">
        <w:rPr>
          <w:rStyle w:val="StyleUnderline"/>
        </w:rPr>
        <w:t>between inner city and suburban addresses.</w:t>
      </w:r>
      <w:r w:rsidRPr="00064BBB">
        <w:rPr>
          <w:sz w:val="12"/>
        </w:rPr>
        <w:t xml:space="preserve"> </w:t>
      </w:r>
      <w:proofErr w:type="spellStart"/>
      <w:r w:rsidRPr="00064BBB">
        <w:rPr>
          <w:sz w:val="12"/>
        </w:rPr>
        <w:t>Halsband</w:t>
      </w:r>
      <w:proofErr w:type="spellEnd"/>
      <w:r w:rsidRPr="00064BBB">
        <w:rPr>
          <w:sz w:val="12"/>
        </w:rPr>
        <w:t xml:space="preserve"> (2003) finds some revitalization benefits for charter school expansion, and Brunner et al. (2010) find significant effects of inter-district public school choice. Doyle and Munro (1997) hold that that </w:t>
      </w:r>
      <w:r w:rsidRPr="00064BBB">
        <w:rPr>
          <w:rStyle w:val="StyleUnderline"/>
        </w:rPr>
        <w:t>school choice expansion is “the only possible way to anchor the middle and working classes to the city.”</w:t>
      </w:r>
      <w:r w:rsidRPr="00064BBB">
        <w:rPr>
          <w:sz w:val="12"/>
        </w:rPr>
        <w:t xml:space="preserve"> They present strong survey results for school choice as an urban revitalization catalyst without even allowing for school choice–generated changes in the schooling options. That is, with better access to current choices, </w:t>
      </w:r>
      <w:r w:rsidRPr="00064BBB">
        <w:rPr>
          <w:rStyle w:val="Emphasis"/>
        </w:rPr>
        <w:t>a majority of respondents</w:t>
      </w:r>
      <w:r w:rsidRPr="00064BBB">
        <w:rPr>
          <w:sz w:val="12"/>
        </w:rPr>
        <w:t xml:space="preserve"> (city leavers) </w:t>
      </w:r>
      <w:r w:rsidRPr="00064BBB">
        <w:rPr>
          <w:rStyle w:val="Emphasis"/>
        </w:rPr>
        <w:t xml:space="preserve">said that choice expansion through vouchers might have prevented their departure. </w:t>
      </w:r>
      <w:r w:rsidRPr="00064BBB">
        <w:rPr>
          <w:sz w:val="12"/>
        </w:rPr>
        <w:t>But as Brunner et al. (2010) note in their introduction to a draft assessment of inter-district choice’s effects on mobility, property values, and schools, there has been little or no effort to measure the revitalization effects of inner city school system improvement, or through school choice programs that allow escape from unacceptable schools without departing the inner city. That lack of effort is probably due to a combination of failure to realize significant improvement with the system-friendly policies that have dominated the frenzied efforts to improve school systems, especially in the inner city, and the small scope of U.S. school choice programs (Merrifield 2009). Or it may simply be an oversight as scholars focused on academic achievement effects. Within its small area</w:t>
      </w:r>
      <w:r w:rsidRPr="00064BBB">
        <w:rPr>
          <w:rStyle w:val="Emphasis"/>
        </w:rPr>
        <w:t xml:space="preserve">, </w:t>
      </w:r>
      <w:proofErr w:type="gramStart"/>
      <w:r w:rsidRPr="00064BBB">
        <w:rPr>
          <w:rStyle w:val="Emphasis"/>
        </w:rPr>
        <w:t>the [Edgewood Voucher Program] was</w:t>
      </w:r>
      <w:proofErr w:type="gramEnd"/>
      <w:r w:rsidRPr="00064BBB">
        <w:rPr>
          <w:rStyle w:val="Emphasis"/>
        </w:rPr>
        <w:t xml:space="preserve"> of sufficient scale to generate some significant in-migration into the [Edgewood Independent School District], and prevent some of the out-migration that would have otherwise occurred. </w:t>
      </w:r>
      <w:r w:rsidRPr="00064BBB">
        <w:rPr>
          <w:sz w:val="12"/>
        </w:rPr>
        <w:t xml:space="preserve">We turn now to our assessment of the evidence of household and business change as a result of the EVP. </w:t>
      </w:r>
    </w:p>
    <w:p w14:paraId="40164CB5" w14:textId="77777777" w:rsidR="006658DA" w:rsidRPr="00064BBB" w:rsidRDefault="006658DA" w:rsidP="006658DA">
      <w:pPr>
        <w:rPr>
          <w:sz w:val="12"/>
        </w:rPr>
      </w:pPr>
    </w:p>
    <w:p w14:paraId="2C5621F0" w14:textId="77777777" w:rsidR="006658DA" w:rsidRPr="00064BBB" w:rsidRDefault="006658DA" w:rsidP="006658DA">
      <w:pPr>
        <w:pStyle w:val="Heading4"/>
      </w:pPr>
      <w:r w:rsidRPr="00064BBB">
        <w:lastRenderedPageBreak/>
        <w:t>School choice solves racial integration and the achievement gap – research proves</w:t>
      </w:r>
    </w:p>
    <w:p w14:paraId="7F60C841" w14:textId="6D9405E4" w:rsidR="006658DA" w:rsidRPr="00064BBB" w:rsidRDefault="006658DA" w:rsidP="006658DA">
      <w:r w:rsidRPr="00064BBB">
        <w:rPr>
          <w:rStyle w:val="Heading4Char"/>
        </w:rPr>
        <w:t>Spalding 14</w:t>
      </w:r>
      <w:r w:rsidRPr="00064BBB">
        <w:t xml:space="preserve"> – Serves as the Noblesville, Indiana city controller. He previous served as the Office of Finance and Management Director for the City of Indianapolis/Marion County. He also served as the senior fiscal analyst for the Indiana House of Representatives Republican Caucus. </w:t>
      </w:r>
      <w:proofErr w:type="gramStart"/>
      <w:r w:rsidRPr="00064BBB">
        <w:t>Degree in economics from Hanover College, MBA in finance from Washington University.</w:t>
      </w:r>
      <w:proofErr w:type="gramEnd"/>
      <w:r w:rsidRPr="00064BBB">
        <w:t xml:space="preserve"> (Jeff, “The School Voucher Audit,” September 2014, </w:t>
      </w:r>
      <w:r w:rsidRPr="006658DA">
        <w:t>http://www.edchoice.org/wp-content/uploads/2015/07/The-School-Voucher-Audit-Do-Publicly-Funded-Private-School-Choice-Pr</w:t>
      </w:r>
      <w:r>
        <w:t xml:space="preserve">ograms-Save-Money.pdf, p.4) </w:t>
      </w:r>
    </w:p>
    <w:p w14:paraId="3EEF5E2C" w14:textId="77777777" w:rsidR="006658DA" w:rsidRPr="00064BBB" w:rsidRDefault="006658DA" w:rsidP="006658DA">
      <w:pPr>
        <w:rPr>
          <w:sz w:val="14"/>
        </w:rPr>
      </w:pPr>
      <w:r w:rsidRPr="00064BBB">
        <w:rPr>
          <w:sz w:val="14"/>
        </w:rPr>
        <w:t xml:space="preserve">To date, most school choice programs enacted have been targeted at giving more options to low-income children or students with disabilities. The </w:t>
      </w:r>
      <w:r w:rsidRPr="00064BBB">
        <w:rPr>
          <w:rStyle w:val="StyleUnderline"/>
        </w:rPr>
        <w:t>children enrolled in school choice programs are also diverse, with studies revealing that</w:t>
      </w:r>
      <w:r w:rsidRPr="00064BBB">
        <w:rPr>
          <w:sz w:val="14"/>
        </w:rPr>
        <w:t xml:space="preserve"> </w:t>
      </w:r>
      <w:r w:rsidRPr="00064BBB">
        <w:rPr>
          <w:rStyle w:val="Emphasis"/>
        </w:rPr>
        <w:t>school choice has increased racial integration.</w:t>
      </w:r>
      <w:r w:rsidRPr="00064BBB">
        <w:rPr>
          <w:sz w:val="14"/>
        </w:rPr>
        <w:t xml:space="preserve">14 </w:t>
      </w:r>
      <w:proofErr w:type="gramStart"/>
      <w:r w:rsidRPr="00064BBB">
        <w:rPr>
          <w:sz w:val="14"/>
        </w:rPr>
        <w:t>That</w:t>
      </w:r>
      <w:proofErr w:type="gramEnd"/>
      <w:r w:rsidRPr="00064BBB">
        <w:rPr>
          <w:sz w:val="14"/>
        </w:rPr>
        <w:t xml:space="preserve"> outcome is in sharp contrast to the conventional wisdom that school choice exacerbates segregation. There also is new evidence </w:t>
      </w:r>
      <w:r w:rsidRPr="00064BBB">
        <w:rPr>
          <w:rStyle w:val="Emphasis"/>
        </w:rPr>
        <w:t>school choice is helping to close the “achievement gap” between white students and non-white students</w:t>
      </w:r>
      <w:r w:rsidRPr="00064BBB">
        <w:rPr>
          <w:sz w:val="14"/>
        </w:rPr>
        <w:t>. For example</w:t>
      </w:r>
      <w:r w:rsidRPr="00064BBB">
        <w:rPr>
          <w:rStyle w:val="StyleUnderline"/>
        </w:rPr>
        <w:t>, a recent study reported that African-American children, in New York City, were 24 percent more likely to attend college if they had participated in a (privately funded) voucher program</w:t>
      </w:r>
      <w:r w:rsidRPr="00064BBB">
        <w:rPr>
          <w:sz w:val="14"/>
        </w:rPr>
        <w:t xml:space="preserve">.15 </w:t>
      </w:r>
      <w:proofErr w:type="gramStart"/>
      <w:r w:rsidRPr="00064BBB">
        <w:rPr>
          <w:sz w:val="14"/>
        </w:rPr>
        <w:t>As</w:t>
      </w:r>
      <w:proofErr w:type="gramEnd"/>
      <w:r w:rsidRPr="00064BBB">
        <w:rPr>
          <w:sz w:val="14"/>
        </w:rPr>
        <w:t xml:space="preserve"> school choice expands, the debate over its best form and structure is as heated as ever. Some suggest school choice is about leveling the playing field for those without the ability to pay for private school tuition. Although the Friedman Foundation happily shares common cause with those who hold that belief, its true rationale is even simpler: freedom. </w:t>
      </w:r>
      <w:r w:rsidRPr="00064BBB">
        <w:rPr>
          <w:rStyle w:val="StyleUnderline"/>
        </w:rPr>
        <w:t>Parents should have the freedom to choose where their children go to school. That is consistent with the principle of liberty on which the United States was founded</w:t>
      </w:r>
      <w:r w:rsidRPr="00064BBB">
        <w:rPr>
          <w:sz w:val="14"/>
        </w:rPr>
        <w:t xml:space="preserve">. And that simple idea continues to gain ground as evidenced by the rapid expansion and the growing popularity of school choice programs.16 Perhaps </w:t>
      </w:r>
      <w:r w:rsidRPr="00064BBB">
        <w:rPr>
          <w:rStyle w:val="Emphasis"/>
        </w:rPr>
        <w:t>paradoxically, freedom for all to choose schools will lead to greater benefits for those on the lower rungs of the socioeconomic ladder.</w:t>
      </w:r>
      <w:r w:rsidRPr="00064BBB">
        <w:rPr>
          <w:sz w:val="14"/>
        </w:rPr>
        <w:t xml:space="preserve"> As Dr. Friedman so eloquently explained, “A society that puts equality before freedom will get neither. </w:t>
      </w:r>
      <w:r w:rsidRPr="00064BBB">
        <w:rPr>
          <w:rStyle w:val="StyleUnderline"/>
        </w:rPr>
        <w:t>A society that puts freedom before equality will get a high degree of both</w:t>
      </w:r>
      <w:r w:rsidRPr="00064BBB">
        <w:rPr>
          <w:sz w:val="14"/>
        </w:rPr>
        <w:t>.”</w:t>
      </w:r>
    </w:p>
    <w:p w14:paraId="5D1D6ECD" w14:textId="77777777" w:rsidR="006658DA" w:rsidRPr="00794390" w:rsidRDefault="006658DA" w:rsidP="00794390"/>
    <w:p w14:paraId="15F80E46" w14:textId="77777777" w:rsidR="00794390" w:rsidRDefault="00794390" w:rsidP="00794390">
      <w:pPr>
        <w:pStyle w:val="Heading4"/>
      </w:pPr>
      <w:r>
        <w:t>The Public school system stifles success of poor and black students</w:t>
      </w:r>
    </w:p>
    <w:p w14:paraId="68485F68" w14:textId="77777777" w:rsidR="00794390" w:rsidRPr="00855F7C" w:rsidRDefault="00794390" w:rsidP="00794390">
      <w:pPr>
        <w:rPr>
          <w:rStyle w:val="Style13ptBold"/>
          <w:b w:val="0"/>
        </w:rPr>
      </w:pPr>
      <w:proofErr w:type="spellStart"/>
      <w:r>
        <w:rPr>
          <w:rStyle w:val="Style13ptBold"/>
        </w:rPr>
        <w:t>Perelmen</w:t>
      </w:r>
      <w:proofErr w:type="spellEnd"/>
      <w:r>
        <w:rPr>
          <w:rStyle w:val="Style13ptBold"/>
        </w:rPr>
        <w:t xml:space="preserve"> 06 </w:t>
      </w:r>
      <w:r>
        <w:rPr>
          <w:rStyle w:val="Style13ptBold"/>
          <w:b w:val="0"/>
        </w:rPr>
        <w:t xml:space="preserve">(Michael, Economist and economic historian, professor at California State University in Chico, “Privatizing Education”, Monthly Review, March 2006, </w:t>
      </w:r>
      <w:hyperlink r:id="rId28" w:history="1">
        <w:r w:rsidRPr="00596E53">
          <w:rPr>
            <w:rStyle w:val="Hyperlink"/>
            <w:sz w:val="26"/>
          </w:rPr>
          <w:t>https://monthlyreview.org/2006/03/01/privatizing-education/)-</w:t>
        </w:r>
      </w:hyperlink>
      <w:r>
        <w:rPr>
          <w:rStyle w:val="Style13ptBold"/>
          <w:b w:val="0"/>
        </w:rPr>
        <w:t xml:space="preserve"> KW) </w:t>
      </w:r>
    </w:p>
    <w:p w14:paraId="3B80F9AA" w14:textId="77777777" w:rsidR="00794390" w:rsidRPr="00C8133C" w:rsidRDefault="00794390" w:rsidP="00794390">
      <w:r w:rsidRPr="00DE3738">
        <w:rPr>
          <w:rStyle w:val="StyleUnderline"/>
        </w:rPr>
        <w:t xml:space="preserve">Because schools that serve blacks tend to be substantially inferior to schools that serve affluent whites, </w:t>
      </w:r>
      <w:r w:rsidRPr="00DE3738">
        <w:rPr>
          <w:rStyle w:val="Emphasis"/>
        </w:rPr>
        <w:t>many blacks have understandably lost faith in the public school system</w:t>
      </w:r>
      <w:r w:rsidRPr="00DE3738">
        <w:rPr>
          <w:rStyle w:val="StyleUnderline"/>
        </w:rPr>
        <w:t>. The appeal to some blacks of the privatization of education is understandable. Although segregation is unconstitutional in the United States, it remains embarrassingly common in schools. This separation is more economic than racial, but black populations tend to be concentrated in poor areas. Public schools largely depend upon local property taxation. Because schools that serve the poor are generally located in areas with low property values, poor children rarely get the same educational opportunities as children from more affluent familie</w:t>
      </w:r>
      <w:r w:rsidRPr="00C8133C">
        <w:t>s.</w:t>
      </w:r>
      <w:hyperlink r:id="rId29" w:anchor="en1" w:history="1">
        <w:r w:rsidRPr="00C8133C">
          <w:t>1</w:t>
        </w:r>
      </w:hyperlink>
      <w:r>
        <w:t xml:space="preserve"> </w:t>
      </w:r>
      <w:r w:rsidRPr="00C8133C">
        <w:t xml:space="preserve">For example, </w:t>
      </w:r>
      <w:r w:rsidRPr="00DE3738">
        <w:rPr>
          <w:rStyle w:val="StyleUnderline"/>
        </w:rPr>
        <w:t xml:space="preserve">in 1989, Chicago spent some $5,500 for each student in its secondary schools, compared to some $8,500 to $9,000 for each high school student in the highest spending suburbs to the north. </w:t>
      </w:r>
      <w:r w:rsidRPr="00C8133C">
        <w:t>In New York during 1986–87, funding per student was $11,300 in the upper-middle-class Long Island suburbs of Manhasset, Jericho, and Great Neck; $6,400 in the largely working-class suburb of Mount Vernon; and $5,600 in the high-minority New York City public schools. Three years later, the figures were $15,000, $9,000, and $7,300 respectively. Although the proportionate change was equal, the absolute changes favored the already rich districts.</w:t>
      </w:r>
      <w:hyperlink r:id="rId30" w:anchor="en2" w:history="1">
        <w:r w:rsidRPr="00C8133C">
          <w:t>2</w:t>
        </w:r>
      </w:hyperlink>
      <w:r>
        <w:t xml:space="preserve"> </w:t>
      </w:r>
      <w:r w:rsidRPr="00C8133C">
        <w:t xml:space="preserve">Even if poor, urban schools within a particular school district were to receive nearly equal funding, they still must spend their resources differently. Schools that service poor students have more need for special education, counseling, security, and so on. To make matters worse, because teaching in poor </w:t>
      </w:r>
      <w:r w:rsidRPr="00C8133C">
        <w:lastRenderedPageBreak/>
        <w:t>schools is frequently more challenging than teaching in more affluent settings, many more experienced teachers prefer to teach in suburban schools, leaving impoverished schools with a greater proportion of less qualified instructors. For example, teachers in schools with a large share of minority students are less likely to have a master’s degree. Higher salaries could attract more qualified teachers to those schools, but such funding is nowhere on the horizon.</w:t>
      </w:r>
      <w:hyperlink r:id="rId31" w:anchor="en3" w:history="1">
        <w:r w:rsidRPr="00C8133C">
          <w:t>3</w:t>
        </w:r>
      </w:hyperlink>
      <w:r>
        <w:t xml:space="preserve"> </w:t>
      </w:r>
      <w:r w:rsidRPr="00C8133C">
        <w:t xml:space="preserve">Suburban schools are generally newer, while inner city and, to a lesser </w:t>
      </w:r>
      <w:proofErr w:type="gramStart"/>
      <w:r w:rsidRPr="00C8133C">
        <w:t>extent,</w:t>
      </w:r>
      <w:proofErr w:type="gramEnd"/>
      <w:r w:rsidRPr="00C8133C">
        <w:t xml:space="preserve"> rural schools are often in a state of disrepair. As a result, the poorer school districts face higher costs of operating their physical plant than the more affluent suburban schools. For example, a General Accounting Office report to Congress </w:t>
      </w:r>
      <w:proofErr w:type="gramStart"/>
      <w:r w:rsidRPr="00C8133C">
        <w:t>noted that</w:t>
      </w:r>
      <w:proofErr w:type="gramEnd"/>
      <w:r w:rsidRPr="00C8133C">
        <w:t xml:space="preserve"> “one third of the nation’s 80,000 public schools are in such poor repair that the fourteen million children who attend them are being housed in unsuitable or unsafe conditions.”</w:t>
      </w:r>
      <w:hyperlink r:id="rId32" w:anchor="en4" w:history="1">
        <w:r w:rsidRPr="00C8133C">
          <w:t>4</w:t>
        </w:r>
      </w:hyperlink>
      <w:r w:rsidRPr="00C8133C">
        <w:t xml:space="preserve"> Jonathan </w:t>
      </w:r>
      <w:proofErr w:type="spellStart"/>
      <w:r w:rsidRPr="00C8133C">
        <w:t>Kozol</w:t>
      </w:r>
      <w:proofErr w:type="spellEnd"/>
      <w:r w:rsidRPr="00C8133C">
        <w:t xml:space="preserve"> described a rather extreme instance: the Martin Luther King Junior High School in East St. Louis, Illinois, where sewage repeatedly backed up into the school, including the food preparation area.</w:t>
      </w:r>
      <w:hyperlink r:id="rId33" w:anchor="en5" w:history="1">
        <w:r w:rsidRPr="00C8133C">
          <w:t>5</w:t>
        </w:r>
      </w:hyperlink>
    </w:p>
    <w:p w14:paraId="5DF6C347" w14:textId="77777777" w:rsidR="00794390" w:rsidRPr="002D5353" w:rsidRDefault="00794390" w:rsidP="00794390">
      <w:pPr>
        <w:pStyle w:val="Heading4"/>
        <w:rPr>
          <w:rStyle w:val="Style13ptBold"/>
          <w:b/>
        </w:rPr>
      </w:pPr>
      <w:r w:rsidRPr="002D5353">
        <w:rPr>
          <w:rStyle w:val="Style13ptBold"/>
          <w:b/>
        </w:rPr>
        <w:t>School Choice Programs can increase diversity, create more educational opportunity- if done correctly</w:t>
      </w:r>
    </w:p>
    <w:p w14:paraId="5EAE506F" w14:textId="77777777" w:rsidR="00794390" w:rsidRPr="0019543D" w:rsidRDefault="00794390" w:rsidP="00794390">
      <w:pPr>
        <w:rPr>
          <w:rStyle w:val="Style13ptBold"/>
          <w:b w:val="0"/>
          <w:sz w:val="22"/>
          <w:szCs w:val="22"/>
        </w:rPr>
      </w:pPr>
      <w:r>
        <w:rPr>
          <w:rStyle w:val="Style13ptBold"/>
        </w:rPr>
        <w:t xml:space="preserve">Williams 17 </w:t>
      </w:r>
      <w:r>
        <w:rPr>
          <w:rStyle w:val="Style13ptBold"/>
          <w:b w:val="0"/>
          <w:sz w:val="22"/>
          <w:szCs w:val="22"/>
        </w:rPr>
        <w:t xml:space="preserve">(Connor P., </w:t>
      </w:r>
      <w:r w:rsidRPr="0019543D">
        <w:rPr>
          <w:rStyle w:val="Style13ptBold"/>
          <w:b w:val="0"/>
          <w:sz w:val="22"/>
          <w:szCs w:val="22"/>
        </w:rPr>
        <w:t>senior researcher in New America’s Education Policy Program</w:t>
      </w:r>
      <w:r>
        <w:rPr>
          <w:rStyle w:val="Style13ptBold"/>
          <w:b w:val="0"/>
          <w:sz w:val="22"/>
          <w:szCs w:val="22"/>
        </w:rPr>
        <w:t xml:space="preserve">, “School choice is great. Betsy </w:t>
      </w:r>
      <w:proofErr w:type="spellStart"/>
      <w:r>
        <w:rPr>
          <w:rStyle w:val="Style13ptBold"/>
          <w:b w:val="0"/>
          <w:sz w:val="22"/>
          <w:szCs w:val="22"/>
        </w:rPr>
        <w:t>DeVos’s</w:t>
      </w:r>
      <w:proofErr w:type="spellEnd"/>
      <w:r>
        <w:rPr>
          <w:rStyle w:val="Style13ptBold"/>
          <w:b w:val="0"/>
          <w:sz w:val="22"/>
          <w:szCs w:val="22"/>
        </w:rPr>
        <w:t xml:space="preserve"> vision for school choice is not.” Washington Post, January 19 2017 </w:t>
      </w:r>
      <w:hyperlink r:id="rId34" w:history="1">
        <w:r w:rsidRPr="008E3B69">
          <w:rPr>
            <w:rStyle w:val="Hyperlink"/>
            <w:szCs w:val="22"/>
          </w:rPr>
          <w:t>https://www.washingtonpost.com/posteverything/wp/2017/01/19/school-choice-is-great-betsy-devoss-vision-for-school-choice-is-not/</w:t>
        </w:r>
      </w:hyperlink>
      <w:r>
        <w:rPr>
          <w:rStyle w:val="Style13ptBold"/>
          <w:b w:val="0"/>
          <w:sz w:val="22"/>
          <w:szCs w:val="22"/>
        </w:rPr>
        <w:t xml:space="preserve">) </w:t>
      </w:r>
    </w:p>
    <w:p w14:paraId="6050A3C4" w14:textId="77777777" w:rsidR="00794390" w:rsidRPr="002D5353" w:rsidRDefault="00794390" w:rsidP="00794390">
      <w:pPr>
        <w:rPr>
          <w:u w:val="single"/>
        </w:rPr>
      </w:pPr>
      <w:r w:rsidRPr="0019543D">
        <w:t xml:space="preserve">If you watched Betsy </w:t>
      </w:r>
      <w:proofErr w:type="spellStart"/>
      <w:r w:rsidRPr="0019543D">
        <w:t>DeVos’s</w:t>
      </w:r>
      <w:proofErr w:type="spellEnd"/>
      <w:r w:rsidRPr="0019543D">
        <w:t xml:space="preserve"> confirmation hearing to become the next education secretary, you also heard a fair amount about her favorite education policy: “school choice” programs. </w:t>
      </w:r>
      <w:proofErr w:type="spellStart"/>
      <w:r w:rsidRPr="0019543D">
        <w:t>DeVos</w:t>
      </w:r>
      <w:proofErr w:type="spellEnd"/>
      <w:r w:rsidRPr="0019543D">
        <w:t xml:space="preserve"> has spent the bulk of her career advocating for this through </w:t>
      </w:r>
      <w:hyperlink r:id="rId35" w:history="1">
        <w:r w:rsidRPr="0019543D">
          <w:t>political</w:t>
        </w:r>
      </w:hyperlink>
      <w:r w:rsidRPr="0019543D">
        <w:t> organizations like the </w:t>
      </w:r>
      <w:hyperlink r:id="rId36" w:history="1">
        <w:r w:rsidRPr="0019543D">
          <w:t>American Federation of Children</w:t>
        </w:r>
      </w:hyperlink>
      <w:r w:rsidRPr="0019543D">
        <w:t>. It essentially led off </w:t>
      </w:r>
      <w:hyperlink r:id="rId37" w:history="1">
        <w:r w:rsidRPr="0019543D">
          <w:t>her opening statement</w:t>
        </w:r>
      </w:hyperlink>
      <w:r w:rsidRPr="0019543D">
        <w:t xml:space="preserve">, when she said, </w:t>
      </w:r>
      <w:r w:rsidRPr="00041F8D">
        <w:rPr>
          <w:rStyle w:val="StyleUnderline"/>
        </w:rPr>
        <w:t>“Parents no longer believe that a one-size-fits-all model of learning meets the needs of every child, and they know other options exist, whether magnet, virtual, charter, home, religious or any combination thereof.”</w:t>
      </w:r>
      <w:r>
        <w:rPr>
          <w:rStyle w:val="StyleUnderline"/>
        </w:rPr>
        <w:t xml:space="preserve"> </w:t>
      </w:r>
      <w:r w:rsidRPr="00031A59">
        <w:rPr>
          <w:rStyle w:val="StyleUnderline"/>
          <w:u w:val="none"/>
        </w:rPr>
        <w:t>At a basic level, that’s unobjectionable enough — what’s not to like about giving families flexibility about the sort of education their kids get? At that level</w:t>
      </w:r>
      <w:r w:rsidRPr="00031A59">
        <w:rPr>
          <w:rStyle w:val="Emphasis"/>
          <w:u w:val="none"/>
        </w:rPr>
        <w:t xml:space="preserve">, </w:t>
      </w:r>
      <w:r w:rsidRPr="00031A59">
        <w:rPr>
          <w:rStyle w:val="Emphasis"/>
          <w:b w:val="0"/>
          <w:u w:val="none"/>
        </w:rPr>
        <w:t>school choice is a banal, Very Good Thing. It’s the sort of policy tool that seems as though it could solve all sorts of problems.</w:t>
      </w:r>
      <w:r>
        <w:rPr>
          <w:rStyle w:val="StyleUnderline"/>
        </w:rPr>
        <w:t xml:space="preserve"> </w:t>
      </w:r>
      <w:r w:rsidRPr="0019543D">
        <w:t xml:space="preserve">But </w:t>
      </w:r>
      <w:proofErr w:type="spellStart"/>
      <w:r w:rsidRPr="0019543D">
        <w:t>DeVos’s</w:t>
      </w:r>
      <w:proofErr w:type="spellEnd"/>
      <w:r w:rsidRPr="0019543D">
        <w:t xml:space="preserve"> paean to school choice obscures a problem: Like any tool, policies work best when they’re actually tailored to the task at hand. When it comes to U.S. education policy, the task is </w:t>
      </w:r>
      <w:r w:rsidRPr="00031A59">
        <w:rPr>
          <w:rStyle w:val="StyleUnderline"/>
        </w:rPr>
        <w:t>supporting equitable opportunities and higher achievement for traditionally underserved students. That’s not quite the same thing as providing families with educational alternatives</w:t>
      </w:r>
      <w:r w:rsidRPr="0019543D">
        <w:t>.</w:t>
      </w:r>
      <w:r>
        <w:rPr>
          <w:u w:val="single"/>
        </w:rPr>
        <w:t xml:space="preserve"> </w:t>
      </w:r>
      <w:r w:rsidRPr="0019543D">
        <w:t>This distinction matters. When policymakers have launched enthusiastically into expanding school choice programs for choice’s sake — that is, </w:t>
      </w:r>
      <w:hyperlink r:id="rId38" w:history="1">
        <w:r w:rsidRPr="0019543D">
          <w:t>without serious quality controls or ongoing oversight</w:t>
        </w:r>
      </w:hyperlink>
      <w:r w:rsidRPr="0019543D">
        <w:t> —</w:t>
      </w:r>
      <w:r w:rsidRPr="002D5353">
        <w:t xml:space="preserve"> these programs have </w:t>
      </w:r>
      <w:hyperlink r:id="rId39" w:history="1">
        <w:r w:rsidRPr="002D5353">
          <w:t>not been good</w:t>
        </w:r>
      </w:hyperlink>
      <w:r w:rsidRPr="002D5353">
        <w:t> for vulnerable children</w:t>
      </w:r>
      <w:r w:rsidRPr="0019543D">
        <w:t xml:space="preserve">. This is a stable finding. For these kids, </w:t>
      </w:r>
      <w:r w:rsidRPr="00A64E34">
        <w:rPr>
          <w:rStyle w:val="StyleUnderline"/>
        </w:rPr>
        <w:t>the low-accountability </w:t>
      </w:r>
      <w:hyperlink r:id="rId40" w:history="1">
        <w:r w:rsidRPr="00A64E34">
          <w:rPr>
            <w:rStyle w:val="StyleUnderline"/>
          </w:rPr>
          <w:t>charter school</w:t>
        </w:r>
      </w:hyperlink>
      <w:r w:rsidRPr="00A64E34">
        <w:rPr>
          <w:rStyle w:val="StyleUnderline"/>
        </w:rPr>
        <w:t>, </w:t>
      </w:r>
      <w:hyperlink r:id="rId41" w:history="1">
        <w:r w:rsidRPr="00A64E34">
          <w:rPr>
            <w:rStyle w:val="StyleUnderline"/>
          </w:rPr>
          <w:t>voucher</w:t>
        </w:r>
      </w:hyperlink>
      <w:r w:rsidRPr="00A64E34">
        <w:rPr>
          <w:rStyle w:val="StyleUnderline"/>
        </w:rPr>
        <w:t> or </w:t>
      </w:r>
      <w:hyperlink r:id="rId42" w:history="1">
        <w:r w:rsidRPr="00A64E34">
          <w:rPr>
            <w:rStyle w:val="StyleUnderline"/>
          </w:rPr>
          <w:t>virtual/online</w:t>
        </w:r>
      </w:hyperlink>
      <w:r w:rsidRPr="00A64E34">
        <w:rPr>
          <w:rStyle w:val="StyleUnderline"/>
        </w:rPr>
        <w:t> school choice programs</w:t>
      </w:r>
      <w:r w:rsidRPr="0019543D">
        <w:t xml:space="preserve"> that </w:t>
      </w:r>
      <w:proofErr w:type="spellStart"/>
      <w:r w:rsidRPr="0019543D">
        <w:t>DeVos</w:t>
      </w:r>
      <w:proofErr w:type="spellEnd"/>
      <w:r w:rsidRPr="0019543D">
        <w:t xml:space="preserve"> favors </w:t>
      </w:r>
      <w:r w:rsidRPr="00A64E34">
        <w:rPr>
          <w:rStyle w:val="StyleUnderline"/>
        </w:rPr>
        <w:t>don’t usually spontaneously create a bevy of new high-quality school options for these kids.</w:t>
      </w:r>
      <w:r w:rsidRPr="0019543D">
        <w:t xml:space="preserve"> In Michigan, particularly in Detroit, where </w:t>
      </w:r>
      <w:proofErr w:type="spellStart"/>
      <w:r w:rsidRPr="0019543D">
        <w:t>DeVos’s</w:t>
      </w:r>
      <w:proofErr w:type="spellEnd"/>
      <w:r w:rsidRPr="0019543D">
        <w:t xml:space="preserve"> influence has been determinative for school reforms, </w:t>
      </w:r>
      <w:hyperlink r:id="rId43" w:history="1">
        <w:r w:rsidRPr="0019543D">
          <w:t>accountability</w:t>
        </w:r>
      </w:hyperlink>
      <w:r w:rsidRPr="0019543D">
        <w:t> and </w:t>
      </w:r>
      <w:hyperlink r:id="rId44" w:history="1">
        <w:r w:rsidRPr="0019543D">
          <w:t>achievement</w:t>
        </w:r>
      </w:hyperlink>
      <w:r w:rsidRPr="0019543D">
        <w:t> remain </w:t>
      </w:r>
      <w:hyperlink r:id="rId45" w:history="1">
        <w:r w:rsidRPr="0019543D">
          <w:t>weak</w:t>
        </w:r>
      </w:hyperlink>
      <w:r w:rsidRPr="0019543D">
        <w:t>. Reporting by the Detroit Free Press </w:t>
      </w:r>
      <w:hyperlink r:id="rId46" w:history="1">
        <w:r w:rsidRPr="0019543D">
          <w:t>showed</w:t>
        </w:r>
      </w:hyperlink>
      <w:r w:rsidRPr="0019543D">
        <w:t> that a lack of legal accountability in the state’s charter schools had allowed wasteful spending, including some eye-popping examples: One charter administrator was given a $520,000 severance package, all in taxpayer money; a charter school in the township of Pittsfield awarded jobs and millions of dollars in business to the founder’s family.</w:t>
      </w:r>
      <w:r>
        <w:rPr>
          <w:u w:val="single"/>
        </w:rPr>
        <w:t xml:space="preserve"> </w:t>
      </w:r>
      <w:r w:rsidRPr="0019543D">
        <w:t xml:space="preserve">Asked in her hearing about Michigan’s charters, </w:t>
      </w:r>
      <w:proofErr w:type="spellStart"/>
      <w:r w:rsidRPr="0019543D">
        <w:t>DeVos</w:t>
      </w:r>
      <w:proofErr w:type="spellEnd"/>
      <w:r w:rsidRPr="0019543D">
        <w:t xml:space="preserve"> said, “Actually I believe that there’s a lot that has gone right in Detroit and in Michigan with regard to charter schools, and the notion that there hasn’t been accountability is just wrong,” adding that it’s “false news.” (In 2016, the </w:t>
      </w:r>
      <w:proofErr w:type="spellStart"/>
      <w:r w:rsidRPr="0019543D">
        <w:t>DeVos</w:t>
      </w:r>
      <w:proofErr w:type="spellEnd"/>
      <w:r w:rsidRPr="0019543D">
        <w:t xml:space="preserve"> </w:t>
      </w:r>
      <w:r w:rsidRPr="0019543D">
        <w:lastRenderedPageBreak/>
        <w:t>family devoted </w:t>
      </w:r>
      <w:hyperlink r:id="rId47" w:history="1">
        <w:r w:rsidRPr="0019543D">
          <w:t>millions</w:t>
        </w:r>
      </w:hyperlink>
      <w:r w:rsidRPr="0019543D">
        <w:t> to stopping a measure that would have increased oversight of Detroit charter schools.)</w:t>
      </w:r>
      <w:r>
        <w:rPr>
          <w:u w:val="single"/>
        </w:rPr>
        <w:t xml:space="preserve"> </w:t>
      </w:r>
      <w:r w:rsidRPr="002D5353">
        <w:rPr>
          <w:rStyle w:val="Emphasis"/>
        </w:rPr>
        <w:t xml:space="preserve">Fortunately, school choice programs can be much brighter, better and bolder than </w:t>
      </w:r>
      <w:proofErr w:type="spellStart"/>
      <w:r w:rsidRPr="002D5353">
        <w:rPr>
          <w:rStyle w:val="Emphasis"/>
        </w:rPr>
        <w:t>DeVos’s</w:t>
      </w:r>
      <w:proofErr w:type="spellEnd"/>
      <w:r w:rsidRPr="002D5353">
        <w:rPr>
          <w:rStyle w:val="Emphasis"/>
        </w:rPr>
        <w:t xml:space="preserve"> limited vision. Cities like Boston, New York — where I taught first grade in a charter school — Newark and Washington — where my two children attend a charter — have used school choice policies to give </w:t>
      </w:r>
      <w:hyperlink r:id="rId48" w:history="1">
        <w:r w:rsidRPr="002D5353">
          <w:rPr>
            <w:rStyle w:val="Emphasis"/>
          </w:rPr>
          <w:t>low- and middle-income families</w:t>
        </w:r>
      </w:hyperlink>
      <w:r w:rsidRPr="002D5353">
        <w:rPr>
          <w:rStyle w:val="Emphasis"/>
        </w:rPr>
        <w:t> more educational options. This can also foster </w:t>
      </w:r>
      <w:hyperlink r:id="rId49" w:history="1">
        <w:r w:rsidRPr="002D5353">
          <w:rPr>
            <w:rStyle w:val="Emphasis"/>
          </w:rPr>
          <w:t>more diverse schools</w:t>
        </w:r>
      </w:hyperlink>
      <w:r w:rsidRPr="002D5353">
        <w:rPr>
          <w:rStyle w:val="Emphasis"/>
        </w:rPr>
        <w:t> in redeveloping cities with growing populations, where neighborhood school enrollments often track the real estate market. In many of these communities, </w:t>
      </w:r>
      <w:hyperlink r:id="rId50" w:history="1">
        <w:r w:rsidRPr="002D5353">
          <w:rPr>
            <w:rStyle w:val="Emphasis"/>
          </w:rPr>
          <w:t>privileged families fight</w:t>
        </w:r>
      </w:hyperlink>
      <w:r w:rsidRPr="002D5353">
        <w:rPr>
          <w:rStyle w:val="Emphasis"/>
        </w:rPr>
        <w:t> equitable housing, zoning and school enrollment policies tooth and nail. School choice programs — usually charter schools — are one of the ways to expand neighborhood-blind “open enrollment” policies for students whose parents cannot afford to purchase access to high-quality schools through their rent or mortgages</w:t>
      </w:r>
      <w:r w:rsidRPr="0019543D">
        <w:t>.</w:t>
      </w:r>
      <w:r>
        <w:t xml:space="preserve"> </w:t>
      </w:r>
      <w:r w:rsidRPr="0019543D">
        <w:t>But, critically, these cities don’t treat the availability of expanded educational options — or even racial or socioeconomic diversity — as ends. Rather, they incorporate significant public </w:t>
      </w:r>
      <w:hyperlink r:id="rId51" w:history="1">
        <w:r w:rsidRPr="0019543D">
          <w:t>oversight</w:t>
        </w:r>
      </w:hyperlink>
      <w:r w:rsidRPr="0019543D">
        <w:t xml:space="preserve"> to ensure that these options are </w:t>
      </w:r>
      <w:proofErr w:type="gramStart"/>
      <w:r w:rsidRPr="0019543D">
        <w:t>high-quality</w:t>
      </w:r>
      <w:proofErr w:type="gramEnd"/>
      <w:r w:rsidRPr="0019543D">
        <w:t>. That helps their school choice programs support integration and equity alike. Charter schools in these cities </w:t>
      </w:r>
      <w:hyperlink r:id="rId52" w:history="1">
        <w:r w:rsidRPr="0019543D">
          <w:t>pace the nation when it comes to raising student achievement</w:t>
        </w:r>
      </w:hyperlink>
      <w:r w:rsidRPr="0019543D">
        <w:t>.</w:t>
      </w:r>
    </w:p>
    <w:p w14:paraId="1EC39D5B" w14:textId="77777777" w:rsidR="00794390" w:rsidRPr="007C775C" w:rsidRDefault="00794390" w:rsidP="00794390">
      <w:pPr>
        <w:rPr>
          <w:sz w:val="10"/>
        </w:rPr>
      </w:pPr>
    </w:p>
    <w:p w14:paraId="7989283F" w14:textId="77777777" w:rsidR="00794390" w:rsidRDefault="00794390" w:rsidP="00794390"/>
    <w:p w14:paraId="01E18D43" w14:textId="302FFE12" w:rsidR="00BB390B" w:rsidRDefault="00BB390B" w:rsidP="00BB390B">
      <w:pPr>
        <w:pStyle w:val="Heading3"/>
      </w:pPr>
      <w:r>
        <w:lastRenderedPageBreak/>
        <w:t>S – ICE</w:t>
      </w:r>
    </w:p>
    <w:p w14:paraId="5FBA87BB" w14:textId="77777777" w:rsidR="00BB390B" w:rsidRPr="0062760D" w:rsidRDefault="00BB390B" w:rsidP="00BB390B">
      <w:pPr>
        <w:pStyle w:val="Heading4"/>
        <w:rPr>
          <w:u w:val="single"/>
        </w:rPr>
      </w:pPr>
      <w:r>
        <w:t xml:space="preserve">The public school system is </w:t>
      </w:r>
      <w:r>
        <w:rPr>
          <w:u w:val="single"/>
        </w:rPr>
        <w:t>incompatible</w:t>
      </w:r>
      <w:r>
        <w:t xml:space="preserve"> with integration – they’re denying immigrants’ access to schooling – federal mandates don’t solve immigrants’ inclusion because government schools either break the laws or find </w:t>
      </w:r>
      <w:r>
        <w:rPr>
          <w:u w:val="single"/>
        </w:rPr>
        <w:t>loopholes</w:t>
      </w:r>
    </w:p>
    <w:p w14:paraId="11F5F1AB" w14:textId="5AA1161D" w:rsidR="00BB390B" w:rsidRDefault="00BB390B" w:rsidP="00BB390B">
      <w:proofErr w:type="spellStart"/>
      <w:r>
        <w:rPr>
          <w:b/>
          <w:sz w:val="26"/>
          <w:szCs w:val="26"/>
        </w:rPr>
        <w:t>Scheiderman</w:t>
      </w:r>
      <w:proofErr w:type="spellEnd"/>
      <w:r>
        <w:rPr>
          <w:b/>
          <w:sz w:val="26"/>
          <w:szCs w:val="26"/>
        </w:rPr>
        <w:t xml:space="preserve"> 6-17</w:t>
      </w:r>
      <w:r>
        <w:t xml:space="preserve"> (Eric T. </w:t>
      </w:r>
      <w:proofErr w:type="spellStart"/>
      <w:r>
        <w:t>Schneiderman</w:t>
      </w:r>
      <w:proofErr w:type="spellEnd"/>
      <w:r w:rsidRPr="009B5832">
        <w:t>, attorney general of New York state</w:t>
      </w:r>
      <w:proofErr w:type="gramStart"/>
      <w:r w:rsidRPr="009B5832">
        <w:t>.,</w:t>
      </w:r>
      <w:proofErr w:type="gramEnd"/>
      <w:r w:rsidRPr="009B5832">
        <w:t xml:space="preserve"> 6-17-2017, "Immigrant Children Have a Right to a Good Education," Education Week, </w:t>
      </w:r>
      <w:hyperlink r:id="rId53" w:history="1">
        <w:r w:rsidRPr="003B1240">
          <w:rPr>
            <w:rStyle w:val="Hyperlink"/>
          </w:rPr>
          <w:t>http://www.edweek.org/ew/articles/2016/03/16/immigrant-children-have-a-right-to-a.html</w:t>
        </w:r>
      </w:hyperlink>
      <w:r>
        <w:t xml:space="preserve">) </w:t>
      </w:r>
    </w:p>
    <w:p w14:paraId="03A7E24B" w14:textId="77777777" w:rsidR="00BB390B" w:rsidRPr="009B5832" w:rsidRDefault="00BB390B" w:rsidP="00BB390B"/>
    <w:p w14:paraId="27461E47" w14:textId="77777777" w:rsidR="00BB390B" w:rsidRPr="00BB390B" w:rsidRDefault="00BB390B" w:rsidP="00BB390B">
      <w:pPr>
        <w:rPr>
          <w:rStyle w:val="StyleUnderline"/>
          <w:sz w:val="16"/>
          <w:u w:val="none"/>
        </w:rPr>
      </w:pPr>
      <w:r w:rsidRPr="00BB390B">
        <w:rPr>
          <w:sz w:val="16"/>
        </w:rPr>
        <w:t xml:space="preserve">Unfortunately, </w:t>
      </w:r>
      <w:r w:rsidRPr="0062760D">
        <w:rPr>
          <w:rStyle w:val="StyleUnderline"/>
        </w:rPr>
        <w:t>the promise of equal access to education is being broken for many immigrant children living in New York as some of our school bureaucracies fail to provide them with the same education as children born in the United States.</w:t>
      </w:r>
      <w:r w:rsidRPr="00BB390B">
        <w:rPr>
          <w:sz w:val="16"/>
        </w:rPr>
        <w:t xml:space="preserve"> In 2014, many of the </w:t>
      </w:r>
      <w:r w:rsidRPr="0062760D">
        <w:rPr>
          <w:rStyle w:val="StyleUnderline"/>
        </w:rPr>
        <w:t>thousands of unaccompanied minors who had arrived from Central and South America</w:t>
      </w:r>
      <w:r w:rsidRPr="00BB390B">
        <w:rPr>
          <w:sz w:val="16"/>
        </w:rPr>
        <w:t xml:space="preserve"> were settling with their extended families (or being resettled by the federal government) throughout New York </w:t>
      </w:r>
      <w:proofErr w:type="gramStart"/>
      <w:r w:rsidRPr="00BB390B">
        <w:rPr>
          <w:sz w:val="16"/>
        </w:rPr>
        <w:t>state</w:t>
      </w:r>
      <w:proofErr w:type="gramEnd"/>
      <w:r w:rsidRPr="00BB390B">
        <w:rPr>
          <w:sz w:val="16"/>
        </w:rPr>
        <w:t xml:space="preserve">. My office soon began receiving reports that some of these children </w:t>
      </w:r>
      <w:r w:rsidRPr="0062760D">
        <w:rPr>
          <w:rStyle w:val="StyleUnderline"/>
        </w:rPr>
        <w:t xml:space="preserve">were encountering unprecedented </w:t>
      </w:r>
      <w:r w:rsidRPr="0062760D">
        <w:rPr>
          <w:rStyle w:val="Emphasis"/>
        </w:rPr>
        <w:t>barriers to enrolling in and attending their local schools</w:t>
      </w:r>
      <w:r w:rsidRPr="0062760D">
        <w:rPr>
          <w:rStyle w:val="StyleUnderline"/>
        </w:rPr>
        <w:t>.</w:t>
      </w:r>
      <w:r w:rsidRPr="00BB390B">
        <w:rPr>
          <w:sz w:val="16"/>
        </w:rPr>
        <w:t xml:space="preserve"> So, for the past two years, we have been investigating dozens of school districts across New York for potentially discriminating against immigrant children by denying them equal access to an elementary and secondary education. We have found that many </w:t>
      </w:r>
      <w:r w:rsidRPr="0062760D">
        <w:rPr>
          <w:rStyle w:val="StyleUnderline"/>
        </w:rPr>
        <w:t>districts have been stopping immigrant children from entering school or shunting them off to non-degree-bearing programs</w:t>
      </w:r>
      <w:r w:rsidRPr="00BB390B">
        <w:rPr>
          <w:sz w:val="16"/>
        </w:rPr>
        <w:t>—</w:t>
      </w:r>
      <w:r w:rsidRPr="0062760D">
        <w:rPr>
          <w:rStyle w:val="StyleUnderline"/>
        </w:rPr>
        <w:t>despite the fact that state law grants everyone under the age of 21 the right to attend public school, regardless of immigration status or national origin</w:t>
      </w:r>
      <w:r w:rsidRPr="00BB390B">
        <w:rPr>
          <w:sz w:val="16"/>
        </w:rPr>
        <w:t xml:space="preserve">. Many of these non-degree programs do not even offer students an opportunity to obtain a GED credential, let alone a high school diploma. "Providing all children with a quality education is the foundation of the American dream." Some districts were actively trying to prevent them from becoming part of the school community. For example, </w:t>
      </w:r>
      <w:r w:rsidRPr="0062760D">
        <w:rPr>
          <w:rStyle w:val="StyleUnderline"/>
        </w:rPr>
        <w:t>enrollment for these children was often unreasonably and repeatedly delayed</w:t>
      </w:r>
      <w:r w:rsidRPr="00BB390B">
        <w:rPr>
          <w:sz w:val="16"/>
        </w:rPr>
        <w:t xml:space="preserve">, in direct contradiction of state regulations. </w:t>
      </w:r>
      <w:r w:rsidRPr="0062760D">
        <w:rPr>
          <w:rStyle w:val="StyleUnderline"/>
        </w:rPr>
        <w:t>Discrimination against immigrant students</w:t>
      </w:r>
      <w:r w:rsidRPr="00BB390B">
        <w:rPr>
          <w:sz w:val="16"/>
        </w:rPr>
        <w:t xml:space="preserve"> </w:t>
      </w:r>
      <w:r w:rsidRPr="0062760D">
        <w:rPr>
          <w:rStyle w:val="StyleUnderline"/>
        </w:rPr>
        <w:t>is</w:t>
      </w:r>
      <w:r w:rsidRPr="00BB390B">
        <w:rPr>
          <w:sz w:val="16"/>
        </w:rPr>
        <w:t xml:space="preserve"> unacceptable and, </w:t>
      </w:r>
      <w:r w:rsidRPr="0062760D">
        <w:rPr>
          <w:rStyle w:val="StyleUnderline"/>
        </w:rPr>
        <w:t xml:space="preserve">under the U.S. Supreme Court's decision in </w:t>
      </w:r>
      <w:proofErr w:type="spellStart"/>
      <w:r w:rsidRPr="0062760D">
        <w:rPr>
          <w:rStyle w:val="StyleUnderline"/>
        </w:rPr>
        <w:t>Plyler</w:t>
      </w:r>
      <w:proofErr w:type="spellEnd"/>
      <w:r w:rsidRPr="0062760D">
        <w:rPr>
          <w:rStyle w:val="StyleUnderline"/>
        </w:rPr>
        <w:t xml:space="preserve"> v. Doe, unconstitutional</w:t>
      </w:r>
      <w:r w:rsidRPr="00BB390B">
        <w:rPr>
          <w:sz w:val="16"/>
        </w:rPr>
        <w:t xml:space="preserve">. Thankfully, since our investigation began, we have made significant progress in breaking down these barriers and getting thousands of students off the streets and into the classroom. One year ago, my office reached a settlement with 20 school districts throughout the state to ensure they stopped asking about students' citizenship and immigration status in their enrollment materials, which can frighten immigrant children into abandoning their efforts to get admitted. In March 2015, we secured a settlement with the 7,500-student Hempstead Union Free </w:t>
      </w:r>
      <w:r w:rsidRPr="0062760D">
        <w:rPr>
          <w:rStyle w:val="StyleUnderline"/>
        </w:rPr>
        <w:t>School District</w:t>
      </w:r>
      <w:r w:rsidRPr="00BB390B">
        <w:rPr>
          <w:sz w:val="16"/>
        </w:rPr>
        <w:t xml:space="preserve">, which </w:t>
      </w:r>
      <w:r w:rsidRPr="0062760D">
        <w:rPr>
          <w:rStyle w:val="StyleUnderline"/>
        </w:rPr>
        <w:t>had been delaying the enrollment of these students through a variety of methods, including overly restrictive policies on proof of immunization, age, and residenc</w:t>
      </w:r>
      <w:r w:rsidRPr="00BB390B">
        <w:rPr>
          <w:sz w:val="16"/>
        </w:rPr>
        <w:t>y—</w:t>
      </w:r>
      <w:r w:rsidRPr="0062760D">
        <w:rPr>
          <w:rStyle w:val="Emphasis"/>
        </w:rPr>
        <w:t>in violation of applicable laws and regulations</w:t>
      </w:r>
      <w:r w:rsidRPr="00BB390B">
        <w:rPr>
          <w:sz w:val="16"/>
        </w:rPr>
        <w:t xml:space="preserve">—as well as regularly telling students or their guardians that there was simply no room at district schools for them. As part of the settlement, the district agreed to retain an ombudsman to provide new internal oversight over its enrollment policies. So far, the results are encouraging. By the start of this school year, Hempstead had provided additional tutoring or extracurricular help to all the affected students who asked for such help. The district also hired a full-time monitor to oversee the enrollment process and trained every staff member involved in the enrollment process on proper procedures and rules. In late February, my office announced a similar settlement with the Westbury Union Free School District in Nassau County to prevent the diversion of immigrant students into non-degree-bearing alternative education programs. Our </w:t>
      </w:r>
      <w:proofErr w:type="gramStart"/>
      <w:r w:rsidRPr="00BB390B">
        <w:rPr>
          <w:sz w:val="16"/>
        </w:rPr>
        <w:t>efforts have been assisted by our partners in the state government</w:t>
      </w:r>
      <w:proofErr w:type="gramEnd"/>
      <w:r w:rsidRPr="00BB390B">
        <w:rPr>
          <w:sz w:val="16"/>
        </w:rPr>
        <w:t xml:space="preserve">. In December 2014, the state's education board issued new regulations that gave school districts more clarity and uniformity in how they must enroll and process students. Before the board issued these emergency regulations, </w:t>
      </w:r>
      <w:r w:rsidRPr="0062760D">
        <w:rPr>
          <w:rStyle w:val="StyleUnderline"/>
        </w:rPr>
        <w:t>many districts were putting unnecessary roadblocks—including strict requirements for guardianship and residency documentation—in the way of immigrant students who wanted to register</w:t>
      </w:r>
      <w:r w:rsidRPr="00BB390B">
        <w:rPr>
          <w:sz w:val="16"/>
        </w:rPr>
        <w:t xml:space="preserve">. But </w:t>
      </w:r>
      <w:r w:rsidRPr="0062760D">
        <w:rPr>
          <w:rStyle w:val="StyleUnderline"/>
        </w:rPr>
        <w:t>we still have more work to do</w:t>
      </w:r>
      <w:r w:rsidRPr="00BB390B">
        <w:rPr>
          <w:sz w:val="16"/>
        </w:rPr>
        <w:t xml:space="preserve">. My office continues to pursue our lawsuit against the 10,000-student Utica City School District for engaging in practices similar to those we found in Westbury. And </w:t>
      </w:r>
      <w:r w:rsidRPr="0062760D">
        <w:rPr>
          <w:rStyle w:val="StyleUnderline"/>
        </w:rPr>
        <w:t>we will continue to take action against other districts engaging in these unlawful practices.</w:t>
      </w:r>
      <w:r>
        <w:rPr>
          <w:rStyle w:val="StyleUnderline"/>
        </w:rPr>
        <w:t xml:space="preserve"> </w:t>
      </w:r>
      <w:r w:rsidRPr="0062760D">
        <w:rPr>
          <w:rStyle w:val="StyleUnderline"/>
        </w:rPr>
        <w:t xml:space="preserve">School districts cannot place arbitrary impediments and barriers in the way of immigrants and refugees who are struggling to achieve a better life for </w:t>
      </w:r>
      <w:proofErr w:type="gramStart"/>
      <w:r w:rsidRPr="0062760D">
        <w:rPr>
          <w:rStyle w:val="StyleUnderline"/>
        </w:rPr>
        <w:t>themselves</w:t>
      </w:r>
      <w:proofErr w:type="gramEnd"/>
      <w:r w:rsidRPr="0062760D">
        <w:rPr>
          <w:rStyle w:val="StyleUnderline"/>
        </w:rPr>
        <w:t xml:space="preserve"> and their families</w:t>
      </w:r>
      <w:r w:rsidRPr="00BB390B">
        <w:rPr>
          <w:sz w:val="16"/>
        </w:rPr>
        <w:t xml:space="preserve">. Providing all children with a quality education is the foundation of the American dream. </w:t>
      </w:r>
      <w:r w:rsidRPr="0062760D">
        <w:rPr>
          <w:rStyle w:val="StyleUnderline"/>
        </w:rPr>
        <w:t xml:space="preserve">Every child taken off the streets and placed into a classroom </w:t>
      </w:r>
      <w:proofErr w:type="gramStart"/>
      <w:r w:rsidRPr="0062760D">
        <w:rPr>
          <w:rStyle w:val="StyleUnderline"/>
        </w:rPr>
        <w:t>raises</w:t>
      </w:r>
      <w:proofErr w:type="gramEnd"/>
      <w:r w:rsidRPr="0062760D">
        <w:rPr>
          <w:rStyle w:val="StyleUnderline"/>
        </w:rPr>
        <w:t xml:space="preserve"> up the whole community and makes our state stronger and more just.</w:t>
      </w:r>
    </w:p>
    <w:p w14:paraId="4804541F" w14:textId="77777777" w:rsidR="00BB390B" w:rsidRDefault="00BB390B" w:rsidP="00BB390B"/>
    <w:p w14:paraId="691C0A4B" w14:textId="77777777" w:rsidR="00BB390B" w:rsidRDefault="00BB390B" w:rsidP="00BB390B"/>
    <w:p w14:paraId="73C3C1B3" w14:textId="77777777" w:rsidR="00BB390B" w:rsidRPr="008705B9" w:rsidRDefault="00BB390B" w:rsidP="00BB390B">
      <w:pPr>
        <w:pStyle w:val="Heading4"/>
      </w:pPr>
      <w:r>
        <w:t xml:space="preserve">Privatization solves – federal mandates don’t solve immigrant access because government schools use strict paperwork requirements or delays to </w:t>
      </w:r>
      <w:r w:rsidRPr="00A47294">
        <w:rPr>
          <w:u w:val="single"/>
        </w:rPr>
        <w:t>legally</w:t>
      </w:r>
      <w:r>
        <w:t xml:space="preserve"> prevent immigrant access</w:t>
      </w:r>
    </w:p>
    <w:p w14:paraId="37EAE3CB" w14:textId="5EFE9B69" w:rsidR="00BB390B" w:rsidRDefault="00BB390B" w:rsidP="00BB390B">
      <w:r>
        <w:rPr>
          <w:b/>
          <w:sz w:val="26"/>
          <w:szCs w:val="26"/>
        </w:rPr>
        <w:t>Walker 16</w:t>
      </w:r>
      <w:r>
        <w:t xml:space="preserve"> (Tim Walker</w:t>
      </w:r>
      <w:r w:rsidRPr="008705B9">
        <w:t xml:space="preserve">, 4-22-2016, "How Undocumented Students Are Turned Away From Public Schools," NEA Today, </w:t>
      </w:r>
      <w:hyperlink r:id="rId54" w:history="1">
        <w:r w:rsidRPr="003B1240">
          <w:rPr>
            <w:rStyle w:val="Hyperlink"/>
          </w:rPr>
          <w:t>http://neatoday.org/2016/04/22/undocumented-students-public-schools/</w:t>
        </w:r>
      </w:hyperlink>
      <w:r>
        <w:t xml:space="preserve">) </w:t>
      </w:r>
    </w:p>
    <w:p w14:paraId="7D7888CA" w14:textId="77777777" w:rsidR="00BB390B" w:rsidRPr="008705B9" w:rsidRDefault="00BB390B" w:rsidP="00BB390B"/>
    <w:p w14:paraId="0716682D" w14:textId="178102C4" w:rsidR="00BB390B" w:rsidRPr="00BB390B" w:rsidRDefault="00BB390B" w:rsidP="00BB390B">
      <w:pPr>
        <w:rPr>
          <w:sz w:val="16"/>
        </w:rPr>
      </w:pPr>
      <w:r w:rsidRPr="00F823C0">
        <w:rPr>
          <w:rStyle w:val="StyleUnderline"/>
        </w:rPr>
        <w:t>In the</w:t>
      </w:r>
      <w:r w:rsidRPr="00BB390B">
        <w:rPr>
          <w:sz w:val="16"/>
        </w:rPr>
        <w:t xml:space="preserve"> landmark 1982 </w:t>
      </w:r>
      <w:r w:rsidRPr="00F823C0">
        <w:rPr>
          <w:rStyle w:val="StyleUnderline"/>
        </w:rPr>
        <w:t xml:space="preserve">decision in </w:t>
      </w:r>
      <w:r>
        <w:fldChar w:fldCharType="begin"/>
      </w:r>
      <w:r>
        <w:instrText xml:space="preserve"> HYPERLINK "http://neatoday.org/2012/06/19/after-30-years-plyler-v-doe-legacy-under-attack/" \t "_blank" </w:instrText>
      </w:r>
      <w:r>
        <w:fldChar w:fldCharType="separate"/>
      </w:r>
      <w:proofErr w:type="spellStart"/>
      <w:r w:rsidRPr="00F823C0">
        <w:rPr>
          <w:rStyle w:val="StyleUnderline"/>
        </w:rPr>
        <w:t>Plyler</w:t>
      </w:r>
      <w:proofErr w:type="spellEnd"/>
      <w:r w:rsidRPr="00F823C0">
        <w:rPr>
          <w:rStyle w:val="StyleUnderline"/>
        </w:rPr>
        <w:t xml:space="preserve"> v Doe</w:t>
      </w:r>
      <w:r>
        <w:rPr>
          <w:rStyle w:val="StyleUnderline"/>
        </w:rPr>
        <w:fldChar w:fldCharType="end"/>
      </w:r>
      <w:r w:rsidRPr="00BB390B">
        <w:rPr>
          <w:sz w:val="16"/>
        </w:rPr>
        <w:t xml:space="preserve">, </w:t>
      </w:r>
      <w:r w:rsidRPr="00F823C0">
        <w:rPr>
          <w:rStyle w:val="StyleUnderline"/>
        </w:rPr>
        <w:t>the U.S. Supreme Court ruled all children are entitled to a public education, regardless of citizenship or immigration</w:t>
      </w:r>
      <w:r w:rsidRPr="00BB390B">
        <w:rPr>
          <w:sz w:val="16"/>
        </w:rPr>
        <w:t xml:space="preserve"> </w:t>
      </w:r>
      <w:r w:rsidRPr="00F823C0">
        <w:rPr>
          <w:rStyle w:val="StyleUnderline"/>
        </w:rPr>
        <w:t>status</w:t>
      </w:r>
      <w:r w:rsidRPr="00BB390B">
        <w:rPr>
          <w:sz w:val="16"/>
        </w:rPr>
        <w:t xml:space="preserve">. The fact that </w:t>
      </w:r>
      <w:r w:rsidRPr="00F823C0">
        <w:rPr>
          <w:rStyle w:val="StyleUnderline"/>
        </w:rPr>
        <w:t>this</w:t>
      </w:r>
      <w:r w:rsidRPr="00BB390B">
        <w:rPr>
          <w:sz w:val="16"/>
        </w:rPr>
        <w:t xml:space="preserve"> is established </w:t>
      </w:r>
      <w:r w:rsidRPr="00F823C0">
        <w:rPr>
          <w:rStyle w:val="StyleUnderline"/>
        </w:rPr>
        <w:t>law hasn’t stopped some school districts from imposing obstacles to prevent many of the</w:t>
      </w:r>
      <w:r w:rsidRPr="00BB390B">
        <w:rPr>
          <w:sz w:val="16"/>
        </w:rPr>
        <w:t xml:space="preserve"> approximately 770,000 </w:t>
      </w:r>
      <w:r w:rsidRPr="00F823C0">
        <w:rPr>
          <w:rStyle w:val="StyleUnderline"/>
        </w:rPr>
        <w:t>undocumented</w:t>
      </w:r>
      <w:r w:rsidRPr="00BB390B">
        <w:rPr>
          <w:sz w:val="16"/>
        </w:rPr>
        <w:t xml:space="preserve"> school-aged </w:t>
      </w:r>
      <w:r w:rsidRPr="00F823C0">
        <w:rPr>
          <w:rStyle w:val="StyleUnderline"/>
        </w:rPr>
        <w:t>children in the United States from registering for school</w:t>
      </w:r>
      <w:r w:rsidRPr="00BB390B">
        <w:rPr>
          <w:sz w:val="16"/>
        </w:rPr>
        <w:t xml:space="preserve">. The scope of the efforts to block this fundamental right is the focus of a new report published by the Georgetown University Law Center’s </w:t>
      </w:r>
      <w:r w:rsidRPr="00BB390B">
        <w:rPr>
          <w:sz w:val="16"/>
        </w:rPr>
        <w:fldChar w:fldCharType="begin"/>
      </w:r>
      <w:r w:rsidRPr="00BB390B">
        <w:rPr>
          <w:sz w:val="16"/>
        </w:rPr>
        <w:instrText xml:space="preserve"> HYPERLINK "http://www.law.georgetown.edu/academics/centers-institutes/human-rights-institute/" \t "_blank" </w:instrText>
      </w:r>
      <w:r w:rsidRPr="00BB390B">
        <w:rPr>
          <w:sz w:val="16"/>
        </w:rPr>
        <w:fldChar w:fldCharType="separate"/>
      </w:r>
      <w:r w:rsidRPr="00BB390B">
        <w:rPr>
          <w:sz w:val="16"/>
        </w:rPr>
        <w:t>Human Rights Institute</w:t>
      </w:r>
      <w:r w:rsidRPr="00BB390B">
        <w:rPr>
          <w:sz w:val="16"/>
        </w:rPr>
        <w:fldChar w:fldCharType="end"/>
      </w:r>
      <w:r w:rsidRPr="00BB390B">
        <w:rPr>
          <w:sz w:val="16"/>
        </w:rPr>
        <w:t xml:space="preserve"> and the </w:t>
      </w:r>
      <w:r w:rsidRPr="00BB390B">
        <w:rPr>
          <w:sz w:val="16"/>
        </w:rPr>
        <w:fldChar w:fldCharType="begin"/>
      </w:r>
      <w:r w:rsidRPr="00BB390B">
        <w:rPr>
          <w:sz w:val="16"/>
        </w:rPr>
        <w:instrText xml:space="preserve"> HYPERLINK "https://www.womensrefugeecommission.org/" \t "_blank" </w:instrText>
      </w:r>
      <w:r w:rsidRPr="00BB390B">
        <w:rPr>
          <w:sz w:val="16"/>
        </w:rPr>
        <w:fldChar w:fldCharType="separate"/>
      </w:r>
      <w:r w:rsidRPr="00BB390B">
        <w:rPr>
          <w:sz w:val="16"/>
        </w:rPr>
        <w:t>Women’s Refugee Commission</w:t>
      </w:r>
      <w:r w:rsidRPr="00BB390B">
        <w:rPr>
          <w:sz w:val="16"/>
        </w:rPr>
        <w:fldChar w:fldCharType="end"/>
      </w:r>
      <w:r w:rsidRPr="00BB390B">
        <w:rPr>
          <w:sz w:val="16"/>
        </w:rPr>
        <w:t>. “U</w:t>
      </w:r>
      <w:r w:rsidRPr="00F823C0">
        <w:rPr>
          <w:rStyle w:val="StyleUnderline"/>
        </w:rPr>
        <w:t>.S. law is clear on this point – no child in the United States should be excluded from public education</w:t>
      </w:r>
      <w:r w:rsidRPr="00BB390B">
        <w:rPr>
          <w:sz w:val="16"/>
        </w:rPr>
        <w:t xml:space="preserve">,” said </w:t>
      </w:r>
      <w:proofErr w:type="spellStart"/>
      <w:r w:rsidRPr="00BB390B">
        <w:rPr>
          <w:sz w:val="16"/>
        </w:rPr>
        <w:t>Mikaela</w:t>
      </w:r>
      <w:proofErr w:type="spellEnd"/>
      <w:r w:rsidRPr="00BB390B">
        <w:rPr>
          <w:sz w:val="16"/>
        </w:rPr>
        <w:t xml:space="preserve"> Harris, a Georgetown Law student and co-author of </w:t>
      </w:r>
      <w:r w:rsidRPr="00BB390B">
        <w:rPr>
          <w:sz w:val="16"/>
        </w:rPr>
        <w:fldChar w:fldCharType="begin"/>
      </w:r>
      <w:r w:rsidRPr="00BB390B">
        <w:rPr>
          <w:sz w:val="16"/>
        </w:rPr>
        <w:instrText xml:space="preserve"> HYPERLINK "https://www.law.georgetown.edu/academics/centers-institutes/human-rights-institute/events/upload/2015-16-HRI-Fact-Finding-Report.PDF" \t "_blank" </w:instrText>
      </w:r>
      <w:r w:rsidRPr="00BB390B">
        <w:rPr>
          <w:sz w:val="16"/>
        </w:rPr>
        <w:fldChar w:fldCharType="separate"/>
      </w:r>
      <w:r w:rsidRPr="00BB390B">
        <w:rPr>
          <w:sz w:val="16"/>
        </w:rPr>
        <w:t>Ensuring Every Undocumented Student Succeeds</w:t>
      </w:r>
      <w:r w:rsidRPr="00BB390B">
        <w:rPr>
          <w:sz w:val="16"/>
        </w:rPr>
        <w:fldChar w:fldCharType="end"/>
      </w:r>
      <w:r w:rsidRPr="00BB390B">
        <w:rPr>
          <w:sz w:val="16"/>
        </w:rPr>
        <w:t xml:space="preserve">, “What we found is that </w:t>
      </w:r>
      <w:r w:rsidRPr="00F823C0">
        <w:rPr>
          <w:rStyle w:val="StyleUnderline"/>
        </w:rPr>
        <w:t>that doesn’t always play out in practice</w:t>
      </w:r>
      <w:r w:rsidRPr="00BB390B">
        <w:rPr>
          <w:sz w:val="16"/>
        </w:rPr>
        <w:t xml:space="preserve">.” The researchers spent one year examining the practices and policies in school districts in Georgia, New York, but most closely in North Carolina and Texas. They interviewed government and school officials, families, and undocumented students to determine how some </w:t>
      </w:r>
      <w:r w:rsidRPr="00A47294">
        <w:rPr>
          <w:rStyle w:val="StyleUnderline"/>
        </w:rPr>
        <w:t>communities</w:t>
      </w:r>
      <w:r w:rsidRPr="00BB390B">
        <w:rPr>
          <w:sz w:val="16"/>
        </w:rPr>
        <w:t>, according to the report, “</w:t>
      </w:r>
      <w:r w:rsidRPr="00A47294">
        <w:rPr>
          <w:rStyle w:val="StyleUnderline"/>
        </w:rPr>
        <w:t xml:space="preserve">have barred immigrant children from enrolling or meaningfully participating in school by creating intentional </w:t>
      </w:r>
      <w:r w:rsidRPr="00BB390B">
        <w:rPr>
          <w:sz w:val="16"/>
        </w:rPr>
        <w:t xml:space="preserve">and unintentional </w:t>
      </w:r>
      <w:r w:rsidRPr="00A47294">
        <w:rPr>
          <w:rStyle w:val="StyleUnderline"/>
        </w:rPr>
        <w:t>barriers</w:t>
      </w:r>
      <w:r w:rsidRPr="00BB390B">
        <w:rPr>
          <w:sz w:val="16"/>
        </w:rPr>
        <w:t xml:space="preserve">.” </w:t>
      </w:r>
      <w:r w:rsidRPr="00F823C0">
        <w:rPr>
          <w:rStyle w:val="StyleUnderline"/>
        </w:rPr>
        <w:t>In some schools, students are turned away outright</w:t>
      </w:r>
      <w:r w:rsidRPr="00BB390B">
        <w:rPr>
          <w:sz w:val="16"/>
        </w:rPr>
        <w:t xml:space="preserve">; </w:t>
      </w:r>
      <w:r w:rsidRPr="00F823C0">
        <w:rPr>
          <w:rStyle w:val="StyleUnderline"/>
        </w:rPr>
        <w:t>in others, they are “discouraged” from enrolling</w:t>
      </w:r>
      <w:r>
        <w:rPr>
          <w:rStyle w:val="StyleUnderline"/>
        </w:rPr>
        <w:t>.</w:t>
      </w:r>
      <w:r w:rsidRPr="00BB390B">
        <w:rPr>
          <w:sz w:val="16"/>
        </w:rPr>
        <w:t xml:space="preserve"> But, as one social service provider told the researchers, “there is a fine line between discouraging and denying enrollment.” </w:t>
      </w:r>
      <w:r w:rsidRPr="00F823C0">
        <w:rPr>
          <w:rStyle w:val="StyleUnderline"/>
        </w:rPr>
        <w:t>The recent</w:t>
      </w:r>
      <w:r w:rsidRPr="00BB390B">
        <w:rPr>
          <w:sz w:val="16"/>
        </w:rPr>
        <w:t xml:space="preserve"> Immigration and Customs Enforcement’s (</w:t>
      </w:r>
      <w:r w:rsidRPr="00F823C0">
        <w:rPr>
          <w:rStyle w:val="StyleUnderline"/>
        </w:rPr>
        <w:t>ICE</w:t>
      </w:r>
      <w:r w:rsidRPr="00BB390B">
        <w:rPr>
          <w:sz w:val="16"/>
        </w:rPr>
        <w:t>) r</w:t>
      </w:r>
      <w:r w:rsidRPr="00F823C0">
        <w:rPr>
          <w:rStyle w:val="StyleUnderline"/>
        </w:rPr>
        <w:t>aids to detain and deport families</w:t>
      </w:r>
      <w:r w:rsidRPr="00BB390B">
        <w:rPr>
          <w:sz w:val="16"/>
        </w:rPr>
        <w:t xml:space="preserve"> who crossed the border in 2014 </w:t>
      </w:r>
      <w:r w:rsidRPr="00F823C0">
        <w:rPr>
          <w:rStyle w:val="StyleUnderline"/>
        </w:rPr>
        <w:t>has fostered a climate of fear and anxiety that has prevented many children from even</w:t>
      </w:r>
      <w:r w:rsidRPr="00BB390B">
        <w:rPr>
          <w:sz w:val="16"/>
        </w:rPr>
        <w:t xml:space="preserve"> </w:t>
      </w:r>
      <w:r w:rsidRPr="00F823C0">
        <w:rPr>
          <w:rStyle w:val="StyleUnderline"/>
        </w:rPr>
        <w:t>attempting the school enrollment process</w:t>
      </w:r>
      <w:r w:rsidRPr="00BB390B">
        <w:rPr>
          <w:sz w:val="16"/>
        </w:rPr>
        <w:t xml:space="preserve">. </w:t>
      </w:r>
      <w:r w:rsidRPr="00F823C0">
        <w:rPr>
          <w:rStyle w:val="StyleUnderline"/>
        </w:rPr>
        <w:t>The families who do make this effort routinely face a wall of obstacles, ranging from delays over complicated paperwork to being turned away from classrooms as the result of a districts’ subjective</w:t>
      </w:r>
      <w:r w:rsidRPr="00BB390B">
        <w:rPr>
          <w:sz w:val="16"/>
        </w:rPr>
        <w:t xml:space="preserve"> – and usually erroneous – </w:t>
      </w:r>
      <w:r w:rsidRPr="00F823C0">
        <w:rPr>
          <w:rStyle w:val="StyleUnderline"/>
        </w:rPr>
        <w:t>interpretations of residency requirements and state laws</w:t>
      </w:r>
      <w:r w:rsidRPr="00BB390B">
        <w:rPr>
          <w:sz w:val="16"/>
        </w:rPr>
        <w:t xml:space="preserve">. Meanwhile, a lack of translation and interpretation services leave families helpless and uninformed about the enrollment process. </w:t>
      </w:r>
      <w:r w:rsidRPr="00F823C0">
        <w:rPr>
          <w:rStyle w:val="StyleUnderline"/>
        </w:rPr>
        <w:t>The researchers interviewed “Juan,”</w:t>
      </w:r>
      <w:r w:rsidRPr="00BB390B">
        <w:rPr>
          <w:sz w:val="16"/>
        </w:rPr>
        <w:t xml:space="preserve"> a 16-year-old </w:t>
      </w:r>
      <w:r w:rsidRPr="00F823C0">
        <w:rPr>
          <w:rStyle w:val="StyleUnderline"/>
        </w:rPr>
        <w:t>who</w:t>
      </w:r>
      <w:r w:rsidRPr="00BB390B">
        <w:rPr>
          <w:sz w:val="16"/>
        </w:rPr>
        <w:t xml:space="preserve"> fled violence in Honduras to travel alone to Texas. Attempting to enroll, he </w:t>
      </w:r>
      <w:r w:rsidRPr="00F823C0">
        <w:rPr>
          <w:rStyle w:val="StyleUnderline"/>
        </w:rPr>
        <w:t>was</w:t>
      </w:r>
      <w:r w:rsidRPr="00BB390B">
        <w:rPr>
          <w:sz w:val="16"/>
        </w:rPr>
        <w:t xml:space="preserve"> initially </w:t>
      </w:r>
      <w:r w:rsidRPr="00F823C0">
        <w:rPr>
          <w:rStyle w:val="StyleUnderline"/>
        </w:rPr>
        <w:t>turned away by the school principal, who believed Juan would not pass the state test</w:t>
      </w:r>
      <w:r w:rsidRPr="00BB390B">
        <w:rPr>
          <w:sz w:val="16"/>
        </w:rPr>
        <w:t xml:space="preserve">. Fortunately, the teenager had a community advocate by his side </w:t>
      </w:r>
      <w:proofErr w:type="gramStart"/>
      <w:r w:rsidRPr="00BB390B">
        <w:rPr>
          <w:sz w:val="16"/>
        </w:rPr>
        <w:t>who</w:t>
      </w:r>
      <w:proofErr w:type="gramEnd"/>
      <w:r w:rsidRPr="00BB390B">
        <w:rPr>
          <w:sz w:val="16"/>
        </w:rPr>
        <w:t xml:space="preserve"> could speak on his behalf. </w:t>
      </w:r>
      <w:r w:rsidRPr="00F823C0">
        <w:rPr>
          <w:rStyle w:val="StyleUnderline"/>
        </w:rPr>
        <w:t xml:space="preserve">Juan was soon admitted, although he quickly discovered that the school was </w:t>
      </w:r>
      <w:proofErr w:type="gramStart"/>
      <w:r w:rsidRPr="00F823C0">
        <w:rPr>
          <w:rStyle w:val="StyleUnderline"/>
        </w:rPr>
        <w:t>ill-equipped</w:t>
      </w:r>
      <w:proofErr w:type="gramEnd"/>
      <w:r w:rsidRPr="00F823C0">
        <w:rPr>
          <w:rStyle w:val="StyleUnderline"/>
        </w:rPr>
        <w:t xml:space="preserve"> to provide the kind of one-on-one support he desperately needed</w:t>
      </w:r>
      <w:r w:rsidRPr="00BB390B">
        <w:rPr>
          <w:sz w:val="16"/>
        </w:rPr>
        <w:t xml:space="preserve">. </w:t>
      </w:r>
      <w:r w:rsidRPr="00F823C0">
        <w:rPr>
          <w:rStyle w:val="StyleUnderline"/>
        </w:rPr>
        <w:t xml:space="preserve">The reluctance to enroll undocumented students out of concern that they will drag down the school’s performance on </w:t>
      </w:r>
      <w:proofErr w:type="gramStart"/>
      <w:r w:rsidRPr="00F823C0">
        <w:rPr>
          <w:rStyle w:val="StyleUnderline"/>
        </w:rPr>
        <w:t>statewide standardized</w:t>
      </w:r>
      <w:proofErr w:type="gramEnd"/>
      <w:r w:rsidRPr="00F823C0">
        <w:rPr>
          <w:rStyle w:val="StyleUnderline"/>
        </w:rPr>
        <w:t xml:space="preserve"> tests is prevalent</w:t>
      </w:r>
      <w:r w:rsidRPr="00BB390B">
        <w:rPr>
          <w:sz w:val="16"/>
        </w:rPr>
        <w:t xml:space="preserve"> in some of the communities profiled in the report. </w:t>
      </w:r>
      <w:r w:rsidRPr="00F823C0">
        <w:rPr>
          <w:rStyle w:val="StyleUnderline"/>
        </w:rPr>
        <w:t>One 17 year-old student</w:t>
      </w:r>
      <w:r w:rsidRPr="00BB390B">
        <w:rPr>
          <w:sz w:val="16"/>
        </w:rPr>
        <w:t xml:space="preserve"> recounted to the researchers that she </w:t>
      </w:r>
      <w:r w:rsidRPr="00F823C0">
        <w:rPr>
          <w:rStyle w:val="StyleUnderline"/>
        </w:rPr>
        <w:t>was told that she could not start school until after exams, delaying her enrollment by four weeks</w:t>
      </w:r>
      <w:r w:rsidRPr="00BB390B">
        <w:rPr>
          <w:sz w:val="16"/>
        </w:rPr>
        <w:t xml:space="preserve">. Many schools also won’t waver from overly rigid residency and guardianship requirements. And </w:t>
      </w:r>
      <w:r w:rsidRPr="00F823C0">
        <w:rPr>
          <w:rStyle w:val="StyleUnderline"/>
        </w:rPr>
        <w:t>even if these requirements are met, many undocumented students who have missed years of schooling in their home country are blocked because they are perceived as being too old</w:t>
      </w:r>
      <w:r w:rsidRPr="00BB390B">
        <w:rPr>
          <w:sz w:val="16"/>
        </w:rPr>
        <w:t xml:space="preserve">. Because some districts examined in the report reward high graduation rates, school officials may be concerned that these students will “age out,” or turn 21 before graduating. </w:t>
      </w:r>
      <w:r w:rsidRPr="00F823C0">
        <w:rPr>
          <w:rStyle w:val="StyleUnderline"/>
        </w:rPr>
        <w:t>Instead, they will steer students to alternative education programs</w:t>
      </w:r>
      <w:r w:rsidRPr="00BB390B">
        <w:rPr>
          <w:sz w:val="16"/>
        </w:rPr>
        <w:t xml:space="preserve">, </w:t>
      </w:r>
      <w:r w:rsidRPr="00F823C0">
        <w:rPr>
          <w:rStyle w:val="StyleUnderline"/>
        </w:rPr>
        <w:t>including</w:t>
      </w:r>
      <w:r w:rsidRPr="00BB390B">
        <w:rPr>
          <w:sz w:val="16"/>
        </w:rPr>
        <w:t xml:space="preserve">, but not limited to, </w:t>
      </w:r>
      <w:r w:rsidRPr="00F823C0">
        <w:rPr>
          <w:rStyle w:val="StyleUnderline"/>
        </w:rPr>
        <w:t>those intended for children with serious behavioral problems,</w:t>
      </w:r>
      <w:r w:rsidRPr="00BB390B">
        <w:rPr>
          <w:sz w:val="16"/>
        </w:rPr>
        <w:t xml:space="preserve"> even if the student in question displays no such issues. One parent, appalled at the attempt to send her child to such a program, commented, “My son is of good character and he shouldn’t have to go to a school for correctional students.” The report offers a wide range of specific recommendations for officials at the federal, state, and district level, including proper dissemination of legal information, a wide availability of effective translation services, and increased oversight of ICE enforcement activities. The authors also urge that states take advantage of the new flexibility in the new </w:t>
      </w:r>
      <w:r w:rsidRPr="00BB390B">
        <w:rPr>
          <w:sz w:val="16"/>
        </w:rPr>
        <w:fldChar w:fldCharType="begin"/>
      </w:r>
      <w:r w:rsidRPr="00BB390B">
        <w:rPr>
          <w:sz w:val="16"/>
        </w:rPr>
        <w:instrText xml:space="preserve"> HYPERLINK "http://neatoday.org/2015/12/09/every-student-succeeds-act/" \t "_blank" </w:instrText>
      </w:r>
      <w:r w:rsidRPr="00BB390B">
        <w:rPr>
          <w:sz w:val="16"/>
        </w:rPr>
        <w:fldChar w:fldCharType="separate"/>
      </w:r>
      <w:r w:rsidRPr="00BB390B">
        <w:rPr>
          <w:sz w:val="16"/>
        </w:rPr>
        <w:t xml:space="preserve">Every </w:t>
      </w:r>
      <w:r w:rsidRPr="00BB390B">
        <w:rPr>
          <w:sz w:val="16"/>
        </w:rPr>
        <w:lastRenderedPageBreak/>
        <w:t xml:space="preserve">Student Succeeds Act </w:t>
      </w:r>
      <w:r w:rsidRPr="00BB390B">
        <w:rPr>
          <w:sz w:val="16"/>
        </w:rPr>
        <w:fldChar w:fldCharType="end"/>
      </w:r>
      <w:r w:rsidRPr="00BB390B">
        <w:rPr>
          <w:sz w:val="16"/>
        </w:rPr>
        <w:t xml:space="preserve">and reshape student and teacher accountability systems to be less dependent on test scores – and therefore less likely to incentivize exclusion of undocumented students. A significant drawback is the scarcity of adequate information and training to assist communities with enrolling these students and complying with the law. Still, </w:t>
      </w:r>
      <w:r w:rsidRPr="00F823C0">
        <w:rPr>
          <w:rStyle w:val="StyleUnderline"/>
        </w:rPr>
        <w:t>the intent to discriminate is clear in many cases, and curbing these violations must be a national priority</w:t>
      </w:r>
      <w:r w:rsidRPr="00BB390B">
        <w:rPr>
          <w:sz w:val="16"/>
        </w:rPr>
        <w:t>. “</w:t>
      </w:r>
      <w:r w:rsidRPr="00F823C0">
        <w:rPr>
          <w:rStyle w:val="StyleUnderline"/>
        </w:rPr>
        <w:t>Discouraging undocumented children from enrolling or otherwise discriminating against them in the public education system contradicts our country’s fundamental values of providing equal opportunity for all</w:t>
      </w:r>
      <w:r w:rsidRPr="00BB390B">
        <w:rPr>
          <w:sz w:val="16"/>
        </w:rPr>
        <w:t xml:space="preserve">,” said report co-author Caitlin Callahan. </w:t>
      </w:r>
    </w:p>
    <w:p w14:paraId="01A72F30" w14:textId="77777777" w:rsidR="00BB390B" w:rsidRDefault="00BB390B" w:rsidP="00BB390B"/>
    <w:p w14:paraId="05C9F7B1" w14:textId="77777777" w:rsidR="00BB390B" w:rsidRDefault="00BB390B" w:rsidP="00BB390B"/>
    <w:p w14:paraId="44F50401" w14:textId="77777777" w:rsidR="00BB390B" w:rsidRPr="00BB390B" w:rsidRDefault="00BB390B" w:rsidP="00BB390B"/>
    <w:p w14:paraId="1F978B6E" w14:textId="3828C572" w:rsidR="00794390" w:rsidRDefault="00BB390B" w:rsidP="00BB390B">
      <w:pPr>
        <w:pStyle w:val="Heading3"/>
      </w:pPr>
      <w:r>
        <w:lastRenderedPageBreak/>
        <w:t>S – Economic Growth</w:t>
      </w:r>
    </w:p>
    <w:p w14:paraId="4117DF1F" w14:textId="77777777" w:rsidR="00BB390B" w:rsidRDefault="00BB390B" w:rsidP="00BB390B"/>
    <w:p w14:paraId="0DC299D2" w14:textId="77777777" w:rsidR="00BB390B" w:rsidRPr="00BB390B" w:rsidRDefault="00BB390B" w:rsidP="00BB390B">
      <w:pPr>
        <w:pStyle w:val="Heading4"/>
      </w:pPr>
      <w:r w:rsidRPr="00BB390B">
        <w:t xml:space="preserve">School choice key to economic growth </w:t>
      </w:r>
      <w:r w:rsidRPr="00BB390B">
        <w:tab/>
      </w:r>
    </w:p>
    <w:p w14:paraId="1D1B47CD" w14:textId="77777777" w:rsidR="00BB390B" w:rsidRDefault="00BB390B" w:rsidP="00BB390B">
      <w:r w:rsidRPr="00BB390B">
        <w:rPr>
          <w:rStyle w:val="Style13ptBold"/>
        </w:rPr>
        <w:t>Keating 15</w:t>
      </w:r>
      <w:r w:rsidRPr="00BB390B">
        <w:t xml:space="preserve"> - Chief economist with the Small Business &amp; Entrepreneurship Council, Keating is an adjunct professor in the business school at Dowling College. Keating holds an MA in economics from New York University, an MBA in banking and finance from Hofstra University, and a BS in business administration and economics from St. Joseph’s College (Raymond J., “SCHOOL CHOICE AND ECONOMIC GROWTH”, February 2015, </w:t>
      </w:r>
      <w:hyperlink r:id="rId55" w:history="1">
        <w:r w:rsidRPr="00BB390B">
          <w:rPr>
            <w:rStyle w:val="Hyperlink"/>
          </w:rPr>
          <w:t>https://eric.ed.gov/?id=ED560653</w:t>
        </w:r>
      </w:hyperlink>
      <w:r w:rsidRPr="00BB390B">
        <w:t>, via ERIC, accessed 6/25/17)</w:t>
      </w:r>
      <w:r>
        <w:t xml:space="preserve"> </w:t>
      </w:r>
    </w:p>
    <w:p w14:paraId="7D93CDF3" w14:textId="3A9E4363" w:rsidR="00BB390B" w:rsidRPr="00BB390B" w:rsidRDefault="00BB390B" w:rsidP="00BB390B">
      <w:r w:rsidRPr="00BB390B">
        <w:t xml:space="preserve"> </w:t>
      </w:r>
    </w:p>
    <w:p w14:paraId="2A50DA1E" w14:textId="77777777" w:rsidR="00BB390B" w:rsidRDefault="00BB390B" w:rsidP="00BB390B">
      <w:r w:rsidRPr="00BB390B">
        <w:t xml:space="preserve">So far, this paper has made clear the following factors contribute to the economy and its growth: • Market Competition. In general, economic growth results when businesses, workers, investors, and entrepreneurs strive to supply new or improved (such as in terms of quality and price) goods and services, within the market process guided by price and profit and loss signals (directing where and how resources should be allocated), disciplined by competition (whereby businesses and entrepreneurs strive to become more efficient and innovative to serve their customers better and gain market share), and built upon a sound foundation of property rights, the rule of law, open trade, minimal governmental burdens, and price stability. </w:t>
      </w:r>
      <w:proofErr w:type="gramStart"/>
      <w:r w:rsidRPr="00BB390B">
        <w:t>• Productivity and Individual Earnings.</w:t>
      </w:r>
      <w:proofErr w:type="gramEnd"/>
      <w:r w:rsidRPr="00BB390B">
        <w:t xml:space="preserve"> For each individual within the market setting, income is largely about productivity. The more productive an individual is, the higher that person’s earnings. Productivity is dependent upon investments in technology, physical capital, and human capital, including education. The </w:t>
      </w:r>
      <w:r w:rsidRPr="00BB390B">
        <w:rPr>
          <w:u w:val="single"/>
        </w:rPr>
        <w:t xml:space="preserve">link between education, productivity, and enhanced earnings is apparent given that investments in education generate, on average, substantial benefits in terms of labor force participation, employment, and income. </w:t>
      </w:r>
      <w:proofErr w:type="gramStart"/>
      <w:r w:rsidRPr="00BB390B">
        <w:rPr>
          <w:u w:val="single"/>
        </w:rPr>
        <w:t>• Productivity and Education.</w:t>
      </w:r>
      <w:proofErr w:type="gramEnd"/>
      <w:r w:rsidRPr="00BB390B">
        <w:rPr>
          <w:u w:val="single"/>
        </w:rPr>
        <w:t xml:space="preserve"> It follows that productivity growth is central to a nation’s economic growth, and human capital investments that enhance educational attainment and quality are critical to productivity and economic growth</w:t>
      </w:r>
      <w:r w:rsidRPr="00BB390B">
        <w:t>. • Education Structure and Limits on Growth</w:t>
      </w:r>
      <w:r w:rsidRPr="00BB390B">
        <w:rPr>
          <w:u w:val="single"/>
        </w:rPr>
        <w:t>. As a government-run monopoly, the structure of primary and secondary education effectively ensures that large increases in and high levels of per-pupil spending on public schools do not generate corresponding academic outcomes</w:t>
      </w:r>
      <w:r w:rsidRPr="00BB390B">
        <w:t xml:space="preserve">. Those </w:t>
      </w:r>
      <w:r w:rsidRPr="00BB390B">
        <w:rPr>
          <w:u w:val="single"/>
        </w:rPr>
        <w:t xml:space="preserve">results serve to restrain students’ productivity, earnings, and economic growth. In addition, the current public education sector itself, with resources funneled to inefficient, ineffective, or under-performing schools, serves as a direct restraint on economic growth, as those resources could be used more productively under a different, market-driven system. </w:t>
      </w:r>
      <w:proofErr w:type="gramStart"/>
      <w:r w:rsidRPr="00BB390B">
        <w:t xml:space="preserve">• </w:t>
      </w:r>
      <w:r w:rsidRPr="00BB390B">
        <w:rPr>
          <w:u w:val="single"/>
        </w:rPr>
        <w:t>Market Incentives and Competition.</w:t>
      </w:r>
      <w:proofErr w:type="gramEnd"/>
      <w:r w:rsidRPr="00BB390B">
        <w:rPr>
          <w:u w:val="single"/>
        </w:rPr>
        <w:t xml:space="preserve"> True choice and competition in education would shift incentives </w:t>
      </w:r>
      <w:r w:rsidRPr="00BB390B">
        <w:t xml:space="preserve">School Choice and Economic Growth: A Research Synthesis on How Market Forces Can Fuel Educational Attainment 32 edchoice.org dramatically, with the </w:t>
      </w:r>
      <w:r w:rsidRPr="00BB390B">
        <w:rPr>
          <w:u w:val="single"/>
        </w:rPr>
        <w:t>education entrepreneurs and providers focused on supplying added value to the actual customers, that is, students and parents. The resulting improvement in educational quality and attainment—which is evidenced by the limited cases of quasi-market competition and choice provided in various school choice programs</w:t>
      </w:r>
      <w:r w:rsidRPr="00BB390B">
        <w:t xml:space="preserve"> and broader international analyses—would boost productivity, earnings, and the economy through assorted channels. </w:t>
      </w:r>
      <w:r w:rsidRPr="00BB390B">
        <w:rPr>
          <w:u w:val="single"/>
        </w:rPr>
        <w:t>Moving to expand school choice and competition— ideally, transforming education from a government monopoly into a universal school choice system, allowing for true market competition</w:t>
      </w:r>
      <w:r w:rsidRPr="00BB390B">
        <w:t xml:space="preserve">—would </w:t>
      </w:r>
      <w:r w:rsidRPr="00BB390B">
        <w:rPr>
          <w:u w:val="single"/>
        </w:rPr>
        <w:t>provide a tremendous boost to both educational attainment and quality.</w:t>
      </w:r>
      <w:r w:rsidRPr="00BB390B">
        <w:t xml:space="preserve"> Indeed, the gains in outcomes from such a systematic transformation are likely to dwarf what many can imagine, as current thinking and experience are greatly constrained by the current system. </w:t>
      </w:r>
      <w:r w:rsidRPr="00BB390B">
        <w:rPr>
          <w:u w:val="single"/>
        </w:rPr>
        <w:t xml:space="preserve">Economic growth will be advantaged </w:t>
      </w:r>
      <w:r w:rsidRPr="00BB390B">
        <w:rPr>
          <w:u w:val="single"/>
        </w:rPr>
        <w:lastRenderedPageBreak/>
        <w:t>through an assortment of channels by shifting to a market system of choice, competition, and consumer sovereignty</w:t>
      </w:r>
      <w:r w:rsidRPr="00BB390B">
        <w:t xml:space="preserve">. The following summarizes these key channels or means for boosting economic growth via true choice and competition in primary and secondary education. </w:t>
      </w:r>
      <w:proofErr w:type="gramStart"/>
      <w:r w:rsidRPr="00BB390B">
        <w:t>Ten Key Channels for Expanded School Choice to Feed Economic Growth 1.</w:t>
      </w:r>
      <w:proofErr w:type="gramEnd"/>
      <w:r w:rsidRPr="00BB390B">
        <w:t xml:space="preserve"> Higher Productivity. Improved education via vastly expanded—preferably universal—school choice would enhance economic growth by boosting productivity. Augmented productivity increases the contribution that employees make to individual businesses, and in turn, positively affects overall economic output. As already noted, increases in productivity thanks to elevated educational attainment and quality have contributed significant shares of growth in productivity, output, and income in the U.S. 2.Enhanced Educational Attainment. The evidence is clear that, on average, improved educational attainment means greater labor force participation, higher employment levels, reduced unemployment, and increased earnings. As discussed earlier, in 2012, for example, the labor force participation rate for those 25 years or older rose markedly with higher levels of educational attainment, with the same pattern holding for employment levels (coupled with lower rates of unemployment), and for median earnings. Given the positive results experienced even in cases of limited choice and competition in education, it is clear that robust school choice would increase educational attainment, with commensurate improvements seen in labor force participation, employment, and income. Those are obvious positives for economic growth, with more individuals making positive contributions to businesses and output, and gains in income generating additional saving, investing, and consumption—again, each feeding back into additional economic growth. </w:t>
      </w:r>
    </w:p>
    <w:p w14:paraId="648C047B" w14:textId="77777777" w:rsidR="00BB390B" w:rsidRPr="00BB390B" w:rsidRDefault="00BB390B" w:rsidP="00BB390B"/>
    <w:p w14:paraId="7ACC67AB" w14:textId="77777777" w:rsidR="00BB390B" w:rsidRPr="00BB390B" w:rsidRDefault="00BB390B" w:rsidP="00BB390B">
      <w:pPr>
        <w:pStyle w:val="Heading4"/>
      </w:pPr>
      <w:r w:rsidRPr="00BB390B">
        <w:rPr>
          <w:u w:val="single"/>
        </w:rPr>
        <w:t>Only</w:t>
      </w:r>
      <w:r w:rsidRPr="00BB390B">
        <w:t xml:space="preserve"> free market solutions achieve education innovation – government control ruins growth</w:t>
      </w:r>
    </w:p>
    <w:p w14:paraId="0EB202DC" w14:textId="50A8AA70" w:rsidR="00BB390B" w:rsidRDefault="00BB390B" w:rsidP="00BB390B">
      <w:r w:rsidRPr="00BB390B">
        <w:rPr>
          <w:rStyle w:val="Style13ptBold"/>
        </w:rPr>
        <w:t>Keating 15</w:t>
      </w:r>
      <w:r w:rsidRPr="00BB390B">
        <w:t xml:space="preserve"> - Chief economist with the Small Business &amp; Entrepreneurship Council, Keating is an adjunct professor in the business school at Dowling College. Keating holds an MA in economics from New York University, an MBA in banking and finance from Hofstra University, and a BS in business administration and economics from St. Joseph’s College (Raymond J., “SCHOOL CHOICE AND ECONOMIC GROWTH”, February 2015, </w:t>
      </w:r>
      <w:hyperlink r:id="rId56" w:history="1">
        <w:r w:rsidRPr="00BB390B">
          <w:rPr>
            <w:rStyle w:val="Hyperlink"/>
          </w:rPr>
          <w:t>https://eric.ed.gov/?id=ED560653</w:t>
        </w:r>
      </w:hyperlink>
      <w:r w:rsidRPr="00BB390B">
        <w:t>, via ERIC, accessed 6/25/17)</w:t>
      </w:r>
      <w:r>
        <w:t xml:space="preserve"> </w:t>
      </w:r>
    </w:p>
    <w:p w14:paraId="0FC69757" w14:textId="77777777" w:rsidR="00BB390B" w:rsidRPr="00BB390B" w:rsidRDefault="00BB390B" w:rsidP="00BB390B"/>
    <w:p w14:paraId="5E246F96" w14:textId="77777777" w:rsidR="00BB390B" w:rsidRPr="00BB390B" w:rsidRDefault="00BB390B" w:rsidP="00BB390B">
      <w:r w:rsidRPr="00BB390B">
        <w:t xml:space="preserve">Executive Summary </w:t>
      </w:r>
      <w:r w:rsidRPr="00BB390B">
        <w:rPr>
          <w:u w:val="single"/>
        </w:rPr>
        <w:t>Economic growth typically results when businesses, workers, investors, and entrepreneurs are free to compete, innovate, and work to better serve consumers by supplying new or improved goods and services.</w:t>
      </w:r>
      <w:r w:rsidRPr="00BB390B">
        <w:t xml:space="preserve"> These incentives govern the marketplace, and when built upon a sound foundation of property rights, the rule of law, open trade, minimal governmental burdens, and price stability, economic growth and prosperity emerge. Unfortunately</w:t>
      </w:r>
      <w:r w:rsidRPr="00BB390B">
        <w:rPr>
          <w:u w:val="single"/>
        </w:rPr>
        <w:t>, when it comes to primary and secondary education in the United States, the entire structure runs counter to such a market system.</w:t>
      </w:r>
      <w:r w:rsidRPr="00BB390B">
        <w:t xml:space="preserve"> Given </w:t>
      </w:r>
      <w:r w:rsidRPr="00BB390B">
        <w:rPr>
          <w:u w:val="single"/>
        </w:rPr>
        <w:t>the dominant role of government in educating children, and the accompanying political decisions, special interest influences, lack of real competition, and the rewarding of failure with increased budgets and staff, the entire public education structure is not designed to generate needed academic results.</w:t>
      </w:r>
      <w:r w:rsidRPr="00BB390B">
        <w:t xml:space="preserve"> True choice and </w:t>
      </w:r>
      <w:r w:rsidRPr="00BB390B">
        <w:rPr>
          <w:u w:val="single"/>
        </w:rPr>
        <w:t>competition in education would shift that system’s incentives</w:t>
      </w:r>
      <w:r w:rsidRPr="00BB390B">
        <w:t xml:space="preserve"> dramatically, with the </w:t>
      </w:r>
      <w:r w:rsidRPr="00BB390B">
        <w:rPr>
          <w:u w:val="single"/>
        </w:rPr>
        <w:t>education entrepreneurs and providers focused on supplying added value to the customers</w:t>
      </w:r>
      <w:r w:rsidRPr="00BB390B">
        <w:t xml:space="preserve">, that is, students and parents. The </w:t>
      </w:r>
      <w:r w:rsidRPr="00BB390B">
        <w:rPr>
          <w:u w:val="single"/>
        </w:rPr>
        <w:t>resulting improvement in educational quality and attainment would raise productivity, personal earnings, and the overall economy.</w:t>
      </w:r>
      <w:r w:rsidRPr="00BB390B">
        <w:t xml:space="preserve"> Expanding </w:t>
      </w:r>
      <w:r w:rsidRPr="00BB390B">
        <w:rPr>
          <w:u w:val="single"/>
        </w:rPr>
        <w:t xml:space="preserve">school choice and competition—ideally, transforming a government monopoly into a universal school choice system—would significantly </w:t>
      </w:r>
      <w:r w:rsidRPr="00BB390B">
        <w:rPr>
          <w:u w:val="single"/>
        </w:rPr>
        <w:lastRenderedPageBreak/>
        <w:t>boost both educational attainment and education quality</w:t>
      </w:r>
      <w:r w:rsidRPr="00BB390B">
        <w:t xml:space="preserve">. In turn, economic growth would be spurred through an assortment of channels. </w:t>
      </w:r>
    </w:p>
    <w:p w14:paraId="4BD77955" w14:textId="77777777" w:rsidR="00BB390B" w:rsidRPr="00BB390B" w:rsidRDefault="00BB390B" w:rsidP="00BB390B"/>
    <w:p w14:paraId="0F16F5C0" w14:textId="77777777" w:rsidR="00BB390B" w:rsidRPr="00BB390B" w:rsidRDefault="00BB390B" w:rsidP="00BB390B"/>
    <w:p w14:paraId="2EFF0858" w14:textId="77777777" w:rsidR="00794390" w:rsidRPr="00172FA3" w:rsidRDefault="00794390" w:rsidP="00794390">
      <w:pPr>
        <w:pStyle w:val="Heading2"/>
      </w:pPr>
      <w:r>
        <w:lastRenderedPageBreak/>
        <w:t>Generic Solvency</w:t>
      </w:r>
    </w:p>
    <w:p w14:paraId="08EFD809" w14:textId="77777777" w:rsidR="00794390" w:rsidRDefault="00794390" w:rsidP="00794390">
      <w:pPr>
        <w:pStyle w:val="Heading3"/>
      </w:pPr>
      <w:r>
        <w:lastRenderedPageBreak/>
        <w:t>S – Empirical</w:t>
      </w:r>
    </w:p>
    <w:p w14:paraId="743F905B" w14:textId="77777777" w:rsidR="00794390" w:rsidRDefault="00794390" w:rsidP="00794390">
      <w:pPr>
        <w:pStyle w:val="Heading4"/>
      </w:pPr>
      <w:proofErr w:type="gramStart"/>
      <w:r>
        <w:t>Empirical solvency worldwide and throughout history.</w:t>
      </w:r>
      <w:proofErr w:type="gramEnd"/>
      <w:r>
        <w:t xml:space="preserve"> </w:t>
      </w:r>
    </w:p>
    <w:p w14:paraId="4591F103" w14:textId="77777777" w:rsidR="00794390" w:rsidRPr="00160153" w:rsidRDefault="00794390" w:rsidP="00794390">
      <w:r w:rsidRPr="00261FFB">
        <w:rPr>
          <w:rStyle w:val="Style13ptBold"/>
        </w:rPr>
        <w:t>Coulson 4</w:t>
      </w:r>
      <w:r>
        <w:t xml:space="preserve"> (Andrew, Former director of Cato’s Center for Educational Freedom from 2005 to 2015 and advisory council of the E.G. West Centre for Market Solutions in Education at the University of Newcastle, “Forging Consensus</w:t>
      </w:r>
      <w:r w:rsidRPr="006D2BA7">
        <w:t xml:space="preserve"> "," </w:t>
      </w:r>
      <w:r>
        <w:t>Mackinac Center Report</w:t>
      </w:r>
      <w:r w:rsidRPr="006D2BA7">
        <w:t>,</w:t>
      </w:r>
      <w:r>
        <w:t xml:space="preserve"> April 2004, </w:t>
      </w:r>
      <w:hyperlink r:id="rId57" w:history="1">
        <w:r w:rsidRPr="00822190">
          <w:rPr>
            <w:rStyle w:val="Hyperlink"/>
          </w:rPr>
          <w:t>http://www.mackinaw.org/archives/2004/s2004-01.pdf</w:t>
        </w:r>
      </w:hyperlink>
      <w:r>
        <w:t>) //CVR</w:t>
      </w:r>
    </w:p>
    <w:p w14:paraId="0AD7E6F8" w14:textId="77777777" w:rsidR="00794390" w:rsidRDefault="00794390" w:rsidP="00794390">
      <w:pPr>
        <w:rPr>
          <w:rStyle w:val="Emphasis"/>
        </w:rPr>
      </w:pPr>
      <w:r w:rsidRPr="00160153">
        <w:rPr>
          <w:sz w:val="16"/>
        </w:rPr>
        <w:t xml:space="preserve">The Search: Looking for a Better System of Education </w:t>
      </w:r>
      <w:proofErr w:type="gramStart"/>
      <w:r w:rsidRPr="00160153">
        <w:rPr>
          <w:sz w:val="16"/>
        </w:rPr>
        <w:t>Where</w:t>
      </w:r>
      <w:proofErr w:type="gramEnd"/>
      <w:r w:rsidRPr="00160153">
        <w:rPr>
          <w:sz w:val="16"/>
        </w:rPr>
        <w:t xml:space="preserve"> and how do we look for a model education system such as the one just described? To begin with, we want a system that is generalizable, scalable, and </w:t>
      </w:r>
      <w:proofErr w:type="spellStart"/>
      <w:r w:rsidRPr="00160153">
        <w:rPr>
          <w:sz w:val="16"/>
        </w:rPr>
        <w:t>timetested</w:t>
      </w:r>
      <w:proofErr w:type="spellEnd"/>
      <w:r w:rsidRPr="00160153">
        <w:rPr>
          <w:sz w:val="16"/>
        </w:rPr>
        <w:t xml:space="preserve">. These criteria mean that modern U.S. experiences can only be of limited value. </w:t>
      </w:r>
      <w:proofErr w:type="gramStart"/>
      <w:r w:rsidRPr="00261FFB">
        <w:rPr>
          <w:rStyle w:val="StyleUnderline"/>
        </w:rPr>
        <w:t>Every state in the nation is overwhelmingly dominated by the same sort of traditional public school system</w:t>
      </w:r>
      <w:proofErr w:type="gramEnd"/>
      <w:r w:rsidRPr="00261FFB">
        <w:rPr>
          <w:rStyle w:val="StyleUnderline"/>
        </w:rPr>
        <w:t>. U.S. voucher, charter, and tax credit programs are tiny, or recent, or both.</w:t>
      </w:r>
      <w:r w:rsidRPr="00160153">
        <w:rPr>
          <w:sz w:val="16"/>
        </w:rPr>
        <w:t xml:space="preserve"> </w:t>
      </w:r>
      <w:r w:rsidRPr="00261FFB">
        <w:rPr>
          <w:rStyle w:val="StyleUnderline"/>
        </w:rPr>
        <w:t>Step one in our search</w:t>
      </w:r>
      <w:r w:rsidRPr="00160153">
        <w:rPr>
          <w:sz w:val="16"/>
        </w:rPr>
        <w:t xml:space="preserve">, therefore, should be to cast a very wide net. </w:t>
      </w:r>
      <w:r w:rsidRPr="00261FFB">
        <w:rPr>
          <w:rStyle w:val="StyleUnderline"/>
        </w:rPr>
        <w:t>Looking beyond the United States at other wealthy industrialized nations is somewhat more helpful, since educational governance and funding structures depart from the traditional U.S. mold in countries such as Holland</w:t>
      </w:r>
      <w:r w:rsidRPr="00160153">
        <w:rPr>
          <w:sz w:val="16"/>
        </w:rPr>
        <w:t xml:space="preserve"> (national voucher-like system), </w:t>
      </w:r>
      <w:r w:rsidRPr="00261FFB">
        <w:rPr>
          <w:rStyle w:val="StyleUnderline"/>
        </w:rPr>
        <w:t>Japan</w:t>
      </w:r>
      <w:r w:rsidRPr="00160153">
        <w:rPr>
          <w:sz w:val="16"/>
        </w:rPr>
        <w:t xml:space="preserve"> (vast private tutoring market), </w:t>
      </w:r>
      <w:r w:rsidRPr="00261FFB">
        <w:rPr>
          <w:rStyle w:val="StyleUnderline"/>
        </w:rPr>
        <w:t>and New Zealand</w:t>
      </w:r>
      <w:r w:rsidRPr="00160153">
        <w:rPr>
          <w:sz w:val="16"/>
        </w:rPr>
        <w:t xml:space="preserve"> (national </w:t>
      </w:r>
      <w:proofErr w:type="spellStart"/>
      <w:r w:rsidRPr="00160153">
        <w:rPr>
          <w:sz w:val="16"/>
        </w:rPr>
        <w:t>charterschool</w:t>
      </w:r>
      <w:proofErr w:type="spellEnd"/>
      <w:r w:rsidRPr="00160153">
        <w:rPr>
          <w:sz w:val="16"/>
        </w:rPr>
        <w:t xml:space="preserve">-like arrangement). Developing countries demonstrate even more variety. Some less-developed countries actually have a greater variety of education systems operating within their borders than exists between most rich countries. </w:t>
      </w:r>
      <w:r w:rsidRPr="00261FFB">
        <w:rPr>
          <w:rStyle w:val="StyleUnderline"/>
        </w:rPr>
        <w:t>India alone, for example, has a public school system, a system of fully government-funded private schools, a system of government-registered but fully parent-funded private schools, a system of unregistered fully parent-funded private schools, and a significant private after-school tutoring market</w:t>
      </w:r>
      <w:r w:rsidRPr="00160153">
        <w:rPr>
          <w:sz w:val="16"/>
        </w:rPr>
        <w:t xml:space="preserve"> (serving mostly public school students in need of remedial instruction). It is not surprising that ad hoc education reformers have tinkered feverishly and continuously with public schooling for more than a century without solving most of the problems they have set out to fix. The Mackinac Center for Public Policy Forging Consensus 8 April 2004 </w:t>
      </w:r>
      <w:proofErr w:type="gramStart"/>
      <w:r w:rsidRPr="00160153">
        <w:rPr>
          <w:sz w:val="16"/>
        </w:rPr>
        <w:t>Another</w:t>
      </w:r>
      <w:proofErr w:type="gramEnd"/>
      <w:r w:rsidRPr="00160153">
        <w:rPr>
          <w:sz w:val="16"/>
        </w:rPr>
        <w:t xml:space="preserve"> trove of alternative systems can be found by looking at the history of education. Formal schooling aimed at the general public dates back 2,500 years, to classical Greece, and the arrangements adopted over the ensuing 25 centuries have covered a remarkably wide gamut. This broad base of historical and international precedents is helpful in meeting the sustainability and scalability criteria, but poses a problem for generalizability. There are, after all, many factors outside the classroom that affect educational performance. </w:t>
      </w:r>
      <w:r w:rsidRPr="00261FFB">
        <w:rPr>
          <w:rStyle w:val="StyleUnderline"/>
        </w:rPr>
        <w:t xml:space="preserve">How can we know that a system that performed well in early 19th century England, or that is currently performing well in Japan, will work equally well in the contemporary United States? </w:t>
      </w:r>
      <w:r w:rsidRPr="00160153">
        <w:rPr>
          <w:sz w:val="16"/>
        </w:rPr>
        <w:t xml:space="preserve">To answer that question we need a way of correctly apportioning the credit (or blame) for a society’s educational outcomes. </w:t>
      </w:r>
      <w:r w:rsidRPr="00261FFB">
        <w:rPr>
          <w:rStyle w:val="StyleUnderline"/>
        </w:rPr>
        <w:t>We need a way of distinguishing the educational outcomes attributable to the school system itself from the educational effects of prevailing cultural, economic, and technological conditions</w:t>
      </w:r>
      <w:r w:rsidRPr="00160153">
        <w:rPr>
          <w:sz w:val="16"/>
        </w:rPr>
        <w:t xml:space="preserve">. </w:t>
      </w:r>
      <w:r w:rsidRPr="00261FFB">
        <w:rPr>
          <w:rStyle w:val="StyleUnderline"/>
        </w:rPr>
        <w:t>The ideal technique would be to conduct controlled experiments in which students would be randomly assigned to one or another kind of school system</w:t>
      </w:r>
      <w:r w:rsidRPr="00160153">
        <w:rPr>
          <w:sz w:val="16"/>
        </w:rPr>
        <w:t xml:space="preserve">. This has been done with a few small-scale voucher experiments in the United </w:t>
      </w:r>
      <w:proofErr w:type="gramStart"/>
      <w:r w:rsidRPr="00160153">
        <w:rPr>
          <w:sz w:val="16"/>
        </w:rPr>
        <w:t>States6 ,</w:t>
      </w:r>
      <w:proofErr w:type="gramEnd"/>
      <w:r w:rsidRPr="00160153">
        <w:rPr>
          <w:sz w:val="16"/>
        </w:rPr>
        <w:t xml:space="preserve"> but it is rarely possible in the international context and it is patently impossible in the historical context. Comparative education policy is not the only field in which randomized experiments are difficult or impossible to implement, however. Anthropologists, epidemiologists, and cosmologists, among others, have all had to find other avenues of investigation. </w:t>
      </w:r>
      <w:r w:rsidRPr="00261FFB">
        <w:rPr>
          <w:rStyle w:val="StyleUnderline"/>
        </w:rPr>
        <w:t xml:space="preserve">One of the most successful techniques adopted in these fields is the so-called “natural experiment.” The idea is to mimic controlled experiments as closely as possible using the data at hand. </w:t>
      </w:r>
      <w:r w:rsidRPr="00160153">
        <w:rPr>
          <w:sz w:val="16"/>
        </w:rPr>
        <w:t>Jared Diamond, a proponent and practitioner of natural experimentation and author of the anthropological tour-</w:t>
      </w:r>
      <w:proofErr w:type="spellStart"/>
      <w:r w:rsidRPr="00160153">
        <w:rPr>
          <w:sz w:val="16"/>
        </w:rPr>
        <w:t>deforce</w:t>
      </w:r>
      <w:proofErr w:type="spellEnd"/>
      <w:r w:rsidRPr="00160153">
        <w:rPr>
          <w:sz w:val="16"/>
        </w:rPr>
        <w:t xml:space="preserve">, Guns, Germs, and Steel: The Fates of Human Societies, explains that While neither astronomers studying galaxy formation nor human historians can manipulate their systems in controlled laboratory experiments, they both can take advantage of natural experiments, by comparing systems differing in the presence or absence (or in the strong or weak effect) of some putative causative factor.7 My own approach to natural experimentation, applied in Market Education: The Unknown History, 8 has been to combine three separate sorts of observations: Formal schooling aimed at the general public dates back 2,500 years, to classical Greece, and the arrangements adopted over the ensuing 25 centuries have covered a remarkably wide gamut. Forging Consensus The Mackinac Center for Public Policy April 2004 9 </w:t>
      </w:r>
      <w:r w:rsidRPr="00261FFB">
        <w:rPr>
          <w:rStyle w:val="StyleUnderline"/>
        </w:rPr>
        <w:t>• Observing how a given type of school system performs across many different times and places • Observing how different school systems perform under comparable cultural and economic conditions • Observing how educational outcomes change (or don’t change) when societies move from one type of school system to another</w:t>
      </w:r>
      <w:r w:rsidRPr="00160153">
        <w:rPr>
          <w:sz w:val="16"/>
        </w:rPr>
        <w:t xml:space="preserve"> The first sort of observation aims to isolate school system effects from extrinsic social effects, and test their repeatability, by looking for patterns of outcomes across many different settings. The second sort of observation compares the “treatment effects” of alternative school systems by </w:t>
      </w:r>
      <w:r w:rsidRPr="00160153">
        <w:rPr>
          <w:sz w:val="16"/>
        </w:rPr>
        <w:lastRenderedPageBreak/>
        <w:t xml:space="preserve">holding social conditions as constant as possible. The third sort of observation uses the pre-reform society as a control group for the post-reform society, and any treatment effects suspected of being caused by the change in school system can be tested for repeatability by comparing them to the pre-reform/post-reform changes that are found in the educational transitions of other societies. When a given approach to organizing schools is consistently associated with a certain set of outcomes across widely varying times and places, when its outcomes consistently differ from those of other school systems operating in comparable cultural settings, and when its expected pattern of outcomes is consistently manifested when societies adopt it and abandon their previous systems, it is possible to conclude with some confidence that the observed pattern of effects truly is attributable to the design of that education system and not to extraneous factors. The System: Market Education </w:t>
      </w:r>
      <w:r w:rsidRPr="00261FFB">
        <w:rPr>
          <w:rStyle w:val="StyleUnderline"/>
        </w:rPr>
        <w:t>When you apply the methodology described above to a large cross section of the world’s education systems,</w:t>
      </w:r>
      <w:r w:rsidRPr="00160153">
        <w:rPr>
          <w:sz w:val="16"/>
        </w:rPr>
        <w:t xml:space="preserve"> from ancient times to the present and from the developing world to the rich world, </w:t>
      </w:r>
      <w:r w:rsidRPr="00261FFB">
        <w:rPr>
          <w:rStyle w:val="StyleUnderline"/>
        </w:rPr>
        <w:t>you arrive at a clear conclusion: free education markets have consistently done the best job of meeting the goals set out at the beginning of this paper</w:t>
      </w:r>
      <w:r w:rsidRPr="00160153">
        <w:rPr>
          <w:sz w:val="16"/>
        </w:rPr>
        <w:t>. The most market-like school systems are the most efficient, produce the highest student achievement, do the best job of maintaining safe clean facilities and studious atmospheres, create the least social conflict, and are the most responsive to the varied and changing needs of the families they serve. The catalogue of evidence and analysis on which those conclusions are based has already been published at great length elsewhere</w:t>
      </w:r>
      <w:proofErr w:type="gramStart"/>
      <w:r w:rsidRPr="00160153">
        <w:rPr>
          <w:sz w:val="16"/>
        </w:rPr>
        <w:t>,9</w:t>
      </w:r>
      <w:proofErr w:type="gramEnd"/>
      <w:r w:rsidRPr="00160153">
        <w:rPr>
          <w:sz w:val="16"/>
        </w:rPr>
        <w:t xml:space="preserve"> and would retain little of its original potency if reduced to a few summary paragraphs here. Readers unconvinced of the assertions in this section are encouraged to refer to the sources cited in the preceding endnote. Thus taking the evidence favoring education markets as given, the current section purposes to briefly explain why markets have enjoyed their consistent Free education markets have consistently done the best job of meeting the goals set out at the beginning of this paper. The Mackinac Center for Public Policy Forging Consensus 10 April 2004 superiority over alternative systems for organizing education. Distilling the answer to that question down to its simplest meaningful form, </w:t>
      </w:r>
      <w:r w:rsidRPr="00261FFB">
        <w:rPr>
          <w:rStyle w:val="StyleUnderline"/>
        </w:rPr>
        <w:t xml:space="preserve">we can say that the most successful education systems of the past 2,500 years have shared five characteristics that seem most directly responsible for their success: </w:t>
      </w:r>
      <w:r w:rsidRPr="00160153">
        <w:rPr>
          <w:rStyle w:val="Emphasis"/>
        </w:rPr>
        <w:t>• Choice for parents • Direct financial responsibility for parents • Professional freedom for educators • Vigorous competition among schools to attract and retain students • The profit motive to drive innovation and the dissemination of best practices</w:t>
      </w:r>
      <w:r w:rsidRPr="00261FFB">
        <w:rPr>
          <w:rStyle w:val="StyleUnderline"/>
        </w:rPr>
        <w:t xml:space="preserve"> </w:t>
      </w:r>
      <w:r w:rsidRPr="00160153">
        <w:rPr>
          <w:sz w:val="16"/>
        </w:rPr>
        <w:t xml:space="preserve">The discussion that follows is comprised of five discrete sections that briefly explain each of the above factors. That does not mean that these characteristics function independently. On the contrary, they are deeply interrelated and interdependent. Parental choice, for example, is meaningless unless schools have the autonomy to differentiate themselves. In considering whether or to what extent any of these factors can be compromised for the sake of political expediency, </w:t>
      </w:r>
      <w:r w:rsidRPr="00261FFB">
        <w:rPr>
          <w:rStyle w:val="StyleUnderline"/>
        </w:rPr>
        <w:t>it is therefore necessary to not only take into account the narrow benefits associated with the individual factor itself</w:t>
      </w:r>
      <w:r w:rsidRPr="00160153">
        <w:rPr>
          <w:rStyle w:val="Emphasis"/>
        </w:rPr>
        <w:t xml:space="preserve">, but also to consider the impact such a compromise would have on the other factors and hence the system’s overall performance. </w:t>
      </w:r>
    </w:p>
    <w:p w14:paraId="17C47AA2" w14:textId="77777777" w:rsidR="00794390" w:rsidRPr="00FF25E0" w:rsidRDefault="00794390" w:rsidP="00794390"/>
    <w:p w14:paraId="67A157B7" w14:textId="77777777" w:rsidR="00794390" w:rsidRDefault="00794390" w:rsidP="00794390">
      <w:pPr>
        <w:pStyle w:val="Heading4"/>
      </w:pPr>
      <w:r>
        <w:t xml:space="preserve">Past education models on marketing were exclusive of reformer’s opinion. </w:t>
      </w:r>
      <w:proofErr w:type="gramStart"/>
      <w:r>
        <w:t>Counterplan key to identify best system and implement policy in place.</w:t>
      </w:r>
      <w:proofErr w:type="gramEnd"/>
    </w:p>
    <w:p w14:paraId="33AEF088" w14:textId="77777777" w:rsidR="00794390" w:rsidRPr="006D2BA7" w:rsidRDefault="00794390" w:rsidP="00794390">
      <w:r w:rsidRPr="00261FFB">
        <w:rPr>
          <w:rStyle w:val="Style13ptBold"/>
        </w:rPr>
        <w:t>Coulson 4</w:t>
      </w:r>
      <w:r>
        <w:t xml:space="preserve"> (Andrew, Former director of Cato’s Center for Educational Freedom from 2005 to 2015 and advisory council of the E.G. West Centre for Market Solutions in Education at the University of Newcastle, “Forging Consensus</w:t>
      </w:r>
      <w:r w:rsidRPr="006D2BA7">
        <w:t xml:space="preserve"> "," </w:t>
      </w:r>
      <w:r>
        <w:t>Mackinac Center Report</w:t>
      </w:r>
      <w:r w:rsidRPr="006D2BA7">
        <w:t>,</w:t>
      </w:r>
      <w:r>
        <w:t xml:space="preserve"> April 2004, </w:t>
      </w:r>
      <w:hyperlink r:id="rId58" w:history="1">
        <w:r w:rsidRPr="00822190">
          <w:rPr>
            <w:rStyle w:val="Hyperlink"/>
          </w:rPr>
          <w:t>http://www.mackinaw.org/archives/2004/s2004-01.pdf</w:t>
        </w:r>
      </w:hyperlink>
      <w:r>
        <w:t>) //CVR</w:t>
      </w:r>
    </w:p>
    <w:p w14:paraId="594E5E35" w14:textId="77777777" w:rsidR="00794390" w:rsidRDefault="00794390" w:rsidP="00794390">
      <w:pPr>
        <w:rPr>
          <w:sz w:val="16"/>
        </w:rPr>
      </w:pPr>
      <w:r w:rsidRPr="00877572">
        <w:rPr>
          <w:sz w:val="16"/>
        </w:rPr>
        <w:t xml:space="preserve">The process by which most education policies are developed is ad hoc and only minimally driven by empirical evidence. </w:t>
      </w:r>
      <w:r w:rsidRPr="0012325B">
        <w:rPr>
          <w:rStyle w:val="StyleUnderline"/>
        </w:rPr>
        <w:t>Typically, education policy ideas are the products of theoretical musings or analogies to other fields, and they are cobbled together based on reformers’ preferences and the dictates of political expediency.</w:t>
      </w:r>
      <w:r w:rsidRPr="00877572">
        <w:rPr>
          <w:sz w:val="16"/>
        </w:rPr>
        <w:t xml:space="preserve"> Put together, in other words, </w:t>
      </w:r>
      <w:r w:rsidRPr="0012325B">
        <w:rPr>
          <w:rStyle w:val="StyleUnderline"/>
        </w:rPr>
        <w:t>like a plate of luncheon meats at a smorgasbord</w:t>
      </w:r>
      <w:r w:rsidRPr="00877572">
        <w:rPr>
          <w:sz w:val="16"/>
        </w:rPr>
        <w:t xml:space="preserve">. The practice of rigid age-based student grouping popularized in the early 1900s, the Life Adjustment3 curriculum of the 1940s, the New Math movement of the 1960s, </w:t>
      </w:r>
      <w:r w:rsidRPr="0012325B">
        <w:rPr>
          <w:rStyle w:val="StyleUnderline"/>
        </w:rPr>
        <w:t xml:space="preserve">and the NCTM mathematics standards of 1989, </w:t>
      </w:r>
      <w:r w:rsidRPr="00877572">
        <w:rPr>
          <w:sz w:val="16"/>
        </w:rPr>
        <w:t>for instance, were not the products of field tests showing them to be either effective or popular, but rather</w:t>
      </w:r>
      <w:r w:rsidRPr="0012325B">
        <w:rPr>
          <w:rStyle w:val="StyleUnderline"/>
        </w:rPr>
        <w:t xml:space="preserve"> were the brainchildren of education theorists</w:t>
      </w:r>
      <w:r w:rsidRPr="00877572">
        <w:rPr>
          <w:sz w:val="16"/>
        </w:rPr>
        <w:t xml:space="preserve">. Today, charter school, voucher, and tax credit programs are most often advocated by analogy (“markets work in other human enterprises, so…”) or by reference to isolated and small-scale experimental programs that often differ substantially from the policies being proposed. </w:t>
      </w:r>
      <w:r w:rsidRPr="0012325B">
        <w:rPr>
          <w:rStyle w:val="StyleUnderline"/>
        </w:rPr>
        <w:t>Many market-inspired education reforms, moreover, tend to include or exclude particular market characteristics without explaining why some are deemed ess</w:t>
      </w:r>
      <w:r w:rsidRPr="00877572">
        <w:rPr>
          <w:sz w:val="16"/>
        </w:rPr>
        <w:t>en</w:t>
      </w:r>
      <w:r w:rsidRPr="0012325B">
        <w:rPr>
          <w:rStyle w:val="StyleUnderline"/>
        </w:rPr>
        <w:t>tial and others dispensable.</w:t>
      </w:r>
      <w:r w:rsidRPr="00877572">
        <w:rPr>
          <w:sz w:val="16"/>
        </w:rPr>
        <w:t xml:space="preserve"> Forging Consensus The Mackinac Center for Public Policy April 2004 7 </w:t>
      </w:r>
      <w:proofErr w:type="gramStart"/>
      <w:r w:rsidRPr="00877572">
        <w:rPr>
          <w:sz w:val="16"/>
        </w:rPr>
        <w:t>Obviously</w:t>
      </w:r>
      <w:proofErr w:type="gramEnd"/>
      <w:r w:rsidRPr="00877572">
        <w:rPr>
          <w:sz w:val="16"/>
        </w:rPr>
        <w:t xml:space="preserve"> there are many problems with this ad hoc approach to policy design. Theories not vetted against some substantial relevant body of evidence have often been terribly misguided (viz., the medieval theory of bodily </w:t>
      </w:r>
      <w:proofErr w:type="gramStart"/>
      <w:r w:rsidRPr="00877572">
        <w:rPr>
          <w:sz w:val="16"/>
        </w:rPr>
        <w:t>humors4 )</w:t>
      </w:r>
      <w:proofErr w:type="gramEnd"/>
      <w:r w:rsidRPr="00877572">
        <w:rPr>
          <w:sz w:val="16"/>
        </w:rPr>
        <w:t xml:space="preserve">. Some analogies simply do not hold (what if education, as some have argued, is categorically different from other human enterprises?), and some systems (e.g., ecosystems) can collapse when even a </w:t>
      </w:r>
      <w:r w:rsidRPr="00877572">
        <w:rPr>
          <w:sz w:val="16"/>
        </w:rPr>
        <w:lastRenderedPageBreak/>
        <w:t xml:space="preserve">single one of their essential features is impaired or removed (e.g., </w:t>
      </w:r>
      <w:proofErr w:type="gramStart"/>
      <w:r w:rsidRPr="00877572">
        <w:rPr>
          <w:sz w:val="16"/>
        </w:rPr>
        <w:t>sunlight5 )</w:t>
      </w:r>
      <w:proofErr w:type="gramEnd"/>
      <w:r w:rsidRPr="00877572">
        <w:rPr>
          <w:sz w:val="16"/>
        </w:rPr>
        <w:t xml:space="preserve">. Given these potential pitfalls, it is not surprising that ad hoc education reformers have tinkered feverishly and continuously with public schooling for more than a century without solving most of the problems they have set out to fix. So </w:t>
      </w:r>
      <w:r w:rsidRPr="0012325B">
        <w:rPr>
          <w:rStyle w:val="StyleUnderline"/>
        </w:rPr>
        <w:t xml:space="preserve">how can we minimize the likelihood that we will follow in the </w:t>
      </w:r>
      <w:proofErr w:type="gramStart"/>
      <w:r w:rsidRPr="0012325B">
        <w:rPr>
          <w:rStyle w:val="StyleUnderline"/>
        </w:rPr>
        <w:t>often unsuccessful</w:t>
      </w:r>
      <w:proofErr w:type="gramEnd"/>
      <w:r w:rsidRPr="0012325B">
        <w:rPr>
          <w:rStyle w:val="StyleUnderline"/>
        </w:rPr>
        <w:t xml:space="preserve"> footsteps of earlier reformers</w:t>
      </w:r>
      <w:r w:rsidRPr="00877572">
        <w:rPr>
          <w:sz w:val="16"/>
        </w:rPr>
        <w:t xml:space="preserve">? The best way of doing so is to: </w:t>
      </w:r>
      <w:r w:rsidRPr="0012325B">
        <w:rPr>
          <w:rStyle w:val="StyleUnderline"/>
        </w:rPr>
        <w:t>1) identify a model education system capable of fulfilling our goals, 2) determine how and why that system works, and 3) develop a policy that instantiates that model system.</w:t>
      </w:r>
      <w:r w:rsidRPr="00877572">
        <w:rPr>
          <w:sz w:val="16"/>
        </w:rPr>
        <w:t xml:space="preserve"> The model should be derived as much as possible from actual examples of large-scale effective education systems, rather than being based exclusively on analogies or references to small-scale programs. In taking that policy from drawing board to reality, we must also be aware of the model’s necessary and sufficient conditions for success, and thereby distinguish compromises that might cause limited harm from those that would hobble the entire system. </w:t>
      </w:r>
    </w:p>
    <w:p w14:paraId="2E80F810" w14:textId="77777777" w:rsidR="00794390" w:rsidRDefault="00794390" w:rsidP="00794390">
      <w:pPr>
        <w:pStyle w:val="Heading3"/>
      </w:pPr>
      <w:r>
        <w:lastRenderedPageBreak/>
        <w:t xml:space="preserve">S- Deregulation </w:t>
      </w:r>
    </w:p>
    <w:p w14:paraId="24B94B5E" w14:textId="77777777" w:rsidR="00794390" w:rsidRDefault="00794390" w:rsidP="00794390">
      <w:pPr>
        <w:pStyle w:val="Heading4"/>
      </w:pPr>
      <w:r>
        <w:t>Federal power over education proves inefficiency-deregulation is key.</w:t>
      </w:r>
    </w:p>
    <w:p w14:paraId="738D088C" w14:textId="77777777" w:rsidR="00794390" w:rsidRPr="006C6D40" w:rsidRDefault="00794390" w:rsidP="00794390">
      <w:pPr>
        <w:rPr>
          <w:rStyle w:val="Style13ptBold"/>
          <w:b w:val="0"/>
          <w:bCs/>
        </w:rPr>
      </w:pPr>
      <w:proofErr w:type="spellStart"/>
      <w:r w:rsidRPr="006C6D40">
        <w:rPr>
          <w:rStyle w:val="Style13ptBold"/>
        </w:rPr>
        <w:t>Schlicht-Schmälzle</w:t>
      </w:r>
      <w:proofErr w:type="spellEnd"/>
      <w:r>
        <w:t xml:space="preserve"> </w:t>
      </w:r>
      <w:r w:rsidRPr="006C6D40">
        <w:rPr>
          <w:rStyle w:val="Style13ptBold"/>
        </w:rPr>
        <w:t>et</w:t>
      </w:r>
      <w:r>
        <w:t xml:space="preserve"> </w:t>
      </w:r>
      <w:r w:rsidRPr="006C6D40">
        <w:rPr>
          <w:rStyle w:val="Style13ptBold"/>
        </w:rPr>
        <w:t>al</w:t>
      </w:r>
      <w:r>
        <w:t xml:space="preserve"> </w:t>
      </w:r>
      <w:r w:rsidRPr="006C6D40">
        <w:rPr>
          <w:rStyle w:val="Style13ptBold"/>
        </w:rPr>
        <w:t>11</w:t>
      </w:r>
      <w:r>
        <w:t>(</w:t>
      </w:r>
      <w:proofErr w:type="spellStart"/>
      <w:r>
        <w:t>Raphaela</w:t>
      </w:r>
      <w:proofErr w:type="spellEnd"/>
      <w:r>
        <w:t xml:space="preserve">, research assistant at the Chair for Political Science at the University of Konstanz, Janna </w:t>
      </w:r>
      <w:proofErr w:type="spellStart"/>
      <w:r>
        <w:t>Teltemann</w:t>
      </w:r>
      <w:proofErr w:type="spellEnd"/>
      <w:r>
        <w:t xml:space="preserve">; Michael </w:t>
      </w:r>
      <w:proofErr w:type="spellStart"/>
      <w:r>
        <w:t>Windzio</w:t>
      </w:r>
      <w:proofErr w:type="spellEnd"/>
      <w:r>
        <w:t>, “Deregulation of Education – What Does it Mean for Efficiency and Equality?”</w:t>
      </w:r>
      <w:proofErr w:type="gramStart"/>
      <w:r>
        <w:t>,2011</w:t>
      </w:r>
      <w:proofErr w:type="gramEnd"/>
      <w:r>
        <w:t xml:space="preserve">, </w:t>
      </w:r>
      <w:proofErr w:type="spellStart"/>
      <w:r>
        <w:t>Econstor</w:t>
      </w:r>
      <w:proofErr w:type="spellEnd"/>
      <w:r>
        <w:t xml:space="preserve">, </w:t>
      </w:r>
      <w:hyperlink r:id="rId59" w:history="1">
        <w:r w:rsidRPr="00822190">
          <w:rPr>
            <w:rStyle w:val="Hyperlink"/>
          </w:rPr>
          <w:t>https://www.econstor.eu/bitstream/10419/52224/1/672639092.pdf</w:t>
        </w:r>
      </w:hyperlink>
      <w:r>
        <w:t>) //CVR</w:t>
      </w:r>
    </w:p>
    <w:p w14:paraId="048DD3EE" w14:textId="77777777" w:rsidR="00794390" w:rsidRDefault="00794390" w:rsidP="00794390">
      <w:pPr>
        <w:rPr>
          <w:sz w:val="16"/>
        </w:rPr>
      </w:pPr>
      <w:r w:rsidRPr="00BB5BDC">
        <w:rPr>
          <w:sz w:val="16"/>
        </w:rPr>
        <w:t xml:space="preserve">According to table 2, </w:t>
      </w:r>
      <w:r w:rsidRPr="00BB5BDC">
        <w:rPr>
          <w:rStyle w:val="StyleUnderline"/>
        </w:rPr>
        <w:t>deregulation indeed affects the degree of efficiency</w:t>
      </w:r>
      <w:r w:rsidRPr="00BB5BDC">
        <w:rPr>
          <w:sz w:val="16"/>
        </w:rPr>
        <w:t xml:space="preserve"> (in terms of the total achievement) </w:t>
      </w:r>
      <w:r w:rsidRPr="00BB5BDC">
        <w:rPr>
          <w:rStyle w:val="StyleUnderline"/>
        </w:rPr>
        <w:t>in the OECD member states</w:t>
      </w:r>
      <w:r w:rsidRPr="00BB5BDC">
        <w:rPr>
          <w:sz w:val="16"/>
        </w:rPr>
        <w:t xml:space="preserve">. All except two measures of deregulation show significant effects on individual achievement. Moreover, all measures of deregulation except financial privatization show positive impacts on achievement. Australia for instance shows high levels of institutional privatization and school autonomy as well as very high levels of educational efficiency (mean of competences per country- </w:t>
      </w:r>
      <w:proofErr w:type="spellStart"/>
      <w:r w:rsidRPr="00BB5BDC">
        <w:rPr>
          <w:sz w:val="16"/>
        </w:rPr>
        <w:t>Sfb</w:t>
      </w:r>
      <w:proofErr w:type="spellEnd"/>
      <w:r w:rsidRPr="00BB5BDC">
        <w:rPr>
          <w:sz w:val="16"/>
        </w:rPr>
        <w:t xml:space="preserve"> 597 „</w:t>
      </w:r>
      <w:proofErr w:type="spellStart"/>
      <w:r w:rsidRPr="00BB5BDC">
        <w:rPr>
          <w:sz w:val="16"/>
        </w:rPr>
        <w:t>Staatlichkeit</w:t>
      </w:r>
      <w:proofErr w:type="spellEnd"/>
      <w:r w:rsidRPr="00BB5BDC">
        <w:rPr>
          <w:sz w:val="16"/>
        </w:rPr>
        <w:t xml:space="preserve"> </w:t>
      </w:r>
      <w:proofErr w:type="spellStart"/>
      <w:r w:rsidRPr="00BB5BDC">
        <w:rPr>
          <w:sz w:val="16"/>
        </w:rPr>
        <w:t>im</w:t>
      </w:r>
      <w:proofErr w:type="spellEnd"/>
      <w:r w:rsidRPr="00BB5BDC">
        <w:rPr>
          <w:sz w:val="16"/>
        </w:rPr>
        <w:t xml:space="preserve"> </w:t>
      </w:r>
      <w:proofErr w:type="spellStart"/>
      <w:r w:rsidRPr="00BB5BDC">
        <w:rPr>
          <w:sz w:val="16"/>
        </w:rPr>
        <w:t>Wandel</w:t>
      </w:r>
      <w:proofErr w:type="spellEnd"/>
      <w:r w:rsidRPr="00BB5BDC">
        <w:rPr>
          <w:sz w:val="16"/>
        </w:rPr>
        <w:t>“ - „Transformations of the State“ (WP 157) - 15 - year). Luxembourg on the other hand exhibits low levels of institutional privatization and school autonomy and ranks low on efficiency measures. With regard to financial privatization, the mechanism is vice versa. Australia with low levels of financial privatization ranks high on efficiency, and Luxembourg with moderate to high levels of financial privatization features low levels of efficiency. We can thus conclude that institutional privatization and measures of school autonomy foster educational efficiency in the OECD countries. Regarding (in-</w:t>
      </w:r>
      <w:proofErr w:type="gramStart"/>
      <w:r w:rsidRPr="00BB5BDC">
        <w:rPr>
          <w:sz w:val="16"/>
        </w:rPr>
        <w:t>)equality</w:t>
      </w:r>
      <w:proofErr w:type="gramEnd"/>
      <w:r w:rsidRPr="00BB5BDC">
        <w:rPr>
          <w:sz w:val="16"/>
        </w:rPr>
        <w:t>, we found that the higher the degree of deregulation, the higher are the achievement scores of pupils in a country. This strongly confirms our hypothesis (1) that deregulation of school education increases the effectiveness of the learning process</w:t>
      </w:r>
      <w:r w:rsidRPr="00BB5BDC">
        <w:rPr>
          <w:rStyle w:val="StyleUnderline"/>
        </w:rPr>
        <w:t>. It moreover confirms the finding of Chubb and Moe (1988) that marketization of education not only makes the school managerial output more efficient but also the educational outcomes in terms of pupils’ achievements</w:t>
      </w:r>
      <w:r w:rsidRPr="00BB5BDC">
        <w:rPr>
          <w:sz w:val="16"/>
        </w:rPr>
        <w:t>. However, it is striking that financial privatization shows quite contrary effects. The higher the share of private funding is, the lower are pupils’ achievement scores</w:t>
      </w:r>
      <w:r w:rsidRPr="00BB5BDC">
        <w:rPr>
          <w:rStyle w:val="StyleUnderline"/>
        </w:rPr>
        <w:t>.</w:t>
      </w:r>
      <w:r w:rsidRPr="00BB5BDC">
        <w:rPr>
          <w:sz w:val="16"/>
        </w:rPr>
        <w:t xml:space="preserve"> This is particularly remarkable since two other school autonomy measures regarding budgeting actually increase educational achievement (cf. table 2). Indeed, the degrees of institutional and financial privatization in OECD countries in a specific year are only weakly correlated (Pearson’s r=0.22). This means that </w:t>
      </w:r>
      <w:r w:rsidRPr="00BB5BDC">
        <w:rPr>
          <w:rStyle w:val="StyleUnderline"/>
        </w:rPr>
        <w:t>schools should be institutionally private and have great autonomy as regards the teaching process, budgeting, and teacher selection and payments, but that they should still receive their budget from public sources</w:t>
      </w:r>
      <w:r w:rsidRPr="00BB5BDC">
        <w:rPr>
          <w:sz w:val="16"/>
        </w:rPr>
        <w:t xml:space="preserve">. However, it is possible that the effect of financial privatization interacts with the general degree of institutional privatization and school autonomy. </w:t>
      </w:r>
      <w:r w:rsidRPr="00BB5BDC">
        <w:rPr>
          <w:rStyle w:val="StyleUnderline"/>
        </w:rPr>
        <w:t>More precisely, it may be that private funding is only harmful when the state holds a strong monopoly on education in general</w:t>
      </w:r>
      <w:r w:rsidRPr="00BB5BDC">
        <w:rPr>
          <w:sz w:val="16"/>
        </w:rPr>
        <w:t xml:space="preserve"> – mainly in the form of public schools – and only weak autonomy regarding budgeting. Interactions between the effects of private funding and the strength of the private school sector or the autonomy regarding budgeting indeed show that the negative effect of private funding is far stronger when institutional privatization and budget autonomy are weak (cf. appendix 6 and 7). This is the case in Luxembourg (low level of efficiency) where </w:t>
      </w:r>
      <w:proofErr w:type="gramStart"/>
      <w:r w:rsidRPr="00BB5BDC">
        <w:rPr>
          <w:sz w:val="16"/>
        </w:rPr>
        <w:t>a centralized</w:t>
      </w:r>
      <w:proofErr w:type="gramEnd"/>
      <w:r w:rsidRPr="00BB5BDC">
        <w:rPr>
          <w:sz w:val="16"/>
        </w:rPr>
        <w:t xml:space="preserve"> school autonomy controls private funding. By contrast, South Korea possesses a high level of efficiency even though both, institutional and financial privatization, are high. In summary, raw financial privatization (e.g. to disburden public households) will lead to a less efficient education system. Only in combination with strong institutional privatization where budget autonomy rests with the schools will the negative effects of financial privatization on efficiency decrease. </w:t>
      </w:r>
      <w:r w:rsidRPr="00BB5BDC">
        <w:rPr>
          <w:rStyle w:val="StyleUnderline"/>
        </w:rPr>
        <w:t>Governmental control over private money will lead to a strongly inefficient school system.</w:t>
      </w:r>
      <w:r w:rsidRPr="00BB5BDC">
        <w:rPr>
          <w:sz w:val="16"/>
        </w:rPr>
        <w:t xml:space="preserve"> </w:t>
      </w:r>
      <w:r w:rsidRPr="00BB5BDC">
        <w:rPr>
          <w:rStyle w:val="StyleUnderline"/>
        </w:rPr>
        <w:t>Thus, deregulation of school education can definitely be recommended with regard to institutional privatization and school autonomy</w:t>
      </w:r>
      <w:r w:rsidRPr="00BB5BDC">
        <w:rPr>
          <w:sz w:val="16"/>
        </w:rPr>
        <w:t xml:space="preserve">. </w:t>
      </w:r>
      <w:proofErr w:type="spellStart"/>
      <w:r w:rsidRPr="00BB5BDC">
        <w:rPr>
          <w:sz w:val="16"/>
        </w:rPr>
        <w:t>Sfb</w:t>
      </w:r>
      <w:proofErr w:type="spellEnd"/>
      <w:r w:rsidRPr="00BB5BDC">
        <w:rPr>
          <w:sz w:val="16"/>
        </w:rPr>
        <w:t xml:space="preserve"> 597 „</w:t>
      </w:r>
      <w:proofErr w:type="spellStart"/>
      <w:r w:rsidRPr="00BB5BDC">
        <w:rPr>
          <w:sz w:val="16"/>
        </w:rPr>
        <w:t>Staatlichkeit</w:t>
      </w:r>
      <w:proofErr w:type="spellEnd"/>
      <w:r w:rsidRPr="00BB5BDC">
        <w:rPr>
          <w:sz w:val="16"/>
        </w:rPr>
        <w:t xml:space="preserve"> </w:t>
      </w:r>
      <w:proofErr w:type="spellStart"/>
      <w:r w:rsidRPr="00BB5BDC">
        <w:rPr>
          <w:sz w:val="16"/>
        </w:rPr>
        <w:t>im</w:t>
      </w:r>
      <w:proofErr w:type="spellEnd"/>
      <w:r w:rsidRPr="00BB5BDC">
        <w:rPr>
          <w:sz w:val="16"/>
        </w:rPr>
        <w:t xml:space="preserve"> </w:t>
      </w:r>
      <w:proofErr w:type="spellStart"/>
      <w:r w:rsidRPr="00BB5BDC">
        <w:rPr>
          <w:sz w:val="16"/>
        </w:rPr>
        <w:t>Wandel</w:t>
      </w:r>
      <w:proofErr w:type="spellEnd"/>
      <w:r w:rsidRPr="00BB5BDC">
        <w:rPr>
          <w:sz w:val="16"/>
        </w:rPr>
        <w:t>“ - „Transformations of the State“</w:t>
      </w:r>
    </w:p>
    <w:p w14:paraId="500808AF" w14:textId="77777777" w:rsidR="00794390" w:rsidRDefault="00794390" w:rsidP="00794390">
      <w:pPr>
        <w:rPr>
          <w:sz w:val="16"/>
        </w:rPr>
      </w:pPr>
    </w:p>
    <w:p w14:paraId="5F41F664" w14:textId="77777777" w:rsidR="00794390" w:rsidRDefault="00794390" w:rsidP="00794390">
      <w:pPr>
        <w:pStyle w:val="Heading4"/>
      </w:pPr>
      <w:r>
        <w:t xml:space="preserve">Decentralized model of education is better – ensures innovation and better education </w:t>
      </w:r>
    </w:p>
    <w:p w14:paraId="00964BD9" w14:textId="77777777" w:rsidR="00794390" w:rsidRDefault="00794390" w:rsidP="00794390">
      <w:r w:rsidRPr="00322CE6">
        <w:rPr>
          <w:rStyle w:val="Style13ptBold"/>
        </w:rPr>
        <w:t xml:space="preserve">Wolf and </w:t>
      </w:r>
      <w:proofErr w:type="spellStart"/>
      <w:r w:rsidRPr="00322CE6">
        <w:rPr>
          <w:rStyle w:val="Style13ptBold"/>
        </w:rPr>
        <w:t>Egalite</w:t>
      </w:r>
      <w:proofErr w:type="spellEnd"/>
      <w:r w:rsidRPr="00322CE6">
        <w:rPr>
          <w:rStyle w:val="Style13ptBold"/>
        </w:rPr>
        <w:t xml:space="preserve"> ’16</w:t>
      </w:r>
      <w:r>
        <w:t>, (</w:t>
      </w:r>
      <w:r w:rsidRPr="00322CE6">
        <w:rPr>
          <w:sz w:val="20"/>
          <w:szCs w:val="20"/>
        </w:rPr>
        <w:t xml:space="preserve">Patrick Wolf and Anna </w:t>
      </w:r>
      <w:proofErr w:type="spellStart"/>
      <w:r w:rsidRPr="00322CE6">
        <w:rPr>
          <w:sz w:val="20"/>
          <w:szCs w:val="20"/>
        </w:rPr>
        <w:t>Egalite</w:t>
      </w:r>
      <w:proofErr w:type="spellEnd"/>
      <w:r w:rsidRPr="00322CE6">
        <w:rPr>
          <w:sz w:val="20"/>
          <w:szCs w:val="20"/>
        </w:rPr>
        <w:t xml:space="preserve">, Patrick J. Wolf is distinguished professor of Education Policy and 21st Century Endowed Chair in School Choice at the University of Arkansas in Fayetteville, Anna J. </w:t>
      </w:r>
      <w:proofErr w:type="spellStart"/>
      <w:r w:rsidRPr="00322CE6">
        <w:rPr>
          <w:sz w:val="20"/>
          <w:szCs w:val="20"/>
        </w:rPr>
        <w:t>Egalite</w:t>
      </w:r>
      <w:proofErr w:type="spellEnd"/>
      <w:r w:rsidRPr="00322CE6">
        <w:rPr>
          <w:sz w:val="20"/>
          <w:szCs w:val="20"/>
        </w:rPr>
        <w:t xml:space="preserve"> is an assistant professor in the Department of Educational Leadership, Policy, and Human Development in the College of Education at North Carolina State University. She holds a Ph.D. in Education Policy from the University of Arkansas, “PURSUING INNOVATION How Can Educational Choice Transform K–12 Education in the U.S.?</w:t>
      </w:r>
      <w:proofErr w:type="gramStart"/>
      <w:r w:rsidRPr="00322CE6">
        <w:rPr>
          <w:sz w:val="20"/>
          <w:szCs w:val="20"/>
        </w:rPr>
        <w:t>”,</w:t>
      </w:r>
      <w:proofErr w:type="gramEnd"/>
      <w:r w:rsidRPr="00322CE6">
        <w:rPr>
          <w:sz w:val="20"/>
          <w:szCs w:val="20"/>
        </w:rPr>
        <w:t xml:space="preserve"> April 20</w:t>
      </w:r>
      <w:r>
        <w:rPr>
          <w:sz w:val="20"/>
          <w:szCs w:val="20"/>
        </w:rPr>
        <w:t>16, Friedman Foundation, page 31</w:t>
      </w:r>
      <w:r w:rsidRPr="00322CE6">
        <w:rPr>
          <w:sz w:val="20"/>
          <w:szCs w:val="20"/>
        </w:rPr>
        <w:t xml:space="preserve">, </w:t>
      </w:r>
      <w:hyperlink r:id="rId60" w:history="1">
        <w:r w:rsidRPr="005E2ABD">
          <w:rPr>
            <w:rStyle w:val="Hyperlink"/>
            <w:sz w:val="20"/>
            <w:szCs w:val="20"/>
          </w:rPr>
          <w:t>http://www.edchoice.org/wp-content/uploads/2016/05/2016-4-Pursuing-Innovation-WEB-1.pdf</w:t>
        </w:r>
      </w:hyperlink>
      <w:r>
        <w:rPr>
          <w:sz w:val="20"/>
          <w:szCs w:val="20"/>
        </w:rPr>
        <w:t>) -</w:t>
      </w:r>
      <w:proofErr w:type="spellStart"/>
      <w:r>
        <w:rPr>
          <w:sz w:val="20"/>
          <w:szCs w:val="20"/>
        </w:rPr>
        <w:t>os</w:t>
      </w:r>
      <w:proofErr w:type="spellEnd"/>
    </w:p>
    <w:p w14:paraId="20E87E6E" w14:textId="77777777" w:rsidR="00794390" w:rsidRPr="007F59A1" w:rsidRDefault="00794390" w:rsidP="00794390"/>
    <w:p w14:paraId="1246F717" w14:textId="77777777" w:rsidR="00794390" w:rsidRDefault="00794390" w:rsidP="00794390">
      <w:pPr>
        <w:rPr>
          <w:sz w:val="16"/>
        </w:rPr>
      </w:pPr>
      <w:r w:rsidRPr="00A121BA">
        <w:rPr>
          <w:sz w:val="16"/>
        </w:rPr>
        <w:lastRenderedPageBreak/>
        <w:t xml:space="preserve">The availability of parental school choice, in various forms, is increasing steadily in the U.S. The recent growth in the enrollments of charter schools and taxpayer-funded private school choice programs is both impressive and </w:t>
      </w:r>
      <w:proofErr w:type="gramStart"/>
      <w:r w:rsidRPr="00A121BA">
        <w:rPr>
          <w:sz w:val="16"/>
        </w:rPr>
        <w:t>important,</w:t>
      </w:r>
      <w:proofErr w:type="gramEnd"/>
      <w:r w:rsidRPr="00A121BA">
        <w:rPr>
          <w:sz w:val="16"/>
        </w:rPr>
        <w:t xml:space="preserve"> as </w:t>
      </w:r>
      <w:r w:rsidRPr="00A121BA">
        <w:rPr>
          <w:rStyle w:val="StyleUnderline"/>
        </w:rPr>
        <w:t>such programs directly challenge local public school districts for students and funds. Charters, vouchers, tax-credit scholarships, and ESAs create incentives for public school personnel to better serve students in order to retain them in the district system.</w:t>
      </w:r>
      <w:r w:rsidRPr="00A121BA">
        <w:rPr>
          <w:sz w:val="16"/>
        </w:rPr>
        <w:t xml:space="preserve"> </w:t>
      </w:r>
      <w:r w:rsidRPr="00A121BA">
        <w:rPr>
          <w:rStyle w:val="StyleUnderline"/>
        </w:rPr>
        <w:t>Competition from these sources also changes the operation of public schools, but only in incremental ways due to the traditionally closed nature of public schools as organizational system</w:t>
      </w:r>
      <w:r w:rsidRPr="00A121BA">
        <w:rPr>
          <w:sz w:val="16"/>
        </w:rPr>
        <w:t xml:space="preserve">s. Much of </w:t>
      </w:r>
      <w:r w:rsidRPr="00A121BA">
        <w:rPr>
          <w:rStyle w:val="StyleUnderline"/>
        </w:rPr>
        <w:t>the bold innovation</w:t>
      </w:r>
      <w:r w:rsidRPr="00A121BA">
        <w:rPr>
          <w:sz w:val="16"/>
        </w:rPr>
        <w:t xml:space="preserve"> that we observe in K–12 education in the U.S. i</w:t>
      </w:r>
      <w:r w:rsidRPr="00A121BA">
        <w:rPr>
          <w:rStyle w:val="StyleUnderline"/>
        </w:rPr>
        <w:t xml:space="preserve">s occurring within the </w:t>
      </w:r>
      <w:proofErr w:type="spellStart"/>
      <w:r w:rsidRPr="00A121BA">
        <w:rPr>
          <w:rStyle w:val="StyleUnderline"/>
        </w:rPr>
        <w:t>greenfields</w:t>
      </w:r>
      <w:proofErr w:type="spellEnd"/>
      <w:r w:rsidRPr="00A121BA">
        <w:rPr>
          <w:rStyle w:val="StyleUnderline"/>
        </w:rPr>
        <w:t xml:space="preserve"> created by opportunities to charter new</w:t>
      </w:r>
      <w:r w:rsidRPr="00A121BA">
        <w:rPr>
          <w:sz w:val="16"/>
        </w:rPr>
        <w:t xml:space="preserve"> 31 The Friedman Foundation for Educational Choice edchoice.org </w:t>
      </w:r>
      <w:r w:rsidRPr="00A121BA">
        <w:rPr>
          <w:rStyle w:val="StyleUnderline"/>
        </w:rPr>
        <w:t>and different public schools. Pressure from charter schools and taxpayer-funded private school choice programs appears to be engineering the valuable process of creative destruction, as poor-performing public and private schools are closed and their enrollments absorbed by better-performing schools and school franchises</w:t>
      </w:r>
      <w:r w:rsidRPr="00A121BA">
        <w:rPr>
          <w:sz w:val="16"/>
        </w:rPr>
        <w:t xml:space="preserve">. As a result of both the incremental innovations and creative destruction brought about by competitive pressure, evidence from dozens of empirical studies suggests that even non-choosing students perform better academically when school choice is expanded. Finally, </w:t>
      </w:r>
      <w:r w:rsidRPr="00A121BA">
        <w:rPr>
          <w:rStyle w:val="StyleUnderline"/>
        </w:rPr>
        <w:t>potential educational cost savings due to provider competition have only been partially realized to date, as price setting by government and hold-harmless provisions prevent K–12 education from becoming cheaper, even</w:t>
      </w:r>
      <w:r w:rsidRPr="00A121BA">
        <w:rPr>
          <w:sz w:val="16"/>
        </w:rPr>
        <w:t xml:space="preserve"> </w:t>
      </w:r>
      <w:r w:rsidRPr="00A121BA">
        <w:rPr>
          <w:rStyle w:val="StyleUnderline"/>
        </w:rPr>
        <w:t xml:space="preserve">as it becomes somewhat better through organizational competition. </w:t>
      </w:r>
      <w:r w:rsidRPr="00A121BA">
        <w:rPr>
          <w:sz w:val="16"/>
        </w:rPr>
        <w:t xml:space="preserve">Is competition from charter schools and </w:t>
      </w:r>
      <w:proofErr w:type="spellStart"/>
      <w:r w:rsidRPr="00A121BA">
        <w:rPr>
          <w:sz w:val="16"/>
        </w:rPr>
        <w:t>taxpayerfunded</w:t>
      </w:r>
      <w:proofErr w:type="spellEnd"/>
      <w:r w:rsidRPr="00A121BA">
        <w:rPr>
          <w:sz w:val="16"/>
        </w:rPr>
        <w:t xml:space="preserve"> private school choice programs improving the productivity of education in the U.S.? Yes, the sum of this descriptive and analytic evidence indicates that it is. Could the payoffs be even larger in the future? </w:t>
      </w:r>
      <w:r w:rsidRPr="00A121BA">
        <w:rPr>
          <w:rStyle w:val="StyleUnderline"/>
        </w:rPr>
        <w:t>With better policy designs in the areas of encouraging innovative and diverse schools, spreading what works and scaling up, and containing the urge to overregulate—most certainly the answer is: yes</w:t>
      </w:r>
      <w:r w:rsidRPr="00A121BA">
        <w:rPr>
          <w:sz w:val="16"/>
        </w:rPr>
        <w:t xml:space="preserve">. </w:t>
      </w:r>
    </w:p>
    <w:p w14:paraId="4781E404" w14:textId="77777777" w:rsidR="00794390" w:rsidRDefault="00794390" w:rsidP="00794390">
      <w:pPr>
        <w:rPr>
          <w:sz w:val="16"/>
        </w:rPr>
      </w:pPr>
    </w:p>
    <w:p w14:paraId="5D15478E" w14:textId="77777777" w:rsidR="00794390" w:rsidRDefault="00794390" w:rsidP="00794390">
      <w:pPr>
        <w:rPr>
          <w:sz w:val="16"/>
        </w:rPr>
      </w:pPr>
    </w:p>
    <w:p w14:paraId="1466E981" w14:textId="77777777" w:rsidR="00794390" w:rsidRDefault="00794390" w:rsidP="00794390">
      <w:pPr>
        <w:pStyle w:val="Heading3"/>
      </w:pPr>
      <w:r>
        <w:lastRenderedPageBreak/>
        <w:t>S – Competition / Innovation</w:t>
      </w:r>
    </w:p>
    <w:p w14:paraId="2B1A5F4C" w14:textId="77777777" w:rsidR="00794390" w:rsidRDefault="00794390" w:rsidP="00794390">
      <w:pPr>
        <w:rPr>
          <w:sz w:val="14"/>
        </w:rPr>
      </w:pPr>
    </w:p>
    <w:p w14:paraId="2DC6B091" w14:textId="77777777" w:rsidR="00794390" w:rsidRDefault="00794390" w:rsidP="00794390">
      <w:pPr>
        <w:pStyle w:val="Heading4"/>
      </w:pPr>
      <w:r>
        <w:t xml:space="preserve">School competition good – increased performance, lowered achievement gaps, helps the impoverished, empirics, and 30 studies prove. </w:t>
      </w:r>
    </w:p>
    <w:p w14:paraId="3A7068DE" w14:textId="77777777" w:rsidR="00794390" w:rsidRDefault="00794390" w:rsidP="00794390">
      <w:r w:rsidRPr="00322CE6">
        <w:rPr>
          <w:rStyle w:val="Style13ptBold"/>
        </w:rPr>
        <w:t xml:space="preserve">Wolf and </w:t>
      </w:r>
      <w:proofErr w:type="spellStart"/>
      <w:r w:rsidRPr="00322CE6">
        <w:rPr>
          <w:rStyle w:val="Style13ptBold"/>
        </w:rPr>
        <w:t>Egalite</w:t>
      </w:r>
      <w:proofErr w:type="spellEnd"/>
      <w:r w:rsidRPr="00322CE6">
        <w:rPr>
          <w:rStyle w:val="Style13ptBold"/>
        </w:rPr>
        <w:t xml:space="preserve"> ’16</w:t>
      </w:r>
      <w:r>
        <w:t>, (</w:t>
      </w:r>
      <w:r w:rsidRPr="00322CE6">
        <w:rPr>
          <w:sz w:val="20"/>
          <w:szCs w:val="20"/>
        </w:rPr>
        <w:t xml:space="preserve">Patrick Wolf and Anna </w:t>
      </w:r>
      <w:proofErr w:type="spellStart"/>
      <w:r w:rsidRPr="00322CE6">
        <w:rPr>
          <w:sz w:val="20"/>
          <w:szCs w:val="20"/>
        </w:rPr>
        <w:t>Egalite</w:t>
      </w:r>
      <w:proofErr w:type="spellEnd"/>
      <w:r w:rsidRPr="00322CE6">
        <w:rPr>
          <w:sz w:val="20"/>
          <w:szCs w:val="20"/>
        </w:rPr>
        <w:t xml:space="preserve">, Patrick J. Wolf is distinguished professor of Education Policy and 21st Century Endowed Chair in School Choice at the University of Arkansas in Fayetteville, Anna J. </w:t>
      </w:r>
      <w:proofErr w:type="spellStart"/>
      <w:r w:rsidRPr="00322CE6">
        <w:rPr>
          <w:sz w:val="20"/>
          <w:szCs w:val="20"/>
        </w:rPr>
        <w:t>Egalite</w:t>
      </w:r>
      <w:proofErr w:type="spellEnd"/>
      <w:r w:rsidRPr="00322CE6">
        <w:rPr>
          <w:sz w:val="20"/>
          <w:szCs w:val="20"/>
        </w:rPr>
        <w:t xml:space="preserve"> is an assistant professor in the Department of Educational Leadership, Policy, and Human Development in the College of Education at North Carolina State University. She holds a Ph.D. in Education Policy from the University of Arkansas, “PURSUING INNOVATION How Can Educational Choice Transform K–12 Education in the U.S.?</w:t>
      </w:r>
      <w:proofErr w:type="gramStart"/>
      <w:r w:rsidRPr="00322CE6">
        <w:rPr>
          <w:sz w:val="20"/>
          <w:szCs w:val="20"/>
        </w:rPr>
        <w:t>”,</w:t>
      </w:r>
      <w:proofErr w:type="gramEnd"/>
      <w:r w:rsidRPr="00322CE6">
        <w:rPr>
          <w:sz w:val="20"/>
          <w:szCs w:val="20"/>
        </w:rPr>
        <w:t xml:space="preserve"> April 20</w:t>
      </w:r>
      <w:r>
        <w:rPr>
          <w:sz w:val="20"/>
          <w:szCs w:val="20"/>
        </w:rPr>
        <w:t>16, Friedman Foundation, page 22-23</w:t>
      </w:r>
      <w:r w:rsidRPr="00322CE6">
        <w:rPr>
          <w:sz w:val="20"/>
          <w:szCs w:val="20"/>
        </w:rPr>
        <w:t xml:space="preserve">, </w:t>
      </w:r>
      <w:hyperlink r:id="rId61" w:history="1">
        <w:r w:rsidRPr="005E2ABD">
          <w:rPr>
            <w:rStyle w:val="Hyperlink"/>
            <w:sz w:val="20"/>
            <w:szCs w:val="20"/>
          </w:rPr>
          <w:t>http://www.edchoice.org/wp-content/uploads/2016/05/2016-4-Pursuing-Innovation-WEB-1.pdf</w:t>
        </w:r>
      </w:hyperlink>
      <w:r>
        <w:rPr>
          <w:sz w:val="20"/>
          <w:szCs w:val="20"/>
        </w:rPr>
        <w:t>) -</w:t>
      </w:r>
      <w:proofErr w:type="spellStart"/>
      <w:r>
        <w:rPr>
          <w:sz w:val="20"/>
          <w:szCs w:val="20"/>
        </w:rPr>
        <w:t>os</w:t>
      </w:r>
      <w:proofErr w:type="spellEnd"/>
    </w:p>
    <w:p w14:paraId="0573DD5A" w14:textId="77777777" w:rsidR="00794390" w:rsidRPr="00694AE5" w:rsidRDefault="00794390" w:rsidP="00794390"/>
    <w:p w14:paraId="48FF6ADC" w14:textId="77777777" w:rsidR="00794390" w:rsidRPr="00A121BA" w:rsidRDefault="00794390" w:rsidP="00794390">
      <w:pPr>
        <w:rPr>
          <w:rStyle w:val="StyleUnderline"/>
        </w:rPr>
      </w:pPr>
      <w:r w:rsidRPr="00A121BA">
        <w:rPr>
          <w:rStyle w:val="StyleUnderline"/>
        </w:rPr>
        <w:t>First, increased competition from charter schools and private school choice programs tends to result in better performance by affected public schools. Thirty of the 42 studies conclude that increased competitive pressure results in statistically significant achievement gains for at least some district school students in some subject areas.</w:t>
      </w:r>
      <w:r w:rsidRPr="00A121BA">
        <w:rPr>
          <w:sz w:val="14"/>
        </w:rPr>
        <w:t xml:space="preserve"> Second, there is little evidence that students who do not participate in charter schooling or taxpayer-funded private school choice programs, the students “left behind” by school choice, are seriously harmed academically as a result. </w:t>
      </w:r>
      <w:r w:rsidRPr="00A121BA">
        <w:rPr>
          <w:rStyle w:val="StyleUnderline"/>
        </w:rPr>
        <w:t xml:space="preserve">Not one of the studies finds that any group of public school students is adversely affected academically by competitive pressure from vouchers or tax-credit scholarship programs. </w:t>
      </w:r>
      <w:r w:rsidRPr="00A121BA">
        <w:rPr>
          <w:sz w:val="14"/>
        </w:rPr>
        <w:t xml:space="preserve">Meanwhile, just two out of 21 charter studies report neutral to modestly negative effects associated with charter school competition. The </w:t>
      </w:r>
      <w:proofErr w:type="gramStart"/>
      <w:r w:rsidRPr="00A121BA">
        <w:rPr>
          <w:sz w:val="14"/>
        </w:rPr>
        <w:t>claims of school choice opponents that the achievement of non-choosers will seriously decline in response to expanded school choice are refuted by the majority of the empirical evidence on the subject</w:t>
      </w:r>
      <w:proofErr w:type="gramEnd"/>
      <w:r w:rsidRPr="00A121BA">
        <w:rPr>
          <w:sz w:val="14"/>
        </w:rPr>
        <w:t xml:space="preserve">. Third, the </w:t>
      </w:r>
      <w:r w:rsidRPr="00A121BA">
        <w:rPr>
          <w:rStyle w:val="StyleUnderline"/>
        </w:rPr>
        <w:t>student achievement gains generated by competitive pressure on district schools tend to be modest in size</w:t>
      </w:r>
      <w:r w:rsidRPr="00A121BA">
        <w:rPr>
          <w:sz w:val="14"/>
        </w:rPr>
        <w:t xml:space="preserve">. Although various studies expressed the results using different test score metrics, the findings are dominated by gains of just one or two percentile points per year in response to small changes in competitive pressure. For instance, researchers </w:t>
      </w:r>
      <w:proofErr w:type="spellStart"/>
      <w:r w:rsidRPr="00A121BA">
        <w:rPr>
          <w:sz w:val="14"/>
        </w:rPr>
        <w:t>Figlio</w:t>
      </w:r>
      <w:proofErr w:type="spellEnd"/>
      <w:r w:rsidRPr="00A121BA">
        <w:rPr>
          <w:sz w:val="14"/>
        </w:rPr>
        <w:t xml:space="preserve"> and Hart </w:t>
      </w:r>
      <w:r w:rsidRPr="00A121BA">
        <w:rPr>
          <w:rStyle w:val="StyleUnderline"/>
        </w:rPr>
        <w:t xml:space="preserve">estimate that a one standard deviation increase in private school competition leads to test score increases of less than one-twentieth of a standard deviation. Thus, although </w:t>
      </w:r>
      <w:proofErr w:type="spellStart"/>
      <w:r w:rsidRPr="00A121BA">
        <w:rPr>
          <w:rStyle w:val="StyleUnderline"/>
        </w:rPr>
        <w:t>Hoxby</w:t>
      </w:r>
      <w:proofErr w:type="spellEnd"/>
      <w:r w:rsidRPr="00A121BA">
        <w:rPr>
          <w:rStyle w:val="StyleUnderline"/>
        </w:rPr>
        <w:t xml:space="preserve"> is correct to say that expanded school choice tends to create “a rising tide that lifts all boats,”</w:t>
      </w:r>
      <w:r w:rsidRPr="00A121BA">
        <w:rPr>
          <w:sz w:val="14"/>
        </w:rPr>
        <w:t xml:space="preserve"> that surf swell is not exactly a tsunami. The fact that the payoff to public school students from charter, voucher, and tax-credit scholarship competition is consistently small, while generally positive, reinforces the idea that local public schools tend to be closed systems and, as Hess claims, respond to the pickax of outside competition with modest incremental (but positive) reforms.51 Fourth, like Sherlock Holmes, we can learn a great deal even from the proverbial “dog that didn’t bark.” Researchers Jay Greene and Marcus Winters conclude that the </w:t>
      </w:r>
      <w:proofErr w:type="spellStart"/>
      <w:r w:rsidRPr="00A121BA">
        <w:rPr>
          <w:sz w:val="14"/>
        </w:rPr>
        <w:t>highprofile</w:t>
      </w:r>
      <w:proofErr w:type="spellEnd"/>
      <w:r w:rsidRPr="00A121BA">
        <w:rPr>
          <w:sz w:val="14"/>
        </w:rPr>
        <w:t xml:space="preserve"> federal voucher program in Washington, D.C., did not significantly increase student achievement in D.C. public schools, at least not in its first year.52 The D.C. voucher program was capped at 1,700 students, which is about 2 percent of all school-aged children in the District.53 It </w:t>
      </w:r>
      <w:r w:rsidRPr="00A121BA">
        <w:rPr>
          <w:rStyle w:val="StyleUnderline"/>
        </w:rPr>
        <w:t xml:space="preserve">was limited to students with family incomes below 185 percent of the poverty line. </w:t>
      </w:r>
      <w:r w:rsidRPr="00A121BA">
        <w:rPr>
          <w:sz w:val="14"/>
        </w:rPr>
        <w:t xml:space="preserve">The maximum voucher amount of $7,500 was at or above the tuition levels for many parochial schools in the city, but just a fraction of the cost of attending elite private schools such as </w:t>
      </w:r>
      <w:proofErr w:type="spellStart"/>
      <w:r w:rsidRPr="00A121BA">
        <w:rPr>
          <w:sz w:val="14"/>
        </w:rPr>
        <w:t>Sidwell</w:t>
      </w:r>
      <w:proofErr w:type="spellEnd"/>
      <w:r w:rsidRPr="00A121BA">
        <w:rPr>
          <w:sz w:val="14"/>
        </w:rPr>
        <w:t xml:space="preserve"> Friends School, St. Albans School, and National Cathedral School. Those three schools and other top private academies in D.C. participated in the program but could afford only to accept and subsidize a small number of voucher students. The voucher program was funded with new federal money, and local public schools were held financially harmless for the exit of students to the program. The program faced a statutory sunset after five years. Although it was reauthorized and slightly expanded in 2011, public school officials had good reason to think that the D.C. voucher program would be a temporary interloper in their world. According to market theory, </w:t>
      </w:r>
      <w:r w:rsidRPr="00A121BA">
        <w:rPr>
          <w:rStyle w:val="StyleUnderline"/>
        </w:rPr>
        <w:t>school choice programs should have their clearest competitive effects when choice is widespread; available options tend to be of high quality; the money follows the child out of their public school; and the program is permanen</w:t>
      </w:r>
      <w:r w:rsidRPr="00A121BA">
        <w:rPr>
          <w:sz w:val="14"/>
        </w:rPr>
        <w:t xml:space="preserve">t. The D.C. Opportunity Scholarship Program had none of these four key characteristics. Thus, it should not surprise us that this program, deliberately designed not to threaten the local public schools, had no clear effect on public school performance. Fifth, the </w:t>
      </w:r>
      <w:r w:rsidRPr="00A121BA">
        <w:rPr>
          <w:rStyle w:val="StyleUnderline"/>
        </w:rPr>
        <w:t xml:space="preserve">positive effect of competition from charters, vouchers, and tax-credit scholarship programs on public school performance has been the strongest when the intensity of competition has increased dramatically. </w:t>
      </w:r>
      <w:r w:rsidRPr="00A121BA">
        <w:rPr>
          <w:sz w:val="14"/>
        </w:rPr>
        <w:t xml:space="preserve">Three studies covered periods in which the competitive pressure on local public schools jumped from a modest and contained level to a clearly threatening level. In all three studies the </w:t>
      </w:r>
      <w:r w:rsidRPr="00A121BA">
        <w:rPr>
          <w:rStyle w:val="StyleUnderline"/>
        </w:rPr>
        <w:t>positive effect of competition on the subsequent achievement of public school students was largest and clearest when the amount of competition spiked. Some competitive pressure on public schools is not only clearly good for students, at least based on a lot of observational evidence, but lots of competitive pressure on schools appears to be even better for them.</w:t>
      </w:r>
      <w:r w:rsidRPr="00A121BA">
        <w:rPr>
          <w:sz w:val="14"/>
        </w:rPr>
        <w:t xml:space="preserve">54 Moreover, this pattern of results further reinforces the idea that local public schools operate as closed systems, offering only incremental reforms, </w:t>
      </w:r>
      <w:r w:rsidRPr="00A121BA">
        <w:rPr>
          <w:sz w:val="14"/>
        </w:rPr>
        <w:lastRenderedPageBreak/>
        <w:t xml:space="preserve">when limits on competition permit them to do so. When school choice suddenly becomes so widespread that it represents a serious threat to the continued existence of local public schools—as happened in Florida, Milwaukee, and San Antonio—the achievement of public school students rises in response, suggesting that the </w:t>
      </w:r>
      <w:r w:rsidRPr="00A121BA">
        <w:rPr>
          <w:rStyle w:val="StyleUnderline"/>
        </w:rPr>
        <w:t xml:space="preserve">affected schools transform themselves into much more open systems that constructively adapt to pressure from their external environment. </w:t>
      </w:r>
    </w:p>
    <w:p w14:paraId="09B3575C" w14:textId="77777777" w:rsidR="00794390" w:rsidRPr="00A121BA" w:rsidRDefault="00794390" w:rsidP="00794390">
      <w:pPr>
        <w:rPr>
          <w:sz w:val="14"/>
        </w:rPr>
      </w:pPr>
    </w:p>
    <w:p w14:paraId="402B2B4E" w14:textId="77777777" w:rsidR="00794390" w:rsidRDefault="00794390" w:rsidP="00794390"/>
    <w:p w14:paraId="532922BB" w14:textId="77777777" w:rsidR="00794390" w:rsidRDefault="00794390" w:rsidP="00794390">
      <w:pPr>
        <w:pStyle w:val="Heading4"/>
      </w:pPr>
      <w:r>
        <w:t>Decentralized schooling is the way of the future – charter and private schools have the most room for innovation</w:t>
      </w:r>
    </w:p>
    <w:p w14:paraId="6C264024" w14:textId="77777777" w:rsidR="00794390" w:rsidRDefault="00794390" w:rsidP="00794390">
      <w:r w:rsidRPr="00322CE6">
        <w:rPr>
          <w:rStyle w:val="Style13ptBold"/>
        </w:rPr>
        <w:t xml:space="preserve">Wolf and </w:t>
      </w:r>
      <w:proofErr w:type="spellStart"/>
      <w:r w:rsidRPr="00322CE6">
        <w:rPr>
          <w:rStyle w:val="Style13ptBold"/>
        </w:rPr>
        <w:t>Egalite</w:t>
      </w:r>
      <w:proofErr w:type="spellEnd"/>
      <w:r w:rsidRPr="00322CE6">
        <w:rPr>
          <w:rStyle w:val="Style13ptBold"/>
        </w:rPr>
        <w:t xml:space="preserve"> ’16</w:t>
      </w:r>
      <w:r>
        <w:t>, (</w:t>
      </w:r>
      <w:r w:rsidRPr="00322CE6">
        <w:rPr>
          <w:sz w:val="20"/>
          <w:szCs w:val="20"/>
        </w:rPr>
        <w:t xml:space="preserve">Patrick Wolf and Anna </w:t>
      </w:r>
      <w:proofErr w:type="spellStart"/>
      <w:r w:rsidRPr="00322CE6">
        <w:rPr>
          <w:sz w:val="20"/>
          <w:szCs w:val="20"/>
        </w:rPr>
        <w:t>Egalite</w:t>
      </w:r>
      <w:proofErr w:type="spellEnd"/>
      <w:r w:rsidRPr="00322CE6">
        <w:rPr>
          <w:sz w:val="20"/>
          <w:szCs w:val="20"/>
        </w:rPr>
        <w:t xml:space="preserve">, Patrick J. Wolf is distinguished professor of Education Policy and 21st Century Endowed Chair in School Choice at the University of Arkansas in Fayetteville, Anna J. </w:t>
      </w:r>
      <w:proofErr w:type="spellStart"/>
      <w:r w:rsidRPr="00322CE6">
        <w:rPr>
          <w:sz w:val="20"/>
          <w:szCs w:val="20"/>
        </w:rPr>
        <w:t>Egalite</w:t>
      </w:r>
      <w:proofErr w:type="spellEnd"/>
      <w:r w:rsidRPr="00322CE6">
        <w:rPr>
          <w:sz w:val="20"/>
          <w:szCs w:val="20"/>
        </w:rPr>
        <w:t xml:space="preserve"> is an assistant professor in the Department of Educational Leadership, Policy, and Human Development in the College of Education at North Carolina State University. She holds a Ph.D. in Education Policy from the University of Arkansas, “PURSUING INNOVATION How Can Educational Choice Transform K–12 Education in the U.S.?</w:t>
      </w:r>
      <w:proofErr w:type="gramStart"/>
      <w:r w:rsidRPr="00322CE6">
        <w:rPr>
          <w:sz w:val="20"/>
          <w:szCs w:val="20"/>
        </w:rPr>
        <w:t>”,</w:t>
      </w:r>
      <w:proofErr w:type="gramEnd"/>
      <w:r w:rsidRPr="00322CE6">
        <w:rPr>
          <w:sz w:val="20"/>
          <w:szCs w:val="20"/>
        </w:rPr>
        <w:t xml:space="preserve"> April 20</w:t>
      </w:r>
      <w:r>
        <w:rPr>
          <w:sz w:val="20"/>
          <w:szCs w:val="20"/>
        </w:rPr>
        <w:t>16, Friedman Foundation, page 16-17</w:t>
      </w:r>
      <w:r w:rsidRPr="00322CE6">
        <w:rPr>
          <w:sz w:val="20"/>
          <w:szCs w:val="20"/>
        </w:rPr>
        <w:t>, http://www.edchoice.org/wp-content/uploads/2016/05/2016-4-Pursuing-Innovation-WEB-1.pdf</w:t>
      </w:r>
      <w:r>
        <w:rPr>
          <w:sz w:val="20"/>
          <w:szCs w:val="20"/>
        </w:rPr>
        <w:t>)-</w:t>
      </w:r>
      <w:proofErr w:type="spellStart"/>
      <w:r>
        <w:rPr>
          <w:sz w:val="20"/>
          <w:szCs w:val="20"/>
        </w:rPr>
        <w:t>os</w:t>
      </w:r>
      <w:proofErr w:type="spellEnd"/>
    </w:p>
    <w:p w14:paraId="1277879D" w14:textId="77777777" w:rsidR="00794390" w:rsidRPr="00694AE5" w:rsidRDefault="00794390" w:rsidP="00794390"/>
    <w:p w14:paraId="0E9A401F" w14:textId="77777777" w:rsidR="00794390" w:rsidRPr="00A121BA" w:rsidRDefault="00794390" w:rsidP="00794390">
      <w:pPr>
        <w:rPr>
          <w:sz w:val="14"/>
        </w:rPr>
      </w:pPr>
      <w:r w:rsidRPr="00A121BA">
        <w:rPr>
          <w:sz w:val="14"/>
        </w:rPr>
        <w:t xml:space="preserve">Resident scholar and Director of Education Policy Studies at the American Enterprise Institute, Frederick Hess, argues in slightly different terms that, because of the sensitive political positions that local public school systems find themselves in, they tend to operate as highly conservative, closed organizational systems. </w:t>
      </w:r>
      <w:r w:rsidRPr="00A121BA">
        <w:rPr>
          <w:rStyle w:val="StyleUnderline"/>
        </w:rPr>
        <w:t>Competition from schools of choice prior to 2000 operated like many “pickaxes,” chipping away at inefficient and ineffective school operations incrementally, and not like “bulldozers,” completely destroying the old and creating the opportunity for totally new and innovative local public schools.</w:t>
      </w:r>
      <w:r w:rsidRPr="00A121BA">
        <w:rPr>
          <w:sz w:val="14"/>
        </w:rPr>
        <w:t xml:space="preserve"> The result, as Hess puts it, has been merely a revolution at the margins in terms of public school innovation.38 Far from completely revamping how they deliver education to their students, district public schools have tended to respond to organizational competition with simple steps, such as enhanced professional development, better communications with parents, and new programs, many of which overlap with or expand existing offerings. Even as competition from school choice has intensified somewhat over the past decade, the local </w:t>
      </w:r>
      <w:r w:rsidRPr="00A121BA">
        <w:rPr>
          <w:rStyle w:val="StyleUnderline"/>
        </w:rPr>
        <w:t>public schools that are the target of that competition have been constrained in their efforts to fully embrace truly innovative approaches to education, such as virtual learning or differentiated teacher pay</w:t>
      </w:r>
      <w:r w:rsidRPr="00A121BA">
        <w:rPr>
          <w:sz w:val="14"/>
        </w:rPr>
        <w:t xml:space="preserve">. In later work, Hess argues that </w:t>
      </w:r>
      <w:r w:rsidRPr="00A121BA">
        <w:rPr>
          <w:rStyle w:val="StyleUnderline"/>
        </w:rPr>
        <w:t>organizational competition in education is likely to foster innovation not so much in the “brownfields” of district school systems but in the “</w:t>
      </w:r>
      <w:proofErr w:type="spellStart"/>
      <w:r w:rsidRPr="00A121BA">
        <w:rPr>
          <w:rStyle w:val="StyleUnderline"/>
        </w:rPr>
        <w:t>greenfields</w:t>
      </w:r>
      <w:proofErr w:type="spellEnd"/>
      <w:r w:rsidRPr="00A121BA">
        <w:rPr>
          <w:rStyle w:val="StyleUnderline"/>
        </w:rPr>
        <w:t>” of charter schools and virtual schooling.</w:t>
      </w:r>
      <w:r w:rsidRPr="00A121BA">
        <w:rPr>
          <w:sz w:val="14"/>
        </w:rPr>
        <w:t xml:space="preserve">39 Much like environmental reform, </w:t>
      </w:r>
      <w:r w:rsidRPr="00A121BA">
        <w:rPr>
          <w:rStyle w:val="StyleUnderline"/>
        </w:rPr>
        <w:t>attempts to turnaround perennially “underperforming” public schools can be fraught with difficulties, and reformers have a disappointing track record.</w:t>
      </w:r>
      <w:r w:rsidRPr="00A121BA">
        <w:rPr>
          <w:sz w:val="14"/>
        </w:rPr>
        <w:t xml:space="preserve"> Educational and environmental problems in brownfields can be contained, Hess stresses, but it is extraordinarily difficult to fully remedy them under such challenging conditions. Like environmental </w:t>
      </w:r>
      <w:proofErr w:type="spellStart"/>
      <w:r w:rsidRPr="00A121BA">
        <w:rPr>
          <w:sz w:val="14"/>
        </w:rPr>
        <w:t>greenfields</w:t>
      </w:r>
      <w:proofErr w:type="spellEnd"/>
      <w:r w:rsidRPr="00A121BA">
        <w:rPr>
          <w:sz w:val="14"/>
        </w:rPr>
        <w:t xml:space="preserve">, </w:t>
      </w:r>
      <w:r w:rsidRPr="00A121BA">
        <w:rPr>
          <w:rStyle w:val="StyleUnderline"/>
        </w:rPr>
        <w:t xml:space="preserve">educational </w:t>
      </w:r>
      <w:proofErr w:type="spellStart"/>
      <w:r w:rsidRPr="00A121BA">
        <w:rPr>
          <w:rStyle w:val="StyleUnderline"/>
        </w:rPr>
        <w:t>greenfields</w:t>
      </w:r>
      <w:proofErr w:type="spellEnd"/>
      <w:r w:rsidRPr="00A121BA">
        <w:rPr>
          <w:rStyle w:val="StyleUnderline"/>
        </w:rPr>
        <w:t xml:space="preserve"> are unspoiled and wide open for bold experimentation and innovation</w:t>
      </w:r>
      <w:r w:rsidRPr="00A121BA">
        <w:rPr>
          <w:sz w:val="14"/>
        </w:rPr>
        <w:t xml:space="preserve">. Increased choice and competition in education is likely to lead to bold innovation among competitors, primarily to the extent that it opens up new greenfield terrain for educators, parents, and students.40 </w:t>
      </w:r>
      <w:r w:rsidRPr="00A121BA">
        <w:rPr>
          <w:rStyle w:val="StyleUnderline"/>
        </w:rPr>
        <w:t>If choice and competition in education is to conquer the closed system of local public school districts, it will do so by maneuvering around them</w:t>
      </w:r>
      <w:r w:rsidRPr="00A121BA">
        <w:rPr>
          <w:sz w:val="14"/>
        </w:rPr>
        <w:t xml:space="preserve">. Thus, Hess and others would argue, it is no accident that we observe dramatically more educational innovation in the charter school sector and among new models of private schools than we do among local public school systems and the traditional stock of private academies and parochial schools. </w:t>
      </w:r>
      <w:r w:rsidRPr="00A121BA">
        <w:rPr>
          <w:rStyle w:val="StyleUnderline"/>
        </w:rPr>
        <w:t>Choice and competition is allowing a thousand flowers to bloom, but it is not transforming dandelions into daisies.</w:t>
      </w:r>
      <w:r w:rsidRPr="00A121BA">
        <w:rPr>
          <w:sz w:val="14"/>
        </w:rPr>
        <w:t xml:space="preserve"> To illustrate innovation in the charter and private school sectors, take for example, Summit Public Schools, a charter management organization founded in 2003 that takes a blended approach to student learning. Digital playlists allow teachers to personalize material at the student level. Ignoring the traditional bell schedule, students rotate between instructional activities at </w:t>
      </w:r>
      <w:proofErr w:type="gramStart"/>
      <w:r w:rsidRPr="00A121BA">
        <w:rPr>
          <w:sz w:val="14"/>
        </w:rPr>
        <w:t>their</w:t>
      </w:r>
      <w:proofErr w:type="gramEnd"/>
      <w:r w:rsidRPr="00A121BA">
        <w:rPr>
          <w:sz w:val="14"/>
        </w:rPr>
        <w:t xml:space="preserve"> own pace. Data generated from their digital learning experiences is then communicated to teachers, in order to allow them to better individualize instruction. A recent innovative phenomenon in the private sector, meanwhile, is the emergence of “micro-schools,” such as the for-profit network, </w:t>
      </w:r>
      <w:proofErr w:type="spellStart"/>
      <w:r w:rsidRPr="00A121BA">
        <w:rPr>
          <w:sz w:val="14"/>
        </w:rPr>
        <w:t>AltSchool</w:t>
      </w:r>
      <w:proofErr w:type="spellEnd"/>
      <w:r w:rsidRPr="00A121BA">
        <w:rPr>
          <w:sz w:val="14"/>
        </w:rPr>
        <w:t xml:space="preserve">. Founder Max </w:t>
      </w:r>
      <w:proofErr w:type="spellStart"/>
      <w:r w:rsidRPr="00A121BA">
        <w:rPr>
          <w:sz w:val="14"/>
        </w:rPr>
        <w:t>Ventilla</w:t>
      </w:r>
      <w:proofErr w:type="spellEnd"/>
      <w:r w:rsidRPr="00A121BA">
        <w:rPr>
          <w:sz w:val="14"/>
        </w:rPr>
        <w:t xml:space="preserve"> describes these intentionally small learning communities of approximately 80 to 150 students as “Montessori 2.0.” The company is currently experimenting with wearable devices to track students’ movements and inform R&amp;D efforts. </w:t>
      </w:r>
      <w:proofErr w:type="spellStart"/>
      <w:r w:rsidRPr="00A121BA">
        <w:rPr>
          <w:rStyle w:val="StyleUnderline"/>
        </w:rPr>
        <w:t>AltSchool’s</w:t>
      </w:r>
      <w:proofErr w:type="spellEnd"/>
      <w:r w:rsidRPr="00A121BA">
        <w:rPr>
          <w:rStyle w:val="StyleUnderline"/>
        </w:rPr>
        <w:t xml:space="preserve"> alternative school model doesn’t just rethink the use of technology for learning, but also reimagines the structure of school funding by incorporating venture capital, student tuition, and philanthropic sources</w:t>
      </w:r>
      <w:r w:rsidRPr="00A121BA">
        <w:rPr>
          <w:sz w:val="14"/>
        </w:rPr>
        <w:t xml:space="preserve">. While student tuition pays for campus operations and teacher salaries, </w:t>
      </w:r>
      <w:proofErr w:type="spellStart"/>
      <w:r w:rsidRPr="00A121BA">
        <w:rPr>
          <w:sz w:val="14"/>
        </w:rPr>
        <w:t>AltSchool’s</w:t>
      </w:r>
      <w:proofErr w:type="spellEnd"/>
      <w:r w:rsidRPr="00A121BA">
        <w:rPr>
          <w:sz w:val="14"/>
        </w:rPr>
        <w:t xml:space="preserve"> corporate functions are funded by venture sources, and philanthropic donations are utilized to offer needs-based tuition assistance.41</w:t>
      </w:r>
    </w:p>
    <w:p w14:paraId="4E9A8D93" w14:textId="77777777" w:rsidR="00794390" w:rsidRPr="000852C9" w:rsidRDefault="00794390" w:rsidP="00794390">
      <w:pPr>
        <w:pStyle w:val="Heading4"/>
        <w:rPr>
          <w:rStyle w:val="Style13ptBold"/>
          <w:b/>
        </w:rPr>
      </w:pPr>
      <w:r>
        <w:rPr>
          <w:rStyle w:val="Style13ptBold"/>
          <w:b/>
        </w:rPr>
        <w:lastRenderedPageBreak/>
        <w:t>There is plenty of funding for charter schools</w:t>
      </w:r>
    </w:p>
    <w:p w14:paraId="1A360F9B" w14:textId="77777777" w:rsidR="00794390" w:rsidRPr="00B552AF" w:rsidRDefault="00794390" w:rsidP="00794390">
      <w:proofErr w:type="spellStart"/>
      <w:r w:rsidRPr="00B552AF">
        <w:rPr>
          <w:rStyle w:val="Style13ptBold"/>
        </w:rPr>
        <w:t>Ravitch</w:t>
      </w:r>
      <w:proofErr w:type="spellEnd"/>
      <w:r w:rsidRPr="00B552AF">
        <w:rPr>
          <w:rStyle w:val="Style13ptBold"/>
        </w:rPr>
        <w:t xml:space="preserve"> 16</w:t>
      </w:r>
      <w:r>
        <w:t xml:space="preserve"> (</w:t>
      </w:r>
      <w:proofErr w:type="spellStart"/>
      <w:r>
        <w:t>Davine</w:t>
      </w:r>
      <w:proofErr w:type="spellEnd"/>
      <w:r>
        <w:t>, Research Professor of Education at NYU, “When public goes Private, as Trump wants: What happens?</w:t>
      </w:r>
      <w:proofErr w:type="gramStart"/>
      <w:r>
        <w:t>”,</w:t>
      </w:r>
      <w:proofErr w:type="gramEnd"/>
      <w:r>
        <w:t xml:space="preserve"> The New York Review of Books, December 8 2016, </w:t>
      </w:r>
      <w:hyperlink r:id="rId62" w:history="1">
        <w:r w:rsidRPr="00596E53">
          <w:rPr>
            <w:rStyle w:val="Hyperlink"/>
          </w:rPr>
          <w:t>http://www.nybooks.com/articles/2016/12/08/when-public-goes-private-as-trump-wants-what-happens/</w:t>
        </w:r>
      </w:hyperlink>
      <w:r>
        <w:t>) -KW</w:t>
      </w:r>
    </w:p>
    <w:p w14:paraId="27016090" w14:textId="77777777" w:rsidR="00794390" w:rsidRDefault="00794390" w:rsidP="00794390">
      <w:r w:rsidRPr="000852C9">
        <w:rPr>
          <w:rStyle w:val="Emphasis"/>
        </w:rPr>
        <w:t xml:space="preserve">Over the past twenty years, under Presidents Clinton, Bush, and Obama, the federal government </w:t>
      </w:r>
      <w:proofErr w:type="spellStart"/>
      <w:r w:rsidRPr="000852C9">
        <w:rPr>
          <w:rStyle w:val="Emphasis"/>
        </w:rPr>
        <w:t>thas</w:t>
      </w:r>
      <w:proofErr w:type="spellEnd"/>
      <w:r w:rsidRPr="000852C9">
        <w:rPr>
          <w:rStyle w:val="Emphasis"/>
        </w:rPr>
        <w:t xml:space="preserve"> spent billions of dollars to increase the number of privately managed charter schools</w:t>
      </w:r>
      <w:r w:rsidRPr="000852C9">
        <w:rPr>
          <w:rStyle w:val="StyleUnderline"/>
        </w:rPr>
        <w:t xml:space="preserve">. </w:t>
      </w:r>
      <w:proofErr w:type="gramStart"/>
      <w:r w:rsidRPr="000852C9">
        <w:rPr>
          <w:rStyle w:val="StyleUnderline"/>
        </w:rPr>
        <w:t>Charter schools have been embraced by hedge fund managers</w:t>
      </w:r>
      <w:proofErr w:type="gramEnd"/>
      <w:r w:rsidRPr="000852C9">
        <w:rPr>
          <w:rStyle w:val="StyleUnderline"/>
        </w:rPr>
        <w:t>; very wealthy financiers have created numerous organizations—such as Democrats for Education Reform, Education Reform Now, and Families for Excellent Schools—to supply many millions of dollars to support the expansion of charter schools</w:t>
      </w:r>
      <w:r>
        <w:t xml:space="preserve">. The elites who support charters also finance political campaigns for sympathetic candidates and for state referenda increasing charters. In the recent election, out-of-state donors, including the </w:t>
      </w:r>
      <w:proofErr w:type="spellStart"/>
      <w:r>
        <w:t>Waltons</w:t>
      </w:r>
      <w:proofErr w:type="spellEnd"/>
      <w:r>
        <w:t xml:space="preserve"> of Arkansas, spent $26 million in Massachusetts in hopes of expanding the number of charter schools; the ballot question was defeated by a resounding margin of 62–38 percent. In Georgia, the Republican governor sought a change in the state constitution to allow him to take over low-scoring public schools and convert them to charters; it too was defeated, by a vote of 60–40 </w:t>
      </w:r>
      <w:proofErr w:type="spellStart"/>
      <w:proofErr w:type="gramStart"/>
      <w:r>
        <w:t>percent.In</w:t>
      </w:r>
      <w:proofErr w:type="spellEnd"/>
      <w:proofErr w:type="gramEnd"/>
      <w:r>
        <w:t xml:space="preserve"> addition to spending on political campaigns, some of the same billionaires have used their philanthropies to increase the number of charter schools. Three of the nation’s biggest foundations subsidize their growth: the Bill and Melinda Gates Foundation, the Walton Family Foundation, and the Edythe and Eli Broad Foundation. In addition to these three, charters have also received donations from the Bloomberg Family Foundation, the Susan and Michael Dell Foundation, the Laura and John Arnold Foundation (ex-Enron), the Fisher Family Foundation (The Gap stores), Reed Hastings (Netflix), Jonathan </w:t>
      </w:r>
      <w:proofErr w:type="spellStart"/>
      <w:r>
        <w:t>Sackler</w:t>
      </w:r>
      <w:proofErr w:type="spellEnd"/>
      <w:r>
        <w:t xml:space="preserve"> (Purdue Pharmaceutical, manufacturer of </w:t>
      </w:r>
      <w:proofErr w:type="spellStart"/>
      <w:r>
        <w:t>Oxycontin</w:t>
      </w:r>
      <w:proofErr w:type="spellEnd"/>
      <w:r>
        <w:t xml:space="preserve">), the </w:t>
      </w:r>
      <w:proofErr w:type="spellStart"/>
      <w:r>
        <w:t>DeVos</w:t>
      </w:r>
      <w:proofErr w:type="spellEnd"/>
      <w:r>
        <w:t xml:space="preserve"> family of Michigan (Amway), and many more of the nation’s wealthiest citizens. Eli Broad is financing a program to put half the students in Los Angeles (the nation’s second-biggest school district) into privately managed </w:t>
      </w:r>
      <w:proofErr w:type="spellStart"/>
      <w:proofErr w:type="gramStart"/>
      <w:r>
        <w:t>charters.The</w:t>
      </w:r>
      <w:proofErr w:type="spellEnd"/>
      <w:proofErr w:type="gramEnd"/>
      <w:r>
        <w:t xml:space="preserve"> Walton Family Foundation alone spends $200 million annually for charters, and claims credit for launching one of every four charter schools in the nation. The Walton family of Arkansas is worth about $130 billion, thanks to the </w:t>
      </w:r>
      <w:proofErr w:type="spellStart"/>
      <w:r>
        <w:t>Walmart</w:t>
      </w:r>
      <w:proofErr w:type="spellEnd"/>
      <w:r>
        <w:t xml:space="preserve"> stores, and they are vehemently antiunion. For them, charters are a convenient way to undermine teachers’ unions, one of the last and largest remaining pillars of the organized labor movement. Bill Gates has personally spent money to pass charter legislation in his home state of Washington. Three state referenda on charters failed in Washington, and the fourth passed by less than 1.5 percent of the vote in 2012. </w:t>
      </w:r>
      <w:proofErr w:type="spellStart"/>
      <w:r>
        <w:t>Gates’s</w:t>
      </w:r>
      <w:proofErr w:type="spellEnd"/>
      <w:r>
        <w:t xml:space="preserve"> goal was stymied, however, when the state’s highest court ruled that charter schools are not public schools because their boards are not elected. In the recent election, Gates and his allies supported opponents who ran against justices of the state Supreme Court who ruled against public funding of privately managed charter schools, but the voters reelected them.</w:t>
      </w:r>
    </w:p>
    <w:p w14:paraId="7AE23113" w14:textId="77777777" w:rsidR="00794390" w:rsidRPr="003005A0" w:rsidRDefault="00794390" w:rsidP="00794390">
      <w:pPr>
        <w:pStyle w:val="Heading4"/>
        <w:rPr>
          <w:rStyle w:val="Style13ptBold"/>
          <w:b/>
        </w:rPr>
      </w:pPr>
      <w:r>
        <w:rPr>
          <w:rStyle w:val="Style13ptBold"/>
          <w:b/>
        </w:rPr>
        <w:t>School Choice Systems have more accountability than Public School systems</w:t>
      </w:r>
    </w:p>
    <w:p w14:paraId="5281B204" w14:textId="77777777" w:rsidR="00794390" w:rsidRPr="00E65C21" w:rsidRDefault="00794390" w:rsidP="00794390">
      <w:pPr>
        <w:rPr>
          <w:rStyle w:val="Style13ptBold"/>
          <w:b w:val="0"/>
        </w:rPr>
      </w:pPr>
      <w:proofErr w:type="spellStart"/>
      <w:r>
        <w:rPr>
          <w:rStyle w:val="Style13ptBold"/>
        </w:rPr>
        <w:t>Schuls</w:t>
      </w:r>
      <w:proofErr w:type="spellEnd"/>
      <w:r>
        <w:rPr>
          <w:rStyle w:val="Style13ptBold"/>
        </w:rPr>
        <w:t xml:space="preserve"> 14 </w:t>
      </w:r>
      <w:r>
        <w:rPr>
          <w:rStyle w:val="Style13ptBold"/>
          <w:b w:val="0"/>
        </w:rPr>
        <w:t xml:space="preserve">(James, PhD, Director of Education Policy at the Show-me Institute, “Privatization in Education Not as Scary as Some Think”, Education New, August 25 2014 </w:t>
      </w:r>
      <w:r w:rsidRPr="003005A0">
        <w:rPr>
          <w:rStyle w:val="Style13ptBold"/>
          <w:b w:val="0"/>
        </w:rPr>
        <w:t>http://www.educationnews.org/education-policy-and-politics/james-shuls-privatization-in-education-not-as-scary-as-some-think/</w:t>
      </w:r>
      <w:r>
        <w:rPr>
          <w:rStyle w:val="Style13ptBold"/>
          <w:b w:val="0"/>
        </w:rPr>
        <w:t>)</w:t>
      </w:r>
    </w:p>
    <w:p w14:paraId="54973711" w14:textId="77777777" w:rsidR="00794390" w:rsidRDefault="00794390" w:rsidP="00794390">
      <w:r>
        <w:t xml:space="preserve">In a classic episode of The Three Stooges, the phrase “Niagara Falls” triggered a visceral reaction from Moe and Larry, which ended with Curly getting punched, slapped, and thrown to the ground. I am often reminded of that episode when I talk to policymakers and public school </w:t>
      </w:r>
      <w:r>
        <w:lastRenderedPageBreak/>
        <w:t xml:space="preserve">officials about school choice. Like Moe and Larry, they seem to have their own trigger word – privatization. </w:t>
      </w:r>
      <w:r w:rsidRPr="00DB0AB7">
        <w:rPr>
          <w:rStyle w:val="StyleUnderline"/>
        </w:rPr>
        <w:t>Many reject outright the idea of allowing public dollars to follow a student to the school of his or her choice – including a private school. Never mind that there is a long history of individuals using public dollars at privately operated pre-schools and universities.</w:t>
      </w:r>
      <w:r>
        <w:t xml:space="preserve"> When faced with this proposition for K-12 education, Missouri Gov. Jay Nixon (D) said that is where he draws the line. Missouri Rep. Jeff </w:t>
      </w:r>
      <w:proofErr w:type="spellStart"/>
      <w:r>
        <w:t>Grisamore</w:t>
      </w:r>
      <w:proofErr w:type="spellEnd"/>
      <w:r>
        <w:t xml:space="preserve"> (R–Lee’s Summit) echoed his sentiment: “Public schools should be publicly funded and private schools should be privately funded, period.” Like the reaction to Niagara Falls</w:t>
      </w:r>
      <w:r w:rsidRPr="00DB0AB7">
        <w:rPr>
          <w:rStyle w:val="StyleUnderline"/>
        </w:rPr>
        <w:t>, these responses are almost hysterical.</w:t>
      </w:r>
      <w:r>
        <w:rPr>
          <w:rStyle w:val="StyleUnderline"/>
          <w:u w:val="none"/>
        </w:rPr>
        <w:t xml:space="preserve"> </w:t>
      </w:r>
      <w:r>
        <w:t xml:space="preserve">They are laughable because </w:t>
      </w:r>
      <w:r w:rsidRPr="00DB0AB7">
        <w:rPr>
          <w:rStyle w:val="Emphasis"/>
        </w:rPr>
        <w:t>public dollars already flow to private institutions</w:t>
      </w:r>
      <w:r>
        <w:t xml:space="preserve">. Examples abound. Nixa Public Schools outsourced maintenance to </w:t>
      </w:r>
      <w:proofErr w:type="spellStart"/>
      <w:r>
        <w:t>Sodexo</w:t>
      </w:r>
      <w:proofErr w:type="spellEnd"/>
      <w:r>
        <w:t xml:space="preserve"> based out of Paris, France. St. Louis Public Schools contract with First Student, “the largest bus company in North America,” for transportation services. More than 100 public school districts contract with Chesterfield, Mo.-based </w:t>
      </w:r>
      <w:proofErr w:type="spellStart"/>
      <w:r>
        <w:t>Opaa</w:t>
      </w:r>
      <w:proofErr w:type="spellEnd"/>
      <w:r>
        <w:t xml:space="preserve">! </w:t>
      </w:r>
      <w:proofErr w:type="gramStart"/>
      <w:r>
        <w:t>to</w:t>
      </w:r>
      <w:proofErr w:type="gramEnd"/>
      <w:r>
        <w:t xml:space="preserve"> provide food service for public school students. Every day, </w:t>
      </w:r>
      <w:r w:rsidRPr="00DB0AB7">
        <w:rPr>
          <w:rStyle w:val="StyleUnderline"/>
        </w:rPr>
        <w:t>school districts rely on private, for-profit providers to deliver services and supplies</w:t>
      </w:r>
      <w:r>
        <w:t xml:space="preserve">. </w:t>
      </w:r>
      <w:r w:rsidRPr="009464BA">
        <w:rPr>
          <w:rStyle w:val="StyleUnderline"/>
        </w:rPr>
        <w:t>Some even contract with private schools to serve their most at-risk students. Yet, for some reason there is strenuous objection to private school choice programs that allow individuals to direct their education dollars to the school of their choice.</w:t>
      </w:r>
      <w:r>
        <w:rPr>
          <w:rStyle w:val="StyleUnderline"/>
          <w:u w:val="none"/>
        </w:rPr>
        <w:t xml:space="preserve"> </w:t>
      </w:r>
      <w:r>
        <w:t xml:space="preserve">Opponents of school choice claim that private schools are unaccountable. That is, they do not have to teach the state’s academic standards, administer state standardized exams, or comply with a host of burdensome regulations. </w:t>
      </w:r>
      <w:r w:rsidRPr="009464BA">
        <w:rPr>
          <w:rStyle w:val="StyleUnderline"/>
        </w:rPr>
        <w:t xml:space="preserve">This argument assumes that the only way to have accountability is through government regulations. That is not the case. </w:t>
      </w:r>
      <w:r w:rsidRPr="009464BA">
        <w:rPr>
          <w:rStyle w:val="Emphasis"/>
        </w:rPr>
        <w:t>Accountability simply looks different in a school choice system.</w:t>
      </w:r>
      <w:r>
        <w:rPr>
          <w:rStyle w:val="Emphasis"/>
          <w:b w:val="0"/>
          <w:iCs w:val="0"/>
          <w:u w:val="none"/>
        </w:rPr>
        <w:t xml:space="preserve"> </w:t>
      </w:r>
      <w:r w:rsidRPr="009464BA">
        <w:rPr>
          <w:rStyle w:val="Emphasis"/>
        </w:rPr>
        <w:t>When parents choose a school for their child, they are essentially entering into a contract with the school for the education of their child</w:t>
      </w:r>
      <w:r>
        <w:t xml:space="preserve">. </w:t>
      </w:r>
      <w:r w:rsidRPr="009464BA">
        <w:rPr>
          <w:rStyle w:val="StyleUnderline"/>
        </w:rPr>
        <w:t>In the traditional system, parents have little recourse if the school fails to meet that obligation. They can meet with teachers, principals, and central office staff. They can even take their plight to the school board. At the end of the day, however, they have very little ability to hold the school accountable for meeting their needs. They are dependent upon the school for change.</w:t>
      </w:r>
      <w:r>
        <w:t xml:space="preserve"> </w:t>
      </w:r>
      <w:r w:rsidRPr="009464BA">
        <w:t>In a school choice system</w:t>
      </w:r>
      <w:r>
        <w:t>, however, the dynamic is very different. In fact</w:t>
      </w:r>
      <w:r w:rsidRPr="009464BA">
        <w:rPr>
          <w:rStyle w:val="Emphasis"/>
        </w:rPr>
        <w:t xml:space="preserve">, the arrangement between parents and schools in a school choice system closely resembles the contracts between public schools and private service providers. If </w:t>
      </w:r>
      <w:proofErr w:type="spellStart"/>
      <w:r w:rsidRPr="009464BA">
        <w:rPr>
          <w:rStyle w:val="Emphasis"/>
        </w:rPr>
        <w:t>Opaa</w:t>
      </w:r>
      <w:proofErr w:type="spellEnd"/>
      <w:r w:rsidRPr="009464BA">
        <w:rPr>
          <w:rStyle w:val="Emphasis"/>
        </w:rPr>
        <w:t xml:space="preserve">! </w:t>
      </w:r>
      <w:proofErr w:type="gramStart"/>
      <w:r w:rsidRPr="009464BA">
        <w:rPr>
          <w:rStyle w:val="Emphasis"/>
        </w:rPr>
        <w:t>fails</w:t>
      </w:r>
      <w:proofErr w:type="gramEnd"/>
      <w:r w:rsidRPr="009464BA">
        <w:rPr>
          <w:rStyle w:val="Emphasis"/>
        </w:rPr>
        <w:t xml:space="preserve"> to provide nutritious meals, they can be fired. Similarly, if a school fails to keep a child safe or does not live up to the expectations of the parents, the school can be fired.</w:t>
      </w:r>
      <w:r>
        <w:rPr>
          <w:rStyle w:val="Emphasis"/>
          <w:b w:val="0"/>
          <w:iCs w:val="0"/>
          <w:u w:val="none"/>
        </w:rPr>
        <w:t xml:space="preserve"> </w:t>
      </w:r>
      <w:r w:rsidRPr="00E65C21">
        <w:rPr>
          <w:rStyle w:val="Emphasis"/>
        </w:rPr>
        <w:t>Choice is a powerful accountability tool.</w:t>
      </w:r>
      <w:r>
        <w:rPr>
          <w:rStyle w:val="Emphasis"/>
          <w:b w:val="0"/>
          <w:iCs w:val="0"/>
          <w:u w:val="none"/>
        </w:rPr>
        <w:t xml:space="preserve"> </w:t>
      </w:r>
      <w:r>
        <w:t xml:space="preserve">Opponents of school choice like to throw out the word “privatization” as if it were a bad thing. Yet, </w:t>
      </w:r>
      <w:r w:rsidRPr="00E65C21">
        <w:rPr>
          <w:rStyle w:val="Emphasis"/>
        </w:rPr>
        <w:t>public schools contract with private providers in nearly every aspect of our K-12 education system.</w:t>
      </w:r>
      <w:r>
        <w:t xml:space="preserve"> If the goal is to provide a world-class education to students</w:t>
      </w:r>
      <w:r w:rsidRPr="00E65C21">
        <w:rPr>
          <w:rStyle w:val="Emphasis"/>
          <w:highlight w:val="cyan"/>
        </w:rPr>
        <w:t xml:space="preserve">, </w:t>
      </w:r>
      <w:r w:rsidRPr="001C42E8">
        <w:rPr>
          <w:rStyle w:val="Emphasis"/>
        </w:rPr>
        <w:t>policymakers need to avoid the knee-jerk reaction against school choice and recognize that the private sector can help deliver on the promise that every child should have access to great schools.</w:t>
      </w:r>
      <w:r>
        <w:rPr>
          <w:rStyle w:val="Emphasis"/>
          <w:b w:val="0"/>
          <w:iCs w:val="0"/>
          <w:u w:val="none"/>
        </w:rPr>
        <w:t xml:space="preserve"> </w:t>
      </w:r>
      <w:r>
        <w:t xml:space="preserve">James V. </w:t>
      </w:r>
      <w:proofErr w:type="spellStart"/>
      <w:r>
        <w:t>Shuls</w:t>
      </w:r>
      <w:proofErr w:type="spellEnd"/>
      <w:r>
        <w:t xml:space="preserve">, Director of Education at the Show-Me Institute, earned his Ph.D. in education policy from the University of Arkansas. He holds a bachelor’s degree from Missouri Southern State University and a master’s degree from Missouri State University, both in elementary education. Prior to pursuing his doctorate, James taught first grade and fifth grade in southwest Missouri. His primary research interests are in the areas of school choice and teacher quality. His work has been featured in numerous media outlets, including: Phi Delta </w:t>
      </w:r>
      <w:proofErr w:type="spellStart"/>
      <w:r>
        <w:t>Kappan</w:t>
      </w:r>
      <w:proofErr w:type="spellEnd"/>
      <w:r>
        <w:t>, Social Science Quarterly, Education Week, The Rural Educator, Education News, the Arkansas Democrat-Gazette, and the St. Louis Post-Dispatch.</w:t>
      </w:r>
    </w:p>
    <w:p w14:paraId="75B7F3D3" w14:textId="77777777" w:rsidR="00794390" w:rsidRDefault="00794390" w:rsidP="00794390"/>
    <w:p w14:paraId="13CCB316" w14:textId="77777777" w:rsidR="00794390" w:rsidRDefault="00794390" w:rsidP="00794390"/>
    <w:p w14:paraId="57D84657" w14:textId="77777777" w:rsidR="00794390" w:rsidRPr="008958FF" w:rsidRDefault="00794390" w:rsidP="00794390">
      <w:pPr>
        <w:pStyle w:val="Heading3"/>
      </w:pPr>
      <w:r>
        <w:lastRenderedPageBreak/>
        <w:t>S – Choice Good</w:t>
      </w:r>
    </w:p>
    <w:p w14:paraId="1F0F4A07" w14:textId="77777777" w:rsidR="00794390" w:rsidRDefault="00794390" w:rsidP="00794390">
      <w:pPr>
        <w:pStyle w:val="Heading4"/>
      </w:pPr>
      <w:r>
        <w:t>New studies prove that school choice yields positive benefits for students – much more than traditional public schooling</w:t>
      </w:r>
    </w:p>
    <w:p w14:paraId="2897C0E4" w14:textId="77777777" w:rsidR="00794390" w:rsidRPr="00ED28A5" w:rsidRDefault="00794390" w:rsidP="00794390">
      <w:pPr>
        <w:rPr>
          <w:rStyle w:val="Style13ptBold"/>
          <w:b w:val="0"/>
        </w:rPr>
      </w:pPr>
      <w:r>
        <w:rPr>
          <w:rStyle w:val="Style13ptBold"/>
        </w:rPr>
        <w:t xml:space="preserve">Burke 17 </w:t>
      </w:r>
      <w:r>
        <w:rPr>
          <w:rStyle w:val="Style13ptBold"/>
          <w:b w:val="0"/>
        </w:rPr>
        <w:t xml:space="preserve">(Lindsay, Director at the Center for Education Policy and Will Skillman Fellow in Education, researches and writes on federal and state education issues, “Evidence in Favor of School Choice Continues to Mount”, 4/20/2017, </w:t>
      </w:r>
      <w:hyperlink r:id="rId63" w:history="1">
        <w:r w:rsidRPr="00EB5633">
          <w:rPr>
            <w:rStyle w:val="Hyperlink"/>
            <w:sz w:val="26"/>
          </w:rPr>
          <w:t>http://www.heritage.org/education/commentary/evidence-favor-school-choice-continues-mount)</w:t>
        </w:r>
      </w:hyperlink>
      <w:r>
        <w:rPr>
          <w:rStyle w:val="Style13ptBold"/>
          <w:b w:val="0"/>
        </w:rPr>
        <w:t xml:space="preserve"> RC</w:t>
      </w:r>
    </w:p>
    <w:p w14:paraId="60CFB634" w14:textId="77777777" w:rsidR="00794390" w:rsidRDefault="00794390" w:rsidP="00794390">
      <w:pPr>
        <w:rPr>
          <w:sz w:val="14"/>
        </w:rPr>
      </w:pPr>
      <w:r w:rsidRPr="00ED28A5">
        <w:rPr>
          <w:rStyle w:val="StyleUnderline"/>
        </w:rPr>
        <w:t>T</w:t>
      </w:r>
      <w:r w:rsidRPr="00B4620D">
        <w:rPr>
          <w:rStyle w:val="StyleUnderline"/>
        </w:rPr>
        <w:t>he evidence in favor of the positive benefits of school choice grew considerably stronger</w:t>
      </w:r>
      <w:r w:rsidRPr="00ED28A5">
        <w:rPr>
          <w:sz w:val="14"/>
        </w:rPr>
        <w:t xml:space="preserve"> this month </w:t>
      </w:r>
      <w:r w:rsidRPr="00B4620D">
        <w:rPr>
          <w:rStyle w:val="StyleUnderline"/>
        </w:rPr>
        <w:t>with the release of</w:t>
      </w:r>
      <w:r w:rsidRPr="00ED28A5">
        <w:rPr>
          <w:sz w:val="14"/>
        </w:rPr>
        <w:t xml:space="preserve"> a new methodologically </w:t>
      </w:r>
      <w:r w:rsidRPr="00B4620D">
        <w:rPr>
          <w:rStyle w:val="StyleUnderline"/>
        </w:rPr>
        <w:t>rigorous evaluation of the D.C. Opportunity Scholarship Program</w:t>
      </w:r>
      <w:r w:rsidRPr="00ED28A5">
        <w:rPr>
          <w:sz w:val="14"/>
        </w:rPr>
        <w:t xml:space="preserve">. The D.C. Opportunity Scholarship Program is a school voucher program in Washington, D.C. set up by Congress, which provides students with scholarships to attend private schools of choice. Kaitlin Anderson and Patrick Wolf released “Evaluating School Vouchers: Evidence from a Within-Study Comparison,” in order to compare the performance of quasi-experimental methods to the “benchmark” outcomes from a prior experimental evaluation of the D.C. Opportunity Scholarship Program that Wolf conducted from 2004 to 2009. Anderson and Wolf reexamined the test score impacts found in the earlier random assignment evaluation. That earlier evaluation found that although reading scores increased, increases were not statistically significant, and could have been due to chance. </w:t>
      </w:r>
      <w:r w:rsidRPr="00B4620D">
        <w:rPr>
          <w:rStyle w:val="StyleUnderline"/>
        </w:rPr>
        <w:t xml:space="preserve">The analytic method Wolf and Anderson use </w:t>
      </w:r>
      <w:r w:rsidRPr="00ED28A5">
        <w:rPr>
          <w:sz w:val="14"/>
        </w:rPr>
        <w:t xml:space="preserve">in this new evaluation is different enough from Wolf’s initial experimental evaluation that it </w:t>
      </w:r>
      <w:r w:rsidRPr="00B4620D">
        <w:rPr>
          <w:rStyle w:val="StyleUnderline"/>
        </w:rPr>
        <w:t>qualifies as a second D.C. school choice experimental study.</w:t>
      </w:r>
      <w:r>
        <w:rPr>
          <w:rStyle w:val="StyleUnderline"/>
        </w:rPr>
        <w:t xml:space="preserve"> </w:t>
      </w:r>
      <w:r w:rsidRPr="00B4620D">
        <w:rPr>
          <w:rStyle w:val="StyleUnderline"/>
        </w:rPr>
        <w:t>In this updated evaluation, a reliable instrumental variables (IV) approach enabled the authors to account for</w:t>
      </w:r>
      <w:r w:rsidRPr="00ED28A5">
        <w:rPr>
          <w:sz w:val="14"/>
        </w:rPr>
        <w:t xml:space="preserve"> the fact that some students in </w:t>
      </w:r>
      <w:r w:rsidRPr="00B4620D">
        <w:rPr>
          <w:rStyle w:val="StyleUnderline"/>
        </w:rPr>
        <w:t xml:space="preserve">the control group (those who were awarded a scholarship but didn’t use it) </w:t>
      </w:r>
      <w:r w:rsidRPr="00ED28A5">
        <w:rPr>
          <w:sz w:val="14"/>
        </w:rPr>
        <w:t xml:space="preserve">actually did end up going to private </w:t>
      </w:r>
      <w:r w:rsidRPr="00B4620D">
        <w:rPr>
          <w:rStyle w:val="StyleUnderline"/>
        </w:rPr>
        <w:t>school,</w:t>
      </w:r>
      <w:r w:rsidRPr="00ED28A5">
        <w:rPr>
          <w:sz w:val="14"/>
        </w:rPr>
        <w:t xml:space="preserve"> just not through the D.C. scholarship program. The IV technique </w:t>
      </w:r>
      <w:r w:rsidRPr="00B4620D">
        <w:rPr>
          <w:rStyle w:val="StyleUnderline"/>
        </w:rPr>
        <w:t>also enabled them to account for the inverse problem—that of scholarship awardees being counted in the treatment group, even if they didn’t use the scholarship</w:t>
      </w:r>
      <w:r w:rsidRPr="00ED28A5">
        <w:rPr>
          <w:sz w:val="14"/>
        </w:rPr>
        <w:t>). Unlike in the prior evaluation, they were able to leverage the IV technique to demonstrate tha</w:t>
      </w:r>
      <w:r w:rsidRPr="00B4620D">
        <w:rPr>
          <w:rStyle w:val="StyleUnderline"/>
        </w:rPr>
        <w:t>t the D.C. Opportunity Scholarship Program had a statistically significant posit</w:t>
      </w:r>
      <w:r w:rsidRPr="00ED28A5">
        <w:t xml:space="preserve"> </w:t>
      </w:r>
      <w:r w:rsidRPr="00ED28A5">
        <w:rPr>
          <w:rStyle w:val="StyleUnderline"/>
        </w:rPr>
        <w:t>http://www.heritage.org/education/commentary/evidence-favor-school-choice-continues-mount</w:t>
      </w:r>
      <w:r w:rsidRPr="00B4620D">
        <w:rPr>
          <w:rStyle w:val="StyleUnderline"/>
        </w:rPr>
        <w:t xml:space="preserve">ive effect on the reading outcomes of participating students two, three, and four years after beginning participation </w:t>
      </w:r>
      <w:r w:rsidRPr="00ED28A5">
        <w:rPr>
          <w:sz w:val="14"/>
        </w:rPr>
        <w:t xml:space="preserve">in the program, with </w:t>
      </w:r>
      <w:r w:rsidRPr="00B4620D">
        <w:rPr>
          <w:rStyle w:val="StyleUnderline"/>
        </w:rPr>
        <w:t>the strongest gains accruing in the fourth year.</w:t>
      </w:r>
      <w:r>
        <w:rPr>
          <w:rStyle w:val="StyleUnderline"/>
        </w:rPr>
        <w:t xml:space="preserve"> </w:t>
      </w:r>
      <w:r w:rsidRPr="00ED28A5">
        <w:rPr>
          <w:sz w:val="14"/>
        </w:rPr>
        <w:t xml:space="preserve">Although </w:t>
      </w:r>
      <w:r w:rsidRPr="00B4620D">
        <w:rPr>
          <w:rStyle w:val="StyleUnderline"/>
        </w:rPr>
        <w:t>reading achievement was positive and significant</w:t>
      </w:r>
      <w:r w:rsidRPr="00ED28A5">
        <w:rPr>
          <w:sz w:val="14"/>
        </w:rPr>
        <w:t>, math effects remained null, consistent with previous findings. This new study should now count as a new experimental evaluation of the effect of voucher use on student achievement, raising the tally of such evaluations from 15 to 16 in all. Moreover, this new evaluation is particularly important because, as the authors explain, “</w:t>
      </w:r>
      <w:r w:rsidRPr="00EF2B5E">
        <w:rPr>
          <w:rStyle w:val="StyleUnderline"/>
        </w:rPr>
        <w:t>the logical explanation</w:t>
      </w:r>
      <w:r w:rsidRPr="00ED28A5">
        <w:rPr>
          <w:sz w:val="14"/>
        </w:rPr>
        <w:t xml:space="preserve"> for that result </w:t>
      </w:r>
      <w:r w:rsidRPr="00EF2B5E">
        <w:rPr>
          <w:rStyle w:val="StyleUnderline"/>
        </w:rPr>
        <w:t>is that students</w:t>
      </w:r>
      <w:r w:rsidRPr="00ED28A5">
        <w:rPr>
          <w:sz w:val="14"/>
        </w:rPr>
        <w:t xml:space="preserve"> who participated in the [Opportunity Scholarship Program] </w:t>
      </w:r>
      <w:r w:rsidRPr="00EF2B5E">
        <w:rPr>
          <w:rStyle w:val="StyleUnderline"/>
        </w:rPr>
        <w:t>were even more disadvantaged than their demographics suggested</w:t>
      </w:r>
      <w:r w:rsidRPr="00ED28A5">
        <w:rPr>
          <w:sz w:val="14"/>
        </w:rPr>
        <w:t xml:space="preserve">, thus completely </w:t>
      </w:r>
      <w:r w:rsidRPr="00EF2B5E">
        <w:rPr>
          <w:rStyle w:val="StyleUnderline"/>
        </w:rPr>
        <w:t>contradicting the ‘cream-skimming’ claims of</w:t>
      </w:r>
      <w:r w:rsidRPr="00ED28A5">
        <w:rPr>
          <w:sz w:val="14"/>
        </w:rPr>
        <w:t xml:space="preserve"> school choice </w:t>
      </w:r>
      <w:r w:rsidRPr="00EF2B5E">
        <w:rPr>
          <w:rStyle w:val="StyleUnderline"/>
        </w:rPr>
        <w:t>opponents</w:t>
      </w:r>
      <w:r w:rsidRPr="00ED28A5">
        <w:rPr>
          <w:sz w:val="14"/>
        </w:rPr>
        <w:t xml:space="preserve">.” For example, they find that students who apply for a voucher may be negatively selective on unobservable characteristics not captured in test scores, as it is possible that </w:t>
      </w:r>
      <w:r w:rsidRPr="00EF2B5E">
        <w:rPr>
          <w:rStyle w:val="StyleUnderline"/>
        </w:rPr>
        <w:t>parents seek out school choice options when their children are struggling the most.</w:t>
      </w:r>
      <w:r w:rsidRPr="00ED28A5">
        <w:rPr>
          <w:sz w:val="14"/>
        </w:rPr>
        <w:t xml:space="preserve"> If true, </w:t>
      </w:r>
      <w:r w:rsidRPr="00EF2B5E">
        <w:rPr>
          <w:rStyle w:val="StyleUnderline"/>
        </w:rPr>
        <w:t>this runs counter to the argument frequently made by school choice critics that choice programs “cream skim” the “best” students</w:t>
      </w:r>
      <w:r w:rsidRPr="00ED28A5">
        <w:rPr>
          <w:sz w:val="14"/>
        </w:rPr>
        <w:t xml:space="preserve">. They suggest that quasi-experimental methods that include both applicants and non-applicants likely undercount the positive impacts of choice as a result of this negative selection. Conversely, however, quasi-experimental techniques may over-estimate the impact of voucher use when the analysis is limited to applicants alone. In both cases, however, “the quasi-experimental estimates were wrong but in one case they were wrong low and in the other case they were wrong high.” The ability to employ random assignment methods in education research is important, but rare. Random assignment requires oversubscription of a given program, which often then leads to a lottery. </w:t>
      </w:r>
      <w:r w:rsidRPr="00EF2B5E">
        <w:rPr>
          <w:rStyle w:val="StyleUnderline"/>
        </w:rPr>
        <w:t>A lottery</w:t>
      </w:r>
      <w:r w:rsidRPr="00ED28A5">
        <w:rPr>
          <w:sz w:val="14"/>
        </w:rPr>
        <w:t>—such as the one used when there are more applicants than available scholarships, as in the D.C. Opportunity Scholarship Program—</w:t>
      </w:r>
      <w:r w:rsidRPr="00EF2B5E">
        <w:rPr>
          <w:rStyle w:val="StyleUnderline"/>
        </w:rPr>
        <w:t>allocates vouchers randomly to students who apply.</w:t>
      </w:r>
      <w:r>
        <w:rPr>
          <w:rStyle w:val="StyleUnderline"/>
        </w:rPr>
        <w:t xml:space="preserve"> </w:t>
      </w:r>
      <w:r w:rsidRPr="00EF2B5E">
        <w:rPr>
          <w:rStyle w:val="StyleUnderline"/>
        </w:rPr>
        <w:t>Researchers</w:t>
      </w:r>
      <w:r w:rsidRPr="00ED28A5">
        <w:rPr>
          <w:sz w:val="14"/>
        </w:rPr>
        <w:t xml:space="preserve"> </w:t>
      </w:r>
      <w:r w:rsidRPr="00EF2B5E">
        <w:rPr>
          <w:rStyle w:val="StyleUnderline"/>
        </w:rPr>
        <w:t>are</w:t>
      </w:r>
      <w:r w:rsidRPr="00ED28A5">
        <w:rPr>
          <w:sz w:val="14"/>
        </w:rPr>
        <w:t xml:space="preserve"> then </w:t>
      </w:r>
      <w:r w:rsidRPr="00EF2B5E">
        <w:rPr>
          <w:rStyle w:val="StyleUnderline"/>
        </w:rPr>
        <w:t>able to assess achievement and other outcomes of three sets of students: (1) those who applied for, received, and used the scholarship (the treatment group); (2) those who applied for, received, but didn’t necessarily use the scholarship (voucher recipient group); and (3) those who applied for and did not receive a scholarship (control group).</w:t>
      </w:r>
      <w:r w:rsidRPr="00ED28A5">
        <w:rPr>
          <w:sz w:val="14"/>
        </w:rPr>
        <w:t xml:space="preserve"> Notably, </w:t>
      </w:r>
      <w:r w:rsidRPr="00EF2B5E">
        <w:rPr>
          <w:rStyle w:val="StyleUnderline"/>
        </w:rPr>
        <w:t>observed differences</w:t>
      </w:r>
      <w:r w:rsidRPr="00ED28A5">
        <w:rPr>
          <w:sz w:val="14"/>
        </w:rPr>
        <w:t xml:space="preserve"> between the treatment and control group </w:t>
      </w:r>
      <w:r w:rsidRPr="00EF2B5E">
        <w:rPr>
          <w:rStyle w:val="StyleUnderline"/>
        </w:rPr>
        <w:t>account for motivation and selection bias</w:t>
      </w:r>
      <w:r w:rsidRPr="00ED28A5">
        <w:rPr>
          <w:sz w:val="14"/>
        </w:rPr>
        <w:t xml:space="preserve">, “as </w:t>
      </w:r>
      <w:r w:rsidRPr="00EF2B5E">
        <w:rPr>
          <w:rStyle w:val="StyleUnderline"/>
        </w:rPr>
        <w:t>mere chance replaces parental motivation</w:t>
      </w:r>
      <w:r w:rsidRPr="00ED28A5">
        <w:rPr>
          <w:sz w:val="14"/>
        </w:rPr>
        <w:t xml:space="preserve"> as the factor that determines whether a child gains access to school choice.” The causal impacts that can be inferred from experimental evaluations make them the gold standard of research—analogous to a double-blind trial in medical research—and are the “ideal counterfactual, representing what would have happened to the randomized treatment </w:t>
      </w:r>
      <w:r w:rsidRPr="00ED28A5">
        <w:rPr>
          <w:sz w:val="14"/>
        </w:rPr>
        <w:lastRenderedPageBreak/>
        <w:t xml:space="preserve">group (a.k.a. lottery winners) absent the intervention.” </w:t>
      </w:r>
      <w:r w:rsidRPr="00EF2B5E">
        <w:rPr>
          <w:rStyle w:val="StyleUnderline"/>
        </w:rPr>
        <w:t>This new, important evaluation</w:t>
      </w:r>
      <w:r w:rsidRPr="00ED28A5">
        <w:rPr>
          <w:sz w:val="14"/>
        </w:rPr>
        <w:t xml:space="preserve"> by Anderson and Wolf </w:t>
      </w:r>
      <w:r w:rsidRPr="00EF2B5E">
        <w:rPr>
          <w:rStyle w:val="StyleUnderline"/>
        </w:rPr>
        <w:t>adds to a growing body of experimental evidence pointing squarely in favor of choice producing benefits for participants.</w:t>
      </w:r>
      <w:r>
        <w:rPr>
          <w:rStyle w:val="StyleUnderline"/>
        </w:rPr>
        <w:t xml:space="preserve"> </w:t>
      </w:r>
      <w:r w:rsidRPr="00ED28A5">
        <w:rPr>
          <w:sz w:val="14"/>
        </w:rPr>
        <w:t xml:space="preserve">In all, today, there are now 16 experimental evaluations of school choice on academic achievement. Eleven find positive impacts, three find neutral or null effects, and two—both from uniquely prescriptive Louisiana—find negative effects. </w:t>
      </w:r>
      <w:r w:rsidRPr="00ED28A5">
        <w:rPr>
          <w:rStyle w:val="StyleUnderline"/>
        </w:rPr>
        <w:t>The evidence on school choice is overwhelming in favor of its merits. This additional new rigorous evaluation should inform policy moving forward</w:t>
      </w:r>
      <w:r w:rsidRPr="00ED28A5">
        <w:rPr>
          <w:sz w:val="14"/>
        </w:rPr>
        <w:t>.</w:t>
      </w:r>
    </w:p>
    <w:p w14:paraId="1B8DDEC1" w14:textId="77777777" w:rsidR="00794390" w:rsidRDefault="00794390" w:rsidP="00794390">
      <w:pPr>
        <w:pStyle w:val="Heading4"/>
      </w:pPr>
      <w:r>
        <w:t xml:space="preserve">School choice programs have empirically improved student academic performance – provides incentives for schools to improve their teaching and education resources </w:t>
      </w:r>
    </w:p>
    <w:p w14:paraId="2CA7613D" w14:textId="77777777" w:rsidR="00794390" w:rsidRPr="00636A24" w:rsidRDefault="00794390" w:rsidP="00794390">
      <w:pPr>
        <w:rPr>
          <w:rStyle w:val="Style13ptBold"/>
          <w:b w:val="0"/>
        </w:rPr>
      </w:pPr>
      <w:r>
        <w:rPr>
          <w:rStyle w:val="Style13ptBold"/>
        </w:rPr>
        <w:t xml:space="preserve">Greene 3 </w:t>
      </w:r>
      <w:r>
        <w:rPr>
          <w:rStyle w:val="Style13ptBold"/>
          <w:b w:val="0"/>
        </w:rPr>
        <w:t xml:space="preserve">(Jay P, Senior Fellow at the Manhattan Institute, endowed chair and head of the Department of Education Reform at the University of Arkansas, researches and writes about education policy, “School Choice is a Good Move for All Students”, 1/14/2003, </w:t>
      </w:r>
      <w:hyperlink r:id="rId64" w:history="1">
        <w:r w:rsidRPr="00EB5633">
          <w:rPr>
            <w:rStyle w:val="Hyperlink"/>
            <w:sz w:val="26"/>
          </w:rPr>
          <w:t>https://www.manhattan-institute.org/html/school-choice-good-move-all-students-1768.html)</w:t>
        </w:r>
      </w:hyperlink>
      <w:r>
        <w:rPr>
          <w:rStyle w:val="Style13ptBold"/>
          <w:b w:val="0"/>
        </w:rPr>
        <w:t xml:space="preserve"> RC</w:t>
      </w:r>
    </w:p>
    <w:p w14:paraId="2C4A33CF" w14:textId="77777777" w:rsidR="00794390" w:rsidRPr="002325FA" w:rsidRDefault="00794390" w:rsidP="00794390">
      <w:pPr>
        <w:rPr>
          <w:sz w:val="14"/>
        </w:rPr>
      </w:pPr>
      <w:r w:rsidRPr="00636A24">
        <w:rPr>
          <w:sz w:val="14"/>
        </w:rPr>
        <w:t xml:space="preserve">The Texas Legislature opens for business today, with new legislation for school choice high on its to-do list. In the weeks to come, expect to hear the guardians of the status quo repeat one argument over and over: Vouchers will hurt the public school system. But a Manhattan Institute study of a privately funded pilot school choice program in San Antonio, echoing research on programs in other cities, finds the opposite. </w:t>
      </w:r>
      <w:r w:rsidRPr="00636A24">
        <w:rPr>
          <w:rStyle w:val="StyleUnderline"/>
        </w:rPr>
        <w:t>The Manhattan Institute’s study of San Antonio’s school choice program</w:t>
      </w:r>
      <w:r w:rsidRPr="00636A24">
        <w:rPr>
          <w:sz w:val="14"/>
        </w:rPr>
        <w:t xml:space="preserve">, which offers every student in the Edgewood public school district a private-school scholarship, </w:t>
      </w:r>
      <w:r w:rsidRPr="00636A24">
        <w:rPr>
          <w:rStyle w:val="StyleUnderline"/>
        </w:rPr>
        <w:t>lends support to the conclusion that school choice makes public school student achievement go up,</w:t>
      </w:r>
      <w:r w:rsidRPr="00636A24">
        <w:rPr>
          <w:sz w:val="14"/>
        </w:rPr>
        <w:t xml:space="preserve"> not down. Controlling for student demographics and school resources, we found that Edgewood’s </w:t>
      </w:r>
      <w:r w:rsidRPr="00636A24">
        <w:rPr>
          <w:rStyle w:val="StyleUnderline"/>
        </w:rPr>
        <w:t>improvement in scores on the statewide Texas Assessment of Academic Skills test from 1998 to 2001 outperformed 85 percent of all Texas school districts.</w:t>
      </w:r>
      <w:r w:rsidRPr="00636A24">
        <w:rPr>
          <w:sz w:val="14"/>
        </w:rPr>
        <w:t xml:space="preserve"> Among Hispanic students, who made up 97 percent of Edgewood’s population, Edgewood outperformed 73 percent of districts statewide. Among lower-income students, who made up 93 percent of Edgewood’s population, Edgewood outperformed 75 percent of districts. Of course, school choice may not be the only factor at work here. Other forces may also have contributed to Edgewood’s success. But given the district’s exceptionally strong performance, even when the influence of student demographics and school resources have been factored out, </w:t>
      </w:r>
      <w:r w:rsidRPr="00636A24">
        <w:rPr>
          <w:rStyle w:val="StyleUnderline"/>
        </w:rPr>
        <w:t>it is highly likely that choice had a significant positive impact and virtually certain that choice did no harm.</w:t>
      </w:r>
      <w:r>
        <w:rPr>
          <w:rStyle w:val="StyleUnderline"/>
        </w:rPr>
        <w:t xml:space="preserve"> </w:t>
      </w:r>
      <w:r w:rsidRPr="00636A24">
        <w:rPr>
          <w:rStyle w:val="StyleUnderline"/>
        </w:rPr>
        <w:t>We also studied school choice in Milwaukee. Controlling for student race and income as well as for school spending, we found that elementary schools with more students who qualified for vouchers saw their fourth-grade test scores rise faster.</w:t>
      </w:r>
      <w:r w:rsidRPr="00636A24">
        <w:rPr>
          <w:sz w:val="14"/>
        </w:rPr>
        <w:t xml:space="preserve"> If a public school had only 50 percent of its students eligible for vouchers, it could expect its average test score to decrease by a little more than 5 percentile points. On the other hand</w:t>
      </w:r>
      <w:r w:rsidRPr="00636A24">
        <w:rPr>
          <w:rStyle w:val="StyleUnderline"/>
        </w:rPr>
        <w:t>, if the same public school had 100 percent of its students eligible for vouchers, it could expect its average test score to increase by just more than 10 percentile points -- a 15-point benefit.</w:t>
      </w:r>
      <w:r>
        <w:rPr>
          <w:rStyle w:val="StyleUnderline"/>
        </w:rPr>
        <w:t xml:space="preserve"> </w:t>
      </w:r>
      <w:r w:rsidRPr="00636A24">
        <w:rPr>
          <w:sz w:val="14"/>
        </w:rPr>
        <w:t xml:space="preserve">Why would allowing students to leave the public school system help that system rather than hurt it? </w:t>
      </w:r>
      <w:r w:rsidRPr="00636A24">
        <w:rPr>
          <w:rStyle w:val="StyleUnderline"/>
        </w:rPr>
        <w:t>School choice programs create strong incentives for public schools to improve. They don’t want to lose students -- and the revenue they generate -- to private schools</w:t>
      </w:r>
      <w:r w:rsidRPr="00636A24">
        <w:rPr>
          <w:sz w:val="14"/>
        </w:rPr>
        <w:t>. When private school is not an option for most students</w:t>
      </w:r>
      <w:r w:rsidRPr="00636A24">
        <w:rPr>
          <w:rStyle w:val="StyleUnderline"/>
        </w:rPr>
        <w:t>, public schools can take students for granted.</w:t>
      </w:r>
      <w:r w:rsidRPr="00636A24">
        <w:rPr>
          <w:sz w:val="14"/>
        </w:rPr>
        <w:t xml:space="preserve"> But </w:t>
      </w:r>
      <w:r w:rsidRPr="00636A24">
        <w:rPr>
          <w:rStyle w:val="StyleUnderline"/>
        </w:rPr>
        <w:t>when</w:t>
      </w:r>
      <w:r w:rsidRPr="00636A24">
        <w:rPr>
          <w:sz w:val="14"/>
        </w:rPr>
        <w:t xml:space="preserve"> school </w:t>
      </w:r>
      <w:r w:rsidRPr="00636A24">
        <w:rPr>
          <w:rStyle w:val="StyleUnderline"/>
        </w:rPr>
        <w:t>choice is available, the only way for a public school to keep its students from leaving is to provide better educational services.</w:t>
      </w:r>
      <w:r>
        <w:rPr>
          <w:rStyle w:val="StyleUnderline"/>
        </w:rPr>
        <w:t xml:space="preserve"> </w:t>
      </w:r>
      <w:r w:rsidRPr="00636A24">
        <w:rPr>
          <w:sz w:val="14"/>
        </w:rPr>
        <w:t xml:space="preserve">San Antonio’s experience suggests that Texas’ public schools need more than just money. </w:t>
      </w:r>
      <w:r w:rsidRPr="00636A24">
        <w:rPr>
          <w:rStyle w:val="StyleUnderline"/>
        </w:rPr>
        <w:t>Of course schools need sufficient resources, but they also need stronger incentives to rise to the challenge of educating every child</w:t>
      </w:r>
      <w:r w:rsidRPr="00636A24">
        <w:rPr>
          <w:sz w:val="14"/>
        </w:rPr>
        <w:t>. School choice puts parents, not school administrators, in the driver’s seat, and that’s good for students in all schools, public and private.</w:t>
      </w:r>
    </w:p>
    <w:p w14:paraId="35B24D17" w14:textId="77777777" w:rsidR="00794390" w:rsidRDefault="00794390" w:rsidP="00794390">
      <w:pPr>
        <w:pStyle w:val="Heading4"/>
      </w:pPr>
      <w:r>
        <w:t>School choice makes student achievement increase and public schools better</w:t>
      </w:r>
    </w:p>
    <w:p w14:paraId="14442A60" w14:textId="77777777" w:rsidR="00794390" w:rsidRPr="0069753C" w:rsidRDefault="00794390" w:rsidP="00794390">
      <w:r w:rsidRPr="0069753C">
        <w:rPr>
          <w:rStyle w:val="Style13ptBold"/>
        </w:rPr>
        <w:t>Greene ‘3</w:t>
      </w:r>
      <w:r w:rsidRPr="0069753C">
        <w:t xml:space="preserve"> (Jay P. Greene, 1-14-2003, "School Choice is Good Move For All Students," Manhattan Institute, https://www.manhattan-institute.org/html/school-choice-good-move-all-students-1768.html)</w:t>
      </w:r>
    </w:p>
    <w:p w14:paraId="161A4F23" w14:textId="77777777" w:rsidR="00794390" w:rsidRPr="00AA143E" w:rsidRDefault="00794390" w:rsidP="00794390">
      <w:r w:rsidRPr="00AA143E">
        <w:t xml:space="preserve">The Texas Legislature opens for business today, with new legislation for school choice high on its to-do list. In the weeks to come, expect to hear the guardians of the status quo repeat one </w:t>
      </w:r>
      <w:r w:rsidRPr="00AA143E">
        <w:lastRenderedPageBreak/>
        <w:t xml:space="preserve">argument over and over: Vouchers will hurt the public school system. But </w:t>
      </w:r>
      <w:r w:rsidRPr="00E8254D">
        <w:t xml:space="preserve">a Manhattan Institute study of a privately funded pilot school choice program in San Antonio, </w:t>
      </w:r>
      <w:r w:rsidRPr="00AA143E">
        <w:t>echoing research on programs in other cities, finds the opposite.</w:t>
      </w:r>
      <w:r>
        <w:t xml:space="preserve"> </w:t>
      </w:r>
      <w:r w:rsidRPr="00E8254D">
        <w:rPr>
          <w:rStyle w:val="Emphasis"/>
          <w:highlight w:val="cyan"/>
        </w:rPr>
        <w:t xml:space="preserve">The </w:t>
      </w:r>
      <w:r w:rsidRPr="00E8254D">
        <w:rPr>
          <w:rStyle w:val="Emphasis"/>
        </w:rPr>
        <w:t xml:space="preserve">Manhattan Institute’s study of </w:t>
      </w:r>
      <w:r w:rsidRPr="00E8254D">
        <w:rPr>
          <w:rStyle w:val="Emphasis"/>
          <w:highlight w:val="cyan"/>
        </w:rPr>
        <w:t>San Antonio’s school choice program, which offers every student in the Edgewood public school district a private-school scholarship, lends support to the conclusion that school choice makes public school student achievement go up, not down.</w:t>
      </w:r>
      <w:r w:rsidRPr="00AA143E">
        <w:t xml:space="preserve"> Controlling for student demographics and school resources, we found that Edgewood’s improvement in scores on the statewide Texas Assessment of Academic Skills test from 1998 to 2001 outperformed 85 percent of all Texas school districts. Among Hispanic students, who made up 97 percent of Edgewood’s population, Edgewood outperformed 73 percent of districts statewide. </w:t>
      </w:r>
      <w:r w:rsidRPr="00E8254D">
        <w:rPr>
          <w:rStyle w:val="StyleUnderline"/>
          <w:highlight w:val="cyan"/>
        </w:rPr>
        <w:t>Among lower-income students, who made up 93 percent of Edgewood’s population, Edgewood outperformed 75 percent of districts.</w:t>
      </w:r>
      <w:r>
        <w:t xml:space="preserve"> </w:t>
      </w:r>
      <w:r w:rsidRPr="00AA143E">
        <w:t>Of course, school choice may not be the only factor at work here. Other forces may also have contributed to Edgewood’s success. But given the district’s exceptionally strong performance, even when the influence of student demographics and school resources have been factored out, it is highly likely that choice had a significant positive impact and virtually certain that choice did no harm.</w:t>
      </w:r>
      <w:r>
        <w:t xml:space="preserve"> </w:t>
      </w:r>
      <w:r w:rsidRPr="00AA143E">
        <w:t xml:space="preserve">We also studied school choice in Milwaukee. Controlling for student race and income as well as for school spending, we found that </w:t>
      </w:r>
      <w:r w:rsidRPr="00E8254D">
        <w:rPr>
          <w:rStyle w:val="Emphasis"/>
          <w:highlight w:val="cyan"/>
        </w:rPr>
        <w:t>elementary schools with more students who qualified for vouchers saw their fourth-grade test scores rise faster</w:t>
      </w:r>
      <w:r w:rsidRPr="00AA143E">
        <w:t>. If a public school had only 50 percent of its students eligible for vouchers, it could expect its average test score to decrease by a little more than 5 percentile points. On the other hand, if the same public school had 100 percent of its students eligible for vouchers, it could expect its average test score to increase by just more than 10 percentile points -- a 15-point benefit.</w:t>
      </w:r>
      <w:r>
        <w:t xml:space="preserve"> </w:t>
      </w:r>
      <w:r w:rsidRPr="00AA143E">
        <w:t xml:space="preserve">Why would allowing students </w:t>
      </w:r>
      <w:r w:rsidRPr="00E8254D">
        <w:t xml:space="preserve">to leave the public school system help that system rather than hurt it? </w:t>
      </w:r>
      <w:r w:rsidRPr="00E8254D">
        <w:rPr>
          <w:rStyle w:val="StyleUnderline"/>
        </w:rPr>
        <w:t>School choice programs create strong incentives for public schools to improve.</w:t>
      </w:r>
      <w:r w:rsidRPr="00E8254D">
        <w:t xml:space="preserve"> They don’t want to lose students -- and the revenue they generate</w:t>
      </w:r>
      <w:r w:rsidRPr="00AA143E">
        <w:t xml:space="preserve"> -- to private schools. When private school is not an option for most students, public schools can take students for granted. But </w:t>
      </w:r>
      <w:r w:rsidRPr="00E8254D">
        <w:rPr>
          <w:rStyle w:val="Emphasis"/>
          <w:highlight w:val="cyan"/>
        </w:rPr>
        <w:t>when school choice is available, the only way for a public school to keep its students from leaving is to provide better educational services.</w:t>
      </w:r>
      <w:r w:rsidRPr="00E8254D">
        <w:rPr>
          <w:rStyle w:val="Emphasis"/>
        </w:rPr>
        <w:t xml:space="preserve"> </w:t>
      </w:r>
      <w:r w:rsidRPr="00AA143E">
        <w:t xml:space="preserve">San Antonio’s experience suggests that Texas’ public schools need more than just money. Of course </w:t>
      </w:r>
      <w:r w:rsidRPr="00E8254D">
        <w:rPr>
          <w:rStyle w:val="StyleUnderline"/>
          <w:highlight w:val="cyan"/>
        </w:rPr>
        <w:t>schools need sufficient resources, but they also need stronger incentives to rise to the challenge of educating every child</w:t>
      </w:r>
      <w:r w:rsidRPr="00AA143E">
        <w:t>. School choice puts parents, not school administrators, in the driver’s seat, and that’s good for students in all schools, public and private.</w:t>
      </w:r>
    </w:p>
    <w:p w14:paraId="0A5AB647" w14:textId="77777777" w:rsidR="00794390" w:rsidRDefault="00794390" w:rsidP="00794390"/>
    <w:p w14:paraId="550F7CFC" w14:textId="77777777" w:rsidR="00794390" w:rsidRDefault="00794390" w:rsidP="00794390">
      <w:pPr>
        <w:pStyle w:val="Heading4"/>
      </w:pPr>
      <w:r>
        <w:t>School choice gives underserved communities access to better education</w:t>
      </w:r>
    </w:p>
    <w:p w14:paraId="4E3ABC6B" w14:textId="77777777" w:rsidR="00794390" w:rsidRDefault="00794390" w:rsidP="00794390">
      <w:r w:rsidRPr="00AA143E">
        <w:rPr>
          <w:rStyle w:val="Style13ptBold"/>
        </w:rPr>
        <w:t>Williams 1/19/17</w:t>
      </w:r>
      <w:r>
        <w:t xml:space="preserve"> (</w:t>
      </w:r>
      <w:proofErr w:type="spellStart"/>
      <w:r w:rsidRPr="00AA143E">
        <w:t>Conor</w:t>
      </w:r>
      <w:proofErr w:type="spellEnd"/>
      <w:r w:rsidRPr="00AA143E">
        <w:t xml:space="preserve"> P. Williams, </w:t>
      </w:r>
      <w:proofErr w:type="spellStart"/>
      <w:r w:rsidRPr="00AA143E">
        <w:t>Conor</w:t>
      </w:r>
      <w:proofErr w:type="spellEnd"/>
      <w:r w:rsidRPr="00AA143E">
        <w:t xml:space="preserve"> P. Williams is a senior researcher in New America’s Education Policy Program</w:t>
      </w:r>
      <w:proofErr w:type="gramStart"/>
      <w:r w:rsidRPr="00AA143E">
        <w:t>.,</w:t>
      </w:r>
      <w:proofErr w:type="gramEnd"/>
      <w:r w:rsidRPr="00AA143E">
        <w:t xml:space="preserve"> 1-19-2017, "School choice is great. Betsy </w:t>
      </w:r>
      <w:proofErr w:type="spellStart"/>
      <w:r w:rsidRPr="00AA143E">
        <w:t>DeVos’s</w:t>
      </w:r>
      <w:proofErr w:type="spellEnd"/>
      <w:r w:rsidRPr="00AA143E">
        <w:t xml:space="preserve"> vision for school choice is not</w:t>
      </w:r>
      <w:proofErr w:type="gramStart"/>
      <w:r w:rsidRPr="00AA143E">
        <w:t>.,</w:t>
      </w:r>
      <w:proofErr w:type="gramEnd"/>
      <w:r w:rsidRPr="00AA143E">
        <w:t xml:space="preserve">" Washington Post, </w:t>
      </w:r>
      <w:hyperlink r:id="rId65" w:history="1">
        <w:r w:rsidRPr="00496F30">
          <w:rPr>
            <w:rStyle w:val="Hyperlink"/>
          </w:rPr>
          <w:t>https://www.washingtonpost.com/posteverything/wp/2017/01/19/school-choice-is-great-betsy-devoss-vision-for-school-choice-is-not/?utm_term=.f21d3f2c8c6d</w:t>
        </w:r>
      </w:hyperlink>
      <w:r>
        <w:t xml:space="preserve">) – </w:t>
      </w:r>
      <w:proofErr w:type="spellStart"/>
      <w:r>
        <w:t>byl</w:t>
      </w:r>
      <w:proofErr w:type="spellEnd"/>
    </w:p>
    <w:p w14:paraId="3E5B2BCA" w14:textId="77777777" w:rsidR="00794390" w:rsidRDefault="00794390" w:rsidP="00794390">
      <w:r w:rsidRPr="006073DD">
        <w:rPr>
          <w:rStyle w:val="StyleUnderline"/>
        </w:rPr>
        <w:t xml:space="preserve">If you watched Betsy </w:t>
      </w:r>
      <w:proofErr w:type="spellStart"/>
      <w:r w:rsidRPr="006073DD">
        <w:rPr>
          <w:rStyle w:val="StyleUnderline"/>
        </w:rPr>
        <w:t>DeVos’s</w:t>
      </w:r>
      <w:proofErr w:type="spellEnd"/>
      <w:r w:rsidRPr="006073DD">
        <w:rPr>
          <w:rStyle w:val="StyleUnderline"/>
        </w:rPr>
        <w:t xml:space="preserve"> confirmation hearing to become the next education secretary, you also heard a fair amount about her favorite education policy: “school choice” programs</w:t>
      </w:r>
      <w:r w:rsidRPr="00AA143E">
        <w:t xml:space="preserve">. </w:t>
      </w:r>
      <w:proofErr w:type="spellStart"/>
      <w:r w:rsidRPr="00AA143E">
        <w:t>DeVos</w:t>
      </w:r>
      <w:proofErr w:type="spellEnd"/>
      <w:r w:rsidRPr="00AA143E">
        <w:t xml:space="preserve"> has spent the bulk of her career advocating for this through</w:t>
      </w:r>
      <w:r>
        <w:t xml:space="preserve"> </w:t>
      </w:r>
      <w:hyperlink r:id="rId66" w:history="1">
        <w:r w:rsidRPr="00AA143E">
          <w:rPr>
            <w:rStyle w:val="Hyperlink"/>
          </w:rPr>
          <w:t>political</w:t>
        </w:r>
      </w:hyperlink>
      <w:r>
        <w:t xml:space="preserve"> </w:t>
      </w:r>
      <w:r w:rsidRPr="00AA143E">
        <w:t>organizations like the</w:t>
      </w:r>
      <w:r>
        <w:t xml:space="preserve"> </w:t>
      </w:r>
      <w:hyperlink r:id="rId67" w:history="1">
        <w:r w:rsidRPr="00AA143E">
          <w:rPr>
            <w:rStyle w:val="Hyperlink"/>
          </w:rPr>
          <w:t>American Federation of Children</w:t>
        </w:r>
      </w:hyperlink>
      <w:r w:rsidRPr="00AA143E">
        <w:t>. It essentially led off</w:t>
      </w:r>
      <w:r>
        <w:t xml:space="preserve"> </w:t>
      </w:r>
      <w:hyperlink r:id="rId68" w:history="1">
        <w:r w:rsidRPr="00AA143E">
          <w:rPr>
            <w:rStyle w:val="Hyperlink"/>
          </w:rPr>
          <w:t>her opening statement</w:t>
        </w:r>
      </w:hyperlink>
      <w:r w:rsidRPr="00AA143E">
        <w:t>, when she said, “</w:t>
      </w:r>
      <w:r w:rsidRPr="006073DD">
        <w:rPr>
          <w:rStyle w:val="StyleUnderline"/>
        </w:rPr>
        <w:t>Parents no longer believe that a one-size-fits-all model of learning meets the needs of every child, and they know other options exist, whether magnet, virtual, charter, home, religious or any combination thereof</w:t>
      </w:r>
      <w:r w:rsidRPr="00AA143E">
        <w:t>.”</w:t>
      </w:r>
      <w:r>
        <w:t xml:space="preserve"> </w:t>
      </w:r>
      <w:r w:rsidRPr="00AA143E">
        <w:t xml:space="preserve">At a basic level, that’s unobjectionable enough — what’s not to like about giving families flexibility about the sort of education their kids get? At that level, school </w:t>
      </w:r>
      <w:r w:rsidRPr="00AA143E">
        <w:lastRenderedPageBreak/>
        <w:t>choice is a banal, Very Good Thing. It’s the sort of policy tool that seems as though it could solve all sorts of problems.</w:t>
      </w:r>
      <w:r>
        <w:t xml:space="preserve"> </w:t>
      </w:r>
      <w:r w:rsidRPr="00AA143E">
        <w:t xml:space="preserve">But </w:t>
      </w:r>
      <w:proofErr w:type="spellStart"/>
      <w:r w:rsidRPr="00AA143E">
        <w:t>DeVos’s</w:t>
      </w:r>
      <w:proofErr w:type="spellEnd"/>
      <w:r w:rsidRPr="00AA143E">
        <w:t xml:space="preserve"> paean to school choice obscures a problem: Like any tool, policies work best when they’re actually tailored to the task at hand. </w:t>
      </w:r>
      <w:r w:rsidRPr="006073DD">
        <w:rPr>
          <w:rStyle w:val="StyleUnderline"/>
          <w:highlight w:val="cyan"/>
        </w:rPr>
        <w:t>When it comes to U.S. education policy, the task is supporting equitable opportunities and higher achievement for traditionally underserved students.</w:t>
      </w:r>
      <w:r w:rsidRPr="00AA143E">
        <w:t xml:space="preserve"> </w:t>
      </w:r>
      <w:r w:rsidRPr="006073DD">
        <w:rPr>
          <w:rStyle w:val="Emphasis"/>
          <w:highlight w:val="cyan"/>
        </w:rPr>
        <w:t xml:space="preserve">That’s not </w:t>
      </w:r>
      <w:r w:rsidRPr="006073DD">
        <w:rPr>
          <w:rStyle w:val="Emphasis"/>
        </w:rPr>
        <w:t>quite</w:t>
      </w:r>
      <w:r w:rsidRPr="006073DD">
        <w:rPr>
          <w:rStyle w:val="Emphasis"/>
          <w:highlight w:val="cyan"/>
        </w:rPr>
        <w:t xml:space="preserve"> the same thing as providing families with educational alternatives.</w:t>
      </w:r>
      <w:r>
        <w:t xml:space="preserve"> </w:t>
      </w:r>
      <w:r w:rsidRPr="00AA143E">
        <w:t xml:space="preserve">This distinction matters. When policymakers have launched enthusiastically into expanding </w:t>
      </w:r>
      <w:r w:rsidRPr="006073DD">
        <w:rPr>
          <w:rStyle w:val="StyleUnderline"/>
        </w:rPr>
        <w:t>school choice programs</w:t>
      </w:r>
      <w:r w:rsidRPr="00AA143E">
        <w:t xml:space="preserve"> for choice’s sake — that is,</w:t>
      </w:r>
      <w:r>
        <w:t xml:space="preserve"> </w:t>
      </w:r>
      <w:hyperlink r:id="rId69" w:history="1">
        <w:r w:rsidRPr="00AA143E">
          <w:rPr>
            <w:rStyle w:val="Hyperlink"/>
          </w:rPr>
          <w:t>without serious quality controls or ongoing oversight</w:t>
        </w:r>
      </w:hyperlink>
      <w:r>
        <w:t xml:space="preserve"> </w:t>
      </w:r>
      <w:r w:rsidRPr="00AA143E">
        <w:t xml:space="preserve">— these programs </w:t>
      </w:r>
      <w:r w:rsidRPr="006073DD">
        <w:rPr>
          <w:rStyle w:val="StyleUnderline"/>
        </w:rPr>
        <w:t xml:space="preserve">have </w:t>
      </w:r>
      <w:hyperlink r:id="rId70" w:history="1">
        <w:r w:rsidRPr="006073DD">
          <w:rPr>
            <w:rStyle w:val="StyleUnderline"/>
          </w:rPr>
          <w:t>not been good</w:t>
        </w:r>
      </w:hyperlink>
      <w:r w:rsidRPr="006073DD">
        <w:rPr>
          <w:rStyle w:val="StyleUnderline"/>
        </w:rPr>
        <w:t xml:space="preserve"> for vulnerable children. </w:t>
      </w:r>
      <w:r w:rsidRPr="00AA143E">
        <w:t>This is a stable finding. For these kids</w:t>
      </w:r>
      <w:r w:rsidRPr="006073DD">
        <w:rPr>
          <w:rStyle w:val="StyleUnderline"/>
        </w:rPr>
        <w:t xml:space="preserve">, the low-accountability </w:t>
      </w:r>
      <w:hyperlink r:id="rId71" w:history="1">
        <w:r w:rsidRPr="006073DD">
          <w:rPr>
            <w:rStyle w:val="StyleUnderline"/>
          </w:rPr>
          <w:t>charter school</w:t>
        </w:r>
      </w:hyperlink>
      <w:r w:rsidRPr="006073DD">
        <w:rPr>
          <w:rStyle w:val="StyleUnderline"/>
        </w:rPr>
        <w:t xml:space="preserve">, </w:t>
      </w:r>
      <w:hyperlink r:id="rId72" w:history="1">
        <w:r w:rsidRPr="006073DD">
          <w:rPr>
            <w:rStyle w:val="StyleUnderline"/>
          </w:rPr>
          <w:t>voucher</w:t>
        </w:r>
      </w:hyperlink>
      <w:r w:rsidRPr="006073DD">
        <w:rPr>
          <w:rStyle w:val="StyleUnderline"/>
        </w:rPr>
        <w:t xml:space="preserve"> or </w:t>
      </w:r>
      <w:hyperlink r:id="rId73" w:history="1">
        <w:r w:rsidRPr="006073DD">
          <w:rPr>
            <w:rStyle w:val="StyleUnderline"/>
          </w:rPr>
          <w:t>virtual/online</w:t>
        </w:r>
      </w:hyperlink>
      <w:r w:rsidRPr="006073DD">
        <w:rPr>
          <w:rStyle w:val="StyleUnderline"/>
        </w:rPr>
        <w:t xml:space="preserve"> school choice programs that </w:t>
      </w:r>
      <w:proofErr w:type="spellStart"/>
      <w:r w:rsidRPr="006073DD">
        <w:rPr>
          <w:rStyle w:val="StyleUnderline"/>
        </w:rPr>
        <w:t>DeVos</w:t>
      </w:r>
      <w:proofErr w:type="spellEnd"/>
      <w:r w:rsidRPr="006073DD">
        <w:rPr>
          <w:rStyle w:val="StyleUnderline"/>
        </w:rPr>
        <w:t xml:space="preserve"> favors don’t usually spontaneously create a bevy of new high-quality school options for these kids</w:t>
      </w:r>
      <w:r w:rsidRPr="00AA143E">
        <w:t xml:space="preserve">. In Michigan, particularly in Detroit, where </w:t>
      </w:r>
      <w:proofErr w:type="spellStart"/>
      <w:r w:rsidRPr="00AA143E">
        <w:t>DeVos’s</w:t>
      </w:r>
      <w:proofErr w:type="spellEnd"/>
      <w:r w:rsidRPr="00AA143E">
        <w:t xml:space="preserve"> influence has been determinative for school reforms,</w:t>
      </w:r>
      <w:r>
        <w:t xml:space="preserve"> </w:t>
      </w:r>
      <w:hyperlink r:id="rId74" w:history="1">
        <w:r w:rsidRPr="00AA143E">
          <w:rPr>
            <w:rStyle w:val="Hyperlink"/>
          </w:rPr>
          <w:t>accountability</w:t>
        </w:r>
      </w:hyperlink>
      <w:r>
        <w:t xml:space="preserve"> </w:t>
      </w:r>
      <w:r w:rsidRPr="00AA143E">
        <w:t>and</w:t>
      </w:r>
      <w:r>
        <w:t xml:space="preserve"> </w:t>
      </w:r>
      <w:hyperlink r:id="rId75" w:history="1">
        <w:proofErr w:type="spellStart"/>
        <w:r w:rsidRPr="00AA143E">
          <w:rPr>
            <w:rStyle w:val="Hyperlink"/>
          </w:rPr>
          <w:t>achievement</w:t>
        </w:r>
      </w:hyperlink>
      <w:r w:rsidRPr="00AA143E">
        <w:t>remain</w:t>
      </w:r>
      <w:proofErr w:type="spellEnd"/>
      <w:r>
        <w:t xml:space="preserve"> </w:t>
      </w:r>
      <w:hyperlink r:id="rId76" w:history="1">
        <w:r w:rsidRPr="00AA143E">
          <w:rPr>
            <w:rStyle w:val="Hyperlink"/>
          </w:rPr>
          <w:t>weak</w:t>
        </w:r>
      </w:hyperlink>
      <w:r w:rsidRPr="00AA143E">
        <w:t>. Reporting by the Detroit Free Press</w:t>
      </w:r>
      <w:r>
        <w:t xml:space="preserve"> </w:t>
      </w:r>
      <w:hyperlink r:id="rId77" w:history="1">
        <w:r w:rsidRPr="00AA143E">
          <w:rPr>
            <w:rStyle w:val="Hyperlink"/>
          </w:rPr>
          <w:t>showed</w:t>
        </w:r>
      </w:hyperlink>
      <w:r>
        <w:t xml:space="preserve"> </w:t>
      </w:r>
      <w:r w:rsidRPr="00AA143E">
        <w:t xml:space="preserve">that </w:t>
      </w:r>
      <w:r w:rsidRPr="006073DD">
        <w:rPr>
          <w:rStyle w:val="StyleUnderline"/>
        </w:rPr>
        <w:t>a lack of legal accountability in the state’s charter schools had allowed wasteful spending</w:t>
      </w:r>
      <w:r w:rsidRPr="00AA143E">
        <w:t>, including some eye-popping examples</w:t>
      </w:r>
      <w:r w:rsidRPr="006073DD">
        <w:rPr>
          <w:rStyle w:val="StyleUnderline"/>
        </w:rPr>
        <w:t>: One charter administrator was given a $520,000 severance package, all in taxpayer money; a charter school in the township of Pittsfield awarded jobs and millions of dollars in business to the founder’s family</w:t>
      </w:r>
      <w:r w:rsidRPr="00AA143E">
        <w:t>.</w:t>
      </w:r>
      <w:r>
        <w:t xml:space="preserve"> </w:t>
      </w:r>
      <w:r w:rsidRPr="00AA143E">
        <w:t xml:space="preserve">Asked in her hearing about Michigan’s charters, </w:t>
      </w:r>
      <w:proofErr w:type="spellStart"/>
      <w:r w:rsidRPr="00AA143E">
        <w:t>DeVos</w:t>
      </w:r>
      <w:proofErr w:type="spellEnd"/>
      <w:r w:rsidRPr="00AA143E">
        <w:t xml:space="preserve"> said, “Actually I believe that there’s a lot that has gone right in Detroit and in Michigan with regard to charter schools, and the notion that there hasn’t been accountability is just wrong,” adding that it’s “false news.” (In 2016, the </w:t>
      </w:r>
      <w:proofErr w:type="spellStart"/>
      <w:r w:rsidRPr="00AA143E">
        <w:t>DeVos</w:t>
      </w:r>
      <w:proofErr w:type="spellEnd"/>
      <w:r w:rsidRPr="00AA143E">
        <w:t xml:space="preserve"> family devoted</w:t>
      </w:r>
      <w:r>
        <w:t xml:space="preserve"> </w:t>
      </w:r>
      <w:hyperlink r:id="rId78" w:history="1">
        <w:r w:rsidRPr="00AA143E">
          <w:rPr>
            <w:rStyle w:val="Hyperlink"/>
          </w:rPr>
          <w:t>millions</w:t>
        </w:r>
      </w:hyperlink>
      <w:r>
        <w:t xml:space="preserve"> </w:t>
      </w:r>
      <w:r w:rsidRPr="00AA143E">
        <w:t>to stopping a measure that would have increased oversight of Detroit charter schools.)</w:t>
      </w:r>
      <w:r>
        <w:t xml:space="preserve"> </w:t>
      </w:r>
      <w:r w:rsidRPr="00AA143E">
        <w:t xml:space="preserve">Fortunately, </w:t>
      </w:r>
      <w:r w:rsidRPr="006073DD">
        <w:rPr>
          <w:rStyle w:val="Emphasis"/>
          <w:highlight w:val="cyan"/>
        </w:rPr>
        <w:t xml:space="preserve">school choice programs can be much brighter, better and bolder than </w:t>
      </w:r>
      <w:proofErr w:type="spellStart"/>
      <w:r w:rsidRPr="006073DD">
        <w:rPr>
          <w:rStyle w:val="Emphasis"/>
          <w:highlight w:val="cyan"/>
        </w:rPr>
        <w:t>DeVos’s</w:t>
      </w:r>
      <w:proofErr w:type="spellEnd"/>
      <w:r w:rsidRPr="006073DD">
        <w:rPr>
          <w:rStyle w:val="Emphasis"/>
          <w:highlight w:val="cyan"/>
        </w:rPr>
        <w:t xml:space="preserve"> limited vision</w:t>
      </w:r>
      <w:r w:rsidRPr="00AA143E">
        <w:t>. Cities like Boston, New York — where I taught first grade in a charter school</w:t>
      </w:r>
      <w:r>
        <w:t xml:space="preserve"> </w:t>
      </w:r>
      <w:r w:rsidRPr="00AA143E">
        <w:t>— Newark and Washington — where my two children attend a charter</w:t>
      </w:r>
      <w:r>
        <w:t xml:space="preserve"> </w:t>
      </w:r>
      <w:r w:rsidRPr="00AA143E">
        <w:t xml:space="preserve">— have used </w:t>
      </w:r>
      <w:r w:rsidRPr="006073DD">
        <w:rPr>
          <w:rStyle w:val="StyleUnderline"/>
          <w:highlight w:val="cyan"/>
        </w:rPr>
        <w:t>school choice policies</w:t>
      </w:r>
      <w:r w:rsidRPr="006073DD">
        <w:rPr>
          <w:highlight w:val="cyan"/>
        </w:rPr>
        <w:t xml:space="preserve"> </w:t>
      </w:r>
      <w:r w:rsidRPr="006073DD">
        <w:rPr>
          <w:rStyle w:val="StyleUnderline"/>
          <w:highlight w:val="cyan"/>
        </w:rPr>
        <w:t xml:space="preserve">to give </w:t>
      </w:r>
      <w:hyperlink r:id="rId79" w:history="1">
        <w:r w:rsidRPr="006073DD">
          <w:rPr>
            <w:rStyle w:val="StyleUnderline"/>
            <w:highlight w:val="cyan"/>
          </w:rPr>
          <w:t>low- and middle-income families</w:t>
        </w:r>
      </w:hyperlink>
      <w:r w:rsidRPr="006073DD">
        <w:rPr>
          <w:rStyle w:val="StyleUnderline"/>
          <w:highlight w:val="cyan"/>
        </w:rPr>
        <w:t xml:space="preserve"> more educational options.</w:t>
      </w:r>
      <w:r w:rsidRPr="006073DD">
        <w:rPr>
          <w:highlight w:val="cyan"/>
        </w:rPr>
        <w:t xml:space="preserve"> </w:t>
      </w:r>
      <w:r w:rsidRPr="006073DD">
        <w:rPr>
          <w:rStyle w:val="StyleUnderline"/>
          <w:highlight w:val="cyan"/>
        </w:rPr>
        <w:t xml:space="preserve">This can also foster </w:t>
      </w:r>
      <w:hyperlink r:id="rId80" w:history="1">
        <w:r w:rsidRPr="006073DD">
          <w:rPr>
            <w:rStyle w:val="StyleUnderline"/>
            <w:highlight w:val="cyan"/>
          </w:rPr>
          <w:t>more diverse schools</w:t>
        </w:r>
      </w:hyperlink>
      <w:r w:rsidRPr="006073DD">
        <w:rPr>
          <w:rStyle w:val="StyleUnderline"/>
          <w:highlight w:val="cyan"/>
        </w:rPr>
        <w:t xml:space="preserve"> in redeveloping cities</w:t>
      </w:r>
      <w:r w:rsidRPr="006073DD">
        <w:rPr>
          <w:rStyle w:val="StyleUnderline"/>
        </w:rPr>
        <w:t xml:space="preserve"> with growing populations, where neighborhood school enrollments often track the real estate market</w:t>
      </w:r>
      <w:r w:rsidRPr="00AA143E">
        <w:t>. In many of these communities,</w:t>
      </w:r>
      <w:r>
        <w:t xml:space="preserve"> </w:t>
      </w:r>
      <w:hyperlink r:id="rId81" w:history="1">
        <w:r w:rsidRPr="00AA143E">
          <w:rPr>
            <w:rStyle w:val="Hyperlink"/>
          </w:rPr>
          <w:t>privileged families fight</w:t>
        </w:r>
      </w:hyperlink>
      <w:r>
        <w:t xml:space="preserve"> </w:t>
      </w:r>
      <w:r w:rsidRPr="00AA143E">
        <w:t xml:space="preserve">equitable housing, zoning and school enrollment policies tooth and nail. </w:t>
      </w:r>
      <w:r w:rsidRPr="006073DD">
        <w:rPr>
          <w:rStyle w:val="Emphasis"/>
          <w:highlight w:val="cyan"/>
        </w:rPr>
        <w:t>School choice programs</w:t>
      </w:r>
      <w:r w:rsidRPr="006073DD">
        <w:rPr>
          <w:rStyle w:val="Emphasis"/>
        </w:rPr>
        <w:t xml:space="preserve"> — usually charter schools — </w:t>
      </w:r>
      <w:r w:rsidRPr="006073DD">
        <w:rPr>
          <w:rStyle w:val="Emphasis"/>
          <w:highlight w:val="cyan"/>
        </w:rPr>
        <w:t>are one of the ways to expan</w:t>
      </w:r>
      <w:r w:rsidRPr="006073DD">
        <w:rPr>
          <w:rStyle w:val="Emphasis"/>
        </w:rPr>
        <w:t>d neighborhood-blind “</w:t>
      </w:r>
      <w:r w:rsidRPr="006073DD">
        <w:rPr>
          <w:rStyle w:val="Emphasis"/>
          <w:highlight w:val="cyan"/>
        </w:rPr>
        <w:t>open enrollment” policies for students whose parents cannot afford to purchase access to high-quality schools t</w:t>
      </w:r>
      <w:r w:rsidRPr="006073DD">
        <w:rPr>
          <w:rStyle w:val="Emphasis"/>
        </w:rPr>
        <w:t>hrough their rent or mortgages</w:t>
      </w:r>
      <w:r w:rsidRPr="006073DD">
        <w:t>. But</w:t>
      </w:r>
      <w:r w:rsidRPr="00AA143E">
        <w:t>, critically, these cities don’t treat the availability of expanded educational options — or even racial or socioeconomic diversity — as</w:t>
      </w:r>
      <w:r>
        <w:t xml:space="preserve"> </w:t>
      </w:r>
      <w:r w:rsidRPr="00AA143E">
        <w:t xml:space="preserve">ends. Rather, </w:t>
      </w:r>
      <w:r w:rsidRPr="006073DD">
        <w:rPr>
          <w:rStyle w:val="StyleUnderline"/>
        </w:rPr>
        <w:t xml:space="preserve">they incorporate significant public </w:t>
      </w:r>
      <w:hyperlink r:id="rId82" w:history="1">
        <w:r w:rsidRPr="006073DD">
          <w:rPr>
            <w:rStyle w:val="StyleUnderline"/>
          </w:rPr>
          <w:t>oversight</w:t>
        </w:r>
      </w:hyperlink>
      <w:r w:rsidRPr="006073DD">
        <w:rPr>
          <w:rStyle w:val="StyleUnderline"/>
        </w:rPr>
        <w:t xml:space="preserve"> to ensure that these options are </w:t>
      </w:r>
      <w:proofErr w:type="gramStart"/>
      <w:r w:rsidRPr="006073DD">
        <w:rPr>
          <w:rStyle w:val="StyleUnderline"/>
        </w:rPr>
        <w:t>high-quality</w:t>
      </w:r>
      <w:proofErr w:type="gramEnd"/>
      <w:r w:rsidRPr="006073DD">
        <w:rPr>
          <w:rStyle w:val="StyleUnderline"/>
        </w:rPr>
        <w:t>.</w:t>
      </w:r>
      <w:r w:rsidRPr="00AA143E">
        <w:t xml:space="preserve"> That helps their school choice programs support integration and equity alike. Charter schools in these cities</w:t>
      </w:r>
      <w:r>
        <w:t xml:space="preserve"> </w:t>
      </w:r>
      <w:hyperlink r:id="rId83" w:history="1">
        <w:r w:rsidRPr="00AA143E">
          <w:rPr>
            <w:rStyle w:val="Hyperlink"/>
          </w:rPr>
          <w:t>pace the nation when it comes to raising student achievement</w:t>
        </w:r>
      </w:hyperlink>
      <w:r w:rsidRPr="00AA143E">
        <w:t>.</w:t>
      </w:r>
      <w:r>
        <w:t xml:space="preserve"> </w:t>
      </w:r>
      <w:r w:rsidRPr="00AA143E">
        <w:t>It’s no accident that these cities have developed school choice programs that produce these outcomes. That was their goal! These are progressive communities that have intentionally created policies with the needs of underserved students in mind.</w:t>
      </w:r>
      <w:r>
        <w:t xml:space="preserve"> </w:t>
      </w:r>
      <w:r w:rsidRPr="00AA143E">
        <w:t>Unfortunately</w:t>
      </w:r>
      <w:r w:rsidRPr="006073DD">
        <w:rPr>
          <w:rStyle w:val="StyleUnderline"/>
        </w:rPr>
        <w:t>, it will be hard to keep a nuanced view of school choice programs as the Trump administration rounds into view.</w:t>
      </w:r>
      <w:r w:rsidRPr="00AA143E">
        <w:t xml:space="preserve"> Indeed, the incoming president’s signature scorn and divisiveness appear likely to define the next four years in Washington. As his standard-bearer on education issues, </w:t>
      </w:r>
      <w:proofErr w:type="spellStart"/>
      <w:r w:rsidRPr="00AA143E">
        <w:t>DeVos</w:t>
      </w:r>
      <w:proofErr w:type="spellEnd"/>
      <w:r w:rsidRPr="00AA143E">
        <w:t xml:space="preserve"> will inevitably find her own school choice advocacy mired in ever-more-rancorous partisan sorting. That is, </w:t>
      </w:r>
      <w:r w:rsidRPr="006073DD">
        <w:rPr>
          <w:rStyle w:val="StyleUnderline"/>
        </w:rPr>
        <w:t>her support for generic school choice will inevitably provoke more left-wing opposition to the entire slate of school choice policies.</w:t>
      </w:r>
      <w:r w:rsidRPr="00AA143E">
        <w:t xml:space="preserve"> This, in turn, will make it difficult for progressive education reformers to garner support for choice programs that reliably work for children.</w:t>
      </w:r>
      <w:r>
        <w:t xml:space="preserve"> </w:t>
      </w:r>
      <w:r w:rsidRPr="00AA143E">
        <w:t xml:space="preserve">School choice is just a tool. </w:t>
      </w:r>
      <w:r w:rsidRPr="006073DD">
        <w:rPr>
          <w:rStyle w:val="Emphasis"/>
          <w:highlight w:val="cyan"/>
        </w:rPr>
        <w:t xml:space="preserve">When choice programs are </w:t>
      </w:r>
      <w:proofErr w:type="gramStart"/>
      <w:r w:rsidRPr="006073DD">
        <w:rPr>
          <w:rStyle w:val="Emphasis"/>
          <w:highlight w:val="cyan"/>
        </w:rPr>
        <w:t>well-designed</w:t>
      </w:r>
      <w:proofErr w:type="gramEnd"/>
      <w:r w:rsidRPr="006073DD">
        <w:rPr>
          <w:rStyle w:val="Emphasis"/>
          <w:highlight w:val="cyan"/>
        </w:rPr>
        <w:t>, they can give students an option to attend schools outside the neighborhoods where their families can afford to live.</w:t>
      </w:r>
      <w:r w:rsidRPr="00AA143E">
        <w:t xml:space="preserve"> </w:t>
      </w:r>
      <w:r w:rsidRPr="00AA143E">
        <w:lastRenderedPageBreak/>
        <w:t>When they’re carefully monitored by the public, choice programs can ensure that these options aren’t just options — they’re opportunities.</w:t>
      </w:r>
    </w:p>
    <w:p w14:paraId="4AABB2D5" w14:textId="77777777" w:rsidR="00794390" w:rsidRPr="00AA143E" w:rsidRDefault="00794390" w:rsidP="00794390"/>
    <w:p w14:paraId="37F8760A" w14:textId="77777777" w:rsidR="00794390" w:rsidRDefault="00794390" w:rsidP="00794390">
      <w:pPr>
        <w:pStyle w:val="Heading4"/>
      </w:pPr>
      <w:r>
        <w:t>School choice disempowers the teacher union, which lays off competent teachers and raise money for their own gains</w:t>
      </w:r>
    </w:p>
    <w:p w14:paraId="51D51D3F" w14:textId="77777777" w:rsidR="00794390" w:rsidRPr="0069753C" w:rsidRDefault="00794390" w:rsidP="00794390">
      <w:proofErr w:type="spellStart"/>
      <w:r w:rsidRPr="0069753C">
        <w:rPr>
          <w:rStyle w:val="Style13ptBold"/>
        </w:rPr>
        <w:t>Bandler</w:t>
      </w:r>
      <w:proofErr w:type="spellEnd"/>
      <w:r w:rsidRPr="0069753C">
        <w:rPr>
          <w:rStyle w:val="Style13ptBold"/>
        </w:rPr>
        <w:t xml:space="preserve"> 1/24/17</w:t>
      </w:r>
      <w:r w:rsidRPr="0069753C">
        <w:t xml:space="preserve"> (Aaron </w:t>
      </w:r>
      <w:proofErr w:type="spellStart"/>
      <w:r w:rsidRPr="0069753C">
        <w:t>Bandler</w:t>
      </w:r>
      <w:proofErr w:type="spellEnd"/>
      <w:r w:rsidRPr="0069753C">
        <w:t>, 1-24-2017, "</w:t>
      </w:r>
      <w:proofErr w:type="spellStart"/>
      <w:r w:rsidRPr="0069753C">
        <w:t>Friederichs</w:t>
      </w:r>
      <w:proofErr w:type="spellEnd"/>
      <w:r w:rsidRPr="0069753C">
        <w:t xml:space="preserve">: Why Good Teachers Want School Choice," Daily Wire, </w:t>
      </w:r>
      <w:hyperlink r:id="rId84" w:history="1">
        <w:r w:rsidRPr="0069753C">
          <w:rPr>
            <w:rStyle w:val="Hyperlink"/>
          </w:rPr>
          <w:t>http://www.dailywire.com/news/12741/friederichs-why-good-teachers-want-school-choice-aaron-bandler#</w:t>
        </w:r>
      </w:hyperlink>
      <w:r w:rsidRPr="0069753C">
        <w:t xml:space="preserve">) - </w:t>
      </w:r>
      <w:proofErr w:type="spellStart"/>
      <w:r w:rsidRPr="0069753C">
        <w:t>byl</w:t>
      </w:r>
      <w:proofErr w:type="spellEnd"/>
    </w:p>
    <w:p w14:paraId="77CFDBE4" w14:textId="77777777" w:rsidR="00794390" w:rsidRDefault="00794390" w:rsidP="00794390">
      <w:r w:rsidRPr="0069753C">
        <w:t>There is a way for all children to receive a quality education: school choice.</w:t>
      </w:r>
      <w:r>
        <w:t xml:space="preserve"> </w:t>
      </w:r>
      <w:r w:rsidRPr="0069753C">
        <w:t xml:space="preserve">Rebecca </w:t>
      </w:r>
      <w:proofErr w:type="spellStart"/>
      <w:r w:rsidRPr="0069753C">
        <w:t>Friederichs</w:t>
      </w:r>
      <w:proofErr w:type="spellEnd"/>
      <w:r w:rsidRPr="0069753C">
        <w:t xml:space="preserve">, a public school teacher in California, explains in </w:t>
      </w:r>
      <w:proofErr w:type="spellStart"/>
      <w:r w:rsidRPr="0069753C">
        <w:t>Prager</w:t>
      </w:r>
      <w:proofErr w:type="spellEnd"/>
      <w:r w:rsidRPr="0069753C">
        <w:t xml:space="preserve"> University's latest video–the first in a four-part series on school choice–that </w:t>
      </w:r>
      <w:r w:rsidRPr="00E8254D">
        <w:rPr>
          <w:rStyle w:val="StyleUnderline"/>
          <w:highlight w:val="cyan"/>
        </w:rPr>
        <w:t>school choice works because it allow parents to decide</w:t>
      </w:r>
      <w:r w:rsidRPr="00E8254D">
        <w:rPr>
          <w:rStyle w:val="StyleUnderline"/>
        </w:rPr>
        <w:t xml:space="preserve"> which school they want to send their children to, </w:t>
      </w:r>
      <w:r w:rsidRPr="008D5440">
        <w:rPr>
          <w:rStyle w:val="StyleUnderline"/>
        </w:rPr>
        <w:t>whether it's a "public, private, charter or even homeschool</w:t>
      </w:r>
      <w:r w:rsidRPr="00E8254D">
        <w:rPr>
          <w:rStyle w:val="StyleUnderline"/>
          <w:highlight w:val="cyan"/>
        </w:rPr>
        <w:t>," instead of allowing the government to mandate where children attend school based on their zip code.</w:t>
      </w:r>
      <w:r w:rsidRPr="00E8254D">
        <w:rPr>
          <w:rStyle w:val="StyleUnderline"/>
        </w:rPr>
        <w:t xml:space="preserve"> </w:t>
      </w:r>
      <w:r w:rsidRPr="0069753C">
        <w:t>The results speak for themselves, as "</w:t>
      </w:r>
      <w:r w:rsidRPr="00E8254D">
        <w:rPr>
          <w:rStyle w:val="StyleUnderline"/>
        </w:rPr>
        <w:t>students in school choice programs saw their reading and math scores improve by 27 percent and 15 percent</w:t>
      </w:r>
      <w:r w:rsidRPr="0069753C">
        <w:t xml:space="preserve">, respectively," per a University of Arkansas study. The problem is that teachers' </w:t>
      </w:r>
      <w:proofErr w:type="gramStart"/>
      <w:r w:rsidRPr="0069753C">
        <w:t>unions</w:t>
      </w:r>
      <w:proofErr w:type="gramEnd"/>
      <w:r w:rsidRPr="0069753C">
        <w:t xml:space="preserve"> are </w:t>
      </w:r>
      <w:proofErr w:type="gramStart"/>
      <w:r w:rsidRPr="0069753C">
        <w:t>a major obstacle toward achieving school choice</w:t>
      </w:r>
      <w:proofErr w:type="gramEnd"/>
      <w:r w:rsidRPr="00E8254D">
        <w:rPr>
          <w:rStyle w:val="StyleUnderline"/>
        </w:rPr>
        <w:t xml:space="preserve">. </w:t>
      </w:r>
      <w:r w:rsidRPr="00E8254D">
        <w:rPr>
          <w:rStyle w:val="StyleUnderline"/>
          <w:highlight w:val="cyan"/>
        </w:rPr>
        <w:t>Teacher's unions raise over $300 million annually from mandatory fees,</w:t>
      </w:r>
      <w:r w:rsidRPr="00E8254D">
        <w:rPr>
          <w:rStyle w:val="StyleUnderline"/>
        </w:rPr>
        <w:t xml:space="preserve"> which are used to advocate for more taxpayer dollars for education. </w:t>
      </w:r>
      <w:r w:rsidRPr="00E8254D">
        <w:rPr>
          <w:rStyle w:val="StyleUnderline"/>
          <w:highlight w:val="cyan"/>
        </w:rPr>
        <w:t>However, that money is actually used to empower the teacher's unions rather than improve the quality of education</w:t>
      </w:r>
      <w:r w:rsidRPr="0069753C">
        <w:t>. For instance, "California, which ranks 45th in the nation in reading and math despite spending over 55 billion dollars a year on education</w:t>
      </w:r>
      <w:r>
        <w:t xml:space="preserve"> </w:t>
      </w:r>
      <w:r w:rsidRPr="0069753C">
        <w:t xml:space="preserve">"That’s over 52% of the state’s total budget," </w:t>
      </w:r>
      <w:proofErr w:type="spellStart"/>
      <w:r w:rsidRPr="0069753C">
        <w:t>Friederichs</w:t>
      </w:r>
      <w:proofErr w:type="spellEnd"/>
      <w:r w:rsidRPr="0069753C">
        <w:t xml:space="preserve"> said. "Yet rarely is anyone held accountable for these dismal results. I’ve personally seen </w:t>
      </w:r>
      <w:r w:rsidRPr="00E8254D">
        <w:rPr>
          <w:rStyle w:val="StyleUnderline"/>
          <w:highlight w:val="cyan"/>
        </w:rPr>
        <w:t>excellent, new teachers lose their jobs while incompetent</w:t>
      </w:r>
      <w:r w:rsidRPr="00E8254D">
        <w:rPr>
          <w:rStyle w:val="StyleUnderline"/>
        </w:rPr>
        <w:t xml:space="preserve">, and even abusive, </w:t>
      </w:r>
      <w:r w:rsidRPr="00E8254D">
        <w:rPr>
          <w:rStyle w:val="StyleUnderline"/>
          <w:highlight w:val="cyan"/>
        </w:rPr>
        <w:t>veteran teachers keep theirs because of the unions’ infamous 'last in, first out' layoff</w:t>
      </w:r>
      <w:r w:rsidRPr="00E8254D">
        <w:rPr>
          <w:rStyle w:val="StyleUnderline"/>
        </w:rPr>
        <w:t xml:space="preserve"> and tenure </w:t>
      </w:r>
      <w:r w:rsidRPr="00E8254D">
        <w:rPr>
          <w:rStyle w:val="StyleUnderline"/>
          <w:highlight w:val="cyan"/>
        </w:rPr>
        <w:t>rules.</w:t>
      </w:r>
      <w:r w:rsidRPr="00E8254D">
        <w:rPr>
          <w:rStyle w:val="StyleUnderline"/>
        </w:rPr>
        <w:t>" School choice</w:t>
      </w:r>
      <w:r w:rsidRPr="0069753C">
        <w:t xml:space="preserve"> wrestles away the teachers unions' iron grip on education by </w:t>
      </w:r>
      <w:r w:rsidRPr="00E8254D">
        <w:rPr>
          <w:u w:val="single"/>
        </w:rPr>
        <w:t>allow</w:t>
      </w:r>
      <w:r w:rsidRPr="0069753C">
        <w:t xml:space="preserve">ing </w:t>
      </w:r>
      <w:r w:rsidRPr="00E8254D">
        <w:rPr>
          <w:rStyle w:val="StyleUnderline"/>
        </w:rPr>
        <w:t>teachers to be held accountable and not be subject to the unions' regulations</w:t>
      </w:r>
      <w:r w:rsidRPr="0069753C">
        <w:t>. That's why teachers' unions are so virulently opposed to it–they hold their power as a higher priority over the quality of education.</w:t>
      </w:r>
      <w:r>
        <w:t xml:space="preserve"> </w:t>
      </w:r>
      <w:r w:rsidRPr="0069753C">
        <w:t xml:space="preserve">The Supreme Court may have struck a blow to school choice in the deadlocked </w:t>
      </w:r>
      <w:proofErr w:type="spellStart"/>
      <w:r w:rsidRPr="0069753C">
        <w:t>Friederichs</w:t>
      </w:r>
      <w:proofErr w:type="spellEnd"/>
      <w:r w:rsidRPr="0069753C">
        <w:t xml:space="preserve"> v. California Teachers Association case, which upheld the ability for teacher's unions to charge mandatory fees to even those aren't members of the union, but </w:t>
      </w:r>
      <w:proofErr w:type="spellStart"/>
      <w:r w:rsidRPr="0069753C">
        <w:t>Friederichs</w:t>
      </w:r>
      <w:proofErr w:type="spellEnd"/>
      <w:r w:rsidRPr="0069753C">
        <w:t xml:space="preserve"> remains optimistic.</w:t>
      </w:r>
      <w:r>
        <w:t xml:space="preserve"> </w:t>
      </w:r>
      <w:r w:rsidRPr="0069753C">
        <w:t xml:space="preserve">"The unions and the politicians do not ultimately have the power," </w:t>
      </w:r>
      <w:proofErr w:type="spellStart"/>
      <w:r w:rsidRPr="0069753C">
        <w:t>Friederichs</w:t>
      </w:r>
      <w:proofErr w:type="spellEnd"/>
      <w:r w:rsidRPr="0069753C">
        <w:t xml:space="preserve"> said. "We do</w:t>
      </w:r>
      <w:r w:rsidRPr="00E8254D">
        <w:rPr>
          <w:rStyle w:val="StyleUnderline"/>
        </w:rPr>
        <w:t xml:space="preserve">. If you believe, like me and millions of others, that parents–not the government–should decide where their children go to school, and that </w:t>
      </w:r>
      <w:r w:rsidRPr="008D5440">
        <w:rPr>
          <w:rStyle w:val="StyleUnderline"/>
          <w:highlight w:val="cyan"/>
        </w:rPr>
        <w:t>competition will make all schools better</w:t>
      </w:r>
      <w:r w:rsidRPr="0069753C">
        <w:t xml:space="preserve">, then </w:t>
      </w:r>
      <w:proofErr w:type="gramStart"/>
      <w:r w:rsidRPr="0069753C">
        <w:t>join</w:t>
      </w:r>
      <w:proofErr w:type="gramEnd"/>
      <w:r w:rsidRPr="0069753C">
        <w:t xml:space="preserve"> the school choice movement."</w:t>
      </w:r>
    </w:p>
    <w:p w14:paraId="7C33AA24" w14:textId="77777777" w:rsidR="00794390" w:rsidRDefault="00794390" w:rsidP="00794390"/>
    <w:p w14:paraId="65133211" w14:textId="77777777" w:rsidR="00794390" w:rsidRDefault="00794390" w:rsidP="00794390">
      <w:pPr>
        <w:pStyle w:val="Heading4"/>
      </w:pPr>
      <w:r>
        <w:t>School choice leads to more success, innovation and strengthens communities</w:t>
      </w:r>
    </w:p>
    <w:p w14:paraId="2C74B448" w14:textId="77777777" w:rsidR="00794390" w:rsidRPr="0069753C" w:rsidRDefault="00794390" w:rsidP="00794390">
      <w:r w:rsidRPr="005C69DC">
        <w:rPr>
          <w:rStyle w:val="Style13ptBold"/>
        </w:rPr>
        <w:t>Rees ’16</w:t>
      </w:r>
      <w:r w:rsidRPr="0069753C">
        <w:t xml:space="preserve"> (Nina Rees, Nina Rees is the President and Chief Executive Officer of the National Alliance for Public Charter Schools, 9-14-2016, "5 Reasons Why School Choice is Important Right Now," Education Next, </w:t>
      </w:r>
      <w:hyperlink r:id="rId85" w:history="1">
        <w:r w:rsidRPr="0069753C">
          <w:rPr>
            <w:rStyle w:val="Hyperlink"/>
          </w:rPr>
          <w:t>http://educationnext.org/5-reasons-why-school-choice-is-important-right-now-rees/</w:t>
        </w:r>
      </w:hyperlink>
      <w:r w:rsidRPr="0069753C">
        <w:t xml:space="preserve">) - </w:t>
      </w:r>
      <w:proofErr w:type="spellStart"/>
      <w:r w:rsidRPr="0069753C">
        <w:t>byl</w:t>
      </w:r>
      <w:proofErr w:type="spellEnd"/>
    </w:p>
    <w:p w14:paraId="1434FC89" w14:textId="77777777" w:rsidR="00794390" w:rsidRPr="0069753C" w:rsidRDefault="00794390" w:rsidP="00794390">
      <w:r w:rsidRPr="008D5440">
        <w:rPr>
          <w:rStyle w:val="StyleUnderline"/>
        </w:rPr>
        <w:t>Though K-12 education has not registered as a hot topic on the presidential campaign trail yet, it remains a hot issue at the state and local level</w:t>
      </w:r>
      <w:r w:rsidRPr="0069753C">
        <w:t xml:space="preserve">. In just eight weeks we’ll elect officials who, from the district to national levels, will set the education agenda and make critical decisions for our children for years to come. This year also marks a decade of Education </w:t>
      </w:r>
      <w:proofErr w:type="spellStart"/>
      <w:r w:rsidRPr="0069753C">
        <w:t>Next’s</w:t>
      </w:r>
      <w:proofErr w:type="spellEnd"/>
      <w:r w:rsidRPr="0069753C">
        <w:t xml:space="preserve"> groundbreaking public opinion polling that has seen Americans grow in their understanding of nuanced educational issues, some of which – like the opt-out movement and Common Core – didn’t even </w:t>
      </w:r>
      <w:r w:rsidRPr="0069753C">
        <w:lastRenderedPageBreak/>
        <w:t>exist when the research began ten years ago.</w:t>
      </w:r>
      <w:r>
        <w:t xml:space="preserve"> </w:t>
      </w:r>
      <w:r w:rsidRPr="0069753C">
        <w:t>The education community has the rare opportunity, and some might say urgent responsibility, to share the lessons we’ve learned before the nation casts its votes in November. I’m thrilled that Education Next is helping to foster that discussion with a convening this Friday, September 16 in Washington DC – where a host of education researchers, change agents, community- and thought-leaders, and policy makers will discuss what we’ve learned about the country’s views on K-12 education over the past decade.</w:t>
      </w:r>
      <w:r>
        <w:t xml:space="preserve"> </w:t>
      </w:r>
      <w:r w:rsidRPr="0069753C">
        <w:t>I will have the privilege of joining an esteemed panel focused on school choice. As president and CEO of the National Alliance for Public Charter Schools, I’ll be lending insights into ways charters and choice have strengthened our public education system – as well as what we’ve learned in the process.</w:t>
      </w:r>
      <w:r>
        <w:t xml:space="preserve"> </w:t>
      </w:r>
      <w:r w:rsidRPr="0069753C">
        <w:t>In anticipation of this robust discussion around educational choice, here are my top 5 reasons why school choice is so important right now:</w:t>
      </w:r>
      <w:r>
        <w:t xml:space="preserve"> </w:t>
      </w:r>
      <w:r w:rsidRPr="0069753C">
        <w:t xml:space="preserve">1. </w:t>
      </w:r>
      <w:proofErr w:type="gramStart"/>
      <w:r w:rsidRPr="0069753C">
        <w:t>Parents Want Choice.</w:t>
      </w:r>
      <w:proofErr w:type="gramEnd"/>
      <w:r w:rsidRPr="0069753C">
        <w:t xml:space="preserve"> </w:t>
      </w:r>
      <w:r w:rsidRPr="008D5440">
        <w:rPr>
          <w:rStyle w:val="Emphasis"/>
          <w:highlight w:val="cyan"/>
        </w:rPr>
        <w:t>A new national survey finds that the majority of parents want public charter schools as an option for their child’s education</w:t>
      </w:r>
      <w:r w:rsidRPr="0069753C">
        <w:t xml:space="preserve">. The survey reveals that the idea of allowing parents to choose which public school their child should attend, rather than assigning students to a school based on where they live, has taken hold. More than 80 percent of </w:t>
      </w:r>
      <w:proofErr w:type="gramStart"/>
      <w:r w:rsidRPr="0069753C">
        <w:t>parents</w:t>
      </w:r>
      <w:proofErr w:type="gramEnd"/>
      <w:r w:rsidRPr="0069753C">
        <w:t xml:space="preserve"> surveyed support allowing parents to choose their child’s public school, and more than 70 percent favor having a charter school open in their neighborhood.</w:t>
      </w:r>
      <w:r>
        <w:t xml:space="preserve"> </w:t>
      </w:r>
      <w:r w:rsidRPr="0069753C">
        <w:t>2. Choice Leads to Student Success</w:t>
      </w:r>
      <w:r w:rsidRPr="008D5440">
        <w:rPr>
          <w:rStyle w:val="Emphasis"/>
          <w:highlight w:val="cyan"/>
        </w:rPr>
        <w:t>. Across the country, charter public schools are serving a higher percentage of students from low-income backgrounds than district-run public.</w:t>
      </w:r>
      <w:r w:rsidRPr="0069753C">
        <w:t xml:space="preserve"> Yet despite challenging circumstances, charter schools are helping disadvantaged students reach new levels of academic achievement. According to a 2015 study by the Center for Research on Education Outcomes (CREDO) at Stanford University, </w:t>
      </w:r>
      <w:r w:rsidRPr="008D5440">
        <w:rPr>
          <w:rStyle w:val="StyleUnderline"/>
          <w:highlight w:val="cyan"/>
        </w:rPr>
        <w:t>students enrolled in urban charter schools gained 40 additional days of learning in math per year and 28 additional days in reading compared to students in district schools</w:t>
      </w:r>
      <w:r w:rsidRPr="0069753C">
        <w:t>. And school systems across the country – from Seattle to New York City – are seeing charter school students make gains that outpace their district peers.</w:t>
      </w:r>
      <w:r>
        <w:t xml:space="preserve"> </w:t>
      </w:r>
      <w:r w:rsidRPr="0069753C">
        <w:t xml:space="preserve">3. Choice Empowers Advocacy. When states create new and better public school options, it doesn’t make sense to then limit the number of vulnerable students who can take advantage of them. That’s why a group of parents and students in Connecticut, with support from the nonprofit students’ rights organization Students Matter, filed a case last month in federal court challenging their state’s laws “that knowingly and actively prevent students from accessing even minimally acceptable public school options.” Families in New York and California have also gone to the courts to demand educational equality, and it was </w:t>
      </w:r>
      <w:r w:rsidRPr="008D5440">
        <w:rPr>
          <w:rStyle w:val="StyleUnderline"/>
          <w:highlight w:val="cyan"/>
        </w:rPr>
        <w:t xml:space="preserve">the tireless advocacy of charter school families in Washington </w:t>
      </w:r>
      <w:proofErr w:type="gramStart"/>
      <w:r w:rsidRPr="008D5440">
        <w:rPr>
          <w:rStyle w:val="StyleUnderline"/>
          <w:highlight w:val="cyan"/>
        </w:rPr>
        <w:t>state</w:t>
      </w:r>
      <w:proofErr w:type="gramEnd"/>
      <w:r w:rsidRPr="008D5440">
        <w:rPr>
          <w:rStyle w:val="StyleUnderline"/>
          <w:highlight w:val="cyan"/>
        </w:rPr>
        <w:t xml:space="preserve"> that convinced legislators to keep charter schools open</w:t>
      </w:r>
      <w:r w:rsidRPr="0069753C">
        <w:t xml:space="preserve">. </w:t>
      </w:r>
      <w:r w:rsidRPr="008D5440">
        <w:rPr>
          <w:rStyle w:val="StyleUnderline"/>
        </w:rPr>
        <w:t>As more families make their voices heard, lawmakers are taking note.</w:t>
      </w:r>
      <w:r>
        <w:t xml:space="preserve"> </w:t>
      </w:r>
      <w:r w:rsidRPr="0069753C">
        <w:t xml:space="preserve">4. </w:t>
      </w:r>
      <w:r w:rsidRPr="008D5440">
        <w:rPr>
          <w:rStyle w:val="Emphasis"/>
          <w:highlight w:val="cyan"/>
        </w:rPr>
        <w:t>Choice Births Innovation</w:t>
      </w:r>
      <w:r w:rsidRPr="0069753C">
        <w:t xml:space="preserve">. When educators are given more autonomy to discover best practices, in exchange for greater accountability, students win. In his new book The Founders, education reporter Richard </w:t>
      </w:r>
      <w:proofErr w:type="spellStart"/>
      <w:r w:rsidRPr="0069753C">
        <w:t>Whitmire</w:t>
      </w:r>
      <w:proofErr w:type="spellEnd"/>
      <w:r w:rsidRPr="0069753C">
        <w:t xml:space="preserve"> shares the history of the top 20 percent of high-performing public charter schools, and the visionary educators who did whatever it took to create innovative schools that works for students. You can read the inspiring founding story of the IDEA charter network here.</w:t>
      </w:r>
      <w:r>
        <w:t xml:space="preserve"> </w:t>
      </w:r>
      <w:r w:rsidRPr="0069753C">
        <w:t xml:space="preserve">5. Choice Strengthens Communities. The idea of a public school acting as a community pillar isn’t unique to district-run schools. Now more than ever, </w:t>
      </w:r>
      <w:r w:rsidRPr="008D5440">
        <w:rPr>
          <w:rStyle w:val="Emphasis"/>
          <w:highlight w:val="cyan"/>
        </w:rPr>
        <w:t>charter public schools are integrating support services to address issues ranging from health to poverty.</w:t>
      </w:r>
      <w:r w:rsidRPr="0069753C">
        <w:t xml:space="preserve"> Many charters are functioning as local hubs to connect student and families with a host of services beyond education, including social and health services. Any public educational option that contributes to the holistic </w:t>
      </w:r>
      <w:proofErr w:type="gramStart"/>
      <w:r w:rsidRPr="0069753C">
        <w:t>well-being</w:t>
      </w:r>
      <w:proofErr w:type="gramEnd"/>
      <w:r w:rsidRPr="0069753C">
        <w:t xml:space="preserve"> of its students and their families is worthy of our support.</w:t>
      </w:r>
    </w:p>
    <w:p w14:paraId="4FC8C718" w14:textId="77777777" w:rsidR="00794390" w:rsidRDefault="00794390" w:rsidP="00794390"/>
    <w:p w14:paraId="6D87A364" w14:textId="77777777" w:rsidR="00794390" w:rsidRPr="005C69DC" w:rsidRDefault="00794390" w:rsidP="00794390"/>
    <w:p w14:paraId="07942885" w14:textId="77777777" w:rsidR="00794390" w:rsidRDefault="00794390" w:rsidP="00794390"/>
    <w:p w14:paraId="59E32D16" w14:textId="77777777" w:rsidR="00794390" w:rsidRDefault="00794390" w:rsidP="00794390">
      <w:pPr>
        <w:pStyle w:val="Heading4"/>
      </w:pPr>
      <w:r>
        <w:lastRenderedPageBreak/>
        <w:t>School choice improves graduation rates – Scholarships for Opportunity and Results Act prove</w:t>
      </w:r>
    </w:p>
    <w:p w14:paraId="7B459CB9" w14:textId="77777777" w:rsidR="00794390" w:rsidRPr="00E5299D" w:rsidRDefault="00794390" w:rsidP="00794390">
      <w:r w:rsidRPr="00E5299D">
        <w:rPr>
          <w:rStyle w:val="Style13ptBold"/>
        </w:rPr>
        <w:t>Allen 7/2/17</w:t>
      </w:r>
      <w:r w:rsidRPr="00E5299D">
        <w:t xml:space="preserve"> (Jeanne Allen, Contributor, Jeanne Allen (@</w:t>
      </w:r>
      <w:proofErr w:type="spellStart"/>
      <w:r w:rsidRPr="00E5299D">
        <w:t>JeanneAllen</w:t>
      </w:r>
      <w:proofErr w:type="spellEnd"/>
      <w:r w:rsidRPr="00E5299D">
        <w:t>) is a contributor to the Washington Examiner's Beltway Confidential blog. She is CEO and founder of the Center for Education Reform</w:t>
      </w:r>
      <w:proofErr w:type="gramStart"/>
      <w:r w:rsidRPr="00E5299D">
        <w:t>.,</w:t>
      </w:r>
      <w:proofErr w:type="gramEnd"/>
      <w:r w:rsidRPr="00E5299D">
        <w:t xml:space="preserve"> 7-2-2017, "Top 3 reasons Congress should support school choice in Washington, DC," Washington Examiner, </w:t>
      </w:r>
      <w:hyperlink r:id="rId86" w:history="1">
        <w:r w:rsidRPr="00496F30">
          <w:rPr>
            <w:rStyle w:val="Hyperlink"/>
          </w:rPr>
          <w:t>http://www.washingtonexaminer.com/top-3-reasons-congress-should-support-school-choice-in-washington-dc/article/2617184</w:t>
        </w:r>
      </w:hyperlink>
      <w:r w:rsidRPr="00E5299D">
        <w:t>)</w:t>
      </w:r>
      <w:r>
        <w:t xml:space="preserve"> - </w:t>
      </w:r>
      <w:proofErr w:type="spellStart"/>
      <w:r>
        <w:t>byl</w:t>
      </w:r>
      <w:proofErr w:type="spellEnd"/>
    </w:p>
    <w:p w14:paraId="389A6F73" w14:textId="77777777" w:rsidR="00794390" w:rsidRPr="00E5299D" w:rsidRDefault="00794390" w:rsidP="00794390">
      <w:r w:rsidRPr="00E5299D">
        <w:t>It took a while, but an education bill of immediate importance to children in Washington, D.C., schools, and of symbolic importance to every child in the country, was passed by the House Oversight and Government Reform Committee Friday morning. The measure will now head for consideration by the full House.</w:t>
      </w:r>
      <w:r>
        <w:t xml:space="preserve"> </w:t>
      </w:r>
      <w:r w:rsidRPr="00E5299D">
        <w:t xml:space="preserve">It took three days to come to a final vote because opponents are waging an all-out battle to destroy </w:t>
      </w:r>
      <w:r w:rsidRPr="003C740D">
        <w:rPr>
          <w:rStyle w:val="StyleUnderline"/>
        </w:rPr>
        <w:t>the Scholarships for Opportunity and Results Act, a program that bolsters district public schools, charter schools, and enables more than 1,100 poor students annually the opportunity to attend private schools by choice.</w:t>
      </w:r>
      <w:r>
        <w:t xml:space="preserve"> </w:t>
      </w:r>
      <w:r w:rsidRPr="00E5299D">
        <w:t>The program has had broad support from mayors and city council members in the past. Just last year, Mayor Muriel Bowser and eight council members endorsed the program. But this week, a majority of council members signed a letter opposing it. It's hard to imagine what induced them to oppose a measure that will provide the district with $225 million over the five-year life of the bill with virtually no strings attached.</w:t>
      </w:r>
      <w:r>
        <w:t xml:space="preserve"> </w:t>
      </w:r>
      <w:r w:rsidRPr="00E5299D">
        <w:t xml:space="preserve">Even better, </w:t>
      </w:r>
      <w:r w:rsidRPr="003C740D">
        <w:rPr>
          <w:rStyle w:val="StyleUnderline"/>
        </w:rPr>
        <w:t>no student attends a school that is funded by this program without having chosen to do so</w:t>
      </w:r>
      <w:r w:rsidRPr="00E5299D">
        <w:t xml:space="preserve">. </w:t>
      </w:r>
      <w:r w:rsidRPr="003C740D">
        <w:rPr>
          <w:rStyle w:val="StyleUnderline"/>
          <w:highlight w:val="cyan"/>
        </w:rPr>
        <w:t>Such choice enables families to find the best school environment to fit their student, rather than trying to fit the student into the school.</w:t>
      </w:r>
      <w:r w:rsidRPr="00E5299D">
        <w:t xml:space="preserve"> This basic right of a parent to educate a child as they see fit is why millions of parents in states from Wisconsin to Florida to right here in the District of Columbia support widespread opportunities for students: public, private or charter.</w:t>
      </w:r>
      <w:r>
        <w:t xml:space="preserve"> </w:t>
      </w:r>
      <w:r w:rsidRPr="00E5299D">
        <w:t xml:space="preserve">Leaders from throughout Washington have been advocating for this program for years. From the leadership of the Federal City Council and former Mayor Anthony Williams, to former Councilman Kevin </w:t>
      </w:r>
      <w:proofErr w:type="spellStart"/>
      <w:r w:rsidRPr="00E5299D">
        <w:t>Chavous</w:t>
      </w:r>
      <w:proofErr w:type="spellEnd"/>
      <w:r w:rsidRPr="00E5299D">
        <w:t xml:space="preserve"> to the owner of the Washington Capitals and titans of industry here, to the parents in the most deprived </w:t>
      </w:r>
      <w:proofErr w:type="gramStart"/>
      <w:r w:rsidRPr="00E5299D">
        <w:t>communities,</w:t>
      </w:r>
      <w:proofErr w:type="gramEnd"/>
      <w:r w:rsidRPr="00E5299D">
        <w:t xml:space="preserve"> this program's only detractors remain those who rely on the status quo for their existence. </w:t>
      </w:r>
      <w:r w:rsidRPr="003C740D">
        <w:rPr>
          <w:rStyle w:val="StyleUnderline"/>
          <w:highlight w:val="cyan"/>
        </w:rPr>
        <w:t xml:space="preserve">Teachers unions have suffered financial losses </w:t>
      </w:r>
      <w:r w:rsidRPr="003C740D">
        <w:rPr>
          <w:rStyle w:val="StyleUnderline"/>
        </w:rPr>
        <w:t>as parents have been able to vote with their feet here and throughout the country</w:t>
      </w:r>
      <w:r w:rsidRPr="003C740D">
        <w:rPr>
          <w:rStyle w:val="StyleUnderline"/>
          <w:highlight w:val="cyan"/>
        </w:rPr>
        <w:t>, and they have decided to fight any chance to let parents make those choices</w:t>
      </w:r>
      <w:r w:rsidRPr="00E5299D">
        <w:t>.</w:t>
      </w:r>
      <w:r>
        <w:t xml:space="preserve"> </w:t>
      </w:r>
      <w:r w:rsidRPr="00E5299D">
        <w:t>New York's preeminent Catholic leader, Cardinal Timothy Dolan, just this week in the Wall Street Journal recalled that a program like the D.C. Opportunity Scholarship Program was defeated in the New York legislature in 2015 despite the support of the governor, Republican and Democratic state legislators and more than 30 labor unions, because teachers unions were able to block it.</w:t>
      </w:r>
      <w:r>
        <w:t xml:space="preserve"> </w:t>
      </w:r>
      <w:r w:rsidRPr="00E5299D">
        <w:t>It's time to put politics aside and come together as a city to embrace Congressional support of options in the capital city. Here are the top three reasons for members of the House and Senate to follow the Government Oversight Committee's lead and approve the bill:</w:t>
      </w:r>
      <w:r>
        <w:t xml:space="preserve"> </w:t>
      </w:r>
      <w:r w:rsidRPr="00E5299D">
        <w:t>The SOAR Act's three sector strategy has</w:t>
      </w:r>
      <w:r>
        <w:t xml:space="preserve"> </w:t>
      </w:r>
      <w:r w:rsidRPr="00E5299D">
        <w:t>improved education for students in all three sectors.</w:t>
      </w:r>
      <w:r>
        <w:t xml:space="preserve"> </w:t>
      </w:r>
      <w:r w:rsidRPr="003C740D">
        <w:rPr>
          <w:rStyle w:val="StyleUnderline"/>
          <w:highlight w:val="cyan"/>
        </w:rPr>
        <w:t xml:space="preserve">The Opportunity Scholarship Program has helped students </w:t>
      </w:r>
      <w:proofErr w:type="spellStart"/>
      <w:r w:rsidRPr="003C740D">
        <w:rPr>
          <w:rStyle w:val="StyleUnderline"/>
          <w:highlight w:val="cyan"/>
        </w:rPr>
        <w:t>succeedand</w:t>
      </w:r>
      <w:proofErr w:type="spellEnd"/>
      <w:r w:rsidRPr="003C740D">
        <w:rPr>
          <w:rStyle w:val="StyleUnderline"/>
          <w:highlight w:val="cyan"/>
        </w:rPr>
        <w:t xml:space="preserve"> has produced both high parent satisfaction and sharply higher graduation rates. About 98 percent of all OSP students graduated from an OSP participating school, and 94 percent moved into some type of post-secondary education</w:t>
      </w:r>
      <w:r w:rsidRPr="003C740D">
        <w:rPr>
          <w:rStyle w:val="StyleUnderline"/>
        </w:rPr>
        <w:t>. In 2016, 87 percent of all OSP parents were satisfied with their child's school and academic success</w:t>
      </w:r>
      <w:r w:rsidRPr="00E5299D">
        <w:t>.</w:t>
      </w:r>
      <w:r>
        <w:t xml:space="preserve"> </w:t>
      </w:r>
      <w:r w:rsidRPr="00E5299D">
        <w:t>Educational choice is hugely popular.</w:t>
      </w:r>
      <w:r>
        <w:t xml:space="preserve"> </w:t>
      </w:r>
      <w:r w:rsidRPr="00E5299D">
        <w:t>In 2016, 2,349 students applied for the remaining 234 opportunity scholarships. A staggering 20,880 students are on waiting lists for public charter schools in Washington, D.C.</w:t>
      </w:r>
      <w:r>
        <w:t xml:space="preserve"> </w:t>
      </w:r>
      <w:r w:rsidRPr="00E5299D">
        <w:t xml:space="preserve">The bill will reauthorize the SOAR Act for a full five years, ending the practice during the last six years in making it an annual political football. For the sake of the children of Washington, D.C., </w:t>
      </w:r>
      <w:r w:rsidRPr="00E5299D">
        <w:lastRenderedPageBreak/>
        <w:t>Congress should approve this measure, which benefits every student in the city, and send it to President Trump for his signature.</w:t>
      </w:r>
    </w:p>
    <w:p w14:paraId="3321FE89" w14:textId="77777777" w:rsidR="00794390" w:rsidRDefault="00794390" w:rsidP="00794390"/>
    <w:p w14:paraId="3A2EA3B7" w14:textId="77777777" w:rsidR="00794390" w:rsidRDefault="00794390" w:rsidP="00794390">
      <w:pPr>
        <w:pStyle w:val="Heading4"/>
      </w:pPr>
      <w:r>
        <w:t>School choice good for low-income students and allow for more educational innovation</w:t>
      </w:r>
    </w:p>
    <w:p w14:paraId="2A4B6412" w14:textId="77777777" w:rsidR="00794390" w:rsidRPr="00E5299D" w:rsidRDefault="00794390" w:rsidP="00794390">
      <w:proofErr w:type="spellStart"/>
      <w:r w:rsidRPr="00E5299D">
        <w:rPr>
          <w:rStyle w:val="Style13ptBold"/>
        </w:rPr>
        <w:t>Tuthill</w:t>
      </w:r>
      <w:proofErr w:type="spellEnd"/>
      <w:r w:rsidRPr="00E5299D">
        <w:rPr>
          <w:rStyle w:val="Style13ptBold"/>
        </w:rPr>
        <w:t xml:space="preserve"> ’15</w:t>
      </w:r>
      <w:r w:rsidRPr="00E5299D">
        <w:t xml:space="preserve"> (Doug </w:t>
      </w:r>
      <w:proofErr w:type="spellStart"/>
      <w:r w:rsidRPr="00E5299D">
        <w:t>Tuthill</w:t>
      </w:r>
      <w:proofErr w:type="spellEnd"/>
      <w:proofErr w:type="gramStart"/>
      <w:r w:rsidRPr="00E5299D">
        <w:t>,  8</w:t>
      </w:r>
      <w:proofErr w:type="gramEnd"/>
      <w:r w:rsidRPr="00E5299D">
        <w:t xml:space="preserve">-4-2015, Doug </w:t>
      </w:r>
      <w:proofErr w:type="spellStart"/>
      <w:r w:rsidRPr="00E5299D">
        <w:t>Tuthill</w:t>
      </w:r>
      <w:proofErr w:type="spellEnd"/>
      <w:r w:rsidRPr="00E5299D">
        <w:t xml:space="preserve"> is the president of Step Up for Students, a nonprofit organization that helps administer Florida's tax-credit-scholarship program for low-income students. , "School Choice Is Good for Teachers, Too," Education Week, </w:t>
      </w:r>
      <w:hyperlink r:id="rId87" w:history="1">
        <w:r w:rsidRPr="00E5299D">
          <w:rPr>
            <w:rStyle w:val="Hyperlink"/>
          </w:rPr>
          <w:t>http://www.edweek.org/ew/articles/2015/08/05/school-choice-is-good-for-teachers-too.html</w:t>
        </w:r>
      </w:hyperlink>
      <w:r w:rsidRPr="00E5299D">
        <w:t xml:space="preserve">) - </w:t>
      </w:r>
      <w:proofErr w:type="spellStart"/>
      <w:r w:rsidRPr="00E5299D">
        <w:t>byl</w:t>
      </w:r>
      <w:proofErr w:type="spellEnd"/>
    </w:p>
    <w:p w14:paraId="294AD00C" w14:textId="77777777" w:rsidR="00794390" w:rsidRPr="00E5299D" w:rsidRDefault="00794390" w:rsidP="00794390">
      <w:r w:rsidRPr="00E5299D">
        <w:t xml:space="preserve">With her recent passing, </w:t>
      </w:r>
      <w:proofErr w:type="spellStart"/>
      <w:r w:rsidRPr="003C740D">
        <w:rPr>
          <w:highlight w:val="cyan"/>
        </w:rPr>
        <w:t>Marva</w:t>
      </w:r>
      <w:proofErr w:type="spellEnd"/>
      <w:r w:rsidRPr="003C740D">
        <w:rPr>
          <w:highlight w:val="cyan"/>
        </w:rPr>
        <w:t xml:space="preserve"> </w:t>
      </w:r>
      <w:r w:rsidRPr="003C740D">
        <w:rPr>
          <w:rStyle w:val="StyleUnderline"/>
          <w:highlight w:val="cyan"/>
        </w:rPr>
        <w:t>Collins is being remembered for her glorious educational crusade to turn around the lives of low-income black children in Chicago.</w:t>
      </w:r>
      <w:r w:rsidRPr="00E5299D">
        <w:t xml:space="preserve"> It's also worth remembering how she chose to do this. She cashed in her teacher-pension savings in the 1970s to start her own private school. With it, she combined a no-excuses attitude with high standards, strict discipline, and love—and got amazing results with limited resources.</w:t>
      </w:r>
      <w:r>
        <w:t xml:space="preserve"> </w:t>
      </w:r>
      <w:r w:rsidRPr="00E5299D">
        <w:t>In other words,</w:t>
      </w:r>
      <w:r w:rsidRPr="003C740D">
        <w:rPr>
          <w:rStyle w:val="Emphasis"/>
        </w:rPr>
        <w:t xml:space="preserve"> </w:t>
      </w:r>
      <w:r w:rsidRPr="003C740D">
        <w:rPr>
          <w:rStyle w:val="Emphasis"/>
          <w:highlight w:val="cyan"/>
        </w:rPr>
        <w:t>Collins was empowered by school choice.</w:t>
      </w:r>
      <w:r>
        <w:t xml:space="preserve"> </w:t>
      </w:r>
      <w:r w:rsidRPr="00E5299D">
        <w:t xml:space="preserve">Twenty-five years after Milwaukee put private school vouchers on the map, a majority of states now have </w:t>
      </w:r>
      <w:r w:rsidRPr="003C740D">
        <w:rPr>
          <w:rStyle w:val="StyleUnderline"/>
          <w:highlight w:val="cyan"/>
        </w:rPr>
        <w:t>some form of private school choice.</w:t>
      </w:r>
      <w:r w:rsidRPr="00E5299D">
        <w:t xml:space="preserve"> Just this year, Arkansas created its first voucher program, and Indiana expanded its voucher and tax-credit-scholarship programs. Five states either created or expanded education savings accounts, including Florida, which tripled funding for its program; and Nevada, which spawned the nation's most inclusive program, available to more than 90 percent of its students.</w:t>
      </w:r>
      <w:r>
        <w:t xml:space="preserve"> </w:t>
      </w:r>
      <w:r w:rsidRPr="00E5299D">
        <w:t xml:space="preserve">These opportunities are created, first and foremost, to </w:t>
      </w:r>
      <w:r w:rsidRPr="003C740D">
        <w:rPr>
          <w:rStyle w:val="Emphasis"/>
          <w:highlight w:val="cyan"/>
        </w:rPr>
        <w:t>give parents the power to choose the educational options that are best for their children.</w:t>
      </w:r>
      <w:r w:rsidRPr="00E5299D">
        <w:t xml:space="preserve"> But teachers benefit as well, even if the story lines seldom mention them.</w:t>
      </w:r>
      <w:r>
        <w:t xml:space="preserve"> </w:t>
      </w:r>
      <w:r w:rsidRPr="00E5299D">
        <w:t>—Getty</w:t>
      </w:r>
      <w:r>
        <w:t xml:space="preserve"> </w:t>
      </w:r>
      <w:r w:rsidRPr="00E5299D">
        <w:t xml:space="preserve">As choice expands, </w:t>
      </w:r>
      <w:r w:rsidRPr="003C740D">
        <w:rPr>
          <w:rStyle w:val="Emphasis"/>
          <w:highlight w:val="cyan"/>
        </w:rPr>
        <w:t>teachers will see more opportunities to create and/or work in educational models that hew to their vision and values, maximize their expertise, and result in better outcomes for students.</w:t>
      </w:r>
      <w:r w:rsidRPr="00E5299D">
        <w:t xml:space="preserve"> Increasingly, they'll be able to bypass the red tape and micromanagement that plague too many district schools and serve students who are not finding success. In short, they'll be able to better shape their destinies, and the destinies of their students.</w:t>
      </w:r>
      <w:r>
        <w:t xml:space="preserve"> </w:t>
      </w:r>
      <w:r w:rsidRPr="00E5299D">
        <w:t xml:space="preserve">I should know. I'm a lifelong educator and former teachers' union president who now heads a nonprofit that administers the nation's largest private school choice program. I have seen firsthand how </w:t>
      </w:r>
      <w:r w:rsidRPr="003C740D">
        <w:rPr>
          <w:rStyle w:val="Emphasis"/>
          <w:highlight w:val="cyan"/>
        </w:rPr>
        <w:t>all forms of school choice can offer teachers more opportunities to innovate.</w:t>
      </w:r>
      <w:r>
        <w:t xml:space="preserve"> </w:t>
      </w:r>
    </w:p>
    <w:p w14:paraId="361C171B" w14:textId="77777777" w:rsidR="00794390" w:rsidRDefault="00794390" w:rsidP="00794390"/>
    <w:p w14:paraId="6EAF29DE" w14:textId="77777777" w:rsidR="00794390" w:rsidRDefault="00794390" w:rsidP="00794390">
      <w:pPr>
        <w:pStyle w:val="Heading4"/>
      </w:pPr>
      <w:proofErr w:type="gramStart"/>
      <w:r>
        <w:t>Pressures schools to provide lower costs and enables parents to better find personalized schools.</w:t>
      </w:r>
      <w:proofErr w:type="gramEnd"/>
      <w:r>
        <w:t xml:space="preserve"> </w:t>
      </w:r>
    </w:p>
    <w:p w14:paraId="50E6194A" w14:textId="77777777" w:rsidR="00794390" w:rsidRPr="00A32FCD" w:rsidRDefault="00794390" w:rsidP="00794390">
      <w:r w:rsidRPr="00261FFB">
        <w:rPr>
          <w:rStyle w:val="Style13ptBold"/>
        </w:rPr>
        <w:t>Coulson 4</w:t>
      </w:r>
      <w:r>
        <w:t xml:space="preserve"> (Andrew, Former director of Cato’s Center for Educational Freedom from 2005 to 2015 and advisory council of the E.G. West Centre for Market Solutions in Education at the University of Newcastle, “Forging Consensus</w:t>
      </w:r>
      <w:r w:rsidRPr="006D2BA7">
        <w:t xml:space="preserve"> "," </w:t>
      </w:r>
      <w:r>
        <w:t>Mackinac Center Report</w:t>
      </w:r>
      <w:r w:rsidRPr="006D2BA7">
        <w:t>,</w:t>
      </w:r>
      <w:r>
        <w:t xml:space="preserve"> April 2004, </w:t>
      </w:r>
      <w:hyperlink r:id="rId88" w:history="1">
        <w:r w:rsidRPr="00822190">
          <w:rPr>
            <w:rStyle w:val="Hyperlink"/>
          </w:rPr>
          <w:t>http://www.mackinaw.org/archives/2004/s2004-01.pdf</w:t>
        </w:r>
      </w:hyperlink>
      <w:r>
        <w:t>) //CVR</w:t>
      </w:r>
    </w:p>
    <w:p w14:paraId="26651E9A" w14:textId="77777777" w:rsidR="00794390" w:rsidRDefault="00794390" w:rsidP="00794390">
      <w:pPr>
        <w:rPr>
          <w:rStyle w:val="StyleUnderline"/>
        </w:rPr>
      </w:pPr>
      <w:r w:rsidRPr="00160153">
        <w:rPr>
          <w:rStyle w:val="StyleUnderline"/>
        </w:rPr>
        <w:t>Parental choice has historically offered two distinct benefits.</w:t>
      </w:r>
      <w:r w:rsidRPr="00A32FCD">
        <w:rPr>
          <w:sz w:val="16"/>
        </w:rPr>
        <w:t xml:space="preserve"> </w:t>
      </w:r>
      <w:r w:rsidRPr="00160153">
        <w:rPr>
          <w:rStyle w:val="StyleUnderline"/>
        </w:rPr>
        <w:t xml:space="preserve">First, it has driven schools to offer effective instruction in the subjects and skills </w:t>
      </w:r>
      <w:proofErr w:type="gramStart"/>
      <w:r w:rsidRPr="00160153">
        <w:rPr>
          <w:rStyle w:val="StyleUnderline"/>
        </w:rPr>
        <w:t>parents</w:t>
      </w:r>
      <w:proofErr w:type="gramEnd"/>
      <w:r w:rsidRPr="00160153">
        <w:rPr>
          <w:rStyle w:val="StyleUnderline"/>
        </w:rPr>
        <w:t xml:space="preserve"> value. </w:t>
      </w:r>
      <w:r w:rsidRPr="00A32FCD">
        <w:rPr>
          <w:sz w:val="16"/>
        </w:rPr>
        <w:t>On the whole, p</w:t>
      </w:r>
      <w:r w:rsidRPr="00160153">
        <w:rPr>
          <w:rStyle w:val="StyleUnderline"/>
        </w:rPr>
        <w:t>arents have made considerably better educational choices for their own children</w:t>
      </w:r>
      <w:r w:rsidRPr="00A32FCD">
        <w:rPr>
          <w:sz w:val="16"/>
        </w:rPr>
        <w:t xml:space="preserve"> </w:t>
      </w:r>
      <w:r w:rsidRPr="00160153">
        <w:rPr>
          <w:rStyle w:val="StyleUnderline"/>
        </w:rPr>
        <w:t>than state-appointed bureaucrats</w:t>
      </w:r>
      <w:r w:rsidRPr="00A32FCD">
        <w:rPr>
          <w:sz w:val="16"/>
        </w:rPr>
        <w:t xml:space="preserve"> have made for the children of others.10 This superiority has manifested itself in countries both ancient and modern, among rich families and poor, among educated elites and the illiterate lower classes. While imperfect, parents’ decisions must be compared to the real world alternative of </w:t>
      </w:r>
      <w:proofErr w:type="spellStart"/>
      <w:r w:rsidRPr="00A32FCD">
        <w:rPr>
          <w:sz w:val="16"/>
        </w:rPr>
        <w:t>stillless</w:t>
      </w:r>
      <w:proofErr w:type="spellEnd"/>
      <w:r w:rsidRPr="00A32FCD">
        <w:rPr>
          <w:sz w:val="16"/>
        </w:rPr>
        <w:t xml:space="preserve">-perfect bureaucratic decision-making, and not to an idealized system in which government education authorities flawlessly execute their responsibilities like Plato’s benevolent and all-knowing philosopher king. </w:t>
      </w:r>
      <w:r w:rsidRPr="00160153">
        <w:rPr>
          <w:rStyle w:val="StyleUnderline"/>
        </w:rPr>
        <w:t xml:space="preserve">Though </w:t>
      </w:r>
      <w:r w:rsidRPr="00160153">
        <w:rPr>
          <w:rStyle w:val="StyleUnderline"/>
        </w:rPr>
        <w:lastRenderedPageBreak/>
        <w:t xml:space="preserve">not all parents are equally </w:t>
      </w:r>
      <w:proofErr w:type="gramStart"/>
      <w:r w:rsidRPr="00160153">
        <w:rPr>
          <w:rStyle w:val="StyleUnderline"/>
        </w:rPr>
        <w:t>well-informed</w:t>
      </w:r>
      <w:proofErr w:type="gramEnd"/>
      <w:r w:rsidRPr="00160153">
        <w:rPr>
          <w:rStyle w:val="StyleUnderline"/>
        </w:rPr>
        <w:t xml:space="preserve"> in their education </w:t>
      </w:r>
      <w:proofErr w:type="spellStart"/>
      <w:r w:rsidRPr="00160153">
        <w:rPr>
          <w:rStyle w:val="StyleUnderline"/>
        </w:rPr>
        <w:t>decisionmaking</w:t>
      </w:r>
      <w:proofErr w:type="spellEnd"/>
      <w:r w:rsidRPr="00160153">
        <w:rPr>
          <w:rStyle w:val="StyleUnderline"/>
        </w:rPr>
        <w:t>, markets allow the decisions of the best-informed consumers to benefit not only themselves but their less-informed fellow citizens as well</w:t>
      </w:r>
      <w:r w:rsidRPr="00A32FCD">
        <w:rPr>
          <w:rStyle w:val="StyleUnderline"/>
        </w:rPr>
        <w:t>. Each school in a competitive market has to offer the most effective services it can, at the lowest possible cost, or risk losing the business of every family that takes the time to compare prices and outcomes</w:t>
      </w:r>
      <w:r w:rsidRPr="00A32FCD">
        <w:rPr>
          <w:sz w:val="16"/>
        </w:rPr>
        <w:t xml:space="preserve">. As a result, </w:t>
      </w:r>
      <w:r w:rsidRPr="00A32FCD">
        <w:rPr>
          <w:rStyle w:val="StyleUnderline"/>
        </w:rPr>
        <w:t xml:space="preserve">even parents who do not spend weeks or months in faithful </w:t>
      </w:r>
      <w:proofErr w:type="gramStart"/>
      <w:r w:rsidRPr="00A32FCD">
        <w:rPr>
          <w:rStyle w:val="StyleUnderline"/>
        </w:rPr>
        <w:t>comparison shopping</w:t>
      </w:r>
      <w:proofErr w:type="gramEnd"/>
      <w:r w:rsidRPr="00A32FCD">
        <w:rPr>
          <w:rStyle w:val="StyleUnderline"/>
        </w:rPr>
        <w:t xml:space="preserve"> benefit from the efforts of those who do.</w:t>
      </w:r>
      <w:r w:rsidRPr="00A32FCD">
        <w:rPr>
          <w:sz w:val="16"/>
        </w:rPr>
        <w:t xml:space="preserve"> Markets allow the decisions of the best-informed consumers to benefit not only themselves </w:t>
      </w:r>
      <w:proofErr w:type="gramStart"/>
      <w:r w:rsidRPr="00A32FCD">
        <w:rPr>
          <w:sz w:val="16"/>
        </w:rPr>
        <w:t>but</w:t>
      </w:r>
      <w:proofErr w:type="gramEnd"/>
      <w:r w:rsidRPr="00A32FCD">
        <w:rPr>
          <w:sz w:val="16"/>
        </w:rPr>
        <w:t xml:space="preserve"> their </w:t>
      </w:r>
      <w:proofErr w:type="spellStart"/>
      <w:r w:rsidRPr="00A32FCD">
        <w:rPr>
          <w:sz w:val="16"/>
        </w:rPr>
        <w:t>lessinformed</w:t>
      </w:r>
      <w:proofErr w:type="spellEnd"/>
      <w:r w:rsidRPr="00A32FCD">
        <w:rPr>
          <w:sz w:val="16"/>
        </w:rPr>
        <w:t xml:space="preserve"> fellow citizens as well. Forging Consensus The Mackinac Center for Public Policy April 2004 11 </w:t>
      </w:r>
      <w:proofErr w:type="gramStart"/>
      <w:r w:rsidRPr="00A32FCD">
        <w:rPr>
          <w:sz w:val="16"/>
        </w:rPr>
        <w:t>The</w:t>
      </w:r>
      <w:proofErr w:type="gramEnd"/>
      <w:r w:rsidRPr="00A32FCD">
        <w:rPr>
          <w:sz w:val="16"/>
        </w:rPr>
        <w:t xml:space="preserve"> second advantage of parental choice is that it has helped to avoid social conflicts over the content of instruction. </w:t>
      </w:r>
      <w:r w:rsidRPr="00160153">
        <w:rPr>
          <w:rStyle w:val="StyleUnderline"/>
        </w:rPr>
        <w:t xml:space="preserve">Some of the opposition to parental choice comes not from the belief that parents won’t get what they want under an education market, but rather from the fear that they will. </w:t>
      </w:r>
      <w:r w:rsidRPr="00A32FCD">
        <w:rPr>
          <w:sz w:val="16"/>
        </w:rPr>
        <w:t xml:space="preserve">These critics assume that a diverse market of educational options is socially inferior to a uniform system of public schools because they believe that real educational diversity would Balkanize society into warring factions. </w:t>
      </w:r>
      <w:proofErr w:type="gramStart"/>
      <w:r w:rsidRPr="00A32FCD">
        <w:rPr>
          <w:rStyle w:val="StyleUnderline"/>
        </w:rPr>
        <w:t>That fear is not supported by the historical record</w:t>
      </w:r>
      <w:proofErr w:type="gramEnd"/>
      <w:r w:rsidRPr="00A32FCD">
        <w:rPr>
          <w:rStyle w:val="StyleUnderline"/>
        </w:rPr>
        <w:t>. Throughout the centuries, far more social conflict has been caused by educational coercion than by educational diversity.</w:t>
      </w:r>
      <w:r w:rsidRPr="00A32FCD">
        <w:rPr>
          <w:sz w:val="16"/>
        </w:rPr>
        <w:t xml:space="preserve"> The reason is straightforward: </w:t>
      </w:r>
      <w:r w:rsidRPr="00A32FCD">
        <w:rPr>
          <w:rStyle w:val="StyleUnderline"/>
        </w:rPr>
        <w:t>When all citizens are forced to pay for and/or attend an official public school system, all wish it to reflect their own views and to repudiate views they oppose.</w:t>
      </w:r>
      <w:r w:rsidRPr="00A32FCD">
        <w:rPr>
          <w:sz w:val="16"/>
        </w:rPr>
        <w:t xml:space="preserve"> In pluralistic societies, that is impossible. Instead, disparate groups fight each other for control of that system, with the victors imposing their views on their fellow citizens. </w:t>
      </w:r>
      <w:r w:rsidRPr="00A32FCD">
        <w:rPr>
          <w:rStyle w:val="StyleUnderline"/>
        </w:rPr>
        <w:t>This educational coercion causes hostility among groups with divergent views, who then attempt to wrest control of the system for themselves.</w:t>
      </w:r>
      <w:r w:rsidRPr="00A32FCD">
        <w:rPr>
          <w:sz w:val="16"/>
        </w:rPr>
        <w:t xml:space="preserve"> An endless cycle of conflict is thus created. </w:t>
      </w:r>
      <w:r w:rsidRPr="00A32FCD">
        <w:rPr>
          <w:rStyle w:val="StyleUnderline"/>
        </w:rPr>
        <w:t>Education systems that allow families free choice, and that otherwise avoid compelling citizens to act against their convictions, avoid this cycle of conflict</w:t>
      </w:r>
      <w:r>
        <w:rPr>
          <w:rStyle w:val="StyleUnderline"/>
        </w:rPr>
        <w:t>.</w:t>
      </w:r>
    </w:p>
    <w:p w14:paraId="2E476D37" w14:textId="77777777" w:rsidR="00771EBE" w:rsidRDefault="00771EBE" w:rsidP="00794390">
      <w:pPr>
        <w:rPr>
          <w:rStyle w:val="StyleUnderline"/>
        </w:rPr>
      </w:pPr>
    </w:p>
    <w:p w14:paraId="74F5FAAD" w14:textId="77777777" w:rsidR="00771EBE" w:rsidRDefault="00771EBE" w:rsidP="00771EBE">
      <w:pPr>
        <w:pStyle w:val="Heading4"/>
      </w:pPr>
      <w:r>
        <w:t xml:space="preserve">Government Funded Vouchers allow for students to receive comparable education standards under an egalitarian paradigm. </w:t>
      </w:r>
    </w:p>
    <w:p w14:paraId="1B9EC56C" w14:textId="77777777" w:rsidR="00771EBE" w:rsidRDefault="00771EBE" w:rsidP="00771EBE">
      <w:pPr>
        <w:rPr>
          <w:sz w:val="16"/>
        </w:rPr>
      </w:pPr>
      <w:proofErr w:type="spellStart"/>
      <w:r w:rsidRPr="00E14275">
        <w:rPr>
          <w:rStyle w:val="Style13ptBold"/>
        </w:rPr>
        <w:t>Kleven</w:t>
      </w:r>
      <w:proofErr w:type="spellEnd"/>
      <w:r w:rsidRPr="00E14275">
        <w:rPr>
          <w:rStyle w:val="Style13ptBold"/>
        </w:rPr>
        <w:t xml:space="preserve"> 10 </w:t>
      </w:r>
      <w:r w:rsidRPr="006852D2">
        <w:rPr>
          <w:sz w:val="16"/>
        </w:rPr>
        <w:t xml:space="preserve">Thomas </w:t>
      </w:r>
      <w:proofErr w:type="spellStart"/>
      <w:r w:rsidRPr="006852D2">
        <w:rPr>
          <w:sz w:val="16"/>
        </w:rPr>
        <w:t>Kleven</w:t>
      </w:r>
      <w:proofErr w:type="spellEnd"/>
      <w:r w:rsidRPr="006852D2">
        <w:rPr>
          <w:sz w:val="16"/>
        </w:rPr>
        <w:t xml:space="preserve"> (Professor, Thurgood Marshall School of Law), 2010, Federalizing Public Education, Villanova University, </w:t>
      </w:r>
      <w:hyperlink r:id="rId89" w:history="1">
        <w:r w:rsidRPr="00D07273">
          <w:rPr>
            <w:rStyle w:val="Hyperlink"/>
            <w:sz w:val="16"/>
          </w:rPr>
          <w:t>https://works.bepress.com/thomas_kleven/7/</w:t>
        </w:r>
      </w:hyperlink>
      <w:r>
        <w:rPr>
          <w:sz w:val="16"/>
        </w:rPr>
        <w:t xml:space="preserve"> - Hebron AL</w:t>
      </w:r>
    </w:p>
    <w:p w14:paraId="35087C67" w14:textId="77777777" w:rsidR="00771EBE" w:rsidRPr="00491B71" w:rsidRDefault="00771EBE" w:rsidP="00771EBE"/>
    <w:p w14:paraId="21994FCA" w14:textId="77777777" w:rsidR="00771EBE" w:rsidRPr="002F39E9" w:rsidRDefault="00771EBE" w:rsidP="00771EBE">
      <w:pPr>
        <w:rPr>
          <w:rStyle w:val="StyleUnderline"/>
        </w:rPr>
      </w:pPr>
      <w:r w:rsidRPr="002F39E9">
        <w:rPr>
          <w:sz w:val="16"/>
        </w:rPr>
        <w:t xml:space="preserve">Finally, </w:t>
      </w:r>
      <w:r w:rsidRPr="00491B71">
        <w:rPr>
          <w:rStyle w:val="StyleUnderline"/>
        </w:rPr>
        <w:t xml:space="preserve">let's address alternative (3), a government-funded voucher system.28 </w:t>
      </w:r>
      <w:proofErr w:type="gramStart"/>
      <w:r w:rsidRPr="00491B71">
        <w:rPr>
          <w:rStyle w:val="StyleUnderline"/>
        </w:rPr>
        <w:t>Under</w:t>
      </w:r>
      <w:proofErr w:type="gramEnd"/>
      <w:r w:rsidRPr="00491B71">
        <w:rPr>
          <w:rStyle w:val="StyleUnderline"/>
        </w:rPr>
        <w:t xml:space="preserve"> egalitarian conditions, a voucher system might yield substantially comparable educational opportunity similar to at least some versions of either a government-run or privatized system. The value of the voucher would likely resemble what people pay in taxes under a government- run system or out of their pockets under total privatization. </w:t>
      </w:r>
      <w:r w:rsidRPr="002F39E9">
        <w:rPr>
          <w:sz w:val="16"/>
        </w:rPr>
        <w:t xml:space="preserve">If a government- run system not allowing opting out or allowing opting out with relief from school taxes were to shift to a voucher system, parents might use their vouchers at public or private schools similar to what their children were previously attending or to defray their prior expenditures on home education.2 9 </w:t>
      </w:r>
      <w:r w:rsidRPr="00491B71">
        <w:rPr>
          <w:rStyle w:val="StyleUnderline"/>
        </w:rPr>
        <w:t xml:space="preserve">Likewise, if a totally privatized system were to shift to vouchers, parents might use the voucher to cover the costs of similar formalized or home education as before. Under </w:t>
      </w:r>
      <w:proofErr w:type="spellStart"/>
      <w:r w:rsidRPr="00491B71">
        <w:rPr>
          <w:rStyle w:val="StyleUnderline"/>
        </w:rPr>
        <w:t>inegalitarian</w:t>
      </w:r>
      <w:proofErr w:type="spellEnd"/>
      <w:r w:rsidRPr="00491B71">
        <w:rPr>
          <w:rStyle w:val="StyleUnderline"/>
        </w:rPr>
        <w:t xml:space="preserve"> conditions, whether a voucher system would promote comparable educational opportunity depends on its design.</w:t>
      </w:r>
      <w:r w:rsidRPr="002F39E9">
        <w:rPr>
          <w:sz w:val="16"/>
        </w:rPr>
        <w:t xml:space="preserve"> As </w:t>
      </w:r>
      <w:r w:rsidRPr="00491B71">
        <w:rPr>
          <w:rStyle w:val="StyleUnderline"/>
        </w:rPr>
        <w:t>against a privatized system with or without government subsidization for those unable to educate their children, vouchers might ameliorate the hierarchical system likely to result from some being able to spend more than others on their children's education or from some being unable to educate their children at all</w:t>
      </w:r>
      <w:r w:rsidRPr="002F39E9">
        <w:rPr>
          <w:sz w:val="16"/>
        </w:rPr>
        <w:t xml:space="preserve">. As against a public school system without opting out, </w:t>
      </w:r>
      <w:r w:rsidRPr="00491B71">
        <w:rPr>
          <w:rStyle w:val="StyleUnderline"/>
        </w:rPr>
        <w:t xml:space="preserve">vouchers might enable parents who are more attentive than school authorities to their children's needs to choose to educate them privately or at a public school other than the one to which they have been assigned. </w:t>
      </w:r>
      <w:r w:rsidRPr="002F39E9">
        <w:rPr>
          <w:sz w:val="16"/>
        </w:rPr>
        <w:t xml:space="preserve">As against a public school system with opting out, and with or without relief from property taxes, vouchers might enable parents unable to afford it to opt out. However, if the recipients of </w:t>
      </w:r>
      <w:r w:rsidRPr="00491B71">
        <w:rPr>
          <w:rStyle w:val="StyleUnderline"/>
        </w:rPr>
        <w:t xml:space="preserve">vouchers were entitled to spend more for their children's education than the amount of the voucher, then the </w:t>
      </w:r>
      <w:proofErr w:type="gramStart"/>
      <w:r w:rsidRPr="00491B71">
        <w:rPr>
          <w:rStyle w:val="StyleUnderline"/>
        </w:rPr>
        <w:t>well-off</w:t>
      </w:r>
      <w:proofErr w:type="gramEnd"/>
      <w:r w:rsidRPr="00491B71">
        <w:rPr>
          <w:rStyle w:val="StyleUnderline"/>
        </w:rPr>
        <w:t xml:space="preserve"> might do so in order to gain an advantage for their children. The incentive of the </w:t>
      </w:r>
      <w:proofErr w:type="gramStart"/>
      <w:r w:rsidRPr="00491B71">
        <w:rPr>
          <w:rStyle w:val="StyleUnderline"/>
        </w:rPr>
        <w:t>well-off</w:t>
      </w:r>
      <w:proofErr w:type="gramEnd"/>
      <w:r w:rsidRPr="00491B71">
        <w:rPr>
          <w:rStyle w:val="StyleUnderline"/>
        </w:rPr>
        <w:t xml:space="preserve"> would be to keep the amount of the voucher as low as possible, so as to minimize their </w:t>
      </w:r>
      <w:r w:rsidRPr="00491B71">
        <w:rPr>
          <w:rStyle w:val="StyleUnderline"/>
        </w:rPr>
        <w:lastRenderedPageBreak/>
        <w:t>subsidization of the less well-off and maximize their financial advantage. The result might be a system that is at best somewhat less hierarchical, but possibly more so, than with a totally privatized or government-run system</w:t>
      </w:r>
      <w:r w:rsidRPr="002F39E9">
        <w:rPr>
          <w:sz w:val="16"/>
        </w:rPr>
        <w:t xml:space="preserve">.3 0 To avoid this result, it may be necessary to prohibit schools that accept vouchers from charging more than the voucher or from favoring the well-off in their admissions process. 3 ' Even so, hierarchy is likely to result, with the well-off being better able than the less well-off to supplement their children's education, and </w:t>
      </w:r>
      <w:r w:rsidRPr="002F39E9">
        <w:rPr>
          <w:rStyle w:val="StyleUnderline"/>
        </w:rPr>
        <w:t xml:space="preserve">with some who can afford it declining to use their vouchers and sending their children to expensive schools not accepting vouchers and catering to the well-off. In sum, while under egalitarian conditions a privatized, </w:t>
      </w:r>
      <w:proofErr w:type="spellStart"/>
      <w:r w:rsidRPr="002F39E9">
        <w:rPr>
          <w:rStyle w:val="StyleUnderline"/>
        </w:rPr>
        <w:t>governmentrun</w:t>
      </w:r>
      <w:proofErr w:type="spellEnd"/>
      <w:r w:rsidRPr="002F39E9">
        <w:rPr>
          <w:rStyle w:val="StyleUnderline"/>
        </w:rPr>
        <w:t xml:space="preserve">, or voucher system might all produce a relatively comparable </w:t>
      </w:r>
      <w:proofErr w:type="spellStart"/>
      <w:r w:rsidRPr="002F39E9">
        <w:rPr>
          <w:rStyle w:val="StyleUnderline"/>
        </w:rPr>
        <w:t>educa</w:t>
      </w:r>
      <w:proofErr w:type="spellEnd"/>
      <w:r w:rsidRPr="002F39E9">
        <w:rPr>
          <w:rStyle w:val="StyleUnderline"/>
        </w:rPr>
        <w:t xml:space="preserve">- </w:t>
      </w:r>
      <w:proofErr w:type="spellStart"/>
      <w:r w:rsidRPr="002F39E9">
        <w:rPr>
          <w:rStyle w:val="StyleUnderline"/>
        </w:rPr>
        <w:t>tional</w:t>
      </w:r>
      <w:proofErr w:type="spellEnd"/>
      <w:r w:rsidRPr="002F39E9">
        <w:rPr>
          <w:rStyle w:val="StyleUnderline"/>
        </w:rPr>
        <w:t xml:space="preserve"> opportunity for all children, none are likely to do so under </w:t>
      </w:r>
      <w:proofErr w:type="spellStart"/>
      <w:r w:rsidRPr="002F39E9">
        <w:rPr>
          <w:rStyle w:val="StyleUnderline"/>
        </w:rPr>
        <w:t>inegalitarian</w:t>
      </w:r>
      <w:proofErr w:type="spellEnd"/>
      <w:r w:rsidRPr="002F39E9">
        <w:rPr>
          <w:rStyle w:val="StyleUnderline"/>
        </w:rPr>
        <w:t xml:space="preserve"> conditions, although an appropriately designed government-run or voucher system would likely be more nearly comparable than total privatization. This sets the stage to discuss the federalization of education.</w:t>
      </w:r>
    </w:p>
    <w:p w14:paraId="05359DDE" w14:textId="77777777" w:rsidR="00771EBE" w:rsidRDefault="00771EBE" w:rsidP="00794390">
      <w:pPr>
        <w:rPr>
          <w:rStyle w:val="StyleUnderline"/>
        </w:rPr>
      </w:pPr>
    </w:p>
    <w:p w14:paraId="1053B0F2" w14:textId="77777777" w:rsidR="00794390" w:rsidRDefault="00794390" w:rsidP="00794390"/>
    <w:p w14:paraId="6A7F261B" w14:textId="2F4B2E03" w:rsidR="008D28BD" w:rsidRDefault="008D28BD" w:rsidP="00794390">
      <w:pPr>
        <w:pStyle w:val="Heading3"/>
      </w:pPr>
      <w:r>
        <w:lastRenderedPageBreak/>
        <w:t>S – ESA</w:t>
      </w:r>
    </w:p>
    <w:p w14:paraId="7CF62DD8" w14:textId="77777777" w:rsidR="008D28BD" w:rsidRPr="008D28BD" w:rsidRDefault="008D28BD" w:rsidP="008D28BD">
      <w:pPr>
        <w:pStyle w:val="Heading4"/>
      </w:pPr>
      <w:r w:rsidRPr="008D28BD">
        <w:t>ESAs are essential for a transition to a free market based economic system and can resolve the case – 5 warrants</w:t>
      </w:r>
    </w:p>
    <w:p w14:paraId="0B49A8B0" w14:textId="303F6602" w:rsidR="008D28BD" w:rsidRPr="008D28BD" w:rsidRDefault="008D28BD" w:rsidP="008D28BD">
      <w:proofErr w:type="spellStart"/>
      <w:r w:rsidRPr="008D28BD">
        <w:rPr>
          <w:rStyle w:val="Style13ptBold"/>
        </w:rPr>
        <w:t>DeAngelis</w:t>
      </w:r>
      <w:proofErr w:type="spellEnd"/>
      <w:r w:rsidRPr="008D28BD">
        <w:rPr>
          <w:rStyle w:val="Style13ptBold"/>
        </w:rPr>
        <w:t xml:space="preserve"> 17</w:t>
      </w:r>
      <w:r w:rsidRPr="008D28BD">
        <w:t xml:space="preserve">– Distinguished Doctoral Fellow @ University of Arkansas (Corey, “This Kind of School Choice is Superior to Vouchers”, https://fee.org/articles/this-kind-of-school-choice-is-superior-to-vouchers/, written 2/2/17, accessed 6-28-17) </w:t>
      </w:r>
    </w:p>
    <w:p w14:paraId="23D92D19" w14:textId="710AEEB3" w:rsidR="008D28BD" w:rsidRPr="008D28BD" w:rsidRDefault="008D28BD" w:rsidP="008D28BD">
      <w:pPr>
        <w:rPr>
          <w:u w:val="single"/>
        </w:rPr>
      </w:pPr>
      <w:r w:rsidRPr="008D28BD">
        <w:rPr>
          <w:u w:val="single"/>
        </w:rPr>
        <w:t xml:space="preserve">Private school choice programs in the United States come in four basic forms: individual tax credits, tax credit scholarships, vouchers, and Education Savings Accounts (ESAs). Voucher programs are the most </w:t>
      </w:r>
      <w:proofErr w:type="gramStart"/>
      <w:r w:rsidRPr="008D28BD">
        <w:rPr>
          <w:u w:val="single"/>
        </w:rPr>
        <w:t>well-known</w:t>
      </w:r>
      <w:proofErr w:type="gramEnd"/>
      <w:r w:rsidRPr="008D28BD">
        <w:rPr>
          <w:u w:val="single"/>
        </w:rPr>
        <w:t xml:space="preserve"> type of private school choice. While voucher programs are desirable for individual students and the societies in which they reside</w:t>
      </w:r>
      <w:r w:rsidRPr="008D28BD">
        <w:rPr>
          <w:b/>
          <w:u w:val="single"/>
        </w:rPr>
        <w:t xml:space="preserve">, ESAs have </w:t>
      </w:r>
      <w:r w:rsidRPr="008D28BD">
        <w:rPr>
          <w:sz w:val="16"/>
        </w:rPr>
        <w:t>a few important</w:t>
      </w:r>
      <w:r w:rsidRPr="008D28BD">
        <w:rPr>
          <w:b/>
          <w:u w:val="single"/>
        </w:rPr>
        <w:t xml:space="preserve"> advantages </w:t>
      </w:r>
      <w:r w:rsidRPr="008D28BD">
        <w:rPr>
          <w:sz w:val="16"/>
        </w:rPr>
        <w:t>that make them more effective</w:t>
      </w:r>
      <w:r w:rsidRPr="008D28BD">
        <w:rPr>
          <w:u w:val="single"/>
        </w:rPr>
        <w:t>,</w:t>
      </w:r>
      <w:r w:rsidRPr="008D28BD">
        <w:rPr>
          <w:b/>
          <w:u w:val="single"/>
        </w:rPr>
        <w:t xml:space="preserve"> according to economic theory</w:t>
      </w:r>
      <w:r w:rsidRPr="008D28BD">
        <w:rPr>
          <w:sz w:val="16"/>
        </w:rPr>
        <w:t xml:space="preserve">. . Vouchers allow families to use a fraction of their public school funding for tuition at a private school of their choice. ESAs allow families to allocate a portion of their public school funding amount to a government-authorized savings account, if they choose to opt out of their public school ESA funds can be used for various education-related expenditures such as private school tuition and fees, online learning, tutoring, and even college costs. </w:t>
      </w:r>
      <w:r w:rsidRPr="008D28BD">
        <w:rPr>
          <w:b/>
          <w:bCs/>
          <w:u w:val="single"/>
        </w:rPr>
        <w:t>Five Economic Advantages of ESAs</w:t>
      </w:r>
      <w:r w:rsidRPr="008D28BD">
        <w:rPr>
          <w:u w:val="single"/>
        </w:rPr>
        <w:t xml:space="preserve"> </w:t>
      </w:r>
      <w:r w:rsidRPr="008D28BD">
        <w:rPr>
          <w:sz w:val="16"/>
        </w:rPr>
        <w:t xml:space="preserve">While the </w:t>
      </w:r>
      <w:r w:rsidRPr="008D28BD">
        <w:rPr>
          <w:u w:val="single"/>
        </w:rPr>
        <w:t>flexibility of ESAs appears beneficial relative to vouchers</w:t>
      </w:r>
      <w:r w:rsidRPr="008D28BD">
        <w:rPr>
          <w:sz w:val="16"/>
        </w:rPr>
        <w:t xml:space="preserve">, it is </w:t>
      </w:r>
      <w:r w:rsidRPr="008D28BD">
        <w:rPr>
          <w:u w:val="single"/>
        </w:rPr>
        <w:t>important to examine the economic implications of the policy</w:t>
      </w:r>
      <w:r w:rsidRPr="008D28BD">
        <w:rPr>
          <w:sz w:val="16"/>
        </w:rPr>
        <w:t xml:space="preserve">. Here are five reasons why </w:t>
      </w:r>
      <w:r w:rsidRPr="008D28BD">
        <w:rPr>
          <w:u w:val="single"/>
        </w:rPr>
        <w:t>ESAs are expected to outperform vouchers: Specialization: Education and schooling are not the same thing</w:t>
      </w:r>
      <w:r w:rsidRPr="008D28BD">
        <w:rPr>
          <w:sz w:val="16"/>
        </w:rPr>
        <w:t xml:space="preserve">. While </w:t>
      </w:r>
      <w:r w:rsidRPr="008D28BD">
        <w:rPr>
          <w:u w:val="single"/>
        </w:rPr>
        <w:t>vouchers allow</w:t>
      </w:r>
      <w:r w:rsidRPr="008D28BD">
        <w:rPr>
          <w:sz w:val="16"/>
        </w:rPr>
        <w:t xml:space="preserve"> for </w:t>
      </w:r>
      <w:r w:rsidRPr="008D28BD">
        <w:rPr>
          <w:u w:val="single"/>
        </w:rPr>
        <w:t>private school choice, ESAs allow for educational choice</w:t>
      </w:r>
      <w:r w:rsidRPr="008D28BD">
        <w:rPr>
          <w:sz w:val="16"/>
        </w:rPr>
        <w:t xml:space="preserve">. Since all children are unique, the </w:t>
      </w:r>
      <w:r w:rsidRPr="008D28BD">
        <w:rPr>
          <w:u w:val="single"/>
        </w:rPr>
        <w:t>enhanced customization granted through ESAs</w:t>
      </w:r>
      <w:r w:rsidRPr="008D28BD">
        <w:rPr>
          <w:sz w:val="16"/>
        </w:rPr>
        <w:t xml:space="preserve"> should lead to a better match between students and their educational needs. Price Differentiation Incentivizes School Improvement: When tuitions are fixed, a</w:t>
      </w:r>
      <w:r w:rsidRPr="008D28BD">
        <w:rPr>
          <w:u w:val="single"/>
        </w:rPr>
        <w:t>s in a voucher program, the price of all schooling gravitates towards that amount.</w:t>
      </w:r>
      <w:r w:rsidRPr="008D28BD">
        <w:rPr>
          <w:sz w:val="16"/>
        </w:rPr>
        <w:t xml:space="preserve"> </w:t>
      </w:r>
      <w:r w:rsidRPr="008D28BD">
        <w:rPr>
          <w:u w:val="single"/>
        </w:rPr>
        <w:t>Since schools will move towards the set price, quality will deteriorate.</w:t>
      </w:r>
      <w:r w:rsidRPr="008D28BD">
        <w:rPr>
          <w:sz w:val="16"/>
        </w:rPr>
        <w:t xml:space="preserve"> Why take the risk of producing an innovative educational product if you know that you will not be compensated? </w:t>
      </w:r>
      <w:r w:rsidRPr="008D28BD">
        <w:rPr>
          <w:u w:val="single"/>
        </w:rPr>
        <w:t>ESAs allow families to reward high quality private schools. Price Differentiation is Needed for Efficiency</w:t>
      </w:r>
      <w:r w:rsidRPr="008D28BD">
        <w:rPr>
          <w:sz w:val="16"/>
        </w:rPr>
        <w:t xml:space="preserve">: Since </w:t>
      </w:r>
      <w:r w:rsidRPr="008D28BD">
        <w:rPr>
          <w:u w:val="single"/>
        </w:rPr>
        <w:t>families know that they can save their ESA funding for other educational expenses</w:t>
      </w:r>
      <w:r w:rsidRPr="008D28BD">
        <w:rPr>
          <w:sz w:val="16"/>
        </w:rPr>
        <w:t xml:space="preserve"> and even college costs, they </w:t>
      </w:r>
      <w:r w:rsidRPr="008D28BD">
        <w:rPr>
          <w:u w:val="single"/>
        </w:rPr>
        <w:t>have a huge incentive to economize</w:t>
      </w:r>
      <w:r w:rsidRPr="008D28BD">
        <w:rPr>
          <w:sz w:val="16"/>
        </w:rPr>
        <w:t xml:space="preserve">. Just like with any other product, </w:t>
      </w:r>
      <w:r w:rsidRPr="008D28BD">
        <w:rPr>
          <w:u w:val="single"/>
        </w:rPr>
        <w:t>families will seek the best school that they can find at the lowest price</w:t>
      </w:r>
      <w:r w:rsidRPr="008D28BD">
        <w:rPr>
          <w:sz w:val="16"/>
        </w:rPr>
        <w:t xml:space="preserve">. The result? </w:t>
      </w:r>
      <w:r w:rsidRPr="008D28BD">
        <w:rPr>
          <w:u w:val="single"/>
        </w:rPr>
        <w:t>Private schools are incentivized to keep tuitions low and quality high. Price Differentiation Entices More Providers:</w:t>
      </w:r>
      <w:r w:rsidRPr="008D28BD">
        <w:rPr>
          <w:sz w:val="16"/>
        </w:rPr>
        <w:t xml:space="preserve"> Suppose a provider realizes that they can serve a certain group of students at the </w:t>
      </w:r>
      <w:r w:rsidRPr="008D28BD">
        <w:rPr>
          <w:u w:val="single"/>
        </w:rPr>
        <w:t>same level of quality for a lower price</w:t>
      </w:r>
      <w:r w:rsidRPr="008D28BD">
        <w:rPr>
          <w:sz w:val="16"/>
        </w:rPr>
        <w:t xml:space="preserve">. The provider will have a better opportunity </w:t>
      </w:r>
      <w:r w:rsidRPr="008D28BD">
        <w:rPr>
          <w:u w:val="single"/>
        </w:rPr>
        <w:t>to do so in an ESA setting since families can spend less than the full amount on school tuition if they desire</w:t>
      </w:r>
      <w:r w:rsidRPr="008D28BD">
        <w:rPr>
          <w:sz w:val="16"/>
        </w:rPr>
        <w:t xml:space="preserve">. Additionally, </w:t>
      </w:r>
      <w:r w:rsidRPr="008D28BD">
        <w:rPr>
          <w:u w:val="single"/>
        </w:rPr>
        <w:t>providers of all educational services</w:t>
      </w:r>
      <w:r w:rsidRPr="008D28BD">
        <w:rPr>
          <w:sz w:val="16"/>
        </w:rPr>
        <w:t>, such as tutoring, transportation, college preparation, and online learning</w:t>
      </w:r>
      <w:r w:rsidRPr="008D28BD">
        <w:rPr>
          <w:u w:val="single"/>
        </w:rPr>
        <w:t>, will have the same incentive</w:t>
      </w:r>
      <w:r w:rsidRPr="008D28BD">
        <w:rPr>
          <w:sz w:val="16"/>
        </w:rPr>
        <w:t xml:space="preserve">. </w:t>
      </w:r>
      <w:r w:rsidRPr="008D28BD">
        <w:rPr>
          <w:rStyle w:val="StyleUnderline"/>
        </w:rPr>
        <w:t xml:space="preserve">The result of increased market entry: prices drop while quality increases for all educational services. Positive Externalities of College Enrollment: Since ESAs allow families to save excess funding for college </w:t>
      </w:r>
      <w:proofErr w:type="gramStart"/>
      <w:r w:rsidRPr="008D28BD">
        <w:rPr>
          <w:rStyle w:val="StyleUnderline"/>
        </w:rPr>
        <w:t>costs,</w:t>
      </w:r>
      <w:proofErr w:type="gramEnd"/>
      <w:r w:rsidRPr="008D28BD">
        <w:rPr>
          <w:rStyle w:val="StyleUnderline"/>
        </w:rPr>
        <w:t xml:space="preserve"> children will be more likely to receive higher education.</w:t>
      </w:r>
      <w:r w:rsidRPr="008D28BD">
        <w:rPr>
          <w:sz w:val="16"/>
        </w:rPr>
        <w:t xml:space="preserve"> Consequently, </w:t>
      </w:r>
      <w:r w:rsidRPr="008D28BD">
        <w:rPr>
          <w:u w:val="single"/>
        </w:rPr>
        <w:t>society may benefit from</w:t>
      </w:r>
      <w:r w:rsidRPr="008D28BD">
        <w:rPr>
          <w:sz w:val="16"/>
        </w:rPr>
        <w:t xml:space="preserve"> additional </w:t>
      </w:r>
      <w:r w:rsidRPr="008D28BD">
        <w:rPr>
          <w:u w:val="single"/>
        </w:rPr>
        <w:t>citizens attaining higher levels of education overall.</w:t>
      </w:r>
      <w:r w:rsidRPr="008D28BD">
        <w:rPr>
          <w:sz w:val="16"/>
        </w:rPr>
        <w:t xml:space="preserve"> Not all school choice programs are created equal. Since </w:t>
      </w:r>
      <w:r w:rsidRPr="008D28BD">
        <w:rPr>
          <w:u w:val="single"/>
        </w:rPr>
        <w:t>ESAs allow for enhanced specialization and price differentiation</w:t>
      </w:r>
      <w:r w:rsidRPr="008D28BD">
        <w:rPr>
          <w:sz w:val="16"/>
        </w:rPr>
        <w:t xml:space="preserve">, I expect that </w:t>
      </w:r>
      <w:r w:rsidRPr="008D28BD">
        <w:rPr>
          <w:u w:val="single"/>
        </w:rPr>
        <w:t xml:space="preserve">they will outperform voucher programs. </w:t>
      </w:r>
      <w:r w:rsidRPr="008D28BD">
        <w:rPr>
          <w:sz w:val="16"/>
        </w:rPr>
        <w:t xml:space="preserve">More importantly, since </w:t>
      </w:r>
      <w:r w:rsidRPr="008D28BD">
        <w:rPr>
          <w:b/>
          <w:u w:val="single"/>
        </w:rPr>
        <w:t xml:space="preserve">ESAs are more </w:t>
      </w:r>
      <w:proofErr w:type="gramStart"/>
      <w:r w:rsidRPr="008D28BD">
        <w:rPr>
          <w:b/>
          <w:u w:val="single"/>
        </w:rPr>
        <w:t>well-grounded</w:t>
      </w:r>
      <w:proofErr w:type="gramEnd"/>
      <w:r w:rsidRPr="008D28BD">
        <w:rPr>
          <w:b/>
          <w:u w:val="single"/>
        </w:rPr>
        <w:t xml:space="preserve"> in accepted economic theory,</w:t>
      </w:r>
      <w:r w:rsidRPr="008D28BD">
        <w:rPr>
          <w:sz w:val="16"/>
        </w:rPr>
        <w:t xml:space="preserve"> I expect </w:t>
      </w:r>
      <w:r w:rsidRPr="008D28BD">
        <w:rPr>
          <w:u w:val="single"/>
        </w:rPr>
        <w:t>they will allow children to have access to an enhanced educational experience and a better life.</w:t>
      </w:r>
    </w:p>
    <w:p w14:paraId="5DA3E4A8" w14:textId="77777777" w:rsidR="008D28BD" w:rsidRPr="008D28BD" w:rsidRDefault="008D28BD" w:rsidP="008D28BD">
      <w:pPr>
        <w:pStyle w:val="Heading4"/>
      </w:pPr>
      <w:r w:rsidRPr="008D28BD">
        <w:t xml:space="preserve">Education savings accounts lead to innovation, accountability, transparency, and improves academic outcomes. </w:t>
      </w:r>
    </w:p>
    <w:p w14:paraId="7387F34B" w14:textId="77777777" w:rsidR="008D28BD" w:rsidRPr="008D28BD" w:rsidRDefault="008D28BD" w:rsidP="008D28BD">
      <w:r w:rsidRPr="008D28BD">
        <w:rPr>
          <w:rStyle w:val="Heading4Char"/>
        </w:rPr>
        <w:t>Ladner 12</w:t>
      </w:r>
      <w:r w:rsidRPr="008D28BD">
        <w:t xml:space="preserve"> – </w:t>
      </w:r>
      <w:proofErr w:type="gramStart"/>
      <w:r w:rsidRPr="008D28BD">
        <w:t>Senior</w:t>
      </w:r>
      <w:proofErr w:type="gramEnd"/>
      <w:r w:rsidRPr="008D28BD">
        <w:t xml:space="preserve"> research fellow at the Charles Koch Institute. He previously served as Vice President of Research and Goldwater Institute. Prior to joining Goldwater, Ladner was Director of State Projects at the Alliance for School Choice. Received both a Master’s and a Ph.D. in Political Science from the University of Houston (Matthew, “The Way of the Future,” October </w:t>
      </w:r>
      <w:r w:rsidRPr="008D28BD">
        <w:lastRenderedPageBreak/>
        <w:t>2012, http://www.edchoice.org/wp-content/uploads/2012/09/2012-10-The-Way-of-the-Future-WEB-NEW.pdf, p. 1)//</w:t>
      </w:r>
      <w:proofErr w:type="spellStart"/>
      <w:r w:rsidRPr="008D28BD">
        <w:t>sy</w:t>
      </w:r>
      <w:proofErr w:type="spellEnd"/>
    </w:p>
    <w:p w14:paraId="418D8486" w14:textId="77777777" w:rsidR="008D28BD" w:rsidRPr="008D28BD" w:rsidRDefault="008D28BD" w:rsidP="008D28BD">
      <w:pPr>
        <w:rPr>
          <w:sz w:val="16"/>
        </w:rPr>
      </w:pPr>
      <w:r w:rsidRPr="008D28BD">
        <w:rPr>
          <w:u w:val="single"/>
        </w:rPr>
        <w:t>Education savings accounts are the way of the future. Under such accounts</w:t>
      </w:r>
      <w:r w:rsidRPr="008D28BD">
        <w:rPr>
          <w:sz w:val="16"/>
        </w:rPr>
        <w:t>—managed by parents with state supervision to ensure accountability—</w:t>
      </w:r>
      <w:r w:rsidRPr="008D28BD">
        <w:rPr>
          <w:u w:val="single"/>
        </w:rPr>
        <w:t>parents can use their children’s education funding to choose among public and private schools, online education programs, certified private tutors, community colleges, and even universities</w:t>
      </w:r>
      <w:r w:rsidRPr="008D28BD">
        <w:rPr>
          <w:sz w:val="16"/>
        </w:rPr>
        <w:t xml:space="preserve">. Education savings accounts bring Milton Friedman’s original school voucher idea into the 21st century. Arizona lawmakers were the first to create such a program, called Empowerment Scholarship Accounts (ESAs). Through that program, the state of Arizona deposits 90 percent of the funds for a participating child into an account, which can cover multiple educational services through use-restricted debit cards. Parents can choose to use all of their funds on a single method—like private school tuition—or they can employ a customized strategy using multiple methods (e.g., online programs and community college classes). Critically, </w:t>
      </w:r>
      <w:r w:rsidRPr="008D28BD">
        <w:rPr>
          <w:u w:val="single"/>
        </w:rPr>
        <w:t xml:space="preserve">parents can save some of the money for future higher education expenses through a </w:t>
      </w:r>
      <w:proofErr w:type="gramStart"/>
      <w:r w:rsidRPr="008D28BD">
        <w:rPr>
          <w:u w:val="single"/>
        </w:rPr>
        <w:t>529 college</w:t>
      </w:r>
      <w:proofErr w:type="gramEnd"/>
      <w:r w:rsidRPr="008D28BD">
        <w:rPr>
          <w:u w:val="single"/>
        </w:rPr>
        <w:t xml:space="preserve"> savings program. That feature </w:t>
      </w:r>
      <w:r w:rsidRPr="008D28BD">
        <w:rPr>
          <w:b/>
          <w:iCs/>
          <w:u w:val="single"/>
        </w:rPr>
        <w:t>creates an incentive for parents to judge all K-12 service providers not only on quality but also on cost</w:t>
      </w:r>
      <w:r w:rsidRPr="008D28BD">
        <w:rPr>
          <w:u w:val="single"/>
        </w:rPr>
        <w:t>.</w:t>
      </w:r>
      <w:r w:rsidRPr="008D28BD">
        <w:rPr>
          <w:sz w:val="16"/>
        </w:rPr>
        <w:t xml:space="preserve"> A fully realized system of </w:t>
      </w:r>
      <w:r w:rsidRPr="008D28BD">
        <w:rPr>
          <w:b/>
          <w:iCs/>
          <w:u w:val="single"/>
        </w:rPr>
        <w:t>ESAs would create powerful incentives for innovation in schooling practices seeking better outcomes for lower costs</w:t>
      </w:r>
      <w:r w:rsidRPr="008D28BD">
        <w:rPr>
          <w:sz w:val="16"/>
        </w:rPr>
        <w:t xml:space="preserve">. Also, </w:t>
      </w:r>
      <w:r w:rsidRPr="008D28BD">
        <w:rPr>
          <w:u w:val="single"/>
        </w:rPr>
        <w:t>the broader use of funds may help to immunize choice programs against court challenges in some states</w:t>
      </w:r>
      <w:r w:rsidRPr="008D28BD">
        <w:rPr>
          <w:sz w:val="16"/>
        </w:rPr>
        <w:t xml:space="preserve">. </w:t>
      </w:r>
      <w:r w:rsidRPr="008D28BD">
        <w:rPr>
          <w:u w:val="single"/>
        </w:rPr>
        <w:t xml:space="preserve">Policymakers </w:t>
      </w:r>
      <w:r w:rsidRPr="008D28BD">
        <w:rPr>
          <w:b/>
          <w:iCs/>
          <w:u w:val="single"/>
        </w:rPr>
        <w:t xml:space="preserve">must fashion their system of accounts to provide reasonable state oversight, fraud prevention, academic transparency, and equity. </w:t>
      </w:r>
      <w:r w:rsidRPr="008D28BD">
        <w:rPr>
          <w:sz w:val="16"/>
        </w:rPr>
        <w:t xml:space="preserve">If Milton Friedman were alive today, he likely would agree that education savings accounts represent a critical refinement of his school voucher concept. Existing voucher programs create healthy competition between public and private schools, but </w:t>
      </w:r>
      <w:r w:rsidRPr="008D28BD">
        <w:rPr>
          <w:u w:val="single"/>
        </w:rPr>
        <w:t>ESAs can create a much deeper level of systemic improvement. ESAs would allow parents to build a customized education to match the individual needs of every child</w:t>
      </w:r>
      <w:r w:rsidRPr="008D28BD">
        <w:rPr>
          <w:sz w:val="16"/>
        </w:rPr>
        <w:t>, thus transforming education for the better</w:t>
      </w:r>
      <w:r w:rsidRPr="008D28BD">
        <w:rPr>
          <w:u w:val="single"/>
        </w:rPr>
        <w:t xml:space="preserve">. </w:t>
      </w:r>
      <w:r w:rsidRPr="008D28BD">
        <w:rPr>
          <w:sz w:val="16"/>
        </w:rPr>
        <w:t xml:space="preserve">What are Education Savings Accounts? </w:t>
      </w:r>
      <w:r w:rsidRPr="008D28BD">
        <w:rPr>
          <w:u w:val="single"/>
        </w:rPr>
        <w:t>Education savings accounts allow parents to withdraw their children from public district or charter schools and receive a deposit of public funds into government authorized savings accounts with</w:t>
      </w:r>
      <w:r w:rsidRPr="008D28BD">
        <w:rPr>
          <w:sz w:val="16"/>
        </w:rPr>
        <w:t xml:space="preserve"> restricted, but </w:t>
      </w:r>
      <w:r w:rsidRPr="008D28BD">
        <w:rPr>
          <w:u w:val="single"/>
        </w:rPr>
        <w:t>multiple, uses</w:t>
      </w:r>
      <w:r w:rsidRPr="008D28BD">
        <w:rPr>
          <w:sz w:val="16"/>
        </w:rPr>
        <w:t xml:space="preserve">. Those funds can cover private school tuition and fees, online learning programs, private tutoring, community college costs, and other higher education expenses.1 The Next Generation of School Choice </w:t>
      </w:r>
      <w:r w:rsidRPr="008D28BD">
        <w:rPr>
          <w:b/>
          <w:iCs/>
          <w:u w:val="single"/>
        </w:rPr>
        <w:t>Providing parental choice through school vouchers has earned a proven record of accomplishment, including improved academic outcomes, stronger parental satisfaction, and higher high school graduation rates</w:t>
      </w:r>
      <w:r w:rsidRPr="008D28BD">
        <w:rPr>
          <w:sz w:val="16"/>
        </w:rPr>
        <w:t xml:space="preserve">. Now an opportunity exists to build upon that impressive record by designing choice programs that will deepen the level of competition between education providers. </w:t>
      </w:r>
      <w:r w:rsidRPr="008D28BD">
        <w:rPr>
          <w:b/>
          <w:iCs/>
          <w:u w:val="single"/>
        </w:rPr>
        <w:t>Parental choice supporters should transition their reform efforts to create a system of managed accounts that can be used to pay for multiple educational services</w:t>
      </w:r>
      <w:r w:rsidRPr="008D28BD">
        <w:rPr>
          <w:sz w:val="16"/>
        </w:rPr>
        <w:t xml:space="preserve">, </w:t>
      </w:r>
      <w:r w:rsidRPr="008D28BD">
        <w:rPr>
          <w:u w:val="single"/>
        </w:rPr>
        <w:t>including private school tuition, online education, certified private tutors, community colleges, and higher education tuition.</w:t>
      </w:r>
      <w:r w:rsidRPr="008D28BD">
        <w:rPr>
          <w:sz w:val="16"/>
        </w:rPr>
        <w:t xml:space="preserve"> Parent-managed education savings accounts represent the next logical step to promote customized education for children with providers of all types competing both on quality and cost. Milton Friedman launched what became the modern parental choice movement more than half a century ago. Milton and Rose D. Friedman later summarized their thinking on the subject:</w:t>
      </w:r>
    </w:p>
    <w:p w14:paraId="6D21E151" w14:textId="77777777" w:rsidR="008D28BD" w:rsidRPr="008D28BD" w:rsidRDefault="008D28BD" w:rsidP="008D28BD">
      <w:pPr>
        <w:pStyle w:val="Heading4"/>
      </w:pPr>
      <w:r w:rsidRPr="008D28BD">
        <w:t>States should implement ESA programs – increases competition, avoids backlash, and boosts academic performance</w:t>
      </w:r>
    </w:p>
    <w:p w14:paraId="47CDDC0F" w14:textId="77777777" w:rsidR="008D28BD" w:rsidRPr="008D28BD" w:rsidRDefault="008D28BD" w:rsidP="008D28BD">
      <w:r w:rsidRPr="008D28BD">
        <w:rPr>
          <w:rStyle w:val="Style13ptBold"/>
        </w:rPr>
        <w:t>Alger 15</w:t>
      </w:r>
      <w:r w:rsidRPr="008D28BD">
        <w:t xml:space="preserve"> – Research Fellow at the Independent Institute and Senior Fellow and Director of the Women for School Choice Project at the Independent Women’s Forum (Vicki, E., “Personalizing Learning for All Students Through Education Savings Accounts,” February 26, 2015, </w:t>
      </w:r>
      <w:hyperlink r:id="rId90" w:history="1">
        <w:r w:rsidRPr="008D28BD">
          <w:rPr>
            <w:rStyle w:val="Hyperlink"/>
          </w:rPr>
          <w:t>http://www.independent.org/newsroom/article.asp?id=5334)//sy</w:t>
        </w:r>
      </w:hyperlink>
    </w:p>
    <w:p w14:paraId="3F7FFA33" w14:textId="77777777" w:rsidR="008D28BD" w:rsidRPr="008D28BD" w:rsidRDefault="008D28BD" w:rsidP="008D28BD">
      <w:pPr>
        <w:rPr>
          <w:sz w:val="16"/>
        </w:rPr>
      </w:pPr>
      <w:r w:rsidRPr="008D28BD">
        <w:rPr>
          <w:sz w:val="16"/>
        </w:rPr>
        <w:t xml:space="preserve">Fifteen years ago Nobel Prize-winning economist Milton Freidman noted that </w:t>
      </w:r>
      <w:r w:rsidRPr="008D28BD">
        <w:rPr>
          <w:u w:val="single"/>
        </w:rPr>
        <w:t>just because we finance education through government that does not mean government should be in charge of delivering education</w:t>
      </w:r>
      <w:r w:rsidRPr="008D28BD">
        <w:rPr>
          <w:sz w:val="16"/>
        </w:rPr>
        <w:t>. “</w:t>
      </w:r>
      <w:r w:rsidRPr="008D28BD">
        <w:rPr>
          <w:u w:val="single"/>
        </w:rPr>
        <w:t>Education spending will be most effective,”</w:t>
      </w:r>
      <w:r w:rsidRPr="008D28BD">
        <w:rPr>
          <w:sz w:val="16"/>
        </w:rPr>
        <w:t xml:space="preserve"> Friedman explained, “</w:t>
      </w:r>
      <w:r w:rsidRPr="008D28BD">
        <w:rPr>
          <w:u w:val="single"/>
        </w:rPr>
        <w:t xml:space="preserve">if it relies on </w:t>
      </w:r>
      <w:r w:rsidRPr="008D28BD">
        <w:rPr>
          <w:b/>
          <w:iCs/>
          <w:u w:val="single"/>
        </w:rPr>
        <w:t>parental choice and private initiative</w:t>
      </w:r>
      <w:r w:rsidRPr="008D28BD">
        <w:rPr>
          <w:sz w:val="16"/>
        </w:rPr>
        <w:t xml:space="preserve">—the building blocks of success throughout our society.” </w:t>
      </w:r>
      <w:r w:rsidRPr="008D28BD">
        <w:rPr>
          <w:u w:val="single"/>
        </w:rPr>
        <w:t>Education savings accounts (ESAs) are a new method of fulfilling that goal by giving parents control over resources so they can direct education dollars</w:t>
      </w:r>
      <w:r w:rsidRPr="008D28BD">
        <w:rPr>
          <w:sz w:val="16"/>
        </w:rPr>
        <w:t xml:space="preserve"> where they belong: </w:t>
      </w:r>
      <w:r w:rsidRPr="008D28BD">
        <w:rPr>
          <w:u w:val="single"/>
        </w:rPr>
        <w:t>to high quality instruction, not</w:t>
      </w:r>
      <w:r w:rsidRPr="008D28BD">
        <w:rPr>
          <w:sz w:val="16"/>
        </w:rPr>
        <w:t xml:space="preserve"> bloated school </w:t>
      </w:r>
      <w:r w:rsidRPr="008D28BD">
        <w:rPr>
          <w:u w:val="single"/>
        </w:rPr>
        <w:t xml:space="preserve">bureaucracy. </w:t>
      </w:r>
      <w:r w:rsidRPr="008D28BD">
        <w:rPr>
          <w:sz w:val="16"/>
        </w:rPr>
        <w:t xml:space="preserve">The concept behind ESAs is simple. </w:t>
      </w:r>
      <w:r w:rsidRPr="008D28BD">
        <w:rPr>
          <w:u w:val="single"/>
        </w:rPr>
        <w:t xml:space="preserve">Parents who do not prefer a public school education </w:t>
      </w:r>
      <w:r w:rsidRPr="008D28BD">
        <w:rPr>
          <w:u w:val="single"/>
        </w:rPr>
        <w:lastRenderedPageBreak/>
        <w:t>simply promise not to enroll their child for the upcoming year, and 90 percent of what the state would have sent to the public school is deposited into that child’s ESA</w:t>
      </w:r>
      <w:r w:rsidRPr="008D28BD">
        <w:rPr>
          <w:sz w:val="16"/>
        </w:rPr>
        <w:t xml:space="preserve"> instead. P</w:t>
      </w:r>
      <w:r w:rsidRPr="008D28BD">
        <w:rPr>
          <w:u w:val="single"/>
        </w:rPr>
        <w:t>arents then use a type of “debit card” to pay for education services and supplies</w:t>
      </w:r>
      <w:r w:rsidRPr="008D28BD">
        <w:rPr>
          <w:sz w:val="16"/>
        </w:rPr>
        <w:t xml:space="preserve">, including private school tuition and fees, online courses, tutoring, therapists, and testing programs. Importantly, </w:t>
      </w:r>
      <w:r w:rsidRPr="008D28BD">
        <w:rPr>
          <w:u w:val="single"/>
        </w:rPr>
        <w:t>leftover funds remain</w:t>
      </w:r>
      <w:r w:rsidRPr="008D28BD">
        <w:rPr>
          <w:sz w:val="16"/>
        </w:rPr>
        <w:t xml:space="preserve"> in the child’s ESA and can be used </w:t>
      </w:r>
      <w:r w:rsidRPr="008D28BD">
        <w:rPr>
          <w:u w:val="single"/>
        </w:rPr>
        <w:t>for future education expenses, such as college</w:t>
      </w:r>
      <w:r w:rsidRPr="008D28BD">
        <w:rPr>
          <w:sz w:val="16"/>
        </w:rPr>
        <w:t xml:space="preserve">. </w:t>
      </w:r>
      <w:r w:rsidRPr="008D28BD">
        <w:rPr>
          <w:u w:val="single"/>
        </w:rPr>
        <w:t>Arizona became the first state to enact an ESA program in 2011, followed by Florida in 2014. Both programs serve students identified as having special educational needs</w:t>
      </w:r>
      <w:r w:rsidRPr="008D28BD">
        <w:rPr>
          <w:sz w:val="16"/>
        </w:rPr>
        <w:t xml:space="preserve">. Arizona has </w:t>
      </w:r>
      <w:proofErr w:type="spellStart"/>
      <w:r w:rsidRPr="008D28BD">
        <w:rPr>
          <w:sz w:val="16"/>
        </w:rPr>
        <w:t>sinceexpanded</w:t>
      </w:r>
      <w:proofErr w:type="spellEnd"/>
      <w:r w:rsidRPr="008D28BD">
        <w:rPr>
          <w:sz w:val="16"/>
        </w:rPr>
        <w:t xml:space="preserve"> its program to include students in or assigned to failing public schools, students from the foster care system, as well as children of Active Duty members of the military stationed within the state. Proposed expansions introduced this year would make students being raised by their grandparents, those who live on Indian reservations, and students on public school waiting lists eligible for Arizona ESAs. Gov. Rick Scott has also proposed $5 million in additional funding to expand Florida’s ESA program. ESA programs in Arizona and Florida are enrolling nearly 2,600 students combined and are helping parents customize their children’s education to degrees few Americans could otherwise afford. </w:t>
      </w:r>
      <w:r w:rsidRPr="008D28BD">
        <w:rPr>
          <w:u w:val="single"/>
        </w:rPr>
        <w:t xml:space="preserve">Not only are parents more satisfied, students are thriving academically and socially for less than what it costs in a public school setting. </w:t>
      </w:r>
      <w:r w:rsidRPr="008D28BD">
        <w:rPr>
          <w:b/>
          <w:iCs/>
          <w:u w:val="single"/>
        </w:rPr>
        <w:t>The ability to choose not simply where but how their children are educated results in high parental satisfaction with ESAs,</w:t>
      </w:r>
      <w:r w:rsidRPr="008D28BD">
        <w:rPr>
          <w:sz w:val="16"/>
        </w:rPr>
        <w:t xml:space="preserve"> according to follow up studies. </w:t>
      </w:r>
      <w:r w:rsidRPr="008D28BD">
        <w:rPr>
          <w:u w:val="single"/>
        </w:rPr>
        <w:t>Fully 100 percent of participating Arizona parents reported being satisfied with the program,</w:t>
      </w:r>
      <w:r w:rsidRPr="008D28BD">
        <w:rPr>
          <w:sz w:val="16"/>
        </w:rPr>
        <w:t xml:space="preserve"> </w:t>
      </w:r>
      <w:r w:rsidRPr="008D28BD">
        <w:rPr>
          <w:u w:val="single"/>
        </w:rPr>
        <w:t>with 71 percent reporting they are “very satisfied</w:t>
      </w:r>
      <w:r w:rsidRPr="008D28BD">
        <w:rPr>
          <w:sz w:val="16"/>
        </w:rPr>
        <w:t xml:space="preserve">.” In contrast, just 43 percent of parents reported any level of satisfaction with their children’s previous public schools. </w:t>
      </w:r>
      <w:r w:rsidRPr="008D28BD">
        <w:rPr>
          <w:b/>
          <w:iCs/>
          <w:u w:val="single"/>
        </w:rPr>
        <w:t>Research consistently shows how school choice benefits children and society generally</w:t>
      </w:r>
      <w:r w:rsidRPr="008D28BD">
        <w:rPr>
          <w:sz w:val="16"/>
        </w:rPr>
        <w:t xml:space="preserve">. For example, </w:t>
      </w:r>
      <w:r w:rsidRPr="008D28BD">
        <w:rPr>
          <w:b/>
          <w:iCs/>
          <w:u w:val="single"/>
        </w:rPr>
        <w:t>disadvantaged students, including special needs, minority, and low-income children, who use scholarships</w:t>
      </w:r>
      <w:r w:rsidRPr="008D28BD">
        <w:rPr>
          <w:sz w:val="16"/>
        </w:rPr>
        <w:t xml:space="preserve"> to attend the schools their parents think are best </w:t>
      </w:r>
      <w:r w:rsidRPr="008D28BD">
        <w:rPr>
          <w:b/>
          <w:iCs/>
          <w:u w:val="single"/>
        </w:rPr>
        <w:t>perform better</w:t>
      </w:r>
      <w:r w:rsidRPr="008D28BD">
        <w:rPr>
          <w:sz w:val="16"/>
        </w:rPr>
        <w:t xml:space="preserve"> in reading and math, have </w:t>
      </w:r>
      <w:r w:rsidRPr="008D28BD">
        <w:rPr>
          <w:b/>
          <w:iCs/>
          <w:u w:val="single"/>
        </w:rPr>
        <w:t>higher high school graduation rates, college attendance rates, and higher college graduation rates</w:t>
      </w:r>
      <w:r w:rsidRPr="008D28BD">
        <w:rPr>
          <w:sz w:val="16"/>
        </w:rPr>
        <w:t xml:space="preserve"> than their peers who did not use scholarships. In Arizona and Florida, ESAs are limited to families with special needs or circumstances, and at least nine other states are considering enacting similar ESA programs. But </w:t>
      </w:r>
      <w:r w:rsidRPr="008D28BD">
        <w:rPr>
          <w:u w:val="single"/>
        </w:rPr>
        <w:t>there is no good reason to limit ESAs to select student populations</w:t>
      </w:r>
      <w:r w:rsidRPr="008D28BD">
        <w:rPr>
          <w:sz w:val="16"/>
        </w:rPr>
        <w:t xml:space="preserve">. </w:t>
      </w:r>
      <w:r w:rsidRPr="008D28BD">
        <w:rPr>
          <w:b/>
          <w:iCs/>
          <w:u w:val="single"/>
        </w:rPr>
        <w:t>Every student,</w:t>
      </w:r>
      <w:r w:rsidRPr="008D28BD">
        <w:rPr>
          <w:sz w:val="16"/>
        </w:rPr>
        <w:t xml:space="preserve"> regardless of his or her circumstances, </w:t>
      </w:r>
      <w:r w:rsidRPr="008D28BD">
        <w:rPr>
          <w:b/>
          <w:iCs/>
          <w:u w:val="single"/>
        </w:rPr>
        <w:t xml:space="preserve">should have the opportunity for personalized learning. </w:t>
      </w:r>
      <w:r w:rsidRPr="008D28BD">
        <w:rPr>
          <w:sz w:val="16"/>
        </w:rPr>
        <w:t xml:space="preserve">Parents empowered over their children’s education funding are free to seek a variety of education service providers. This has the important benefit of encouraging a more dynamic education marketplace. </w:t>
      </w:r>
      <w:r w:rsidRPr="008D28BD">
        <w:rPr>
          <w:u w:val="single"/>
        </w:rPr>
        <w:t>Since education providers are not constrained to work within a rigid, bureaucratic public school system, they are free to innovate and tailor their services to the needs of individual children.</w:t>
      </w:r>
      <w:r w:rsidRPr="008D28BD">
        <w:rPr>
          <w:sz w:val="16"/>
        </w:rPr>
        <w:t xml:space="preserve"> </w:t>
      </w:r>
      <w:r w:rsidRPr="008D28BD">
        <w:rPr>
          <w:b/>
          <w:iCs/>
          <w:u w:val="single"/>
        </w:rPr>
        <w:t>The increased competition for students creates a big incentive for providers to offer</w:t>
      </w:r>
      <w:r w:rsidRPr="008D28BD">
        <w:rPr>
          <w:sz w:val="16"/>
        </w:rPr>
        <w:t xml:space="preserve"> effective, </w:t>
      </w:r>
      <w:r w:rsidRPr="008D28BD">
        <w:rPr>
          <w:b/>
          <w:iCs/>
          <w:u w:val="single"/>
        </w:rPr>
        <w:t>high quality programs at reasonable prices</w:t>
      </w:r>
      <w:r w:rsidRPr="008D28BD">
        <w:rPr>
          <w:u w:val="single"/>
        </w:rPr>
        <w:t xml:space="preserve">, or they risk losing students </w:t>
      </w:r>
      <w:r w:rsidRPr="008D28BD">
        <w:rPr>
          <w:sz w:val="16"/>
        </w:rPr>
        <w:t xml:space="preserve">to other providers and going out of business. ESAs are a student-centered funding mechanism that can personalize learning for all students by putting their parents in charge. </w:t>
      </w:r>
      <w:r w:rsidRPr="008D28BD">
        <w:rPr>
          <w:b/>
          <w:iCs/>
          <w:u w:val="single"/>
        </w:rPr>
        <w:t>This policy approach is a win-win for students, families, and taxpayers—and every state should consider a universal ESA program</w:t>
      </w:r>
      <w:r w:rsidRPr="008D28BD">
        <w:rPr>
          <w:sz w:val="16"/>
        </w:rPr>
        <w:t>.</w:t>
      </w:r>
    </w:p>
    <w:p w14:paraId="2BAE4CB2" w14:textId="77777777" w:rsidR="008D28BD" w:rsidRPr="008D28BD" w:rsidRDefault="008D28BD" w:rsidP="008D28BD"/>
    <w:p w14:paraId="58C11E28" w14:textId="77777777" w:rsidR="008D28BD" w:rsidRPr="008D28BD" w:rsidRDefault="008D28BD" w:rsidP="008D28BD"/>
    <w:p w14:paraId="7230ED0C" w14:textId="77777777" w:rsidR="008D28BD" w:rsidRPr="008D28BD" w:rsidRDefault="008D28BD" w:rsidP="008D28BD"/>
    <w:p w14:paraId="18B303B1" w14:textId="2AE5B945" w:rsidR="00794390" w:rsidRPr="0050377C" w:rsidRDefault="00794390" w:rsidP="00794390">
      <w:pPr>
        <w:pStyle w:val="Heading3"/>
      </w:pPr>
      <w:r>
        <w:lastRenderedPageBreak/>
        <w:t>S – Teacher Certification</w:t>
      </w:r>
    </w:p>
    <w:p w14:paraId="198D06F6" w14:textId="77777777" w:rsidR="00794390" w:rsidRDefault="00794390" w:rsidP="00794390"/>
    <w:p w14:paraId="5250D612" w14:textId="77777777" w:rsidR="00794390" w:rsidRDefault="00794390" w:rsidP="00794390">
      <w:pPr>
        <w:pStyle w:val="Heading4"/>
      </w:pPr>
      <w:r>
        <w:t>Teacher certification programs lead to low quality teachers and alienate educated individuals looking to teach—the CP leads to more competition and higher paying teaching jobs</w:t>
      </w:r>
    </w:p>
    <w:p w14:paraId="02314E0E" w14:textId="77777777" w:rsidR="00794390" w:rsidRPr="001C08EC" w:rsidRDefault="00794390" w:rsidP="00794390">
      <w:pPr>
        <w:rPr>
          <w:rStyle w:val="Style13ptBold"/>
          <w:b w:val="0"/>
          <w:sz w:val="22"/>
        </w:rPr>
      </w:pPr>
      <w:proofErr w:type="spellStart"/>
      <w:r>
        <w:rPr>
          <w:rStyle w:val="Style13ptBold"/>
        </w:rPr>
        <w:t>Pullmann</w:t>
      </w:r>
      <w:proofErr w:type="spellEnd"/>
      <w:r>
        <w:rPr>
          <w:rStyle w:val="Style13ptBold"/>
        </w:rPr>
        <w:t xml:space="preserve"> ’15 </w:t>
      </w:r>
      <w:r>
        <w:rPr>
          <w:rStyle w:val="Style13ptBold"/>
          <w:b w:val="0"/>
          <w:sz w:val="22"/>
        </w:rPr>
        <w:t xml:space="preserve">(Joy Pullman, managing editor at The Federalist, previously managing editor at School Reform News for The Heartland Institute, “7 Exciting Education Reform Ideas Republicans Need to Try,” The Federalist, 4-27-15, </w:t>
      </w:r>
      <w:hyperlink r:id="rId91" w:history="1">
        <w:r w:rsidRPr="00CB5F94">
          <w:rPr>
            <w:rStyle w:val="Hyperlink"/>
          </w:rPr>
          <w:t>http://thefederalist.com/2015/04/27/7-exciting-education-reform-ideas-republicans-need-to-try/)</w:t>
        </w:r>
      </w:hyperlink>
      <w:r>
        <w:rPr>
          <w:rStyle w:val="Style13ptBold"/>
          <w:b w:val="0"/>
          <w:sz w:val="22"/>
        </w:rPr>
        <w:t xml:space="preserve"> -EGA</w:t>
      </w:r>
    </w:p>
    <w:p w14:paraId="388C1693" w14:textId="77777777" w:rsidR="00794390" w:rsidRDefault="00794390" w:rsidP="00794390">
      <w:pPr>
        <w:rPr>
          <w:rStyle w:val="StyleUnderline"/>
        </w:rPr>
      </w:pPr>
      <w:r w:rsidRPr="001C08EC">
        <w:rPr>
          <w:sz w:val="16"/>
        </w:rPr>
        <w:t xml:space="preserve">People. The </w:t>
      </w:r>
      <w:r w:rsidRPr="001C08EC">
        <w:rPr>
          <w:rStyle w:val="StyleUnderline"/>
        </w:rPr>
        <w:t>research says certification doesn’t produce better teachers</w:t>
      </w:r>
      <w:r w:rsidRPr="001C08EC">
        <w:rPr>
          <w:sz w:val="16"/>
        </w:rPr>
        <w:t xml:space="preserve">. That’s probably because </w:t>
      </w:r>
      <w:r w:rsidRPr="001C08EC">
        <w:rPr>
          <w:rStyle w:val="StyleUnderline"/>
        </w:rPr>
        <w:t>teacher certification and teacher degree programs are more about Progressive indoctrination than about academics or effective teaching.</w:t>
      </w:r>
      <w:r w:rsidRPr="001C08EC">
        <w:rPr>
          <w:sz w:val="16"/>
        </w:rPr>
        <w:t xml:space="preserve"> Mostly, we have no idea why effective teachers are effective. So we can’t teach it. </w:t>
      </w:r>
      <w:r w:rsidRPr="001C08EC">
        <w:rPr>
          <w:rStyle w:val="StyleUnderline"/>
        </w:rPr>
        <w:t xml:space="preserve">We can only open more opportunities for more people to try, and quickly cut the ones who don’t </w:t>
      </w:r>
      <w:proofErr w:type="gramStart"/>
      <w:r w:rsidRPr="001C08EC">
        <w:rPr>
          <w:rStyle w:val="StyleUnderline"/>
        </w:rPr>
        <w:t>rise</w:t>
      </w:r>
      <w:proofErr w:type="gramEnd"/>
      <w:r w:rsidRPr="001C08EC">
        <w:rPr>
          <w:rStyle w:val="StyleUnderline"/>
        </w:rPr>
        <w:t xml:space="preserve"> to the occasion</w:t>
      </w:r>
      <w:r w:rsidRPr="001C08EC">
        <w:rPr>
          <w:sz w:val="16"/>
        </w:rPr>
        <w:t xml:space="preserve">. </w:t>
      </w:r>
      <w:r w:rsidRPr="001C08EC">
        <w:rPr>
          <w:rStyle w:val="StyleUnderline"/>
        </w:rPr>
        <w:t>We can also deregulate education in general, because the education culture of “Mother, may I?” turns off smart people who can make big payoffs in other fields by busting their butts against far less mindless opposition</w:t>
      </w:r>
      <w:r w:rsidRPr="001C08EC">
        <w:rPr>
          <w:sz w:val="16"/>
        </w:rPr>
        <w:t xml:space="preserve">. It also attracts people who care more about self-esteem and </w:t>
      </w:r>
      <w:proofErr w:type="gramStart"/>
      <w:r w:rsidRPr="001C08EC">
        <w:rPr>
          <w:sz w:val="16"/>
        </w:rPr>
        <w:t>box-checking</w:t>
      </w:r>
      <w:proofErr w:type="gramEnd"/>
      <w:r w:rsidRPr="001C08EC">
        <w:rPr>
          <w:sz w:val="16"/>
        </w:rPr>
        <w:t xml:space="preserve"> than they do concrete achievement. The best box-checkers get promoted to principal, then superintendent. Now you know why education is such a mess. </w:t>
      </w:r>
      <w:r w:rsidRPr="001C08EC">
        <w:rPr>
          <w:rStyle w:val="StyleUnderline"/>
        </w:rPr>
        <w:t>State-mandated teacher credentials will always be terrible because they create a monopoly for whomever issues the credentials.</w:t>
      </w:r>
      <w:r w:rsidRPr="001C08EC">
        <w:rPr>
          <w:sz w:val="16"/>
        </w:rPr>
        <w:t xml:space="preserve"> The certifiers alone get to say who can teach, who can’t, and can charge would-be entrants. Padded little spot for them, but not so great for the </w:t>
      </w:r>
      <w:r w:rsidRPr="001C08EC">
        <w:rPr>
          <w:rStyle w:val="StyleUnderline"/>
        </w:rPr>
        <w:t>kids, who aren’t getting better teachers out of the deal</w:t>
      </w:r>
      <w:r w:rsidRPr="001C08EC">
        <w:rPr>
          <w:sz w:val="16"/>
        </w:rPr>
        <w:t xml:space="preserve">, </w:t>
      </w:r>
      <w:r w:rsidRPr="001C08EC">
        <w:rPr>
          <w:rStyle w:val="StyleUnderline"/>
        </w:rPr>
        <w:t xml:space="preserve">or for teachers, who have to be fleeced just to get into the profession and by mandatory “continuing </w:t>
      </w:r>
      <w:proofErr w:type="spellStart"/>
      <w:r w:rsidRPr="001C08EC">
        <w:rPr>
          <w:rStyle w:val="StyleUnderline"/>
        </w:rPr>
        <w:t>ed</w:t>
      </w:r>
      <w:proofErr w:type="spellEnd"/>
      <w:r w:rsidRPr="001C08EC">
        <w:rPr>
          <w:rStyle w:val="StyleUnderline"/>
        </w:rPr>
        <w:t>” credits that stick them in ongoing mindless yet high-priced classes of busywork.</w:t>
      </w:r>
      <w:r w:rsidRPr="001C08EC">
        <w:rPr>
          <w:sz w:val="16"/>
        </w:rPr>
        <w:t xml:space="preserve"> Seriously, ask a teacher how much she likes taking those classes to maintain their certification. Teachers don’t. </w:t>
      </w:r>
      <w:proofErr w:type="gramStart"/>
      <w:r w:rsidRPr="001C08EC">
        <w:rPr>
          <w:sz w:val="16"/>
        </w:rPr>
        <w:t>Because the classes suck.</w:t>
      </w:r>
      <w:proofErr w:type="gramEnd"/>
      <w:r w:rsidRPr="001C08EC">
        <w:rPr>
          <w:sz w:val="16"/>
        </w:rPr>
        <w:t xml:space="preserve"> </w:t>
      </w:r>
      <w:proofErr w:type="gramStart"/>
      <w:r w:rsidRPr="001C08EC">
        <w:rPr>
          <w:sz w:val="16"/>
        </w:rPr>
        <w:t>Because they can’t help but suck</w:t>
      </w:r>
      <w:r w:rsidRPr="001C08EC">
        <w:rPr>
          <w:rStyle w:val="StyleUnderline"/>
        </w:rPr>
        <w:t>.</w:t>
      </w:r>
      <w:proofErr w:type="gramEnd"/>
      <w:r w:rsidRPr="001C08EC">
        <w:rPr>
          <w:rStyle w:val="StyleUnderline"/>
        </w:rPr>
        <w:t xml:space="preserve"> Because the state granted their issuers a monopoly, and monopolies mean high prices and low quality.</w:t>
      </w:r>
    </w:p>
    <w:p w14:paraId="714AD4AD" w14:textId="77777777" w:rsidR="00794390" w:rsidRDefault="00794390" w:rsidP="00794390"/>
    <w:p w14:paraId="5ECDE86F" w14:textId="77777777" w:rsidR="00794390" w:rsidRDefault="00794390" w:rsidP="00794390">
      <w:pPr>
        <w:pStyle w:val="Heading4"/>
      </w:pPr>
      <w:r>
        <w:t>Bad teachers, not curriculum, reason for poor climate education</w:t>
      </w:r>
    </w:p>
    <w:p w14:paraId="1C5AC045" w14:textId="77777777" w:rsidR="00794390" w:rsidRPr="001C7FDB" w:rsidRDefault="00794390" w:rsidP="00794390">
      <w:pPr>
        <w:rPr>
          <w:rStyle w:val="Style13ptBold"/>
          <w:b w:val="0"/>
          <w:sz w:val="22"/>
        </w:rPr>
      </w:pPr>
      <w:r>
        <w:rPr>
          <w:rStyle w:val="Style13ptBold"/>
        </w:rPr>
        <w:t xml:space="preserve">Goldenberg ’16 </w:t>
      </w:r>
      <w:r>
        <w:rPr>
          <w:rStyle w:val="Style13ptBold"/>
          <w:b w:val="0"/>
          <w:sz w:val="22"/>
        </w:rPr>
        <w:t xml:space="preserve">(Suzanne Goldenberg, US environment correspondent for The Guardian, “Two-thirds of US students are taught climate change badly, study finds,” The Guardian, 2-11-16, </w:t>
      </w:r>
      <w:r w:rsidRPr="003C6C5D">
        <w:rPr>
          <w:rStyle w:val="Style13ptBold"/>
          <w:b w:val="0"/>
          <w:sz w:val="22"/>
        </w:rPr>
        <w:t>https://www.theguardian.com/environment/2016/feb/11/two-thirds-of-us-students-are-taught-climate-change-badly-study-finds</w:t>
      </w:r>
      <w:r>
        <w:rPr>
          <w:rStyle w:val="Style13ptBold"/>
          <w:b w:val="0"/>
          <w:sz w:val="22"/>
        </w:rPr>
        <w:t>) -EGA</w:t>
      </w:r>
    </w:p>
    <w:p w14:paraId="608ED7A7" w14:textId="77777777" w:rsidR="00794390" w:rsidRPr="0019579C" w:rsidRDefault="00794390" w:rsidP="00794390">
      <w:pPr>
        <w:widowControl w:val="0"/>
        <w:autoSpaceDE w:val="0"/>
        <w:autoSpaceDN w:val="0"/>
        <w:adjustRightInd w:val="0"/>
        <w:rPr>
          <w:rFonts w:cs="GuardianTextEgyptianWeb-Reg"/>
          <w:color w:val="262626"/>
          <w:sz w:val="16"/>
          <w:szCs w:val="32"/>
        </w:rPr>
      </w:pPr>
      <w:r w:rsidRPr="001C7FDB">
        <w:rPr>
          <w:rFonts w:cs="GuardianTextEgyptianWeb-Reg"/>
          <w:color w:val="262626"/>
          <w:sz w:val="16"/>
          <w:szCs w:val="32"/>
        </w:rPr>
        <w:t xml:space="preserve">In the first national survey of classroom science teachers, researchers found there was short shrift given to the teaching of climate change in public middle and high schools in all 50 states. The survey of 1,500 teachers, published in Science on Thursday, found </w:t>
      </w:r>
      <w:r w:rsidRPr="001C7FDB">
        <w:rPr>
          <w:rStyle w:val="StyleUnderline"/>
        </w:rPr>
        <w:t>most pupils spend only an hour or two in the course of an academic year learning about climate change in middle and high school – and much of what they are taught is confusing or simply wrong.</w:t>
      </w:r>
      <w:r w:rsidRPr="001C7FDB">
        <w:rPr>
          <w:rFonts w:cs="GuardianTextEgyptianWeb-Reg"/>
          <w:color w:val="262626"/>
          <w:sz w:val="16"/>
          <w:szCs w:val="32"/>
        </w:rPr>
        <w:t xml:space="preserve"> </w:t>
      </w:r>
      <w:r w:rsidRPr="001C7FDB">
        <w:rPr>
          <w:rStyle w:val="StyleUnderline"/>
        </w:rPr>
        <w:t>Only 38% of American schoolchildren were taught lessons that adhere to the scientific consensus that climate change is largely the result of the burning of fossil fuels,</w:t>
      </w:r>
      <w:r w:rsidRPr="001C7FDB">
        <w:rPr>
          <w:rFonts w:cs="GuardianTextEgyptianWeb-Reg"/>
          <w:color w:val="262626"/>
          <w:sz w:val="16"/>
          <w:szCs w:val="32"/>
        </w:rPr>
        <w:t xml:space="preserve"> the researchers from Pennsylvania State University and the National Centre for Science Education found. Some </w:t>
      </w:r>
      <w:r w:rsidRPr="001C7FDB">
        <w:rPr>
          <w:rStyle w:val="StyleUnderline"/>
        </w:rPr>
        <w:t>30% of teachers spent less than an hour on climate change during the last academic year,</w:t>
      </w:r>
      <w:r w:rsidRPr="001C7FDB">
        <w:rPr>
          <w:rFonts w:cs="GuardianTextEgyptianWeb-Reg"/>
          <w:color w:val="262626"/>
          <w:sz w:val="16"/>
          <w:szCs w:val="32"/>
        </w:rPr>
        <w:t xml:space="preserve"> the researchers found. In higher grades, much of that time was spent going over old material without introducing more advanced material. </w:t>
      </w:r>
      <w:r w:rsidRPr="001C7FDB">
        <w:rPr>
          <w:rStyle w:val="StyleUnderline"/>
        </w:rPr>
        <w:t>Some</w:t>
      </w:r>
      <w:r w:rsidRPr="001C7FDB">
        <w:rPr>
          <w:rFonts w:cs="GuardianTextEgyptianWeb-Reg"/>
          <w:color w:val="262626"/>
          <w:sz w:val="16"/>
          <w:szCs w:val="32"/>
        </w:rPr>
        <w:t xml:space="preserve"> 7% </w:t>
      </w:r>
      <w:r w:rsidRPr="001C7FDB">
        <w:rPr>
          <w:rStyle w:val="StyleUnderline"/>
        </w:rPr>
        <w:t xml:space="preserve">attributed recent warming to natural causes </w:t>
      </w:r>
      <w:r w:rsidRPr="001C7FDB">
        <w:rPr>
          <w:rFonts w:cs="GuardianTextEgyptianWeb-Reg"/>
          <w:color w:val="262626"/>
          <w:sz w:val="16"/>
          <w:szCs w:val="32"/>
        </w:rPr>
        <w:t xml:space="preserve">– </w:t>
      </w:r>
      <w:r w:rsidRPr="001C7FDB">
        <w:rPr>
          <w:rStyle w:val="StyleUnderline"/>
        </w:rPr>
        <w:t xml:space="preserve">which is simply wrong </w:t>
      </w:r>
      <w:r w:rsidRPr="001C7FDB">
        <w:rPr>
          <w:rFonts w:cs="GuardianTextEgyptianWeb-Reg"/>
          <w:color w:val="262626"/>
          <w:sz w:val="16"/>
          <w:szCs w:val="32"/>
        </w:rPr>
        <w:t xml:space="preserve">– while 4% of </w:t>
      </w:r>
      <w:r w:rsidRPr="001C7FDB">
        <w:rPr>
          <w:rStyle w:val="StyleUnderline"/>
        </w:rPr>
        <w:t>teachers avoided talking about the cause of climate change</w:t>
      </w:r>
      <w:r w:rsidRPr="001C7FDB">
        <w:rPr>
          <w:rFonts w:cs="GuardianTextEgyptianWeb-Reg"/>
          <w:color w:val="262626"/>
          <w:sz w:val="16"/>
          <w:szCs w:val="32"/>
        </w:rPr>
        <w:t xml:space="preserve">. Another </w:t>
      </w:r>
      <w:r w:rsidRPr="001C7FDB">
        <w:rPr>
          <w:rStyle w:val="StyleUnderline"/>
        </w:rPr>
        <w:t>22% said</w:t>
      </w:r>
      <w:r w:rsidRPr="001C7FDB">
        <w:rPr>
          <w:rFonts w:cs="GuardianTextEgyptianWeb-Reg"/>
          <w:color w:val="262626"/>
          <w:sz w:val="16"/>
          <w:szCs w:val="32"/>
        </w:rPr>
        <w:t xml:space="preserve"> their lessons mentioned the scientific consensus – but also that </w:t>
      </w:r>
      <w:r w:rsidRPr="001C7FDB">
        <w:rPr>
          <w:rStyle w:val="StyleUnderline"/>
        </w:rPr>
        <w:t>there was significant disagreement among scientists, which is also incorrect.</w:t>
      </w:r>
      <w:r>
        <w:rPr>
          <w:rFonts w:cs="GuardianTextEgyptianWeb-Reg"/>
          <w:color w:val="262626"/>
          <w:sz w:val="16"/>
          <w:szCs w:val="32"/>
        </w:rPr>
        <w:t xml:space="preserve"> </w:t>
      </w:r>
    </w:p>
    <w:p w14:paraId="62F41189" w14:textId="77777777" w:rsidR="00794390" w:rsidRDefault="00794390" w:rsidP="00794390"/>
    <w:p w14:paraId="485195E0" w14:textId="77777777" w:rsidR="00794390" w:rsidRDefault="00794390" w:rsidP="00794390">
      <w:pPr>
        <w:pStyle w:val="Heading4"/>
      </w:pPr>
      <w:r>
        <w:lastRenderedPageBreak/>
        <w:t>Competition and better pay lead to more effective teaching and better results</w:t>
      </w:r>
    </w:p>
    <w:p w14:paraId="7CEF9BCC" w14:textId="77777777" w:rsidR="00794390" w:rsidRPr="00DB0B4A" w:rsidRDefault="00794390" w:rsidP="00794390">
      <w:pPr>
        <w:rPr>
          <w:rStyle w:val="Style13ptBold"/>
          <w:b w:val="0"/>
          <w:sz w:val="22"/>
        </w:rPr>
      </w:pPr>
      <w:proofErr w:type="spellStart"/>
      <w:r>
        <w:rPr>
          <w:rStyle w:val="Style13ptBold"/>
        </w:rPr>
        <w:t>Leber</w:t>
      </w:r>
      <w:proofErr w:type="spellEnd"/>
      <w:r>
        <w:rPr>
          <w:rStyle w:val="Style13ptBold"/>
        </w:rPr>
        <w:t xml:space="preserve"> ’14 </w:t>
      </w:r>
      <w:r>
        <w:rPr>
          <w:rStyle w:val="Style13ptBold"/>
          <w:b w:val="0"/>
          <w:sz w:val="22"/>
        </w:rPr>
        <w:t xml:space="preserve">(Jessica </w:t>
      </w:r>
      <w:proofErr w:type="spellStart"/>
      <w:r>
        <w:rPr>
          <w:rStyle w:val="Style13ptBold"/>
          <w:b w:val="0"/>
          <w:sz w:val="22"/>
        </w:rPr>
        <w:t>Leber</w:t>
      </w:r>
      <w:proofErr w:type="spellEnd"/>
      <w:r>
        <w:rPr>
          <w:rStyle w:val="Style13ptBold"/>
          <w:b w:val="0"/>
          <w:sz w:val="22"/>
        </w:rPr>
        <w:t xml:space="preserve">, staff writer and editor for Fast Company, was a business reporter for MIT’s Technology Review, “Here’s What Happens When a School Pays Its Teachers a Lot, Lot More Money,” Fast Company, 10-31-14, </w:t>
      </w:r>
      <w:hyperlink r:id="rId92" w:history="1">
        <w:r w:rsidRPr="00CB5F94">
          <w:rPr>
            <w:rStyle w:val="Hyperlink"/>
          </w:rPr>
          <w:t>https://www.fastcompany.com/3037843/heres-what-happens-when-a-school-pays-its-teachers-a-lot-lot-more-money)</w:t>
        </w:r>
      </w:hyperlink>
      <w:r>
        <w:rPr>
          <w:rStyle w:val="Style13ptBold"/>
          <w:b w:val="0"/>
          <w:sz w:val="22"/>
        </w:rPr>
        <w:t xml:space="preserve"> -EGA</w:t>
      </w:r>
    </w:p>
    <w:p w14:paraId="0F38D0C1" w14:textId="77777777" w:rsidR="00794390" w:rsidRDefault="00794390" w:rsidP="00794390">
      <w:pPr>
        <w:rPr>
          <w:rStyle w:val="StyleUnderline"/>
        </w:rPr>
      </w:pPr>
      <w:r w:rsidRPr="00DB0B4A">
        <w:rPr>
          <w:rStyle w:val="StyleUnderline"/>
        </w:rPr>
        <w:t>Having a great teacher can change a child’s life,</w:t>
      </w:r>
      <w:r w:rsidRPr="00DB0B4A">
        <w:t xml:space="preserve"> a fact that many people know from experience or at least from countless inspirational movies. </w:t>
      </w:r>
      <w:r w:rsidRPr="00DB0B4A">
        <w:rPr>
          <w:rStyle w:val="StyleUnderline"/>
        </w:rPr>
        <w:t>And a better than average teacher quality is considered one of the most important factors–if not the most important factor–to improving the nation’s schools as a whole.</w:t>
      </w:r>
      <w:r>
        <w:t xml:space="preserve"> </w:t>
      </w:r>
      <w:r w:rsidRPr="00DB0B4A">
        <w:t xml:space="preserve">So often the question is asked: If high-quality teachers are so valuable, why don’t we pay them more? </w:t>
      </w:r>
      <w:r w:rsidRPr="00DB0B4A">
        <w:rPr>
          <w:rStyle w:val="StyleUnderline"/>
        </w:rPr>
        <w:t>If even first-year doctors, lawyers, investment bankers, and programmers can pull in more than $100,000, why are experienced teachers in the nation</w:t>
      </w:r>
      <w:r w:rsidRPr="00DB0B4A">
        <w:t>’s most expensive city to live</w:t>
      </w:r>
      <w:r w:rsidRPr="00DB0B4A">
        <w:rPr>
          <w:rStyle w:val="StyleUnderline"/>
        </w:rPr>
        <w:t xml:space="preserve"> only paid between $64,000 and $76,000?</w:t>
      </w:r>
      <w:r>
        <w:t xml:space="preserve"> For the last five years, </w:t>
      </w:r>
      <w:r w:rsidRPr="00DB0B4A">
        <w:rPr>
          <w:rStyle w:val="StyleUnderline"/>
        </w:rPr>
        <w:t>one charter middle school in Manhattan has been conducting a radical experiment in doing exactly that</w:t>
      </w:r>
      <w:r>
        <w:t xml:space="preserve">. </w:t>
      </w:r>
      <w:r w:rsidRPr="00DB0B4A">
        <w:rPr>
          <w:rStyle w:val="StyleUnderline"/>
        </w:rPr>
        <w:t>The Equity Project pays its teachers a salary of $125,000 a year, with extra bonuses based on performance.</w:t>
      </w:r>
      <w:r>
        <w:t xml:space="preserve"> It also expects a lot more from them, including longer hours and slightly larger classes, four weeks of professional development a year, and regular reviews once hired. </w:t>
      </w:r>
      <w:r w:rsidRPr="00DB0B4A">
        <w:rPr>
          <w:rStyle w:val="StyleUnderline"/>
        </w:rPr>
        <w:t>The result? According to the Wall Street Journal, the first long-term study to evaluate the school shows that its unusual model is producing results</w:t>
      </w:r>
      <w:r>
        <w:t xml:space="preserve">. </w:t>
      </w:r>
      <w:r w:rsidRPr="00DB0B4A">
        <w:rPr>
          <w:rStyle w:val="StyleUnderline"/>
        </w:rPr>
        <w:t>The study</w:t>
      </w:r>
      <w:r>
        <w:t xml:space="preserve">, conducted by </w:t>
      </w:r>
      <w:proofErr w:type="spellStart"/>
      <w:r>
        <w:t>Mathematica</w:t>
      </w:r>
      <w:proofErr w:type="spellEnd"/>
      <w:r>
        <w:t xml:space="preserve"> Policy Research and paid for by the Bill and Melinda Gates Foundation, </w:t>
      </w:r>
      <w:r w:rsidRPr="00DB0B4A">
        <w:rPr>
          <w:rStyle w:val="StyleUnderline"/>
        </w:rPr>
        <w:t>compared the school’s 480 students with students in a nearby public district school who had similar initial test scores, family incomes, and other demographics</w:t>
      </w:r>
      <w:r>
        <w:t xml:space="preserve"> (the neighborhood is mostly Hispanic). As the WSJ reports: </w:t>
      </w:r>
      <w:r w:rsidRPr="00DB0B4A">
        <w:rPr>
          <w:rStyle w:val="StyleUnderline"/>
        </w:rPr>
        <w:t>After four years at the charter school, eighth-graders showed average test score gains in math equal to an additional year and a half of school, compared with district students</w:t>
      </w:r>
      <w:r>
        <w:t>.</w:t>
      </w:r>
      <w:r w:rsidRPr="00DB0B4A">
        <w:rPr>
          <w:rStyle w:val="StyleUnderline"/>
        </w:rPr>
        <w:t xml:space="preserve"> The study found these charter students’ gains equaled more than an extra half-year in science and almost an extra half-year in English.</w:t>
      </w:r>
    </w:p>
    <w:p w14:paraId="11AD4878" w14:textId="77777777" w:rsidR="00794390" w:rsidRDefault="00794390" w:rsidP="00794390">
      <w:pPr>
        <w:pStyle w:val="Heading4"/>
      </w:pPr>
      <w:r>
        <w:t>Current certification programs are failing dismally – drastic reform needed to address widespread teaching inadequacies.</w:t>
      </w:r>
    </w:p>
    <w:p w14:paraId="3FC1DA97" w14:textId="77777777" w:rsidR="00794390" w:rsidRPr="00C809BC" w:rsidRDefault="00794390" w:rsidP="00794390">
      <w:pPr>
        <w:rPr>
          <w:rStyle w:val="Style13ptBold"/>
          <w:b w:val="0"/>
        </w:rPr>
      </w:pPr>
      <w:r>
        <w:rPr>
          <w:rStyle w:val="Style13ptBold"/>
        </w:rPr>
        <w:t xml:space="preserve">Sanchez and Summers 14 </w:t>
      </w:r>
      <w:r>
        <w:rPr>
          <w:rStyle w:val="Style13ptBold"/>
          <w:b w:val="0"/>
        </w:rPr>
        <w:t xml:space="preserve">(Claudio, education correspondent for NPR, former elementary and middle school teacher, and Juana, congressional reporter on NPR’s Washington Desk, “Study Delivers Failing Grades for Many Programs Training Teachers, 6/17/2014, </w:t>
      </w:r>
      <w:hyperlink r:id="rId93" w:history="1">
        <w:r w:rsidRPr="00E72942">
          <w:rPr>
            <w:rStyle w:val="Hyperlink"/>
            <w:sz w:val="26"/>
          </w:rPr>
          <w:t>http://www.npr.org/sections/ed/2014/06/17/323032745/study-delivers-failing-grades-for-many-programs-training-teachers)</w:t>
        </w:r>
      </w:hyperlink>
      <w:r>
        <w:rPr>
          <w:rStyle w:val="Style13ptBold"/>
          <w:b w:val="0"/>
        </w:rPr>
        <w:t xml:space="preserve"> RC</w:t>
      </w:r>
    </w:p>
    <w:p w14:paraId="0AEBB923" w14:textId="77777777" w:rsidR="00794390" w:rsidRDefault="00794390" w:rsidP="00794390">
      <w:pPr>
        <w:rPr>
          <w:rStyle w:val="StyleUnderline"/>
        </w:rPr>
      </w:pPr>
      <w:r w:rsidRPr="00C809BC">
        <w:rPr>
          <w:sz w:val="14"/>
        </w:rPr>
        <w:t xml:space="preserve">A study released today by the National Council on Teacher Quality argues that </w:t>
      </w:r>
      <w:r w:rsidRPr="00631C2C">
        <w:rPr>
          <w:rStyle w:val="StyleUnderline"/>
        </w:rPr>
        <w:t>teaching colleges are too lenient in their admissions criteria and have failed to prepare their students to teach subjects like reading, math and science.</w:t>
      </w:r>
      <w:r w:rsidRPr="00C809BC">
        <w:rPr>
          <w:sz w:val="14"/>
        </w:rPr>
        <w:t xml:space="preserve"> The study is the </w:t>
      </w:r>
      <w:proofErr w:type="gramStart"/>
      <w:r w:rsidRPr="00C809BC">
        <w:rPr>
          <w:sz w:val="14"/>
        </w:rPr>
        <w:t>group's</w:t>
      </w:r>
      <w:proofErr w:type="gramEnd"/>
      <w:r w:rsidRPr="00C809BC">
        <w:rPr>
          <w:sz w:val="14"/>
        </w:rPr>
        <w:t xml:space="preserve"> second in two years. It found that </w:t>
      </w:r>
      <w:r w:rsidRPr="00631C2C">
        <w:rPr>
          <w:rStyle w:val="StyleUnderline"/>
        </w:rPr>
        <w:t xml:space="preserve">just 17 percent of </w:t>
      </w:r>
      <w:proofErr w:type="spellStart"/>
      <w:proofErr w:type="gramStart"/>
      <w:r w:rsidRPr="00631C2C">
        <w:rPr>
          <w:rStyle w:val="StyleUnderline"/>
        </w:rPr>
        <w:t>ed</w:t>
      </w:r>
      <w:proofErr w:type="spellEnd"/>
      <w:proofErr w:type="gramEnd"/>
      <w:r w:rsidRPr="00631C2C">
        <w:rPr>
          <w:rStyle w:val="StyleUnderline"/>
        </w:rPr>
        <w:t xml:space="preserve"> school programs prepare students to teach </w:t>
      </w:r>
      <w:r w:rsidRPr="00C809BC">
        <w:rPr>
          <w:sz w:val="14"/>
        </w:rPr>
        <w:t xml:space="preserve">reading using all five fundamental components of reading instruction. </w:t>
      </w:r>
      <w:r w:rsidRPr="00631C2C">
        <w:rPr>
          <w:rStyle w:val="StyleUnderline"/>
        </w:rPr>
        <w:t>Nearly half</w:t>
      </w:r>
      <w:r w:rsidRPr="00C809BC">
        <w:rPr>
          <w:sz w:val="14"/>
        </w:rPr>
        <w:t xml:space="preserve"> of the 907 elementary programs surveyed </w:t>
      </w:r>
      <w:r w:rsidRPr="00631C2C">
        <w:rPr>
          <w:rStyle w:val="StyleUnderline"/>
        </w:rPr>
        <w:t>fail to ensure that candidates are capable STEM</w:t>
      </w:r>
      <w:r w:rsidRPr="00C809BC">
        <w:rPr>
          <w:sz w:val="14"/>
        </w:rPr>
        <w:t xml:space="preserve"> – science, technology, engineering and math – </w:t>
      </w:r>
      <w:r w:rsidRPr="00631C2C">
        <w:rPr>
          <w:rStyle w:val="StyleUnderline"/>
        </w:rPr>
        <w:t>instructors</w:t>
      </w:r>
      <w:r w:rsidRPr="00C809BC">
        <w:rPr>
          <w:sz w:val="14"/>
        </w:rPr>
        <w:t xml:space="preserve">. The NCTQ argues that </w:t>
      </w:r>
      <w:r w:rsidRPr="00631C2C">
        <w:rPr>
          <w:rStyle w:val="StyleUnderline"/>
        </w:rPr>
        <w:t>not only are these programs failing to train effective teachers, they're also making things harder for themselves by admitting inferior applicants.</w:t>
      </w:r>
      <w:r w:rsidRPr="00C809BC">
        <w:rPr>
          <w:sz w:val="14"/>
        </w:rPr>
        <w:t xml:space="preserve"> </w:t>
      </w:r>
      <w:r w:rsidRPr="00631C2C">
        <w:rPr>
          <w:rStyle w:val="StyleUnderline"/>
        </w:rPr>
        <w:t>Three out of four</w:t>
      </w:r>
      <w:r w:rsidRPr="00C809BC">
        <w:rPr>
          <w:sz w:val="14"/>
        </w:rPr>
        <w:t xml:space="preserve"> U.S. </w:t>
      </w:r>
      <w:r w:rsidRPr="00631C2C">
        <w:rPr>
          <w:rStyle w:val="StyleUnderline"/>
        </w:rPr>
        <w:t>schools</w:t>
      </w:r>
      <w:r w:rsidRPr="00C809BC">
        <w:rPr>
          <w:sz w:val="14"/>
        </w:rPr>
        <w:t xml:space="preserve"> that train teachers </w:t>
      </w:r>
      <w:r w:rsidRPr="00631C2C">
        <w:rPr>
          <w:rStyle w:val="StyleUnderline"/>
        </w:rPr>
        <w:t>don't require applicants to be in the top half of the college-going population.</w:t>
      </w:r>
      <w:r>
        <w:rPr>
          <w:rStyle w:val="StyleUnderline"/>
        </w:rPr>
        <w:t xml:space="preserve"> </w:t>
      </w:r>
      <w:r w:rsidRPr="00C809BC">
        <w:rPr>
          <w:rStyle w:val="StyleUnderline"/>
        </w:rPr>
        <w:t>The study is a dismal read, given that the U.S. spends more than $6 billion each year to prepare teachers for the classroom.</w:t>
      </w:r>
      <w:r>
        <w:rPr>
          <w:rStyle w:val="StyleUnderline"/>
        </w:rPr>
        <w:t xml:space="preserve"> </w:t>
      </w:r>
      <w:r w:rsidRPr="00C809BC">
        <w:rPr>
          <w:sz w:val="14"/>
        </w:rPr>
        <w:t xml:space="preserve">We asked Kate Walsh, the NCTQ's president, for her take on why — if teacher-prep programs are so bad — school superintendents and administrators aren't sounding the alarm. "There's a great hesitancy of public school educators to stand up to higher </w:t>
      </w:r>
      <w:proofErr w:type="spellStart"/>
      <w:proofErr w:type="gramStart"/>
      <w:r w:rsidRPr="00C809BC">
        <w:rPr>
          <w:sz w:val="14"/>
        </w:rPr>
        <w:t>ed</w:t>
      </w:r>
      <w:proofErr w:type="spellEnd"/>
      <w:proofErr w:type="gramEnd"/>
      <w:r w:rsidRPr="00C809BC">
        <w:rPr>
          <w:sz w:val="14"/>
        </w:rPr>
        <w:t xml:space="preserve">," Walsh explains. "They've almost been bullied by them, and one of the things (NCTQ) is trying to work on with districts is to get them to be more assertive about their needs and to say 'I'm not going to hire from you until you teach effective ways of reading instruction.' " And the top-performing programs, according to the study? They're not the names you might expect. The top-ranked elementary programs are Dallas Baptist University, Texas A&amp;M University and The Ohio State University. </w:t>
      </w:r>
      <w:proofErr w:type="gramStart"/>
      <w:r w:rsidRPr="00C809BC">
        <w:rPr>
          <w:sz w:val="14"/>
        </w:rPr>
        <w:t>While the top-ranked secondary programs are at Western Governors University (Utah), Lipscomb University (Tennessee) and Fort Hays State University (Kansas).</w:t>
      </w:r>
      <w:proofErr w:type="gramEnd"/>
      <w:r w:rsidRPr="00C809BC">
        <w:rPr>
          <w:sz w:val="14"/>
        </w:rPr>
        <w:t xml:space="preserve"> </w:t>
      </w:r>
      <w:r w:rsidRPr="00C809BC">
        <w:rPr>
          <w:rStyle w:val="StyleUnderline"/>
        </w:rPr>
        <w:t xml:space="preserve">Few of the country's most prestigious programs make the cut. </w:t>
      </w:r>
      <w:r w:rsidRPr="00C809BC">
        <w:rPr>
          <w:rStyle w:val="StyleUnderline"/>
        </w:rPr>
        <w:lastRenderedPageBreak/>
        <w:t>The report points out that sixty-eight of the top-ranked programs are at public schools that give students more opportunities to learn the tools of the trade without forcing them to take on thousands of dollars of debt.</w:t>
      </w:r>
    </w:p>
    <w:p w14:paraId="102A24DF" w14:textId="77777777" w:rsidR="00794390" w:rsidRDefault="00794390" w:rsidP="00794390">
      <w:pPr>
        <w:pStyle w:val="Heading4"/>
        <w:rPr>
          <w:rStyle w:val="StyleUnderline"/>
          <w:sz w:val="26"/>
          <w:u w:val="none"/>
        </w:rPr>
      </w:pPr>
      <w:r>
        <w:rPr>
          <w:rStyle w:val="StyleUnderline"/>
          <w:sz w:val="26"/>
          <w:u w:val="none"/>
        </w:rPr>
        <w:t>The varying certification process across states is harmful and exhausting – often resulting in teacher shortages and avoidance of the profession.</w:t>
      </w:r>
    </w:p>
    <w:p w14:paraId="3BD5387B" w14:textId="77777777" w:rsidR="00794390" w:rsidRPr="00450A44" w:rsidRDefault="00794390" w:rsidP="00794390">
      <w:pPr>
        <w:rPr>
          <w:rStyle w:val="Style13ptBold"/>
          <w:b w:val="0"/>
        </w:rPr>
      </w:pPr>
      <w:r>
        <w:rPr>
          <w:rStyle w:val="Style13ptBold"/>
        </w:rPr>
        <w:t xml:space="preserve">Barnum 2/15 </w:t>
      </w:r>
      <w:r>
        <w:rPr>
          <w:rStyle w:val="Style13ptBold"/>
          <w:b w:val="0"/>
        </w:rPr>
        <w:t xml:space="preserve">(Matt, senior staff writer at the 74, “The Certification Maze: Why Teachers Who Cross State Lines Can’t Find Their Way Back to the Classroom, 2/15/2017, </w:t>
      </w:r>
      <w:hyperlink r:id="rId94" w:history="1">
        <w:r w:rsidRPr="00E72942">
          <w:rPr>
            <w:rStyle w:val="Hyperlink"/>
            <w:sz w:val="26"/>
          </w:rPr>
          <w:t>https://www.the74million.org/article/the-certification-maze-why-teachers-who-cross-state-lines-cant-find-their-way-back-to-the-classroom)</w:t>
        </w:r>
      </w:hyperlink>
      <w:r>
        <w:rPr>
          <w:rStyle w:val="Style13ptBold"/>
          <w:b w:val="0"/>
        </w:rPr>
        <w:t xml:space="preserve"> RC </w:t>
      </w:r>
    </w:p>
    <w:p w14:paraId="7DE4ACBC" w14:textId="77777777" w:rsidR="00794390" w:rsidRDefault="00794390" w:rsidP="00794390">
      <w:pPr>
        <w:rPr>
          <w:sz w:val="8"/>
        </w:rPr>
      </w:pPr>
      <w:proofErr w:type="spellStart"/>
      <w:proofErr w:type="gramStart"/>
      <w:r w:rsidRPr="00450A44">
        <w:rPr>
          <w:rStyle w:val="StyleUnderline"/>
        </w:rPr>
        <w:t>Kiersten</w:t>
      </w:r>
      <w:proofErr w:type="spellEnd"/>
      <w:r w:rsidRPr="00450A44">
        <w:rPr>
          <w:rStyle w:val="StyleUnderline"/>
        </w:rPr>
        <w:t xml:space="preserve"> Franz has a bachelor’s degree in math, a master’s in education, and several years’</w:t>
      </w:r>
      <w:r w:rsidRPr="00450A44">
        <w:rPr>
          <w:sz w:val="8"/>
        </w:rPr>
        <w:t xml:space="preserve"> teaching </w:t>
      </w:r>
      <w:r w:rsidRPr="00450A44">
        <w:rPr>
          <w:rStyle w:val="StyleUnderline"/>
        </w:rPr>
        <w:t>experience</w:t>
      </w:r>
      <w:r w:rsidRPr="00450A44">
        <w:rPr>
          <w:sz w:val="8"/>
        </w:rPr>
        <w:t xml:space="preserve"> under her belt — </w:t>
      </w:r>
      <w:r w:rsidRPr="00450A44">
        <w:rPr>
          <w:rStyle w:val="StyleUnderline"/>
        </w:rPr>
        <w:t>excellent qualifications</w:t>
      </w:r>
      <w:r w:rsidRPr="00450A44">
        <w:rPr>
          <w:sz w:val="8"/>
        </w:rPr>
        <w:t xml:space="preserve">, presumably, </w:t>
      </w:r>
      <w:r w:rsidRPr="00450A44">
        <w:rPr>
          <w:rStyle w:val="StyleUnderline"/>
        </w:rPr>
        <w:t>for becoming a New York City high school statistics teacher</w:t>
      </w:r>
      <w:r w:rsidRPr="00450A44">
        <w:rPr>
          <w:sz w:val="8"/>
        </w:rPr>
        <w:t>.</w:t>
      </w:r>
      <w:proofErr w:type="gramEnd"/>
      <w:r w:rsidRPr="00450A44">
        <w:rPr>
          <w:sz w:val="8"/>
        </w:rPr>
        <w:t xml:space="preserve"> But her record wasn’t quite good enough to meet New York </w:t>
      </w:r>
      <w:proofErr w:type="gramStart"/>
      <w:r w:rsidRPr="00450A44">
        <w:rPr>
          <w:sz w:val="8"/>
        </w:rPr>
        <w:t>state’s</w:t>
      </w:r>
      <w:proofErr w:type="gramEnd"/>
      <w:r w:rsidRPr="00450A44">
        <w:rPr>
          <w:sz w:val="8"/>
        </w:rPr>
        <w:t xml:space="preserve"> stringent licensure requirements. </w:t>
      </w:r>
      <w:proofErr w:type="gramStart"/>
      <w:r w:rsidRPr="00450A44">
        <w:rPr>
          <w:sz w:val="8"/>
        </w:rPr>
        <w:t xml:space="preserve">Because </w:t>
      </w:r>
      <w:r w:rsidRPr="00450A44">
        <w:rPr>
          <w:rStyle w:val="StyleUnderline"/>
        </w:rPr>
        <w:t>her training was out-of-state and in statistics, it didn’t conform to the strictures for required math courses set out by the New York State</w:t>
      </w:r>
      <w:r w:rsidRPr="00450A44">
        <w:rPr>
          <w:sz w:val="8"/>
        </w:rPr>
        <w:t xml:space="preserve"> Education Department.</w:t>
      </w:r>
      <w:proofErr w:type="gramEnd"/>
      <w:r w:rsidRPr="00450A44">
        <w:rPr>
          <w:sz w:val="8"/>
        </w:rPr>
        <w:t xml:space="preserve"> </w:t>
      </w:r>
      <w:r w:rsidRPr="00450A44">
        <w:rPr>
          <w:rStyle w:val="StyleUnderline"/>
        </w:rPr>
        <w:t xml:space="preserve">Franz was forced to pay out-of-pocket to attend </w:t>
      </w:r>
      <w:r w:rsidRPr="00450A44">
        <w:rPr>
          <w:sz w:val="8"/>
        </w:rPr>
        <w:t xml:space="preserve">night courses in math at a local college to maintain her license. She said the </w:t>
      </w:r>
      <w:r w:rsidRPr="00450A44">
        <w:rPr>
          <w:rStyle w:val="StyleUnderline"/>
        </w:rPr>
        <w:t>classes</w:t>
      </w:r>
      <w:r>
        <w:rPr>
          <w:rStyle w:val="StyleUnderline"/>
        </w:rPr>
        <w:t xml:space="preserve"> [that]</w:t>
      </w:r>
      <w:r w:rsidRPr="00450A44">
        <w:rPr>
          <w:rStyle w:val="StyleUnderline"/>
        </w:rPr>
        <w:t xml:space="preserve"> didn’t help her much as a teacher</w:t>
      </w:r>
      <w:r w:rsidRPr="00450A44">
        <w:rPr>
          <w:sz w:val="8"/>
        </w:rPr>
        <w:t xml:space="preserve"> and were at a far lower level than the classes she took in Pennsylvania to earn her master’s. The process was draining, both financially and time-wise, as she was also teaching full time and had personal obligations: “I was about six months pregnant at the time … It was horrible.” </w:t>
      </w:r>
      <w:r w:rsidRPr="00450A44">
        <w:rPr>
          <w:rStyle w:val="StyleUnderline"/>
        </w:rPr>
        <w:t>The difficulty in transferring teacher certification is not limited to New York</w:t>
      </w:r>
      <w:r w:rsidRPr="00450A44">
        <w:rPr>
          <w:sz w:val="8"/>
        </w:rPr>
        <w:t xml:space="preserve"> — as Franz learned when she subsequently moved to California and had to navigate that state’s process. Some states, including New York, have recently moved to ease the process. </w:t>
      </w:r>
      <w:r w:rsidRPr="00450A44">
        <w:rPr>
          <w:rStyle w:val="StyleUnderline"/>
        </w:rPr>
        <w:t>The issue of teacher licensure reciprocity usually doesn’t draw big headlines or much political engagement, but research evidence, surveys, and interviews suggest that teachers are often limited in their ability to move between states — often for little good reason and to the detriment of student achievement.</w:t>
      </w:r>
      <w:r>
        <w:rPr>
          <w:rStyle w:val="StyleUnderline"/>
        </w:rPr>
        <w:t xml:space="preserve"> </w:t>
      </w:r>
      <w:r w:rsidRPr="00450A44">
        <w:rPr>
          <w:sz w:val="8"/>
        </w:rPr>
        <w:t xml:space="preserve">Want to teach in a different state? Good luck! Franz’s story ends well but followed a winding road. A Los Angeles public school wanted to hire her but could do so only as a long-term substitute until her certification cleared, which happened only after three months of confusion about whether she had to apply online or with a physical copy. She even served as a volunteer at her new school while waiting weeks for her substitute’s license to go through. </w:t>
      </w:r>
      <w:r w:rsidRPr="00450A44">
        <w:rPr>
          <w:rStyle w:val="StyleUnderline"/>
        </w:rPr>
        <w:t>Franz said that after arriving in California, she nearly had to take a job at a private school even though she wanted to work in public education. Substitute jobs don’t offer benefits, and Franz was only able to wait out the certification process because she was eligible for health insurance through her husband’s job</w:t>
      </w:r>
      <w:r w:rsidRPr="00450A44">
        <w:rPr>
          <w:sz w:val="8"/>
        </w:rPr>
        <w:t xml:space="preserve">. Otherwise, she said, she probably would have ended up at a private school that didn’t require certification. California seems to have a relatively straightforward path to reciprocity — but even then, the uncertainty and time almost cost her a job at a public school. </w:t>
      </w:r>
      <w:r w:rsidRPr="00450A44">
        <w:rPr>
          <w:rStyle w:val="StyleUnderline"/>
        </w:rPr>
        <w:t>Other teachers are not so lucky.</w:t>
      </w:r>
      <w:r w:rsidRPr="00450A44">
        <w:rPr>
          <w:sz w:val="8"/>
        </w:rPr>
        <w:t xml:space="preserve"> When Aimee Kocher moved to New York City after three years of teaching early-childhood education in Pennsylvania, she immediately started looking for jobs. She quickly found a school she thought was a great fit and a principal who wanted to hire her. To get the job, however, she needed to be certified and to get licensed in New York — she was already certified in Pennsylvania. First, though, she needed to decipher which requirements applied to her and then pass a battery of expensive exams. The Pennsylvania certification test that she had successfully passed wasn’t the one used by New York. Kocher said she initially submitted four separate certificate applications because she wasn’t sure which ones she would qualify for, and has since been granted two “initial conditional” certifications. To get them, she had to pass four separate tests, costing more than $500 in total. To obtain her “initial” license, Kocher will also have to pass an exam called the </w:t>
      </w:r>
      <w:proofErr w:type="spellStart"/>
      <w:r w:rsidRPr="00450A44">
        <w:rPr>
          <w:sz w:val="8"/>
        </w:rPr>
        <w:t>EdTPA</w:t>
      </w:r>
      <w:proofErr w:type="spellEnd"/>
      <w:r w:rsidRPr="00450A44">
        <w:rPr>
          <w:sz w:val="8"/>
        </w:rPr>
        <w:t xml:space="preserve">, which costs an additional $300. “That process [to get certified] was complicated and confusing and still is,” she said. Kocher ended up working for a year at a charter school, which has more flexibility in hiring non-certified teachers. “The job that I was excited for — that was very similar to the position that I had in Pennsylvania — I’m pretty sure I would have gotten that job, had I had my certification,” she said. Currently Kocher — who has a bachelor’s in elementary education and 30 credits towards a master’s degree — works as an assistant teacher at a New York City private school, a job that does not require certification. </w:t>
      </w:r>
      <w:r w:rsidRPr="00450A44">
        <w:rPr>
          <w:rStyle w:val="StyleUnderline"/>
        </w:rPr>
        <w:t>New York changed some of its certification rules last year, creating a simpler path for teachers like Kocher. Now an out-of-state teacher with three years of experience and acceptable evaluations can get licensed in New York without taking the state’s educator exams.</w:t>
      </w:r>
      <w:r>
        <w:rPr>
          <w:rStyle w:val="StyleUnderline"/>
        </w:rPr>
        <w:t xml:space="preserve"> </w:t>
      </w:r>
      <w:r w:rsidRPr="00450A44">
        <w:rPr>
          <w:sz w:val="8"/>
        </w:rPr>
        <w:t xml:space="preserve">A state Education Department spokesman said in a statement that the state processes applications as quickly as possible with an eye toward attracting and retaining new teachers while making sure they are qualified. “That’s why the Board of Regents acted last year to adopt new regulations that make it easier for qualified teachers from other states to obtain their certification here,” he said. Meanwhile, </w:t>
      </w:r>
      <w:r w:rsidRPr="00450A44">
        <w:rPr>
          <w:rStyle w:val="StyleUnderline"/>
        </w:rPr>
        <w:t>teachers moving to Minnesota have found an especially Kafkaesque certification process waiting for them. Despite specific directives by the state legislature to make reciprocity easier, out-of-state teachers have found it nearly impossible to receive a license there without starting an entirely new training program.</w:t>
      </w:r>
      <w:r w:rsidRPr="00450A44">
        <w:rPr>
          <w:sz w:val="8"/>
        </w:rPr>
        <w:t xml:space="preserve"> As The 74 reported last year, Kirsten Rogers had 12 years’ experience teaching in Utah, but when she moved to Minnesota, she was granted only a two-year temporary license. To get a full credential, she would need to attend — and pay for — additional classes. Her story was not an outlier, and she and other teachers have filed a lawsuit against the state. Since then, the legislative auditor’s office has issued a critical report of the state’s certification procedures: “The poorly defined terms, exceptions, and frequent changes in law make Minnesota’s teacher-licensure system complex and confusing.” The state Board of Teaching was held in contempt of court for failing to follow a previous order making it easier for teachers moving to Minnesota to get certified. The lawsuit from out-of-state teachers continues to wind its way through the legal process, after an attempt to dismiss the suit was rejected by a state appeals court in August 2016. Crossing the border complicated, confusing for teachers </w:t>
      </w:r>
      <w:proofErr w:type="gramStart"/>
      <w:r w:rsidRPr="00450A44">
        <w:rPr>
          <w:rStyle w:val="StyleUnderline"/>
        </w:rPr>
        <w:t>It</w:t>
      </w:r>
      <w:proofErr w:type="gramEnd"/>
      <w:r w:rsidRPr="00450A44">
        <w:rPr>
          <w:rStyle w:val="StyleUnderline"/>
        </w:rPr>
        <w:t>’s difficult to assess just how common the experiences of Kocher, Franz, and Rogers are</w:t>
      </w:r>
      <w:r w:rsidRPr="00450A44">
        <w:rPr>
          <w:sz w:val="8"/>
        </w:rPr>
        <w:t>. The National Council on Teacher Quality, a D.C.-based nonprofit, found that a</w:t>
      </w:r>
      <w:r w:rsidRPr="00450A44">
        <w:rPr>
          <w:rStyle w:val="StyleUnderline"/>
        </w:rPr>
        <w:t>s of 2015, the vast majority of states had fairly strict requirements for certifying teachers from other states: They are usually required to take a licensure test, meet some other requirement (such as a review of college or graduate school transcripts or syllabi), or both.</w:t>
      </w:r>
      <w:r>
        <w:rPr>
          <w:rStyle w:val="StyleUnderline"/>
        </w:rPr>
        <w:t xml:space="preserve"> </w:t>
      </w:r>
      <w:proofErr w:type="gramStart"/>
      <w:r w:rsidRPr="00450A44">
        <w:rPr>
          <w:sz w:val="8"/>
        </w:rPr>
        <w:t>A handful of states, including Arizona and Florida, issue certifications to out-of-state teachers with relatively few requirements.</w:t>
      </w:r>
      <w:proofErr w:type="gramEnd"/>
      <w:r w:rsidRPr="00450A44">
        <w:rPr>
          <w:sz w:val="8"/>
        </w:rPr>
        <w:t xml:space="preserve"> One state, Delaware, grants reciprocity based solely on evidence that a teacher was effective in his or her past position. </w:t>
      </w:r>
      <w:r w:rsidRPr="00450A44">
        <w:rPr>
          <w:rStyle w:val="StyleUnderline"/>
        </w:rPr>
        <w:t xml:space="preserve">The National Association of State Directors of Teacher Education and Certification has compiled certification agreements between most states in the country. They are not reciprocity agreements but simply a collection of the (often obscure) requirements for </w:t>
      </w:r>
      <w:r w:rsidRPr="00450A44">
        <w:rPr>
          <w:rStyle w:val="StyleUnderline"/>
        </w:rPr>
        <w:lastRenderedPageBreak/>
        <w:t>moving teaching credentials from state to state.</w:t>
      </w:r>
      <w:r>
        <w:rPr>
          <w:rStyle w:val="StyleUnderline"/>
        </w:rPr>
        <w:t xml:space="preserve"> </w:t>
      </w:r>
      <w:r w:rsidRPr="00450A44">
        <w:rPr>
          <w:rStyle w:val="StyleUnderline"/>
        </w:rPr>
        <w:t>Some</w:t>
      </w:r>
      <w:r w:rsidRPr="00450A44">
        <w:rPr>
          <w:sz w:val="8"/>
        </w:rPr>
        <w:t xml:space="preserve"> of these rules </w:t>
      </w:r>
      <w:r w:rsidRPr="00450A44">
        <w:rPr>
          <w:rStyle w:val="StyleUnderline"/>
        </w:rPr>
        <w:t xml:space="preserve">seem reasonable in theory but in practice </w:t>
      </w:r>
      <w:r w:rsidRPr="00450A44">
        <w:rPr>
          <w:sz w:val="8"/>
        </w:rPr>
        <w:t xml:space="preserve">may </w:t>
      </w:r>
      <w:r w:rsidRPr="00450A44">
        <w:rPr>
          <w:rStyle w:val="StyleUnderline"/>
        </w:rPr>
        <w:t>serve as a strong deterrent to remaining in the profession. Many states</w:t>
      </w:r>
      <w:r w:rsidRPr="00450A44">
        <w:rPr>
          <w:sz w:val="8"/>
        </w:rPr>
        <w:t xml:space="preserve">, like New York, </w:t>
      </w:r>
      <w:r w:rsidRPr="00450A44">
        <w:rPr>
          <w:rStyle w:val="StyleUnderline"/>
        </w:rPr>
        <w:t>allow for</w:t>
      </w:r>
      <w:r w:rsidRPr="00450A44">
        <w:rPr>
          <w:sz w:val="8"/>
        </w:rPr>
        <w:t xml:space="preserve"> easier reciprocity </w:t>
      </w:r>
      <w:r w:rsidRPr="00450A44">
        <w:rPr>
          <w:rStyle w:val="StyleUnderline"/>
        </w:rPr>
        <w:t>for teachers with three to five years’ experience</w:t>
      </w:r>
      <w:r w:rsidRPr="00450A44">
        <w:rPr>
          <w:sz w:val="8"/>
        </w:rPr>
        <w:t xml:space="preserve"> — but </w:t>
      </w:r>
      <w:r w:rsidRPr="00450A44">
        <w:rPr>
          <w:rStyle w:val="StyleUnderline"/>
        </w:rPr>
        <w:t>this requirement may restrict entry since people are often most mobile earliest in their career.</w:t>
      </w:r>
      <w:r w:rsidRPr="00450A44">
        <w:rPr>
          <w:sz w:val="8"/>
        </w:rPr>
        <w:t xml:space="preserve"> </w:t>
      </w:r>
      <w:r w:rsidRPr="00450A44">
        <w:rPr>
          <w:rStyle w:val="StyleUnderline"/>
        </w:rPr>
        <w:t xml:space="preserve">Even when the process is not all that burdensome, it can be difficult to navigate, with state departments of education </w:t>
      </w:r>
      <w:proofErr w:type="gramStart"/>
      <w:r w:rsidRPr="00450A44">
        <w:rPr>
          <w:rStyle w:val="StyleUnderline"/>
        </w:rPr>
        <w:t>sometimes giving</w:t>
      </w:r>
      <w:proofErr w:type="gramEnd"/>
      <w:r w:rsidRPr="00450A44">
        <w:rPr>
          <w:rStyle w:val="StyleUnderline"/>
        </w:rPr>
        <w:t xml:space="preserve"> unclear or contradictory information. States have a dizzying array of certification types: initial, interim, emergency, professional, conditional, master, temporary, transitional, internship, supplementary. In many places, state websites are bewildering.</w:t>
      </w:r>
      <w:r>
        <w:rPr>
          <w:rStyle w:val="StyleUnderline"/>
        </w:rPr>
        <w:t xml:space="preserve"> </w:t>
      </w:r>
      <w:r w:rsidRPr="00450A44">
        <w:rPr>
          <w:sz w:val="8"/>
        </w:rPr>
        <w:t xml:space="preserve">“We struggled with that,” said Chris Koch, the former state superintendent of Illinois, pointing to budget cuts. “It’s hard sometimes to talk to a person.” </w:t>
      </w:r>
      <w:proofErr w:type="gramStart"/>
      <w:r w:rsidRPr="00450A44">
        <w:rPr>
          <w:sz w:val="8"/>
        </w:rPr>
        <w:t>Research shows that state borders can and do prevent teachers from switching schools across state lines.</w:t>
      </w:r>
      <w:proofErr w:type="gramEnd"/>
      <w:r w:rsidRPr="00450A44">
        <w:rPr>
          <w:sz w:val="8"/>
        </w:rPr>
        <w:t xml:space="preserve"> One study looked at the Washington-Oregon state line and found that “even among school districts near the state border, almost three times as many teachers make a within-state move of 75 or more miles than make any cross-state move.” </w:t>
      </w:r>
      <w:r w:rsidRPr="00450A44">
        <w:rPr>
          <w:rStyle w:val="StyleUnderline"/>
        </w:rPr>
        <w:t>The researchers note that this may be caused by licensure rules as well as the lack of pension portability and the benefits of maintaining seniority in the same state</w:t>
      </w:r>
      <w:r w:rsidRPr="00450A44">
        <w:rPr>
          <w:sz w:val="8"/>
        </w:rPr>
        <w:t xml:space="preserve">. The paper argues that </w:t>
      </w:r>
      <w:r w:rsidRPr="00450A44">
        <w:rPr>
          <w:rStyle w:val="StyleUnderline"/>
        </w:rPr>
        <w:t>such policies are harmful: “Barriers to mobility might exacerbate teacher shortages and increase attrition from the profession</w:t>
      </w:r>
      <w:r w:rsidRPr="00450A44">
        <w:rPr>
          <w:sz w:val="8"/>
        </w:rPr>
        <w:t>.”</w:t>
      </w:r>
    </w:p>
    <w:p w14:paraId="48C39145" w14:textId="77777777" w:rsidR="00794390" w:rsidRDefault="00794390" w:rsidP="00794390">
      <w:pPr>
        <w:pStyle w:val="Heading4"/>
      </w:pPr>
      <w:r>
        <w:t xml:space="preserve">The inefficiency of certification programs also </w:t>
      </w:r>
      <w:proofErr w:type="gramStart"/>
      <w:r>
        <w:t>have</w:t>
      </w:r>
      <w:proofErr w:type="gramEnd"/>
      <w:r>
        <w:t xml:space="preserve"> severe adverse effects on student performance.</w:t>
      </w:r>
    </w:p>
    <w:p w14:paraId="11A8F057" w14:textId="77777777" w:rsidR="00794390" w:rsidRPr="004F5A3C" w:rsidRDefault="00794390" w:rsidP="00794390">
      <w:pPr>
        <w:rPr>
          <w:sz w:val="26"/>
        </w:rPr>
      </w:pPr>
      <w:r>
        <w:rPr>
          <w:rStyle w:val="Style13ptBold"/>
        </w:rPr>
        <w:t xml:space="preserve">Barnum 2/15 </w:t>
      </w:r>
      <w:r>
        <w:rPr>
          <w:rStyle w:val="Style13ptBold"/>
          <w:b w:val="0"/>
        </w:rPr>
        <w:t xml:space="preserve">(Matt, senior staff writer at the 74, “The Certification Maze: Why Teachers Who Cross State Lines Can’t Find Their Way Back to the Classroom, 2/15/2017, </w:t>
      </w:r>
      <w:hyperlink r:id="rId95" w:history="1">
        <w:r w:rsidRPr="00E72942">
          <w:rPr>
            <w:rStyle w:val="Hyperlink"/>
            <w:sz w:val="26"/>
          </w:rPr>
          <w:t>https://www.the74million.org/article/the-certification-maze-why-teachers-who-cross-state-lines-cant-find-their-way-back-to-the-classroom)</w:t>
        </w:r>
      </w:hyperlink>
      <w:r>
        <w:rPr>
          <w:rStyle w:val="Style13ptBold"/>
          <w:b w:val="0"/>
        </w:rPr>
        <w:t xml:space="preserve"> RC </w:t>
      </w:r>
    </w:p>
    <w:p w14:paraId="1918FF24" w14:textId="77777777" w:rsidR="00794390" w:rsidRDefault="00794390" w:rsidP="00794390">
      <w:pPr>
        <w:rPr>
          <w:sz w:val="14"/>
        </w:rPr>
      </w:pPr>
      <w:proofErr w:type="gramStart"/>
      <w:r w:rsidRPr="004F5A3C">
        <w:rPr>
          <w:sz w:val="14"/>
        </w:rPr>
        <w:t xml:space="preserve">Certification rules seem to be a pain for teachers, but </w:t>
      </w:r>
      <w:r w:rsidRPr="004F5A3C">
        <w:rPr>
          <w:rStyle w:val="StyleUnderline"/>
        </w:rPr>
        <w:t>does</w:t>
      </w:r>
      <w:proofErr w:type="gramEnd"/>
      <w:r w:rsidRPr="004F5A3C">
        <w:rPr>
          <w:rStyle w:val="StyleUnderline"/>
        </w:rPr>
        <w:t xml:space="preserve"> that matter to students?</w:t>
      </w:r>
      <w:r w:rsidRPr="004F5A3C">
        <w:rPr>
          <w:sz w:val="14"/>
        </w:rPr>
        <w:t xml:space="preserve"> It’s hard to prove, but </w:t>
      </w:r>
      <w:r w:rsidRPr="004F5A3C">
        <w:rPr>
          <w:rStyle w:val="StyleUnderline"/>
        </w:rPr>
        <w:t>the best evidence suggests so.</w:t>
      </w:r>
      <w:r>
        <w:rPr>
          <w:rStyle w:val="StyleUnderline"/>
        </w:rPr>
        <w:t xml:space="preserve"> </w:t>
      </w:r>
      <w:r w:rsidRPr="004F5A3C">
        <w:rPr>
          <w:sz w:val="14"/>
        </w:rPr>
        <w:t xml:space="preserve">A recent study found that </w:t>
      </w:r>
      <w:r w:rsidRPr="004F5A3C">
        <w:rPr>
          <w:rStyle w:val="StyleUnderline"/>
        </w:rPr>
        <w:t>districts near state boundaries had lower student achievement compared with other districts not near a state border</w:t>
      </w:r>
      <w:r w:rsidRPr="004F5A3C">
        <w:rPr>
          <w:sz w:val="14"/>
        </w:rPr>
        <w:t xml:space="preserve">. </w:t>
      </w:r>
      <w:r w:rsidRPr="004F5A3C">
        <w:rPr>
          <w:rStyle w:val="StyleUnderline"/>
        </w:rPr>
        <w:t>The researchers looked at districts across the country, finding negative effects of being near the border between two states in both reading and math</w:t>
      </w:r>
      <w:r w:rsidRPr="004F5A3C">
        <w:rPr>
          <w:sz w:val="14"/>
        </w:rPr>
        <w:t xml:space="preserve">. Although they couldn’t definitively show why, the authors argue </w:t>
      </w:r>
      <w:r w:rsidRPr="004F5A3C">
        <w:rPr>
          <w:rStyle w:val="StyleUnderline"/>
        </w:rPr>
        <w:t>that restrictions on teachers moving between states, because of licensure and pension rules, likely weakens the talent pool and the effectiveness of those hired.</w:t>
      </w:r>
      <w:r w:rsidRPr="004F5A3C">
        <w:rPr>
          <w:sz w:val="14"/>
        </w:rPr>
        <w:t xml:space="preserve"> </w:t>
      </w:r>
      <w:r w:rsidRPr="004F5A3C">
        <w:rPr>
          <w:rStyle w:val="StyleUnderline"/>
        </w:rPr>
        <w:t xml:space="preserve">Cory </w:t>
      </w:r>
      <w:proofErr w:type="spellStart"/>
      <w:r w:rsidRPr="004F5A3C">
        <w:rPr>
          <w:rStyle w:val="StyleUnderline"/>
        </w:rPr>
        <w:t>Koedel</w:t>
      </w:r>
      <w:proofErr w:type="spellEnd"/>
      <w:r w:rsidRPr="004F5A3C">
        <w:rPr>
          <w:rStyle w:val="StyleUnderline"/>
        </w:rPr>
        <w:t>, co-author of the study and an associate professor at the University of Missouri, said</w:t>
      </w:r>
      <w:r w:rsidRPr="004F5A3C">
        <w:rPr>
          <w:sz w:val="14"/>
        </w:rPr>
        <w:t xml:space="preserve"> that </w:t>
      </w:r>
      <w:r w:rsidRPr="004F5A3C">
        <w:rPr>
          <w:rStyle w:val="StyleUnderline"/>
        </w:rPr>
        <w:t>the results are what would be expected from “basic economic theory.”</w:t>
      </w:r>
      <w:r w:rsidRPr="004F5A3C">
        <w:rPr>
          <w:sz w:val="14"/>
        </w:rPr>
        <w:t xml:space="preserve"> </w:t>
      </w:r>
      <w:r w:rsidRPr="004F5A3C">
        <w:rPr>
          <w:rStyle w:val="StyleUnderline"/>
        </w:rPr>
        <w:t>He gives</w:t>
      </w:r>
      <w:r w:rsidRPr="004F5A3C">
        <w:rPr>
          <w:sz w:val="14"/>
        </w:rPr>
        <w:t xml:space="preserve"> the simple </w:t>
      </w:r>
      <w:r w:rsidRPr="004F5A3C">
        <w:rPr>
          <w:rStyle w:val="StyleUnderline"/>
        </w:rPr>
        <w:t>example of two nearby high schools in different states. They each need exactly one science teacher, but one of the high schools has two science teachers and the other has none. Ideally, the second school would be able to hire the second teacher — everyone wins. The second school fills a vacancy, the teacher gets a job, and the first school is no worse off. But if certification policies prevent the teacher from moving easily, the second school is left without anyone to teach science.</w:t>
      </w:r>
      <w:r w:rsidRPr="004F5A3C">
        <w:rPr>
          <w:sz w:val="14"/>
        </w:rPr>
        <w:t xml:space="preserve"> Other research shows that </w:t>
      </w:r>
      <w:proofErr w:type="gramStart"/>
      <w:r w:rsidRPr="004F5A3C">
        <w:rPr>
          <w:sz w:val="14"/>
        </w:rPr>
        <w:t>students</w:t>
      </w:r>
      <w:proofErr w:type="gramEnd"/>
      <w:r w:rsidRPr="004F5A3C">
        <w:rPr>
          <w:sz w:val="14"/>
        </w:rPr>
        <w:t xml:space="preserve"> benefit when teachers are a good fit in their specific schools; licensure restrictions could make this less likely. </w:t>
      </w:r>
      <w:proofErr w:type="spellStart"/>
      <w:r w:rsidRPr="004F5A3C">
        <w:rPr>
          <w:sz w:val="14"/>
        </w:rPr>
        <w:t>Koedel</w:t>
      </w:r>
      <w:proofErr w:type="spellEnd"/>
      <w:r w:rsidRPr="004F5A3C">
        <w:rPr>
          <w:sz w:val="14"/>
        </w:rPr>
        <w:t xml:space="preserve"> is confident that the negative effects of attending a school near a state border are real, but he notes that they are not especially large. “The results are highly robust, but they are small,” he said.</w:t>
      </w:r>
    </w:p>
    <w:p w14:paraId="6F00D121" w14:textId="77777777" w:rsidR="00794390" w:rsidRPr="004A3FDD" w:rsidRDefault="00794390" w:rsidP="00794390">
      <w:pPr>
        <w:pStyle w:val="Heading4"/>
        <w:rPr>
          <w:rStyle w:val="Style13ptBold"/>
          <w:b/>
        </w:rPr>
      </w:pPr>
      <w:r w:rsidRPr="004A3FDD">
        <w:rPr>
          <w:rStyle w:val="Style13ptBold"/>
          <w:b/>
        </w:rPr>
        <w:t>Teacher Certification reforms bring more expert teachers into classrooms</w:t>
      </w:r>
    </w:p>
    <w:p w14:paraId="0D63E304" w14:textId="77777777" w:rsidR="00794390" w:rsidRPr="004A3FDD" w:rsidRDefault="00794390" w:rsidP="00794390">
      <w:pPr>
        <w:pStyle w:val="NormalWeb"/>
        <w:shd w:val="clear" w:color="auto" w:fill="FFFFFF"/>
        <w:rPr>
          <w:rFonts w:asciiTheme="majorHAnsi" w:hAnsiTheme="majorHAnsi"/>
          <w:color w:val="333333"/>
          <w:sz w:val="24"/>
          <w:szCs w:val="24"/>
        </w:rPr>
      </w:pPr>
      <w:r w:rsidRPr="004A3FDD">
        <w:rPr>
          <w:rStyle w:val="Style13ptBold"/>
          <w:rFonts w:asciiTheme="majorHAnsi" w:hAnsiTheme="majorHAnsi"/>
        </w:rPr>
        <w:t>Silber 17</w:t>
      </w:r>
      <w:r w:rsidRPr="004A3FDD">
        <w:rPr>
          <w:rFonts w:asciiTheme="majorHAnsi" w:hAnsiTheme="majorHAnsi"/>
          <w:color w:val="333333"/>
          <w:sz w:val="24"/>
          <w:szCs w:val="24"/>
        </w:rPr>
        <w:t xml:space="preserve"> (Clarice, Journalist, “Arizona Senate Oks Bill Expanding Teacher Certifications”, U.S. News, April 25 2017, </w:t>
      </w:r>
      <w:hyperlink r:id="rId96" w:history="1">
        <w:r w:rsidRPr="004A3FDD">
          <w:rPr>
            <w:rStyle w:val="Hyperlink"/>
            <w:rFonts w:asciiTheme="majorHAnsi" w:hAnsiTheme="majorHAnsi"/>
            <w:sz w:val="24"/>
            <w:szCs w:val="24"/>
          </w:rPr>
          <w:t>https://www.usnews.com/news/best-states/arizona/articles/2017-04-25/senate-oks-bill-expanding-teacher-certifications</w:t>
        </w:r>
      </w:hyperlink>
      <w:r w:rsidRPr="004A3FDD">
        <w:rPr>
          <w:rFonts w:asciiTheme="majorHAnsi" w:hAnsiTheme="majorHAnsi"/>
          <w:color w:val="333333"/>
          <w:sz w:val="24"/>
          <w:szCs w:val="24"/>
        </w:rPr>
        <w:t>) -KW</w:t>
      </w:r>
    </w:p>
    <w:p w14:paraId="4C08C607" w14:textId="77777777" w:rsidR="00794390" w:rsidRPr="004A3FDD" w:rsidRDefault="00794390" w:rsidP="00794390">
      <w:pPr>
        <w:pStyle w:val="NormalWeb"/>
        <w:shd w:val="clear" w:color="auto" w:fill="FFFFFF"/>
        <w:rPr>
          <w:rStyle w:val="StyleUnderline"/>
          <w:rFonts w:asciiTheme="majorHAnsi" w:hAnsiTheme="majorHAnsi"/>
          <w:color w:val="333333"/>
          <w:sz w:val="24"/>
          <w:szCs w:val="24"/>
          <w:u w:val="none"/>
        </w:rPr>
      </w:pPr>
      <w:r w:rsidRPr="004A3FDD">
        <w:rPr>
          <w:rFonts w:asciiTheme="majorHAnsi" w:hAnsiTheme="majorHAnsi"/>
          <w:color w:val="333333"/>
          <w:sz w:val="24"/>
          <w:szCs w:val="24"/>
        </w:rPr>
        <w:t xml:space="preserve">PHOENIX (AP) — The Arizona Senate advanced legislation Tuesday backed by Gov. Doug </w:t>
      </w:r>
      <w:proofErr w:type="spellStart"/>
      <w:r w:rsidRPr="004A3FDD">
        <w:rPr>
          <w:rFonts w:asciiTheme="majorHAnsi" w:hAnsiTheme="majorHAnsi"/>
          <w:color w:val="333333"/>
          <w:sz w:val="24"/>
          <w:szCs w:val="24"/>
        </w:rPr>
        <w:t>Ducey</w:t>
      </w:r>
      <w:proofErr w:type="spellEnd"/>
      <w:r w:rsidRPr="004A3FDD">
        <w:rPr>
          <w:rFonts w:asciiTheme="majorHAnsi" w:hAnsiTheme="majorHAnsi"/>
          <w:color w:val="333333"/>
          <w:sz w:val="24"/>
          <w:szCs w:val="24"/>
        </w:rPr>
        <w:t xml:space="preserve"> that changes the rules and qualifications for who can become a teacher in the state, drawing opposition from Democrats who say it will undermine education standards.</w:t>
      </w:r>
      <w:r>
        <w:rPr>
          <w:rFonts w:asciiTheme="majorHAnsi" w:hAnsiTheme="majorHAnsi"/>
          <w:color w:val="333333"/>
          <w:sz w:val="24"/>
          <w:szCs w:val="24"/>
        </w:rPr>
        <w:t xml:space="preserve"> </w:t>
      </w:r>
      <w:proofErr w:type="spellStart"/>
      <w:r w:rsidRPr="004A3FDD">
        <w:rPr>
          <w:rFonts w:asciiTheme="majorHAnsi" w:hAnsiTheme="majorHAnsi"/>
          <w:color w:val="333333"/>
          <w:sz w:val="24"/>
          <w:szCs w:val="24"/>
        </w:rPr>
        <w:t>Ducey</w:t>
      </w:r>
      <w:proofErr w:type="spellEnd"/>
      <w:r w:rsidRPr="004A3FDD">
        <w:rPr>
          <w:rFonts w:asciiTheme="majorHAnsi" w:hAnsiTheme="majorHAnsi"/>
          <w:color w:val="333333"/>
          <w:sz w:val="24"/>
          <w:szCs w:val="24"/>
        </w:rPr>
        <w:t xml:space="preserve"> is so supportive of the legislation that he took to Twitter before the </w:t>
      </w:r>
      <w:r w:rsidRPr="004A3FDD">
        <w:rPr>
          <w:rFonts w:asciiTheme="majorHAnsi" w:hAnsiTheme="majorHAnsi"/>
          <w:color w:val="333333"/>
          <w:sz w:val="24"/>
          <w:szCs w:val="24"/>
        </w:rPr>
        <w:lastRenderedPageBreak/>
        <w:t>Senate even passed it to declare, "Sent it my way</w:t>
      </w:r>
      <w:proofErr w:type="gramStart"/>
      <w:r w:rsidRPr="004A3FDD">
        <w:rPr>
          <w:rFonts w:asciiTheme="majorHAnsi" w:hAnsiTheme="majorHAnsi"/>
          <w:color w:val="333333"/>
          <w:sz w:val="24"/>
          <w:szCs w:val="24"/>
        </w:rPr>
        <w:t>!!.</w:t>
      </w:r>
      <w:proofErr w:type="gramEnd"/>
      <w:r w:rsidRPr="004A3FDD">
        <w:rPr>
          <w:rFonts w:asciiTheme="majorHAnsi" w:hAnsiTheme="majorHAnsi"/>
          <w:color w:val="333333"/>
          <w:sz w:val="24"/>
          <w:szCs w:val="24"/>
        </w:rPr>
        <w:t>"</w:t>
      </w:r>
      <w:r>
        <w:rPr>
          <w:rFonts w:asciiTheme="majorHAnsi" w:hAnsiTheme="majorHAnsi"/>
          <w:color w:val="333333"/>
          <w:sz w:val="24"/>
          <w:szCs w:val="24"/>
        </w:rPr>
        <w:t xml:space="preserve"> </w:t>
      </w:r>
      <w:r w:rsidRPr="004A3FDD">
        <w:rPr>
          <w:rFonts w:asciiTheme="majorHAnsi" w:hAnsiTheme="majorHAnsi"/>
          <w:color w:val="333333"/>
          <w:sz w:val="24"/>
          <w:szCs w:val="24"/>
        </w:rPr>
        <w:t>"Let's reform teacher certification and get more great teachers in AZ classrooms!!" he tweeted.</w:t>
      </w:r>
      <w:r>
        <w:rPr>
          <w:rFonts w:asciiTheme="majorHAnsi" w:hAnsiTheme="majorHAnsi"/>
          <w:color w:val="333333"/>
          <w:sz w:val="24"/>
          <w:szCs w:val="24"/>
        </w:rPr>
        <w:t xml:space="preserve"> </w:t>
      </w:r>
      <w:r w:rsidRPr="004A3FDD">
        <w:rPr>
          <w:rFonts w:asciiTheme="majorHAnsi" w:hAnsiTheme="majorHAnsi"/>
          <w:color w:val="333333"/>
          <w:sz w:val="24"/>
          <w:szCs w:val="24"/>
        </w:rPr>
        <w:t>Senate lawmakers heatedly debated the measure before passing it along party lines with a 16-12 vote. Democrats see it as yet another dangerous education measure backed by the Republican governor.</w:t>
      </w:r>
      <w:r>
        <w:rPr>
          <w:rFonts w:asciiTheme="majorHAnsi" w:hAnsiTheme="majorHAnsi"/>
          <w:color w:val="333333"/>
          <w:sz w:val="24"/>
          <w:szCs w:val="24"/>
        </w:rPr>
        <w:t xml:space="preserve"> </w:t>
      </w:r>
      <w:r w:rsidRPr="004A3FDD">
        <w:rPr>
          <w:rStyle w:val="StyleUnderline"/>
          <w:rFonts w:asciiTheme="majorHAnsi" w:hAnsiTheme="majorHAnsi"/>
        </w:rPr>
        <w:t>Senate Bill 1042 would allow individuals with expertise in certain areas to obtain a "Subject Matter Expert Standard Teaching Certificate" to become eligible to teach in schools and bypass the state's regular requirements to obtain basic or standard teaching certificates.</w:t>
      </w:r>
      <w:r>
        <w:rPr>
          <w:rStyle w:val="StyleUnderline"/>
          <w:rFonts w:asciiTheme="majorHAnsi" w:hAnsiTheme="majorHAnsi"/>
        </w:rPr>
        <w:t xml:space="preserve"> </w:t>
      </w:r>
      <w:r w:rsidRPr="004A3FDD">
        <w:rPr>
          <w:rStyle w:val="StyleUnderline"/>
          <w:rFonts w:asciiTheme="majorHAnsi" w:hAnsiTheme="majorHAnsi"/>
        </w:rPr>
        <w:t>The bill would require candidates to have taught relevant courses for the last two consecutive years and for at least three years at an accredited college-level institution. They would also need to have an academic degree in their subject area or demonstrate expertise through at least five years of work experience in a relevant field.</w:t>
      </w:r>
      <w:r>
        <w:rPr>
          <w:rStyle w:val="StyleUnderline"/>
          <w:rFonts w:asciiTheme="majorHAnsi" w:hAnsiTheme="majorHAnsi"/>
          <w:color w:val="333333"/>
          <w:sz w:val="24"/>
          <w:szCs w:val="24"/>
          <w:u w:val="none"/>
        </w:rPr>
        <w:t xml:space="preserve"> </w:t>
      </w:r>
      <w:r w:rsidRPr="004A3FDD">
        <w:rPr>
          <w:rFonts w:asciiTheme="majorHAnsi" w:hAnsiTheme="majorHAnsi"/>
          <w:color w:val="333333"/>
          <w:sz w:val="24"/>
          <w:szCs w:val="24"/>
        </w:rPr>
        <w:t xml:space="preserve">The push to ease teacher certification rules was outlined by </w:t>
      </w:r>
      <w:proofErr w:type="spellStart"/>
      <w:r w:rsidRPr="004A3FDD">
        <w:rPr>
          <w:rFonts w:asciiTheme="majorHAnsi" w:hAnsiTheme="majorHAnsi"/>
          <w:color w:val="333333"/>
          <w:sz w:val="24"/>
          <w:szCs w:val="24"/>
        </w:rPr>
        <w:t>Ducey</w:t>
      </w:r>
      <w:proofErr w:type="spellEnd"/>
      <w:r w:rsidRPr="004A3FDD">
        <w:rPr>
          <w:rFonts w:asciiTheme="majorHAnsi" w:hAnsiTheme="majorHAnsi"/>
          <w:color w:val="333333"/>
          <w:sz w:val="24"/>
          <w:szCs w:val="24"/>
        </w:rPr>
        <w:t xml:space="preserve"> as part of the education initiatives he laid out in January's state of the state address. The state has struggled with a teacher shortage, and </w:t>
      </w:r>
      <w:proofErr w:type="spellStart"/>
      <w:r w:rsidRPr="004A3FDD">
        <w:rPr>
          <w:rFonts w:asciiTheme="majorHAnsi" w:hAnsiTheme="majorHAnsi"/>
          <w:color w:val="333333"/>
          <w:sz w:val="24"/>
          <w:szCs w:val="24"/>
        </w:rPr>
        <w:t>Ducey</w:t>
      </w:r>
      <w:proofErr w:type="spellEnd"/>
      <w:r w:rsidRPr="004A3FDD">
        <w:rPr>
          <w:rFonts w:asciiTheme="majorHAnsi" w:hAnsiTheme="majorHAnsi"/>
          <w:color w:val="333333"/>
          <w:sz w:val="24"/>
          <w:szCs w:val="24"/>
        </w:rPr>
        <w:t xml:space="preserve"> said qualified professionals who want to teach should get easier access to classrooms.</w:t>
      </w:r>
      <w:r>
        <w:rPr>
          <w:rFonts w:asciiTheme="majorHAnsi" w:hAnsiTheme="majorHAnsi"/>
          <w:color w:val="333333"/>
          <w:sz w:val="24"/>
          <w:szCs w:val="24"/>
        </w:rPr>
        <w:t xml:space="preserve"> </w:t>
      </w:r>
      <w:r w:rsidRPr="004A3FDD">
        <w:rPr>
          <w:rFonts w:asciiTheme="majorHAnsi" w:hAnsiTheme="majorHAnsi"/>
          <w:color w:val="333333"/>
          <w:sz w:val="24"/>
          <w:szCs w:val="24"/>
        </w:rPr>
        <w:t>"</w:t>
      </w:r>
      <w:r w:rsidRPr="004A3FDD">
        <w:rPr>
          <w:rStyle w:val="Emphasis"/>
          <w:rFonts w:asciiTheme="majorHAnsi" w:hAnsiTheme="majorHAnsi"/>
        </w:rPr>
        <w:t>For those who want to dedicate their energies to this noble cause, we shouldn't let outdated rules stand in the way of getting them to the front of the classroom,"</w:t>
      </w:r>
      <w:r w:rsidRPr="004A3FDD">
        <w:rPr>
          <w:rFonts w:asciiTheme="majorHAnsi" w:hAnsiTheme="majorHAnsi"/>
          <w:color w:val="333333"/>
          <w:sz w:val="24"/>
          <w:szCs w:val="24"/>
        </w:rPr>
        <w:t xml:space="preserve"> </w:t>
      </w:r>
      <w:proofErr w:type="spellStart"/>
      <w:r w:rsidRPr="004A3FDD">
        <w:rPr>
          <w:rFonts w:asciiTheme="majorHAnsi" w:hAnsiTheme="majorHAnsi"/>
          <w:color w:val="333333"/>
          <w:sz w:val="24"/>
          <w:szCs w:val="24"/>
        </w:rPr>
        <w:t>Ducey</w:t>
      </w:r>
      <w:proofErr w:type="spellEnd"/>
      <w:r w:rsidRPr="004A3FDD">
        <w:rPr>
          <w:rFonts w:asciiTheme="majorHAnsi" w:hAnsiTheme="majorHAnsi"/>
          <w:color w:val="333333"/>
          <w:sz w:val="24"/>
          <w:szCs w:val="24"/>
        </w:rPr>
        <w:t xml:space="preserve"> said.</w:t>
      </w:r>
      <w:r>
        <w:rPr>
          <w:rFonts w:asciiTheme="majorHAnsi" w:hAnsiTheme="majorHAnsi"/>
          <w:color w:val="333333"/>
          <w:sz w:val="24"/>
          <w:szCs w:val="24"/>
        </w:rPr>
        <w:t xml:space="preserve"> </w:t>
      </w:r>
      <w:r w:rsidRPr="004A3FDD">
        <w:rPr>
          <w:rFonts w:asciiTheme="majorHAnsi" w:hAnsiTheme="majorHAnsi"/>
          <w:color w:val="333333"/>
          <w:sz w:val="24"/>
          <w:szCs w:val="24"/>
        </w:rPr>
        <w:t>During Tuesday's final vote, however, Democrat Sen. Steve Farley said the bill will lower teacher standards and dodge the underlying problems regarding the state's low funding of schools and low teacher wages that he and teachers say are driving them out of classrooms and causing the teacher shortage.</w:t>
      </w:r>
      <w:r>
        <w:rPr>
          <w:rFonts w:asciiTheme="majorHAnsi" w:hAnsiTheme="majorHAnsi"/>
          <w:color w:val="333333"/>
          <w:sz w:val="24"/>
          <w:szCs w:val="24"/>
        </w:rPr>
        <w:t xml:space="preserve"> </w:t>
      </w:r>
      <w:r w:rsidRPr="004A3FDD">
        <w:rPr>
          <w:rFonts w:asciiTheme="majorHAnsi" w:hAnsiTheme="majorHAnsi"/>
          <w:color w:val="333333"/>
          <w:sz w:val="24"/>
          <w:szCs w:val="24"/>
        </w:rPr>
        <w:t>"We don't solve that problem by trying to get unqualified people into the system so that they leave after two years and this bill does exactly that," Farley said.</w:t>
      </w:r>
      <w:r>
        <w:rPr>
          <w:rFonts w:asciiTheme="majorHAnsi" w:hAnsiTheme="majorHAnsi"/>
          <w:color w:val="333333"/>
          <w:sz w:val="24"/>
          <w:szCs w:val="24"/>
        </w:rPr>
        <w:t xml:space="preserve"> </w:t>
      </w:r>
      <w:r w:rsidRPr="004A3FDD">
        <w:rPr>
          <w:rFonts w:asciiTheme="majorHAnsi" w:hAnsiTheme="majorHAnsi"/>
          <w:color w:val="333333"/>
          <w:sz w:val="24"/>
          <w:szCs w:val="24"/>
        </w:rPr>
        <w:t xml:space="preserve">Supporters of Republican sponsor Sen. Sylvia Allen's measure say it will allow more qualified teachers to enter classrooms. Allen said the bill </w:t>
      </w:r>
      <w:proofErr w:type="gramStart"/>
      <w:r w:rsidRPr="004A3FDD">
        <w:rPr>
          <w:rFonts w:asciiTheme="majorHAnsi" w:hAnsiTheme="majorHAnsi"/>
          <w:color w:val="333333"/>
          <w:sz w:val="24"/>
          <w:szCs w:val="24"/>
        </w:rPr>
        <w:t>will</w:t>
      </w:r>
      <w:proofErr w:type="gramEnd"/>
      <w:r w:rsidRPr="004A3FDD">
        <w:rPr>
          <w:rFonts w:asciiTheme="majorHAnsi" w:hAnsiTheme="majorHAnsi"/>
          <w:color w:val="333333"/>
          <w:sz w:val="24"/>
          <w:szCs w:val="24"/>
        </w:rPr>
        <w:t xml:space="preserve"> not demean any of the state's current teachers.</w:t>
      </w:r>
      <w:r>
        <w:rPr>
          <w:rFonts w:asciiTheme="majorHAnsi" w:hAnsiTheme="majorHAnsi"/>
          <w:color w:val="333333"/>
          <w:sz w:val="24"/>
          <w:szCs w:val="24"/>
        </w:rPr>
        <w:t xml:space="preserve"> </w:t>
      </w:r>
      <w:r w:rsidRPr="004A3FDD">
        <w:rPr>
          <w:rStyle w:val="Emphasis"/>
          <w:rFonts w:asciiTheme="majorHAnsi" w:hAnsiTheme="majorHAnsi"/>
        </w:rPr>
        <w:t>"It is a bill that is going to attract more and more professionals, people who might have a desire to go in the classroom but are being told that they have to go back and spend a lot more money and time to be able to get certification," Allen said going on to note even emergency teachers require certification.</w:t>
      </w:r>
      <w:r>
        <w:rPr>
          <w:rStyle w:val="Emphasis"/>
          <w:rFonts w:asciiTheme="majorHAnsi" w:hAnsiTheme="majorHAnsi"/>
        </w:rPr>
        <w:t xml:space="preserve"> </w:t>
      </w:r>
      <w:r w:rsidRPr="004A3FDD">
        <w:rPr>
          <w:rStyle w:val="StyleUnderline"/>
          <w:rFonts w:asciiTheme="majorHAnsi" w:hAnsiTheme="majorHAnsi"/>
        </w:rPr>
        <w:t>The bill would issue the certificate to those that qualify without "requiring an individual to demonstrate professional knowledge proficiency" and would give them at least two years to demonstrate those skills.</w:t>
      </w:r>
    </w:p>
    <w:p w14:paraId="07A1CF84" w14:textId="77777777" w:rsidR="00794390" w:rsidRPr="002F3062" w:rsidRDefault="00794390" w:rsidP="00794390">
      <w:pPr>
        <w:pStyle w:val="Heading4"/>
        <w:rPr>
          <w:rStyle w:val="Style13ptBold"/>
          <w:b/>
        </w:rPr>
      </w:pPr>
      <w:r>
        <w:rPr>
          <w:rStyle w:val="Style13ptBold"/>
          <w:b/>
        </w:rPr>
        <w:t xml:space="preserve">Intensive Teacher certification does not improve teacher quality </w:t>
      </w:r>
    </w:p>
    <w:p w14:paraId="65A2ADAD" w14:textId="77777777" w:rsidR="00794390" w:rsidRDefault="00794390" w:rsidP="00794390">
      <w:r w:rsidRPr="002F3062">
        <w:rPr>
          <w:rStyle w:val="Style13ptBold"/>
        </w:rPr>
        <w:t>NCEE 09</w:t>
      </w:r>
      <w:r>
        <w:t xml:space="preserve"> (National Center on Education and the Economy, “An Evaluation of Teachers Trained through different routes to Certification”, Institute of Education Sciences, 9 February 2009, </w:t>
      </w:r>
      <w:hyperlink r:id="rId97" w:history="1">
        <w:r w:rsidRPr="00596E53">
          <w:rPr>
            <w:rStyle w:val="Hyperlink"/>
          </w:rPr>
          <w:t>https://ies.ed.gov/pubsearch/pubsinfo.asp?pubid=NCEE20094043</w:t>
        </w:r>
      </w:hyperlink>
      <w:r>
        <w:t>) -KW</w:t>
      </w:r>
    </w:p>
    <w:p w14:paraId="2CEDC4ED" w14:textId="77777777" w:rsidR="00794390" w:rsidRDefault="00794390" w:rsidP="00794390">
      <w:r w:rsidRPr="004A3FDD">
        <w:t xml:space="preserve">Every year, thousands of new teachers pass through hundreds of different teacher preparation programs and are hired to teach in the nation's schools. </w:t>
      </w:r>
      <w:r w:rsidRPr="00191AD1">
        <w:rPr>
          <w:rStyle w:val="Emphasis"/>
        </w:rPr>
        <w:t>Most new teachers come from traditional route to certification (TC) programs, in which they complete all their certification requirements before beginning to teach. In recent years, however, as many as a third of new hires have come from alternative route to certification (AC) programs, in which they begin teaching before completing all their certification requirements</w:t>
      </w:r>
      <w:r w:rsidRPr="004A3FDD">
        <w:t xml:space="preserve"> (</w:t>
      </w:r>
      <w:proofErr w:type="spellStart"/>
      <w:r w:rsidRPr="004A3FDD">
        <w:t>Feistritzer</w:t>
      </w:r>
      <w:proofErr w:type="spellEnd"/>
      <w:r w:rsidRPr="004A3FDD">
        <w:t xml:space="preserve"> and Chester 2002). </w:t>
      </w:r>
      <w:r w:rsidRPr="00D9756C">
        <w:rPr>
          <w:rStyle w:val="StyleUnderline"/>
        </w:rPr>
        <w:t>AC programs have grown in number and size in recent years in response to a variety of factors, including teacher shortages and the No Child Left Behind (NCLB) Act</w:t>
      </w:r>
      <w:r w:rsidRPr="004A3FDD">
        <w:t>, which requires that every core class be staffed with a teacher who has obtained full certification or, in the case of alternative routes to certification, is enrolled and making adequate progress toward certification through an approved program.</w:t>
      </w:r>
      <w:r>
        <w:t xml:space="preserve"> </w:t>
      </w:r>
      <w:r w:rsidRPr="004A3FDD">
        <w:t xml:space="preserve">Despite the expansion of these new routes into teaching, there </w:t>
      </w:r>
      <w:r w:rsidRPr="004A3FDD">
        <w:lastRenderedPageBreak/>
        <w:t>exists little research to provide guidance as to the effectiveness of different teacher training strategies. The increased variation in teacher preparation approaches created by the existence of various AC and TC programs offers an opportunity to examine the effect of different components of training on teacher performance. For example, some AC programs require less education coursework than TC programs. We can exploit this type of variation to examine whether the form of training is associated with differences in teacher performance.</w:t>
      </w:r>
      <w:r>
        <w:t xml:space="preserve"> </w:t>
      </w:r>
      <w:r w:rsidRPr="004A3FDD">
        <w:t xml:space="preserve">The potential advantages and disadvantages of the various routes to certification have been debated, and the amount of coursework required by AC and TC programs is critical to issues of certification and teacher effectiveness. </w:t>
      </w:r>
      <w:r w:rsidRPr="00D9756C">
        <w:rPr>
          <w:rStyle w:val="StyleUnderline"/>
        </w:rPr>
        <w:t xml:space="preserve">Some critics contend that </w:t>
      </w:r>
      <w:r w:rsidRPr="00D9756C">
        <w:rPr>
          <w:rStyle w:val="Emphasis"/>
        </w:rPr>
        <w:t>the coursework required by TC</w:t>
      </w:r>
      <w:r w:rsidRPr="00D9756C">
        <w:rPr>
          <w:rStyle w:val="StyleUnderline"/>
        </w:rPr>
        <w:t xml:space="preserve"> (and some AC) </w:t>
      </w:r>
      <w:r w:rsidRPr="00D9756C">
        <w:rPr>
          <w:rStyle w:val="Emphasis"/>
        </w:rPr>
        <w:t>programs is excessive and unnecessarily burdensome</w:t>
      </w:r>
      <w:r w:rsidRPr="004A3FDD">
        <w:t xml:space="preserve"> (Finn 2003; Hess 2001; U.S. Department of Education 2002</w:t>
      </w:r>
      <w:r w:rsidRPr="00D9756C">
        <w:rPr>
          <w:rStyle w:val="Emphasis"/>
        </w:rPr>
        <w:t>), providing little benefit while discouraging talented people from entering the teaching profession</w:t>
      </w:r>
      <w:r w:rsidRPr="004A3FDD">
        <w:t xml:space="preserve"> (</w:t>
      </w:r>
      <w:proofErr w:type="spellStart"/>
      <w:r w:rsidRPr="004A3FDD">
        <w:t>Ballou</w:t>
      </w:r>
      <w:proofErr w:type="spellEnd"/>
      <w:r w:rsidRPr="004A3FDD">
        <w:t xml:space="preserve"> and </w:t>
      </w:r>
      <w:proofErr w:type="spellStart"/>
      <w:r w:rsidRPr="004A3FDD">
        <w:t>Podgursky</w:t>
      </w:r>
      <w:proofErr w:type="spellEnd"/>
      <w:r w:rsidRPr="004A3FDD">
        <w:t xml:space="preserve"> 1997). </w:t>
      </w:r>
      <w:r w:rsidRPr="00D9756C">
        <w:rPr>
          <w:rStyle w:val="Emphasis"/>
        </w:rPr>
        <w:t>AC programs have been viewed as a way to eliminate these barriers.</w:t>
      </w:r>
      <w:r w:rsidRPr="004A3FDD">
        <w:t xml:space="preserve"> However, supporters of TC programs argue that easing requirements degrades quality because AC teachers are insufficiently prepared for the classroom and less effective than TC teachers (Darling-Hammond 1992). Even in cases where the coursework is similar, TC programs require that people complete their requirements prior to becoming a teacher of record, while AC programs allow them to begin teaching first. None of these claims, however, have been rigorously studied in the context of the programs that are most prevalent.</w:t>
      </w:r>
      <w:r>
        <w:t xml:space="preserve"> </w:t>
      </w:r>
      <w:r w:rsidRPr="004A3FDD">
        <w:t xml:space="preserve">In light of these unresolved issues and the continuing need for highly qualified teachers, NCLB provides support "to ensure that teachers have the necessary subject matter knowledge and teaching skills in the academic subjects that the teachers teach." Specifically, Title II of NCLB allows funds to be used for "carrying out programs that establish, expand, or improve alternative routes for state certification of teachers," as well as for "reforming teacher certification (including recertification) or licensing requirements." This study is intended to inform this effort by rigorously examining the effect of AC teachers on student achievement and classroom practices compared to the effect of TC teachers in their same school and grades. The study also provides suggestive evidence about what training and </w:t>
      </w:r>
      <w:proofErr w:type="spellStart"/>
      <w:r w:rsidRPr="004A3FDD">
        <w:t>pretraining</w:t>
      </w:r>
      <w:proofErr w:type="spellEnd"/>
      <w:r w:rsidRPr="004A3FDD">
        <w:t xml:space="preserve"> characteristics may be related to teacher performance.</w:t>
      </w:r>
      <w:r>
        <w:t xml:space="preserve"> </w:t>
      </w:r>
      <w:r w:rsidRPr="004A3FDD">
        <w:t xml:space="preserve">Research on the effectiveness of AC teachers is not conclusive. A handful of studies have examined the effects on student achievement of specific AC programs, including Teach For America (TFA) and the New York City Teaching Fellows (NYCTF) program, and have reached mixed conclusions (Decker et al. 2004; Kane et al. 2006; </w:t>
      </w:r>
      <w:proofErr w:type="spellStart"/>
      <w:r w:rsidRPr="004A3FDD">
        <w:t>Laczko</w:t>
      </w:r>
      <w:proofErr w:type="spellEnd"/>
      <w:r w:rsidRPr="004A3FDD">
        <w:t xml:space="preserve">-Kerr and Berliner 2002; Raymond et al. 2001). </w:t>
      </w:r>
      <w:r w:rsidRPr="00191AD1">
        <w:rPr>
          <w:rStyle w:val="Emphasis"/>
        </w:rPr>
        <w:t>The more rigorous studies generally showed that students of AC teachers scored the same or higher than students of TC teachers</w:t>
      </w:r>
      <w:r w:rsidRPr="004A3FDD">
        <w:t xml:space="preserve">, or that they scored slightly lower during their teacher's first year of teaching, but scored the same by the teacher's second year (Decker et al. 2004; Boyd et al. 2005; Kane et al. 2006). When effects have been found, </w:t>
      </w:r>
      <w:proofErr w:type="gramStart"/>
      <w:r w:rsidRPr="004A3FDD">
        <w:t>they have typically been described by the authors as small</w:t>
      </w:r>
      <w:proofErr w:type="gramEnd"/>
      <w:r w:rsidRPr="004A3FDD">
        <w:t xml:space="preserve">. Some research—case studies or small-scale, </w:t>
      </w:r>
      <w:proofErr w:type="spellStart"/>
      <w:r w:rsidRPr="004A3FDD">
        <w:t>nonexperimental</w:t>
      </w:r>
      <w:proofErr w:type="spellEnd"/>
      <w:r w:rsidRPr="004A3FDD">
        <w:t xml:space="preserve"> observation and survey-based studies—has examined AC and TC teachers' classroom practices, and also had mixed findings (Lutz and Hutton 1989; </w:t>
      </w:r>
      <w:proofErr w:type="spellStart"/>
      <w:r w:rsidRPr="004A3FDD">
        <w:t>Jelmberg</w:t>
      </w:r>
      <w:proofErr w:type="spellEnd"/>
      <w:r w:rsidRPr="004A3FDD">
        <w:t xml:space="preserve"> 1996; Miller et al. 1998). Finally, because of their limited scope, many of these studies appear to have limited relevance to the broad range of AC programs operating across the country. The TFA and NYCTF programs, for example, recruit graduates from top colleges and are quite selective in admission, whereas the entry requirements of the majority of AC programs are less stringent (Walsh and Jacobs 2007; Mayer et al. 2003). Lacking conclusive evidence, principals may be uncertain of the implications of hiring an AC teacher, and policymakers may wonder about the implications of various characteristics of teacher certification programs.</w:t>
      </w:r>
    </w:p>
    <w:p w14:paraId="4E4A14F9" w14:textId="77777777" w:rsidR="00794390" w:rsidRDefault="00794390" w:rsidP="00794390"/>
    <w:p w14:paraId="05CCBE3F" w14:textId="77777777" w:rsidR="00794390" w:rsidRDefault="00794390" w:rsidP="00801897">
      <w:pPr>
        <w:rPr>
          <w:rStyle w:val="StyleUnderline"/>
        </w:rPr>
      </w:pPr>
    </w:p>
    <w:p w14:paraId="2A9D0B6A" w14:textId="77777777" w:rsidR="00FF25E0" w:rsidRDefault="00FF25E0" w:rsidP="00801897">
      <w:pPr>
        <w:rPr>
          <w:rStyle w:val="StyleUnderline"/>
        </w:rPr>
      </w:pPr>
    </w:p>
    <w:p w14:paraId="0B1379B0" w14:textId="77777777" w:rsidR="00794390" w:rsidRDefault="00794390" w:rsidP="00FF25E0">
      <w:pPr>
        <w:pStyle w:val="Heading2"/>
      </w:pPr>
    </w:p>
    <w:p w14:paraId="51FC3B1E" w14:textId="77777777" w:rsidR="00FF25E0" w:rsidRDefault="00FF25E0" w:rsidP="00FF25E0">
      <w:pPr>
        <w:pStyle w:val="Heading2"/>
      </w:pPr>
      <w:r>
        <w:lastRenderedPageBreak/>
        <w:t>Net-Benefits</w:t>
      </w:r>
    </w:p>
    <w:p w14:paraId="5474C44A" w14:textId="54868656" w:rsidR="00FF25E0" w:rsidRDefault="00794390" w:rsidP="00FF25E0">
      <w:pPr>
        <w:pStyle w:val="Heading3"/>
      </w:pPr>
      <w:r>
        <w:lastRenderedPageBreak/>
        <w:t>NB – Spending/Economy</w:t>
      </w:r>
    </w:p>
    <w:p w14:paraId="1E9B3549" w14:textId="77777777" w:rsidR="00FF25E0" w:rsidRDefault="00FF25E0" w:rsidP="00FF25E0">
      <w:pPr>
        <w:pStyle w:val="Heading4"/>
      </w:pPr>
      <w:r>
        <w:t>Public school education costs twice as much as private – privatization means we can gut property tax</w:t>
      </w:r>
    </w:p>
    <w:p w14:paraId="4357E24C" w14:textId="77777777" w:rsidR="00FF25E0" w:rsidRPr="00004D83" w:rsidRDefault="00FF25E0" w:rsidP="00FF25E0">
      <w:r w:rsidRPr="00004D83">
        <w:rPr>
          <w:rStyle w:val="Style13ptBold"/>
        </w:rPr>
        <w:t>Walker ’12</w:t>
      </w:r>
      <w:r w:rsidRPr="00004D83">
        <w:t xml:space="preserve"> (Bruce Walker, 7-27-2012, "An Argument for Privatizing Public Schools," No Publication, https://www.thenewamerican.com/culture/education/item/12237-an-argument-for-privatizing-public-schools)</w:t>
      </w:r>
    </w:p>
    <w:p w14:paraId="6D41B806" w14:textId="0D3DA549" w:rsidR="00FF25E0" w:rsidRDefault="00FF25E0" w:rsidP="00FF25E0">
      <w:r w:rsidRPr="00004D83">
        <w:t xml:space="preserve">Do we need public schools? Lew Rockwell writing for the Ludwig von </w:t>
      </w:r>
      <w:proofErr w:type="spellStart"/>
      <w:r w:rsidRPr="00004D83">
        <w:t>Mises</w:t>
      </w:r>
      <w:proofErr w:type="spellEnd"/>
      <w:r w:rsidRPr="00004D83">
        <w:t xml:space="preserve"> Institute raises a serious policy question. Some public schools are good, Rockwell notes, and some are bad. (It should be noted that Rockwell's assessment considers academic achievement alone and ignores the further problem of what sort of values are inculcated in the various educational systems.) </w:t>
      </w:r>
      <w:r w:rsidRPr="007B423C">
        <w:rPr>
          <w:rStyle w:val="StyleUnderline"/>
        </w:rPr>
        <w:t xml:space="preserve">There is a common element to all public school systems, however: taxpayers support these systems. A predictable corollary to this fact is </w:t>
      </w:r>
      <w:r w:rsidRPr="007B423C">
        <w:rPr>
          <w:rStyle w:val="StyleUnderline"/>
          <w:highlight w:val="cyan"/>
        </w:rPr>
        <w:t>that the average cost per school,</w:t>
      </w:r>
      <w:r w:rsidRPr="007B423C">
        <w:rPr>
          <w:rStyle w:val="StyleUnderline"/>
        </w:rPr>
        <w:t xml:space="preserve"> Rockwell writes, </w:t>
      </w:r>
      <w:r w:rsidRPr="007B423C">
        <w:rPr>
          <w:rStyle w:val="StyleUnderline"/>
          <w:highlight w:val="cyan"/>
        </w:rPr>
        <w:t>is twice that of private schools.</w:t>
      </w:r>
      <w:r>
        <w:t xml:space="preserve"> </w:t>
      </w:r>
      <w:r w:rsidRPr="00004D83">
        <w:t>This runs counter to conventional popular opinion, which believes that private schools are for the rich and famous while public schools are the only resort of the poor and middle class.</w:t>
      </w:r>
      <w:r>
        <w:t xml:space="preserve"> </w:t>
      </w:r>
      <w:r w:rsidRPr="00004D83">
        <w:t xml:space="preserve">Rockwell notes that </w:t>
      </w:r>
      <w:r w:rsidRPr="007B423C">
        <w:rPr>
          <w:rStyle w:val="StyleUnderline"/>
          <w:highlight w:val="cyan"/>
        </w:rPr>
        <w:t>the absence of market forces allows public schools, even with the best of intentions, to price themselves out of what a private sector educational system would cost</w:t>
      </w:r>
      <w:r w:rsidRPr="00004D83">
        <w:t xml:space="preserve">. As a result, </w:t>
      </w:r>
      <w:r w:rsidRPr="007B423C">
        <w:rPr>
          <w:rStyle w:val="Emphasis"/>
          <w:highlight w:val="cyan"/>
        </w:rPr>
        <w:t>public school system costs per pupil are often comparable to the most elite private schools</w:t>
      </w:r>
      <w:r w:rsidRPr="00004D83">
        <w:t xml:space="preserve">. </w:t>
      </w:r>
      <w:r w:rsidRPr="007B423C">
        <w:rPr>
          <w:rStyle w:val="StyleUnderline"/>
        </w:rPr>
        <w:t>Parents who send their children to these private schools, however, end up paying their children’s cost of education twice, in the tuition that the private schools costs, plus the taxes they pay to support the public school system.</w:t>
      </w:r>
      <w:r>
        <w:t xml:space="preserve"> </w:t>
      </w:r>
      <w:r w:rsidRPr="00004D83">
        <w:t xml:space="preserve">Privatizing education, beginning with a few districts, would open up the door not to one private competitor but to the whole range of competitors that free markets provide. Rockwell acknowledges that the process may intimidate some Americans, particularly those with happy school memories and those who recognize the vast infrastructure constructed by government around education — buildings, school buses, etc. </w:t>
      </w:r>
      <w:r w:rsidRPr="007B423C">
        <w:rPr>
          <w:rStyle w:val="Emphasis"/>
          <w:highlight w:val="cyan"/>
        </w:rPr>
        <w:t>He points out that this privatization could be accomplished on a very small scale by an amendment or other appropriate state policy change to allow a willing community in a state to privatize</w:t>
      </w:r>
      <w:r w:rsidRPr="00004D83">
        <w:t>.</w:t>
      </w:r>
      <w:r>
        <w:t xml:space="preserve"> </w:t>
      </w:r>
      <w:r w:rsidRPr="00004D83">
        <w:t>This should be contemporaneous with the abolition of property taxes in the community, which is the principal tax for much state and local education in America. Localizing this to one or a few places in the state could allow a fair test before any statewide changes were made in the education system.</w:t>
      </w:r>
      <w:r>
        <w:t xml:space="preserve"> </w:t>
      </w:r>
      <w:r w:rsidRPr="007B423C">
        <w:rPr>
          <w:rStyle w:val="StyleUnderline"/>
          <w:highlight w:val="cyan"/>
        </w:rPr>
        <w:t>The practical effect of ending property taxes would be to provide parents with money to pay for public school alternatives</w:t>
      </w:r>
      <w:r w:rsidRPr="00004D83">
        <w:t xml:space="preserve"> or, if they choose, to home school their children as millions of Americans do already. Parochial and church schools could also be the recipients of tuition from the savings that these parents received in reduced property taxes. </w:t>
      </w:r>
      <w:r w:rsidRPr="007B423C">
        <w:rPr>
          <w:rStyle w:val="StyleUnderline"/>
        </w:rPr>
        <w:t>Parents would not only have choice about the process of education for their children but also about the inculcation of moral values which was long considered the heart and the reason for education.</w:t>
      </w:r>
      <w:r>
        <w:t xml:space="preserve"> </w:t>
      </w:r>
      <w:r w:rsidRPr="00004D83">
        <w:t xml:space="preserve">Other creative alternatives to traditional public school education could also thrive. This could open doors for gifted children. </w:t>
      </w:r>
      <w:r w:rsidRPr="007B423C">
        <w:rPr>
          <w:rStyle w:val="StyleUnderline"/>
        </w:rPr>
        <w:t>Private schools and academics that train musicians, dancers, and a variety of other young Americans in the rigors of developing natural talent would ensure that the children receive a first class education in the arts as well. Universities already offer many online classes and guided instruction using software that also allows for periodic testing. Students that thrived in this sort of environment have a very affordable and flexible path of instruction.</w:t>
      </w:r>
      <w:r w:rsidRPr="00004D83">
        <w:t xml:space="preserve"> This sort of instruction could also permit an accelerated pace of education for intellectually gifted students with little extra cost involved.</w:t>
      </w:r>
      <w:r>
        <w:t xml:space="preserve"> </w:t>
      </w:r>
      <w:r w:rsidRPr="00004D83">
        <w:t xml:space="preserve">The success of a private school alternative might lead other states to conduct their own experiments in communities willing to end public education. </w:t>
      </w:r>
      <w:r w:rsidRPr="007B423C">
        <w:rPr>
          <w:rStyle w:val="StyleUnderline"/>
        </w:rPr>
        <w:t xml:space="preserve">These private schools could </w:t>
      </w:r>
      <w:r w:rsidRPr="007B423C">
        <w:rPr>
          <w:rStyle w:val="StyleUnderline"/>
        </w:rPr>
        <w:lastRenderedPageBreak/>
        <w:t xml:space="preserve">operate on shorter school days or not conduct classes every day of the week. Bright students are often bored to death by the slow pace of public school instruction and online education could actually excite students who currently find public education to be dreadfully tedious. </w:t>
      </w:r>
      <w:r w:rsidRPr="00004D83">
        <w:t xml:space="preserve">It is a fact of American history that </w:t>
      </w:r>
      <w:r w:rsidRPr="007B423C">
        <w:rPr>
          <w:rStyle w:val="Emphasis"/>
          <w:highlight w:val="cyan"/>
        </w:rPr>
        <w:t>our greatest minds often did not have a public school education</w:t>
      </w:r>
      <w:r w:rsidRPr="00004D83">
        <w:t>. The last great polymath in American history may have been Benjamin Franklin, who was at once among the greatest scientists, greatest writers, greatest diplomats and greatest inventors in history.</w:t>
      </w:r>
      <w:r>
        <w:t xml:space="preserve"> </w:t>
      </w:r>
      <w:r w:rsidRPr="00004D83">
        <w:t>Did he learn what he knew in public or in private schools? There is little or no evidence that he ever attended any formal school at all. Do we need formalized, particularly public, education to keep up in technology? Thomas Edison and Andrew Carnegie, whose genius transformed not just America but the world, had little if any formal education.</w:t>
      </w:r>
      <w:r>
        <w:t xml:space="preserve"> </w:t>
      </w:r>
      <w:r w:rsidRPr="00004D83">
        <w:t>What would happen if a state decided to try an alternative to what has been practiced since compulsory Prussian-style government education was introduced in the United States in the early 19th century? If eliminating public in favor of private education were tried just as an experiment for a few school districts in America, no great harm could result — and it might ver</w:t>
      </w:r>
      <w:r>
        <w:t>y well do a great deal of good.</w:t>
      </w:r>
    </w:p>
    <w:p w14:paraId="124176D0" w14:textId="77777777" w:rsidR="004546B5" w:rsidRDefault="004546B5" w:rsidP="00071285">
      <w:pPr>
        <w:rPr>
          <w:sz w:val="8"/>
        </w:rPr>
      </w:pPr>
    </w:p>
    <w:p w14:paraId="20780161" w14:textId="02A83DD2" w:rsidR="006658DA" w:rsidRDefault="00794390" w:rsidP="00933808">
      <w:pPr>
        <w:pStyle w:val="Heading3"/>
      </w:pPr>
      <w:r>
        <w:lastRenderedPageBreak/>
        <w:t>NB – Liberty/Freedom</w:t>
      </w:r>
    </w:p>
    <w:p w14:paraId="59829543" w14:textId="77777777" w:rsidR="006658DA" w:rsidRPr="00064BBB" w:rsidRDefault="006658DA" w:rsidP="006658DA">
      <w:pPr>
        <w:pStyle w:val="Heading4"/>
      </w:pPr>
      <w:r w:rsidRPr="00064BBB">
        <w:t>The freedom to choose is key to liberty — their “democracy” claims are misguided</w:t>
      </w:r>
    </w:p>
    <w:p w14:paraId="01A4FE24" w14:textId="7C8D32AD" w:rsidR="006658DA" w:rsidRPr="00064BBB" w:rsidRDefault="006658DA" w:rsidP="006658DA">
      <w:proofErr w:type="spellStart"/>
      <w:r w:rsidRPr="00064BBB">
        <w:rPr>
          <w:rStyle w:val="Style13ptBold"/>
        </w:rPr>
        <w:t>McCluskey</w:t>
      </w:r>
      <w:proofErr w:type="spellEnd"/>
      <w:r w:rsidRPr="00064BBB">
        <w:rPr>
          <w:rStyle w:val="Style13ptBold"/>
        </w:rPr>
        <w:t xml:space="preserve"> 17</w:t>
      </w:r>
      <w:r w:rsidRPr="00064BBB">
        <w:t xml:space="preserve">(Neal, is the director of Cato’s Center for Educational Freedom. Prior to arriving at Cato, </w:t>
      </w:r>
      <w:proofErr w:type="spellStart"/>
      <w:r w:rsidRPr="00064BBB">
        <w:t>McCluskey</w:t>
      </w:r>
      <w:proofErr w:type="spellEnd"/>
      <w:r w:rsidRPr="00064BBB">
        <w:t xml:space="preserve"> served in the U.S. Army, taught high-school English, and was a freelance reporter covering municipal government and education in suburban New Jersey. More recently, he was a policy analyst at the Center for Education Reform. </w:t>
      </w:r>
      <w:proofErr w:type="spellStart"/>
      <w:r w:rsidRPr="00064BBB">
        <w:t>McCluskey</w:t>
      </w:r>
      <w:proofErr w:type="spellEnd"/>
      <w:r w:rsidRPr="00064BBB">
        <w:t xml:space="preserve"> is the author of the book Feds in the Classroom: How Big Government Corrupts, Cripples, and Compromises American Education, and his writings have appeared in such publications as the Wall Street Journal, the Washington Post, and Forbes. In addition to his written work, </w:t>
      </w:r>
      <w:proofErr w:type="spellStart"/>
      <w:r w:rsidRPr="00064BBB">
        <w:t>McCluskey</w:t>
      </w:r>
      <w:proofErr w:type="spellEnd"/>
      <w:r w:rsidRPr="00064BBB">
        <w:t xml:space="preserve"> has appeared on C-span, CNN, the Fox News Channel, and numerous radio programs. </w:t>
      </w:r>
      <w:proofErr w:type="spellStart"/>
      <w:r w:rsidRPr="00064BBB">
        <w:t>McCluskey</w:t>
      </w:r>
      <w:proofErr w:type="spellEnd"/>
      <w:r w:rsidRPr="00064BBB">
        <w:t xml:space="preserve"> holds an undergraduate degree from Georgetown University, where he double-majored in government and English, has a master’s degree in political science from Rutgers University, and has a PhD in public policy from George Mason University, 6/19,  "</w:t>
      </w:r>
      <w:r w:rsidRPr="00064BBB">
        <w:rPr>
          <w:rStyle w:val="Emphasis"/>
        </w:rPr>
        <w:t>In Education, Democracy Is the Threat</w:t>
      </w:r>
      <w:r w:rsidRPr="00064BBB">
        <w:t>," Cato Institute, https://www.cato.org/blog/education-</w:t>
      </w:r>
      <w:r>
        <w:t>democracy-threat</w:t>
      </w:r>
      <w:r w:rsidRPr="00064BBB">
        <w:t>)</w:t>
      </w:r>
    </w:p>
    <w:p w14:paraId="31B6538A" w14:textId="77777777" w:rsidR="006658DA" w:rsidRPr="00064BBB" w:rsidRDefault="006658DA" w:rsidP="006658DA">
      <w:pPr>
        <w:rPr>
          <w:rStyle w:val="StyleUnderline"/>
        </w:rPr>
      </w:pPr>
      <w:r w:rsidRPr="00064BBB">
        <w:rPr>
          <w:rStyle w:val="Style13ptBold"/>
          <w:sz w:val="10"/>
        </w:rPr>
        <w:t xml:space="preserve">When people hear “democracy,” they tend to get warm, fuzzy feelings. As the Century Foundation’s Richard </w:t>
      </w:r>
      <w:proofErr w:type="spellStart"/>
      <w:r w:rsidRPr="00064BBB">
        <w:rPr>
          <w:rStyle w:val="Style13ptBold"/>
          <w:sz w:val="10"/>
        </w:rPr>
        <w:t>Kahlenberg</w:t>
      </w:r>
      <w:proofErr w:type="spellEnd"/>
      <w:r w:rsidRPr="00064BBB">
        <w:rPr>
          <w:rStyle w:val="Style13ptBold"/>
          <w:sz w:val="10"/>
        </w:rPr>
        <w:t xml:space="preserve"> writes in an article that, among other things, portrays private school choice as a threat to democracy, “public education…was also meant to instill a love of liberal democracy: a respect for the separation of powers, for a free press and free religious exercise, and for the rights of political minorities.” The fundamental, ironic problem is that both democracy and </w:t>
      </w:r>
      <w:r w:rsidRPr="00064BBB">
        <w:rPr>
          <w:rStyle w:val="StyleUnderline"/>
        </w:rPr>
        <w:t xml:space="preserve">democratically controlled public schooling are inherently </w:t>
      </w:r>
      <w:r w:rsidRPr="00064BBB">
        <w:rPr>
          <w:rStyle w:val="Emphasis"/>
        </w:rPr>
        <w:t>at odds with the individual rights</w:t>
      </w:r>
      <w:r w:rsidRPr="00064BBB">
        <w:rPr>
          <w:rStyle w:val="StyleUnderline"/>
        </w:rPr>
        <w:t xml:space="preserve">, and even separation of powers, that </w:t>
      </w:r>
      <w:proofErr w:type="spellStart"/>
      <w:r w:rsidRPr="00064BBB">
        <w:rPr>
          <w:rStyle w:val="StyleUnderline"/>
        </w:rPr>
        <w:t>Kahlenberg</w:t>
      </w:r>
      <w:proofErr w:type="spellEnd"/>
      <w:r w:rsidRPr="00064BBB">
        <w:rPr>
          <w:rStyle w:val="StyleUnderline"/>
        </w:rPr>
        <w:t xml:space="preserve"> says democracy and public schools are supposed to protect</w:t>
      </w:r>
      <w:r w:rsidRPr="00064BBB">
        <w:rPr>
          <w:rStyle w:val="Style13ptBold"/>
          <w:sz w:val="10"/>
        </w:rPr>
        <w:t xml:space="preserve">. Let’s be clear what “democracy” means: the people collectively, rather than a single ruler or small group of rulers, make decisions for the group. We typically think of this as being done by voting, with the majority getting its way. Certainly, </w:t>
      </w:r>
      <w:r w:rsidRPr="00064BBB">
        <w:rPr>
          <w:rStyle w:val="StyleUnderline"/>
        </w:rPr>
        <w:t>it is preferable for all people to have a say in decisions that will be imposed on them than to have a dictator impose things unilaterally</w:t>
      </w:r>
      <w:r w:rsidRPr="00064BBB">
        <w:rPr>
          <w:rStyle w:val="Style13ptBold"/>
          <w:sz w:val="10"/>
        </w:rPr>
        <w:t xml:space="preserve">. But there is nothing about letting all people </w:t>
      </w:r>
      <w:proofErr w:type="gramStart"/>
      <w:r w:rsidRPr="00064BBB">
        <w:rPr>
          <w:rStyle w:val="Style13ptBold"/>
          <w:sz w:val="10"/>
        </w:rPr>
        <w:t>have</w:t>
      </w:r>
      <w:proofErr w:type="gramEnd"/>
      <w:r w:rsidRPr="00064BBB">
        <w:rPr>
          <w:rStyle w:val="Style13ptBold"/>
          <w:sz w:val="10"/>
        </w:rPr>
        <w:t xml:space="preserve"> a vote on imposition that protects freedom. Indeed, in a pure democracy, as long as the majority decides something, no individual rights are protected at all. The will of the majority is all that matters. We’ve seen basic rights and equality under the law perpetually and unavoidably violated by democratically controlled public schooling. It cannot be otherwise: At its core, </w:t>
      </w:r>
      <w:r w:rsidRPr="00064BBB">
        <w:rPr>
          <w:rStyle w:val="StyleUnderline"/>
        </w:rPr>
        <w:t>a single system of government schools</w:t>
      </w:r>
      <w:r w:rsidRPr="00064BBB">
        <w:rPr>
          <w:rStyle w:val="Style13ptBold"/>
          <w:sz w:val="10"/>
        </w:rPr>
        <w:t>—be it a district, state, or federal system—</w:t>
      </w:r>
      <w:r w:rsidRPr="00064BBB">
        <w:rPr>
          <w:rStyle w:val="StyleUnderline"/>
        </w:rPr>
        <w:t xml:space="preserve">can never serve all, diverse people </w:t>
      </w:r>
      <w:r w:rsidRPr="00064BBB">
        <w:rPr>
          <w:rStyle w:val="Emphasis"/>
        </w:rPr>
        <w:t>equally</w:t>
      </w:r>
      <w:r w:rsidRPr="00064BBB">
        <w:rPr>
          <w:rStyle w:val="Style13ptBold"/>
          <w:sz w:val="10"/>
        </w:rPr>
        <w:t xml:space="preserve">. </w:t>
      </w:r>
      <w:r w:rsidRPr="00064BBB">
        <w:rPr>
          <w:rStyle w:val="StyleUnderline"/>
        </w:rPr>
        <w:t xml:space="preserve">It must make decisions about whose values, histories, and culture will and will not be taught, as well as what students can wear, what they can say, and what they can do, in order to function. </w:t>
      </w:r>
      <w:r w:rsidRPr="00064BBB">
        <w:rPr>
          <w:rStyle w:val="Style13ptBold"/>
          <w:sz w:val="10"/>
        </w:rPr>
        <w:t xml:space="preserve">Public schooling since the days of Horace Mann has found it impossible to uphold religious freedom and equality. Mann himself was constantly assailed by people who felt that by trying to make public schools essentially lowest-common-denominator Protestant institutions, </w:t>
      </w:r>
      <w:r w:rsidRPr="00064BBB">
        <w:rPr>
          <w:rStyle w:val="StyleUnderline"/>
        </w:rPr>
        <w:t>he was throwing out religion or making the schools de facto Unitarian (his denomination)</w:t>
      </w:r>
      <w:r w:rsidRPr="00064BBB">
        <w:rPr>
          <w:rStyle w:val="Style13ptBold"/>
          <w:sz w:val="10"/>
        </w:rPr>
        <w:t xml:space="preserve">. Mann, in response, promised that the Protestant Bible would always be used in public schools. Indeed, Protestantism was often thought essential to being a good American, including supportive of democracy, which meant that if the public schools were to serve their civic purpose they could not treat religious minorities equally, especially Roman Catholics, who were suspected of taking their political orders from the Pope in Rome. </w:t>
      </w:r>
      <w:r w:rsidRPr="00064BBB">
        <w:rPr>
          <w:rStyle w:val="StyleUnderline"/>
        </w:rPr>
        <w:t>Today, after more than a century of even deadly conflict over religion, the public schools are no longer de facto Protestant, but instead may legally have no connection that could appear to be advancing religion, right down, often, to speeches by individual students at events such as graduation ceremonies or athletic contests</w:t>
      </w:r>
      <w:r w:rsidRPr="00064BBB">
        <w:rPr>
          <w:rStyle w:val="Style13ptBold"/>
          <w:sz w:val="10"/>
        </w:rPr>
        <w:t xml:space="preserve">. </w:t>
      </w:r>
      <w:r w:rsidRPr="00064BBB">
        <w:rPr>
          <w:rStyle w:val="StyleUnderline"/>
        </w:rPr>
        <w:t>This inherently renders</w:t>
      </w:r>
      <w:r w:rsidRPr="00064BBB">
        <w:rPr>
          <w:rStyle w:val="Style13ptBold"/>
          <w:sz w:val="10"/>
        </w:rPr>
        <w:t xml:space="preserve"> </w:t>
      </w:r>
      <w:r w:rsidRPr="00064BBB">
        <w:rPr>
          <w:rStyle w:val="Emphasis"/>
        </w:rPr>
        <w:t>religious people second-class citizens</w:t>
      </w:r>
      <w:r w:rsidRPr="00064BBB">
        <w:rPr>
          <w:rStyle w:val="Style13ptBold"/>
          <w:sz w:val="10"/>
        </w:rPr>
        <w:t>—</w:t>
      </w:r>
      <w:r w:rsidRPr="00064BBB">
        <w:rPr>
          <w:rStyle w:val="StyleUnderline"/>
        </w:rPr>
        <w:t>any values are fair game in public schools except for theirs—while also</w:t>
      </w:r>
      <w:r w:rsidRPr="00064BBB">
        <w:rPr>
          <w:rStyle w:val="Style13ptBold"/>
          <w:sz w:val="10"/>
        </w:rPr>
        <w:t xml:space="preserve"> </w:t>
      </w:r>
      <w:r w:rsidRPr="00064BBB">
        <w:rPr>
          <w:rStyle w:val="Emphasis"/>
        </w:rPr>
        <w:t>curbing basic expression rights</w:t>
      </w:r>
      <w:r w:rsidRPr="00064BBB">
        <w:rPr>
          <w:rStyle w:val="Style13ptBold"/>
          <w:sz w:val="10"/>
        </w:rPr>
        <w:t xml:space="preserve">. </w:t>
      </w:r>
      <w:r w:rsidRPr="00064BBB">
        <w:rPr>
          <w:rStyle w:val="StyleUnderline"/>
        </w:rPr>
        <w:t>Of course, the inherent inequality of public schooling is not restricted to religion</w:t>
      </w:r>
      <w:r w:rsidRPr="00064BBB">
        <w:rPr>
          <w:rStyle w:val="Style13ptBold"/>
          <w:sz w:val="10"/>
        </w:rPr>
        <w:t xml:space="preserve">. In a public school a teacher, committee, school board, or other government actor must decide what aspects of history will be taught or literature read. </w:t>
      </w:r>
      <w:r w:rsidRPr="00064BBB">
        <w:rPr>
          <w:rStyle w:val="StyleUnderline"/>
        </w:rPr>
        <w:t>This requires that government elevate some peoples’ speech and perspectives, while deeming others’ essentially unworthy</w:t>
      </w:r>
      <w:r w:rsidRPr="00064BBB">
        <w:rPr>
          <w:rStyle w:val="Style13ptBold"/>
          <w:sz w:val="10"/>
        </w:rPr>
        <w:t xml:space="preserve">. As </w:t>
      </w:r>
      <w:r w:rsidRPr="00064BBB">
        <w:rPr>
          <w:rStyle w:val="StyleUnderline"/>
        </w:rPr>
        <w:t>a result, we have perpetual</w:t>
      </w:r>
      <w:r w:rsidRPr="00064BBB">
        <w:rPr>
          <w:rStyle w:val="Style13ptBold"/>
          <w:sz w:val="10"/>
        </w:rPr>
        <w:t xml:space="preserve"> </w:t>
      </w:r>
      <w:r w:rsidRPr="00064BBB">
        <w:rPr>
          <w:rStyle w:val="Emphasis"/>
        </w:rPr>
        <w:t>battles</w:t>
      </w:r>
      <w:r w:rsidRPr="00064BBB">
        <w:rPr>
          <w:rStyle w:val="Style13ptBold"/>
          <w:sz w:val="10"/>
        </w:rPr>
        <w:t xml:space="preserve"> </w:t>
      </w:r>
      <w:r w:rsidRPr="00064BBB">
        <w:rPr>
          <w:rStyle w:val="StyleUnderline"/>
        </w:rPr>
        <w:t>that tear at the social fabric over which books</w:t>
      </w:r>
      <w:r w:rsidRPr="00064BBB">
        <w:rPr>
          <w:rStyle w:val="Style13ptBold"/>
          <w:sz w:val="10"/>
        </w:rPr>
        <w:t>—The Bluest Eye, The Adventures of Huckleberry Finn, The Absolutely True Diary of a Part-Time Indian—</w:t>
      </w:r>
      <w:r w:rsidRPr="00064BBB">
        <w:rPr>
          <w:rStyle w:val="StyleUnderline"/>
        </w:rPr>
        <w:t>should or should not be read</w:t>
      </w:r>
      <w:r w:rsidRPr="00064BBB">
        <w:rPr>
          <w:rStyle w:val="Style13ptBold"/>
          <w:sz w:val="10"/>
        </w:rPr>
        <w:t xml:space="preserve"> in class or over whose history should be taught, and </w:t>
      </w:r>
      <w:r w:rsidRPr="00064BBB">
        <w:rPr>
          <w:rStyle w:val="Emphasis"/>
        </w:rPr>
        <w:t xml:space="preserve">the losers are rendered unequal under the law. </w:t>
      </w:r>
      <w:r w:rsidRPr="00064BBB">
        <w:rPr>
          <w:rStyle w:val="StyleUnderline"/>
        </w:rPr>
        <w:t>Public schooling has also constantly intruded on separation of powers</w:t>
      </w:r>
      <w:r w:rsidRPr="00064BBB">
        <w:rPr>
          <w:rStyle w:val="Style13ptBold"/>
          <w:sz w:val="10"/>
        </w:rPr>
        <w:t xml:space="preserve">. Power is first supposed to be separated among levels of government, with local control often considered ideal for democratic control of schools. But local control has been shrunk as states and the federal government have stepped in to stop discrimination, or because districts have been deemed “in need of improvement.” State authority has been circumscribed for similar reasons. And the separation of federal powers—legislative, executive, and judicial—was shredded under President Obama when he offered states waivers out of the No Child Left Behind Act’s most onerous provisions, but only if they agreed to conditions unilaterally determined by his administration. Alas, such compression and destruction of subsidiarity is almost guaranteed with democratically controlled schooling. Why? </w:t>
      </w:r>
      <w:r w:rsidRPr="00064BBB">
        <w:rPr>
          <w:rStyle w:val="StyleUnderline"/>
        </w:rPr>
        <w:t xml:space="preserve">Because if people in a </w:t>
      </w:r>
      <w:r w:rsidRPr="00064BBB">
        <w:rPr>
          <w:rStyle w:val="Emphasis"/>
        </w:rPr>
        <w:t>political minority</w:t>
      </w:r>
      <w:r w:rsidRPr="00064BBB">
        <w:rPr>
          <w:rStyle w:val="StyleUnderline"/>
        </w:rPr>
        <w:t xml:space="preserve">—or even a majority unable to accumulate sufficient political power—cannot get the democratic government closest to it to provide the education they want, they can only with huge difficulty—moving their homes—meaningfully help </w:t>
      </w:r>
      <w:r w:rsidRPr="00064BBB">
        <w:rPr>
          <w:rStyle w:val="StyleUnderline"/>
        </w:rPr>
        <w:lastRenderedPageBreak/>
        <w:t>themselves</w:t>
      </w:r>
      <w:r w:rsidRPr="00064BBB">
        <w:rPr>
          <w:rStyle w:val="Style13ptBold"/>
          <w:sz w:val="10"/>
        </w:rPr>
        <w:t xml:space="preserve">. They have basically no option but to appeal to a “higher” level of government. And when no level of democratic governance seems to respond, they feel compelled to allow a single person—a mayor, governor, or president—to take over. The good news is that </w:t>
      </w:r>
      <w:r w:rsidRPr="00064BBB">
        <w:rPr>
          <w:rStyle w:val="StyleUnderline"/>
        </w:rPr>
        <w:t>American government is not supposed to be grounded in</w:t>
      </w:r>
      <w:r w:rsidRPr="00064BBB">
        <w:rPr>
          <w:rStyle w:val="Style13ptBold"/>
          <w:sz w:val="10"/>
        </w:rPr>
        <w:t xml:space="preserve"> </w:t>
      </w:r>
      <w:r w:rsidRPr="00064BBB">
        <w:rPr>
          <w:rStyle w:val="Emphasis"/>
        </w:rPr>
        <w:t>democracy</w:t>
      </w:r>
      <w:r w:rsidRPr="00064BBB">
        <w:rPr>
          <w:rStyle w:val="Style13ptBold"/>
          <w:sz w:val="10"/>
        </w:rPr>
        <w:t xml:space="preserve">. </w:t>
      </w:r>
      <w:r w:rsidRPr="00064BBB">
        <w:rPr>
          <w:rStyle w:val="StyleUnderline"/>
        </w:rPr>
        <w:t>It is grounded in</w:t>
      </w:r>
      <w:r w:rsidRPr="00064BBB">
        <w:rPr>
          <w:rStyle w:val="Style13ptBold"/>
          <w:sz w:val="10"/>
        </w:rPr>
        <w:t xml:space="preserve"> </w:t>
      </w:r>
      <w:r w:rsidRPr="00064BBB">
        <w:rPr>
          <w:rStyle w:val="Emphasis"/>
        </w:rPr>
        <w:t>liberty</w:t>
      </w:r>
      <w:r w:rsidRPr="00064BBB">
        <w:rPr>
          <w:rStyle w:val="Style13ptBold"/>
          <w:sz w:val="10"/>
        </w:rPr>
        <w:t>—</w:t>
      </w:r>
      <w:r w:rsidRPr="00064BBB">
        <w:rPr>
          <w:rStyle w:val="StyleUnderline"/>
        </w:rPr>
        <w:t>the freedom of individuals to govern their own lives, and to combine however they freely choose</w:t>
      </w:r>
      <w:r w:rsidRPr="00064BBB">
        <w:rPr>
          <w:rStyle w:val="Style13ptBold"/>
          <w:sz w:val="10"/>
        </w:rPr>
        <w:t xml:space="preserve">. “Life, liberty, and the pursuit of happiness” are laid out as “unalienable rights” in the Declaration of Independence, and </w:t>
      </w:r>
      <w:r w:rsidRPr="00064BBB">
        <w:rPr>
          <w:rStyle w:val="StyleUnderline"/>
        </w:rPr>
        <w:t xml:space="preserve">they, not “democracy,” are what government is created to protect. </w:t>
      </w:r>
      <w:r w:rsidRPr="00064BBB">
        <w:rPr>
          <w:rStyle w:val="Style13ptBold"/>
          <w:sz w:val="10"/>
        </w:rPr>
        <w:t xml:space="preserve">Ironically, </w:t>
      </w:r>
      <w:r w:rsidRPr="00064BBB">
        <w:rPr>
          <w:rStyle w:val="StyleUnderline"/>
        </w:rPr>
        <w:t xml:space="preserve">the educational system that is consistent with the liberty on which the country is based is the one that </w:t>
      </w:r>
      <w:proofErr w:type="spellStart"/>
      <w:r w:rsidRPr="00064BBB">
        <w:rPr>
          <w:rStyle w:val="StyleUnderline"/>
        </w:rPr>
        <w:t>Kahlenberg</w:t>
      </w:r>
      <w:proofErr w:type="spellEnd"/>
      <w:r w:rsidRPr="00064BBB">
        <w:rPr>
          <w:rStyle w:val="StyleUnderline"/>
        </w:rPr>
        <w:t xml:space="preserve"> and other government schooling advocates argue is fundamentally at odds with American values: </w:t>
      </w:r>
      <w:r w:rsidRPr="00064BBB">
        <w:rPr>
          <w:rStyle w:val="Emphasis"/>
        </w:rPr>
        <w:t>school choice</w:t>
      </w:r>
      <w:r w:rsidRPr="00064BBB">
        <w:rPr>
          <w:rStyle w:val="Style13ptBold"/>
          <w:sz w:val="10"/>
        </w:rPr>
        <w:t xml:space="preserve">. And their major worries, at least at first-blush, are not unreasonable: people have a tendency to associate with people like themselves, potentially “balkanizing” the country, and private schools do not have to teach values like religious tolerance. But first-blush is not reality. First, of course, </w:t>
      </w:r>
      <w:r w:rsidRPr="00064BBB">
        <w:rPr>
          <w:rStyle w:val="StyleUnderline"/>
        </w:rPr>
        <w:t xml:space="preserve">the protection of individual rights that </w:t>
      </w:r>
      <w:proofErr w:type="spellStart"/>
      <w:r w:rsidRPr="00064BBB">
        <w:rPr>
          <w:rStyle w:val="StyleUnderline"/>
        </w:rPr>
        <w:t>Kahlenberg</w:t>
      </w:r>
      <w:proofErr w:type="spellEnd"/>
      <w:r w:rsidRPr="00064BBB">
        <w:rPr>
          <w:rStyle w:val="StyleUnderline"/>
        </w:rPr>
        <w:t xml:space="preserve"> wishes to defend is sacrificed the moment people are compelled to fund a government-run school</w:t>
      </w:r>
      <w:r w:rsidRPr="00064BBB">
        <w:rPr>
          <w:rStyle w:val="Style13ptBold"/>
          <w:sz w:val="10"/>
        </w:rPr>
        <w:t xml:space="preserve">. </w:t>
      </w:r>
      <w:r w:rsidRPr="00064BBB">
        <w:rPr>
          <w:rStyle w:val="StyleUnderline"/>
        </w:rPr>
        <w:t xml:space="preserve">One school cannot teach both that </w:t>
      </w:r>
      <w:proofErr w:type="gramStart"/>
      <w:r w:rsidRPr="00064BBB">
        <w:rPr>
          <w:rStyle w:val="StyleUnderline"/>
        </w:rPr>
        <w:t>we were created by God</w:t>
      </w:r>
      <w:proofErr w:type="gramEnd"/>
      <w:r w:rsidRPr="00064BBB">
        <w:rPr>
          <w:rStyle w:val="StyleUnderline"/>
        </w:rPr>
        <w:t xml:space="preserve"> and that we were not. </w:t>
      </w:r>
      <w:r w:rsidRPr="00064BBB">
        <w:rPr>
          <w:rStyle w:val="Style13ptBold"/>
          <w:sz w:val="10"/>
        </w:rPr>
        <w:t xml:space="preserve">It cannot put even a tiny fraction of all literature on class syllabi. It cannot have a dress code and allow total freedom of expression. </w:t>
      </w:r>
      <w:r w:rsidRPr="00064BBB">
        <w:rPr>
          <w:rStyle w:val="Emphasis"/>
        </w:rPr>
        <w:t>The only possible way for government to treat all diverse people equally in education is to enable them to choose what they will teach and learn</w:t>
      </w:r>
      <w:r w:rsidRPr="00064BBB">
        <w:rPr>
          <w:rStyle w:val="Style13ptBold"/>
          <w:sz w:val="10"/>
        </w:rPr>
        <w:t xml:space="preserve">. But private schools, especially if they stand for specific beliefs, will fail to promote tolerance and teach civic values, right? Wrong. Quite possibly because </w:t>
      </w:r>
      <w:r w:rsidRPr="00064BBB">
        <w:rPr>
          <w:rStyle w:val="StyleUnderline"/>
        </w:rPr>
        <w:t xml:space="preserve">chosen schools, especially private ones, are free to say “we stand for this” and “we do not stand for that, </w:t>
      </w:r>
      <w:r w:rsidRPr="00064BBB">
        <w:rPr>
          <w:rStyle w:val="Emphasis"/>
        </w:rPr>
        <w:t>choose us if you agree</w:t>
      </w:r>
      <w:r w:rsidRPr="00064BBB">
        <w:rPr>
          <w:rStyle w:val="StyleUnderline"/>
        </w:rPr>
        <w:t>,”</w:t>
      </w:r>
      <w:r w:rsidRPr="00064BBB">
        <w:rPr>
          <w:rStyle w:val="Style13ptBold"/>
          <w:sz w:val="10"/>
        </w:rPr>
        <w:t xml:space="preserve"> </w:t>
      </w:r>
      <w:r w:rsidRPr="00064BBB">
        <w:rPr>
          <w:rStyle w:val="StyleUnderline"/>
        </w:rPr>
        <w:t xml:space="preserve">research suggests that they are more effective at inculcating the civic knowledge and behaviors, like voting, volunteering in one’s community, and </w:t>
      </w:r>
      <w:r w:rsidRPr="00064BBB">
        <w:rPr>
          <w:rStyle w:val="Emphasis"/>
        </w:rPr>
        <w:t>tolerance</w:t>
      </w:r>
      <w:r w:rsidRPr="00064BBB">
        <w:rPr>
          <w:rStyle w:val="StyleUnderline"/>
        </w:rPr>
        <w:t xml:space="preserve"> of those with whom they disagree, than are public schools</w:t>
      </w:r>
      <w:r w:rsidRPr="00064BBB">
        <w:rPr>
          <w:rStyle w:val="Style13ptBold"/>
          <w:sz w:val="10"/>
        </w:rPr>
        <w:t xml:space="preserve">. Why? Quite possibly because </w:t>
      </w:r>
      <w:r w:rsidRPr="00064BBB">
        <w:rPr>
          <w:rStyle w:val="StyleUnderline"/>
        </w:rPr>
        <w:t>everyone in the school—both educators and families—voluntarily agree to a set of beliefs and standards a school promotes, allowing more rigor and clarity in teaching history, civics, or personal behavior.</w:t>
      </w:r>
      <w:r w:rsidRPr="00064BBB">
        <w:rPr>
          <w:rStyle w:val="Style13ptBold"/>
          <w:sz w:val="10"/>
        </w:rPr>
        <w:t xml:space="preserve"> </w:t>
      </w:r>
      <w:r w:rsidRPr="00064BBB">
        <w:rPr>
          <w:rStyle w:val="StyleUnderline"/>
        </w:rPr>
        <w:t>Public schools</w:t>
      </w:r>
      <w:r w:rsidRPr="00064BBB">
        <w:rPr>
          <w:rStyle w:val="Style13ptBold"/>
          <w:sz w:val="10"/>
        </w:rPr>
        <w:t xml:space="preserve">, in contrast, must work with diverse populations, and to avoid </w:t>
      </w:r>
      <w:r w:rsidRPr="00064BBB">
        <w:rPr>
          <w:rStyle w:val="Emphasis"/>
        </w:rPr>
        <w:t>wrenching conflict</w:t>
      </w:r>
      <w:r w:rsidRPr="00064BBB">
        <w:rPr>
          <w:rStyle w:val="Style13ptBold"/>
          <w:sz w:val="10"/>
        </w:rPr>
        <w:t xml:space="preserve"> and the </w:t>
      </w:r>
      <w:r w:rsidRPr="00064BBB">
        <w:rPr>
          <w:rStyle w:val="Emphasis"/>
        </w:rPr>
        <w:t>distinctly un-American imposition of one group’s views on another</w:t>
      </w:r>
      <w:r w:rsidRPr="00064BBB">
        <w:rPr>
          <w:rStyle w:val="Style13ptBold"/>
          <w:sz w:val="10"/>
        </w:rPr>
        <w:t xml:space="preserve">, will often choose lowest-common-denominator content that may offend few people, but also convey little of clarity or </w:t>
      </w:r>
      <w:r w:rsidRPr="00064BBB">
        <w:rPr>
          <w:rStyle w:val="StyleUnderline"/>
        </w:rPr>
        <w:t xml:space="preserve">use. Students in private schools might also cherish </w:t>
      </w:r>
      <w:r w:rsidRPr="00064BBB">
        <w:rPr>
          <w:rStyle w:val="Emphasis"/>
        </w:rPr>
        <w:t>individual liberties</w:t>
      </w:r>
      <w:r w:rsidRPr="00064BBB">
        <w:rPr>
          <w:rStyle w:val="StyleUnderline"/>
        </w:rPr>
        <w:t xml:space="preserve"> a bit more than those in public schools because they see theirs curbed by the public schools. </w:t>
      </w:r>
      <w:r w:rsidRPr="00064BBB">
        <w:rPr>
          <w:rStyle w:val="Style13ptBold"/>
          <w:sz w:val="10"/>
        </w:rPr>
        <w:t xml:space="preserve">Then there’s this: While the evidence is strong that in myriad ways people tend to prefer to associate with others like themselves—and that government can do little to change that—people also want to have commonalities with larger society. It simply makes their lives easier: Speaking the common language makes daily life smoother. Adopting the common culture makes one feel more at home. All these things make succeeding economically easier. So people will seek out commonality on their own. </w:t>
      </w:r>
      <w:r w:rsidRPr="00064BBB">
        <w:rPr>
          <w:rStyle w:val="StyleUnderline"/>
        </w:rPr>
        <w:t xml:space="preserve">This means that public schooling, or any other government effort to impose commonality, may well be unnecessary, while definitely being inherently </w:t>
      </w:r>
      <w:r w:rsidRPr="00064BBB">
        <w:rPr>
          <w:rStyle w:val="Emphasis"/>
        </w:rPr>
        <w:t>conflict-fostering</w:t>
      </w:r>
      <w:r w:rsidRPr="00064BBB">
        <w:rPr>
          <w:rStyle w:val="StyleUnderline"/>
        </w:rPr>
        <w:t xml:space="preserve"> and </w:t>
      </w:r>
      <w:r w:rsidRPr="00064BBB">
        <w:rPr>
          <w:rStyle w:val="Emphasis"/>
        </w:rPr>
        <w:t>rights-trampling</w:t>
      </w:r>
      <w:r w:rsidRPr="00064BBB">
        <w:rPr>
          <w:rStyle w:val="Style13ptBold"/>
          <w:sz w:val="10"/>
        </w:rPr>
        <w:t xml:space="preserve">. </w:t>
      </w:r>
      <w:r w:rsidRPr="00064BBB">
        <w:rPr>
          <w:rStyle w:val="StyleUnderline"/>
        </w:rPr>
        <w:t>“</w:t>
      </w:r>
      <w:r w:rsidRPr="00064BBB">
        <w:rPr>
          <w:rStyle w:val="Emphasis"/>
        </w:rPr>
        <w:t>Democracy</w:t>
      </w:r>
      <w:r w:rsidRPr="00064BBB">
        <w:rPr>
          <w:rStyle w:val="StyleUnderline"/>
        </w:rPr>
        <w:t>” is a</w:t>
      </w:r>
      <w:r w:rsidRPr="00064BBB">
        <w:rPr>
          <w:rStyle w:val="Style13ptBold"/>
          <w:sz w:val="10"/>
        </w:rPr>
        <w:t xml:space="preserve"> </w:t>
      </w:r>
      <w:r w:rsidRPr="00064BBB">
        <w:rPr>
          <w:rStyle w:val="Emphasis"/>
        </w:rPr>
        <w:t>confusion-enshrouded</w:t>
      </w:r>
      <w:r w:rsidRPr="00064BBB">
        <w:rPr>
          <w:rStyle w:val="Style13ptBold"/>
          <w:sz w:val="10"/>
        </w:rPr>
        <w:t xml:space="preserve">, </w:t>
      </w:r>
      <w:r w:rsidRPr="00064BBB">
        <w:rPr>
          <w:rStyle w:val="Emphasis"/>
        </w:rPr>
        <w:t>contradictory weapon</w:t>
      </w:r>
      <w:r w:rsidRPr="00064BBB">
        <w:rPr>
          <w:rStyle w:val="Style13ptBold"/>
          <w:sz w:val="10"/>
        </w:rPr>
        <w:t xml:space="preserve"> </w:t>
      </w:r>
      <w:r w:rsidRPr="00064BBB">
        <w:rPr>
          <w:rStyle w:val="StyleUnderline"/>
        </w:rPr>
        <w:t xml:space="preserve">that has been successfully employed </w:t>
      </w:r>
      <w:r w:rsidRPr="00064BBB">
        <w:rPr>
          <w:rStyle w:val="Emphasis"/>
        </w:rPr>
        <w:t>against freedom in education</w:t>
      </w:r>
      <w:r w:rsidRPr="00064BBB">
        <w:rPr>
          <w:rStyle w:val="StyleUnderline"/>
        </w:rPr>
        <w:t xml:space="preserve"> for too long</w:t>
      </w:r>
      <w:r w:rsidRPr="00064BBB">
        <w:rPr>
          <w:rStyle w:val="Style13ptBold"/>
          <w:sz w:val="10"/>
        </w:rPr>
        <w:t xml:space="preserve">. </w:t>
      </w:r>
      <w:r w:rsidRPr="00064BBB">
        <w:rPr>
          <w:rStyle w:val="StyleUnderline"/>
        </w:rPr>
        <w:t>It is time to</w:t>
      </w:r>
      <w:r w:rsidRPr="00064BBB">
        <w:rPr>
          <w:rStyle w:val="Style13ptBold"/>
          <w:sz w:val="10"/>
        </w:rPr>
        <w:t xml:space="preserve"> </w:t>
      </w:r>
      <w:r w:rsidRPr="00064BBB">
        <w:rPr>
          <w:rStyle w:val="Emphasis"/>
        </w:rPr>
        <w:t>reassert liberty as the fundamental American value</w:t>
      </w:r>
      <w:r w:rsidRPr="00064BBB">
        <w:rPr>
          <w:rStyle w:val="Style13ptBold"/>
          <w:sz w:val="10"/>
        </w:rPr>
        <w:t xml:space="preserve"> </w:t>
      </w:r>
      <w:r w:rsidRPr="00064BBB">
        <w:rPr>
          <w:rStyle w:val="StyleUnderline"/>
        </w:rPr>
        <w:t>and cease letting it be trampled by, and for, public schooling.</w:t>
      </w:r>
    </w:p>
    <w:p w14:paraId="53EAB298" w14:textId="77777777" w:rsidR="00933808" w:rsidRDefault="00933808" w:rsidP="00F40964">
      <w:pPr>
        <w:rPr>
          <w:rStyle w:val="StyleUnderline"/>
        </w:rPr>
      </w:pPr>
    </w:p>
    <w:p w14:paraId="577C2C30" w14:textId="77777777" w:rsidR="004546B5" w:rsidRDefault="004546B5" w:rsidP="004546B5">
      <w:pPr>
        <w:pStyle w:val="Heading4"/>
      </w:pPr>
      <w:r>
        <w:t>The Constitution guarantees all certain unalienable rights – the government does not have the right to take that away by robbing its citizens of liberty and attempting to impose some sort of “social justice”</w:t>
      </w:r>
    </w:p>
    <w:p w14:paraId="51B81B35" w14:textId="77777777" w:rsidR="004546B5" w:rsidRDefault="004546B5" w:rsidP="004546B5">
      <w:pPr>
        <w:rPr>
          <w:rStyle w:val="Style13ptBold"/>
          <w:b w:val="0"/>
        </w:rPr>
      </w:pPr>
      <w:proofErr w:type="spellStart"/>
      <w:r>
        <w:rPr>
          <w:rStyle w:val="Style13ptBold"/>
        </w:rPr>
        <w:t>Galles</w:t>
      </w:r>
      <w:proofErr w:type="spellEnd"/>
      <w:r>
        <w:rPr>
          <w:rStyle w:val="Style13ptBold"/>
        </w:rPr>
        <w:t xml:space="preserve"> 17 </w:t>
      </w:r>
      <w:r>
        <w:rPr>
          <w:rStyle w:val="Style13ptBold"/>
          <w:b w:val="0"/>
        </w:rPr>
        <w:t xml:space="preserve">(Gary M, professor of economics at Pepperdine University, “Liberty and ‘Social’ Justice for All is Impossible”, 3/6/2017, </w:t>
      </w:r>
      <w:hyperlink r:id="rId98" w:history="1">
        <w:r w:rsidRPr="005A1FA5">
          <w:rPr>
            <w:rStyle w:val="Hyperlink"/>
            <w:sz w:val="26"/>
          </w:rPr>
          <w:t>https://fee.org/articles/liberty-and-social-justice-for-all-is-impossible/)</w:t>
        </w:r>
      </w:hyperlink>
      <w:r>
        <w:rPr>
          <w:rStyle w:val="Style13ptBold"/>
          <w:b w:val="0"/>
        </w:rPr>
        <w:t xml:space="preserve"> RC</w:t>
      </w:r>
    </w:p>
    <w:p w14:paraId="1EF89E11" w14:textId="77777777" w:rsidR="004546B5" w:rsidRDefault="004546B5" w:rsidP="004546B5">
      <w:pPr>
        <w:rPr>
          <w:sz w:val="8"/>
        </w:rPr>
      </w:pPr>
      <w:r w:rsidRPr="005066C0">
        <w:rPr>
          <w:sz w:val="8"/>
        </w:rPr>
        <w:t xml:space="preserve">Recently, Harvard political theorist Danielle Allen wrote in the Washington Post about “The most important phrase in the Pledge of Allegiance”—“with liberty and justice for all.” Allen recognizes that </w:t>
      </w:r>
      <w:r w:rsidRPr="00326FC5">
        <w:rPr>
          <w:rStyle w:val="StyleUnderline"/>
        </w:rPr>
        <w:t>justice requires “equality before the law” and that “freedom is freedom only when it is for everyone.</w:t>
      </w:r>
      <w:r w:rsidRPr="005066C0">
        <w:rPr>
          <w:sz w:val="8"/>
        </w:rPr>
        <w:t xml:space="preserve">” But she confuses democracy with liberty, which is very different. </w:t>
      </w:r>
      <w:r w:rsidRPr="00326FC5">
        <w:rPr>
          <w:rStyle w:val="StyleUnderline"/>
        </w:rPr>
        <w:t>She also replaces the traditional meaning of justice (“Giving each his own”) with an inconsistent version of “social justice.”</w:t>
      </w:r>
      <w:r w:rsidRPr="005066C0">
        <w:rPr>
          <w:sz w:val="8"/>
        </w:rPr>
        <w:t xml:space="preserve"> And the two primary examples she cites, </w:t>
      </w:r>
      <w:r w:rsidRPr="00326FC5">
        <w:rPr>
          <w:rStyle w:val="StyleUnderline"/>
        </w:rPr>
        <w:t>rights to education and health care, are inconsistent with both liberty for all and justice for all.</w:t>
      </w:r>
      <w:r w:rsidRPr="005066C0">
        <w:rPr>
          <w:sz w:val="8"/>
        </w:rPr>
        <w:t xml:space="preserve"> Negative and Positive Rights </w:t>
      </w:r>
      <w:r w:rsidRPr="00326FC5">
        <w:rPr>
          <w:rStyle w:val="StyleUnderline"/>
        </w:rPr>
        <w:t>Negative rights impose on others only the obligation not to invade or interfere.</w:t>
      </w:r>
      <w:r>
        <w:rPr>
          <w:rStyle w:val="StyleUnderline"/>
        </w:rPr>
        <w:t xml:space="preserve"> </w:t>
      </w:r>
      <w:r w:rsidRPr="005066C0">
        <w:rPr>
          <w:sz w:val="8"/>
        </w:rPr>
        <w:t xml:space="preserve">We must recognize that </w:t>
      </w:r>
      <w:r w:rsidRPr="00326FC5">
        <w:rPr>
          <w:rStyle w:val="StyleUnderline"/>
        </w:rPr>
        <w:t>the only justice that can be “for all” involves the defense of negative rights</w:t>
      </w:r>
      <w:r w:rsidRPr="005066C0">
        <w:rPr>
          <w:sz w:val="8"/>
        </w:rPr>
        <w:t xml:space="preserve">—prohibitions </w:t>
      </w:r>
      <w:proofErr w:type="gramStart"/>
      <w:r w:rsidRPr="005066C0">
        <w:rPr>
          <w:sz w:val="8"/>
        </w:rPr>
        <w:t>laid</w:t>
      </w:r>
      <w:proofErr w:type="gramEnd"/>
      <w:r w:rsidRPr="005066C0">
        <w:rPr>
          <w:sz w:val="8"/>
        </w:rPr>
        <w:t xml:space="preserve"> out against others (especially the government) to prevent unwanted intrusions. </w:t>
      </w:r>
      <w:r w:rsidRPr="00326FC5">
        <w:rPr>
          <w:rStyle w:val="StyleUnderline"/>
        </w:rPr>
        <w:t>We do not have a right to be given things, and only the justice of negative rights can be reconciled with liberty “for all.”</w:t>
      </w:r>
      <w:r w:rsidRPr="005066C0">
        <w:rPr>
          <w:sz w:val="8"/>
        </w:rPr>
        <w:t xml:space="preserve"> That is why negative rights are what the Declaration of Independence and the Constitution were meant to protect. But those foundational freedoms have been, and continue to be, eroded by the ongoing search to “discover” (i.e., invent) ever-more </w:t>
      </w:r>
      <w:r w:rsidRPr="005066C0">
        <w:rPr>
          <w:sz w:val="8"/>
        </w:rPr>
        <w:lastRenderedPageBreak/>
        <w:t xml:space="preserve">positive rights. Americans cannot have both liberty and social justice, the protection under which one can assert rights to education and health care, not to mention food, housing, etc. </w:t>
      </w:r>
      <w:r w:rsidRPr="00326FC5">
        <w:rPr>
          <w:rStyle w:val="StyleUnderline"/>
        </w:rPr>
        <w:t>To have so-called social justice is to forego liberty and justice.</w:t>
      </w:r>
      <w:r>
        <w:rPr>
          <w:rStyle w:val="StyleUnderline"/>
        </w:rPr>
        <w:t xml:space="preserve"> </w:t>
      </w:r>
      <w:r w:rsidRPr="00326FC5">
        <w:rPr>
          <w:rStyle w:val="StyleUnderline"/>
        </w:rPr>
        <w:t>The Declaration of Independence</w:t>
      </w:r>
      <w:r w:rsidRPr="005066C0">
        <w:rPr>
          <w:sz w:val="8"/>
        </w:rPr>
        <w:t xml:space="preserve">, echoing John Locke, </w:t>
      </w:r>
      <w:r w:rsidRPr="00326FC5">
        <w:rPr>
          <w:rStyle w:val="StyleUnderline"/>
        </w:rPr>
        <w:t>asserts that all have unalienable rights, including liberty</w:t>
      </w:r>
      <w:r w:rsidRPr="005066C0">
        <w:rPr>
          <w:sz w:val="8"/>
        </w:rPr>
        <w:t xml:space="preserve">, and that </w:t>
      </w:r>
      <w:r w:rsidRPr="005066C0">
        <w:rPr>
          <w:rStyle w:val="StyleUnderline"/>
        </w:rPr>
        <w:t>our government’s central purpose is to defend</w:t>
      </w:r>
      <w:r w:rsidRPr="005066C0">
        <w:rPr>
          <w:sz w:val="8"/>
        </w:rPr>
        <w:t xml:space="preserve"> those negative rights. Each citizen can enjoy them without infringing on anyone else’s rights. Negative rights impose on others only the obligation not to invade or interfere. But </w:t>
      </w:r>
      <w:r w:rsidRPr="005066C0">
        <w:rPr>
          <w:rStyle w:val="StyleUnderline"/>
        </w:rPr>
        <w:t>when the government creates new positive rights, extracting the resources to pay for them necessarily takes away others’ unalienable rights. People recognize this as theft except in cases when the government does it.</w:t>
      </w:r>
      <w:r>
        <w:rPr>
          <w:rStyle w:val="StyleUnderline"/>
        </w:rPr>
        <w:t xml:space="preserve"> </w:t>
      </w:r>
      <w:r w:rsidRPr="005066C0">
        <w:rPr>
          <w:sz w:val="8"/>
        </w:rPr>
        <w:t>No one can delegate to the government the right to rob me, even if it is done by majority vote. A</w:t>
      </w:r>
      <w:r w:rsidRPr="005066C0">
        <w:rPr>
          <w:rStyle w:val="StyleUnderline"/>
        </w:rPr>
        <w:t xml:space="preserve">lmost all of the rights laid out in the Constitution are protections against government abuse. </w:t>
      </w:r>
      <w:r w:rsidRPr="005066C0">
        <w:rPr>
          <w:sz w:val="8"/>
        </w:rPr>
        <w:t xml:space="preserve">The preamble makes that clear, as does the enumeration of the limited powers granted to the federal government. That protection is reinforced by the explicit description of the powers not given to the federal government. In particular, the Bill of Rights describes the negative rights that Justice Hugo Black referred to as the “Thou Shalt </w:t>
      </w:r>
      <w:proofErr w:type="spellStart"/>
      <w:r w:rsidRPr="005066C0">
        <w:rPr>
          <w:sz w:val="8"/>
        </w:rPr>
        <w:t>Nots</w:t>
      </w:r>
      <w:proofErr w:type="spellEnd"/>
      <w:r w:rsidRPr="005066C0">
        <w:rPr>
          <w:sz w:val="8"/>
        </w:rPr>
        <w:t xml:space="preserve">.” For example, the Bill of Rights’ central positive right, the right to a jury trial, defends citizens’ negative rights against being railroaded by government. </w:t>
      </w:r>
      <w:r w:rsidRPr="005066C0">
        <w:rPr>
          <w:rStyle w:val="StyleUnderline"/>
        </w:rPr>
        <w:t>And the 9th and 10th Amendments</w:t>
      </w:r>
      <w:r w:rsidRPr="005066C0">
        <w:rPr>
          <w:sz w:val="8"/>
        </w:rPr>
        <w:t xml:space="preserve"> leave no doubt </w:t>
      </w:r>
      <w:proofErr w:type="gramStart"/>
      <w:r w:rsidRPr="005066C0">
        <w:rPr>
          <w:sz w:val="8"/>
        </w:rPr>
        <w:t xml:space="preserve">that all </w:t>
      </w:r>
      <w:r w:rsidRPr="005066C0">
        <w:rPr>
          <w:rStyle w:val="StyleUnderline"/>
        </w:rPr>
        <w:t>rights not expressly delegated to the federal government (including health care and education) are retained by the states or the people</w:t>
      </w:r>
      <w:proofErr w:type="gramEnd"/>
      <w:r w:rsidRPr="005066C0">
        <w:rPr>
          <w:rStyle w:val="StyleUnderline"/>
        </w:rPr>
        <w:t>.</w:t>
      </w:r>
      <w:r w:rsidRPr="005066C0">
        <w:rPr>
          <w:sz w:val="8"/>
        </w:rPr>
        <w:t xml:space="preserve"> Involuntary Taking is Theft </w:t>
      </w:r>
      <w:r w:rsidRPr="005066C0">
        <w:rPr>
          <w:rStyle w:val="StyleUnderline"/>
        </w:rPr>
        <w:t>Liberty means</w:t>
      </w:r>
      <w:r w:rsidRPr="005066C0">
        <w:rPr>
          <w:sz w:val="8"/>
        </w:rPr>
        <w:t xml:space="preserve"> I rule myself, protected by my negative rights, and </w:t>
      </w:r>
      <w:r w:rsidRPr="005066C0">
        <w:rPr>
          <w:rStyle w:val="StyleUnderline"/>
        </w:rPr>
        <w:t>voluntary agreements are the means of resolving conflict.</w:t>
      </w:r>
      <w:r w:rsidRPr="005066C0">
        <w:rPr>
          <w:sz w:val="8"/>
        </w:rPr>
        <w:t xml:space="preserve"> In contrast, assigning positive rights to others means someone else rules over my choices and resources are taken from me. But since no one has the right to rob me, </w:t>
      </w:r>
      <w:r w:rsidRPr="005066C0">
        <w:rPr>
          <w:rStyle w:val="StyleUnderline"/>
        </w:rPr>
        <w:t>one cannot delegate that right to the government and force me to provide resources for others, even if it is done by majority vote. That is not liberty or justice.</w:t>
      </w:r>
      <w:r>
        <w:rPr>
          <w:rStyle w:val="StyleUnderline"/>
        </w:rPr>
        <w:t xml:space="preserve"> </w:t>
      </w:r>
      <w:r w:rsidRPr="005066C0">
        <w:rPr>
          <w:rStyle w:val="StyleUnderline"/>
        </w:rPr>
        <w:t>For our government to remain within its delegated authority, reflecting the consent of the governed expressed in “the highest law of the land,” it can only enforce negative rights.</w:t>
      </w:r>
      <w:r w:rsidRPr="005066C0">
        <w:rPr>
          <w:sz w:val="8"/>
        </w:rPr>
        <w:t xml:space="preserve"> Positive rights to </w:t>
      </w:r>
      <w:r w:rsidRPr="005066C0">
        <w:rPr>
          <w:rStyle w:val="StyleUnderline"/>
        </w:rPr>
        <w:t>receive things, like healthcare or education, absent an obligation to earn them, must violate others’ liberty because a government without resources of its own must take income by coercion.</w:t>
      </w:r>
      <w:r w:rsidRPr="005066C0">
        <w:rPr>
          <w:sz w:val="8"/>
        </w:rPr>
        <w:t xml:space="preserve"> To provide benefits under the umbrella of social justice, the government will have to violate individuals’ rights to themselves and their property. </w:t>
      </w:r>
      <w:r w:rsidRPr="005066C0">
        <w:rPr>
          <w:rStyle w:val="StyleUnderline"/>
        </w:rPr>
        <w:t>Our country was founded on unalienable rights, not rights granted by Washington. That means government has no legitimate power to take them away</w:t>
      </w:r>
      <w:r w:rsidRPr="005066C0">
        <w:rPr>
          <w:sz w:val="8"/>
        </w:rPr>
        <w:t>. However, as people have discovered ever-more things they want others to pay for, and manipulated the language of rights to create popular support, our government has increasingly turned to violating the rights it was instituted to defend. There is no way to square coercive “social justice” with “liberty and justice for all.”</w:t>
      </w:r>
    </w:p>
    <w:p w14:paraId="2A8A1069" w14:textId="77777777" w:rsidR="00FF25E0" w:rsidRDefault="00FF25E0" w:rsidP="004546B5">
      <w:pPr>
        <w:rPr>
          <w:sz w:val="8"/>
        </w:rPr>
      </w:pPr>
    </w:p>
    <w:p w14:paraId="773C68F5" w14:textId="77777777" w:rsidR="00FF25E0" w:rsidRPr="00933808" w:rsidRDefault="00FF25E0" w:rsidP="00933808">
      <w:pPr>
        <w:pStyle w:val="Heading4"/>
      </w:pPr>
      <w:r w:rsidRPr="00933808">
        <w:t>Federal government spending on education steals money from tax payers and takes more from schools than it gives</w:t>
      </w:r>
    </w:p>
    <w:p w14:paraId="63937DD1" w14:textId="77777777" w:rsidR="00FF25E0" w:rsidRDefault="00FF25E0" w:rsidP="00FF25E0">
      <w:pPr>
        <w:rPr>
          <w:rStyle w:val="Style13ptBold"/>
          <w:b w:val="0"/>
          <w:sz w:val="21"/>
        </w:rPr>
      </w:pPr>
      <w:r>
        <w:rPr>
          <w:rStyle w:val="Style13ptBold"/>
        </w:rPr>
        <w:t xml:space="preserve">Knapp 6-15 </w:t>
      </w:r>
      <w:r>
        <w:rPr>
          <w:rStyle w:val="Style13ptBold"/>
          <w:b w:val="0"/>
          <w:sz w:val="21"/>
        </w:rPr>
        <w:t xml:space="preserve">(Thomas L. Knapp, </w:t>
      </w:r>
      <w:r w:rsidRPr="00290113">
        <w:rPr>
          <w:rStyle w:val="Style13ptBold"/>
          <w:b w:val="0"/>
          <w:sz w:val="21"/>
        </w:rPr>
        <w:t>Senior News Analyst and Media Coordinator at the Center for a Stateless Society</w:t>
      </w:r>
      <w:r>
        <w:rPr>
          <w:rStyle w:val="Style13ptBold"/>
          <w:b w:val="0"/>
          <w:sz w:val="21"/>
        </w:rPr>
        <w:t xml:space="preserve">, </w:t>
      </w:r>
      <w:r w:rsidRPr="00290113">
        <w:rPr>
          <w:rStyle w:val="Style13ptBold"/>
          <w:b w:val="0"/>
          <w:sz w:val="21"/>
        </w:rPr>
        <w:t>director and senior news analyst at the William Lloyd Garrison Center for Libertarian Advocacy Journalism</w:t>
      </w:r>
      <w:r>
        <w:rPr>
          <w:rStyle w:val="Style13ptBold"/>
          <w:b w:val="0"/>
          <w:sz w:val="21"/>
        </w:rPr>
        <w:t>, “</w:t>
      </w:r>
      <w:r w:rsidRPr="00290113">
        <w:rPr>
          <w:rStyle w:val="Style13ptBold"/>
          <w:b w:val="0"/>
          <w:sz w:val="21"/>
        </w:rPr>
        <w:t>The federal education budget: Teapot, meet tempest</w:t>
      </w:r>
      <w:r>
        <w:rPr>
          <w:rStyle w:val="Style13ptBold"/>
          <w:b w:val="0"/>
          <w:sz w:val="21"/>
        </w:rPr>
        <w:t xml:space="preserve">,” Fayette Tribune, 6-15-17, </w:t>
      </w:r>
      <w:hyperlink r:id="rId99" w:history="1">
        <w:r w:rsidRPr="00096A8B">
          <w:rPr>
            <w:rStyle w:val="Hyperlink"/>
            <w:sz w:val="21"/>
          </w:rPr>
          <w:t>http://www.fayettetribune.com/opinion/the-federal-education-budget-teapot-meet-tempest/article_b030296c-517c-11e7-b1ca-7fa4e9e27ebb.html)</w:t>
        </w:r>
      </w:hyperlink>
      <w:r>
        <w:rPr>
          <w:rStyle w:val="Style13ptBold"/>
          <w:b w:val="0"/>
          <w:sz w:val="21"/>
        </w:rPr>
        <w:t xml:space="preserve"> -EGA</w:t>
      </w:r>
    </w:p>
    <w:p w14:paraId="2C4EB86F" w14:textId="77777777" w:rsidR="00FF25E0" w:rsidRDefault="00FF25E0" w:rsidP="00FF25E0">
      <w:pPr>
        <w:rPr>
          <w:rStyle w:val="StyleUnderline"/>
        </w:rPr>
      </w:pPr>
      <w:r w:rsidRPr="00290113">
        <w:rPr>
          <w:rFonts w:cs="Helvetica Neue"/>
          <w:color w:val="343434"/>
          <w:sz w:val="16"/>
          <w:szCs w:val="26"/>
        </w:rPr>
        <w:t xml:space="preserve">Secondly, there’s a good case to be made that </w:t>
      </w:r>
      <w:r w:rsidRPr="006D03DD">
        <w:rPr>
          <w:rStyle w:val="StyleUnderline"/>
        </w:rPr>
        <w:t>federal education spending cancels out any positive effects of state and local spending rather than boosting them.</w:t>
      </w:r>
      <w:r w:rsidRPr="00290113">
        <w:rPr>
          <w:rFonts w:cs="Helvetica Neue"/>
          <w:color w:val="343434"/>
          <w:sz w:val="16"/>
          <w:szCs w:val="26"/>
        </w:rPr>
        <w:t xml:space="preserve"> As former New Mexico governor and Libertarian presidential candidate Gary Johnson notes, </w:t>
      </w:r>
      <w:r w:rsidRPr="006D03DD">
        <w:rPr>
          <w:rStyle w:val="StyleUnderline"/>
        </w:rPr>
        <w:t>“[</w:t>
      </w:r>
      <w:proofErr w:type="gramStart"/>
      <w:r w:rsidRPr="006D03DD">
        <w:rPr>
          <w:rStyle w:val="StyleUnderline"/>
        </w:rPr>
        <w:t>t]he</w:t>
      </w:r>
      <w:proofErr w:type="gramEnd"/>
      <w:r w:rsidRPr="006D03DD">
        <w:rPr>
          <w:rStyle w:val="StyleUnderline"/>
        </w:rPr>
        <w:t xml:space="preserve"> Department of Education grants each state 11 cents out of every dollar it spends on education. Unfortunately, every dollar of this money comes with 16 cents of strings attached. States that accept federal funding lose five cents for every dollar spent on education to pay for federal mandates and regulations, taking millions of dollars out of the classroom.”</w:t>
      </w:r>
      <w:r w:rsidRPr="00290113">
        <w:rPr>
          <w:rFonts w:cs="Helvetica Neue"/>
          <w:color w:val="343434"/>
          <w:sz w:val="16"/>
          <w:szCs w:val="26"/>
        </w:rPr>
        <w:t xml:space="preserve"> And don’t forget that </w:t>
      </w:r>
      <w:r w:rsidRPr="006D03DD">
        <w:rPr>
          <w:rStyle w:val="StyleUnderline"/>
        </w:rPr>
        <w:t xml:space="preserve">that 11 cents started out as a </w:t>
      </w:r>
      <w:proofErr w:type="gramStart"/>
      <w:r w:rsidRPr="006D03DD">
        <w:rPr>
          <w:rStyle w:val="StyleUnderline"/>
        </w:rPr>
        <w:t>13 cent</w:t>
      </w:r>
      <w:proofErr w:type="gramEnd"/>
      <w:r w:rsidRPr="006D03DD">
        <w:rPr>
          <w:rStyle w:val="StyleUnderline"/>
        </w:rPr>
        <w:t xml:space="preserve"> deduction from your paycheck.</w:t>
      </w:r>
      <w:r w:rsidRPr="00290113">
        <w:rPr>
          <w:rFonts w:cs="Helvetica Neue"/>
          <w:color w:val="343434"/>
          <w:sz w:val="16"/>
          <w:szCs w:val="26"/>
        </w:rPr>
        <w:t xml:space="preserve"> Finally, although the federal government spends more than twice as much per student on education today as it did when the department was created in 1980, </w:t>
      </w:r>
      <w:r w:rsidRPr="006D03DD">
        <w:rPr>
          <w:rStyle w:val="StyleUnderline"/>
        </w:rPr>
        <w:t xml:space="preserve">student performance remains, </w:t>
      </w:r>
      <w:r w:rsidRPr="00290113">
        <w:rPr>
          <w:sz w:val="16"/>
        </w:rPr>
        <w:t>at best,</w:t>
      </w:r>
      <w:r w:rsidRPr="006D03DD">
        <w:rPr>
          <w:rStyle w:val="StyleUnderline"/>
        </w:rPr>
        <w:t xml:space="preserve"> stagnant</w:t>
      </w:r>
      <w:r w:rsidRPr="00290113">
        <w:rPr>
          <w:rFonts w:cs="Helvetica Neue"/>
          <w:color w:val="343434"/>
          <w:sz w:val="16"/>
          <w:szCs w:val="26"/>
        </w:rPr>
        <w:t xml:space="preserve">. After nearly 40 years, it’s reasonable to conclude that </w:t>
      </w:r>
      <w:r w:rsidRPr="00290113">
        <w:rPr>
          <w:rStyle w:val="StyleUnderline"/>
        </w:rPr>
        <w:t xml:space="preserve">the U.S. Department of Education is a failed experiment. Its budget should be cut by 100% — turn out the lights, send the bureaucrats home, sell the buildings and equipment </w:t>
      </w:r>
      <w:r w:rsidRPr="00290113">
        <w:rPr>
          <w:sz w:val="16"/>
        </w:rPr>
        <w:t>— not by a mere 13%.</w:t>
      </w:r>
      <w:r w:rsidRPr="00290113">
        <w:rPr>
          <w:rFonts w:cs="Helvetica Neue"/>
          <w:color w:val="343434"/>
          <w:sz w:val="16"/>
          <w:szCs w:val="26"/>
        </w:rPr>
        <w:t xml:space="preserve"> But we know that’s not going to happen, don’t we? </w:t>
      </w:r>
      <w:r w:rsidRPr="00290113">
        <w:rPr>
          <w:rStyle w:val="StyleUnderline"/>
        </w:rPr>
        <w:t>This isn’t about education. It’s about politics. It’s not about teaching kids to read and write and calculate. It’s about buying votes from special interests with taxpayer dollars</w:t>
      </w:r>
      <w:r w:rsidRPr="00290113">
        <w:rPr>
          <w:rFonts w:cs="Helvetica Neue"/>
          <w:color w:val="343434"/>
          <w:sz w:val="16"/>
          <w:szCs w:val="26"/>
        </w:rPr>
        <w:t xml:space="preserve">. I predict that the department’s FY2018 budget will be larger, not smaller, than its FY2017 budget. </w:t>
      </w:r>
      <w:r w:rsidRPr="00290113">
        <w:rPr>
          <w:rStyle w:val="StyleUnderline"/>
        </w:rPr>
        <w:t>If we want decent educations for our children, the solution is complete separation of school and state.</w:t>
      </w:r>
    </w:p>
    <w:p w14:paraId="0DA46827" w14:textId="77777777" w:rsidR="00FF25E0" w:rsidRDefault="00FF25E0" w:rsidP="004546B5">
      <w:pPr>
        <w:rPr>
          <w:sz w:val="8"/>
        </w:rPr>
      </w:pPr>
    </w:p>
    <w:p w14:paraId="42D4B589" w14:textId="77777777" w:rsidR="004546B5" w:rsidRDefault="004546B5" w:rsidP="004546B5">
      <w:pPr>
        <w:pStyle w:val="Heading4"/>
      </w:pPr>
      <w:r>
        <w:lastRenderedPageBreak/>
        <w:t xml:space="preserve">National education standardizers often use unethical coercive methods to “force” states into compliance – even though often that’s worse for the students, parents, and teachers. </w:t>
      </w:r>
    </w:p>
    <w:p w14:paraId="75452DEB" w14:textId="77777777" w:rsidR="004546B5" w:rsidRPr="00D12200" w:rsidRDefault="004546B5" w:rsidP="004546B5">
      <w:pPr>
        <w:rPr>
          <w:rStyle w:val="Style13ptBold"/>
          <w:b w:val="0"/>
        </w:rPr>
      </w:pPr>
      <w:proofErr w:type="spellStart"/>
      <w:r>
        <w:rPr>
          <w:rStyle w:val="Style13ptBold"/>
        </w:rPr>
        <w:t>McCluskey</w:t>
      </w:r>
      <w:proofErr w:type="spellEnd"/>
      <w:r>
        <w:rPr>
          <w:rStyle w:val="Style13ptBold"/>
        </w:rPr>
        <w:t xml:space="preserve"> 10 </w:t>
      </w:r>
      <w:r>
        <w:rPr>
          <w:rStyle w:val="Style13ptBold"/>
          <w:b w:val="0"/>
        </w:rPr>
        <w:t xml:space="preserve">(Neal, PhD in public policy from George Mason University, director of the Cato Institute’s Center for Education Freedom, “Here Comes the Federal Education Standards”, 6/16/2010, </w:t>
      </w:r>
      <w:hyperlink r:id="rId100" w:history="1">
        <w:r w:rsidRPr="005A1FA5">
          <w:rPr>
            <w:rStyle w:val="Hyperlink"/>
            <w:sz w:val="26"/>
          </w:rPr>
          <w:t>https://www.cato.org/publications/commentary/here-come-federal-education-standards)</w:t>
        </w:r>
      </w:hyperlink>
      <w:r>
        <w:rPr>
          <w:rStyle w:val="Style13ptBold"/>
          <w:b w:val="0"/>
        </w:rPr>
        <w:t xml:space="preserve"> RC</w:t>
      </w:r>
    </w:p>
    <w:p w14:paraId="79FF98D0" w14:textId="77777777" w:rsidR="004546B5" w:rsidRDefault="004546B5" w:rsidP="004546B5">
      <w:pPr>
        <w:rPr>
          <w:sz w:val="10"/>
        </w:rPr>
      </w:pPr>
      <w:r w:rsidRPr="00454616">
        <w:rPr>
          <w:sz w:val="10"/>
        </w:rPr>
        <w:t xml:space="preserve">The Common Core State Standards Initiative (CCSSI), a joint project of the National Governors Association (NGA) and the Council of Chief State School Officers (CCSSO) — no bureaucracy there, folks — recently unveiled proposed national education standards that are all the rage in Washington. But don’t you dare call them federal. “This initiative is, and has been since its inception, a state-led, voluntary effort,” CCSSO executive director Gene </w:t>
      </w:r>
      <w:proofErr w:type="spellStart"/>
      <w:r w:rsidRPr="00454616">
        <w:rPr>
          <w:sz w:val="10"/>
        </w:rPr>
        <w:t>Wilhoit</w:t>
      </w:r>
      <w:proofErr w:type="spellEnd"/>
      <w:r w:rsidRPr="00454616">
        <w:rPr>
          <w:sz w:val="10"/>
        </w:rPr>
        <w:t xml:space="preserve"> told Congress in December. </w:t>
      </w:r>
      <w:r w:rsidRPr="00B27A60">
        <w:rPr>
          <w:rStyle w:val="StyleUnderline"/>
        </w:rPr>
        <w:t xml:space="preserve">The new standards (for the uninitiated) lay out specific, grade-by-grade language-arts and mathematics content. </w:t>
      </w:r>
      <w:r w:rsidRPr="00454616">
        <w:rPr>
          <w:sz w:val="10"/>
        </w:rPr>
        <w:t xml:space="preserve">More important, to hear NGA and CCSSO officials tell </w:t>
      </w:r>
      <w:proofErr w:type="gramStart"/>
      <w:r w:rsidRPr="00454616">
        <w:rPr>
          <w:sz w:val="10"/>
        </w:rPr>
        <w:t>it,</w:t>
      </w:r>
      <w:proofErr w:type="gramEnd"/>
      <w:r w:rsidRPr="00454616">
        <w:rPr>
          <w:sz w:val="10"/>
        </w:rPr>
        <w:t xml:space="preserve"> the standards are the product of completely </w:t>
      </w:r>
      <w:proofErr w:type="spellStart"/>
      <w:r w:rsidRPr="00454616">
        <w:rPr>
          <w:sz w:val="10"/>
        </w:rPr>
        <w:t>uncoerced</w:t>
      </w:r>
      <w:proofErr w:type="spellEnd"/>
      <w:r w:rsidRPr="00454616">
        <w:rPr>
          <w:sz w:val="10"/>
        </w:rPr>
        <w:t xml:space="preserve"> state cooperation. That is at best a half-truth. </w:t>
      </w:r>
      <w:r w:rsidRPr="00B27A60">
        <w:rPr>
          <w:rStyle w:val="StyleUnderline"/>
        </w:rPr>
        <w:t>Washington certainly hasn’t been holding a gun to states’ heads. It does, however, have its hand firmly in taxpayers’ wallets. Budgetary blackmail has enabled Washington to impose everything from No Child Left Behind to uniform speed limits: The feds tax state citizens and then tell state politicians that if they want some of the money, they must “voluntarily” obey federal rules.</w:t>
      </w:r>
      <w:r w:rsidRPr="00454616">
        <w:rPr>
          <w:sz w:val="10"/>
        </w:rPr>
        <w:t xml:space="preserve"> Here’s how the process has worked with national standards. Tucked into the gargantuan federal “stimulus” was the “Race to the Top” fund, a $4.35 billion pool of money controlled by the U.S. secretary of education. </w:t>
      </w:r>
      <w:r w:rsidRPr="00454616">
        <w:rPr>
          <w:rStyle w:val="StyleUnderline"/>
        </w:rPr>
        <w:t xml:space="preserve">To compete for RTTT dollars, states had first to endorse the CCSSI, and </w:t>
      </w:r>
      <w:r w:rsidRPr="00454616">
        <w:rPr>
          <w:sz w:val="10"/>
        </w:rPr>
        <w:t>now</w:t>
      </w:r>
      <w:r w:rsidRPr="00454616">
        <w:rPr>
          <w:rStyle w:val="StyleUnderline"/>
        </w:rPr>
        <w:t xml:space="preserve"> have to agree to adopt its standards</w:t>
      </w:r>
      <w:r w:rsidRPr="00454616">
        <w:rPr>
          <w:sz w:val="10"/>
        </w:rPr>
        <w:t xml:space="preserve"> by August 2. Unfortunately</w:t>
      </w:r>
      <w:r w:rsidRPr="00454616">
        <w:rPr>
          <w:rStyle w:val="StyleUnderline"/>
        </w:rPr>
        <w:t>, RTTT is likely just the start of federal strong-arming</w:t>
      </w:r>
      <w:r w:rsidRPr="00454616">
        <w:rPr>
          <w:sz w:val="10"/>
        </w:rPr>
        <w:t xml:space="preserve">. While reauthorization of the Elementary and Secondary Education Act — the financial heart of federal education policy — isn’t likely to occur this year, in March </w:t>
      </w:r>
      <w:r w:rsidRPr="00454616">
        <w:rPr>
          <w:rStyle w:val="StyleUnderline"/>
        </w:rPr>
        <w:t>the Obama administration published a “blueprint” for renovating the law. Central to the plan: national standards.</w:t>
      </w:r>
      <w:r w:rsidRPr="00454616">
        <w:rPr>
          <w:sz w:val="10"/>
        </w:rPr>
        <w:t xml:space="preserve"> Despite Obama-administration policies pushing national standards, </w:t>
      </w:r>
      <w:r w:rsidRPr="00454616">
        <w:rPr>
          <w:rStyle w:val="StyleUnderline"/>
        </w:rPr>
        <w:t>many standards advocates insist they don’t want Washington connecting federal funds to the adoption of the standards.</w:t>
      </w:r>
      <w:r w:rsidRPr="00454616">
        <w:rPr>
          <w:sz w:val="10"/>
        </w:rPr>
        <w:t xml:space="preserve"> Dane Linn, education director of the National Governors Association, said of RTTT’s national-standards provisions: “We’d prefer no strings were attached.” Maybe that is what Linn would prefer. </w:t>
      </w:r>
      <w:r w:rsidRPr="00454616">
        <w:rPr>
          <w:rStyle w:val="StyleUnderline"/>
        </w:rPr>
        <w:t>It’s definitely not, however, what either his group or the CCSSO has been calling for.</w:t>
      </w:r>
      <w:r w:rsidRPr="00454616">
        <w:rPr>
          <w:sz w:val="10"/>
        </w:rPr>
        <w:t xml:space="preserve"> For instance, in December 2008 a joint NGA-CCSSO publication, Benchmarking for Success: Ensuring Students Receive a World-Class Education, called for the federal government to “offer funds to help underwrite the cost” of establishing common state standards. That wasn’t an aberration. The CCSSI website kept the plea for federal dough, and it still says that the federal role in establishing national standards is, among other things, to provide “tiered incentives,” including “offering financial support,” to get states to adopt and implement the standards. So let’s be honest: </w:t>
      </w:r>
      <w:r w:rsidRPr="00454616">
        <w:rPr>
          <w:rStyle w:val="StyleUnderline"/>
        </w:rPr>
        <w:t>National standardizers want coercive federal power backing their “voluntary” effort.</w:t>
      </w:r>
      <w:r w:rsidRPr="00454616">
        <w:rPr>
          <w:sz w:val="10"/>
        </w:rPr>
        <w:t xml:space="preserve"> Which prompts the crucial question: Why not just be upfront about that? For starters, because </w:t>
      </w:r>
      <w:r w:rsidRPr="00454616">
        <w:rPr>
          <w:rStyle w:val="StyleUnderline"/>
        </w:rPr>
        <w:t>with federal power comes federal control, and few Americans want that. We cherish local authority over our communities’ schools, and correctly do not trust Washington to do much of anything right.</w:t>
      </w:r>
      <w:r>
        <w:rPr>
          <w:rStyle w:val="StyleUnderline"/>
        </w:rPr>
        <w:t xml:space="preserve"> </w:t>
      </w:r>
      <w:r w:rsidRPr="00454616">
        <w:rPr>
          <w:sz w:val="10"/>
        </w:rPr>
        <w:t xml:space="preserve">Then there’s the fact that </w:t>
      </w:r>
      <w:r w:rsidRPr="00454616">
        <w:rPr>
          <w:rStyle w:val="StyleUnderline"/>
        </w:rPr>
        <w:t>centralized, government-controlled education almost always ends up dominated by politically powerful teachers and bureaucrats — people whose livelihoods depend upon the status quo.</w:t>
      </w:r>
      <w:r w:rsidRPr="00454616">
        <w:rPr>
          <w:sz w:val="10"/>
        </w:rPr>
        <w:t xml:space="preserve"> And they, like most of us, would much prefer not having their feet held to scorching fires. The result: standards that either are weak to begin with, or end up that way. As the Thomas B. Fordham Institute, a leading national-standards crusader, explained in a 2006 report, state standards are often very poor because they have been “turned over to K-12 interest groups.” This reality has put national-standards advocates like Fordham in a logically impossible situation: </w:t>
      </w:r>
      <w:r w:rsidRPr="00454616">
        <w:rPr>
          <w:rStyle w:val="StyleUnderline"/>
        </w:rPr>
        <w:t>They know states won’t adopt or maintain high standards unless the feds force them to, but they also know that the same political forces that have crippled state efforts would doom federal control.</w:t>
      </w:r>
      <w:r>
        <w:rPr>
          <w:rStyle w:val="StyleUnderline"/>
        </w:rPr>
        <w:t xml:space="preserve"> </w:t>
      </w:r>
      <w:r w:rsidRPr="00454616">
        <w:rPr>
          <w:sz w:val="10"/>
        </w:rPr>
        <w:t>Unfortunately, rather than acknowledge what the evidence makes clear — that</w:t>
      </w:r>
      <w:r w:rsidRPr="00454616">
        <w:rPr>
          <w:rStyle w:val="StyleUnderline"/>
        </w:rPr>
        <w:t xml:space="preserve"> centralized government power is a root cause of poor performance, not a solution</w:t>
      </w:r>
      <w:r w:rsidRPr="00454616">
        <w:rPr>
          <w:sz w:val="10"/>
        </w:rPr>
        <w:t xml:space="preserve"> — it seems national standardizers have elected to stuff reality into their subconscious and plunge ahead. Which might explain how they can say with a straight face that federal coercion plays no part in their plans. They might not be dissembling. They might just be in denial.</w:t>
      </w:r>
    </w:p>
    <w:p w14:paraId="18E03A70" w14:textId="77777777" w:rsidR="006658DA" w:rsidRDefault="006658DA" w:rsidP="004546B5">
      <w:pPr>
        <w:rPr>
          <w:sz w:val="10"/>
        </w:rPr>
      </w:pPr>
    </w:p>
    <w:p w14:paraId="4190882F" w14:textId="77777777" w:rsidR="006658DA" w:rsidRPr="00064BBB" w:rsidRDefault="006658DA" w:rsidP="006658DA">
      <w:pPr>
        <w:pStyle w:val="Heading4"/>
      </w:pPr>
      <w:r w:rsidRPr="00064BBB">
        <w:t xml:space="preserve">This outweighs utilitarian considerations </w:t>
      </w:r>
    </w:p>
    <w:p w14:paraId="60C55800" w14:textId="77777777" w:rsidR="006658DA" w:rsidRPr="00064BBB" w:rsidRDefault="006658DA" w:rsidP="006658DA">
      <w:pPr>
        <w:rPr>
          <w:rStyle w:val="Style13ptBold"/>
        </w:rPr>
      </w:pPr>
      <w:proofErr w:type="spellStart"/>
      <w:r w:rsidRPr="00064BBB">
        <w:rPr>
          <w:rStyle w:val="Style13ptBold"/>
        </w:rPr>
        <w:t>Shue</w:t>
      </w:r>
      <w:proofErr w:type="spellEnd"/>
      <w:r w:rsidRPr="00064BBB">
        <w:rPr>
          <w:rStyle w:val="Style13ptBold"/>
        </w:rPr>
        <w:t xml:space="preserve"> ‘89</w:t>
      </w:r>
    </w:p>
    <w:p w14:paraId="0DCDEB8B" w14:textId="77777777" w:rsidR="006658DA" w:rsidRPr="00064BBB" w:rsidRDefault="006658DA" w:rsidP="006658DA">
      <w:r w:rsidRPr="00064BBB">
        <w:t xml:space="preserve">[Henry. Prof Ethics @ Princeton. </w:t>
      </w:r>
      <w:r w:rsidRPr="00064BBB">
        <w:rPr>
          <w:u w:val="single"/>
        </w:rPr>
        <w:t>Nuclear Deterrence and Moral Restraint</w:t>
      </w:r>
      <w:r w:rsidRPr="00064BBB">
        <w:t xml:space="preserve">, 1989, </w:t>
      </w:r>
      <w:proofErr w:type="spellStart"/>
      <w:r w:rsidRPr="00064BBB">
        <w:t>Pg</w:t>
      </w:r>
      <w:proofErr w:type="spellEnd"/>
      <w:r w:rsidRPr="00064BBB">
        <w:t xml:space="preserve"> 65]</w:t>
      </w:r>
    </w:p>
    <w:p w14:paraId="2FD1EA6B" w14:textId="77777777" w:rsidR="006658DA" w:rsidRPr="00064BBB" w:rsidRDefault="006658DA" w:rsidP="006658DA">
      <w:pPr>
        <w:rPr>
          <w:rStyle w:val="StyleUnderline"/>
        </w:rPr>
      </w:pPr>
      <w:r w:rsidRPr="008D28BD">
        <w:rPr>
          <w:sz w:val="16"/>
        </w:rPr>
        <w:t xml:space="preserve">The issue raises interesting problems about obligations among generations. What obligations do we owe to future generations whose very existence will be affected by our risks? A crude </w:t>
      </w:r>
      <w:r w:rsidRPr="00064BBB">
        <w:rPr>
          <w:rStyle w:val="StyleUnderline"/>
        </w:rPr>
        <w:t>util</w:t>
      </w:r>
      <w:r w:rsidRPr="008D28BD">
        <w:rPr>
          <w:sz w:val="16"/>
        </w:rPr>
        <w:t xml:space="preserve">itarian calculation would </w:t>
      </w:r>
      <w:r w:rsidRPr="00064BBB">
        <w:rPr>
          <w:rStyle w:val="StyleUnderline"/>
        </w:rPr>
        <w:t xml:space="preserve">suggest that </w:t>
      </w:r>
      <w:r w:rsidRPr="008D28BD">
        <w:rPr>
          <w:sz w:val="16"/>
        </w:rPr>
        <w:t>since the pleasures of future generations may last infi</w:t>
      </w:r>
      <w:r w:rsidRPr="008D28BD">
        <w:rPr>
          <w:sz w:val="16"/>
        </w:rPr>
        <w:softHyphen/>
        <w:t xml:space="preserve">nitely (or until the sun burns out), </w:t>
      </w:r>
      <w:r w:rsidRPr="00064BBB">
        <w:rPr>
          <w:rStyle w:val="StyleUnderline"/>
        </w:rPr>
        <w:t xml:space="preserve">no risk that we take to assure certain values for our generation can compare with almost infinite value in the future. </w:t>
      </w:r>
      <w:r w:rsidRPr="008D28BD">
        <w:rPr>
          <w:sz w:val="16"/>
        </w:rPr>
        <w:t xml:space="preserve">Thus we have no right to take such risks. In effect, </w:t>
      </w:r>
      <w:r w:rsidRPr="00064BBB">
        <w:rPr>
          <w:rStyle w:val="StyleUnderline"/>
        </w:rPr>
        <w:t>such an approach would establish a dictatorship of future generations over the present one.</w:t>
      </w:r>
      <w:r w:rsidRPr="008D28BD">
        <w:rPr>
          <w:sz w:val="16"/>
        </w:rPr>
        <w:t xml:space="preserve"> The only permissible role for our genera</w:t>
      </w:r>
      <w:r w:rsidRPr="008D28BD">
        <w:rPr>
          <w:sz w:val="16"/>
        </w:rPr>
        <w:softHyphen/>
        <w:t xml:space="preserve">tion would be biological procreation. </w:t>
      </w:r>
      <w:r w:rsidRPr="00064BBB">
        <w:rPr>
          <w:rStyle w:val="StyleUnderline"/>
        </w:rPr>
        <w:t xml:space="preserve">If we care about other </w:t>
      </w:r>
      <w:r w:rsidRPr="00064BBB">
        <w:rPr>
          <w:rStyle w:val="StyleUnderline"/>
        </w:rPr>
        <w:lastRenderedPageBreak/>
        <w:t>values in addition to survival, this crude utilitarian approach produces intolerable consequences for the current generation.</w:t>
      </w:r>
      <w:r w:rsidRPr="008D28BD">
        <w:rPr>
          <w:sz w:val="16"/>
        </w:rPr>
        <w:t xml:space="preserve"> Moreover, utility is too crude a concept to support such a calculation. We have little idea of what utility will mean to generations very distant from ours. We think we know something about our children, and perhaps our grandchil</w:t>
      </w:r>
      <w:r w:rsidRPr="008D28BD">
        <w:rPr>
          <w:sz w:val="16"/>
        </w:rPr>
        <w:softHyphen/>
        <w:t xml:space="preserve">dren, but what will people value 8,000 years from now? If we do not know, then there is the ironic prospect that something we deny ourselves now for the sake of a future generation may be of little value to them. A more defensible approach to the issue of justice among generations is the principle of equal access. Each generation should have roughly equal access to important values. We must admit that </w:t>
      </w:r>
      <w:r w:rsidRPr="00064BBB">
        <w:rPr>
          <w:rStyle w:val="StyleUnderline"/>
        </w:rPr>
        <w:t>we shall not be certain of the detailed prefer</w:t>
      </w:r>
      <w:r w:rsidRPr="00064BBB">
        <w:rPr>
          <w:rStyle w:val="StyleUnderline"/>
        </w:rPr>
        <w:softHyphen/>
        <w:t>ences of increasingly distant generations</w:t>
      </w:r>
      <w:r w:rsidRPr="008D28BD">
        <w:rPr>
          <w:sz w:val="16"/>
        </w:rPr>
        <w:t>, but we can as</w:t>
      </w:r>
      <w:r w:rsidRPr="008D28BD">
        <w:rPr>
          <w:sz w:val="16"/>
        </w:rPr>
        <w:softHyphen/>
        <w:t xml:space="preserve">sume that they will wish equal chances of survival. On the other hand, </w:t>
      </w:r>
      <w:r w:rsidRPr="00064BBB">
        <w:rPr>
          <w:rStyle w:val="StyleUnderline"/>
        </w:rPr>
        <w:t>there is no reason to assume that they would want survival as a sole value any more than the current generation does</w:t>
      </w:r>
      <w:r w:rsidRPr="008D28BD">
        <w:rPr>
          <w:sz w:val="16"/>
        </w:rPr>
        <w:t xml:space="preserve">. On the contrary, if they would wish equal access to other values that give meaning to life, we could infer that </w:t>
      </w:r>
      <w:r w:rsidRPr="00064BBB">
        <w:rPr>
          <w:rStyle w:val="StyleUnderline"/>
        </w:rPr>
        <w:t>they might wish us to take some risks of species extinction in order to provide them equal access to those values. If we have benefited from "life, liberty and the pursuit of happiness," why should we assume that the next generation would want only life?</w:t>
      </w:r>
    </w:p>
    <w:p w14:paraId="231AEA2F" w14:textId="77777777" w:rsidR="006658DA" w:rsidRPr="00064BBB" w:rsidRDefault="006658DA" w:rsidP="006658DA"/>
    <w:p w14:paraId="6D2E8D1D" w14:textId="77777777" w:rsidR="006658DA" w:rsidRDefault="006658DA" w:rsidP="004546B5">
      <w:pPr>
        <w:rPr>
          <w:sz w:val="10"/>
        </w:rPr>
      </w:pPr>
    </w:p>
    <w:p w14:paraId="6C60D3D9" w14:textId="77777777" w:rsidR="00E92E6F" w:rsidRDefault="00E92E6F" w:rsidP="0023712D">
      <w:pPr>
        <w:rPr>
          <w:sz w:val="16"/>
        </w:rPr>
      </w:pPr>
    </w:p>
    <w:p w14:paraId="6E99F62E" w14:textId="77777777" w:rsidR="0023712D" w:rsidRPr="00127B1F" w:rsidRDefault="0023712D" w:rsidP="00127B1F">
      <w:pPr>
        <w:rPr>
          <w:rStyle w:val="StyleUnderline"/>
          <w:sz w:val="16"/>
          <w:u w:val="none"/>
        </w:rPr>
      </w:pPr>
    </w:p>
    <w:p w14:paraId="44C528F1" w14:textId="233DC5E5" w:rsidR="00E92E6F" w:rsidRDefault="00794390" w:rsidP="00E92E6F">
      <w:pPr>
        <w:pStyle w:val="Heading3"/>
      </w:pPr>
      <w:r>
        <w:lastRenderedPageBreak/>
        <w:t xml:space="preserve">NB – Politics </w:t>
      </w:r>
    </w:p>
    <w:p w14:paraId="5AC07F8A" w14:textId="39391679" w:rsidR="00E92E6F" w:rsidRDefault="00794390" w:rsidP="00E92E6F">
      <w:pPr>
        <w:pStyle w:val="Heading4"/>
      </w:pPr>
      <w:r>
        <w:t>CP</w:t>
      </w:r>
      <w:r w:rsidR="00E92E6F">
        <w:t xml:space="preserve"> is a win for Trump</w:t>
      </w:r>
    </w:p>
    <w:p w14:paraId="25E9B0BE" w14:textId="77777777" w:rsidR="00E92E6F" w:rsidRPr="00B552AF" w:rsidRDefault="00E92E6F" w:rsidP="00E92E6F">
      <w:proofErr w:type="spellStart"/>
      <w:r w:rsidRPr="00B552AF">
        <w:rPr>
          <w:rStyle w:val="Style13ptBold"/>
        </w:rPr>
        <w:t>Ravitch</w:t>
      </w:r>
      <w:proofErr w:type="spellEnd"/>
      <w:r w:rsidRPr="00B552AF">
        <w:rPr>
          <w:rStyle w:val="Style13ptBold"/>
        </w:rPr>
        <w:t xml:space="preserve"> 16</w:t>
      </w:r>
      <w:r>
        <w:t xml:space="preserve"> (</w:t>
      </w:r>
      <w:proofErr w:type="spellStart"/>
      <w:r>
        <w:t>Davine</w:t>
      </w:r>
      <w:proofErr w:type="spellEnd"/>
      <w:r>
        <w:t>, Research Professor of Education at NYU, “When public goes Private, as Trump wants: What happens?</w:t>
      </w:r>
      <w:proofErr w:type="gramStart"/>
      <w:r>
        <w:t>”,</w:t>
      </w:r>
      <w:proofErr w:type="gramEnd"/>
      <w:r>
        <w:t xml:space="preserve"> The New York Review of Books, December 8 2016, </w:t>
      </w:r>
      <w:hyperlink r:id="rId101" w:history="1">
        <w:r w:rsidRPr="00596E53">
          <w:rPr>
            <w:rStyle w:val="Hyperlink"/>
          </w:rPr>
          <w:t>http://www.nybooks.com/articles/2016/12/08/when-public-goes-private-as-trump-wants-what-happens/</w:t>
        </w:r>
      </w:hyperlink>
      <w:r>
        <w:t>) -KW</w:t>
      </w:r>
    </w:p>
    <w:p w14:paraId="112E3A2D" w14:textId="77777777" w:rsidR="00E92E6F" w:rsidRPr="00B552AF" w:rsidRDefault="00E92E6F" w:rsidP="00E92E6F">
      <w:r w:rsidRPr="00B552AF">
        <w:t>For the past fifteen years, the nation’s public schools have been a prime target for privatization. Unbeknownst to the public, those who would privatize the public schools call themselves “reformers” to disguise their goal. Who could be opposed to “reform”? These days, those who call themselves “education reformers” are likely to be hedge fund managers, entrepreneurs, and billionaires, not educators. The “reform” movement loudly proclaims the failure of American public education and seeks to turn public dollars over to entrepreneurs, corporate chains, mom-and-pop operations, religious organizations, and almost anyone else who wants to open a school.</w:t>
      </w:r>
    </w:p>
    <w:p w14:paraId="357A78F6" w14:textId="77777777" w:rsidR="00E92E6F" w:rsidRPr="00B552AF" w:rsidRDefault="00E92E6F" w:rsidP="00E92E6F">
      <w:pPr>
        <w:rPr>
          <w:rStyle w:val="StyleUnderline"/>
        </w:rPr>
      </w:pPr>
      <w:r w:rsidRPr="00B552AF">
        <w:rPr>
          <w:rStyle w:val="StyleUnderline"/>
        </w:rPr>
        <w:t xml:space="preserve">In early September, </w:t>
      </w:r>
      <w:r w:rsidRPr="00B552AF">
        <w:rPr>
          <w:rStyle w:val="Emphasis"/>
        </w:rPr>
        <w:t>Donald Trump declared his commitment to privatization of the nation’s public schools</w:t>
      </w:r>
      <w:r w:rsidRPr="00B552AF">
        <w:rPr>
          <w:rStyle w:val="StyleUnderline"/>
        </w:rPr>
        <w:t xml:space="preserve">. He held a press conference at a low-performing charter school in Cleveland run by a for-profit entrepreneur. </w:t>
      </w:r>
      <w:r w:rsidRPr="002D29BC">
        <w:rPr>
          <w:rStyle w:val="Emphasis"/>
        </w:rPr>
        <w:t>He announced that if elected president, he would turn $20 billion in existing federal education expenditures into a block grant to states, which they could use for vouchers for religious schools, charter schools, private schools, or public</w:t>
      </w:r>
      <w:r w:rsidRPr="00B552AF">
        <w:rPr>
          <w:rStyle w:val="StyleUnderline"/>
        </w:rPr>
        <w:t xml:space="preserve"> schools. These are funds that currently subsidize public schools that enroll large numbers of poor students. </w:t>
      </w:r>
      <w:r w:rsidRPr="002D29BC">
        <w:rPr>
          <w:rStyle w:val="Emphasis"/>
        </w:rPr>
        <w:t>Like most Republicans, Trump believes that “school choice” and competition produce better education</w:t>
      </w:r>
      <w:r w:rsidRPr="00B552AF">
        <w:rPr>
          <w:rStyle w:val="StyleUnderline"/>
        </w:rPr>
        <w:t xml:space="preserve">, even though there is no evidence for this belief. As president, </w:t>
      </w:r>
      <w:r w:rsidRPr="002D29BC">
        <w:rPr>
          <w:rStyle w:val="Emphasis"/>
        </w:rPr>
        <w:t>Trump will encourage competition among public and private providers of education, which will reduce funding for public schools</w:t>
      </w:r>
      <w:r w:rsidRPr="00B552AF">
        <w:rPr>
          <w:rStyle w:val="StyleUnderline"/>
        </w:rPr>
        <w:t>. No high-performing nation in the world has privatized its schools.</w:t>
      </w:r>
    </w:p>
    <w:p w14:paraId="367F3A14" w14:textId="08A85C59" w:rsidR="00E92E6F" w:rsidRDefault="00794390" w:rsidP="00E92E6F">
      <w:pPr>
        <w:pStyle w:val="Heading4"/>
      </w:pPr>
      <w:r>
        <w:t>CP</w:t>
      </w:r>
      <w:r w:rsidR="00E92E6F">
        <w:t xml:space="preserve"> is popular with Republicans</w:t>
      </w:r>
    </w:p>
    <w:p w14:paraId="49E3DA65" w14:textId="77777777" w:rsidR="00E92E6F" w:rsidRPr="00B34D42" w:rsidRDefault="00E92E6F" w:rsidP="00E92E6F">
      <w:proofErr w:type="spellStart"/>
      <w:r w:rsidRPr="00B552AF">
        <w:rPr>
          <w:rStyle w:val="Style13ptBold"/>
        </w:rPr>
        <w:t>Ravitch</w:t>
      </w:r>
      <w:proofErr w:type="spellEnd"/>
      <w:r w:rsidRPr="00B552AF">
        <w:rPr>
          <w:rStyle w:val="Style13ptBold"/>
        </w:rPr>
        <w:t xml:space="preserve"> 16</w:t>
      </w:r>
      <w:r>
        <w:t xml:space="preserve"> (</w:t>
      </w:r>
      <w:proofErr w:type="spellStart"/>
      <w:r>
        <w:t>Davine</w:t>
      </w:r>
      <w:proofErr w:type="spellEnd"/>
      <w:r>
        <w:t>, Research Professor of Education at NYU, “When public goes Private, as Trump wants: What happens?</w:t>
      </w:r>
      <w:proofErr w:type="gramStart"/>
      <w:r>
        <w:t>”,</w:t>
      </w:r>
      <w:proofErr w:type="gramEnd"/>
      <w:r>
        <w:t xml:space="preserve"> The New York Review of Books, December 8 2016, </w:t>
      </w:r>
      <w:hyperlink r:id="rId102" w:history="1">
        <w:r w:rsidRPr="00596E53">
          <w:rPr>
            <w:rStyle w:val="Hyperlink"/>
          </w:rPr>
          <w:t>http://www.nybooks.com/articles/2016/12/08/when-public-goes-private-as-trump-wants-what-happens/</w:t>
        </w:r>
      </w:hyperlink>
      <w:r>
        <w:t>) -KW</w:t>
      </w:r>
    </w:p>
    <w:p w14:paraId="453E3952" w14:textId="77777777" w:rsidR="00E92E6F" w:rsidRPr="00B552AF" w:rsidRDefault="00E92E6F" w:rsidP="00E92E6F">
      <w:r w:rsidRPr="00B34D42">
        <w:t>The privatization movement has a powerful lobby to advance its cause</w:t>
      </w:r>
      <w:r w:rsidRPr="00B34D42">
        <w:rPr>
          <w:rStyle w:val="Emphasis"/>
        </w:rPr>
        <w:t>. Most of those who support privatization are political conservatives</w:t>
      </w:r>
      <w:r w:rsidRPr="00B34D42">
        <w:t xml:space="preserve">. </w:t>
      </w:r>
      <w:r w:rsidRPr="00B34D42">
        <w:rPr>
          <w:rStyle w:val="Emphasis"/>
        </w:rPr>
        <w:t>Right-wing think tanks regularly produce glowing accounts of charter schools and vouchers along with glowing reports about their success</w:t>
      </w:r>
      <w:r w:rsidRPr="00B34D42">
        <w:t xml:space="preserve">. The American Legislative Exchange Council (ALEC), a right-wing organization funded by major corporations and composed of two thousand or so state legislators, drafts model charter school legislation, which its members introduce in their state legislatures. </w:t>
      </w:r>
      <w:r w:rsidRPr="00B34D42">
        <w:rPr>
          <w:rStyle w:val="Emphasis"/>
        </w:rPr>
        <w:t>Every Republican governor and legislature has passed legislation for charters and vouchers</w:t>
      </w:r>
      <w:r w:rsidRPr="00B34D42">
        <w:t>. About half the states have enacted voucher legislation or tax credits for nonpublic schools, even though in some of those states, like Indiana and Nevada, the state constitution explicitly forbids spending state funds on religious schools or anything other than public schools.</w:t>
      </w:r>
    </w:p>
    <w:p w14:paraId="7F29D674" w14:textId="101E54D4" w:rsidR="00E92E6F" w:rsidRPr="00B34D42" w:rsidRDefault="00794390" w:rsidP="00E92E6F">
      <w:pPr>
        <w:pStyle w:val="Heading4"/>
        <w:rPr>
          <w:rStyle w:val="Style13ptBold"/>
          <w:b/>
        </w:rPr>
      </w:pPr>
      <w:r>
        <w:rPr>
          <w:rStyle w:val="Style13ptBold"/>
          <w:b/>
        </w:rPr>
        <w:t>CP</w:t>
      </w:r>
      <w:r w:rsidR="00E92E6F">
        <w:rPr>
          <w:rStyle w:val="Style13ptBold"/>
          <w:b/>
        </w:rPr>
        <w:t xml:space="preserve"> is Popular with Democrats</w:t>
      </w:r>
    </w:p>
    <w:p w14:paraId="03150DEA" w14:textId="77777777" w:rsidR="00E92E6F" w:rsidRDefault="00E92E6F" w:rsidP="00E92E6F">
      <w:proofErr w:type="spellStart"/>
      <w:r w:rsidRPr="00B552AF">
        <w:rPr>
          <w:rStyle w:val="Style13ptBold"/>
        </w:rPr>
        <w:t>Ravitch</w:t>
      </w:r>
      <w:proofErr w:type="spellEnd"/>
      <w:r w:rsidRPr="00B552AF">
        <w:rPr>
          <w:rStyle w:val="Style13ptBold"/>
        </w:rPr>
        <w:t xml:space="preserve"> 16</w:t>
      </w:r>
      <w:r>
        <w:t xml:space="preserve"> (</w:t>
      </w:r>
      <w:proofErr w:type="spellStart"/>
      <w:r>
        <w:t>Davine</w:t>
      </w:r>
      <w:proofErr w:type="spellEnd"/>
      <w:r>
        <w:t>, Research Professor of Education at NYU, “When public goes Private, as Trump wants: What happens?</w:t>
      </w:r>
      <w:proofErr w:type="gramStart"/>
      <w:r>
        <w:t>”,</w:t>
      </w:r>
      <w:proofErr w:type="gramEnd"/>
      <w:r>
        <w:t xml:space="preserve"> The New York Review of Books, December 8 2016, </w:t>
      </w:r>
      <w:hyperlink r:id="rId103" w:history="1">
        <w:r w:rsidRPr="00596E53">
          <w:rPr>
            <w:rStyle w:val="Hyperlink"/>
          </w:rPr>
          <w:t>http://www.nybooks.com/articles/2016/12/08/when-public-goes-private-as-trump-wants-what-happens/</w:t>
        </w:r>
      </w:hyperlink>
      <w:r>
        <w:t>) -KW</w:t>
      </w:r>
    </w:p>
    <w:p w14:paraId="59C38187" w14:textId="77777777" w:rsidR="00E92E6F" w:rsidRPr="00B34D42" w:rsidRDefault="00E92E6F" w:rsidP="00E92E6F">
      <w:pPr>
        <w:rPr>
          <w:rStyle w:val="StyleUnderline"/>
        </w:rPr>
      </w:pPr>
      <w:r w:rsidRPr="00B34D42">
        <w:rPr>
          <w:rStyle w:val="StyleUnderline"/>
        </w:rPr>
        <w:lastRenderedPageBreak/>
        <w:t xml:space="preserve">If the privatization movement were confined to Republicans, there might be a vigorous political debate about the wisdom of privatizing the nation’s public schools. But </w:t>
      </w:r>
      <w:r w:rsidRPr="00B34D42">
        <w:rPr>
          <w:rStyle w:val="Emphasis"/>
        </w:rPr>
        <w:t>the Obama administration has been just as enthusiastic about privately managed charter schools as the Republicans</w:t>
      </w:r>
      <w:r w:rsidRPr="00B34D42">
        <w:rPr>
          <w:rStyle w:val="StyleUnderline"/>
        </w:rPr>
        <w:t xml:space="preserve">. In 2009, its own education reform program, Race to the Top, offered a prize of $4.35 billion that states could compete for. In order to be eligible, states had to change their laws to allow or increase the number of charter schools, and they had to agree to close public schools that had persistently </w:t>
      </w:r>
      <w:proofErr w:type="gramStart"/>
      <w:r w:rsidRPr="00B34D42">
        <w:rPr>
          <w:rStyle w:val="StyleUnderline"/>
        </w:rPr>
        <w:t>low test</w:t>
      </w:r>
      <w:proofErr w:type="gramEnd"/>
      <w:r w:rsidRPr="00B34D42">
        <w:rPr>
          <w:rStyle w:val="StyleUnderline"/>
        </w:rPr>
        <w:t xml:space="preserve"> scores.</w:t>
      </w:r>
    </w:p>
    <w:p w14:paraId="7251BCCE" w14:textId="0EF7FE33" w:rsidR="00E92E6F" w:rsidRDefault="00E92E6F" w:rsidP="00E92E6F">
      <w:r w:rsidRPr="00B34D42">
        <w:rPr>
          <w:rStyle w:val="Emphasis"/>
        </w:rPr>
        <w:t>In response to the prodding of the Obama administration, forty-two states and the District of Columbia currently permit charter schools</w:t>
      </w:r>
      <w:r w:rsidRPr="00B34D42">
        <w:t xml:space="preserve">. As thousands of neighborhood public schools were closed, charter schools opened to take their place. Today, there are about seven thousand publicly funded, privately managed charter schools, enrolling nearly three million students. Some are run for profit. Some are online schools, where students sit at home and get their lessons on a computer. Some operate in shopping malls. </w:t>
      </w:r>
      <w:proofErr w:type="gramStart"/>
      <w:r w:rsidRPr="00B34D42">
        <w:t>Some are run by fly-by-night characters hoping to make money</w:t>
      </w:r>
      <w:proofErr w:type="gramEnd"/>
      <w:r w:rsidRPr="00B34D42">
        <w:t>. Charters open and close with disturbing frequency</w:t>
      </w:r>
      <w:proofErr w:type="gramStart"/>
      <w:r w:rsidRPr="00B34D42">
        <w:t>;</w:t>
      </w:r>
      <w:proofErr w:type="gramEnd"/>
      <w:r w:rsidRPr="00B34D42">
        <w:t xml:space="preserve"> from 2010 to 2015, more than 1,200 charters closed due to academic or financial difficulties, while others opened.</w:t>
      </w:r>
    </w:p>
    <w:p w14:paraId="306C3A6B" w14:textId="77777777" w:rsidR="00C776A7" w:rsidRDefault="00C776A7" w:rsidP="00FF25E0">
      <w:pPr>
        <w:pStyle w:val="Heading2"/>
      </w:pPr>
    </w:p>
    <w:p w14:paraId="7CB733F8" w14:textId="77777777" w:rsidR="00FF25E0" w:rsidRDefault="00FF25E0" w:rsidP="00FF25E0">
      <w:pPr>
        <w:pStyle w:val="Heading2"/>
      </w:pPr>
      <w:r>
        <w:lastRenderedPageBreak/>
        <w:t>Aff Answers</w:t>
      </w:r>
    </w:p>
    <w:p w14:paraId="464192DB" w14:textId="77777777" w:rsidR="00771EBE" w:rsidRDefault="00771EBE" w:rsidP="00771EBE"/>
    <w:p w14:paraId="450F9C8F" w14:textId="77777777" w:rsidR="00771EBE" w:rsidRDefault="00771EBE" w:rsidP="00771EBE">
      <w:pPr>
        <w:pStyle w:val="Heading3"/>
      </w:pPr>
      <w:r>
        <w:lastRenderedPageBreak/>
        <w:t>Federalization Good</w:t>
      </w:r>
    </w:p>
    <w:p w14:paraId="02F5F79D" w14:textId="77777777" w:rsidR="00771EBE" w:rsidRDefault="00771EBE" w:rsidP="00771EBE"/>
    <w:p w14:paraId="3128F776" w14:textId="77777777" w:rsidR="00771EBE" w:rsidRPr="00EE460A" w:rsidRDefault="00771EBE" w:rsidP="00771EBE">
      <w:pPr>
        <w:pStyle w:val="Heading4"/>
      </w:pPr>
      <w:r>
        <w:t xml:space="preserve">Federalized Education allows for equitable education across the United States – approaches giving power to the states lead to unequal development hinders the ability for those with less resources to learn, exacerbating the inadequacies in the SQUO. </w:t>
      </w:r>
    </w:p>
    <w:p w14:paraId="0BAA30E8" w14:textId="77777777" w:rsidR="00771EBE" w:rsidRDefault="00771EBE" w:rsidP="00771EBE">
      <w:pPr>
        <w:rPr>
          <w:sz w:val="16"/>
        </w:rPr>
      </w:pPr>
      <w:proofErr w:type="spellStart"/>
      <w:r w:rsidRPr="00E14275">
        <w:rPr>
          <w:rStyle w:val="Style13ptBold"/>
        </w:rPr>
        <w:t>Kleven</w:t>
      </w:r>
      <w:proofErr w:type="spellEnd"/>
      <w:r w:rsidRPr="00E14275">
        <w:rPr>
          <w:rStyle w:val="Style13ptBold"/>
        </w:rPr>
        <w:t xml:space="preserve"> 10 </w:t>
      </w:r>
      <w:r w:rsidRPr="006852D2">
        <w:rPr>
          <w:sz w:val="16"/>
        </w:rPr>
        <w:t xml:space="preserve">Thomas </w:t>
      </w:r>
      <w:proofErr w:type="spellStart"/>
      <w:r w:rsidRPr="006852D2">
        <w:rPr>
          <w:sz w:val="16"/>
        </w:rPr>
        <w:t>Kleven</w:t>
      </w:r>
      <w:proofErr w:type="spellEnd"/>
      <w:r w:rsidRPr="006852D2">
        <w:rPr>
          <w:sz w:val="16"/>
        </w:rPr>
        <w:t xml:space="preserve"> (Professor, Thurgood Marshall School of Law), 2010, Federalizing Public Education, Villanova University, </w:t>
      </w:r>
      <w:hyperlink r:id="rId104" w:history="1">
        <w:r w:rsidRPr="00D07273">
          <w:rPr>
            <w:rStyle w:val="Hyperlink"/>
            <w:sz w:val="16"/>
          </w:rPr>
          <w:t>https://works.bepress.com/thomas_kleven/7/</w:t>
        </w:r>
      </w:hyperlink>
      <w:r>
        <w:rPr>
          <w:sz w:val="16"/>
        </w:rPr>
        <w:t xml:space="preserve"> - Hebron AL</w:t>
      </w:r>
    </w:p>
    <w:p w14:paraId="1B22DFE4" w14:textId="77777777" w:rsidR="00771EBE" w:rsidRPr="00E83C82" w:rsidRDefault="00771EBE" w:rsidP="00771EBE"/>
    <w:p w14:paraId="23F3FCBB" w14:textId="77777777" w:rsidR="00771EBE" w:rsidRDefault="00771EBE" w:rsidP="00771EBE">
      <w:pPr>
        <w:rPr>
          <w:sz w:val="16"/>
        </w:rPr>
      </w:pPr>
      <w:r w:rsidRPr="00E83C82">
        <w:rPr>
          <w:rStyle w:val="StyleUnderline"/>
        </w:rPr>
        <w:t xml:space="preserve">The United States is a highly </w:t>
      </w:r>
      <w:proofErr w:type="spellStart"/>
      <w:r w:rsidRPr="00E83C82">
        <w:rPr>
          <w:rStyle w:val="StyleUnderline"/>
        </w:rPr>
        <w:t>inegalitarian</w:t>
      </w:r>
      <w:proofErr w:type="spellEnd"/>
      <w:r w:rsidRPr="00E83C82">
        <w:rPr>
          <w:rStyle w:val="StyleUnderline"/>
        </w:rPr>
        <w:t xml:space="preserve"> society.3 2 If education were totally privatized the consequence </w:t>
      </w:r>
      <w:r w:rsidRPr="00B679BF">
        <w:rPr>
          <w:sz w:val="16"/>
        </w:rPr>
        <w:t xml:space="preserve">would likely be a highly stratified system with a relatively small economic elite purchasing a relatively high quality education to prepare themselves and their children for the higher paying professions for which such an education is essential, with a large working class purchasing vocational education or obtaining on-the-job training to prepare themselves for lower paying manual, clerical, or service jobs requiring only a minimal or modest education, and with a rather sizable underclass of illiterate or barely literate people who work, at best, sporadically at </w:t>
      </w:r>
      <w:proofErr w:type="spellStart"/>
      <w:r w:rsidRPr="00B679BF">
        <w:rPr>
          <w:sz w:val="16"/>
        </w:rPr>
        <w:t>manualjobs</w:t>
      </w:r>
      <w:proofErr w:type="spellEnd"/>
      <w:r w:rsidRPr="00B679BF">
        <w:rPr>
          <w:sz w:val="16"/>
        </w:rPr>
        <w:t xml:space="preserve"> not requiring much, if any, education and who are mired in poverty. This </w:t>
      </w:r>
      <w:r w:rsidRPr="00E83C82">
        <w:rPr>
          <w:rStyle w:val="StyleUnderline"/>
        </w:rPr>
        <w:t>would violate the principle of equitable sharing</w:t>
      </w:r>
      <w:r>
        <w:rPr>
          <w:rStyle w:val="StyleUnderline"/>
        </w:rPr>
        <w:t xml:space="preserve"> </w:t>
      </w:r>
      <w:r w:rsidRPr="00E83C82">
        <w:rPr>
          <w:rStyle w:val="StyleUnderline"/>
        </w:rPr>
        <w:t>particularly with regard to children of elementary and secondary school age. A commitment to the equal moral worth of all does not permit the quality of education children receive to depend on the class status of the families into which they are fortuitously born. While governmental provision of elementary and secondary education is the norm in this country, and while most children attend public schools, educational opportunities are nevertheless highly unequal and these inequalities contribute to an increasingly rigid social hierarchy</w:t>
      </w:r>
      <w:r w:rsidRPr="00B679BF">
        <w:rPr>
          <w:rStyle w:val="StyleUnderline"/>
        </w:rPr>
        <w:t xml:space="preserve">. One factor contributing to unequal educational opportunity is the private school option. </w:t>
      </w:r>
      <w:r w:rsidRPr="00B679BF">
        <w:rPr>
          <w:sz w:val="16"/>
        </w:rPr>
        <w:t>As a result of Pierce v. Society of Sisters</w:t>
      </w:r>
      <w:proofErr w:type="gramStart"/>
      <w:r w:rsidRPr="00B679BF">
        <w:rPr>
          <w:sz w:val="16"/>
        </w:rPr>
        <w:t>,3</w:t>
      </w:r>
      <w:proofErr w:type="gramEnd"/>
      <w:r w:rsidRPr="00B679BF">
        <w:rPr>
          <w:sz w:val="16"/>
        </w:rPr>
        <w:t xml:space="preserve"> 4 parents are constitutionally entitled to place their children in private school.3 5 </w:t>
      </w:r>
      <w:r w:rsidRPr="00B679BF">
        <w:rPr>
          <w:rStyle w:val="StyleUnderline"/>
        </w:rPr>
        <w:t>About thirteen percent of students attend private school</w:t>
      </w:r>
      <w:r w:rsidRPr="00B679BF">
        <w:rPr>
          <w:sz w:val="16"/>
        </w:rPr>
        <w:t xml:space="preserve">,3 </w:t>
      </w:r>
      <w:r w:rsidRPr="00B679BF">
        <w:rPr>
          <w:rStyle w:val="StyleUnderline"/>
        </w:rPr>
        <w:t>6 with the option being more readily available to the well-off who can afford the tuition, and this seemingly contributes to class and racial separation.</w:t>
      </w:r>
      <w:r w:rsidRPr="00B679BF">
        <w:rPr>
          <w:sz w:val="16"/>
        </w:rPr>
        <w:t>3 7 A</w:t>
      </w:r>
      <w:r w:rsidRPr="00B679BF">
        <w:rPr>
          <w:rStyle w:val="StyleUnderline"/>
        </w:rPr>
        <w:t>lthough there is some debate whether private schools enhance educational performance</w:t>
      </w:r>
      <w:r w:rsidRPr="00B679BF">
        <w:rPr>
          <w:sz w:val="16"/>
        </w:rPr>
        <w:t xml:space="preserve">,3 8 </w:t>
      </w:r>
      <w:r w:rsidRPr="00B679BF">
        <w:rPr>
          <w:rStyle w:val="StyleUnderline"/>
        </w:rPr>
        <w:t xml:space="preserve">par- </w:t>
      </w:r>
      <w:proofErr w:type="spellStart"/>
      <w:r w:rsidRPr="00B679BF">
        <w:rPr>
          <w:rStyle w:val="StyleUnderline"/>
        </w:rPr>
        <w:t>ents</w:t>
      </w:r>
      <w:proofErr w:type="spellEnd"/>
      <w:r w:rsidRPr="00B679BF">
        <w:rPr>
          <w:rStyle w:val="StyleUnderline"/>
        </w:rPr>
        <w:t xml:space="preserve"> opting for private schools evidently believe they are more suited to their children's needs and the more prestigious universities disproportionately admit graduates of the elite private schools.</w:t>
      </w:r>
      <w:r w:rsidRPr="00B679BF">
        <w:rPr>
          <w:sz w:val="16"/>
        </w:rPr>
        <w:t xml:space="preserve">39 </w:t>
      </w:r>
      <w:r w:rsidRPr="00B679BF">
        <w:rPr>
          <w:rStyle w:val="StyleUnderline"/>
        </w:rPr>
        <w:t xml:space="preserve">A second, and greater, factor contributing to unequal educational opportunity is the structure of public education. The primary responsibility for providing education rests with state and local governments.40 </w:t>
      </w:r>
      <w:proofErr w:type="gramStart"/>
      <w:r w:rsidRPr="00B679BF">
        <w:rPr>
          <w:rStyle w:val="StyleUnderline"/>
        </w:rPr>
        <w:t>Most</w:t>
      </w:r>
      <w:proofErr w:type="gramEnd"/>
      <w:r w:rsidRPr="00B679BF">
        <w:rPr>
          <w:rStyle w:val="StyleUnderline"/>
        </w:rPr>
        <w:t xml:space="preserve"> state constitutions obligate the state to have a system of free public schools, and most states have delegated a large share of the responsibility to cities and independent school districts. The rationale is that shared responsibility serves the dual needs of uniformity and diversity. State regulation and oversight of local school systems ensures instruction from qualified teachers in material that all children should be exposed to, while local control through locally elected officials makes school authorities more accessible and ensures greater responsiveness to the diversity of needs and interests among students and locales. This arrangement has arguable merit in promoting comparable educational opportunities for all children. 41 However, state and local governments also share the primary responsibility for funding education. Nationwide about ninety percent of public schools' finances come from state and local governments, with the state and local shares being roughly equal, although varying somewhat from state to state. </w:t>
      </w:r>
      <w:r w:rsidRPr="00B679BF">
        <w:rPr>
          <w:sz w:val="16"/>
        </w:rPr>
        <w:t xml:space="preserve">42 </w:t>
      </w:r>
      <w:r w:rsidRPr="00B679BF">
        <w:rPr>
          <w:rStyle w:val="StyleUnderline"/>
        </w:rPr>
        <w:t xml:space="preserve">State and local financing </w:t>
      </w:r>
      <w:proofErr w:type="gramStart"/>
      <w:r w:rsidRPr="00B679BF">
        <w:rPr>
          <w:rStyle w:val="StyleUnderline"/>
        </w:rPr>
        <w:t>produces</w:t>
      </w:r>
      <w:proofErr w:type="gramEnd"/>
      <w:r w:rsidRPr="00B679BF">
        <w:rPr>
          <w:rStyle w:val="StyleUnderline"/>
        </w:rPr>
        <w:t xml:space="preserve"> substantial inequalities in per pupil educational expenditures. Because local governments' tax bases differ widely within states, so does their ability to raise money to fund education</w:t>
      </w:r>
      <w:r w:rsidRPr="00B679BF">
        <w:rPr>
          <w:sz w:val="16"/>
        </w:rPr>
        <w:t xml:space="preserve">. As a result, the </w:t>
      </w:r>
      <w:r w:rsidRPr="00B679BF">
        <w:rPr>
          <w:rStyle w:val="StyleUnderline"/>
        </w:rPr>
        <w:t xml:space="preserve">richer school districts in which well-off children tend to live generally spend more money on education and provide a </w:t>
      </w:r>
      <w:r w:rsidRPr="00B679BF">
        <w:rPr>
          <w:rStyle w:val="StyleUnderline"/>
        </w:rPr>
        <w:lastRenderedPageBreak/>
        <w:t xml:space="preserve">higher quality education than the poorer districts where the less </w:t>
      </w:r>
      <w:proofErr w:type="gramStart"/>
      <w:r w:rsidRPr="00B679BF">
        <w:rPr>
          <w:rStyle w:val="StyleUnderline"/>
        </w:rPr>
        <w:t>well-off</w:t>
      </w:r>
      <w:proofErr w:type="gramEnd"/>
      <w:r w:rsidRPr="00B679BF">
        <w:rPr>
          <w:rStyle w:val="StyleUnderline"/>
        </w:rPr>
        <w:t xml:space="preserve"> live. </w:t>
      </w:r>
      <w:r w:rsidRPr="00B679BF">
        <w:rPr>
          <w:sz w:val="16"/>
        </w:rPr>
        <w:t xml:space="preserve">43 </w:t>
      </w:r>
      <w:r w:rsidRPr="00B679BF">
        <w:rPr>
          <w:rStyle w:val="StyleUnderline"/>
        </w:rPr>
        <w:t>Similar inequalities exist among the states. Per pupil expenditures differ substantially among them, and in general the more well-off states provide a higher quality education than the less well-off</w:t>
      </w:r>
      <w:r w:rsidRPr="00B679BF">
        <w:rPr>
          <w:sz w:val="16"/>
        </w:rPr>
        <w:t xml:space="preserve">.44 In the </w:t>
      </w:r>
      <w:proofErr w:type="spellStart"/>
      <w:r w:rsidRPr="00B679BF">
        <w:rPr>
          <w:sz w:val="16"/>
        </w:rPr>
        <w:t>inegal</w:t>
      </w:r>
      <w:proofErr w:type="spellEnd"/>
      <w:r w:rsidRPr="00B679BF">
        <w:rPr>
          <w:sz w:val="16"/>
        </w:rPr>
        <w:t xml:space="preserve">- </w:t>
      </w:r>
      <w:proofErr w:type="spellStart"/>
      <w:r w:rsidRPr="00B679BF">
        <w:rPr>
          <w:sz w:val="16"/>
        </w:rPr>
        <w:t>itarian</w:t>
      </w:r>
      <w:proofErr w:type="spellEnd"/>
      <w:r w:rsidRPr="00B679BF">
        <w:rPr>
          <w:sz w:val="16"/>
        </w:rPr>
        <w:t xml:space="preserve"> context of the United States</w:t>
      </w:r>
      <w:r w:rsidRPr="00B679BF">
        <w:rPr>
          <w:rStyle w:val="StyleUnderline"/>
        </w:rPr>
        <w:t>, state and local financing of public education does not comport with the requirement of equitable sharing.</w:t>
      </w:r>
      <w:r w:rsidRPr="00B679BF">
        <w:rPr>
          <w:sz w:val="16"/>
        </w:rPr>
        <w:t xml:space="preserve">4 5 A related structural factor is that due to the demographic differences among local governments, public education in the United States is significantly segregated along class and race lines. 46 A common pattern is a poorer, predominantly working-class, and disproportionately minority, in- </w:t>
      </w:r>
      <w:proofErr w:type="spellStart"/>
      <w:r w:rsidRPr="00B679BF">
        <w:rPr>
          <w:sz w:val="16"/>
        </w:rPr>
        <w:t>ner</w:t>
      </w:r>
      <w:proofErr w:type="spellEnd"/>
      <w:r w:rsidRPr="00B679BF">
        <w:rPr>
          <w:sz w:val="16"/>
        </w:rPr>
        <w:t xml:space="preserve">-city school district surrounded by mostly well-off and predominantly white suburban districts. Inner-city schools generally provide an inferior education as compared to suburban schools 47 and many educators believe racial and class integration is needed to equalize educational opportunities. 48 If so, the failure to take reasonably available steps to bring about greater integration violates the duty to provide comparable educational opportunity. Some aspects of today's unequal education could be addressed on the state level. If states would redraw local school district boundaries to be more racially and class inclusive, that might reduce performance gaps. If states would shoulder the full cost of public education, that could redress the inequalities of the present reliance on local financing. Without federal financing, however, the inequalities among the states will persist. So at a minimum federalizing public education seems necessary to address those educational inequalities, like school financing, that are beyond state but are within federal control. </w:t>
      </w:r>
      <w:r w:rsidRPr="00B679BF">
        <w:rPr>
          <w:rStyle w:val="StyleUnderline"/>
        </w:rPr>
        <w:t xml:space="preserve">Federalization might be better suited, as well, to address some matters within state control for reasons of efficiency or due to political factors that impede reforms more so at the state than at the federal level. But with or without federalization, the advantage to the </w:t>
      </w:r>
      <w:proofErr w:type="gramStart"/>
      <w:r w:rsidRPr="00B679BF">
        <w:rPr>
          <w:rStyle w:val="StyleUnderline"/>
        </w:rPr>
        <w:t>well-off</w:t>
      </w:r>
      <w:proofErr w:type="gramEnd"/>
      <w:r w:rsidRPr="00B679BF">
        <w:rPr>
          <w:rStyle w:val="StyleUnderline"/>
        </w:rPr>
        <w:t xml:space="preserve"> of the right to opt for private schooling, which I assume will continue due to its perceived centrality to parental child-rearing, will remain. 4 9 And the educational advantage of being born into a well-off and well-educated family will likely continue for as long as the society's class hierarchy and parental child rearing endure</w:t>
      </w:r>
      <w:r w:rsidRPr="00B679BF">
        <w:rPr>
          <w:sz w:val="16"/>
        </w:rPr>
        <w:t>.5 0</w:t>
      </w:r>
    </w:p>
    <w:p w14:paraId="62334FAC" w14:textId="77777777" w:rsidR="00771EBE" w:rsidRDefault="00771EBE" w:rsidP="00771EBE">
      <w:pPr>
        <w:rPr>
          <w:sz w:val="16"/>
        </w:rPr>
      </w:pPr>
    </w:p>
    <w:p w14:paraId="65846D19" w14:textId="77777777" w:rsidR="00771EBE" w:rsidRDefault="00771EBE" w:rsidP="00771EBE">
      <w:pPr>
        <w:pStyle w:val="Heading4"/>
      </w:pPr>
      <w:r>
        <w:t xml:space="preserve">Federalized Education assures all children comparable education and establishes equality in the quality of schools across the nation. </w:t>
      </w:r>
    </w:p>
    <w:p w14:paraId="245A3C57" w14:textId="77777777" w:rsidR="00771EBE" w:rsidRDefault="00771EBE" w:rsidP="00771EBE">
      <w:pPr>
        <w:rPr>
          <w:sz w:val="16"/>
        </w:rPr>
      </w:pPr>
      <w:proofErr w:type="spellStart"/>
      <w:r w:rsidRPr="00E14275">
        <w:rPr>
          <w:rStyle w:val="Style13ptBold"/>
        </w:rPr>
        <w:t>Kleven</w:t>
      </w:r>
      <w:proofErr w:type="spellEnd"/>
      <w:r w:rsidRPr="00E14275">
        <w:rPr>
          <w:rStyle w:val="Style13ptBold"/>
        </w:rPr>
        <w:t xml:space="preserve"> 10 </w:t>
      </w:r>
      <w:r w:rsidRPr="006852D2">
        <w:rPr>
          <w:sz w:val="16"/>
        </w:rPr>
        <w:t xml:space="preserve">Thomas </w:t>
      </w:r>
      <w:proofErr w:type="spellStart"/>
      <w:r w:rsidRPr="006852D2">
        <w:rPr>
          <w:sz w:val="16"/>
        </w:rPr>
        <w:t>Kleven</w:t>
      </w:r>
      <w:proofErr w:type="spellEnd"/>
      <w:r w:rsidRPr="006852D2">
        <w:rPr>
          <w:sz w:val="16"/>
        </w:rPr>
        <w:t xml:space="preserve"> (Professor, Thurgood Marshall School of Law), 2010, Federalizing Public Education, Villanova University, </w:t>
      </w:r>
      <w:hyperlink r:id="rId105" w:history="1">
        <w:r w:rsidRPr="00D07273">
          <w:rPr>
            <w:rStyle w:val="Hyperlink"/>
            <w:sz w:val="16"/>
          </w:rPr>
          <w:t>https://works.bepress.com/thomas_kleven/7/</w:t>
        </w:r>
      </w:hyperlink>
      <w:r>
        <w:rPr>
          <w:sz w:val="16"/>
        </w:rPr>
        <w:t xml:space="preserve"> - Hebron AL</w:t>
      </w:r>
    </w:p>
    <w:p w14:paraId="34C98A6E" w14:textId="77777777" w:rsidR="00771EBE" w:rsidRDefault="00771EBE" w:rsidP="00771EBE">
      <w:pPr>
        <w:rPr>
          <w:sz w:val="16"/>
        </w:rPr>
      </w:pPr>
    </w:p>
    <w:p w14:paraId="32D079F9" w14:textId="77777777" w:rsidR="00771EBE" w:rsidRDefault="00771EBE" w:rsidP="00771EBE">
      <w:pPr>
        <w:rPr>
          <w:rStyle w:val="StyleUnderline"/>
        </w:rPr>
      </w:pPr>
      <w:r w:rsidRPr="004E5D7A">
        <w:rPr>
          <w:rStyle w:val="StyleUnderline"/>
        </w:rPr>
        <w:t>Recognizing the inability to assure all children a comparable education absent even more fundamental systemic reform than the federalization of education, a sketch of the role the federal government currently plays in the provision of elementary and secondary education is instructive in assessing what its role should be.</w:t>
      </w:r>
      <w:r>
        <w:rPr>
          <w:sz w:val="16"/>
        </w:rPr>
        <w:t xml:space="preserve"> The federal involvement began to increase substantially with the enactment of the Elementary and Secondary Education Act of 1965.51 The federal government now provides about ten percent of the funds for public education in the United States.52 Although most of this money is intended to benefit lower income and disadvantaged children</w:t>
      </w:r>
      <w:proofErr w:type="gramStart"/>
      <w:r>
        <w:rPr>
          <w:sz w:val="16"/>
        </w:rPr>
        <w:t>,5</w:t>
      </w:r>
      <w:proofErr w:type="gramEnd"/>
      <w:r>
        <w:rPr>
          <w:sz w:val="16"/>
        </w:rPr>
        <w:t xml:space="preserve"> 3 the effectiveness of the federal effort in improving and equalizing educational opportunities has been questioned.5 4 </w:t>
      </w:r>
      <w:r w:rsidRPr="004E5D7A">
        <w:rPr>
          <w:rStyle w:val="StyleUnderline"/>
        </w:rPr>
        <w:t>In addition, a series of statutes promote equal educational opportunity in other respects, including requirements that states and localities receiving federal money not discriminate on the basis of race, gender, national origin, or handicapped status, and that they act affirmatively to respond to the educational needs of those groups.</w:t>
      </w:r>
      <w:r>
        <w:rPr>
          <w:sz w:val="16"/>
        </w:rPr>
        <w:t xml:space="preserve">55 While often quibbling about the details, </w:t>
      </w:r>
      <w:r w:rsidRPr="004E5D7A">
        <w:rPr>
          <w:rStyle w:val="StyleUnderline"/>
        </w:rPr>
        <w:t>most commentators believe these measures have contributed significantly to the equalization of educational opportunities.</w:t>
      </w:r>
      <w:r>
        <w:rPr>
          <w:sz w:val="16"/>
        </w:rPr>
        <w:t xml:space="preserve">56 Nevertheless, they have left in place the generally </w:t>
      </w:r>
      <w:proofErr w:type="spellStart"/>
      <w:r>
        <w:rPr>
          <w:sz w:val="16"/>
        </w:rPr>
        <w:t>inegalitarian</w:t>
      </w:r>
      <w:proofErr w:type="spellEnd"/>
      <w:r>
        <w:rPr>
          <w:sz w:val="16"/>
        </w:rPr>
        <w:t xml:space="preserve"> system noted above. The most recent federal intervention in education is the No Child Left Behind Act of 2001 (NCLB). 5 7 NCLB represents the federal government's most intensive effort to date to impact the overall quality of education. 5 8 Its stated goal is to ensure that all students achieve proficiency in the core academic skills of reading and mathematics.5 9 Toward that end, states receiving federal money must adopt proficiency standards to be achieved by 2014, and must demonstrate through standardized testing annual progress in meeting those standards, and in particular, in narrowing the performance gap of poor and minority students. 60 States failing to make adequate annual progress are initially to receive additional federal aid to be targeted toward that end, and with continuing failure face sanctions including requirements that inadequate teachers be replaced, students be allowed to transfer to higher performing schools, and failing schools be closed.6 1 While some have praised NCLB as contributing at least potentially to improving educational opportunity</w:t>
      </w:r>
      <w:proofErr w:type="gramStart"/>
      <w:r>
        <w:rPr>
          <w:sz w:val="16"/>
        </w:rPr>
        <w:t>,6</w:t>
      </w:r>
      <w:proofErr w:type="gramEnd"/>
      <w:r>
        <w:rPr>
          <w:sz w:val="16"/>
        </w:rPr>
        <w:t xml:space="preserve"> 2 others have criticized it as ill-designed and unlikely to be effective.6 3 Principal criticisms are that it provides insufficient funding to enable states and localities to meet its goal;6 4 that it fails to establish meaningful standards for evaluating student performance; 6 5 that it encourages states, in order to avoid sanctions, to set inadequate standards and to induce poorly performing students to drop out of school;66 that it promotes rote learning to enable students to pass standardized tests at the expense of teaching them to reason and think critically;6 7 and that it is a Trojan Horse designed to undermine public education and foster privatization. 68 However, even if successful, NCLB will leave much of the inequality of the existing system in </w:t>
      </w:r>
      <w:r>
        <w:rPr>
          <w:sz w:val="16"/>
        </w:rPr>
        <w:lastRenderedPageBreak/>
        <w:t xml:space="preserve">place. At a minimum, </w:t>
      </w:r>
      <w:r w:rsidRPr="00B01AFB">
        <w:rPr>
          <w:rStyle w:val="StyleUnderline"/>
        </w:rPr>
        <w:t>full federal funding seems essential to providing a comparable education for all students. Even if all students meet adequate minimum performance standards, funding inequalities will likely persist and result in superior educational opportunities for those living in more well-off states and localities.</w:t>
      </w:r>
      <w:r>
        <w:rPr>
          <w:sz w:val="16"/>
        </w:rPr>
        <w:t xml:space="preserve"> Moreover, that </w:t>
      </w:r>
      <w:r w:rsidRPr="00B01AFB">
        <w:rPr>
          <w:rStyle w:val="StyleUnderline"/>
        </w:rPr>
        <w:t>federal intervention has historically been needed over the past forty-five years or so to induce states to redress unequal opportunity in various aspects of education, suggests that the political process at the federal level may in general be better suited than at the state level to bring about more nearly comparable opportunity</w:t>
      </w:r>
      <w:r>
        <w:rPr>
          <w:sz w:val="16"/>
        </w:rPr>
        <w:t xml:space="preserve">. Comparable opportunity requires that the </w:t>
      </w:r>
      <w:proofErr w:type="gramStart"/>
      <w:r>
        <w:rPr>
          <w:sz w:val="16"/>
        </w:rPr>
        <w:t>well-off</w:t>
      </w:r>
      <w:proofErr w:type="gramEnd"/>
      <w:r>
        <w:rPr>
          <w:sz w:val="16"/>
        </w:rPr>
        <w:t xml:space="preserve"> subsidize the education of the less well-off, and that those whose children do not have costly special needs subsidize the education of children who do. The federal government seems the appropriate level to undertake redistributive measures for two reasons: first, the progressivity of the federal tax system, as against the </w:t>
      </w:r>
      <w:proofErr w:type="spellStart"/>
      <w:r>
        <w:rPr>
          <w:sz w:val="16"/>
        </w:rPr>
        <w:t>regressivity</w:t>
      </w:r>
      <w:proofErr w:type="spellEnd"/>
      <w:r>
        <w:rPr>
          <w:sz w:val="16"/>
        </w:rPr>
        <w:t xml:space="preserve"> of the sales and property taxes on which states and localities heavily rely</w:t>
      </w:r>
      <w:proofErr w:type="gramStart"/>
      <w:r>
        <w:rPr>
          <w:sz w:val="16"/>
        </w:rPr>
        <w:t>;6</w:t>
      </w:r>
      <w:proofErr w:type="gramEnd"/>
      <w:r>
        <w:rPr>
          <w:sz w:val="16"/>
        </w:rPr>
        <w:t xml:space="preserve"> 9 and, second, the ability of the well-off and of business interests to thwart redistribution more persuasively by threatening to leave a state than to depart the country.70 In addition, lack of comparable educational opportunity primarily prejudices disadvantaged people who also lack comparable political power due to poverty or historical discrimination or being relatively few in number. Reforms of the magnitude required to approach comparable educational opportunity </w:t>
      </w:r>
      <w:proofErr w:type="gramStart"/>
      <w:r>
        <w:rPr>
          <w:sz w:val="16"/>
        </w:rPr>
        <w:t>will</w:t>
      </w:r>
      <w:proofErr w:type="gramEnd"/>
      <w:r>
        <w:rPr>
          <w:sz w:val="16"/>
        </w:rPr>
        <w:t xml:space="preserve"> likely require a massive reform movement instigated by coalitions among the disadvantaged and less </w:t>
      </w:r>
      <w:proofErr w:type="spellStart"/>
      <w:r>
        <w:rPr>
          <w:sz w:val="16"/>
        </w:rPr>
        <w:t>pow-erful</w:t>
      </w:r>
      <w:proofErr w:type="spellEnd"/>
      <w:r>
        <w:rPr>
          <w:sz w:val="16"/>
        </w:rPr>
        <w:t xml:space="preserve">. 7n </w:t>
      </w:r>
      <w:proofErr w:type="gramStart"/>
      <w:r>
        <w:rPr>
          <w:sz w:val="16"/>
        </w:rPr>
        <w:t>Such</w:t>
      </w:r>
      <w:proofErr w:type="gramEnd"/>
      <w:r>
        <w:rPr>
          <w:sz w:val="16"/>
        </w:rPr>
        <w:t xml:space="preserve"> coalitions seem more likely to be effective at the federal level where greater numbers can be brought to bear and more attention shone on the needed changes. Under the </w:t>
      </w:r>
      <w:proofErr w:type="spellStart"/>
      <w:r>
        <w:rPr>
          <w:sz w:val="16"/>
        </w:rPr>
        <w:t>inegalitarian</w:t>
      </w:r>
      <w:proofErr w:type="spellEnd"/>
      <w:r>
        <w:rPr>
          <w:sz w:val="16"/>
        </w:rPr>
        <w:t xml:space="preserve"> conditions prevailing in this society, the requirements of equitable sharing and comparable educational opportunity demand a greater federal role than to date. Let's consider three possible forms the federalization of education could take. I assume for the time being that the federal government will not institute a nation-wide voucher system, and that most children will continue to attend traditional public schools or government-funded charter schools. The three models, with federal intervention at its least in the first model and increasing thereafter, are: (1) </w:t>
      </w:r>
      <w:r w:rsidRPr="00FE4DD1">
        <w:rPr>
          <w:rStyle w:val="StyleUnderline"/>
        </w:rPr>
        <w:t>full federal financing of the existing state and local system</w:t>
      </w:r>
      <w:r>
        <w:rPr>
          <w:sz w:val="16"/>
        </w:rPr>
        <w:t xml:space="preserve">; (2) </w:t>
      </w:r>
      <w:r w:rsidRPr="00FE4DD1">
        <w:rPr>
          <w:rStyle w:val="StyleUnderline"/>
        </w:rPr>
        <w:t>the federal takeover of the states' primary role in superintending a decentralized system of public schools that are federally funded but of which locally elected governments and officials are responsible for day-to-day management pursuant to federal standards</w:t>
      </w:r>
      <w:r>
        <w:rPr>
          <w:sz w:val="16"/>
        </w:rPr>
        <w:t xml:space="preserve">; and (3) </w:t>
      </w:r>
      <w:r w:rsidRPr="00FE4DD1">
        <w:rPr>
          <w:rStyle w:val="StyleUnderline"/>
        </w:rPr>
        <w:t>the total federalization of public education with schools being financed by the federal government and run by a federal agency based in Washington, D.C.</w:t>
      </w:r>
    </w:p>
    <w:p w14:paraId="02E42166" w14:textId="77777777" w:rsidR="00771EBE" w:rsidRDefault="00771EBE" w:rsidP="00771EBE">
      <w:pPr>
        <w:rPr>
          <w:rStyle w:val="StyleUnderline"/>
        </w:rPr>
      </w:pPr>
    </w:p>
    <w:p w14:paraId="04E1F4AA" w14:textId="77777777" w:rsidR="00771EBE" w:rsidRPr="004E6C14" w:rsidRDefault="00771EBE" w:rsidP="00771EBE">
      <w:pPr>
        <w:pStyle w:val="Heading4"/>
      </w:pPr>
      <w:r w:rsidRPr="004E6C14">
        <w:t>Federal takeover</w:t>
      </w:r>
      <w:r>
        <w:t xml:space="preserve"> of the states role</w:t>
      </w:r>
      <w:r w:rsidRPr="004E6C14">
        <w:t xml:space="preserve"> </w:t>
      </w:r>
      <w:r>
        <w:t xml:space="preserve">is key to addressing inequality in local education systems. </w:t>
      </w:r>
    </w:p>
    <w:p w14:paraId="6B73D07C" w14:textId="77777777" w:rsidR="00771EBE" w:rsidRPr="004E6C14" w:rsidRDefault="00771EBE" w:rsidP="00771EBE">
      <w:pPr>
        <w:rPr>
          <w:rStyle w:val="StyleUnderline"/>
          <w:b/>
          <w:sz w:val="16"/>
          <w:u w:val="none"/>
        </w:rPr>
      </w:pPr>
      <w:proofErr w:type="spellStart"/>
      <w:r w:rsidRPr="00E14275">
        <w:rPr>
          <w:rStyle w:val="Style13ptBold"/>
        </w:rPr>
        <w:t>Kleven</w:t>
      </w:r>
      <w:proofErr w:type="spellEnd"/>
      <w:r w:rsidRPr="00E14275">
        <w:rPr>
          <w:rStyle w:val="Style13ptBold"/>
        </w:rPr>
        <w:t xml:space="preserve"> 10 </w:t>
      </w:r>
      <w:r w:rsidRPr="006852D2">
        <w:rPr>
          <w:sz w:val="16"/>
        </w:rPr>
        <w:t xml:space="preserve">Thomas </w:t>
      </w:r>
      <w:proofErr w:type="spellStart"/>
      <w:r w:rsidRPr="006852D2">
        <w:rPr>
          <w:sz w:val="16"/>
        </w:rPr>
        <w:t>Kleven</w:t>
      </w:r>
      <w:proofErr w:type="spellEnd"/>
      <w:r w:rsidRPr="006852D2">
        <w:rPr>
          <w:sz w:val="16"/>
        </w:rPr>
        <w:t xml:space="preserve"> (Professor, Thurgood Marshall School of Law), 2010, Federalizing Public Education, Villanova University, </w:t>
      </w:r>
      <w:hyperlink r:id="rId106" w:history="1">
        <w:r w:rsidRPr="00D07273">
          <w:rPr>
            <w:rStyle w:val="Hyperlink"/>
            <w:sz w:val="16"/>
          </w:rPr>
          <w:t>https://works.bepress.com/thomas_kleven/7/</w:t>
        </w:r>
      </w:hyperlink>
      <w:r>
        <w:rPr>
          <w:sz w:val="16"/>
        </w:rPr>
        <w:t xml:space="preserve"> - Hebron AL</w:t>
      </w:r>
    </w:p>
    <w:p w14:paraId="551214C1" w14:textId="77777777" w:rsidR="00771EBE" w:rsidRDefault="00771EBE" w:rsidP="00771EBE">
      <w:pPr>
        <w:rPr>
          <w:rStyle w:val="StyleUnderline"/>
        </w:rPr>
      </w:pPr>
    </w:p>
    <w:p w14:paraId="31B31A70" w14:textId="77777777" w:rsidR="00771EBE" w:rsidRDefault="00771EBE" w:rsidP="00771EBE">
      <w:pPr>
        <w:rPr>
          <w:rStyle w:val="StyleUnderline"/>
        </w:rPr>
      </w:pPr>
      <w:r w:rsidRPr="004E6C14">
        <w:rPr>
          <w:rStyle w:val="StyleUnderline"/>
        </w:rPr>
        <w:t>The federal takeover of the states' current role in superintending public education would effectively make local school districts agencies of the federal government,</w:t>
      </w:r>
      <w:r w:rsidRPr="004E6C14">
        <w:rPr>
          <w:sz w:val="16"/>
        </w:rPr>
        <w:t xml:space="preserve"> at least </w:t>
      </w:r>
      <w:r w:rsidRPr="004E6C14">
        <w:rPr>
          <w:rStyle w:val="StyleUnderline"/>
        </w:rPr>
        <w:t>for purposes of providing public education. In addition to financing education and supplying funds directly to local districts, the federal government would supplant the states in regulating the quality of education provided by the local districts.</w:t>
      </w:r>
      <w:r w:rsidRPr="004E6C14">
        <w:rPr>
          <w:sz w:val="16"/>
        </w:rPr>
        <w:t xml:space="preserve"> Decisions as to whether and to what extent to regulate curriculum, teacher qualifications, and other aspects of the educational process would now </w:t>
      </w:r>
      <w:proofErr w:type="gramStart"/>
      <w:r w:rsidRPr="004E6C14">
        <w:rPr>
          <w:sz w:val="16"/>
        </w:rPr>
        <w:t>be</w:t>
      </w:r>
      <w:proofErr w:type="gramEnd"/>
      <w:r w:rsidRPr="004E6C14">
        <w:rPr>
          <w:sz w:val="16"/>
        </w:rPr>
        <w:t xml:space="preserve"> in federal hands, presumably via a federal department of education operating much like today's state school boards. Whether state or federal oversight of local school districts is preferable seems an open question. On the one hand, state elected and appointed officials may be more responsive than federal officials to their children's educational needs, a state-local partnership may operate more efficiently than a federal-local partnership, and state oversight may enable needed experimentation with a greater variety of educational approaches than under a more uniform federal approach. On the other hand, as discussed above</w:t>
      </w:r>
      <w:r w:rsidRPr="004E6C14">
        <w:rPr>
          <w:rStyle w:val="StyleUnderline"/>
        </w:rPr>
        <w:t xml:space="preserve">, it may be easier to overcome entrenched political power impeding needed reforms at the federal than at the state level. For example, state initiatives to bring about more racial and class integration have been limited and largely unsuccessful, due in large part to the political power of suburban areas in state legislatures.7 3 Perhaps the federal </w:t>
      </w:r>
      <w:proofErr w:type="spellStart"/>
      <w:r w:rsidRPr="004E6C14">
        <w:rPr>
          <w:rStyle w:val="StyleUnderline"/>
        </w:rPr>
        <w:t>gov-ernment</w:t>
      </w:r>
      <w:proofErr w:type="spellEnd"/>
      <w:r w:rsidRPr="004E6C14">
        <w:rPr>
          <w:rStyle w:val="StyleUnderline"/>
        </w:rPr>
        <w:t xml:space="preserve"> could achieve greater success, as with the federal promotion of equal educational opportunity in other respects today.</w:t>
      </w:r>
    </w:p>
    <w:p w14:paraId="3F0A0ADC" w14:textId="77777777" w:rsidR="00771EBE" w:rsidRDefault="00771EBE" w:rsidP="00771EBE">
      <w:pPr>
        <w:rPr>
          <w:rStyle w:val="StyleUnderline"/>
        </w:rPr>
      </w:pPr>
    </w:p>
    <w:p w14:paraId="7F4F8165" w14:textId="77777777" w:rsidR="00771EBE" w:rsidRPr="00032063" w:rsidRDefault="00771EBE" w:rsidP="00771EBE">
      <w:pPr>
        <w:pStyle w:val="Heading4"/>
      </w:pPr>
      <w:r>
        <w:lastRenderedPageBreak/>
        <w:t xml:space="preserve">Full </w:t>
      </w:r>
      <w:r w:rsidRPr="00032063">
        <w:t>Fede</w:t>
      </w:r>
      <w:r>
        <w:t xml:space="preserve">ral Control over education is necessary – </w:t>
      </w:r>
      <w:proofErr w:type="gramStart"/>
      <w:r>
        <w:t>Four Internal</w:t>
      </w:r>
      <w:proofErr w:type="gramEnd"/>
      <w:r>
        <w:t xml:space="preserve"> Warrants. </w:t>
      </w:r>
    </w:p>
    <w:p w14:paraId="2823F9FA" w14:textId="77777777" w:rsidR="00771EBE" w:rsidRPr="004E6C14" w:rsidRDefault="00771EBE" w:rsidP="00771EBE">
      <w:pPr>
        <w:rPr>
          <w:rStyle w:val="StyleUnderline"/>
          <w:b/>
          <w:sz w:val="16"/>
          <w:u w:val="none"/>
        </w:rPr>
      </w:pPr>
      <w:proofErr w:type="spellStart"/>
      <w:r w:rsidRPr="00E14275">
        <w:rPr>
          <w:rStyle w:val="Style13ptBold"/>
        </w:rPr>
        <w:t>Kleven</w:t>
      </w:r>
      <w:proofErr w:type="spellEnd"/>
      <w:r w:rsidRPr="00E14275">
        <w:rPr>
          <w:rStyle w:val="Style13ptBold"/>
        </w:rPr>
        <w:t xml:space="preserve"> 10 </w:t>
      </w:r>
      <w:r w:rsidRPr="006852D2">
        <w:rPr>
          <w:sz w:val="16"/>
        </w:rPr>
        <w:t xml:space="preserve">Thomas </w:t>
      </w:r>
      <w:proofErr w:type="spellStart"/>
      <w:r w:rsidRPr="006852D2">
        <w:rPr>
          <w:sz w:val="16"/>
        </w:rPr>
        <w:t>Kleven</w:t>
      </w:r>
      <w:proofErr w:type="spellEnd"/>
      <w:r w:rsidRPr="006852D2">
        <w:rPr>
          <w:sz w:val="16"/>
        </w:rPr>
        <w:t xml:space="preserve"> (Professor, Thurgood Marshall School of Law), 2010, Federalizing Public Education, Villanova University, </w:t>
      </w:r>
      <w:hyperlink r:id="rId107" w:history="1">
        <w:r w:rsidRPr="00D07273">
          <w:rPr>
            <w:rStyle w:val="Hyperlink"/>
            <w:sz w:val="16"/>
          </w:rPr>
          <w:t>https://works.bepress.com/thomas_kleven/7/</w:t>
        </w:r>
      </w:hyperlink>
      <w:r>
        <w:rPr>
          <w:sz w:val="16"/>
        </w:rPr>
        <w:t xml:space="preserve"> - Hebron AL</w:t>
      </w:r>
    </w:p>
    <w:p w14:paraId="0739B015" w14:textId="77777777" w:rsidR="00771EBE" w:rsidRDefault="00771EBE" w:rsidP="00771EBE">
      <w:pPr>
        <w:rPr>
          <w:rStyle w:val="StyleUnderline"/>
        </w:rPr>
      </w:pPr>
    </w:p>
    <w:p w14:paraId="4B24DB50" w14:textId="77777777" w:rsidR="00771EBE" w:rsidRPr="00032063" w:rsidRDefault="00771EBE" w:rsidP="00771EBE">
      <w:pPr>
        <w:rPr>
          <w:sz w:val="16"/>
        </w:rPr>
      </w:pPr>
      <w:r w:rsidRPr="00032063">
        <w:rPr>
          <w:rStyle w:val="StyleUnderline"/>
        </w:rPr>
        <w:t xml:space="preserve">Federal control would be greatest with total federalization, the abolition of local school districts, the creation of a federal school system administered by a federal agency, and mandatory attendance at the federal schools. Being responsible for financing education and in control of how much is spent on each child, </w:t>
      </w:r>
      <w:r w:rsidRPr="00032063">
        <w:rPr>
          <w:rStyle w:val="Emphasis"/>
        </w:rPr>
        <w:t>the agency could endeavor to allocate funds equitably among all students</w:t>
      </w:r>
      <w:r w:rsidRPr="00032063">
        <w:rPr>
          <w:rStyle w:val="StyleUnderline"/>
        </w:rPr>
        <w:t xml:space="preserve">. Being responsible for assigning students to schools, the agency could institute attendance plans designed to </w:t>
      </w:r>
      <w:r w:rsidRPr="00032063">
        <w:rPr>
          <w:rStyle w:val="Emphasis"/>
        </w:rPr>
        <w:t>promote class and racial integration</w:t>
      </w:r>
      <w:r w:rsidRPr="00032063">
        <w:rPr>
          <w:sz w:val="16"/>
        </w:rPr>
        <w:t xml:space="preserve">. Being responsible for curriculum, </w:t>
      </w:r>
      <w:r w:rsidRPr="00032063">
        <w:rPr>
          <w:rStyle w:val="StyleUnderline"/>
        </w:rPr>
        <w:t>the agency could establish standards designed to provide a comparable educational opportunity to students nationwide</w:t>
      </w:r>
      <w:r w:rsidRPr="00032063">
        <w:rPr>
          <w:sz w:val="16"/>
        </w:rPr>
        <w:t xml:space="preserve">. In order to gain the benefits of decentralization, </w:t>
      </w:r>
      <w:r w:rsidRPr="00032063">
        <w:rPr>
          <w:rStyle w:val="StyleUnderline"/>
        </w:rPr>
        <w:t xml:space="preserve">the agency could manage schools through regional offices and local school superintendents, could delegate to them the authority to tailor educational programs to meet their students' needs, and could </w:t>
      </w:r>
      <w:r w:rsidRPr="00032063">
        <w:rPr>
          <w:rStyle w:val="Emphasis"/>
        </w:rPr>
        <w:t>provide for parental involvement in the decision-making process in order to promote responsiveness and accountability.</w:t>
      </w:r>
      <w:r w:rsidRPr="00032063">
        <w:rPr>
          <w:sz w:val="16"/>
        </w:rPr>
        <w:t xml:space="preserve"> But these officials would ultimately be responsible to the central agency, and whatever benefits flow from the local election or appointment of school officials would be lost. Moreover, those opposed to total federalization and able to afford it might opt out of the system for private schools, thereby undermining the benefits of federalization. In sum, </w:t>
      </w:r>
      <w:r w:rsidRPr="00032063">
        <w:rPr>
          <w:rStyle w:val="StyleUnderline"/>
        </w:rPr>
        <w:t xml:space="preserve">all three models or variations of them-full federal financing, the federal takeover of the states' role, and total federalization-might </w:t>
      </w:r>
      <w:r w:rsidRPr="00032063">
        <w:rPr>
          <w:rStyle w:val="Emphasis"/>
        </w:rPr>
        <w:t>promote more nearly comparable educational opportunity than the present reliance on state and local governments.</w:t>
      </w:r>
      <w:r w:rsidRPr="00032063">
        <w:rPr>
          <w:sz w:val="16"/>
        </w:rPr>
        <w:t xml:space="preserve"> At a minimum, </w:t>
      </w:r>
      <w:r w:rsidRPr="00032063">
        <w:rPr>
          <w:rStyle w:val="StyleUnderline"/>
        </w:rPr>
        <w:t>full federal financing of public schools seems necessary.</w:t>
      </w:r>
      <w:r w:rsidRPr="00032063">
        <w:rPr>
          <w:sz w:val="16"/>
        </w:rPr>
        <w:t xml:space="preserve"> Whether the displacement of the states' role through federal takeover, or of both the state and local roles through total federalization, is needed depends on the relative effectiveness of the three levels of government in administering the various aspects of public education other than financing. That is a </w:t>
      </w:r>
      <w:proofErr w:type="gramStart"/>
      <w:r w:rsidRPr="00032063">
        <w:rPr>
          <w:sz w:val="16"/>
        </w:rPr>
        <w:t>question which</w:t>
      </w:r>
      <w:proofErr w:type="gramEnd"/>
      <w:r w:rsidRPr="00032063">
        <w:rPr>
          <w:sz w:val="16"/>
        </w:rPr>
        <w:t xml:space="preserve"> can only be answered in practice and about which there will likely be continuing disagreement.</w:t>
      </w:r>
    </w:p>
    <w:p w14:paraId="5FFE630D" w14:textId="77777777" w:rsidR="00771EBE" w:rsidRDefault="00771EBE" w:rsidP="00771EBE">
      <w:pPr>
        <w:rPr>
          <w:rStyle w:val="StyleUnderline"/>
        </w:rPr>
      </w:pPr>
    </w:p>
    <w:p w14:paraId="3D2AE581" w14:textId="77777777" w:rsidR="00771EBE" w:rsidRPr="00D51EF7" w:rsidRDefault="00771EBE" w:rsidP="00771EBE"/>
    <w:p w14:paraId="31B36267" w14:textId="77777777" w:rsidR="00771EBE" w:rsidRPr="00771EBE" w:rsidRDefault="00771EBE" w:rsidP="00771EBE"/>
    <w:p w14:paraId="49D2C968" w14:textId="77777777" w:rsidR="00771EBE" w:rsidRDefault="00771EBE" w:rsidP="00771EBE">
      <w:pPr>
        <w:pStyle w:val="Heading4"/>
      </w:pPr>
      <w:r>
        <w:t xml:space="preserve">Education must be centralized because it allows for equitable instruction for all and equal access to future jobs. </w:t>
      </w:r>
    </w:p>
    <w:p w14:paraId="36857944" w14:textId="77777777" w:rsidR="00771EBE" w:rsidRDefault="00771EBE" w:rsidP="00771EBE">
      <w:pPr>
        <w:rPr>
          <w:sz w:val="16"/>
        </w:rPr>
      </w:pPr>
      <w:proofErr w:type="spellStart"/>
      <w:r w:rsidRPr="00E14275">
        <w:rPr>
          <w:rStyle w:val="Style13ptBold"/>
        </w:rPr>
        <w:t>Kleven</w:t>
      </w:r>
      <w:proofErr w:type="spellEnd"/>
      <w:r w:rsidRPr="00E14275">
        <w:rPr>
          <w:rStyle w:val="Style13ptBold"/>
        </w:rPr>
        <w:t xml:space="preserve"> 10 </w:t>
      </w:r>
      <w:r w:rsidRPr="006852D2">
        <w:rPr>
          <w:sz w:val="16"/>
        </w:rPr>
        <w:t xml:space="preserve">Thomas </w:t>
      </w:r>
      <w:proofErr w:type="spellStart"/>
      <w:r w:rsidRPr="006852D2">
        <w:rPr>
          <w:sz w:val="16"/>
        </w:rPr>
        <w:t>Kleven</w:t>
      </w:r>
      <w:proofErr w:type="spellEnd"/>
      <w:r w:rsidRPr="006852D2">
        <w:rPr>
          <w:sz w:val="16"/>
        </w:rPr>
        <w:t xml:space="preserve"> (Professor, Thurgood Marshall School of Law), 2010, Federalizing Public Education, Villanova University, </w:t>
      </w:r>
      <w:hyperlink r:id="rId108" w:history="1">
        <w:r w:rsidRPr="00D07273">
          <w:rPr>
            <w:rStyle w:val="Hyperlink"/>
            <w:sz w:val="16"/>
          </w:rPr>
          <w:t>https://works.bepress.com/thomas_kleven/7/</w:t>
        </w:r>
      </w:hyperlink>
      <w:r>
        <w:rPr>
          <w:sz w:val="16"/>
        </w:rPr>
        <w:t xml:space="preserve"> - Hebron AL</w:t>
      </w:r>
    </w:p>
    <w:p w14:paraId="398A016B" w14:textId="77777777" w:rsidR="00771EBE" w:rsidRPr="006852D2" w:rsidRDefault="00771EBE" w:rsidP="00771EBE">
      <w:pPr>
        <w:rPr>
          <w:sz w:val="16"/>
        </w:rPr>
      </w:pPr>
    </w:p>
    <w:p w14:paraId="7E6525EE" w14:textId="77777777" w:rsidR="00771EBE" w:rsidRDefault="00771EBE" w:rsidP="00771EBE">
      <w:pPr>
        <w:rPr>
          <w:sz w:val="16"/>
        </w:rPr>
      </w:pPr>
      <w:r w:rsidRPr="006035F7">
        <w:rPr>
          <w:sz w:val="16"/>
        </w:rPr>
        <w:t xml:space="preserve">Education, broadly conceived, encompasses all one learns throughout life, and comes from many sources. This Article focuses on formalized schooling at the elementary and secondary levels as generally provided today in public or private schools throughout the world. </w:t>
      </w:r>
      <w:r w:rsidRPr="006035F7">
        <w:rPr>
          <w:rStyle w:val="StyleUnderline"/>
        </w:rPr>
        <w:t>In some contexts, like a preliterate tribal society, equitable sharing may not require formalized schooling at all. In modern times it does, as evidenced by the universality of formalized schooling and its centrality to a successful social life.</w:t>
      </w:r>
      <w:r w:rsidRPr="006035F7">
        <w:rPr>
          <w:sz w:val="16"/>
        </w:rPr>
        <w:t xml:space="preserve">10 </w:t>
      </w:r>
      <w:r w:rsidRPr="006035F7">
        <w:rPr>
          <w:rStyle w:val="StyleUnderline"/>
        </w:rPr>
        <w:t>Formalized schooling in a democratic society serves two primary purposes. First is self-development: to assist children to acquire the capacities, knowledge, and skills to prosper and achieve fulfillment as self-determining adults of inherently equal moral worth." Second is socialization/acculturation: to assist children to acquire the knowledge needed to understand and participate effectively in the democratic process and to cultivate among children respect for and the ability to interact with others as beings of inherently equal moral worth.</w:t>
      </w:r>
      <w:r w:rsidRPr="006035F7">
        <w:rPr>
          <w:sz w:val="16"/>
        </w:rPr>
        <w:t xml:space="preserve"> 12 Without capacities-without the ability to read and write, to reason and analyze-most people would be hard-pressed to provide for themselves, to make informed decisions about what is in their best interests, or to attend adequately to the needs of their children. Therefore, equitable sharing requires access to these capacities. Without an understanding of how society's political and economic institutions function, and without the ability to evaluate the pros and cons of public issues, few people could participate intelligently in the democratic process. Therefore, </w:t>
      </w:r>
      <w:r w:rsidRPr="006035F7">
        <w:rPr>
          <w:rStyle w:val="StyleUnderline"/>
        </w:rPr>
        <w:t>equitable sharing requires access to this knowledge.</w:t>
      </w:r>
      <w:r w:rsidRPr="006035F7">
        <w:rPr>
          <w:sz w:val="16"/>
        </w:rPr>
        <w:t xml:space="preserve"> Without mutual respect among its members and a willingness to give others their due, a society would have difficulty in functioning </w:t>
      </w:r>
      <w:proofErr w:type="spellStart"/>
      <w:r w:rsidRPr="006035F7">
        <w:rPr>
          <w:sz w:val="16"/>
        </w:rPr>
        <w:t>democrati</w:t>
      </w:r>
      <w:proofErr w:type="spellEnd"/>
      <w:r w:rsidRPr="006035F7">
        <w:rPr>
          <w:sz w:val="16"/>
        </w:rPr>
        <w:t xml:space="preserve">- </w:t>
      </w:r>
      <w:proofErr w:type="spellStart"/>
      <w:r w:rsidRPr="006035F7">
        <w:rPr>
          <w:sz w:val="16"/>
        </w:rPr>
        <w:t>cally</w:t>
      </w:r>
      <w:proofErr w:type="spellEnd"/>
      <w:r w:rsidRPr="006035F7">
        <w:rPr>
          <w:sz w:val="16"/>
        </w:rPr>
        <w:t xml:space="preserve"> and in complying with the </w:t>
      </w:r>
      <w:r w:rsidRPr="006035F7">
        <w:rPr>
          <w:sz w:val="16"/>
        </w:rPr>
        <w:lastRenderedPageBreak/>
        <w:t xml:space="preserve">principle of equitable sharing. Therefore, </w:t>
      </w:r>
      <w:r w:rsidRPr="006035F7">
        <w:rPr>
          <w:rStyle w:val="StyleUnderline"/>
        </w:rPr>
        <w:t>equitable sharing requires society to cultivate mutual respect. Knowledge, skills, and acculturation can certainly be, and are, obtained elsewhere than through formalized schooling. But, absent such schooling, their attainment may not adequately meet people's needs nor comport with equitable sharing. Without formalized schooling, people would have to find other means of obtaining for themselves and their children the skills and knowledge needed to function successfully in social life.</w:t>
      </w:r>
      <w:r w:rsidRPr="006035F7">
        <w:rPr>
          <w:sz w:val="16"/>
        </w:rPr>
        <w:t xml:space="preserve"> Some might self-educate. But the skills and knowledge needed to thrive in the modern world often demand skilled and knowledgeable teachers. Relatively few seem capable of teaching themselves or their children as well as experienced professionals. Some might employ private tutors. But that would likely be beyond the means of most people. Some employers might provide education for their workers if unable to find qualified people. But on-the-job training would often likely consist of the specific skills and knowledge needed to perform particular tasks, rather than the more generalized education that helps prepare people for all aspects of social life-from an understanding of how society functions to the ability to create or interpret a work of art. Consequently, </w:t>
      </w:r>
      <w:r w:rsidRPr="006035F7">
        <w:rPr>
          <w:rStyle w:val="StyleUnderline"/>
        </w:rPr>
        <w:t>while absent formalized schooling a few might receive a high-level education, some (perhaps many) would likely receive little or none, and the quality of education people receive would likely be highly uneven. This does not comport with the democratic principle of equitable sharing.</w:t>
      </w:r>
      <w:r w:rsidRPr="006035F7">
        <w:rPr>
          <w:sz w:val="16"/>
        </w:rPr>
        <w:t xml:space="preserve"> Society must somehow provide people with the opportunity for a formalized education. Moreover, because </w:t>
      </w:r>
      <w:r w:rsidRPr="006035F7">
        <w:rPr>
          <w:rStyle w:val="StyleUnderline"/>
        </w:rPr>
        <w:t>education is so critical to people's ability to prosper in modern times, I contend that the principle of equal moral worth and the requirement of equitable sharing mandate society to ensure that all children have access to a relatively equal educational opportunity</w:t>
      </w:r>
      <w:r w:rsidRPr="006035F7">
        <w:rPr>
          <w:sz w:val="16"/>
        </w:rPr>
        <w:t>-i.e</w:t>
      </w:r>
      <w:proofErr w:type="gramStart"/>
      <w:r w:rsidRPr="006035F7">
        <w:rPr>
          <w:sz w:val="16"/>
        </w:rPr>
        <w:t>.,</w:t>
      </w:r>
      <w:proofErr w:type="gramEnd"/>
      <w:r w:rsidRPr="006035F7">
        <w:rPr>
          <w:sz w:val="16"/>
        </w:rPr>
        <w:t xml:space="preserve"> a comparable opportunity to advance educationally as far as their abilities, interests, and willingness to strive allow- at least through elementary and secondary school.1 3 </w:t>
      </w:r>
      <w:r w:rsidRPr="006035F7">
        <w:rPr>
          <w:rStyle w:val="StyleUnderline"/>
        </w:rPr>
        <w:t>Comparability does not necessarily mean sameness of treatment in all instances</w:t>
      </w:r>
      <w:r w:rsidRPr="006035F7">
        <w:rPr>
          <w:sz w:val="16"/>
        </w:rPr>
        <w:t xml:space="preserve">, however, </w:t>
      </w:r>
      <w:r w:rsidRPr="006035F7">
        <w:rPr>
          <w:rStyle w:val="StyleUnderline"/>
        </w:rPr>
        <w:t>because people's needs differ</w:t>
      </w:r>
      <w:r w:rsidRPr="006035F7">
        <w:rPr>
          <w:sz w:val="16"/>
        </w:rPr>
        <w:t xml:space="preserve">. Rather, </w:t>
      </w:r>
      <w:r w:rsidRPr="006035F7">
        <w:rPr>
          <w:rStyle w:val="StyleUnderline"/>
        </w:rPr>
        <w:t>it means the same or similar treatment when people are similarly situated'</w:t>
      </w:r>
      <w:r w:rsidRPr="006035F7">
        <w:rPr>
          <w:sz w:val="16"/>
        </w:rPr>
        <w:t xml:space="preserve"> 4 </w:t>
      </w:r>
      <w:r w:rsidRPr="006035F7">
        <w:rPr>
          <w:rStyle w:val="StyleUnderline"/>
        </w:rPr>
        <w:t>and proportionate responsiveness to need when needs differ</w:t>
      </w:r>
      <w:r w:rsidRPr="006035F7">
        <w:rPr>
          <w:sz w:val="16"/>
        </w:rPr>
        <w:t>.15 Proportionate responsiveness is required when needs differ because equal treatment would address the needs of some more than others and, thus, would not be comparable for all. Given the complexity of determining in practice what comparability requires, as well as human fallibility, it may be impossible to achieve total comparability of educational opportunity no matter how children are educated. Even if it were possible, other democratic values may at times compete with children's educational needs. The task for democratic theory and practice, then, is to strike an appropriate balance between children's needs and competing democratic values, and to accord children comparable educational opportunity as far as practicable under the circumstances.</w:t>
      </w:r>
    </w:p>
    <w:p w14:paraId="096D2748" w14:textId="77777777" w:rsidR="00771EBE" w:rsidRDefault="00771EBE" w:rsidP="00771EBE">
      <w:pPr>
        <w:rPr>
          <w:sz w:val="16"/>
        </w:rPr>
      </w:pPr>
    </w:p>
    <w:p w14:paraId="3B88A689" w14:textId="77777777" w:rsidR="00771EBE" w:rsidRDefault="00771EBE" w:rsidP="00771EBE"/>
    <w:p w14:paraId="0469A426" w14:textId="77777777" w:rsidR="00771EBE" w:rsidRDefault="00771EBE" w:rsidP="00771EBE">
      <w:pPr>
        <w:pStyle w:val="Heading4"/>
      </w:pPr>
      <w:r>
        <w:t xml:space="preserve">Comparable Education doesn’t sever the relationship between the child and their family. A democratic system creates a balance between the both to provide equitable access to all. </w:t>
      </w:r>
    </w:p>
    <w:p w14:paraId="63CAF921" w14:textId="77777777" w:rsidR="00771EBE" w:rsidRDefault="00771EBE" w:rsidP="00771EBE">
      <w:pPr>
        <w:rPr>
          <w:sz w:val="16"/>
        </w:rPr>
      </w:pPr>
      <w:proofErr w:type="spellStart"/>
      <w:r w:rsidRPr="00E14275">
        <w:rPr>
          <w:rStyle w:val="Style13ptBold"/>
        </w:rPr>
        <w:t>Kleven</w:t>
      </w:r>
      <w:proofErr w:type="spellEnd"/>
      <w:r w:rsidRPr="00E14275">
        <w:rPr>
          <w:rStyle w:val="Style13ptBold"/>
        </w:rPr>
        <w:t xml:space="preserve"> 10 </w:t>
      </w:r>
      <w:r w:rsidRPr="006852D2">
        <w:rPr>
          <w:sz w:val="16"/>
        </w:rPr>
        <w:t xml:space="preserve">Thomas </w:t>
      </w:r>
      <w:proofErr w:type="spellStart"/>
      <w:r w:rsidRPr="006852D2">
        <w:rPr>
          <w:sz w:val="16"/>
        </w:rPr>
        <w:t>Kleven</w:t>
      </w:r>
      <w:proofErr w:type="spellEnd"/>
      <w:r w:rsidRPr="006852D2">
        <w:rPr>
          <w:sz w:val="16"/>
        </w:rPr>
        <w:t xml:space="preserve"> (Professor, Thurgood Marshall School of Law), 2010, Federalizing Public Education, Villanova University, </w:t>
      </w:r>
      <w:hyperlink r:id="rId109" w:history="1">
        <w:r w:rsidRPr="00D07273">
          <w:rPr>
            <w:rStyle w:val="Hyperlink"/>
            <w:sz w:val="16"/>
          </w:rPr>
          <w:t>https://works.bepress.com/thomas_kleven/7/</w:t>
        </w:r>
      </w:hyperlink>
      <w:r>
        <w:rPr>
          <w:sz w:val="16"/>
        </w:rPr>
        <w:t xml:space="preserve"> - Hebron AL</w:t>
      </w:r>
    </w:p>
    <w:p w14:paraId="7CC45115" w14:textId="77777777" w:rsidR="00771EBE" w:rsidRPr="00E62DFA" w:rsidRDefault="00771EBE" w:rsidP="00771EBE">
      <w:pPr>
        <w:rPr>
          <w:sz w:val="16"/>
        </w:rPr>
      </w:pPr>
    </w:p>
    <w:p w14:paraId="12679AA0" w14:textId="77777777" w:rsidR="00771EBE" w:rsidRDefault="00771EBE" w:rsidP="00771EBE">
      <w:pPr>
        <w:rPr>
          <w:sz w:val="16"/>
        </w:rPr>
      </w:pPr>
      <w:r w:rsidRPr="00E62DFA">
        <w:rPr>
          <w:rStyle w:val="StyleUnderline"/>
        </w:rPr>
        <w:t>One way to promote comparable educational opportunity might be for the government to raise all children from birth in comparable environments and in comparable ways</w:t>
      </w:r>
      <w:r w:rsidRPr="00E62DFA">
        <w:rPr>
          <w:sz w:val="16"/>
        </w:rPr>
        <w:t xml:space="preserve">. 16 While achieving total comparability in a government-run system responsible for raising and educating large numbers of children would be difficult, an efficiently run system with that as a primary goal might come close. </w:t>
      </w:r>
      <w:r w:rsidRPr="00E62DFA">
        <w:rPr>
          <w:rStyle w:val="StyleUnderline"/>
        </w:rPr>
        <w:t xml:space="preserve">It does not </w:t>
      </w:r>
      <w:r w:rsidRPr="00E62DFA">
        <w:rPr>
          <w:sz w:val="16"/>
        </w:rPr>
        <w:t>necessarily</w:t>
      </w:r>
      <w:r w:rsidRPr="00E62DFA">
        <w:rPr>
          <w:rStyle w:val="StyleUnderline"/>
        </w:rPr>
        <w:t xml:space="preserve"> follow, </w:t>
      </w:r>
      <w:r w:rsidRPr="00E62DFA">
        <w:rPr>
          <w:sz w:val="16"/>
        </w:rPr>
        <w:t>however</w:t>
      </w:r>
      <w:r w:rsidRPr="00E62DFA">
        <w:rPr>
          <w:rStyle w:val="StyleUnderline"/>
        </w:rPr>
        <w:t>, that parental child rearing must be abolished. First, if</w:t>
      </w:r>
      <w:r w:rsidRPr="00E62DFA">
        <w:rPr>
          <w:sz w:val="16"/>
        </w:rPr>
        <w:t>, as many believe,</w:t>
      </w:r>
      <w:r w:rsidRPr="00E62DFA">
        <w:rPr>
          <w:rStyle w:val="StyleUnderline"/>
        </w:rPr>
        <w:t xml:space="preserve"> parents have an affinity with their children that generally leads them to be more attentive than others to their children's needs</w:t>
      </w:r>
      <w:proofErr w:type="gramStart"/>
      <w:r w:rsidRPr="00E62DFA">
        <w:rPr>
          <w:rStyle w:val="StyleUnderline"/>
        </w:rPr>
        <w:t>,1</w:t>
      </w:r>
      <w:proofErr w:type="gramEnd"/>
      <w:r w:rsidRPr="00E62DFA">
        <w:rPr>
          <w:rStyle w:val="StyleUnderline"/>
        </w:rPr>
        <w:t xml:space="preserve"> 7 parental child rearing may contribute to children's education and to ensuring comparable educational opportunities for all children. Attentive parents may be willing to devote more time to their children's education, and may be better able to identify their children's educational needs, than governmental personnel responsible for collectively rearing and teaching children, however well-trained and caring those officials may be. Even if governmental child rearing would contribute in some respects to comparable educational opportunities for children, parental child rearing might contribute in others</w:t>
      </w:r>
      <w:r w:rsidRPr="00E62DFA">
        <w:rPr>
          <w:sz w:val="16"/>
        </w:rPr>
        <w:t xml:space="preserve">. It seems impossible to say in the abstract which approach is on </w:t>
      </w:r>
      <w:r w:rsidRPr="00E62DFA">
        <w:rPr>
          <w:sz w:val="16"/>
        </w:rPr>
        <w:lastRenderedPageBreak/>
        <w:t xml:space="preserve">balance superior. </w:t>
      </w:r>
      <w:r w:rsidRPr="00E62DFA">
        <w:rPr>
          <w:rStyle w:val="StyleUnderline"/>
        </w:rPr>
        <w:t>Perhaps some combination of parental and governmental responsibility for rearing and educating children would be best.</w:t>
      </w:r>
      <w:r w:rsidRPr="00E62DFA">
        <w:rPr>
          <w:sz w:val="16"/>
        </w:rPr>
        <w:t xml:space="preserve">18 </w:t>
      </w:r>
      <w:r w:rsidRPr="00E62DFA">
        <w:rPr>
          <w:rStyle w:val="StyleUnderline"/>
        </w:rPr>
        <w:t>Second, the principle of equal moral worth, from which children's right to comparable educational opportunities derives,</w:t>
      </w:r>
      <w:r w:rsidRPr="00E62DFA">
        <w:rPr>
          <w:sz w:val="16"/>
        </w:rPr>
        <w:t xml:space="preserve"> may </w:t>
      </w:r>
      <w:r w:rsidRPr="00E62DFA">
        <w:rPr>
          <w:rStyle w:val="StyleUnderline"/>
        </w:rPr>
        <w:t>also require that parents have a right to raise their own children even if the result is something less than fully comparable educational opportunities</w:t>
      </w:r>
      <w:r w:rsidRPr="00E62DFA">
        <w:rPr>
          <w:sz w:val="16"/>
        </w:rPr>
        <w:t xml:space="preserve">. A full discussion of parental rights is beyond the scope of this Article, although the evidently near-universal practice of parental child rearing throughout history lends support to parental child rearing as a right that a democratic society should recognize.1 9 </w:t>
      </w:r>
      <w:r w:rsidRPr="00E62DFA">
        <w:rPr>
          <w:rStyle w:val="StyleUnderline"/>
        </w:rPr>
        <w:t>In light of that history, I assume here that democratic principles do require the parental right to rear their own children, subject, however, to society's right to intervene in order to protect children's right to comparable educational opportunities.</w:t>
      </w:r>
      <w:r w:rsidRPr="00E62DFA">
        <w:rPr>
          <w:sz w:val="16"/>
        </w:rPr>
        <w:t xml:space="preserve"> 20 </w:t>
      </w:r>
      <w:r w:rsidRPr="00E62DFA">
        <w:rPr>
          <w:rStyle w:val="StyleUnderline"/>
        </w:rPr>
        <w:t>Because parental rights and children's rights may at times conflict, the task for democratic theory and practice is to achieve an appropriate balance between them.</w:t>
      </w:r>
      <w:r w:rsidRPr="00E62DFA">
        <w:rPr>
          <w:sz w:val="16"/>
        </w:rPr>
        <w:t xml:space="preserve"> However, the contestability of the appropriate balance suggests that more than one arrangement may comport with democratic principles.</w:t>
      </w:r>
    </w:p>
    <w:p w14:paraId="2BA3B9AD" w14:textId="77777777" w:rsidR="00771EBE" w:rsidRDefault="00771EBE" w:rsidP="00771EBE">
      <w:pPr>
        <w:rPr>
          <w:sz w:val="16"/>
        </w:rPr>
      </w:pPr>
    </w:p>
    <w:p w14:paraId="4316FB9D" w14:textId="77777777" w:rsidR="00771EBE" w:rsidRDefault="00771EBE" w:rsidP="00771EBE">
      <w:pPr>
        <w:rPr>
          <w:sz w:val="16"/>
        </w:rPr>
      </w:pPr>
    </w:p>
    <w:p w14:paraId="5CABC774" w14:textId="77777777" w:rsidR="00771EBE" w:rsidRPr="00771EBE" w:rsidRDefault="00771EBE" w:rsidP="00771EBE"/>
    <w:p w14:paraId="1B51A3A9" w14:textId="77777777" w:rsidR="00FF25E0" w:rsidRPr="00AA143E" w:rsidRDefault="00FF25E0" w:rsidP="00FF25E0">
      <w:pPr>
        <w:pStyle w:val="Heading3"/>
      </w:pPr>
      <w:r>
        <w:lastRenderedPageBreak/>
        <w:t>Choice Bad</w:t>
      </w:r>
    </w:p>
    <w:p w14:paraId="08CED4DE" w14:textId="77777777" w:rsidR="00FF25E0" w:rsidRDefault="00FF25E0" w:rsidP="00FF25E0">
      <w:pPr>
        <w:pStyle w:val="Heading4"/>
      </w:pPr>
      <w:r>
        <w:t xml:space="preserve">School choice programs uniquely privatize and </w:t>
      </w:r>
      <w:proofErr w:type="spellStart"/>
      <w:r>
        <w:t>commodify</w:t>
      </w:r>
      <w:proofErr w:type="spellEnd"/>
      <w:r>
        <w:t xml:space="preserve"> education in a way that reaffirms authoritarianism and uneven targeting of disadvantaged communities </w:t>
      </w:r>
    </w:p>
    <w:p w14:paraId="01C90EB6" w14:textId="77777777" w:rsidR="00FF25E0" w:rsidRPr="005B3BCB" w:rsidRDefault="00FF25E0" w:rsidP="00FF25E0">
      <w:pPr>
        <w:rPr>
          <w:rStyle w:val="Style13ptBold"/>
          <w:b w:val="0"/>
        </w:rPr>
      </w:pPr>
      <w:r>
        <w:rPr>
          <w:rStyle w:val="Style13ptBold"/>
        </w:rPr>
        <w:t xml:space="preserve">Blakely 17 </w:t>
      </w:r>
      <w:r>
        <w:rPr>
          <w:rStyle w:val="Style13ptBold"/>
          <w:b w:val="0"/>
        </w:rPr>
        <w:t xml:space="preserve">(Jason, assistant professor of philosophy at Pepperdine University, writes and researches on education topics, “How School Choice Turns Education into a Commodity”, 4/17/2017, </w:t>
      </w:r>
      <w:hyperlink r:id="rId110" w:history="1">
        <w:r w:rsidRPr="00EB5633">
          <w:rPr>
            <w:rStyle w:val="Hyperlink"/>
            <w:sz w:val="26"/>
          </w:rPr>
          <w:t>https://www.theatlantic.com/education/archive/2017/04/is-school-choice-really-a-form-of-freedom/523089/)</w:t>
        </w:r>
      </w:hyperlink>
      <w:r>
        <w:rPr>
          <w:rStyle w:val="Style13ptBold"/>
          <w:b w:val="0"/>
        </w:rPr>
        <w:t xml:space="preserve"> RC</w:t>
      </w:r>
    </w:p>
    <w:p w14:paraId="1946093A" w14:textId="77777777" w:rsidR="00FF25E0" w:rsidRPr="00881572" w:rsidRDefault="00FF25E0" w:rsidP="00FF25E0">
      <w:pPr>
        <w:rPr>
          <w:sz w:val="8"/>
        </w:rPr>
      </w:pPr>
      <w:r w:rsidRPr="00AB261C">
        <w:rPr>
          <w:sz w:val="8"/>
        </w:rPr>
        <w:t xml:space="preserve">Buoyed by Donald Trump’s championing of a voucher system—and cheered on by his education secretary Betsy </w:t>
      </w:r>
      <w:proofErr w:type="spellStart"/>
      <w:r w:rsidRPr="00AB261C">
        <w:rPr>
          <w:sz w:val="8"/>
        </w:rPr>
        <w:t>DeVos</w:t>
      </w:r>
      <w:proofErr w:type="spellEnd"/>
      <w:r w:rsidRPr="00AB261C">
        <w:rPr>
          <w:sz w:val="8"/>
        </w:rPr>
        <w:t xml:space="preserve">—Arizona just passed one of the country's most thoroughgoing policies in favor of so-called “school of choice.” The legislation signed by Governor Doug </w:t>
      </w:r>
      <w:proofErr w:type="spellStart"/>
      <w:r w:rsidRPr="00AB261C">
        <w:rPr>
          <w:sz w:val="8"/>
        </w:rPr>
        <w:t>Ducey</w:t>
      </w:r>
      <w:proofErr w:type="spellEnd"/>
      <w:r w:rsidRPr="00AB261C">
        <w:rPr>
          <w:sz w:val="8"/>
        </w:rPr>
        <w:t xml:space="preserve"> allows students who withdraw from the public system to use their share of state funding for private school, homeschooling, or online education. </w:t>
      </w:r>
      <w:r w:rsidRPr="008A68FB">
        <w:rPr>
          <w:rStyle w:val="StyleUnderline"/>
        </w:rPr>
        <w:t>Making educational funding “portable” is part of a much wider political movement</w:t>
      </w:r>
      <w:r w:rsidRPr="00AB261C">
        <w:rPr>
          <w:sz w:val="8"/>
        </w:rPr>
        <w:t xml:space="preserve"> that began in the 1970s—</w:t>
      </w:r>
      <w:r w:rsidRPr="008A68FB">
        <w:rPr>
          <w:rStyle w:val="StyleUnderline"/>
        </w:rPr>
        <w:t>known</w:t>
      </w:r>
      <w:r w:rsidRPr="00AB261C">
        <w:rPr>
          <w:sz w:val="8"/>
        </w:rPr>
        <w:t xml:space="preserve"> to </w:t>
      </w:r>
      <w:r w:rsidRPr="008A68FB">
        <w:rPr>
          <w:rStyle w:val="StyleUnderline"/>
        </w:rPr>
        <w:t>scholars as neoliberalism—which views the creation of markets as necessary for the existence of individual libert</w:t>
      </w:r>
      <w:r w:rsidRPr="00AB261C">
        <w:rPr>
          <w:sz w:val="8"/>
        </w:rPr>
        <w:t xml:space="preserve">y. In the neoliberal view, </w:t>
      </w:r>
      <w:r w:rsidRPr="008A68FB">
        <w:rPr>
          <w:rStyle w:val="StyleUnderline"/>
        </w:rPr>
        <w:t>if your public institutions and spaces don’t resemble markets, with a range of consumer options, then you aren’t really free. The goal</w:t>
      </w:r>
      <w:r w:rsidRPr="00AB261C">
        <w:rPr>
          <w:sz w:val="8"/>
        </w:rPr>
        <w:t xml:space="preserve"> of neoliberalism </w:t>
      </w:r>
      <w:r w:rsidRPr="008A68FB">
        <w:rPr>
          <w:rStyle w:val="StyleUnderline"/>
        </w:rPr>
        <w:t>is thereby to rollback the state, privatize public services, or (as in the case of vouchers) engineer forms of consumer choice and market discipline in the public sector.</w:t>
      </w:r>
      <w:r>
        <w:rPr>
          <w:rStyle w:val="StyleUnderline"/>
        </w:rPr>
        <w:t xml:space="preserve"> </w:t>
      </w:r>
      <w:proofErr w:type="spellStart"/>
      <w:r w:rsidRPr="00AB261C">
        <w:rPr>
          <w:sz w:val="8"/>
        </w:rPr>
        <w:t>DeVos</w:t>
      </w:r>
      <w:proofErr w:type="spellEnd"/>
      <w:r w:rsidRPr="00AB261C">
        <w:rPr>
          <w:sz w:val="8"/>
        </w:rPr>
        <w:t xml:space="preserve"> is a fervent believer in </w:t>
      </w:r>
      <w:proofErr w:type="spellStart"/>
      <w:r w:rsidRPr="00AB261C">
        <w:rPr>
          <w:sz w:val="8"/>
        </w:rPr>
        <w:t>neoliberalizing</w:t>
      </w:r>
      <w:proofErr w:type="spellEnd"/>
      <w:r w:rsidRPr="00AB261C">
        <w:rPr>
          <w:sz w:val="8"/>
        </w:rPr>
        <w:t xml:space="preserve"> education—spending millions of dollars on and devoting herself to political activism for the spread of voucher-system schooling. In a speech on educational reform from 2015</w:t>
      </w:r>
      <w:r w:rsidRPr="008A68FB">
        <w:rPr>
          <w:rStyle w:val="StyleUnderline"/>
        </w:rPr>
        <w:t xml:space="preserve">, </w:t>
      </w:r>
      <w:proofErr w:type="spellStart"/>
      <w:r w:rsidRPr="008A68FB">
        <w:rPr>
          <w:rStyle w:val="StyleUnderline"/>
        </w:rPr>
        <w:t>DeVos</w:t>
      </w:r>
      <w:proofErr w:type="spellEnd"/>
      <w:r w:rsidRPr="008A68FB">
        <w:rPr>
          <w:rStyle w:val="StyleUnderline"/>
        </w:rPr>
        <w:t xml:space="preserve"> expressed her long-held view that the public-school system needs to be reengineered by the government to mimic a market.</w:t>
      </w:r>
      <w:r w:rsidRPr="00AB261C">
        <w:rPr>
          <w:sz w:val="8"/>
        </w:rPr>
        <w:t xml:space="preserve"> The failure to do so, she warned, would be the stagnation of an education system run monopolistically by the government: We are the beneficiaries of start-ups, ventures, and innovation in every other area of life, but we don’t have that in education because it’s a closed system, a closed industry, a closed market. It’s a monopoly, a dead end. </w:t>
      </w:r>
      <w:proofErr w:type="gramStart"/>
      <w:r w:rsidRPr="00AB261C">
        <w:rPr>
          <w:sz w:val="8"/>
        </w:rPr>
        <w:t>And the best and brightest innovators and risk-takers steer way clear of it.</w:t>
      </w:r>
      <w:proofErr w:type="gramEnd"/>
      <w:r w:rsidRPr="00AB261C">
        <w:rPr>
          <w:sz w:val="8"/>
        </w:rPr>
        <w:t xml:space="preserve"> As long as education remains a closed system, we will never see the education equivalents of Google, Facebook, Amazon, PayPal, Wikipedia, or </w:t>
      </w:r>
      <w:proofErr w:type="spellStart"/>
      <w:r w:rsidRPr="00AB261C">
        <w:rPr>
          <w:sz w:val="8"/>
        </w:rPr>
        <w:t>Uber</w:t>
      </w:r>
      <w:proofErr w:type="spellEnd"/>
      <w:r w:rsidRPr="00AB261C">
        <w:rPr>
          <w:sz w:val="8"/>
        </w:rPr>
        <w:t xml:space="preserve">. We won’t see any real innovation that benefits more than a handful of students. </w:t>
      </w:r>
      <w:r w:rsidRPr="008A68FB">
        <w:rPr>
          <w:rStyle w:val="StyleUnderline"/>
        </w:rPr>
        <w:t xml:space="preserve">Many Americans now find </w:t>
      </w:r>
      <w:proofErr w:type="spellStart"/>
      <w:r w:rsidRPr="008A68FB">
        <w:rPr>
          <w:rStyle w:val="StyleUnderline"/>
        </w:rPr>
        <w:t>DeVos’s</w:t>
      </w:r>
      <w:proofErr w:type="spellEnd"/>
      <w:r w:rsidRPr="008A68FB">
        <w:rPr>
          <w:rStyle w:val="StyleUnderline"/>
        </w:rPr>
        <w:t xml:space="preserve"> neoliberal way of thinking commonsensical</w:t>
      </w:r>
      <w:r w:rsidRPr="00AB261C">
        <w:rPr>
          <w:sz w:val="8"/>
        </w:rPr>
        <w:t xml:space="preserve">. After all, people have the daily experience of being able to choose competing consumer products on a market. Likewise, many Americans rightly admire entrepreneurial pluck. </w:t>
      </w:r>
      <w:r w:rsidRPr="008A68FB">
        <w:rPr>
          <w:rStyle w:val="StyleUnderline"/>
        </w:rPr>
        <w:t>Shouldn’t the intelligence and creativity of Silicon Valley’s markets be allowed to cascade down over public education, washing the system clean of its encrusted bureaucracy?</w:t>
      </w:r>
      <w:r>
        <w:rPr>
          <w:rStyle w:val="StyleUnderline"/>
        </w:rPr>
        <w:t xml:space="preserve"> </w:t>
      </w:r>
      <w:r w:rsidRPr="00AB261C">
        <w:rPr>
          <w:sz w:val="8"/>
        </w:rPr>
        <w:t>What much fewer people realize is that the argument over “</w:t>
      </w:r>
      <w:r w:rsidRPr="008A68FB">
        <w:rPr>
          <w:rStyle w:val="StyleUnderline"/>
        </w:rPr>
        <w:t>school of choice” is only the latest chapter in a decades-long political struggle between two models of freedom—one based on market choice and the other based on democratic participatio</w:t>
      </w:r>
      <w:r w:rsidRPr="008A68FB">
        <w:rPr>
          <w:rStyle w:val="Emphasis"/>
        </w:rPr>
        <w:t>n</w:t>
      </w:r>
      <w:r w:rsidRPr="00AB261C">
        <w:rPr>
          <w:sz w:val="8"/>
        </w:rPr>
        <w:t xml:space="preserve">. </w:t>
      </w:r>
      <w:r w:rsidRPr="008A68FB">
        <w:rPr>
          <w:rStyle w:val="StyleUnderline"/>
        </w:rPr>
        <w:t>Neoliberals</w:t>
      </w:r>
      <w:r w:rsidRPr="00AB261C">
        <w:rPr>
          <w:sz w:val="8"/>
        </w:rPr>
        <w:t xml:space="preserve"> like </w:t>
      </w:r>
      <w:proofErr w:type="spellStart"/>
      <w:r w:rsidRPr="00AB261C">
        <w:rPr>
          <w:sz w:val="8"/>
        </w:rPr>
        <w:t>DeVos</w:t>
      </w:r>
      <w:proofErr w:type="spellEnd"/>
      <w:r w:rsidRPr="00AB261C">
        <w:rPr>
          <w:sz w:val="8"/>
        </w:rPr>
        <w:t xml:space="preserve"> often assume that organizing public spaces like a market must lead to beneficial outcomes. But in doing so, advocates of school of choice </w:t>
      </w:r>
      <w:r w:rsidRPr="008A68FB">
        <w:rPr>
          <w:rStyle w:val="StyleUnderline"/>
        </w:rPr>
        <w:t>ignore the political ramifications of the marketization of shared goods like the educational system.</w:t>
      </w:r>
      <w:r>
        <w:rPr>
          <w:rStyle w:val="StyleUnderline"/>
        </w:rPr>
        <w:t xml:space="preserve"> </w:t>
      </w:r>
      <w:r w:rsidRPr="00AB261C">
        <w:rPr>
          <w:sz w:val="8"/>
        </w:rPr>
        <w:t xml:space="preserve">The first point to consider when weighing whether or not </w:t>
      </w:r>
      <w:proofErr w:type="gramStart"/>
      <w:r w:rsidRPr="00AB261C">
        <w:rPr>
          <w:sz w:val="8"/>
        </w:rPr>
        <w:t xml:space="preserve">to </w:t>
      </w:r>
      <w:proofErr w:type="spellStart"/>
      <w:r w:rsidRPr="00AB261C">
        <w:rPr>
          <w:sz w:val="8"/>
        </w:rPr>
        <w:t>marketize</w:t>
      </w:r>
      <w:proofErr w:type="spellEnd"/>
      <w:proofErr w:type="gramEnd"/>
      <w:r w:rsidRPr="00AB261C">
        <w:rPr>
          <w:sz w:val="8"/>
        </w:rPr>
        <w:t xml:space="preserve"> the public school system is that </w:t>
      </w:r>
      <w:r w:rsidRPr="008A68FB">
        <w:rPr>
          <w:rStyle w:val="StyleUnderline"/>
        </w:rPr>
        <w:t>markets always have winners and losers</w:t>
      </w:r>
      <w:r w:rsidRPr="00AB261C">
        <w:rPr>
          <w:sz w:val="8"/>
        </w:rPr>
        <w:t xml:space="preserve">. In the private sector, the role of competition is often positive. For example, Friendster, the early reigning king of social networks, failed to create a format that people found as useful and attractive as Facebook. The result was that it eventually vanished. </w:t>
      </w:r>
      <w:r w:rsidRPr="008A68FB">
        <w:rPr>
          <w:rStyle w:val="StyleUnderline"/>
        </w:rPr>
        <w:t>When businesses like Friendster fail, no significant public damage is done.</w:t>
      </w:r>
      <w:r w:rsidRPr="00AB261C">
        <w:rPr>
          <w:sz w:val="8"/>
        </w:rPr>
        <w:t xml:space="preserve"> Indeed, it is arguably a salutary form of what the economist Joseph Schumpeter called “creative destruction,” which is a feature of market innovation. </w:t>
      </w:r>
      <w:r w:rsidRPr="008A68FB">
        <w:rPr>
          <w:rStyle w:val="StyleUnderline"/>
        </w:rPr>
        <w:t xml:space="preserve">But should all goods in a society be subjected to the forces of creative destruction? What happens to a community when its public schools are defunded or closed because they could not “compete” in a </w:t>
      </w:r>
      <w:proofErr w:type="spellStart"/>
      <w:r w:rsidRPr="008A68FB">
        <w:rPr>
          <w:rStyle w:val="StyleUnderline"/>
        </w:rPr>
        <w:t>marketized</w:t>
      </w:r>
      <w:proofErr w:type="spellEnd"/>
      <w:r w:rsidRPr="008A68FB">
        <w:rPr>
          <w:rStyle w:val="StyleUnderline"/>
        </w:rPr>
        <w:t xml:space="preserve"> environment?</w:t>
      </w:r>
      <w:r>
        <w:rPr>
          <w:rStyle w:val="StyleUnderline"/>
        </w:rPr>
        <w:t xml:space="preserve"> </w:t>
      </w:r>
      <w:r w:rsidRPr="008A68FB">
        <w:rPr>
          <w:rStyle w:val="StyleUnderline"/>
        </w:rPr>
        <w:t>In Detroit</w:t>
      </w:r>
      <w:r w:rsidRPr="00AB261C">
        <w:rPr>
          <w:sz w:val="8"/>
        </w:rPr>
        <w:t xml:space="preserve"> (where </w:t>
      </w:r>
      <w:proofErr w:type="spellStart"/>
      <w:r w:rsidRPr="00AB261C">
        <w:rPr>
          <w:sz w:val="8"/>
        </w:rPr>
        <w:t>DeVos</w:t>
      </w:r>
      <w:proofErr w:type="spellEnd"/>
      <w:r w:rsidRPr="00AB261C">
        <w:rPr>
          <w:sz w:val="8"/>
        </w:rPr>
        <w:t xml:space="preserve"> played a big role in introducing school choice) </w:t>
      </w:r>
      <w:r w:rsidRPr="008A68FB">
        <w:rPr>
          <w:rStyle w:val="StyleUnderline"/>
        </w:rPr>
        <w:t>two decades of this marketization has led to extreme defunding and closing of public schools</w:t>
      </w:r>
      <w:r w:rsidRPr="00AB261C">
        <w:rPr>
          <w:sz w:val="8"/>
        </w:rPr>
        <w:t xml:space="preserve">; </w:t>
      </w:r>
      <w:r w:rsidRPr="008A68FB">
        <w:rPr>
          <w:rStyle w:val="StyleUnderline"/>
        </w:rPr>
        <w:t>the funneling of taxpayer money toward for-profit charter ventures; economically disadvantaged parents with worse options than when the neoliberal social experiment began; and finally, no significant increase in student performance.</w:t>
      </w:r>
      <w:r w:rsidRPr="00AB261C">
        <w:rPr>
          <w:sz w:val="8"/>
        </w:rPr>
        <w:t xml:space="preserve"> Indeed, </w:t>
      </w:r>
      <w:r w:rsidRPr="008A68FB">
        <w:rPr>
          <w:rStyle w:val="StyleUnderline"/>
        </w:rPr>
        <w:t>some zones of Detroit are now educational deserts where parents and children have to travel exorbitant miles and hours for their children to attend school.</w:t>
      </w:r>
      <w:r w:rsidRPr="00AB261C">
        <w:rPr>
          <w:sz w:val="8"/>
        </w:rPr>
        <w:t xml:space="preserve"> On the whole, </w:t>
      </w:r>
      <w:proofErr w:type="spellStart"/>
      <w:r w:rsidRPr="008A68FB">
        <w:rPr>
          <w:rStyle w:val="StyleUnderline"/>
        </w:rPr>
        <w:t>neoliberalization</w:t>
      </w:r>
      <w:proofErr w:type="spellEnd"/>
      <w:r w:rsidRPr="008A68FB">
        <w:rPr>
          <w:rStyle w:val="StyleUnderline"/>
        </w:rPr>
        <w:t xml:space="preserve"> is hardest on the poor. </w:t>
      </w:r>
      <w:r w:rsidRPr="00AB261C">
        <w:rPr>
          <w:sz w:val="8"/>
        </w:rPr>
        <w:t xml:space="preserve">Market choice does, however, favor those who already have the education, wealth, and wherewithal to plan, coordinate, and execute moving their children to the optimal educational setting. This means </w:t>
      </w:r>
      <w:r w:rsidRPr="008A68FB">
        <w:rPr>
          <w:rStyle w:val="StyleUnderline"/>
        </w:rPr>
        <w:t xml:space="preserve">the big beneficiaries of school of choice are often the rich. </w:t>
      </w:r>
      <w:r w:rsidRPr="00AB261C">
        <w:rPr>
          <w:sz w:val="8"/>
        </w:rPr>
        <w:t xml:space="preserve">For instance, when Nevada recently passed an aggressive school-of-choice system the result was that the vast majority of those able to take advantage of it came from the richest areas of Reno and Las Vegas. </w:t>
      </w:r>
      <w:r w:rsidRPr="008A68FB">
        <w:rPr>
          <w:rStyle w:val="StyleUnderline"/>
        </w:rPr>
        <w:t>As money is pulled from failing schools and funneled into succeeding ones, wealth can actually be redistributed by the state up the socioeconomic ladder.</w:t>
      </w:r>
      <w:r w:rsidRPr="00AB261C">
        <w:rPr>
          <w:sz w:val="8"/>
        </w:rPr>
        <w:t xml:space="preserve"> Market </w:t>
      </w:r>
      <w:r w:rsidRPr="008A68FB">
        <w:rPr>
          <w:rStyle w:val="StyleUnderline"/>
        </w:rPr>
        <w:t>competition</w:t>
      </w:r>
      <w:r w:rsidRPr="00AB261C">
        <w:rPr>
          <w:sz w:val="8"/>
        </w:rPr>
        <w:t xml:space="preserve"> in the context of schools </w:t>
      </w:r>
      <w:r w:rsidRPr="008A68FB">
        <w:rPr>
          <w:rStyle w:val="StyleUnderline"/>
        </w:rPr>
        <w:t xml:space="preserve">thus opens the possibility for a vicious cycle in which weak and low-performing communities are punished for their failings and wealthy communities receive greater and </w:t>
      </w:r>
      <w:r w:rsidRPr="008A68FB">
        <w:rPr>
          <w:rStyle w:val="StyleUnderline"/>
        </w:rPr>
        <w:lastRenderedPageBreak/>
        <w:t>greater funding advantages</w:t>
      </w:r>
      <w:r w:rsidRPr="00AB261C">
        <w:rPr>
          <w:sz w:val="8"/>
        </w:rPr>
        <w:t xml:space="preserve">. Americans should ask themselves a basic question of justice when it comes to the education system: </w:t>
      </w:r>
      <w:r w:rsidRPr="008A68FB">
        <w:rPr>
          <w:rStyle w:val="StyleUnderline"/>
        </w:rPr>
        <w:t xml:space="preserve">Should it be organized around a model in which the more you win the more you get, and the more you lose the less you are given? Markets are by their nature non-egalitarian. For this reason, </w:t>
      </w:r>
      <w:proofErr w:type="spellStart"/>
      <w:r w:rsidRPr="008A68FB">
        <w:rPr>
          <w:rStyle w:val="StyleUnderline"/>
        </w:rPr>
        <w:t>neoliberalization</w:t>
      </w:r>
      <w:proofErr w:type="spellEnd"/>
      <w:r w:rsidRPr="008A68FB">
        <w:rPr>
          <w:rStyle w:val="StyleUnderline"/>
        </w:rPr>
        <w:t xml:space="preserve"> has been one of the biggest factors contributing to the growing inequalities and diminishment of the middle and lower classes.</w:t>
      </w:r>
      <w:r w:rsidRPr="00AB261C">
        <w:rPr>
          <w:sz w:val="8"/>
        </w:rPr>
        <w:t xml:space="preserve"> </w:t>
      </w:r>
      <w:r w:rsidRPr="008A68FB">
        <w:rPr>
          <w:rStyle w:val="StyleUnderline"/>
        </w:rPr>
        <w:t xml:space="preserve">A common neoliberal response </w:t>
      </w:r>
      <w:r w:rsidRPr="00AB261C">
        <w:rPr>
          <w:sz w:val="8"/>
        </w:rPr>
        <w:t>to this</w:t>
      </w:r>
      <w:r w:rsidRPr="008A68FB">
        <w:rPr>
          <w:rStyle w:val="StyleUnderline"/>
        </w:rPr>
        <w:t xml:space="preserve"> is simply to say that economic inequality is the cost paid for individual liberty and personal responsibility.</w:t>
      </w:r>
      <w:r w:rsidRPr="00AB261C">
        <w:rPr>
          <w:sz w:val="8"/>
        </w:rPr>
        <w:t xml:space="preserve"> But the problem is that </w:t>
      </w:r>
      <w:r w:rsidRPr="008A68FB">
        <w:rPr>
          <w:rStyle w:val="StyleUnderline"/>
        </w:rPr>
        <w:t>this discourse</w:t>
      </w:r>
      <w:r w:rsidRPr="00AB261C">
        <w:rPr>
          <w:sz w:val="8"/>
        </w:rPr>
        <w:t xml:space="preserve"> of individualism followed to its logical conclusion </w:t>
      </w:r>
      <w:r w:rsidRPr="007663C6">
        <w:rPr>
          <w:rStyle w:val="StyleUnderline"/>
        </w:rPr>
        <w:t>eliminates any public goods whatsoever</w:t>
      </w:r>
      <w:r w:rsidRPr="00AB261C">
        <w:rPr>
          <w:sz w:val="8"/>
        </w:rPr>
        <w:t xml:space="preserve">. For example, if student funds are portable based on consumption choices, why shouldn’t the growing number of childless taxpayers be able to move </w:t>
      </w:r>
      <w:proofErr w:type="gramStart"/>
      <w:r w:rsidRPr="00AB261C">
        <w:rPr>
          <w:sz w:val="8"/>
        </w:rPr>
        <w:t>their</w:t>
      </w:r>
      <w:proofErr w:type="gramEnd"/>
      <w:r w:rsidRPr="00AB261C">
        <w:rPr>
          <w:sz w:val="8"/>
        </w:rPr>
        <w:t xml:space="preserve"> funding outside the education system entirely toward goods they actually consume, like dog parks or public golf courses? This is the logical conclusion of Margaret Thatcher’s famous neoliberal pronouncement that “there is no such thing as society” but only “individual men and women.” The problem with this way of thinking is that </w:t>
      </w:r>
      <w:r w:rsidRPr="007663C6">
        <w:rPr>
          <w:rStyle w:val="StyleUnderline"/>
        </w:rPr>
        <w:t>education is not simply another commodity to buy and sell on a market. It is a shared good. Free societies need educated members to intelligently and critically deliberate over public life, select representatives, and help guide policy decisions. Market freedom is thus in tension with the freedom of democratic participation.</w:t>
      </w:r>
      <w:r>
        <w:rPr>
          <w:rStyle w:val="StyleUnderline"/>
        </w:rPr>
        <w:t xml:space="preserve"> </w:t>
      </w:r>
      <w:r w:rsidRPr="007663C6">
        <w:rPr>
          <w:rStyle w:val="StyleUnderline"/>
        </w:rPr>
        <w:t>Many people recognize this</w:t>
      </w:r>
      <w:r w:rsidRPr="00AB261C">
        <w:rPr>
          <w:sz w:val="8"/>
        </w:rPr>
        <w:t xml:space="preserve"> fact </w:t>
      </w:r>
      <w:r w:rsidRPr="007663C6">
        <w:rPr>
          <w:rStyle w:val="StyleUnderline"/>
        </w:rPr>
        <w:t>and</w:t>
      </w:r>
      <w:r w:rsidRPr="00AB261C">
        <w:rPr>
          <w:sz w:val="8"/>
        </w:rPr>
        <w:t xml:space="preserve"> for that reason f</w:t>
      </w:r>
      <w:r w:rsidRPr="007663C6">
        <w:rPr>
          <w:rStyle w:val="StyleUnderline"/>
        </w:rPr>
        <w:t>avor coordinating action and sharing costs through the government when it comes to goods like education, defense, public parks, transportation, public health, and the environmen</w:t>
      </w:r>
      <w:r w:rsidRPr="00AB261C">
        <w:rPr>
          <w:sz w:val="8"/>
        </w:rPr>
        <w:t xml:space="preserve">t. Yet forming a shared collective action through government or a labor organization </w:t>
      </w:r>
      <w:r w:rsidRPr="007663C6">
        <w:rPr>
          <w:rStyle w:val="StyleUnderline"/>
        </w:rPr>
        <w:t>is the one kind of individual freedom that neoliberal philosophy does not tolerate</w:t>
      </w:r>
      <w:r w:rsidRPr="00AB261C">
        <w:rPr>
          <w:sz w:val="8"/>
        </w:rPr>
        <w:t xml:space="preserve">. As the preeminent historian of neoliberalism, David Harvey, puts it, “neoliberals have to put strong limits on democratic governance … </w:t>
      </w:r>
      <w:r w:rsidRPr="007D27D1">
        <w:rPr>
          <w:rStyle w:val="StyleUnderline"/>
        </w:rPr>
        <w:t>while individuals are supposedly free to choose, they are not supposed to choose to construct strong collective institutions.”</w:t>
      </w:r>
      <w:r w:rsidRPr="00AB261C">
        <w:rPr>
          <w:sz w:val="8"/>
        </w:rPr>
        <w:t xml:space="preserve"> </w:t>
      </w:r>
      <w:r w:rsidRPr="007D27D1">
        <w:rPr>
          <w:rStyle w:val="StyleUnderline"/>
        </w:rPr>
        <w:t xml:space="preserve">Neoliberalism is thereby fundamentally opposed to any democratic, individual choices that seek to constrain markets—be it teachers unions or simply majority decisions about how to fund and shape public schools. </w:t>
      </w:r>
      <w:r w:rsidRPr="00AB261C">
        <w:rPr>
          <w:sz w:val="8"/>
        </w:rPr>
        <w:t xml:space="preserve">Indeed, historically speaking, neoliberal attempts to </w:t>
      </w:r>
      <w:proofErr w:type="spellStart"/>
      <w:r w:rsidRPr="00AB261C">
        <w:rPr>
          <w:sz w:val="8"/>
        </w:rPr>
        <w:t>marketize</w:t>
      </w:r>
      <w:proofErr w:type="spellEnd"/>
      <w:r w:rsidRPr="00AB261C">
        <w:rPr>
          <w:sz w:val="8"/>
        </w:rPr>
        <w:t xml:space="preserve"> public goods are often unpopular and so have required non-majoritarian institutions like the courts, the World Bank, or even strong men and authoritarians (like Chile’s Augusto Pinochet) to enact policies against the will of the majority</w:t>
      </w:r>
      <w:r w:rsidRPr="007D27D1">
        <w:rPr>
          <w:rStyle w:val="StyleUnderline"/>
        </w:rPr>
        <w:t xml:space="preserve">. Authoritarianism and market freedoms can and often do go </w:t>
      </w:r>
      <w:proofErr w:type="spellStart"/>
      <w:r w:rsidRPr="007D27D1">
        <w:rPr>
          <w:rStyle w:val="StyleUnderline"/>
        </w:rPr>
        <w:t>togethe</w:t>
      </w:r>
      <w:r>
        <w:rPr>
          <w:rStyle w:val="StyleUnderline"/>
        </w:rPr>
        <w:t>r</w:t>
      </w:r>
      <w:r w:rsidRPr="00AB261C">
        <w:rPr>
          <w:sz w:val="8"/>
        </w:rPr>
        <w:t>r</w:t>
      </w:r>
      <w:proofErr w:type="spellEnd"/>
      <w:r w:rsidRPr="00AB261C">
        <w:rPr>
          <w:sz w:val="8"/>
        </w:rPr>
        <w:t>. There is a basic tension between neoliberal market choice and democratic freedom to shape one’s community in ways that do not conform to market logic. Of course</w:t>
      </w:r>
      <w:r w:rsidRPr="00AB261C">
        <w:rPr>
          <w:rStyle w:val="StyleUnderline"/>
        </w:rPr>
        <w:t>, thoughtful advocates of school choice might</w:t>
      </w:r>
      <w:r w:rsidRPr="00AB261C">
        <w:rPr>
          <w:sz w:val="8"/>
        </w:rPr>
        <w:t xml:space="preserve"> argue that while perhaps there are reasons to be skeptical of neoliberal theory, there are many schools of choice that in practice are phenomenal sites for educational innovation. Such advocates might </w:t>
      </w:r>
      <w:r w:rsidRPr="00AB261C">
        <w:rPr>
          <w:rStyle w:val="StyleUnderline"/>
        </w:rPr>
        <w:t xml:space="preserve">point to cases of successful charter schools in poorer communities—for example, the Knowledge Is Power Program (or “KIPP”) </w:t>
      </w:r>
      <w:r w:rsidRPr="00AB261C">
        <w:rPr>
          <w:sz w:val="8"/>
        </w:rPr>
        <w:t xml:space="preserve">charter schools across the country. </w:t>
      </w:r>
      <w:r w:rsidRPr="00AB261C">
        <w:rPr>
          <w:rStyle w:val="StyleUnderline"/>
        </w:rPr>
        <w:t xml:space="preserve">Although KIPP is nonprofit, it is still engaged in the project of </w:t>
      </w:r>
      <w:proofErr w:type="spellStart"/>
      <w:r w:rsidRPr="00AB261C">
        <w:rPr>
          <w:rStyle w:val="StyleUnderline"/>
        </w:rPr>
        <w:t>neoliberalizing</w:t>
      </w:r>
      <w:proofErr w:type="spellEnd"/>
      <w:r w:rsidRPr="00AB261C">
        <w:rPr>
          <w:rStyle w:val="StyleUnderline"/>
        </w:rPr>
        <w:t xml:space="preserve"> public goods by introducing consumer choice as a form of subjecting the school system to a kind of market discipline.</w:t>
      </w:r>
      <w:r>
        <w:rPr>
          <w:rStyle w:val="StyleUnderline"/>
        </w:rPr>
        <w:t xml:space="preserve"> </w:t>
      </w:r>
      <w:r w:rsidRPr="00AB261C">
        <w:rPr>
          <w:sz w:val="8"/>
        </w:rPr>
        <w:t xml:space="preserve">KIPP is not without its critics, but there is also undeniable merit in efforts to experiment with education on a more local level (some of these carried out by intelligent well-meaning teachers and administrators at charter schools). </w:t>
      </w:r>
      <w:r w:rsidRPr="00AB261C">
        <w:rPr>
          <w:rStyle w:val="StyleUnderline"/>
        </w:rPr>
        <w:t xml:space="preserve">Rejecting neoliberal policies like school choice does not mean that people such as </w:t>
      </w:r>
      <w:proofErr w:type="spellStart"/>
      <w:r w:rsidRPr="00AB261C">
        <w:rPr>
          <w:rStyle w:val="StyleUnderline"/>
        </w:rPr>
        <w:t>DeVos</w:t>
      </w:r>
      <w:proofErr w:type="spellEnd"/>
      <w:r w:rsidRPr="00AB261C">
        <w:rPr>
          <w:rStyle w:val="StyleUnderline"/>
        </w:rPr>
        <w:t xml:space="preserve"> and charter-school employees who are attracted to experimentation and less centralization of curriculum don’t have a point. America’s public schools—like all institutions—are in constant need of reform, rejuvenation, and innovation.</w:t>
      </w:r>
      <w:r w:rsidRPr="00AB261C">
        <w:rPr>
          <w:sz w:val="8"/>
        </w:rPr>
        <w:t xml:space="preserve"> But </w:t>
      </w:r>
      <w:r w:rsidRPr="00AB261C">
        <w:rPr>
          <w:rStyle w:val="StyleUnderline"/>
        </w:rPr>
        <w:t xml:space="preserve">debates about “freedom” and educational reform might be more constructive if participants center their questions </w:t>
      </w:r>
      <w:proofErr w:type="gramStart"/>
      <w:r w:rsidRPr="00AB261C">
        <w:rPr>
          <w:rStyle w:val="StyleUnderline"/>
        </w:rPr>
        <w:t>around</w:t>
      </w:r>
      <w:proofErr w:type="gramEnd"/>
      <w:r w:rsidRPr="00AB261C">
        <w:rPr>
          <w:rStyle w:val="StyleUnderline"/>
        </w:rPr>
        <w:t xml:space="preserve"> democratic freedoms</w:t>
      </w:r>
      <w:r w:rsidRPr="00AB261C">
        <w:rPr>
          <w:sz w:val="8"/>
        </w:rPr>
        <w:t xml:space="preserve">—the freedom of every citizen to access education and the freedom of various communities to shape what that education looks like. </w:t>
      </w:r>
      <w:r w:rsidRPr="00AB261C">
        <w:rPr>
          <w:rStyle w:val="StyleUnderline"/>
        </w:rPr>
        <w:t>Arguments over democratic freedom might contest how much of curriculum decision-making can be taken rightfully by the federal government versus devolution onto localities.</w:t>
      </w:r>
      <w:r w:rsidRPr="00AB261C">
        <w:rPr>
          <w:sz w:val="8"/>
        </w:rPr>
        <w:t xml:space="preserve"> Likewise, disagreements over democratic freedom could involve constructive debates over whether and how to fund private religious schools. Educational policy in democratic societies should be subject to spirited and even intense debate and disagreement. Yet attempts to reduce freedom to markets and consumer choice remains in serious tension with democratic liberties and ideals of self-government. Future debates might be no less vigorous while also seeking alternatives to a simplistic equivalency between markets and “choice.”</w:t>
      </w:r>
    </w:p>
    <w:p w14:paraId="2EDCB6E3" w14:textId="77777777" w:rsidR="00FF25E0" w:rsidRDefault="00FF25E0" w:rsidP="00FF25E0"/>
    <w:p w14:paraId="6460F183" w14:textId="77777777" w:rsidR="00FF25E0" w:rsidRDefault="00FF25E0" w:rsidP="00FF25E0">
      <w:pPr>
        <w:pStyle w:val="Heading4"/>
      </w:pPr>
      <w:r>
        <w:t>School choice don’t out-perform, increase segregation and discriminates against special needs students</w:t>
      </w:r>
    </w:p>
    <w:p w14:paraId="761E20A1" w14:textId="77777777" w:rsidR="00FF25E0" w:rsidRPr="00E5299D" w:rsidRDefault="00FF25E0" w:rsidP="00FF25E0">
      <w:r w:rsidRPr="00E5299D">
        <w:rPr>
          <w:rStyle w:val="Style13ptBold"/>
        </w:rPr>
        <w:t>Wagner 2/27/17</w:t>
      </w:r>
      <w:r w:rsidRPr="00E5299D">
        <w:t xml:space="preserve"> (</w:t>
      </w:r>
      <w:proofErr w:type="spellStart"/>
      <w:r w:rsidRPr="00E5299D">
        <w:t>Chandi</w:t>
      </w:r>
      <w:proofErr w:type="spellEnd"/>
      <w:r w:rsidRPr="00E5299D">
        <w:t xml:space="preserve"> Wagner, Policy Analyst, Center for Public Education, 2-27-2017, "Seven Reasons Why School Choice ≠ School Reform," No Publication, https://learningfirst.org/blog/seven-reasons-why-school-choice-school-reform)</w:t>
      </w:r>
    </w:p>
    <w:p w14:paraId="7CD6ABDB" w14:textId="77777777" w:rsidR="00FF25E0" w:rsidRDefault="00FF25E0" w:rsidP="00FF25E0">
      <w:r w:rsidRPr="00E5299D">
        <w:t>I recently attended an event on Race, Poverty, and School Reform, and I was surprised to hear almost every panelist discuss choice as the best way to reform schools. Research doesn’t support their claims, however.</w:t>
      </w:r>
      <w:r>
        <w:t xml:space="preserve"> </w:t>
      </w:r>
      <w:r w:rsidRPr="00E5299D">
        <w:t>While choice is great and helps parents find programs and schools that best fit their children’s needs, it is not the panacea to all challenges in education.</w:t>
      </w:r>
      <w:r>
        <w:t xml:space="preserve"> </w:t>
      </w:r>
      <w:r w:rsidRPr="00E5299D">
        <w:lastRenderedPageBreak/>
        <w:t>Choice doesn’t always have to be outside of the traditional public school system, either.</w:t>
      </w:r>
      <w:r>
        <w:t xml:space="preserve"> </w:t>
      </w:r>
      <w:r w:rsidRPr="00E5299D">
        <w:t>Finally, choice is not reform in that parental choice of school doesn’t always result in better outcomes for their students.</w:t>
      </w:r>
      <w:r>
        <w:t xml:space="preserve"> </w:t>
      </w:r>
      <w:r w:rsidRPr="004B4BBF">
        <w:rPr>
          <w:rStyle w:val="StyleUnderline"/>
        </w:rPr>
        <w:t>About 87 percent of America’s school-age children are in public schools, including the five percent in charter schools.</w:t>
      </w:r>
      <w:r w:rsidRPr="00E5299D">
        <w:t xml:space="preserve"> We’ve spent decades creating systems to serve students, and those aren’t likely to go away soon. So, if we want to improve outcomes for students today, we have to work within that system.</w:t>
      </w:r>
      <w:r>
        <w:t xml:space="preserve"> </w:t>
      </w:r>
      <w:r w:rsidRPr="00697A19">
        <w:rPr>
          <w:rStyle w:val="StyleUnderline"/>
          <w:highlight w:val="cyan"/>
        </w:rPr>
        <w:t>Traditional school districts offer many students choices</w:t>
      </w:r>
      <w:r w:rsidRPr="004B4BBF">
        <w:rPr>
          <w:rStyle w:val="StyleUnderline"/>
        </w:rPr>
        <w:t>. Thirty-seven percent of all parents reported having choices within their local public schools</w:t>
      </w:r>
      <w:r w:rsidRPr="00E5299D">
        <w:t xml:space="preserve"> in 2012. </w:t>
      </w:r>
      <w:r w:rsidRPr="004B4BBF">
        <w:rPr>
          <w:rStyle w:val="StyleUnderline"/>
        </w:rPr>
        <w:t>This includes magnet schools, charters (both district-run and others), and districts offering flexible attendance zones or transfers.</w:t>
      </w:r>
      <w:r>
        <w:t xml:space="preserve"> </w:t>
      </w:r>
      <w:r w:rsidRPr="00E5299D">
        <w:t>Many districts offer specialized schools and programs such as dual-language immersion, STEM, or the arts.</w:t>
      </w:r>
      <w:r>
        <w:t xml:space="preserve"> </w:t>
      </w:r>
      <w:r w:rsidRPr="00E5299D">
        <w:t xml:space="preserve">Charter schools aren’t necessarily better than traditional public schools. CREDO found that </w:t>
      </w:r>
      <w:r w:rsidRPr="004B4BBF">
        <w:rPr>
          <w:rStyle w:val="Emphasis"/>
          <w:highlight w:val="cyan"/>
        </w:rPr>
        <w:t>only about a quarter of charter schools outperform their local counterparts</w:t>
      </w:r>
      <w:r w:rsidRPr="00E5299D">
        <w:t>, while in reading, 19 percent of charters perform worse than their local traditional school, and 31 percent perform worse in math. Granted, charters in urban settings and those that serve students in poverty do tend to outperform their local counterparts, but part of this is due to poorly performing traditional public schools in these regions.</w:t>
      </w:r>
      <w:r>
        <w:t xml:space="preserve"> </w:t>
      </w:r>
      <w:r w:rsidRPr="00E5299D">
        <w:t>Even with this growth, most poor and urban students in charters are not catching up with their more advantaged peers.</w:t>
      </w:r>
      <w:r>
        <w:t xml:space="preserve"> </w:t>
      </w:r>
      <w:r w:rsidRPr="00E5299D">
        <w:t>And, while the overall average is positive, traditional schools outperformed charters in about one-third of the cities studied.</w:t>
      </w:r>
      <w:r>
        <w:t xml:space="preserve"> </w:t>
      </w:r>
      <w:r w:rsidRPr="00E5299D">
        <w:t xml:space="preserve">So, while charters may be a good option for some, they are not across-the-board saviors for student </w:t>
      </w:r>
      <w:proofErr w:type="spellStart"/>
      <w:r w:rsidRPr="00E5299D">
        <w:t>achievement.graphic</w:t>
      </w:r>
      <w:proofErr w:type="spellEnd"/>
      <w:r w:rsidRPr="00E5299D">
        <w:t xml:space="preserve"> on charters</w:t>
      </w:r>
      <w:r>
        <w:t xml:space="preserve"> </w:t>
      </w:r>
      <w:r w:rsidRPr="004B4BBF">
        <w:rPr>
          <w:rStyle w:val="StyleUnderline"/>
          <w:highlight w:val="cyan"/>
        </w:rPr>
        <w:t>School choice in any form (school districts, charter, and vouchers) can make segregation worse,</w:t>
      </w:r>
      <w:r w:rsidRPr="00697A19">
        <w:rPr>
          <w:rStyle w:val="StyleUnderline"/>
        </w:rPr>
        <w:t xml:space="preserve"> which has negative impacts on students’ achievement and life outcomes</w:t>
      </w:r>
      <w:r w:rsidRPr="00E5299D">
        <w:t>. While there are some charters that are intentionally diverse</w:t>
      </w:r>
      <w:r w:rsidRPr="00697A19">
        <w:rPr>
          <w:rStyle w:val="StyleUnderline"/>
          <w:highlight w:val="cyan"/>
        </w:rPr>
        <w:t>, only four states</w:t>
      </w:r>
      <w:r w:rsidRPr="00E5299D">
        <w:t xml:space="preserve"> (Mississippi, Nevada, North Carolina, and South Carolina) </w:t>
      </w:r>
      <w:r w:rsidRPr="00697A19">
        <w:rPr>
          <w:rStyle w:val="Emphasis"/>
          <w:highlight w:val="cyan"/>
        </w:rPr>
        <w:t>have state laws that require charter schools to reflect the makeup of their local traditional public schools</w:t>
      </w:r>
      <w:r w:rsidRPr="00E5299D">
        <w:t xml:space="preserve"> to some degree. Very few public school districts utilize controlled choice models that aim to balance parental choice with diverse school populations.</w:t>
      </w:r>
      <w:r>
        <w:t xml:space="preserve"> </w:t>
      </w:r>
      <w:r w:rsidRPr="00E5299D">
        <w:t>Research also shows that parents tend to choose schools.</w:t>
      </w:r>
      <w:r>
        <w:t xml:space="preserve"> </w:t>
      </w:r>
      <w:r w:rsidRPr="00E5299D">
        <w:t xml:space="preserve">Private schools aren’t necessarily better than traditional schools, either. Results are hard to measure, as most programs don’t require </w:t>
      </w:r>
      <w:r w:rsidRPr="00697A19">
        <w:rPr>
          <w:rStyle w:val="StyleUnderline"/>
          <w:highlight w:val="cyan"/>
        </w:rPr>
        <w:t>private</w:t>
      </w:r>
      <w:r w:rsidRPr="00E5299D">
        <w:t xml:space="preserve"> schools to participate in state tests. </w:t>
      </w:r>
      <w:r w:rsidRPr="00697A19">
        <w:rPr>
          <w:rStyle w:val="StyleUnderline"/>
          <w:highlight w:val="cyan"/>
        </w:rPr>
        <w:t xml:space="preserve">High school graduation rates are generally higher, but that may also be due to admissions-based </w:t>
      </w:r>
      <w:proofErr w:type="gramStart"/>
      <w:r w:rsidRPr="00697A19">
        <w:rPr>
          <w:rStyle w:val="StyleUnderline"/>
          <w:highlight w:val="cyan"/>
        </w:rPr>
        <w:t>cream-skimming</w:t>
      </w:r>
      <w:proofErr w:type="gramEnd"/>
      <w:r w:rsidRPr="00697A19">
        <w:rPr>
          <w:rStyle w:val="StyleUnderline"/>
          <w:highlight w:val="cyan"/>
        </w:rPr>
        <w:t xml:space="preserve"> and/or relaxed graduation requirements</w:t>
      </w:r>
      <w:r w:rsidRPr="00E5299D">
        <w:t xml:space="preserve"> (this is just speculation, echoed from other researchers).</w:t>
      </w:r>
      <w:r>
        <w:t xml:space="preserve"> </w:t>
      </w:r>
      <w:r w:rsidRPr="00E5299D">
        <w:t>While some programs have shown positive results (New York, DC), others have harmed student achievement.</w:t>
      </w:r>
      <w:r>
        <w:t xml:space="preserve"> </w:t>
      </w:r>
      <w:r w:rsidRPr="00E5299D">
        <w:t>Students in the Louisiana voucher program dropped significantly in achievement, dropping 16 percentile points in math and eight in reading.</w:t>
      </w:r>
      <w:r>
        <w:t xml:space="preserve"> </w:t>
      </w:r>
      <w:r w:rsidRPr="00E5299D">
        <w:t xml:space="preserve">Some studies have shown that private schools perform worse than public schools if demographic factors are accounted </w:t>
      </w:r>
      <w:proofErr w:type="spellStart"/>
      <w:proofErr w:type="gramStart"/>
      <w:r w:rsidRPr="00E5299D">
        <w:t>for.Graphic</w:t>
      </w:r>
      <w:proofErr w:type="spellEnd"/>
      <w:proofErr w:type="gramEnd"/>
      <w:r w:rsidRPr="00E5299D">
        <w:t xml:space="preserve"> on Louisiana vouchers achievement</w:t>
      </w:r>
      <w:r>
        <w:t xml:space="preserve"> </w:t>
      </w:r>
      <w:r w:rsidRPr="00E5299D">
        <w:t xml:space="preserve">School choice in the form of public school vouchers don’t always serve every student. </w:t>
      </w:r>
      <w:r w:rsidRPr="00697A19">
        <w:rPr>
          <w:rStyle w:val="Emphasis"/>
          <w:highlight w:val="cyan"/>
        </w:rPr>
        <w:t>Very few voucher programs require private school providers to adhere to IDEA laws for special education students</w:t>
      </w:r>
      <w:r w:rsidRPr="00E5299D">
        <w:t xml:space="preserve"> (outside of programs that cater specifically to special education students), and no states require participating schools to address the needs of English language learners. Voucher laws allow private schools to adhere to their admission </w:t>
      </w:r>
      <w:proofErr w:type="gramStart"/>
      <w:r w:rsidRPr="00E5299D">
        <w:t>criteria, which encourages</w:t>
      </w:r>
      <w:proofErr w:type="gramEnd"/>
      <w:r w:rsidRPr="00E5299D">
        <w:t xml:space="preserve"> more schools to participate.</w:t>
      </w:r>
      <w:r>
        <w:t xml:space="preserve"> </w:t>
      </w:r>
      <w:r w:rsidRPr="00E5299D">
        <w:t xml:space="preserve">However, these </w:t>
      </w:r>
      <w:r w:rsidRPr="00697A19">
        <w:rPr>
          <w:rStyle w:val="StyleUnderline"/>
          <w:highlight w:val="cyan"/>
        </w:rPr>
        <w:t>criteria often discriminate against students based on their religion and sexual orientation</w:t>
      </w:r>
      <w:r w:rsidRPr="00E5299D">
        <w:t xml:space="preserve"> (only Maine and Vermont prohibit religious schools from participating).</w:t>
      </w:r>
      <w:r>
        <w:t xml:space="preserve"> </w:t>
      </w:r>
      <w:r w:rsidRPr="00E5299D">
        <w:t xml:space="preserve">Some </w:t>
      </w:r>
      <w:r w:rsidRPr="00697A19">
        <w:rPr>
          <w:rStyle w:val="StyleUnderline"/>
        </w:rPr>
        <w:t>private schools may also have extra fees for sports or other programs, which may exclude low-income families from participating in the program.</w:t>
      </w:r>
      <w:r>
        <w:t xml:space="preserve"> </w:t>
      </w:r>
      <w:r w:rsidRPr="00E5299D">
        <w:t>Few voucher programs provide transportation, which may also be limiting.</w:t>
      </w:r>
      <w:r>
        <w:t xml:space="preserve"> </w:t>
      </w:r>
      <w:r w:rsidRPr="00E5299D">
        <w:t xml:space="preserve">Full-time virtual schools, which serve about 180,000 students nationwide, have been shown to grossly underperform other forms of schools. Only two percent of virtual schools outperformed their traditional public school counterpart in reading, and zero percent had better results in math. CREDO estimates that attending a virtual school is the equivalent of not </w:t>
      </w:r>
      <w:r w:rsidRPr="00E5299D">
        <w:lastRenderedPageBreak/>
        <w:t xml:space="preserve">attending school at all for a year in math, and of losing 72 days of instruction in </w:t>
      </w:r>
      <w:proofErr w:type="spellStart"/>
      <w:r w:rsidRPr="00E5299D">
        <w:t>reading.online</w:t>
      </w:r>
      <w:proofErr w:type="spellEnd"/>
      <w:r w:rsidRPr="00E5299D">
        <w:t xml:space="preserve"> charter schools compared to traditional public schools</w:t>
      </w:r>
      <w:r>
        <w:t xml:space="preserve"> </w:t>
      </w:r>
      <w:r w:rsidRPr="00E5299D">
        <w:t>School choice can be great for some families and some students.</w:t>
      </w:r>
      <w:r>
        <w:t xml:space="preserve"> </w:t>
      </w:r>
      <w:r w:rsidRPr="00E5299D">
        <w:t>However, the reality is that just because parents choose schools doesn’t mean that that school will do better for student achievement overall.</w:t>
      </w:r>
      <w:r>
        <w:t xml:space="preserve"> </w:t>
      </w:r>
      <w:r w:rsidRPr="00E5299D">
        <w:t>While some education reformers are pushing for increased school choice as a way to improve education, the research just doesn’t support this notion, at least not in the current framework.</w:t>
      </w:r>
      <w:r>
        <w:t xml:space="preserve"> </w:t>
      </w:r>
      <w:r w:rsidRPr="00E5299D">
        <w:t>What we should be doing is learning from high-performing schools in every sector (traditional, charter, and private) to replicate effective administrative and instructional practices.</w:t>
      </w:r>
      <w:r>
        <w:t xml:space="preserve"> </w:t>
      </w:r>
      <w:r w:rsidRPr="00E5299D">
        <w:t>While competition itself may someday push schools to improve, that doesn’t help today’s students, and there’s no guarantee that competition makes schools better, anyway.</w:t>
      </w:r>
      <w:r>
        <w:t xml:space="preserve"> </w:t>
      </w:r>
      <w:r w:rsidRPr="00E5299D">
        <w:t>Today’s students deserve true reform based on evidence, not ideology, so that they receive the best education possible.</w:t>
      </w:r>
    </w:p>
    <w:p w14:paraId="528BFC00" w14:textId="77777777" w:rsidR="00FF25E0" w:rsidRDefault="00FF25E0" w:rsidP="00FF25E0"/>
    <w:p w14:paraId="6CBAC204" w14:textId="77777777" w:rsidR="00771EBE" w:rsidRDefault="00771EBE" w:rsidP="00771EBE">
      <w:pPr>
        <w:pStyle w:val="Heading4"/>
      </w:pPr>
      <w:r>
        <w:t>Corporate-backed school choice is discriminatory and tradeoffs with funding for public schools</w:t>
      </w:r>
    </w:p>
    <w:p w14:paraId="53B1F409" w14:textId="77777777" w:rsidR="00771EBE" w:rsidRPr="00AA143E" w:rsidRDefault="00771EBE" w:rsidP="00771EBE">
      <w:r w:rsidRPr="00AA143E">
        <w:rPr>
          <w:rStyle w:val="Style13ptBold"/>
        </w:rPr>
        <w:t>Singer 2/18/2017</w:t>
      </w:r>
      <w:r w:rsidRPr="00AA143E">
        <w:t xml:space="preserve"> (Steven Singer, Contributor, 2-18-2017, "Top 10 Reasons School Choice Is No Choice," </w:t>
      </w:r>
      <w:proofErr w:type="spellStart"/>
      <w:r w:rsidRPr="00AA143E">
        <w:t>HuffPost</w:t>
      </w:r>
      <w:proofErr w:type="spellEnd"/>
      <w:r w:rsidRPr="00AA143E">
        <w:t>, http://www.huffingtonpost.com/entry/top-10-reasons-school-choice-is-no-choice_us_58a8d52fe4b0b0e1e0e20be3)</w:t>
      </w:r>
    </w:p>
    <w:p w14:paraId="6CEBDC5A" w14:textId="77777777" w:rsidR="00771EBE" w:rsidRDefault="00771EBE" w:rsidP="00771EBE">
      <w:r w:rsidRPr="00AA143E">
        <w:t xml:space="preserve">On the surface of it, school choice sounds like a great idea. Parents will get to shop for schools and pick the one that best suits their children. Oh! Look, Honey! This one has an exceptional music program! That one excels in math and science! The drama program at this one is first in the state! But that’s not at all what </w:t>
      </w:r>
      <w:r w:rsidRPr="002E0CD2">
        <w:rPr>
          <w:highlight w:val="cyan"/>
        </w:rPr>
        <w:t>school choice</w:t>
      </w:r>
      <w:r w:rsidRPr="00AA143E">
        <w:t xml:space="preserve"> actually is. In reality, it’s just a scam to </w:t>
      </w:r>
      <w:r w:rsidRPr="002E0CD2">
        <w:rPr>
          <w:rStyle w:val="StyleUnderline"/>
          <w:highlight w:val="cyan"/>
        </w:rPr>
        <w:t>make private schools cheaper for rich people, further erode the public school system and allow for-profit corporations to gobble up education dollars meant to help children succeed.</w:t>
      </w:r>
      <w:r w:rsidRPr="00AA143E">
        <w:t xml:space="preserve"> Here’s why: 1) </w:t>
      </w:r>
      <w:r w:rsidRPr="002E0CD2">
        <w:rPr>
          <w:rStyle w:val="Emphasis"/>
          <w:highlight w:val="cyan"/>
        </w:rPr>
        <w:t>Voucher programs almost never provide students with full tuition</w:t>
      </w:r>
      <w:r w:rsidRPr="00AA143E">
        <w:t xml:space="preserve">. Voucher programs are all the rage especially among conservatives. </w:t>
      </w:r>
      <w:r>
        <w:fldChar w:fldCharType="begin"/>
      </w:r>
      <w:r>
        <w:instrText xml:space="preserve"> HYPERLINK "https://litigation-essentials.lexisnexis.com/webcd/app?action=DocumentDisplay&amp;crawlid=1&amp;doctype=cite&amp;docid=62+U.+Cin.+L.+Rev.+37&amp;srctype=smi&amp;srcid=3B15&amp;key=5776233ea83016e82198ffc568ca7331" \t "_blank" </w:instrText>
      </w:r>
      <w:r>
        <w:fldChar w:fldCharType="separate"/>
      </w:r>
      <w:r w:rsidRPr="00AA143E">
        <w:rPr>
          <w:rStyle w:val="Hyperlink"/>
        </w:rPr>
        <w:t>Legislation has been proposed</w:t>
      </w:r>
      <w:r>
        <w:rPr>
          <w:rStyle w:val="Hyperlink"/>
        </w:rPr>
        <w:fldChar w:fldCharType="end"/>
      </w:r>
      <w:r w:rsidRPr="00AA143E">
        <w:t xml:space="preserve"> throughout the country taking a portion of tax dollars that would normally go to a public school and allowing parents to put it toward tuition at a private or </w:t>
      </w:r>
      <w:r>
        <w:fldChar w:fldCharType="begin"/>
      </w:r>
      <w:r>
        <w:instrText xml:space="preserve"> HYPERLINK "https://www.au.org/church-state/february-2011-church-state/featured/10-reasons-why-private-school-vouchers-should-be" \t "_blank" </w:instrText>
      </w:r>
      <w:r>
        <w:fldChar w:fldCharType="separate"/>
      </w:r>
      <w:r w:rsidRPr="00AA143E">
        <w:rPr>
          <w:rStyle w:val="Hyperlink"/>
        </w:rPr>
        <w:t>parochial school</w:t>
      </w:r>
      <w:r>
        <w:rPr>
          <w:rStyle w:val="Hyperlink"/>
        </w:rPr>
        <w:fldChar w:fldCharType="end"/>
      </w:r>
      <w:r w:rsidRPr="00AA143E">
        <w:t xml:space="preserve">. However, the </w:t>
      </w:r>
      <w:r>
        <w:fldChar w:fldCharType="begin"/>
      </w:r>
      <w:r>
        <w:instrText xml:space="preserve"> HYPERLINK "http://www.nytimes.com/2011/12/05/opinion/why-school-choice-fails.html?_r=0" \t "_blank" </w:instrText>
      </w:r>
      <w:r>
        <w:fldChar w:fldCharType="separate"/>
      </w:r>
      <w:r w:rsidRPr="00AA143E">
        <w:rPr>
          <w:rStyle w:val="Hyperlink"/>
        </w:rPr>
        <w:t>cost of going to these schools</w:t>
      </w:r>
      <w:r>
        <w:rPr>
          <w:rStyle w:val="Hyperlink"/>
        </w:rPr>
        <w:fldChar w:fldCharType="end"/>
      </w:r>
      <w:r w:rsidRPr="00AA143E">
        <w:t xml:space="preserve"> is much higher than going to public schools. So even with your tax dollars in hand, </w:t>
      </w:r>
      <w:r>
        <w:fldChar w:fldCharType="begin"/>
      </w:r>
      <w:r>
        <w:instrText xml:space="preserve"> HYPERLINK "http://edushyster.com/backpacks-full-of-cash/" \t "_blank" </w:instrText>
      </w:r>
      <w:r>
        <w:fldChar w:fldCharType="separate"/>
      </w:r>
      <w:r w:rsidRPr="00AA143E">
        <w:rPr>
          <w:rStyle w:val="Hyperlink"/>
        </w:rPr>
        <w:t>you don’t have the money to go to these schools.</w:t>
      </w:r>
      <w:r>
        <w:rPr>
          <w:rStyle w:val="Hyperlink"/>
        </w:rPr>
        <w:fldChar w:fldCharType="end"/>
      </w:r>
      <w:r w:rsidRPr="00AA143E">
        <w:t xml:space="preserve"> </w:t>
      </w:r>
      <w:r w:rsidRPr="002E0CD2">
        <w:rPr>
          <w:rStyle w:val="StyleUnderline"/>
        </w:rPr>
        <w:t xml:space="preserve">For the majority of impoverished students attending public schools, </w:t>
      </w:r>
      <w:r>
        <w:fldChar w:fldCharType="begin"/>
      </w:r>
      <w:r>
        <w:instrText xml:space="preserve"> HYPERLINK "http://www.pbs.org/wgbh/pages/frontline/shows/vouchers/choice/convouchers.html" \t "_blank" </w:instrText>
      </w:r>
      <w:r>
        <w:fldChar w:fldCharType="separate"/>
      </w:r>
      <w:r w:rsidRPr="002E0CD2">
        <w:rPr>
          <w:rStyle w:val="StyleUnderline"/>
        </w:rPr>
        <w:t>vouchers don’t help</w:t>
      </w:r>
      <w:r>
        <w:rPr>
          <w:rStyle w:val="StyleUnderline"/>
        </w:rPr>
        <w:fldChar w:fldCharType="end"/>
      </w:r>
      <w:r w:rsidRPr="002E0CD2">
        <w:rPr>
          <w:rStyle w:val="StyleUnderline"/>
        </w:rPr>
        <w:t xml:space="preserve">. Parents still </w:t>
      </w:r>
      <w:r>
        <w:fldChar w:fldCharType="begin"/>
      </w:r>
      <w:r>
        <w:instrText xml:space="preserve"> HYPERLINK "http://edushyster.com/no-choice/" \t "_blank" </w:instrText>
      </w:r>
      <w:r>
        <w:fldChar w:fldCharType="separate"/>
      </w:r>
      <w:r w:rsidRPr="002E0CD2">
        <w:rPr>
          <w:rStyle w:val="StyleUnderline"/>
        </w:rPr>
        <w:t>have to find more money</w:t>
      </w:r>
      <w:r w:rsidRPr="002E0CD2">
        <w:rPr>
          <w:rStyle w:val="Hyperlink"/>
        </w:rPr>
        <w:t xml:space="preserve"> somewhere</w:t>
      </w:r>
      <w:r>
        <w:rPr>
          <w:rStyle w:val="Hyperlink"/>
        </w:rPr>
        <w:fldChar w:fldCharType="end"/>
      </w:r>
      <w:r w:rsidRPr="00AA143E">
        <w:t xml:space="preserve"> to make this happen. Poor folks just can’t afford it. But rich folks can so let’s reduce their bill</w:t>
      </w:r>
      <w:proofErr w:type="gramStart"/>
      <w:r w:rsidRPr="00AA143E">
        <w:t>!?</w:t>
      </w:r>
      <w:proofErr w:type="gramEnd"/>
      <w:r w:rsidRPr="00AA143E">
        <w:t xml:space="preserve"> They thank you for letting them buy another Ferrari with money that should have gone to give poor and middle class kids get an education. 2) </w:t>
      </w:r>
      <w:r w:rsidRPr="002E0CD2">
        <w:rPr>
          <w:rStyle w:val="Emphasis"/>
          <w:highlight w:val="cyan"/>
        </w:rPr>
        <w:t>Charter and voucher schools don’t have to accept everyone</w:t>
      </w:r>
      <w:r w:rsidRPr="00AA143E">
        <w:t xml:space="preserve"> When you choose to go to one of these schools, they don’t have to choose to accept you. In fact, </w:t>
      </w:r>
      <w:r>
        <w:fldChar w:fldCharType="begin"/>
      </w:r>
      <w:r>
        <w:instrText xml:space="preserve"> HYPERLINK "http://www.nola.com/opinions/index.ssf/2011/03/charter_schools_dont_have_to_a.html" \t "_blank" </w:instrText>
      </w:r>
      <w:r>
        <w:fldChar w:fldCharType="separate"/>
      </w:r>
      <w:r w:rsidRPr="00AA143E">
        <w:rPr>
          <w:rStyle w:val="Hyperlink"/>
        </w:rPr>
        <w:t>the choice is really all up to them</w:t>
      </w:r>
      <w:r>
        <w:rPr>
          <w:rStyle w:val="Hyperlink"/>
        </w:rPr>
        <w:fldChar w:fldCharType="end"/>
      </w:r>
      <w:r w:rsidRPr="00AA143E">
        <w:t xml:space="preserve">. Does your child make good grades? Is he or she </w:t>
      </w:r>
      <w:proofErr w:type="gramStart"/>
      <w:r w:rsidRPr="00AA143E">
        <w:t>well-behaved</w:t>
      </w:r>
      <w:proofErr w:type="gramEnd"/>
      <w:r w:rsidRPr="00AA143E">
        <w:t xml:space="preserve">, in the special education program, learning disabled, etc.? If they don’t like your answers, </w:t>
      </w:r>
      <w:r>
        <w:fldChar w:fldCharType="begin"/>
      </w:r>
      <w:r>
        <w:instrText xml:space="preserve"> HYPERLINK "http://joesschool.blogs.com/olsononline/2009/06/why-charter-schools-can-never-be-models-for-school-reform.html" \t "_blank" </w:instrText>
      </w:r>
      <w:r>
        <w:fldChar w:fldCharType="separate"/>
      </w:r>
      <w:r w:rsidRPr="00AA143E">
        <w:rPr>
          <w:rStyle w:val="Hyperlink"/>
        </w:rPr>
        <w:t>they won’t accept you</w:t>
      </w:r>
      <w:r>
        <w:rPr>
          <w:rStyle w:val="Hyperlink"/>
        </w:rPr>
        <w:fldChar w:fldCharType="end"/>
      </w:r>
      <w:r w:rsidRPr="00AA143E">
        <w:t xml:space="preserve">. They have all the power. </w:t>
      </w:r>
      <w:r>
        <w:fldChar w:fldCharType="begin"/>
      </w:r>
      <w:r>
        <w:instrText xml:space="preserve"> HYPERLINK "http://jonathanpelto.com/2013/11/30/school-choice-extortion-wendy-lecker/" \t "_blank" </w:instrText>
      </w:r>
      <w:r>
        <w:fldChar w:fldCharType="separate"/>
      </w:r>
      <w:r w:rsidRPr="00AA143E">
        <w:rPr>
          <w:rStyle w:val="Hyperlink"/>
        </w:rPr>
        <w:t>It has nothing to do with providing a good education for your child</w:t>
      </w:r>
      <w:r>
        <w:rPr>
          <w:rStyle w:val="Hyperlink"/>
        </w:rPr>
        <w:fldChar w:fldCharType="end"/>
      </w:r>
      <w:r w:rsidRPr="00AA143E">
        <w:t xml:space="preserve">. It’s all about whether your child will make them look good. By contrast, public schools take everyone and often achieve amazing results with the resources they have. 3) </w:t>
      </w:r>
      <w:r w:rsidRPr="004B4BBF">
        <w:rPr>
          <w:rStyle w:val="Emphasis"/>
          <w:highlight w:val="cyan"/>
        </w:rPr>
        <w:t>Charter Schools are notorious for kicking out hard to teach students</w:t>
      </w:r>
      <w:r w:rsidRPr="00AA143E">
        <w:t xml:space="preserve"> Charter schools like to tout how well they help kids learn. But they also like to brag that they accept diverse students. So </w:t>
      </w:r>
      <w:r w:rsidRPr="004B4BBF">
        <w:rPr>
          <w:rStyle w:val="Emphasis"/>
          <w:highlight w:val="cyan"/>
        </w:rPr>
        <w:t xml:space="preserve">they end up accepting lots of children with special needs at the beginning of the year and then </w:t>
      </w:r>
      <w:r>
        <w:fldChar w:fldCharType="begin"/>
      </w:r>
      <w:r>
        <w:instrText xml:space="preserve"> HYPERLINK "http://www.dailykos.com/story/2013/05/21/1210512/-Nashville-charter-schools-lose-problem-students-to-public-schools-just-in-time-for-testing" \t "_blank" </w:instrText>
      </w:r>
      <w:r>
        <w:fldChar w:fldCharType="separate"/>
      </w:r>
      <w:r w:rsidRPr="004B4BBF">
        <w:rPr>
          <w:rStyle w:val="Emphasis"/>
          <w:highlight w:val="cyan"/>
        </w:rPr>
        <w:t>giving them the boot before standardized test season</w:t>
      </w:r>
      <w:r>
        <w:rPr>
          <w:rStyle w:val="Emphasis"/>
          <w:highlight w:val="cyan"/>
        </w:rPr>
        <w:fldChar w:fldCharType="end"/>
      </w:r>
      <w:r w:rsidRPr="004B4BBF">
        <w:rPr>
          <w:rStyle w:val="Emphasis"/>
          <w:highlight w:val="cyan"/>
        </w:rPr>
        <w:t>.</w:t>
      </w:r>
      <w:r w:rsidRPr="00AA143E">
        <w:t xml:space="preserve"> That way, these students’ low scores won’t count against the charter school’s record. They can keep bragging about their </w:t>
      </w:r>
      <w:proofErr w:type="gramStart"/>
      <w:r w:rsidRPr="00AA143E">
        <w:t>high test</w:t>
      </w:r>
      <w:proofErr w:type="gramEnd"/>
      <w:r w:rsidRPr="00AA143E">
        <w:t xml:space="preserve"> scores </w:t>
      </w:r>
      <w:r>
        <w:fldChar w:fldCharType="begin"/>
      </w:r>
      <w:r>
        <w:instrText xml:space="preserve"> HYPERLINK "http://jerseyjazzman.blogspot.com/2013/08/charters-that-kick-out-kids-have.html" \t "_blank" </w:instrText>
      </w:r>
      <w:r>
        <w:fldChar w:fldCharType="separate"/>
      </w:r>
      <w:r w:rsidRPr="00AA143E">
        <w:rPr>
          <w:rStyle w:val="Hyperlink"/>
        </w:rPr>
        <w:t>without actually having to expend all the time and energy of actually teaching</w:t>
      </w:r>
      <w:r>
        <w:rPr>
          <w:rStyle w:val="Hyperlink"/>
        </w:rPr>
        <w:fldChar w:fldCharType="end"/>
      </w:r>
      <w:r w:rsidRPr="00AA143E">
        <w:t xml:space="preserve"> difficult students. </w:t>
      </w:r>
      <w:r>
        <w:fldChar w:fldCharType="begin"/>
      </w:r>
      <w:r>
        <w:instrText xml:space="preserve"> HYPERLINK "http://articles.chicagotribune.com/2014-02-26/news/ct-chicago-schools-discipline-met-20140226_1_charter-schools-andrew-broy-district-run-schools" \t "_blank" </w:instrText>
      </w:r>
      <w:r>
        <w:fldChar w:fldCharType="separate"/>
      </w:r>
      <w:r w:rsidRPr="00AA143E">
        <w:rPr>
          <w:rStyle w:val="Hyperlink"/>
        </w:rPr>
        <w:t>Only public schools take everyone and give everyone their all</w:t>
      </w:r>
      <w:r>
        <w:rPr>
          <w:rStyle w:val="Hyperlink"/>
        </w:rPr>
        <w:fldChar w:fldCharType="end"/>
      </w:r>
      <w:r w:rsidRPr="00AA143E">
        <w:t xml:space="preserve">. 4) </w:t>
      </w:r>
      <w:r w:rsidRPr="004B4BBF">
        <w:rPr>
          <w:rStyle w:val="StyleUnderline"/>
        </w:rPr>
        <w:t>Voucher and charter schools actually give parents less choice than traditional public schools</w:t>
      </w:r>
      <w:r w:rsidRPr="00AA143E">
        <w:t xml:space="preserve"> </w:t>
      </w:r>
      <w:r w:rsidRPr="00AA143E">
        <w:lastRenderedPageBreak/>
        <w:t xml:space="preserve">Public schools are governed by </w:t>
      </w:r>
      <w:r>
        <w:fldChar w:fldCharType="begin"/>
      </w:r>
      <w:r>
        <w:instrText xml:space="preserve"> HYPERLINK "https://stakeholdersfortransparency.wordpress.com/category/charter-schools-2/" \t "_blank" </w:instrText>
      </w:r>
      <w:r>
        <w:fldChar w:fldCharType="separate"/>
      </w:r>
      <w:r w:rsidRPr="00AA143E">
        <w:rPr>
          <w:rStyle w:val="Hyperlink"/>
        </w:rPr>
        <w:t>different rules</w:t>
      </w:r>
      <w:r>
        <w:rPr>
          <w:rStyle w:val="Hyperlink"/>
        </w:rPr>
        <w:fldChar w:fldCharType="end"/>
      </w:r>
      <w:r w:rsidRPr="00AA143E">
        <w:t xml:space="preserve"> than charter and </w:t>
      </w:r>
      <w:r>
        <w:fldChar w:fldCharType="begin"/>
      </w:r>
      <w:r>
        <w:instrText xml:space="preserve"> HYPERLINK "https://en.wikipedia.org/wiki/Private_school" \l "United_States" \t "_blank" </w:instrText>
      </w:r>
      <w:r>
        <w:fldChar w:fldCharType="separate"/>
      </w:r>
      <w:r w:rsidRPr="00AA143E">
        <w:rPr>
          <w:rStyle w:val="Hyperlink"/>
        </w:rPr>
        <w:t>voucher schools</w:t>
      </w:r>
      <w:r>
        <w:rPr>
          <w:rStyle w:val="Hyperlink"/>
        </w:rPr>
        <w:fldChar w:fldCharType="end"/>
      </w:r>
      <w:r w:rsidRPr="00AA143E">
        <w:t xml:space="preserve">. Most public schools are run by a </w:t>
      </w:r>
      <w:r>
        <w:fldChar w:fldCharType="begin"/>
      </w:r>
      <w:r>
        <w:instrText xml:space="preserve"> HYPERLINK "http://www.alternet.org/education/why-we-need-school-boards-now-more-ever" \t "_blank" </w:instrText>
      </w:r>
      <w:r>
        <w:fldChar w:fldCharType="separate"/>
      </w:r>
      <w:r w:rsidRPr="00AA143E">
        <w:rPr>
          <w:rStyle w:val="Hyperlink"/>
        </w:rPr>
        <w:t>school board</w:t>
      </w:r>
      <w:r>
        <w:rPr>
          <w:rStyle w:val="Hyperlink"/>
        </w:rPr>
        <w:fldChar w:fldCharType="end"/>
      </w:r>
      <w:r w:rsidRPr="00AA143E">
        <w:t xml:space="preserve"> made up of </w:t>
      </w:r>
      <w:proofErr w:type="gramStart"/>
      <w:r w:rsidRPr="00AA143E">
        <w:t>duly-elected</w:t>
      </w:r>
      <w:proofErr w:type="gramEnd"/>
      <w:r w:rsidRPr="00AA143E">
        <w:t xml:space="preserve"> members from the community. The school board is accountable to that community. Residents have the right to be present at votes and debates, have a right to access public documents about how tax money is being spent, etc. </w:t>
      </w:r>
      <w:r>
        <w:fldChar w:fldCharType="begin"/>
      </w:r>
      <w:r>
        <w:instrText xml:space="preserve"> HYPERLINK "http://www.salon.com/2012/01/24/the_ugly_truth_about_school_choice/" \t "_blank" </w:instrText>
      </w:r>
      <w:r>
        <w:fldChar w:fldCharType="separate"/>
      </w:r>
      <w:proofErr w:type="gramStart"/>
      <w:r w:rsidRPr="00AA143E">
        <w:rPr>
          <w:rStyle w:val="Hyperlink"/>
        </w:rPr>
        <w:t>None</w:t>
      </w:r>
      <w:proofErr w:type="gramEnd"/>
      <w:r w:rsidRPr="00AA143E">
        <w:rPr>
          <w:rStyle w:val="Hyperlink"/>
        </w:rPr>
        <w:t xml:space="preserve"> of this is true at </w:t>
      </w:r>
      <w:r w:rsidRPr="004B4BBF">
        <w:rPr>
          <w:rStyle w:val="Emphasis"/>
          <w:highlight w:val="cyan"/>
        </w:rPr>
        <w:t>most charter or voucher schools</w:t>
      </w:r>
      <w:r>
        <w:rPr>
          <w:rStyle w:val="Emphasis"/>
          <w:highlight w:val="cyan"/>
        </w:rPr>
        <w:fldChar w:fldCharType="end"/>
      </w:r>
      <w:r w:rsidRPr="00AA143E">
        <w:t xml:space="preserve">. </w:t>
      </w:r>
      <w:proofErr w:type="gramStart"/>
      <w:r w:rsidRPr="00AA143E">
        <w:t xml:space="preserve">They </w:t>
      </w:r>
      <w:r w:rsidRPr="004B4BBF">
        <w:rPr>
          <w:rStyle w:val="Emphasis"/>
          <w:highlight w:val="cyan"/>
        </w:rPr>
        <w:t>are run by executive boards or committees that are not accountable to parents</w:t>
      </w:r>
      <w:proofErr w:type="gramEnd"/>
      <w:r w:rsidRPr="00AA143E">
        <w:t xml:space="preserve">. If you don’t like what your public school is doing, you can organize, vote for new leadership or even take a leadership role, yourself. If you don’t like what your charter or voucher school is doing, </w:t>
      </w:r>
      <w:r>
        <w:fldChar w:fldCharType="begin"/>
      </w:r>
      <w:r>
        <w:instrText xml:space="preserve"> HYPERLINK "https://www.youtube.com/watch?v=mUz4Is7CIe4" \t "_blank" </w:instrText>
      </w:r>
      <w:r>
        <w:fldChar w:fldCharType="separate"/>
      </w:r>
      <w:r w:rsidRPr="00AA143E">
        <w:rPr>
          <w:rStyle w:val="Hyperlink"/>
        </w:rPr>
        <w:t>your only choice is to withdraw your child</w:t>
      </w:r>
      <w:r>
        <w:rPr>
          <w:rStyle w:val="Hyperlink"/>
        </w:rPr>
        <w:fldChar w:fldCharType="end"/>
      </w:r>
      <w:r w:rsidRPr="00AA143E">
        <w:t xml:space="preserve">. See </w:t>
      </w:r>
      <w:proofErr w:type="spellStart"/>
      <w:r w:rsidRPr="00AA143E">
        <w:t>ya</w:t>
      </w:r>
      <w:proofErr w:type="spellEnd"/>
      <w:r w:rsidRPr="00AA143E">
        <w:t xml:space="preserve">. 5) Charter Schools do no better and often much worse than traditional public schools Pundits and profiteers love to spout euphoric about how well charter schools teach kids. But there is </w:t>
      </w:r>
      <w:r>
        <w:fldChar w:fldCharType="begin"/>
      </w:r>
      <w:r>
        <w:instrText xml:space="preserve"> HYPERLINK "http://credo.stanford.edu/reports/MULTIPLE_CHOICE_CREDO.pdf" \t "_blank" </w:instrText>
      </w:r>
      <w:r>
        <w:fldChar w:fldCharType="separate"/>
      </w:r>
      <w:r w:rsidRPr="00AA143E">
        <w:rPr>
          <w:rStyle w:val="Hyperlink"/>
        </w:rPr>
        <w:t>zero evidence behind it</w:t>
      </w:r>
      <w:r>
        <w:rPr>
          <w:rStyle w:val="Hyperlink"/>
        </w:rPr>
        <w:fldChar w:fldCharType="end"/>
      </w:r>
      <w:r w:rsidRPr="00AA143E">
        <w:t xml:space="preserve">. That is nothing but a </w:t>
      </w:r>
      <w:r>
        <w:fldChar w:fldCharType="begin"/>
      </w:r>
      <w:r>
        <w:instrText xml:space="preserve"> HYPERLINK "http://www.commondreams.org/views/2013/01/31/charter-schools-are-no-better-public-schools-and-dont-expect-them-change" \t "_blank" </w:instrText>
      </w:r>
      <w:r>
        <w:fldChar w:fldCharType="separate"/>
      </w:r>
      <w:r w:rsidRPr="00AA143E">
        <w:rPr>
          <w:rStyle w:val="Hyperlink"/>
        </w:rPr>
        <w:t>marketing ploy</w:t>
      </w:r>
      <w:r>
        <w:rPr>
          <w:rStyle w:val="Hyperlink"/>
        </w:rPr>
        <w:fldChar w:fldCharType="end"/>
      </w:r>
      <w:r w:rsidRPr="00AA143E">
        <w:t xml:space="preserve">. It’s like when you’re in a bad neighborhood and walk past a dive that claims to have the best cup of coffee in the city. Yuck. Surely, some charter schools do exceptionally well. However, </w:t>
      </w:r>
      <w:r w:rsidRPr="004B4BBF">
        <w:rPr>
          <w:rStyle w:val="Emphasis"/>
          <w:highlight w:val="cyan"/>
        </w:rPr>
        <w:t xml:space="preserve">most charters and </w:t>
      </w:r>
      <w:r>
        <w:fldChar w:fldCharType="begin"/>
      </w:r>
      <w:r>
        <w:instrText xml:space="preserve"> HYPERLINK "http://blogs.edweek.org/edweek/DigitalEducation/2015/10/CREDO_online_charters_study.html" \t "_blank" </w:instrText>
      </w:r>
      <w:r>
        <w:fldChar w:fldCharType="separate"/>
      </w:r>
      <w:r w:rsidRPr="004B4BBF">
        <w:rPr>
          <w:rStyle w:val="Emphasis"/>
          <w:highlight w:val="cyan"/>
        </w:rPr>
        <w:t>almost all cyber charters</w:t>
      </w:r>
      <w:r>
        <w:rPr>
          <w:rStyle w:val="Emphasis"/>
          <w:highlight w:val="cyan"/>
        </w:rPr>
        <w:fldChar w:fldCharType="end"/>
      </w:r>
      <w:r w:rsidRPr="004B4BBF">
        <w:rPr>
          <w:rStyle w:val="Emphasis"/>
          <w:highlight w:val="cyan"/>
        </w:rPr>
        <w:t xml:space="preserve"> do </w:t>
      </w:r>
      <w:r>
        <w:fldChar w:fldCharType="begin"/>
      </w:r>
      <w:r>
        <w:instrText xml:space="preserve"> HYPERLINK "http://www.slate.com/articles/news_and_politics/the_dismal_science/2014/07/sweden_school_choice_the_country_s_disastrous_experiment_with_milton_friedman.single.html?wpisrc=nl_wonk" \t "_blank" </w:instrText>
      </w:r>
      <w:r>
        <w:fldChar w:fldCharType="separate"/>
      </w:r>
      <w:r w:rsidRPr="004B4BBF">
        <w:rPr>
          <w:rStyle w:val="Emphasis"/>
          <w:highlight w:val="cyan"/>
        </w:rPr>
        <w:t>worse than their public school counterparts</w:t>
      </w:r>
      <w:r>
        <w:rPr>
          <w:rStyle w:val="Emphasis"/>
          <w:highlight w:val="cyan"/>
        </w:rPr>
        <w:fldChar w:fldCharType="end"/>
      </w:r>
      <w:r w:rsidRPr="00AA143E">
        <w:t xml:space="preserve">. Fact. 6) Charters and voucher schools increase segregation Since the 1950s and ’60s, we used to understand there was no such thing as </w:t>
      </w:r>
      <w:r>
        <w:fldChar w:fldCharType="begin"/>
      </w:r>
      <w:r>
        <w:instrText xml:space="preserve"> HYPERLINK "https://en.wikipedia.org/wiki/Separate_but_equal" \t "_blank" </w:instrText>
      </w:r>
      <w:r>
        <w:fldChar w:fldCharType="separate"/>
      </w:r>
      <w:r w:rsidRPr="00AA143E">
        <w:rPr>
          <w:rStyle w:val="Hyperlink"/>
        </w:rPr>
        <w:t>separate but equal</w:t>
      </w:r>
      <w:r>
        <w:rPr>
          <w:rStyle w:val="Hyperlink"/>
        </w:rPr>
        <w:fldChar w:fldCharType="end"/>
      </w:r>
      <w:r w:rsidRPr="00AA143E">
        <w:t xml:space="preserve"> education. Before then we had Cadillac schools for white kids and broken down schools for black kids. The Supreme Court ruled that unconstitutional. But today we have Cadillac schools for rich and middle class kids (most of whom are white) and </w:t>
      </w:r>
      <w:r>
        <w:fldChar w:fldCharType="begin"/>
      </w:r>
      <w:r>
        <w:instrText xml:space="preserve"> HYPERLINK "http://www.jerseyjazzman.blogspot.com/2015/07/school-choice-and-segregation-in.html" \t "_blank" </w:instrText>
      </w:r>
      <w:r>
        <w:fldChar w:fldCharType="separate"/>
      </w:r>
      <w:r w:rsidRPr="00AA143E">
        <w:rPr>
          <w:rStyle w:val="Hyperlink"/>
        </w:rPr>
        <w:t>broken down schools</w:t>
      </w:r>
      <w:r>
        <w:rPr>
          <w:rStyle w:val="Hyperlink"/>
        </w:rPr>
        <w:fldChar w:fldCharType="end"/>
      </w:r>
      <w:r w:rsidRPr="00AA143E">
        <w:t xml:space="preserve"> for the poor (most of whom are black or brown.) </w:t>
      </w:r>
      <w:r>
        <w:fldChar w:fldCharType="begin"/>
      </w:r>
      <w:r>
        <w:instrText xml:space="preserve"> HYPERLINK "https://www.bostonglobe.com/news/politics/2014/05/19/segregation-ended-years-ago-how-come-getting-worse/qbvuqM0yLcWrNObVlMC6zH/story.html" \t "_blank" </w:instrText>
      </w:r>
      <w:r>
        <w:fldChar w:fldCharType="separate"/>
      </w:r>
      <w:r w:rsidRPr="00AA143E">
        <w:rPr>
          <w:rStyle w:val="Hyperlink"/>
        </w:rPr>
        <w:t>After making tremendous strides</w:t>
      </w:r>
      <w:r>
        <w:rPr>
          <w:rStyle w:val="Hyperlink"/>
        </w:rPr>
        <w:fldChar w:fldCharType="end"/>
      </w:r>
      <w:r w:rsidRPr="00AA143E">
        <w:t xml:space="preserve"> to integrate schools and provide an excellent education for everyone, our public schools have been </w:t>
      </w:r>
      <w:r>
        <w:fldChar w:fldCharType="begin"/>
      </w:r>
      <w:r>
        <w:instrText xml:space="preserve"> HYPERLINK "http://www.southernstudies.org/2011/10/nc-voters-reject-pope-backed-candidates-in-local-school-board-battle-over-resegregation.html" \t "_blank" </w:instrText>
      </w:r>
      <w:r>
        <w:fldChar w:fldCharType="separate"/>
      </w:r>
      <w:proofErr w:type="spellStart"/>
      <w:r w:rsidRPr="00AA143E">
        <w:rPr>
          <w:rStyle w:val="Hyperlink"/>
        </w:rPr>
        <w:t>resegregated</w:t>
      </w:r>
      <w:proofErr w:type="spellEnd"/>
      <w:r>
        <w:rPr>
          <w:rStyle w:val="Hyperlink"/>
        </w:rPr>
        <w:fldChar w:fldCharType="end"/>
      </w:r>
      <w:r w:rsidRPr="00AA143E">
        <w:t xml:space="preserve">. </w:t>
      </w:r>
      <w:r>
        <w:fldChar w:fldCharType="begin"/>
      </w:r>
      <w:r>
        <w:instrText xml:space="preserve"> HYPERLINK "http://civilrightsproject.ucla.edu/research/k-12-education/integration-and-diversity/choice-without-equity-2009-report" \t "_blank" </w:instrText>
      </w:r>
      <w:r>
        <w:fldChar w:fldCharType="separate"/>
      </w:r>
      <w:r w:rsidRPr="00AA143E">
        <w:rPr>
          <w:rStyle w:val="Hyperlink"/>
        </w:rPr>
        <w:t>C</w:t>
      </w:r>
      <w:r w:rsidRPr="004B4BBF">
        <w:rPr>
          <w:rStyle w:val="StyleUnderline"/>
          <w:highlight w:val="cyan"/>
        </w:rPr>
        <w:t>harter and voucher schools</w:t>
      </w:r>
      <w:r w:rsidRPr="00AA143E">
        <w:rPr>
          <w:rStyle w:val="Hyperlink"/>
        </w:rPr>
        <w:t xml:space="preserve"> only make this problem worse</w:t>
      </w:r>
      <w:r>
        <w:rPr>
          <w:rStyle w:val="Hyperlink"/>
        </w:rPr>
        <w:fldChar w:fldCharType="end"/>
      </w:r>
      <w:r w:rsidRPr="00AA143E">
        <w:t xml:space="preserve">. They either </w:t>
      </w:r>
      <w:r>
        <w:fldChar w:fldCharType="begin"/>
      </w:r>
      <w:r>
        <w:instrText xml:space="preserve"> HYPERLINK "https://www.washingtonpost.com/news/answer-sheet/wp/2014/03/13/the-link-between-charter-school-expansion-and-increasing-segregation/" \t "_blank" </w:instrText>
      </w:r>
      <w:r>
        <w:fldChar w:fldCharType="separate"/>
      </w:r>
      <w:r w:rsidRPr="004B4BBF">
        <w:rPr>
          <w:rStyle w:val="StyleUnderline"/>
          <w:highlight w:val="cyan"/>
        </w:rPr>
        <w:t>aid in white flight or leach away minority students</w:t>
      </w:r>
      <w:r>
        <w:rPr>
          <w:rStyle w:val="StyleUnderline"/>
          <w:highlight w:val="cyan"/>
        </w:rPr>
        <w:fldChar w:fldCharType="end"/>
      </w:r>
      <w:r w:rsidRPr="004B4BBF">
        <w:rPr>
          <w:rStyle w:val="StyleUnderline"/>
          <w:highlight w:val="cyan"/>
        </w:rPr>
        <w:t>. This just makes it easier to give some kids a leg up while keeping others down.</w:t>
      </w:r>
      <w:r w:rsidRPr="004B4BBF">
        <w:rPr>
          <w:rStyle w:val="StyleUnderline"/>
        </w:rPr>
        <w:t xml:space="preserve"> </w:t>
      </w:r>
      <w:r w:rsidRPr="00AA143E">
        <w:t xml:space="preserve">7) Charter and voucher schools take away funding at traditional public schools It costs almost the same amount of money to run a </w:t>
      </w:r>
      <w:r>
        <w:fldChar w:fldCharType="begin"/>
      </w:r>
      <w:r>
        <w:instrText xml:space="preserve"> HYPERLINK "http://watchdog.org/7595/wirep-empty-school-buildings-cost-taxpayers-in-dollars-choice/" \t "_blank" </w:instrText>
      </w:r>
      <w:r>
        <w:fldChar w:fldCharType="separate"/>
      </w:r>
      <w:r w:rsidRPr="00AA143E">
        <w:rPr>
          <w:rStyle w:val="Hyperlink"/>
        </w:rPr>
        <w:t>school building</w:t>
      </w:r>
      <w:r>
        <w:rPr>
          <w:rStyle w:val="Hyperlink"/>
        </w:rPr>
        <w:fldChar w:fldCharType="end"/>
      </w:r>
      <w:r w:rsidRPr="00AA143E">
        <w:t xml:space="preserve"> of a given size regardless of the number of kids in it. </w:t>
      </w:r>
      <w:r w:rsidRPr="004B4BBF">
        <w:rPr>
          <w:rStyle w:val="Emphasis"/>
          <w:highlight w:val="cyan"/>
        </w:rPr>
        <w:t xml:space="preserve">When students leave the public schools for charter or voucher schools, the public school </w:t>
      </w:r>
      <w:r>
        <w:fldChar w:fldCharType="begin"/>
      </w:r>
      <w:r>
        <w:instrText xml:space="preserve"> HYPERLINK "http://articles.baltimoresun.com/2010-12-29/news/bs-ed-school-choice-20101229_1_school-choice-school-reform-school-segregation" \t "_blank" </w:instrText>
      </w:r>
      <w:r>
        <w:fldChar w:fldCharType="separate"/>
      </w:r>
      <w:r w:rsidRPr="004B4BBF">
        <w:rPr>
          <w:rStyle w:val="Emphasis"/>
          <w:highlight w:val="cyan"/>
        </w:rPr>
        <w:t>loses valuable resources</w:t>
      </w:r>
      <w:r>
        <w:rPr>
          <w:rStyle w:val="Emphasis"/>
          <w:highlight w:val="cyan"/>
        </w:rPr>
        <w:fldChar w:fldCharType="end"/>
      </w:r>
      <w:r w:rsidRPr="00AA143E">
        <w:t xml:space="preserve">. It now has </w:t>
      </w:r>
      <w:r>
        <w:fldChar w:fldCharType="begin"/>
      </w:r>
      <w:r>
        <w:instrText xml:space="preserve"> HYPERLINK "http://www.huffingtonpost.com/peter-greene/school-choice-and-disenfranchising-the-public_b_6420248.html" \t "_blank" </w:instrText>
      </w:r>
      <w:r>
        <w:fldChar w:fldCharType="separate"/>
      </w:r>
      <w:r w:rsidRPr="00AA143E">
        <w:rPr>
          <w:rStyle w:val="Hyperlink"/>
        </w:rPr>
        <w:t>less revenue but the same overhead</w:t>
      </w:r>
      <w:r>
        <w:rPr>
          <w:rStyle w:val="Hyperlink"/>
        </w:rPr>
        <w:fldChar w:fldCharType="end"/>
      </w:r>
      <w:r w:rsidRPr="00AA143E">
        <w:t>. So even if you found an excellent charter or voucher school to send your child</w:t>
      </w:r>
      <w:r w:rsidRPr="004B4BBF">
        <w:rPr>
          <w:rStyle w:val="Emphasis"/>
          <w:highlight w:val="cyan"/>
        </w:rPr>
        <w:t xml:space="preserve">, </w:t>
      </w:r>
      <w:r>
        <w:fldChar w:fldCharType="begin"/>
      </w:r>
      <w:r>
        <w:instrText xml:space="preserve"> HYPERLINK "http://www.jsonline.com/news/opinion/school-vouchers-harm-public-education-gs8ijgm-189279981.html" \t "_blank" </w:instrText>
      </w:r>
      <w:r>
        <w:fldChar w:fldCharType="separate"/>
      </w:r>
      <w:r w:rsidRPr="004B4BBF">
        <w:rPr>
          <w:rStyle w:val="Emphasis"/>
          <w:highlight w:val="cyan"/>
        </w:rPr>
        <w:t>you would be hurting the chances of every other student in the public school</w:t>
      </w:r>
      <w:r>
        <w:rPr>
          <w:rStyle w:val="Emphasis"/>
          <w:highlight w:val="cyan"/>
        </w:rPr>
        <w:fldChar w:fldCharType="end"/>
      </w:r>
      <w:r w:rsidRPr="004B4BBF">
        <w:rPr>
          <w:rStyle w:val="Emphasis"/>
          <w:highlight w:val="cyan"/>
        </w:rPr>
        <w:t xml:space="preserve"> of having their own excellent education</w:t>
      </w:r>
      <w:r w:rsidRPr="00AA143E">
        <w:t xml:space="preserve">. This is what happens when you make </w:t>
      </w:r>
      <w:r>
        <w:fldChar w:fldCharType="begin"/>
      </w:r>
      <w:r>
        <w:instrText xml:space="preserve"> HYPERLINK "http://educationtownhall.org/2014/01/30/national-school-choice-week2/" \t "_blank" </w:instrText>
      </w:r>
      <w:r>
        <w:fldChar w:fldCharType="separate"/>
      </w:r>
      <w:r w:rsidRPr="00AA143E">
        <w:rPr>
          <w:rStyle w:val="Hyperlink"/>
        </w:rPr>
        <w:t>schools compete for resources</w:t>
      </w:r>
      <w:r>
        <w:rPr>
          <w:rStyle w:val="Hyperlink"/>
        </w:rPr>
        <w:fldChar w:fldCharType="end"/>
      </w:r>
      <w:r w:rsidRPr="00AA143E">
        <w:t xml:space="preserve">. Someone ends up losing out on an education. 8) </w:t>
      </w:r>
      <w:r w:rsidRPr="004B4BBF">
        <w:rPr>
          <w:rStyle w:val="StyleUnderline"/>
          <w:highlight w:val="cyan"/>
        </w:rPr>
        <w:t>Properly funding parallel school systems would be incredibly wasteful and expensive</w:t>
      </w:r>
      <w:r w:rsidRPr="00AA143E">
        <w:t xml:space="preserve"> We could fix this problem by providing adequate funding for all levels of the school system – traditional public schools, charters, voucher schools, etc. However, this would be </w:t>
      </w:r>
      <w:r>
        <w:fldChar w:fldCharType="begin"/>
      </w:r>
      <w:r>
        <w:instrText xml:space="preserve"> HYPERLINK "http://americanhumanist.org/HNN/details/2011-03-whats-wrong-with-school-choice-plenty" \t "_blank" </w:instrText>
      </w:r>
      <w:r>
        <w:fldChar w:fldCharType="separate"/>
      </w:r>
      <w:r w:rsidRPr="00AA143E">
        <w:rPr>
          <w:rStyle w:val="Hyperlink"/>
        </w:rPr>
        <w:t>exorbitantly expensive</w:t>
      </w:r>
      <w:r>
        <w:rPr>
          <w:rStyle w:val="Hyperlink"/>
        </w:rPr>
        <w:fldChar w:fldCharType="end"/>
      </w:r>
      <w:r w:rsidRPr="00AA143E">
        <w:t xml:space="preserve">. </w:t>
      </w:r>
      <w:r w:rsidRPr="004B4BBF">
        <w:rPr>
          <w:rStyle w:val="StyleUnderline"/>
          <w:highlight w:val="cyan"/>
        </w:rPr>
        <w:t xml:space="preserve">We </w:t>
      </w:r>
      <w:r>
        <w:fldChar w:fldCharType="begin"/>
      </w:r>
      <w:r>
        <w:instrText xml:space="preserve"> HYPERLINK "http://www.otlcampaign.org/blog/2013/08/14/philly-parents-state-fund-schools-adequately-or-face-boycott" \t "_blank" </w:instrText>
      </w:r>
      <w:r>
        <w:fldChar w:fldCharType="separate"/>
      </w:r>
      <w:r w:rsidRPr="004B4BBF">
        <w:rPr>
          <w:rStyle w:val="StyleUnderline"/>
          <w:highlight w:val="cyan"/>
        </w:rPr>
        <w:t>don’t adequately fund our schools now</w:t>
      </w:r>
      <w:r>
        <w:rPr>
          <w:rStyle w:val="StyleUnderline"/>
          <w:highlight w:val="cyan"/>
        </w:rPr>
        <w:fldChar w:fldCharType="end"/>
      </w:r>
      <w:r w:rsidRPr="00AA143E">
        <w:t xml:space="preserve">. Adding additional layers like this would mean </w:t>
      </w:r>
      <w:r>
        <w:fldChar w:fldCharType="begin"/>
      </w:r>
      <w:r>
        <w:instrText xml:space="preserve"> HYPERLINK "http://tpr.org/post/education-experts-explain-why-legislation-school-choice-would-be-bad-texas" \l "stream/0" \t "_blank" </w:instrText>
      </w:r>
      <w:r>
        <w:fldChar w:fldCharType="separate"/>
      </w:r>
      <w:r w:rsidRPr="00AA143E">
        <w:rPr>
          <w:rStyle w:val="Hyperlink"/>
        </w:rPr>
        <w:t xml:space="preserve">increasing national </w:t>
      </w:r>
      <w:proofErr w:type="gramStart"/>
      <w:r w:rsidRPr="00AA143E">
        <w:rPr>
          <w:rStyle w:val="Hyperlink"/>
        </w:rPr>
        <w:t>spending</w:t>
      </w:r>
      <w:proofErr w:type="gramEnd"/>
      <w:r w:rsidRPr="00AA143E">
        <w:rPr>
          <w:rStyle w:val="Hyperlink"/>
        </w:rPr>
        <w:t xml:space="preserve"> exponentially</w:t>
      </w:r>
      <w:r>
        <w:rPr>
          <w:rStyle w:val="Hyperlink"/>
        </w:rPr>
        <w:fldChar w:fldCharType="end"/>
      </w:r>
      <w:r w:rsidRPr="00AA143E">
        <w:t xml:space="preserve"> – maybe by three or four times the current level. And </w:t>
      </w:r>
      <w:r>
        <w:fldChar w:fldCharType="begin"/>
      </w:r>
      <w:r>
        <w:instrText xml:space="preserve"> HYPERLINK "http://curmudgucation.blogspot.com/2014/05/conservatives-dont-really-like-school.html" \t "_blank" </w:instrText>
      </w:r>
      <w:r>
        <w:fldChar w:fldCharType="separate"/>
      </w:r>
      <w:r w:rsidRPr="00AA143E">
        <w:rPr>
          <w:rStyle w:val="Hyperlink"/>
        </w:rPr>
        <w:t>much of that money would go to waste</w:t>
      </w:r>
      <w:r>
        <w:rPr>
          <w:rStyle w:val="Hyperlink"/>
        </w:rPr>
        <w:fldChar w:fldCharType="end"/>
      </w:r>
      <w:r w:rsidRPr="00AA143E">
        <w:t xml:space="preserve">. Why have three fully stocked school buildings in one community when one fully stocked building would do the job? I don’t imagine residents would relish the </w:t>
      </w:r>
      <w:r>
        <w:fldChar w:fldCharType="begin"/>
      </w:r>
      <w:r>
        <w:instrText xml:space="preserve"> HYPERLINK "http://curmudgucation.blogspot.com/2014/06/school-choice-is-unamerican.html" \t "_blank" </w:instrText>
      </w:r>
      <w:r>
        <w:fldChar w:fldCharType="separate"/>
      </w:r>
      <w:r w:rsidRPr="00AA143E">
        <w:rPr>
          <w:rStyle w:val="Hyperlink"/>
        </w:rPr>
        <w:t>tax hike</w:t>
      </w:r>
      <w:r>
        <w:rPr>
          <w:rStyle w:val="Hyperlink"/>
        </w:rPr>
        <w:fldChar w:fldCharType="end"/>
      </w:r>
      <w:r w:rsidRPr="00AA143E">
        <w:t xml:space="preserve"> this would require. 9) School choice takes away attention from the real problems in our public schools – poverty and funding equity </w:t>
      </w:r>
      <w:proofErr w:type="gramStart"/>
      <w:r w:rsidRPr="00AA143E">
        <w:t>We</w:t>
      </w:r>
      <w:proofErr w:type="gramEnd"/>
      <w:r w:rsidRPr="00AA143E">
        <w:t xml:space="preserve"> have real problems. </w:t>
      </w:r>
      <w:r>
        <w:fldChar w:fldCharType="begin"/>
      </w:r>
      <w:r>
        <w:instrText xml:space="preserve"> HYPERLINK "http://www.theguardian.com/money/us-money-blog/2015/jan/17/public-school-students-poverty-report" \t "_blank" </w:instrText>
      </w:r>
      <w:r>
        <w:fldChar w:fldCharType="separate"/>
      </w:r>
      <w:r w:rsidRPr="00AA143E">
        <w:rPr>
          <w:rStyle w:val="Hyperlink"/>
        </w:rPr>
        <w:t>More than half of public school students live below the poverty line</w:t>
      </w:r>
      <w:r>
        <w:rPr>
          <w:rStyle w:val="Hyperlink"/>
        </w:rPr>
        <w:fldChar w:fldCharType="end"/>
      </w:r>
      <w:r w:rsidRPr="00AA143E">
        <w:t xml:space="preserve">. They are already several grade levels behind their non-impoverished peers before they even enter kindergarten. They need help – </w:t>
      </w:r>
      <w:r>
        <w:fldChar w:fldCharType="begin"/>
      </w:r>
      <w:r>
        <w:instrText xml:space="preserve"> HYPERLINK "http://www.povertyinsights.org/2010/05/27/why-low-income-students-need-tutoring/" \t "_blank" </w:instrText>
      </w:r>
      <w:r>
        <w:fldChar w:fldCharType="separate"/>
      </w:r>
      <w:r w:rsidRPr="00AA143E">
        <w:rPr>
          <w:rStyle w:val="Hyperlink"/>
        </w:rPr>
        <w:t>tutoring</w:t>
      </w:r>
      <w:r>
        <w:rPr>
          <w:rStyle w:val="Hyperlink"/>
        </w:rPr>
        <w:fldChar w:fldCharType="end"/>
      </w:r>
      <w:r w:rsidRPr="00AA143E">
        <w:t xml:space="preserve">, </w:t>
      </w:r>
      <w:r>
        <w:fldChar w:fldCharType="begin"/>
      </w:r>
      <w:r>
        <w:instrText xml:space="preserve"> HYPERLINK "http://www.nytimes.com/2014/08/26/opinion/to-keep-poor-kids-in-school-provide-social-services.html?_r=0" \t "_blank" </w:instrText>
      </w:r>
      <w:r>
        <w:fldChar w:fldCharType="separate"/>
      </w:r>
      <w:r w:rsidRPr="00AA143E">
        <w:rPr>
          <w:rStyle w:val="Hyperlink"/>
        </w:rPr>
        <w:t>counseling, wraparound services, nutrition, etc</w:t>
      </w:r>
      <w:r>
        <w:rPr>
          <w:rStyle w:val="Hyperlink"/>
        </w:rPr>
        <w:fldChar w:fldCharType="end"/>
      </w:r>
      <w:r w:rsidRPr="00AA143E">
        <w:t xml:space="preserve">. The predicament is even more complicated by the </w:t>
      </w:r>
      <w:r>
        <w:fldChar w:fldCharType="begin"/>
      </w:r>
      <w:r>
        <w:instrText xml:space="preserve"> HYPERLINK "http://www.lincolninst.edu/pubs/1308_The-Property-Tax-School-Funding-Dilemma" \t "_blank" </w:instrText>
      </w:r>
      <w:r>
        <w:fldChar w:fldCharType="separate"/>
      </w:r>
      <w:r w:rsidRPr="00AA143E">
        <w:rPr>
          <w:rStyle w:val="Hyperlink"/>
        </w:rPr>
        <w:t>way we fund our schools</w:t>
      </w:r>
      <w:r>
        <w:rPr>
          <w:rStyle w:val="Hyperlink"/>
        </w:rPr>
        <w:fldChar w:fldCharType="end"/>
      </w:r>
      <w:r w:rsidRPr="00AA143E">
        <w:t xml:space="preserve">. Throughout the country, </w:t>
      </w:r>
      <w:r>
        <w:fldChar w:fldCharType="begin"/>
      </w:r>
      <w:r>
        <w:instrText xml:space="preserve"> HYPERLINK "http://thesocietypages.org/socimages/2013/12/08/u-s-rare-in-spending-more-money-on-the-education-of-rich-children/" \t "_blank" </w:instrText>
      </w:r>
      <w:r>
        <w:fldChar w:fldCharType="separate"/>
      </w:r>
      <w:r w:rsidRPr="00AA143E">
        <w:rPr>
          <w:rStyle w:val="Hyperlink"/>
        </w:rPr>
        <w:t>poor districts get less money than wealthy</w:t>
      </w:r>
      <w:r>
        <w:rPr>
          <w:rStyle w:val="Hyperlink"/>
        </w:rPr>
        <w:fldChar w:fldCharType="end"/>
      </w:r>
      <w:r w:rsidRPr="00AA143E">
        <w:t xml:space="preserve"> or middle class ones. The </w:t>
      </w:r>
      <w:r>
        <w:fldChar w:fldCharType="begin"/>
      </w:r>
      <w:r>
        <w:instrText xml:space="preserve"> HYPERLINK "https://gadflyonthewallblog.wordpress.com/2015/07/09/do-americans-throw-money-at-their-schools-a-fair-funding-primer/" \t "_blank" </w:instrText>
      </w:r>
      <w:r>
        <w:fldChar w:fldCharType="separate"/>
      </w:r>
      <w:r w:rsidRPr="00AA143E">
        <w:rPr>
          <w:rStyle w:val="Hyperlink"/>
        </w:rPr>
        <w:t>students who go to these schools are systematically being cheated out of resources</w:t>
      </w:r>
      <w:r>
        <w:rPr>
          <w:rStyle w:val="Hyperlink"/>
        </w:rPr>
        <w:fldChar w:fldCharType="end"/>
      </w:r>
      <w:r w:rsidRPr="00AA143E">
        <w:t xml:space="preserve"> and opportunities. And instead of helping them, </w:t>
      </w:r>
      <w:r>
        <w:fldChar w:fldCharType="begin"/>
      </w:r>
      <w:r>
        <w:instrText xml:space="preserve"> HYPERLINK "https://www.washingtonpost.com/blogs/answer-sheet/post/ravitch-will-school-choice-kill-public-education/2012/06/25/gJQABAor0V_blog.html" \t "_blank" </w:instrText>
      </w:r>
      <w:r>
        <w:fldChar w:fldCharType="separate"/>
      </w:r>
      <w:r w:rsidRPr="00AA143E">
        <w:rPr>
          <w:rStyle w:val="Hyperlink"/>
        </w:rPr>
        <w:t xml:space="preserve">we’re playing a shell game </w:t>
      </w:r>
      <w:r>
        <w:rPr>
          <w:rStyle w:val="Hyperlink"/>
        </w:rPr>
        <w:fldChar w:fldCharType="end"/>
      </w:r>
      <w:r w:rsidRPr="00AA143E">
        <w:t xml:space="preserve">with charter and voucher schools. The problem isn’t that parents don’t have several excellent choices. If they’re poor, they often don’t have one. </w:t>
      </w:r>
      <w:proofErr w:type="gramStart"/>
      <w:r w:rsidRPr="00AA143E">
        <w:t xml:space="preserve">10) </w:t>
      </w:r>
      <w:r w:rsidRPr="004B4BBF">
        <w:rPr>
          <w:rStyle w:val="Emphasis"/>
          <w:highlight w:val="cyan"/>
        </w:rPr>
        <w:t>School choice is not supported by a grass roots movement</w:t>
      </w:r>
      <w:proofErr w:type="gramEnd"/>
      <w:r w:rsidRPr="004B4BBF">
        <w:rPr>
          <w:rStyle w:val="Emphasis"/>
          <w:highlight w:val="cyan"/>
        </w:rPr>
        <w:t xml:space="preserve">. </w:t>
      </w:r>
      <w:proofErr w:type="gramStart"/>
      <w:r w:rsidRPr="004B4BBF">
        <w:rPr>
          <w:rStyle w:val="Emphasis"/>
          <w:highlight w:val="cyan"/>
        </w:rPr>
        <w:t>It is supported by billionaires</w:t>
      </w:r>
      <w:proofErr w:type="gramEnd"/>
      <w:r w:rsidRPr="00AA143E">
        <w:t xml:space="preserve">. The proponents of school choice will </w:t>
      </w:r>
      <w:r w:rsidRPr="00AA143E">
        <w:lastRenderedPageBreak/>
        <w:t xml:space="preserve">tell you that they are only doing the will of the people. This is what parents want, they say. </w:t>
      </w:r>
      <w:r>
        <w:fldChar w:fldCharType="begin"/>
      </w:r>
      <w:r>
        <w:instrText xml:space="preserve"> HYPERLINK "https://www.aclu.org/blog/bad-ideas-and-principles-during-school-choice-week" \t "_blank" </w:instrText>
      </w:r>
      <w:r>
        <w:fldChar w:fldCharType="separate"/>
      </w:r>
      <w:r w:rsidRPr="00AA143E">
        <w:rPr>
          <w:rStyle w:val="Hyperlink"/>
        </w:rPr>
        <w:t>Baloney</w:t>
      </w:r>
      <w:r>
        <w:rPr>
          <w:rStyle w:val="Hyperlink"/>
        </w:rPr>
        <w:fldChar w:fldCharType="end"/>
      </w:r>
      <w:r w:rsidRPr="00AA143E">
        <w:t xml:space="preserve">. While there are individuals who support school choice, the overwhelming majority of </w:t>
      </w:r>
      <w:r>
        <w:fldChar w:fldCharType="begin"/>
      </w:r>
      <w:r>
        <w:instrText xml:space="preserve"> HYPERLINK "http://www.examiner.com/article/school-choice-a-rose-by-any-other-name-still-spells-privatizing-education" \t "_blank" </w:instrText>
      </w:r>
      <w:r>
        <w:fldChar w:fldCharType="separate"/>
      </w:r>
      <w:r w:rsidRPr="00AA143E">
        <w:rPr>
          <w:rStyle w:val="Hyperlink"/>
        </w:rPr>
        <w:t>money behind this movement</w:t>
      </w:r>
      <w:r>
        <w:rPr>
          <w:rStyle w:val="Hyperlink"/>
        </w:rPr>
        <w:fldChar w:fldCharType="end"/>
      </w:r>
      <w:r w:rsidRPr="00AA143E">
        <w:t xml:space="preserve"> comes from</w:t>
      </w:r>
      <w:r>
        <w:fldChar w:fldCharType="begin"/>
      </w:r>
      <w:r>
        <w:instrText xml:space="preserve"> HYPERLINK "http://www.newyorker.com/magazine/2011/10/10/state-for-sale" \t "_blank" </w:instrText>
      </w:r>
      <w:r>
        <w:fldChar w:fldCharType="separate"/>
      </w:r>
      <w:r w:rsidRPr="00AA143E">
        <w:rPr>
          <w:rStyle w:val="Hyperlink"/>
        </w:rPr>
        <w:t xml:space="preserve"> conservative billionaires</w:t>
      </w:r>
      <w:r>
        <w:rPr>
          <w:rStyle w:val="Hyperlink"/>
        </w:rPr>
        <w:fldChar w:fldCharType="end"/>
      </w:r>
      <w:r w:rsidRPr="00AA143E">
        <w:t xml:space="preserve"> actively </w:t>
      </w:r>
      <w:r>
        <w:fldChar w:fldCharType="begin"/>
      </w:r>
      <w:r>
        <w:instrText xml:space="preserve"> HYPERLINK "http://www.salon.com/2015/01/17/koch_brotherscharter_school_nightmare_white_kids_get_to_go_to_a_school_with_a_montessori_approach_while_children_of_color_get_eye_control/" \t "_blank" </w:instrText>
      </w:r>
      <w:r>
        <w:fldChar w:fldCharType="separate"/>
      </w:r>
      <w:r w:rsidRPr="00AA143E">
        <w:rPr>
          <w:rStyle w:val="Hyperlink"/>
        </w:rPr>
        <w:t>trying to dismantle the public education system</w:t>
      </w:r>
      <w:r>
        <w:rPr>
          <w:rStyle w:val="Hyperlink"/>
        </w:rPr>
        <w:fldChar w:fldCharType="end"/>
      </w:r>
      <w:r w:rsidRPr="00AA143E">
        <w:t xml:space="preserve">. They want to steal the public system and replace it with a private one. They don’t care about your child. They just want to steal the hundreds of billions of tax dollars we pay to educate our children. This is </w:t>
      </w:r>
      <w:r>
        <w:fldChar w:fldCharType="begin"/>
      </w:r>
      <w:r>
        <w:instrText xml:space="preserve"> HYPERLINK "http://www.huffingtonpost.com/2014/07/16/koch-brothers-education_n_5587577.html" \t "_blank" </w:instrText>
      </w:r>
      <w:r>
        <w:fldChar w:fldCharType="separate"/>
      </w:r>
      <w:r w:rsidRPr="00AA143E">
        <w:rPr>
          <w:rStyle w:val="Hyperlink"/>
        </w:rPr>
        <w:t>not philanthropy</w:t>
      </w:r>
      <w:r>
        <w:rPr>
          <w:rStyle w:val="Hyperlink"/>
        </w:rPr>
        <w:fldChar w:fldCharType="end"/>
      </w:r>
      <w:r w:rsidRPr="00AA143E">
        <w:t xml:space="preserve">. It is a business transaction meant to screw you and your child out of your rights. If we really want to ensure every child in this country gets an excellent education, the answer isn’t school choice. Instead, we need </w:t>
      </w:r>
      <w:r>
        <w:fldChar w:fldCharType="begin"/>
      </w:r>
      <w:r>
        <w:instrText xml:space="preserve"> HYPERLINK "http://russonreading.blogspot.com/2014/03/false-choice-vouchers-will-destroy.html" \t "_blank" </w:instrText>
      </w:r>
      <w:r>
        <w:fldChar w:fldCharType="separate"/>
      </w:r>
      <w:r w:rsidRPr="00AA143E">
        <w:rPr>
          <w:rStyle w:val="Hyperlink"/>
        </w:rPr>
        <w:t>to commit to supporting our public school system</w:t>
      </w:r>
      <w:r>
        <w:rPr>
          <w:rStyle w:val="Hyperlink"/>
        </w:rPr>
        <w:fldChar w:fldCharType="end"/>
      </w:r>
      <w:r w:rsidRPr="00AA143E">
        <w:t>. We all need to be in this together. Yes, our schools should look at the needs of each child and tailor education to fit appropriately. But that shouldn’t be done in parallel school systems. It should be done under the same umbrella. That way, you can’t defund and defraud one without hurting all. It can’t just be about your child. It has to be about all children. That’s the only choice worth making.</w:t>
      </w:r>
    </w:p>
    <w:p w14:paraId="5F4F6730" w14:textId="77777777" w:rsidR="00FF25E0" w:rsidRDefault="00FF25E0" w:rsidP="00FF25E0"/>
    <w:p w14:paraId="04367874" w14:textId="77777777" w:rsidR="00FF25E0" w:rsidRPr="00004D83" w:rsidRDefault="00FF25E0" w:rsidP="00FF25E0"/>
    <w:p w14:paraId="38B7AFB7" w14:textId="77777777" w:rsidR="00FF25E0" w:rsidRDefault="00FF25E0" w:rsidP="00FF25E0">
      <w:pPr>
        <w:pStyle w:val="Heading3"/>
      </w:pPr>
      <w:r>
        <w:lastRenderedPageBreak/>
        <w:t>Privatization Bad</w:t>
      </w:r>
    </w:p>
    <w:p w14:paraId="22DD57FD" w14:textId="77777777" w:rsidR="00915BA3" w:rsidRDefault="00915BA3" w:rsidP="00915BA3"/>
    <w:p w14:paraId="36D305F5" w14:textId="77777777" w:rsidR="00915BA3" w:rsidRPr="00BC4842" w:rsidRDefault="00915BA3" w:rsidP="00915BA3">
      <w:pPr>
        <w:pStyle w:val="Heading4"/>
        <w:rPr>
          <w:rStyle w:val="Style13ptBold"/>
          <w:b/>
        </w:rPr>
      </w:pPr>
      <w:r>
        <w:rPr>
          <w:rStyle w:val="Style13ptBold"/>
        </w:rPr>
        <w:t xml:space="preserve">Privatization of education is fundamentally flawed – charter schools </w:t>
      </w:r>
      <w:r w:rsidRPr="00FD279C">
        <w:rPr>
          <w:rStyle w:val="Style13ptBold"/>
        </w:rPr>
        <w:t xml:space="preserve">are </w:t>
      </w:r>
      <w:r w:rsidRPr="00BC4842">
        <w:rPr>
          <w:rStyle w:val="Style13ptBold"/>
        </w:rPr>
        <w:t>worse than public ones</w:t>
      </w:r>
      <w:r>
        <w:rPr>
          <w:rStyle w:val="Style13ptBold"/>
        </w:rPr>
        <w:t xml:space="preserve">, </w:t>
      </w:r>
      <w:r w:rsidRPr="00FD279C">
        <w:rPr>
          <w:rStyle w:val="Style13ptBold"/>
        </w:rPr>
        <w:t xml:space="preserve">are </w:t>
      </w:r>
      <w:r w:rsidRPr="00BC4842">
        <w:rPr>
          <w:rStyle w:val="Style13ptBold"/>
        </w:rPr>
        <w:t>corrupted by profit motives</w:t>
      </w:r>
      <w:r>
        <w:rPr>
          <w:rStyle w:val="Style13ptBold"/>
        </w:rPr>
        <w:t>, and deny</w:t>
      </w:r>
      <w:r w:rsidRPr="00BC4842">
        <w:rPr>
          <w:rStyle w:val="Style13ptBold"/>
        </w:rPr>
        <w:t xml:space="preserve"> </w:t>
      </w:r>
      <w:r>
        <w:rPr>
          <w:rStyle w:val="Style13ptBold"/>
        </w:rPr>
        <w:t>equal access</w:t>
      </w:r>
    </w:p>
    <w:p w14:paraId="589864D7" w14:textId="77777777" w:rsidR="00915BA3" w:rsidRDefault="00915BA3" w:rsidP="00915BA3">
      <w:pPr>
        <w:rPr>
          <w:rFonts w:asciiTheme="minorHAnsi" w:hAnsiTheme="minorHAnsi" w:cstheme="minorHAnsi"/>
        </w:rPr>
      </w:pPr>
      <w:proofErr w:type="spellStart"/>
      <w:r w:rsidRPr="00E3018C">
        <w:rPr>
          <w:rStyle w:val="Style13ptBold"/>
        </w:rPr>
        <w:t>Buchheit</w:t>
      </w:r>
      <w:proofErr w:type="spellEnd"/>
      <w:r w:rsidRPr="00E3018C">
        <w:rPr>
          <w:rStyle w:val="Style13ptBold"/>
        </w:rPr>
        <w:t xml:space="preserve"> 14</w:t>
      </w:r>
      <w:r>
        <w:rPr>
          <w:rFonts w:asciiTheme="minorHAnsi" w:hAnsiTheme="minorHAnsi" w:cstheme="minorHAnsi"/>
        </w:rPr>
        <w:t xml:space="preserve"> (Paul, Paul </w:t>
      </w:r>
      <w:proofErr w:type="spellStart"/>
      <w:r>
        <w:rPr>
          <w:rFonts w:asciiTheme="minorHAnsi" w:hAnsiTheme="minorHAnsi" w:cstheme="minorHAnsi"/>
        </w:rPr>
        <w:t>Buchheit</w:t>
      </w:r>
      <w:proofErr w:type="spellEnd"/>
      <w:r>
        <w:rPr>
          <w:rFonts w:asciiTheme="minorHAnsi" w:hAnsiTheme="minorHAnsi" w:cstheme="minorHAnsi"/>
        </w:rPr>
        <w:t xml:space="preserve"> is a college teacher, an active member of US Uncut Chicago, founder and developer of social justice and educational websites (UsAgainstGreed.org, PayUpNow.org, RappingHistory.org), and the editor and main author of "American Wars: Illusions and Realities" (Clarity Press). "4 ways privatization is ruining our education system," Salon, 2/19/14, http://www.salon.com/2014/02/19/4_ways_privatization_is_ruining_our_education_system_partner/) //JCL</w:t>
      </w:r>
    </w:p>
    <w:p w14:paraId="696167F7" w14:textId="77777777" w:rsidR="00915BA3" w:rsidRDefault="00915BA3" w:rsidP="00915BA3">
      <w:pPr>
        <w:rPr>
          <w:rStyle w:val="StyleUnderline"/>
        </w:rPr>
      </w:pPr>
      <w:proofErr w:type="gramStart"/>
      <w:r w:rsidRPr="00E3018C">
        <w:rPr>
          <w:rStyle w:val="StyleUnderline"/>
        </w:rPr>
        <w:t>Profit-seeking</w:t>
      </w:r>
      <w:proofErr w:type="gramEnd"/>
      <w:r w:rsidRPr="00BC4842">
        <w:rPr>
          <w:rFonts w:asciiTheme="minorHAnsi" w:hAnsiTheme="minorHAnsi" w:cstheme="minorHAnsi"/>
          <w:sz w:val="16"/>
        </w:rPr>
        <w:t xml:space="preserve"> in the banking and health care industries has </w:t>
      </w:r>
      <w:r w:rsidRPr="00E3018C">
        <w:rPr>
          <w:rStyle w:val="StyleUnderline"/>
        </w:rPr>
        <w:t>victimized Americans. Now it’s beginning to happen in education</w:t>
      </w:r>
      <w:r w:rsidRPr="00BC4842">
        <w:rPr>
          <w:rFonts w:asciiTheme="minorHAnsi" w:hAnsiTheme="minorHAnsi" w:cstheme="minorHAnsi"/>
          <w:sz w:val="16"/>
        </w:rPr>
        <w:t xml:space="preserve">, with our children as the products. There are good reasons – powerful reasons – to stop the privatization efforts before the winner-take-all free market creates a new vehicle for inequality. At the very least we need the good sense to slow it down while we examine the evidence about charters and vouchers. 1. </w:t>
      </w:r>
      <w:r w:rsidRPr="00E3018C">
        <w:rPr>
          <w:rStyle w:val="StyleUnderline"/>
        </w:rPr>
        <w:t>Charter Schools Have Not Improved Education</w:t>
      </w:r>
      <w:r w:rsidRPr="00BC4842">
        <w:rPr>
          <w:rFonts w:asciiTheme="minorHAnsi" w:hAnsiTheme="minorHAnsi" w:cstheme="minorHAnsi"/>
          <w:sz w:val="16"/>
        </w:rPr>
        <w:t xml:space="preserve"> The recently updated </w:t>
      </w:r>
      <w:r w:rsidRPr="00DD045B">
        <w:rPr>
          <w:rStyle w:val="StyleUnderline"/>
        </w:rPr>
        <w:t>CR</w:t>
      </w:r>
      <w:r w:rsidRPr="00E3018C">
        <w:rPr>
          <w:rStyle w:val="StyleUnderline"/>
        </w:rPr>
        <w:t xml:space="preserve">EDO study at Stanford revealed that while </w:t>
      </w:r>
      <w:r w:rsidRPr="00DD045B">
        <w:rPr>
          <w:rStyle w:val="StyleUnderline"/>
          <w:highlight w:val="yellow"/>
        </w:rPr>
        <w:t>charter</w:t>
      </w:r>
      <w:r w:rsidRPr="00E3018C">
        <w:rPr>
          <w:rStyle w:val="StyleUnderline"/>
        </w:rPr>
        <w:t xml:space="preserve">s have made progress since 2009, their </w:t>
      </w:r>
      <w:r w:rsidRPr="00DD045B">
        <w:rPr>
          <w:rStyle w:val="StyleUnderline"/>
          <w:highlight w:val="yellow"/>
        </w:rPr>
        <w:t>performance is about the same as that of public schools</w:t>
      </w:r>
      <w:r w:rsidRPr="00BC4842">
        <w:rPr>
          <w:rFonts w:asciiTheme="minorHAnsi" w:hAnsiTheme="minorHAnsi" w:cstheme="minorHAnsi"/>
          <w:sz w:val="16"/>
        </w:rPr>
        <w:t xml:space="preserve">. </w:t>
      </w:r>
      <w:r w:rsidRPr="00E3018C">
        <w:rPr>
          <w:rStyle w:val="StyleUnderline"/>
        </w:rPr>
        <w:t>The differences are</w:t>
      </w:r>
      <w:r w:rsidRPr="00BC4842">
        <w:rPr>
          <w:rFonts w:asciiTheme="minorHAnsi" w:hAnsiTheme="minorHAnsi" w:cstheme="minorHAnsi"/>
          <w:sz w:val="16"/>
        </w:rPr>
        <w:t xml:space="preserve">, in the words of the National Education Policy Center, “so small as to be regarded, without hyperbole, as </w:t>
      </w:r>
      <w:r w:rsidRPr="00E3018C">
        <w:rPr>
          <w:rStyle w:val="StyleUnderline"/>
        </w:rPr>
        <w:t>trivial</w:t>
      </w:r>
      <w:r w:rsidRPr="00BC4842">
        <w:rPr>
          <w:rFonts w:asciiTheme="minorHAnsi" w:hAnsiTheme="minorHAnsi" w:cstheme="minorHAnsi"/>
          <w:sz w:val="16"/>
        </w:rPr>
        <w:t xml:space="preserve">.” Furthermore, the four-year improvement demonstrated by charters may have been due to the closing of schools that underperformed in the earlier study, and also by a variety of means to discourage the attendance of lower-performing students. Ample evidence exists beyond CREDO to question the effectiveness of charter schools (although they continue to have both supporters and detractors). </w:t>
      </w:r>
      <w:r w:rsidRPr="00E179AC">
        <w:rPr>
          <w:rStyle w:val="StyleUnderline"/>
          <w:highlight w:val="yellow"/>
        </w:rPr>
        <w:t>In Ohio, charters were deemed inferior</w:t>
      </w:r>
      <w:r w:rsidRPr="00E3018C">
        <w:rPr>
          <w:rStyle w:val="StyleUnderline"/>
        </w:rPr>
        <w:t xml:space="preserve"> to traditional schools</w:t>
      </w:r>
      <w:r w:rsidRPr="00BC4842">
        <w:rPr>
          <w:rFonts w:asciiTheme="minorHAnsi" w:hAnsiTheme="minorHAnsi" w:cstheme="minorHAnsi"/>
          <w:sz w:val="16"/>
        </w:rPr>
        <w:t xml:space="preserve"> in all grade/subject combinations. </w:t>
      </w:r>
      <w:r w:rsidRPr="00E179AC">
        <w:rPr>
          <w:rStyle w:val="StyleUnderline"/>
          <w:highlight w:val="yellow"/>
        </w:rPr>
        <w:t>Texas charters had a much lower graduation rate</w:t>
      </w:r>
      <w:r w:rsidRPr="00E3018C">
        <w:rPr>
          <w:rStyle w:val="StyleUnderline"/>
        </w:rPr>
        <w:t xml:space="preserve"> </w:t>
      </w:r>
      <w:r w:rsidRPr="00BC4842">
        <w:rPr>
          <w:rFonts w:asciiTheme="minorHAnsi" w:hAnsiTheme="minorHAnsi" w:cstheme="minorHAnsi"/>
          <w:sz w:val="16"/>
        </w:rPr>
        <w:t xml:space="preserve">in 2012 </w:t>
      </w:r>
      <w:r w:rsidRPr="00E3018C">
        <w:rPr>
          <w:rStyle w:val="StyleUnderline"/>
        </w:rPr>
        <w:t>than traditional schools</w:t>
      </w:r>
      <w:r w:rsidRPr="00BC4842">
        <w:rPr>
          <w:rFonts w:asciiTheme="minorHAnsi" w:hAnsiTheme="minorHAnsi" w:cstheme="minorHAnsi"/>
          <w:sz w:val="16"/>
        </w:rPr>
        <w:t xml:space="preserve">. </w:t>
      </w:r>
      <w:r w:rsidRPr="00E179AC">
        <w:rPr>
          <w:rStyle w:val="StyleUnderline"/>
          <w:highlight w:val="yellow"/>
        </w:rPr>
        <w:t>In Louisiana</w:t>
      </w:r>
      <w:r w:rsidRPr="00BC4842">
        <w:rPr>
          <w:rFonts w:asciiTheme="minorHAnsi" w:hAnsiTheme="minorHAnsi" w:cstheme="minorHAnsi"/>
          <w:sz w:val="16"/>
        </w:rPr>
        <w:t xml:space="preserve">, where Governor Bobby Jindal proudly </w:t>
      </w:r>
      <w:proofErr w:type="gramStart"/>
      <w:r w:rsidRPr="00BC4842">
        <w:rPr>
          <w:rFonts w:asciiTheme="minorHAnsi" w:hAnsiTheme="minorHAnsi" w:cstheme="minorHAnsi"/>
          <w:sz w:val="16"/>
        </w:rPr>
        <w:t>announced that</w:t>
      </w:r>
      <w:proofErr w:type="gramEnd"/>
      <w:r w:rsidRPr="00BC4842">
        <w:rPr>
          <w:rFonts w:asciiTheme="minorHAnsi" w:hAnsiTheme="minorHAnsi" w:cstheme="minorHAnsi"/>
          <w:sz w:val="16"/>
        </w:rPr>
        <w:t xml:space="preserve"> “we’re doing something about [failing schools],” </w:t>
      </w:r>
      <w:r w:rsidRPr="00E179AC">
        <w:rPr>
          <w:rFonts w:asciiTheme="minorHAnsi" w:hAnsiTheme="minorHAnsi" w:cstheme="minorHAnsi"/>
          <w:sz w:val="16"/>
          <w:highlight w:val="yellow"/>
        </w:rPr>
        <w:t xml:space="preserve">about </w:t>
      </w:r>
      <w:r w:rsidRPr="00E179AC">
        <w:rPr>
          <w:rStyle w:val="StyleUnderline"/>
          <w:highlight w:val="yellow"/>
        </w:rPr>
        <w:t>two-thirds of charters received a D or an F from the</w:t>
      </w:r>
      <w:r w:rsidRPr="00E3018C">
        <w:rPr>
          <w:rStyle w:val="StyleUnderline"/>
        </w:rPr>
        <w:t xml:space="preserve"> Louisiana </w:t>
      </w:r>
      <w:r w:rsidRPr="00E179AC">
        <w:rPr>
          <w:rStyle w:val="StyleUnderline"/>
          <w:highlight w:val="yellow"/>
        </w:rPr>
        <w:t>State Department of Education</w:t>
      </w:r>
      <w:r w:rsidRPr="00BC4842">
        <w:rPr>
          <w:rFonts w:asciiTheme="minorHAnsi" w:hAnsiTheme="minorHAnsi" w:cstheme="minorHAnsi"/>
          <w:sz w:val="16"/>
        </w:rPr>
        <w:t xml:space="preserve"> in 2013. Furthermore, </w:t>
      </w:r>
      <w:r w:rsidRPr="00E179AC">
        <w:rPr>
          <w:rStyle w:val="StyleUnderline"/>
          <w:highlight w:val="yellow"/>
        </w:rPr>
        <w:t>charters in New Orleans rely heavily on inexperienced teachers, and even its model charter school</w:t>
      </w:r>
      <w:r w:rsidRPr="00E3018C">
        <w:rPr>
          <w:rStyle w:val="StyleUnderline"/>
        </w:rPr>
        <w:t xml:space="preserve"> </w:t>
      </w:r>
      <w:proofErr w:type="spellStart"/>
      <w:r w:rsidRPr="00E3018C">
        <w:rPr>
          <w:rStyle w:val="StyleUnderline"/>
        </w:rPr>
        <w:t>Sci</w:t>
      </w:r>
      <w:proofErr w:type="spellEnd"/>
      <w:r w:rsidRPr="00E3018C">
        <w:rPr>
          <w:rStyle w:val="StyleUnderline"/>
        </w:rPr>
        <w:t xml:space="preserve"> Academy </w:t>
      </w:r>
      <w:r w:rsidRPr="00E179AC">
        <w:rPr>
          <w:rStyle w:val="StyleUnderline"/>
          <w:highlight w:val="yellow"/>
        </w:rPr>
        <w:t>has experienced a</w:t>
      </w:r>
      <w:r w:rsidRPr="00E3018C">
        <w:rPr>
          <w:rStyle w:val="StyleUnderline"/>
        </w:rPr>
        <w:t xml:space="preserve"> skyrocketing </w:t>
      </w:r>
      <w:r w:rsidRPr="00E179AC">
        <w:rPr>
          <w:rStyle w:val="StyleUnderline"/>
          <w:highlight w:val="yellow"/>
        </w:rPr>
        <w:t>suspension rate, the second highest in the city</w:t>
      </w:r>
      <w:r w:rsidRPr="00BC4842">
        <w:rPr>
          <w:rFonts w:asciiTheme="minorHAnsi" w:hAnsiTheme="minorHAnsi" w:cstheme="minorHAnsi"/>
          <w:sz w:val="16"/>
        </w:rPr>
        <w:t xml:space="preserve">. More trouble looms for the over-chartered city in a lawsuit filed by families of disabled students contending that equal educational access has not been provided for their children. 2. </w:t>
      </w:r>
      <w:r w:rsidRPr="00BC4842">
        <w:rPr>
          <w:rStyle w:val="StyleUnderline"/>
        </w:rPr>
        <w:t xml:space="preserve">The Profit Motive Perverts the Goals of Education </w:t>
      </w:r>
      <w:r w:rsidRPr="00BC4842">
        <w:rPr>
          <w:rFonts w:asciiTheme="minorHAnsi" w:hAnsiTheme="minorHAnsi" w:cstheme="minorHAnsi"/>
          <w:sz w:val="16"/>
        </w:rPr>
        <w:t xml:space="preserve">Forbes notes: </w:t>
      </w:r>
      <w:r w:rsidRPr="00BC4842">
        <w:rPr>
          <w:rStyle w:val="StyleUnderline"/>
        </w:rPr>
        <w:t>“</w:t>
      </w:r>
      <w:r w:rsidRPr="00E179AC">
        <w:rPr>
          <w:rStyle w:val="StyleUnderline"/>
          <w:highlight w:val="yellow"/>
        </w:rPr>
        <w:t>The charter school movement</w:t>
      </w:r>
      <w:r w:rsidRPr="00BC4842">
        <w:rPr>
          <w:rFonts w:asciiTheme="minorHAnsi" w:hAnsiTheme="minorHAnsi" w:cstheme="minorHAnsi"/>
          <w:sz w:val="16"/>
        </w:rPr>
        <w:t xml:space="preserve"> began as a grassroots attempt to improve public education</w:t>
      </w:r>
      <w:r w:rsidRPr="00E179AC">
        <w:rPr>
          <w:rFonts w:asciiTheme="minorHAnsi" w:hAnsiTheme="minorHAnsi" w:cstheme="minorHAnsi"/>
          <w:sz w:val="16"/>
          <w:highlight w:val="yellow"/>
        </w:rPr>
        <w:t xml:space="preserve">. </w:t>
      </w:r>
      <w:r w:rsidRPr="00E179AC">
        <w:rPr>
          <w:rStyle w:val="StyleUnderline"/>
          <w:highlight w:val="yellow"/>
        </w:rPr>
        <w:t>It’s quickly becoming a backdoor for corporate profit</w:t>
      </w:r>
      <w:r w:rsidRPr="00BC4842">
        <w:rPr>
          <w:rFonts w:asciiTheme="minorHAnsi" w:hAnsiTheme="minorHAnsi" w:cstheme="minorHAnsi"/>
          <w:sz w:val="16"/>
        </w:rPr>
        <w:t xml:space="preserve">.” A McKinsey report estimates that </w:t>
      </w:r>
      <w:r w:rsidRPr="00E179AC">
        <w:rPr>
          <w:rStyle w:val="StyleUnderline"/>
          <w:highlight w:val="yellow"/>
        </w:rPr>
        <w:t>education can be a $1.1 trillion business</w:t>
      </w:r>
      <w:r w:rsidRPr="00BC4842">
        <w:rPr>
          <w:rStyle w:val="StyleUnderline"/>
        </w:rPr>
        <w:t xml:space="preserve"> in the U</w:t>
      </w:r>
      <w:r w:rsidRPr="00BC4842">
        <w:rPr>
          <w:rFonts w:asciiTheme="minorHAnsi" w:hAnsiTheme="minorHAnsi" w:cstheme="minorHAnsi"/>
          <w:sz w:val="16"/>
        </w:rPr>
        <w:t xml:space="preserve">nited </w:t>
      </w:r>
      <w:r w:rsidRPr="00BC4842">
        <w:rPr>
          <w:rStyle w:val="StyleUnderline"/>
        </w:rPr>
        <w:t>S</w:t>
      </w:r>
      <w:r w:rsidRPr="00BC4842">
        <w:rPr>
          <w:rFonts w:asciiTheme="minorHAnsi" w:hAnsiTheme="minorHAnsi" w:cstheme="minorHAnsi"/>
          <w:sz w:val="16"/>
        </w:rPr>
        <w:t xml:space="preserve">tates. Meanwhile, </w:t>
      </w:r>
      <w:r w:rsidRPr="00E179AC">
        <w:rPr>
          <w:rStyle w:val="StyleUnderline"/>
          <w:highlight w:val="yellow"/>
        </w:rPr>
        <w:t>state</w:t>
      </w:r>
      <w:r w:rsidRPr="00BC4842">
        <w:rPr>
          <w:rStyle w:val="StyleUnderline"/>
        </w:rPr>
        <w:t xml:space="preserve"> educational </w:t>
      </w:r>
      <w:r w:rsidRPr="00E179AC">
        <w:rPr>
          <w:rStyle w:val="StyleUnderline"/>
          <w:highlight w:val="yellow"/>
        </w:rPr>
        <w:t>funding continues to be cut</w:t>
      </w:r>
      <w:r w:rsidRPr="00BC4842">
        <w:rPr>
          <w:rStyle w:val="StyleUnderline"/>
        </w:rPr>
        <w:t xml:space="preserve">, </w:t>
      </w:r>
      <w:r w:rsidRPr="00E179AC">
        <w:rPr>
          <w:rStyle w:val="StyleUnderline"/>
          <w:highlight w:val="yellow"/>
        </w:rPr>
        <w:t xml:space="preserve">and </w:t>
      </w:r>
      <w:proofErr w:type="gramStart"/>
      <w:r w:rsidRPr="00E179AC">
        <w:rPr>
          <w:rStyle w:val="StyleUnderline"/>
          <w:highlight w:val="yellow"/>
        </w:rPr>
        <w:t>budget imbalances are worsened by the transfer of public tax money to charter schools</w:t>
      </w:r>
      <w:proofErr w:type="gramEnd"/>
      <w:r w:rsidRPr="00E179AC">
        <w:rPr>
          <w:rFonts w:asciiTheme="minorHAnsi" w:hAnsiTheme="minorHAnsi" w:cstheme="minorHAnsi"/>
          <w:sz w:val="16"/>
          <w:highlight w:val="yellow"/>
        </w:rPr>
        <w:t>.</w:t>
      </w:r>
      <w:r w:rsidRPr="00BC4842">
        <w:rPr>
          <w:rFonts w:asciiTheme="minorHAnsi" w:hAnsiTheme="minorHAnsi" w:cstheme="minorHAnsi"/>
          <w:sz w:val="16"/>
        </w:rPr>
        <w:t xml:space="preserve"> </w:t>
      </w:r>
      <w:r w:rsidRPr="00BC4842">
        <w:rPr>
          <w:rStyle w:val="StyleUnderline"/>
        </w:rPr>
        <w:t>Education funding continues to be cut largely because corporations aren’t paying their state taxes</w:t>
      </w:r>
      <w:r w:rsidRPr="00BC4842">
        <w:rPr>
          <w:rFonts w:asciiTheme="minorHAnsi" w:hAnsiTheme="minorHAnsi" w:cstheme="minorHAnsi"/>
          <w:sz w:val="16"/>
        </w:rPr>
        <w:t xml:space="preserve">. So </w:t>
      </w:r>
      <w:r w:rsidRPr="00BC4842">
        <w:rPr>
          <w:rStyle w:val="StyleUnderline"/>
        </w:rPr>
        <w:t>philanthropists</w:t>
      </w:r>
      <w:r w:rsidRPr="00BC4842">
        <w:rPr>
          <w:rFonts w:asciiTheme="minorHAnsi" w:hAnsiTheme="minorHAnsi" w:cstheme="minorHAnsi"/>
          <w:sz w:val="16"/>
        </w:rPr>
        <w:t xml:space="preserve"> like Bill Gates and Eli Broad and Michael Bloomberg and Rupert Murdoch and Jeff Bezos and the Walton family, </w:t>
      </w:r>
      <w:r w:rsidRPr="00BC4842">
        <w:rPr>
          <w:rStyle w:val="StyleUnderline"/>
        </w:rPr>
        <w:t>who have little educational experience</w:t>
      </w:r>
      <w:r w:rsidRPr="00BC4842">
        <w:rPr>
          <w:rFonts w:asciiTheme="minorHAnsi" w:hAnsiTheme="minorHAnsi" w:cstheme="minorHAnsi"/>
          <w:sz w:val="16"/>
        </w:rPr>
        <w:t xml:space="preserve"> among them, and who have little accountability to the public, </w:t>
      </w:r>
      <w:r w:rsidRPr="00BC4842">
        <w:rPr>
          <w:rStyle w:val="StyleUnderline"/>
        </w:rPr>
        <w:t>are riding the free-market wave and promoting “education reform” with lots of standardized testing</w:t>
      </w:r>
      <w:r w:rsidRPr="00BC4842">
        <w:rPr>
          <w:rFonts w:asciiTheme="minorHAnsi" w:hAnsiTheme="minorHAnsi" w:cstheme="minorHAnsi"/>
          <w:sz w:val="16"/>
        </w:rPr>
        <w:t xml:space="preserve">. —–Just Like the Fast-Food Industry: Profits for CEOs, Low Wages for the Servers </w:t>
      </w:r>
      <w:proofErr w:type="gramStart"/>
      <w:r w:rsidRPr="00E179AC">
        <w:rPr>
          <w:rStyle w:val="StyleUnderline"/>
          <w:highlight w:val="yellow"/>
        </w:rPr>
        <w:t>Our</w:t>
      </w:r>
      <w:proofErr w:type="gramEnd"/>
      <w:r w:rsidRPr="00BC4842">
        <w:rPr>
          <w:rStyle w:val="StyleUnderline"/>
        </w:rPr>
        <w:t xml:space="preserve"> nation’s impulsive </w:t>
      </w:r>
      <w:r w:rsidRPr="00E179AC">
        <w:rPr>
          <w:rStyle w:val="StyleUnderline"/>
          <w:highlight w:val="yellow"/>
        </w:rPr>
        <w:t>experiment with privatization is causing our schools to look more like boardrooms</w:t>
      </w:r>
      <w:r w:rsidRPr="00BC4842">
        <w:rPr>
          <w:rStyle w:val="StyleUnderline"/>
        </w:rPr>
        <w:t xml:space="preserve"> than classrooms</w:t>
      </w:r>
      <w:r w:rsidRPr="00BC4842">
        <w:rPr>
          <w:rFonts w:asciiTheme="minorHAnsi" w:hAnsiTheme="minorHAnsi" w:cstheme="minorHAnsi"/>
          <w:sz w:val="16"/>
        </w:rPr>
        <w:t xml:space="preserve">. </w:t>
      </w:r>
      <w:r w:rsidRPr="00E179AC">
        <w:rPr>
          <w:rStyle w:val="StyleUnderline"/>
          <w:highlight w:val="yellow"/>
        </w:rPr>
        <w:t>Charter administrators make a lot more money</w:t>
      </w:r>
      <w:r w:rsidRPr="00BC4842">
        <w:rPr>
          <w:rStyle w:val="StyleUnderline"/>
        </w:rPr>
        <w:t xml:space="preserve"> than their public school counterparts</w:t>
      </w:r>
      <w:r w:rsidRPr="00BC4842">
        <w:rPr>
          <w:rFonts w:asciiTheme="minorHAnsi" w:hAnsiTheme="minorHAnsi" w:cstheme="minorHAnsi"/>
          <w:sz w:val="16"/>
        </w:rPr>
        <w:t xml:space="preserve">, and their numbers are rapidly increasing. </w:t>
      </w:r>
      <w:r w:rsidRPr="00E179AC">
        <w:rPr>
          <w:rStyle w:val="StyleUnderline"/>
          <w:highlight w:val="yellow"/>
        </w:rPr>
        <w:t>Teachers</w:t>
      </w:r>
      <w:r w:rsidRPr="00BC4842">
        <w:rPr>
          <w:rFonts w:asciiTheme="minorHAnsi" w:hAnsiTheme="minorHAnsi" w:cstheme="minorHAnsi"/>
          <w:sz w:val="16"/>
        </w:rPr>
        <w:t xml:space="preserve">, on the other hand, </w:t>
      </w:r>
      <w:r w:rsidRPr="00E179AC">
        <w:rPr>
          <w:rStyle w:val="StyleUnderline"/>
          <w:highlight w:val="yellow"/>
        </w:rPr>
        <w:t>are paid less</w:t>
      </w:r>
      <w:r w:rsidRPr="00BC4842">
        <w:rPr>
          <w:rFonts w:asciiTheme="minorHAnsi" w:hAnsiTheme="minorHAnsi" w:cstheme="minorHAnsi"/>
          <w:sz w:val="16"/>
        </w:rPr>
        <w:t xml:space="preserve">, and they </w:t>
      </w:r>
      <w:r w:rsidRPr="00E179AC">
        <w:rPr>
          <w:rStyle w:val="StyleUnderline"/>
          <w:highlight w:val="yellow"/>
        </w:rPr>
        <w:t>have fewer years of experience and a higher turnover rate</w:t>
      </w:r>
      <w:r w:rsidRPr="00BC4842">
        <w:rPr>
          <w:rFonts w:asciiTheme="minorHAnsi" w:hAnsiTheme="minorHAnsi" w:cstheme="minorHAnsi"/>
          <w:sz w:val="16"/>
        </w:rPr>
        <w:t xml:space="preserve">. The patriotic-sounding “Teach for America” charges public school districts $3,000 to $5,000 per instructor per year. Teachers don’t get that money, business owners do. —–Good Business Strategy: Cut Employees, Use Machines to Teach The profit motive also leads to shortcuts in the educational methods practiced on our children. </w:t>
      </w:r>
      <w:proofErr w:type="gramStart"/>
      <w:r w:rsidRPr="00BC4842">
        <w:rPr>
          <w:rFonts w:asciiTheme="minorHAnsi" w:hAnsiTheme="minorHAnsi" w:cstheme="minorHAnsi"/>
          <w:sz w:val="16"/>
        </w:rPr>
        <w:t>Like “virtual” instruction.</w:t>
      </w:r>
      <w:proofErr w:type="gramEnd"/>
      <w:r w:rsidRPr="00BC4842">
        <w:rPr>
          <w:rFonts w:asciiTheme="minorHAnsi" w:hAnsiTheme="minorHAnsi" w:cstheme="minorHAnsi"/>
          <w:sz w:val="16"/>
        </w:rPr>
        <w:t xml:space="preserve"> The video-game-named </w:t>
      </w:r>
      <w:proofErr w:type="spellStart"/>
      <w:r w:rsidRPr="00BC4842">
        <w:rPr>
          <w:rFonts w:asciiTheme="minorHAnsi" w:hAnsiTheme="minorHAnsi" w:cstheme="minorHAnsi"/>
          <w:sz w:val="16"/>
        </w:rPr>
        <w:t>Rocketship</w:t>
      </w:r>
      <w:proofErr w:type="spellEnd"/>
      <w:r w:rsidRPr="00BC4842">
        <w:rPr>
          <w:rFonts w:asciiTheme="minorHAnsi" w:hAnsiTheme="minorHAnsi" w:cstheme="minorHAnsi"/>
          <w:sz w:val="16"/>
        </w:rPr>
        <w:t xml:space="preserve"> Schools have $15/hour instructors monitoring up to 130 kids at a time as they work on computers. In Wisconsin, half the students in virtual settings are attending schools that are not meeting performance expectations. Only one out of twelve “cyber schools” met state standards in Pennsylvania. In Los Angeles public money goes for computers instead of needed infrastructure repair. K12 Inc., the largest online, for-profit Educational Management Organization in the U.S., is a good </w:t>
      </w:r>
      <w:r w:rsidRPr="00BC4842">
        <w:rPr>
          <w:rFonts w:asciiTheme="minorHAnsi" w:hAnsiTheme="minorHAnsi" w:cstheme="minorHAnsi"/>
          <w:sz w:val="16"/>
        </w:rPr>
        <w:lastRenderedPageBreak/>
        <w:t>example of what the Center for Media and Democracy calls “America’s Highest Paid Government Workers” — that is, the CEOs of corporations that make billions by taking control of public services. While over 86 percent of K12’s profits came from taxpayers, and while the salaries of K12’s eight executives went from $10 million to over $21 million in one year, only 27.7 percent of K12 Inc. online schools met state standards in 2010-2011, compared to 52 percent of public schools. It gets worse with the Common Core Standards, an unproven Gates-funded initiative that requires computers many schools don’t have. The Silicon Valley Business Journal reports that “</w:t>
      </w:r>
      <w:r w:rsidRPr="00BC4842">
        <w:rPr>
          <w:rStyle w:val="StyleUnderline"/>
        </w:rPr>
        <w:t>Next year, K-12 schools across the United States will begin implementing Common Core State Standards, an education initiative that will drive schools to adopt technology in the classroom as never before…Apple, Google, Cisco and a swarm of startups are elbowing in to secure market share</w:t>
      </w:r>
      <w:r w:rsidRPr="00BC4842">
        <w:rPr>
          <w:rFonts w:asciiTheme="minorHAnsi" w:hAnsiTheme="minorHAnsi" w:cstheme="minorHAnsi"/>
          <w:sz w:val="16"/>
        </w:rPr>
        <w:t>.” States are being hit with unexpected new costs, partly for curriculum changes, but also for technology upgrades, testing, and assessment. —–Banker’s Ethics in the Principal’s Office Finally</w:t>
      </w:r>
      <w:r w:rsidRPr="00E179AC">
        <w:rPr>
          <w:rFonts w:asciiTheme="minorHAnsi" w:hAnsiTheme="minorHAnsi" w:cstheme="minorHAnsi"/>
          <w:sz w:val="16"/>
          <w:highlight w:val="yellow"/>
        </w:rPr>
        <w:t xml:space="preserve">, </w:t>
      </w:r>
      <w:r w:rsidRPr="00E179AC">
        <w:rPr>
          <w:rStyle w:val="StyleUnderline"/>
          <w:highlight w:val="yellow"/>
        </w:rPr>
        <w:t>the profit motive leads to questionable ethics among school operators,</w:t>
      </w:r>
      <w:r w:rsidRPr="00BC4842">
        <w:rPr>
          <w:rStyle w:val="StyleUnderline"/>
        </w:rPr>
        <w:t xml:space="preserve"> if not outright fraud</w:t>
      </w:r>
      <w:r w:rsidRPr="00BC4842">
        <w:rPr>
          <w:rFonts w:asciiTheme="minorHAnsi" w:hAnsiTheme="minorHAnsi" w:cstheme="minorHAnsi"/>
          <w:sz w:val="16"/>
        </w:rPr>
        <w:t xml:space="preserve">. </w:t>
      </w:r>
      <w:r w:rsidRPr="00BC4842">
        <w:rPr>
          <w:rStyle w:val="StyleUnderline"/>
        </w:rPr>
        <w:t>After a L</w:t>
      </w:r>
      <w:r w:rsidRPr="00BC4842">
        <w:rPr>
          <w:rFonts w:asciiTheme="minorHAnsi" w:hAnsiTheme="minorHAnsi" w:cstheme="minorHAnsi"/>
          <w:sz w:val="16"/>
        </w:rPr>
        <w:t xml:space="preserve">os </w:t>
      </w:r>
      <w:r w:rsidRPr="00BC4842">
        <w:rPr>
          <w:rStyle w:val="StyleUnderline"/>
        </w:rPr>
        <w:t>A</w:t>
      </w:r>
      <w:r w:rsidRPr="00BC4842">
        <w:rPr>
          <w:rFonts w:asciiTheme="minorHAnsi" w:hAnsiTheme="minorHAnsi" w:cstheme="minorHAnsi"/>
          <w:sz w:val="16"/>
        </w:rPr>
        <w:t xml:space="preserve">ngeles </w:t>
      </w:r>
      <w:r w:rsidRPr="00BC4842">
        <w:rPr>
          <w:rStyle w:val="StyleUnderline"/>
        </w:rPr>
        <w:t>charter school manager misused funds, the California Charter Schools Association insisted that charter schools are exempt from criminal laws because they are private.</w:t>
      </w:r>
      <w:r w:rsidRPr="00BC4842">
        <w:rPr>
          <w:rFonts w:asciiTheme="minorHAnsi" w:hAnsiTheme="minorHAnsi" w:cstheme="minorHAnsi"/>
          <w:sz w:val="16"/>
        </w:rPr>
        <w:t xml:space="preserve"> The same argument was used in a Chicago case. </w:t>
      </w:r>
      <w:r w:rsidRPr="00E179AC">
        <w:rPr>
          <w:rStyle w:val="StyleUnderline"/>
          <w:highlight w:val="yellow"/>
        </w:rPr>
        <w:t>Charters employ the privatization defense to justify their generous salaries while demanding instructional space as public entities</w:t>
      </w:r>
      <w:r w:rsidRPr="00BC4842">
        <w:rPr>
          <w:rStyle w:val="StyleUnderline"/>
        </w:rPr>
        <w:t xml:space="preserve">. </w:t>
      </w:r>
      <w:r w:rsidRPr="00BC4842">
        <w:rPr>
          <w:rFonts w:asciiTheme="minorHAnsi" w:hAnsiTheme="minorHAnsi" w:cstheme="minorHAnsi"/>
          <w:sz w:val="16"/>
        </w:rPr>
        <w:t xml:space="preserve">States around the country are being attracted to the money, as, for example, in Texas and Ohio, where charter-affiliated campaign contributions have led to increased funding and licenses for charter schools. 3. Advanced Profit-Making: Higher Education At the college level, </w:t>
      </w:r>
      <w:r w:rsidRPr="00E179AC">
        <w:rPr>
          <w:rStyle w:val="StyleUnderline"/>
          <w:highlight w:val="yellow"/>
        </w:rPr>
        <w:t>for-profit schools</w:t>
      </w:r>
      <w:r w:rsidRPr="00BC4842">
        <w:rPr>
          <w:rStyle w:val="StyleUnderline"/>
        </w:rPr>
        <w:t xml:space="preserve"> eagerly </w:t>
      </w:r>
      <w:r w:rsidRPr="00E179AC">
        <w:rPr>
          <w:rStyle w:val="StyleUnderline"/>
          <w:highlight w:val="yellow"/>
        </w:rPr>
        <w:t>clamor</w:t>
      </w:r>
      <w:r w:rsidRPr="00BC4842">
        <w:rPr>
          <w:rStyle w:val="StyleUnderline"/>
        </w:rPr>
        <w:t xml:space="preserve"> f</w:t>
      </w:r>
      <w:r w:rsidRPr="00E179AC">
        <w:rPr>
          <w:rStyle w:val="StyleUnderline"/>
          <w:highlight w:val="yellow"/>
        </w:rPr>
        <w:t>or low-income students</w:t>
      </w:r>
      <w:r w:rsidRPr="00BC4842">
        <w:rPr>
          <w:rStyle w:val="StyleUnderline"/>
        </w:rPr>
        <w:t xml:space="preserve"> and military veterans, </w:t>
      </w:r>
      <w:r w:rsidRPr="00E179AC">
        <w:rPr>
          <w:rStyle w:val="StyleUnderline"/>
          <w:highlight w:val="yellow"/>
        </w:rPr>
        <w:t>who</w:t>
      </w:r>
      <w:r w:rsidRPr="00BC4842">
        <w:rPr>
          <w:rStyle w:val="StyleUnderline"/>
        </w:rPr>
        <w:t xml:space="preserve"> conveniently </w:t>
      </w:r>
      <w:r w:rsidRPr="00E179AC">
        <w:rPr>
          <w:rStyle w:val="StyleUnderline"/>
          <w:highlight w:val="yellow"/>
        </w:rPr>
        <w:t>arrive with</w:t>
      </w:r>
      <w:r w:rsidRPr="00BC4842">
        <w:rPr>
          <w:rStyle w:val="StyleUnderline"/>
        </w:rPr>
        <w:t xml:space="preserve"> public money in the form of </w:t>
      </w:r>
      <w:r w:rsidRPr="00E179AC">
        <w:rPr>
          <w:rStyle w:val="StyleUnderline"/>
          <w:highlight w:val="yellow"/>
        </w:rPr>
        <w:t>federal financial aid</w:t>
      </w:r>
      <w:r w:rsidRPr="00BC4842">
        <w:rPr>
          <w:rStyle w:val="StyleUnderline"/>
        </w:rPr>
        <w:t>.</w:t>
      </w:r>
      <w:r w:rsidRPr="00BC4842">
        <w:rPr>
          <w:rFonts w:asciiTheme="minorHAnsi" w:hAnsiTheme="minorHAnsi" w:cstheme="minorHAnsi"/>
          <w:sz w:val="16"/>
        </w:rPr>
        <w:t xml:space="preserve"> For-profit colleges get up to 90 percent of their revenue from U.S. taxpayers. Less </w:t>
      </w:r>
      <w:r w:rsidRPr="00E179AC">
        <w:rPr>
          <w:rStyle w:val="StyleUnderline"/>
          <w:highlight w:val="yellow"/>
        </w:rPr>
        <w:t>incentive remains for these schools after tuition is received,</w:t>
      </w:r>
      <w:r w:rsidRPr="00BC4842">
        <w:rPr>
          <w:rStyle w:val="StyleUnderline"/>
        </w:rPr>
        <w:t xml:space="preserve"> as evidenced by the fact that </w:t>
      </w:r>
      <w:r w:rsidRPr="00E179AC">
        <w:rPr>
          <w:rStyle w:val="StyleUnderline"/>
          <w:highlight w:val="yellow"/>
        </w:rPr>
        <w:t>more than half of the students enrolled in for-profit colleges</w:t>
      </w:r>
      <w:r w:rsidRPr="00BC4842">
        <w:rPr>
          <w:rStyle w:val="StyleUnderline"/>
        </w:rPr>
        <w:t xml:space="preserve"> </w:t>
      </w:r>
      <w:r w:rsidRPr="00BC4842">
        <w:rPr>
          <w:sz w:val="16"/>
        </w:rPr>
        <w:t>in 2008-9</w:t>
      </w:r>
      <w:r w:rsidRPr="00BC4842">
        <w:rPr>
          <w:rStyle w:val="StyleUnderline"/>
        </w:rPr>
        <w:t xml:space="preserve"> </w:t>
      </w:r>
      <w:r w:rsidRPr="00E179AC">
        <w:rPr>
          <w:rStyle w:val="StyleUnderline"/>
          <w:highlight w:val="yellow"/>
        </w:rPr>
        <w:t>left without a degree or diploma</w:t>
      </w:r>
      <w:r w:rsidRPr="00BC4842">
        <w:rPr>
          <w:rFonts w:asciiTheme="minorHAnsi" w:hAnsiTheme="minorHAnsi" w:cstheme="minorHAnsi"/>
          <w:sz w:val="16"/>
        </w:rPr>
        <w:t xml:space="preserve">. As with K-12 education, the driving need for profit directs our students to computer screens rather than to skilled human communicators. </w:t>
      </w:r>
      <w:r w:rsidRPr="00BC4842">
        <w:rPr>
          <w:rStyle w:val="StyleUnderline"/>
        </w:rPr>
        <w:t>A Columbia University study found that “failure and withdrawal rates were significantly higher for online courses than for face-to-face courses</w:t>
      </w:r>
      <w:r w:rsidRPr="00BC4842">
        <w:rPr>
          <w:rFonts w:asciiTheme="minorHAnsi" w:hAnsiTheme="minorHAnsi" w:cstheme="minorHAnsi"/>
          <w:sz w:val="16"/>
        </w:rPr>
        <w:t xml:space="preserve">.” The University of Phoenix has a 60 percent dropout rate. The newest </w:t>
      </w:r>
      <w:proofErr w:type="gramStart"/>
      <w:r w:rsidRPr="00BC4842">
        <w:rPr>
          <w:rFonts w:asciiTheme="minorHAnsi" w:hAnsiTheme="minorHAnsi" w:cstheme="minorHAnsi"/>
          <w:sz w:val="16"/>
        </w:rPr>
        <w:t>money-maker</w:t>
      </w:r>
      <w:proofErr w:type="gramEnd"/>
      <w:r w:rsidRPr="00BC4842">
        <w:rPr>
          <w:rFonts w:asciiTheme="minorHAnsi" w:hAnsiTheme="minorHAnsi" w:cstheme="minorHAnsi"/>
          <w:sz w:val="16"/>
        </w:rPr>
        <w:t xml:space="preserve"> is the MOOC (Massively Open Online Course). Thanks to such sweeping high-tech strategies, </w:t>
      </w:r>
      <w:r w:rsidRPr="00BC4842">
        <w:rPr>
          <w:rStyle w:val="StyleUnderline"/>
        </w:rPr>
        <w:t xml:space="preserve">higher </w:t>
      </w:r>
      <w:proofErr w:type="spellStart"/>
      <w:proofErr w:type="gramStart"/>
      <w:r w:rsidRPr="00BC4842">
        <w:rPr>
          <w:rStyle w:val="StyleUnderline"/>
        </w:rPr>
        <w:t>ed</w:t>
      </w:r>
      <w:proofErr w:type="spellEnd"/>
      <w:proofErr w:type="gramEnd"/>
      <w:r w:rsidRPr="00BC4842">
        <w:rPr>
          <w:rStyle w:val="StyleUnderline"/>
        </w:rPr>
        <w:t xml:space="preserve"> is increasingly becoming a network of diploma processors, with up to a 90 percent dropout rate, and with the largest business operations losing the most students</w:t>
      </w:r>
      <w:r w:rsidRPr="00BC4842">
        <w:rPr>
          <w:rFonts w:asciiTheme="minorHAnsi" w:hAnsiTheme="minorHAnsi" w:cstheme="minorHAnsi"/>
          <w:sz w:val="16"/>
        </w:rPr>
        <w:t xml:space="preserve">. For a </w:t>
      </w:r>
      <w:proofErr w:type="gramStart"/>
      <w:r w:rsidRPr="00BC4842">
        <w:rPr>
          <w:rFonts w:asciiTheme="minorHAnsi" w:hAnsiTheme="minorHAnsi" w:cstheme="minorHAnsi"/>
          <w:sz w:val="16"/>
        </w:rPr>
        <w:t>2012 bioelectricity</w:t>
      </w:r>
      <w:proofErr w:type="gramEnd"/>
      <w:r w:rsidRPr="00BC4842">
        <w:rPr>
          <w:rFonts w:asciiTheme="minorHAnsi" w:hAnsiTheme="minorHAnsi" w:cstheme="minorHAnsi"/>
          <w:sz w:val="16"/>
        </w:rPr>
        <w:t xml:space="preserve"> class at Duke, for example, 12,725 students enrolled, 3,658 attempted a quiz, and 313 passed. Yet ‘schools’ like </w:t>
      </w:r>
      <w:proofErr w:type="spellStart"/>
      <w:r w:rsidRPr="00BC4842">
        <w:rPr>
          <w:rFonts w:asciiTheme="minorHAnsi" w:hAnsiTheme="minorHAnsi" w:cstheme="minorHAnsi"/>
          <w:sz w:val="16"/>
        </w:rPr>
        <w:t>edX</w:t>
      </w:r>
      <w:proofErr w:type="spellEnd"/>
      <w:r w:rsidRPr="00BC4842">
        <w:rPr>
          <w:rFonts w:asciiTheme="minorHAnsi" w:hAnsiTheme="minorHAnsi" w:cstheme="minorHAnsi"/>
          <w:sz w:val="16"/>
        </w:rPr>
        <w:t xml:space="preserve"> are charging universities $250,000 per course, then $50,000 for each re-offering of the course, along with a cut of any revenue generated by the course. 4. Lower-Performing Children Left Behind </w:t>
      </w:r>
      <w:r w:rsidRPr="00E179AC">
        <w:rPr>
          <w:rStyle w:val="StyleUnderline"/>
          <w:highlight w:val="yellow"/>
        </w:rPr>
        <w:t>The greatest perversion of educational principles is the threat to equal opportunity</w:t>
      </w:r>
      <w:r w:rsidRPr="00BC4842">
        <w:rPr>
          <w:rStyle w:val="StyleUnderline"/>
        </w:rPr>
        <w:t>,</w:t>
      </w:r>
      <w:r w:rsidRPr="00BC4842">
        <w:rPr>
          <w:rFonts w:asciiTheme="minorHAnsi" w:hAnsiTheme="minorHAnsi" w:cstheme="minorHAnsi"/>
          <w:sz w:val="16"/>
        </w:rPr>
        <w:t xml:space="preserve"> a mandate that was eloquently expressed by Chief Justice Earl Warren in the 1954 Supreme Court decision on Brown vs. the Board of Education: “</w:t>
      </w:r>
      <w:r w:rsidRPr="00BC4842">
        <w:rPr>
          <w:rStyle w:val="StyleUnderline"/>
        </w:rPr>
        <w:t>Education is perhaps the most important function of state and local governments…Such an opportunity…is a right which must be made available to all on equal terms.”</w:t>
      </w:r>
      <w:r w:rsidRPr="00BC4842">
        <w:rPr>
          <w:rFonts w:asciiTheme="minorHAnsi" w:hAnsiTheme="minorHAnsi" w:cstheme="minorHAnsi"/>
          <w:sz w:val="16"/>
        </w:rPr>
        <w:t xml:space="preserve"> But we’re turning away from that important message. The National Education Policy Center notes that “Charter schools…can shape their student enrollment in surprising ways,” through practices that often exclude “students with special needs, those with low test scores, English learners, or students in poverty.” The Knowledge Is Power Program (KIPP), perhaps the most acclaimed charter organization, says it doesn’t do that. KIPP has its supporters, and it proudly displays the results of an independent study by </w:t>
      </w:r>
      <w:proofErr w:type="spellStart"/>
      <w:r w:rsidRPr="00BC4842">
        <w:rPr>
          <w:rFonts w:asciiTheme="minorHAnsi" w:hAnsiTheme="minorHAnsi" w:cstheme="minorHAnsi"/>
          <w:sz w:val="16"/>
        </w:rPr>
        <w:t>Mathematica</w:t>
      </w:r>
      <w:proofErr w:type="spellEnd"/>
      <w:r w:rsidRPr="00BC4842">
        <w:rPr>
          <w:rFonts w:asciiTheme="minorHAnsi" w:hAnsiTheme="minorHAnsi" w:cstheme="minorHAnsi"/>
          <w:sz w:val="16"/>
        </w:rPr>
        <w:t xml:space="preserve"> Policy Research, which </w:t>
      </w:r>
      <w:proofErr w:type="gramStart"/>
      <w:r w:rsidRPr="00BC4842">
        <w:rPr>
          <w:rFonts w:asciiTheme="minorHAnsi" w:hAnsiTheme="minorHAnsi" w:cstheme="minorHAnsi"/>
          <w:sz w:val="16"/>
        </w:rPr>
        <w:t>concluded that</w:t>
      </w:r>
      <w:proofErr w:type="gramEnd"/>
      <w:r w:rsidRPr="00BC4842">
        <w:rPr>
          <w:rFonts w:asciiTheme="minorHAnsi" w:hAnsiTheme="minorHAnsi" w:cstheme="minorHAnsi"/>
          <w:sz w:val="16"/>
        </w:rPr>
        <w:t xml:space="preserve"> “The average impact of KIPP on student achievement is positive, statistically significant, and educationally substantial.” But </w:t>
      </w:r>
      <w:proofErr w:type="gramStart"/>
      <w:r w:rsidRPr="00BC4842">
        <w:rPr>
          <w:rFonts w:asciiTheme="minorHAnsi" w:hAnsiTheme="minorHAnsi" w:cstheme="minorHAnsi"/>
          <w:sz w:val="16"/>
        </w:rPr>
        <w:t xml:space="preserve">funding for the </w:t>
      </w:r>
      <w:proofErr w:type="spellStart"/>
      <w:r w:rsidRPr="00BC4842">
        <w:rPr>
          <w:rFonts w:asciiTheme="minorHAnsi" w:hAnsiTheme="minorHAnsi" w:cstheme="minorHAnsi"/>
          <w:sz w:val="16"/>
        </w:rPr>
        <w:t>Mathematica</w:t>
      </w:r>
      <w:proofErr w:type="spellEnd"/>
      <w:r w:rsidRPr="00BC4842">
        <w:rPr>
          <w:rFonts w:asciiTheme="minorHAnsi" w:hAnsiTheme="minorHAnsi" w:cstheme="minorHAnsi"/>
          <w:sz w:val="16"/>
        </w:rPr>
        <w:t xml:space="preserve"> study was provided by Atlantic Philanthropies, the same organization that provided$10-25 million in funding to KIPP</w:t>
      </w:r>
      <w:proofErr w:type="gramEnd"/>
      <w:r w:rsidRPr="00BC4842">
        <w:rPr>
          <w:rFonts w:asciiTheme="minorHAnsi" w:hAnsiTheme="minorHAnsi" w:cstheme="minorHAnsi"/>
          <w:sz w:val="16"/>
        </w:rPr>
        <w:t xml:space="preserve">. According to a 2011 study by Western Michigan University, KIPP schools enrolled a lower percentage of students with disabilities (5.9%) than their local school districts (12.1%), enrolled a lower percentage of students classified as English Language Learners (11.5%) than their local school districts (19.2%), and experienced substantially higher levels of attrition than their local school districts. For charters in general, the CREDO study found that </w:t>
      </w:r>
      <w:r w:rsidRPr="00E179AC">
        <w:rPr>
          <w:rStyle w:val="StyleUnderline"/>
          <w:highlight w:val="yellow"/>
        </w:rPr>
        <w:t>fewer special education students</w:t>
      </w:r>
      <w:r w:rsidRPr="00BC4842">
        <w:rPr>
          <w:rStyle w:val="StyleUnderline"/>
        </w:rPr>
        <w:t xml:space="preserve"> and fewer English language learners </w:t>
      </w:r>
      <w:r w:rsidRPr="00E179AC">
        <w:rPr>
          <w:rStyle w:val="StyleUnderline"/>
          <w:highlight w:val="yellow"/>
        </w:rPr>
        <w:t>are served than in traditional public schools. And charter schools serve fewer disabled students</w:t>
      </w:r>
      <w:r w:rsidRPr="00BC4842">
        <w:rPr>
          <w:rFonts w:asciiTheme="minorHAnsi" w:hAnsiTheme="minorHAnsi" w:cstheme="minorHAnsi"/>
          <w:sz w:val="16"/>
        </w:rPr>
        <w:t xml:space="preserve">. According to a Center on Education Policy report, 98 percent of disabled students are educated in public schools, while only 1% </w:t>
      </w:r>
      <w:proofErr w:type="gramStart"/>
      <w:r w:rsidRPr="00BC4842">
        <w:rPr>
          <w:rFonts w:asciiTheme="minorHAnsi" w:hAnsiTheme="minorHAnsi" w:cstheme="minorHAnsi"/>
          <w:sz w:val="16"/>
        </w:rPr>
        <w:t>are</w:t>
      </w:r>
      <w:proofErr w:type="gramEnd"/>
      <w:r w:rsidRPr="00BC4842">
        <w:rPr>
          <w:rFonts w:asciiTheme="minorHAnsi" w:hAnsiTheme="minorHAnsi" w:cstheme="minorHAnsi"/>
          <w:sz w:val="16"/>
        </w:rPr>
        <w:t xml:space="preserve"> educated in private schools. </w:t>
      </w:r>
      <w:r w:rsidRPr="00E179AC">
        <w:rPr>
          <w:rStyle w:val="StyleUnderline"/>
          <w:highlight w:val="yellow"/>
        </w:rPr>
        <w:t>In N</w:t>
      </w:r>
      <w:r w:rsidRPr="00BC4842">
        <w:rPr>
          <w:rStyle w:val="StyleUnderline"/>
        </w:rPr>
        <w:t xml:space="preserve">ew </w:t>
      </w:r>
      <w:r w:rsidRPr="00E179AC">
        <w:rPr>
          <w:rStyle w:val="StyleUnderline"/>
          <w:highlight w:val="yellow"/>
        </w:rPr>
        <w:t>Y</w:t>
      </w:r>
      <w:r w:rsidRPr="00BC4842">
        <w:rPr>
          <w:rStyle w:val="StyleUnderline"/>
        </w:rPr>
        <w:t xml:space="preserve">ork </w:t>
      </w:r>
      <w:r w:rsidRPr="00E179AC">
        <w:rPr>
          <w:rStyle w:val="StyleUnderline"/>
          <w:highlight w:val="yellow"/>
        </w:rPr>
        <w:t>Ci</w:t>
      </w:r>
      <w:r w:rsidRPr="00BC4842">
        <w:rPr>
          <w:rStyle w:val="StyleUnderline"/>
        </w:rPr>
        <w:t xml:space="preserve">ty, </w:t>
      </w:r>
      <w:r w:rsidRPr="00E179AC">
        <w:rPr>
          <w:rStyle w:val="StyleUnderline"/>
          <w:highlight w:val="yellow"/>
        </w:rPr>
        <w:t>special-needs students and English-language learners are enrolled at a much lower rate in charter schools</w:t>
      </w:r>
      <w:r w:rsidRPr="00BC4842">
        <w:rPr>
          <w:rStyle w:val="StyleUnderline"/>
        </w:rPr>
        <w:t xml:space="preserve"> than in public schools; and Over the Counter students – those not participating in the choice process – are disproportionately assigned to high schools with higher percentages of low-performing students. </w:t>
      </w:r>
      <w:r w:rsidRPr="00BC4842">
        <w:rPr>
          <w:rFonts w:asciiTheme="minorHAnsi" w:hAnsiTheme="minorHAnsi" w:cstheme="minorHAnsi"/>
          <w:sz w:val="16"/>
        </w:rPr>
        <w:t xml:space="preserve">Special education students also leave charters at a much higher rate than special education students in traditional New York public schools. In Nashville, low-performing students are leaving KIPP Academy and other charters just in time for their test score </w:t>
      </w:r>
      <w:proofErr w:type="spellStart"/>
      <w:r w:rsidRPr="00BC4842">
        <w:rPr>
          <w:rFonts w:asciiTheme="minorHAnsi" w:hAnsiTheme="minorHAnsi" w:cstheme="minorHAnsi"/>
          <w:sz w:val="16"/>
        </w:rPr>
        <w:t>sto</w:t>
      </w:r>
      <w:proofErr w:type="spellEnd"/>
      <w:r w:rsidRPr="00BC4842">
        <w:rPr>
          <w:rFonts w:asciiTheme="minorHAnsi" w:hAnsiTheme="minorHAnsi" w:cstheme="minorHAnsi"/>
          <w:sz w:val="16"/>
        </w:rPr>
        <w:t xml:space="preserve"> be transferred to the public schools. And Milwaukee’s voucher program, which has been praised as a model </w:t>
      </w:r>
      <w:r w:rsidRPr="00BC4842">
        <w:rPr>
          <w:rFonts w:asciiTheme="minorHAnsi" w:hAnsiTheme="minorHAnsi" w:cstheme="minorHAnsi"/>
          <w:sz w:val="16"/>
        </w:rPr>
        <w:lastRenderedPageBreak/>
        <w:t xml:space="preserve">of privatization success, has had up to a 75 percent attrition rate. </w:t>
      </w:r>
      <w:proofErr w:type="gramStart"/>
      <w:r w:rsidRPr="00BC4842">
        <w:rPr>
          <w:rFonts w:asciiTheme="minorHAnsi" w:hAnsiTheme="minorHAnsi" w:cstheme="minorHAnsi"/>
          <w:sz w:val="16"/>
        </w:rPr>
        <w:t>Equal Access to Education?</w:t>
      </w:r>
      <w:proofErr w:type="gramEnd"/>
      <w:r w:rsidRPr="00BC4842">
        <w:rPr>
          <w:rFonts w:asciiTheme="minorHAnsi" w:hAnsiTheme="minorHAnsi" w:cstheme="minorHAnsi"/>
          <w:sz w:val="16"/>
        </w:rPr>
        <w:t xml:space="preserve"> It’s been 60 years since Chief Justice Warren declared education “a right which must be made available to all on equal terms.” Belief in the American Dream means that anyone can move up the ladder. But </w:t>
      </w:r>
      <w:r w:rsidRPr="00BC4842">
        <w:rPr>
          <w:rStyle w:val="StyleUnderline"/>
        </w:rPr>
        <w:t xml:space="preserve">today </w:t>
      </w:r>
      <w:r w:rsidRPr="00E179AC">
        <w:rPr>
          <w:rStyle w:val="StyleUnderline"/>
          <w:highlight w:val="yellow"/>
        </w:rPr>
        <w:t>only 4 percent of those raised in the bottom quintile make it all the way to the top as adults</w:t>
      </w:r>
      <w:r w:rsidRPr="00BC4842">
        <w:rPr>
          <w:rStyle w:val="StyleUnderline"/>
        </w:rPr>
        <w:t xml:space="preserve">. Two-thirds of those raised in the bottom of the wealth ladder remain on the bottom two rungs. </w:t>
      </w:r>
      <w:r w:rsidRPr="00E179AC">
        <w:rPr>
          <w:rStyle w:val="StyleUnderline"/>
          <w:highlight w:val="yellow"/>
        </w:rPr>
        <w:t>Compared to other developed countries, equal education has been a low priority in America</w:t>
      </w:r>
      <w:r w:rsidRPr="00BC4842">
        <w:rPr>
          <w:rFonts w:asciiTheme="minorHAnsi" w:hAnsiTheme="minorHAnsi" w:cstheme="minorHAnsi"/>
          <w:sz w:val="16"/>
        </w:rPr>
        <w:t xml:space="preserve">, with less spending on poor children than rich ones, and with repeated cutbacks in state funding. But there’s no market-based reform where children are involved. </w:t>
      </w:r>
      <w:proofErr w:type="gramStart"/>
      <w:r w:rsidRPr="00BC4842">
        <w:rPr>
          <w:rStyle w:val="StyleUnderline"/>
        </w:rPr>
        <w:t>Education can’t be reduced to a lottery</w:t>
      </w:r>
      <w:r w:rsidRPr="00BC4842">
        <w:rPr>
          <w:rFonts w:asciiTheme="minorHAnsi" w:hAnsiTheme="minorHAnsi" w:cstheme="minorHAnsi"/>
          <w:sz w:val="16"/>
        </w:rPr>
        <w:t>, or a testing app, or a business plan.</w:t>
      </w:r>
      <w:proofErr w:type="gramEnd"/>
      <w:r w:rsidRPr="00BC4842">
        <w:rPr>
          <w:rFonts w:asciiTheme="minorHAnsi" w:hAnsiTheme="minorHAnsi" w:cstheme="minorHAnsi"/>
          <w:sz w:val="16"/>
        </w:rPr>
        <w:t xml:space="preserve"> </w:t>
      </w:r>
      <w:r w:rsidRPr="00BC4842">
        <w:rPr>
          <w:rStyle w:val="StyleUnderline"/>
        </w:rPr>
        <w:t>Equal opportunity in education ensures that every child is encouraged and challenged and nurtured from the earliest age, as we expect for our own children.</w:t>
      </w:r>
    </w:p>
    <w:p w14:paraId="53C68DAF" w14:textId="77777777" w:rsidR="00771EBE" w:rsidRDefault="00771EBE" w:rsidP="00915BA3">
      <w:pPr>
        <w:rPr>
          <w:rStyle w:val="StyleUnderline"/>
        </w:rPr>
      </w:pPr>
    </w:p>
    <w:p w14:paraId="55BF48F0" w14:textId="77777777" w:rsidR="00771EBE" w:rsidRDefault="00771EBE" w:rsidP="00771EBE">
      <w:pPr>
        <w:pStyle w:val="Heading4"/>
      </w:pPr>
      <w:r>
        <w:t xml:space="preserve">Privatization of Education creates disparities between groups; the elite and well educated are the best off in this system while the minorities can’t afford quality education for their children. </w:t>
      </w:r>
    </w:p>
    <w:p w14:paraId="265DF7FB" w14:textId="77777777" w:rsidR="00771EBE" w:rsidRDefault="00771EBE" w:rsidP="00771EBE">
      <w:pPr>
        <w:rPr>
          <w:sz w:val="16"/>
        </w:rPr>
      </w:pPr>
      <w:proofErr w:type="spellStart"/>
      <w:r w:rsidRPr="00E14275">
        <w:rPr>
          <w:rStyle w:val="Style13ptBold"/>
        </w:rPr>
        <w:t>Kleven</w:t>
      </w:r>
      <w:proofErr w:type="spellEnd"/>
      <w:r w:rsidRPr="00E14275">
        <w:rPr>
          <w:rStyle w:val="Style13ptBold"/>
        </w:rPr>
        <w:t xml:space="preserve"> 10 </w:t>
      </w:r>
      <w:r w:rsidRPr="006852D2">
        <w:rPr>
          <w:sz w:val="16"/>
        </w:rPr>
        <w:t xml:space="preserve">Thomas </w:t>
      </w:r>
      <w:proofErr w:type="spellStart"/>
      <w:r w:rsidRPr="006852D2">
        <w:rPr>
          <w:sz w:val="16"/>
        </w:rPr>
        <w:t>Kleven</w:t>
      </w:r>
      <w:proofErr w:type="spellEnd"/>
      <w:r w:rsidRPr="006852D2">
        <w:rPr>
          <w:sz w:val="16"/>
        </w:rPr>
        <w:t xml:space="preserve"> (Professor, Thurgood Marshall School of Law), 2010, Federalizing Public Education, Villanova University, </w:t>
      </w:r>
      <w:hyperlink r:id="rId111" w:history="1">
        <w:r w:rsidRPr="00D07273">
          <w:rPr>
            <w:rStyle w:val="Hyperlink"/>
            <w:sz w:val="16"/>
          </w:rPr>
          <w:t>https://works.bepress.com/thomas_kleven/7/</w:t>
        </w:r>
      </w:hyperlink>
      <w:r>
        <w:rPr>
          <w:sz w:val="16"/>
        </w:rPr>
        <w:t xml:space="preserve"> - Hebron AL</w:t>
      </w:r>
    </w:p>
    <w:p w14:paraId="7DFF2C06" w14:textId="77777777" w:rsidR="00771EBE" w:rsidRDefault="00771EBE" w:rsidP="00771EBE">
      <w:pPr>
        <w:rPr>
          <w:sz w:val="16"/>
        </w:rPr>
      </w:pPr>
    </w:p>
    <w:p w14:paraId="4148EC33" w14:textId="77777777" w:rsidR="00771EBE" w:rsidRDefault="00771EBE" w:rsidP="00771EBE">
      <w:pPr>
        <w:rPr>
          <w:sz w:val="16"/>
        </w:rPr>
      </w:pPr>
      <w:r w:rsidRPr="00491B71">
        <w:rPr>
          <w:sz w:val="16"/>
        </w:rPr>
        <w:t xml:space="preserve">Now let's consider five alternatives for providing for children's education, all of which entail compromises between parental and governmental responsibility for children's right to comparable educational opportunity. Under all the alternatives education is compulsory (and at least to that extent public), so as to ensure that children actually receive the education to which they are entitled. The alternatives are ordered from most to least governmental responsibility, such that as governmental responsibility decreases parental responsibility increases, and vice versa. The alternatives are: (1) the government provides a free education, i.e., an education paid for through taxation, to all children in a government- run public school system that all are required to attend; (2) the government provides a free education as in (1), except that parents may opt out of the government-run system and educate their children at their own expense in private schools or at home; (3) the government furnishes parents with vouchers that can be used toward tuition at a publicly or privately run school of their choice or to defray the cost of educating their children themselves; (4) education is generally privatized, meaning that parents must pay for it out of their pockets, but the government subsidizes the education of children whose parents cannot afford it; and (5) education is totally privatized, meaning that parents must provide for their children's they believe the inherent equality of all so requires or that their parents are shouldering a disproportionate share of society's responsibility to ensure comparable educational opportunities for all children. In sum, total privatization and governmental provision might be quite comparable under egalitarian conditions. In an </w:t>
      </w:r>
      <w:proofErr w:type="spellStart"/>
      <w:r w:rsidRPr="00491B71">
        <w:rPr>
          <w:sz w:val="16"/>
        </w:rPr>
        <w:t>inegalitarian</w:t>
      </w:r>
      <w:proofErr w:type="spellEnd"/>
      <w:r w:rsidRPr="00491B71">
        <w:rPr>
          <w:sz w:val="16"/>
        </w:rPr>
        <w:t xml:space="preserve"> society, on the other hand, total privatization seems less likely than governmental provision to yield comparable educational opportunity. </w:t>
      </w:r>
      <w:r w:rsidRPr="00827651">
        <w:rPr>
          <w:rStyle w:val="StyleUnderline"/>
        </w:rPr>
        <w:t>With total privatization the well-off and better educated parents would be able to afford a higher quality education for their children than the less well-off and less well-educated, and would be better able to supplement their children's education when not in school. Some parents might be unable to afford to educate their children at all and might be incapable of self-education, thereby making compulsory education impossible to achieve.</w:t>
      </w:r>
      <w:r w:rsidRPr="00491B71">
        <w:rPr>
          <w:sz w:val="16"/>
        </w:rPr>
        <w:t xml:space="preserve"> Under those conditions, </w:t>
      </w:r>
      <w:r w:rsidRPr="00827651">
        <w:rPr>
          <w:rStyle w:val="StyleUnderline"/>
        </w:rPr>
        <w:t xml:space="preserve">a government-run system would likely yield greater comparability than total privatization by forcing the </w:t>
      </w:r>
      <w:proofErr w:type="gramStart"/>
      <w:r w:rsidRPr="00827651">
        <w:rPr>
          <w:rStyle w:val="StyleUnderline"/>
        </w:rPr>
        <w:t>well-off</w:t>
      </w:r>
      <w:proofErr w:type="gramEnd"/>
      <w:r w:rsidRPr="00827651">
        <w:rPr>
          <w:rStyle w:val="StyleUnderline"/>
        </w:rPr>
        <w:t xml:space="preserve"> to subsidize the education of the less well-off through taxation. A government-run system would not, however, guarantee total comparability.</w:t>
      </w:r>
      <w:r w:rsidRPr="00491B71">
        <w:rPr>
          <w:sz w:val="16"/>
        </w:rPr>
        <w:t xml:space="preserve"> The advantages of being born into and raised by a </w:t>
      </w:r>
      <w:proofErr w:type="spellStart"/>
      <w:r w:rsidRPr="00491B71">
        <w:rPr>
          <w:sz w:val="16"/>
        </w:rPr>
        <w:t>welleducated</w:t>
      </w:r>
      <w:proofErr w:type="spellEnd"/>
      <w:r w:rsidRPr="00491B71">
        <w:rPr>
          <w:sz w:val="16"/>
        </w:rPr>
        <w:t xml:space="preserve"> and well-to-do family, and the disadvantages of being born into and raised by a poorly educated and less well-off family, probably cannot be overcome in all instances no matter how children are educated. 24 </w:t>
      </w:r>
      <w:r w:rsidRPr="00827651">
        <w:rPr>
          <w:rStyle w:val="StyleUnderline"/>
        </w:rPr>
        <w:t xml:space="preserve">Since wealth inequalities generally translate into unequal political power, the </w:t>
      </w:r>
      <w:proofErr w:type="gramStart"/>
      <w:r w:rsidRPr="00827651">
        <w:rPr>
          <w:rStyle w:val="StyleUnderline"/>
        </w:rPr>
        <w:t>well-off</w:t>
      </w:r>
      <w:proofErr w:type="gramEnd"/>
      <w:r w:rsidRPr="00827651">
        <w:rPr>
          <w:rStyle w:val="StyleUnderline"/>
        </w:rPr>
        <w:t xml:space="preserve"> in an </w:t>
      </w:r>
      <w:proofErr w:type="spellStart"/>
      <w:r w:rsidRPr="00827651">
        <w:rPr>
          <w:rStyle w:val="StyleUnderline"/>
        </w:rPr>
        <w:t>inegalitarian</w:t>
      </w:r>
      <w:proofErr w:type="spellEnd"/>
      <w:r w:rsidRPr="00827651">
        <w:rPr>
          <w:rStyle w:val="StyleUnderline"/>
        </w:rPr>
        <w:t xml:space="preserve"> society would likely try to use their power, if they could not block a government-run system entirely, to bring about a system with built-in inequalities favorable to them. </w:t>
      </w:r>
      <w:r w:rsidRPr="00491B71">
        <w:rPr>
          <w:sz w:val="16"/>
        </w:rPr>
        <w:t xml:space="preserve">On the other hand, the less well-off might be able, through their greater numbers and if well organized, to counter the political power of the well-off and institute a government- run system providing, if not full comparability, at least substantially greater equality of educational opportunity than total privatization. 2. (5) Total Privatization Versus (4) Government Subsidization Now let's contrast alternatives (5), total privatization, and (4), </w:t>
      </w:r>
      <w:r w:rsidRPr="00491B71">
        <w:rPr>
          <w:rStyle w:val="StyleUnderline"/>
        </w:rPr>
        <w:t xml:space="preserve">government subsidization of the education of children whose families cannot afford privatized education on their own. Subsidization would make compulsory education achievable under a generally privatized system, and would ameliorate somewhat the hierarchical educational system likely in an </w:t>
      </w:r>
      <w:proofErr w:type="spellStart"/>
      <w:r w:rsidRPr="00491B71">
        <w:rPr>
          <w:rStyle w:val="StyleUnderline"/>
        </w:rPr>
        <w:t>inegalitarian</w:t>
      </w:r>
      <w:proofErr w:type="spellEnd"/>
      <w:r w:rsidRPr="00491B71">
        <w:rPr>
          <w:rStyle w:val="StyleUnderline"/>
        </w:rPr>
        <w:t xml:space="preserve"> society with total privatization</w:t>
      </w:r>
      <w:r w:rsidRPr="00491B71">
        <w:rPr>
          <w:sz w:val="16"/>
        </w:rPr>
        <w:t xml:space="preserve">.2 5 </w:t>
      </w:r>
      <w:proofErr w:type="gramStart"/>
      <w:r w:rsidRPr="00491B71">
        <w:rPr>
          <w:sz w:val="16"/>
        </w:rPr>
        <w:t>But</w:t>
      </w:r>
      <w:proofErr w:type="gramEnd"/>
      <w:r w:rsidRPr="00491B71">
        <w:rPr>
          <w:sz w:val="16"/>
        </w:rPr>
        <w:t xml:space="preserve"> </w:t>
      </w:r>
      <w:r w:rsidRPr="00491B71">
        <w:rPr>
          <w:rStyle w:val="StyleUnderline"/>
        </w:rPr>
        <w:t xml:space="preserve">it would likely still leave a hierarchical </w:t>
      </w:r>
      <w:r w:rsidRPr="00491B71">
        <w:rPr>
          <w:rStyle w:val="StyleUnderline"/>
        </w:rPr>
        <w:lastRenderedPageBreak/>
        <w:t xml:space="preserve">system in place. Given the importance of education, everyone's incentive would be to provide their children with the best education they could afford. </w:t>
      </w:r>
      <w:r w:rsidRPr="00491B71">
        <w:rPr>
          <w:sz w:val="16"/>
        </w:rPr>
        <w:t xml:space="preserve">The </w:t>
      </w:r>
      <w:r w:rsidRPr="00491B71">
        <w:rPr>
          <w:rStyle w:val="StyleUnderline"/>
        </w:rPr>
        <w:t xml:space="preserve">likely result would be a tiered system of schools of varying quality and cost geared to people's means, with the </w:t>
      </w:r>
      <w:proofErr w:type="spellStart"/>
      <w:r w:rsidRPr="00491B71">
        <w:rPr>
          <w:rStyle w:val="StyleUnderline"/>
        </w:rPr>
        <w:t>wellto</w:t>
      </w:r>
      <w:proofErr w:type="spellEnd"/>
      <w:r w:rsidRPr="00491B71">
        <w:rPr>
          <w:rStyle w:val="StyleUnderline"/>
        </w:rPr>
        <w:t>- do purchasing the highest quality education for their children and so on down the class hierarchy. The subsidies for those unable to afford it would likely enable them to purchase only the lowest quality education, since people paying for their own children's education would not likely be willing to enable the least well-off to provide more for their children</w:t>
      </w:r>
      <w:r w:rsidRPr="00491B71">
        <w:rPr>
          <w:sz w:val="16"/>
        </w:rPr>
        <w:t xml:space="preserve">. 3. (1) Government-Run Public Schools Versus (2) The Right to Opt Out Now let's contrast alternatives (1), free compulsory education in a government-run system, and (2), a government-run system but with parents having the right to opt out and educate their children at their own expense. Arguable justifications for allowing opting out are that parents are entitled to guide their children's destinies until adulthood as long as they attend to their children's educational needs, that opting out enables parents more in touch with their children's needs than governmental officials to choose a more suitable setting from what the public schools provide, and that the ability to opt out encourages public school authorities to be more responsive to the needs of all children.2 6 However, there are possible disadvantages to opting out. One is that parents may focus on their own needs more than on their children's, or may err in assessing their children's needs. In a society with parental child rearing and public schooling, conflicts will likely occur between what parents believe is best for their children and the views of public officials who also bear responsibility for children's education and whose own needs, as with parents, may affect their decisions. In the abstract it seems impossible to say which of many possible approaches-requiring all children to attend public school, giving parents absolute discretion to opt out of public school, an administrative process in which one or the other side has the burden of proof, or governmental regulation of non-public education-is best suited to attending to children's needs. A second possible disadvantage is that opting out may undermine the democracy-enhancing and socializing purposes of formalized education. In opting out of public schools parents may focus more on their children's needs than on the needs of society as a whole. Parents may put more emphasis, when the two differ, on the skills and knowledge their children need to prosper as adults than on the knowledge needed to understand and participate effectively in the democratic process. Or parents may opt for home education, thereby arguably depriving society of the benefits in promoting social harmony of children's interacting with others outside their families and immediate environment. Again, it seems impossible to say in the abstract whether such consequences would flow from opting out. To the extent they do, government intervention may ameliorate the effects: for example, through regulating the curriculum at private or home schools, or encouraging or requiring home schooled children to participate in extracurricular activities provided for free by the government. Third, a disadvantage particularly applicable in </w:t>
      </w:r>
      <w:proofErr w:type="spellStart"/>
      <w:r w:rsidRPr="00491B71">
        <w:rPr>
          <w:sz w:val="16"/>
        </w:rPr>
        <w:t>inegalitarian</w:t>
      </w:r>
      <w:proofErr w:type="spellEnd"/>
      <w:r w:rsidRPr="00491B71">
        <w:rPr>
          <w:sz w:val="16"/>
        </w:rPr>
        <w:t xml:space="preserve"> settings is that the well-off may educate their children privately so as to provide them with a better education than what the public schools offer, thereby undermining the democratic requirement of comparable educational opportunity for all. If those who opt out must still pay taxes to support public schools, the option will likely be available only or primarily to the </w:t>
      </w:r>
      <w:proofErr w:type="spellStart"/>
      <w:r w:rsidRPr="00491B71">
        <w:rPr>
          <w:sz w:val="16"/>
        </w:rPr>
        <w:t>welloff</w:t>
      </w:r>
      <w:proofErr w:type="spellEnd"/>
      <w:r w:rsidRPr="00491B71">
        <w:rPr>
          <w:sz w:val="16"/>
        </w:rPr>
        <w:t xml:space="preserve">. A conceivable scenario is a dual system of schooling: higher quality privatized education for and paid for by the well-off, and lower quality public education for the less well-off paid for by taxpayers for many of whom, i.e., the well-off with children educated privately, the incentive would be to minimize the taxes they pay for a service they do not receive. Relieving those who opt out from having to pay school taxes would extend the option more broadly, although it would likely remain unavailable to the least </w:t>
      </w:r>
      <w:proofErr w:type="gramStart"/>
      <w:r w:rsidRPr="00491B71">
        <w:rPr>
          <w:sz w:val="16"/>
        </w:rPr>
        <w:t>well-off</w:t>
      </w:r>
      <w:proofErr w:type="gramEnd"/>
      <w:r w:rsidRPr="00491B71">
        <w:rPr>
          <w:sz w:val="16"/>
        </w:rPr>
        <w:t xml:space="preserve"> who pay minimal taxes. The consequence might be a hierarchical system of private schools of varying quality depending on ability to pay and of low quality public schools serving only the least </w:t>
      </w:r>
      <w:proofErr w:type="gramStart"/>
      <w:r w:rsidRPr="00491B71">
        <w:rPr>
          <w:sz w:val="16"/>
        </w:rPr>
        <w:t>well-off.</w:t>
      </w:r>
      <w:proofErr w:type="gramEnd"/>
      <w:r w:rsidRPr="00491B71">
        <w:rPr>
          <w:sz w:val="16"/>
        </w:rPr>
        <w:t xml:space="preserve">27 4. (3) Government-Funded Vouchers Finally, let's address alternative (3), a government-funded voucher system.28 Under egalitarian conditions, a voucher system might yield substantially comparable educational opportunity similar to at least some versions of either a government-run or privatized system. The value of the voucher would likely resemble what people pay in taxes under a government- run system or out of their pockets under total privatization. If a government- run system not allowing opting out or allowing opting out with relief from school taxes were to shift to a voucher system, parents might use their vouchers at public or private schools similar to what their children were previously attending or to defray their prior expenditures on home education.2 9 Likewise, if a totally privatized system were to shift to vouchers, parents might use the voucher to cover the costs of similar formalized or home education as before. Under </w:t>
      </w:r>
      <w:proofErr w:type="spellStart"/>
      <w:r w:rsidRPr="00491B71">
        <w:rPr>
          <w:sz w:val="16"/>
        </w:rPr>
        <w:t>inegalitarian</w:t>
      </w:r>
      <w:proofErr w:type="spellEnd"/>
      <w:r w:rsidRPr="00491B71">
        <w:rPr>
          <w:sz w:val="16"/>
        </w:rPr>
        <w:t xml:space="preserve"> conditions, whether a voucher system would promote comparable educational opportunity depends on its design. As against a privatized system with or without government subsidization for those unable to educate their children, vouchers might ameliorate the hierarchical system likely to result from some being able to spend more than others on their children's education or from some being unable to educate their children at all. As against a public school system without opting out, vouchers might enable parents who are more attentive than school authorities to their children's needs to choose to educate them privately or at a public school other than the one to which they have been assigned. As against a public school system with opting out, and with or without relief from property taxes, vouchers might enable parents unable to afford it to opt out. However, if the recipients of vouchers were entitled to spend more for their children's education than the amount of the voucher, then the </w:t>
      </w:r>
      <w:proofErr w:type="gramStart"/>
      <w:r w:rsidRPr="00491B71">
        <w:rPr>
          <w:sz w:val="16"/>
        </w:rPr>
        <w:t>well-off</w:t>
      </w:r>
      <w:proofErr w:type="gramEnd"/>
      <w:r w:rsidRPr="00491B71">
        <w:rPr>
          <w:sz w:val="16"/>
        </w:rPr>
        <w:t xml:space="preserve"> might do so in order to gain an advantage for their children. The incentive of the </w:t>
      </w:r>
      <w:proofErr w:type="gramStart"/>
      <w:r w:rsidRPr="00491B71">
        <w:rPr>
          <w:sz w:val="16"/>
        </w:rPr>
        <w:t>well-off</w:t>
      </w:r>
      <w:proofErr w:type="gramEnd"/>
      <w:r w:rsidRPr="00491B71">
        <w:rPr>
          <w:sz w:val="16"/>
        </w:rPr>
        <w:t xml:space="preserve"> would be to keep the amount of the voucher as low as possible, so as to minimize their subsidization of the less well-off and maximize their financial advantage. The result might be a system that is at best somewhat less hierarchical, but possibly more so, than with a totally privatized or government-run system.3 0 To avoid this result, it may be necessary to prohibit schools that accept vouchers from charging more than the voucher or from favoring the well-off in their admissions process. 3 ' Even so, hierarchy is likely to result, with the well-off being better able than the less well-off to supplement their children's education, and with some who can afford it declining to use their vouchers and sending their children to expensive schools not accepting vouchers and catering to the well-off. In sum, while under egalitarian conditions a privatized, </w:t>
      </w:r>
      <w:proofErr w:type="spellStart"/>
      <w:r w:rsidRPr="00491B71">
        <w:rPr>
          <w:sz w:val="16"/>
        </w:rPr>
        <w:t>governmentrun</w:t>
      </w:r>
      <w:proofErr w:type="spellEnd"/>
      <w:r w:rsidRPr="00491B71">
        <w:rPr>
          <w:sz w:val="16"/>
        </w:rPr>
        <w:t xml:space="preserve">, or voucher system might all produce a relatively comparable </w:t>
      </w:r>
      <w:proofErr w:type="spellStart"/>
      <w:r w:rsidRPr="00491B71">
        <w:rPr>
          <w:sz w:val="16"/>
        </w:rPr>
        <w:t>educa</w:t>
      </w:r>
      <w:proofErr w:type="spellEnd"/>
      <w:r w:rsidRPr="00491B71">
        <w:rPr>
          <w:sz w:val="16"/>
        </w:rPr>
        <w:t xml:space="preserve">- </w:t>
      </w:r>
      <w:proofErr w:type="spellStart"/>
      <w:r w:rsidRPr="00491B71">
        <w:rPr>
          <w:sz w:val="16"/>
        </w:rPr>
        <w:t>tional</w:t>
      </w:r>
      <w:proofErr w:type="spellEnd"/>
      <w:r w:rsidRPr="00491B71">
        <w:rPr>
          <w:sz w:val="16"/>
        </w:rPr>
        <w:t xml:space="preserve"> opportunity for all children, none are likely to do so under </w:t>
      </w:r>
      <w:proofErr w:type="spellStart"/>
      <w:r w:rsidRPr="00491B71">
        <w:rPr>
          <w:sz w:val="16"/>
        </w:rPr>
        <w:t>inegalitarian</w:t>
      </w:r>
      <w:proofErr w:type="spellEnd"/>
      <w:r w:rsidRPr="00491B71">
        <w:rPr>
          <w:sz w:val="16"/>
        </w:rPr>
        <w:t xml:space="preserve"> conditions, although an appropriately designed government-run or voucher system would likely be more nearly comparable than total privatization. This sets the stage to discuss the federalization of education.</w:t>
      </w:r>
    </w:p>
    <w:p w14:paraId="0336509D" w14:textId="77777777" w:rsidR="00771EBE" w:rsidRDefault="00771EBE" w:rsidP="00915BA3">
      <w:pPr>
        <w:rPr>
          <w:rStyle w:val="StyleUnderline"/>
        </w:rPr>
      </w:pPr>
    </w:p>
    <w:p w14:paraId="208559CE" w14:textId="77777777" w:rsidR="00915BA3" w:rsidRPr="00915BA3" w:rsidRDefault="00915BA3" w:rsidP="00915BA3"/>
    <w:p w14:paraId="79DCD472" w14:textId="77777777" w:rsidR="00FF25E0" w:rsidRDefault="00FF25E0" w:rsidP="00FF25E0">
      <w:pPr>
        <w:pStyle w:val="Heading4"/>
      </w:pPr>
      <w:r>
        <w:t>A private-centered approach to education will be outperformed by a more socialist system and gives more money to the rich</w:t>
      </w:r>
    </w:p>
    <w:p w14:paraId="27CF18DE" w14:textId="77777777" w:rsidR="00FF25E0" w:rsidRPr="00E5299D" w:rsidRDefault="00FF25E0" w:rsidP="00FF25E0">
      <w:r w:rsidRPr="00E5299D">
        <w:rPr>
          <w:rStyle w:val="Style13ptBold"/>
        </w:rPr>
        <w:t>Hansen ’16</w:t>
      </w:r>
      <w:r w:rsidRPr="00E5299D">
        <w:t xml:space="preserve"> (Dale Hansen, 6-6-2016, "Privatization of public education is a failure," </w:t>
      </w:r>
      <w:proofErr w:type="spellStart"/>
      <w:r w:rsidRPr="00E5299D">
        <w:t>HuffPost</w:t>
      </w:r>
      <w:proofErr w:type="spellEnd"/>
      <w:r w:rsidRPr="00E5299D">
        <w:t>,</w:t>
      </w:r>
      <w:r>
        <w:t xml:space="preserve"> </w:t>
      </w:r>
      <w:r w:rsidRPr="00E5299D">
        <w:t>http://www.huffingtonpost.com/dale-hansen/privatization-of-public-e_b_10319426.html)</w:t>
      </w:r>
    </w:p>
    <w:p w14:paraId="4EF9D570" w14:textId="77777777" w:rsidR="00FF25E0" w:rsidRPr="00E5299D" w:rsidRDefault="00FF25E0" w:rsidP="00FF25E0">
      <w:r w:rsidRPr="00E5299D">
        <w:t xml:space="preserve">This election cycle has been heavy on rhetoric and light on policy. Given that nearly 50% of Americans consider themselves angrier than a year ago - with white Republicans being the angriest - it’s no wonder that rather than having substantive discussions, most solutions being offered currently are knee jerk reactions that have little to no factual support. </w:t>
      </w:r>
      <w:proofErr w:type="gramStart"/>
      <w:r w:rsidRPr="00E5299D">
        <w:t>A prime example of this are</w:t>
      </w:r>
      <w:proofErr w:type="gramEnd"/>
      <w:r w:rsidRPr="00E5299D">
        <w:t xml:space="preserve"> the changes many conservatives endorse for “fixing” public education.</w:t>
      </w:r>
      <w:r>
        <w:t xml:space="preserve"> </w:t>
      </w:r>
      <w:r w:rsidRPr="00E5299D">
        <w:t xml:space="preserve">Consider for example the panacea of conservative school improvement ideas - charter schools. </w:t>
      </w:r>
      <w:r w:rsidRPr="00615510">
        <w:rPr>
          <w:rStyle w:val="StyleUnderline"/>
          <w:highlight w:val="cyan"/>
        </w:rPr>
        <w:t>The most recent data show that around 25% outperform their local public school counterpart. This means that around 75% of charter schools are no better or actually worse than the local public school.</w:t>
      </w:r>
      <w:r w:rsidRPr="00E5299D">
        <w:t xml:space="preserve"> Essentially, in locations where charter schools exist they are on average no better or worse than the average public school. If the goal is to improve education, getting the same results as local schools, deemed failing by charter school advocates, is a shockingly disappointing outcome.</w:t>
      </w:r>
      <w:r>
        <w:t xml:space="preserve"> </w:t>
      </w:r>
      <w:r w:rsidRPr="00E5299D">
        <w:t xml:space="preserve">Of course it should be noted that charter schools never get a foothold in areas where the schools are already high performing. Given that charters can’t even outperform average public schools the fact that some of the country’s best schools aren’t included in this analysis only makes the results for charter schools that much more disconcerting. Perhaps, </w:t>
      </w:r>
      <w:r w:rsidRPr="00615510">
        <w:rPr>
          <w:rStyle w:val="StyleUnderline"/>
        </w:rPr>
        <w:t>instead of spending tax dollars to spread charter schools that don’t improve outcomes, we should take the model used by some of the thousands of exceptional public schools and disseminate that to the lower performing schools</w:t>
      </w:r>
      <w:r w:rsidRPr="00E5299D">
        <w:t>.</w:t>
      </w:r>
      <w:r>
        <w:t xml:space="preserve"> </w:t>
      </w:r>
      <w:r w:rsidRPr="00E5299D">
        <w:t>Having said that</w:t>
      </w:r>
      <w:r w:rsidRPr="00615510">
        <w:rPr>
          <w:rStyle w:val="Emphasis"/>
          <w:highlight w:val="cyan"/>
        </w:rPr>
        <w:t>, the goal of the majority of charter schools and the politicians that support them isn’t to improve student achievement. It is to siphon taxpayer money out of public schools and into the hands of wealthy donors.</w:t>
      </w:r>
      <w:r w:rsidRPr="00E5299D">
        <w:t xml:space="preserve"> Because these politicians understand that the only thing that matches the Republican base’s hate of government spending is their unwavering belief in the magical powers of capitalism. This mentality is why military spending accounts for 54 % of the Federal Government’s discretionary spending, (more than that of the next 10 countries combined), and why few industries turned out better profits during the Great Recession than the Defense industry.</w:t>
      </w:r>
      <w:r>
        <w:t xml:space="preserve"> </w:t>
      </w:r>
      <w:r w:rsidRPr="00E5299D">
        <w:t xml:space="preserve">Ironically, many of the people who think that the potentially cozy relationship between some school board members and the teachers’ union leads to sweetheart deals seems unfazed by the reality that corporations outspend unions 15 to 1 when it comes to political contributions. </w:t>
      </w:r>
      <w:r w:rsidRPr="00615510">
        <w:rPr>
          <w:rStyle w:val="StyleUnderline"/>
        </w:rPr>
        <w:t>If union spending buys special treatment, then spending 15 times as much should certainly result in some ill-gotten gains for corporations</w:t>
      </w:r>
      <w:r w:rsidRPr="00E5299D">
        <w:t>.</w:t>
      </w:r>
      <w:r>
        <w:t xml:space="preserve"> </w:t>
      </w:r>
      <w:r w:rsidRPr="00E5299D">
        <w:t xml:space="preserve">Based on the amount of money that corporation are pouring into political coffers, it should come as no surprise that other faux-solutions to improve education such as privatization of public schools’ services are on the docket for school boards across the country. </w:t>
      </w:r>
      <w:r w:rsidRPr="00615510">
        <w:rPr>
          <w:rStyle w:val="Emphasis"/>
          <w:highlight w:val="cyan"/>
        </w:rPr>
        <w:t>While the companies offering these services and the politicians they have bought will argue that this is a way for schools to save money, the data show that in nearly every case it costs taxpayers more when a public service is privatized.</w:t>
      </w:r>
      <w:r>
        <w:t xml:space="preserve"> </w:t>
      </w:r>
      <w:r w:rsidRPr="00E5299D">
        <w:t xml:space="preserve">The reason private services typically cost more is that you are inserting a highly paid </w:t>
      </w:r>
      <w:proofErr w:type="gramStart"/>
      <w:r w:rsidRPr="00E5299D">
        <w:t>middle man</w:t>
      </w:r>
      <w:proofErr w:type="gramEnd"/>
      <w:r w:rsidRPr="00E5299D">
        <w:t xml:space="preserve"> into the process. Obviously </w:t>
      </w:r>
      <w:r w:rsidRPr="00615510">
        <w:rPr>
          <w:rStyle w:val="StyleUnderline"/>
        </w:rPr>
        <w:t>the goal of any for-profit company is to make a profit</w:t>
      </w:r>
      <w:r w:rsidRPr="00E5299D">
        <w:t>, which means they will either cost more or they need to find savings elsewhere. These companies will try and sell schools on the idea that there are savings to be had which will come from eliminating inefficiencies; however, the reality is the reduction in cost will likely come from lowering employee wages and cutting corners - neither of which is good for the students.</w:t>
      </w:r>
      <w:r>
        <w:t xml:space="preserve"> </w:t>
      </w:r>
      <w:r w:rsidRPr="00E5299D">
        <w:t xml:space="preserve">Additionally, </w:t>
      </w:r>
      <w:r w:rsidRPr="00615510">
        <w:rPr>
          <w:rStyle w:val="Emphasis"/>
          <w:highlight w:val="cyan"/>
        </w:rPr>
        <w:t>by outsourcing this work you are also removing local control.</w:t>
      </w:r>
      <w:r w:rsidRPr="00E5299D">
        <w:t xml:space="preserve"> Does the company do the same background checks your local school would do or are they less diligent </w:t>
      </w:r>
      <w:r w:rsidRPr="00E5299D">
        <w:lastRenderedPageBreak/>
        <w:t>about preventing dangerous people from interacting with your child such as one company that provided two custodians with criminal records for drug and sex abuse? Does the company respond to the complaints from the administration and the community or are they willing to let some inappropriate conduct occur around young children such as in Chicago where privatization has resulted in dirty schools? Does the company provide the same quality of service as those employees hired directly by the school system or does it fail to meet the standards previous established such as in Michigan where the outsourcing of food services lead to maggots in the food?</w:t>
      </w:r>
      <w:r>
        <w:t xml:space="preserve"> </w:t>
      </w:r>
      <w:r w:rsidRPr="00E5299D">
        <w:t xml:space="preserve">Beyond that, </w:t>
      </w:r>
      <w:r w:rsidRPr="00615510">
        <w:rPr>
          <w:rStyle w:val="StyleUnderline"/>
          <w:highlight w:val="cyan"/>
        </w:rPr>
        <w:t>the privatization of public schools takes money out of the local community and sends it to companies headquartered hundreds of miles away.</w:t>
      </w:r>
      <w:r w:rsidRPr="00615510">
        <w:rPr>
          <w:rStyle w:val="StyleUnderline"/>
        </w:rPr>
        <w:t xml:space="preserve"> </w:t>
      </w:r>
      <w:r w:rsidRPr="00E5299D">
        <w:t xml:space="preserve">It takes hundreds of millions of dollars of taxpayer money out of the </w:t>
      </w:r>
      <w:proofErr w:type="gramStart"/>
      <w:r w:rsidRPr="00E5299D">
        <w:t>class room</w:t>
      </w:r>
      <w:proofErr w:type="gramEnd"/>
      <w:r w:rsidRPr="00E5299D">
        <w:t xml:space="preserve"> that is instead spent on advertising</w:t>
      </w:r>
      <w:r w:rsidRPr="00615510">
        <w:rPr>
          <w:rStyle w:val="Emphasis"/>
          <w:highlight w:val="cyan"/>
        </w:rPr>
        <w:t>. It also makes it possible for foreign companies to rake in huge profits off of your tax dollars.</w:t>
      </w:r>
      <w:r>
        <w:t xml:space="preserve"> </w:t>
      </w:r>
      <w:r w:rsidRPr="00E5299D">
        <w:t>But perhaps the biggest question supporters of the conservative plan to convert public schools to private entities is, if outsourcing services is such a great idea then why do so many charter schools hire their own support services staff? Do the principles of economies of scale somehow no longer apply to charter schools? Is the core competency of charter schools somehow different than that of public schools? Would charter schools somehow not benefit from the competition privatization of services creates?</w:t>
      </w:r>
      <w:r>
        <w:t xml:space="preserve"> </w:t>
      </w:r>
      <w:r w:rsidRPr="00E5299D">
        <w:t>Most Americans want to see the U.S. towards the top of educational rankings; however</w:t>
      </w:r>
      <w:r w:rsidRPr="00615510">
        <w:rPr>
          <w:rStyle w:val="Emphasis"/>
          <w:highlight w:val="cyan"/>
        </w:rPr>
        <w:t>, it should be noted that while politicians continue to push capitalism as a cure for our so-called “failed” public school system, every country that outperforms the U.S. on standardized tests uses a more socialist system</w:t>
      </w:r>
      <w:r w:rsidRPr="00E5299D">
        <w:t>. Now that’s something to be angry about.</w:t>
      </w:r>
    </w:p>
    <w:p w14:paraId="617E0CE4" w14:textId="77777777" w:rsidR="00FF25E0" w:rsidRDefault="00FF25E0" w:rsidP="00FF25E0"/>
    <w:p w14:paraId="3BC1738D" w14:textId="77777777" w:rsidR="00FF25E0" w:rsidRDefault="00FF25E0" w:rsidP="00FF25E0">
      <w:pPr>
        <w:pStyle w:val="Heading4"/>
      </w:pPr>
      <w:r>
        <w:t>Privatization of education means students with special needs will inevitably be casted aside and only turns students into pawns for the capitalist system</w:t>
      </w:r>
    </w:p>
    <w:p w14:paraId="077AB135" w14:textId="77777777" w:rsidR="00FF25E0" w:rsidRDefault="00FF25E0" w:rsidP="00FF25E0">
      <w:r w:rsidRPr="00004D83">
        <w:rPr>
          <w:rStyle w:val="Style13ptBold"/>
        </w:rPr>
        <w:t>Greene ’14</w:t>
      </w:r>
      <w:r w:rsidRPr="00004D83">
        <w:t xml:space="preserve"> (Peter Greene, 10-3-2014, "Free Market Forces Will Not Save US Education," </w:t>
      </w:r>
      <w:proofErr w:type="spellStart"/>
      <w:r w:rsidRPr="00004D83">
        <w:t>HuffPost</w:t>
      </w:r>
      <w:proofErr w:type="spellEnd"/>
      <w:r w:rsidRPr="00004D83">
        <w:t xml:space="preserve">, </w:t>
      </w:r>
      <w:hyperlink r:id="rId112" w:history="1">
        <w:r w:rsidRPr="00496F30">
          <w:rPr>
            <w:rStyle w:val="Hyperlink"/>
          </w:rPr>
          <w:t>http://www.huffingtonpost.com/peter-greene/free-market-education_b_5929048.html</w:t>
        </w:r>
      </w:hyperlink>
      <w:r w:rsidRPr="00004D83">
        <w:t>)</w:t>
      </w:r>
    </w:p>
    <w:p w14:paraId="08ECEE96" w14:textId="77777777" w:rsidR="00FF25E0" w:rsidRDefault="00FF25E0" w:rsidP="00FF25E0">
      <w:r w:rsidRPr="00004D83">
        <w:t xml:space="preserve">Fans of market forces for education simply don’t understand how market forces actually work. What they like to say is that free market competition breeds excellence. It does not, and it never has. </w:t>
      </w:r>
      <w:r w:rsidRPr="00272214">
        <w:rPr>
          <w:rStyle w:val="Emphasis"/>
          <w:highlight w:val="cyan"/>
        </w:rPr>
        <w:t xml:space="preserve">Free market competition </w:t>
      </w:r>
      <w:proofErr w:type="gramStart"/>
      <w:r w:rsidRPr="00272214">
        <w:rPr>
          <w:rStyle w:val="Emphasis"/>
          <w:highlight w:val="cyan"/>
        </w:rPr>
        <w:t>breeds</w:t>
      </w:r>
      <w:proofErr w:type="gramEnd"/>
      <w:r w:rsidRPr="00272214">
        <w:rPr>
          <w:rStyle w:val="Emphasis"/>
          <w:highlight w:val="cyan"/>
        </w:rPr>
        <w:t xml:space="preserve"> excellent marketing.</w:t>
      </w:r>
      <w:r w:rsidRPr="00004D83">
        <w:t xml:space="preserve"> McDonald’s did not become successful by creating the most excellent food. Coke and Pepsi are not that outstandingly superior to RC or any store brand. Betamax was actually technically superior to VHS, but VHS had a better marketing plan. The market loves winners. </w:t>
      </w:r>
      <w:r w:rsidRPr="00272214">
        <w:rPr>
          <w:rStyle w:val="StyleUnderline"/>
          <w:highlight w:val="cyan"/>
        </w:rPr>
        <w:t>It loves winners even if they aren’t winning</w:t>
      </w:r>
      <w:r w:rsidRPr="00004D83">
        <w:t xml:space="preserve"> — Amazon has yet to turn an actual profit, ever, but investors think that Bezos is a winner, so they keep shoveling money on top of him. And when we enter the area of crony capitalism, which likes to pretend it’s the free market, picking winners becomes even less related to success. </w:t>
      </w:r>
      <w:r w:rsidRPr="00272214">
        <w:rPr>
          <w:rStyle w:val="StyleUnderline"/>
          <w:highlight w:val="cyan"/>
        </w:rPr>
        <w:t>Charter schools were once a great idea with some real promise, but the whole business has become so toxically polluted with crony capitalism that it has no hope of producing educational excellence in its present form</w:t>
      </w:r>
      <w:r w:rsidRPr="00004D83">
        <w:t>. But then, the market has only one measure for winning, and that is the production of money. The heart of a business plan is not “Can I build a really excellent mousetrap?” The heart of a business plan is “Can I sell this mousetrap and make money doing it?” There is nothing about that question that is compatible with pursuing excellence in public education.</w:t>
      </w:r>
      <w:r w:rsidRPr="00272214">
        <w:rPr>
          <w:rStyle w:val="StyleUnderline"/>
        </w:rPr>
        <w:t xml:space="preserve"> The most incompatible part of market-driven education is not its love of </w:t>
      </w:r>
      <w:proofErr w:type="gramStart"/>
      <w:r w:rsidRPr="00272214">
        <w:rPr>
          <w:rStyle w:val="StyleUnderline"/>
        </w:rPr>
        <w:t>money-making</w:t>
      </w:r>
      <w:proofErr w:type="gramEnd"/>
      <w:r w:rsidRPr="00272214">
        <w:rPr>
          <w:rStyle w:val="StyleUnderline"/>
        </w:rPr>
        <w:t xml:space="preserve"> winner, but its attitude about losers.</w:t>
      </w:r>
      <w:r w:rsidRPr="00004D83">
        <w:t xml:space="preserve"> </w:t>
      </w:r>
      <w:proofErr w:type="gramStart"/>
      <w:r w:rsidRPr="00004D83">
        <w:t>Because the market hates losers.</w:t>
      </w:r>
      <w:proofErr w:type="gramEnd"/>
      <w:r w:rsidRPr="00004D83">
        <w:t xml:space="preserve"> </w:t>
      </w:r>
      <w:r w:rsidRPr="00272214">
        <w:rPr>
          <w:rStyle w:val="Emphasis"/>
          <w:highlight w:val="cyan"/>
        </w:rPr>
        <w:t>The market has no plan for dealing with losers. It simply wants all losers to go away.</w:t>
      </w:r>
      <w:r w:rsidRPr="00272214">
        <w:rPr>
          <w:rStyle w:val="Emphasis"/>
        </w:rPr>
        <w:t xml:space="preserve"> </w:t>
      </w:r>
      <w:r w:rsidRPr="00004D83">
        <w:t xml:space="preserve">Here’s the problem. I teach plenty of students whom the market would consider losers. </w:t>
      </w:r>
      <w:r w:rsidRPr="00272214">
        <w:rPr>
          <w:rStyle w:val="StyleUnderline"/>
          <w:highlight w:val="cyan"/>
        </w:rPr>
        <w:t xml:space="preserve">They take too long to learn. They have developmental obstacles to learning. They have </w:t>
      </w:r>
      <w:r w:rsidRPr="00272214">
        <w:rPr>
          <w:rStyle w:val="StyleUnderline"/>
          <w:highlight w:val="cyan"/>
        </w:rPr>
        <w:lastRenderedPageBreak/>
        <w:t>disciplinary issues. They may be learning disabled. They have families of origin who create obstacles rather than providing support</w:t>
      </w:r>
      <w:r w:rsidRPr="00004D83">
        <w:t xml:space="preserve">. What this means to a market-driven education system is that these loser students are too costly, offer too little profit margin, and, in their failures, hurt the numbers that are so critical to marketing the school. In PA, we already know how the market-driven sector feels about these students. It loves to recruit them by promising a free computer and a happy land of success where nobody ever hounds you about attendance and all homework can be completed by whoever is sitting by the computer. But sooner or later, those students are sloughed off and sent back to public schools. And by “sooner or later,” I mean some time after the cyber-charter has collected the money for that student. The market sheds its losers, its failures (well, unless they can convince some patron or crony that they are just winners who are suffering a minor setback). Schools cannot. For the free market, failure is not only an option, </w:t>
      </w:r>
      <w:proofErr w:type="gramStart"/>
      <w:r w:rsidRPr="00004D83">
        <w:t>but</w:t>
      </w:r>
      <w:proofErr w:type="gramEnd"/>
      <w:r w:rsidRPr="00004D83">
        <w:t xml:space="preserve"> a necessity. Losers must fail, be defeated, go away</w:t>
      </w:r>
      <w:r w:rsidRPr="00272214">
        <w:rPr>
          <w:rStyle w:val="StyleUnderline"/>
          <w:highlight w:val="cyan"/>
        </w:rPr>
        <w:t>. For a public school system, that is not an option</w:t>
      </w:r>
      <w:r w:rsidRPr="00004D83">
        <w:t>. Only with due process and extraordinary circumstances should a student be refused a public education. And certainly no traditional respectable public school system can simply declare that it has too many loser kids, so it’s going to shut down. The free market approach to schools must inevitably turn them upside down</w:t>
      </w:r>
      <w:r w:rsidRPr="00272214">
        <w:rPr>
          <w:rStyle w:val="Emphasis"/>
          <w:highlight w:val="cyan"/>
        </w:rPr>
        <w:t>. In a free market system, the school does not exist to serve the student, but the student exists to serve the interests of the school by bringing in money and by generating the kinds of numbers that make good marketing</w:t>
      </w:r>
      <w:r w:rsidRPr="00004D83">
        <w:t xml:space="preserve"> (so that the school can bring in more money). And that means that students who do not serve the interests of the free-market school must be dumped, tossed out, discarded. To label students losers, to abandon them, to toss them aside, and to do all that to the students who are in most need of an education — that is the very antithesis of American public education. The free market approach to schools will no more unleash innovation and excellence than did 500 channels on cable TV. What it will do is chew up and spit out large numbers of students for being business liabilities. </w:t>
      </w:r>
      <w:r w:rsidRPr="00272214">
        <w:rPr>
          <w:rStyle w:val="Emphasis"/>
          <w:highlight w:val="cyan"/>
        </w:rPr>
        <w:t>Free market forces will not save US education; they will destroy it</w:t>
      </w:r>
      <w:r w:rsidRPr="00004D83">
        <w:t>. To suggest that entrepreneurs should have the chance to profit at the cost of young lives is not simply bad policy — it’s immoral. It’s wrong.</w:t>
      </w:r>
    </w:p>
    <w:p w14:paraId="1FE6C980" w14:textId="77777777" w:rsidR="00FF25E0" w:rsidRDefault="00FF25E0" w:rsidP="00FF25E0">
      <w:pPr>
        <w:pStyle w:val="Heading4"/>
      </w:pPr>
      <w:r>
        <w:t>Benefits of privatization are scientifically unsettled due to number of factors- CP just severs the negative</w:t>
      </w:r>
    </w:p>
    <w:p w14:paraId="73CD0013" w14:textId="77777777" w:rsidR="00FF25E0" w:rsidRPr="009C58C4" w:rsidRDefault="00FF25E0" w:rsidP="00FF25E0">
      <w:r w:rsidRPr="002E022D">
        <w:rPr>
          <w:rStyle w:val="Style13ptBold"/>
        </w:rPr>
        <w:t>Pedro</w:t>
      </w:r>
      <w:r>
        <w:t xml:space="preserve"> </w:t>
      </w:r>
      <w:r w:rsidRPr="002E022D">
        <w:rPr>
          <w:rStyle w:val="Style13ptBold"/>
        </w:rPr>
        <w:t>et</w:t>
      </w:r>
      <w:r>
        <w:t xml:space="preserve"> </w:t>
      </w:r>
      <w:r w:rsidRPr="002E022D">
        <w:rPr>
          <w:rStyle w:val="Style13ptBold"/>
        </w:rPr>
        <w:t>al</w:t>
      </w:r>
      <w:r>
        <w:t xml:space="preserve"> </w:t>
      </w:r>
      <w:r w:rsidRPr="002E022D">
        <w:rPr>
          <w:rStyle w:val="Style13ptBold"/>
        </w:rPr>
        <w:t>15</w:t>
      </w:r>
      <w:r>
        <w:t xml:space="preserve"> (</w:t>
      </w:r>
      <w:proofErr w:type="spellStart"/>
      <w:r>
        <w:t>Francesc</w:t>
      </w:r>
      <w:proofErr w:type="spellEnd"/>
      <w:r>
        <w:t xml:space="preserve">, leads the work on teacher development and education policies in the division of teachers and higher education for UNESCO and was a policy analyst at OECD Centre.  Gabrielle </w:t>
      </w:r>
      <w:proofErr w:type="spellStart"/>
      <w:r>
        <w:t>Leroux</w:t>
      </w:r>
      <w:proofErr w:type="spellEnd"/>
      <w:r>
        <w:t xml:space="preserve">, Megumi Watanabe, “THE PRIVATIZATION OF EDUCATION IN DEVELOPING COUNTRIES EVIDENCE AND POLICY IMPLICATIONS”, United Nations Educational, Scientific and Cultural Organization, </w:t>
      </w:r>
      <w:hyperlink r:id="rId113" w:history="1">
        <w:r w:rsidRPr="00B77E1A">
          <w:rPr>
            <w:rStyle w:val="Hyperlink"/>
          </w:rPr>
          <w:t>https://europa.eu/capacity4dev/file/31996/download?token=_uTMdT22</w:t>
        </w:r>
      </w:hyperlink>
      <w:r>
        <w:t>) //CVR</w:t>
      </w:r>
    </w:p>
    <w:p w14:paraId="1A88CB2C" w14:textId="77777777" w:rsidR="00FF25E0" w:rsidRDefault="00FF25E0" w:rsidP="00FF25E0">
      <w:pPr>
        <w:rPr>
          <w:sz w:val="16"/>
        </w:rPr>
      </w:pPr>
      <w:r w:rsidRPr="00D1047B">
        <w:rPr>
          <w:sz w:val="16"/>
        </w:rPr>
        <w:t xml:space="preserve">Framing the analysis of the effects of privatization </w:t>
      </w:r>
      <w:proofErr w:type="gramStart"/>
      <w:r w:rsidRPr="00D1047B">
        <w:rPr>
          <w:rStyle w:val="StyleUnderline"/>
        </w:rPr>
        <w:t>The</w:t>
      </w:r>
      <w:proofErr w:type="gramEnd"/>
      <w:r w:rsidRPr="00D1047B">
        <w:rPr>
          <w:rStyle w:val="StyleUnderline"/>
        </w:rPr>
        <w:t xml:space="preserve"> effects of the privatization of education have been discussed extensively but are scientifically unsettled</w:t>
      </w:r>
      <w:r w:rsidRPr="00D1047B">
        <w:rPr>
          <w:sz w:val="16"/>
        </w:rPr>
        <w:t>. While some studies argue that privatization is a catalyst of social inequality (</w:t>
      </w:r>
      <w:proofErr w:type="spellStart"/>
      <w:r w:rsidRPr="00D1047B">
        <w:rPr>
          <w:sz w:val="16"/>
        </w:rPr>
        <w:t>Weiß</w:t>
      </w:r>
      <w:proofErr w:type="spellEnd"/>
      <w:r w:rsidRPr="00D1047B">
        <w:rPr>
          <w:sz w:val="16"/>
        </w:rPr>
        <w:t xml:space="preserve">, 1986) (Meier, </w:t>
      </w:r>
      <w:proofErr w:type="spellStart"/>
      <w:r w:rsidRPr="00D1047B">
        <w:rPr>
          <w:sz w:val="16"/>
        </w:rPr>
        <w:t>Polinard</w:t>
      </w:r>
      <w:proofErr w:type="spellEnd"/>
      <w:r w:rsidRPr="00D1047B">
        <w:rPr>
          <w:sz w:val="16"/>
        </w:rPr>
        <w:t xml:space="preserve">, &amp; et al., 2000) (Campbell, 2005), others contend that it encourages overall educational efficiency (Coleman, Hoffer, &amp; et al., 1982) (Chubb &amp; Moe, 1988; Witte &amp; </w:t>
      </w:r>
      <w:proofErr w:type="spellStart"/>
      <w:r w:rsidRPr="00D1047B">
        <w:rPr>
          <w:sz w:val="16"/>
        </w:rPr>
        <w:t>Rigdon</w:t>
      </w:r>
      <w:proofErr w:type="spellEnd"/>
      <w:r w:rsidRPr="00D1047B">
        <w:rPr>
          <w:sz w:val="16"/>
        </w:rPr>
        <w:t xml:space="preserve">, 1993). </w:t>
      </w:r>
      <w:r w:rsidRPr="00D1047B">
        <w:rPr>
          <w:rStyle w:val="StyleUnderline"/>
        </w:rPr>
        <w:t>This lack of evidence may be due to several methodological issues</w:t>
      </w:r>
      <w:r w:rsidRPr="00D1047B">
        <w:rPr>
          <w:sz w:val="16"/>
        </w:rPr>
        <w:t xml:space="preserve">, </w:t>
      </w:r>
      <w:r w:rsidRPr="00D1047B">
        <w:rPr>
          <w:rStyle w:val="StyleUnderline"/>
        </w:rPr>
        <w:t xml:space="preserve">beyond the obvious risks of ideology contamination. First, </w:t>
      </w:r>
      <w:r w:rsidRPr="00D1047B">
        <w:rPr>
          <w:sz w:val="16"/>
        </w:rPr>
        <w:t>the equivalence of the concept may be at stake -even in developed countries</w:t>
      </w:r>
      <w:r w:rsidRPr="00D1047B">
        <w:rPr>
          <w:rStyle w:val="StyleUnderline"/>
        </w:rPr>
        <w:t>, the concept of private schooling may include different school provision. Private schools are a heterogeneous reality: from elite schools to low-cost, fee-paying, community-run schools. Second, they may be subject to diverse kinds of state regulations</w:t>
      </w:r>
      <w:r w:rsidRPr="00D1047B">
        <w:rPr>
          <w:sz w:val="16"/>
        </w:rPr>
        <w:t xml:space="preserve">, operating on a continuum that ranges from open free markets and quasi-markets to restricted or rather marginal niches. </w:t>
      </w:r>
      <w:r w:rsidRPr="00D1047B">
        <w:rPr>
          <w:rStyle w:val="StyleUnderline"/>
        </w:rPr>
        <w:t>Third</w:t>
      </w:r>
      <w:r w:rsidRPr="00D1047B">
        <w:rPr>
          <w:sz w:val="16"/>
        </w:rPr>
        <w:t xml:space="preserve">, </w:t>
      </w:r>
      <w:r w:rsidRPr="00D1047B">
        <w:rPr>
          <w:rStyle w:val="StyleUnderline"/>
        </w:rPr>
        <w:t>they may</w:t>
      </w:r>
      <w:r w:rsidRPr="00D1047B">
        <w:rPr>
          <w:sz w:val="16"/>
        </w:rPr>
        <w:t xml:space="preserve"> not cater necessarily for the whole spectrum of students but</w:t>
      </w:r>
      <w:r w:rsidRPr="00D1047B">
        <w:rPr>
          <w:rStyle w:val="StyleUnderline"/>
        </w:rPr>
        <w:t xml:space="preserve"> </w:t>
      </w:r>
      <w:proofErr w:type="gramStart"/>
      <w:r w:rsidRPr="00D1047B">
        <w:rPr>
          <w:rStyle w:val="StyleUnderline"/>
        </w:rPr>
        <w:t>be</w:t>
      </w:r>
      <w:proofErr w:type="gramEnd"/>
      <w:r w:rsidRPr="00D1047B">
        <w:rPr>
          <w:rStyle w:val="StyleUnderline"/>
        </w:rPr>
        <w:t xml:space="preserve"> selective, or not. Fourth, private schools may be created for</w:t>
      </w:r>
      <w:r w:rsidRPr="00D1047B">
        <w:rPr>
          <w:sz w:val="16"/>
        </w:rPr>
        <w:t xml:space="preserve"> </w:t>
      </w:r>
      <w:r w:rsidRPr="00D1047B">
        <w:rPr>
          <w:rStyle w:val="StyleUnderline"/>
        </w:rPr>
        <w:t>different purposes, ranging from the expectation of raising financial gains to serving communities who are under or non-</w:t>
      </w:r>
      <w:r w:rsidRPr="00D1047B">
        <w:rPr>
          <w:rStyle w:val="StyleUnderline"/>
        </w:rPr>
        <w:lastRenderedPageBreak/>
        <w:t>served by the state having very diverse modes of operation.</w:t>
      </w:r>
      <w:r w:rsidRPr="00D1047B">
        <w:rPr>
          <w:sz w:val="16"/>
        </w:rPr>
        <w:t xml:space="preserve"> </w:t>
      </w:r>
      <w:r w:rsidRPr="00D1047B">
        <w:rPr>
          <w:rStyle w:val="StyleUnderline"/>
        </w:rPr>
        <w:t xml:space="preserve">Often research reviews have failed to account for all these nuances and present a picture in which all varieties of private schools, contexts and policy goals are merged. </w:t>
      </w:r>
      <w:r w:rsidRPr="00D1047B">
        <w:rPr>
          <w:sz w:val="16"/>
        </w:rPr>
        <w:t>What clearly emerges from this debate is that privatization entails an efficiency-versus-equity trade-off in education, which has to be seen as a continuum rather than as an inevitable choice. The perspective introduced by such a possible tradeoff is useful not only for research but also to inform with evidence the policy-making process. Such a perspective is used in the rest of the paper which aims to summarize empirical evidence about the strategic use of privatization to transfer the provision of basic education from the state to private providers with these overall policy goals: 1. Increasing access to and participation in basic education 2. Improving learning outcomes 3. Improving equity in educational opportunities</w:t>
      </w:r>
    </w:p>
    <w:p w14:paraId="5FDC4242" w14:textId="77777777" w:rsidR="00FF25E0" w:rsidRDefault="00FF25E0" w:rsidP="00FF25E0"/>
    <w:p w14:paraId="276D8587" w14:textId="77777777" w:rsidR="00FF25E0" w:rsidRDefault="00FF25E0" w:rsidP="00FF25E0">
      <w:pPr>
        <w:pStyle w:val="Heading3"/>
      </w:pPr>
      <w:r>
        <w:lastRenderedPageBreak/>
        <w:t>Deregulation Bad</w:t>
      </w:r>
    </w:p>
    <w:p w14:paraId="2FA84A9C" w14:textId="77777777" w:rsidR="00FF25E0" w:rsidRPr="004535FC" w:rsidRDefault="00FF25E0" w:rsidP="00FF25E0">
      <w:pPr>
        <w:pStyle w:val="Heading4"/>
      </w:pPr>
      <w:proofErr w:type="gramStart"/>
      <w:r>
        <w:t>Deregulation widen</w:t>
      </w:r>
      <w:proofErr w:type="gramEnd"/>
      <w:r>
        <w:t xml:space="preserve"> social gaps – profit incentives overwhelm concerns for equity.</w:t>
      </w:r>
    </w:p>
    <w:p w14:paraId="66430FD9" w14:textId="77777777" w:rsidR="00FF25E0" w:rsidRPr="00D509D2" w:rsidRDefault="00FF25E0" w:rsidP="00FF25E0">
      <w:proofErr w:type="spellStart"/>
      <w:r w:rsidRPr="006C6D40">
        <w:rPr>
          <w:rStyle w:val="Style13ptBold"/>
        </w:rPr>
        <w:t>Schlicht-Schmälzle</w:t>
      </w:r>
      <w:proofErr w:type="spellEnd"/>
      <w:r>
        <w:t xml:space="preserve"> </w:t>
      </w:r>
      <w:r w:rsidRPr="006C6D40">
        <w:rPr>
          <w:rStyle w:val="Style13ptBold"/>
        </w:rPr>
        <w:t>et</w:t>
      </w:r>
      <w:r>
        <w:t xml:space="preserve"> </w:t>
      </w:r>
      <w:r w:rsidRPr="006C6D40">
        <w:rPr>
          <w:rStyle w:val="Style13ptBold"/>
        </w:rPr>
        <w:t>al</w:t>
      </w:r>
      <w:r>
        <w:t xml:space="preserve"> </w:t>
      </w:r>
      <w:r w:rsidRPr="006C6D40">
        <w:rPr>
          <w:rStyle w:val="Style13ptBold"/>
        </w:rPr>
        <w:t>11</w:t>
      </w:r>
      <w:r>
        <w:t>(</w:t>
      </w:r>
      <w:proofErr w:type="spellStart"/>
      <w:r>
        <w:t>Raphaela</w:t>
      </w:r>
      <w:proofErr w:type="spellEnd"/>
      <w:r>
        <w:t xml:space="preserve">, research assistant at the Chair for Political Science at the University of Konstanz, Janna </w:t>
      </w:r>
      <w:proofErr w:type="spellStart"/>
      <w:r>
        <w:t>Teltemann</w:t>
      </w:r>
      <w:proofErr w:type="spellEnd"/>
      <w:r>
        <w:t xml:space="preserve">; Michael </w:t>
      </w:r>
      <w:proofErr w:type="spellStart"/>
      <w:r>
        <w:t>Windzio</w:t>
      </w:r>
      <w:proofErr w:type="spellEnd"/>
      <w:r>
        <w:t>, “Deregulation of Education – What Does it Mean for Efficiency and Equality?”</w:t>
      </w:r>
      <w:proofErr w:type="gramStart"/>
      <w:r>
        <w:t>,2011</w:t>
      </w:r>
      <w:proofErr w:type="gramEnd"/>
      <w:r>
        <w:t xml:space="preserve">, </w:t>
      </w:r>
      <w:proofErr w:type="spellStart"/>
      <w:r>
        <w:t>Econstor</w:t>
      </w:r>
      <w:proofErr w:type="spellEnd"/>
      <w:r>
        <w:t xml:space="preserve">, </w:t>
      </w:r>
      <w:hyperlink r:id="rId114" w:history="1">
        <w:r w:rsidRPr="00822190">
          <w:rPr>
            <w:rStyle w:val="Hyperlink"/>
          </w:rPr>
          <w:t>https://www.econstor.eu/bitstream/10419/52224/1/672639092.pdf</w:t>
        </w:r>
      </w:hyperlink>
      <w:r>
        <w:t>) //CVR</w:t>
      </w:r>
    </w:p>
    <w:p w14:paraId="35C3D51E" w14:textId="77777777" w:rsidR="00FF25E0" w:rsidRDefault="00FF25E0" w:rsidP="00FF25E0">
      <w:pPr>
        <w:rPr>
          <w:sz w:val="16"/>
        </w:rPr>
      </w:pPr>
      <w:r w:rsidRPr="00D509D2">
        <w:rPr>
          <w:sz w:val="16"/>
        </w:rPr>
        <w:t>From a socialist perspective</w:t>
      </w:r>
      <w:r w:rsidRPr="00D509D2">
        <w:rPr>
          <w:rStyle w:val="StyleUnderline"/>
        </w:rPr>
        <w:t>, deregulation of education is often claimed to foster social inequality in education</w:t>
      </w:r>
      <w:r w:rsidRPr="00D509D2">
        <w:rPr>
          <w:sz w:val="16"/>
        </w:rPr>
        <w:t>. Analyses of the social stratification at private schools show that private school pupils are far more likely to come from higher social classes than pupils at public schools (</w:t>
      </w:r>
      <w:proofErr w:type="spellStart"/>
      <w:r w:rsidRPr="00D509D2">
        <w:rPr>
          <w:sz w:val="16"/>
        </w:rPr>
        <w:t>Weiß</w:t>
      </w:r>
      <w:proofErr w:type="spellEnd"/>
      <w:r w:rsidRPr="00D509D2">
        <w:rPr>
          <w:sz w:val="16"/>
        </w:rPr>
        <w:t xml:space="preserve"> 1986: 159; Meier, </w:t>
      </w:r>
      <w:proofErr w:type="spellStart"/>
      <w:r w:rsidRPr="00D509D2">
        <w:rPr>
          <w:sz w:val="16"/>
        </w:rPr>
        <w:t>Polinard</w:t>
      </w:r>
      <w:proofErr w:type="spellEnd"/>
      <w:r w:rsidRPr="00D509D2">
        <w:rPr>
          <w:sz w:val="16"/>
        </w:rPr>
        <w:t xml:space="preserve"> et al. 2000; Campbell 2005</w:t>
      </w:r>
      <w:r w:rsidRPr="00D509D2">
        <w:rPr>
          <w:rStyle w:val="StyleUnderline"/>
        </w:rPr>
        <w:t>). First and foremost, parents from higher social classes are more likely able and willed to pay tuition fees at private schools</w:t>
      </w:r>
      <w:r w:rsidRPr="00D509D2">
        <w:rPr>
          <w:sz w:val="16"/>
        </w:rPr>
        <w:t xml:space="preserve"> (</w:t>
      </w:r>
      <w:proofErr w:type="spellStart"/>
      <w:r w:rsidRPr="00D509D2">
        <w:rPr>
          <w:sz w:val="16"/>
        </w:rPr>
        <w:t>Buddin</w:t>
      </w:r>
      <w:proofErr w:type="spellEnd"/>
      <w:r w:rsidRPr="00D509D2">
        <w:rPr>
          <w:sz w:val="16"/>
        </w:rPr>
        <w:t xml:space="preserve">, </w:t>
      </w:r>
      <w:proofErr w:type="spellStart"/>
      <w:r w:rsidRPr="00D509D2">
        <w:rPr>
          <w:sz w:val="16"/>
        </w:rPr>
        <w:t>Cordes</w:t>
      </w:r>
      <w:proofErr w:type="spellEnd"/>
      <w:r w:rsidRPr="00D509D2">
        <w:rPr>
          <w:sz w:val="16"/>
        </w:rPr>
        <w:t xml:space="preserve"> et al. 1998). According to rational choice institutionalism, the decision of parents for or against private school in turn depends on cost-benefit-risk analyses. </w:t>
      </w:r>
      <w:r w:rsidRPr="00D509D2">
        <w:rPr>
          <w:rStyle w:val="StyleUnderline"/>
        </w:rPr>
        <w:t xml:space="preserve">For parents from higher social classes, the benefits of private school are higher since the higher education standards help to maintain </w:t>
      </w:r>
      <w:r w:rsidRPr="00D509D2">
        <w:rPr>
          <w:rStyle w:val="Emphasis"/>
        </w:rPr>
        <w:t>or even increase social status</w:t>
      </w:r>
      <w:r w:rsidRPr="00D509D2">
        <w:rPr>
          <w:sz w:val="16"/>
        </w:rPr>
        <w:t xml:space="preserve"> (cf. </w:t>
      </w:r>
      <w:proofErr w:type="spellStart"/>
      <w:r w:rsidRPr="00D509D2">
        <w:rPr>
          <w:sz w:val="16"/>
        </w:rPr>
        <w:t>Weiß</w:t>
      </w:r>
      <w:proofErr w:type="spellEnd"/>
      <w:r w:rsidRPr="00D509D2">
        <w:rPr>
          <w:sz w:val="16"/>
        </w:rPr>
        <w:t xml:space="preserve"> 1986). Witte, (1992: 390) for example, shows that pupils from lower social classes have lower prospects of succeeding at private schools than pupils from higher social classes. For higher social classes, the expenditure of tuition fees is less daunting and the risk of loss of status is low due to the better prospects of success. </w:t>
      </w:r>
      <w:r w:rsidRPr="00D509D2">
        <w:rPr>
          <w:rStyle w:val="StyleUnderline"/>
        </w:rPr>
        <w:t>As a result, there is a tendency toward segregation along the lines of social class at public and private schools</w:t>
      </w:r>
      <w:r w:rsidRPr="00D509D2">
        <w:rPr>
          <w:sz w:val="16"/>
        </w:rPr>
        <w:t xml:space="preserve">. (Ambler 1994; </w:t>
      </w:r>
      <w:proofErr w:type="spellStart"/>
      <w:r w:rsidRPr="00D509D2">
        <w:rPr>
          <w:sz w:val="16"/>
        </w:rPr>
        <w:t>Buddin</w:t>
      </w:r>
      <w:proofErr w:type="spellEnd"/>
      <w:r w:rsidRPr="00D509D2">
        <w:rPr>
          <w:sz w:val="16"/>
        </w:rPr>
        <w:t xml:space="preserve">, </w:t>
      </w:r>
      <w:proofErr w:type="spellStart"/>
      <w:r w:rsidRPr="00D509D2">
        <w:rPr>
          <w:sz w:val="16"/>
        </w:rPr>
        <w:t>Cordes</w:t>
      </w:r>
      <w:proofErr w:type="spellEnd"/>
      <w:r w:rsidRPr="00D509D2">
        <w:rPr>
          <w:sz w:val="16"/>
        </w:rPr>
        <w:t xml:space="preserve"> et al. 1998; Levin 1998; Wrinkle, Stewart et al. 1999; </w:t>
      </w:r>
      <w:proofErr w:type="spellStart"/>
      <w:r w:rsidRPr="00D509D2">
        <w:rPr>
          <w:sz w:val="16"/>
        </w:rPr>
        <w:t>Fairlie</w:t>
      </w:r>
      <w:proofErr w:type="spellEnd"/>
      <w:r w:rsidRPr="00D509D2">
        <w:rPr>
          <w:sz w:val="16"/>
        </w:rPr>
        <w:t xml:space="preserve"> and </w:t>
      </w:r>
      <w:proofErr w:type="spellStart"/>
      <w:r w:rsidRPr="00D509D2">
        <w:rPr>
          <w:sz w:val="16"/>
        </w:rPr>
        <w:t>Resch</w:t>
      </w:r>
      <w:proofErr w:type="spellEnd"/>
      <w:r w:rsidRPr="00D509D2">
        <w:rPr>
          <w:sz w:val="16"/>
        </w:rPr>
        <w:t xml:space="preserve"> 2002). In countries with a strong privatization of education, </w:t>
      </w:r>
      <w:r w:rsidRPr="00D509D2">
        <w:rPr>
          <w:rStyle w:val="StyleUnderline"/>
        </w:rPr>
        <w:t>higher social classes will move to the private schools, while lower social classes will remain on public schools</w:t>
      </w:r>
      <w:r w:rsidRPr="00D509D2">
        <w:rPr>
          <w:sz w:val="16"/>
        </w:rPr>
        <w:t xml:space="preserve"> (Levin 1998; Campbell 2005). Moreover, “(</w:t>
      </w:r>
      <w:proofErr w:type="gramStart"/>
      <w:r w:rsidRPr="00D509D2">
        <w:rPr>
          <w:sz w:val="16"/>
        </w:rPr>
        <w:t>e)</w:t>
      </w:r>
      <w:proofErr w:type="spellStart"/>
      <w:r w:rsidRPr="00D509D2">
        <w:rPr>
          <w:sz w:val="16"/>
        </w:rPr>
        <w:t>ducational</w:t>
      </w:r>
      <w:proofErr w:type="spellEnd"/>
      <w:proofErr w:type="gramEnd"/>
      <w:r w:rsidRPr="00D509D2">
        <w:rPr>
          <w:sz w:val="16"/>
        </w:rPr>
        <w:t xml:space="preserve"> choice tends to intensify class segregation … throughout the effects of different preferences and information costs” (Ambler 1994: 454). Campbell (2005) attributes the migration of the middle classes from public (schools) to private schools mainly to the low participation and influence of parents and pupils on public schools and the neglect of parents’ duties toward public schools (</w:t>
      </w:r>
      <w:proofErr w:type="spellStart"/>
      <w:r w:rsidRPr="00D509D2">
        <w:rPr>
          <w:sz w:val="16"/>
        </w:rPr>
        <w:t>Weiß</w:t>
      </w:r>
      <w:proofErr w:type="spellEnd"/>
      <w:r w:rsidRPr="00D509D2">
        <w:rPr>
          <w:sz w:val="16"/>
        </w:rPr>
        <w:t xml:space="preserve"> 1986: 163). Studies that analyzed the effects of school autonomy have shown that autonomy increases the influence of social origin (</w:t>
      </w:r>
      <w:proofErr w:type="spellStart"/>
      <w:r w:rsidRPr="00D509D2">
        <w:rPr>
          <w:sz w:val="16"/>
        </w:rPr>
        <w:t>Wößmann</w:t>
      </w:r>
      <w:proofErr w:type="spellEnd"/>
      <w:r w:rsidRPr="00D509D2">
        <w:rPr>
          <w:sz w:val="16"/>
        </w:rPr>
        <w:t xml:space="preserve"> 2007, 2009</w:t>
      </w:r>
      <w:r w:rsidRPr="00D509D2">
        <w:rPr>
          <w:rStyle w:val="StyleUnderline"/>
        </w:rPr>
        <w:t>)</w:t>
      </w:r>
      <w:proofErr w:type="gramStart"/>
      <w:r w:rsidRPr="00D509D2">
        <w:rPr>
          <w:rStyle w:val="StyleUnderline"/>
        </w:rPr>
        <w:t>.Consequently</w:t>
      </w:r>
      <w:proofErr w:type="gramEnd"/>
      <w:r w:rsidRPr="00D509D2">
        <w:rPr>
          <w:rStyle w:val="StyleUnderline"/>
        </w:rPr>
        <w:t xml:space="preserve">, it is likely that only higher social classes will benefit from better learning conditions at private schools. A deregulation of education should thus lead to </w:t>
      </w:r>
      <w:r w:rsidRPr="00D509D2">
        <w:rPr>
          <w:rStyle w:val="Emphasis"/>
        </w:rPr>
        <w:t>stronger</w:t>
      </w:r>
      <w:r w:rsidRPr="00D509D2">
        <w:rPr>
          <w:rStyle w:val="StyleUnderline"/>
        </w:rPr>
        <w:t xml:space="preserve"> social inequality of education</w:t>
      </w:r>
      <w:r w:rsidRPr="00D509D2">
        <w:rPr>
          <w:sz w:val="16"/>
        </w:rPr>
        <w:t xml:space="preserve"> </w:t>
      </w:r>
    </w:p>
    <w:p w14:paraId="34D3BF35" w14:textId="77777777" w:rsidR="00FF25E0" w:rsidRPr="00757C96" w:rsidRDefault="00FF25E0" w:rsidP="00FF25E0">
      <w:pPr>
        <w:pStyle w:val="Heading4"/>
        <w:rPr>
          <w:rStyle w:val="Style13ptBold"/>
          <w:b/>
        </w:rPr>
      </w:pPr>
      <w:r>
        <w:rPr>
          <w:rStyle w:val="Style13ptBold"/>
          <w:b/>
        </w:rPr>
        <w:t>Turn- Privatization of Schools Exacerbates Inequality</w:t>
      </w:r>
    </w:p>
    <w:p w14:paraId="3A5B2FE4" w14:textId="77777777" w:rsidR="00FF25E0" w:rsidRPr="00EC2305" w:rsidRDefault="00FF25E0" w:rsidP="00FF25E0">
      <w:pPr>
        <w:rPr>
          <w:rStyle w:val="Style13ptBold"/>
          <w:b w:val="0"/>
          <w:sz w:val="20"/>
          <w:szCs w:val="20"/>
        </w:rPr>
      </w:pPr>
      <w:r>
        <w:rPr>
          <w:rStyle w:val="Style13ptBold"/>
        </w:rPr>
        <w:t xml:space="preserve">Abrams and Strauss 16 </w:t>
      </w:r>
      <w:r>
        <w:rPr>
          <w:rStyle w:val="Style13ptBold"/>
          <w:b w:val="0"/>
          <w:sz w:val="20"/>
          <w:szCs w:val="20"/>
        </w:rPr>
        <w:t xml:space="preserve">(Samuel and Valerie, </w:t>
      </w:r>
      <w:r>
        <w:t xml:space="preserve">the director of the National Center for the Study of Privatization in Education at Teachers College, Columbia University, Reporter, “Why the Movement to Prioritize Education is a Very Bad Idea”, The Washington Post, July 14 2016 </w:t>
      </w:r>
      <w:hyperlink r:id="rId115" w:history="1">
        <w:r w:rsidRPr="00596E53">
          <w:rPr>
            <w:rStyle w:val="Hyperlink"/>
          </w:rPr>
          <w:t>https://www.washingtonpost.com/news/answer-sheet/wp/2016/07/14/why-the-movement-to-privatize-public-education-is-a-very-bad-idea/?utm_term=.4ad0225f144f</w:t>
        </w:r>
      </w:hyperlink>
      <w:r>
        <w:t>) -KW</w:t>
      </w:r>
    </w:p>
    <w:p w14:paraId="57491D49" w14:textId="77777777" w:rsidR="00FF25E0" w:rsidRDefault="00FF25E0" w:rsidP="00FF25E0">
      <w:r>
        <w:t xml:space="preserve">Samuel E. Abrams is the director of the National Center for the Study of Privatization in Education at Teachers College, Columbia University. He has written a new book, “Education and the Commercial Mindset,” that details how and why market forces have come to </w:t>
      </w:r>
      <w:proofErr w:type="gramStart"/>
      <w:r>
        <w:t>rise</w:t>
      </w:r>
      <w:proofErr w:type="gramEnd"/>
      <w:r>
        <w:t xml:space="preserve"> in public education and become important in corporate school reform. Renowned progressive educator Deborah Meier wrote an interesting review of the book on her blog. She wrote in </w:t>
      </w:r>
      <w:proofErr w:type="spellStart"/>
      <w:r>
        <w:t>part</w:t>
      </w:r>
      <w:proofErr w:type="gramStart"/>
      <w:r>
        <w:t>:This</w:t>
      </w:r>
      <w:proofErr w:type="spellEnd"/>
      <w:proofErr w:type="gramEnd"/>
      <w:r>
        <w:t xml:space="preserve"> is a book that you should rush out and buy/read. The author, Samuel E. Abrams</w:t>
      </w:r>
      <w:proofErr w:type="gramStart"/>
      <w:r>
        <w:t>,  is</w:t>
      </w:r>
      <w:proofErr w:type="gramEnd"/>
      <w:r>
        <w:t xml:space="preserve"> currently the director of the National Center for the Study of Privatization in Education, Teachers College, Columbia. When I first saw the title and the source, I did not think it would be a book I would be enthusiastic about. However, I discovered immediately that the author taught for a number of years at NYC’s Beacon High School, which I know and respect. So I decided maybe my biases were unfair. Indeed I was wrong to be wary. Chapter One should be a must for all those who want (or should want) to understand the period we are in and the issues confronting us. If you </w:t>
      </w:r>
      <w:r>
        <w:lastRenderedPageBreak/>
        <w:t xml:space="preserve">can’t imagine reading the whole book — start there. Then decide. Actually every chapter that follows is important including one on charters with a focus on KIPP — which Abrams is more sympathetic to than I am. But like the rest of the book he presents the issues with lots of documentation and data, and he presents KIPP fairly. He covers considerable territory with some historical background on every topic he deals with for those who love it. </w:t>
      </w:r>
      <w:proofErr w:type="gramStart"/>
      <w:r>
        <w:t>His final chapters on schooling in other distant lands focuses on the Nordic nations with a lot, of course, on Finland.</w:t>
      </w:r>
      <w:proofErr w:type="gramEnd"/>
      <w:r>
        <w:t xml:space="preserve"> You can see the rest of her review here, and below is the Q &amp; A I did with Abrams about his book and the privatization movement: Q) </w:t>
      </w:r>
      <w:r w:rsidRPr="00015BDA">
        <w:rPr>
          <w:rStyle w:val="StyleUnderline"/>
        </w:rPr>
        <w:t>The education privatization movement has been growing for years</w:t>
      </w:r>
      <w:r>
        <w:t xml:space="preserve">. Why did you decide to write the book now — and can you explain exactly what the movement encompasses. I think people hear the phrase but don’t really understand it. A) My decision to write this book goes back a decade. I had written a thesis on for-profit school management for a master’s degree in economics and education at Teachers College, Columbia University. My adviser, Henry M. Levin, recommended I turn the thesis into a book. Though daunted by the prospect of doing so, I forged ahead because I was and remain convinced that advocates of the free market had taken their argument too far. </w:t>
      </w:r>
      <w:r w:rsidRPr="00015BDA">
        <w:rPr>
          <w:rStyle w:val="StyleUnderline"/>
        </w:rPr>
        <w:t>Friedrich Hayek, Milton Friedman and their many disciples were certainly right that the free market efficiently allocates resources in many domains. But they were wrong to contend it does so in all domains. In the wake of the fall of the Berlin Wall, this is the argument that won over so many policymakers. All government services — from waste collection and postal delivery to corrections and schooling — laissez-faire exponents contended, could and should be outsourced to private providers. This outsourcing is what defines privatization.</w:t>
      </w:r>
      <w:r>
        <w:rPr>
          <w:rStyle w:val="StyleUnderline"/>
          <w:u w:val="none"/>
        </w:rPr>
        <w:t xml:space="preserve"> </w:t>
      </w:r>
      <w:r>
        <w:t xml:space="preserve">Where there is sufficient transparency for proper contract enforcement, the free market works beautifully, and privatization thus makes good sense. We don’t begrudge a restaurateur or bookseller a profit because we as consumers can easily judge the quality of </w:t>
      </w:r>
      <w:proofErr w:type="gramStart"/>
      <w:r>
        <w:t>goods,</w:t>
      </w:r>
      <w:proofErr w:type="gramEnd"/>
      <w:r>
        <w:t xml:space="preserve"> service and ambiance provided and, thus, decide whether to return. Likewise, privatizing the delivery of discrete goods and services is justifiable. For a school district, in this light, to outsource bus transportation or textbook provision to for-profit enterprises is understandable and efficient. </w:t>
      </w:r>
      <w:r w:rsidRPr="00015BDA">
        <w:rPr>
          <w:rStyle w:val="StyleUnderline"/>
        </w:rPr>
        <w:t xml:space="preserve">However, where there is insufficient transparency for proper contract enforcement, the free market fails. Laissez-faire enthusiasts neglected to differentiate discrete (that is, easily measurable) from complex services. </w:t>
      </w:r>
      <w:r w:rsidRPr="00EC2305">
        <w:rPr>
          <w:rStyle w:val="Emphasis"/>
        </w:rPr>
        <w:t>In the case of schooling, which is a classic complex service, the direct consumer is a child, who is in little position to judge whether classes are being properly taught</w:t>
      </w:r>
      <w:r w:rsidRPr="00015BDA">
        <w:rPr>
          <w:rStyle w:val="StyleUnderline"/>
        </w:rPr>
        <w:t>. The parent, taxpayer and legislator are at a necessary distance. And</w:t>
      </w:r>
      <w:r>
        <w:t xml:space="preserve"> standardized testing as a check on quality is rife with problems. It isn’t merely that teachers and principals under tremendous pressure to raise test scores can correct wrong answers on bubble sheets, as documented in Atlanta most notably, but they can also give students more time to complete tests and lend help in the process. More fundamentally, heavy reliance on standardized testing leads to teaching to the test, which means crowding out instruction in subjects that aren’t tested, particularly art, music, crafts and play, which are fundamental to a well-rounded education. </w:t>
      </w:r>
      <w:r w:rsidRPr="00EC2305">
        <w:rPr>
          <w:rStyle w:val="StyleUnderline"/>
        </w:rPr>
        <w:t xml:space="preserve">Predictions on Wall Street a generation ago that for-profit school managers </w:t>
      </w:r>
      <w:r w:rsidRPr="00EC2305">
        <w:rPr>
          <w:rStyle w:val="Emphasis"/>
        </w:rPr>
        <w:t>— educational management organizations (EMOs</w:t>
      </w:r>
      <w:r w:rsidRPr="00EC2305">
        <w:rPr>
          <w:rStyle w:val="StyleUnderline"/>
        </w:rPr>
        <w:t>), to be precise — could do a far better job in managing schools than municipalities and would, thus, be running 10 to 20 percent of the nation’s K-12 public schools by 2010 were way off.</w:t>
      </w:r>
      <w:r>
        <w:t xml:space="preserve"> EMOs by that time would be running 0.7 percent of the nation’s K-12 public schools. Wall Street underestimated the challenge of managing public schools and overestimated the appeal of EMOs to parents and taxpayers. Investors in firms such as Edison Schools — launched in 1992, taken public by Merrill Lynch in 1999 and running 133 schools (including 20 in Philadelphia alone) by 2002 — accordingly got crushed, as I explain in my book. Yet </w:t>
      </w:r>
      <w:r w:rsidRPr="00EC2305">
        <w:rPr>
          <w:rStyle w:val="StyleUnderline"/>
        </w:rPr>
        <w:t xml:space="preserve">Wall Street was implicitly right that policymakers would embrace a bottom-line approach to assessing school quality and favor substantial choice for parents. The bottom-line approach has meant annual testing in </w:t>
      </w:r>
      <w:r w:rsidRPr="00EC2305">
        <w:rPr>
          <w:rStyle w:val="StyleUnderline"/>
        </w:rPr>
        <w:lastRenderedPageBreak/>
        <w:t>reading and math in grades three through eight and one year at the secondary level</w:t>
      </w:r>
      <w:r>
        <w:t xml:space="preserve">. </w:t>
      </w:r>
      <w:r w:rsidRPr="00EC2305">
        <w:rPr>
          <w:rStyle w:val="StyleUnderline"/>
        </w:rPr>
        <w:t>Choice has meant a proliferation of nonprofit charter schools</w:t>
      </w:r>
      <w:r>
        <w:t xml:space="preserve">. We started with two in Minnesota in 1992. We now have nearly 7,000 across 41 states and the District of Columbia. Whether such outsourcing to nonprofit school managers has been wise is another matter Q) </w:t>
      </w:r>
      <w:proofErr w:type="gramStart"/>
      <w:r>
        <w:t>Please</w:t>
      </w:r>
      <w:proofErr w:type="gramEnd"/>
      <w:r>
        <w:t xml:space="preserve"> carry on with that thought, whether it has been wise to turn over schools to nonprofit managers. There are some who argue that even nonprofit charters are part of the privatization movement because they do not have to operate like public institutions in terms of transparency and accountability to the public. And some courts and labor boards have said they were in effect private institutions for certain purposes. What do you think of this sort of thinking? A</w:t>
      </w:r>
      <w:r w:rsidRPr="00EC2305">
        <w:rPr>
          <w:rStyle w:val="StyleUnderline"/>
        </w:rPr>
        <w:t>) Privatization takes the form of nonprofit as well as for-profit school management, as privatization technically means outsourcing the provision of government services to independent operators, whether nonprofit or for-profit</w:t>
      </w:r>
      <w:r>
        <w:t xml:space="preserve">. </w:t>
      </w:r>
      <w:r w:rsidRPr="00EC2305">
        <w:rPr>
          <w:rStyle w:val="Emphasis"/>
        </w:rPr>
        <w:t>Insufficient transparency and, thus, accountability can become problems.</w:t>
      </w:r>
      <w:r>
        <w:t xml:space="preserve"> While nonprofit charter operators must file 990s with the IRS documenting expenses and salaries, for instance, many are less detailed in their reportage than they should be. Moreover, </w:t>
      </w:r>
      <w:r w:rsidRPr="00EC2305">
        <w:rPr>
          <w:rStyle w:val="Emphasis"/>
        </w:rPr>
        <w:t>these charters report only indirectly, if at all, to elected school board members</w:t>
      </w:r>
      <w:r>
        <w:t>. Yet there are far greater issues with outsourcing school management to nonprofit charter operators: First</w:t>
      </w:r>
      <w:r w:rsidRPr="00EC2305">
        <w:rPr>
          <w:rStyle w:val="StyleUnderline"/>
        </w:rPr>
        <w:t xml:space="preserve">, this </w:t>
      </w:r>
      <w:r w:rsidRPr="00EC2305">
        <w:rPr>
          <w:rStyle w:val="Emphasis"/>
        </w:rPr>
        <w:t>outsourcing generates the atomization of school districts, meaning the diminishment of neighborhood schools and the civic involvement such neighborhood affiliation involves;</w:t>
      </w:r>
      <w:r w:rsidRPr="00EC2305">
        <w:rPr>
          <w:rStyle w:val="StyleUnderline"/>
        </w:rPr>
        <w:t xml:space="preserve"> second, </w:t>
      </w:r>
      <w:r w:rsidRPr="00EC2305">
        <w:rPr>
          <w:rStyle w:val="Emphasis"/>
        </w:rPr>
        <w:t>this atomization makes for navigational challenges for many parents, who either have a hard time finding the right school for their children or getting them there</w:t>
      </w:r>
      <w:r w:rsidRPr="00EC2305">
        <w:rPr>
          <w:rStyle w:val="StyleUnderline"/>
        </w:rPr>
        <w:t xml:space="preserve"> day after day when the school is across town; third, this </w:t>
      </w:r>
      <w:r w:rsidRPr="00EC2305">
        <w:rPr>
          <w:rStyle w:val="Emphasis"/>
        </w:rPr>
        <w:t>atomization translates into “good schools” and “bad schools,” with students who can’t succeed in the “good schools” concentrated in the “bad schools</w:t>
      </w:r>
      <w:r w:rsidRPr="00EC2305">
        <w:rPr>
          <w:rStyle w:val="StyleUnderline"/>
        </w:rPr>
        <w:t xml:space="preserve">,’ which are often default neighborhood schools, where </w:t>
      </w:r>
      <w:r w:rsidRPr="00EC2305">
        <w:rPr>
          <w:rStyle w:val="Emphasis"/>
        </w:rPr>
        <w:t>learning can become far harder given the negative effects struggling students can have on other students</w:t>
      </w:r>
      <w:r w:rsidRPr="00EC2305">
        <w:rPr>
          <w:rStyle w:val="StyleUnderline"/>
        </w:rPr>
        <w:t xml:space="preserve">. In sum, </w:t>
      </w:r>
      <w:r w:rsidRPr="00EC2305">
        <w:rPr>
          <w:rStyle w:val="Emphasis"/>
        </w:rPr>
        <w:t>such outsourcing leads to opportunities at high-performing schools for some students but leaves many others behind.</w:t>
      </w:r>
      <w:r>
        <w:rPr>
          <w:rStyle w:val="Emphasis"/>
          <w:b w:val="0"/>
          <w:iCs w:val="0"/>
          <w:u w:val="none"/>
        </w:rPr>
        <w:t xml:space="preserve"> </w:t>
      </w:r>
      <w:r w:rsidRPr="00EC2305">
        <w:rPr>
          <w:rStyle w:val="Emphasis"/>
        </w:rPr>
        <w:t>Privatization accordingly amounts to a flawed response to state failure, not a solution.</w:t>
      </w:r>
      <w:r>
        <w:t xml:space="preserve"> </w:t>
      </w:r>
      <w:r w:rsidRPr="00EC2305">
        <w:rPr>
          <w:rStyle w:val="StyleUnderline"/>
        </w:rPr>
        <w:t>The solution calls for investing the resources necessary to make all neighborhood schools solid in the way all neighborhood schools are solid in middle- and upper-class suburbs, with well-paid teachers, good working conditions and smaller classes</w:t>
      </w:r>
      <w:r>
        <w:t xml:space="preserve">. But we have to go further than that. We have to invest in quality preschool, with college-educated teachers, so children show up to school ready to learn. We have decades of evidence of the positive impact of quality preschool. It’s expensive, but only in the short run. We likewise must invest in school-associated medical, dental and counseling services, which are also expensive but only in the short run. Privatization has brought many bright, dedicated agents of change, but it diverts us from addressing our state failure squarely. Q) So how do we address our problems — especially now that it seems we have made something that needs improvement even worse? A) </w:t>
      </w:r>
      <w:r w:rsidRPr="00EC2305">
        <w:rPr>
          <w:rStyle w:val="StyleUnderline"/>
        </w:rPr>
        <w:t>The first step we should take is to drop the annual testing in reading and math in grades three through eight and one year at the secondary level mandated by No Child Left Behind (NCLB) 15 years ago and reaffirmed in somewhat different terms by the Every Student Succeeds Act (ESSA) several months ago.</w:t>
      </w:r>
      <w:r>
        <w:rPr>
          <w:rStyle w:val="StyleUnderline"/>
          <w:u w:val="none"/>
        </w:rPr>
        <w:t xml:space="preserve"> </w:t>
      </w:r>
      <w:r>
        <w:t xml:space="preserve">The mission of this testing — to identify and eliminate deficiencies in the academic achievement of underprivileged children — represents the noblest of democratic ideals, as I write in my book. But this regular testing has done little more than repeatedly identify deficiencies. In the process, the pressure to boost test results has led to stressful test prep for students and teachers alike, and it has constricted curricula, cutting time for important subjects on which students aren’t tested. Even former secretary of education Arne Duncan conceded in 2014 that testing is “sucking the oxygen out of the room in a lot of schools.” Instead of census testing, with all students assessed, we should employ sampling, with high-quality exams given to random </w:t>
      </w:r>
      <w:r>
        <w:lastRenderedPageBreak/>
        <w:t xml:space="preserve">samples of students. We already do this with the National Assessment of Educational Progress (NAEP), given every two years in reading, writing, math and science to small but significant samples of students in grades four, eight and 12 in all states. At the state level, we should add periodic tests for samples of students in history, geography, foreign language, art, music, and physical fitness and agility. This may strike some as </w:t>
      </w:r>
      <w:proofErr w:type="gramStart"/>
      <w:r>
        <w:t>soft-headed</w:t>
      </w:r>
      <w:proofErr w:type="gramEnd"/>
      <w:r>
        <w:t>, but this thinking derives implicitly from the revered managerial theorist W. Edwards Deming, who transformed the Japanese auto industry with his emphasis on high-quality sampling as well as collaboration between management and labor. Moreover, this thinking derives explicitly from the practice of Finnish school leaders. The Finns, renowned for their first-rate public school system, test only 10 percent of students in ninth grade each year in approximately two subjects, and they cover the whole curriculum in this manner over a 10-year period, from math and reading to art and music. Making this change would cost nothing. In fact, it would save us a lot of money as well as time spent on preparing, proctoring and grading exams. And we’d get that oxygen back in the classroom that Duncan identified as disappearing. As a result, children would get a richer education, and teachers would regain their autonomy as professionals.</w:t>
      </w:r>
    </w:p>
    <w:p w14:paraId="1E7BE5FF" w14:textId="77777777" w:rsidR="00C776A7" w:rsidRDefault="00C776A7" w:rsidP="00FF25E0"/>
    <w:p w14:paraId="500B1D88" w14:textId="77777777" w:rsidR="00C776A7" w:rsidRPr="00C610F2" w:rsidRDefault="00C776A7" w:rsidP="00C776A7">
      <w:pPr>
        <w:pStyle w:val="Heading4"/>
        <w:rPr>
          <w:rStyle w:val="Style13ptBold"/>
          <w:b/>
        </w:rPr>
      </w:pPr>
      <w:r>
        <w:rPr>
          <w:rStyle w:val="Style13ptBold"/>
          <w:b/>
        </w:rPr>
        <w:t>Charter schools are profit-driven, elitist- controlled institutions that are rife with corruption</w:t>
      </w:r>
    </w:p>
    <w:p w14:paraId="5578C43F" w14:textId="77777777" w:rsidR="00C776A7" w:rsidRPr="00B552AF" w:rsidRDefault="00C776A7" w:rsidP="00C776A7">
      <w:proofErr w:type="spellStart"/>
      <w:r w:rsidRPr="00B552AF">
        <w:rPr>
          <w:rStyle w:val="Style13ptBold"/>
        </w:rPr>
        <w:t>Ravitch</w:t>
      </w:r>
      <w:proofErr w:type="spellEnd"/>
      <w:r w:rsidRPr="00B552AF">
        <w:rPr>
          <w:rStyle w:val="Style13ptBold"/>
        </w:rPr>
        <w:t xml:space="preserve"> 16</w:t>
      </w:r>
      <w:r>
        <w:t xml:space="preserve"> (</w:t>
      </w:r>
      <w:proofErr w:type="spellStart"/>
      <w:r>
        <w:t>Davine</w:t>
      </w:r>
      <w:proofErr w:type="spellEnd"/>
      <w:r>
        <w:t>, Research Professor of Education at NYU, “When public goes Private, as Trump wants: What happens?</w:t>
      </w:r>
      <w:proofErr w:type="gramStart"/>
      <w:r>
        <w:t>”,</w:t>
      </w:r>
      <w:proofErr w:type="gramEnd"/>
      <w:r>
        <w:t xml:space="preserve"> The New York Review of Books, December 8 2016, </w:t>
      </w:r>
      <w:hyperlink r:id="rId116" w:history="1">
        <w:r w:rsidRPr="00596E53">
          <w:rPr>
            <w:rStyle w:val="Hyperlink"/>
          </w:rPr>
          <w:t>http://www.nybooks.com/articles/2016/12/08/when-public-goes-private-as-trump-wants-what-happens/</w:t>
        </w:r>
      </w:hyperlink>
      <w:r>
        <w:t>) -KW</w:t>
      </w:r>
    </w:p>
    <w:p w14:paraId="150D7690" w14:textId="77777777" w:rsidR="00C776A7" w:rsidRDefault="00C776A7" w:rsidP="00C776A7">
      <w:pPr>
        <w:rPr>
          <w:rStyle w:val="Emphasis"/>
        </w:rPr>
      </w:pPr>
      <w:r w:rsidRPr="00C610F2">
        <w:rPr>
          <w:rStyle w:val="StyleUnderline"/>
        </w:rPr>
        <w:t>Why is Wall Street willing to spend millions of dollars to promote charter schools? As Schneider shows, charters can be a very profitable business. Unlike the Edison Project, which first banked on vouchers, then entered into contracts with school districts to run low-performing public schools, the charters get public money, and they start fresh, free to exclude the students they don’t want. These are huge advantages.</w:t>
      </w:r>
      <w:r>
        <w:rPr>
          <w:rStyle w:val="StyleUnderline"/>
        </w:rPr>
        <w:t xml:space="preserve"> </w:t>
      </w:r>
      <w:r w:rsidRPr="00C610F2">
        <w:rPr>
          <w:rStyle w:val="StyleUnderline"/>
        </w:rPr>
        <w:t>The profits come in many forms. First, there are federal tax credits for those who invest in charter schools. Under the New Markets Tax Credit, investors in charter school construction can receive a 39 percent federal tax credit over seven years. That’s a good return. Foreign investors in charter schools can win Eb-5 visas for themselves and their families by investing in charter schools. Charter operators have developed a neat trick in which they buy a building, lease it to themselves at high rentals, and get rich from their real estate. Other charter operators, businessmen and lawyers, open charter schools and supply all the needed goods and services to the schools, collecting millions of dollars in profits. Former tennis star Andre Agassi entered into a profitable partnership with an equity investor to build and open charter schools across the country, even though the Las Vegas charter school that bears his name is one of the lowest-performing schools in the state of Nevada.</w:t>
      </w:r>
      <w:r>
        <w:rPr>
          <w:rStyle w:val="StyleUnderline"/>
        </w:rPr>
        <w:t xml:space="preserve"> </w:t>
      </w:r>
      <w:r w:rsidRPr="00C610F2">
        <w:rPr>
          <w:rStyle w:val="Emphasis"/>
        </w:rPr>
        <w:t>With so much incentive to make money and so little regulation or oversight, fraud and graft are inevitable</w:t>
      </w:r>
      <w:r>
        <w:t xml:space="preserve">. Just this past summer, </w:t>
      </w:r>
      <w:r w:rsidRPr="00C610F2">
        <w:rPr>
          <w:rStyle w:val="Emphasis"/>
        </w:rPr>
        <w:t>the founder of the Pennsylvania Cyber Charter School admitted that he had stolen $8 million from the company for his own use</w:t>
      </w:r>
      <w:r>
        <w:t xml:space="preserve">. Cyber charters are amazingly lucrative and </w:t>
      </w:r>
      <w:proofErr w:type="spellStart"/>
      <w:r>
        <w:t>unpoliced</w:t>
      </w:r>
      <w:proofErr w:type="spellEnd"/>
      <w:r>
        <w:t xml:space="preserve">. The largest of them, K12 Inc., was founded by ex-financier Michael Milken and is listed on the New York Stock Exchange. </w:t>
      </w:r>
      <w:r w:rsidRPr="00C610F2">
        <w:rPr>
          <w:rStyle w:val="Emphasis"/>
        </w:rPr>
        <w:t>Its academic results are poor, but it is very profitabl</w:t>
      </w:r>
      <w:r>
        <w:t xml:space="preserve">e. Each student gets a computer and an online teacher. The company collects full state tuition, even though it has none of the expenses of a real school, like custodians, transportation, a library, a social worker, groundskeepers, heat, or other utilities. A for-profit cyber charter in Ohio—the Electronic Classroom of Tomorrow (ECOT)—is known for very poor performance. It has the lowest graduation rate of any high school in the nation (20 percent), and it recently </w:t>
      </w:r>
      <w:r>
        <w:lastRenderedPageBreak/>
        <w:t xml:space="preserve">fought in court and lost, trying to prevent the state from auditing its attendance rates, which were grossly inflated. The state is now trying to recoup at least $60 million from the school for students who never logged on to their home computers. The owner of ECOT is one of the state’s biggest donors to elected officials who control state government, and until now, has never been held accountable for either attendance or the quality of education it provides. Schneider writes that </w:t>
      </w:r>
      <w:r w:rsidRPr="00C610F2">
        <w:rPr>
          <w:rStyle w:val="Emphasis"/>
        </w:rPr>
        <w:t xml:space="preserve">the greatest threat posed by school choice is the “systematic defunding of the local-board-run public school in favor of </w:t>
      </w:r>
      <w:proofErr w:type="spellStart"/>
      <w:r w:rsidRPr="00C610F2">
        <w:rPr>
          <w:rStyle w:val="Emphasis"/>
        </w:rPr>
        <w:t>underregulated</w:t>
      </w:r>
      <w:proofErr w:type="spellEnd"/>
      <w:r w:rsidRPr="00C610F2">
        <w:rPr>
          <w:rStyle w:val="Emphasis"/>
        </w:rPr>
        <w:t xml:space="preserve"> charter schools.” Even though most charter schools are technically nonprofit, she believes that the profit motive is the main engine behind the charter movement</w:t>
      </w:r>
      <w:r>
        <w:t xml:space="preserve">. She offers a simple proposal for those who want to stop “charter school churn” and resist the “parasitic squandering of taxpayer money in the name of charter choice.” Whenever a charter school fails because of a financial scandal, she proposes, the school should lose its charter and be restored to the local school district. If the charter fails to meet its academic promises, or if it is found to have selected a student population that was not typical for its neighborhood, it should get one more chance, then lose its charter and be returned to the local school board if it fails again. </w:t>
      </w:r>
      <w:proofErr w:type="gramStart"/>
      <w:r>
        <w:t>One do-over only.</w:t>
      </w:r>
      <w:proofErr w:type="gramEnd"/>
      <w:r>
        <w:t xml:space="preserve"> At present, </w:t>
      </w:r>
      <w:r w:rsidRPr="00243035">
        <w:rPr>
          <w:rStyle w:val="StyleUnderline"/>
        </w:rPr>
        <w:t>proponents of school choice have the upper hand because they are backed by some of the nation’s richest people, whose campaign donations give them an outsize voice in shaping public policy. The issue that the American public must resolve in local and state as well as national elections is whether voters will preserve and protect the public school system, or allow it to be raided and controlled by the one percent and financial elites.</w:t>
      </w:r>
      <w:r>
        <w:rPr>
          <w:rStyle w:val="StyleUnderline"/>
        </w:rPr>
        <w:t xml:space="preserve"> </w:t>
      </w:r>
      <w:r>
        <w:t>As these two fine books demonstrate</w:t>
      </w:r>
      <w:r w:rsidRPr="00243035">
        <w:rPr>
          <w:rStyle w:val="Emphasis"/>
        </w:rPr>
        <w:t>, there is no evidence for the superiority of privatization in education. Privatization divides communities and diminishes commitment to that which we call the common good</w:t>
      </w:r>
      <w:r>
        <w:t>. When there is a public school system, citizens are obligated to pay taxes to support the education of all children in the community, even if they have no children in the schools themselves</w:t>
      </w:r>
      <w:r w:rsidRPr="00243035">
        <w:rPr>
          <w:rStyle w:val="Emphasis"/>
        </w:rPr>
        <w:t>. We invest in public education because it is an investment in the future of society.</w:t>
      </w:r>
      <w:r>
        <w:rPr>
          <w:rStyle w:val="Emphasis"/>
        </w:rPr>
        <w:t xml:space="preserve"> </w:t>
      </w:r>
      <w:r>
        <w:t xml:space="preserve">As the recent state election returns in Massachusetts, Georgia, and Washington State suggest, the tide may be turning against privatization as the public recognizes what is at stake. This shift of public opinion was surely advanced by the national NAACP in October, which called for a moratorium on new charter schools until they are held to the same standards of transparency and accountability as public schools, until they stop expelling the students that public schools are required to educate, until they stop segregating the highest-performing students from others, and until “public funds are not diverted to charter schools at the expense of the public school system. </w:t>
      </w:r>
      <w:r w:rsidRPr="00243035">
        <w:rPr>
          <w:rStyle w:val="Emphasis"/>
        </w:rPr>
        <w:t xml:space="preserve">Whatever its faults, </w:t>
      </w:r>
      <w:proofErr w:type="gramStart"/>
      <w:r w:rsidRPr="00243035">
        <w:rPr>
          <w:rStyle w:val="Emphasis"/>
        </w:rPr>
        <w:t>the public school system is a hallmark of democracy</w:t>
      </w:r>
      <w:proofErr w:type="gramEnd"/>
      <w:r w:rsidRPr="00243035">
        <w:rPr>
          <w:rStyle w:val="Emphasis"/>
        </w:rPr>
        <w:t xml:space="preserve">, </w:t>
      </w:r>
      <w:proofErr w:type="gramStart"/>
      <w:r w:rsidRPr="00243035">
        <w:rPr>
          <w:rStyle w:val="Emphasis"/>
        </w:rPr>
        <w:t>doors open to all</w:t>
      </w:r>
      <w:proofErr w:type="gramEnd"/>
      <w:r w:rsidRPr="00243035">
        <w:rPr>
          <w:rStyle w:val="Emphasis"/>
        </w:rPr>
        <w:t xml:space="preserve">. It is an essential part of the common good. </w:t>
      </w:r>
      <w:proofErr w:type="gramStart"/>
      <w:r w:rsidRPr="00243035">
        <w:rPr>
          <w:rStyle w:val="Emphasis"/>
        </w:rPr>
        <w:t>It must be improved for all who attend and paid for by all</w:t>
      </w:r>
      <w:proofErr w:type="gramEnd"/>
      <w:r w:rsidRPr="00243035">
        <w:rPr>
          <w:rStyle w:val="Emphasis"/>
        </w:rPr>
        <w:t>. Privatizing portions of it, as Trump wants, will undermine public support and will provide neither equity nor better education.</w:t>
      </w:r>
    </w:p>
    <w:p w14:paraId="408A2557" w14:textId="77777777" w:rsidR="00C776A7" w:rsidRDefault="00C776A7" w:rsidP="00C776A7">
      <w:pPr>
        <w:rPr>
          <w:rStyle w:val="Emphasis"/>
        </w:rPr>
      </w:pPr>
    </w:p>
    <w:p w14:paraId="0EC748D5" w14:textId="77777777" w:rsidR="00C776A7" w:rsidRPr="00045D16" w:rsidRDefault="00C776A7" w:rsidP="00C776A7">
      <w:pPr>
        <w:pStyle w:val="Heading4"/>
        <w:rPr>
          <w:rStyle w:val="Emphasis"/>
          <w:b/>
          <w:iCs/>
          <w:sz w:val="28"/>
          <w:szCs w:val="28"/>
          <w:u w:val="none"/>
        </w:rPr>
      </w:pPr>
      <w:r w:rsidRPr="00045D16">
        <w:rPr>
          <w:rStyle w:val="Emphasis"/>
          <w:b/>
          <w:sz w:val="28"/>
          <w:szCs w:val="28"/>
          <w:u w:val="none"/>
        </w:rPr>
        <w:t>Plan won’t work- Not enough funds</w:t>
      </w:r>
      <w:r>
        <w:rPr>
          <w:rStyle w:val="Emphasis"/>
          <w:b/>
          <w:sz w:val="28"/>
          <w:szCs w:val="28"/>
          <w:u w:val="none"/>
        </w:rPr>
        <w:t>, logistical nightmare</w:t>
      </w:r>
    </w:p>
    <w:p w14:paraId="0E41DF23" w14:textId="77777777" w:rsidR="00C776A7" w:rsidRDefault="00C776A7" w:rsidP="00C776A7">
      <w:pPr>
        <w:rPr>
          <w:rStyle w:val="Style13ptBold"/>
          <w:b w:val="0"/>
        </w:rPr>
      </w:pPr>
      <w:proofErr w:type="spellStart"/>
      <w:r>
        <w:rPr>
          <w:rStyle w:val="Style13ptBold"/>
        </w:rPr>
        <w:t>Karey</w:t>
      </w:r>
      <w:proofErr w:type="spellEnd"/>
      <w:r>
        <w:rPr>
          <w:rStyle w:val="Style13ptBold"/>
        </w:rPr>
        <w:t xml:space="preserve"> 16 </w:t>
      </w:r>
      <w:r>
        <w:rPr>
          <w:rStyle w:val="Style13ptBold"/>
          <w:b w:val="0"/>
        </w:rPr>
        <w:t xml:space="preserve">(Kevin, Journalist, “Why Betsy </w:t>
      </w:r>
      <w:proofErr w:type="spellStart"/>
      <w:r>
        <w:rPr>
          <w:rStyle w:val="Style13ptBold"/>
          <w:b w:val="0"/>
        </w:rPr>
        <w:t>Devos</w:t>
      </w:r>
      <w:proofErr w:type="spellEnd"/>
      <w:r>
        <w:rPr>
          <w:rStyle w:val="Style13ptBold"/>
          <w:b w:val="0"/>
        </w:rPr>
        <w:t xml:space="preserve"> Won’t be able to privatize US Education”, NY Times, November 23 2016, </w:t>
      </w:r>
      <w:hyperlink r:id="rId117" w:history="1">
        <w:r w:rsidRPr="00596E53">
          <w:rPr>
            <w:rStyle w:val="Hyperlink"/>
            <w:sz w:val="26"/>
          </w:rPr>
          <w:t>https://www.nytimes.com/2016/11/23/upshot/why-donald-trumps-education-pick-would-face-barriers-for-vouchers.html?mcubz=2</w:t>
        </w:r>
      </w:hyperlink>
      <w:r>
        <w:rPr>
          <w:rStyle w:val="Style13ptBold"/>
          <w:b w:val="0"/>
        </w:rPr>
        <w:t>)</w:t>
      </w:r>
    </w:p>
    <w:p w14:paraId="1019E755" w14:textId="77777777" w:rsidR="00C776A7" w:rsidRDefault="00C776A7" w:rsidP="00C776A7">
      <w:pPr>
        <w:rPr>
          <w:rStyle w:val="StyleUnderline"/>
        </w:rPr>
      </w:pPr>
      <w:r w:rsidRPr="00D23205">
        <w:rPr>
          <w:rStyle w:val="Emphasis"/>
        </w:rPr>
        <w:t xml:space="preserve">Betsy </w:t>
      </w:r>
      <w:proofErr w:type="spellStart"/>
      <w:r w:rsidRPr="00D23205">
        <w:rPr>
          <w:rStyle w:val="Emphasis"/>
        </w:rPr>
        <w:t>DeVos</w:t>
      </w:r>
      <w:proofErr w:type="spellEnd"/>
      <w:r w:rsidRPr="00D23205">
        <w:rPr>
          <w:rStyle w:val="Emphasis"/>
        </w:rPr>
        <w:t>, a wealthy Republican philanthropist, whom Donald J. Trump selected on Wednesday as the next secretary of education, has spent her career promoting a market-based, privatized vision of public education</w:t>
      </w:r>
      <w:r w:rsidRPr="00045D16">
        <w:t>. If she pursues that agenda in her new role, she is quite likely to face disappointment and frustration.</w:t>
      </w:r>
      <w:r>
        <w:t xml:space="preserve"> </w:t>
      </w:r>
      <w:r w:rsidRPr="00045D16">
        <w:t xml:space="preserve">Market-based school reforms generally come in two flavors: vouchers and charter schools. They differ in both structure and political </w:t>
      </w:r>
      <w:r w:rsidRPr="00045D16">
        <w:lastRenderedPageBreak/>
        <w:t>orientation. Charter schools are public schools, open to all, accountable in varying degrees to public authorities, and usually run by nonprofit organizations. Vouchers, by contrast, allow students to attend any school, public or private, including those run by religious organizations and for-profit companies.</w:t>
      </w:r>
      <w:r>
        <w:t xml:space="preserve"> </w:t>
      </w:r>
      <w:r w:rsidRPr="00D23205">
        <w:rPr>
          <w:rStyle w:val="StyleUnderline"/>
        </w:rPr>
        <w:t>While charters enjoy support from most Republicans and some Democrats, vouchers have a narrower political base, those who tend to favor free markets to replace many government responsibilities</w:t>
      </w:r>
      <w:r>
        <w:rPr>
          <w:rStyle w:val="StyleUnderline"/>
        </w:rPr>
        <w:t xml:space="preserve"> </w:t>
      </w:r>
      <w:r w:rsidRPr="00045D16">
        <w:t xml:space="preserve">Working primarily in Michigan, Ms. </w:t>
      </w:r>
      <w:proofErr w:type="spellStart"/>
      <w:r w:rsidRPr="00045D16">
        <w:t>DeVos</w:t>
      </w:r>
      <w:proofErr w:type="spellEnd"/>
      <w:r w:rsidRPr="00045D16">
        <w:t xml:space="preserve"> has been a strong advocate of vouchers, and her charter work has often focused on making charter schools as private as possible. </w:t>
      </w:r>
      <w:proofErr w:type="gramStart"/>
      <w:r w:rsidRPr="00045D16">
        <w:t>The large majority of Michigan charters are run by for-profit companies, in contrast with most states</w:t>
      </w:r>
      <w:proofErr w:type="gramEnd"/>
      <w:r w:rsidRPr="00045D16">
        <w:t xml:space="preserve">. The </w:t>
      </w:r>
      <w:proofErr w:type="spellStart"/>
      <w:r w:rsidRPr="00045D16">
        <w:t>DeVos</w:t>
      </w:r>
      <w:proofErr w:type="spellEnd"/>
      <w:r w:rsidRPr="00045D16">
        <w:t xml:space="preserve"> family donated more than $1 million to Republican lawmakers earlier this year during a successful effort to oppose new oversight of charters.</w:t>
      </w:r>
      <w:r>
        <w:t xml:space="preserve"> </w:t>
      </w:r>
      <w:r w:rsidRPr="00045D16">
        <w:t xml:space="preserve">That support made Ms. </w:t>
      </w:r>
      <w:proofErr w:type="spellStart"/>
      <w:r w:rsidRPr="00045D16">
        <w:t>Devos</w:t>
      </w:r>
      <w:proofErr w:type="spellEnd"/>
      <w:r w:rsidRPr="00045D16">
        <w:t xml:space="preserve"> a natural choice for Mr. Trump, who proposed a $20 billion federal voucher program on the campaign trail, and has likened the public school system to a monopoly business that needs to be broken up.</w:t>
      </w:r>
      <w:r>
        <w:t xml:space="preserve"> </w:t>
      </w:r>
      <w:r w:rsidRPr="00D23205">
        <w:rPr>
          <w:rStyle w:val="Emphasis"/>
        </w:rPr>
        <w:t>But any effort to promote vouchers from Washington will run up against the basic structures of American education.</w:t>
      </w:r>
      <w:r>
        <w:rPr>
          <w:rStyle w:val="Emphasis"/>
          <w:b w:val="0"/>
          <w:iCs w:val="0"/>
          <w:u w:val="none"/>
        </w:rPr>
        <w:t xml:space="preserve"> </w:t>
      </w:r>
      <w:r w:rsidRPr="00045D16">
        <w:t>The United States spends over $600 billion a year on public K-12 schools. Less than 9 percent of that money comes from the federal government, and it is almost exclusively dedicated to specific populations of children, most notably students with disabilities and students in low-income communities</w:t>
      </w:r>
      <w:r w:rsidRPr="00D23205">
        <w:rPr>
          <w:rStyle w:val="Emphasis"/>
        </w:rPr>
        <w:t>. There are no existing federal funds that can easily be turned into vouchers large enough to pay for school tuition on the open market.</w:t>
      </w:r>
      <w:r>
        <w:rPr>
          <w:rStyle w:val="Emphasis"/>
          <w:b w:val="0"/>
          <w:iCs w:val="0"/>
          <w:u w:val="none"/>
        </w:rPr>
        <w:t xml:space="preserve"> </w:t>
      </w:r>
      <w:r w:rsidRPr="00045D16">
        <w:t>Mr. Trump’s $20 billion proposal would be, by itself, very expensive. It may be hard to fit into a budget passed by a Republican Congress that has pledged to enact large tax cuts for corporations and citizens, expand the military and eliminate the budget deficit, all at the same time. Yet $20 billion isn’t nearly enough to finance vouchers nationwide, which is why Mr. Trump’s proposal assumes that states wi</w:t>
      </w:r>
      <w:r>
        <w:t xml:space="preserve">ll kick in another $110 billion. </w:t>
      </w:r>
      <w:r w:rsidRPr="00B5132C">
        <w:rPr>
          <w:rStyle w:val="StyleUnderline"/>
        </w:rPr>
        <w:t xml:space="preserve">States don’t have that kind of money lying around. The only plausible source </w:t>
      </w:r>
      <w:proofErr w:type="gramStart"/>
      <w:r w:rsidRPr="00B5132C">
        <w:rPr>
          <w:rStyle w:val="StyleUnderline"/>
        </w:rPr>
        <w:t>is existing</w:t>
      </w:r>
      <w:proofErr w:type="gramEnd"/>
      <w:r w:rsidRPr="00B5132C">
        <w:rPr>
          <w:rStyle w:val="StyleUnderline"/>
        </w:rPr>
        <w:t xml:space="preserve"> school funding. But even if Ms. </w:t>
      </w:r>
      <w:proofErr w:type="spellStart"/>
      <w:r w:rsidRPr="00B5132C">
        <w:rPr>
          <w:rStyle w:val="StyleUnderline"/>
        </w:rPr>
        <w:t>DeVos</w:t>
      </w:r>
      <w:proofErr w:type="spellEnd"/>
      <w:r w:rsidRPr="00B5132C">
        <w:rPr>
          <w:rStyle w:val="StyleUnderline"/>
        </w:rPr>
        <w:t xml:space="preserve"> were to find a willing governor and state legislature, it’s not that easy. Roughly half of all nonfederal education funding comes from local property taxes raised by over 13,000 local school districts. They and their elected repre</w:t>
      </w:r>
      <w:r>
        <w:rPr>
          <w:rStyle w:val="StyleUnderline"/>
        </w:rPr>
        <w:t xml:space="preserve">sentatives will have a say, too. </w:t>
      </w:r>
      <w:r w:rsidRPr="00045D16">
        <w:t>This is where the intersection of geography and politics makes any national voucher plan much more difficult to enact. The practicality of school choice is highly related to population density.</w:t>
      </w:r>
      <w:r w:rsidRPr="00B5132C">
        <w:rPr>
          <w:rStyle w:val="StyleUnderline"/>
        </w:rPr>
        <w:t xml:space="preserve"> Children need to be able to get from home to school and back again every day. In a large metropolis with public transportation, there could be dozens of schools within reasonable travel distance of most families. In a small city, town or rural area, there will be few or none.</w:t>
      </w:r>
      <w:r>
        <w:t xml:space="preserve"> </w:t>
      </w:r>
      <w:r w:rsidRPr="00045D16">
        <w:t xml:space="preserve">And population density, as Americans saw in the last election, is increasingly the dividing line of the nation’s politics. </w:t>
      </w:r>
      <w:r w:rsidRPr="00021214">
        <w:rPr>
          <w:rStyle w:val="Emphasis"/>
        </w:rPr>
        <w:t>A significant number of Mr. Trump’s most ardent supporters live in sparsely populated areas where school choice is logistically unlikely. At the same time, many of the municipalities where market reforms are theoretically much easier to put in voted overwhelmingly against the president-</w:t>
      </w:r>
      <w:proofErr w:type="spellStart"/>
      <w:proofErr w:type="gramStart"/>
      <w:r w:rsidRPr="00021214">
        <w:rPr>
          <w:rStyle w:val="Emphasis"/>
        </w:rPr>
        <w:t>elect.</w:t>
      </w:r>
      <w:r w:rsidRPr="00045D16">
        <w:t>On</w:t>
      </w:r>
      <w:proofErr w:type="spellEnd"/>
      <w:proofErr w:type="gramEnd"/>
      <w:r w:rsidRPr="00045D16">
        <w:t xml:space="preserve"> Election Day, voters in liberal Massachusetts rejected a ballot measure by a 62-38 margin that would have increased the number of charter schools in the state, </w:t>
      </w:r>
      <w:hyperlink r:id="rId118" w:history="1">
        <w:r w:rsidRPr="00045D16">
          <w:t>despite strong </w:t>
        </w:r>
      </w:hyperlink>
      <w:hyperlink r:id="rId119" w:history="1">
        <w:r w:rsidRPr="00045D16">
          <w:t>evidence</w:t>
        </w:r>
      </w:hyperlink>
      <w:r w:rsidRPr="00045D16">
        <w:t xml:space="preserve"> that the state’s well-supervised charters produce superior results for low-income and minority </w:t>
      </w:r>
      <w:proofErr w:type="spellStart"/>
      <w:r w:rsidRPr="00045D16">
        <w:t>schoolchildren.In</w:t>
      </w:r>
      <w:proofErr w:type="spellEnd"/>
      <w:r w:rsidRPr="00045D16">
        <w:t xml:space="preserve"> theory, information technology offers a way around the population density problem. Virtual schools can be attended from anywhere with an </w:t>
      </w:r>
      <w:proofErr w:type="gramStart"/>
      <w:r w:rsidRPr="00045D16">
        <w:t>internet</w:t>
      </w:r>
      <w:proofErr w:type="gramEnd"/>
      <w:r w:rsidRPr="00045D16">
        <w:t xml:space="preserve"> connection. </w:t>
      </w:r>
      <w:hyperlink r:id="rId120" w:tooltip="More articles about for-profit schools program." w:history="1">
        <w:r w:rsidRPr="00045D16">
          <w:t>For-profit colleges</w:t>
        </w:r>
      </w:hyperlink>
      <w:r w:rsidRPr="00045D16">
        <w:t> that have pocketed billions of dollars by offering low-quality online courses are poised to make a comeback under the Trump administration, which is likely to roll back President Obama’s efforts to regulate them.</w:t>
      </w:r>
      <w:r>
        <w:t xml:space="preserve"> </w:t>
      </w:r>
      <w:r w:rsidRPr="00045D16">
        <w:t xml:space="preserve">But the federal government is a much larger financial contributor to colleges and universities than to K-12 schools, and college students don’t need an adult looking after them all day. Ms. </w:t>
      </w:r>
      <w:proofErr w:type="spellStart"/>
      <w:r w:rsidRPr="00045D16">
        <w:t>DeVos</w:t>
      </w:r>
      <w:proofErr w:type="spellEnd"/>
      <w:r w:rsidRPr="00045D16">
        <w:t xml:space="preserve"> will probably be a boon to the relatively small, growing population of families that home-school their children. But most parents will still want their children in a school </w:t>
      </w:r>
      <w:r w:rsidRPr="00045D16">
        <w:lastRenderedPageBreak/>
        <w:t>building during the day, taught by a teacher, not by a computer.</w:t>
      </w:r>
      <w:r>
        <w:t xml:space="preserve"> </w:t>
      </w:r>
      <w:r w:rsidRPr="00045D16">
        <w:t xml:space="preserve">Ms. </w:t>
      </w:r>
      <w:proofErr w:type="spellStart"/>
      <w:r w:rsidRPr="00045D16">
        <w:t>Devos</w:t>
      </w:r>
      <w:proofErr w:type="spellEnd"/>
      <w:r w:rsidRPr="00045D16">
        <w:t xml:space="preserve"> will also be hamstrung by the fact that her deregulated school choice philosophy has not been considered a resounding success. In her home state, Detroit’s laissez-faire choice policies have led to </w:t>
      </w:r>
      <w:hyperlink r:id="rId121" w:history="1">
        <w:r w:rsidRPr="00045D16">
          <w:t>a wild west</w:t>
        </w:r>
      </w:hyperlink>
      <w:r w:rsidRPr="00045D16">
        <w:t> of cutthroat competition and poor academic </w:t>
      </w:r>
      <w:hyperlink r:id="rId122" w:history="1">
        <w:r w:rsidRPr="00045D16">
          <w:t>results</w:t>
        </w:r>
      </w:hyperlink>
      <w:r w:rsidRPr="00045D16">
        <w:t>. While there is substantial academic literature on school vouchers and while debates continue between opposing camps of researchers,</w:t>
      </w:r>
      <w:r w:rsidRPr="00021214">
        <w:rPr>
          <w:rStyle w:val="StyleUnderline"/>
        </w:rPr>
        <w:t xml:space="preserve"> it’s safe to say that vouchers have not produced the kind of large improvements in academic achievement that market-oriented reformers originally promised</w:t>
      </w:r>
    </w:p>
    <w:p w14:paraId="12332B26" w14:textId="77777777" w:rsidR="00C776A7" w:rsidRDefault="00C776A7" w:rsidP="00FF25E0"/>
    <w:p w14:paraId="75505F86" w14:textId="77777777" w:rsidR="00FF25E0" w:rsidRDefault="00FF25E0" w:rsidP="00FF25E0"/>
    <w:p w14:paraId="0489AA0B" w14:textId="77777777" w:rsidR="00FF25E0" w:rsidRDefault="00FF25E0" w:rsidP="00FF25E0"/>
    <w:p w14:paraId="3ACE6297" w14:textId="6AD94417" w:rsidR="00794390" w:rsidRDefault="00794390" w:rsidP="00FF25E0">
      <w:pPr>
        <w:pStyle w:val="Heading3"/>
      </w:pPr>
      <w:r>
        <w:lastRenderedPageBreak/>
        <w:t>Tax Credits Bad</w:t>
      </w:r>
    </w:p>
    <w:p w14:paraId="2C1606DD" w14:textId="77777777" w:rsidR="00794390" w:rsidRDefault="00794390" w:rsidP="00794390"/>
    <w:p w14:paraId="64122453" w14:textId="77777777" w:rsidR="00794390" w:rsidRDefault="00794390" w:rsidP="00794390">
      <w:pPr>
        <w:pStyle w:val="Heading4"/>
      </w:pPr>
      <w:r>
        <w:t>Loopholes in tax credit scholarships allow donors to profit immensely</w:t>
      </w:r>
    </w:p>
    <w:p w14:paraId="27086E67" w14:textId="77777777" w:rsidR="00794390" w:rsidRPr="001138AC" w:rsidRDefault="00794390" w:rsidP="00794390">
      <w:proofErr w:type="spellStart"/>
      <w:r w:rsidRPr="001138AC">
        <w:rPr>
          <w:rStyle w:val="Style13ptBold"/>
        </w:rPr>
        <w:t>Kamenetz</w:t>
      </w:r>
      <w:proofErr w:type="spellEnd"/>
      <w:r w:rsidRPr="001138AC">
        <w:rPr>
          <w:rStyle w:val="Style13ptBold"/>
        </w:rPr>
        <w:t xml:space="preserve"> 3/7/17</w:t>
      </w:r>
      <w:r>
        <w:t xml:space="preserve"> (</w:t>
      </w:r>
      <w:r w:rsidRPr="001138AC">
        <w:t xml:space="preserve">Anya </w:t>
      </w:r>
      <w:proofErr w:type="spellStart"/>
      <w:r w:rsidRPr="001138AC">
        <w:t>Kamenetz</w:t>
      </w:r>
      <w:proofErr w:type="spellEnd"/>
      <w:r w:rsidRPr="001138AC">
        <w:t xml:space="preserve">, 3-7-2017, "'Tax Credit Scholarships,' Praised By Trump, Turn Profits For Some Donors," NPR.org, </w:t>
      </w:r>
      <w:hyperlink r:id="rId123" w:history="1">
        <w:r w:rsidRPr="0084164B">
          <w:rPr>
            <w:rStyle w:val="Hyperlink"/>
          </w:rPr>
          <w:t>http://www.npr.org/sections/ed/2017/03/07/518352548/trump-s-favorite-school-choice-program-allows-wealthy-donors-to-turn-a-profit</w:t>
        </w:r>
      </w:hyperlink>
      <w:r>
        <w:t xml:space="preserve">) - </w:t>
      </w:r>
      <w:proofErr w:type="spellStart"/>
      <w:r>
        <w:t>byl</w:t>
      </w:r>
      <w:proofErr w:type="spellEnd"/>
    </w:p>
    <w:p w14:paraId="09802EA0" w14:textId="77777777" w:rsidR="00794390" w:rsidRDefault="00794390" w:rsidP="00794390">
      <w:r w:rsidRPr="00F60849">
        <w:rPr>
          <w:rStyle w:val="StyleUnderline"/>
        </w:rPr>
        <w:t>President Trump has indicated several times now that his education agenda may feature a school choice program known as tax credit scholarships</w:t>
      </w:r>
      <w:r w:rsidRPr="001138AC">
        <w:t>. He called it out in his first joint address to Congress last week, and followed that up with his first school visit as president this weekend: to a Catholic school in Florida which accepts several hundred students on the scholarships.</w:t>
      </w:r>
      <w:r>
        <w:t xml:space="preserve"> </w:t>
      </w:r>
      <w:r w:rsidRPr="001138AC">
        <w:t>In these programs, sometimes called "</w:t>
      </w:r>
      <w:proofErr w:type="spellStart"/>
      <w:r w:rsidRPr="001138AC">
        <w:t>neovouchers</w:t>
      </w:r>
      <w:proofErr w:type="spellEnd"/>
      <w:r w:rsidRPr="001138AC">
        <w:t>," people and companies earn tax credits by giving money to nonprofit scholarship funds. Students can use the scholarships to attend private schools, including religious schools. This is important because traditional school vouchers can run afoul of constitutional challenges if they allocate public money to religiously based organizations.</w:t>
      </w:r>
      <w:r>
        <w:t xml:space="preserve"> </w:t>
      </w:r>
      <w:r w:rsidRPr="001138AC">
        <w:t>These programs have been growing quickly in the last few years, with a push by groups like the American Federation for Children and the American Legislative Exchange Council. They exist in 17 states and several more are currently considering them.</w:t>
      </w:r>
      <w:r>
        <w:t xml:space="preserve"> </w:t>
      </w:r>
      <w:r w:rsidRPr="001138AC">
        <w:t>But as documented by Carl Davis of the Institute on Taxation &amp; Economic Policy, and as advertised by financial advisors and the scholarship organizations themselves, in 10 of these states there is a quirk that allows individuals to turn a profit on their donations.</w:t>
      </w:r>
      <w:r>
        <w:t xml:space="preserve"> </w:t>
      </w:r>
      <w:r w:rsidRPr="001138AC">
        <w:t xml:space="preserve">Here's how it works: </w:t>
      </w:r>
      <w:r w:rsidRPr="00F60849">
        <w:rPr>
          <w:rStyle w:val="Emphasis"/>
          <w:highlight w:val="cyan"/>
        </w:rPr>
        <w:t>Donors to these scholarship funds can offset their state tax liability by 70 to 100 cents for every dollar given.</w:t>
      </w:r>
      <w:r w:rsidRPr="001138AC">
        <w:t xml:space="preserve"> That's already generous compared with many other tax breaks. But then</w:t>
      </w:r>
      <w:r w:rsidRPr="00F60849">
        <w:rPr>
          <w:rStyle w:val="Emphasis"/>
          <w:highlight w:val="cyan"/>
        </w:rPr>
        <w:t>, the donors can turn around and claim a federal charitable tax exemption on the same "donation.</w:t>
      </w:r>
      <w:r w:rsidRPr="001138AC">
        <w:t>"</w:t>
      </w:r>
      <w:r>
        <w:t xml:space="preserve"> </w:t>
      </w:r>
      <w:r w:rsidRPr="00F60849">
        <w:rPr>
          <w:rStyle w:val="StyleUnderline"/>
          <w:highlight w:val="cyan"/>
        </w:rPr>
        <w:t>That</w:t>
      </w:r>
      <w:r w:rsidRPr="001138AC">
        <w:t xml:space="preserve">, says Davis, </w:t>
      </w:r>
      <w:r w:rsidRPr="00F60849">
        <w:rPr>
          <w:rStyle w:val="StyleUnderline"/>
          <w:highlight w:val="cyan"/>
        </w:rPr>
        <w:t>amounts to up to a 35 percent profit for individuals, depending on their federal tax bracket</w:t>
      </w:r>
      <w:r w:rsidRPr="001138AC">
        <w:t>.</w:t>
      </w:r>
      <w:r>
        <w:t xml:space="preserve"> </w:t>
      </w:r>
      <w:r w:rsidRPr="001138AC">
        <w:t>"Frankly, I was surprised," says Davis, who wrote a report on this quirk — what he calls "double-dipping" — last year. His nonpartisan group focuses on the effects of the tax code on low and middle-income families. "I think the IRS has some catching up to do," to close the loophole, he added.</w:t>
      </w:r>
      <w:r>
        <w:t xml:space="preserve"> </w:t>
      </w:r>
      <w:r w:rsidRPr="001138AC">
        <w:t>The states Davis identified are Alabama, Arizona, Georgia, Louisiana, Montana, Oklahoma, Pennsylvania, Rhode Island, South Carolina and Virginia.</w:t>
      </w:r>
      <w:r>
        <w:t xml:space="preserve"> </w:t>
      </w:r>
      <w:r w:rsidRPr="00F60849">
        <w:rPr>
          <w:rStyle w:val="StyleUnderline"/>
          <w:highlight w:val="cyan"/>
        </w:rPr>
        <w:t>In Pennsylvania, which has the highest allowable donation, the potential profit is in the hundreds of thousands of dollars.</w:t>
      </w:r>
      <w:r>
        <w:t xml:space="preserve"> </w:t>
      </w:r>
      <w:r w:rsidRPr="001138AC">
        <w:t>"When you donate, you will receive both a Georgia state tax credit AND a federal charitable deduction," as Georgia's scholarship organization puts it on its web site. "You will end with more money than when you started, and you will be helping students receive a good education."</w:t>
      </w:r>
      <w:r>
        <w:t xml:space="preserve"> </w:t>
      </w:r>
      <w:r w:rsidRPr="001138AC">
        <w:t>Virginia's program spells it out as well:</w:t>
      </w:r>
      <w:r>
        <w:t xml:space="preserve"> </w:t>
      </w:r>
      <w:r w:rsidRPr="001138AC">
        <w:t>"For the year of the donation, donors may take a credit against Virginia taxes equal to 65 percent of the donation, as well as a deduction against their net income as a charitable donation on both their federal and state income taxes."</w:t>
      </w:r>
      <w:r>
        <w:t xml:space="preserve"> </w:t>
      </w:r>
      <w:r w:rsidRPr="001138AC">
        <w:t xml:space="preserve">The profit opportunity applies only to individuals who pay the alternative minimum tax, Davis says. Most of those individuals earn more than $200,000 per year. </w:t>
      </w:r>
      <w:r w:rsidRPr="00F60849">
        <w:rPr>
          <w:rStyle w:val="Emphasis"/>
          <w:highlight w:val="cyan"/>
        </w:rPr>
        <w:t>This can also include business owners who operate sole proprietorships or partnerships.</w:t>
      </w:r>
      <w:r>
        <w:t xml:space="preserve"> </w:t>
      </w:r>
      <w:r w:rsidRPr="001138AC">
        <w:t>Enlarge this image</w:t>
      </w:r>
      <w:r>
        <w:t xml:space="preserve"> </w:t>
      </w:r>
      <w:r w:rsidRPr="001138AC">
        <w:t xml:space="preserve">President Donald Trump and Education Secretary Betsy </w:t>
      </w:r>
      <w:proofErr w:type="spellStart"/>
      <w:r w:rsidRPr="001138AC">
        <w:t>DeVos</w:t>
      </w:r>
      <w:proofErr w:type="spellEnd"/>
      <w:r w:rsidRPr="001138AC">
        <w:t xml:space="preserve"> pose with fourth graders </w:t>
      </w:r>
      <w:proofErr w:type="spellStart"/>
      <w:r w:rsidRPr="001138AC">
        <w:t>Janayah</w:t>
      </w:r>
      <w:proofErr w:type="spellEnd"/>
      <w:r w:rsidRPr="001138AC">
        <w:t xml:space="preserve"> </w:t>
      </w:r>
      <w:proofErr w:type="spellStart"/>
      <w:r w:rsidRPr="001138AC">
        <w:t>Chatelier</w:t>
      </w:r>
      <w:proofErr w:type="spellEnd"/>
      <w:r w:rsidRPr="001138AC">
        <w:t>, 10, left, Landon Fritz, 10, after they received cards from the children, during a tour of Saint Andrew Catholic School in Orlando, Fla.</w:t>
      </w:r>
      <w:r>
        <w:t xml:space="preserve"> </w:t>
      </w:r>
      <w:r w:rsidRPr="001138AC">
        <w:t>Alex Brandon/AP</w:t>
      </w:r>
      <w:r>
        <w:t xml:space="preserve"> </w:t>
      </w:r>
      <w:r w:rsidRPr="001138AC">
        <w:t xml:space="preserve">The overall budget impact of tax credit scholarships is a matter of debate. On the one hand, says Davis, they divert more than $1 billion from state budgets, all told. On the other hand, </w:t>
      </w:r>
      <w:r w:rsidRPr="00F60849">
        <w:rPr>
          <w:rStyle w:val="StyleUnderline"/>
          <w:highlight w:val="cyan"/>
        </w:rPr>
        <w:t>advocates point out that the scholarships tend to cost less per-pupil than states would be spending to educate the same students.</w:t>
      </w:r>
      <w:r>
        <w:t xml:space="preserve"> </w:t>
      </w:r>
      <w:r w:rsidRPr="001138AC">
        <w:t xml:space="preserve">Now that </w:t>
      </w:r>
      <w:r w:rsidRPr="001138AC">
        <w:lastRenderedPageBreak/>
        <w:t>President Trump may be considering expanding the idea at the federal level, would the same opportunity be allowed?</w:t>
      </w:r>
      <w:r>
        <w:t xml:space="preserve"> </w:t>
      </w:r>
      <w:r w:rsidRPr="001138AC">
        <w:t xml:space="preserve">U.S. Rep. Todd </w:t>
      </w:r>
      <w:proofErr w:type="spellStart"/>
      <w:r w:rsidRPr="001138AC">
        <w:t>Rokita</w:t>
      </w:r>
      <w:proofErr w:type="spellEnd"/>
      <w:r w:rsidRPr="001138AC">
        <w:t>, R-Ind., introduced the "Educational Opportunities Act" last month. It would create a $4,500 credit against federal income tax for contributions to a qualified scholarship-granting organization. His bill would prohibit double benefits at the federal level, or claiming both the federal tax credit and a federal charitable deduction on the same donation.</w:t>
      </w:r>
      <w:r>
        <w:t xml:space="preserve"> </w:t>
      </w:r>
      <w:r w:rsidRPr="001138AC">
        <w:t xml:space="preserve">However, if a federal policy encouraged or required states to adopt or expand their own tax credit scholarship programs, the opportunities for </w:t>
      </w:r>
      <w:proofErr w:type="gramStart"/>
      <w:r w:rsidRPr="001138AC">
        <w:t>double-dipping</w:t>
      </w:r>
      <w:proofErr w:type="gramEnd"/>
      <w:r w:rsidRPr="001138AC">
        <w:t xml:space="preserve"> could multiply. "If a federal bill was poorly drafted," Davis says, "you could open up </w:t>
      </w:r>
      <w:r w:rsidRPr="00F60849">
        <w:rPr>
          <w:rStyle w:val="StyleUnderline"/>
        </w:rPr>
        <w:t>these sorts of problems, with taxpayers being able to turn a profit at the public expense</w:t>
      </w:r>
      <w:r w:rsidRPr="001138AC">
        <w:t>."</w:t>
      </w:r>
    </w:p>
    <w:p w14:paraId="1589755D" w14:textId="77777777" w:rsidR="00794390" w:rsidRDefault="00794390" w:rsidP="00794390"/>
    <w:p w14:paraId="55681DF7" w14:textId="77777777" w:rsidR="00794390" w:rsidRDefault="00794390" w:rsidP="00794390">
      <w:pPr>
        <w:pStyle w:val="Heading4"/>
      </w:pPr>
      <w:r>
        <w:t>Trump’s tax credit scholarship program trades off funds for struggling public schools to religious private schools, big corporations and enhances federal power over the states</w:t>
      </w:r>
    </w:p>
    <w:p w14:paraId="16527AE1" w14:textId="77777777" w:rsidR="00794390" w:rsidRPr="001138AC" w:rsidRDefault="00794390" w:rsidP="00794390">
      <w:r w:rsidRPr="001138AC">
        <w:rPr>
          <w:rStyle w:val="Style13ptBold"/>
        </w:rPr>
        <w:t>Emma 2/21/17</w:t>
      </w:r>
      <w:r>
        <w:t xml:space="preserve"> (</w:t>
      </w:r>
      <w:r w:rsidRPr="001138AC">
        <w:t xml:space="preserve">Caitlin Emma, 2-21-2017, "Trump considers tax credit to channel public money to private schools," POLITICO, </w:t>
      </w:r>
      <w:hyperlink r:id="rId124" w:history="1">
        <w:r w:rsidRPr="0084164B">
          <w:rPr>
            <w:rStyle w:val="Hyperlink"/>
          </w:rPr>
          <w:t>http://www.politico.com/story/2017/02/trump-schools-tax-credit-public-private-235228</w:t>
        </w:r>
      </w:hyperlink>
      <w:r>
        <w:t xml:space="preserve">) - </w:t>
      </w:r>
      <w:proofErr w:type="spellStart"/>
      <w:r>
        <w:t>byl</w:t>
      </w:r>
      <w:proofErr w:type="spellEnd"/>
    </w:p>
    <w:p w14:paraId="7540BDA9" w14:textId="77777777" w:rsidR="00794390" w:rsidRDefault="00794390" w:rsidP="00794390">
      <w:r w:rsidRPr="000A2A8F">
        <w:rPr>
          <w:rStyle w:val="StyleUnderline"/>
          <w:highlight w:val="cyan"/>
        </w:rPr>
        <w:t>The Trump administration is considering a</w:t>
      </w:r>
      <w:r w:rsidRPr="000A2A8F">
        <w:rPr>
          <w:rStyle w:val="StyleUnderline"/>
        </w:rPr>
        <w:t xml:space="preserve"> first-of-its-kind </w:t>
      </w:r>
      <w:r w:rsidRPr="000A2A8F">
        <w:rPr>
          <w:rStyle w:val="StyleUnderline"/>
          <w:highlight w:val="cyan"/>
        </w:rPr>
        <w:t>federal tax credit scholarship program that would channel billions of dollars</w:t>
      </w:r>
      <w:r w:rsidRPr="000A2A8F">
        <w:rPr>
          <w:rStyle w:val="StyleUnderline"/>
        </w:rPr>
        <w:t xml:space="preserve"> to families from working-class households </w:t>
      </w:r>
      <w:r w:rsidRPr="000A2A8F">
        <w:rPr>
          <w:rStyle w:val="StyleUnderline"/>
          <w:highlight w:val="cyan"/>
        </w:rPr>
        <w:t>to enable</w:t>
      </w:r>
      <w:r w:rsidRPr="000A2A8F">
        <w:rPr>
          <w:rStyle w:val="StyleUnderline"/>
        </w:rPr>
        <w:t xml:space="preserve"> their </w:t>
      </w:r>
      <w:r w:rsidRPr="000A2A8F">
        <w:rPr>
          <w:rStyle w:val="StyleUnderline"/>
          <w:highlight w:val="cyan"/>
        </w:rPr>
        <w:t>children to attend private schools, including religious schools</w:t>
      </w:r>
      <w:r w:rsidRPr="000A2A8F">
        <w:rPr>
          <w:rStyle w:val="StyleUnderline"/>
        </w:rPr>
        <w:t>.</w:t>
      </w:r>
      <w:r>
        <w:t xml:space="preserve"> </w:t>
      </w:r>
      <w:r w:rsidRPr="001138AC">
        <w:t xml:space="preserve">The federal tax credit proposal is one of several ideas under review by the White House to fulfill Donald Trump’s campaign promise to promote the expansion of </w:t>
      </w:r>
      <w:r w:rsidRPr="000A2A8F">
        <w:rPr>
          <w:rStyle w:val="StyleUnderline"/>
        </w:rPr>
        <w:t>charter schools and vouchers</w:t>
      </w:r>
      <w:r w:rsidRPr="001138AC">
        <w:t xml:space="preserve"> that </w:t>
      </w:r>
      <w:r w:rsidRPr="000A2A8F">
        <w:rPr>
          <w:rStyle w:val="Emphasis"/>
        </w:rPr>
        <w:t>would allow families of low income to use public money for private school tuition</w:t>
      </w:r>
      <w:r w:rsidRPr="001138AC">
        <w:t>, sources tell POLITICO. During a recent meeting with parents and teachers at the White House, Trump said he wants “every single disadvantaged child in America, no matter what their background or where they live, to have a choice about where they go to school.”</w:t>
      </w:r>
      <w:r>
        <w:t xml:space="preserve"> </w:t>
      </w:r>
      <w:r w:rsidRPr="001138AC">
        <w:t>But the federal tax credit proposal already has critics on the left and right</w:t>
      </w:r>
      <w:r w:rsidRPr="00F615DE">
        <w:rPr>
          <w:rStyle w:val="StyleUnderline"/>
          <w:highlight w:val="cyan"/>
        </w:rPr>
        <w:t>. Public school advocates say such a tax credit is a voucher program in disguise and</w:t>
      </w:r>
      <w:r w:rsidRPr="00F615DE">
        <w:rPr>
          <w:rStyle w:val="Emphasis"/>
          <w:highlight w:val="cyan"/>
        </w:rPr>
        <w:t xml:space="preserve"> would divert tax dollars from struggling public schools</w:t>
      </w:r>
      <w:r w:rsidRPr="000A2A8F">
        <w:rPr>
          <w:rStyle w:val="Emphasis"/>
        </w:rPr>
        <w:t>.</w:t>
      </w:r>
      <w:r>
        <w:t xml:space="preserve"> </w:t>
      </w:r>
      <w:r w:rsidRPr="001138AC">
        <w:t xml:space="preserve">“The end result is the same — federal tax dollars going to private schools,” said Sasha </w:t>
      </w:r>
      <w:proofErr w:type="spellStart"/>
      <w:r w:rsidRPr="001138AC">
        <w:t>Pudelski</w:t>
      </w:r>
      <w:proofErr w:type="spellEnd"/>
      <w:r w:rsidRPr="001138AC">
        <w:t>, assistant director for policy and advocacy at AASA, The School Superintendents Association, who called the program “a backdoor voucher.”</w:t>
      </w:r>
      <w:r>
        <w:t xml:space="preserve"> </w:t>
      </w:r>
      <w:r w:rsidRPr="001138AC">
        <w:t>“It’s just done through a more complex and less direct mechanism,” she said.</w:t>
      </w:r>
      <w:r>
        <w:t xml:space="preserve"> </w:t>
      </w:r>
      <w:r w:rsidRPr="001138AC">
        <w:t xml:space="preserve">While a tax credit may be more politically palatable than asking Congress to find or reallocate money to fulfill Trump’s $20 billion promise to expand charter and private school options, “just because it’s more palatable, doesn’t mean it tastes good,” said Noelle </w:t>
      </w:r>
      <w:proofErr w:type="spellStart"/>
      <w:r w:rsidRPr="001138AC">
        <w:t>Ellerson</w:t>
      </w:r>
      <w:proofErr w:type="spellEnd"/>
      <w:r w:rsidRPr="001138AC">
        <w:t xml:space="preserve"> Ng, the group’s associate executive director.</w:t>
      </w:r>
      <w:r>
        <w:t xml:space="preserve"> </w:t>
      </w:r>
      <w:r w:rsidRPr="001138AC">
        <w:t xml:space="preserve">Critics on the right, meanwhile, worry </w:t>
      </w:r>
      <w:r w:rsidRPr="000A2A8F">
        <w:rPr>
          <w:rStyle w:val="Emphasis"/>
          <w:highlight w:val="cyan"/>
        </w:rPr>
        <w:t>such a plan would increase the federal role in education and pressure states to standardize state tax credit programs, many of which now allow nonprofit groups to prioritize a particular type of school, such as those of particular religious denominations</w:t>
      </w:r>
      <w:r w:rsidRPr="001138AC">
        <w:t>, for instance.</w:t>
      </w:r>
      <w:r>
        <w:t xml:space="preserve"> </w:t>
      </w:r>
      <w:r w:rsidRPr="001138AC">
        <w:t xml:space="preserve">A federal tax credit scholarship program could be part of a larger tax reform bill and pass through the budget reconciliation process with only 51 votes in the Senate. Delays in repealing </w:t>
      </w:r>
      <w:proofErr w:type="spellStart"/>
      <w:r w:rsidRPr="001138AC">
        <w:t>Obamacare</w:t>
      </w:r>
      <w:proofErr w:type="spellEnd"/>
      <w:r w:rsidRPr="001138AC">
        <w:t>, however, are complicating Republican plans to push tax reform through Congress.</w:t>
      </w:r>
      <w:r>
        <w:t xml:space="preserve"> </w:t>
      </w:r>
      <w:r w:rsidRPr="001138AC">
        <w:t>170220_pence_getty_1160.jpg</w:t>
      </w:r>
      <w:r>
        <w:t xml:space="preserve"> </w:t>
      </w:r>
      <w:r w:rsidRPr="001138AC">
        <w:t>Pence: Trump White House supports 'free and independent press'</w:t>
      </w:r>
      <w:r>
        <w:t xml:space="preserve"> </w:t>
      </w:r>
      <w:r w:rsidRPr="001138AC">
        <w:t>By MATTHEW NUSSBAUM</w:t>
      </w:r>
      <w:r>
        <w:t xml:space="preserve"> </w:t>
      </w:r>
      <w:r w:rsidRPr="001138AC">
        <w:t xml:space="preserve">The White House did not respond to questions on the tax credit proposal or its status by deadline. Details of how the Trump administration might structure the plan remain unknown. But sources close to the discussions who were not authorized to speak publicly say the program might be capped at a level as high as $20 billion, and resemble legislation first introduced by Republicans Sen. Marco Rubio of Florida and Rep. </w:t>
      </w:r>
      <w:r w:rsidRPr="001138AC">
        <w:lastRenderedPageBreak/>
        <w:t xml:space="preserve">Todd </w:t>
      </w:r>
      <w:proofErr w:type="spellStart"/>
      <w:r w:rsidRPr="001138AC">
        <w:t>Rokita</w:t>
      </w:r>
      <w:proofErr w:type="spellEnd"/>
      <w:r w:rsidRPr="001138AC">
        <w:t xml:space="preserve"> of Indiana in 2013, called the Educational Opportunities Act.</w:t>
      </w:r>
      <w:r>
        <w:t xml:space="preserve"> </w:t>
      </w:r>
      <w:r w:rsidRPr="000A2A8F">
        <w:rPr>
          <w:rStyle w:val="Emphasis"/>
          <w:highlight w:val="cyan"/>
        </w:rPr>
        <w:t>That bill,</w:t>
      </w:r>
      <w:r w:rsidRPr="001138AC">
        <w:t xml:space="preserve"> which has never passed either chamber, </w:t>
      </w:r>
      <w:r w:rsidRPr="000A2A8F">
        <w:rPr>
          <w:rStyle w:val="Emphasis"/>
          <w:highlight w:val="cyan"/>
        </w:rPr>
        <w:t>would have created a federal tax credit of up to $4,500 for individuals and up to $100,000 for corporations that make donations to nonprofit</w:t>
      </w:r>
      <w:r w:rsidRPr="001138AC">
        <w:t xml:space="preserve"> “scholarship-granting organizations,” or </w:t>
      </w:r>
      <w:r w:rsidRPr="000A2A8F">
        <w:rPr>
          <w:rStyle w:val="Emphasis"/>
          <w:highlight w:val="cyan"/>
        </w:rPr>
        <w:t>SGOs.</w:t>
      </w:r>
      <w:r w:rsidRPr="001138AC">
        <w:t xml:space="preserve"> Those organizations would award the funds to low-income students, who could use the money to attend private schools, including those run by religious groups.</w:t>
      </w:r>
      <w:r>
        <w:t xml:space="preserve"> </w:t>
      </w:r>
      <w:r w:rsidRPr="001138AC">
        <w:t xml:space="preserve">Education Secretary Betsy </w:t>
      </w:r>
      <w:proofErr w:type="spellStart"/>
      <w:r w:rsidRPr="001138AC">
        <w:t>DeVos</w:t>
      </w:r>
      <w:proofErr w:type="spellEnd"/>
      <w:r w:rsidRPr="001138AC">
        <w:t xml:space="preserve"> praised the bill in 2015 when it was reintroduced and she was chair of the school choice advocacy group, American Federation for Children.</w:t>
      </w:r>
      <w:r>
        <w:t xml:space="preserve"> </w:t>
      </w:r>
      <w:r w:rsidRPr="001138AC">
        <w:t>“There’s no single domestic issue more pressing than fixing our nation’s antiquated education system and the Educational Opportunities Act will empower parents throughout the country to have access to quality educational options that are otherwise out of reach,” she said.</w:t>
      </w:r>
      <w:r>
        <w:t xml:space="preserve"> </w:t>
      </w:r>
      <w:r w:rsidRPr="001138AC">
        <w:t>Robert Goad, Trump’s education policy person on the White House Domestic Policy Council, is a former aide to Republican Rep. Luke Messer, who co-sponsored the bill and former executive director of advocacy group, School Choice Indiana.</w:t>
      </w:r>
      <w:r>
        <w:t xml:space="preserve"> </w:t>
      </w:r>
      <w:r w:rsidRPr="001138AC">
        <w:t>Goad said earlier this month he’s “not able to discuss policy matters yet.”</w:t>
      </w:r>
      <w:r>
        <w:t xml:space="preserve"> </w:t>
      </w:r>
      <w:r w:rsidRPr="001138AC">
        <w:t>Seventeen states have similar tax credit scholarship programs and a few others, like Kentucky and Texas, are considering bills this year.</w:t>
      </w:r>
      <w:r>
        <w:t xml:space="preserve"> </w:t>
      </w:r>
      <w:r w:rsidRPr="001138AC">
        <w:t xml:space="preserve">It’s unclear whether </w:t>
      </w:r>
      <w:r w:rsidRPr="00F615DE">
        <w:rPr>
          <w:rStyle w:val="StyleUnderline"/>
          <w:highlight w:val="cyan"/>
        </w:rPr>
        <w:t>a</w:t>
      </w:r>
      <w:r w:rsidRPr="00F615DE">
        <w:rPr>
          <w:rStyle w:val="StyleUnderline"/>
        </w:rPr>
        <w:t xml:space="preserve"> </w:t>
      </w:r>
      <w:r w:rsidRPr="00F615DE">
        <w:rPr>
          <w:rStyle w:val="StyleUnderline"/>
          <w:highlight w:val="cyan"/>
        </w:rPr>
        <w:t xml:space="preserve">federal program would limit tax credits to residents and donors in states that already have their own tax credit programs with an infrastructure to support those. </w:t>
      </w:r>
    </w:p>
    <w:p w14:paraId="4FB8F7E0" w14:textId="77777777" w:rsidR="00794390" w:rsidRDefault="00794390" w:rsidP="00794390"/>
    <w:p w14:paraId="2B0B4816" w14:textId="77777777" w:rsidR="00794390" w:rsidRPr="00794390" w:rsidRDefault="00794390" w:rsidP="00794390"/>
    <w:p w14:paraId="304D084B" w14:textId="1AA91512" w:rsidR="00FF25E0" w:rsidRDefault="00FF25E0" w:rsidP="00FF25E0">
      <w:pPr>
        <w:pStyle w:val="Heading3"/>
      </w:pPr>
      <w:r>
        <w:lastRenderedPageBreak/>
        <w:t>DOE Good</w:t>
      </w:r>
    </w:p>
    <w:p w14:paraId="1643E3BD" w14:textId="77777777" w:rsidR="00FF25E0" w:rsidRDefault="00FF25E0" w:rsidP="00FF25E0">
      <w:pPr>
        <w:pStyle w:val="Heading4"/>
      </w:pPr>
      <w:r>
        <w:t>Slashing the DOE would lead to students, teachers, and schools losing billions in funding and aid – it would also take away regulation that prevents disproportionate distribution of resources</w:t>
      </w:r>
    </w:p>
    <w:p w14:paraId="45848FDE" w14:textId="77777777" w:rsidR="00FF25E0" w:rsidRPr="00CC39FF" w:rsidRDefault="00FF25E0" w:rsidP="00FF25E0">
      <w:pPr>
        <w:rPr>
          <w:rStyle w:val="Style13ptBold"/>
          <w:b w:val="0"/>
        </w:rPr>
      </w:pPr>
      <w:r>
        <w:rPr>
          <w:rStyle w:val="Style13ptBold"/>
        </w:rPr>
        <w:t xml:space="preserve">Ragland and </w:t>
      </w:r>
      <w:proofErr w:type="spellStart"/>
      <w:r>
        <w:rPr>
          <w:rStyle w:val="Style13ptBold"/>
        </w:rPr>
        <w:t>Boser</w:t>
      </w:r>
      <w:proofErr w:type="spellEnd"/>
      <w:r>
        <w:rPr>
          <w:rStyle w:val="Style13ptBold"/>
        </w:rPr>
        <w:t xml:space="preserve"> 16 </w:t>
      </w:r>
      <w:r>
        <w:rPr>
          <w:rStyle w:val="Style13ptBold"/>
          <w:b w:val="0"/>
        </w:rPr>
        <w:t xml:space="preserve">(Will, campaign director of education policy at the Center for American Progress Action Fund, and Ulrich, senior fellow at the Center for American Progress Action Fund, “Trump’s Plan to Eliminate the Department of Education is Yet Another in a List of Terrible Ideas”, 9/1/2016, </w:t>
      </w:r>
      <w:hyperlink r:id="rId125" w:history="1">
        <w:r w:rsidRPr="005A1FA5">
          <w:rPr>
            <w:rStyle w:val="Hyperlink"/>
            <w:sz w:val="26"/>
          </w:rPr>
          <w:t>https://www.americanprogressaction.org/issues/education/news/2016/09/01/162258/trumps-plan-to-eliminate-the-department-of-education-is-yet-another-in-a-list-of-terrible-ideas/)</w:t>
        </w:r>
      </w:hyperlink>
      <w:r>
        <w:rPr>
          <w:rStyle w:val="Style13ptBold"/>
          <w:b w:val="0"/>
        </w:rPr>
        <w:t xml:space="preserve"> RC</w:t>
      </w:r>
    </w:p>
    <w:p w14:paraId="0990190F" w14:textId="77777777" w:rsidR="00FF25E0" w:rsidRDefault="00FF25E0" w:rsidP="00FF25E0">
      <w:pPr>
        <w:rPr>
          <w:sz w:val="8"/>
        </w:rPr>
      </w:pPr>
      <w:r w:rsidRPr="00CC39FF">
        <w:rPr>
          <w:sz w:val="8"/>
        </w:rPr>
        <w:t xml:space="preserve">During recent campaign stops, Republican presidential nominee Donald Trump is again proposing to eliminate or drastically cut the U.S. Department of Education. Earlier this month, in Florida, he said “there is so much waste” at the department that he plans to cut it—along with the Environmental Protection Agency—down to “shreds” to help pay for his “billionaires-first” tax plan. But, according to new analysis from the Center for American Progress Action Fund, </w:t>
      </w:r>
      <w:r w:rsidRPr="007B6D2D">
        <w:rPr>
          <w:rStyle w:val="StyleUnderline"/>
        </w:rPr>
        <w:t>Trump’s proposal could mean that more than 8 million low-income students—roughly the population of New York City—would lose millions of dollars for college.</w:t>
      </w:r>
      <w:r>
        <w:rPr>
          <w:rStyle w:val="StyleUnderline"/>
        </w:rPr>
        <w:t xml:space="preserve"> </w:t>
      </w:r>
      <w:r w:rsidRPr="00CC39FF">
        <w:rPr>
          <w:sz w:val="8"/>
        </w:rPr>
        <w:t xml:space="preserve">Equally as troubling, Trump’s proposal also means that </w:t>
      </w:r>
      <w:r w:rsidRPr="007B6D2D">
        <w:rPr>
          <w:rStyle w:val="StyleUnderline"/>
        </w:rPr>
        <w:t>over 490,000 teacher positions could be eliminated</w:t>
      </w:r>
      <w:r w:rsidRPr="00CC39FF">
        <w:rPr>
          <w:sz w:val="8"/>
        </w:rPr>
        <w:t>—</w:t>
      </w:r>
      <w:r w:rsidRPr="007B6D2D">
        <w:rPr>
          <w:rStyle w:val="StyleUnderline"/>
        </w:rPr>
        <w:t xml:space="preserve">14 percent of K-12 public school teachers nationwide. This would have a terrible effect on the </w:t>
      </w:r>
      <w:r w:rsidRPr="00CC39FF">
        <w:rPr>
          <w:sz w:val="8"/>
        </w:rPr>
        <w:t xml:space="preserve">U.S. </w:t>
      </w:r>
      <w:r w:rsidRPr="007B6D2D">
        <w:rPr>
          <w:rStyle w:val="StyleUnderline"/>
        </w:rPr>
        <w:t>economy</w:t>
      </w:r>
      <w:r w:rsidRPr="00CC39FF">
        <w:rPr>
          <w:sz w:val="8"/>
        </w:rPr>
        <w:t xml:space="preserve">. The loss of that many jobs would be like UPS—one of the country’s largest employers, with over 350,000 American workers—going out of business. Using official budget figures from the Department of Education, </w:t>
      </w:r>
      <w:r w:rsidRPr="007B6D2D">
        <w:rPr>
          <w:rStyle w:val="StyleUnderline"/>
        </w:rPr>
        <w:t xml:space="preserve">CAPAF’s full analysis shows just how far reaching the impact </w:t>
      </w:r>
      <w:r w:rsidRPr="00CC39FF">
        <w:rPr>
          <w:sz w:val="8"/>
        </w:rPr>
        <w:t xml:space="preserve">of Trump’s proposals </w:t>
      </w:r>
      <w:r w:rsidRPr="007B6D2D">
        <w:rPr>
          <w:rStyle w:val="StyleUnderline"/>
        </w:rPr>
        <w:t>could be on students, teachers, and families.</w:t>
      </w:r>
      <w:r w:rsidRPr="00CC39FF">
        <w:rPr>
          <w:sz w:val="8"/>
        </w:rPr>
        <w:t xml:space="preserve"> Our analysis examined the largest programs that the agency runs in order to demonstrate what their elimination would mean for the country and for each state. Nationally, according to that analysis: </w:t>
      </w:r>
      <w:r w:rsidRPr="007B6D2D">
        <w:rPr>
          <w:rStyle w:val="StyleUnderline"/>
        </w:rPr>
        <w:t>8 million students every year would lose Pell grants</w:t>
      </w:r>
      <w:r>
        <w:rPr>
          <w:rStyle w:val="StyleUnderline"/>
        </w:rPr>
        <w:t xml:space="preserve"> </w:t>
      </w:r>
      <w:r w:rsidRPr="007B6D2D">
        <w:rPr>
          <w:rStyle w:val="StyleUnderline"/>
        </w:rPr>
        <w:t>490,000 or more teacher positions could be eliminated</w:t>
      </w:r>
      <w:r>
        <w:rPr>
          <w:rStyle w:val="StyleUnderline"/>
        </w:rPr>
        <w:t xml:space="preserve"> </w:t>
      </w:r>
      <w:r w:rsidRPr="007B6D2D">
        <w:rPr>
          <w:rStyle w:val="StyleUnderline"/>
        </w:rPr>
        <w:t>$1.3 trillion in student loans would be at risk</w:t>
      </w:r>
      <w:r>
        <w:rPr>
          <w:rStyle w:val="StyleUnderline"/>
        </w:rPr>
        <w:t xml:space="preserve"> </w:t>
      </w:r>
      <w:r w:rsidRPr="007B6D2D">
        <w:rPr>
          <w:rStyle w:val="StyleUnderline"/>
        </w:rPr>
        <w:t>23.9 million* low-income students would lose $15 billion of Title I funding annually</w:t>
      </w:r>
      <w:r>
        <w:rPr>
          <w:rStyle w:val="StyleUnderline"/>
        </w:rPr>
        <w:t xml:space="preserve"> </w:t>
      </w:r>
      <w:r w:rsidRPr="007B6D2D">
        <w:rPr>
          <w:rStyle w:val="StyleUnderline"/>
        </w:rPr>
        <w:t>5 million children and students with disabilities would lose $12.7 billion used every year to ensure that they receive a quality education</w:t>
      </w:r>
      <w:r>
        <w:rPr>
          <w:rStyle w:val="StyleUnderline"/>
        </w:rPr>
        <w:t xml:space="preserve"> </w:t>
      </w:r>
      <w:r w:rsidRPr="007B6D2D">
        <w:rPr>
          <w:rStyle w:val="StyleUnderline"/>
        </w:rPr>
        <w:t>750,000 or more students from military families, Native American students, students living in U.S. territories, and students living on federal property or Native American lands would lose $1.1 billion per year for their schools</w:t>
      </w:r>
      <w:r>
        <w:rPr>
          <w:rStyle w:val="StyleUnderline"/>
        </w:rPr>
        <w:t xml:space="preserve"> </w:t>
      </w:r>
      <w:r w:rsidRPr="007B6D2D">
        <w:rPr>
          <w:rStyle w:val="StyleUnderline"/>
        </w:rPr>
        <w:t>4,000 or more rural school districts would lose more than $175 million used annually to help improve the quality of teaching and learning</w:t>
      </w:r>
      <w:r w:rsidRPr="00CC39FF">
        <w:rPr>
          <w:sz w:val="8"/>
        </w:rPr>
        <w:t xml:space="preserve"> in many hard-to-staff schools </w:t>
      </w:r>
      <w:r w:rsidRPr="007B6D2D">
        <w:rPr>
          <w:rStyle w:val="StyleUnderline"/>
        </w:rPr>
        <w:t>$700 million used by states to support the 5 million English language learners currently in public schools—representing close to 10 percent of all students—would be cut</w:t>
      </w:r>
      <w:r>
        <w:rPr>
          <w:rStyle w:val="StyleUnderline"/>
        </w:rPr>
        <w:t xml:space="preserve"> </w:t>
      </w:r>
      <w:r w:rsidRPr="00CC39FF">
        <w:rPr>
          <w:sz w:val="8"/>
        </w:rPr>
        <w:t xml:space="preserve">For decades, </w:t>
      </w:r>
      <w:r w:rsidRPr="007B6D2D">
        <w:rPr>
          <w:rStyle w:val="StyleUnderline"/>
        </w:rPr>
        <w:t>the</w:t>
      </w:r>
      <w:r w:rsidRPr="00CC39FF">
        <w:rPr>
          <w:sz w:val="8"/>
        </w:rPr>
        <w:t xml:space="preserve"> federal </w:t>
      </w:r>
      <w:r w:rsidRPr="007B6D2D">
        <w:rPr>
          <w:rStyle w:val="StyleUnderline"/>
        </w:rPr>
        <w:t>government has helped to ensure that factors such as race, income, language, and disability are not barriers to quality schooling. The Departmen</w:t>
      </w:r>
      <w:r w:rsidRPr="00CC39FF">
        <w:rPr>
          <w:sz w:val="8"/>
        </w:rPr>
        <w:t xml:space="preserve">t of Education </w:t>
      </w:r>
      <w:r w:rsidRPr="007B6D2D">
        <w:rPr>
          <w:rStyle w:val="StyleUnderline"/>
        </w:rPr>
        <w:t>leads these efforts by providing protections and supplemental resources for disadvantaged students.</w:t>
      </w:r>
      <w:r w:rsidRPr="00CC39FF">
        <w:rPr>
          <w:sz w:val="8"/>
        </w:rPr>
        <w:t xml:space="preserve"> It does this important work </w:t>
      </w:r>
      <w:r w:rsidRPr="007B6D2D">
        <w:rPr>
          <w:rStyle w:val="StyleUnderline"/>
        </w:rPr>
        <w:t>with one of the smallest bureaucracies in the federal government</w:t>
      </w:r>
      <w:r w:rsidRPr="00CC39FF">
        <w:rPr>
          <w:sz w:val="8"/>
        </w:rPr>
        <w:t xml:space="preserve"> and with personnel costs amounting to a “small percentage of their total budget,” according to a recent CBO report. U.S. high school </w:t>
      </w:r>
      <w:r w:rsidRPr="007B6D2D">
        <w:rPr>
          <w:rStyle w:val="StyleUnderline"/>
        </w:rPr>
        <w:t>graduation rates are hitting all-time highs; dropout rates are at historical lows; college going rates are close to the highest they have ever been; and test scores across the country are improving</w:t>
      </w:r>
      <w:r w:rsidRPr="00CC39FF">
        <w:rPr>
          <w:sz w:val="8"/>
        </w:rPr>
        <w:t xml:space="preserve">. But </w:t>
      </w:r>
      <w:r w:rsidRPr="007B6D2D">
        <w:rPr>
          <w:rStyle w:val="StyleUnderline"/>
        </w:rPr>
        <w:t>the elimination of the</w:t>
      </w:r>
      <w:r w:rsidRPr="00CC39FF">
        <w:rPr>
          <w:sz w:val="8"/>
        </w:rPr>
        <w:t xml:space="preserve"> protections and resources from the </w:t>
      </w:r>
      <w:r w:rsidRPr="007B6D2D">
        <w:rPr>
          <w:rStyle w:val="StyleUnderline"/>
        </w:rPr>
        <w:t>Department</w:t>
      </w:r>
      <w:r w:rsidRPr="00CC39FF">
        <w:rPr>
          <w:sz w:val="8"/>
        </w:rPr>
        <w:t xml:space="preserve"> of Education </w:t>
      </w:r>
      <w:r w:rsidRPr="007B6D2D">
        <w:rPr>
          <w:rStyle w:val="StyleUnderline"/>
        </w:rPr>
        <w:t>could significantly hinder or even reverse these gains</w:t>
      </w:r>
      <w:r w:rsidRPr="00CC39FF">
        <w:rPr>
          <w:sz w:val="8"/>
        </w:rPr>
        <w:t xml:space="preserve">. Doing away with these programs would also come into effect while federal funds continue to help states and school districts fill funding gaps created by the Great Recession, as most states currently provide less support for K-12 education than in 2008 when the recession started. States such as Pennsylvania and Ohio—which were dramatically hard hit by this recession—would each lose well over $ 2 billion annually in federal education funding if Trump has his way. Making matters worse, </w:t>
      </w:r>
      <w:r w:rsidRPr="007B6D2D">
        <w:rPr>
          <w:rStyle w:val="StyleUnderline"/>
        </w:rPr>
        <w:t>the claimed savings from Trump’s proposed cuts to the Department of Education budget</w:t>
      </w:r>
      <w:r w:rsidRPr="00CC39FF">
        <w:rPr>
          <w:sz w:val="8"/>
        </w:rPr>
        <w:t>—or even the complete elimination of the agency—</w:t>
      </w:r>
      <w:r w:rsidRPr="007B6D2D">
        <w:rPr>
          <w:rStyle w:val="StyleUnderline"/>
        </w:rPr>
        <w:t>would do very little to actually pay for his tax plan</w:t>
      </w:r>
      <w:r w:rsidRPr="00CC39FF">
        <w:rPr>
          <w:sz w:val="8"/>
        </w:rPr>
        <w:t>. While Trump has been vague and inconsistent about the dramatic changes he is proposing to the U.S. tax system, the Department of Education’s annual discretionary budget is less than $70 billion, covering a fraction of the $9.5 trillion 10-year price tag of Trump’s tax proposal, according to estimates based on a plan that Trump released in September 2015.</w:t>
      </w:r>
      <w:r w:rsidRPr="007B6D2D">
        <w:rPr>
          <w:rStyle w:val="StyleUnderline"/>
        </w:rPr>
        <w:t xml:space="preserve"> In fact, the Department of Education’s annual discretionary spending is roughly 6 percent of the entire federal budget and pales in comparison to the nation’s annual discretionary defense spending, which makes up over 50 percent of the U.S. annual budget. </w:t>
      </w:r>
      <w:r w:rsidRPr="00CC39FF">
        <w:rPr>
          <w:sz w:val="8"/>
        </w:rPr>
        <w:t xml:space="preserve">It’s clear that Trump is ignoring an earlier pledge to make education a top priority of the federal government. Calls to abolish the Department of Education have been made a number of times over the years in the name of both reducing the size of government and fiscal restraint. But, perhaps there is no example more informative to highlight the misguided shortsightedness of such calls than former President Ronald Regan’s attempt—and subsequent reversal—to take an axe to the Department of Education in the early 1980s. During Reagan’s first presidential campaign—and later in his very first State of the Union Address—he called for the abolishment of the U.S. Department of Education. At the time, he and others claimed such a move would be the source of “major savings,” further stating that the department’s existence was a classic case of federal overreach. However, during his time in office, </w:t>
      </w:r>
      <w:r w:rsidRPr="00CC39FF">
        <w:rPr>
          <w:rStyle w:val="StyleUnderline"/>
        </w:rPr>
        <w:t xml:space="preserve">Reagan’s position evolved to the point where he </w:t>
      </w:r>
      <w:r w:rsidRPr="00CC39FF">
        <w:rPr>
          <w:rStyle w:val="StyleUnderline"/>
        </w:rPr>
        <w:lastRenderedPageBreak/>
        <w:t>helped broker a deal in 1985 to keep the department, and, during his final year in office, he would propose what were—at the time—record increases to its budget.</w:t>
      </w:r>
      <w:r>
        <w:rPr>
          <w:rStyle w:val="StyleUnderline"/>
        </w:rPr>
        <w:t xml:space="preserve"> </w:t>
      </w:r>
      <w:r w:rsidRPr="00CC39FF">
        <w:rPr>
          <w:sz w:val="8"/>
        </w:rPr>
        <w:t xml:space="preserve">Reagan’s reassessment of the Department of Education and its mission began with the release of the 1983 report “A Nation at Risk.” The study raised serious concerns about the country’s increasing failure to deliver quality elementary and secondary education to students, especially in communities of color and neighborhoods with concentrated poverty. It found that the then current education system was “being eroded by a rising tide of mediocrity” and recommended that it was “essential … for government at all levels to affirm its responsibility for nurturing the Nation’s intellectual capital.” President Reagan listened and stated soon after the </w:t>
      </w:r>
      <w:proofErr w:type="gramStart"/>
      <w:r w:rsidRPr="00CC39FF">
        <w:rPr>
          <w:sz w:val="8"/>
        </w:rPr>
        <w:t>report’s</w:t>
      </w:r>
      <w:proofErr w:type="gramEnd"/>
      <w:r w:rsidRPr="00CC39FF">
        <w:rPr>
          <w:sz w:val="8"/>
        </w:rPr>
        <w:t xml:space="preserve"> release that, “I have no intention of recommending the abolition of the Department to the Congress.” </w:t>
      </w:r>
      <w:r w:rsidRPr="00CC39FF">
        <w:rPr>
          <w:rStyle w:val="StyleUnderline"/>
        </w:rPr>
        <w:t>Supporting and protecting the country’s students with a keen focus on those most at risk should be a priority of every president.</w:t>
      </w:r>
      <w:r w:rsidRPr="00CC39FF">
        <w:rPr>
          <w:sz w:val="8"/>
        </w:rPr>
        <w:t xml:space="preserve"> However, Trump’s plan to sacrifice resources for America’s students—particularly the most vulnerable—to pay for tax cuts that would unduly benefit the country’s top earners is as shortsighted as it is callous. Trump should learn from the important lesson President Reagan learned some 30 years ago. Methodology: This analysis used official fiscal year 2016 spending data and FY 2017 congressional justifications from the U.S. Department of Education to demonstrate individual state and national funding implications of Trump’s proposal to eliminate the agency. To calculate the number of teachers who could potentially lose their job as a result of Trump’s proposal, the author added the most recent average teacher salary by state figures from the National Center for Education Statistics to the representative statistic of costs associated with education and health-services occupations from the Department of Labor. Subsequently, the author divided the total dollar amount each state receives for elementary and secondary education from the Department of Education by the above sum. To calculate students affected by this proposal, the analysis multiplied the most recent data for state-by-state pupil-to-teacher ratios from the National Center on Education Statistics by the number of teachers affected from above. This calculation prioritized the transparency of potential effects to simply show how important the funding from the Department of Education is to all states and territories.</w:t>
      </w:r>
    </w:p>
    <w:p w14:paraId="587749DA" w14:textId="77777777" w:rsidR="00771EBE" w:rsidRDefault="00771EBE" w:rsidP="00FF25E0">
      <w:pPr>
        <w:rPr>
          <w:sz w:val="8"/>
        </w:rPr>
      </w:pPr>
    </w:p>
    <w:p w14:paraId="3E5239DC" w14:textId="77777777" w:rsidR="00771EBE" w:rsidRDefault="00771EBE" w:rsidP="00771EBE">
      <w:pPr>
        <w:pStyle w:val="Heading3"/>
      </w:pPr>
      <w:r>
        <w:lastRenderedPageBreak/>
        <w:t>Perm</w:t>
      </w:r>
    </w:p>
    <w:p w14:paraId="738275D3" w14:textId="77777777" w:rsidR="00771EBE" w:rsidRPr="00C9420F" w:rsidRDefault="00771EBE" w:rsidP="00771EBE">
      <w:pPr>
        <w:pStyle w:val="Heading4"/>
      </w:pPr>
      <w:r w:rsidRPr="00C9420F">
        <w:t xml:space="preserve">Perm Solves </w:t>
      </w:r>
      <w:r>
        <w:t>– A mix of public and private is like the perfect example of marble cake federalism, cooperation works.</w:t>
      </w:r>
    </w:p>
    <w:p w14:paraId="6EEF15BD" w14:textId="77777777" w:rsidR="00771EBE" w:rsidRDefault="00771EBE" w:rsidP="00771EBE">
      <w:pPr>
        <w:rPr>
          <w:sz w:val="16"/>
        </w:rPr>
      </w:pPr>
      <w:proofErr w:type="spellStart"/>
      <w:r w:rsidRPr="00E14275">
        <w:rPr>
          <w:rStyle w:val="Style13ptBold"/>
        </w:rPr>
        <w:t>Kleven</w:t>
      </w:r>
      <w:proofErr w:type="spellEnd"/>
      <w:r w:rsidRPr="00E14275">
        <w:rPr>
          <w:rStyle w:val="Style13ptBold"/>
        </w:rPr>
        <w:t xml:space="preserve"> 10 </w:t>
      </w:r>
      <w:r w:rsidRPr="006852D2">
        <w:rPr>
          <w:sz w:val="16"/>
        </w:rPr>
        <w:t xml:space="preserve">Thomas </w:t>
      </w:r>
      <w:proofErr w:type="spellStart"/>
      <w:r w:rsidRPr="006852D2">
        <w:rPr>
          <w:sz w:val="16"/>
        </w:rPr>
        <w:t>Kleven</w:t>
      </w:r>
      <w:proofErr w:type="spellEnd"/>
      <w:r w:rsidRPr="006852D2">
        <w:rPr>
          <w:sz w:val="16"/>
        </w:rPr>
        <w:t xml:space="preserve"> (Professor, Thurgood Marshall School of Law), 2010, Federalizing Public Education, Villanova University, </w:t>
      </w:r>
      <w:hyperlink r:id="rId126" w:history="1">
        <w:r w:rsidRPr="00D07273">
          <w:rPr>
            <w:rStyle w:val="Hyperlink"/>
            <w:sz w:val="16"/>
          </w:rPr>
          <w:t>https://works.bepress.com/thomas_kleven/7/</w:t>
        </w:r>
      </w:hyperlink>
      <w:r>
        <w:rPr>
          <w:sz w:val="16"/>
        </w:rPr>
        <w:t xml:space="preserve"> - Hebron AL</w:t>
      </w:r>
    </w:p>
    <w:p w14:paraId="6521D7B0" w14:textId="77777777" w:rsidR="00771EBE" w:rsidRPr="00C9420F" w:rsidRDefault="00771EBE" w:rsidP="00771EBE"/>
    <w:p w14:paraId="5E5C67A8" w14:textId="77777777" w:rsidR="00771EBE" w:rsidRPr="00C9420F" w:rsidRDefault="00771EBE" w:rsidP="00771EBE">
      <w:pPr>
        <w:rPr>
          <w:sz w:val="16"/>
        </w:rPr>
      </w:pPr>
      <w:r w:rsidRPr="002F39E9">
        <w:rPr>
          <w:rStyle w:val="StyleUnderline"/>
        </w:rPr>
        <w:t>By federal provision I mean provision by the highest level of government in the society, i.e., the national government.</w:t>
      </w:r>
      <w:r w:rsidRPr="00C9420F">
        <w:rPr>
          <w:sz w:val="16"/>
        </w:rPr>
        <w:t xml:space="preserve"> Must the national government itself be the provider, or may the responsibility be assigned to lower levels of government? The answer is that </w:t>
      </w:r>
      <w:r w:rsidRPr="00C9420F">
        <w:rPr>
          <w:rStyle w:val="StyleUnderline"/>
        </w:rPr>
        <w:t>public provision may be assigned to lower levels only if the requirement of comparable educational opportunity for all children is satisfied. If not, then the national government must be the provider, at least to the extent necessary to ensure comparability</w:t>
      </w:r>
      <w:r w:rsidRPr="00C9420F">
        <w:rPr>
          <w:sz w:val="16"/>
        </w:rPr>
        <w:t xml:space="preserve">. Let's consider three models for allocating the responsibility to provide for education between the national and lower level governments: (1) total lower level provision with no national involvement and each lower level provider being totally responsible for its locale; (2) total national provision with lower levels of government having no role at all; and (3) a mixed allocation with the national government assuming some educational responsibilities and lower level governments assuming others. In the prior section, we found that under </w:t>
      </w:r>
      <w:r w:rsidRPr="00C9420F">
        <w:rPr>
          <w:rStyle w:val="StyleUnderline"/>
        </w:rPr>
        <w:t>egalitarian conditions both public and private provision of education might yield comparable educational opportunities for all children, and that in practice the various approaches might operate identically. Consequently</w:t>
      </w:r>
      <w:r w:rsidRPr="002F39E9">
        <w:rPr>
          <w:rStyle w:val="StyleUnderline"/>
        </w:rPr>
        <w:t xml:space="preserve">, in a society without substantial differences among people's wealth, education, and political power, both national and lower level provision of education may comport with democratic principles. Thus, for example, a federal system of government- run public schools that all must attend might </w:t>
      </w:r>
      <w:r w:rsidRPr="00C9420F">
        <w:rPr>
          <w:rStyle w:val="StyleUnderline"/>
        </w:rPr>
        <w:t>suffice; so might provision by lower levels of government, with some having public schools, others total privatization, and still others a voucher system</w:t>
      </w:r>
      <w:r w:rsidRPr="00C9420F">
        <w:rPr>
          <w:sz w:val="16"/>
        </w:rPr>
        <w:t xml:space="preserve">. On the other hand, there may be reasons to favor some approaches over others. For example, that </w:t>
      </w:r>
      <w:r w:rsidRPr="00C9420F">
        <w:rPr>
          <w:rStyle w:val="StyleUnderline"/>
        </w:rPr>
        <w:t xml:space="preserve">all have comparable wealth, education, and political power does not necessarily mean that everyone's educational needs are identical, and it might be that lower level governments are better able than the national government to identify their children's needs. Or if education is to be publicly financed, it may be more efficient for the national government to tax and distribute funds to lower level governments than for those governments to raise their own funds. Because it is difficult to answer such questions in the abstract, experimentation would likely be needed. Under </w:t>
      </w:r>
      <w:proofErr w:type="spellStart"/>
      <w:r w:rsidRPr="00C9420F">
        <w:rPr>
          <w:rStyle w:val="StyleUnderline"/>
        </w:rPr>
        <w:t>inegalitarian</w:t>
      </w:r>
      <w:proofErr w:type="spellEnd"/>
      <w:r w:rsidRPr="00C9420F">
        <w:rPr>
          <w:rStyle w:val="StyleUnderline"/>
        </w:rPr>
        <w:t xml:space="preserve"> conditions, the case for federalizing at least some aspects of education in order to promote comparable opportunity becomes stronger</w:t>
      </w:r>
      <w:r w:rsidRPr="00C9420F">
        <w:rPr>
          <w:sz w:val="16"/>
        </w:rPr>
        <w:t xml:space="preserve">. We found above that under </w:t>
      </w:r>
      <w:proofErr w:type="spellStart"/>
      <w:r w:rsidRPr="00C9420F">
        <w:rPr>
          <w:sz w:val="16"/>
        </w:rPr>
        <w:t>inegalitarian</w:t>
      </w:r>
      <w:proofErr w:type="spellEnd"/>
      <w:r w:rsidRPr="00C9420F">
        <w:rPr>
          <w:sz w:val="16"/>
        </w:rPr>
        <w:t xml:space="preserve"> conditions some form of public provision is required. </w:t>
      </w:r>
      <w:r w:rsidRPr="00C9420F">
        <w:rPr>
          <w:rStyle w:val="StyleUnderline"/>
        </w:rPr>
        <w:t xml:space="preserve">At a minimum, then, if education is to be decentralized, the national government must prohibit lower level governments from totally privatizing education within their jurisdictions and must ensure through appropriate regulation that they publicly provide for comparable educational opportunity for their children. This might be enough if lower level governments were comparably </w:t>
      </w:r>
      <w:proofErr w:type="spellStart"/>
      <w:r w:rsidRPr="00C9420F">
        <w:rPr>
          <w:rStyle w:val="StyleUnderline"/>
        </w:rPr>
        <w:t>inegalitarian</w:t>
      </w:r>
      <w:proofErr w:type="spellEnd"/>
      <w:r w:rsidRPr="00C9420F">
        <w:rPr>
          <w:rStyle w:val="StyleUnderline"/>
        </w:rPr>
        <w:t xml:space="preserve"> as compared with each other. But if not, then the national government must assume a greater role. If there are significant wealth disparities among lower level governments, the national government must somehow ensure fiscal equality</w:t>
      </w:r>
      <w:r w:rsidRPr="00C9420F">
        <w:rPr>
          <w:sz w:val="16"/>
        </w:rPr>
        <w:t xml:space="preserve">. One approach would be for the national government to raise funds for education nationally and to distribute the money to lower level governments, so as to equalize the quality of education across the localities. </w:t>
      </w:r>
    </w:p>
    <w:p w14:paraId="735927A1" w14:textId="77777777" w:rsidR="00771EBE" w:rsidRDefault="00771EBE" w:rsidP="00FF25E0">
      <w:pPr>
        <w:rPr>
          <w:sz w:val="8"/>
        </w:rPr>
      </w:pPr>
    </w:p>
    <w:p w14:paraId="781E0D04" w14:textId="77777777" w:rsidR="00FF25E0" w:rsidRDefault="00FF25E0" w:rsidP="00FF25E0">
      <w:pPr>
        <w:pStyle w:val="Heading3"/>
      </w:pPr>
      <w:r>
        <w:lastRenderedPageBreak/>
        <w:t>A2: Liberty First Impacts</w:t>
      </w:r>
    </w:p>
    <w:p w14:paraId="33E657FA" w14:textId="77777777" w:rsidR="00FF25E0" w:rsidRDefault="00FF25E0" w:rsidP="00FF25E0">
      <w:pPr>
        <w:pStyle w:val="Heading4"/>
      </w:pPr>
      <w:r>
        <w:t>We have a moral obligation to affirm policies like the ACA that strive to end discrimination and allow equitable access to basic human rights like health care</w:t>
      </w:r>
    </w:p>
    <w:p w14:paraId="26C9DFAC" w14:textId="77777777" w:rsidR="00FF25E0" w:rsidRPr="00B435CB" w:rsidRDefault="00FF25E0" w:rsidP="00FF25E0">
      <w:pPr>
        <w:rPr>
          <w:rStyle w:val="Style13ptBold"/>
          <w:b w:val="0"/>
        </w:rPr>
      </w:pPr>
      <w:proofErr w:type="spellStart"/>
      <w:r>
        <w:rPr>
          <w:rStyle w:val="Style13ptBold"/>
        </w:rPr>
        <w:t>Okeke</w:t>
      </w:r>
      <w:proofErr w:type="spellEnd"/>
      <w:r>
        <w:rPr>
          <w:rStyle w:val="Style13ptBold"/>
        </w:rPr>
        <w:t xml:space="preserve"> 11 </w:t>
      </w:r>
      <w:r>
        <w:rPr>
          <w:rStyle w:val="Style13ptBold"/>
          <w:b w:val="0"/>
        </w:rPr>
        <w:t xml:space="preserve">(Timothy C, PhD, Department of Social Work/Director of Social Work Program, Livingstone College, “Moral Obligation and Social Rationality of the Government: The Affordable Care Act”, June 2011, </w:t>
      </w:r>
      <w:hyperlink r:id="rId127" w:history="1">
        <w:r w:rsidRPr="005A1FA5">
          <w:rPr>
            <w:rStyle w:val="Hyperlink"/>
            <w:sz w:val="26"/>
          </w:rPr>
          <w:t>http://forumonpublicpolicy.com/vol2011.no2/archivevol2011.no2/okeke.rev.pdf)</w:t>
        </w:r>
      </w:hyperlink>
      <w:r>
        <w:rPr>
          <w:rStyle w:val="Style13ptBold"/>
          <w:b w:val="0"/>
        </w:rPr>
        <w:t xml:space="preserve"> RC</w:t>
      </w:r>
    </w:p>
    <w:p w14:paraId="299698C3" w14:textId="77777777" w:rsidR="00FF25E0" w:rsidRPr="003F6F5B" w:rsidRDefault="00FF25E0" w:rsidP="00FF25E0">
      <w:pPr>
        <w:rPr>
          <w:sz w:val="12"/>
        </w:rPr>
      </w:pPr>
      <w:r w:rsidRPr="003F6F5B">
        <w:rPr>
          <w:sz w:val="12"/>
        </w:rPr>
        <w:t xml:space="preserve">The social rationality behind the enactment of </w:t>
      </w:r>
      <w:r w:rsidRPr="003F6F5B">
        <w:rPr>
          <w:rStyle w:val="StyleUnderline"/>
        </w:rPr>
        <w:t>the ACA</w:t>
      </w:r>
      <w:r w:rsidRPr="003F6F5B">
        <w:rPr>
          <w:sz w:val="12"/>
        </w:rPr>
        <w:t xml:space="preserve"> is that the legislation </w:t>
      </w:r>
      <w:r w:rsidRPr="003F6F5B">
        <w:rPr>
          <w:rStyle w:val="StyleUnderline"/>
        </w:rPr>
        <w:t>requires</w:t>
      </w:r>
      <w:r w:rsidRPr="003F6F5B">
        <w:rPr>
          <w:sz w:val="12"/>
        </w:rPr>
        <w:t xml:space="preserve"> </w:t>
      </w:r>
      <w:r w:rsidRPr="003F6F5B">
        <w:rPr>
          <w:rStyle w:val="StyleUnderline"/>
        </w:rPr>
        <w:t>all</w:t>
      </w:r>
      <w:r w:rsidRPr="003F6F5B">
        <w:rPr>
          <w:sz w:val="12"/>
        </w:rPr>
        <w:t xml:space="preserve"> such </w:t>
      </w:r>
      <w:r w:rsidRPr="003F6F5B">
        <w:rPr>
          <w:rStyle w:val="StyleUnderline"/>
        </w:rPr>
        <w:t>policies be provided without regards to pre-existing conditions and guarantees renewability</w:t>
      </w:r>
      <w:r w:rsidRPr="003F6F5B">
        <w:rPr>
          <w:sz w:val="12"/>
        </w:rPr>
        <w:t xml:space="preserve"> of coverage</w:t>
      </w:r>
      <w:r w:rsidRPr="003F6F5B">
        <w:rPr>
          <w:rStyle w:val="StyleUnderline"/>
        </w:rPr>
        <w:t>, prohibits discrimination</w:t>
      </w:r>
      <w:r w:rsidRPr="003F6F5B">
        <w:rPr>
          <w:sz w:val="12"/>
        </w:rPr>
        <w:t xml:space="preserve"> based on age and ethnicity, among other in-appropriate factors. It </w:t>
      </w:r>
      <w:r w:rsidRPr="003F6F5B">
        <w:rPr>
          <w:rStyle w:val="StyleUnderline"/>
        </w:rPr>
        <w:t>eliminates or reduces barriers that have heretofore put quality health insurance beyond the reach of many people uncovered by group insurance, and provides for subsidies designed to make mandatory coverage affordable to all eligible persons.</w:t>
      </w:r>
      <w:r w:rsidRPr="003F6F5B">
        <w:rPr>
          <w:sz w:val="12"/>
        </w:rPr>
        <w:t xml:space="preserve"> Proponents who advance the reform should bear in mind that the health care overhaul may not be the panacea for reducing health disparities and inequities they fight for</w:t>
      </w:r>
      <w:r w:rsidRPr="003F6F5B">
        <w:rPr>
          <w:rStyle w:val="StyleUnderline"/>
        </w:rPr>
        <w:t>. The cure will require people, parties, and elected officials working together beyond just reforming the healthcare to include innovations that address the socio-econ and political inequities populating disparities.</w:t>
      </w:r>
      <w:r w:rsidRPr="003F6F5B">
        <w:rPr>
          <w:sz w:val="12"/>
        </w:rPr>
        <w:t xml:space="preserve"> As opponents of the ACA demonstrate in their argument, the direction should have been to tackle health care reform in incremental steps, combining trust and partnership among people active in a system with power craftily apportioned to maintain checks and balances to large-scale change but all the actors involved should demonstrate commitment for partisanship and compromise. </w:t>
      </w:r>
      <w:r w:rsidRPr="003F6F5B">
        <w:rPr>
          <w:rStyle w:val="StyleUnderline"/>
        </w:rPr>
        <w:t>The healthcare debate should be viewed as a forum not only to promote socially rational change but also to inform Americans of the need to rebuild the institutional capability of their health care system.</w:t>
      </w:r>
      <w:r w:rsidRPr="003F6F5B">
        <w:rPr>
          <w:sz w:val="12"/>
        </w:rPr>
        <w:t xml:space="preserve"> Research studies show that the U.S. spends more in healthcare expenses than other industrialized nations, yet its citizens do not get commensurate value for their dollar; 46 million lack health coverage and 1.8 million working families are uninsured while 45,000 Americans die annually from lack of access to medical care. The ACA should be given time to mature. </w:t>
      </w:r>
      <w:r w:rsidRPr="003F6F5B">
        <w:rPr>
          <w:rStyle w:val="StyleUnderline"/>
        </w:rPr>
        <w:t>Repealing it now will create uncertainties and obstacle that would never be overcome creating a similar or better healthcare law.</w:t>
      </w:r>
      <w:r w:rsidRPr="003F6F5B">
        <w:rPr>
          <w:sz w:val="12"/>
        </w:rPr>
        <w:t xml:space="preserve"> Based on the relevance of arguments for and against the ACA, the process taken to enact it, its constitutionality, and the rationale behind its creation</w:t>
      </w:r>
      <w:r w:rsidRPr="003F6F5B">
        <w:rPr>
          <w:rStyle w:val="StyleUnderline"/>
        </w:rPr>
        <w:t>, it is morally imperative and socially rational to argue</w:t>
      </w:r>
      <w:r w:rsidRPr="003F6F5B">
        <w:rPr>
          <w:sz w:val="12"/>
        </w:rPr>
        <w:t xml:space="preserve"> </w:t>
      </w:r>
      <w:r w:rsidRPr="003F6F5B">
        <w:rPr>
          <w:rStyle w:val="StyleUnderline"/>
        </w:rPr>
        <w:t>that the government did what is the right thing to do</w:t>
      </w:r>
      <w:r w:rsidRPr="003F6F5B">
        <w:rPr>
          <w:sz w:val="12"/>
        </w:rPr>
        <w:t xml:space="preserve"> by enacting the law that addresses important issues like discrimination against Americans with pre-existing medical conditions and coming up with a formula to pay for it. </w:t>
      </w:r>
      <w:r w:rsidRPr="003F6F5B">
        <w:rPr>
          <w:rStyle w:val="StyleUnderline"/>
        </w:rPr>
        <w:t>It is both an act of moral obligation and social rationality to provide health insurance to millions who need but cannot afford it.</w:t>
      </w:r>
    </w:p>
    <w:p w14:paraId="116F2B10" w14:textId="77777777" w:rsidR="00FF25E0" w:rsidRDefault="00FF25E0" w:rsidP="00FF25E0">
      <w:pPr>
        <w:pStyle w:val="Heading4"/>
      </w:pPr>
      <w:r>
        <w:t>Extreme pursuit of freedom and extreme pursuit of equality both result in severe inequalities that target the weak – a happy medium is needed</w:t>
      </w:r>
    </w:p>
    <w:p w14:paraId="70D3BD75" w14:textId="77777777" w:rsidR="00FF25E0" w:rsidRPr="000948CB" w:rsidRDefault="00FF25E0" w:rsidP="00FF25E0">
      <w:pPr>
        <w:rPr>
          <w:rStyle w:val="Style13ptBold"/>
          <w:b w:val="0"/>
        </w:rPr>
      </w:pPr>
      <w:r>
        <w:rPr>
          <w:rStyle w:val="Style13ptBold"/>
        </w:rPr>
        <w:t xml:space="preserve">Kirkpatrick 77 </w:t>
      </w:r>
      <w:r>
        <w:rPr>
          <w:rStyle w:val="Style13ptBold"/>
          <w:b w:val="0"/>
        </w:rPr>
        <w:t>(</w:t>
      </w:r>
      <w:proofErr w:type="spellStart"/>
      <w:r>
        <w:rPr>
          <w:rStyle w:val="Style13ptBold"/>
          <w:b w:val="0"/>
        </w:rPr>
        <w:t>Jeane</w:t>
      </w:r>
      <w:proofErr w:type="spellEnd"/>
      <w:r>
        <w:rPr>
          <w:rStyle w:val="Style13ptBold"/>
          <w:b w:val="0"/>
        </w:rPr>
        <w:t xml:space="preserve"> J., former professor of government at Georgetown University and former resident scholar at the American Enterprise Institute, “Viewpoint: Regulation, Liberty, and Equality”, 12/23/1977, </w:t>
      </w:r>
      <w:hyperlink r:id="rId128" w:history="1">
        <w:r w:rsidRPr="005A1FA5">
          <w:rPr>
            <w:rStyle w:val="Hyperlink"/>
            <w:sz w:val="26"/>
          </w:rPr>
          <w:t>http://www.aei.org/publication/viewpoint-regulation-liberty-and-equality/)</w:t>
        </w:r>
      </w:hyperlink>
      <w:r>
        <w:rPr>
          <w:rStyle w:val="Style13ptBold"/>
          <w:b w:val="0"/>
        </w:rPr>
        <w:t xml:space="preserve"> RC</w:t>
      </w:r>
    </w:p>
    <w:p w14:paraId="061817A3" w14:textId="77777777" w:rsidR="00FF25E0" w:rsidRDefault="00FF25E0" w:rsidP="00FF25E0">
      <w:pPr>
        <w:rPr>
          <w:rStyle w:val="StyleUnderline"/>
        </w:rPr>
      </w:pPr>
      <w:r w:rsidRPr="000948CB">
        <w:rPr>
          <w:sz w:val="14"/>
        </w:rPr>
        <w:t xml:space="preserve">The belief that liberty and equality are ultimately incompatible is familiar enough. Long before busing, affirmative action, quotas, or ERA, long before Lenin and his colleagues had decided that a free press, free assembly, and free elections endangered “the revolution,” </w:t>
      </w:r>
      <w:r w:rsidRPr="000948CB">
        <w:rPr>
          <w:rStyle w:val="StyleUnderline"/>
        </w:rPr>
        <w:t>Alexis de Tocqueville and J. S. Mill (among others) had expressed their concern lest the egalitarian passions of mass democracy overwhelm individual liberties.</w:t>
      </w:r>
      <w:r w:rsidRPr="000948CB">
        <w:rPr>
          <w:sz w:val="14"/>
        </w:rPr>
        <w:t xml:space="preserve"> The conviction that any effort to neutralize natural inequalities would entail stifling the opportunity for individuals (especially gifted individuals) to develop their potential and exercise their powers was elaborated in the theory of mass society whose </w:t>
      </w:r>
      <w:r w:rsidRPr="000948CB">
        <w:rPr>
          <w:rStyle w:val="StyleUnderline"/>
        </w:rPr>
        <w:t>proponents see egalitarianism as one of a number of modern social and intellectual forces that tend to level distinctions, eliminate diversity, and produce a society which breeds and tolerates only mediocrity and conformity.</w:t>
      </w:r>
      <w:r>
        <w:rPr>
          <w:rStyle w:val="StyleUnderline"/>
        </w:rPr>
        <w:t xml:space="preserve"> </w:t>
      </w:r>
      <w:r w:rsidRPr="000948CB">
        <w:rPr>
          <w:sz w:val="14"/>
        </w:rPr>
        <w:t xml:space="preserve">Reflection and experience confirm that pushed to their respective extremes, liberty and equality are indeed incompatible. But </w:t>
      </w:r>
      <w:r w:rsidRPr="000948CB">
        <w:rPr>
          <w:rStyle w:val="StyleUnderline"/>
        </w:rPr>
        <w:t xml:space="preserve">not only is the immoderate pursuit of liberty incompatible with preserving basic equalities, and the immoderate pursuit of equality incompatible with </w:t>
      </w:r>
      <w:r w:rsidRPr="000948CB">
        <w:rPr>
          <w:rStyle w:val="StyleUnderline"/>
        </w:rPr>
        <w:lastRenderedPageBreak/>
        <w:t>preserving individual liberties</w:t>
      </w:r>
      <w:r w:rsidRPr="000948CB">
        <w:rPr>
          <w:sz w:val="14"/>
        </w:rPr>
        <w:t xml:space="preserve">, the single minded pursuit of either of these values results in its negation. </w:t>
      </w:r>
      <w:r w:rsidRPr="000948CB">
        <w:rPr>
          <w:rStyle w:val="StyleUnderline"/>
        </w:rPr>
        <w:t xml:space="preserve">In a society that values only individual freedom, the weak are victimized by the strong, the less bright by the </w:t>
      </w:r>
      <w:proofErr w:type="gramStart"/>
      <w:r w:rsidRPr="000948CB">
        <w:rPr>
          <w:rStyle w:val="StyleUnderline"/>
        </w:rPr>
        <w:t>more bright</w:t>
      </w:r>
      <w:proofErr w:type="gramEnd"/>
      <w:r w:rsidRPr="000948CB">
        <w:rPr>
          <w:rStyle w:val="StyleUnderline"/>
        </w:rPr>
        <w:t>, the poor by the rich, the ordinary by the talented</w:t>
      </w:r>
      <w:r w:rsidRPr="000948CB">
        <w:rPr>
          <w:sz w:val="14"/>
        </w:rPr>
        <w:t xml:space="preserve">. But that is not all. As Camus has argued, the “most extreme form of freedom” is “the freedom to kill.” </w:t>
      </w:r>
      <w:r w:rsidRPr="000948CB">
        <w:rPr>
          <w:rStyle w:val="StyleUnderline"/>
        </w:rPr>
        <w:t>“Pure” freedom results only in a condition of Hobbesian anarchy in which all are slaves to insecurity</w:t>
      </w:r>
      <w:r w:rsidRPr="000948CB">
        <w:rPr>
          <w:sz w:val="14"/>
        </w:rPr>
        <w:t xml:space="preserve">. The same logic of extremism governs the pursuit of equality. Pushed zealously and exclusively enough, </w:t>
      </w:r>
      <w:r w:rsidRPr="000948CB">
        <w:rPr>
          <w:rStyle w:val="StyleUnderline"/>
        </w:rPr>
        <w:t xml:space="preserve">the effort to maximize equality—to neutralize the effects of natural inequalities of brains, beauty, talent, strength, and so forth—results in extreme inequality. The society in which a ruthlessly determined effort is made to control the effects of natural inequality will not only be an </w:t>
      </w:r>
      <w:proofErr w:type="spellStart"/>
      <w:r w:rsidRPr="000948CB">
        <w:rPr>
          <w:rStyle w:val="StyleUnderline"/>
        </w:rPr>
        <w:t>unfree</w:t>
      </w:r>
      <w:proofErr w:type="spellEnd"/>
      <w:r w:rsidRPr="000948CB">
        <w:rPr>
          <w:rStyle w:val="StyleUnderline"/>
        </w:rPr>
        <w:t xml:space="preserve"> society.</w:t>
      </w:r>
      <w:r w:rsidRPr="000948CB">
        <w:rPr>
          <w:sz w:val="14"/>
        </w:rPr>
        <w:t xml:space="preserve"> It will also turn out to be one governed by a maximum tyrant—a Robespierre, a Mao, a Castro—who, in addition to having more power than anyone else, will also enjoy better housing, medical care, vacations, working conditions, personal security, and so forth. </w:t>
      </w:r>
      <w:r w:rsidRPr="000948CB">
        <w:rPr>
          <w:rStyle w:val="StyleUnderline"/>
        </w:rPr>
        <w:t>As Orwell understood, when rulers are fully determined to make all animals equal, some animals turn out to be more</w:t>
      </w:r>
      <w:r>
        <w:rPr>
          <w:rStyle w:val="StyleUnderline"/>
        </w:rPr>
        <w:t xml:space="preserve"> equal than others.</w:t>
      </w:r>
    </w:p>
    <w:p w14:paraId="737CEDC6" w14:textId="77777777" w:rsidR="00266FBD" w:rsidRDefault="00266FBD" w:rsidP="00266FBD">
      <w:pPr>
        <w:rPr>
          <w:rStyle w:val="StyleUnderline"/>
        </w:rPr>
      </w:pPr>
    </w:p>
    <w:p w14:paraId="7F0FB093" w14:textId="77777777" w:rsidR="00300D28" w:rsidRPr="001138AC" w:rsidRDefault="00300D28" w:rsidP="00300D28"/>
    <w:p w14:paraId="0B72278F" w14:textId="77777777" w:rsidR="00300D28" w:rsidRPr="00300D28" w:rsidRDefault="00300D28" w:rsidP="00300D28"/>
    <w:p w14:paraId="3EA6C0D1" w14:textId="77777777" w:rsidR="00E92E6F" w:rsidRPr="00D1047B" w:rsidRDefault="00E92E6F" w:rsidP="00127B1F">
      <w:pPr>
        <w:rPr>
          <w:rStyle w:val="StyleUnderline"/>
        </w:rPr>
      </w:pPr>
    </w:p>
    <w:p w14:paraId="6B9E2841" w14:textId="77777777" w:rsidR="00127B1F" w:rsidRPr="00127B1F" w:rsidRDefault="00127B1F" w:rsidP="00127B1F"/>
    <w:p w14:paraId="3718E3CB" w14:textId="77777777" w:rsidR="00F03726" w:rsidRPr="004F5A3C" w:rsidRDefault="00F03726" w:rsidP="00EF0CE5">
      <w:pPr>
        <w:rPr>
          <w:sz w:val="14"/>
        </w:rPr>
      </w:pPr>
    </w:p>
    <w:p w14:paraId="7D61742E" w14:textId="77777777" w:rsidR="00EF0CE5" w:rsidRPr="00C809BC" w:rsidRDefault="00EF0CE5" w:rsidP="00EF0CE5"/>
    <w:p w14:paraId="1EB303BF" w14:textId="77777777" w:rsidR="00EF0CE5" w:rsidRPr="00631C2C" w:rsidRDefault="00EF0CE5" w:rsidP="00EF0CE5"/>
    <w:p w14:paraId="6D36CAC1" w14:textId="77777777" w:rsidR="00EF0CE5" w:rsidRDefault="00EF0CE5" w:rsidP="00DB0B4A"/>
    <w:p w14:paraId="4EAD2332" w14:textId="77777777" w:rsidR="00DB0B4A" w:rsidRDefault="00DB0B4A" w:rsidP="00DB0B4A"/>
    <w:p w14:paraId="25B0300B" w14:textId="3C80745F" w:rsidR="005A57DF" w:rsidRPr="00DB0B4A" w:rsidRDefault="005A57DF" w:rsidP="00DB0B4A"/>
    <w:sectPr w:rsidR="005A57DF" w:rsidRPr="00DB0B4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GuardianTextEgyptianWeb-Reg">
    <w:altName w:val="Calibri"/>
    <w:panose1 w:val="00000000000000000000"/>
    <w:charset w:val="00"/>
    <w:family w:val="auto"/>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4"/>
  </w:num>
  <w:num w:numId="14">
    <w:abstractNumId w:val="13"/>
  </w:num>
  <w:num w:numId="15">
    <w:abstractNumId w:val="12"/>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1C08EC"/>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1285"/>
    <w:rsid w:val="00072718"/>
    <w:rsid w:val="0007381E"/>
    <w:rsid w:val="00076094"/>
    <w:rsid w:val="00084FB8"/>
    <w:rsid w:val="0008785F"/>
    <w:rsid w:val="00090CBE"/>
    <w:rsid w:val="00094DEC"/>
    <w:rsid w:val="000A2D8A"/>
    <w:rsid w:val="000D26A6"/>
    <w:rsid w:val="000D2B90"/>
    <w:rsid w:val="000D4A7D"/>
    <w:rsid w:val="000D6ED8"/>
    <w:rsid w:val="000D717B"/>
    <w:rsid w:val="00100B28"/>
    <w:rsid w:val="00117316"/>
    <w:rsid w:val="001209B4"/>
    <w:rsid w:val="00127B1F"/>
    <w:rsid w:val="00172FA3"/>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08EC"/>
    <w:rsid w:val="001C316D"/>
    <w:rsid w:val="001D1A0D"/>
    <w:rsid w:val="001D207A"/>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25FA"/>
    <w:rsid w:val="002343FE"/>
    <w:rsid w:val="00235F7B"/>
    <w:rsid w:val="0023712D"/>
    <w:rsid w:val="00244463"/>
    <w:rsid w:val="002502CF"/>
    <w:rsid w:val="00266FBD"/>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00D28"/>
    <w:rsid w:val="003106B3"/>
    <w:rsid w:val="0031385D"/>
    <w:rsid w:val="003171AB"/>
    <w:rsid w:val="003223B2"/>
    <w:rsid w:val="00322A67"/>
    <w:rsid w:val="00330E13"/>
    <w:rsid w:val="00335A23"/>
    <w:rsid w:val="00340707"/>
    <w:rsid w:val="00341C61"/>
    <w:rsid w:val="00351841"/>
    <w:rsid w:val="00353D87"/>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A51B6"/>
    <w:rsid w:val="003B1668"/>
    <w:rsid w:val="003C5F4C"/>
    <w:rsid w:val="003D5EA8"/>
    <w:rsid w:val="003D7B28"/>
    <w:rsid w:val="003E305E"/>
    <w:rsid w:val="003E34DB"/>
    <w:rsid w:val="003E5302"/>
    <w:rsid w:val="003E5BF1"/>
    <w:rsid w:val="003F2452"/>
    <w:rsid w:val="003F41EA"/>
    <w:rsid w:val="003F7DF0"/>
    <w:rsid w:val="004039AF"/>
    <w:rsid w:val="004066C8"/>
    <w:rsid w:val="00407AFF"/>
    <w:rsid w:val="0041155D"/>
    <w:rsid w:val="004170BF"/>
    <w:rsid w:val="004270E3"/>
    <w:rsid w:val="004348DC"/>
    <w:rsid w:val="00434921"/>
    <w:rsid w:val="00442018"/>
    <w:rsid w:val="00446567"/>
    <w:rsid w:val="00447B10"/>
    <w:rsid w:val="00452EE4"/>
    <w:rsid w:val="00452F0B"/>
    <w:rsid w:val="004536D6"/>
    <w:rsid w:val="004546B5"/>
    <w:rsid w:val="00457224"/>
    <w:rsid w:val="0047482C"/>
    <w:rsid w:val="00475436"/>
    <w:rsid w:val="0048047E"/>
    <w:rsid w:val="00482AF9"/>
    <w:rsid w:val="004902CF"/>
    <w:rsid w:val="00496BB2"/>
    <w:rsid w:val="004B37B4"/>
    <w:rsid w:val="004B72B4"/>
    <w:rsid w:val="004C0314"/>
    <w:rsid w:val="004C0D3D"/>
    <w:rsid w:val="004C213E"/>
    <w:rsid w:val="004C376C"/>
    <w:rsid w:val="004C657F"/>
    <w:rsid w:val="004D17D8"/>
    <w:rsid w:val="004D52D8"/>
    <w:rsid w:val="004E355B"/>
    <w:rsid w:val="004F6444"/>
    <w:rsid w:val="005028E5"/>
    <w:rsid w:val="00503735"/>
    <w:rsid w:val="0050377C"/>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37FC"/>
    <w:rsid w:val="00577C12"/>
    <w:rsid w:val="00580BFC"/>
    <w:rsid w:val="00581048"/>
    <w:rsid w:val="00581203"/>
    <w:rsid w:val="0058349C"/>
    <w:rsid w:val="00585FBE"/>
    <w:rsid w:val="005860E0"/>
    <w:rsid w:val="005870E8"/>
    <w:rsid w:val="0058789C"/>
    <w:rsid w:val="005A4D4E"/>
    <w:rsid w:val="005A57DF"/>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1A66"/>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658DA"/>
    <w:rsid w:val="00674A78"/>
    <w:rsid w:val="00675C87"/>
    <w:rsid w:val="00696A16"/>
    <w:rsid w:val="006A4840"/>
    <w:rsid w:val="006A52A0"/>
    <w:rsid w:val="006A7E1D"/>
    <w:rsid w:val="006C3A56"/>
    <w:rsid w:val="006D13F4"/>
    <w:rsid w:val="006D6AED"/>
    <w:rsid w:val="006E6D0B"/>
    <w:rsid w:val="006F126E"/>
    <w:rsid w:val="006F32C9"/>
    <w:rsid w:val="006F3834"/>
    <w:rsid w:val="006F5693"/>
    <w:rsid w:val="006F5D4C"/>
    <w:rsid w:val="00702CE0"/>
    <w:rsid w:val="0070339F"/>
    <w:rsid w:val="00717B01"/>
    <w:rsid w:val="007227D9"/>
    <w:rsid w:val="0072491F"/>
    <w:rsid w:val="00725598"/>
    <w:rsid w:val="007374A1"/>
    <w:rsid w:val="00752712"/>
    <w:rsid w:val="00753A84"/>
    <w:rsid w:val="007611F5"/>
    <w:rsid w:val="007619E4"/>
    <w:rsid w:val="00761E75"/>
    <w:rsid w:val="0076495E"/>
    <w:rsid w:val="00765FC8"/>
    <w:rsid w:val="00771EBE"/>
    <w:rsid w:val="00775694"/>
    <w:rsid w:val="00786FE7"/>
    <w:rsid w:val="0079261C"/>
    <w:rsid w:val="00793F46"/>
    <w:rsid w:val="00794390"/>
    <w:rsid w:val="007A1325"/>
    <w:rsid w:val="007A1A18"/>
    <w:rsid w:val="007A3921"/>
    <w:rsid w:val="007A3BAF"/>
    <w:rsid w:val="007B53D8"/>
    <w:rsid w:val="007C22C5"/>
    <w:rsid w:val="007C57E1"/>
    <w:rsid w:val="007C5811"/>
    <w:rsid w:val="007D2DF5"/>
    <w:rsid w:val="007D451A"/>
    <w:rsid w:val="007D5E3E"/>
    <w:rsid w:val="007D7596"/>
    <w:rsid w:val="007E242C"/>
    <w:rsid w:val="007E6631"/>
    <w:rsid w:val="00801897"/>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572"/>
    <w:rsid w:val="00881D86"/>
    <w:rsid w:val="00883306"/>
    <w:rsid w:val="008904F9"/>
    <w:rsid w:val="00890E4C"/>
    <w:rsid w:val="00890E74"/>
    <w:rsid w:val="00892798"/>
    <w:rsid w:val="0089418F"/>
    <w:rsid w:val="008958FF"/>
    <w:rsid w:val="00897C29"/>
    <w:rsid w:val="008A1A9C"/>
    <w:rsid w:val="008A4633"/>
    <w:rsid w:val="008B032E"/>
    <w:rsid w:val="008C0FA2"/>
    <w:rsid w:val="008C2342"/>
    <w:rsid w:val="008C77B6"/>
    <w:rsid w:val="008D1B91"/>
    <w:rsid w:val="008D28BD"/>
    <w:rsid w:val="008D724A"/>
    <w:rsid w:val="008E7A3E"/>
    <w:rsid w:val="008F41FD"/>
    <w:rsid w:val="008F4479"/>
    <w:rsid w:val="008F4BA0"/>
    <w:rsid w:val="00901726"/>
    <w:rsid w:val="00915BA3"/>
    <w:rsid w:val="00920E6A"/>
    <w:rsid w:val="00931816"/>
    <w:rsid w:val="00932C71"/>
    <w:rsid w:val="00933808"/>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0D50"/>
    <w:rsid w:val="009D15DB"/>
    <w:rsid w:val="009D3133"/>
    <w:rsid w:val="009E160D"/>
    <w:rsid w:val="009F1CBB"/>
    <w:rsid w:val="009F3305"/>
    <w:rsid w:val="009F6FB2"/>
    <w:rsid w:val="00A071C0"/>
    <w:rsid w:val="00A22670"/>
    <w:rsid w:val="00A24B35"/>
    <w:rsid w:val="00A271BA"/>
    <w:rsid w:val="00A278CB"/>
    <w:rsid w:val="00A27F86"/>
    <w:rsid w:val="00A431C6"/>
    <w:rsid w:val="00A54315"/>
    <w:rsid w:val="00A60FBC"/>
    <w:rsid w:val="00A65C0B"/>
    <w:rsid w:val="00A667EB"/>
    <w:rsid w:val="00A66FDA"/>
    <w:rsid w:val="00A759F6"/>
    <w:rsid w:val="00A776BA"/>
    <w:rsid w:val="00A81FD2"/>
    <w:rsid w:val="00A8441A"/>
    <w:rsid w:val="00A84B35"/>
    <w:rsid w:val="00A8674A"/>
    <w:rsid w:val="00A96E24"/>
    <w:rsid w:val="00AA6F6E"/>
    <w:rsid w:val="00AB122B"/>
    <w:rsid w:val="00AB21B0"/>
    <w:rsid w:val="00AB48D3"/>
    <w:rsid w:val="00AB4F8C"/>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B390B"/>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751E5"/>
    <w:rsid w:val="00C776A7"/>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0B4A"/>
    <w:rsid w:val="00DB0F23"/>
    <w:rsid w:val="00DB2337"/>
    <w:rsid w:val="00DB5F87"/>
    <w:rsid w:val="00DB699B"/>
    <w:rsid w:val="00DC0376"/>
    <w:rsid w:val="00DC099B"/>
    <w:rsid w:val="00DC2BE5"/>
    <w:rsid w:val="00DD4CD4"/>
    <w:rsid w:val="00DD65A2"/>
    <w:rsid w:val="00DD6770"/>
    <w:rsid w:val="00DE0749"/>
    <w:rsid w:val="00DE1CE2"/>
    <w:rsid w:val="00DF1210"/>
    <w:rsid w:val="00DF1ED4"/>
    <w:rsid w:val="00DF31E9"/>
    <w:rsid w:val="00DF400D"/>
    <w:rsid w:val="00DF5C23"/>
    <w:rsid w:val="00E01DAD"/>
    <w:rsid w:val="00E021DC"/>
    <w:rsid w:val="00E03F91"/>
    <w:rsid w:val="00E064EF"/>
    <w:rsid w:val="00E064F2"/>
    <w:rsid w:val="00E0717B"/>
    <w:rsid w:val="00E15598"/>
    <w:rsid w:val="00E17B4A"/>
    <w:rsid w:val="00E20D65"/>
    <w:rsid w:val="00E353A2"/>
    <w:rsid w:val="00E36881"/>
    <w:rsid w:val="00E42E4C"/>
    <w:rsid w:val="00E47013"/>
    <w:rsid w:val="00E541F9"/>
    <w:rsid w:val="00E57B79"/>
    <w:rsid w:val="00E63419"/>
    <w:rsid w:val="00E64496"/>
    <w:rsid w:val="00E72115"/>
    <w:rsid w:val="00E8322E"/>
    <w:rsid w:val="00E903E0"/>
    <w:rsid w:val="00E92E6F"/>
    <w:rsid w:val="00EA1115"/>
    <w:rsid w:val="00EA39EB"/>
    <w:rsid w:val="00EA58CE"/>
    <w:rsid w:val="00EB33FF"/>
    <w:rsid w:val="00EB3D1A"/>
    <w:rsid w:val="00EC2759"/>
    <w:rsid w:val="00EC7106"/>
    <w:rsid w:val="00ED0120"/>
    <w:rsid w:val="00ED3BBA"/>
    <w:rsid w:val="00ED4E12"/>
    <w:rsid w:val="00EE051B"/>
    <w:rsid w:val="00EE54B4"/>
    <w:rsid w:val="00EF0CE5"/>
    <w:rsid w:val="00EF1AD8"/>
    <w:rsid w:val="00EF2B5C"/>
    <w:rsid w:val="00EF3C14"/>
    <w:rsid w:val="00EF7794"/>
    <w:rsid w:val="00F02046"/>
    <w:rsid w:val="00F03726"/>
    <w:rsid w:val="00F053D8"/>
    <w:rsid w:val="00F06C78"/>
    <w:rsid w:val="00F07888"/>
    <w:rsid w:val="00F1313D"/>
    <w:rsid w:val="00F201E7"/>
    <w:rsid w:val="00F204E0"/>
    <w:rsid w:val="00F20B16"/>
    <w:rsid w:val="00F21C79"/>
    <w:rsid w:val="00F238C9"/>
    <w:rsid w:val="00F23CA5"/>
    <w:rsid w:val="00F277AA"/>
    <w:rsid w:val="00F31955"/>
    <w:rsid w:val="00F34C06"/>
    <w:rsid w:val="00F40964"/>
    <w:rsid w:val="00F43EA3"/>
    <w:rsid w:val="00F50C55"/>
    <w:rsid w:val="00F57FFB"/>
    <w:rsid w:val="00F601E6"/>
    <w:rsid w:val="00F66ECD"/>
    <w:rsid w:val="00F73954"/>
    <w:rsid w:val="00F94060"/>
    <w:rsid w:val="00FA56F6"/>
    <w:rsid w:val="00FB329D"/>
    <w:rsid w:val="00FC27E3"/>
    <w:rsid w:val="00FC74C7"/>
    <w:rsid w:val="00FD451D"/>
    <w:rsid w:val="00FD5B22"/>
    <w:rsid w:val="00FE1B01"/>
    <w:rsid w:val="00FF25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9BD80C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751E5"/>
    <w:rPr>
      <w:rFonts w:ascii="Calibri" w:hAnsi="Calibri"/>
      <w:sz w:val="22"/>
    </w:rPr>
  </w:style>
  <w:style w:type="paragraph" w:styleId="Heading1">
    <w:name w:val="heading 1"/>
    <w:aliases w:val="Pocket"/>
    <w:basedOn w:val="Normal"/>
    <w:next w:val="Normal"/>
    <w:link w:val="Heading1Char"/>
    <w:uiPriority w:val="9"/>
    <w:qFormat/>
    <w:rsid w:val="00C751E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C751E5"/>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C751E5"/>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9"/>
    <w:unhideWhenUsed/>
    <w:qFormat/>
    <w:rsid w:val="00C751E5"/>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C751E5"/>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C751E5"/>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C751E5"/>
    <w:rPr>
      <w:rFonts w:asciiTheme="majorHAnsi" w:eastAsiaTheme="majorEastAsia" w:hAnsiTheme="majorHAnsi" w:cstheme="majorBidi"/>
      <w:b/>
      <w:bCs/>
      <w:sz w:val="32"/>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C751E5"/>
    <w:rPr>
      <w:rFonts w:asciiTheme="majorHAnsi" w:eastAsiaTheme="majorEastAsia" w:hAnsiTheme="majorHAnsi" w:cstheme="majorBidi"/>
      <w:b/>
      <w:bCs/>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751E5"/>
    <w:rPr>
      <w:b/>
      <w:sz w:val="24"/>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cite,Sty,8."/>
    <w:basedOn w:val="DefaultParagraphFont"/>
    <w:uiPriority w:val="6"/>
    <w:qFormat/>
    <w:rsid w:val="00C751E5"/>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7"/>
    <w:qFormat/>
    <w:rsid w:val="00C751E5"/>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00D28"/>
    <w:rPr>
      <w:color w:val="auto"/>
      <w:u w:val="none"/>
    </w:rPr>
  </w:style>
  <w:style w:type="character" w:styleId="Hyperlink">
    <w:name w:val="Hyperlink"/>
    <w:basedOn w:val="DefaultParagraphFont"/>
    <w:uiPriority w:val="99"/>
    <w:unhideWhenUsed/>
    <w:rsid w:val="00C751E5"/>
    <w:rPr>
      <w:color w:val="0000FF" w:themeColor="hyperlink"/>
      <w:u w:val="single"/>
    </w:rPr>
  </w:style>
  <w:style w:type="paragraph" w:styleId="DocumentMap">
    <w:name w:val="Document Map"/>
    <w:basedOn w:val="Normal"/>
    <w:link w:val="DocumentMapChar"/>
    <w:uiPriority w:val="99"/>
    <w:semiHidden/>
    <w:unhideWhenUsed/>
    <w:rsid w:val="00C751E5"/>
    <w:rPr>
      <w:rFonts w:ascii="Lucida Grande" w:hAnsi="Lucida Grande" w:cs="Lucida Grande"/>
    </w:rPr>
  </w:style>
  <w:style w:type="character" w:customStyle="1" w:styleId="DocumentMapChar">
    <w:name w:val="Document Map Char"/>
    <w:basedOn w:val="DefaultParagraphFont"/>
    <w:link w:val="DocumentMap"/>
    <w:uiPriority w:val="99"/>
    <w:semiHidden/>
    <w:rsid w:val="00C751E5"/>
    <w:rPr>
      <w:rFonts w:ascii="Lucida Grande" w:hAnsi="Lucida Grande" w:cs="Lucida Grande"/>
      <w:sz w:val="22"/>
    </w:rPr>
  </w:style>
  <w:style w:type="paragraph" w:styleId="NormalWeb">
    <w:name w:val="Normal (Web)"/>
    <w:basedOn w:val="Normal"/>
    <w:uiPriority w:val="99"/>
    <w:unhideWhenUsed/>
    <w:rsid w:val="00F03726"/>
    <w:pPr>
      <w:spacing w:before="100" w:beforeAutospacing="1" w:after="100" w:afterAutospacing="1"/>
    </w:pPr>
    <w:rPr>
      <w:rFonts w:ascii="Times" w:hAnsi="Times" w:cs="Times New Roman"/>
      <w:sz w:val="20"/>
      <w:szCs w:val="20"/>
    </w:rPr>
  </w:style>
  <w:style w:type="paragraph" w:customStyle="1" w:styleId="Emphasis1">
    <w:name w:val="Emphasis1"/>
    <w:basedOn w:val="Normal"/>
    <w:link w:val="Emphasis"/>
    <w:autoRedefine/>
    <w:uiPriority w:val="7"/>
    <w:qFormat/>
    <w:rsid w:val="0023712D"/>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Spacing">
    <w:name w:val="No Spacing"/>
    <w:uiPriority w:val="1"/>
    <w:rsid w:val="00C751E5"/>
  </w:style>
  <w:style w:type="paragraph" w:styleId="ListParagraph">
    <w:name w:val="List Paragraph"/>
    <w:basedOn w:val="Normal"/>
    <w:uiPriority w:val="34"/>
    <w:rsid w:val="00C751E5"/>
    <w:pPr>
      <w:ind w:left="720"/>
      <w:contextualSpacing/>
    </w:pPr>
  </w:style>
  <w:style w:type="paragraph" w:styleId="Header">
    <w:name w:val="header"/>
    <w:basedOn w:val="Normal"/>
    <w:link w:val="HeaderChar"/>
    <w:uiPriority w:val="99"/>
    <w:unhideWhenUsed/>
    <w:rsid w:val="00C751E5"/>
    <w:pPr>
      <w:tabs>
        <w:tab w:val="center" w:pos="4320"/>
        <w:tab w:val="right" w:pos="8640"/>
      </w:tabs>
    </w:pPr>
  </w:style>
  <w:style w:type="character" w:customStyle="1" w:styleId="HeaderChar">
    <w:name w:val="Header Char"/>
    <w:basedOn w:val="DefaultParagraphFont"/>
    <w:link w:val="Header"/>
    <w:uiPriority w:val="99"/>
    <w:rsid w:val="00C751E5"/>
    <w:rPr>
      <w:rFonts w:ascii="Calibri" w:hAnsi="Calibri"/>
      <w:sz w:val="22"/>
    </w:rPr>
  </w:style>
  <w:style w:type="paragraph" w:styleId="Footer">
    <w:name w:val="footer"/>
    <w:basedOn w:val="Normal"/>
    <w:link w:val="FooterChar"/>
    <w:uiPriority w:val="99"/>
    <w:unhideWhenUsed/>
    <w:rsid w:val="00C751E5"/>
    <w:pPr>
      <w:tabs>
        <w:tab w:val="center" w:pos="4320"/>
        <w:tab w:val="right" w:pos="8640"/>
      </w:tabs>
    </w:pPr>
  </w:style>
  <w:style w:type="character" w:customStyle="1" w:styleId="FooterChar">
    <w:name w:val="Footer Char"/>
    <w:basedOn w:val="DefaultParagraphFont"/>
    <w:link w:val="Footer"/>
    <w:uiPriority w:val="99"/>
    <w:rsid w:val="00C751E5"/>
    <w:rPr>
      <w:rFonts w:ascii="Calibri" w:hAnsi="Calibri"/>
      <w:sz w:val="22"/>
    </w:rPr>
  </w:style>
  <w:style w:type="character" w:styleId="PageNumber">
    <w:name w:val="page number"/>
    <w:basedOn w:val="DefaultParagraphFont"/>
    <w:uiPriority w:val="99"/>
    <w:semiHidden/>
    <w:unhideWhenUsed/>
    <w:rsid w:val="00C751E5"/>
  </w:style>
  <w:style w:type="paragraph" w:customStyle="1" w:styleId="textbold">
    <w:name w:val="text bold"/>
    <w:basedOn w:val="Normal"/>
    <w:uiPriority w:val="7"/>
    <w:qFormat/>
    <w:rsid w:val="00084FB8"/>
    <w:pPr>
      <w:ind w:left="720"/>
      <w:jc w:val="both"/>
    </w:pPr>
    <w:rPr>
      <w:rFonts w:ascii="Georgia" w:eastAsiaTheme="minorHAnsi" w:hAnsi="Georgia"/>
      <w:b/>
      <w:iCs/>
      <w:sz w:val="24"/>
      <w:szCs w:val="22"/>
      <w:u w:val="single"/>
    </w:rPr>
  </w:style>
  <w:style w:type="character" w:customStyle="1" w:styleId="apple-converted-space">
    <w:name w:val="apple-converted-space"/>
    <w:basedOn w:val="DefaultParagraphFont"/>
    <w:rsid w:val="003A51B6"/>
  </w:style>
  <w:style w:type="character" w:styleId="Strong">
    <w:name w:val="Strong"/>
    <w:basedOn w:val="DefaultParagraphFont"/>
    <w:uiPriority w:val="22"/>
    <w:qFormat/>
    <w:rsid w:val="003A51B6"/>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751E5"/>
    <w:rPr>
      <w:rFonts w:ascii="Calibri" w:hAnsi="Calibri"/>
      <w:sz w:val="22"/>
    </w:rPr>
  </w:style>
  <w:style w:type="paragraph" w:styleId="Heading1">
    <w:name w:val="heading 1"/>
    <w:aliases w:val="Pocket"/>
    <w:basedOn w:val="Normal"/>
    <w:next w:val="Normal"/>
    <w:link w:val="Heading1Char"/>
    <w:uiPriority w:val="9"/>
    <w:qFormat/>
    <w:rsid w:val="00C751E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C751E5"/>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C751E5"/>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9"/>
    <w:unhideWhenUsed/>
    <w:qFormat/>
    <w:rsid w:val="00C751E5"/>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C751E5"/>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C751E5"/>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C751E5"/>
    <w:rPr>
      <w:rFonts w:asciiTheme="majorHAnsi" w:eastAsiaTheme="majorEastAsia" w:hAnsiTheme="majorHAnsi" w:cstheme="majorBidi"/>
      <w:b/>
      <w:bCs/>
      <w:sz w:val="32"/>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C751E5"/>
    <w:rPr>
      <w:rFonts w:asciiTheme="majorHAnsi" w:eastAsiaTheme="majorEastAsia" w:hAnsiTheme="majorHAnsi" w:cstheme="majorBidi"/>
      <w:b/>
      <w:bCs/>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751E5"/>
    <w:rPr>
      <w:b/>
      <w:sz w:val="24"/>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cite,Sty,8."/>
    <w:basedOn w:val="DefaultParagraphFont"/>
    <w:uiPriority w:val="6"/>
    <w:qFormat/>
    <w:rsid w:val="00C751E5"/>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7"/>
    <w:qFormat/>
    <w:rsid w:val="00C751E5"/>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00D28"/>
    <w:rPr>
      <w:color w:val="auto"/>
      <w:u w:val="none"/>
    </w:rPr>
  </w:style>
  <w:style w:type="character" w:styleId="Hyperlink">
    <w:name w:val="Hyperlink"/>
    <w:basedOn w:val="DefaultParagraphFont"/>
    <w:uiPriority w:val="99"/>
    <w:unhideWhenUsed/>
    <w:rsid w:val="00C751E5"/>
    <w:rPr>
      <w:color w:val="0000FF" w:themeColor="hyperlink"/>
      <w:u w:val="single"/>
    </w:rPr>
  </w:style>
  <w:style w:type="paragraph" w:styleId="DocumentMap">
    <w:name w:val="Document Map"/>
    <w:basedOn w:val="Normal"/>
    <w:link w:val="DocumentMapChar"/>
    <w:uiPriority w:val="99"/>
    <w:semiHidden/>
    <w:unhideWhenUsed/>
    <w:rsid w:val="00C751E5"/>
    <w:rPr>
      <w:rFonts w:ascii="Lucida Grande" w:hAnsi="Lucida Grande" w:cs="Lucida Grande"/>
    </w:rPr>
  </w:style>
  <w:style w:type="character" w:customStyle="1" w:styleId="DocumentMapChar">
    <w:name w:val="Document Map Char"/>
    <w:basedOn w:val="DefaultParagraphFont"/>
    <w:link w:val="DocumentMap"/>
    <w:uiPriority w:val="99"/>
    <w:semiHidden/>
    <w:rsid w:val="00C751E5"/>
    <w:rPr>
      <w:rFonts w:ascii="Lucida Grande" w:hAnsi="Lucida Grande" w:cs="Lucida Grande"/>
      <w:sz w:val="22"/>
    </w:rPr>
  </w:style>
  <w:style w:type="paragraph" w:styleId="NormalWeb">
    <w:name w:val="Normal (Web)"/>
    <w:basedOn w:val="Normal"/>
    <w:uiPriority w:val="99"/>
    <w:unhideWhenUsed/>
    <w:rsid w:val="00F03726"/>
    <w:pPr>
      <w:spacing w:before="100" w:beforeAutospacing="1" w:after="100" w:afterAutospacing="1"/>
    </w:pPr>
    <w:rPr>
      <w:rFonts w:ascii="Times" w:hAnsi="Times" w:cs="Times New Roman"/>
      <w:sz w:val="20"/>
      <w:szCs w:val="20"/>
    </w:rPr>
  </w:style>
  <w:style w:type="paragraph" w:customStyle="1" w:styleId="Emphasis1">
    <w:name w:val="Emphasis1"/>
    <w:basedOn w:val="Normal"/>
    <w:link w:val="Emphasis"/>
    <w:autoRedefine/>
    <w:uiPriority w:val="7"/>
    <w:qFormat/>
    <w:rsid w:val="0023712D"/>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Spacing">
    <w:name w:val="No Spacing"/>
    <w:uiPriority w:val="1"/>
    <w:rsid w:val="00C751E5"/>
  </w:style>
  <w:style w:type="paragraph" w:styleId="ListParagraph">
    <w:name w:val="List Paragraph"/>
    <w:basedOn w:val="Normal"/>
    <w:uiPriority w:val="34"/>
    <w:rsid w:val="00C751E5"/>
    <w:pPr>
      <w:ind w:left="720"/>
      <w:contextualSpacing/>
    </w:pPr>
  </w:style>
  <w:style w:type="paragraph" w:styleId="Header">
    <w:name w:val="header"/>
    <w:basedOn w:val="Normal"/>
    <w:link w:val="HeaderChar"/>
    <w:uiPriority w:val="99"/>
    <w:unhideWhenUsed/>
    <w:rsid w:val="00C751E5"/>
    <w:pPr>
      <w:tabs>
        <w:tab w:val="center" w:pos="4320"/>
        <w:tab w:val="right" w:pos="8640"/>
      </w:tabs>
    </w:pPr>
  </w:style>
  <w:style w:type="character" w:customStyle="1" w:styleId="HeaderChar">
    <w:name w:val="Header Char"/>
    <w:basedOn w:val="DefaultParagraphFont"/>
    <w:link w:val="Header"/>
    <w:uiPriority w:val="99"/>
    <w:rsid w:val="00C751E5"/>
    <w:rPr>
      <w:rFonts w:ascii="Calibri" w:hAnsi="Calibri"/>
      <w:sz w:val="22"/>
    </w:rPr>
  </w:style>
  <w:style w:type="paragraph" w:styleId="Footer">
    <w:name w:val="footer"/>
    <w:basedOn w:val="Normal"/>
    <w:link w:val="FooterChar"/>
    <w:uiPriority w:val="99"/>
    <w:unhideWhenUsed/>
    <w:rsid w:val="00C751E5"/>
    <w:pPr>
      <w:tabs>
        <w:tab w:val="center" w:pos="4320"/>
        <w:tab w:val="right" w:pos="8640"/>
      </w:tabs>
    </w:pPr>
  </w:style>
  <w:style w:type="character" w:customStyle="1" w:styleId="FooterChar">
    <w:name w:val="Footer Char"/>
    <w:basedOn w:val="DefaultParagraphFont"/>
    <w:link w:val="Footer"/>
    <w:uiPriority w:val="99"/>
    <w:rsid w:val="00C751E5"/>
    <w:rPr>
      <w:rFonts w:ascii="Calibri" w:hAnsi="Calibri"/>
      <w:sz w:val="22"/>
    </w:rPr>
  </w:style>
  <w:style w:type="character" w:styleId="PageNumber">
    <w:name w:val="page number"/>
    <w:basedOn w:val="DefaultParagraphFont"/>
    <w:uiPriority w:val="99"/>
    <w:semiHidden/>
    <w:unhideWhenUsed/>
    <w:rsid w:val="00C751E5"/>
  </w:style>
  <w:style w:type="paragraph" w:customStyle="1" w:styleId="textbold">
    <w:name w:val="text bold"/>
    <w:basedOn w:val="Normal"/>
    <w:uiPriority w:val="7"/>
    <w:qFormat/>
    <w:rsid w:val="00084FB8"/>
    <w:pPr>
      <w:ind w:left="720"/>
      <w:jc w:val="both"/>
    </w:pPr>
    <w:rPr>
      <w:rFonts w:ascii="Georgia" w:eastAsiaTheme="minorHAnsi" w:hAnsi="Georgia"/>
      <w:b/>
      <w:iCs/>
      <w:sz w:val="24"/>
      <w:szCs w:val="22"/>
      <w:u w:val="single"/>
    </w:rPr>
  </w:style>
  <w:style w:type="character" w:customStyle="1" w:styleId="apple-converted-space">
    <w:name w:val="apple-converted-space"/>
    <w:basedOn w:val="DefaultParagraphFont"/>
    <w:rsid w:val="003A51B6"/>
  </w:style>
  <w:style w:type="character" w:styleId="Strong">
    <w:name w:val="Strong"/>
    <w:basedOn w:val="DefaultParagraphFont"/>
    <w:uiPriority w:val="22"/>
    <w:qFormat/>
    <w:rsid w:val="003A51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0" Type="http://schemas.openxmlformats.org/officeDocument/2006/relationships/hyperlink" Target="http://www.investors.com/politics/commentary/by-getting-rid-of-education-department-trump-can-fulfill-reagans-wish/)" TargetMode="External"/><Relationship Id="rId11" Type="http://schemas.openxmlformats.org/officeDocument/2006/relationships/hyperlink" Target="http://www.mackinaw.org/archives/2004/s2004-01.pdf" TargetMode="External"/><Relationship Id="rId12" Type="http://schemas.openxmlformats.org/officeDocument/2006/relationships/hyperlink" Target="https://www.libertarianism.org/guides/lectures/education)" TargetMode="External"/><Relationship Id="rId13" Type="http://schemas.openxmlformats.org/officeDocument/2006/relationships/hyperlink" Target="http://www.cpbj.com/article/20110422/CPBJ01/110429932/eliminate-us-department-of-education-to-ease-debt)" TargetMode="External"/><Relationship Id="rId14" Type="http://schemas.openxmlformats.org/officeDocument/2006/relationships/hyperlink" Target="http://www.latimes.com/opinion/op-ed/la-oe-meredith-paige-abolish-education-department-20170106-story.html)" TargetMode="External"/><Relationship Id="rId15" Type="http://schemas.openxmlformats.org/officeDocument/2006/relationships/hyperlink" Target="https://www.forbes.com/sites/georgeleef/2016/03/04/yet-another-good-reason-to-abolish-the-department-of-education/" TargetMode="External"/><Relationship Id="rId16" Type="http://schemas.openxmlformats.org/officeDocument/2006/relationships/hyperlink" Target="https://townhall.com/columnists/teresamull/2016/09/09/no-eliminating-the-department-of-education-would-not-devastate-us-n2215877)" TargetMode="External"/><Relationship Id="rId17" Type="http://schemas.openxmlformats.org/officeDocument/2006/relationships/hyperlink" Target="https://www.wsj.com/articles/the-brawl-over-tax-credits-for-religious-schools-1434064276" TargetMode="External"/><Relationship Id="rId18" Type="http://schemas.openxmlformats.org/officeDocument/2006/relationships/hyperlink" Target="http://www.npr.org/sections/ed/2017/03/01/517917450/trump-highlighted-this-unusual-school-choice-idea-last-night" TargetMode="External"/><Relationship Id="rId19" Type="http://schemas.openxmlformats.org/officeDocument/2006/relationships/hyperlink" Target="http://www.huffingtonpost.com/andrew-coulson/a-winn-for-education-and-_b_848035.html" TargetMode="External"/><Relationship Id="rId60" Type="http://schemas.openxmlformats.org/officeDocument/2006/relationships/hyperlink" Target="http://www.edchoice.org/wp-content/uploads/2016/05/2016-4-Pursuing-Innovation-WEB-1.pdf" TargetMode="External"/><Relationship Id="rId61" Type="http://schemas.openxmlformats.org/officeDocument/2006/relationships/hyperlink" Target="http://www.edchoice.org/wp-content/uploads/2016/05/2016-4-Pursuing-Innovation-WEB-1.pdf" TargetMode="External"/><Relationship Id="rId62" Type="http://schemas.openxmlformats.org/officeDocument/2006/relationships/hyperlink" Target="http://www.nybooks.com/articles/2016/12/08/when-public-goes-private-as-trump-wants-what-happens/" TargetMode="External"/><Relationship Id="rId63" Type="http://schemas.openxmlformats.org/officeDocument/2006/relationships/hyperlink" Target="http://www.heritage.org/education/commentary/evidence-favor-school-choice-continues-mount)" TargetMode="External"/><Relationship Id="rId64" Type="http://schemas.openxmlformats.org/officeDocument/2006/relationships/hyperlink" Target="https://www.manhattan-institute.org/html/school-choice-good-move-all-students-1768.html)" TargetMode="External"/><Relationship Id="rId65" Type="http://schemas.openxmlformats.org/officeDocument/2006/relationships/hyperlink" Target="https://www.washingtonpost.com/posteverything/wp/2017/01/19/school-choice-is-great-betsy-devoss-vision-for-school-choice-is-not/?utm_term=.f21d3f2c8c6d" TargetMode="External"/><Relationship Id="rId66" Type="http://schemas.openxmlformats.org/officeDocument/2006/relationships/hyperlink" Target="http://www.federationforchildren.org/about-us/mission/" TargetMode="External"/><Relationship Id="rId67" Type="http://schemas.openxmlformats.org/officeDocument/2006/relationships/hyperlink" Target="http://www.federationforchildren.org/bill-oberndorf-succeeds-betsy-devos-chairman-american-federation-children/" TargetMode="External"/><Relationship Id="rId68" Type="http://schemas.openxmlformats.org/officeDocument/2006/relationships/hyperlink" Target="https://www.help.senate.gov/imo/media/doc/DeVos.pdf" TargetMode="External"/><Relationship Id="rId69" Type="http://schemas.openxmlformats.org/officeDocument/2006/relationships/hyperlink" Target="https://www.nytimes.com/2016/12/30/upshot/free-market-for-education-economists-generally-dont-buy-it.html?_r=0" TargetMode="External"/><Relationship Id="rId120" Type="http://schemas.openxmlformats.org/officeDocument/2006/relationships/hyperlink" Target="http://topics.nytimes.com/top/reference/timestopics/subjects/f/forprofit_schools/index.html?inline=nyt-classifier" TargetMode="External"/><Relationship Id="rId121" Type="http://schemas.openxmlformats.org/officeDocument/2006/relationships/hyperlink" Target="http://www.nytimes.com/2016/06/29/us/for-detroits-children-more-school-choice-but-not-better-schools.html?_r=0" TargetMode="External"/><Relationship Id="rId122" Type="http://schemas.openxmlformats.org/officeDocument/2006/relationships/hyperlink" Target="https://midwest.edtrust.org/accountability-for-all/" TargetMode="External"/><Relationship Id="rId123" Type="http://schemas.openxmlformats.org/officeDocument/2006/relationships/hyperlink" Target="http://www.npr.org/sections/ed/2017/03/07/518352548/trump-s-favorite-school-choice-program-allows-wealthy-donors-to-turn-a-profit" TargetMode="External"/><Relationship Id="rId124" Type="http://schemas.openxmlformats.org/officeDocument/2006/relationships/hyperlink" Target="http://www.politico.com/story/2017/02/trump-schools-tax-credit-public-private-235228" TargetMode="External"/><Relationship Id="rId125" Type="http://schemas.openxmlformats.org/officeDocument/2006/relationships/hyperlink" Target="https://www.americanprogressaction.org/issues/education/news/2016/09/01/162258/trumps-plan-to-eliminate-the-department-of-education-is-yet-another-in-a-list-of-terrible-ideas/)" TargetMode="External"/><Relationship Id="rId126" Type="http://schemas.openxmlformats.org/officeDocument/2006/relationships/hyperlink" Target="https://works.bepress.com/thomas_kleven/7/" TargetMode="External"/><Relationship Id="rId127" Type="http://schemas.openxmlformats.org/officeDocument/2006/relationships/hyperlink" Target="http://forumonpublicpolicy.com/vol2011.no2/archivevol2011.no2/okeke.rev.pdf)" TargetMode="External"/><Relationship Id="rId128" Type="http://schemas.openxmlformats.org/officeDocument/2006/relationships/hyperlink" Target="http://www.aei.org/publication/viewpoint-regulation-liberty-and-equality/)" TargetMode="External"/><Relationship Id="rId129" Type="http://schemas.openxmlformats.org/officeDocument/2006/relationships/fontTable" Target="fontTable.xml"/><Relationship Id="rId40" Type="http://schemas.openxmlformats.org/officeDocument/2006/relationships/hyperlink" Target="https://lasvegassun.com/news/2013/jun/25/nevada-students-charter-schools-falling-behind-stu/" TargetMode="External"/><Relationship Id="rId41" Type="http://schemas.openxmlformats.org/officeDocument/2006/relationships/hyperlink" Target="https://www.brookings.edu/research/on-negative-effects-of-vouchers/" TargetMode="External"/><Relationship Id="rId42" Type="http://schemas.openxmlformats.org/officeDocument/2006/relationships/hyperlink" Target="http://credo.stanford.edu/news/10-27-2015" TargetMode="External"/><Relationship Id="rId90" Type="http://schemas.openxmlformats.org/officeDocument/2006/relationships/hyperlink" Target="http://www.independent.org/newsroom/article.asp?id=5334)//sy" TargetMode="External"/><Relationship Id="rId91" Type="http://schemas.openxmlformats.org/officeDocument/2006/relationships/hyperlink" Target="http://thefederalist.com/2015/04/27/7-exciting-education-reform-ideas-republicans-need-to-try/)" TargetMode="External"/><Relationship Id="rId92" Type="http://schemas.openxmlformats.org/officeDocument/2006/relationships/hyperlink" Target="https://www.fastcompany.com/3037843/heres-what-happens-when-a-school-pays-its-teachers-a-lot-lot-more-money)" TargetMode="External"/><Relationship Id="rId93" Type="http://schemas.openxmlformats.org/officeDocument/2006/relationships/hyperlink" Target="http://www.npr.org/sections/ed/2014/06/17/323032745/study-delivers-failing-grades-for-many-programs-training-teachers)" TargetMode="External"/><Relationship Id="rId94" Type="http://schemas.openxmlformats.org/officeDocument/2006/relationships/hyperlink" Target="https://www.the74million.org/article/the-certification-maze-why-teachers-who-cross-state-lines-cant-find-their-way-back-to-the-classroom)" TargetMode="External"/><Relationship Id="rId95" Type="http://schemas.openxmlformats.org/officeDocument/2006/relationships/hyperlink" Target="https://www.the74million.org/article/the-certification-maze-why-teachers-who-cross-state-lines-cant-find-their-way-back-to-the-classroom)" TargetMode="External"/><Relationship Id="rId96" Type="http://schemas.openxmlformats.org/officeDocument/2006/relationships/hyperlink" Target="https://www.usnews.com/news/best-states/arizona/articles/2017-04-25/senate-oks-bill-expanding-teacher-certifications" TargetMode="External"/><Relationship Id="rId101" Type="http://schemas.openxmlformats.org/officeDocument/2006/relationships/hyperlink" Target="http://www.nybooks.com/articles/2016/12/08/when-public-goes-private-as-trump-wants-what-happens/" TargetMode="External"/><Relationship Id="rId102" Type="http://schemas.openxmlformats.org/officeDocument/2006/relationships/hyperlink" Target="http://www.nybooks.com/articles/2016/12/08/when-public-goes-private-as-trump-wants-what-happens/" TargetMode="External"/><Relationship Id="rId103" Type="http://schemas.openxmlformats.org/officeDocument/2006/relationships/hyperlink" Target="http://www.nybooks.com/articles/2016/12/08/when-public-goes-private-as-trump-wants-what-happens/" TargetMode="External"/><Relationship Id="rId104" Type="http://schemas.openxmlformats.org/officeDocument/2006/relationships/hyperlink" Target="https://works.bepress.com/thomas_kleven/7/" TargetMode="External"/><Relationship Id="rId105" Type="http://schemas.openxmlformats.org/officeDocument/2006/relationships/hyperlink" Target="https://works.bepress.com/thomas_kleven/7/" TargetMode="External"/><Relationship Id="rId106" Type="http://schemas.openxmlformats.org/officeDocument/2006/relationships/hyperlink" Target="https://works.bepress.com/thomas_kleven/7/" TargetMode="External"/><Relationship Id="rId107" Type="http://schemas.openxmlformats.org/officeDocument/2006/relationships/hyperlink" Target="https://works.bepress.com/thomas_kleven/7/" TargetMode="External"/><Relationship Id="rId108" Type="http://schemas.openxmlformats.org/officeDocument/2006/relationships/hyperlink" Target="https://works.bepress.com/thomas_kleven/7/" TargetMode="External"/><Relationship Id="rId109" Type="http://schemas.openxmlformats.org/officeDocument/2006/relationships/hyperlink" Target="https://works.bepress.com/thomas_kleven/7/" TargetMode="External"/><Relationship Id="rId97" Type="http://schemas.openxmlformats.org/officeDocument/2006/relationships/hyperlink" Target="https://ies.ed.gov/pubsearch/pubsinfo.asp?pubid=NCEE20094043" TargetMode="External"/><Relationship Id="rId98" Type="http://schemas.openxmlformats.org/officeDocument/2006/relationships/hyperlink" Target="https://fee.org/articles/liberty-and-social-justice-for-all-is-impossible/)" TargetMode="External"/><Relationship Id="rId99" Type="http://schemas.openxmlformats.org/officeDocument/2006/relationships/hyperlink" Target="http://www.fayettetribune.com/opinion/the-federal-education-budget-teapot-meet-tempest/article_b030296c-517c-11e7-b1ca-7fa4e9e27ebb.html)" TargetMode="External"/><Relationship Id="rId43" Type="http://schemas.openxmlformats.org/officeDocument/2006/relationships/hyperlink" Target="https://www.theatlantic.com/education/archive/2017/01/betsy-devoss-accountability-problem/513047/" TargetMode="External"/><Relationship Id="rId44" Type="http://schemas.openxmlformats.org/officeDocument/2006/relationships/hyperlink" Target="http://educationnext.org/devos-and-the-evidence-from-michigan/" TargetMode="External"/><Relationship Id="rId45" Type="http://schemas.openxmlformats.org/officeDocument/2006/relationships/hyperlink" Target="http://www.freep.com/story/news/local/michigan/2014/06/22/michigan-spends-1b-on-charter-schools-but-fails-to-hold/77155074/" TargetMode="External"/><Relationship Id="rId46" Type="http://schemas.openxmlformats.org/officeDocument/2006/relationships/hyperlink" Target="http://www.freep.com/story/news/local/michigan/2014/06/22/michigan-spends-1b-on-charter-schools-but-fails-to-hold/77155074/" TargetMode="External"/><Relationship Id="rId47" Type="http://schemas.openxmlformats.org/officeDocument/2006/relationships/hyperlink" Target="http://michiganradio.org/post/devos-defends-michigan-charter-schools-vows-pivot-political-role-during-hearing" TargetMode="External"/><Relationship Id="rId48" Type="http://schemas.openxmlformats.org/officeDocument/2006/relationships/hyperlink" Target="https://www.the74million.org/article/the-new-reformers-city-loving-millennials-who-want-quality-schools-not-tied-to-their-zip-code" TargetMode="External"/><Relationship Id="rId49" Type="http://schemas.openxmlformats.org/officeDocument/2006/relationships/hyperlink" Target="https://ggwash.org/view/37418/kids-living-in-the-toughest-circumstances-are-less-likely-to-go-to-charter-schools" TargetMode="External"/><Relationship Id="rId100" Type="http://schemas.openxmlformats.org/officeDocument/2006/relationships/hyperlink" Target="https://www.cato.org/publications/commentary/here-come-federal-education-standards)" TargetMode="External"/><Relationship Id="rId20" Type="http://schemas.openxmlformats.org/officeDocument/2006/relationships/hyperlink" Target="http://www.nhregister.com/social-affairs/20170702/science-teachers-say-devos-education-department-misinterprets-federal-law)" TargetMode="External"/><Relationship Id="rId21" Type="http://schemas.openxmlformats.org/officeDocument/2006/relationships/hyperlink" Target="http://files.eric.ed.gov/fulltext/ED514583.pdf" TargetMode="External"/><Relationship Id="rId22" Type="http://schemas.openxmlformats.org/officeDocument/2006/relationships/hyperlink" Target="http://object.cato.org/sites/cato.org/files/articles/10.1.1.175.6495.pdf" TargetMode="External"/><Relationship Id="rId70" Type="http://schemas.openxmlformats.org/officeDocument/2006/relationships/hyperlink" Target="https://www.newamerica.org/education-policy/edcentral/gao-report-scorches-d-c-vouchers-program-can-backers-douse-flames/" TargetMode="External"/><Relationship Id="rId71" Type="http://schemas.openxmlformats.org/officeDocument/2006/relationships/hyperlink" Target="https://lasvegassun.com/news/2013/jun/25/nevada-students-charter-schools-falling-behind-stu/" TargetMode="External"/><Relationship Id="rId72" Type="http://schemas.openxmlformats.org/officeDocument/2006/relationships/hyperlink" Target="https://www.brookings.edu/research/on-negative-effects-of-vouchers/" TargetMode="External"/><Relationship Id="rId73" Type="http://schemas.openxmlformats.org/officeDocument/2006/relationships/hyperlink" Target="http://credo.stanford.edu/news/10-27-2015" TargetMode="External"/><Relationship Id="rId74" Type="http://schemas.openxmlformats.org/officeDocument/2006/relationships/hyperlink" Target="https://www.theatlantic.com/education/archive/2017/01/betsy-devoss-accountability-problem/513047/" TargetMode="External"/><Relationship Id="rId75" Type="http://schemas.openxmlformats.org/officeDocument/2006/relationships/hyperlink" Target="http://educationnext.org/devos-and-the-evidence-from-michigan/" TargetMode="External"/><Relationship Id="rId76" Type="http://schemas.openxmlformats.org/officeDocument/2006/relationships/hyperlink" Target="http://www.freep.com/story/news/local/michigan/2014/06/22/michigan-spends-1b-on-charter-schools-but-fails-to-hold/77155074/" TargetMode="External"/><Relationship Id="rId77" Type="http://schemas.openxmlformats.org/officeDocument/2006/relationships/hyperlink" Target="http://www.freep.com/story/news/local/michigan/2014/06/22/michigan-spends-1b-on-charter-schools-but-fails-to-hold/77155074/" TargetMode="External"/><Relationship Id="rId78" Type="http://schemas.openxmlformats.org/officeDocument/2006/relationships/hyperlink" Target="http://michiganradio.org/post/devos-defends-michigan-charter-schools-vows-pivot-political-role-during-hearing" TargetMode="External"/><Relationship Id="rId79" Type="http://schemas.openxmlformats.org/officeDocument/2006/relationships/hyperlink" Target="https://www.the74million.org/article/the-new-reformers-city-loving-millennials-who-want-quality-schools-not-tied-to-their-zip-code" TargetMode="External"/><Relationship Id="rId23" Type="http://schemas.openxmlformats.org/officeDocument/2006/relationships/hyperlink" Target="http://www.tandfonline.com/doi/abs/10.1080/0161956X.2012.679542" TargetMode="External"/><Relationship Id="rId24" Type="http://schemas.openxmlformats.org/officeDocument/2006/relationships/hyperlink" Target="http://www.edchoice.org/Research/Reports/A-Win-Win-Solution--The-Empirical-Evidence-on-School-Choice.aspx" TargetMode="External"/><Relationship Id="rId25" Type="http://schemas.openxmlformats.org/officeDocument/2006/relationships/hyperlink" Target="http://www.hks.harvard.edu/pepg/PDF/Impacts_of_School_Vouchers_FINAL.pdf" TargetMode="External"/><Relationship Id="rId26" Type="http://schemas.openxmlformats.org/officeDocument/2006/relationships/hyperlink" Target="https://www.nber.org/papers/w10713" TargetMode="External"/><Relationship Id="rId27" Type="http://schemas.openxmlformats.org/officeDocument/2006/relationships/hyperlink" Target="http://www.edchoice.org/Research/Reports/A-Win-Win-Solution--The-Empirical-Evidence-on-School-Choice.aspx" TargetMode="External"/><Relationship Id="rId28" Type="http://schemas.openxmlformats.org/officeDocument/2006/relationships/hyperlink" Target="https://monthlyreview.org/2006/03/01/privatizing-education/)-" TargetMode="External"/><Relationship Id="rId29" Type="http://schemas.openxmlformats.org/officeDocument/2006/relationships/hyperlink" Target="https://monthlyreview.org/2006/03/01/privatizing-education/" TargetMode="External"/><Relationship Id="rId13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50" Type="http://schemas.openxmlformats.org/officeDocument/2006/relationships/hyperlink" Target="https://www.the74million.org/article/opinion-liberals-push-to-correct-inequality-just-not-if-it-involves-opening-up-our-neighborhood-schools" TargetMode="External"/><Relationship Id="rId51" Type="http://schemas.openxmlformats.org/officeDocument/2006/relationships/hyperlink" Target="https://www.scribd.com/document/243970799/Executive-Summary-Transforming-Public-Education-in-the-Nation-s-Capital" TargetMode="External"/><Relationship Id="rId52" Type="http://schemas.openxmlformats.org/officeDocument/2006/relationships/hyperlink" Target="http://urbancharters.stanford.edu/overview.php" TargetMode="External"/><Relationship Id="rId53" Type="http://schemas.openxmlformats.org/officeDocument/2006/relationships/hyperlink" Target="http://www.edweek.org/ew/articles/2016/03/16/immigrant-children-have-a-right-to-a.html" TargetMode="External"/><Relationship Id="rId54" Type="http://schemas.openxmlformats.org/officeDocument/2006/relationships/hyperlink" Target="http://neatoday.org/2016/04/22/undocumented-students-public-schools/" TargetMode="External"/><Relationship Id="rId55" Type="http://schemas.openxmlformats.org/officeDocument/2006/relationships/hyperlink" Target="https://eric.ed.gov/?id=ED560653" TargetMode="External"/><Relationship Id="rId56" Type="http://schemas.openxmlformats.org/officeDocument/2006/relationships/hyperlink" Target="https://eric.ed.gov/?id=ED560653" TargetMode="External"/><Relationship Id="rId57" Type="http://schemas.openxmlformats.org/officeDocument/2006/relationships/hyperlink" Target="http://www.mackinaw.org/archives/2004/s2004-01.pdf" TargetMode="External"/><Relationship Id="rId58" Type="http://schemas.openxmlformats.org/officeDocument/2006/relationships/hyperlink" Target="http://www.mackinaw.org/archives/2004/s2004-01.pdf" TargetMode="External"/><Relationship Id="rId59" Type="http://schemas.openxmlformats.org/officeDocument/2006/relationships/hyperlink" Target="https://www.econstor.eu/bitstream/10419/52224/1/672639092.pdf" TargetMode="External"/><Relationship Id="rId110" Type="http://schemas.openxmlformats.org/officeDocument/2006/relationships/hyperlink" Target="https://www.theatlantic.com/education/archive/2017/04/is-school-choice-really-a-form-of-freedom/523089/)" TargetMode="External"/><Relationship Id="rId111" Type="http://schemas.openxmlformats.org/officeDocument/2006/relationships/hyperlink" Target="https://works.bepress.com/thomas_kleven/7/" TargetMode="External"/><Relationship Id="rId112" Type="http://schemas.openxmlformats.org/officeDocument/2006/relationships/hyperlink" Target="http://www.huffingtonpost.com/peter-greene/free-market-education_b_5929048.html" TargetMode="External"/><Relationship Id="rId113" Type="http://schemas.openxmlformats.org/officeDocument/2006/relationships/hyperlink" Target="https://europa.eu/capacity4dev/file/31996/download?token=_uTMdT22" TargetMode="External"/><Relationship Id="rId114" Type="http://schemas.openxmlformats.org/officeDocument/2006/relationships/hyperlink" Target="https://www.econstor.eu/bitstream/10419/52224/1/672639092.pdf" TargetMode="External"/><Relationship Id="rId115" Type="http://schemas.openxmlformats.org/officeDocument/2006/relationships/hyperlink" Target="https://www.washingtonpost.com/news/answer-sheet/wp/2016/07/14/why-the-movement-to-privatize-public-education-is-a-very-bad-idea/?utm_term=.4ad0225f144f" TargetMode="External"/><Relationship Id="rId116" Type="http://schemas.openxmlformats.org/officeDocument/2006/relationships/hyperlink" Target="http://www.nybooks.com/articles/2016/12/08/when-public-goes-private-as-trump-wants-what-happens/" TargetMode="External"/><Relationship Id="rId117" Type="http://schemas.openxmlformats.org/officeDocument/2006/relationships/hyperlink" Target="https://www.nytimes.com/2016/11/23/upshot/why-donald-trumps-education-pick-would-face-barriers-for-vouchers.html?mcubz=2" TargetMode="External"/><Relationship Id="rId118" Type="http://schemas.openxmlformats.org/officeDocument/2006/relationships/hyperlink" Target="http://www.nytimes.com/2016/11/06/opinion/sunday/schools-that-work.html" TargetMode="External"/><Relationship Id="rId119" Type="http://schemas.openxmlformats.org/officeDocument/2006/relationships/hyperlink" Target="http://www.nytimes.com/2016/11/06/opinion/sunday/schools-that-work.html" TargetMode="External"/><Relationship Id="rId30" Type="http://schemas.openxmlformats.org/officeDocument/2006/relationships/hyperlink" Target="https://monthlyreview.org/2006/03/01/privatizing-education/" TargetMode="External"/><Relationship Id="rId31" Type="http://schemas.openxmlformats.org/officeDocument/2006/relationships/hyperlink" Target="https://monthlyreview.org/2006/03/01/privatizing-education/" TargetMode="External"/><Relationship Id="rId32" Type="http://schemas.openxmlformats.org/officeDocument/2006/relationships/hyperlink" Target="https://monthlyreview.org/2006/03/01/privatizing-education/" TargetMode="External"/><Relationship Id="rId33" Type="http://schemas.openxmlformats.org/officeDocument/2006/relationships/hyperlink" Target="https://monthlyreview.org/2006/03/01/privatizing-education/" TargetMode="External"/><Relationship Id="rId34" Type="http://schemas.openxmlformats.org/officeDocument/2006/relationships/hyperlink" Target="https://www.washingtonpost.com/posteverything/wp/2017/01/19/school-choice-is-great-betsy-devoss-vision-for-school-choice-is-not/" TargetMode="External"/><Relationship Id="rId35" Type="http://schemas.openxmlformats.org/officeDocument/2006/relationships/hyperlink" Target="http://www.federationforchildren.org/about-us/mission/" TargetMode="External"/><Relationship Id="rId36" Type="http://schemas.openxmlformats.org/officeDocument/2006/relationships/hyperlink" Target="http://www.federationforchildren.org/bill-oberndorf-succeeds-betsy-devos-chairman-american-federation-children/" TargetMode="External"/><Relationship Id="rId37" Type="http://schemas.openxmlformats.org/officeDocument/2006/relationships/hyperlink" Target="https://www.help.senate.gov/imo/media/doc/DeVos.pdf" TargetMode="External"/><Relationship Id="rId38" Type="http://schemas.openxmlformats.org/officeDocument/2006/relationships/hyperlink" Target="https://www.nytimes.com/2016/12/30/upshot/free-market-for-education-economists-generally-dont-buy-it.html?_r=0" TargetMode="External"/><Relationship Id="rId39" Type="http://schemas.openxmlformats.org/officeDocument/2006/relationships/hyperlink" Target="https://www.newamerica.org/education-policy/edcentral/gao-report-scorches-d-c-vouchers-program-can-backers-douse-flames/" TargetMode="External"/><Relationship Id="rId80" Type="http://schemas.openxmlformats.org/officeDocument/2006/relationships/hyperlink" Target="https://ggwash.org/view/37418/kids-living-in-the-toughest-circumstances-are-less-likely-to-go-to-charter-schools" TargetMode="External"/><Relationship Id="rId81" Type="http://schemas.openxmlformats.org/officeDocument/2006/relationships/hyperlink" Target="https://www.the74million.org/article/opinion-liberals-push-to-correct-inequality-just-not-if-it-involves-opening-up-our-neighborhood-schools" TargetMode="External"/><Relationship Id="rId82" Type="http://schemas.openxmlformats.org/officeDocument/2006/relationships/hyperlink" Target="https://www.scribd.com/document/243970799/Executive-Summary-Transforming-Public-Education-in-the-Nation-s-Capital" TargetMode="External"/><Relationship Id="rId83" Type="http://schemas.openxmlformats.org/officeDocument/2006/relationships/hyperlink" Target="http://urbancharters.stanford.edu/overview.php" TargetMode="External"/><Relationship Id="rId84" Type="http://schemas.openxmlformats.org/officeDocument/2006/relationships/hyperlink" Target="http://www.dailywire.com/news/12741/friederichs-why-good-teachers-want-school-choice-aaron-bandler" TargetMode="External"/><Relationship Id="rId85" Type="http://schemas.openxmlformats.org/officeDocument/2006/relationships/hyperlink" Target="http://educationnext.org/5-reasons-why-school-choice-is-important-right-now-rees/" TargetMode="External"/><Relationship Id="rId86" Type="http://schemas.openxmlformats.org/officeDocument/2006/relationships/hyperlink" Target="http://www.washingtonexaminer.com/top-3-reasons-congress-should-support-school-choice-in-washington-dc/article/2617184" TargetMode="External"/><Relationship Id="rId87" Type="http://schemas.openxmlformats.org/officeDocument/2006/relationships/hyperlink" Target="http://www.edweek.org/ew/articles/2015/08/05/school-choice-is-good-for-teachers-too.html" TargetMode="External"/><Relationship Id="rId88" Type="http://schemas.openxmlformats.org/officeDocument/2006/relationships/hyperlink" Target="http://www.mackinaw.org/archives/2004/s2004-01.pdf" TargetMode="External"/><Relationship Id="rId89" Type="http://schemas.openxmlformats.org/officeDocument/2006/relationships/hyperlink" Target="https://works.bepress.com/thomas_kleven/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keshackelford: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F9DC5EFA-E7A4-C34E-B16D-6EDDB2CE30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153</TotalTime>
  <Pages>114</Pages>
  <Words>65343</Words>
  <Characters>372456</Characters>
  <Application>Microsoft Macintosh Word</Application>
  <DocSecurity>0</DocSecurity>
  <Lines>3103</Lines>
  <Paragraphs>873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436926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Elizabeth G. Anderson 02</dc:creator>
  <cp:keywords>5.2</cp:keywords>
  <dc:description/>
  <cp:lastModifiedBy>Mike Shackelford</cp:lastModifiedBy>
  <cp:revision>51</cp:revision>
  <dcterms:created xsi:type="dcterms:W3CDTF">2017-06-30T22:43:00Z</dcterms:created>
  <dcterms:modified xsi:type="dcterms:W3CDTF">2017-07-09T07:10:00Z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