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456FB8" w:rsidP="00456FB8">
      <w:pPr>
        <w:pStyle w:val="Heading1"/>
      </w:pPr>
      <w:r>
        <w:t>***STEM Neg—RKS***</w:t>
      </w:r>
    </w:p>
    <w:p w:rsidR="00456FB8" w:rsidRDefault="00456FB8" w:rsidP="00456FB8"/>
    <w:p w:rsidR="0038710E" w:rsidRDefault="0038710E" w:rsidP="0038710E">
      <w:pPr>
        <w:pStyle w:val="Heading2"/>
      </w:pPr>
      <w:r>
        <w:t>K Links</w:t>
      </w:r>
    </w:p>
    <w:p w:rsidR="0038710E" w:rsidRDefault="0038710E" w:rsidP="0038710E"/>
    <w:p w:rsidR="002D56A7" w:rsidRPr="002D56A7" w:rsidRDefault="0038710E" w:rsidP="002D56A7">
      <w:pPr>
        <w:pStyle w:val="Heading3"/>
      </w:pPr>
      <w:r>
        <w:t xml:space="preserve">1NC </w:t>
      </w:r>
      <w:proofErr w:type="spellStart"/>
      <w:r>
        <w:t>Neolib</w:t>
      </w:r>
      <w:proofErr w:type="spellEnd"/>
      <w:r>
        <w:t xml:space="preserve"> Link</w:t>
      </w:r>
      <w:r w:rsidR="002D56A7">
        <w:t>—STEM</w:t>
      </w:r>
    </w:p>
    <w:p w:rsidR="00A368A3" w:rsidRDefault="00A368A3" w:rsidP="00A368A3">
      <w:pPr>
        <w:pStyle w:val="Heading4"/>
      </w:pPr>
      <w:r>
        <w:t>STEM education reform in roo</w:t>
      </w:r>
      <w:r w:rsidR="00700AF3">
        <w:t>ted in neoliberal truth regimes—the economic elite have posited a non-existent “skills gap” to elevate market ideology and expand their power</w:t>
      </w:r>
    </w:p>
    <w:p w:rsidR="00A368A3" w:rsidRDefault="00A368A3" w:rsidP="00A368A3">
      <w:r>
        <w:rPr>
          <w:b/>
        </w:rPr>
        <w:t>Sharma 16</w:t>
      </w:r>
    </w:p>
    <w:p w:rsidR="00A368A3" w:rsidRPr="00A368A3" w:rsidRDefault="00A368A3" w:rsidP="00A368A3">
      <w:pPr>
        <w:rPr>
          <w:sz w:val="16"/>
          <w:szCs w:val="16"/>
        </w:rPr>
      </w:pPr>
      <w:r w:rsidRPr="00A368A3">
        <w:rPr>
          <w:sz w:val="16"/>
          <w:szCs w:val="16"/>
        </w:rPr>
        <w:t>Ajay Sharma (University of Georgia). “STEM-</w:t>
      </w:r>
      <w:proofErr w:type="spellStart"/>
      <w:r w:rsidRPr="00A368A3">
        <w:rPr>
          <w:sz w:val="16"/>
          <w:szCs w:val="16"/>
        </w:rPr>
        <w:t>ification</w:t>
      </w:r>
      <w:proofErr w:type="spellEnd"/>
      <w:r w:rsidRPr="00A368A3">
        <w:rPr>
          <w:sz w:val="16"/>
          <w:szCs w:val="16"/>
        </w:rPr>
        <w:t xml:space="preserve"> of Education: The Zombie Reform Strikes Again.” Journal for Activist Science and Technology Education. May 2016. </w:t>
      </w:r>
    </w:p>
    <w:p w:rsidR="0038710E" w:rsidRDefault="0038710E" w:rsidP="0038710E"/>
    <w:p w:rsidR="00A368A3" w:rsidRPr="00A368A3" w:rsidRDefault="00A368A3" w:rsidP="00A368A3">
      <w:pPr>
        <w:rPr>
          <w:rStyle w:val="Emphasis"/>
        </w:rPr>
      </w:pPr>
      <w:r w:rsidRPr="00A368A3">
        <w:rPr>
          <w:sz w:val="16"/>
          <w:szCs w:val="16"/>
        </w:rPr>
        <w:t>STEM-FICATION OF EDUCATION AS A ZOMBIE REFORM Once in an interview Ulrich Beck used the term ‘zombie concepts’ or ‘zombie categories’ to refer to “‘living dead’ ideas, such as nation-state, which govern our thinking but are not really able to capture the contemporary milieu” (Beck and Beck-</w:t>
      </w:r>
      <w:proofErr w:type="spellStart"/>
      <w:r w:rsidRPr="00A368A3">
        <w:rPr>
          <w:sz w:val="16"/>
          <w:szCs w:val="16"/>
        </w:rPr>
        <w:t>Gernsheim</w:t>
      </w:r>
      <w:proofErr w:type="spellEnd"/>
      <w:r w:rsidRPr="00A368A3">
        <w:rPr>
          <w:sz w:val="16"/>
          <w:szCs w:val="16"/>
        </w:rPr>
        <w:t xml:space="preserve">, 2002). Ever since, the use of this term has been broadened by social scientists to include theories that appear alive and important to supporters but in fact fail when matched with available evidence and current scholarship. For instance, John Quiggin (2012) has written extensively about ‘zombie economics’ – the dead ideas, such as market liberalism, the great moderation and the efficient markets hypothesis, that the great recession of 2008 was supposed to have disproved and killed for all times to come, but we find that they somehow continue to dominate the policy world. Scholars have also found zombie ideas in other disciplinary fields, such as sciences (Moles and </w:t>
      </w:r>
      <w:proofErr w:type="spellStart"/>
      <w:r w:rsidRPr="00A368A3">
        <w:rPr>
          <w:sz w:val="16"/>
          <w:szCs w:val="16"/>
        </w:rPr>
        <w:t>Ollerton</w:t>
      </w:r>
      <w:proofErr w:type="spellEnd"/>
      <w:r w:rsidRPr="00A368A3">
        <w:rPr>
          <w:sz w:val="16"/>
          <w:szCs w:val="16"/>
        </w:rPr>
        <w:t xml:space="preserve">, 2016) and education (Kern, 2013). </w:t>
      </w:r>
      <w:r w:rsidRPr="00A368A3">
        <w:rPr>
          <w:rStyle w:val="StyleUnderline"/>
          <w:highlight w:val="cyan"/>
        </w:rPr>
        <w:t>The idea that public education is not living up to its</w:t>
      </w:r>
      <w:r w:rsidRPr="00A368A3">
        <w:rPr>
          <w:rStyle w:val="StyleUnderline"/>
        </w:rPr>
        <w:t xml:space="preserve"> core </w:t>
      </w:r>
      <w:r w:rsidRPr="00A368A3">
        <w:rPr>
          <w:rStyle w:val="StyleUnderline"/>
          <w:highlight w:val="cyan"/>
        </w:rPr>
        <w:t>purpose to support</w:t>
      </w:r>
      <w:r w:rsidRPr="00A368A3">
        <w:rPr>
          <w:rStyle w:val="StyleUnderline"/>
        </w:rPr>
        <w:t xml:space="preserve"> the demands of </w:t>
      </w:r>
      <w:r w:rsidRPr="00A368A3">
        <w:rPr>
          <w:rStyle w:val="StyleUnderline"/>
          <w:highlight w:val="cyan"/>
        </w:rPr>
        <w:t>the</w:t>
      </w:r>
      <w:r w:rsidRPr="00A368A3">
        <w:rPr>
          <w:rStyle w:val="StyleUnderline"/>
        </w:rPr>
        <w:t xml:space="preserve"> nation’s </w:t>
      </w:r>
      <w:r w:rsidRPr="00A368A3">
        <w:rPr>
          <w:rStyle w:val="StyleUnderline"/>
          <w:highlight w:val="cyan"/>
        </w:rPr>
        <w:t>economy</w:t>
      </w:r>
      <w:r w:rsidRPr="00A368A3">
        <w:rPr>
          <w:rStyle w:val="StyleUnderline"/>
        </w:rPr>
        <w:t xml:space="preserve"> also </w:t>
      </w:r>
      <w:r w:rsidRPr="00A368A3">
        <w:rPr>
          <w:rStyle w:val="StyleUnderline"/>
          <w:highlight w:val="cyan"/>
        </w:rPr>
        <w:t>qualifies as a zombie idea that resurrects itself to haunt public education every few years with unnerving regularity.</w:t>
      </w:r>
      <w:r w:rsidRPr="00A368A3">
        <w:rPr>
          <w:rStyle w:val="StyleUnderline"/>
        </w:rPr>
        <w:t xml:space="preserve"> As we saw in last section, </w:t>
      </w:r>
      <w:r w:rsidRPr="00A368A3">
        <w:rPr>
          <w:rStyle w:val="StyleUnderline"/>
          <w:highlight w:val="cyan"/>
        </w:rPr>
        <w:t>the notion that</w:t>
      </w:r>
      <w:r w:rsidRPr="00A368A3">
        <w:rPr>
          <w:rStyle w:val="StyleUnderline"/>
        </w:rPr>
        <w:t xml:space="preserve"> the U.S </w:t>
      </w:r>
      <w:r w:rsidRPr="00A368A3">
        <w:rPr>
          <w:rStyle w:val="StyleUnderline"/>
          <w:highlight w:val="cyan"/>
        </w:rPr>
        <w:t>industry is</w:t>
      </w:r>
      <w:r w:rsidRPr="00A368A3">
        <w:rPr>
          <w:rStyle w:val="StyleUnderline"/>
        </w:rPr>
        <w:t xml:space="preserve"> being </w:t>
      </w:r>
      <w:r w:rsidRPr="00A368A3">
        <w:rPr>
          <w:rStyle w:val="StyleUnderline"/>
          <w:highlight w:val="cyan"/>
        </w:rPr>
        <w:t>harmed because of</w:t>
      </w:r>
      <w:r w:rsidRPr="00A368A3">
        <w:rPr>
          <w:rStyle w:val="StyleUnderline"/>
        </w:rPr>
        <w:t xml:space="preserve"> the existence of </w:t>
      </w:r>
      <w:r w:rsidRPr="00A368A3">
        <w:rPr>
          <w:rStyle w:val="StyleUnderline"/>
          <w:highlight w:val="cyan"/>
        </w:rPr>
        <w:t>a “skills gap”</w:t>
      </w:r>
      <w:r w:rsidRPr="00A368A3">
        <w:rPr>
          <w:rStyle w:val="StyleUnderline"/>
        </w:rPr>
        <w:t xml:space="preserve"> for which public education is to be blamed has little merit, and yet it not only survives but also </w:t>
      </w:r>
      <w:r w:rsidRPr="00A368A3">
        <w:rPr>
          <w:rStyle w:val="StyleUnderline"/>
          <w:highlight w:val="cyan"/>
        </w:rPr>
        <w:t>dominates the thinking of</w:t>
      </w:r>
      <w:r w:rsidRPr="00A368A3">
        <w:rPr>
          <w:rStyle w:val="StyleUnderline"/>
        </w:rPr>
        <w:t xml:space="preserve"> nation’s </w:t>
      </w:r>
      <w:r w:rsidRPr="00A368A3">
        <w:rPr>
          <w:rStyle w:val="StyleUnderline"/>
          <w:highlight w:val="cyan"/>
        </w:rPr>
        <w:t>economic</w:t>
      </w:r>
      <w:r w:rsidRPr="00A368A3">
        <w:rPr>
          <w:rStyle w:val="StyleUnderline"/>
        </w:rPr>
        <w:t xml:space="preserve">, political and policymaking </w:t>
      </w:r>
      <w:r w:rsidRPr="00A368A3">
        <w:rPr>
          <w:rStyle w:val="StyleUnderline"/>
          <w:highlight w:val="cyan"/>
        </w:rPr>
        <w:t>elite</w:t>
      </w:r>
      <w:r w:rsidRPr="00A368A3">
        <w:rPr>
          <w:sz w:val="16"/>
          <w:szCs w:val="16"/>
        </w:rPr>
        <w:t xml:space="preserve">. Just a few years earlier, the putative failure of the public education system was seen reincarnated as the reason why the U.S was facing a ‘gathering storm’ in terms of competition to its industrial prowess from rising nations like China and India. These fears were given a concrete, actionable shape by the publication of a very influential report, Rising above the gathering storm, from the Committee on Prospering in the Global Economy of the 21st Century (2007). This report led to the legislation of America COMPETES (Creating Opportunities to Meaningfully Promote Excellence in Technology, Education, and Science) Act that was passed with broad and a rather unusual bipartisan support in the Congress and got prompt presidential approval in 2007. Through this legislation politicians and policymakers committed substantial financial and political capital in support of revitalization of science, technology, engineering and math (STEM) education in the nation. </w:t>
      </w:r>
      <w:r w:rsidRPr="00A368A3">
        <w:rPr>
          <w:rStyle w:val="StyleUnderline"/>
        </w:rPr>
        <w:t xml:space="preserve">Of course, </w:t>
      </w:r>
      <w:r w:rsidRPr="00A368A3">
        <w:rPr>
          <w:rStyle w:val="StyleUnderline"/>
          <w:highlight w:val="cyan"/>
        </w:rPr>
        <w:t>then as now, there was little evidence that the</w:t>
      </w:r>
      <w:r w:rsidRPr="00A368A3">
        <w:rPr>
          <w:rStyle w:val="StyleUnderline"/>
        </w:rPr>
        <w:t xml:space="preserve"> putative </w:t>
      </w:r>
      <w:r w:rsidRPr="00A368A3">
        <w:rPr>
          <w:rStyle w:val="StyleUnderline"/>
          <w:highlight w:val="cyan"/>
        </w:rPr>
        <w:t>poor quality of education</w:t>
      </w:r>
      <w:r w:rsidRPr="00A368A3">
        <w:rPr>
          <w:rStyle w:val="StyleUnderline"/>
        </w:rPr>
        <w:t xml:space="preserve"> in public schools </w:t>
      </w:r>
      <w:r w:rsidRPr="00A368A3">
        <w:rPr>
          <w:rStyle w:val="StyleUnderline"/>
          <w:highlight w:val="cyan"/>
        </w:rPr>
        <w:t>is to be blamed for the ‘gathering storm’ that bedeviled the imaginations of economic elite</w:t>
      </w:r>
      <w:r w:rsidRPr="00A368A3">
        <w:rPr>
          <w:rStyle w:val="StyleUnderline"/>
        </w:rPr>
        <w:t xml:space="preserve"> and policymakers (</w:t>
      </w:r>
      <w:proofErr w:type="spellStart"/>
      <w:r w:rsidRPr="00A368A3">
        <w:rPr>
          <w:rStyle w:val="StyleUnderline"/>
        </w:rPr>
        <w:t>Salzman</w:t>
      </w:r>
      <w:proofErr w:type="spellEnd"/>
      <w:r w:rsidRPr="00A368A3">
        <w:rPr>
          <w:rStyle w:val="StyleUnderline"/>
        </w:rPr>
        <w:t xml:space="preserve"> and Lowell, 2007). </w:t>
      </w:r>
      <w:r w:rsidRPr="00A368A3">
        <w:rPr>
          <w:sz w:val="16"/>
          <w:szCs w:val="16"/>
        </w:rPr>
        <w:t xml:space="preserve">A couple of decades ago in 1980s, the public schools were blamed for the perceived loss to Japan of unchallenged pre-eminence in commerce, industry, science, and technological innovation. A Nation at Risk, a report from the National Commission on Excellence in Education (1983) constituted by Ronald Reagan warned, </w:t>
      </w:r>
      <w:proofErr w:type="gramStart"/>
      <w:r w:rsidRPr="00A368A3">
        <w:rPr>
          <w:sz w:val="16"/>
          <w:szCs w:val="16"/>
        </w:rPr>
        <w:t>Our</w:t>
      </w:r>
      <w:proofErr w:type="gramEnd"/>
      <w:r w:rsidRPr="00A368A3">
        <w:rPr>
          <w:sz w:val="16"/>
          <w:szCs w:val="16"/>
        </w:rPr>
        <w:t xml:space="preserve"> nation is at risk. Our once unchallenged preeminence in commerce, industry, science and technological innovation is being overtaken by competitors throughout the world … the educational foundations of our society are presently being eroded by a rising tide of mediocrity that threatens our very future as a Nation and a people. What was unimaginable a generation ago has begun to occur – others are matching and surpassing our educational attainments. (p. 2) As Owens (2015) concludes, “Unfortunately, for the next thirty years, the report became an example of dogma on a national scale, leading to the notion that the American public school system was an utter failure” (p. 27).</w:t>
      </w:r>
      <w:r>
        <w:rPr>
          <w:rStyle w:val="StyleUnderline"/>
        </w:rPr>
        <w:t xml:space="preserve"> </w:t>
      </w:r>
      <w:r w:rsidRPr="00A368A3">
        <w:rPr>
          <w:rStyle w:val="StyleUnderline"/>
          <w:highlight w:val="cyan"/>
        </w:rPr>
        <w:t>This threat was used to usher</w:t>
      </w:r>
      <w:r w:rsidRPr="00A368A3">
        <w:rPr>
          <w:rStyle w:val="StyleUnderline"/>
        </w:rPr>
        <w:t xml:space="preserve"> an unprecedented </w:t>
      </w:r>
      <w:r w:rsidRPr="00A368A3">
        <w:rPr>
          <w:rStyle w:val="StyleUnderline"/>
          <w:highlight w:val="cyan"/>
        </w:rPr>
        <w:t>influence over public education by business groups through the standards</w:t>
      </w:r>
      <w:r w:rsidRPr="00A368A3">
        <w:rPr>
          <w:rStyle w:val="StyleUnderline"/>
        </w:rPr>
        <w:t xml:space="preserve"> and accountability </w:t>
      </w:r>
      <w:r w:rsidRPr="00A368A3">
        <w:rPr>
          <w:rStyle w:val="StyleUnderline"/>
          <w:highlight w:val="cyan"/>
        </w:rPr>
        <w:t>movement</w:t>
      </w:r>
      <w:r w:rsidRPr="00A368A3">
        <w:rPr>
          <w:rStyle w:val="StyleUnderline"/>
        </w:rPr>
        <w:t xml:space="preserve"> that still shows no signs of abating. Again, the fact that </w:t>
      </w:r>
      <w:r w:rsidRPr="00A368A3">
        <w:rPr>
          <w:rStyle w:val="Emphasis"/>
          <w:highlight w:val="cyan"/>
        </w:rPr>
        <w:t xml:space="preserve">this perceived threat had little basis </w:t>
      </w:r>
      <w:proofErr w:type="gramStart"/>
      <w:r w:rsidRPr="00A368A3">
        <w:rPr>
          <w:rStyle w:val="Emphasis"/>
          <w:highlight w:val="cyan"/>
        </w:rPr>
        <w:t>in reality</w:t>
      </w:r>
      <w:r w:rsidRPr="00A368A3">
        <w:rPr>
          <w:rStyle w:val="StyleUnderline"/>
        </w:rPr>
        <w:t xml:space="preserve"> was</w:t>
      </w:r>
      <w:proofErr w:type="gramEnd"/>
      <w:r w:rsidRPr="00A368A3">
        <w:rPr>
          <w:rStyle w:val="StyleUnderline"/>
        </w:rPr>
        <w:t xml:space="preserve"> revealed by the following confession of one of the members of</w:t>
      </w:r>
      <w:r>
        <w:rPr>
          <w:rStyle w:val="StyleUnderline"/>
        </w:rPr>
        <w:t xml:space="preserve"> </w:t>
      </w:r>
      <w:r w:rsidRPr="00A368A3">
        <w:rPr>
          <w:rStyle w:val="StyleUnderline"/>
        </w:rPr>
        <w:t>the commission that wrote the report</w:t>
      </w:r>
      <w:r w:rsidRPr="00A368A3">
        <w:rPr>
          <w:sz w:val="16"/>
          <w:szCs w:val="16"/>
        </w:rPr>
        <w:t xml:space="preserve">: In order to be more effective some alarming language had to be used. That was immediately there, it was understood that we </w:t>
      </w:r>
      <w:proofErr w:type="gramStart"/>
      <w:r w:rsidRPr="00A368A3">
        <w:rPr>
          <w:sz w:val="16"/>
          <w:szCs w:val="16"/>
        </w:rPr>
        <w:t>have to</w:t>
      </w:r>
      <w:proofErr w:type="gramEnd"/>
      <w:r w:rsidRPr="00A368A3">
        <w:rPr>
          <w:sz w:val="16"/>
          <w:szCs w:val="16"/>
        </w:rPr>
        <w:t xml:space="preserve"> say things in an alarming kind of way – even to the point where the statistics may not have been quite correct. (Sommer as cited in Owens, 2015; p. 28). Going further back one finds that in 1960s following Soviet Russia’s Sputnik success fears of Russian dominance in space and technology were used to usher sweeping changes in the science curricula (</w:t>
      </w:r>
      <w:proofErr w:type="spellStart"/>
      <w:r w:rsidRPr="00A368A3">
        <w:rPr>
          <w:sz w:val="16"/>
          <w:szCs w:val="16"/>
        </w:rPr>
        <w:t>DeBoer</w:t>
      </w:r>
      <w:proofErr w:type="spellEnd"/>
      <w:r w:rsidRPr="00A368A3">
        <w:rPr>
          <w:sz w:val="16"/>
          <w:szCs w:val="16"/>
        </w:rPr>
        <w:t xml:space="preserve">, 1991). Of course, as the historians recall that the blaming and shaming of public schools by business groups has been going on for more than a century. For instance, Cuban (2004) reports that “the skills-deficit argument first appeared in the late 19th century, when industrial leaders also were deeply concerned about global competition, at that time from German and British manufacturers” (p. 238). Here again we see the zombie idea that the public schools offer poor education that hurts the industry being let loose up to haunt public education and thus force it to change in ways that benefit the material interests of the economic elite. WHY IS THIS ZOMBIE IDEA SO HARD TO KILL? Given the relatively long history of the involvement of industry in public education and its ability to influence the purposes of education, it is fair to say that </w:t>
      </w:r>
      <w:r w:rsidRPr="00A368A3">
        <w:rPr>
          <w:rStyle w:val="StyleUnderline"/>
          <w:highlight w:val="cyan"/>
        </w:rPr>
        <w:t xml:space="preserve">the state as well as the </w:t>
      </w:r>
      <w:proofErr w:type="gramStart"/>
      <w:r w:rsidRPr="00A368A3">
        <w:rPr>
          <w:rStyle w:val="StyleUnderline"/>
          <w:highlight w:val="cyan"/>
        </w:rPr>
        <w:t>general public</w:t>
      </w:r>
      <w:proofErr w:type="gramEnd"/>
      <w:r w:rsidRPr="00A368A3">
        <w:rPr>
          <w:rStyle w:val="StyleUnderline"/>
        </w:rPr>
        <w:t xml:space="preserve"> has largely</w:t>
      </w:r>
      <w:r>
        <w:rPr>
          <w:rStyle w:val="StyleUnderline"/>
        </w:rPr>
        <w:t xml:space="preserve"> </w:t>
      </w:r>
      <w:r w:rsidRPr="00A368A3">
        <w:rPr>
          <w:rStyle w:val="StyleUnderline"/>
          <w:highlight w:val="cyan"/>
        </w:rPr>
        <w:t>accepted the claim made by big business that it is</w:t>
      </w:r>
      <w:r w:rsidRPr="00A368A3">
        <w:rPr>
          <w:rStyle w:val="StyleUnderline"/>
        </w:rPr>
        <w:t xml:space="preserve"> indeed </w:t>
      </w:r>
      <w:r w:rsidRPr="00A368A3">
        <w:rPr>
          <w:rStyle w:val="StyleUnderline"/>
          <w:highlight w:val="cyan"/>
        </w:rPr>
        <w:t>“a</w:t>
      </w:r>
      <w:r w:rsidRPr="00A368A3">
        <w:rPr>
          <w:rStyle w:val="StyleUnderline"/>
        </w:rPr>
        <w:t xml:space="preserve"> major </w:t>
      </w:r>
      <w:r w:rsidRPr="00A368A3">
        <w:rPr>
          <w:rStyle w:val="StyleUnderline"/>
          <w:highlight w:val="cyan"/>
        </w:rPr>
        <w:t>“consumer” of the education “product”</w:t>
      </w:r>
      <w:r w:rsidRPr="00A368A3">
        <w:rPr>
          <w:rStyle w:val="StyleUnderline"/>
        </w:rPr>
        <w:t xml:space="preserve"> as</w:t>
      </w:r>
      <w:r>
        <w:rPr>
          <w:rStyle w:val="StyleUnderline"/>
        </w:rPr>
        <w:t xml:space="preserve"> </w:t>
      </w:r>
      <w:r w:rsidRPr="00A368A3">
        <w:rPr>
          <w:rStyle w:val="StyleUnderline"/>
        </w:rPr>
        <w:t>well as an investor in the education system through philanthropic and tax dollars” (President’s Council on</w:t>
      </w:r>
      <w:r>
        <w:rPr>
          <w:rStyle w:val="StyleUnderline"/>
        </w:rPr>
        <w:t xml:space="preserve"> </w:t>
      </w:r>
      <w:r w:rsidRPr="00A368A3">
        <w:rPr>
          <w:rStyle w:val="StyleUnderline"/>
        </w:rPr>
        <w:t xml:space="preserve">Jobs and Competitiveness, 2011; p. 12). </w:t>
      </w:r>
      <w:r w:rsidRPr="00A368A3">
        <w:rPr>
          <w:sz w:val="16"/>
          <w:szCs w:val="16"/>
        </w:rPr>
        <w:t xml:space="preserve">Thus, any position taken by the business community becomes important in shaping the education policy of the state. In a </w:t>
      </w:r>
      <w:proofErr w:type="gramStart"/>
      <w:r w:rsidRPr="00A368A3">
        <w:rPr>
          <w:sz w:val="16"/>
          <w:szCs w:val="16"/>
        </w:rPr>
        <w:t>democracy</w:t>
      </w:r>
      <w:proofErr w:type="gramEnd"/>
      <w:r w:rsidRPr="00A368A3">
        <w:rPr>
          <w:sz w:val="16"/>
          <w:szCs w:val="16"/>
        </w:rPr>
        <w:t xml:space="preserve"> discursive legitimacy is critical for a perspective to influence policymaking. This legitimacy to the narrative espoused by big business on schools and their role in economy and</w:t>
      </w:r>
      <w:r w:rsidRPr="00A368A3">
        <w:rPr>
          <w:rStyle w:val="StyleUnderline"/>
        </w:rPr>
        <w:t xml:space="preserve"> </w:t>
      </w:r>
      <w:r w:rsidRPr="00A368A3">
        <w:rPr>
          <w:rStyle w:val="Emphasis"/>
          <w:highlight w:val="cyan"/>
        </w:rPr>
        <w:t>the resulting STEM initiatives come from</w:t>
      </w:r>
      <w:r w:rsidRPr="00A368A3">
        <w:rPr>
          <w:rStyle w:val="Emphasis"/>
        </w:rPr>
        <w:t xml:space="preserve"> their </w:t>
      </w:r>
      <w:r w:rsidRPr="00A368A3">
        <w:rPr>
          <w:rStyle w:val="Emphasis"/>
          <w:highlight w:val="cyan"/>
        </w:rPr>
        <w:t>close alignment with</w:t>
      </w:r>
      <w:r w:rsidRPr="00A368A3">
        <w:rPr>
          <w:rStyle w:val="Emphasis"/>
        </w:rPr>
        <w:t xml:space="preserve"> the </w:t>
      </w:r>
      <w:r w:rsidRPr="00A368A3">
        <w:rPr>
          <w:rStyle w:val="Emphasis"/>
          <w:highlight w:val="cyan"/>
        </w:rPr>
        <w:t>neoliberal discourse</w:t>
      </w:r>
      <w:r w:rsidRPr="00A368A3">
        <w:rPr>
          <w:rStyle w:val="StyleUnderline"/>
        </w:rPr>
        <w:t xml:space="preserve"> that has lately become so dominant and hegemonic both in society at large as well as</w:t>
      </w:r>
      <w:r>
        <w:rPr>
          <w:rStyle w:val="StyleUnderline"/>
        </w:rPr>
        <w:t xml:space="preserve"> </w:t>
      </w:r>
      <w:r w:rsidRPr="00A368A3">
        <w:rPr>
          <w:rStyle w:val="StyleUnderline"/>
        </w:rPr>
        <w:t>public education system.</w:t>
      </w:r>
      <w:r>
        <w:rPr>
          <w:rStyle w:val="StyleUnderline"/>
        </w:rPr>
        <w:t xml:space="preserve"> </w:t>
      </w:r>
      <w:r w:rsidRPr="00A368A3">
        <w:rPr>
          <w:rStyle w:val="Emphasis"/>
          <w:highlight w:val="cyan"/>
        </w:rPr>
        <w:t>Taking a Foucauldian standpoint</w:t>
      </w:r>
      <w:r w:rsidRPr="00A368A3">
        <w:rPr>
          <w:rStyle w:val="StyleUnderline"/>
          <w:highlight w:val="cyan"/>
        </w:rPr>
        <w:t>, I see neoliberalism as a discourse of governmentality that seeks to elevate individualized, market-based competition</w:t>
      </w:r>
      <w:r w:rsidRPr="00A368A3">
        <w:rPr>
          <w:rStyle w:val="StyleUnderline"/>
        </w:rPr>
        <w:t xml:space="preserve"> and exchange as the central and most desirable governing</w:t>
      </w:r>
      <w:r>
        <w:rPr>
          <w:rStyle w:val="StyleUnderline"/>
        </w:rPr>
        <w:t xml:space="preserve"> </w:t>
      </w:r>
      <w:r w:rsidRPr="00A368A3">
        <w:rPr>
          <w:rStyle w:val="StyleUnderline"/>
        </w:rPr>
        <w:t xml:space="preserve">principle for organizing human action and social life, </w:t>
      </w:r>
      <w:r w:rsidRPr="00A368A3">
        <w:rPr>
          <w:rStyle w:val="StyleUnderline"/>
          <w:highlight w:val="cyan"/>
        </w:rPr>
        <w:t>even in</w:t>
      </w:r>
      <w:r w:rsidRPr="00A368A3">
        <w:rPr>
          <w:rStyle w:val="StyleUnderline"/>
        </w:rPr>
        <w:t xml:space="preserve"> areas usually considered non-economic, such as</w:t>
      </w:r>
      <w:r>
        <w:rPr>
          <w:rStyle w:val="StyleUnderline"/>
        </w:rPr>
        <w:t xml:space="preserve"> </w:t>
      </w:r>
      <w:r w:rsidRPr="00A368A3">
        <w:rPr>
          <w:rStyle w:val="StyleUnderline"/>
          <w:highlight w:val="cyan"/>
        </w:rPr>
        <w:t>education</w:t>
      </w:r>
      <w:r w:rsidRPr="00A368A3">
        <w:rPr>
          <w:rStyle w:val="StyleUnderline"/>
        </w:rPr>
        <w:t xml:space="preserve"> (Foucault, 2008). </w:t>
      </w:r>
      <w:r w:rsidRPr="00A368A3">
        <w:rPr>
          <w:sz w:val="16"/>
          <w:szCs w:val="16"/>
        </w:rPr>
        <w:t xml:space="preserve">Since 1970s, the economic elite in the United States as well as in most develop nations have selectively used this discourse to protect and enhance their material interests. Or as Harvey (2005) alleged that neoliberalism has always been “a project to achieve the restoration of class power” (p. 16). Neoliberalism has profoundly impacted schools and the education they offer by reconstituting schools as service providers, parents and students as consumers and education as an investment that a student makes to enhance her capital (Engel, 2000; </w:t>
      </w:r>
      <w:proofErr w:type="spellStart"/>
      <w:r w:rsidRPr="00A368A3">
        <w:rPr>
          <w:sz w:val="16"/>
          <w:szCs w:val="16"/>
        </w:rPr>
        <w:t>Hursh</w:t>
      </w:r>
      <w:proofErr w:type="spellEnd"/>
      <w:r w:rsidRPr="00A368A3">
        <w:rPr>
          <w:sz w:val="16"/>
          <w:szCs w:val="16"/>
        </w:rPr>
        <w:t>, 2007; Lakes &amp; Carter, 2011). Naturally, then</w:t>
      </w:r>
      <w:r w:rsidRPr="00A368A3">
        <w:rPr>
          <w:rStyle w:val="StyleUnderline"/>
        </w:rPr>
        <w:t xml:space="preserve"> </w:t>
      </w:r>
      <w:r w:rsidRPr="00A368A3">
        <w:rPr>
          <w:rStyle w:val="StyleUnderline"/>
          <w:highlight w:val="cyan"/>
        </w:rPr>
        <w:t>such a discourse</w:t>
      </w:r>
      <w:r w:rsidRPr="00A368A3">
        <w:rPr>
          <w:rStyle w:val="StyleUnderline"/>
        </w:rPr>
        <w:t xml:space="preserve"> (a)</w:t>
      </w:r>
      <w:r>
        <w:rPr>
          <w:rStyle w:val="StyleUnderline"/>
        </w:rPr>
        <w:t xml:space="preserve"> </w:t>
      </w:r>
      <w:r w:rsidRPr="00700AF3">
        <w:rPr>
          <w:rStyle w:val="StyleUnderline"/>
          <w:highlight w:val="cyan"/>
        </w:rPr>
        <w:t>legitimizes the business elite’s view of students as ‘products’ to be ‘consumed’</w:t>
      </w:r>
      <w:r w:rsidRPr="00A368A3">
        <w:rPr>
          <w:rStyle w:val="StyleUnderline"/>
        </w:rPr>
        <w:t xml:space="preserve"> by them, (b) lends credence to</w:t>
      </w:r>
      <w:r>
        <w:rPr>
          <w:rStyle w:val="StyleUnderline"/>
        </w:rPr>
        <w:t xml:space="preserve"> </w:t>
      </w:r>
      <w:r w:rsidRPr="00A368A3">
        <w:rPr>
          <w:rStyle w:val="StyleUnderline"/>
        </w:rPr>
        <w:t xml:space="preserve">any claims made by them as to ‘defects’ in the ‘products’ churned out by schools of the nation, </w:t>
      </w:r>
      <w:r w:rsidRPr="00700AF3">
        <w:rPr>
          <w:rStyle w:val="StyleUnderline"/>
          <w:highlight w:val="cyan"/>
        </w:rPr>
        <w:t>and</w:t>
      </w:r>
      <w:r w:rsidRPr="00A368A3">
        <w:rPr>
          <w:rStyle w:val="StyleUnderline"/>
        </w:rPr>
        <w:t xml:space="preserve"> (c)</w:t>
      </w:r>
      <w:r>
        <w:rPr>
          <w:rStyle w:val="StyleUnderline"/>
        </w:rPr>
        <w:t xml:space="preserve"> </w:t>
      </w:r>
      <w:r w:rsidRPr="00A368A3">
        <w:rPr>
          <w:rStyle w:val="Emphasis"/>
          <w:highlight w:val="cyan"/>
        </w:rPr>
        <w:t>positions STEM education as the only rational educational reform for schools to adopt.</w:t>
      </w:r>
      <w:r>
        <w:rPr>
          <w:rStyle w:val="StyleUnderline"/>
        </w:rPr>
        <w:t xml:space="preserve"> </w:t>
      </w:r>
      <w:r w:rsidRPr="00A368A3">
        <w:rPr>
          <w:sz w:val="16"/>
          <w:szCs w:val="16"/>
        </w:rPr>
        <w:t xml:space="preserve">Legitimation by a dominant discourse is </w:t>
      </w:r>
      <w:proofErr w:type="gramStart"/>
      <w:r w:rsidRPr="00A368A3">
        <w:rPr>
          <w:sz w:val="16"/>
          <w:szCs w:val="16"/>
        </w:rPr>
        <w:t>definitely important</w:t>
      </w:r>
      <w:proofErr w:type="gramEnd"/>
      <w:r w:rsidRPr="00A368A3">
        <w:rPr>
          <w:sz w:val="16"/>
          <w:szCs w:val="16"/>
        </w:rPr>
        <w:t xml:space="preserve"> for a claim to have any purchase among policymakers. But, what is also critical is the material support that keeps such claims in constant circulation both in the mainstream media as well as the policy world. Discursive legitimacy and material power tend to go </w:t>
      </w:r>
      <w:proofErr w:type="gramStart"/>
      <w:r w:rsidRPr="00A368A3">
        <w:rPr>
          <w:sz w:val="16"/>
          <w:szCs w:val="16"/>
        </w:rPr>
        <w:t>hand-in-hand</w:t>
      </w:r>
      <w:proofErr w:type="gramEnd"/>
      <w:r w:rsidRPr="00A368A3">
        <w:rPr>
          <w:sz w:val="16"/>
          <w:szCs w:val="16"/>
        </w:rPr>
        <w:t xml:space="preserve"> in democratic societies. In an interesting and influential paper on oligarchy in the United States, Winters and Page (2009) used the data on the US distributions of income and wealth to show how wealthiest Americans are </w:t>
      </w:r>
      <w:proofErr w:type="gramStart"/>
      <w:r w:rsidRPr="00A368A3">
        <w:rPr>
          <w:sz w:val="16"/>
          <w:szCs w:val="16"/>
        </w:rPr>
        <w:t>in a position to</w:t>
      </w:r>
      <w:proofErr w:type="gramEnd"/>
      <w:r w:rsidRPr="00A368A3">
        <w:rPr>
          <w:sz w:val="16"/>
          <w:szCs w:val="16"/>
        </w:rPr>
        <w:t xml:space="preserve"> exert far greater political influence than average citizens, and can exercise their material power to dominate policy in certain key areas. This exercise of material power is usually hidden from public view because, as Bowen (2015) suggests the discourse of liberal democracy in nations like the United States, “serve to mystify the more material relations of power that lurk under the surface of democratic institutions” (p. 53).</w:t>
      </w:r>
      <w:r w:rsidRPr="00A368A3">
        <w:rPr>
          <w:rStyle w:val="StyleUnderline"/>
        </w:rPr>
        <w:t xml:space="preserve"> </w:t>
      </w:r>
      <w:r w:rsidRPr="00A368A3">
        <w:rPr>
          <w:rStyle w:val="Emphasis"/>
          <w:highlight w:val="cyan"/>
        </w:rPr>
        <w:t>If we demystify the STEM education reform and the “skills gap” crisis</w:t>
      </w:r>
      <w:r w:rsidRPr="00A368A3">
        <w:rPr>
          <w:rStyle w:val="StyleUnderline"/>
          <w:highlight w:val="cyan"/>
        </w:rPr>
        <w:t>, we can discern</w:t>
      </w:r>
      <w:r w:rsidRPr="00A368A3">
        <w:rPr>
          <w:rStyle w:val="StyleUnderline"/>
        </w:rPr>
        <w:t xml:space="preserve"> the material power of </w:t>
      </w:r>
      <w:r w:rsidRPr="00A368A3">
        <w:rPr>
          <w:rStyle w:val="StyleUnderline"/>
          <w:highlight w:val="cyan"/>
        </w:rPr>
        <w:t>the economic elite in action in:</w:t>
      </w:r>
      <w:r w:rsidRPr="00A368A3">
        <w:rPr>
          <w:rStyle w:val="StyleUnderline"/>
        </w:rPr>
        <w:t xml:space="preserve"> (a) composition of </w:t>
      </w:r>
      <w:r w:rsidRPr="00A368A3">
        <w:rPr>
          <w:rStyle w:val="StyleUnderline"/>
          <w:highlight w:val="cyan"/>
        </w:rPr>
        <w:t>national committees</w:t>
      </w:r>
      <w:r w:rsidRPr="00A368A3">
        <w:rPr>
          <w:rStyle w:val="StyleUnderline"/>
        </w:rPr>
        <w:t>,</w:t>
      </w:r>
      <w:r>
        <w:rPr>
          <w:rStyle w:val="StyleUnderline"/>
        </w:rPr>
        <w:t xml:space="preserve"> </w:t>
      </w:r>
      <w:r w:rsidRPr="00A368A3">
        <w:rPr>
          <w:rStyle w:val="StyleUnderline"/>
        </w:rPr>
        <w:t xml:space="preserve">such as the one that drafted Rising above the Gathering Storm report in 2007, </w:t>
      </w:r>
      <w:r w:rsidRPr="00A368A3">
        <w:rPr>
          <w:rStyle w:val="StyleUnderline"/>
          <w:highlight w:val="cyan"/>
        </w:rPr>
        <w:t>that</w:t>
      </w:r>
      <w:r w:rsidRPr="00A368A3">
        <w:rPr>
          <w:rStyle w:val="StyleUnderline"/>
        </w:rPr>
        <w:t xml:space="preserve"> get to </w:t>
      </w:r>
      <w:r w:rsidRPr="00A368A3">
        <w:rPr>
          <w:rStyle w:val="StyleUnderline"/>
          <w:highlight w:val="cyan"/>
        </w:rPr>
        <w:t>frame and normalize</w:t>
      </w:r>
      <w:r w:rsidRPr="00A368A3">
        <w:rPr>
          <w:rStyle w:val="StyleUnderline"/>
        </w:rPr>
        <w:t xml:space="preserve"> the</w:t>
      </w:r>
      <w:r>
        <w:rPr>
          <w:rStyle w:val="StyleUnderline"/>
        </w:rPr>
        <w:t xml:space="preserve"> </w:t>
      </w:r>
      <w:r w:rsidRPr="00A368A3">
        <w:rPr>
          <w:rStyle w:val="StyleUnderline"/>
          <w:highlight w:val="cyan"/>
        </w:rPr>
        <w:t>problems facing public education and</w:t>
      </w:r>
      <w:r w:rsidRPr="00A368A3">
        <w:rPr>
          <w:rStyle w:val="StyleUnderline"/>
        </w:rPr>
        <w:t xml:space="preserve"> the </w:t>
      </w:r>
      <w:r w:rsidRPr="00A368A3">
        <w:rPr>
          <w:rStyle w:val="StyleUnderline"/>
          <w:highlight w:val="cyan"/>
        </w:rPr>
        <w:t>solutions</w:t>
      </w:r>
      <w:r w:rsidRPr="00A368A3">
        <w:rPr>
          <w:rStyle w:val="StyleUnderline"/>
        </w:rPr>
        <w:t xml:space="preserve"> to overcome them; (b) having direct access to</w:t>
      </w:r>
      <w:r>
        <w:rPr>
          <w:rStyle w:val="StyleUnderline"/>
        </w:rPr>
        <w:t xml:space="preserve"> </w:t>
      </w:r>
      <w:r w:rsidRPr="00A368A3">
        <w:rPr>
          <w:rStyle w:val="StyleUnderline"/>
        </w:rPr>
        <w:t xml:space="preserve">policymakers, usually through groups like the Business Roundtable (Edmund, 2005); (c) </w:t>
      </w:r>
      <w:r w:rsidRPr="00A368A3">
        <w:rPr>
          <w:rStyle w:val="StyleUnderline"/>
          <w:highlight w:val="cyan"/>
        </w:rPr>
        <w:t>framing of the issues in public media</w:t>
      </w:r>
      <w:r w:rsidRPr="00A368A3">
        <w:rPr>
          <w:rStyle w:val="StyleUnderline"/>
        </w:rPr>
        <w:t xml:space="preserve"> through steady dissemination of press releases and specially prepared reports (Miller, 2011);</w:t>
      </w:r>
      <w:r>
        <w:rPr>
          <w:rStyle w:val="StyleUnderline"/>
        </w:rPr>
        <w:t xml:space="preserve"> </w:t>
      </w:r>
      <w:r w:rsidRPr="00A368A3">
        <w:rPr>
          <w:rStyle w:val="StyleUnderline"/>
        </w:rPr>
        <w:t>(d) advising elected officials on STEM educational policy (</w:t>
      </w:r>
      <w:proofErr w:type="spellStart"/>
      <w:r w:rsidRPr="00A368A3">
        <w:rPr>
          <w:rStyle w:val="StyleUnderline"/>
        </w:rPr>
        <w:t>Jost</w:t>
      </w:r>
      <w:proofErr w:type="spellEnd"/>
      <w:r w:rsidRPr="00A368A3">
        <w:rPr>
          <w:rStyle w:val="StyleUnderline"/>
        </w:rPr>
        <w:t xml:space="preserve">, 1991); and (e) </w:t>
      </w:r>
      <w:r w:rsidRPr="00A368A3">
        <w:rPr>
          <w:rStyle w:val="StyleUnderline"/>
          <w:highlight w:val="cyan"/>
        </w:rPr>
        <w:t>direct investment in STEM education reform, such as by major</w:t>
      </w:r>
      <w:r w:rsidRPr="00A368A3">
        <w:rPr>
          <w:rStyle w:val="StyleUnderline"/>
        </w:rPr>
        <w:t xml:space="preserve"> chemical, pharmaceutical, technology, and aerospace </w:t>
      </w:r>
      <w:r w:rsidRPr="00A368A3">
        <w:rPr>
          <w:rStyle w:val="StyleUnderline"/>
          <w:highlight w:val="cyan"/>
        </w:rPr>
        <w:t>corporations</w:t>
      </w:r>
      <w:r>
        <w:rPr>
          <w:rStyle w:val="StyleUnderline"/>
        </w:rPr>
        <w:t xml:space="preserve"> </w:t>
      </w:r>
      <w:r w:rsidRPr="00A368A3">
        <w:rPr>
          <w:rStyle w:val="StyleUnderline"/>
        </w:rPr>
        <w:t>(“STEM: Growing our next”, 2016).</w:t>
      </w:r>
      <w:r>
        <w:rPr>
          <w:rStyle w:val="StyleUnderline"/>
        </w:rPr>
        <w:t xml:space="preserve"> </w:t>
      </w:r>
      <w:r w:rsidRPr="00A368A3">
        <w:rPr>
          <w:sz w:val="16"/>
          <w:szCs w:val="16"/>
        </w:rPr>
        <w:t xml:space="preserve">This material power of the economic elite can be understood as an effect of a vast and intricately connected actor-network devoted to reconstituting science, Technology, Engineering and Mathematics as STEM disciplines. This actor network consists of </w:t>
      </w:r>
      <w:proofErr w:type="spellStart"/>
      <w:r w:rsidRPr="00A368A3">
        <w:rPr>
          <w:sz w:val="16"/>
          <w:szCs w:val="16"/>
        </w:rPr>
        <w:t>actants</w:t>
      </w:r>
      <w:proofErr w:type="spellEnd"/>
      <w:r w:rsidRPr="00A368A3">
        <w:rPr>
          <w:sz w:val="16"/>
          <w:szCs w:val="16"/>
        </w:rPr>
        <w:t xml:space="preserve"> and ‘</w:t>
      </w:r>
      <w:proofErr w:type="spellStart"/>
      <w:r w:rsidRPr="00A368A3">
        <w:rPr>
          <w:sz w:val="16"/>
          <w:szCs w:val="16"/>
        </w:rPr>
        <w:t>punctualised</w:t>
      </w:r>
      <w:proofErr w:type="spellEnd"/>
      <w:r w:rsidRPr="00A368A3">
        <w:rPr>
          <w:sz w:val="16"/>
          <w:szCs w:val="16"/>
        </w:rPr>
        <w:t>’ smaller networks that include business groups, such as Business Roundtable (http://businessroundtable.org/issues/educationworkforce/ stem-education), philanthropic organizations, such as the STEM Funders Network (http://www.stemecosystems.org/), government departments, such as the U.S. Department of Education (http://www.ed.gov/stem), advocacy groups, such as the STEM Education Coalition (http://www.stemedcoalition.org/), material assets of the economic elite, information technology, (many but not all) members of the professional and managerial class, and intellectual fountainheads of capitalism, such as the Heritage Foundation. This immensely big actor-network continually engages in translation of “materials, actors, and texts into inscriptions that allow influence at a distance”, and organizes “centers of translation where network elements are defined and controlled, and strategies for translation are developed and considered” (Crawford 2005, p. 2) such that STEM comes across as the only intelligible and legitimate field of articulation for school science, technology, engineering and mathematics.</w:t>
      </w:r>
      <w:r w:rsidRPr="00A368A3">
        <w:rPr>
          <w:rStyle w:val="StyleUnderline"/>
        </w:rPr>
        <w:t xml:space="preserve"> That is, </w:t>
      </w:r>
      <w:r w:rsidRPr="00A368A3">
        <w:rPr>
          <w:rStyle w:val="StyleUnderline"/>
          <w:highlight w:val="cyan"/>
        </w:rPr>
        <w:t>this actor-network</w:t>
      </w:r>
      <w:r w:rsidRPr="00A368A3">
        <w:rPr>
          <w:rStyle w:val="StyleUnderline"/>
        </w:rPr>
        <w:t xml:space="preserve"> actively </w:t>
      </w:r>
      <w:r w:rsidRPr="00A368A3">
        <w:rPr>
          <w:rStyle w:val="StyleUnderline"/>
          <w:highlight w:val="cyan"/>
        </w:rPr>
        <w:t>works to hoist STEM education</w:t>
      </w:r>
      <w:r w:rsidRPr="00A368A3">
        <w:rPr>
          <w:rStyle w:val="StyleUnderline"/>
        </w:rPr>
        <w:t xml:space="preserve"> as a national priority </w:t>
      </w:r>
      <w:r w:rsidRPr="00A368A3">
        <w:rPr>
          <w:rStyle w:val="StyleUnderline"/>
          <w:highlight w:val="cyan"/>
        </w:rPr>
        <w:t>by advocating</w:t>
      </w:r>
      <w:r w:rsidRPr="00A368A3">
        <w:rPr>
          <w:rStyle w:val="StyleUnderline"/>
        </w:rPr>
        <w:t xml:space="preserve"> the idea </w:t>
      </w:r>
      <w:r w:rsidRPr="00A368A3">
        <w:rPr>
          <w:rStyle w:val="StyleUnderline"/>
          <w:highlight w:val="cyan"/>
        </w:rPr>
        <w:t>that STEM</w:t>
      </w:r>
      <w:r w:rsidRPr="00A368A3">
        <w:rPr>
          <w:rStyle w:val="StyleUnderline"/>
        </w:rPr>
        <w:t xml:space="preserve"> education </w:t>
      </w:r>
      <w:r w:rsidRPr="00A368A3">
        <w:rPr>
          <w:rStyle w:val="StyleUnderline"/>
          <w:highlight w:val="cyan"/>
        </w:rPr>
        <w:t>is critical for</w:t>
      </w:r>
      <w:r w:rsidRPr="00A368A3">
        <w:rPr>
          <w:rStyle w:val="StyleUnderline"/>
        </w:rPr>
        <w:t xml:space="preserve"> the</w:t>
      </w:r>
      <w:r>
        <w:rPr>
          <w:rStyle w:val="StyleUnderline"/>
        </w:rPr>
        <w:t xml:space="preserve"> </w:t>
      </w:r>
      <w:r w:rsidRPr="00A368A3">
        <w:rPr>
          <w:rStyle w:val="StyleUnderline"/>
          <w:highlight w:val="cyan"/>
        </w:rPr>
        <w:t>competitiveness</w:t>
      </w:r>
      <w:r w:rsidRPr="00A368A3">
        <w:rPr>
          <w:rStyle w:val="StyleUnderline"/>
        </w:rPr>
        <w:t xml:space="preserve"> and economic prosperity of the United States (see: http://www.stemedcoalition.org/stemed-</w:t>
      </w:r>
      <w:r>
        <w:rPr>
          <w:rStyle w:val="StyleUnderline"/>
        </w:rPr>
        <w:t xml:space="preserve"> </w:t>
      </w:r>
      <w:r w:rsidRPr="00A368A3">
        <w:rPr>
          <w:rStyle w:val="StyleUnderline"/>
        </w:rPr>
        <w:t xml:space="preserve">coalition-activities/), </w:t>
      </w:r>
      <w:r w:rsidRPr="00A368A3">
        <w:rPr>
          <w:rStyle w:val="StyleUnderline"/>
          <w:highlight w:val="cyan"/>
        </w:rPr>
        <w:t xml:space="preserve">and </w:t>
      </w:r>
      <w:r w:rsidRPr="00A368A3">
        <w:rPr>
          <w:rStyle w:val="Emphasis"/>
          <w:highlight w:val="cyan"/>
        </w:rPr>
        <w:t>operates a regime of truth</w:t>
      </w:r>
      <w:r w:rsidRPr="00A368A3">
        <w:rPr>
          <w:rStyle w:val="StyleUnderline"/>
          <w:highlight w:val="cyan"/>
        </w:rPr>
        <w:t xml:space="preserve"> that</w:t>
      </w:r>
      <w:r w:rsidRPr="00A368A3">
        <w:rPr>
          <w:rStyle w:val="StyleUnderline"/>
        </w:rPr>
        <w:t xml:space="preserve"> legitimizes and </w:t>
      </w:r>
      <w:r w:rsidRPr="00A368A3">
        <w:rPr>
          <w:rStyle w:val="StyleUnderline"/>
          <w:highlight w:val="cyan"/>
        </w:rPr>
        <w:t>normalizes the view that “STEM</w:t>
      </w:r>
      <w:r>
        <w:rPr>
          <w:rStyle w:val="StyleUnderline"/>
        </w:rPr>
        <w:t xml:space="preserve"> </w:t>
      </w:r>
      <w:r w:rsidRPr="00A368A3">
        <w:rPr>
          <w:rStyle w:val="StyleUnderline"/>
        </w:rPr>
        <w:t xml:space="preserve">is more than just a grouping of subject areas. It </w:t>
      </w:r>
      <w:r w:rsidRPr="00A368A3">
        <w:rPr>
          <w:rStyle w:val="StyleUnderline"/>
          <w:highlight w:val="cyan"/>
        </w:rPr>
        <w:t>is a movement to develop the</w:t>
      </w:r>
      <w:r w:rsidRPr="00A368A3">
        <w:rPr>
          <w:rStyle w:val="StyleUnderline"/>
        </w:rPr>
        <w:t xml:space="preserve"> deep mathematical and scientific</w:t>
      </w:r>
      <w:r>
        <w:rPr>
          <w:rStyle w:val="StyleUnderline"/>
        </w:rPr>
        <w:t xml:space="preserve"> </w:t>
      </w:r>
      <w:r w:rsidRPr="00A368A3">
        <w:rPr>
          <w:rStyle w:val="StyleUnderline"/>
          <w:highlight w:val="cyan"/>
        </w:rPr>
        <w:t>underpinnings students need to be competitive in the 21st-century workforce</w:t>
      </w:r>
      <w:r w:rsidRPr="00A368A3">
        <w:rPr>
          <w:rStyle w:val="StyleUnderline"/>
        </w:rPr>
        <w:t xml:space="preserve">” (Jolly, 2014). </w:t>
      </w:r>
      <w:r w:rsidRPr="00A368A3">
        <w:rPr>
          <w:rStyle w:val="StyleUnderline"/>
          <w:highlight w:val="cyan"/>
        </w:rPr>
        <w:t>This</w:t>
      </w:r>
      <w:r w:rsidRPr="00A368A3">
        <w:rPr>
          <w:rStyle w:val="StyleUnderline"/>
        </w:rPr>
        <w:t xml:space="preserve"> actor</w:t>
      </w:r>
      <w:r>
        <w:rPr>
          <w:rStyle w:val="StyleUnderline"/>
        </w:rPr>
        <w:t xml:space="preserve"> </w:t>
      </w:r>
      <w:r w:rsidRPr="00A368A3">
        <w:rPr>
          <w:rStyle w:val="StyleUnderline"/>
        </w:rPr>
        <w:t xml:space="preserve">network has endured over the years and </w:t>
      </w:r>
      <w:r w:rsidRPr="00A368A3">
        <w:rPr>
          <w:rStyle w:val="StyleUnderline"/>
          <w:highlight w:val="cyan"/>
        </w:rPr>
        <w:t xml:space="preserve">has accumulated enough </w:t>
      </w:r>
      <w:proofErr w:type="spellStart"/>
      <w:r w:rsidRPr="00A368A3">
        <w:rPr>
          <w:rStyle w:val="StyleUnderline"/>
          <w:highlight w:val="cyan"/>
        </w:rPr>
        <w:t>actants</w:t>
      </w:r>
      <w:proofErr w:type="spellEnd"/>
      <w:r w:rsidRPr="00A368A3">
        <w:rPr>
          <w:rStyle w:val="StyleUnderline"/>
        </w:rPr>
        <w:t xml:space="preserve"> to exert enough material power and</w:t>
      </w:r>
      <w:r>
        <w:rPr>
          <w:rStyle w:val="StyleUnderline"/>
        </w:rPr>
        <w:t xml:space="preserve"> </w:t>
      </w:r>
      <w:r w:rsidRPr="00A368A3">
        <w:rPr>
          <w:rStyle w:val="StyleUnderline"/>
        </w:rPr>
        <w:t xml:space="preserve">acquire needed discursive legitimacy </w:t>
      </w:r>
      <w:r w:rsidRPr="00A368A3">
        <w:rPr>
          <w:rStyle w:val="StyleUnderline"/>
          <w:highlight w:val="cyan"/>
        </w:rPr>
        <w:t>to unleash initiatives</w:t>
      </w:r>
      <w:r w:rsidRPr="00A368A3">
        <w:rPr>
          <w:rStyle w:val="StyleUnderline"/>
        </w:rPr>
        <w:t xml:space="preserve"> like the current push for STEM education on the</w:t>
      </w:r>
      <w:r>
        <w:rPr>
          <w:rStyle w:val="StyleUnderline"/>
        </w:rPr>
        <w:t xml:space="preserve"> </w:t>
      </w:r>
      <w:r w:rsidRPr="00A368A3">
        <w:rPr>
          <w:rStyle w:val="StyleUnderline"/>
        </w:rPr>
        <w:t xml:space="preserve">public education in the United States </w:t>
      </w:r>
      <w:r w:rsidRPr="00A368A3">
        <w:rPr>
          <w:rStyle w:val="Emphasis"/>
          <w:highlight w:val="cyan"/>
        </w:rPr>
        <w:t>at every available</w:t>
      </w:r>
      <w:r w:rsidRPr="00A368A3">
        <w:rPr>
          <w:rStyle w:val="Emphasis"/>
        </w:rPr>
        <w:t xml:space="preserve"> opportunity or </w:t>
      </w:r>
      <w:r w:rsidRPr="00A368A3">
        <w:rPr>
          <w:rStyle w:val="Emphasis"/>
          <w:highlight w:val="cyan"/>
        </w:rPr>
        <w:t>perception of external threat.</w:t>
      </w:r>
    </w:p>
    <w:p w:rsidR="00A368A3" w:rsidRDefault="00A368A3" w:rsidP="00A368A3">
      <w:pPr>
        <w:rPr>
          <w:rStyle w:val="StyleUnderline"/>
        </w:rPr>
      </w:pPr>
    </w:p>
    <w:p w:rsidR="00A368A3" w:rsidRDefault="00A368A3" w:rsidP="00700AF3">
      <w:pPr>
        <w:pStyle w:val="Heading3"/>
      </w:pPr>
      <w:r>
        <w:t xml:space="preserve">1NC </w:t>
      </w:r>
      <w:proofErr w:type="spellStart"/>
      <w:r>
        <w:t>Neolib</w:t>
      </w:r>
      <w:proofErr w:type="spellEnd"/>
      <w:r>
        <w:t xml:space="preserve"> Alt—STEM-Specific</w:t>
      </w:r>
    </w:p>
    <w:p w:rsidR="00700AF3" w:rsidRPr="00590147" w:rsidRDefault="00700AF3" w:rsidP="00700AF3">
      <w:pPr>
        <w:pStyle w:val="Heading4"/>
      </w:pPr>
      <w:r>
        <w:t xml:space="preserve">The alternative is to reject the neoliberal STEM agenda in favor of </w:t>
      </w:r>
      <w:r w:rsidRPr="00700AF3">
        <w:rPr>
          <w:u w:val="single"/>
        </w:rPr>
        <w:t>counter-hegemonic interventions</w:t>
      </w:r>
      <w:r>
        <w:t xml:space="preserve"> in education—intellectuals can help radical educators unite against STEM programs</w:t>
      </w:r>
      <w:r w:rsidR="00590147">
        <w:t xml:space="preserve">—this is a method of </w:t>
      </w:r>
      <w:r w:rsidR="00590147">
        <w:rPr>
          <w:u w:val="single"/>
        </w:rPr>
        <w:t>globalization from below</w:t>
      </w:r>
    </w:p>
    <w:p w:rsidR="00A368A3" w:rsidRDefault="00A368A3" w:rsidP="00A368A3">
      <w:r>
        <w:rPr>
          <w:b/>
        </w:rPr>
        <w:t>Sharma 16</w:t>
      </w:r>
    </w:p>
    <w:p w:rsidR="00A368A3" w:rsidRPr="00A368A3" w:rsidRDefault="00A368A3" w:rsidP="00A368A3">
      <w:pPr>
        <w:rPr>
          <w:sz w:val="16"/>
          <w:szCs w:val="16"/>
        </w:rPr>
      </w:pPr>
      <w:r w:rsidRPr="00A368A3">
        <w:rPr>
          <w:sz w:val="16"/>
          <w:szCs w:val="16"/>
        </w:rPr>
        <w:t>Ajay Sharma (University of Georgia). “STEM-</w:t>
      </w:r>
      <w:proofErr w:type="spellStart"/>
      <w:r w:rsidRPr="00A368A3">
        <w:rPr>
          <w:sz w:val="16"/>
          <w:szCs w:val="16"/>
        </w:rPr>
        <w:t>ification</w:t>
      </w:r>
      <w:proofErr w:type="spellEnd"/>
      <w:r w:rsidRPr="00A368A3">
        <w:rPr>
          <w:sz w:val="16"/>
          <w:szCs w:val="16"/>
        </w:rPr>
        <w:t xml:space="preserve"> of Education: The Zombie Reform Strikes Again.” Journal for Activist Science and Technology Education. May 2016. </w:t>
      </w:r>
    </w:p>
    <w:p w:rsidR="00A368A3" w:rsidRDefault="00A368A3" w:rsidP="00A368A3"/>
    <w:p w:rsidR="00A368A3" w:rsidRDefault="00A368A3" w:rsidP="00A368A3">
      <w:pPr>
        <w:rPr>
          <w:sz w:val="16"/>
          <w:szCs w:val="16"/>
        </w:rPr>
      </w:pPr>
      <w:proofErr w:type="gramStart"/>
      <w:r w:rsidRPr="00A368A3">
        <w:rPr>
          <w:rStyle w:val="StyleUnderline"/>
        </w:rPr>
        <w:t>SO</w:t>
      </w:r>
      <w:proofErr w:type="gramEnd"/>
      <w:r w:rsidRPr="00A368A3">
        <w:rPr>
          <w:rStyle w:val="StyleUnderline"/>
        </w:rPr>
        <w:t xml:space="preserve"> IS COUNTERING THE STEM AGENDA A MISSION IMPOSSIBLE? The grouping together of science, technology, engineering and mathematics as </w:t>
      </w:r>
      <w:r w:rsidRPr="00700AF3">
        <w:rPr>
          <w:rStyle w:val="Emphasis"/>
          <w:highlight w:val="cyan"/>
        </w:rPr>
        <w:t>STEM is an act of hegemonic articulation that seeks to normalize a neoliberal ‘common sense’</w:t>
      </w:r>
      <w:r w:rsidRPr="00A368A3">
        <w:rPr>
          <w:rStyle w:val="StyleUnderline"/>
        </w:rPr>
        <w:t xml:space="preserve"> about these disciplinary fields. </w:t>
      </w:r>
      <w:r w:rsidRPr="00700AF3">
        <w:rPr>
          <w:rStyle w:val="StyleUnderline"/>
          <w:highlight w:val="cyan"/>
        </w:rPr>
        <w:t>Such a hegemonic articulation is always precarious</w:t>
      </w:r>
      <w:r w:rsidRPr="00A368A3">
        <w:rPr>
          <w:rStyle w:val="StyleUnderline"/>
        </w:rPr>
        <w:t xml:space="preserve">, temporary, based on the exclusion of other possibilities and, thus, always in need of constant reiteration and reaffirmation. I believe </w:t>
      </w:r>
      <w:r w:rsidRPr="00700AF3">
        <w:rPr>
          <w:rStyle w:val="StyleUnderline"/>
          <w:highlight w:val="cyan"/>
        </w:rPr>
        <w:t>that</w:t>
      </w:r>
      <w:r w:rsidRPr="00A368A3">
        <w:rPr>
          <w:rStyle w:val="StyleUnderline"/>
        </w:rPr>
        <w:t xml:space="preserve"> realization of this precarious in hegemonic articulation of STEM </w:t>
      </w:r>
      <w:proofErr w:type="gramStart"/>
      <w:r w:rsidRPr="00700AF3">
        <w:rPr>
          <w:rStyle w:val="Emphasis"/>
          <w:highlight w:val="cyan"/>
        </w:rPr>
        <w:t>opens up</w:t>
      </w:r>
      <w:proofErr w:type="gramEnd"/>
      <w:r w:rsidRPr="00700AF3">
        <w:rPr>
          <w:rStyle w:val="Emphasis"/>
          <w:highlight w:val="cyan"/>
        </w:rPr>
        <w:t xml:space="preserve"> possibilities for thwarting the STEM agenda</w:t>
      </w:r>
      <w:r w:rsidRPr="00700AF3">
        <w:rPr>
          <w:rStyle w:val="Emphasis"/>
        </w:rPr>
        <w:t xml:space="preserve"> for educators </w:t>
      </w:r>
      <w:r w:rsidRPr="00700AF3">
        <w:rPr>
          <w:rStyle w:val="Emphasis"/>
          <w:highlight w:val="cyan"/>
        </w:rPr>
        <w:t>with alternate and progressive vision</w:t>
      </w:r>
      <w:r w:rsidRPr="00700AF3">
        <w:rPr>
          <w:rStyle w:val="Emphasis"/>
        </w:rPr>
        <w:t xml:space="preserve"> for public education.</w:t>
      </w:r>
      <w:r w:rsidRPr="00A368A3">
        <w:rPr>
          <w:rStyle w:val="StyleUnderline"/>
        </w:rPr>
        <w:t xml:space="preserve"> </w:t>
      </w:r>
      <w:r w:rsidRPr="00700AF3">
        <w:rPr>
          <w:sz w:val="16"/>
          <w:szCs w:val="16"/>
        </w:rPr>
        <w:t xml:space="preserve">These possibilities and the concomitant course of action cannot be outlined by someone like me who is a bit removed from the action on the ground. It is a task that </w:t>
      </w:r>
      <w:proofErr w:type="gramStart"/>
      <w:r w:rsidRPr="00700AF3">
        <w:rPr>
          <w:sz w:val="16"/>
          <w:szCs w:val="16"/>
        </w:rPr>
        <w:t>will have to</w:t>
      </w:r>
      <w:proofErr w:type="gramEnd"/>
      <w:r w:rsidRPr="00700AF3">
        <w:rPr>
          <w:sz w:val="16"/>
          <w:szCs w:val="16"/>
        </w:rPr>
        <w:t xml:space="preserve"> be accomplished by educators themselves. </w:t>
      </w:r>
      <w:r w:rsidRPr="00700AF3">
        <w:rPr>
          <w:rStyle w:val="StyleUnderline"/>
        </w:rPr>
        <w:t xml:space="preserve">University based </w:t>
      </w:r>
      <w:r w:rsidRPr="00700AF3">
        <w:rPr>
          <w:rStyle w:val="StyleUnderline"/>
          <w:highlight w:val="cyan"/>
        </w:rPr>
        <w:t>intellectuals</w:t>
      </w:r>
      <w:r w:rsidRPr="00700AF3">
        <w:rPr>
          <w:rStyle w:val="StyleUnderline"/>
        </w:rPr>
        <w:t xml:space="preserve"> like me, as Apple, Au and </w:t>
      </w:r>
      <w:proofErr w:type="spellStart"/>
      <w:r w:rsidRPr="00700AF3">
        <w:rPr>
          <w:rStyle w:val="StyleUnderline"/>
        </w:rPr>
        <w:t>Gandin</w:t>
      </w:r>
      <w:proofErr w:type="spellEnd"/>
      <w:r w:rsidRPr="00700AF3">
        <w:rPr>
          <w:rStyle w:val="StyleUnderline"/>
        </w:rPr>
        <w:t xml:space="preserve"> (2009) argue, </w:t>
      </w:r>
      <w:r w:rsidRPr="00700AF3">
        <w:rPr>
          <w:rStyle w:val="StyleUnderline"/>
          <w:highlight w:val="cyan"/>
        </w:rPr>
        <w:t>can help</w:t>
      </w:r>
      <w:r w:rsidRPr="00700AF3">
        <w:rPr>
          <w:rStyle w:val="StyleUnderline"/>
        </w:rPr>
        <w:t xml:space="preserve"> the </w:t>
      </w:r>
      <w:r w:rsidRPr="00700AF3">
        <w:rPr>
          <w:rStyle w:val="StyleUnderline"/>
          <w:highlight w:val="cyan"/>
        </w:rPr>
        <w:t xml:space="preserve">activist-teachers by </w:t>
      </w:r>
      <w:r w:rsidRPr="00700AF3">
        <w:rPr>
          <w:rStyle w:val="Emphasis"/>
          <w:highlight w:val="cyan"/>
        </w:rPr>
        <w:t>‘bearing witness to negativity’</w:t>
      </w:r>
      <w:r w:rsidRPr="00700AF3">
        <w:rPr>
          <w:rStyle w:val="StyleUnderline"/>
        </w:rPr>
        <w:t xml:space="preserve">, and acting as ‘secretaries’ for them </w:t>
      </w:r>
      <w:r w:rsidRPr="00700AF3">
        <w:rPr>
          <w:rStyle w:val="StyleUnderline"/>
          <w:highlight w:val="cyan"/>
        </w:rPr>
        <w:t>by producing ‘thick descriptions’ of the ill-effects of STEM initiatives</w:t>
      </w:r>
      <w:r w:rsidRPr="00700AF3">
        <w:rPr>
          <w:rStyle w:val="StyleUnderline"/>
        </w:rPr>
        <w:t xml:space="preserve"> and efforts by activist-teachers to counter this educational reform</w:t>
      </w:r>
      <w:r w:rsidRPr="00700AF3">
        <w:rPr>
          <w:sz w:val="16"/>
          <w:szCs w:val="16"/>
        </w:rPr>
        <w:t xml:space="preserve">. In my view, educators seeking to build alternative, more progressive visions of science education may do well to begin with a social critique of STEM that is typical of radical politics in the sense that </w:t>
      </w:r>
      <w:r w:rsidRPr="00700AF3">
        <w:rPr>
          <w:rStyle w:val="StyleUnderline"/>
          <w:highlight w:val="cyan"/>
        </w:rPr>
        <w:t>such a critique aims to “disarticulate</w:t>
      </w:r>
      <w:r w:rsidRPr="00700AF3">
        <w:rPr>
          <w:rStyle w:val="StyleUnderline"/>
        </w:rPr>
        <w:t xml:space="preserve"> the </w:t>
      </w:r>
      <w:r w:rsidRPr="00700AF3">
        <w:rPr>
          <w:rStyle w:val="StyleUnderline"/>
          <w:highlight w:val="cyan"/>
        </w:rPr>
        <w:t>existing</w:t>
      </w:r>
      <w:r w:rsidRPr="00700AF3">
        <w:rPr>
          <w:rStyle w:val="StyleUnderline"/>
        </w:rPr>
        <w:t xml:space="preserve"> disc</w:t>
      </w:r>
      <w:r w:rsidRPr="00A368A3">
        <w:rPr>
          <w:rStyle w:val="StyleUnderline"/>
        </w:rPr>
        <w:t xml:space="preserve">ourses and </w:t>
      </w:r>
      <w:r w:rsidRPr="00700AF3">
        <w:rPr>
          <w:rStyle w:val="StyleUnderline"/>
          <w:highlight w:val="cyan"/>
        </w:rPr>
        <w:t>practices through which the current hegemony is established</w:t>
      </w:r>
      <w:r>
        <w:rPr>
          <w:rStyle w:val="StyleUnderline"/>
        </w:rPr>
        <w:t xml:space="preserve"> </w:t>
      </w:r>
      <w:r w:rsidRPr="00A368A3">
        <w:rPr>
          <w:rStyle w:val="StyleUnderline"/>
        </w:rPr>
        <w:t>and reproduced, with the aim of constructing a different one” (</w:t>
      </w:r>
      <w:proofErr w:type="spellStart"/>
      <w:r w:rsidRPr="00A368A3">
        <w:rPr>
          <w:rStyle w:val="StyleUnderline"/>
        </w:rPr>
        <w:t>Mouffe</w:t>
      </w:r>
      <w:proofErr w:type="spellEnd"/>
      <w:r w:rsidRPr="00A368A3">
        <w:rPr>
          <w:rStyle w:val="StyleUnderline"/>
        </w:rPr>
        <w:t xml:space="preserve">, 2008). </w:t>
      </w:r>
      <w:r w:rsidRPr="00700AF3">
        <w:rPr>
          <w:sz w:val="16"/>
          <w:szCs w:val="16"/>
        </w:rPr>
        <w:t>In this task an educator may not be able to depend upon her ‘common sense’ because as a “philosophy of non-philosophers” (Gramsci, 2000; p. 343), it is quite possible that ‘common sense’ is will be “in conformity with the social and cultural position of those masses whose philosophy it is” (p. 343), and where “one can find there anything that one likes” (p. 345) including dominant interpretations that naturalize the injustices in question. That is, it appears to me that educators will likely need to develop their own philosophy of praxis, or ‘good sense’ (Gramsci, 2000; p. 327) that combines local knowledge with critical awareness of the self and an understanding of the ways in which STEM is being naturalized as a unitary disciplinary field in public education. Of course, disarticulation of hegemonic practices associated with STEM education, albeit necessary, may not be sufficient on its own. This is because</w:t>
      </w:r>
      <w:r w:rsidRPr="00A368A3">
        <w:rPr>
          <w:rStyle w:val="StyleUnderline"/>
        </w:rPr>
        <w:t xml:space="preserve"> </w:t>
      </w:r>
      <w:proofErr w:type="spellStart"/>
      <w:r w:rsidRPr="00700AF3">
        <w:rPr>
          <w:rStyle w:val="Emphasis"/>
          <w:highlight w:val="cyan"/>
        </w:rPr>
        <w:t>liberatory</w:t>
      </w:r>
      <w:proofErr w:type="spellEnd"/>
      <w:r w:rsidRPr="00700AF3">
        <w:rPr>
          <w:rStyle w:val="Emphasis"/>
          <w:highlight w:val="cyan"/>
        </w:rPr>
        <w:t xml:space="preserve"> politics needs both deconstruction and reconstruction</w:t>
      </w:r>
      <w:r w:rsidRPr="00A368A3">
        <w:rPr>
          <w:rStyle w:val="StyleUnderline"/>
        </w:rPr>
        <w:t xml:space="preserve"> (Fraser, 1995).</w:t>
      </w:r>
      <w:r>
        <w:rPr>
          <w:rStyle w:val="StyleUnderline"/>
        </w:rPr>
        <w:t xml:space="preserve"> </w:t>
      </w:r>
      <w:r w:rsidRPr="00A368A3">
        <w:rPr>
          <w:rStyle w:val="StyleUnderline"/>
        </w:rPr>
        <w:t xml:space="preserve">That is, </w:t>
      </w:r>
      <w:r w:rsidRPr="00700AF3">
        <w:rPr>
          <w:rStyle w:val="StyleUnderline"/>
          <w:highlight w:val="cyan"/>
        </w:rPr>
        <w:t>educators will need</w:t>
      </w:r>
      <w:r w:rsidRPr="00A368A3">
        <w:rPr>
          <w:rStyle w:val="StyleUnderline"/>
        </w:rPr>
        <w:t xml:space="preserve"> “a strategy whose objective is, through a set of </w:t>
      </w:r>
      <w:r w:rsidRPr="00700AF3">
        <w:rPr>
          <w:rStyle w:val="Emphasis"/>
          <w:highlight w:val="cyan"/>
        </w:rPr>
        <w:t>counter-hegemonic interventions</w:t>
      </w:r>
      <w:r w:rsidRPr="00A368A3">
        <w:rPr>
          <w:rStyle w:val="StyleUnderline"/>
        </w:rPr>
        <w:t>,</w:t>
      </w:r>
      <w:r>
        <w:rPr>
          <w:rStyle w:val="StyleUnderline"/>
        </w:rPr>
        <w:t xml:space="preserve"> </w:t>
      </w:r>
      <w:r w:rsidRPr="00A368A3">
        <w:rPr>
          <w:rStyle w:val="StyleUnderline"/>
        </w:rPr>
        <w:t xml:space="preserve">to disarticulate the existing hegemony and to establish a more progressive one thanks to a process of </w:t>
      </w:r>
      <w:proofErr w:type="spellStart"/>
      <w:r w:rsidRPr="00A368A3">
        <w:rPr>
          <w:rStyle w:val="StyleUnderline"/>
        </w:rPr>
        <w:t>rearticulation</w:t>
      </w:r>
      <w:proofErr w:type="spellEnd"/>
      <w:r>
        <w:rPr>
          <w:rStyle w:val="StyleUnderline"/>
        </w:rPr>
        <w:t xml:space="preserve"> </w:t>
      </w:r>
      <w:r w:rsidRPr="00A368A3">
        <w:rPr>
          <w:rStyle w:val="StyleUnderline"/>
        </w:rPr>
        <w:t>of new and old elements into different configuration of power” (</w:t>
      </w:r>
      <w:proofErr w:type="spellStart"/>
      <w:r w:rsidRPr="00A368A3">
        <w:rPr>
          <w:rStyle w:val="StyleUnderline"/>
        </w:rPr>
        <w:t>Mouffe</w:t>
      </w:r>
      <w:proofErr w:type="spellEnd"/>
      <w:r w:rsidRPr="00A368A3">
        <w:rPr>
          <w:rStyle w:val="StyleUnderline"/>
        </w:rPr>
        <w:t>, 2008).</w:t>
      </w:r>
      <w:r>
        <w:rPr>
          <w:rStyle w:val="StyleUnderline"/>
        </w:rPr>
        <w:t xml:space="preserve"> </w:t>
      </w:r>
      <w:r w:rsidRPr="00700AF3">
        <w:rPr>
          <w:sz w:val="16"/>
          <w:szCs w:val="16"/>
        </w:rPr>
        <w:t>Further, educators will need to keep in mind that behind the hegemony of STEM education lies a big and powerful actor-network that exists to support the hegemonic practices, institutions and positive knowledges associated with STEM education. This actor-network, thanks to the considerable material power at its disposal, maintains its hegemony by continuously reiterating and strengthening the discursive elements that support and legitimize STEM education. Taking cues from the success of this actor-network,</w:t>
      </w:r>
      <w:r w:rsidRPr="00A368A3">
        <w:rPr>
          <w:rStyle w:val="StyleUnderline"/>
        </w:rPr>
        <w:t xml:space="preserve"> </w:t>
      </w:r>
      <w:r w:rsidRPr="00700AF3">
        <w:rPr>
          <w:rStyle w:val="StyleUnderline"/>
          <w:highlight w:val="cyan"/>
        </w:rPr>
        <w:t>educators may need to form strategic alliances</w:t>
      </w:r>
      <w:r w:rsidRPr="00A368A3">
        <w:rPr>
          <w:rStyle w:val="StyleUnderline"/>
        </w:rPr>
        <w:t xml:space="preserve"> among themselves as well</w:t>
      </w:r>
      <w:r w:rsidRPr="00700AF3">
        <w:rPr>
          <w:sz w:val="16"/>
          <w:szCs w:val="16"/>
        </w:rPr>
        <w:t>. Local struggles have the advantages of being more democratic and participatory and being directed at specific locally identified issues with narrowly focused strategies. However, we believe that a multitude of disconnected local struggles cannot on their own engender change at the global level.</w:t>
      </w:r>
      <w:r w:rsidRPr="00A368A3">
        <w:rPr>
          <w:rStyle w:val="StyleUnderline"/>
        </w:rPr>
        <w:t xml:space="preserve"> </w:t>
      </w:r>
      <w:r w:rsidRPr="00700AF3">
        <w:rPr>
          <w:rStyle w:val="StyleUnderline"/>
          <w:highlight w:val="cyan"/>
        </w:rPr>
        <w:t xml:space="preserve">As </w:t>
      </w:r>
      <w:proofErr w:type="spellStart"/>
      <w:r w:rsidRPr="00700AF3">
        <w:rPr>
          <w:rStyle w:val="StyleUnderline"/>
          <w:highlight w:val="cyan"/>
        </w:rPr>
        <w:t>Laclau</w:t>
      </w:r>
      <w:proofErr w:type="spellEnd"/>
      <w:r w:rsidRPr="00A368A3">
        <w:rPr>
          <w:rStyle w:val="StyleUnderline"/>
        </w:rPr>
        <w:t xml:space="preserve"> (2001) </w:t>
      </w:r>
      <w:r w:rsidRPr="00700AF3">
        <w:rPr>
          <w:rStyle w:val="StyleUnderline"/>
          <w:highlight w:val="cyan"/>
        </w:rPr>
        <w:t>averred, “no</w:t>
      </w:r>
      <w:r w:rsidRPr="00A368A3">
        <w:rPr>
          <w:rStyle w:val="StyleUnderline"/>
        </w:rPr>
        <w:t xml:space="preserve"> overall </w:t>
      </w:r>
      <w:r w:rsidRPr="00700AF3">
        <w:rPr>
          <w:rStyle w:val="StyleUnderline"/>
          <w:highlight w:val="cyan"/>
        </w:rPr>
        <w:t>historical transformation is possible unless</w:t>
      </w:r>
      <w:r>
        <w:rPr>
          <w:rStyle w:val="StyleUnderline"/>
        </w:rPr>
        <w:t xml:space="preserve"> </w:t>
      </w:r>
      <w:r w:rsidRPr="00A368A3">
        <w:rPr>
          <w:rStyle w:val="StyleUnderline"/>
        </w:rPr>
        <w:t xml:space="preserve">the </w:t>
      </w:r>
      <w:r w:rsidRPr="00700AF3">
        <w:rPr>
          <w:rStyle w:val="StyleUnderline"/>
          <w:highlight w:val="cyan"/>
        </w:rPr>
        <w:t>particularism</w:t>
      </w:r>
      <w:r w:rsidRPr="00A368A3">
        <w:rPr>
          <w:rStyle w:val="StyleUnderline"/>
        </w:rPr>
        <w:t xml:space="preserve"> of the struggles </w:t>
      </w:r>
      <w:r w:rsidRPr="00700AF3">
        <w:rPr>
          <w:rStyle w:val="StyleUnderline"/>
          <w:highlight w:val="cyan"/>
        </w:rPr>
        <w:t>is superseded and a wider "collective will" is constituted</w:t>
      </w:r>
      <w:r w:rsidRPr="00A368A3">
        <w:rPr>
          <w:rStyle w:val="StyleUnderline"/>
        </w:rPr>
        <w:t xml:space="preserve">” (p. 8). </w:t>
      </w:r>
      <w:proofErr w:type="gramStart"/>
      <w:r w:rsidRPr="00700AF3">
        <w:rPr>
          <w:sz w:val="16"/>
          <w:szCs w:val="16"/>
        </w:rPr>
        <w:t>According to</w:t>
      </w:r>
      <w:proofErr w:type="gramEnd"/>
      <w:r w:rsidRPr="00700AF3">
        <w:rPr>
          <w:sz w:val="16"/>
          <w:szCs w:val="16"/>
        </w:rPr>
        <w:t xml:space="preserve"> </w:t>
      </w:r>
      <w:proofErr w:type="spellStart"/>
      <w:r w:rsidRPr="00700AF3">
        <w:rPr>
          <w:sz w:val="16"/>
          <w:szCs w:val="16"/>
        </w:rPr>
        <w:t>Laclau</w:t>
      </w:r>
      <w:proofErr w:type="spellEnd"/>
      <w:r w:rsidRPr="00700AF3">
        <w:rPr>
          <w:sz w:val="16"/>
          <w:szCs w:val="16"/>
        </w:rPr>
        <w:t xml:space="preserve"> and </w:t>
      </w:r>
      <w:proofErr w:type="spellStart"/>
      <w:r w:rsidRPr="00700AF3">
        <w:rPr>
          <w:sz w:val="16"/>
          <w:szCs w:val="16"/>
        </w:rPr>
        <w:t>Mouffe</w:t>
      </w:r>
      <w:proofErr w:type="spellEnd"/>
      <w:r w:rsidRPr="00700AF3">
        <w:rPr>
          <w:sz w:val="16"/>
          <w:szCs w:val="16"/>
        </w:rPr>
        <w:t xml:space="preserve"> (2000), this would require acts of political articulation in which different local struggles are brought on a common platform connected together by relations of equivalence. That is, </w:t>
      </w:r>
      <w:r w:rsidRPr="00700AF3">
        <w:rPr>
          <w:rStyle w:val="StyleUnderline"/>
          <w:highlight w:val="cyan"/>
        </w:rPr>
        <w:t>educators</w:t>
      </w:r>
      <w:r w:rsidRPr="00A368A3">
        <w:rPr>
          <w:rStyle w:val="StyleUnderline"/>
        </w:rPr>
        <w:t xml:space="preserve"> and</w:t>
      </w:r>
      <w:r>
        <w:rPr>
          <w:rStyle w:val="StyleUnderline"/>
        </w:rPr>
        <w:t xml:space="preserve"> </w:t>
      </w:r>
      <w:r w:rsidRPr="00A368A3">
        <w:rPr>
          <w:rStyle w:val="StyleUnderline"/>
        </w:rPr>
        <w:t>educator groups working to disarticulate STEM and rearticulate an alternative progressive vision of school</w:t>
      </w:r>
      <w:r>
        <w:rPr>
          <w:rStyle w:val="StyleUnderline"/>
        </w:rPr>
        <w:t xml:space="preserve"> </w:t>
      </w:r>
      <w:r w:rsidRPr="00A368A3">
        <w:rPr>
          <w:rStyle w:val="StyleUnderline"/>
        </w:rPr>
        <w:t xml:space="preserve">science </w:t>
      </w:r>
      <w:r w:rsidRPr="00700AF3">
        <w:rPr>
          <w:rStyle w:val="StyleUnderline"/>
          <w:highlight w:val="cyan"/>
        </w:rPr>
        <w:t>should benefit from coming together on a common platform to form a global movement against STEM</w:t>
      </w:r>
      <w:r w:rsidRPr="00A368A3">
        <w:rPr>
          <w:rStyle w:val="StyleUnderline"/>
        </w:rPr>
        <w:t xml:space="preserve"> – </w:t>
      </w:r>
      <w:r w:rsidRPr="00700AF3">
        <w:rPr>
          <w:rStyle w:val="StyleUnderline"/>
          <w:highlight w:val="cyan"/>
        </w:rPr>
        <w:t>a coordinated mobilization that has been labeled</w:t>
      </w:r>
      <w:r w:rsidRPr="00A368A3">
        <w:rPr>
          <w:rStyle w:val="StyleUnderline"/>
        </w:rPr>
        <w:t xml:space="preserve"> by scholars as grassroots globalization or</w:t>
      </w:r>
      <w:r>
        <w:rPr>
          <w:rStyle w:val="StyleUnderline"/>
        </w:rPr>
        <w:t xml:space="preserve"> </w:t>
      </w:r>
      <w:r w:rsidRPr="00700AF3">
        <w:rPr>
          <w:rStyle w:val="Emphasis"/>
          <w:highlight w:val="cyan"/>
        </w:rPr>
        <w:t>globalization from below</w:t>
      </w:r>
      <w:r w:rsidRPr="00A368A3">
        <w:rPr>
          <w:rStyle w:val="StyleUnderline"/>
        </w:rPr>
        <w:t xml:space="preserve"> (</w:t>
      </w:r>
      <w:proofErr w:type="spellStart"/>
      <w:r w:rsidRPr="00A368A3">
        <w:rPr>
          <w:rStyle w:val="StyleUnderline"/>
        </w:rPr>
        <w:t>Appadurai</w:t>
      </w:r>
      <w:proofErr w:type="spellEnd"/>
      <w:r w:rsidRPr="00A368A3">
        <w:rPr>
          <w:rStyle w:val="StyleUnderline"/>
        </w:rPr>
        <w:t xml:space="preserve"> 2000).</w:t>
      </w:r>
      <w:r>
        <w:rPr>
          <w:rStyle w:val="StyleUnderline"/>
        </w:rPr>
        <w:t xml:space="preserve"> </w:t>
      </w:r>
      <w:r w:rsidRPr="00700AF3">
        <w:rPr>
          <w:rStyle w:val="StyleUnderline"/>
          <w:highlight w:val="cyan"/>
        </w:rPr>
        <w:t>An example</w:t>
      </w:r>
      <w:r w:rsidRPr="00A368A3">
        <w:rPr>
          <w:rStyle w:val="StyleUnderline"/>
        </w:rPr>
        <w:t xml:space="preserve"> of this globalization from below </w:t>
      </w:r>
      <w:r w:rsidRPr="00700AF3">
        <w:rPr>
          <w:rStyle w:val="StyleUnderline"/>
          <w:highlight w:val="cyan"/>
        </w:rPr>
        <w:t>can be seen in the U</w:t>
      </w:r>
      <w:r w:rsidRPr="00A368A3">
        <w:rPr>
          <w:rStyle w:val="StyleUnderline"/>
        </w:rPr>
        <w:t xml:space="preserve">nited </w:t>
      </w:r>
      <w:r w:rsidRPr="00700AF3">
        <w:rPr>
          <w:rStyle w:val="StyleUnderline"/>
          <w:highlight w:val="cyan"/>
        </w:rPr>
        <w:t>S</w:t>
      </w:r>
      <w:r w:rsidRPr="00A368A3">
        <w:rPr>
          <w:rStyle w:val="StyleUnderline"/>
        </w:rPr>
        <w:t xml:space="preserve">tates </w:t>
      </w:r>
      <w:r w:rsidRPr="00700AF3">
        <w:rPr>
          <w:rStyle w:val="StyleUnderline"/>
          <w:highlight w:val="cyan"/>
        </w:rPr>
        <w:t>where</w:t>
      </w:r>
      <w:r w:rsidRPr="00A368A3">
        <w:rPr>
          <w:rStyle w:val="StyleUnderline"/>
        </w:rPr>
        <w:t xml:space="preserve"> a diverse collection</w:t>
      </w:r>
      <w:r>
        <w:rPr>
          <w:rStyle w:val="StyleUnderline"/>
        </w:rPr>
        <w:t xml:space="preserve"> </w:t>
      </w:r>
      <w:r w:rsidRPr="00A368A3">
        <w:rPr>
          <w:rStyle w:val="StyleUnderline"/>
        </w:rPr>
        <w:t xml:space="preserve">of </w:t>
      </w:r>
      <w:r w:rsidRPr="00700AF3">
        <w:rPr>
          <w:rStyle w:val="StyleUnderline"/>
          <w:highlight w:val="cyan"/>
        </w:rPr>
        <w:t>activist teacher groups, such as Association of Raza Educators</w:t>
      </w:r>
      <w:r w:rsidRPr="00A368A3">
        <w:rPr>
          <w:rStyle w:val="StyleUnderline"/>
        </w:rPr>
        <w:t xml:space="preserve"> (San Diego/Oakland), </w:t>
      </w:r>
      <w:r w:rsidRPr="00700AF3">
        <w:rPr>
          <w:rStyle w:val="StyleUnderline"/>
          <w:highlight w:val="cyan"/>
        </w:rPr>
        <w:t>Education for Liberation Network</w:t>
      </w:r>
      <w:r w:rsidRPr="00A368A3">
        <w:rPr>
          <w:rStyle w:val="StyleUnderline"/>
        </w:rPr>
        <w:t xml:space="preserve">, </w:t>
      </w:r>
      <w:r w:rsidRPr="00700AF3">
        <w:rPr>
          <w:rStyle w:val="StyleUnderline"/>
          <w:highlight w:val="cyan"/>
        </w:rPr>
        <w:t>Educators’ Network for Social Justice</w:t>
      </w:r>
      <w:r w:rsidRPr="00A368A3">
        <w:rPr>
          <w:rStyle w:val="StyleUnderline"/>
        </w:rPr>
        <w:t xml:space="preserve"> (ENSJ) (Milwaukee), Metro </w:t>
      </w:r>
      <w:proofErr w:type="spellStart"/>
      <w:r w:rsidRPr="00A368A3">
        <w:rPr>
          <w:rStyle w:val="StyleUnderline"/>
        </w:rPr>
        <w:t>Atlantans</w:t>
      </w:r>
      <w:proofErr w:type="spellEnd"/>
      <w:r w:rsidRPr="00A368A3">
        <w:rPr>
          <w:rStyle w:val="StyleUnderline"/>
        </w:rPr>
        <w:t xml:space="preserve"> for Public</w:t>
      </w:r>
      <w:r>
        <w:rPr>
          <w:rStyle w:val="StyleUnderline"/>
        </w:rPr>
        <w:t xml:space="preserve"> </w:t>
      </w:r>
      <w:r w:rsidRPr="00A368A3">
        <w:rPr>
          <w:rStyle w:val="StyleUnderline"/>
        </w:rPr>
        <w:t xml:space="preserve">Schools (MAPS), </w:t>
      </w:r>
      <w:r w:rsidRPr="00700AF3">
        <w:rPr>
          <w:rStyle w:val="StyleUnderline"/>
          <w:highlight w:val="cyan"/>
        </w:rPr>
        <w:t>and New York Collective of Radical Educators</w:t>
      </w:r>
      <w:r w:rsidRPr="00A368A3">
        <w:rPr>
          <w:rStyle w:val="StyleUnderline"/>
        </w:rPr>
        <w:t xml:space="preserve"> (</w:t>
      </w:r>
      <w:proofErr w:type="spellStart"/>
      <w:r w:rsidRPr="00A368A3">
        <w:rPr>
          <w:rStyle w:val="StyleUnderline"/>
        </w:rPr>
        <w:t>NYCoRE</w:t>
      </w:r>
      <w:proofErr w:type="spellEnd"/>
      <w:r w:rsidRPr="00A368A3">
        <w:rPr>
          <w:rStyle w:val="StyleUnderline"/>
        </w:rPr>
        <w:t xml:space="preserve">), </w:t>
      </w:r>
      <w:r w:rsidRPr="00700AF3">
        <w:rPr>
          <w:rStyle w:val="StyleUnderline"/>
          <w:highlight w:val="cyan"/>
        </w:rPr>
        <w:t>have come together</w:t>
      </w:r>
      <w:r w:rsidRPr="00A368A3">
        <w:rPr>
          <w:rStyle w:val="StyleUnderline"/>
        </w:rPr>
        <w:t xml:space="preserve"> on a</w:t>
      </w:r>
      <w:r>
        <w:rPr>
          <w:rStyle w:val="StyleUnderline"/>
        </w:rPr>
        <w:t xml:space="preserve"> </w:t>
      </w:r>
      <w:r w:rsidRPr="00A368A3">
        <w:rPr>
          <w:rStyle w:val="StyleUnderline"/>
        </w:rPr>
        <w:t xml:space="preserve">common platform </w:t>
      </w:r>
      <w:r w:rsidRPr="00700AF3">
        <w:rPr>
          <w:rStyle w:val="StyleUnderline"/>
          <w:highlight w:val="cyan"/>
        </w:rPr>
        <w:t xml:space="preserve">to </w:t>
      </w:r>
      <w:r w:rsidRPr="00700AF3">
        <w:rPr>
          <w:rStyle w:val="Emphasis"/>
          <w:highlight w:val="cyan"/>
        </w:rPr>
        <w:t>disarticulate hegemonic practices associated with neoliberal standardization of curricula</w:t>
      </w:r>
      <w:r w:rsidRPr="00A368A3">
        <w:rPr>
          <w:rStyle w:val="StyleUnderline"/>
        </w:rPr>
        <w:t>,</w:t>
      </w:r>
      <w:r>
        <w:rPr>
          <w:rStyle w:val="StyleUnderline"/>
        </w:rPr>
        <w:t xml:space="preserve"> </w:t>
      </w:r>
      <w:r w:rsidRPr="00A368A3">
        <w:rPr>
          <w:rStyle w:val="StyleUnderline"/>
        </w:rPr>
        <w:t xml:space="preserve">high stakes testing and teacher accountability. </w:t>
      </w:r>
      <w:r w:rsidRPr="00700AF3">
        <w:rPr>
          <w:rStyle w:val="StyleUnderline"/>
          <w:highlight w:val="cyan"/>
        </w:rPr>
        <w:t>These educators have come together to form the Network of Teacher Activist Groups</w:t>
      </w:r>
      <w:r w:rsidRPr="00A368A3">
        <w:rPr>
          <w:rStyle w:val="StyleUnderline"/>
        </w:rPr>
        <w:t xml:space="preserve"> (TAG), a national coalition of grassroots teacher organizing groups</w:t>
      </w:r>
      <w:r>
        <w:rPr>
          <w:rStyle w:val="StyleUnderline"/>
        </w:rPr>
        <w:t xml:space="preserve"> </w:t>
      </w:r>
      <w:r w:rsidRPr="00A368A3">
        <w:rPr>
          <w:rStyle w:val="StyleUnderline"/>
        </w:rPr>
        <w:t>(http://www.teacheractivistgroups.org/).</w:t>
      </w:r>
      <w:r w:rsidRPr="00700AF3">
        <w:rPr>
          <w:sz w:val="16"/>
          <w:szCs w:val="16"/>
        </w:rPr>
        <w:t xml:space="preserve"> I </w:t>
      </w:r>
      <w:proofErr w:type="gramStart"/>
      <w:r w:rsidRPr="00700AF3">
        <w:rPr>
          <w:sz w:val="16"/>
          <w:szCs w:val="16"/>
        </w:rPr>
        <w:t>are</w:t>
      </w:r>
      <w:proofErr w:type="gramEnd"/>
      <w:r w:rsidRPr="00700AF3">
        <w:rPr>
          <w:sz w:val="16"/>
          <w:szCs w:val="16"/>
        </w:rPr>
        <w:t xml:space="preserve"> of the view that educators can begin a similar collective struggle aimed at disarticulation of STEM education and creation of creative spaces that can be populated with more progressive and democratic visions of science education.</w:t>
      </w:r>
    </w:p>
    <w:p w:rsidR="002D56A7" w:rsidRDefault="002D56A7" w:rsidP="00A368A3">
      <w:pPr>
        <w:rPr>
          <w:sz w:val="16"/>
          <w:szCs w:val="16"/>
        </w:rPr>
      </w:pPr>
    </w:p>
    <w:p w:rsidR="002D56A7" w:rsidRDefault="002D56A7" w:rsidP="00DF51A1">
      <w:pPr>
        <w:pStyle w:val="Heading3"/>
      </w:pPr>
      <w:r>
        <w:rPr>
          <w:rStyle w:val="StyleUnderline"/>
          <w:sz w:val="32"/>
        </w:rPr>
        <w:t>2NC Competitiveness Link</w:t>
      </w:r>
    </w:p>
    <w:p w:rsidR="00DF51A1" w:rsidRPr="00DF51A1" w:rsidRDefault="00DF51A1" w:rsidP="00DF51A1">
      <w:pPr>
        <w:pStyle w:val="Heading4"/>
      </w:pPr>
      <w:r>
        <w:t>The logic of competitiveness is rooted in neoliberalism—this is the root of inequality in the market</w:t>
      </w:r>
      <w:bookmarkStart w:id="0" w:name="_GoBack"/>
      <w:bookmarkEnd w:id="0"/>
    </w:p>
    <w:p w:rsidR="002D56A7" w:rsidRDefault="002D56A7" w:rsidP="002D56A7">
      <w:r>
        <w:rPr>
          <w:b/>
        </w:rPr>
        <w:t>Davies 14</w:t>
      </w:r>
    </w:p>
    <w:p w:rsidR="002D56A7" w:rsidRPr="002D56A7" w:rsidRDefault="002D56A7" w:rsidP="002D56A7">
      <w:pPr>
        <w:rPr>
          <w:sz w:val="16"/>
          <w:szCs w:val="16"/>
        </w:rPr>
      </w:pPr>
      <w:r w:rsidRPr="002D56A7">
        <w:rPr>
          <w:sz w:val="16"/>
          <w:szCs w:val="16"/>
        </w:rPr>
        <w:t>Will Davies (Senior Lecturer at Goldsmiths, University of London). “How ‘competitiveness’ became one of the great unquestioned virtues of contemporary culture.” London School of Economics. May 19</w:t>
      </w:r>
      <w:r w:rsidRPr="002D56A7">
        <w:rPr>
          <w:sz w:val="16"/>
          <w:szCs w:val="16"/>
          <w:vertAlign w:val="superscript"/>
        </w:rPr>
        <w:t>th</w:t>
      </w:r>
      <w:r w:rsidRPr="002D56A7">
        <w:rPr>
          <w:sz w:val="16"/>
          <w:szCs w:val="16"/>
        </w:rPr>
        <w:t xml:space="preserve">, 2014. </w:t>
      </w:r>
      <w:hyperlink r:id="rId6" w:history="1">
        <w:r w:rsidRPr="002D56A7">
          <w:rPr>
            <w:rStyle w:val="Hyperlink"/>
            <w:sz w:val="16"/>
            <w:szCs w:val="16"/>
          </w:rPr>
          <w:t>http://blogs.lse.ac.uk/politicsandpolicy/the-cult-of-competitiveness/</w:t>
        </w:r>
      </w:hyperlink>
    </w:p>
    <w:p w:rsidR="002D56A7" w:rsidRDefault="002D56A7" w:rsidP="002D56A7"/>
    <w:p w:rsidR="002D56A7" w:rsidRPr="00DF51A1" w:rsidRDefault="002D56A7" w:rsidP="002D56A7">
      <w:pPr>
        <w:rPr>
          <w:rStyle w:val="StyleUnderline"/>
        </w:rPr>
      </w:pPr>
      <w:r w:rsidRPr="002D56A7">
        <w:rPr>
          <w:rStyle w:val="StyleUnderline"/>
        </w:rPr>
        <w:t xml:space="preserve">The years since the banking meltdown of 2008 have witnessed a dawning awareness, that </w:t>
      </w:r>
      <w:r w:rsidRPr="002D56A7">
        <w:rPr>
          <w:rStyle w:val="StyleUnderline"/>
          <w:highlight w:val="cyan"/>
        </w:rPr>
        <w:t>our model of capitalism is not simply producing</w:t>
      </w:r>
      <w:r w:rsidRPr="002D56A7">
        <w:rPr>
          <w:rStyle w:val="StyleUnderline"/>
        </w:rPr>
        <w:t xml:space="preserve"> widening </w:t>
      </w:r>
      <w:r w:rsidRPr="002D56A7">
        <w:rPr>
          <w:rStyle w:val="StyleUnderline"/>
          <w:highlight w:val="cyan"/>
        </w:rPr>
        <w:t>inequality, but is</w:t>
      </w:r>
      <w:r w:rsidRPr="002D56A7">
        <w:rPr>
          <w:rStyle w:val="StyleUnderline"/>
        </w:rPr>
        <w:t xml:space="preserve"> apparently </w:t>
      </w:r>
      <w:r w:rsidRPr="002D56A7">
        <w:rPr>
          <w:rStyle w:val="StyleUnderline"/>
          <w:highlight w:val="cyan"/>
        </w:rPr>
        <w:t>governed by the interests of a tiny minority</w:t>
      </w:r>
      <w:r w:rsidRPr="002D56A7">
        <w:rPr>
          <w:rStyle w:val="StyleUnderline"/>
        </w:rPr>
        <w:t xml:space="preserve"> of the population</w:t>
      </w:r>
      <w:r w:rsidRPr="002D56A7">
        <w:rPr>
          <w:sz w:val="16"/>
          <w:szCs w:val="16"/>
        </w:rPr>
        <w:t xml:space="preserve">. The post-crisis period has spawned its own sociological category – ‘the 1%’ – and recently delivered its first work of grand economic theory, in Thomas Piketty’s Capital in the Twenty-first Century, a book dedicated to understanding why inequality keeps on growing. What seems to be provoking the most outrage right now is not inequality as such, which has, after all, been rising in the UK (give or take Tony Blair’s second term) since 1979, but the sense that the economic game is now being rigged. If we can put our outrage to one side for a second, this poses a couple of questions, for those interested in the sociology of legitimation. Firstly, how did mounting inequality succeed in proving culturally and politically attractive for </w:t>
      </w:r>
      <w:proofErr w:type="gramStart"/>
      <w:r w:rsidRPr="002D56A7">
        <w:rPr>
          <w:sz w:val="16"/>
          <w:szCs w:val="16"/>
        </w:rPr>
        <w:t>as long as</w:t>
      </w:r>
      <w:proofErr w:type="gramEnd"/>
      <w:r w:rsidRPr="002D56A7">
        <w:rPr>
          <w:sz w:val="16"/>
          <w:szCs w:val="16"/>
        </w:rPr>
        <w:t xml:space="preserve"> it did? And secondly, how and why has that model of justification now broken down? In some ways, the concept of inequality is unhelpful here. </w:t>
      </w:r>
      <w:r w:rsidRPr="002D56A7">
        <w:rPr>
          <w:rStyle w:val="StyleUnderline"/>
          <w:highlight w:val="cyan"/>
        </w:rPr>
        <w:t>There has rarely been a</w:t>
      </w:r>
      <w:r w:rsidRPr="002D56A7">
        <w:rPr>
          <w:rStyle w:val="StyleUnderline"/>
        </w:rPr>
        <w:t xml:space="preserve"> political or business </w:t>
      </w:r>
      <w:r w:rsidRPr="002D56A7">
        <w:rPr>
          <w:rStyle w:val="StyleUnderline"/>
          <w:highlight w:val="cyan"/>
        </w:rPr>
        <w:t>leader who has</w:t>
      </w:r>
      <w:r w:rsidRPr="002D56A7">
        <w:rPr>
          <w:rStyle w:val="StyleUnderline"/>
        </w:rPr>
        <w:t xml:space="preserve"> stood up and </w:t>
      </w:r>
      <w:r w:rsidRPr="002D56A7">
        <w:rPr>
          <w:rStyle w:val="StyleUnderline"/>
          <w:highlight w:val="cyan"/>
        </w:rPr>
        <w:t>publicly said, “society needs more inequality”.</w:t>
      </w:r>
      <w:r w:rsidRPr="002D56A7">
        <w:rPr>
          <w:rStyle w:val="StyleUnderline"/>
        </w:rPr>
        <w:t xml:space="preserve"> And </w:t>
      </w:r>
      <w:r w:rsidRPr="002D56A7">
        <w:rPr>
          <w:rStyle w:val="StyleUnderline"/>
          <w:highlight w:val="cyan"/>
        </w:rPr>
        <w:t>yet, most of the policies</w:t>
      </w:r>
      <w:r w:rsidRPr="002D56A7">
        <w:rPr>
          <w:rStyle w:val="StyleUnderline"/>
        </w:rPr>
        <w:t xml:space="preserve"> and regulations </w:t>
      </w:r>
      <w:r w:rsidRPr="002D56A7">
        <w:rPr>
          <w:rStyle w:val="StyleUnderline"/>
          <w:highlight w:val="cyan"/>
        </w:rPr>
        <w:t>which have driven inequality</w:t>
      </w:r>
      <w:r w:rsidRPr="002D56A7">
        <w:rPr>
          <w:rStyle w:val="StyleUnderline"/>
        </w:rPr>
        <w:t xml:space="preserve"> since the 1970s </w:t>
      </w:r>
      <w:r w:rsidRPr="002D56A7">
        <w:rPr>
          <w:rStyle w:val="StyleUnderline"/>
          <w:highlight w:val="cyan"/>
        </w:rPr>
        <w:t>have been publicly known.</w:t>
      </w:r>
      <w:r w:rsidRPr="002D56A7">
        <w:rPr>
          <w:rStyle w:val="StyleUnderline"/>
        </w:rPr>
        <w:t xml:space="preserve"> </w:t>
      </w:r>
      <w:r w:rsidRPr="002D56A7">
        <w:rPr>
          <w:sz w:val="16"/>
          <w:szCs w:val="16"/>
        </w:rPr>
        <w:t xml:space="preserve">Although it is tempting to look back and feel duped by the pre-2008 era, it was relatively clear what was going on, and how it was being justified. But </w:t>
      </w:r>
      <w:r w:rsidRPr="002D56A7">
        <w:rPr>
          <w:rStyle w:val="Emphasis"/>
          <w:highlight w:val="cyan"/>
        </w:rPr>
        <w:t xml:space="preserve">rather than speak in terms of generating more inequality, policy-makers have always </w:t>
      </w:r>
      <w:proofErr w:type="spellStart"/>
      <w:r w:rsidRPr="002D56A7">
        <w:rPr>
          <w:rStyle w:val="Emphasis"/>
          <w:highlight w:val="cyan"/>
        </w:rPr>
        <w:t>favoured</w:t>
      </w:r>
      <w:proofErr w:type="spellEnd"/>
      <w:r w:rsidRPr="002D56A7">
        <w:rPr>
          <w:rStyle w:val="Emphasis"/>
          <w:highlight w:val="cyan"/>
        </w:rPr>
        <w:t xml:space="preserve"> another term</w:t>
      </w:r>
      <w:r w:rsidRPr="002D56A7">
        <w:rPr>
          <w:rStyle w:val="Emphasis"/>
        </w:rPr>
        <w:t>, which effectively comes to the same thing</w:t>
      </w:r>
      <w:r w:rsidRPr="002D56A7">
        <w:rPr>
          <w:rStyle w:val="Emphasis"/>
          <w:highlight w:val="cyan"/>
        </w:rPr>
        <w:t>: competitiveness</w:t>
      </w:r>
      <w:r w:rsidRPr="00753C01">
        <w:rPr>
          <w:sz w:val="16"/>
          <w:szCs w:val="16"/>
        </w:rPr>
        <w:t xml:space="preserve">. My new book, The Limits of Neoliberalism: Sovereignty, Authority &amp; The Logic of Competition, is an attempt to understand the ways in which political authority has been reconfigured in terms of the promotion of competitiveness. Competitiveness is an interesting concept, and an interesting principle on which to base social and economic institutions. </w:t>
      </w:r>
      <w:r w:rsidRPr="00753C01">
        <w:rPr>
          <w:rStyle w:val="StyleUnderline"/>
          <w:highlight w:val="cyan"/>
        </w:rPr>
        <w:t>When we view situations as ‘competitions’,</w:t>
      </w:r>
      <w:r w:rsidRPr="002D56A7">
        <w:rPr>
          <w:rStyle w:val="StyleUnderline"/>
        </w:rPr>
        <w:t xml:space="preserve"> we are </w:t>
      </w:r>
      <w:proofErr w:type="gramStart"/>
      <w:r w:rsidRPr="002D56A7">
        <w:rPr>
          <w:rStyle w:val="StyleUnderline"/>
        </w:rPr>
        <w:t>assuming that</w:t>
      </w:r>
      <w:proofErr w:type="gramEnd"/>
      <w:r w:rsidRPr="002D56A7">
        <w:rPr>
          <w:rStyle w:val="StyleUnderline"/>
        </w:rPr>
        <w:t xml:space="preserve"> participants have some vaguely equal opportunity at the outset. But </w:t>
      </w:r>
      <w:r w:rsidRPr="00753C01">
        <w:rPr>
          <w:rStyle w:val="StyleUnderline"/>
          <w:highlight w:val="cyan"/>
        </w:rPr>
        <w:t>we are</w:t>
      </w:r>
      <w:r w:rsidRPr="002D56A7">
        <w:rPr>
          <w:rStyle w:val="StyleUnderline"/>
        </w:rPr>
        <w:t xml:space="preserve"> also </w:t>
      </w:r>
      <w:proofErr w:type="gramStart"/>
      <w:r w:rsidRPr="00753C01">
        <w:rPr>
          <w:rStyle w:val="StyleUnderline"/>
          <w:highlight w:val="cyan"/>
        </w:rPr>
        <w:t>assuming that</w:t>
      </w:r>
      <w:proofErr w:type="gramEnd"/>
      <w:r w:rsidRPr="00753C01">
        <w:rPr>
          <w:rStyle w:val="StyleUnderline"/>
          <w:highlight w:val="cyan"/>
        </w:rPr>
        <w:t xml:space="preserve"> they are striving for maximum inequality</w:t>
      </w:r>
      <w:r w:rsidRPr="002D56A7">
        <w:rPr>
          <w:rStyle w:val="StyleUnderline"/>
        </w:rPr>
        <w:t xml:space="preserve"> at the conclusion</w:t>
      </w:r>
      <w:r w:rsidRPr="00753C01">
        <w:rPr>
          <w:sz w:val="16"/>
          <w:szCs w:val="16"/>
        </w:rPr>
        <w:t>. To demand ‘competitiveness’ is to demand that people prove themselves relative to one other. It struck me, when I began my Sociology PhD on which the book is based, that</w:t>
      </w:r>
      <w:r w:rsidRPr="002D56A7">
        <w:rPr>
          <w:rStyle w:val="StyleUnderline"/>
        </w:rPr>
        <w:t xml:space="preserve"> </w:t>
      </w:r>
      <w:r w:rsidRPr="00753C01">
        <w:rPr>
          <w:rStyle w:val="StyleUnderline"/>
          <w:highlight w:val="cyan"/>
        </w:rPr>
        <w:t>competitiveness had become one of the great unquestioned virtues of contemporary culture</w:t>
      </w:r>
      <w:r w:rsidRPr="002D56A7">
        <w:rPr>
          <w:rStyle w:val="StyleUnderline"/>
        </w:rPr>
        <w:t>, especially in the UK</w:t>
      </w:r>
      <w:r w:rsidRPr="00753C01">
        <w:rPr>
          <w:sz w:val="16"/>
          <w:szCs w:val="16"/>
        </w:rPr>
        <w:t xml:space="preserve">. We celebrate London because it is a competitive world city; we worship sportsmen for having won; we turn on our televisions and watch contestants competitively cooking against each other. In TV </w:t>
      </w:r>
      <w:proofErr w:type="gramStart"/>
      <w:r w:rsidRPr="00753C01">
        <w:rPr>
          <w:sz w:val="16"/>
          <w:szCs w:val="16"/>
        </w:rPr>
        <w:t>shows</w:t>
      </w:r>
      <w:proofErr w:type="gramEnd"/>
      <w:r w:rsidRPr="00753C01">
        <w:rPr>
          <w:sz w:val="16"/>
          <w:szCs w:val="16"/>
        </w:rPr>
        <w:t xml:space="preserve"> such as the Dragons Den or sporting contests such as the Premier League, the division between competitive entertainment and capitalism dissolves altogether. Why would it be remotely surprising, to discover that a society in which competitiveness was a supreme moral and cultural virtue, should also be one which generates increasing levels of inequality? Unless one wants to descend into biological reductionism, the question then </w:t>
      </w:r>
      <w:proofErr w:type="gramStart"/>
      <w:r w:rsidRPr="00753C01">
        <w:rPr>
          <w:sz w:val="16"/>
          <w:szCs w:val="16"/>
        </w:rPr>
        <w:t>has to</w:t>
      </w:r>
      <w:proofErr w:type="gramEnd"/>
      <w:r w:rsidRPr="00753C01">
        <w:rPr>
          <w:sz w:val="16"/>
          <w:szCs w:val="16"/>
        </w:rPr>
        <w:t xml:space="preserve">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 It was the fundamental reason why markets were politically desirable, because it conserved the uncertainty of the future. What united all forms of totalitarianism and planning, </w:t>
      </w:r>
      <w:proofErr w:type="gramStart"/>
      <w:r w:rsidRPr="00753C01">
        <w:rPr>
          <w:sz w:val="16"/>
          <w:szCs w:val="16"/>
        </w:rPr>
        <w:t>according to</w:t>
      </w:r>
      <w:proofErr w:type="gramEnd"/>
      <w:r w:rsidRPr="00753C01">
        <w:rPr>
          <w:sz w:val="16"/>
          <w:szCs w:val="16"/>
        </w:rPr>
        <w:t xml:space="preserve"> Hayek, was that they refused to tolerate competition. And hence</w:t>
      </w:r>
      <w:r w:rsidRPr="002D56A7">
        <w:rPr>
          <w:rStyle w:val="StyleUnderline"/>
        </w:rPr>
        <w:t xml:space="preserve"> </w:t>
      </w:r>
      <w:r w:rsidRPr="00DF51A1">
        <w:rPr>
          <w:rStyle w:val="StyleUnderline"/>
          <w:highlight w:val="cyan"/>
        </w:rPr>
        <w:t>a neoliberal state would be defined</w:t>
      </w:r>
      <w:r w:rsidRPr="002D56A7">
        <w:rPr>
          <w:rStyle w:val="StyleUnderline"/>
        </w:rPr>
        <w:t xml:space="preserve"> first and foremost </w:t>
      </w:r>
      <w:r w:rsidRPr="00DF51A1">
        <w:rPr>
          <w:rStyle w:val="StyleUnderline"/>
          <w:highlight w:val="cyan"/>
        </w:rPr>
        <w:t>as one which used its sovereign powers to defend competitive processes</w:t>
      </w:r>
      <w:r w:rsidRPr="002D56A7">
        <w:rPr>
          <w:rStyle w:val="StyleUnderline"/>
        </w:rPr>
        <w:t xml:space="preserve">, using anti-trust law and other instruments. </w:t>
      </w:r>
      <w:r w:rsidRPr="00DF51A1">
        <w:rPr>
          <w:rStyle w:val="StyleUnderline"/>
          <w:highlight w:val="cyan"/>
        </w:rPr>
        <w:t>One way of understanding neoliberalism</w:t>
      </w:r>
      <w:r w:rsidRPr="002D56A7">
        <w:rPr>
          <w:rStyle w:val="StyleUnderline"/>
        </w:rPr>
        <w:t xml:space="preserve">, as Foucault has best highlighted, </w:t>
      </w:r>
      <w:r w:rsidRPr="00DF51A1">
        <w:rPr>
          <w:rStyle w:val="StyleUnderline"/>
          <w:highlight w:val="cyan"/>
        </w:rPr>
        <w:t>is</w:t>
      </w:r>
      <w:r w:rsidRPr="002D56A7">
        <w:rPr>
          <w:rStyle w:val="StyleUnderline"/>
        </w:rPr>
        <w:t xml:space="preserve"> as </w:t>
      </w:r>
      <w:r w:rsidRPr="00DF51A1">
        <w:rPr>
          <w:rStyle w:val="Emphasis"/>
          <w:highlight w:val="cyan"/>
        </w:rPr>
        <w:t>the extension of competitive principles into all walks of life</w:t>
      </w:r>
      <w:r w:rsidRPr="002D56A7">
        <w:rPr>
          <w:rStyle w:val="StyleUnderline"/>
        </w:rPr>
        <w:t>, with the force of the state behind them</w:t>
      </w:r>
      <w:r w:rsidRPr="00DF51A1">
        <w:rPr>
          <w:sz w:val="16"/>
          <w:szCs w:val="16"/>
        </w:rPr>
        <w:t xml:space="preserve">. Sovereign power does not recede, and nor is it replaced by ‘governance’; it is reconfigured </w:t>
      </w:r>
      <w:r w:rsidRPr="00DF51A1">
        <w:rPr>
          <w:rStyle w:val="StyleUnderline"/>
          <w:highlight w:val="cyan"/>
        </w:rPr>
        <w:t>in such a way that society becomes a form of ‘game’, which produces winners and losers.</w:t>
      </w:r>
      <w:r w:rsidRPr="002D56A7">
        <w:rPr>
          <w:rStyle w:val="StyleUnderline"/>
        </w:rPr>
        <w:t xml:space="preserve"> </w:t>
      </w:r>
      <w:r w:rsidRPr="00DF51A1">
        <w:rPr>
          <w:sz w:val="16"/>
          <w:szCs w:val="16"/>
        </w:rPr>
        <w:t xml:space="preserve">My aim in The Limits of Neoliberalism is to understand some of the ways in which this comes about. </w:t>
      </w:r>
      <w:proofErr w:type="gramStart"/>
      <w:r w:rsidRPr="00DF51A1">
        <w:rPr>
          <w:sz w:val="16"/>
          <w:szCs w:val="16"/>
        </w:rPr>
        <w:t>In particular, I</w:t>
      </w:r>
      <w:proofErr w:type="gramEnd"/>
      <w:r w:rsidRPr="00DF51A1">
        <w:rPr>
          <w:sz w:val="16"/>
          <w:szCs w:val="16"/>
        </w:rPr>
        <w:t xml:space="preserve"> examine how the Chicago School Law and Economics tradition achieved an overhaul (and drastic shrinkage) in the role of market regulation. And I look at how Michael Porter’s theory of ‘national competitiveness’ led to a new form of policy orientation, as the search for competitive advantage. Both of these processes have their intellectual roots in the </w:t>
      </w:r>
      <w:proofErr w:type="gramStart"/>
      <w:r w:rsidRPr="00DF51A1">
        <w:rPr>
          <w:sz w:val="16"/>
          <w:szCs w:val="16"/>
        </w:rPr>
        <w:t>post-War</w:t>
      </w:r>
      <w:proofErr w:type="gramEnd"/>
      <w:r w:rsidRPr="00DF51A1">
        <w:rPr>
          <w:sz w:val="16"/>
          <w:szCs w:val="16"/>
        </w:rPr>
        <w:t xml:space="preserve"> period, but achieved significant political influence from the late 1970s onwards. They are, if you like, major components of neoliberalism. By studying these intellectual traditions, it becomes possible to see how an entire moral and philosophical worldview has developed, which assumes that inequalities are both a fair and an exciting outcome of a capitalist process which is overseen by political authorities. </w:t>
      </w:r>
      <w:r w:rsidRPr="002D56A7">
        <w:rPr>
          <w:rStyle w:val="StyleUnderline"/>
        </w:rPr>
        <w:t xml:space="preserve">In that respect, </w:t>
      </w:r>
      <w:r w:rsidRPr="00DF51A1">
        <w:rPr>
          <w:rStyle w:val="StyleUnderline"/>
          <w:highlight w:val="cyan"/>
        </w:rPr>
        <w:t>the state is a constant accomplice of rising inequality, although corporations</w:t>
      </w:r>
      <w:r w:rsidRPr="002D56A7">
        <w:rPr>
          <w:rStyle w:val="StyleUnderline"/>
        </w:rPr>
        <w:t xml:space="preserve">, their managers and shareholders, </w:t>
      </w:r>
      <w:r w:rsidRPr="00DF51A1">
        <w:rPr>
          <w:rStyle w:val="StyleUnderline"/>
          <w:highlight w:val="cyan"/>
        </w:rPr>
        <w:t>were the obvious beneficiaries.</w:t>
      </w:r>
      <w:r w:rsidRPr="002D56A7">
        <w:rPr>
          <w:rStyle w:val="StyleUnderline"/>
        </w:rPr>
        <w:t xml:space="preserve"> </w:t>
      </w:r>
      <w:r w:rsidRPr="00DF51A1">
        <w:rPr>
          <w:sz w:val="16"/>
          <w:szCs w:val="16"/>
        </w:rPr>
        <w:t xml:space="preserve">Drawing on the work of Luc </w:t>
      </w:r>
      <w:proofErr w:type="spellStart"/>
      <w:r w:rsidRPr="00DF51A1">
        <w:rPr>
          <w:sz w:val="16"/>
          <w:szCs w:val="16"/>
        </w:rPr>
        <w:t>Boltanski</w:t>
      </w:r>
      <w:proofErr w:type="spellEnd"/>
      <w:r w:rsidRPr="00DF51A1">
        <w:rPr>
          <w:sz w:val="16"/>
          <w:szCs w:val="16"/>
        </w:rPr>
        <w:t xml:space="preserve">, I suggest that we need to understand how competition, competitiveness and, ultimately, inequality are rendered justifiable and acceptable – otherwise their sustained presence in public and private life appears simply inexplicable. And yet, this approach also helps us to understand what exactly has broken down over recent years, which I would argue is the following: At a key moment in the history of neoliberal thought, its advocates shifted from defending markets as competitive arenas amongst many, to viewing society-as-a-whole as one big competitive arena.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The problem that we now know as the ‘1%’ is, as has been argued of America recently, a problem of oligarchy. 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 Regulators, accountants, tax collectors, lawyers, public institutions, have been drawn into the economic contest, and become available to buy. To use the sort of sporting metaphor much-loved by business leaders; it’s as if the top football team has bought not only the best coaches, physios and facilities, but also bought the referee and the journalists as well. The bodies responsible for judging economic competition have lost all authority, which leaves the dream of ‘meritocracy’ or a ‘level playing field’ (crucial ideals within the neoliberal imaginary) in tatters. Politically speaking, this is as much a failure of legitimation as it is a problem of </w:t>
      </w:r>
      <w:proofErr w:type="spellStart"/>
      <w:r w:rsidRPr="00DF51A1">
        <w:rPr>
          <w:sz w:val="16"/>
          <w:szCs w:val="16"/>
        </w:rPr>
        <w:t>spiralling</w:t>
      </w:r>
      <w:proofErr w:type="spellEnd"/>
      <w:r w:rsidRPr="00DF51A1">
        <w:rPr>
          <w:sz w:val="16"/>
          <w:szCs w:val="16"/>
        </w:rPr>
        <w:t xml:space="preserve"> material inequality.</w:t>
      </w:r>
      <w:r w:rsidRPr="002D56A7">
        <w:rPr>
          <w:rStyle w:val="StyleUnderline"/>
        </w:rPr>
        <w:t xml:space="preserve"> </w:t>
      </w:r>
      <w:r w:rsidRPr="00DF51A1">
        <w:rPr>
          <w:rStyle w:val="StyleUnderline"/>
          <w:highlight w:val="cyan"/>
        </w:rPr>
        <w:t>The result is</w:t>
      </w:r>
      <w:r w:rsidRPr="002D56A7">
        <w:rPr>
          <w:rStyle w:val="StyleUnderline"/>
        </w:rPr>
        <w:t xml:space="preserve"> a condition that I </w:t>
      </w:r>
      <w:r w:rsidRPr="00DF51A1">
        <w:rPr>
          <w:rStyle w:val="StyleUnderline"/>
          <w:highlight w:val="cyan"/>
        </w:rPr>
        <w:t>term ‘contingent neoliberalism’, contingent in the sense that it no longer operates with any spirit of fairness or inclusiveness.</w:t>
      </w:r>
      <w:r w:rsidRPr="00DF51A1">
        <w:rPr>
          <w:rStyle w:val="Emphasis"/>
          <w:highlight w:val="cyan"/>
        </w:rPr>
        <w:t xml:space="preserve"> The priority is simply to prop it up at all costs.</w:t>
      </w:r>
      <w:r w:rsidRPr="002D56A7">
        <w:rPr>
          <w:rStyle w:val="StyleUnderline"/>
        </w:rPr>
        <w:t xml:space="preserve"> </w:t>
      </w:r>
      <w:r w:rsidRPr="00DF51A1">
        <w:rPr>
          <w:sz w:val="16"/>
          <w:szCs w:val="16"/>
        </w:rPr>
        <w:t xml:space="preserve">If people are irrational, then nudge them. If banks don’t lend money, then inflate their balance sheets through artificial means. If a currency is no longer taken seriously, political leaders must repeatedly guarantee it as a sovereign priority. If people protest, buy a water </w:t>
      </w:r>
      <w:proofErr w:type="spellStart"/>
      <w:r w:rsidRPr="00DF51A1">
        <w:rPr>
          <w:sz w:val="16"/>
          <w:szCs w:val="16"/>
        </w:rPr>
        <w:t>canon</w:t>
      </w:r>
      <w:proofErr w:type="spellEnd"/>
      <w:r w:rsidRPr="00DF51A1">
        <w:rPr>
          <w:sz w:val="16"/>
          <w:szCs w:val="16"/>
        </w:rPr>
        <w:t xml:space="preserve">. This is a system whose own conditions are constantly falling apart, and which governments must do constant repair work on. The outrage with the ‘1%’ (and, more accurately, with the 0.1%), the sense that even the rich are scarcely benefiting, is to be welcomed. It is also overdue. For several years, we have operated with a cultural and moral worldview which finds value only in ‘winners’. Our cities must be ‘world-leading’ to matter. Universities must be ‘excellent’, or else they dwindle. </w:t>
      </w:r>
      <w:r w:rsidRPr="00DF51A1">
        <w:rPr>
          <w:rStyle w:val="StyleUnderline"/>
          <w:highlight w:val="cyan"/>
        </w:rPr>
        <w:t xml:space="preserve">This is a philosophy which condemns </w:t>
      </w:r>
      <w:proofErr w:type="gramStart"/>
      <w:r w:rsidRPr="00DF51A1">
        <w:rPr>
          <w:rStyle w:val="StyleUnderline"/>
          <w:highlight w:val="cyan"/>
        </w:rPr>
        <w:t>the majority of</w:t>
      </w:r>
      <w:proofErr w:type="gramEnd"/>
      <w:r w:rsidRPr="00DF51A1">
        <w:rPr>
          <w:rStyle w:val="StyleUnderline"/>
          <w:highlight w:val="cyan"/>
        </w:rPr>
        <w:t xml:space="preserve"> spaces</w:t>
      </w:r>
      <w:r w:rsidRPr="002D56A7">
        <w:rPr>
          <w:rStyle w:val="StyleUnderline"/>
        </w:rPr>
        <w:t xml:space="preserve">, people and organizations </w:t>
      </w:r>
      <w:r w:rsidRPr="00DF51A1">
        <w:rPr>
          <w:rStyle w:val="StyleUnderline"/>
          <w:highlight w:val="cyan"/>
        </w:rPr>
        <w:t>to the status of ‘losers’.</w:t>
      </w:r>
      <w:r w:rsidRPr="002D56A7">
        <w:rPr>
          <w:rStyle w:val="StyleUnderline"/>
        </w:rPr>
        <w:t xml:space="preserve"> </w:t>
      </w:r>
      <w:r w:rsidRPr="00DF51A1">
        <w:rPr>
          <w:rStyle w:val="Emphasis"/>
          <w:highlight w:val="cyan"/>
        </w:rPr>
        <w:t>It also seems entirely unable to live up to its own meritocratic ideal any longer</w:t>
      </w:r>
      <w:r w:rsidRPr="002D56A7">
        <w:rPr>
          <w:rStyle w:val="StyleUnderline"/>
        </w:rPr>
        <w:t xml:space="preserve">. </w:t>
      </w:r>
      <w:r w:rsidRPr="00DF51A1">
        <w:rPr>
          <w:rStyle w:val="StyleUnderline"/>
          <w:highlight w:val="cyan"/>
        </w:rPr>
        <w:t>The discovery</w:t>
      </w:r>
      <w:r w:rsidRPr="00DF51A1">
        <w:rPr>
          <w:rStyle w:val="StyleUnderline"/>
        </w:rPr>
        <w:t xml:space="preserve"> that, if you cut a ‘winner’ enough slack, eventually they’ll try to </w:t>
      </w:r>
      <w:proofErr w:type="gramStart"/>
      <w:r w:rsidRPr="00DF51A1">
        <w:rPr>
          <w:rStyle w:val="StyleUnderline"/>
        </w:rPr>
        <w:t>close down</w:t>
      </w:r>
      <w:proofErr w:type="gramEnd"/>
      <w:r w:rsidRPr="00DF51A1">
        <w:rPr>
          <w:rStyle w:val="StyleUnderline"/>
        </w:rPr>
        <w:t xml:space="preserve"> the game once and for all, </w:t>
      </w:r>
      <w:r w:rsidRPr="00DF51A1">
        <w:rPr>
          <w:rStyle w:val="Emphasis"/>
          <w:highlight w:val="cyan"/>
        </w:rPr>
        <w:t>should throw our obsession with competitiveness into question</w:t>
      </w:r>
      <w:r w:rsidRPr="00DF51A1">
        <w:rPr>
          <w:rStyle w:val="StyleUnderline"/>
        </w:rPr>
        <w:t>. And then we can consider how else to find value in things, other than their being ‘better’ than something else.</w:t>
      </w:r>
    </w:p>
    <w:p w:rsidR="009A66A6" w:rsidRDefault="009A66A6" w:rsidP="009A66A6">
      <w:pPr>
        <w:pStyle w:val="Heading3"/>
      </w:pPr>
      <w:r>
        <w:t xml:space="preserve">1NC </w:t>
      </w:r>
      <w:proofErr w:type="spellStart"/>
      <w:r>
        <w:t>Deleuze</w:t>
      </w:r>
      <w:proofErr w:type="spellEnd"/>
      <w:r>
        <w:t xml:space="preserve"> Link/Alt</w:t>
      </w:r>
    </w:p>
    <w:p w:rsidR="009A66A6" w:rsidRPr="009A66A6" w:rsidRDefault="009A66A6" w:rsidP="009A66A6">
      <w:pPr>
        <w:pStyle w:val="Heading4"/>
      </w:pPr>
      <w:proofErr w:type="spellStart"/>
      <w:r>
        <w:t>Nomadology</w:t>
      </w:r>
      <w:proofErr w:type="spellEnd"/>
      <w:r>
        <w:t xml:space="preserve"> is an essential lens by which to interrogate STEM education--conventional scientism is too rigid and hierarchical—that precludes creative modes of becoming</w:t>
      </w:r>
    </w:p>
    <w:p w:rsidR="009A66A6" w:rsidRDefault="009A66A6" w:rsidP="009A66A6">
      <w:r>
        <w:rPr>
          <w:b/>
        </w:rPr>
        <w:t>Carter 16</w:t>
      </w:r>
    </w:p>
    <w:p w:rsidR="009A66A6" w:rsidRPr="009A66A6" w:rsidRDefault="009A66A6" w:rsidP="009A66A6">
      <w:pPr>
        <w:rPr>
          <w:sz w:val="16"/>
          <w:szCs w:val="16"/>
        </w:rPr>
      </w:pPr>
      <w:r w:rsidRPr="009A66A6">
        <w:rPr>
          <w:sz w:val="16"/>
          <w:szCs w:val="16"/>
        </w:rPr>
        <w:t xml:space="preserve">Lyn Carter (Australian Catholic University). “Neoliberalism and STEM Education.” Journal of Activist Science and Technology Education. May 2016. </w:t>
      </w:r>
    </w:p>
    <w:p w:rsidR="009A66A6" w:rsidRDefault="009A66A6" w:rsidP="009A66A6"/>
    <w:p w:rsidR="009A66A6" w:rsidRPr="009A66A6" w:rsidRDefault="009A66A6" w:rsidP="009A66A6">
      <w:pPr>
        <w:rPr>
          <w:rStyle w:val="StyleUnderline"/>
        </w:rPr>
      </w:pPr>
      <w:r w:rsidRPr="009A66A6">
        <w:rPr>
          <w:rStyle w:val="StyleUnderline"/>
        </w:rPr>
        <w:t xml:space="preserve">WHERE TO FROM HERE: STEM AS DELEUZE &amp; GUATTARI’S ROYAL SCIENCE While </w:t>
      </w:r>
      <w:r w:rsidRPr="009A66A6">
        <w:rPr>
          <w:rStyle w:val="StyleUnderline"/>
          <w:highlight w:val="cyan"/>
        </w:rPr>
        <w:t>I had intended to explore the</w:t>
      </w:r>
      <w:r w:rsidRPr="009A66A6">
        <w:rPr>
          <w:rStyle w:val="StyleUnderline"/>
        </w:rPr>
        <w:t xml:space="preserve"> </w:t>
      </w:r>
      <w:proofErr w:type="spellStart"/>
      <w:r w:rsidRPr="009A66A6">
        <w:rPr>
          <w:rStyle w:val="StyleUnderline"/>
        </w:rPr>
        <w:t>Deleuzo</w:t>
      </w:r>
      <w:proofErr w:type="spellEnd"/>
      <w:r w:rsidRPr="009A66A6">
        <w:rPr>
          <w:rStyle w:val="StyleUnderline"/>
        </w:rPr>
        <w:t xml:space="preserve">-Guattarian </w:t>
      </w:r>
      <w:r w:rsidRPr="009A66A6">
        <w:rPr>
          <w:rStyle w:val="Emphasis"/>
          <w:highlight w:val="cyan"/>
        </w:rPr>
        <w:t xml:space="preserve">concept of </w:t>
      </w:r>
      <w:proofErr w:type="spellStart"/>
      <w:r w:rsidRPr="009A66A6">
        <w:rPr>
          <w:rStyle w:val="Emphasis"/>
          <w:highlight w:val="cyan"/>
        </w:rPr>
        <w:t>nomadology</w:t>
      </w:r>
      <w:proofErr w:type="spellEnd"/>
      <w:r w:rsidRPr="009A66A6">
        <w:rPr>
          <w:rStyle w:val="StyleUnderline"/>
        </w:rPr>
        <w:t xml:space="preserve"> in this paper </w:t>
      </w:r>
      <w:r w:rsidRPr="009A66A6">
        <w:rPr>
          <w:rStyle w:val="StyleUnderline"/>
          <w:highlight w:val="cyan"/>
        </w:rPr>
        <w:t xml:space="preserve">as a </w:t>
      </w:r>
      <w:r w:rsidRPr="009A66A6">
        <w:rPr>
          <w:rStyle w:val="Emphasis"/>
          <w:highlight w:val="cyan"/>
        </w:rPr>
        <w:t>useful lens with which to interrogate STEM</w:t>
      </w:r>
      <w:r w:rsidRPr="009A66A6">
        <w:rPr>
          <w:rStyle w:val="StyleUnderline"/>
        </w:rPr>
        <w:t>, it is a task that remains largely undone (</w:t>
      </w:r>
      <w:proofErr w:type="spellStart"/>
      <w:r w:rsidRPr="009A66A6">
        <w:rPr>
          <w:rStyle w:val="StyleUnderline"/>
        </w:rPr>
        <w:t>Deleuze</w:t>
      </w:r>
      <w:proofErr w:type="spellEnd"/>
      <w:r w:rsidRPr="009A66A6">
        <w:rPr>
          <w:rStyle w:val="StyleUnderline"/>
        </w:rPr>
        <w:t xml:space="preserve"> &amp; </w:t>
      </w:r>
      <w:proofErr w:type="spellStart"/>
      <w:r w:rsidRPr="009A66A6">
        <w:rPr>
          <w:rStyle w:val="StyleUnderline"/>
        </w:rPr>
        <w:t>Guattari</w:t>
      </w:r>
      <w:proofErr w:type="spellEnd"/>
      <w:r w:rsidRPr="009A66A6">
        <w:rPr>
          <w:rStyle w:val="StyleUnderline"/>
        </w:rPr>
        <w:t xml:space="preserve">, 1987). </w:t>
      </w:r>
      <w:r w:rsidRPr="009A66A6">
        <w:rPr>
          <w:sz w:val="16"/>
          <w:szCs w:val="16"/>
        </w:rPr>
        <w:t xml:space="preserve">I have in the end, spent too much time on my first two tasks. But such is the joy of a paper in progress that this is </w:t>
      </w:r>
      <w:proofErr w:type="spellStart"/>
      <w:r w:rsidRPr="009A66A6">
        <w:rPr>
          <w:sz w:val="16"/>
          <w:szCs w:val="16"/>
        </w:rPr>
        <w:t>concedable</w:t>
      </w:r>
      <w:proofErr w:type="spellEnd"/>
      <w:r w:rsidRPr="009A66A6">
        <w:rPr>
          <w:sz w:val="16"/>
          <w:szCs w:val="16"/>
        </w:rPr>
        <w:t xml:space="preserve">. (I also follow Foucault here in his 1978-79 Biopolitics lectures where he famously set out to achieve one thing only to do another). I will just make a few comments about </w:t>
      </w:r>
      <w:proofErr w:type="spellStart"/>
      <w:r w:rsidRPr="009A66A6">
        <w:rPr>
          <w:rStyle w:val="StyleUnderline"/>
          <w:highlight w:val="cyan"/>
        </w:rPr>
        <w:t>nomadology</w:t>
      </w:r>
      <w:proofErr w:type="spellEnd"/>
      <w:r w:rsidRPr="009A66A6">
        <w:rPr>
          <w:rStyle w:val="StyleUnderline"/>
        </w:rPr>
        <w:t xml:space="preserve"> and how it </w:t>
      </w:r>
      <w:r w:rsidRPr="009A66A6">
        <w:rPr>
          <w:rStyle w:val="StyleUnderline"/>
          <w:highlight w:val="cyan"/>
        </w:rPr>
        <w:t xml:space="preserve">may function in a reading of STEM </w:t>
      </w:r>
      <w:r w:rsidRPr="009A66A6">
        <w:rPr>
          <w:rStyle w:val="Emphasis"/>
          <w:highlight w:val="cyan"/>
        </w:rPr>
        <w:t>outside of</w:t>
      </w:r>
      <w:r w:rsidRPr="009A66A6">
        <w:rPr>
          <w:rStyle w:val="Emphasis"/>
        </w:rPr>
        <w:t xml:space="preserve"> the </w:t>
      </w:r>
      <w:r w:rsidRPr="009A66A6">
        <w:rPr>
          <w:rStyle w:val="Emphasis"/>
          <w:highlight w:val="cyan"/>
        </w:rPr>
        <w:t>conventional scientism</w:t>
      </w:r>
      <w:r w:rsidRPr="009A66A6">
        <w:rPr>
          <w:rStyle w:val="StyleUnderline"/>
        </w:rPr>
        <w:t xml:space="preserve">. </w:t>
      </w:r>
      <w:r w:rsidRPr="009A66A6">
        <w:rPr>
          <w:sz w:val="16"/>
          <w:szCs w:val="16"/>
        </w:rPr>
        <w:t xml:space="preserve">It is worth noting though, that it is a difficult task to select just one of </w:t>
      </w:r>
      <w:proofErr w:type="spellStart"/>
      <w:r w:rsidRPr="009A66A6">
        <w:rPr>
          <w:sz w:val="16"/>
          <w:szCs w:val="16"/>
        </w:rPr>
        <w:t>Deleuze</w:t>
      </w:r>
      <w:proofErr w:type="spellEnd"/>
      <w:r w:rsidRPr="009A66A6">
        <w:rPr>
          <w:sz w:val="16"/>
          <w:szCs w:val="16"/>
        </w:rPr>
        <w:t xml:space="preserve"> and </w:t>
      </w:r>
      <w:proofErr w:type="spellStart"/>
      <w:r w:rsidRPr="009A66A6">
        <w:rPr>
          <w:sz w:val="16"/>
          <w:szCs w:val="16"/>
        </w:rPr>
        <w:t>Guattari’s</w:t>
      </w:r>
      <w:proofErr w:type="spellEnd"/>
      <w:r w:rsidRPr="009A66A6">
        <w:rPr>
          <w:sz w:val="16"/>
          <w:szCs w:val="16"/>
        </w:rPr>
        <w:t xml:space="preserve"> many concepts as each naturally “leads into many others and connects with another and another and another” (Blaise, 2013 p. 185). In Dialogues (</w:t>
      </w:r>
      <w:proofErr w:type="spellStart"/>
      <w:r w:rsidRPr="009A66A6">
        <w:rPr>
          <w:sz w:val="16"/>
          <w:szCs w:val="16"/>
        </w:rPr>
        <w:t>Deleuze</w:t>
      </w:r>
      <w:proofErr w:type="spellEnd"/>
      <w:r w:rsidRPr="009A66A6">
        <w:rPr>
          <w:sz w:val="16"/>
          <w:szCs w:val="16"/>
        </w:rPr>
        <w:t xml:space="preserve"> &amp; </w:t>
      </w:r>
      <w:proofErr w:type="spellStart"/>
      <w:r w:rsidRPr="009A66A6">
        <w:rPr>
          <w:sz w:val="16"/>
          <w:szCs w:val="16"/>
        </w:rPr>
        <w:t>Parnet</w:t>
      </w:r>
      <w:proofErr w:type="spellEnd"/>
      <w:r w:rsidRPr="009A66A6">
        <w:rPr>
          <w:sz w:val="16"/>
          <w:szCs w:val="16"/>
        </w:rPr>
        <w:t xml:space="preserve"> 2002), </w:t>
      </w:r>
      <w:proofErr w:type="spellStart"/>
      <w:r w:rsidRPr="009A66A6">
        <w:rPr>
          <w:sz w:val="16"/>
          <w:szCs w:val="16"/>
        </w:rPr>
        <w:t>Deleuze</w:t>
      </w:r>
      <w:proofErr w:type="spellEnd"/>
      <w:r w:rsidRPr="009A66A6">
        <w:rPr>
          <w:sz w:val="16"/>
          <w:szCs w:val="16"/>
        </w:rPr>
        <w:t xml:space="preserve"> describes his use of ‘and’ rather than either/or logic as it produces for him, a more expansive way of thinking. </w:t>
      </w:r>
      <w:proofErr w:type="gramStart"/>
      <w:r w:rsidRPr="009A66A6">
        <w:rPr>
          <w:sz w:val="16"/>
          <w:szCs w:val="16"/>
        </w:rPr>
        <w:t>So</w:t>
      </w:r>
      <w:proofErr w:type="gramEnd"/>
      <w:r w:rsidRPr="009A66A6">
        <w:rPr>
          <w:sz w:val="16"/>
          <w:szCs w:val="16"/>
        </w:rPr>
        <w:t xml:space="preserve"> the concept of </w:t>
      </w:r>
      <w:proofErr w:type="spellStart"/>
      <w:r w:rsidRPr="009A66A6">
        <w:rPr>
          <w:sz w:val="16"/>
          <w:szCs w:val="16"/>
        </w:rPr>
        <w:t>nomadology</w:t>
      </w:r>
      <w:proofErr w:type="spellEnd"/>
      <w:r w:rsidRPr="009A66A6">
        <w:rPr>
          <w:sz w:val="16"/>
          <w:szCs w:val="16"/>
        </w:rPr>
        <w:t xml:space="preserve"> or nomadism, is but one from their </w:t>
      </w:r>
      <w:proofErr w:type="spellStart"/>
      <w:r w:rsidRPr="009A66A6">
        <w:rPr>
          <w:sz w:val="16"/>
          <w:szCs w:val="16"/>
        </w:rPr>
        <w:t>self proclaimed</w:t>
      </w:r>
      <w:proofErr w:type="spellEnd"/>
      <w:r w:rsidRPr="009A66A6">
        <w:rPr>
          <w:sz w:val="16"/>
          <w:szCs w:val="16"/>
        </w:rPr>
        <w:t xml:space="preserve"> ‘toolbox.’</w:t>
      </w:r>
      <w:r w:rsidRPr="009A66A6">
        <w:rPr>
          <w:rStyle w:val="StyleUnderline"/>
        </w:rPr>
        <w:t xml:space="preserve"> Elaborated in A Thousand Plateaus, </w:t>
      </w:r>
      <w:proofErr w:type="spellStart"/>
      <w:r w:rsidRPr="009A66A6">
        <w:rPr>
          <w:rStyle w:val="StyleUnderline"/>
        </w:rPr>
        <w:t>nomadology</w:t>
      </w:r>
      <w:proofErr w:type="spellEnd"/>
      <w:r w:rsidRPr="009A66A6">
        <w:rPr>
          <w:rStyle w:val="StyleUnderline"/>
        </w:rPr>
        <w:t xml:space="preserve"> or </w:t>
      </w:r>
      <w:r w:rsidRPr="009A66A6">
        <w:rPr>
          <w:rStyle w:val="StyleUnderline"/>
          <w:highlight w:val="cyan"/>
        </w:rPr>
        <w:t xml:space="preserve">‘nomadic inquiry’ refers to states of being that resists hierarchical </w:t>
      </w:r>
      <w:proofErr w:type="spellStart"/>
      <w:r w:rsidRPr="009A66A6">
        <w:rPr>
          <w:rStyle w:val="StyleUnderline"/>
          <w:highlight w:val="cyan"/>
        </w:rPr>
        <w:t>centralisation</w:t>
      </w:r>
      <w:proofErr w:type="spellEnd"/>
      <w:r w:rsidRPr="009A66A6">
        <w:rPr>
          <w:rStyle w:val="StyleUnderline"/>
          <w:highlight w:val="cyan"/>
        </w:rPr>
        <w:t xml:space="preserve"> and control</w:t>
      </w:r>
      <w:r w:rsidRPr="009A66A6">
        <w:rPr>
          <w:rStyle w:val="StyleUnderline"/>
        </w:rPr>
        <w:t xml:space="preserve"> (</w:t>
      </w:r>
      <w:r w:rsidRPr="009A66A6">
        <w:rPr>
          <w:rStyle w:val="StyleUnderline"/>
          <w:highlight w:val="cyan"/>
        </w:rPr>
        <w:t>of for example, ‘the state’ or</w:t>
      </w:r>
      <w:r w:rsidRPr="009A66A6">
        <w:rPr>
          <w:rStyle w:val="StyleUnderline"/>
        </w:rPr>
        <w:t xml:space="preserve"> under </w:t>
      </w:r>
      <w:proofErr w:type="spellStart"/>
      <w:r w:rsidRPr="009A66A6">
        <w:rPr>
          <w:rStyle w:val="StyleUnderline"/>
        </w:rPr>
        <w:t>globalisation</w:t>
      </w:r>
      <w:proofErr w:type="spellEnd"/>
      <w:r w:rsidRPr="009A66A6">
        <w:rPr>
          <w:rStyle w:val="StyleUnderline"/>
        </w:rPr>
        <w:t xml:space="preserve">, </w:t>
      </w:r>
      <w:r w:rsidRPr="009A66A6">
        <w:rPr>
          <w:rStyle w:val="StyleUnderline"/>
          <w:highlight w:val="cyan"/>
        </w:rPr>
        <w:t>the corporation</w:t>
      </w:r>
      <w:r w:rsidRPr="009A66A6">
        <w:rPr>
          <w:rStyle w:val="StyleUnderline"/>
        </w:rPr>
        <w:t xml:space="preserve">) </w:t>
      </w:r>
      <w:r w:rsidRPr="009A66A6">
        <w:rPr>
          <w:rStyle w:val="StyleUnderline"/>
          <w:highlight w:val="cyan"/>
        </w:rPr>
        <w:t>that aims to tame and control life</w:t>
      </w:r>
      <w:r w:rsidRPr="009A66A6">
        <w:rPr>
          <w:sz w:val="16"/>
          <w:szCs w:val="16"/>
        </w:rPr>
        <w:t xml:space="preserve">. By contrast, the nomad - modelled on the life of the outsider - is not bound by territory (that is, remains in motion), is non-hierarchical, local and close range, values experience and seeks to exist outside state/corporate power. </w:t>
      </w:r>
      <w:r w:rsidRPr="009A66A6">
        <w:rPr>
          <w:rStyle w:val="StyleUnderline"/>
          <w:highlight w:val="cyan"/>
        </w:rPr>
        <w:t>The nomad</w:t>
      </w:r>
      <w:r w:rsidRPr="009A66A6">
        <w:rPr>
          <w:rStyle w:val="StyleUnderline"/>
        </w:rPr>
        <w:t xml:space="preserve"> is a useful trope as it</w:t>
      </w:r>
      <w:r>
        <w:rPr>
          <w:rStyle w:val="StyleUnderline"/>
        </w:rPr>
        <w:t xml:space="preserve"> </w:t>
      </w:r>
      <w:r w:rsidRPr="009A66A6">
        <w:rPr>
          <w:rStyle w:val="StyleUnderline"/>
          <w:highlight w:val="cyan"/>
        </w:rPr>
        <w:t>enables the decoding of the dominant</w:t>
      </w:r>
      <w:r w:rsidRPr="009A66A6">
        <w:rPr>
          <w:rStyle w:val="StyleUnderline"/>
        </w:rPr>
        <w:t xml:space="preserve"> (‘modern’) fixed and s</w:t>
      </w:r>
      <w:r w:rsidRPr="009A66A6">
        <w:rPr>
          <w:rStyle w:val="StyleUnderline"/>
          <w:highlight w:val="cyan"/>
        </w:rPr>
        <w:t>tatic political and social structures</w:t>
      </w:r>
      <w:r w:rsidRPr="009A66A6">
        <w:rPr>
          <w:rStyle w:val="StyleUnderline"/>
        </w:rPr>
        <w:t xml:space="preserve">. </w:t>
      </w:r>
      <w:proofErr w:type="gramStart"/>
      <w:r w:rsidRPr="009A66A6">
        <w:rPr>
          <w:rStyle w:val="StyleUnderline"/>
        </w:rPr>
        <w:t>Also</w:t>
      </w:r>
      <w:proofErr w:type="gramEnd"/>
      <w:r>
        <w:rPr>
          <w:rStyle w:val="StyleUnderline"/>
        </w:rPr>
        <w:t xml:space="preserve"> </w:t>
      </w:r>
      <w:r w:rsidRPr="009A66A6">
        <w:rPr>
          <w:rStyle w:val="StyleUnderline"/>
        </w:rPr>
        <w:t xml:space="preserve">referred to as ‘nomadic science,’ </w:t>
      </w:r>
      <w:proofErr w:type="spellStart"/>
      <w:r w:rsidRPr="009A66A6">
        <w:rPr>
          <w:rStyle w:val="StyleUnderline"/>
          <w:highlight w:val="cyan"/>
        </w:rPr>
        <w:t>nomadology</w:t>
      </w:r>
      <w:proofErr w:type="spellEnd"/>
      <w:r w:rsidRPr="009A66A6">
        <w:rPr>
          <w:rStyle w:val="StyleUnderline"/>
          <w:highlight w:val="cyan"/>
        </w:rPr>
        <w:t xml:space="preserve"> is the art</w:t>
      </w:r>
      <w:r w:rsidRPr="009A66A6">
        <w:rPr>
          <w:rStyle w:val="StyleUnderline"/>
        </w:rPr>
        <w:t xml:space="preserve"> and technique </w:t>
      </w:r>
      <w:r w:rsidRPr="009A66A6">
        <w:rPr>
          <w:rStyle w:val="StyleUnderline"/>
          <w:highlight w:val="cyan"/>
        </w:rPr>
        <w:t>concerned with connections and the flow of ideas, things, and people, such that</w:t>
      </w:r>
      <w:r w:rsidRPr="009A66A6">
        <w:rPr>
          <w:rStyle w:val="StyleUnderline"/>
        </w:rPr>
        <w:t xml:space="preserve"> </w:t>
      </w:r>
      <w:r w:rsidRPr="009A66A6">
        <w:rPr>
          <w:rStyle w:val="Emphasis"/>
          <w:highlight w:val="cyan"/>
        </w:rPr>
        <w:t>spaces for</w:t>
      </w:r>
      <w:r w:rsidRPr="009A66A6">
        <w:rPr>
          <w:rStyle w:val="Emphasis"/>
        </w:rPr>
        <w:t xml:space="preserve"> possibilities and </w:t>
      </w:r>
      <w:r w:rsidRPr="009A66A6">
        <w:rPr>
          <w:rStyle w:val="Emphasis"/>
          <w:highlight w:val="cyan"/>
        </w:rPr>
        <w:t>creativities are in the becoming</w:t>
      </w:r>
      <w:r w:rsidRPr="009A66A6">
        <w:rPr>
          <w:rStyle w:val="StyleUnderline"/>
        </w:rPr>
        <w:t>,</w:t>
      </w:r>
      <w:r>
        <w:rPr>
          <w:rStyle w:val="StyleUnderline"/>
        </w:rPr>
        <w:t xml:space="preserve"> </w:t>
      </w:r>
      <w:r w:rsidRPr="009A66A6">
        <w:rPr>
          <w:rStyle w:val="StyleUnderline"/>
        </w:rPr>
        <w:t xml:space="preserve">spaces that are capable of inventing themselves. Within </w:t>
      </w:r>
      <w:proofErr w:type="spellStart"/>
      <w:r w:rsidRPr="009A66A6">
        <w:rPr>
          <w:rStyle w:val="StyleUnderline"/>
        </w:rPr>
        <w:t>nomadology</w:t>
      </w:r>
      <w:proofErr w:type="spellEnd"/>
      <w:r w:rsidRPr="009A66A6">
        <w:rPr>
          <w:rStyle w:val="StyleUnderline"/>
        </w:rPr>
        <w:t xml:space="preserve">, ‘royal science’ is a </w:t>
      </w:r>
      <w:r w:rsidRPr="009A66A6">
        <w:rPr>
          <w:rStyle w:val="StyleUnderline"/>
          <w:highlight w:val="cyan"/>
        </w:rPr>
        <w:t>state science</w:t>
      </w:r>
      <w:r w:rsidRPr="009A66A6">
        <w:rPr>
          <w:rStyle w:val="StyleUnderline"/>
        </w:rPr>
        <w:t xml:space="preserve"> that</w:t>
      </w:r>
      <w:r>
        <w:rPr>
          <w:rStyle w:val="StyleUnderline"/>
        </w:rPr>
        <w:t xml:space="preserve"> </w:t>
      </w:r>
      <w:r w:rsidRPr="009A66A6">
        <w:rPr>
          <w:rStyle w:val="StyleUnderline"/>
          <w:highlight w:val="cyan"/>
        </w:rPr>
        <w:t>is official</w:t>
      </w:r>
      <w:r w:rsidRPr="009A66A6">
        <w:rPr>
          <w:rStyle w:val="StyleUnderline"/>
        </w:rPr>
        <w:t xml:space="preserve">, proceeds from universals, </w:t>
      </w:r>
      <w:r w:rsidRPr="009A66A6">
        <w:rPr>
          <w:rStyle w:val="StyleUnderline"/>
          <w:highlight w:val="cyan"/>
        </w:rPr>
        <w:t>and</w:t>
      </w:r>
      <w:r w:rsidRPr="009A66A6">
        <w:rPr>
          <w:rStyle w:val="StyleUnderline"/>
        </w:rPr>
        <w:t xml:space="preserve"> is </w:t>
      </w:r>
      <w:r w:rsidRPr="009A66A6">
        <w:rPr>
          <w:rStyle w:val="StyleUnderline"/>
          <w:highlight w:val="cyan"/>
        </w:rPr>
        <w:t>heavily codified</w:t>
      </w:r>
      <w:r w:rsidRPr="009A66A6">
        <w:rPr>
          <w:rStyle w:val="StyleUnderline"/>
        </w:rPr>
        <w:t xml:space="preserve"> in terms of its processes, practices and</w:t>
      </w:r>
      <w:r>
        <w:rPr>
          <w:rStyle w:val="StyleUnderline"/>
        </w:rPr>
        <w:t xml:space="preserve"> </w:t>
      </w:r>
      <w:r w:rsidRPr="009A66A6">
        <w:rPr>
          <w:rStyle w:val="StyleUnderline"/>
        </w:rPr>
        <w:t>concepts</w:t>
      </w:r>
      <w:r w:rsidRPr="009A66A6">
        <w:rPr>
          <w:sz w:val="16"/>
          <w:szCs w:val="16"/>
        </w:rPr>
        <w:t>. It is clear that the STEM in the Australian Government’s and Chief Scientist’s views is a royal science whose “legislative and constituent …. primacy is taken for granted” (</w:t>
      </w:r>
      <w:proofErr w:type="spellStart"/>
      <w:r w:rsidRPr="009A66A6">
        <w:rPr>
          <w:sz w:val="16"/>
          <w:szCs w:val="16"/>
        </w:rPr>
        <w:t>Deleuze</w:t>
      </w:r>
      <w:proofErr w:type="spellEnd"/>
      <w:r w:rsidRPr="009A66A6">
        <w:rPr>
          <w:sz w:val="16"/>
          <w:szCs w:val="16"/>
        </w:rPr>
        <w:t xml:space="preserve"> &amp; </w:t>
      </w:r>
      <w:proofErr w:type="spellStart"/>
      <w:r w:rsidRPr="009A66A6">
        <w:rPr>
          <w:sz w:val="16"/>
          <w:szCs w:val="16"/>
        </w:rPr>
        <w:t>Guattari</w:t>
      </w:r>
      <w:proofErr w:type="spellEnd"/>
      <w:r w:rsidRPr="009A66A6">
        <w:rPr>
          <w:sz w:val="16"/>
          <w:szCs w:val="16"/>
        </w:rPr>
        <w:t>, 1987 p. 367) and has at its disposal “a metric power that can define a conceptual apparatus or an autonomy of science” (</w:t>
      </w:r>
      <w:proofErr w:type="spellStart"/>
      <w:r w:rsidRPr="009A66A6">
        <w:rPr>
          <w:sz w:val="16"/>
          <w:szCs w:val="16"/>
        </w:rPr>
        <w:t>Deleuze</w:t>
      </w:r>
      <w:proofErr w:type="spellEnd"/>
      <w:r w:rsidRPr="009A66A6">
        <w:rPr>
          <w:sz w:val="16"/>
          <w:szCs w:val="16"/>
        </w:rPr>
        <w:t xml:space="preserve"> &amp; </w:t>
      </w:r>
      <w:proofErr w:type="spellStart"/>
      <w:r w:rsidRPr="009A66A6">
        <w:rPr>
          <w:sz w:val="16"/>
          <w:szCs w:val="16"/>
        </w:rPr>
        <w:t>Guattari</w:t>
      </w:r>
      <w:proofErr w:type="spellEnd"/>
      <w:r w:rsidRPr="009A66A6">
        <w:rPr>
          <w:sz w:val="16"/>
          <w:szCs w:val="16"/>
        </w:rPr>
        <w:t xml:space="preserve">, 1987 p. 374). Drawing from </w:t>
      </w:r>
      <w:proofErr w:type="spellStart"/>
      <w:r w:rsidRPr="009A66A6">
        <w:rPr>
          <w:sz w:val="16"/>
          <w:szCs w:val="16"/>
        </w:rPr>
        <w:t>Deleuze</w:t>
      </w:r>
      <w:proofErr w:type="spellEnd"/>
      <w:r w:rsidRPr="009A66A6">
        <w:rPr>
          <w:sz w:val="16"/>
          <w:szCs w:val="16"/>
        </w:rPr>
        <w:t xml:space="preserve"> and </w:t>
      </w:r>
      <w:proofErr w:type="spellStart"/>
      <w:r w:rsidRPr="009A66A6">
        <w:rPr>
          <w:sz w:val="16"/>
          <w:szCs w:val="16"/>
        </w:rPr>
        <w:t>Guattari</w:t>
      </w:r>
      <w:proofErr w:type="spellEnd"/>
      <w:r w:rsidRPr="009A66A6">
        <w:rPr>
          <w:sz w:val="16"/>
          <w:szCs w:val="16"/>
        </w:rPr>
        <w:t xml:space="preserve"> (1987), Svirsky (2010 p. 4) goes on to argues that the interaction between royal and nomad science produces a ‘constantly shifting borderline’, meaning that there is always some element that escapes containment by the ‘iron collars’ of representation … This occurs when ... a nomad element inserts itself in political struggles in which for instance, the boundaries of citizenship are challenged and reopened … or the barriers of ethnic segregation are challenged by new form of </w:t>
      </w:r>
      <w:proofErr w:type="spellStart"/>
      <w:r w:rsidRPr="009A66A6">
        <w:rPr>
          <w:sz w:val="16"/>
          <w:szCs w:val="16"/>
        </w:rPr>
        <w:t>interculturalism</w:t>
      </w:r>
      <w:proofErr w:type="spellEnd"/>
      <w:r w:rsidRPr="009A66A6">
        <w:rPr>
          <w:sz w:val="16"/>
          <w:szCs w:val="16"/>
        </w:rPr>
        <w:t xml:space="preserve"> (as occurs with bilingual forms of education). It is through these ‘smallest deviations’ that smooth types of political activity dwell within the striated forms of state politics. There is a resonance here in Svirsky (2010) words with a recent call for papers bought to my attention by Annette Gough. The journal Educational Studies is intending a special edition on Rethinking the Role of STEM in the Philosophy of Education: Implications for Education Research.</w:t>
      </w:r>
      <w:r w:rsidRPr="009A66A6">
        <w:rPr>
          <w:rStyle w:val="StyleUnderline"/>
        </w:rPr>
        <w:t xml:space="preserve"> </w:t>
      </w:r>
      <w:r w:rsidRPr="009A66A6">
        <w:rPr>
          <w:rStyle w:val="StyleUnderline"/>
          <w:highlight w:val="cyan"/>
        </w:rPr>
        <w:t xml:space="preserve">The call ‘aims to put philosophy to work as a </w:t>
      </w:r>
      <w:r w:rsidRPr="009A66A6">
        <w:rPr>
          <w:rStyle w:val="Emphasis"/>
          <w:highlight w:val="cyan"/>
        </w:rPr>
        <w:t>pragmatic intervention into</w:t>
      </w:r>
      <w:r w:rsidRPr="009A66A6">
        <w:rPr>
          <w:rStyle w:val="Emphasis"/>
        </w:rPr>
        <w:t xml:space="preserve"> the </w:t>
      </w:r>
      <w:r w:rsidRPr="009A66A6">
        <w:rPr>
          <w:rStyle w:val="Emphasis"/>
          <w:highlight w:val="cyan"/>
        </w:rPr>
        <w:t>concrete STEM practices</w:t>
      </w:r>
      <w:r w:rsidRPr="009A66A6">
        <w:rPr>
          <w:rStyle w:val="StyleUnderline"/>
        </w:rPr>
        <w:t xml:space="preserve"> that saturate the field,</w:t>
      </w:r>
      <w:r>
        <w:rPr>
          <w:rStyle w:val="StyleUnderline"/>
        </w:rPr>
        <w:t xml:space="preserve"> </w:t>
      </w:r>
      <w:proofErr w:type="gramStart"/>
      <w:r w:rsidRPr="009A66A6">
        <w:rPr>
          <w:rStyle w:val="StyleUnderline"/>
          <w:highlight w:val="cyan"/>
        </w:rPr>
        <w:t>and</w:t>
      </w:r>
      <w:r w:rsidRPr="009A66A6">
        <w:rPr>
          <w:rStyle w:val="StyleUnderline"/>
        </w:rPr>
        <w:t xml:space="preserve"> also</w:t>
      </w:r>
      <w:proofErr w:type="gramEnd"/>
      <w:r w:rsidRPr="009A66A6">
        <w:rPr>
          <w:rStyle w:val="StyleUnderline"/>
        </w:rPr>
        <w:t xml:space="preserve"> as </w:t>
      </w:r>
      <w:r w:rsidRPr="009A66A6">
        <w:rPr>
          <w:rStyle w:val="StyleUnderline"/>
          <w:highlight w:val="cyan"/>
        </w:rPr>
        <w:t>a creative platform for</w:t>
      </w:r>
      <w:r w:rsidRPr="009A66A6">
        <w:rPr>
          <w:rStyle w:val="StyleUnderline"/>
        </w:rPr>
        <w:t xml:space="preserve"> tapping and </w:t>
      </w:r>
      <w:r w:rsidRPr="009A66A6">
        <w:rPr>
          <w:rStyle w:val="Emphasis"/>
          <w:highlight w:val="cyan"/>
        </w:rPr>
        <w:t>formulating subversive STEM practices that might open up a radically different imaginary</w:t>
      </w:r>
      <w:r w:rsidRPr="009A66A6">
        <w:rPr>
          <w:rStyle w:val="StyleUnderline"/>
        </w:rPr>
        <w:t>.’ The ‘smallest deviations’ in nomad science mean it is an exciting time</w:t>
      </w:r>
      <w:r>
        <w:rPr>
          <w:rStyle w:val="StyleUnderline"/>
        </w:rPr>
        <w:t xml:space="preserve"> </w:t>
      </w:r>
      <w:r w:rsidRPr="009A66A6">
        <w:rPr>
          <w:rStyle w:val="StyleUnderline"/>
        </w:rPr>
        <w:t>to be writing about STEM.</w:t>
      </w:r>
    </w:p>
    <w:p w:rsidR="0038710E" w:rsidRDefault="0038710E" w:rsidP="0038710E"/>
    <w:p w:rsidR="00E106C1" w:rsidRDefault="00E106C1" w:rsidP="00E106C1">
      <w:pPr>
        <w:pStyle w:val="Heading3"/>
      </w:pPr>
      <w:r>
        <w:t>1NC Coloniality Link</w:t>
      </w:r>
    </w:p>
    <w:p w:rsidR="00E106C1" w:rsidRDefault="00E106C1" w:rsidP="00E106C1">
      <w:pPr>
        <w:pStyle w:val="Heading4"/>
      </w:pPr>
      <w:r>
        <w:t xml:space="preserve">[The commercial this link is referencing: </w:t>
      </w:r>
      <w:r w:rsidRPr="00E106C1">
        <w:t>https://www.youtube.com/watch?v=m2XmymhCdHU</w:t>
      </w:r>
      <w:r>
        <w:t>]</w:t>
      </w:r>
    </w:p>
    <w:p w:rsidR="00386ED0" w:rsidRPr="00386ED0" w:rsidRDefault="00E106C1" w:rsidP="00386ED0">
      <w:pPr>
        <w:pStyle w:val="Heading4"/>
      </w:pPr>
      <w:r>
        <w:t xml:space="preserve">The imperative to </w:t>
      </w:r>
      <w:r w:rsidR="00386ED0">
        <w:t>promote STEM education for the sake of US hegemony and competitiveness is rooted in contemporary scientific colonialism—the icon of Curious George is used by Google to promote STEM learning, one example of a larger, racialized mindset that Western science is superior</w:t>
      </w:r>
    </w:p>
    <w:p w:rsidR="00E106C1" w:rsidRDefault="00E106C1" w:rsidP="00E106C1">
      <w:r>
        <w:rPr>
          <w:b/>
        </w:rPr>
        <w:t>Schwartz-</w:t>
      </w:r>
      <w:proofErr w:type="spellStart"/>
      <w:r>
        <w:rPr>
          <w:b/>
        </w:rPr>
        <w:t>DuPre</w:t>
      </w:r>
      <w:proofErr w:type="spellEnd"/>
      <w:r>
        <w:rPr>
          <w:b/>
        </w:rPr>
        <w:t xml:space="preserve"> and </w:t>
      </w:r>
      <w:proofErr w:type="spellStart"/>
      <w:r>
        <w:rPr>
          <w:b/>
        </w:rPr>
        <w:t>Parmett</w:t>
      </w:r>
      <w:proofErr w:type="spellEnd"/>
      <w:r>
        <w:rPr>
          <w:b/>
        </w:rPr>
        <w:t xml:space="preserve"> 17</w:t>
      </w:r>
    </w:p>
    <w:p w:rsidR="00E106C1" w:rsidRDefault="00E106C1" w:rsidP="00E106C1">
      <w:pPr>
        <w:rPr>
          <w:sz w:val="16"/>
          <w:szCs w:val="16"/>
        </w:rPr>
      </w:pPr>
      <w:r w:rsidRPr="00913B26">
        <w:rPr>
          <w:sz w:val="16"/>
          <w:szCs w:val="16"/>
        </w:rPr>
        <w:t>Rae Lynn Schwartz-</w:t>
      </w:r>
      <w:proofErr w:type="spellStart"/>
      <w:r w:rsidRPr="00913B26">
        <w:rPr>
          <w:sz w:val="16"/>
          <w:szCs w:val="16"/>
        </w:rPr>
        <w:t>DuPre</w:t>
      </w:r>
      <w:proofErr w:type="spellEnd"/>
      <w:r w:rsidRPr="00913B26">
        <w:rPr>
          <w:sz w:val="16"/>
          <w:szCs w:val="16"/>
        </w:rPr>
        <w:t xml:space="preserve"> and Helen Morgan </w:t>
      </w:r>
      <w:proofErr w:type="spellStart"/>
      <w:r w:rsidRPr="00913B26">
        <w:rPr>
          <w:sz w:val="16"/>
          <w:szCs w:val="16"/>
        </w:rPr>
        <w:t>Parmett</w:t>
      </w:r>
      <w:proofErr w:type="spellEnd"/>
      <w:r w:rsidRPr="00913B26">
        <w:rPr>
          <w:sz w:val="16"/>
          <w:szCs w:val="16"/>
        </w:rPr>
        <w:t xml:space="preserve"> (Department of Communication Studies, Western Washington University). “Curious about George: Postcolonial Science and Technology Studies, STEM education policy, and colonial iconicity.” Textual Practice. 2017.  </w:t>
      </w:r>
    </w:p>
    <w:p w:rsidR="00E106C1" w:rsidRDefault="00E106C1" w:rsidP="00E106C1"/>
    <w:p w:rsidR="00E106C1" w:rsidRPr="00E106C1" w:rsidRDefault="00E106C1" w:rsidP="00E106C1">
      <w:pPr>
        <w:rPr>
          <w:sz w:val="16"/>
          <w:szCs w:val="16"/>
        </w:rPr>
      </w:pPr>
      <w:r w:rsidRPr="00E106C1">
        <w:rPr>
          <w:sz w:val="16"/>
          <w:szCs w:val="16"/>
        </w:rPr>
        <w:t xml:space="preserve">The past’s preoccupation with </w:t>
      </w:r>
      <w:proofErr w:type="gramStart"/>
      <w:r w:rsidRPr="00E106C1">
        <w:rPr>
          <w:sz w:val="16"/>
          <w:szCs w:val="16"/>
        </w:rPr>
        <w:t>primates</w:t>
      </w:r>
      <w:proofErr w:type="gramEnd"/>
      <w:r w:rsidRPr="00E106C1">
        <w:rPr>
          <w:sz w:val="16"/>
          <w:szCs w:val="16"/>
        </w:rPr>
        <w:t xml:space="preserve"> A consideration of the material and mythical relationship the public has with primates helps situate the figure of Curious George within a grand narrative in which humans understand apes as inferior primitive animals upon which science is ethically practiced. For Western audiences, the relationship of the primate shares a significant history with racist scientific metaphors of Africans. These symbols and metaphors permeate all types of images.47 Just as George does for preschoolers, historical representations of primates are often viewed as generators of scientific facts and figures.48 Our review of the historical narratives encasing primates is not exhaustive,49 nor is it designed to dismiss all science. Instead, this preview renders visible the connotative value of the</w:t>
      </w:r>
      <w:r w:rsidRPr="00E106C1">
        <w:rPr>
          <w:rStyle w:val="StyleUnderline"/>
        </w:rPr>
        <w:t xml:space="preserve"> </w:t>
      </w:r>
      <w:r w:rsidRPr="00E106C1">
        <w:rPr>
          <w:rStyle w:val="StyleUnderline"/>
          <w:highlight w:val="cyan"/>
        </w:rPr>
        <w:t>scientific primate discourse</w:t>
      </w:r>
      <w:r w:rsidRPr="00E106C1">
        <w:rPr>
          <w:rStyle w:val="StyleUnderline"/>
        </w:rPr>
        <w:t xml:space="preserve"> and the ways in which it </w:t>
      </w:r>
      <w:r w:rsidRPr="00E106C1">
        <w:rPr>
          <w:rStyle w:val="StyleUnderline"/>
          <w:highlight w:val="cyan"/>
        </w:rPr>
        <w:t xml:space="preserve">gets ‘“served up” for use in </w:t>
      </w:r>
      <w:r w:rsidRPr="00E106C1">
        <w:rPr>
          <w:rStyle w:val="Emphasis"/>
          <w:highlight w:val="cyan"/>
        </w:rPr>
        <w:t>corporate and nationalist policies’</w:t>
      </w:r>
      <w:r w:rsidRPr="00E106C1">
        <w:rPr>
          <w:sz w:val="16"/>
          <w:szCs w:val="16"/>
        </w:rPr>
        <w:t xml:space="preserve">.50 What these historical narratives provide is a </w:t>
      </w:r>
      <w:proofErr w:type="spellStart"/>
      <w:r w:rsidRPr="00E106C1">
        <w:rPr>
          <w:sz w:val="16"/>
          <w:szCs w:val="16"/>
        </w:rPr>
        <w:t>contextualisation</w:t>
      </w:r>
      <w:proofErr w:type="spellEnd"/>
      <w:r w:rsidRPr="00E106C1">
        <w:rPr>
          <w:sz w:val="16"/>
          <w:szCs w:val="16"/>
        </w:rPr>
        <w:t xml:space="preserve"> of the monkey, and thus George, within a colonial lineage of scientific discovery. That is, while</w:t>
      </w:r>
      <w:r w:rsidRPr="00E106C1">
        <w:rPr>
          <w:rStyle w:val="StyleUnderline"/>
        </w:rPr>
        <w:t xml:space="preserve"> </w:t>
      </w:r>
      <w:r w:rsidRPr="00E106C1">
        <w:rPr>
          <w:rStyle w:val="StyleUnderline"/>
          <w:highlight w:val="cyan"/>
        </w:rPr>
        <w:t xml:space="preserve">George’s </w:t>
      </w:r>
      <w:proofErr w:type="spellStart"/>
      <w:r w:rsidRPr="00E106C1">
        <w:rPr>
          <w:rStyle w:val="StyleUnderline"/>
          <w:highlight w:val="cyan"/>
        </w:rPr>
        <w:t>monkeyness</w:t>
      </w:r>
      <w:proofErr w:type="spellEnd"/>
      <w:r w:rsidRPr="00E106C1">
        <w:rPr>
          <w:rStyle w:val="StyleUnderline"/>
        </w:rPr>
        <w:t xml:space="preserve"> might offer his cuddly and lovable nature, it also </w:t>
      </w:r>
      <w:r w:rsidRPr="00E106C1">
        <w:rPr>
          <w:rStyle w:val="StyleUnderline"/>
          <w:highlight w:val="cyan"/>
        </w:rPr>
        <w:t xml:space="preserve">falls in a </w:t>
      </w:r>
      <w:r w:rsidRPr="00E106C1">
        <w:rPr>
          <w:rStyle w:val="Emphasis"/>
          <w:highlight w:val="cyan"/>
        </w:rPr>
        <w:t>historical lineage of racist and colonial depictions</w:t>
      </w:r>
      <w:r w:rsidRPr="00E106C1">
        <w:rPr>
          <w:rStyle w:val="StyleUnderline"/>
          <w:highlight w:val="cyan"/>
        </w:rPr>
        <w:t xml:space="preserve"> of dark skinned bodies dating back to the science of the Enlightenment</w:t>
      </w:r>
      <w:r w:rsidRPr="00E106C1">
        <w:rPr>
          <w:rStyle w:val="StyleUnderline"/>
        </w:rPr>
        <w:t xml:space="preserve"> period, </w:t>
      </w:r>
      <w:r w:rsidRPr="00E106C1">
        <w:rPr>
          <w:rStyle w:val="Emphasis"/>
          <w:highlight w:val="cyan"/>
        </w:rPr>
        <w:t xml:space="preserve">which underlies our </w:t>
      </w:r>
      <w:proofErr w:type="spellStart"/>
      <w:r w:rsidRPr="00E106C1">
        <w:rPr>
          <w:rStyle w:val="Emphasis"/>
          <w:highlight w:val="cyan"/>
        </w:rPr>
        <w:t>scepticism</w:t>
      </w:r>
      <w:proofErr w:type="spellEnd"/>
      <w:r w:rsidRPr="00E106C1">
        <w:rPr>
          <w:rStyle w:val="Emphasis"/>
          <w:highlight w:val="cyan"/>
        </w:rPr>
        <w:t xml:space="preserve"> in how his body is deployed in contemporary STEM policy</w:t>
      </w:r>
      <w:r w:rsidRPr="00E106C1">
        <w:rPr>
          <w:sz w:val="16"/>
          <w:szCs w:val="16"/>
        </w:rPr>
        <w:t xml:space="preserve">. The West has maintained a great historical and political investment in primates as proof of human progress. Science, as Donna </w:t>
      </w:r>
      <w:proofErr w:type="spellStart"/>
      <w:r w:rsidRPr="00E106C1">
        <w:rPr>
          <w:sz w:val="16"/>
          <w:szCs w:val="16"/>
        </w:rPr>
        <w:t>Haraway</w:t>
      </w:r>
      <w:proofErr w:type="spellEnd"/>
      <w:r w:rsidRPr="00E106C1">
        <w:rPr>
          <w:sz w:val="16"/>
          <w:szCs w:val="16"/>
        </w:rPr>
        <w:t xml:space="preserve"> suggests in her extensive study of primatology, is a practice of storytelling – a history whose methodological practice is embedded in stories based on testimony and interpretation.51</w:t>
      </w:r>
      <w:r w:rsidRPr="00E106C1">
        <w:rPr>
          <w:rStyle w:val="StyleUnderline"/>
        </w:rPr>
        <w:t xml:space="preserve"> </w:t>
      </w:r>
      <w:r w:rsidRPr="00E106C1">
        <w:rPr>
          <w:rStyle w:val="StyleUnderline"/>
          <w:highlight w:val="cyan"/>
        </w:rPr>
        <w:t>In the sixteenth century, primates were central to the birth of modern science</w:t>
      </w:r>
      <w:r w:rsidRPr="00E106C1">
        <w:rPr>
          <w:sz w:val="16"/>
          <w:szCs w:val="16"/>
        </w:rPr>
        <w:t xml:space="preserve"> and the narratives of taxonomic order that accompany them. By the mid-eighteenth century the binaries that ground the current foundations of modern scientific thought – nature/culture, animal/human, body/mind, and organ/future – were grounded in the story of primate order.52 The monkey plays an especially important role in the history of western </w:t>
      </w:r>
      <w:proofErr w:type="spellStart"/>
      <w:r w:rsidRPr="00E106C1">
        <w:rPr>
          <w:sz w:val="16"/>
          <w:szCs w:val="16"/>
        </w:rPr>
        <w:t>civilisation</w:t>
      </w:r>
      <w:proofErr w:type="spellEnd"/>
      <w:r w:rsidRPr="00E106C1">
        <w:rPr>
          <w:sz w:val="16"/>
          <w:szCs w:val="16"/>
        </w:rPr>
        <w:t xml:space="preserve"> – it is the primate, scientists believe, that came prior to humans and accordingly the animal most tortured and slayed in the name of human progress. ‘Literally and figuratively,’ </w:t>
      </w:r>
      <w:proofErr w:type="spellStart"/>
      <w:r w:rsidRPr="00E106C1">
        <w:rPr>
          <w:sz w:val="16"/>
          <w:szCs w:val="16"/>
        </w:rPr>
        <w:t>Haraway</w:t>
      </w:r>
      <w:proofErr w:type="spellEnd"/>
      <w:r w:rsidRPr="00E106C1">
        <w:rPr>
          <w:sz w:val="16"/>
          <w:szCs w:val="16"/>
        </w:rPr>
        <w:t xml:space="preserve"> argues,</w:t>
      </w:r>
      <w:r w:rsidRPr="00E106C1">
        <w:rPr>
          <w:rStyle w:val="StyleUnderline"/>
        </w:rPr>
        <w:t xml:space="preserve"> ‘primate studies were a colonial affair, in which </w:t>
      </w:r>
      <w:r w:rsidRPr="00E106C1">
        <w:rPr>
          <w:rStyle w:val="StyleUnderline"/>
          <w:highlight w:val="cyan"/>
        </w:rPr>
        <w:t>knowledge of</w:t>
      </w:r>
      <w:r w:rsidRPr="00E106C1">
        <w:rPr>
          <w:rStyle w:val="StyleUnderline"/>
        </w:rPr>
        <w:t xml:space="preserve"> the living and dead</w:t>
      </w:r>
      <w:r>
        <w:rPr>
          <w:rStyle w:val="StyleUnderline"/>
        </w:rPr>
        <w:t xml:space="preserve"> </w:t>
      </w:r>
      <w:r w:rsidRPr="00E106C1">
        <w:rPr>
          <w:rStyle w:val="StyleUnderline"/>
        </w:rPr>
        <w:t xml:space="preserve">bodies of </w:t>
      </w:r>
      <w:r w:rsidRPr="00E106C1">
        <w:rPr>
          <w:rStyle w:val="StyleUnderline"/>
          <w:highlight w:val="cyan"/>
        </w:rPr>
        <w:t>monkeys</w:t>
      </w:r>
      <w:r w:rsidRPr="00E106C1">
        <w:rPr>
          <w:rStyle w:val="StyleUnderline"/>
        </w:rPr>
        <w:t xml:space="preserve"> and apes </w:t>
      </w:r>
      <w:r w:rsidRPr="00E106C1">
        <w:rPr>
          <w:rStyle w:val="StyleUnderline"/>
          <w:highlight w:val="cyan"/>
        </w:rPr>
        <w:t>was part of a system of</w:t>
      </w:r>
      <w:r w:rsidRPr="00E106C1">
        <w:rPr>
          <w:rStyle w:val="StyleUnderline"/>
        </w:rPr>
        <w:t xml:space="preserve"> unequal exchange of</w:t>
      </w:r>
      <w:r>
        <w:rPr>
          <w:rStyle w:val="StyleUnderline"/>
        </w:rPr>
        <w:t xml:space="preserve"> </w:t>
      </w:r>
      <w:r w:rsidRPr="00E106C1">
        <w:rPr>
          <w:rStyle w:val="StyleUnderline"/>
          <w:highlight w:val="cyan"/>
        </w:rPr>
        <w:t>extractive colonialism’</w:t>
      </w:r>
      <w:r w:rsidRPr="00E106C1">
        <w:rPr>
          <w:rStyle w:val="StyleUnderline"/>
        </w:rPr>
        <w:t>.53</w:t>
      </w:r>
      <w:r>
        <w:rPr>
          <w:rStyle w:val="StyleUnderline"/>
        </w:rPr>
        <w:t xml:space="preserve"> </w:t>
      </w:r>
      <w:r w:rsidRPr="00E106C1">
        <w:rPr>
          <w:rStyle w:val="StyleUnderline"/>
        </w:rPr>
        <w:t>By considering the narratives within which George’s archetypical body is</w:t>
      </w:r>
      <w:r>
        <w:rPr>
          <w:rStyle w:val="StyleUnderline"/>
        </w:rPr>
        <w:t xml:space="preserve"> </w:t>
      </w:r>
      <w:r w:rsidRPr="00E106C1">
        <w:rPr>
          <w:rStyle w:val="StyleUnderline"/>
        </w:rPr>
        <w:t xml:space="preserve">embedded, it becomes evident that </w:t>
      </w:r>
      <w:r w:rsidRPr="00E106C1">
        <w:rPr>
          <w:rStyle w:val="Emphasis"/>
          <w:highlight w:val="cyan"/>
        </w:rPr>
        <w:t>the scientific narratives he currently services are steeped in similar colonial logics</w:t>
      </w:r>
      <w:r w:rsidRPr="00E106C1">
        <w:rPr>
          <w:rStyle w:val="StyleUnderline"/>
        </w:rPr>
        <w:t xml:space="preserve"> </w:t>
      </w:r>
      <w:r w:rsidRPr="00E106C1">
        <w:rPr>
          <w:sz w:val="16"/>
          <w:szCs w:val="16"/>
        </w:rPr>
        <w:t>as his original storyline – one in which the form of George is marked as dark, childish, lacking speech, deficient of intellectual maturity, and in need of the white man. He thus instils the notion that scientific investigation is rightfully and ethically practiced on the inferior primate, whose body serves to motivate the necessarily rightful and ethical curiosity of the child.</w:t>
      </w:r>
      <w:r w:rsidRPr="00E106C1">
        <w:rPr>
          <w:rStyle w:val="StyleUnderline"/>
        </w:rPr>
        <w:t xml:space="preserve"> </w:t>
      </w:r>
      <w:r w:rsidRPr="00E106C1">
        <w:rPr>
          <w:rStyle w:val="Emphasis"/>
          <w:highlight w:val="cyan"/>
        </w:rPr>
        <w:t>As evidenced in Google’s Nexus 7 advertisement</w:t>
      </w:r>
      <w:r>
        <w:rPr>
          <w:rStyle w:val="StyleUnderline"/>
        </w:rPr>
        <w:t xml:space="preserve"> </w:t>
      </w:r>
      <w:r w:rsidRPr="00E106C1">
        <w:rPr>
          <w:rStyle w:val="StyleUnderline"/>
        </w:rPr>
        <w:t xml:space="preserve">that introduces this essay, </w:t>
      </w:r>
      <w:r w:rsidRPr="00E106C1">
        <w:rPr>
          <w:rStyle w:val="StyleUnderline"/>
          <w:highlight w:val="cyan"/>
        </w:rPr>
        <w:t>George is the</w:t>
      </w:r>
      <w:r w:rsidRPr="00E106C1">
        <w:rPr>
          <w:rStyle w:val="StyleUnderline"/>
        </w:rPr>
        <w:t xml:space="preserve"> motivator and </w:t>
      </w:r>
      <w:r w:rsidRPr="00E106C1">
        <w:rPr>
          <w:rStyle w:val="StyleUnderline"/>
          <w:highlight w:val="cyan"/>
        </w:rPr>
        <w:t>body on which the</w:t>
      </w:r>
      <w:r w:rsidRPr="00E106C1">
        <w:rPr>
          <w:rStyle w:val="StyleUnderline"/>
        </w:rPr>
        <w:t xml:space="preserve"> little </w:t>
      </w:r>
      <w:r w:rsidRPr="00E106C1">
        <w:rPr>
          <w:rStyle w:val="StyleUnderline"/>
          <w:highlight w:val="cyan"/>
        </w:rPr>
        <w:t>girl’s scientific curiosity is</w:t>
      </w:r>
      <w:r w:rsidRPr="00E106C1">
        <w:rPr>
          <w:rStyle w:val="StyleUnderline"/>
        </w:rPr>
        <w:t xml:space="preserve"> sparked and </w:t>
      </w:r>
      <w:r w:rsidRPr="00E106C1">
        <w:rPr>
          <w:rStyle w:val="StyleUnderline"/>
          <w:highlight w:val="cyan"/>
        </w:rPr>
        <w:t>practiced</w:t>
      </w:r>
      <w:r w:rsidRPr="00386ED0">
        <w:rPr>
          <w:sz w:val="16"/>
          <w:szCs w:val="16"/>
        </w:rPr>
        <w:t xml:space="preserve">. It is not George, in other words, who reaps the benefits of the curiosity he sparks, but rather the blonde-haired, fair-skinned child and, by extension, us. The negative connotations of the monkey both as analogy for African primitivism and racial hierarchy are uniquely Western.54 This pejorative reading is taken up by social Darwinism, particularly the tendency to equate ‘lower’ </w:t>
      </w:r>
      <w:proofErr w:type="spellStart"/>
      <w:r w:rsidRPr="00386ED0">
        <w:rPr>
          <w:sz w:val="16"/>
          <w:szCs w:val="16"/>
        </w:rPr>
        <w:t>civilisations</w:t>
      </w:r>
      <w:proofErr w:type="spellEnd"/>
      <w:r w:rsidRPr="00386ED0">
        <w:rPr>
          <w:sz w:val="16"/>
          <w:szCs w:val="16"/>
        </w:rPr>
        <w:t xml:space="preserve"> with animalistic and thus primitive tendencies. The Western association of apes and Africans was facilitated by the ‘European discovery’ the African continent and its occupants.55 The representation of distant and foreign people led to the belief that Africans were a distinct species and inferior breed.56 Lott explains the Negro-ape mythology substituted for any official science and consequentially the ‘European enslavement of Africans could be rationalized by an appeal to the natural order’.57 Accordingly, Curious George, an African monkey stolen in the initial book by the white Man in the Yellow Hat, is </w:t>
      </w:r>
      <w:proofErr w:type="spellStart"/>
      <w:r w:rsidRPr="00386ED0">
        <w:rPr>
          <w:sz w:val="16"/>
          <w:szCs w:val="16"/>
        </w:rPr>
        <w:t>materialised</w:t>
      </w:r>
      <w:proofErr w:type="spellEnd"/>
      <w:r w:rsidRPr="00386ED0">
        <w:rPr>
          <w:sz w:val="16"/>
          <w:szCs w:val="16"/>
        </w:rPr>
        <w:t xml:space="preserve"> through the visual representation of his body. His innocence and fuzzy, cuddly body are essential to his cultural capital and commodification. But these characteristics also distinguish George, and the objects of scientific research and study, as subservient to the broader discourses of scientific discovery (and its contemporary reiteration, STEM). </w:t>
      </w:r>
      <w:r w:rsidRPr="00386ED0">
        <w:rPr>
          <w:rStyle w:val="StyleUnderline"/>
          <w:highlight w:val="cyan"/>
        </w:rPr>
        <w:t>While his figurative body, decidedly inferior,</w:t>
      </w:r>
      <w:r w:rsidRPr="00386ED0">
        <w:rPr>
          <w:rStyle w:val="StyleUnderline"/>
        </w:rPr>
        <w:t xml:space="preserve"> and primitive curiosity </w:t>
      </w:r>
      <w:r w:rsidRPr="00386ED0">
        <w:rPr>
          <w:rStyle w:val="StyleUnderline"/>
          <w:highlight w:val="cyan"/>
        </w:rPr>
        <w:t>serves as a vehicle for motivating</w:t>
      </w:r>
      <w:r w:rsidRPr="00386ED0">
        <w:rPr>
          <w:rStyle w:val="StyleUnderline"/>
        </w:rPr>
        <w:t xml:space="preserve"> the child’s </w:t>
      </w:r>
      <w:r w:rsidRPr="00386ED0">
        <w:rPr>
          <w:rStyle w:val="StyleUnderline"/>
          <w:highlight w:val="cyan"/>
        </w:rPr>
        <w:t>curiosity</w:t>
      </w:r>
      <w:r w:rsidRPr="00386ED0">
        <w:rPr>
          <w:rStyle w:val="StyleUnderline"/>
        </w:rPr>
        <w:t xml:space="preserve">, parents and </w:t>
      </w:r>
      <w:r w:rsidRPr="00386ED0">
        <w:rPr>
          <w:rStyle w:val="StyleUnderline"/>
          <w:highlight w:val="cyan"/>
        </w:rPr>
        <w:t>children</w:t>
      </w:r>
      <w:r w:rsidRPr="00386ED0">
        <w:rPr>
          <w:rStyle w:val="StyleUnderline"/>
        </w:rPr>
        <w:t xml:space="preserve"> of the Curious George resources </w:t>
      </w:r>
      <w:r w:rsidRPr="00386ED0">
        <w:rPr>
          <w:rStyle w:val="StyleUnderline"/>
          <w:highlight w:val="cyan"/>
        </w:rPr>
        <w:t>are addressed in</w:t>
      </w:r>
      <w:r w:rsidRPr="00386ED0">
        <w:rPr>
          <w:rStyle w:val="StyleUnderline"/>
        </w:rPr>
        <w:t xml:space="preserve"> decidedly more </w:t>
      </w:r>
      <w:r w:rsidRPr="00386ED0">
        <w:rPr>
          <w:rStyle w:val="StyleUnderline"/>
          <w:highlight w:val="cyan"/>
        </w:rPr>
        <w:t xml:space="preserve">terms that </w:t>
      </w:r>
      <w:r w:rsidRPr="00386ED0">
        <w:rPr>
          <w:rStyle w:val="Emphasis"/>
          <w:highlight w:val="cyan"/>
        </w:rPr>
        <w:t>unwittingly invite them to continue colonial discourses of primatology</w:t>
      </w:r>
      <w:r w:rsidRPr="00386ED0">
        <w:rPr>
          <w:rStyle w:val="StyleUnderline"/>
        </w:rPr>
        <w:t>.</w:t>
      </w:r>
      <w:r w:rsidRPr="00386ED0">
        <w:rPr>
          <w:sz w:val="16"/>
          <w:szCs w:val="16"/>
        </w:rPr>
        <w:t xml:space="preserve"> That is, George’s primate body signifies his inferiority in part through how it is juxtaposed to the ways in which his fans, parents especially, are addressed. In the ‘Curious about Space’ parent resources, for example, parents are instructed to ‘Ask your child to pretend that he or she is going into space to gather information about the moon. Like George, create a checklist of what he or she should bring.’58 But whereas George is described in the parent resources as engaging in ‘memorable adventures’, in which the comedic nature of these adventures is </w:t>
      </w:r>
      <w:proofErr w:type="spellStart"/>
      <w:r w:rsidRPr="00386ED0">
        <w:rPr>
          <w:sz w:val="16"/>
          <w:szCs w:val="16"/>
        </w:rPr>
        <w:t>emphasised</w:t>
      </w:r>
      <w:proofErr w:type="spellEnd"/>
      <w:r w:rsidRPr="00386ED0">
        <w:rPr>
          <w:sz w:val="16"/>
          <w:szCs w:val="16"/>
        </w:rPr>
        <w:t>, giving the parents and their children alike ‘plenty of laughs along the way’, the parents are assumed to be invested in ‘supporting [their children’s] educational potential’ and using George to ‘help children appreciate [STEM] disciplines’.59</w:t>
      </w:r>
      <w:r w:rsidRPr="00E106C1">
        <w:rPr>
          <w:rStyle w:val="StyleUnderline"/>
        </w:rPr>
        <w:t xml:space="preserve"> </w:t>
      </w:r>
      <w:r w:rsidRPr="00E106C1">
        <w:rPr>
          <w:rStyle w:val="StyleUnderline"/>
          <w:highlight w:val="cyan"/>
        </w:rPr>
        <w:t>While marketed as a way of making science fun, these modes of address rely on</w:t>
      </w:r>
      <w:r w:rsidRPr="00E106C1">
        <w:rPr>
          <w:rStyle w:val="StyleUnderline"/>
        </w:rPr>
        <w:t xml:space="preserve"> a continuation of </w:t>
      </w:r>
      <w:r w:rsidRPr="00E106C1">
        <w:rPr>
          <w:rStyle w:val="Emphasis"/>
          <w:highlight w:val="cyan"/>
        </w:rPr>
        <w:t xml:space="preserve">colonial </w:t>
      </w:r>
      <w:proofErr w:type="spellStart"/>
      <w:r w:rsidRPr="00E106C1">
        <w:rPr>
          <w:rStyle w:val="Emphasis"/>
          <w:highlight w:val="cyan"/>
        </w:rPr>
        <w:t>rhetorics</w:t>
      </w:r>
      <w:proofErr w:type="spellEnd"/>
      <w:r w:rsidRPr="00E106C1">
        <w:rPr>
          <w:rStyle w:val="Emphasis"/>
          <w:highlight w:val="cyan"/>
        </w:rPr>
        <w:t xml:space="preserve"> of an inferior primate</w:t>
      </w:r>
      <w:r w:rsidRPr="00E106C1">
        <w:rPr>
          <w:rStyle w:val="StyleUnderline"/>
          <w:highlight w:val="cyan"/>
        </w:rPr>
        <w:t xml:space="preserve"> whose body serves as the vehicle for</w:t>
      </w:r>
      <w:r w:rsidRPr="00E106C1">
        <w:rPr>
          <w:rStyle w:val="StyleUnderline"/>
        </w:rPr>
        <w:t xml:space="preserve"> legitimating </w:t>
      </w:r>
      <w:r w:rsidRPr="00E106C1">
        <w:rPr>
          <w:rStyle w:val="StyleUnderline"/>
          <w:highlight w:val="cyan"/>
        </w:rPr>
        <w:t>the rational, and superior, knowledge of western science.</w:t>
      </w:r>
      <w:r w:rsidRPr="00E106C1">
        <w:rPr>
          <w:rStyle w:val="StyleUnderline"/>
        </w:rPr>
        <w:t xml:space="preserve"> </w:t>
      </w:r>
      <w:r w:rsidRPr="00E106C1">
        <w:rPr>
          <w:sz w:val="16"/>
          <w:szCs w:val="16"/>
        </w:rPr>
        <w:t xml:space="preserve">And space, of course, is commonly understood as the next frontier. Parents are unwittingly prodded to encourage their children to see themselves as new kinds of colonialists, embarking on a seemingly harmless adventure of curious discovery. But the fact that it is the monkey, whose comedic mishaps in his efforts to deploy his own curiosity, motivates this discovery and is juxtaposed to the more rational curiosity of the child ought </w:t>
      </w:r>
      <w:proofErr w:type="gramStart"/>
      <w:r w:rsidRPr="00E106C1">
        <w:rPr>
          <w:sz w:val="16"/>
          <w:szCs w:val="16"/>
        </w:rPr>
        <w:t>give</w:t>
      </w:r>
      <w:proofErr w:type="gramEnd"/>
      <w:r w:rsidRPr="00E106C1">
        <w:rPr>
          <w:sz w:val="16"/>
          <w:szCs w:val="16"/>
        </w:rPr>
        <w:t xml:space="preserve"> parents pause. The metaphor of monkey as pre-human is not simply a figure of historical record; it is in </w:t>
      </w:r>
      <w:proofErr w:type="spellStart"/>
      <w:r w:rsidRPr="00E106C1">
        <w:rPr>
          <w:sz w:val="16"/>
          <w:szCs w:val="16"/>
        </w:rPr>
        <w:t>Haraway’s</w:t>
      </w:r>
      <w:proofErr w:type="spellEnd"/>
      <w:r w:rsidRPr="00E106C1">
        <w:rPr>
          <w:sz w:val="16"/>
          <w:szCs w:val="16"/>
        </w:rPr>
        <w:t xml:space="preserve"> words a ‘persistent western narrative about difference’. 60 Even as the scientific myth linking Black people to apes has been disproved, the beliefs are revised and modified to tap into the hegemonic discourse of the body as a reliable marker for biological and evolutionary racism. Extensive clinical trials for new drugs continue to be performed on ‘willing trial subjects motivated by poverty’ living in Africa.61 Not surprisingly, media is flush with science fiction thrillers that situate some form of dangerous ape that requires extermination, </w:t>
      </w:r>
      <w:proofErr w:type="spellStart"/>
      <w:r w:rsidRPr="00E106C1">
        <w:rPr>
          <w:sz w:val="16"/>
          <w:szCs w:val="16"/>
        </w:rPr>
        <w:t>colonisation</w:t>
      </w:r>
      <w:proofErr w:type="spellEnd"/>
      <w:r w:rsidRPr="00E106C1">
        <w:rPr>
          <w:sz w:val="16"/>
          <w:szCs w:val="16"/>
        </w:rPr>
        <w:t xml:space="preserve">, rehabilitation, reintegration or recovery.62 Culturally, the history of science is held up through media’s portrayal of primates as the enemy of humans. For example, the popular King Kong narrative shares some important similarities with George. While Kong is portrayed as chilling and George as cuddly, both animals were forcibly taken from their jungle home, taken to the United States, and used for entertainment. An essential difference is that Kong’s ferocious portrayal justifies his enslavement, yet for George, it is his childish curiosity and accommodating attitude that positions audiences as compliant with his capture. The capture of Kong affirms the historical colonial scientific TEXTUAL PRACTICE 13 perception that native Africans are dangerous sub-human beasts in need of taming,63 while </w:t>
      </w:r>
      <w:r w:rsidRPr="00E106C1">
        <w:rPr>
          <w:rStyle w:val="StyleUnderline"/>
          <w:highlight w:val="cyan"/>
        </w:rPr>
        <w:t>George’s</w:t>
      </w:r>
      <w:r w:rsidRPr="00E106C1">
        <w:rPr>
          <w:rStyle w:val="StyleUnderline"/>
        </w:rPr>
        <w:t xml:space="preserve"> capture coupled with his </w:t>
      </w:r>
      <w:r w:rsidRPr="00E106C1">
        <w:rPr>
          <w:rStyle w:val="StyleUnderline"/>
          <w:highlight w:val="cyan"/>
        </w:rPr>
        <w:t>curious cuteness offers audiences a benign narrative</w:t>
      </w:r>
      <w:r w:rsidRPr="00E106C1">
        <w:rPr>
          <w:rStyle w:val="StyleUnderline"/>
        </w:rPr>
        <w:t xml:space="preserve"> more </w:t>
      </w:r>
      <w:r w:rsidRPr="00E106C1">
        <w:rPr>
          <w:rStyle w:val="StyleUnderline"/>
          <w:highlight w:val="cyan"/>
        </w:rPr>
        <w:t xml:space="preserve">in line with </w:t>
      </w:r>
      <w:r w:rsidRPr="00E106C1">
        <w:rPr>
          <w:rStyle w:val="Emphasis"/>
          <w:highlight w:val="cyan"/>
        </w:rPr>
        <w:t>contemporary scientific colonialism</w:t>
      </w:r>
      <w:r>
        <w:rPr>
          <w:rStyle w:val="StyleUnderline"/>
        </w:rPr>
        <w:t xml:space="preserve"> </w:t>
      </w:r>
      <w:r w:rsidRPr="00E106C1">
        <w:rPr>
          <w:rStyle w:val="StyleUnderline"/>
        </w:rPr>
        <w:t xml:space="preserve">– one </w:t>
      </w:r>
      <w:r w:rsidRPr="00E106C1">
        <w:rPr>
          <w:rStyle w:val="StyleUnderline"/>
          <w:highlight w:val="cyan"/>
        </w:rPr>
        <w:t>in which</w:t>
      </w:r>
      <w:r w:rsidRPr="00E106C1">
        <w:rPr>
          <w:rStyle w:val="StyleUnderline"/>
        </w:rPr>
        <w:t xml:space="preserve"> a rhetoric of </w:t>
      </w:r>
      <w:r w:rsidRPr="00E106C1">
        <w:rPr>
          <w:rStyle w:val="StyleUnderline"/>
          <w:highlight w:val="cyan"/>
        </w:rPr>
        <w:t xml:space="preserve">curiosity is upheld as </w:t>
      </w:r>
      <w:r w:rsidRPr="00E106C1">
        <w:rPr>
          <w:rStyle w:val="Emphasis"/>
          <w:highlight w:val="cyan"/>
        </w:rPr>
        <w:t>justification for the colonial quest in the name of US global competitiveness.</w:t>
      </w:r>
      <w:r>
        <w:rPr>
          <w:rStyle w:val="StyleUnderline"/>
        </w:rPr>
        <w:t xml:space="preserve"> </w:t>
      </w:r>
      <w:r w:rsidRPr="00E106C1">
        <w:rPr>
          <w:sz w:val="16"/>
          <w:szCs w:val="16"/>
        </w:rPr>
        <w:t xml:space="preserve">Although George’s narrative of slavery and colonialism are seemingly erased from his contemporary iterations on TV and elsewhere, they are nevertheless invoked in a new form as his figure becomes central to forwarding US interests in the global economy. As the STEM Education Coalition’s website notes, ‘STEM education is closely linked with our nation’s economic prosperity in the modern global economy; strong STEM skills are a central element of a well-rounded education and essential to effective citizenship.’64 </w:t>
      </w:r>
      <w:r w:rsidRPr="00E106C1">
        <w:rPr>
          <w:rStyle w:val="StyleUnderline"/>
          <w:highlight w:val="cyan"/>
        </w:rPr>
        <w:t>George is tasked</w:t>
      </w:r>
      <w:r w:rsidRPr="00E106C1">
        <w:rPr>
          <w:rStyle w:val="StyleUnderline"/>
        </w:rPr>
        <w:t xml:space="preserve"> today with an essential function – </w:t>
      </w:r>
      <w:r w:rsidRPr="00E106C1">
        <w:rPr>
          <w:rStyle w:val="StyleUnderline"/>
          <w:highlight w:val="cyan"/>
        </w:rPr>
        <w:t>to train youth on</w:t>
      </w:r>
      <w:r w:rsidRPr="00E106C1">
        <w:rPr>
          <w:rStyle w:val="StyleUnderline"/>
        </w:rPr>
        <w:t xml:space="preserve"> appropriate</w:t>
      </w:r>
      <w:r>
        <w:rPr>
          <w:rStyle w:val="StyleUnderline"/>
        </w:rPr>
        <w:t xml:space="preserve"> </w:t>
      </w:r>
      <w:r w:rsidRPr="00E106C1">
        <w:rPr>
          <w:rStyle w:val="StyleUnderline"/>
          <w:highlight w:val="cyan"/>
        </w:rPr>
        <w:t>modes of citizenship that can ensure</w:t>
      </w:r>
      <w:r w:rsidRPr="00E106C1">
        <w:rPr>
          <w:rStyle w:val="StyleUnderline"/>
        </w:rPr>
        <w:t xml:space="preserve"> national </w:t>
      </w:r>
      <w:r w:rsidRPr="00E106C1">
        <w:rPr>
          <w:rStyle w:val="StyleUnderline"/>
          <w:highlight w:val="cyan"/>
        </w:rPr>
        <w:t>economic competitiveness.</w:t>
      </w:r>
      <w:r>
        <w:rPr>
          <w:rStyle w:val="StyleUnderline"/>
        </w:rPr>
        <w:t xml:space="preserve"> </w:t>
      </w:r>
      <w:r w:rsidRPr="00E106C1">
        <w:rPr>
          <w:sz w:val="16"/>
          <w:szCs w:val="16"/>
        </w:rPr>
        <w:t>Likewise, the US Department of Education relies on the same push for the necessity of STEM as a means for ensuring US leadership and superiority: The United States has become a global leader… through the genius and hard work of its scientists, engineers and innovators. Yet today, that position is threatened as comparatively few American students pursue expertise in the fields of science, technology, engineering and mathematics (STEM).65</w:t>
      </w:r>
      <w:r>
        <w:rPr>
          <w:rStyle w:val="StyleUnderline"/>
        </w:rPr>
        <w:t xml:space="preserve"> </w:t>
      </w:r>
      <w:r w:rsidRPr="00E106C1">
        <w:rPr>
          <w:rStyle w:val="StyleUnderline"/>
          <w:highlight w:val="cyan"/>
        </w:rPr>
        <w:t>George and STEM education, then, are anything but value neutral.</w:t>
      </w:r>
      <w:r w:rsidRPr="00E106C1">
        <w:rPr>
          <w:rStyle w:val="StyleUnderline"/>
        </w:rPr>
        <w:t xml:space="preserve"> Instead,</w:t>
      </w:r>
      <w:r>
        <w:rPr>
          <w:rStyle w:val="StyleUnderline"/>
        </w:rPr>
        <w:t xml:space="preserve"> </w:t>
      </w:r>
      <w:r w:rsidRPr="00E106C1">
        <w:rPr>
          <w:rStyle w:val="Emphasis"/>
          <w:highlight w:val="cyan"/>
        </w:rPr>
        <w:t xml:space="preserve">they are bound up with a contemporary iteration of American exceptionalism that enjoins young learners </w:t>
      </w:r>
      <w:r w:rsidRPr="00E106C1">
        <w:rPr>
          <w:rStyle w:val="Emphasis"/>
        </w:rPr>
        <w:t xml:space="preserve">and their parents to take their rightful place at the head of scientific discovery and practice </w:t>
      </w:r>
      <w:r w:rsidRPr="00E106C1">
        <w:rPr>
          <w:rStyle w:val="Emphasis"/>
          <w:highlight w:val="cyan"/>
        </w:rPr>
        <w:t>to further US global hegemony.</w:t>
      </w:r>
      <w:r>
        <w:rPr>
          <w:rStyle w:val="StyleUnderline"/>
        </w:rPr>
        <w:t xml:space="preserve"> </w:t>
      </w:r>
      <w:r w:rsidRPr="00E106C1">
        <w:rPr>
          <w:sz w:val="16"/>
          <w:szCs w:val="16"/>
        </w:rPr>
        <w:t xml:space="preserve">In the following conclusion, we reflect on how George’s material </w:t>
      </w:r>
      <w:proofErr w:type="spellStart"/>
      <w:r w:rsidRPr="00E106C1">
        <w:rPr>
          <w:sz w:val="16"/>
          <w:szCs w:val="16"/>
        </w:rPr>
        <w:t>monkeynees</w:t>
      </w:r>
      <w:proofErr w:type="spellEnd"/>
      <w:r w:rsidRPr="00E106C1">
        <w:rPr>
          <w:sz w:val="16"/>
          <w:szCs w:val="16"/>
        </w:rPr>
        <w:t xml:space="preserve"> coupled with his insatiable curiosity position him as a productive and popular servant of contemporary scientific education policy. George’s curious nature has historically vindicated both the quest mentality that constitutes scientific colonialism and contemporary scientific public policy. It is, therefore, these apparently disparate factors that we aim to connect </w:t>
      </w:r>
      <w:proofErr w:type="gramStart"/>
      <w:r w:rsidRPr="00E106C1">
        <w:rPr>
          <w:sz w:val="16"/>
          <w:szCs w:val="16"/>
        </w:rPr>
        <w:t>as a means to</w:t>
      </w:r>
      <w:proofErr w:type="gramEnd"/>
      <w:r w:rsidRPr="00E106C1">
        <w:rPr>
          <w:sz w:val="16"/>
          <w:szCs w:val="16"/>
        </w:rPr>
        <w:t xml:space="preserve"> demonstrate how George’s iconicity as STEM ambassador bears traces of his colonial pasts.</w:t>
      </w:r>
    </w:p>
    <w:p w:rsidR="00A77D5C" w:rsidRDefault="00E106C1" w:rsidP="00386ED0">
      <w:pPr>
        <w:pStyle w:val="Heading3"/>
      </w:pPr>
      <w:r>
        <w:t>2</w:t>
      </w:r>
      <w:r w:rsidR="00A77D5C">
        <w:t>NC Coloniality Link</w:t>
      </w:r>
    </w:p>
    <w:p w:rsidR="00386ED0" w:rsidRPr="00386ED0" w:rsidRDefault="00386ED0" w:rsidP="00386ED0">
      <w:pPr>
        <w:pStyle w:val="Heading4"/>
      </w:pPr>
      <w:r>
        <w:t>Science and technology were part and parcel of the “civilizing mission” which underlay European colonialism—STEM education might be important, but we need to forefront the discursive representations which shape how STEM is received to the public</w:t>
      </w:r>
    </w:p>
    <w:p w:rsidR="00913B26" w:rsidRDefault="00913B26" w:rsidP="00A77D5C">
      <w:r>
        <w:rPr>
          <w:b/>
        </w:rPr>
        <w:t>Schwartz-</w:t>
      </w:r>
      <w:proofErr w:type="spellStart"/>
      <w:r>
        <w:rPr>
          <w:b/>
        </w:rPr>
        <w:t>DuPre</w:t>
      </w:r>
      <w:proofErr w:type="spellEnd"/>
      <w:r>
        <w:rPr>
          <w:b/>
        </w:rPr>
        <w:t xml:space="preserve"> and </w:t>
      </w:r>
      <w:proofErr w:type="spellStart"/>
      <w:r>
        <w:rPr>
          <w:b/>
        </w:rPr>
        <w:t>Parmett</w:t>
      </w:r>
      <w:proofErr w:type="spellEnd"/>
      <w:r>
        <w:rPr>
          <w:b/>
        </w:rPr>
        <w:t xml:space="preserve"> 17</w:t>
      </w:r>
    </w:p>
    <w:p w:rsidR="00913B26" w:rsidRDefault="00913B26" w:rsidP="00913B26">
      <w:pPr>
        <w:rPr>
          <w:sz w:val="16"/>
          <w:szCs w:val="16"/>
        </w:rPr>
      </w:pPr>
      <w:r w:rsidRPr="00913B26">
        <w:rPr>
          <w:sz w:val="16"/>
          <w:szCs w:val="16"/>
        </w:rPr>
        <w:t>Rae Lynn Schwartz-</w:t>
      </w:r>
      <w:proofErr w:type="spellStart"/>
      <w:r w:rsidRPr="00913B26">
        <w:rPr>
          <w:sz w:val="16"/>
          <w:szCs w:val="16"/>
        </w:rPr>
        <w:t>DuPre</w:t>
      </w:r>
      <w:proofErr w:type="spellEnd"/>
      <w:r w:rsidRPr="00913B26">
        <w:rPr>
          <w:sz w:val="16"/>
          <w:szCs w:val="16"/>
        </w:rPr>
        <w:t xml:space="preserve"> and Helen Morgan </w:t>
      </w:r>
      <w:proofErr w:type="spellStart"/>
      <w:r w:rsidRPr="00913B26">
        <w:rPr>
          <w:sz w:val="16"/>
          <w:szCs w:val="16"/>
        </w:rPr>
        <w:t>Parmett</w:t>
      </w:r>
      <w:proofErr w:type="spellEnd"/>
      <w:r w:rsidRPr="00913B26">
        <w:rPr>
          <w:sz w:val="16"/>
          <w:szCs w:val="16"/>
        </w:rPr>
        <w:t xml:space="preserve"> (Department of Communication Studies, Western Washington University). “Curious about George: Postcolonial Science and Technology Studies, STEM education policy, and colonial iconicity.” Textual Practice. 2017.  </w:t>
      </w:r>
    </w:p>
    <w:p w:rsidR="00913B26" w:rsidRPr="00913B26" w:rsidRDefault="00913B26" w:rsidP="00913B26">
      <w:pPr>
        <w:rPr>
          <w:sz w:val="16"/>
          <w:szCs w:val="16"/>
        </w:rPr>
      </w:pPr>
    </w:p>
    <w:p w:rsidR="00913B26" w:rsidRPr="00E106C1" w:rsidRDefault="00913B26" w:rsidP="00913B26">
      <w:pPr>
        <w:rPr>
          <w:rStyle w:val="Emphasis"/>
        </w:rPr>
      </w:pPr>
      <w:r w:rsidRPr="00913B26">
        <w:rPr>
          <w:sz w:val="16"/>
          <w:szCs w:val="16"/>
        </w:rPr>
        <w:t>Postcolonial STS has much to offer contemporary readings of science and technology. Postcolonial scholars have long had a critical interest in science.15 Seth explains,</w:t>
      </w:r>
      <w:r w:rsidRPr="00913B26">
        <w:rPr>
          <w:rStyle w:val="StyleUnderline"/>
        </w:rPr>
        <w:t xml:space="preserve"> </w:t>
      </w:r>
      <w:r w:rsidRPr="00913B26">
        <w:rPr>
          <w:rStyle w:val="StyleUnderline"/>
          <w:highlight w:val="cyan"/>
        </w:rPr>
        <w:t>the idea that science and tech</w:t>
      </w:r>
      <w:r w:rsidRPr="00913B26">
        <w:rPr>
          <w:rStyle w:val="StyleUnderline"/>
        </w:rPr>
        <w:t xml:space="preserve">nology </w:t>
      </w:r>
      <w:r w:rsidRPr="00913B26">
        <w:rPr>
          <w:rStyle w:val="StyleUnderline"/>
          <w:highlight w:val="cyan"/>
        </w:rPr>
        <w:t>were</w:t>
      </w:r>
      <w:r w:rsidRPr="00913B26">
        <w:rPr>
          <w:rStyle w:val="StyleUnderline"/>
        </w:rPr>
        <w:t xml:space="preserve"> among the </w:t>
      </w:r>
      <w:r w:rsidRPr="00913B26">
        <w:rPr>
          <w:rStyle w:val="StyleUnderline"/>
          <w:highlight w:val="cyan"/>
        </w:rPr>
        <w:t>gifts that Western imperial powers brought to their colonies was an integral part of the</w:t>
      </w:r>
      <w:r w:rsidRPr="00913B26">
        <w:rPr>
          <w:rStyle w:val="StyleUnderline"/>
        </w:rPr>
        <w:t xml:space="preserve"> discourse of the </w:t>
      </w:r>
      <w:r w:rsidRPr="00913B26">
        <w:rPr>
          <w:rStyle w:val="StyleUnderline"/>
          <w:highlight w:val="cyan"/>
        </w:rPr>
        <w:t>‘civilizing mission’</w:t>
      </w:r>
      <w:r w:rsidRPr="00913B26">
        <w:rPr>
          <w:rStyle w:val="StyleUnderline"/>
        </w:rPr>
        <w:t xml:space="preserve">, one vaunted by both proponents and critics of the methods of colonialism.16 In European efforts to </w:t>
      </w:r>
      <w:proofErr w:type="spellStart"/>
      <w:r w:rsidRPr="00913B26">
        <w:rPr>
          <w:rStyle w:val="StyleUnderline"/>
        </w:rPr>
        <w:t>civilise</w:t>
      </w:r>
      <w:proofErr w:type="spellEnd"/>
      <w:r w:rsidRPr="00913B26">
        <w:rPr>
          <w:rStyle w:val="StyleUnderline"/>
        </w:rPr>
        <w:t xml:space="preserve"> the ‘barbaric’ and occupy the world, </w:t>
      </w:r>
      <w:r w:rsidRPr="00913B26">
        <w:rPr>
          <w:rStyle w:val="Emphasis"/>
          <w:highlight w:val="cyan"/>
        </w:rPr>
        <w:t xml:space="preserve">science was promoted as the language of </w:t>
      </w:r>
      <w:proofErr w:type="spellStart"/>
      <w:r w:rsidRPr="00913B26">
        <w:rPr>
          <w:rStyle w:val="Emphasis"/>
          <w:highlight w:val="cyan"/>
        </w:rPr>
        <w:t>civilisation</w:t>
      </w:r>
      <w:proofErr w:type="spellEnd"/>
      <w:r w:rsidRPr="00913B26">
        <w:rPr>
          <w:rStyle w:val="Emphasis"/>
          <w:highlight w:val="cyan"/>
        </w:rPr>
        <w:t xml:space="preserve"> and progress</w:t>
      </w:r>
      <w:r w:rsidRPr="00913B26">
        <w:rPr>
          <w:sz w:val="16"/>
          <w:szCs w:val="16"/>
        </w:rPr>
        <w:t>. The power of the empires relied not only on the science of medicine, the green revolution, and wheel but also steamships, machine guns, gas chambers, and ultimately nuclear power. Simply,</w:t>
      </w:r>
      <w:r w:rsidRPr="00913B26">
        <w:rPr>
          <w:rStyle w:val="StyleUnderline"/>
        </w:rPr>
        <w:t xml:space="preserve"> </w:t>
      </w:r>
      <w:r w:rsidRPr="00913B26">
        <w:rPr>
          <w:rStyle w:val="StyleUnderline"/>
          <w:highlight w:val="cyan"/>
        </w:rPr>
        <w:t>as science develops, it</w:t>
      </w:r>
      <w:r w:rsidRPr="00913B26">
        <w:rPr>
          <w:rStyle w:val="StyleUnderline"/>
        </w:rPr>
        <w:t xml:space="preserve"> all too often </w:t>
      </w:r>
      <w:r w:rsidRPr="00913B26">
        <w:rPr>
          <w:rStyle w:val="StyleUnderline"/>
          <w:highlight w:val="cyan"/>
        </w:rPr>
        <w:t xml:space="preserve">aggressively displaces other knowledge systems by </w:t>
      </w:r>
      <w:r w:rsidRPr="00913B26">
        <w:rPr>
          <w:rStyle w:val="Emphasis"/>
          <w:highlight w:val="cyan"/>
        </w:rPr>
        <w:t>promoting the lens of objectivity</w:t>
      </w:r>
      <w:r w:rsidRPr="00913B26">
        <w:rPr>
          <w:sz w:val="16"/>
          <w:szCs w:val="16"/>
        </w:rPr>
        <w:t xml:space="preserve">.17 The belief that science is moral, rational, universal, and value-free and ideologically neutral makes it difficult to dispute and, as such, provides a shield for the historical construction of racist beliefs and representations. </w:t>
      </w:r>
      <w:r w:rsidRPr="00913B26">
        <w:rPr>
          <w:rStyle w:val="StyleUnderline"/>
          <w:highlight w:val="cyan"/>
        </w:rPr>
        <w:t>Historical postcolonial readings of scientific determinism</w:t>
      </w:r>
      <w:r w:rsidRPr="00913B26">
        <w:rPr>
          <w:rStyle w:val="StyleUnderline"/>
        </w:rPr>
        <w:t xml:space="preserve"> thus offer evidence to counter the universality of present day scientific knowledge because they </w:t>
      </w:r>
      <w:r w:rsidRPr="00913B26">
        <w:rPr>
          <w:rStyle w:val="Emphasis"/>
          <w:highlight w:val="cyan"/>
        </w:rPr>
        <w:t>challenge the discourse of development as always-already productive progress</w:t>
      </w:r>
      <w:r w:rsidRPr="00913B26">
        <w:rPr>
          <w:sz w:val="16"/>
          <w:szCs w:val="16"/>
        </w:rPr>
        <w:t xml:space="preserve">. Past narratives encourage a healthy and visceral </w:t>
      </w:r>
      <w:proofErr w:type="spellStart"/>
      <w:r w:rsidRPr="00913B26">
        <w:rPr>
          <w:sz w:val="16"/>
          <w:szCs w:val="16"/>
        </w:rPr>
        <w:t>scepticism</w:t>
      </w:r>
      <w:proofErr w:type="spellEnd"/>
      <w:r w:rsidRPr="00913B26">
        <w:rPr>
          <w:sz w:val="16"/>
          <w:szCs w:val="16"/>
        </w:rPr>
        <w:t xml:space="preserve"> of contemporary scientific rhetoric. Postcolonial STS scholars provide critical reading practices that reconsider scientific pasts in concert with both the present and future. As Sandra Harding, a postcolonial and feminist scholar who has championed postcolonial STS, elaborates, postcolonial studies provide valuable resources for current public debates about science in a multicultural and global society—what kinds of sciences we have had and have now, what kinds we can get, and what kinds we could or should want.18 Harding’s The Postcolonial Science and Technology Studies Reader suggests theories of postcolonial STS are confronting the claims to universal and political entitled achievements made in the name of science. That is, it explores how </w:t>
      </w:r>
      <w:r w:rsidRPr="00913B26">
        <w:rPr>
          <w:rStyle w:val="StyleUnderline"/>
          <w:highlight w:val="cyan"/>
        </w:rPr>
        <w:t>histories of colonialism shape contemporary scientific</w:t>
      </w:r>
      <w:r w:rsidRPr="00913B26">
        <w:rPr>
          <w:rStyle w:val="StyleUnderline"/>
        </w:rPr>
        <w:t xml:space="preserve"> rationalities and</w:t>
      </w:r>
      <w:r>
        <w:rPr>
          <w:rStyle w:val="StyleUnderline"/>
        </w:rPr>
        <w:t xml:space="preserve"> </w:t>
      </w:r>
      <w:r w:rsidRPr="00913B26">
        <w:rPr>
          <w:rStyle w:val="StyleUnderline"/>
          <w:highlight w:val="cyan"/>
        </w:rPr>
        <w:t>policies</w:t>
      </w:r>
      <w:r w:rsidRPr="00913B26">
        <w:rPr>
          <w:sz w:val="16"/>
          <w:szCs w:val="16"/>
        </w:rPr>
        <w:t xml:space="preserve">. Re-reading cultural texts through the lens of postcolonial STS enables readers to see how and in what ways traces of colonial legacies are embedded in contemporary practices. Postcolonial STS scholarship can spotlight how cultural formations embodied in scientific practice, history, and policy can refigure colonial traditions of imperialism. Drawing on postcolonial STS, our reading of Curious George considers the significance of cultural icons in bridging histories of colonialism with contemporary scientific education policies. Cultural iconicity brings the past/history to bear on present policy and discourses of scientific rationality. A cultural icon is a stable figure or object that can adapt over both time and space. It is familiar to the public through repeated storytelling and plays an important role in upholding cultural values. Consider, for example, Superman’s commitment to justice, Barbie’s construction of the female body, Hello Kitty’s production of Japan in the wake of </w:t>
      </w:r>
      <w:proofErr w:type="spellStart"/>
      <w:r w:rsidRPr="00913B26">
        <w:rPr>
          <w:sz w:val="16"/>
          <w:szCs w:val="16"/>
        </w:rPr>
        <w:t>globalisation</w:t>
      </w:r>
      <w:proofErr w:type="spellEnd"/>
      <w:r w:rsidRPr="00913B26">
        <w:rPr>
          <w:sz w:val="16"/>
          <w:szCs w:val="16"/>
        </w:rPr>
        <w:t xml:space="preserve">, and the Accidental Napalm’s representation of the Vietnam War, among countless others. A cultural icon’s stability establishes archetypical parameters that guarantee an ‘overwhelming sense of comfortable security for all who followed their prescriptions’. 19 As icons circulate and refigure in different registers, they ‘orient the individual within a context of collective identity, obligation and power’.20 Cultural icons reform the history of a society, our memory of them, and their relationship to present politics. An archetypical referent for this process is Curious George, whose iconicity remains firmly grounded in two characteristics (his curiosity and </w:t>
      </w:r>
      <w:proofErr w:type="spellStart"/>
      <w:r w:rsidRPr="00913B26">
        <w:rPr>
          <w:sz w:val="16"/>
          <w:szCs w:val="16"/>
        </w:rPr>
        <w:t>monkeyness</w:t>
      </w:r>
      <w:proofErr w:type="spellEnd"/>
      <w:r w:rsidRPr="00913B26">
        <w:rPr>
          <w:sz w:val="16"/>
          <w:szCs w:val="16"/>
        </w:rPr>
        <w:t xml:space="preserve">) that enable him to be both instantaneously identifiable and exemplary. </w:t>
      </w:r>
      <w:r w:rsidRPr="00E106C1">
        <w:rPr>
          <w:rStyle w:val="StyleUnderline"/>
          <w:highlight w:val="cyan"/>
        </w:rPr>
        <w:t>Curious George’s circulation</w:t>
      </w:r>
      <w:r w:rsidRPr="00E106C1">
        <w:rPr>
          <w:rStyle w:val="StyleUnderline"/>
        </w:rPr>
        <w:t xml:space="preserve"> through diverse discourses </w:t>
      </w:r>
      <w:r w:rsidRPr="00E106C1">
        <w:rPr>
          <w:rStyle w:val="StyleUnderline"/>
          <w:highlight w:val="cyan"/>
        </w:rPr>
        <w:t xml:space="preserve">demonstrates how ‘low culture’ icons can </w:t>
      </w:r>
      <w:proofErr w:type="spellStart"/>
      <w:r w:rsidRPr="00E106C1">
        <w:rPr>
          <w:rStyle w:val="StyleUnderline"/>
          <w:highlight w:val="cyan"/>
        </w:rPr>
        <w:t>popularise</w:t>
      </w:r>
      <w:proofErr w:type="spellEnd"/>
      <w:r w:rsidRPr="00E106C1">
        <w:rPr>
          <w:rStyle w:val="StyleUnderline"/>
          <w:highlight w:val="cyan"/>
        </w:rPr>
        <w:t xml:space="preserve"> ideologies</w:t>
      </w:r>
      <w:r w:rsidRPr="00E106C1">
        <w:rPr>
          <w:rStyle w:val="StyleUnderline"/>
        </w:rPr>
        <w:t xml:space="preserve"> and teach individuals, in this case children, societal norms that promote cultural customs of citizenship. 6 Consider perhaps that </w:t>
      </w:r>
      <w:r w:rsidRPr="00E106C1">
        <w:rPr>
          <w:rStyle w:val="StyleUnderline"/>
          <w:highlight w:val="cyan"/>
        </w:rPr>
        <w:t>George was</w:t>
      </w:r>
      <w:r w:rsidRPr="00E106C1">
        <w:rPr>
          <w:rStyle w:val="StyleUnderline"/>
        </w:rPr>
        <w:t xml:space="preserve"> first </w:t>
      </w:r>
      <w:r w:rsidRPr="00E106C1">
        <w:rPr>
          <w:rStyle w:val="StyleUnderline"/>
          <w:highlight w:val="cyan"/>
        </w:rPr>
        <w:t>featured in the African jungle</w:t>
      </w:r>
      <w:r w:rsidRPr="00E106C1">
        <w:rPr>
          <w:rStyle w:val="StyleUnderline"/>
        </w:rPr>
        <w:t xml:space="preserve">, taken into captivity, </w:t>
      </w:r>
      <w:r w:rsidRPr="00E106C1">
        <w:rPr>
          <w:rStyle w:val="StyleUnderline"/>
          <w:highlight w:val="cyan"/>
        </w:rPr>
        <w:t>and brought to the US by the white explorer, the Man in the Yellow Hat</w:t>
      </w:r>
      <w:r w:rsidRPr="00E106C1">
        <w:rPr>
          <w:sz w:val="16"/>
          <w:szCs w:val="16"/>
        </w:rPr>
        <w:t>. For many young people the narrative reads as unconscious and, thus, they may not consider Curious George as their first literary encounter with a US slavery narrative. While this colonial reading is for the most part neglected by cultural critics (</w:t>
      </w:r>
      <w:proofErr w:type="gramStart"/>
      <w:r w:rsidRPr="00E106C1">
        <w:rPr>
          <w:sz w:val="16"/>
          <w:szCs w:val="16"/>
        </w:rPr>
        <w:t>with the exception of</w:t>
      </w:r>
      <w:proofErr w:type="gramEnd"/>
      <w:r w:rsidRPr="00E106C1">
        <w:rPr>
          <w:sz w:val="16"/>
          <w:szCs w:val="16"/>
        </w:rPr>
        <w:t xml:space="preserve"> June Cummins’ (1997) astute reading),21</w:t>
      </w:r>
      <w:r w:rsidRPr="00E106C1">
        <w:rPr>
          <w:rStyle w:val="StyleUnderline"/>
        </w:rPr>
        <w:t xml:space="preserve"> </w:t>
      </w:r>
      <w:r w:rsidRPr="00E106C1">
        <w:rPr>
          <w:rStyle w:val="StyleUnderline"/>
          <w:highlight w:val="cyan"/>
        </w:rPr>
        <w:t xml:space="preserve">George’s </w:t>
      </w:r>
      <w:proofErr w:type="spellStart"/>
      <w:r w:rsidRPr="00E106C1">
        <w:rPr>
          <w:rStyle w:val="StyleUnderline"/>
          <w:highlight w:val="cyan"/>
        </w:rPr>
        <w:t>refiguration</w:t>
      </w:r>
      <w:proofErr w:type="spellEnd"/>
      <w:r w:rsidRPr="00E106C1">
        <w:rPr>
          <w:rStyle w:val="StyleUnderline"/>
          <w:highlight w:val="cyan"/>
        </w:rPr>
        <w:t xml:space="preserve"> as a STEM educator suggests</w:t>
      </w:r>
      <w:r w:rsidRPr="00E106C1">
        <w:rPr>
          <w:rStyle w:val="StyleUnderline"/>
        </w:rPr>
        <w:t xml:space="preserve"> perhaps </w:t>
      </w:r>
      <w:r w:rsidRPr="00E106C1">
        <w:rPr>
          <w:rStyle w:val="StyleUnderline"/>
          <w:highlight w:val="cyan"/>
        </w:rPr>
        <w:t>that Curious George discourses have yet to divorce their colonial roots</w:t>
      </w:r>
      <w:r w:rsidRPr="00E106C1">
        <w:rPr>
          <w:rStyle w:val="StyleUnderline"/>
        </w:rPr>
        <w:t>.</w:t>
      </w:r>
      <w:r w:rsidRPr="00913B26">
        <w:rPr>
          <w:sz w:val="16"/>
          <w:szCs w:val="16"/>
        </w:rPr>
        <w:t xml:space="preserve"> Curious George exemplifies the importance of taking seriously the cultural icons that serve to rhetorically constitute US identity, ideologies, and ultimately inform public policy. Curious George adds cultural iconicity as another dimension to how the </w:t>
      </w:r>
      <w:proofErr w:type="spellStart"/>
      <w:r w:rsidRPr="00913B26">
        <w:rPr>
          <w:sz w:val="16"/>
          <w:szCs w:val="16"/>
        </w:rPr>
        <w:t>popularisation</w:t>
      </w:r>
      <w:proofErr w:type="spellEnd"/>
      <w:r w:rsidRPr="00913B26">
        <w:rPr>
          <w:sz w:val="16"/>
          <w:szCs w:val="16"/>
        </w:rPr>
        <w:t xml:space="preserve"> of science is achieved, demonstrating especially the necessity of </w:t>
      </w:r>
      <w:proofErr w:type="spellStart"/>
      <w:r w:rsidRPr="00913B26">
        <w:rPr>
          <w:sz w:val="16"/>
          <w:szCs w:val="16"/>
        </w:rPr>
        <w:t>historicising</w:t>
      </w:r>
      <w:proofErr w:type="spellEnd"/>
      <w:r w:rsidRPr="00913B26">
        <w:rPr>
          <w:sz w:val="16"/>
          <w:szCs w:val="16"/>
        </w:rPr>
        <w:t xml:space="preserve"> the colonial traces through which this cultural figure circulates to inform the ideologies and contemporary perspectives of STEM education policy. Curious George is thus an exemplary case study for reading postcolonial studies’ theoretical trajectories in STS because this ubiquitous cultural icon throws focus onto how the legacies of scientific colonialism are reproduced in present cultural and political contexts. </w:t>
      </w:r>
      <w:proofErr w:type="gramStart"/>
      <w:r w:rsidRPr="00913B26">
        <w:rPr>
          <w:sz w:val="16"/>
          <w:szCs w:val="16"/>
        </w:rPr>
        <w:t>In particular, Curious</w:t>
      </w:r>
      <w:proofErr w:type="gramEnd"/>
      <w:r w:rsidRPr="00913B26">
        <w:rPr>
          <w:sz w:val="16"/>
          <w:szCs w:val="16"/>
        </w:rPr>
        <w:t xml:space="preserve"> George, as a cultural icon, brings the colonial traces of scientific rationalities of curiosity and the </w:t>
      </w:r>
      <w:proofErr w:type="spellStart"/>
      <w:r w:rsidRPr="00913B26">
        <w:rPr>
          <w:sz w:val="16"/>
          <w:szCs w:val="16"/>
        </w:rPr>
        <w:t>racialised</w:t>
      </w:r>
      <w:proofErr w:type="spellEnd"/>
      <w:r w:rsidRPr="00913B26">
        <w:rPr>
          <w:sz w:val="16"/>
          <w:szCs w:val="16"/>
        </w:rPr>
        <w:t xml:space="preserve"> body to bear on contemporary STEM policy.</w:t>
      </w:r>
      <w:r w:rsidRPr="00913B26">
        <w:rPr>
          <w:rStyle w:val="StyleUnderline"/>
        </w:rPr>
        <w:t xml:space="preserve"> That is, </w:t>
      </w:r>
      <w:r w:rsidRPr="00E106C1">
        <w:rPr>
          <w:rStyle w:val="StyleUnderline"/>
          <w:highlight w:val="cyan"/>
        </w:rPr>
        <w:t xml:space="preserve">curiosity has a long history of being used by </w:t>
      </w:r>
      <w:proofErr w:type="spellStart"/>
      <w:r w:rsidRPr="00E106C1">
        <w:rPr>
          <w:rStyle w:val="StyleUnderline"/>
          <w:highlight w:val="cyan"/>
        </w:rPr>
        <w:t>colonisers</w:t>
      </w:r>
      <w:proofErr w:type="spellEnd"/>
      <w:r w:rsidRPr="00E106C1">
        <w:rPr>
          <w:rStyle w:val="StyleUnderline"/>
          <w:highlight w:val="cyan"/>
        </w:rPr>
        <w:t xml:space="preserve"> as an alibi for</w:t>
      </w:r>
      <w:r w:rsidRPr="00913B26">
        <w:rPr>
          <w:rStyle w:val="StyleUnderline"/>
        </w:rPr>
        <w:t xml:space="preserve"> both </w:t>
      </w:r>
      <w:r w:rsidRPr="00E106C1">
        <w:rPr>
          <w:rStyle w:val="StyleUnderline"/>
          <w:highlight w:val="cyan"/>
        </w:rPr>
        <w:t>‘discovery’</w:t>
      </w:r>
      <w:r>
        <w:rPr>
          <w:rStyle w:val="StyleUnderline"/>
        </w:rPr>
        <w:t xml:space="preserve"> </w:t>
      </w:r>
      <w:r w:rsidRPr="00913B26">
        <w:rPr>
          <w:rStyle w:val="StyleUnderline"/>
        </w:rPr>
        <w:t xml:space="preserve">of lands </w:t>
      </w:r>
      <w:r w:rsidRPr="00E106C1">
        <w:rPr>
          <w:rStyle w:val="StyleUnderline"/>
          <w:highlight w:val="cyan"/>
        </w:rPr>
        <w:t>as well as</w:t>
      </w:r>
      <w:r w:rsidRPr="00913B26">
        <w:rPr>
          <w:rStyle w:val="StyleUnderline"/>
        </w:rPr>
        <w:t xml:space="preserve"> the occupation and </w:t>
      </w:r>
      <w:r w:rsidRPr="00E106C1">
        <w:rPr>
          <w:rStyle w:val="StyleUnderline"/>
          <w:highlight w:val="cyan"/>
        </w:rPr>
        <w:t>exploitation of</w:t>
      </w:r>
      <w:r w:rsidRPr="00913B26">
        <w:rPr>
          <w:rStyle w:val="StyleUnderline"/>
        </w:rPr>
        <w:t xml:space="preserve"> the </w:t>
      </w:r>
      <w:proofErr w:type="gramStart"/>
      <w:r w:rsidRPr="00E106C1">
        <w:rPr>
          <w:rStyle w:val="StyleUnderline"/>
          <w:highlight w:val="cyan"/>
        </w:rPr>
        <w:t>dark skinned</w:t>
      </w:r>
      <w:proofErr w:type="gramEnd"/>
      <w:r w:rsidRPr="00E106C1">
        <w:rPr>
          <w:rStyle w:val="StyleUnderline"/>
          <w:highlight w:val="cyan"/>
        </w:rPr>
        <w:t xml:space="preserve"> bodies</w:t>
      </w:r>
      <w:r w:rsidRPr="00913B26">
        <w:rPr>
          <w:rStyle w:val="StyleUnderline"/>
        </w:rPr>
        <w:t xml:space="preserve"> that lived on those lands. It is important to note, however,</w:t>
      </w:r>
      <w:r>
        <w:rPr>
          <w:rStyle w:val="StyleUnderline"/>
        </w:rPr>
        <w:t xml:space="preserve"> </w:t>
      </w:r>
      <w:r w:rsidRPr="00913B26">
        <w:rPr>
          <w:rStyle w:val="StyleUnderline"/>
        </w:rPr>
        <w:t xml:space="preserve">that </w:t>
      </w:r>
      <w:r w:rsidRPr="00E106C1">
        <w:rPr>
          <w:rStyle w:val="Emphasis"/>
          <w:highlight w:val="cyan"/>
        </w:rPr>
        <w:t>our aim is not to suggest that STEM is necessarily colonial, but</w:t>
      </w:r>
      <w:r w:rsidRPr="00E106C1">
        <w:rPr>
          <w:rStyle w:val="Emphasis"/>
        </w:rPr>
        <w:t xml:space="preserve">, rather, </w:t>
      </w:r>
      <w:r w:rsidRPr="00E106C1">
        <w:rPr>
          <w:rStyle w:val="Emphasis"/>
          <w:highlight w:val="cyan"/>
        </w:rPr>
        <w:t>to introduce</w:t>
      </w:r>
      <w:r w:rsidRPr="00E106C1">
        <w:rPr>
          <w:rStyle w:val="Emphasis"/>
        </w:rPr>
        <w:t xml:space="preserve"> what we believe to be a </w:t>
      </w:r>
      <w:r w:rsidRPr="00E106C1">
        <w:rPr>
          <w:rStyle w:val="Emphasis"/>
          <w:highlight w:val="cyan"/>
        </w:rPr>
        <w:t xml:space="preserve">healthy </w:t>
      </w:r>
      <w:proofErr w:type="spellStart"/>
      <w:r w:rsidRPr="00E106C1">
        <w:rPr>
          <w:rStyle w:val="Emphasis"/>
          <w:highlight w:val="cyan"/>
        </w:rPr>
        <w:t>scepticism</w:t>
      </w:r>
      <w:proofErr w:type="spellEnd"/>
      <w:r w:rsidRPr="00E106C1">
        <w:rPr>
          <w:rStyle w:val="Emphasis"/>
          <w:highlight w:val="cyan"/>
        </w:rPr>
        <w:t xml:space="preserve"> to</w:t>
      </w:r>
      <w:r w:rsidRPr="00E106C1">
        <w:rPr>
          <w:rStyle w:val="Emphasis"/>
        </w:rPr>
        <w:t xml:space="preserve"> the overwhelming </w:t>
      </w:r>
      <w:r w:rsidRPr="00E106C1">
        <w:rPr>
          <w:rStyle w:val="Emphasis"/>
          <w:highlight w:val="cyan"/>
        </w:rPr>
        <w:t>popular contemporary investment in STEM education policy.</w:t>
      </w:r>
      <w:r w:rsidRPr="00913B26">
        <w:rPr>
          <w:rStyle w:val="StyleUnderline"/>
        </w:rPr>
        <w:t xml:space="preserve"> </w:t>
      </w:r>
      <w:r w:rsidRPr="00E106C1">
        <w:rPr>
          <w:sz w:val="16"/>
          <w:szCs w:val="16"/>
        </w:rPr>
        <w:t>Although scientists no longer expound the uses of curiosity and monkeys in the same way they did in the past, the re-emergence of these key signifiers of racial and colonial histories in the present ought to create pause.</w:t>
      </w:r>
      <w:r w:rsidRPr="00913B26">
        <w:rPr>
          <w:rStyle w:val="StyleUnderline"/>
        </w:rPr>
        <w:t xml:space="preserve"> </w:t>
      </w:r>
      <w:r w:rsidRPr="00E106C1">
        <w:rPr>
          <w:rStyle w:val="StyleUnderline"/>
          <w:highlight w:val="cyan"/>
        </w:rPr>
        <w:t>We</w:t>
      </w:r>
      <w:r w:rsidRPr="00913B26">
        <w:rPr>
          <w:rStyle w:val="StyleUnderline"/>
        </w:rPr>
        <w:t xml:space="preserve"> therefore </w:t>
      </w:r>
      <w:r w:rsidRPr="00E106C1">
        <w:rPr>
          <w:rStyle w:val="StyleUnderline"/>
          <w:highlight w:val="cyan"/>
        </w:rPr>
        <w:t>do not provide a ‘grand critique’ of STEM, but</w:t>
      </w:r>
      <w:r w:rsidRPr="00913B26">
        <w:rPr>
          <w:rStyle w:val="StyleUnderline"/>
        </w:rPr>
        <w:t xml:space="preserve">, instead, </w:t>
      </w:r>
      <w:r w:rsidRPr="00E106C1">
        <w:rPr>
          <w:rStyle w:val="StyleUnderline"/>
          <w:highlight w:val="cyan"/>
        </w:rPr>
        <w:t>‘manifest</w:t>
      </w:r>
      <w:r w:rsidRPr="00913B26">
        <w:rPr>
          <w:rStyle w:val="StyleUnderline"/>
        </w:rPr>
        <w:t xml:space="preserve"> the </w:t>
      </w:r>
      <w:r w:rsidRPr="00E106C1">
        <w:rPr>
          <w:rStyle w:val="StyleUnderline"/>
          <w:highlight w:val="cyan"/>
        </w:rPr>
        <w:t>connections between what seems</w:t>
      </w:r>
      <w:r w:rsidRPr="00913B26">
        <w:rPr>
          <w:rStyle w:val="StyleUnderline"/>
        </w:rPr>
        <w:t xml:space="preserve"> to be on the surface </w:t>
      </w:r>
      <w:r w:rsidRPr="00E106C1">
        <w:rPr>
          <w:rStyle w:val="StyleUnderline"/>
          <w:highlight w:val="cyan"/>
        </w:rPr>
        <w:t>disparate practices and knowledges’</w:t>
      </w:r>
      <w:r w:rsidRPr="00913B26">
        <w:rPr>
          <w:rStyle w:val="StyleUnderline"/>
        </w:rPr>
        <w:t>.</w:t>
      </w:r>
      <w:r>
        <w:rPr>
          <w:rStyle w:val="StyleUnderline"/>
        </w:rPr>
        <w:t xml:space="preserve"> </w:t>
      </w:r>
      <w:r w:rsidRPr="00913B26">
        <w:rPr>
          <w:rStyle w:val="StyleUnderline"/>
        </w:rPr>
        <w:t>22 Following this vein, we position contemporary STEM policy in</w:t>
      </w:r>
      <w:r>
        <w:rPr>
          <w:rStyle w:val="StyleUnderline"/>
        </w:rPr>
        <w:t xml:space="preserve"> </w:t>
      </w:r>
      <w:r w:rsidRPr="00913B26">
        <w:rPr>
          <w:rStyle w:val="StyleUnderline"/>
        </w:rPr>
        <w:t>terms of its historical contexts and conjunctures – thinking through how</w:t>
      </w:r>
      <w:r>
        <w:rPr>
          <w:rStyle w:val="StyleUnderline"/>
        </w:rPr>
        <w:t xml:space="preserve"> </w:t>
      </w:r>
      <w:r w:rsidRPr="00E106C1">
        <w:rPr>
          <w:rStyle w:val="StyleUnderline"/>
          <w:highlight w:val="cyan"/>
        </w:rPr>
        <w:t>Curious George speaks to</w:t>
      </w:r>
      <w:r w:rsidRPr="00913B26">
        <w:rPr>
          <w:rStyle w:val="StyleUnderline"/>
        </w:rPr>
        <w:t xml:space="preserve"> the </w:t>
      </w:r>
      <w:r w:rsidRPr="00E106C1">
        <w:rPr>
          <w:rStyle w:val="Emphasis"/>
          <w:highlight w:val="cyan"/>
        </w:rPr>
        <w:t>broader discursive formations that embed STEM policy and education in its colonial legacies.</w:t>
      </w:r>
    </w:p>
    <w:p w:rsidR="00913B26" w:rsidRDefault="00913B26" w:rsidP="00913B26">
      <w:pPr>
        <w:rPr>
          <w:rStyle w:val="Emphasis"/>
        </w:rPr>
      </w:pPr>
    </w:p>
    <w:p w:rsidR="00E106C1" w:rsidRPr="00E106C1" w:rsidRDefault="00E106C1" w:rsidP="00913B26">
      <w:pPr>
        <w:rPr>
          <w:rStyle w:val="Emphasis"/>
        </w:rPr>
      </w:pPr>
    </w:p>
    <w:p w:rsidR="00456FB8" w:rsidRDefault="00456FB8" w:rsidP="00456FB8">
      <w:pPr>
        <w:pStyle w:val="Heading2"/>
      </w:pPr>
      <w:r>
        <w:t>Humanities DA</w:t>
      </w:r>
    </w:p>
    <w:p w:rsidR="00456FB8" w:rsidRDefault="00456FB8" w:rsidP="00456FB8"/>
    <w:p w:rsidR="00456FB8" w:rsidRDefault="00456FB8" w:rsidP="00456FB8">
      <w:pPr>
        <w:pStyle w:val="Heading3"/>
      </w:pPr>
      <w:r>
        <w:t>1NC</w:t>
      </w:r>
    </w:p>
    <w:p w:rsidR="00456FB8" w:rsidRPr="00616AAC" w:rsidRDefault="00456FB8" w:rsidP="00456FB8">
      <w:pPr>
        <w:pStyle w:val="Heading4"/>
      </w:pPr>
      <w:r>
        <w:t>Momentum is building for diverting humanities funding into STEM education</w:t>
      </w:r>
    </w:p>
    <w:p w:rsidR="00456FB8" w:rsidRDefault="00456FB8" w:rsidP="00456FB8">
      <w:r>
        <w:rPr>
          <w:b/>
        </w:rPr>
        <w:t>Cohen 16</w:t>
      </w:r>
    </w:p>
    <w:p w:rsidR="00456FB8" w:rsidRPr="001500DB" w:rsidRDefault="00456FB8" w:rsidP="00456FB8">
      <w:pPr>
        <w:rPr>
          <w:sz w:val="16"/>
          <w:szCs w:val="16"/>
        </w:rPr>
      </w:pPr>
      <w:r w:rsidRPr="001500DB">
        <w:rPr>
          <w:sz w:val="16"/>
          <w:szCs w:val="16"/>
        </w:rPr>
        <w:t>Patricia Cohen (covers the national economy for The New York Times and is the author of “In Our Prime: The Fascinating History and Promising Future of Middle Age” (Scribner). Ms. Cohen joined The Times in 1997 as Ideas Editor to create and launch the Arts &amp; Ideas section, and later oversaw the paper's theater coverage. An award-winning reporter, she has written extensively about ideas, books and the arts, and worked as an investigative reporter in the Culture department). “A Rising Call to Promote STEM Education and Cut Liberal Arts Funding.” The New York Times. February 21</w:t>
      </w:r>
      <w:r w:rsidRPr="001500DB">
        <w:rPr>
          <w:sz w:val="16"/>
          <w:szCs w:val="16"/>
          <w:vertAlign w:val="superscript"/>
        </w:rPr>
        <w:t>st</w:t>
      </w:r>
      <w:r w:rsidRPr="001500DB">
        <w:rPr>
          <w:sz w:val="16"/>
          <w:szCs w:val="16"/>
        </w:rPr>
        <w:t xml:space="preserve">, 2016. </w:t>
      </w:r>
      <w:hyperlink r:id="rId7" w:history="1">
        <w:r w:rsidRPr="001500DB">
          <w:rPr>
            <w:rStyle w:val="Hyperlink"/>
            <w:sz w:val="16"/>
            <w:szCs w:val="16"/>
          </w:rPr>
          <w:t>https://www.nytimes.com/2016/02/22/business/a-rising-call-to-promote-stem-education-and-cut-liberal-arts-funding.html?_r=0</w:t>
        </w:r>
      </w:hyperlink>
    </w:p>
    <w:p w:rsidR="00456FB8" w:rsidRDefault="00456FB8" w:rsidP="00456FB8"/>
    <w:p w:rsidR="00456FB8" w:rsidRPr="00456FB8" w:rsidRDefault="00456FB8" w:rsidP="00456FB8">
      <w:pPr>
        <w:rPr>
          <w:rStyle w:val="StyleUnderline"/>
          <w:b/>
          <w:iCs/>
          <w:bdr w:val="single" w:sz="24" w:space="0" w:color="auto"/>
        </w:rPr>
      </w:pPr>
      <w:r w:rsidRPr="001500DB">
        <w:rPr>
          <w:sz w:val="16"/>
          <w:szCs w:val="16"/>
        </w:rPr>
        <w:t>When the Kentucky governor, Matt Bevin, suggested last month that students majoring in French literature should not receive state funding for their college education, he joined</w:t>
      </w:r>
      <w:r w:rsidRPr="001500DB">
        <w:rPr>
          <w:rStyle w:val="StyleUnderline"/>
        </w:rPr>
        <w:t xml:space="preserve"> </w:t>
      </w:r>
      <w:r w:rsidRPr="00DD30DC">
        <w:rPr>
          <w:rStyle w:val="Emphasis"/>
          <w:highlight w:val="cyan"/>
        </w:rPr>
        <w:t>a growing number of elected officials</w:t>
      </w:r>
      <w:r w:rsidRPr="001500DB">
        <w:rPr>
          <w:rStyle w:val="StyleUnderline"/>
        </w:rPr>
        <w:t xml:space="preserve"> who </w:t>
      </w:r>
      <w:r w:rsidRPr="00DD30DC">
        <w:rPr>
          <w:rStyle w:val="StyleUnderline"/>
          <w:highlight w:val="cyan"/>
        </w:rPr>
        <w:t>want to nudge students away from the humanities and toward</w:t>
      </w:r>
      <w:r w:rsidRPr="001500DB">
        <w:rPr>
          <w:rStyle w:val="StyleUnderline"/>
        </w:rPr>
        <w:t xml:space="preserve"> more job-friendly subjects like electrical </w:t>
      </w:r>
      <w:r w:rsidRPr="00DD30DC">
        <w:rPr>
          <w:rStyle w:val="StyleUnderline"/>
          <w:highlight w:val="cyan"/>
        </w:rPr>
        <w:t>engineering.</w:t>
      </w:r>
      <w:r w:rsidRPr="001500DB">
        <w:rPr>
          <w:rStyle w:val="StyleUnderline"/>
        </w:rPr>
        <w:t xml:space="preserve"> </w:t>
      </w:r>
      <w:r w:rsidRPr="001500DB">
        <w:rPr>
          <w:sz w:val="16"/>
          <w:szCs w:val="16"/>
        </w:rPr>
        <w:t xml:space="preserve">Frustrated by soaring tuition costs, crushing student loan debt and a lack of skilled workers, particularly in science and technology, more and more states have adopted the idea of rewarding public colleges and universities for churning out students educated in fields seen as important to the economy. When it comes to dividing the pot of money devoted to higher education, at least 15 states offer some type of bonus or premium for certain high-demand degrees, </w:t>
      </w:r>
      <w:proofErr w:type="gramStart"/>
      <w:r w:rsidRPr="001500DB">
        <w:rPr>
          <w:sz w:val="16"/>
          <w:szCs w:val="16"/>
        </w:rPr>
        <w:t>according to</w:t>
      </w:r>
      <w:proofErr w:type="gramEnd"/>
      <w:r w:rsidRPr="001500DB">
        <w:rPr>
          <w:sz w:val="16"/>
          <w:szCs w:val="16"/>
        </w:rPr>
        <w:t xml:space="preserve"> the National Conference of State Legislatures. “There will be more incentives to electrical engineers than French literature majors, there just will,” Mr. Bevin, a Republican, said after announcing his spending plan. “All the people in the world who want to study French literature can do so; they’re just not going to be subsidized by the taxpayers like engineers will be, for example.” Or, as Gov. Patrick McCrory of North Carolina once put it, higher-education funding should not be “based on butts in seats, but on how many of those butts can get jobs.” </w:t>
      </w:r>
      <w:r w:rsidRPr="00DD30DC">
        <w:rPr>
          <w:rStyle w:val="StyleUnderline"/>
          <w:highlight w:val="cyan"/>
        </w:rPr>
        <w:t>What has incensed</w:t>
      </w:r>
      <w:r w:rsidRPr="001500DB">
        <w:rPr>
          <w:rStyle w:val="StyleUnderline"/>
        </w:rPr>
        <w:t xml:space="preserve"> many </w:t>
      </w:r>
      <w:r w:rsidRPr="00DD30DC">
        <w:rPr>
          <w:rStyle w:val="StyleUnderline"/>
          <w:highlight w:val="cyan"/>
        </w:rPr>
        <w:t>educators is</w:t>
      </w:r>
      <w:r w:rsidRPr="001500DB">
        <w:rPr>
          <w:rStyle w:val="StyleUnderline"/>
        </w:rPr>
        <w:t xml:space="preserve"> not so much the emphasis on work force development but the </w:t>
      </w:r>
      <w:r w:rsidRPr="00DD30DC">
        <w:rPr>
          <w:rStyle w:val="StyleUnderline"/>
          <w:highlight w:val="cyan"/>
        </w:rPr>
        <w:t>disdain for the humanities, particularly among Republicans.</w:t>
      </w:r>
      <w:r w:rsidRPr="00616AAC">
        <w:rPr>
          <w:rStyle w:val="StyleUnderline"/>
        </w:rPr>
        <w:t xml:space="preserve"> Several </w:t>
      </w:r>
      <w:r w:rsidRPr="00DD30DC">
        <w:rPr>
          <w:rStyle w:val="StyleUnderline"/>
          <w:highlight w:val="cyan"/>
        </w:rPr>
        <w:t>Republicans</w:t>
      </w:r>
      <w:r w:rsidRPr="00616AAC">
        <w:rPr>
          <w:rStyle w:val="StyleUnderline"/>
        </w:rPr>
        <w:t xml:space="preserve"> have </w:t>
      </w:r>
      <w:r w:rsidRPr="00DD30DC">
        <w:rPr>
          <w:rStyle w:val="StyleUnderline"/>
          <w:highlight w:val="cyan"/>
        </w:rPr>
        <w:t>portrayed</w:t>
      </w:r>
      <w:r w:rsidRPr="00616AAC">
        <w:rPr>
          <w:rStyle w:val="StyleUnderline"/>
        </w:rPr>
        <w:t xml:space="preserve"> a </w:t>
      </w:r>
      <w:r w:rsidRPr="00DD30DC">
        <w:rPr>
          <w:rStyle w:val="StyleUnderline"/>
          <w:highlight w:val="cyan"/>
        </w:rPr>
        <w:t>liberal arts</w:t>
      </w:r>
      <w:r w:rsidRPr="00616AAC">
        <w:rPr>
          <w:rStyle w:val="StyleUnderline"/>
        </w:rPr>
        <w:t xml:space="preserve"> education </w:t>
      </w:r>
      <w:r w:rsidRPr="00DD30DC">
        <w:rPr>
          <w:rStyle w:val="StyleUnderline"/>
          <w:highlight w:val="cyan"/>
        </w:rPr>
        <w:t>as an expendable</w:t>
      </w:r>
      <w:r w:rsidRPr="00616AAC">
        <w:rPr>
          <w:rStyle w:val="StyleUnderline"/>
        </w:rPr>
        <w:t xml:space="preserve">, sometimes frivolous </w:t>
      </w:r>
      <w:r w:rsidRPr="00DD30DC">
        <w:rPr>
          <w:rStyle w:val="StyleUnderline"/>
          <w:highlight w:val="cyan"/>
        </w:rPr>
        <w:t>luxury that taxpayers should not</w:t>
      </w:r>
      <w:r w:rsidRPr="00616AAC">
        <w:rPr>
          <w:rStyle w:val="StyleUnderline"/>
        </w:rPr>
        <w:t xml:space="preserve"> be expected to </w:t>
      </w:r>
      <w:r w:rsidRPr="00DD30DC">
        <w:rPr>
          <w:rStyle w:val="StyleUnderline"/>
          <w:highlight w:val="cyan"/>
        </w:rPr>
        <w:t>pay for</w:t>
      </w:r>
      <w:r w:rsidRPr="00616AAC">
        <w:rPr>
          <w:rStyle w:val="StyleUnderline"/>
        </w:rPr>
        <w:t xml:space="preserve">. </w:t>
      </w:r>
      <w:r w:rsidRPr="001500DB">
        <w:rPr>
          <w:sz w:val="16"/>
          <w:szCs w:val="16"/>
        </w:rPr>
        <w:t xml:space="preserve">The Republican presidential candidate Senator Marco Rubio, for example, has called for more welders and fewer philosophers. Gov. Rick Scott of Florida criticized anthropologists, and Mr. McCrory belittled gender studies. </w:t>
      </w:r>
      <w:r w:rsidRPr="00DD30DC">
        <w:rPr>
          <w:rStyle w:val="StyleUnderline"/>
          <w:highlight w:val="cyan"/>
        </w:rPr>
        <w:t>Democrats have</w:t>
      </w:r>
      <w:r w:rsidRPr="001500DB">
        <w:rPr>
          <w:rStyle w:val="StyleUnderline"/>
        </w:rPr>
        <w:t xml:space="preserve">, for the most part, avoided denouncing the humanities, but they have </w:t>
      </w:r>
      <w:r w:rsidRPr="00DD30DC">
        <w:rPr>
          <w:rStyle w:val="StyleUnderline"/>
          <w:highlight w:val="cyan"/>
        </w:rPr>
        <w:t>argued that education</w:t>
      </w:r>
      <w:r w:rsidRPr="001500DB">
        <w:rPr>
          <w:rStyle w:val="StyleUnderline"/>
        </w:rPr>
        <w:t xml:space="preserve"> and training </w:t>
      </w:r>
      <w:r w:rsidRPr="00DD30DC">
        <w:rPr>
          <w:rStyle w:val="StyleUnderline"/>
          <w:highlight w:val="cyan"/>
        </w:rPr>
        <w:t>should be better aligned with the job market</w:t>
      </w:r>
      <w:r w:rsidRPr="001500DB">
        <w:rPr>
          <w:sz w:val="16"/>
          <w:szCs w:val="16"/>
        </w:rPr>
        <w:t xml:space="preserve">. The Obama administration, for example, proposed, much to the horror of many in academia, rating the country’s 7,000 colleges and universities not only on measures like completion rates and student loan debt, but also on earnings after graduation. Dozens of states have already moved to performance-based goals that more closely tie a portion of their higher education funding to </w:t>
      </w:r>
      <w:proofErr w:type="gramStart"/>
      <w:r w:rsidRPr="001500DB">
        <w:rPr>
          <w:sz w:val="16"/>
          <w:szCs w:val="16"/>
        </w:rPr>
        <w:t>particular outcomes</w:t>
      </w:r>
      <w:proofErr w:type="gramEnd"/>
      <w:r w:rsidRPr="001500DB">
        <w:rPr>
          <w:sz w:val="16"/>
          <w:szCs w:val="16"/>
        </w:rPr>
        <w:t xml:space="preserve"> like degrees earned or courses completed.</w:t>
      </w:r>
      <w:r w:rsidRPr="001500DB">
        <w:rPr>
          <w:rStyle w:val="StyleUnderline"/>
        </w:rPr>
        <w:t xml:space="preserve"> But the </w:t>
      </w:r>
      <w:proofErr w:type="gramStart"/>
      <w:r w:rsidRPr="001500DB">
        <w:rPr>
          <w:rStyle w:val="StyleUnderline"/>
        </w:rPr>
        <w:t xml:space="preserve">particular </w:t>
      </w:r>
      <w:r w:rsidRPr="00DD30DC">
        <w:rPr>
          <w:rStyle w:val="StyleUnderline"/>
          <w:highlight w:val="cyan"/>
        </w:rPr>
        <w:t>focus</w:t>
      </w:r>
      <w:proofErr w:type="gramEnd"/>
      <w:r w:rsidRPr="00DD30DC">
        <w:rPr>
          <w:rStyle w:val="StyleUnderline"/>
          <w:highlight w:val="cyan"/>
        </w:rPr>
        <w:t xml:space="preserve"> on jobs and earnings</w:t>
      </w:r>
      <w:r w:rsidRPr="001500DB">
        <w:rPr>
          <w:rStyle w:val="StyleUnderline"/>
        </w:rPr>
        <w:t xml:space="preserve"> — originally limited to vocational programs and community colleges — </w:t>
      </w:r>
      <w:r w:rsidRPr="00DD30DC">
        <w:rPr>
          <w:rStyle w:val="StyleUnderline"/>
          <w:highlight w:val="cyan"/>
        </w:rPr>
        <w:t xml:space="preserve">is </w:t>
      </w:r>
      <w:r w:rsidRPr="00DD30DC">
        <w:rPr>
          <w:rStyle w:val="Emphasis"/>
          <w:highlight w:val="cyan"/>
        </w:rPr>
        <w:t>gaining momentum</w:t>
      </w:r>
      <w:r w:rsidRPr="00616AAC">
        <w:rPr>
          <w:sz w:val="16"/>
          <w:szCs w:val="16"/>
        </w:rPr>
        <w:t xml:space="preserve">. “There’s a deeper question of what public money should be used for,” said Anthony Carnevale, a Georgetown University professor who runs the Center on Education and the Workforce. Education tends to be justified in terms of personal exploration and fulfillment, as well as creating informed citizens who make a functioning democracy possible. The humanities have traditionally </w:t>
      </w:r>
      <w:proofErr w:type="gramStart"/>
      <w:r w:rsidRPr="00616AAC">
        <w:rPr>
          <w:sz w:val="16"/>
          <w:szCs w:val="16"/>
        </w:rPr>
        <w:t>been seen as</w:t>
      </w:r>
      <w:proofErr w:type="gramEnd"/>
      <w:r w:rsidRPr="00616AAC">
        <w:rPr>
          <w:sz w:val="16"/>
          <w:szCs w:val="16"/>
        </w:rPr>
        <w:t xml:space="preserve"> crucial to both endeavors. “The problem is that education is now the principal determinant of earnings, and we pay no attention to it at all. That’s gone too far,” Mr. Carnevale said. “There’s a lot of buyers’ regret out there.” Mr. Carnevale argues that there should be much more information available to students about employment and wage prospects before they choose a major so that they can make informed choices. “We don’t want to take away Shakespeare. We’re just talking about helping people make good decisions,” he said. “You can’t be a lifelong learner if you’re not a lifelong earner.” A graduate with a higher-earning degree could make up to $4 million more in lifetime earnings than other college graduates, Mr. Carnevale said. Most of the top earners in the liberal arts end up matching only the bottom earners in science, technology, engineering and mathematics — known as the STEM fields — and some will earn less than high school graduates who have vocational skills, like welders and mechanics. A recent salary survey from the National Association of Colleges and Employers, a nonprofit membership organization that connects campus career officers with business recruiters, found once again that new </w:t>
      </w:r>
      <w:r w:rsidRPr="00DD30DC">
        <w:rPr>
          <w:rStyle w:val="StyleUnderline"/>
          <w:highlight w:val="cyan"/>
        </w:rPr>
        <w:t>STEM graduates were expected to command the highest overall average salaries</w:t>
      </w:r>
      <w:r w:rsidRPr="001500DB">
        <w:rPr>
          <w:rStyle w:val="StyleUnderline"/>
        </w:rPr>
        <w:t xml:space="preserve"> in 2016. New engineers, for example, are expected to earn nearly $65,000 a year. </w:t>
      </w:r>
      <w:r w:rsidRPr="00DD30DC">
        <w:rPr>
          <w:rStyle w:val="StyleUnderline"/>
          <w:highlight w:val="cyan"/>
        </w:rPr>
        <w:t>The average salary for new graduates who majored in humanities</w:t>
      </w:r>
      <w:r w:rsidRPr="001500DB">
        <w:rPr>
          <w:rStyle w:val="StyleUnderline"/>
        </w:rPr>
        <w:t xml:space="preserve"> — including French literature — </w:t>
      </w:r>
      <w:r w:rsidRPr="00DD30DC">
        <w:rPr>
          <w:rStyle w:val="StyleUnderline"/>
          <w:highlight w:val="cyan"/>
        </w:rPr>
        <w:t>is projected to increase slightly</w:t>
      </w:r>
      <w:r w:rsidRPr="001500DB">
        <w:rPr>
          <w:rStyle w:val="StyleUnderline"/>
        </w:rPr>
        <w:t xml:space="preserve"> from last year to $46,065, up from $45,042. Although data is more limited, these graduates seem to attract the most interest from employers in finance, insurance and real estate, the survey found. The average for social science majors is $46,585. But </w:t>
      </w:r>
      <w:r w:rsidRPr="00DD30DC">
        <w:rPr>
          <w:rStyle w:val="StyleUnderline"/>
          <w:highlight w:val="cyan"/>
        </w:rPr>
        <w:t xml:space="preserve">informing students better is one thing. </w:t>
      </w:r>
      <w:r w:rsidRPr="00DD30DC">
        <w:rPr>
          <w:rStyle w:val="Emphasis"/>
          <w:highlight w:val="cyan"/>
        </w:rPr>
        <w:t>Penalizing certain majors in the form of reduced funding is another.</w:t>
      </w:r>
    </w:p>
    <w:p w:rsidR="00456FB8" w:rsidRDefault="00710B98" w:rsidP="00456FB8">
      <w:pPr>
        <w:pStyle w:val="Heading4"/>
      </w:pPr>
      <w:r>
        <w:t xml:space="preserve">Additional </w:t>
      </w:r>
      <w:r w:rsidR="00456FB8">
        <w:t xml:space="preserve">STEM spending trades off with humanities </w:t>
      </w:r>
    </w:p>
    <w:p w:rsidR="00456FB8" w:rsidRDefault="00456FB8" w:rsidP="00456FB8">
      <w:proofErr w:type="spellStart"/>
      <w:r>
        <w:rPr>
          <w:b/>
        </w:rPr>
        <w:t>Shakeel</w:t>
      </w:r>
      <w:proofErr w:type="spellEnd"/>
      <w:r>
        <w:rPr>
          <w:b/>
        </w:rPr>
        <w:t xml:space="preserve"> 5-26</w:t>
      </w:r>
    </w:p>
    <w:p w:rsidR="00456FB8" w:rsidRPr="00053C6F" w:rsidRDefault="00456FB8" w:rsidP="00456FB8">
      <w:pPr>
        <w:rPr>
          <w:sz w:val="16"/>
          <w:szCs w:val="16"/>
        </w:rPr>
      </w:pPr>
      <w:proofErr w:type="spellStart"/>
      <w:r w:rsidRPr="00053C6F">
        <w:rPr>
          <w:sz w:val="16"/>
          <w:szCs w:val="16"/>
        </w:rPr>
        <w:t>Azwar</w:t>
      </w:r>
      <w:proofErr w:type="spellEnd"/>
      <w:r w:rsidRPr="00053C6F">
        <w:rPr>
          <w:sz w:val="16"/>
          <w:szCs w:val="16"/>
        </w:rPr>
        <w:t xml:space="preserve"> </w:t>
      </w:r>
      <w:proofErr w:type="spellStart"/>
      <w:r w:rsidRPr="00053C6F">
        <w:rPr>
          <w:sz w:val="16"/>
          <w:szCs w:val="16"/>
        </w:rPr>
        <w:t>Shakeel</w:t>
      </w:r>
      <w:proofErr w:type="spellEnd"/>
      <w:r w:rsidRPr="00053C6F">
        <w:rPr>
          <w:sz w:val="16"/>
          <w:szCs w:val="16"/>
        </w:rPr>
        <w:t xml:space="preserve"> (lead beat reporter for The Daily Californian). “Humanities matter, too.” The Daily Californian. May 26</w:t>
      </w:r>
      <w:r w:rsidRPr="00053C6F">
        <w:rPr>
          <w:sz w:val="16"/>
          <w:szCs w:val="16"/>
          <w:vertAlign w:val="superscript"/>
        </w:rPr>
        <w:t>th</w:t>
      </w:r>
      <w:r w:rsidRPr="00053C6F">
        <w:rPr>
          <w:sz w:val="16"/>
          <w:szCs w:val="16"/>
        </w:rPr>
        <w:t xml:space="preserve">, 2017. </w:t>
      </w:r>
      <w:hyperlink r:id="rId8" w:history="1">
        <w:r w:rsidRPr="00053C6F">
          <w:rPr>
            <w:rStyle w:val="Hyperlink"/>
            <w:sz w:val="16"/>
            <w:szCs w:val="16"/>
          </w:rPr>
          <w:t>http://www.dailycal.org/2017/05/26/humanities-matter-too/</w:t>
        </w:r>
      </w:hyperlink>
    </w:p>
    <w:p w:rsidR="00456FB8" w:rsidRPr="00053C6F" w:rsidRDefault="00456FB8" w:rsidP="00456FB8"/>
    <w:p w:rsidR="00BA40B0" w:rsidRDefault="00456FB8" w:rsidP="00456FB8">
      <w:pPr>
        <w:rPr>
          <w:rStyle w:val="StyleUnderline"/>
        </w:rPr>
      </w:pPr>
      <w:r w:rsidRPr="00053C6F">
        <w:rPr>
          <w:sz w:val="16"/>
          <w:szCs w:val="16"/>
        </w:rPr>
        <w:t xml:space="preserve">On an even grander scale, former president Barack Obama proposed an additional $3.1 billion be allocated to STEM education in his 2014 budget. </w:t>
      </w:r>
      <w:proofErr w:type="gramStart"/>
      <w:r w:rsidRPr="00053C6F">
        <w:rPr>
          <w:sz w:val="16"/>
          <w:szCs w:val="16"/>
        </w:rPr>
        <w:t>According to</w:t>
      </w:r>
      <w:proofErr w:type="gramEnd"/>
      <w:r w:rsidRPr="00053C6F">
        <w:rPr>
          <w:sz w:val="16"/>
          <w:szCs w:val="16"/>
        </w:rPr>
        <w:t xml:space="preserve"> a report titled “The STEM crisis is a myth” printed in Spectrum — an Institute of Electrical and Electronics Engineers’ magazine — however, </w:t>
      </w:r>
      <w:r w:rsidRPr="00DD30DC">
        <w:rPr>
          <w:rStyle w:val="StyleUnderline"/>
          <w:highlight w:val="cyan"/>
        </w:rPr>
        <w:t>the U</w:t>
      </w:r>
      <w:r w:rsidRPr="00053C6F">
        <w:rPr>
          <w:rStyle w:val="StyleUnderline"/>
        </w:rPr>
        <w:t xml:space="preserve">nited </w:t>
      </w:r>
      <w:r w:rsidRPr="00DD30DC">
        <w:rPr>
          <w:rStyle w:val="StyleUnderline"/>
          <w:highlight w:val="cyan"/>
        </w:rPr>
        <w:t>S</w:t>
      </w:r>
      <w:r w:rsidRPr="00053C6F">
        <w:rPr>
          <w:rStyle w:val="StyleUnderline"/>
        </w:rPr>
        <w:t xml:space="preserve">tates </w:t>
      </w:r>
      <w:r w:rsidRPr="00DD30DC">
        <w:rPr>
          <w:rStyle w:val="StyleUnderline"/>
          <w:highlight w:val="cyan"/>
        </w:rPr>
        <w:t>is producing more than enough STEM graduates to satisfy the demands of its workforce</w:t>
      </w:r>
      <w:r w:rsidRPr="00B97AEF">
        <w:rPr>
          <w:sz w:val="16"/>
          <w:szCs w:val="16"/>
        </w:rPr>
        <w:t xml:space="preserve">. There are 277,000 STEM vacancies in the country every year which can be filled by 11.8 million STEM degree holders. Based on the report, and contrary to popular belief, the sciences are not in crisis. </w:t>
      </w:r>
      <w:r w:rsidRPr="00053C6F">
        <w:rPr>
          <w:rStyle w:val="StyleUnderline"/>
        </w:rPr>
        <w:t xml:space="preserve">This begs the question — </w:t>
      </w:r>
      <w:r w:rsidRPr="00DD30DC">
        <w:rPr>
          <w:rStyle w:val="StyleUnderline"/>
          <w:highlight w:val="cyan"/>
        </w:rPr>
        <w:t xml:space="preserve">why does STEM education merit such a large chunk of </w:t>
      </w:r>
      <w:r w:rsidRPr="00DD30DC">
        <w:rPr>
          <w:rStyle w:val="Emphasis"/>
          <w:highlight w:val="cyan"/>
        </w:rPr>
        <w:t>the federal funding pie</w:t>
      </w:r>
      <w:r w:rsidRPr="00DD30DC">
        <w:rPr>
          <w:rStyle w:val="StyleUnderline"/>
          <w:highlight w:val="cyan"/>
        </w:rPr>
        <w:t>?</w:t>
      </w:r>
      <w:r w:rsidRPr="00053C6F">
        <w:rPr>
          <w:rStyle w:val="StyleUnderline"/>
        </w:rPr>
        <w:t xml:space="preserve"> </w:t>
      </w:r>
      <w:proofErr w:type="gramStart"/>
      <w:r w:rsidRPr="00053C6F">
        <w:rPr>
          <w:rStyle w:val="StyleUnderline"/>
        </w:rPr>
        <w:t>According to</w:t>
      </w:r>
      <w:proofErr w:type="gramEnd"/>
      <w:r w:rsidRPr="00053C6F">
        <w:rPr>
          <w:rStyle w:val="StyleUnderline"/>
        </w:rPr>
        <w:t xml:space="preserve"> the report, </w:t>
      </w:r>
      <w:r w:rsidRPr="00DD30DC">
        <w:rPr>
          <w:rStyle w:val="StyleUnderline"/>
          <w:highlight w:val="cyan"/>
        </w:rPr>
        <w:t xml:space="preserve">this is done to maintain an </w:t>
      </w:r>
      <w:r w:rsidRPr="00DD30DC">
        <w:rPr>
          <w:rStyle w:val="Emphasis"/>
          <w:highlight w:val="cyan"/>
        </w:rPr>
        <w:t>oversupply of workers</w:t>
      </w:r>
      <w:r w:rsidRPr="00053C6F">
        <w:rPr>
          <w:rStyle w:val="StyleUnderline"/>
        </w:rPr>
        <w:t xml:space="preserve">, maintaining “a large pool from which they can pick the best and brightest,” </w:t>
      </w:r>
      <w:r w:rsidRPr="00DD30DC">
        <w:rPr>
          <w:rStyle w:val="StyleUnderline"/>
          <w:highlight w:val="cyan"/>
        </w:rPr>
        <w:t>controlling wages as a result</w:t>
      </w:r>
      <w:r w:rsidRPr="00053C6F">
        <w:rPr>
          <w:rStyle w:val="StyleUnderline"/>
        </w:rPr>
        <w:t xml:space="preserve">. </w:t>
      </w:r>
      <w:r w:rsidRPr="00DD30DC">
        <w:rPr>
          <w:rStyle w:val="Emphasis"/>
          <w:sz w:val="28"/>
          <w:szCs w:val="28"/>
          <w:highlight w:val="cyan"/>
        </w:rPr>
        <w:t>All this is happening at the expense of humanities</w:t>
      </w:r>
      <w:r w:rsidRPr="00053C6F">
        <w:rPr>
          <w:rStyle w:val="StyleUnderline"/>
        </w:rPr>
        <w:t xml:space="preserve">. The American Academy of Arts and Sciences released a report titled “The Heart of the Matter,” which reveals that </w:t>
      </w:r>
      <w:r w:rsidRPr="00DD30DC">
        <w:rPr>
          <w:rStyle w:val="StyleUnderline"/>
          <w:highlight w:val="cyan"/>
        </w:rPr>
        <w:t>federal research funding through the National Endowment for the Humanities has been reduced “disproportionately”</w:t>
      </w:r>
      <w:r w:rsidRPr="00053C6F">
        <w:rPr>
          <w:rStyle w:val="StyleUnderline"/>
        </w:rPr>
        <w:t xml:space="preserve"> in recent years. In fact, humanities </w:t>
      </w:r>
      <w:proofErr w:type="gramStart"/>
      <w:r w:rsidRPr="00053C6F">
        <w:rPr>
          <w:rStyle w:val="StyleUnderline"/>
        </w:rPr>
        <w:t>was</w:t>
      </w:r>
      <w:proofErr w:type="gramEnd"/>
      <w:r w:rsidRPr="00053C6F">
        <w:rPr>
          <w:rStyle w:val="StyleUnderline"/>
        </w:rPr>
        <w:t xml:space="preserve"> the only research field in which federal research spending decreased progressively over time.</w:t>
      </w:r>
    </w:p>
    <w:p w:rsidR="002D5937" w:rsidRPr="002D5937" w:rsidRDefault="002D5937" w:rsidP="002D5937">
      <w:pPr>
        <w:pStyle w:val="Heading4"/>
      </w:pPr>
      <w:r>
        <w:t>Only the humanities can prevent nuclear war—</w:t>
      </w:r>
      <w:r w:rsidRPr="002D5937">
        <w:rPr>
          <w:u w:val="single"/>
        </w:rPr>
        <w:t>STEM alone</w:t>
      </w:r>
      <w:r>
        <w:t xml:space="preserve"> makes it likelier</w:t>
      </w:r>
    </w:p>
    <w:p w:rsidR="00BA40B0" w:rsidRDefault="00BA40B0" w:rsidP="00BA40B0">
      <w:r>
        <w:rPr>
          <w:b/>
        </w:rPr>
        <w:t>Nguyen 15</w:t>
      </w:r>
    </w:p>
    <w:p w:rsidR="00BA40B0" w:rsidRPr="00BA40B0" w:rsidRDefault="00BA40B0" w:rsidP="00BA40B0">
      <w:pPr>
        <w:rPr>
          <w:sz w:val="16"/>
          <w:szCs w:val="16"/>
        </w:rPr>
      </w:pPr>
      <w:r w:rsidRPr="00BA40B0">
        <w:rPr>
          <w:sz w:val="16"/>
          <w:szCs w:val="16"/>
        </w:rPr>
        <w:t xml:space="preserve">David H. Nguyen, Ph.D. “Science Majors Make Bombs, Humanities Majors Prevent the Bombs </w:t>
      </w:r>
      <w:proofErr w:type="gramStart"/>
      <w:r w:rsidRPr="00BA40B0">
        <w:rPr>
          <w:sz w:val="16"/>
          <w:szCs w:val="16"/>
        </w:rPr>
        <w:t>From</w:t>
      </w:r>
      <w:proofErr w:type="gramEnd"/>
      <w:r w:rsidRPr="00BA40B0">
        <w:rPr>
          <w:sz w:val="16"/>
          <w:szCs w:val="16"/>
        </w:rPr>
        <w:t xml:space="preserve"> Going Off.” Think Tank Learning. July 23</w:t>
      </w:r>
      <w:r w:rsidRPr="00BA40B0">
        <w:rPr>
          <w:sz w:val="16"/>
          <w:szCs w:val="16"/>
          <w:vertAlign w:val="superscript"/>
        </w:rPr>
        <w:t>rd</w:t>
      </w:r>
      <w:r w:rsidRPr="00BA40B0">
        <w:rPr>
          <w:sz w:val="16"/>
          <w:szCs w:val="16"/>
        </w:rPr>
        <w:t xml:space="preserve">, 2015. </w:t>
      </w:r>
      <w:hyperlink r:id="rId9" w:history="1">
        <w:r w:rsidRPr="00BA40B0">
          <w:rPr>
            <w:rStyle w:val="Hyperlink"/>
            <w:sz w:val="16"/>
            <w:szCs w:val="16"/>
          </w:rPr>
          <w:t>http://ttlearning.com/blog/science-majors-make-bombs-humanities-majors-prevent-the-bombs-from-going-off/</w:t>
        </w:r>
      </w:hyperlink>
    </w:p>
    <w:p w:rsidR="00BA40B0" w:rsidRDefault="00BA40B0" w:rsidP="00BA40B0"/>
    <w:p w:rsidR="00BA40B0" w:rsidRPr="00BA40B0" w:rsidRDefault="00BA40B0" w:rsidP="00BA40B0">
      <w:pPr>
        <w:rPr>
          <w:rStyle w:val="StyleUnderline"/>
        </w:rPr>
      </w:pPr>
      <w:r w:rsidRPr="002D5937">
        <w:rPr>
          <w:rStyle w:val="StyleUnderline"/>
          <w:highlight w:val="cyan"/>
        </w:rPr>
        <w:t>Twelve hours isn’t a</w:t>
      </w:r>
      <w:r w:rsidRPr="00BA40B0">
        <w:rPr>
          <w:rStyle w:val="StyleUnderline"/>
        </w:rPr>
        <w:t xml:space="preserve"> very </w:t>
      </w:r>
      <w:r w:rsidRPr="002D5937">
        <w:rPr>
          <w:rStyle w:val="StyleUnderline"/>
          <w:highlight w:val="cyan"/>
        </w:rPr>
        <w:t>long time before the world will end.</w:t>
      </w:r>
      <w:r w:rsidRPr="00BA40B0">
        <w:rPr>
          <w:rStyle w:val="StyleUnderline"/>
        </w:rPr>
        <w:t xml:space="preserve"> </w:t>
      </w:r>
      <w:r w:rsidRPr="002D5937">
        <w:rPr>
          <w:rStyle w:val="StyleUnderline"/>
          <w:highlight w:val="cyan"/>
        </w:rPr>
        <w:t xml:space="preserve">The President said that it was your job to </w:t>
      </w:r>
      <w:r w:rsidRPr="002D5937">
        <w:rPr>
          <w:rStyle w:val="Emphasis"/>
          <w:highlight w:val="cyan"/>
        </w:rPr>
        <w:t>stop the nuclear warheads</w:t>
      </w:r>
      <w:r w:rsidRPr="002D5937">
        <w:rPr>
          <w:rStyle w:val="StyleUnderline"/>
          <w:highlight w:val="cyan"/>
        </w:rPr>
        <w:t xml:space="preserve"> from being launched</w:t>
      </w:r>
      <w:r w:rsidRPr="002D5937">
        <w:rPr>
          <w:sz w:val="16"/>
          <w:szCs w:val="16"/>
        </w:rPr>
        <w:t>, just for another twelve hours so that negotiations can reach a peace agreement. You kept hoping that this wouldn’t happen during your term, but at this moment all you can think of seems to be the times that you didn’t spend with your children, but should have, and what you would give to say good bye to your wife one more time. It was your idea to move them into a major city, and now it’s your job to make sure that those cities will still exist on the map.</w:t>
      </w:r>
      <w:r w:rsidRPr="00BA40B0">
        <w:rPr>
          <w:rStyle w:val="StyleUnderline"/>
        </w:rPr>
        <w:t xml:space="preserve"> The meeting is in three hours, so </w:t>
      </w:r>
      <w:r w:rsidRPr="002D5937">
        <w:rPr>
          <w:rStyle w:val="StyleUnderline"/>
          <w:highlight w:val="cyan"/>
        </w:rPr>
        <w:t>you start</w:t>
      </w:r>
      <w:r w:rsidRPr="00BA40B0">
        <w:rPr>
          <w:rStyle w:val="StyleUnderline"/>
        </w:rPr>
        <w:t xml:space="preserve"> running through all the things you’ve learned up to this point, </w:t>
      </w:r>
      <w:r w:rsidRPr="002D5937">
        <w:rPr>
          <w:rStyle w:val="StyleUnderline"/>
          <w:highlight w:val="cyan"/>
        </w:rPr>
        <w:t>frantically fishing for what will</w:t>
      </w:r>
      <w:r w:rsidRPr="00BA40B0">
        <w:rPr>
          <w:rStyle w:val="StyleUnderline"/>
        </w:rPr>
        <w:t xml:space="preserve"> help </w:t>
      </w:r>
      <w:r w:rsidRPr="002D5937">
        <w:rPr>
          <w:rStyle w:val="StyleUnderline"/>
          <w:highlight w:val="cyan"/>
        </w:rPr>
        <w:t>buy the world twelve short hours</w:t>
      </w:r>
      <w:r w:rsidRPr="00BA40B0">
        <w:rPr>
          <w:rStyle w:val="StyleUnderline"/>
        </w:rPr>
        <w:t xml:space="preserve">. </w:t>
      </w:r>
      <w:r w:rsidRPr="002D5937">
        <w:rPr>
          <w:rStyle w:val="Emphasis"/>
          <w:highlight w:val="cyan"/>
        </w:rPr>
        <w:t>Science, technology, engineering, and math are nowhere on your list</w:t>
      </w:r>
      <w:r w:rsidRPr="002D5937">
        <w:rPr>
          <w:rStyle w:val="StyleUnderline"/>
          <w:highlight w:val="cyan"/>
        </w:rPr>
        <w:t>, but</w:t>
      </w:r>
      <w:r w:rsidRPr="00BA40B0">
        <w:rPr>
          <w:rStyle w:val="StyleUnderline"/>
        </w:rPr>
        <w:t xml:space="preserve"> it occurs to </w:t>
      </w:r>
      <w:r w:rsidRPr="002D5937">
        <w:rPr>
          <w:rStyle w:val="StyleUnderline"/>
          <w:highlight w:val="cyan"/>
        </w:rPr>
        <w:t>you</w:t>
      </w:r>
      <w:r w:rsidRPr="00BA40B0">
        <w:rPr>
          <w:rStyle w:val="StyleUnderline"/>
        </w:rPr>
        <w:t xml:space="preserve"> that your counterparts across the table will also have families of their own. You </w:t>
      </w:r>
      <w:r w:rsidRPr="002D5937">
        <w:rPr>
          <w:rStyle w:val="StyleUnderline"/>
          <w:highlight w:val="cyan"/>
        </w:rPr>
        <w:t>remember the great books in</w:t>
      </w:r>
      <w:r w:rsidRPr="00BA40B0">
        <w:rPr>
          <w:rStyle w:val="StyleUnderline"/>
        </w:rPr>
        <w:t xml:space="preserve"> the fields of the </w:t>
      </w:r>
      <w:r w:rsidRPr="002D5937">
        <w:rPr>
          <w:rStyle w:val="StyleUnderline"/>
          <w:highlight w:val="cyan"/>
        </w:rPr>
        <w:t>humanities</w:t>
      </w:r>
      <w:r w:rsidRPr="00BA40B0">
        <w:rPr>
          <w:rStyle w:val="StyleUnderline"/>
        </w:rPr>
        <w:t xml:space="preserve">: history, literature, philosophy, and law. </w:t>
      </w:r>
      <w:r w:rsidRPr="002D5937">
        <w:rPr>
          <w:rStyle w:val="StyleUnderline"/>
          <w:highlight w:val="cyan"/>
        </w:rPr>
        <w:t>You remember</w:t>
      </w:r>
      <w:r w:rsidRPr="00BA40B0">
        <w:rPr>
          <w:rStyle w:val="StyleUnderline"/>
        </w:rPr>
        <w:t xml:space="preserve"> the stories that you read, </w:t>
      </w:r>
      <w:r w:rsidRPr="002D5937">
        <w:rPr>
          <w:rStyle w:val="StyleUnderline"/>
          <w:highlight w:val="cyan"/>
        </w:rPr>
        <w:t>how cultures misunderstood each other, and how ideologies clashed</w:t>
      </w:r>
      <w:r w:rsidRPr="00BA40B0">
        <w:rPr>
          <w:rStyle w:val="StyleUnderline"/>
        </w:rPr>
        <w:t xml:space="preserve">. And, </w:t>
      </w:r>
      <w:r w:rsidRPr="002D5937">
        <w:rPr>
          <w:rStyle w:val="StyleUnderline"/>
          <w:highlight w:val="cyan"/>
        </w:rPr>
        <w:t>you remember how if</w:t>
      </w:r>
      <w:r w:rsidRPr="00BA40B0">
        <w:rPr>
          <w:rStyle w:val="StyleUnderline"/>
        </w:rPr>
        <w:t xml:space="preserve"> the </w:t>
      </w:r>
      <w:r w:rsidRPr="002D5937">
        <w:rPr>
          <w:rStyle w:val="StyleUnderline"/>
          <w:highlight w:val="cyan"/>
        </w:rPr>
        <w:t>people</w:t>
      </w:r>
      <w:r w:rsidRPr="00BA40B0">
        <w:rPr>
          <w:rStyle w:val="StyleUnderline"/>
        </w:rPr>
        <w:t xml:space="preserve"> in those stories </w:t>
      </w:r>
      <w:r w:rsidRPr="002D5937">
        <w:rPr>
          <w:rStyle w:val="StyleUnderline"/>
          <w:highlight w:val="cyan"/>
        </w:rPr>
        <w:t>only understood each other’s histories, they would have</w:t>
      </w:r>
      <w:r w:rsidRPr="00BA40B0">
        <w:rPr>
          <w:rStyle w:val="StyleUnderline"/>
        </w:rPr>
        <w:t xml:space="preserve"> said things differently, </w:t>
      </w:r>
      <w:r w:rsidRPr="002D5937">
        <w:rPr>
          <w:rStyle w:val="StyleUnderline"/>
          <w:highlight w:val="cyan"/>
        </w:rPr>
        <w:t>done things differently</w:t>
      </w:r>
      <w:r w:rsidRPr="002D5937">
        <w:rPr>
          <w:sz w:val="16"/>
          <w:szCs w:val="16"/>
        </w:rPr>
        <w:t>, and that perhaps the bad ending wasn’t necessary. Every nation wants to be at the forefront of research and technology. These things make our lives easier, safer, and more fun. They also improve our health and protect our loved ones. Thus, it makes sense that American society values the “STEM” fields: science, technology, engineering, and math.</w:t>
      </w:r>
      <w:r w:rsidRPr="00BA40B0">
        <w:rPr>
          <w:rStyle w:val="StyleUnderline"/>
        </w:rPr>
        <w:t xml:space="preserve"> As spectacular as the STEM fields have been for improving our lives, lessoning our suffering, and puffing up our chests, </w:t>
      </w:r>
      <w:r w:rsidRPr="002D5937">
        <w:rPr>
          <w:rStyle w:val="Emphasis"/>
          <w:highlight w:val="cyan"/>
        </w:rPr>
        <w:t>history teaches us that the STEM fields are but tools that can be wielded by the noble and the sinister alike</w:t>
      </w:r>
      <w:r w:rsidRPr="002D5937">
        <w:rPr>
          <w:sz w:val="16"/>
          <w:szCs w:val="16"/>
        </w:rPr>
        <w:t>. The wizardry of STEM can streamline the fastest way to mass produce baby formula, saving the company millions of dollars, but does nothing to stop the company from cutting corners that compromise the purity of the baby formula, which will cause irreversible brain damage in thousands of infants. Biomedical research can help us do deep surgery without making large wounds, but can also be used to forcibly sterilize people, or experiment on captives, whom our biases tell us are less valuable simply because of the color of their skin. Alas,</w:t>
      </w:r>
      <w:r w:rsidRPr="00BA40B0">
        <w:rPr>
          <w:rStyle w:val="StyleUnderline"/>
        </w:rPr>
        <w:t xml:space="preserve"> </w:t>
      </w:r>
      <w:r w:rsidRPr="002D5937">
        <w:rPr>
          <w:highlight w:val="cyan"/>
        </w:rPr>
        <w:t>that which controls the</w:t>
      </w:r>
      <w:r w:rsidRPr="00BA40B0">
        <w:rPr>
          <w:rStyle w:val="StyleUnderline"/>
        </w:rPr>
        <w:t xml:space="preserve"> greatness and the </w:t>
      </w:r>
      <w:r w:rsidRPr="002D5937">
        <w:rPr>
          <w:rStyle w:val="StyleUnderline"/>
          <w:highlight w:val="cyan"/>
        </w:rPr>
        <w:t>terror afforded by STEM fields is not found in the curriculum of STEM</w:t>
      </w:r>
      <w:r w:rsidRPr="00BA40B0">
        <w:rPr>
          <w:rStyle w:val="StyleUnderline"/>
        </w:rPr>
        <w:t xml:space="preserve"> programs. It will not be found there. For in the humanities is where it is recorded. In the humanities is where it is sung. And in the </w:t>
      </w:r>
      <w:proofErr w:type="gramStart"/>
      <w:r w:rsidRPr="00BA40B0">
        <w:rPr>
          <w:rStyle w:val="StyleUnderline"/>
        </w:rPr>
        <w:t>humanities</w:t>
      </w:r>
      <w:proofErr w:type="gramEnd"/>
      <w:r w:rsidRPr="00BA40B0">
        <w:rPr>
          <w:rStyle w:val="StyleUnderline"/>
        </w:rPr>
        <w:t xml:space="preserve"> is where we are reminded, that rocks can be carved into marvelous statues or placed on a catapult and flung.</w:t>
      </w:r>
      <w:r>
        <w:rPr>
          <w:rStyle w:val="StyleUnderline"/>
        </w:rPr>
        <w:t xml:space="preserve"> </w:t>
      </w:r>
      <w:r w:rsidRPr="002D5937">
        <w:rPr>
          <w:rStyle w:val="Emphasis"/>
          <w:highlight w:val="cyan"/>
        </w:rPr>
        <w:t xml:space="preserve">Beyond resolving </w:t>
      </w:r>
      <w:proofErr w:type="spellStart"/>
      <w:r w:rsidRPr="002D5937">
        <w:rPr>
          <w:rStyle w:val="Emphasis"/>
          <w:highlight w:val="cyan"/>
        </w:rPr>
        <w:t>armageddon</w:t>
      </w:r>
      <w:proofErr w:type="spellEnd"/>
      <w:r w:rsidRPr="002D5937">
        <w:rPr>
          <w:rStyle w:val="Emphasis"/>
          <w:highlight w:val="cyan"/>
        </w:rPr>
        <w:t xml:space="preserve"> scenarios</w:t>
      </w:r>
      <w:r w:rsidRPr="00BA40B0">
        <w:rPr>
          <w:rStyle w:val="StyleUnderline"/>
        </w:rPr>
        <w:t xml:space="preserve"> and understanding the consequences of human behavior, </w:t>
      </w:r>
      <w:r w:rsidRPr="002D5937">
        <w:rPr>
          <w:rStyle w:val="StyleUnderline"/>
          <w:highlight w:val="cyan"/>
        </w:rPr>
        <w:t>the humanities allow people to learn how to read and write</w:t>
      </w:r>
      <w:r w:rsidRPr="00BA40B0">
        <w:rPr>
          <w:rStyle w:val="StyleUnderline"/>
        </w:rPr>
        <w:t xml:space="preserve"> </w:t>
      </w:r>
      <w:r w:rsidRPr="002D5937">
        <w:rPr>
          <w:sz w:val="16"/>
          <w:szCs w:val="16"/>
        </w:rPr>
        <w:t xml:space="preserve">well. A </w:t>
      </w:r>
      <w:proofErr w:type="gramStart"/>
      <w:r w:rsidRPr="002D5937">
        <w:rPr>
          <w:sz w:val="16"/>
          <w:szCs w:val="16"/>
        </w:rPr>
        <w:t>little known</w:t>
      </w:r>
      <w:proofErr w:type="gramEnd"/>
      <w:r w:rsidRPr="002D5937">
        <w:rPr>
          <w:sz w:val="16"/>
          <w:szCs w:val="16"/>
        </w:rPr>
        <w:t xml:space="preserve"> secret in the work world is that those who communicate well are those who are promoted to management positions. The higher up in management you go, the less technical work you end up doing. </w:t>
      </w:r>
      <w:proofErr w:type="gramStart"/>
      <w:r w:rsidRPr="002D5937">
        <w:rPr>
          <w:sz w:val="16"/>
          <w:szCs w:val="16"/>
        </w:rPr>
        <w:t>So</w:t>
      </w:r>
      <w:proofErr w:type="gramEnd"/>
      <w:r w:rsidRPr="002D5937">
        <w:rPr>
          <w:sz w:val="16"/>
          <w:szCs w:val="16"/>
        </w:rPr>
        <w:t xml:space="preserve"> it behooves students interested in STEM majors to learn how to communicate effectively in word, spoken or written. A love of reading and writing helps you understand why certain ideas are great, and why other ones are terrible.</w:t>
      </w:r>
      <w:r w:rsidRPr="00BA40B0">
        <w:rPr>
          <w:rStyle w:val="StyleUnderline"/>
        </w:rPr>
        <w:t xml:space="preserve"> </w:t>
      </w:r>
      <w:r w:rsidRPr="002D5937">
        <w:rPr>
          <w:rStyle w:val="StyleUnderline"/>
          <w:highlight w:val="cyan"/>
        </w:rPr>
        <w:t>Communicating well helps you resolve inevitable conflicts</w:t>
      </w:r>
      <w:r w:rsidRPr="00BA40B0">
        <w:rPr>
          <w:rStyle w:val="StyleUnderline"/>
        </w:rPr>
        <w:t xml:space="preserve"> at home, at work, and within yourself. STEM fields may teach you to measure the beats of a song, but it’s the humanities that reveal the melody and lyrics.</w:t>
      </w:r>
    </w:p>
    <w:p w:rsidR="00BA40B0" w:rsidRPr="00BA40B0" w:rsidRDefault="00BA40B0" w:rsidP="00BA40B0"/>
    <w:p w:rsidR="001C2DB0" w:rsidRPr="001C2DB0" w:rsidRDefault="00456FB8" w:rsidP="001C2DB0">
      <w:pPr>
        <w:pStyle w:val="Heading3"/>
      </w:pPr>
      <w:r>
        <w:t>2NC OV</w:t>
      </w:r>
    </w:p>
    <w:p w:rsidR="00456FB8" w:rsidRPr="00053C6F" w:rsidRDefault="00456FB8" w:rsidP="00456FB8">
      <w:pPr>
        <w:pStyle w:val="Heading4"/>
      </w:pPr>
      <w:r>
        <w:t>STEM investment trades off with the humanities—</w:t>
      </w:r>
      <w:r w:rsidRPr="00053C6F">
        <w:rPr>
          <w:u w:val="single"/>
        </w:rPr>
        <w:t>only the humanities</w:t>
      </w:r>
      <w:r>
        <w:t xml:space="preserve"> can solve global challenges—STEM alone is </w:t>
      </w:r>
      <w:r>
        <w:rPr>
          <w:u w:val="single"/>
        </w:rPr>
        <w:t>insufficient</w:t>
      </w:r>
      <w:r>
        <w:t xml:space="preserve"> and </w:t>
      </w:r>
      <w:r>
        <w:rPr>
          <w:u w:val="single"/>
        </w:rPr>
        <w:t>worse for competitiveness</w:t>
      </w:r>
    </w:p>
    <w:p w:rsidR="00456FB8" w:rsidRDefault="00456FB8" w:rsidP="00456FB8">
      <w:r>
        <w:rPr>
          <w:b/>
        </w:rPr>
        <w:t>Martinez-Fernandez 12</w:t>
      </w:r>
    </w:p>
    <w:p w:rsidR="00456FB8" w:rsidRDefault="00456FB8" w:rsidP="00456FB8">
      <w:pPr>
        <w:rPr>
          <w:sz w:val="16"/>
          <w:szCs w:val="16"/>
        </w:rPr>
      </w:pPr>
      <w:r w:rsidRPr="004D7115">
        <w:rPr>
          <w:sz w:val="16"/>
          <w:szCs w:val="16"/>
        </w:rPr>
        <w:t>Dr. Luis Martinez-Fernandez (Professor of History at the University of Central Florida). “STEM Promotes Science Instruction at the Expense of Humanities.” Americans for the Arts. November 30</w:t>
      </w:r>
      <w:r w:rsidRPr="004D7115">
        <w:rPr>
          <w:sz w:val="16"/>
          <w:szCs w:val="16"/>
          <w:vertAlign w:val="superscript"/>
        </w:rPr>
        <w:t>th</w:t>
      </w:r>
      <w:r w:rsidRPr="004D7115">
        <w:rPr>
          <w:sz w:val="16"/>
          <w:szCs w:val="16"/>
        </w:rPr>
        <w:t xml:space="preserve">, 2012. </w:t>
      </w:r>
      <w:hyperlink r:id="rId10" w:history="1">
        <w:r w:rsidRPr="00DF3629">
          <w:rPr>
            <w:rStyle w:val="Hyperlink"/>
            <w:sz w:val="16"/>
            <w:szCs w:val="16"/>
          </w:rPr>
          <w:t>http://blog.americansforthearts.org/2012/11/30/stem-promotes-science-instruction-at-the-expense-of-humanities</w:t>
        </w:r>
      </w:hyperlink>
    </w:p>
    <w:p w:rsidR="00456FB8" w:rsidRPr="004D7115" w:rsidRDefault="00456FB8" w:rsidP="00456FB8">
      <w:pPr>
        <w:rPr>
          <w:sz w:val="16"/>
          <w:szCs w:val="16"/>
        </w:rPr>
      </w:pPr>
    </w:p>
    <w:p w:rsidR="00456FB8" w:rsidRPr="00DF03A3" w:rsidRDefault="00456FB8" w:rsidP="00456FB8">
      <w:pPr>
        <w:rPr>
          <w:sz w:val="16"/>
          <w:szCs w:val="16"/>
        </w:rPr>
      </w:pPr>
      <w:r w:rsidRPr="004D7115">
        <w:rPr>
          <w:sz w:val="16"/>
          <w:szCs w:val="16"/>
        </w:rPr>
        <w:t>We need more engineers and scientists. That has become the mantra of promoters of STEM (science, technology, engineering, and mathematics) in education. There is nothing wrong with such a rallying cry, except that</w:t>
      </w:r>
      <w:r w:rsidRPr="004D7115">
        <w:rPr>
          <w:rStyle w:val="StyleUnderline"/>
        </w:rPr>
        <w:t xml:space="preserve"> </w:t>
      </w:r>
      <w:r w:rsidRPr="00DD30DC">
        <w:rPr>
          <w:rStyle w:val="StyleUnderline"/>
          <w:highlight w:val="cyan"/>
        </w:rPr>
        <w:t>investment in STEM education usually comes at the expense of</w:t>
      </w:r>
      <w:r w:rsidRPr="004D7115">
        <w:rPr>
          <w:rStyle w:val="StyleUnderline"/>
        </w:rPr>
        <w:t xml:space="preserve"> HAS (</w:t>
      </w:r>
      <w:r w:rsidRPr="00DD30DC">
        <w:rPr>
          <w:rStyle w:val="StyleUnderline"/>
          <w:highlight w:val="cyan"/>
        </w:rPr>
        <w:t>humanities</w:t>
      </w:r>
      <w:r w:rsidRPr="004D7115">
        <w:rPr>
          <w:rStyle w:val="StyleUnderline"/>
        </w:rPr>
        <w:t xml:space="preserve">, arts, and social sciences). </w:t>
      </w:r>
      <w:r w:rsidRPr="00053C6F">
        <w:rPr>
          <w:sz w:val="16"/>
          <w:szCs w:val="16"/>
        </w:rPr>
        <w:t xml:space="preserve">There is no arguing that inadequate science and mathematics education threatens the economic competitiveness of the United States. It is no less true, however, that the neglect and </w:t>
      </w:r>
      <w:r w:rsidRPr="00DD30DC">
        <w:rPr>
          <w:rStyle w:val="Emphasis"/>
          <w:highlight w:val="cyan"/>
        </w:rPr>
        <w:t>systematic defunding</w:t>
      </w:r>
      <w:r w:rsidRPr="00DD30DC">
        <w:rPr>
          <w:rStyle w:val="StyleUnderline"/>
          <w:highlight w:val="cyan"/>
        </w:rPr>
        <w:t xml:space="preserve"> of education in fields such as history</w:t>
      </w:r>
      <w:r w:rsidRPr="004D7115">
        <w:rPr>
          <w:rStyle w:val="StyleUnderline"/>
        </w:rPr>
        <w:t xml:space="preserve">, sociology and art history </w:t>
      </w:r>
      <w:r w:rsidRPr="00DD30DC">
        <w:rPr>
          <w:rStyle w:val="StyleUnderline"/>
          <w:highlight w:val="cyan"/>
        </w:rPr>
        <w:t>can have</w:t>
      </w:r>
      <w:r w:rsidRPr="004D7115">
        <w:rPr>
          <w:rStyle w:val="StyleUnderline"/>
        </w:rPr>
        <w:t xml:space="preserve"> even more </w:t>
      </w:r>
      <w:r w:rsidRPr="00DD30DC">
        <w:rPr>
          <w:rStyle w:val="Emphasis"/>
          <w:highlight w:val="cyan"/>
        </w:rPr>
        <w:t>damaging repercussions.</w:t>
      </w:r>
      <w:r w:rsidRPr="00DD30DC">
        <w:rPr>
          <w:rStyle w:val="StyleUnderline"/>
          <w:highlight w:val="cyan"/>
        </w:rPr>
        <w:t xml:space="preserve"> Damages include</w:t>
      </w:r>
      <w:r w:rsidRPr="004D7115">
        <w:rPr>
          <w:rStyle w:val="StyleUnderline"/>
        </w:rPr>
        <w:t xml:space="preserve"> the creation of </w:t>
      </w:r>
      <w:r w:rsidRPr="00DD30DC">
        <w:rPr>
          <w:rStyle w:val="StyleUnderline"/>
          <w:highlight w:val="cyan"/>
        </w:rPr>
        <w:t>an uninformed citizenry and</w:t>
      </w:r>
      <w:r w:rsidRPr="004D7115">
        <w:rPr>
          <w:rStyle w:val="StyleUnderline"/>
        </w:rPr>
        <w:t xml:space="preserve"> a </w:t>
      </w:r>
      <w:r w:rsidRPr="00DD30DC">
        <w:rPr>
          <w:rStyle w:val="Emphasis"/>
          <w:highlight w:val="cyan"/>
        </w:rPr>
        <w:t>concomitant erosion of democracy</w:t>
      </w:r>
      <w:r w:rsidRPr="00DD30DC">
        <w:rPr>
          <w:rStyle w:val="StyleUnderline"/>
          <w:highlight w:val="cyan"/>
        </w:rPr>
        <w:t>, and</w:t>
      </w:r>
      <w:r w:rsidRPr="004D7115">
        <w:rPr>
          <w:rStyle w:val="StyleUnderline"/>
        </w:rPr>
        <w:t xml:space="preserve"> of </w:t>
      </w:r>
      <w:r w:rsidRPr="00DD30DC">
        <w:rPr>
          <w:rStyle w:val="StyleUnderline"/>
          <w:highlight w:val="cyan"/>
        </w:rPr>
        <w:t>a workforce unable to</w:t>
      </w:r>
      <w:r w:rsidRPr="004D7115">
        <w:rPr>
          <w:rStyle w:val="StyleUnderline"/>
        </w:rPr>
        <w:t xml:space="preserve"> understand, communicate, and </w:t>
      </w:r>
      <w:r w:rsidRPr="00DD30DC">
        <w:rPr>
          <w:rStyle w:val="StyleUnderline"/>
          <w:highlight w:val="cyan"/>
        </w:rPr>
        <w:t>collaborate with</w:t>
      </w:r>
      <w:r w:rsidRPr="004D7115">
        <w:rPr>
          <w:rStyle w:val="StyleUnderline"/>
        </w:rPr>
        <w:t xml:space="preserve"> people of </w:t>
      </w:r>
      <w:r w:rsidRPr="00DD30DC">
        <w:rPr>
          <w:rStyle w:val="StyleUnderline"/>
          <w:highlight w:val="cyan"/>
        </w:rPr>
        <w:t>different cultures in a</w:t>
      </w:r>
      <w:r w:rsidRPr="004D7115">
        <w:rPr>
          <w:rStyle w:val="StyleUnderline"/>
        </w:rPr>
        <w:t xml:space="preserve">n increasingly diverse America and </w:t>
      </w:r>
      <w:r w:rsidRPr="00DD30DC">
        <w:rPr>
          <w:rStyle w:val="StyleUnderline"/>
          <w:highlight w:val="cyan"/>
        </w:rPr>
        <w:t>globalized world</w:t>
      </w:r>
      <w:r w:rsidRPr="004D7115">
        <w:rPr>
          <w:rStyle w:val="StyleUnderline"/>
        </w:rPr>
        <w:t xml:space="preserve">. </w:t>
      </w:r>
      <w:r w:rsidRPr="00DD30DC">
        <w:rPr>
          <w:rStyle w:val="StyleUnderline"/>
          <w:highlight w:val="cyan"/>
        </w:rPr>
        <w:t>This</w:t>
      </w:r>
      <w:r w:rsidRPr="004D7115">
        <w:rPr>
          <w:rStyle w:val="StyleUnderline"/>
        </w:rPr>
        <w:t xml:space="preserve">, too, </w:t>
      </w:r>
      <w:r w:rsidRPr="00DD30DC">
        <w:rPr>
          <w:rStyle w:val="Emphasis"/>
          <w:highlight w:val="cyan"/>
        </w:rPr>
        <w:t>threatens</w:t>
      </w:r>
      <w:r w:rsidRPr="00053C6F">
        <w:rPr>
          <w:rStyle w:val="Emphasis"/>
        </w:rPr>
        <w:t xml:space="preserve"> America’s </w:t>
      </w:r>
      <w:r w:rsidRPr="00DD30DC">
        <w:rPr>
          <w:rStyle w:val="Emphasis"/>
          <w:highlight w:val="cyan"/>
        </w:rPr>
        <w:t>economic competitiveness</w:t>
      </w:r>
      <w:r w:rsidRPr="00053C6F">
        <w:rPr>
          <w:sz w:val="16"/>
          <w:szCs w:val="16"/>
        </w:rPr>
        <w:t>. The investment in science and technology, the desire for higher mathematical proficiency among school children, and implementation of programs to increase the number of graduating engineers are important goals but they are not a panacea.</w:t>
      </w:r>
      <w:r w:rsidRPr="004D7115">
        <w:rPr>
          <w:rStyle w:val="StyleUnderline"/>
        </w:rPr>
        <w:t xml:space="preserve"> Botanists and </w:t>
      </w:r>
      <w:r w:rsidRPr="00DD30DC">
        <w:rPr>
          <w:rStyle w:val="StyleUnderline"/>
          <w:highlight w:val="cyan"/>
        </w:rPr>
        <w:t>geneticists</w:t>
      </w:r>
      <w:r w:rsidRPr="004D7115">
        <w:rPr>
          <w:rStyle w:val="StyleUnderline"/>
        </w:rPr>
        <w:t xml:space="preserve"> have succeeded at </w:t>
      </w:r>
      <w:r w:rsidRPr="00DD30DC">
        <w:rPr>
          <w:rStyle w:val="StyleUnderline"/>
          <w:highlight w:val="cyan"/>
        </w:rPr>
        <w:t>develop</w:t>
      </w:r>
      <w:r w:rsidRPr="004D7115">
        <w:rPr>
          <w:rStyle w:val="StyleUnderline"/>
        </w:rPr>
        <w:t xml:space="preserve">ing pest-resistant, </w:t>
      </w:r>
      <w:r w:rsidRPr="00DD30DC">
        <w:rPr>
          <w:rStyle w:val="StyleUnderline"/>
          <w:highlight w:val="cyan"/>
        </w:rPr>
        <w:t>high-yield</w:t>
      </w:r>
      <w:r w:rsidRPr="004D7115">
        <w:rPr>
          <w:rStyle w:val="StyleUnderline"/>
        </w:rPr>
        <w:t xml:space="preserve">ing food </w:t>
      </w:r>
      <w:r w:rsidRPr="00DD30DC">
        <w:rPr>
          <w:rStyle w:val="StyleUnderline"/>
          <w:highlight w:val="cyan"/>
        </w:rPr>
        <w:t>crops but they have not been able to eradicate famine</w:t>
      </w:r>
      <w:r w:rsidRPr="004D7115">
        <w:rPr>
          <w:rStyle w:val="StyleUnderline"/>
        </w:rPr>
        <w:t xml:space="preserve"> — world </w:t>
      </w:r>
      <w:r w:rsidRPr="00DD30DC">
        <w:rPr>
          <w:rStyle w:val="Emphasis"/>
          <w:highlight w:val="cyan"/>
        </w:rPr>
        <w:t xml:space="preserve">hunger is </w:t>
      </w:r>
      <w:proofErr w:type="gramStart"/>
      <w:r w:rsidRPr="00053C6F">
        <w:rPr>
          <w:rStyle w:val="Emphasis"/>
        </w:rPr>
        <w:t xml:space="preserve">actually </w:t>
      </w:r>
      <w:r w:rsidRPr="00DD30DC">
        <w:rPr>
          <w:rStyle w:val="Emphasis"/>
          <w:highlight w:val="cyan"/>
        </w:rPr>
        <w:t>on</w:t>
      </w:r>
      <w:proofErr w:type="gramEnd"/>
      <w:r w:rsidRPr="00DD30DC">
        <w:rPr>
          <w:rStyle w:val="Emphasis"/>
          <w:highlight w:val="cyan"/>
        </w:rPr>
        <w:t xml:space="preserve"> the rise</w:t>
      </w:r>
      <w:r w:rsidRPr="00DD30DC">
        <w:rPr>
          <w:rStyle w:val="StyleUnderline"/>
          <w:highlight w:val="cyan"/>
        </w:rPr>
        <w:t>. The</w:t>
      </w:r>
      <w:r w:rsidRPr="004D7115">
        <w:rPr>
          <w:rStyle w:val="StyleUnderline"/>
        </w:rPr>
        <w:t xml:space="preserve"> so-called </w:t>
      </w:r>
      <w:r w:rsidRPr="00DD30DC">
        <w:rPr>
          <w:rStyle w:val="StyleUnderline"/>
          <w:highlight w:val="cyan"/>
        </w:rPr>
        <w:t>defense industry</w:t>
      </w:r>
      <w:r w:rsidRPr="004D7115">
        <w:rPr>
          <w:rStyle w:val="StyleUnderline"/>
        </w:rPr>
        <w:t xml:space="preserve"> has </w:t>
      </w:r>
      <w:r w:rsidRPr="00DD30DC">
        <w:rPr>
          <w:rStyle w:val="StyleUnderline"/>
          <w:highlight w:val="cyan"/>
        </w:rPr>
        <w:t>created futuristic weaponry</w:t>
      </w:r>
      <w:r w:rsidRPr="004D7115">
        <w:rPr>
          <w:rStyle w:val="StyleUnderline"/>
        </w:rPr>
        <w:t xml:space="preserve"> that can virtually guarantee victory in the battlefields, </w:t>
      </w:r>
      <w:r w:rsidRPr="00DD30DC">
        <w:rPr>
          <w:rStyle w:val="StyleUnderline"/>
          <w:highlight w:val="cyan"/>
        </w:rPr>
        <w:t>but</w:t>
      </w:r>
      <w:r w:rsidRPr="004D7115">
        <w:rPr>
          <w:rStyle w:val="StyleUnderline"/>
        </w:rPr>
        <w:t xml:space="preserve"> its </w:t>
      </w:r>
      <w:r w:rsidRPr="00DD30DC">
        <w:rPr>
          <w:rStyle w:val="StyleUnderline"/>
          <w:highlight w:val="cyan"/>
        </w:rPr>
        <w:t>scientists cannot guarantee</w:t>
      </w:r>
      <w:r w:rsidRPr="004D7115">
        <w:rPr>
          <w:rStyle w:val="StyleUnderline"/>
        </w:rPr>
        <w:t xml:space="preserve"> the </w:t>
      </w:r>
      <w:r w:rsidRPr="00DD30DC">
        <w:rPr>
          <w:rStyle w:val="Emphasis"/>
          <w:highlight w:val="cyan"/>
        </w:rPr>
        <w:t>preservation of peace</w:t>
      </w:r>
      <w:r w:rsidRPr="004D7115">
        <w:rPr>
          <w:rStyle w:val="StyleUnderline"/>
        </w:rPr>
        <w:t xml:space="preserve"> once the smoke and stench of war have dissipated</w:t>
      </w:r>
      <w:r w:rsidRPr="00053C6F">
        <w:rPr>
          <w:sz w:val="16"/>
          <w:szCs w:val="16"/>
        </w:rPr>
        <w:t>. And likewise, modern medicine and biotechnology have prolonged people’s lives but cannot assure that those who live longer lead fuller and spiritually richer lives. No!</w:t>
      </w:r>
      <w:r w:rsidRPr="004D7115">
        <w:rPr>
          <w:rStyle w:val="StyleUnderline"/>
        </w:rPr>
        <w:t xml:space="preserve"> </w:t>
      </w:r>
      <w:r w:rsidRPr="00DD30DC">
        <w:rPr>
          <w:rStyle w:val="StyleUnderline"/>
          <w:highlight w:val="cyan"/>
        </w:rPr>
        <w:t>Scientists</w:t>
      </w:r>
      <w:r w:rsidRPr="004D7115">
        <w:rPr>
          <w:rStyle w:val="StyleUnderline"/>
        </w:rPr>
        <w:t xml:space="preserve"> and their formulas and machines </w:t>
      </w:r>
      <w:r w:rsidRPr="00DD30DC">
        <w:rPr>
          <w:rStyle w:val="StyleUnderline"/>
          <w:highlight w:val="cyan"/>
        </w:rPr>
        <w:t>cannot solve the world’s problems!</w:t>
      </w:r>
      <w:r w:rsidRPr="004D7115">
        <w:rPr>
          <w:rStyle w:val="StyleUnderline"/>
        </w:rPr>
        <w:t xml:space="preserve"> </w:t>
      </w:r>
      <w:r w:rsidRPr="00053C6F">
        <w:rPr>
          <w:sz w:val="16"/>
          <w:szCs w:val="16"/>
        </w:rPr>
        <w:t>We also need the knowledge of social and political scientists to help us figure out how to distribute those high-yielding crops in war-torn Africa.</w:t>
      </w:r>
      <w:r w:rsidRPr="004D7115">
        <w:rPr>
          <w:rStyle w:val="StyleUnderline"/>
        </w:rPr>
        <w:t xml:space="preserve"> </w:t>
      </w:r>
      <w:r w:rsidRPr="00053C6F">
        <w:rPr>
          <w:rStyle w:val="StyleUnderline"/>
        </w:rPr>
        <w:t>We need the wisdom of historians to win the peace after winning the war or to prevent wars altogether. And we need poets, painters, musicians, ballet dancers and clergy to nurture the spirit of those who now lead longer and healthier lives</w:t>
      </w:r>
      <w:r w:rsidRPr="00053C6F">
        <w:rPr>
          <w:sz w:val="16"/>
          <w:szCs w:val="16"/>
        </w:rPr>
        <w:t>. STEM without flowers is just a bare stem.</w:t>
      </w:r>
      <w:r w:rsidRPr="00053C6F">
        <w:rPr>
          <w:rStyle w:val="StyleUnderline"/>
        </w:rPr>
        <w:t xml:space="preserve"> Indeed</w:t>
      </w:r>
      <w:r w:rsidRPr="004D7115">
        <w:rPr>
          <w:rStyle w:val="StyleUnderline"/>
        </w:rPr>
        <w:t xml:space="preserve">, </w:t>
      </w:r>
      <w:r w:rsidRPr="00DD30DC">
        <w:rPr>
          <w:rStyle w:val="Emphasis"/>
          <w:highlight w:val="cyan"/>
        </w:rPr>
        <w:t>we need</w:t>
      </w:r>
      <w:r w:rsidRPr="00053C6F">
        <w:rPr>
          <w:rStyle w:val="Emphasis"/>
        </w:rPr>
        <w:t xml:space="preserve"> more </w:t>
      </w:r>
      <w:r w:rsidRPr="00DD30DC">
        <w:rPr>
          <w:rStyle w:val="Emphasis"/>
          <w:highlight w:val="cyan"/>
        </w:rPr>
        <w:t>humanists</w:t>
      </w:r>
      <w:r w:rsidRPr="00053C6F">
        <w:rPr>
          <w:rStyle w:val="Emphasis"/>
        </w:rPr>
        <w:t xml:space="preserve"> and social scientists as canaries in the mines, </w:t>
      </w:r>
      <w:r w:rsidRPr="00DD30DC">
        <w:rPr>
          <w:rStyle w:val="Emphasis"/>
          <w:highlight w:val="cyan"/>
        </w:rPr>
        <w:t>to warn us about looming dangers of an increasingly technocratic, market-driven and authoritarian system.</w:t>
      </w:r>
      <w:r w:rsidRPr="004D7115">
        <w:rPr>
          <w:rStyle w:val="StyleUnderline"/>
        </w:rPr>
        <w:t xml:space="preserve"> </w:t>
      </w:r>
      <w:r w:rsidRPr="00053C6F">
        <w:rPr>
          <w:sz w:val="16"/>
          <w:szCs w:val="16"/>
        </w:rPr>
        <w:t xml:space="preserve">And we may soon need them to play the role that a few thousand Irish monks played during the Middle Ages, helping to preserve the knowledge and artistic sensitivities of classical Greece and Rome in the face of barbarism. </w:t>
      </w:r>
    </w:p>
    <w:p w:rsidR="00DF03A3" w:rsidRDefault="00DF03A3" w:rsidP="00DF03A3">
      <w:pPr>
        <w:pStyle w:val="Heading4"/>
      </w:pPr>
      <w:r>
        <w:t>Turns the case—</w:t>
      </w:r>
    </w:p>
    <w:p w:rsidR="00DF03A3" w:rsidRPr="00574E15" w:rsidRDefault="00DF03A3" w:rsidP="00DF03A3">
      <w:pPr>
        <w:pStyle w:val="Heading4"/>
      </w:pPr>
      <w:r>
        <w:t>Promoting STEM to the exclusion of humanities kills competitiveness and tech leadership</w:t>
      </w:r>
    </w:p>
    <w:p w:rsidR="00DF03A3" w:rsidRDefault="00DF03A3" w:rsidP="00DF03A3">
      <w:r>
        <w:rPr>
          <w:b/>
        </w:rPr>
        <w:t>Scientific American 16</w:t>
      </w:r>
    </w:p>
    <w:p w:rsidR="00DF03A3" w:rsidRPr="00574E15" w:rsidRDefault="00DF03A3" w:rsidP="00DF03A3">
      <w:pPr>
        <w:rPr>
          <w:sz w:val="16"/>
          <w:szCs w:val="16"/>
        </w:rPr>
      </w:pPr>
      <w:r w:rsidRPr="00574E15">
        <w:rPr>
          <w:sz w:val="16"/>
          <w:szCs w:val="16"/>
        </w:rPr>
        <w:t>Scientific American (the editors). “STEM Education Is Vital—but Not at the Expense of the Humanities.” October 1</w:t>
      </w:r>
      <w:r w:rsidRPr="00574E15">
        <w:rPr>
          <w:sz w:val="16"/>
          <w:szCs w:val="16"/>
          <w:vertAlign w:val="superscript"/>
        </w:rPr>
        <w:t>st</w:t>
      </w:r>
      <w:r w:rsidRPr="00574E15">
        <w:rPr>
          <w:sz w:val="16"/>
          <w:szCs w:val="16"/>
        </w:rPr>
        <w:t xml:space="preserve">, 2016. </w:t>
      </w:r>
      <w:hyperlink r:id="rId11" w:history="1">
        <w:r w:rsidRPr="00574E15">
          <w:rPr>
            <w:rStyle w:val="Hyperlink"/>
            <w:sz w:val="16"/>
            <w:szCs w:val="16"/>
          </w:rPr>
          <w:t>https://www.scientificamerican.com/article/stem-education-is-vital-but-not-at-the-expense-of-the-humanities/</w:t>
        </w:r>
      </w:hyperlink>
    </w:p>
    <w:p w:rsidR="00DF03A3" w:rsidRPr="00574E15" w:rsidRDefault="00DF03A3" w:rsidP="00DF03A3">
      <w:pPr>
        <w:rPr>
          <w:sz w:val="16"/>
          <w:szCs w:val="16"/>
        </w:rPr>
      </w:pPr>
    </w:p>
    <w:p w:rsidR="00DF03A3" w:rsidRDefault="00DF03A3" w:rsidP="00DF03A3">
      <w:pPr>
        <w:rPr>
          <w:sz w:val="16"/>
          <w:szCs w:val="16"/>
        </w:rPr>
      </w:pPr>
      <w:r w:rsidRPr="00DD30DC">
        <w:rPr>
          <w:rStyle w:val="StyleUnderline"/>
          <w:highlight w:val="cyan"/>
        </w:rPr>
        <w:t>Promoting science</w:t>
      </w:r>
      <w:r w:rsidRPr="00574E15">
        <w:rPr>
          <w:rStyle w:val="StyleUnderline"/>
        </w:rPr>
        <w:t xml:space="preserve"> and technology </w:t>
      </w:r>
      <w:r w:rsidRPr="00DD30DC">
        <w:rPr>
          <w:rStyle w:val="StyleUnderline"/>
          <w:highlight w:val="cyan"/>
        </w:rPr>
        <w:t xml:space="preserve">education </w:t>
      </w:r>
      <w:r w:rsidRPr="00DD30DC">
        <w:rPr>
          <w:rStyle w:val="Emphasis"/>
          <w:highlight w:val="cyan"/>
        </w:rPr>
        <w:t>to the exclusion of</w:t>
      </w:r>
      <w:r w:rsidRPr="00574E15">
        <w:rPr>
          <w:rStyle w:val="Emphasis"/>
        </w:rPr>
        <w:t xml:space="preserve"> the </w:t>
      </w:r>
      <w:r w:rsidRPr="00DD30DC">
        <w:rPr>
          <w:rStyle w:val="Emphasis"/>
          <w:highlight w:val="cyan"/>
        </w:rPr>
        <w:t>humanities</w:t>
      </w:r>
      <w:r w:rsidRPr="00574E15">
        <w:rPr>
          <w:rStyle w:val="StyleUnderline"/>
        </w:rPr>
        <w:t xml:space="preserve"> may seem like a good idea, but it </w:t>
      </w:r>
      <w:r w:rsidRPr="00DD30DC">
        <w:rPr>
          <w:rStyle w:val="StyleUnderline"/>
          <w:highlight w:val="cyan"/>
        </w:rPr>
        <w:t>is</w:t>
      </w:r>
      <w:r w:rsidRPr="00574E15">
        <w:rPr>
          <w:rStyle w:val="StyleUnderline"/>
        </w:rPr>
        <w:t xml:space="preserve"> deeply </w:t>
      </w:r>
      <w:r w:rsidRPr="00DD30DC">
        <w:rPr>
          <w:rStyle w:val="StyleUnderline"/>
          <w:highlight w:val="cyan"/>
        </w:rPr>
        <w:t>misguided</w:t>
      </w:r>
      <w:r w:rsidRPr="00574E15">
        <w:rPr>
          <w:sz w:val="16"/>
          <w:szCs w:val="16"/>
        </w:rPr>
        <w:t>. Scientific American has always been an ardent supporter of teaching STEM: science, technology, engineering and mathematics. But studying the interaction of genes or engaging in a graduate-level project to develop software for self-driving cars should not edge out majoring in the classics or art history.</w:t>
      </w:r>
      <w:r w:rsidRPr="00574E15">
        <w:rPr>
          <w:rStyle w:val="StyleUnderline"/>
        </w:rPr>
        <w:t xml:space="preserve"> </w:t>
      </w:r>
      <w:r w:rsidRPr="00DD30DC">
        <w:rPr>
          <w:rStyle w:val="StyleUnderline"/>
          <w:highlight w:val="cyan"/>
        </w:rPr>
        <w:t xml:space="preserve">The need to teach </w:t>
      </w:r>
      <w:r w:rsidRPr="00DD30DC">
        <w:rPr>
          <w:rStyle w:val="Emphasis"/>
          <w:highlight w:val="cyan"/>
        </w:rPr>
        <w:t>both music theory and string theory</w:t>
      </w:r>
      <w:r w:rsidRPr="00DD30DC">
        <w:rPr>
          <w:rStyle w:val="StyleUnderline"/>
          <w:highlight w:val="cyan"/>
        </w:rPr>
        <w:t xml:space="preserve"> is a necessity for the U.S.</w:t>
      </w:r>
      <w:r w:rsidRPr="00574E15">
        <w:rPr>
          <w:rStyle w:val="StyleUnderline"/>
        </w:rPr>
        <w:t xml:space="preserve"> economy </w:t>
      </w:r>
      <w:r w:rsidRPr="00DD30DC">
        <w:rPr>
          <w:rStyle w:val="StyleUnderline"/>
          <w:highlight w:val="cyan"/>
        </w:rPr>
        <w:t>to continue as the</w:t>
      </w:r>
      <w:r w:rsidRPr="00574E15">
        <w:rPr>
          <w:rStyle w:val="StyleUnderline"/>
        </w:rPr>
        <w:t xml:space="preserve"> preeminent </w:t>
      </w:r>
      <w:r w:rsidRPr="00DD30DC">
        <w:rPr>
          <w:rStyle w:val="StyleUnderline"/>
          <w:highlight w:val="cyan"/>
        </w:rPr>
        <w:t>leader in tech</w:t>
      </w:r>
      <w:r w:rsidRPr="00574E15">
        <w:rPr>
          <w:rStyle w:val="StyleUnderline"/>
        </w:rPr>
        <w:t xml:space="preserve">nological </w:t>
      </w:r>
      <w:r w:rsidRPr="00DD30DC">
        <w:rPr>
          <w:rStyle w:val="StyleUnderline"/>
          <w:highlight w:val="cyan"/>
        </w:rPr>
        <w:t>innovation.</w:t>
      </w:r>
      <w:r w:rsidRPr="00574E15">
        <w:rPr>
          <w:rStyle w:val="StyleUnderline"/>
        </w:rPr>
        <w:t xml:space="preserve"> The </w:t>
      </w:r>
      <w:r w:rsidRPr="00DD30DC">
        <w:rPr>
          <w:rStyle w:val="Emphasis"/>
          <w:highlight w:val="cyan"/>
        </w:rPr>
        <w:t>unparalleled dynamism</w:t>
      </w:r>
      <w:r w:rsidRPr="00DD30DC">
        <w:rPr>
          <w:rStyle w:val="StyleUnderline"/>
          <w:highlight w:val="cyan"/>
        </w:rPr>
        <w:t xml:space="preserve"> of Silicon Valley</w:t>
      </w:r>
      <w:r w:rsidRPr="00574E15">
        <w:rPr>
          <w:rStyle w:val="StyleUnderline"/>
        </w:rPr>
        <w:t xml:space="preserve"> and Hollywood </w:t>
      </w:r>
      <w:r w:rsidRPr="00DD30DC">
        <w:rPr>
          <w:rStyle w:val="StyleUnderline"/>
          <w:highlight w:val="cyan"/>
        </w:rPr>
        <w:t>requires</w:t>
      </w:r>
      <w:r w:rsidRPr="00574E15">
        <w:rPr>
          <w:rStyle w:val="StyleUnderline"/>
        </w:rPr>
        <w:t xml:space="preserve"> intimate ties that unite what scientist and novelist C. P. Snow called </w:t>
      </w:r>
      <w:r w:rsidRPr="001500DB">
        <w:rPr>
          <w:rStyle w:val="StyleUnderline"/>
        </w:rPr>
        <w:t xml:space="preserve">the “two cultures” of </w:t>
      </w:r>
      <w:r w:rsidRPr="00DD30DC">
        <w:rPr>
          <w:rStyle w:val="StyleUnderline"/>
          <w:highlight w:val="cyan"/>
        </w:rPr>
        <w:t>the arts and sciences.</w:t>
      </w:r>
      <w:r w:rsidRPr="00574E15">
        <w:rPr>
          <w:rStyle w:val="StyleUnderline"/>
        </w:rPr>
        <w:t xml:space="preserve"> </w:t>
      </w:r>
      <w:r w:rsidRPr="00DD30DC">
        <w:rPr>
          <w:rStyle w:val="StyleUnderline"/>
          <w:highlight w:val="cyan"/>
        </w:rPr>
        <w:t>Steve Jobs</w:t>
      </w:r>
      <w:r w:rsidRPr="00574E15">
        <w:rPr>
          <w:rStyle w:val="StyleUnderline"/>
        </w:rPr>
        <w:t xml:space="preserve">, who reigned for decades as a tech hero, was neither a coder nor a hardware engineer. He stood out among the tech elite because he </w:t>
      </w:r>
      <w:r w:rsidRPr="00DD30DC">
        <w:rPr>
          <w:rStyle w:val="StyleUnderline"/>
          <w:highlight w:val="cyan"/>
        </w:rPr>
        <w:t>brought an artistic sensibility to</w:t>
      </w:r>
      <w:r w:rsidRPr="00574E15">
        <w:rPr>
          <w:rStyle w:val="StyleUnderline"/>
        </w:rPr>
        <w:t xml:space="preserve"> the redesign of clunky mobile </w:t>
      </w:r>
      <w:r w:rsidRPr="00DD30DC">
        <w:rPr>
          <w:rStyle w:val="StyleUnderline"/>
          <w:highlight w:val="cyan"/>
        </w:rPr>
        <w:t>phones and</w:t>
      </w:r>
      <w:r w:rsidRPr="00574E15">
        <w:rPr>
          <w:rStyle w:val="StyleUnderline"/>
        </w:rPr>
        <w:t xml:space="preserve"> desktop </w:t>
      </w:r>
      <w:r w:rsidRPr="00DD30DC">
        <w:rPr>
          <w:rStyle w:val="StyleUnderline"/>
          <w:highlight w:val="cyan"/>
        </w:rPr>
        <w:t>computers.</w:t>
      </w:r>
      <w:r w:rsidRPr="00574E15">
        <w:rPr>
          <w:rStyle w:val="StyleUnderline"/>
        </w:rPr>
        <w:t xml:space="preserve"> </w:t>
      </w:r>
      <w:r w:rsidRPr="001500DB">
        <w:rPr>
          <w:sz w:val="16"/>
          <w:szCs w:val="16"/>
        </w:rPr>
        <w:t>Jobs once declared: “It's in Apple's DNA that technology alone is not enough—that it's technology married with liberal arts, married with the humanities, that yields us the result that makes our hearts sing.” A seeming link between innovation and the liberal arts now intrigues countries where broad-based education is less prevalent. In most of the world, university curricula still emphasize learning skills oriented toward a specific profession or trade. The ebullience of the U.S. economy, which boasted in 2014 the highest percentage of high-tech outfits among all its public companies—has spurred countries such as Singapore to create schools fashioned after the U.S. liberal arts model. If Bevin and other advocates of a STEM-only curriculum look more closely, they will find that the student who graduates after four years of pursuing physics plus poetry may, in fact, be just the kind of job candidate sought out by employers.</w:t>
      </w:r>
      <w:r w:rsidRPr="001500DB">
        <w:rPr>
          <w:rStyle w:val="StyleUnderline"/>
        </w:rPr>
        <w:t xml:space="preserve"> In 2013 the Association of American Colleges &amp; Universities issued the</w:t>
      </w:r>
      <w:r w:rsidRPr="00574E15">
        <w:rPr>
          <w:rStyle w:val="StyleUnderline"/>
        </w:rPr>
        <w:t xml:space="preserve"> results of </w:t>
      </w:r>
      <w:r w:rsidRPr="00DD30DC">
        <w:rPr>
          <w:rStyle w:val="StyleUnderline"/>
          <w:highlight w:val="cyan"/>
        </w:rPr>
        <w:t>a survey of 318 employers</w:t>
      </w:r>
      <w:r w:rsidRPr="00574E15">
        <w:rPr>
          <w:rStyle w:val="StyleUnderline"/>
        </w:rPr>
        <w:t xml:space="preserve"> with 25 or more employees </w:t>
      </w:r>
      <w:r w:rsidRPr="00DD30DC">
        <w:rPr>
          <w:rStyle w:val="StyleUnderline"/>
          <w:highlight w:val="cyan"/>
        </w:rPr>
        <w:t>showing that nearly all</w:t>
      </w:r>
      <w:r w:rsidRPr="00574E15">
        <w:rPr>
          <w:rStyle w:val="StyleUnderline"/>
        </w:rPr>
        <w:t xml:space="preserve"> of them </w:t>
      </w:r>
      <w:r w:rsidRPr="00DD30DC">
        <w:rPr>
          <w:rStyle w:val="StyleUnderline"/>
          <w:highlight w:val="cyan"/>
        </w:rPr>
        <w:t>thought that the ability to “think critically, communicate</w:t>
      </w:r>
      <w:r w:rsidRPr="00574E15">
        <w:rPr>
          <w:rStyle w:val="StyleUnderline"/>
        </w:rPr>
        <w:t xml:space="preserve"> clearly, </w:t>
      </w:r>
      <w:r w:rsidRPr="00DD30DC">
        <w:rPr>
          <w:rStyle w:val="StyleUnderline"/>
          <w:highlight w:val="cyan"/>
        </w:rPr>
        <w:t>and solve complex problems</w:t>
      </w:r>
      <w:r w:rsidRPr="00574E15">
        <w:rPr>
          <w:rStyle w:val="StyleUnderline"/>
        </w:rPr>
        <w:t>”—</w:t>
      </w:r>
      <w:r w:rsidRPr="00DD30DC">
        <w:rPr>
          <w:rStyle w:val="Emphasis"/>
          <w:highlight w:val="cyan"/>
        </w:rPr>
        <w:t>the precise objectives of</w:t>
      </w:r>
      <w:r w:rsidRPr="00574E15">
        <w:rPr>
          <w:rStyle w:val="Emphasis"/>
        </w:rPr>
        <w:t xml:space="preserve"> any </w:t>
      </w:r>
      <w:r w:rsidRPr="00DD30DC">
        <w:rPr>
          <w:rStyle w:val="Emphasis"/>
          <w:highlight w:val="cyan"/>
        </w:rPr>
        <w:t>liberal arts</w:t>
      </w:r>
      <w:r w:rsidRPr="00574E15">
        <w:rPr>
          <w:rStyle w:val="StyleUnderline"/>
        </w:rPr>
        <w:t xml:space="preserve"> education—</w:t>
      </w:r>
      <w:r w:rsidRPr="00DD30DC">
        <w:rPr>
          <w:rStyle w:val="StyleUnderline"/>
          <w:highlight w:val="cyan"/>
        </w:rPr>
        <w:t>was more important than a</w:t>
      </w:r>
      <w:r w:rsidRPr="00574E15">
        <w:rPr>
          <w:rStyle w:val="StyleUnderline"/>
        </w:rPr>
        <w:t xml:space="preserve"> job candidate's </w:t>
      </w:r>
      <w:r w:rsidRPr="00DD30DC">
        <w:rPr>
          <w:rStyle w:val="StyleUnderline"/>
          <w:highlight w:val="cyan"/>
        </w:rPr>
        <w:t>specific major.</w:t>
      </w:r>
      <w:r w:rsidRPr="00574E15">
        <w:rPr>
          <w:rStyle w:val="StyleUnderline"/>
        </w:rPr>
        <w:t xml:space="preserve"> </w:t>
      </w:r>
      <w:r w:rsidRPr="00DD30DC">
        <w:rPr>
          <w:rStyle w:val="StyleUnderline"/>
          <w:highlight w:val="cyan"/>
        </w:rPr>
        <w:t>Those same skills</w:t>
      </w:r>
      <w:r w:rsidRPr="00574E15">
        <w:rPr>
          <w:rStyle w:val="StyleUnderline"/>
        </w:rPr>
        <w:t xml:space="preserve">, moreover, </w:t>
      </w:r>
      <w:r w:rsidRPr="00DD30DC">
        <w:rPr>
          <w:rStyle w:val="StyleUnderline"/>
          <w:highlight w:val="cyan"/>
        </w:rPr>
        <w:t>are</w:t>
      </w:r>
      <w:r w:rsidRPr="00574E15">
        <w:rPr>
          <w:rStyle w:val="StyleUnderline"/>
        </w:rPr>
        <w:t xml:space="preserve"> precisely the ones </w:t>
      </w:r>
      <w:r w:rsidRPr="00DD30DC">
        <w:rPr>
          <w:rStyle w:val="StyleUnderline"/>
          <w:highlight w:val="cyan"/>
        </w:rPr>
        <w:t>required</w:t>
      </w:r>
      <w:r w:rsidRPr="00574E15">
        <w:rPr>
          <w:rStyle w:val="StyleUnderline"/>
        </w:rPr>
        <w:t xml:space="preserve"> for marrying artistic design with the engineering refinements needed </w:t>
      </w:r>
      <w:r w:rsidRPr="00DD30DC">
        <w:rPr>
          <w:rStyle w:val="StyleUnderline"/>
          <w:highlight w:val="cyan"/>
        </w:rPr>
        <w:t>to differentiate</w:t>
      </w:r>
      <w:r w:rsidRPr="00574E15">
        <w:rPr>
          <w:rStyle w:val="StyleUnderline"/>
        </w:rPr>
        <w:t xml:space="preserve"> high-end cars, clothes or cell phones </w:t>
      </w:r>
      <w:r w:rsidRPr="00DD30DC">
        <w:rPr>
          <w:rStyle w:val="StyleUnderline"/>
          <w:highlight w:val="cyan"/>
        </w:rPr>
        <w:t>from</w:t>
      </w:r>
      <w:r w:rsidRPr="00574E15">
        <w:rPr>
          <w:rStyle w:val="StyleUnderline"/>
        </w:rPr>
        <w:t xml:space="preserve"> legions of </w:t>
      </w:r>
      <w:r w:rsidRPr="00DD30DC">
        <w:rPr>
          <w:rStyle w:val="StyleUnderline"/>
          <w:highlight w:val="cyan"/>
        </w:rPr>
        <w:t>marketplace competitors</w:t>
      </w:r>
      <w:r w:rsidRPr="00574E15">
        <w:rPr>
          <w:sz w:val="16"/>
          <w:szCs w:val="16"/>
        </w:rPr>
        <w:t>—the type of expertise, in fact, that is least likely to be threatened by computers, robots and other job usurpers. “Consider America's vast entertainment industry, built around stories, songs, design and creativity,” wrote commentator Fareed Zakaria, author of the book In Defense of a Liberal Education, in a Washington Post column. “All of this requires skills far beyond the offerings of a narrow STEM curriculum.”</w:t>
      </w:r>
    </w:p>
    <w:p w:rsidR="00DF03A3" w:rsidRPr="004F6833" w:rsidRDefault="00DF03A3" w:rsidP="00DF03A3">
      <w:pPr>
        <w:pStyle w:val="Heading4"/>
      </w:pPr>
      <w:r>
        <w:t xml:space="preserve">The humanities are a </w:t>
      </w:r>
      <w:proofErr w:type="spellStart"/>
      <w:r>
        <w:t>prereq</w:t>
      </w:r>
      <w:proofErr w:type="spellEnd"/>
      <w:r>
        <w:t xml:space="preserve"> </w:t>
      </w:r>
    </w:p>
    <w:p w:rsidR="00DF03A3" w:rsidRDefault="00DF03A3" w:rsidP="00DF03A3">
      <w:r>
        <w:rPr>
          <w:b/>
        </w:rPr>
        <w:t>Jackson-Hayes 15</w:t>
      </w:r>
    </w:p>
    <w:p w:rsidR="00DF03A3" w:rsidRPr="004F6833" w:rsidRDefault="00DF03A3" w:rsidP="00DF03A3">
      <w:pPr>
        <w:rPr>
          <w:sz w:val="16"/>
          <w:szCs w:val="16"/>
        </w:rPr>
      </w:pPr>
      <w:r w:rsidRPr="004F6833">
        <w:rPr>
          <w:sz w:val="16"/>
          <w:szCs w:val="16"/>
        </w:rPr>
        <w:t>Dr. Loretta Jackson-Hayes (associate professor of chemistry at Rhodes College in Memphis). “We don’t need more STEM majors. We need more STEM majors with liberal arts training.” The Washington Post. February 18</w:t>
      </w:r>
      <w:r w:rsidRPr="004F6833">
        <w:rPr>
          <w:sz w:val="16"/>
          <w:szCs w:val="16"/>
          <w:vertAlign w:val="superscript"/>
        </w:rPr>
        <w:t>th</w:t>
      </w:r>
      <w:r w:rsidRPr="004F6833">
        <w:rPr>
          <w:sz w:val="16"/>
          <w:szCs w:val="16"/>
        </w:rPr>
        <w:t xml:space="preserve">, 2015. </w:t>
      </w:r>
      <w:hyperlink r:id="rId12" w:history="1">
        <w:r w:rsidRPr="004F6833">
          <w:rPr>
            <w:rStyle w:val="Hyperlink"/>
            <w:sz w:val="16"/>
            <w:szCs w:val="16"/>
          </w:rPr>
          <w:t>https://www.washingtonpost.com/posteverything/wp/2015/02/18/we-dont-need-more-stem-majors-we-need-more-stem-majors-with-liberal-arts-training/?utm_term=.65bd755a99f0</w:t>
        </w:r>
      </w:hyperlink>
    </w:p>
    <w:p w:rsidR="00DF03A3" w:rsidRDefault="00DF03A3" w:rsidP="00DF03A3"/>
    <w:p w:rsidR="00DF03A3" w:rsidRDefault="00DF03A3" w:rsidP="00DF03A3">
      <w:pPr>
        <w:rPr>
          <w:sz w:val="16"/>
          <w:szCs w:val="16"/>
        </w:rPr>
      </w:pPr>
      <w:r w:rsidRPr="004F6833">
        <w:rPr>
          <w:rStyle w:val="StyleUnderline"/>
        </w:rPr>
        <w:t xml:space="preserve">In business and </w:t>
      </w:r>
      <w:r w:rsidRPr="00DD30DC">
        <w:rPr>
          <w:rStyle w:val="StyleUnderline"/>
          <w:highlight w:val="cyan"/>
        </w:rPr>
        <w:t>at every level of government, we hear how important it is to graduate more students</w:t>
      </w:r>
      <w:r w:rsidRPr="004F6833">
        <w:rPr>
          <w:rStyle w:val="StyleUnderline"/>
        </w:rPr>
        <w:t xml:space="preserve"> majoring </w:t>
      </w:r>
      <w:r w:rsidRPr="00DD30DC">
        <w:rPr>
          <w:rStyle w:val="StyleUnderline"/>
          <w:highlight w:val="cyan"/>
        </w:rPr>
        <w:t>in science</w:t>
      </w:r>
      <w:r w:rsidRPr="004F6833">
        <w:rPr>
          <w:rStyle w:val="StyleUnderline"/>
        </w:rPr>
        <w:t xml:space="preserve">, technology, engineering and math, </w:t>
      </w:r>
      <w:r w:rsidRPr="00DD30DC">
        <w:rPr>
          <w:rStyle w:val="StyleUnderline"/>
          <w:highlight w:val="cyan"/>
        </w:rPr>
        <w:t>as</w:t>
      </w:r>
      <w:r w:rsidRPr="004F6833">
        <w:rPr>
          <w:rStyle w:val="StyleUnderline"/>
        </w:rPr>
        <w:t xml:space="preserve"> our nation’s </w:t>
      </w:r>
      <w:r w:rsidRPr="00DD30DC">
        <w:rPr>
          <w:rStyle w:val="StyleUnderline"/>
          <w:highlight w:val="cyan"/>
        </w:rPr>
        <w:t>competitiveness depends on it.</w:t>
      </w:r>
      <w:r w:rsidRPr="004F6833">
        <w:rPr>
          <w:sz w:val="16"/>
          <w:szCs w:val="16"/>
        </w:rPr>
        <w:t xml:space="preserve"> The Obama administration has set a goal of increasing STEM graduates by one million by 2022, and the “desperate need” for more STEM students makes regular headlines. </w:t>
      </w:r>
      <w:r w:rsidRPr="004F6833">
        <w:rPr>
          <w:rStyle w:val="StyleUnderline"/>
        </w:rPr>
        <w:t xml:space="preserve">The </w:t>
      </w:r>
      <w:r w:rsidRPr="00DD30DC">
        <w:rPr>
          <w:rStyle w:val="Emphasis"/>
          <w:highlight w:val="cyan"/>
        </w:rPr>
        <w:t>emphasis on bolstering STEM</w:t>
      </w:r>
      <w:r w:rsidRPr="004F6833">
        <w:rPr>
          <w:rStyle w:val="Emphasis"/>
        </w:rPr>
        <w:t xml:space="preserve"> participation </w:t>
      </w:r>
      <w:r w:rsidRPr="00DD30DC">
        <w:rPr>
          <w:rStyle w:val="Emphasis"/>
          <w:highlight w:val="cyan"/>
        </w:rPr>
        <w:t>comes in tandem with bleak news about the liberal arts</w:t>
      </w:r>
      <w:r w:rsidRPr="004F6833">
        <w:rPr>
          <w:rStyle w:val="StyleUnderline"/>
        </w:rPr>
        <w:t xml:space="preserve"> — bad job prospects, programs being cut, too many humanities majors. As a chemist, I agree that remaining competitive in the sciences is a critical issue. But as an instructor, I also think that </w:t>
      </w:r>
      <w:r w:rsidRPr="00DD30DC">
        <w:rPr>
          <w:rStyle w:val="StyleUnderline"/>
          <w:highlight w:val="cyan"/>
        </w:rPr>
        <w:t>if</w:t>
      </w:r>
      <w:r w:rsidRPr="004F6833">
        <w:rPr>
          <w:rStyle w:val="StyleUnderline"/>
        </w:rPr>
        <w:t xml:space="preserve"> American </w:t>
      </w:r>
      <w:r w:rsidRPr="00DD30DC">
        <w:rPr>
          <w:rStyle w:val="StyleUnderline"/>
          <w:highlight w:val="cyan"/>
        </w:rPr>
        <w:t>STEM grads are going lead the world in innovation</w:t>
      </w:r>
      <w:r w:rsidRPr="004F6833">
        <w:rPr>
          <w:rStyle w:val="StyleUnderline"/>
        </w:rPr>
        <w:t xml:space="preserve">, then </w:t>
      </w:r>
      <w:r w:rsidRPr="00DD30DC">
        <w:rPr>
          <w:rStyle w:val="Emphasis"/>
          <w:highlight w:val="cyan"/>
        </w:rPr>
        <w:t>their science education cannot be divorced from the liberal arts</w:t>
      </w:r>
      <w:r w:rsidRPr="004F6833">
        <w:rPr>
          <w:rStyle w:val="StyleUnderline"/>
        </w:rPr>
        <w:t xml:space="preserve">. Our culture has drawn </w:t>
      </w:r>
      <w:r w:rsidRPr="00DD30DC">
        <w:rPr>
          <w:rStyle w:val="StyleUnderline"/>
          <w:highlight w:val="cyan"/>
        </w:rPr>
        <w:t>an artificial line between art and science</w:t>
      </w:r>
      <w:r w:rsidRPr="004F6833">
        <w:rPr>
          <w:rStyle w:val="StyleUnderline"/>
        </w:rPr>
        <w:t xml:space="preserve">, one that </w:t>
      </w:r>
      <w:r w:rsidRPr="00DD30DC">
        <w:rPr>
          <w:rStyle w:val="StyleUnderline"/>
          <w:highlight w:val="cyan"/>
        </w:rPr>
        <w:t>did not exist for innovators like</w:t>
      </w:r>
      <w:r w:rsidRPr="004F6833">
        <w:rPr>
          <w:rStyle w:val="StyleUnderline"/>
        </w:rPr>
        <w:t xml:space="preserve"> Leonardo </w:t>
      </w:r>
      <w:r w:rsidRPr="00DD30DC">
        <w:rPr>
          <w:rStyle w:val="StyleUnderline"/>
          <w:highlight w:val="cyan"/>
        </w:rPr>
        <w:t>da Vinci and Steve Jobs.</w:t>
      </w:r>
      <w:r w:rsidRPr="004F6833">
        <w:rPr>
          <w:rStyle w:val="StyleUnderline"/>
        </w:rPr>
        <w:t xml:space="preserve"> </w:t>
      </w:r>
      <w:r w:rsidRPr="004F6833">
        <w:rPr>
          <w:sz w:val="16"/>
          <w:szCs w:val="16"/>
        </w:rPr>
        <w:t xml:space="preserve">Leonardo’s curiosity and passion for painting, writing, engineering and biology helped him triumph in both art and science; his study of anatomy and dissections of corpses enabled his incredible drawings of the human figure. When introducing the iPad 2, Jobs, who dropped out of college but continued to audit calligraphy classes, declared: “It’s in Apple’s DNA that technology alone is not enough — it’s technology married with liberal arts, married with the humanities, that yields us the result that makes our heart sing.” (Indeed, one of Apple’s scientists, Steve Perlman, was inspired to invent the QuickTime multimedia program by an episode of “Star Trek.”) Carly Fiorina, former CEO of Hewlett-Packard, credits her degree in philosophy and medieval history in helping her be the first woman to lead a high-tech Fortune 20 corporation. “If you go into a setting and everybody thinks alike, it’s easy,” she has said. “But you will probably get the wrong answer.” I became a chemistry professor by working side-by-side at the bench with </w:t>
      </w:r>
      <w:proofErr w:type="gramStart"/>
      <w:r w:rsidRPr="004F6833">
        <w:rPr>
          <w:sz w:val="16"/>
          <w:szCs w:val="16"/>
        </w:rPr>
        <w:t>a number of</w:t>
      </w:r>
      <w:proofErr w:type="gramEnd"/>
      <w:r w:rsidRPr="004F6833">
        <w:rPr>
          <w:sz w:val="16"/>
          <w:szCs w:val="16"/>
        </w:rPr>
        <w:t xml:space="preserve"> mentors, and the scholar/mentor relationships I’ve enjoyed were a critical aspect of my science education. And it is the centerpiece of a college experience within the liberal arts environment. For me, it was the key that unlocked true learning, and for my students, it has made them better scientists and better equipped to communicate their work to the public. Like apprentices to a painter, my students sit with me and plan experiments. We gather and review data and determine the next questions to address. After two to three years of direct mentoring, students develop the ability to interpret results on their own, describe how findings advance knowledge, generate ideas for subsequent experiments and plan these experiments themselves. Seniors train new students in the lab, helping them learn gene recombination techniques that depend on accurate calculations and precise delivery of reagents. Put simply, a microliter-scale mistake can spell disaster for an experiment that took days to complete. And while my students work on these sensitive projects, they often offer creative and innovative approaches. To reduce calculation errors, one of my students wrote a user-friendly computer program to automatically measure replicate volumes. He did this by drawing on programming skills he learned in a computer science course he took for fun. Young people stuck exclusively in chemistry lecture halls will not evolve the same way.</w:t>
      </w:r>
      <w:r>
        <w:rPr>
          <w:rStyle w:val="StyleUnderline"/>
        </w:rPr>
        <w:t xml:space="preserve"> </w:t>
      </w:r>
      <w:r w:rsidRPr="00DD30DC">
        <w:rPr>
          <w:rStyle w:val="StyleUnderline"/>
          <w:highlight w:val="cyan"/>
        </w:rPr>
        <w:t>A scientist trained in</w:t>
      </w:r>
      <w:r w:rsidRPr="004F6833">
        <w:rPr>
          <w:rStyle w:val="StyleUnderline"/>
        </w:rPr>
        <w:t xml:space="preserve"> the </w:t>
      </w:r>
      <w:r w:rsidRPr="00DD30DC">
        <w:rPr>
          <w:rStyle w:val="StyleUnderline"/>
          <w:highlight w:val="cyan"/>
        </w:rPr>
        <w:t>liberal arts has another huge advantage: writing ability</w:t>
      </w:r>
      <w:r w:rsidRPr="004F6833">
        <w:rPr>
          <w:sz w:val="16"/>
          <w:szCs w:val="16"/>
        </w:rPr>
        <w:t xml:space="preserve">. The study of writing and analyses of texts equip science students to communicate their findings as professionals in the field. My students accompany me to conferences, where they do the talking. They write portions of articles for publications and are true co-authors </w:t>
      </w:r>
      <w:proofErr w:type="gramStart"/>
      <w:r w:rsidRPr="004F6833">
        <w:rPr>
          <w:sz w:val="16"/>
          <w:szCs w:val="16"/>
        </w:rPr>
        <w:t>by virtue of</w:t>
      </w:r>
      <w:proofErr w:type="gramEnd"/>
      <w:r w:rsidRPr="004F6833">
        <w:rPr>
          <w:sz w:val="16"/>
          <w:szCs w:val="16"/>
        </w:rPr>
        <w:t xml:space="preserve"> their contributions to both the experiments and the writing. Scientists are often unable to communicate effectively because, as Cornell University president David J. </w:t>
      </w:r>
      <w:proofErr w:type="spellStart"/>
      <w:r w:rsidRPr="004F6833">
        <w:rPr>
          <w:sz w:val="16"/>
          <w:szCs w:val="16"/>
        </w:rPr>
        <w:t>Skorton</w:t>
      </w:r>
      <w:proofErr w:type="spellEnd"/>
      <w:r w:rsidRPr="004F6833">
        <w:rPr>
          <w:sz w:val="16"/>
          <w:szCs w:val="16"/>
        </w:rPr>
        <w:t xml:space="preserve"> points out, “many of us never received the education in the humanities or social sciences that would allow us to explain to nonscientists what we do and why it is important.” To innovate is to introduce change.</w:t>
      </w:r>
      <w:r w:rsidRPr="004F6833">
        <w:rPr>
          <w:rStyle w:val="StyleUnderline"/>
        </w:rPr>
        <w:t xml:space="preserve"> </w:t>
      </w:r>
      <w:r w:rsidRPr="00DD30DC">
        <w:rPr>
          <w:rStyle w:val="StyleUnderline"/>
          <w:highlight w:val="cyan"/>
        </w:rPr>
        <w:t>While STEM workers can</w:t>
      </w:r>
      <w:r w:rsidRPr="004F6833">
        <w:rPr>
          <w:rStyle w:val="StyleUnderline"/>
        </w:rPr>
        <w:t xml:space="preserve"> certainly </w:t>
      </w:r>
      <w:r w:rsidRPr="00DD30DC">
        <w:rPr>
          <w:rStyle w:val="StyleUnderline"/>
          <w:highlight w:val="cyan"/>
        </w:rPr>
        <w:t>drive innovation</w:t>
      </w:r>
      <w:r w:rsidRPr="004F6833">
        <w:rPr>
          <w:rStyle w:val="StyleUnderline"/>
        </w:rPr>
        <w:t xml:space="preserve"> through science alone, </w:t>
      </w:r>
      <w:r w:rsidRPr="00DD30DC">
        <w:rPr>
          <w:rStyle w:val="Emphasis"/>
          <w:highlight w:val="cyan"/>
        </w:rPr>
        <w:t>imagine how much more innovative students and employees could be if the pool of knowledge from which they draw is wider and deeper. That occurs as the result of a liberal arts education.</w:t>
      </w:r>
      <w:r w:rsidRPr="004F6833">
        <w:rPr>
          <w:rStyle w:val="StyleUnderline"/>
        </w:rPr>
        <w:t xml:space="preserve"> Many in government and business publicly question the value of such an education. Yet </w:t>
      </w:r>
      <w:r w:rsidRPr="00DD30DC">
        <w:rPr>
          <w:rStyle w:val="StyleUnderline"/>
          <w:highlight w:val="cyan"/>
        </w:rPr>
        <w:t>employers</w:t>
      </w:r>
      <w:r w:rsidRPr="004F6833">
        <w:rPr>
          <w:rStyle w:val="StyleUnderline"/>
        </w:rPr>
        <w:t xml:space="preserve"> in every sector continue to </w:t>
      </w:r>
      <w:r w:rsidRPr="00DD30DC">
        <w:rPr>
          <w:rStyle w:val="StyleUnderline"/>
          <w:highlight w:val="cyan"/>
        </w:rPr>
        <w:t xml:space="preserve">scoop up my students because of </w:t>
      </w:r>
      <w:r w:rsidRPr="00DD30DC">
        <w:rPr>
          <w:rStyle w:val="Emphasis"/>
          <w:highlight w:val="cyan"/>
        </w:rPr>
        <w:t>their ability to apply cross-disciplinary thinking to an incredibly complex world</w:t>
      </w:r>
      <w:r w:rsidRPr="004F6833">
        <w:rPr>
          <w:rStyle w:val="StyleUnderline"/>
        </w:rPr>
        <w:t xml:space="preserve">. They like my chemistry grads because not only can they find their way around a laboratory, but </w:t>
      </w:r>
      <w:r w:rsidRPr="00DD30DC">
        <w:rPr>
          <w:rStyle w:val="StyleUnderline"/>
          <w:highlight w:val="cyan"/>
        </w:rPr>
        <w:t>they’re</w:t>
      </w:r>
      <w:r w:rsidRPr="004F6833">
        <w:rPr>
          <w:rStyle w:val="StyleUnderline"/>
        </w:rPr>
        <w:t xml:space="preserve"> also </w:t>
      </w:r>
      <w:r w:rsidRPr="00DD30DC">
        <w:rPr>
          <w:rStyle w:val="StyleUnderline"/>
          <w:highlight w:val="cyan"/>
        </w:rPr>
        <w:t>nimble thinkers who</w:t>
      </w:r>
      <w:r w:rsidRPr="004F6833">
        <w:rPr>
          <w:rStyle w:val="StyleUnderline"/>
        </w:rPr>
        <w:t xml:space="preserve"> know to </w:t>
      </w:r>
      <w:r w:rsidRPr="00DD30DC">
        <w:rPr>
          <w:rStyle w:val="StyleUnderline"/>
          <w:highlight w:val="cyan"/>
        </w:rPr>
        <w:t>consider chemistry’s impact on society and the environment.</w:t>
      </w:r>
      <w:r w:rsidRPr="004F6833">
        <w:rPr>
          <w:rStyle w:val="StyleUnderline"/>
        </w:rPr>
        <w:t xml:space="preserve"> </w:t>
      </w:r>
      <w:r w:rsidRPr="004F6833">
        <w:rPr>
          <w:sz w:val="16"/>
          <w:szCs w:val="16"/>
        </w:rPr>
        <w:t>Some medical schools have also caught on to this. The University of Pennsylvania School of Medicine has been admitting an increasing number of applicants with backgrounds in the humanities for the past 20 years. “It doesn’t make you a better doctor to know how fast a mass falls from a tree,” Gail Morris, head of the school’s admissions, told Newsweek. “We need whole people.” By all means, let’s grow our STEM graduates as aggressively as possible. But let’s make sure they also have that all-important grounding in the liberal arts. We can have both.</w:t>
      </w:r>
    </w:p>
    <w:p w:rsidR="00DF03A3" w:rsidRDefault="00DF03A3" w:rsidP="00DF03A3">
      <w:pPr>
        <w:rPr>
          <w:sz w:val="16"/>
          <w:szCs w:val="16"/>
        </w:rPr>
      </w:pPr>
    </w:p>
    <w:p w:rsidR="00DF03A3" w:rsidRDefault="00DF03A3" w:rsidP="00DF03A3">
      <w:pPr>
        <w:pStyle w:val="Heading3"/>
      </w:pPr>
      <w:r>
        <w:t>2NC Turns the Case—Long</w:t>
      </w:r>
    </w:p>
    <w:p w:rsidR="00DF03A3" w:rsidRPr="006F6127" w:rsidRDefault="00DF03A3" w:rsidP="00DF03A3">
      <w:pPr>
        <w:pStyle w:val="Heading4"/>
      </w:pPr>
      <w:r>
        <w:t>A broad-based liberal arts education is key to competitiveness—prioritizing STEM is dangerous</w:t>
      </w:r>
    </w:p>
    <w:p w:rsidR="00DF03A3" w:rsidRDefault="00DF03A3" w:rsidP="00DF03A3">
      <w:r>
        <w:rPr>
          <w:b/>
        </w:rPr>
        <w:t>Zakaria 15</w:t>
      </w:r>
    </w:p>
    <w:p w:rsidR="00DF03A3" w:rsidRPr="00616AAC" w:rsidRDefault="00DF03A3" w:rsidP="00DF03A3">
      <w:pPr>
        <w:rPr>
          <w:sz w:val="16"/>
          <w:szCs w:val="16"/>
        </w:rPr>
      </w:pPr>
      <w:r w:rsidRPr="00616AAC">
        <w:rPr>
          <w:sz w:val="16"/>
          <w:szCs w:val="16"/>
        </w:rPr>
        <w:t>Fareed Zakaria (columnist for The Washington Post). “Why America’s obsession with STEM education is dangerous.” The Washington Post. March 26</w:t>
      </w:r>
      <w:r w:rsidRPr="00616AAC">
        <w:rPr>
          <w:sz w:val="16"/>
          <w:szCs w:val="16"/>
          <w:vertAlign w:val="superscript"/>
        </w:rPr>
        <w:t>th</w:t>
      </w:r>
      <w:r w:rsidRPr="00616AAC">
        <w:rPr>
          <w:sz w:val="16"/>
          <w:szCs w:val="16"/>
        </w:rPr>
        <w:t xml:space="preserve">, 2015. </w:t>
      </w:r>
      <w:hyperlink r:id="rId13" w:history="1">
        <w:r w:rsidRPr="00616AAC">
          <w:rPr>
            <w:rStyle w:val="Hyperlink"/>
            <w:sz w:val="16"/>
            <w:szCs w:val="16"/>
          </w:rPr>
          <w:t>https://www.washingtonpost.com/opinions/why-stem-wont-make-us-successful/2015/03/26/5f4604f2-d2a5-11e4-ab77-9646eea6a4c7_story.html?utm_term=.87f178c7337a</w:t>
        </w:r>
      </w:hyperlink>
    </w:p>
    <w:p w:rsidR="00DF03A3" w:rsidRPr="00616AAC" w:rsidRDefault="00DF03A3" w:rsidP="00DF03A3"/>
    <w:p w:rsidR="00E934F6" w:rsidRPr="00B364DF" w:rsidRDefault="00DF03A3" w:rsidP="00E934F6">
      <w:pPr>
        <w:rPr>
          <w:sz w:val="16"/>
          <w:szCs w:val="16"/>
        </w:rPr>
      </w:pPr>
      <w:r w:rsidRPr="00616AAC">
        <w:rPr>
          <w:rStyle w:val="StyleUnderline"/>
        </w:rPr>
        <w:t xml:space="preserve">This </w:t>
      </w:r>
      <w:r w:rsidRPr="00DD30DC">
        <w:rPr>
          <w:rStyle w:val="StyleUnderline"/>
          <w:highlight w:val="cyan"/>
        </w:rPr>
        <w:t>dismissal of broad-based learning</w:t>
      </w:r>
      <w:r w:rsidRPr="00616AAC">
        <w:rPr>
          <w:rStyle w:val="StyleUnderline"/>
        </w:rPr>
        <w:t xml:space="preserve">, however, comes from a fundamental misreading of the facts — and </w:t>
      </w:r>
      <w:r w:rsidRPr="00DD30DC">
        <w:rPr>
          <w:rStyle w:val="StyleUnderline"/>
          <w:highlight w:val="cyan"/>
        </w:rPr>
        <w:t xml:space="preserve">puts America on a </w:t>
      </w:r>
      <w:r w:rsidRPr="00DD30DC">
        <w:rPr>
          <w:rStyle w:val="Emphasis"/>
          <w:highlight w:val="cyan"/>
        </w:rPr>
        <w:t>dangerously narrow path</w:t>
      </w:r>
      <w:r w:rsidRPr="00616AAC">
        <w:rPr>
          <w:rStyle w:val="StyleUnderline"/>
        </w:rPr>
        <w:t xml:space="preserve"> for the future. </w:t>
      </w:r>
      <w:r w:rsidRPr="00DD30DC">
        <w:rPr>
          <w:rStyle w:val="StyleUnderline"/>
          <w:highlight w:val="cyan"/>
        </w:rPr>
        <w:t>The U</w:t>
      </w:r>
      <w:r w:rsidRPr="00616AAC">
        <w:rPr>
          <w:rStyle w:val="StyleUnderline"/>
        </w:rPr>
        <w:t xml:space="preserve">nited </w:t>
      </w:r>
      <w:r w:rsidRPr="00DD30DC">
        <w:rPr>
          <w:rStyle w:val="StyleUnderline"/>
          <w:highlight w:val="cyan"/>
        </w:rPr>
        <w:t>S</w:t>
      </w:r>
      <w:r w:rsidRPr="00616AAC">
        <w:rPr>
          <w:rStyle w:val="StyleUnderline"/>
        </w:rPr>
        <w:t xml:space="preserve">tates </w:t>
      </w:r>
      <w:r w:rsidRPr="00DD30DC">
        <w:rPr>
          <w:rStyle w:val="StyleUnderline"/>
          <w:highlight w:val="cyan"/>
        </w:rPr>
        <w:t>has led the world in</w:t>
      </w:r>
      <w:r w:rsidRPr="00616AAC">
        <w:rPr>
          <w:rStyle w:val="StyleUnderline"/>
        </w:rPr>
        <w:t xml:space="preserve"> economic dynamism, </w:t>
      </w:r>
      <w:r w:rsidRPr="00DD30DC">
        <w:rPr>
          <w:rStyle w:val="Emphasis"/>
          <w:highlight w:val="cyan"/>
        </w:rPr>
        <w:t>innovation and entrepreneurship</w:t>
      </w:r>
      <w:r w:rsidRPr="00DD30DC">
        <w:rPr>
          <w:rStyle w:val="StyleUnderline"/>
          <w:highlight w:val="cyan"/>
        </w:rPr>
        <w:t xml:space="preserve"> thanks to</w:t>
      </w:r>
      <w:r w:rsidRPr="00616AAC">
        <w:rPr>
          <w:rStyle w:val="StyleUnderline"/>
        </w:rPr>
        <w:t xml:space="preserve"> exactly th</w:t>
      </w:r>
      <w:r w:rsidRPr="00DD30DC">
        <w:rPr>
          <w:rStyle w:val="StyleUnderline"/>
          <w:highlight w:val="cyan"/>
        </w:rPr>
        <w:t>e kind of teaching we are now told to defenestrate.</w:t>
      </w:r>
      <w:r w:rsidRPr="00616AAC">
        <w:rPr>
          <w:rStyle w:val="StyleUnderline"/>
        </w:rPr>
        <w:t xml:space="preserve"> </w:t>
      </w:r>
      <w:r w:rsidRPr="00DD30DC">
        <w:rPr>
          <w:rStyle w:val="Emphasis"/>
          <w:highlight w:val="cyan"/>
        </w:rPr>
        <w:t>A broad general education helps foster critical thinking and creativity</w:t>
      </w:r>
      <w:r w:rsidRPr="00616AAC">
        <w:rPr>
          <w:rStyle w:val="StyleUnderline"/>
        </w:rPr>
        <w:t>. Exposure to a variety of fields produces synergy and cross fertilization. Yes, science and technology are crucial components of this education, but so are English and philosophy</w:t>
      </w:r>
      <w:r w:rsidRPr="00616AAC">
        <w:rPr>
          <w:sz w:val="16"/>
          <w:szCs w:val="16"/>
        </w:rPr>
        <w:t>. When unveiling a new edition of the iPad, Steve Jobs explained that “it’s in Apple’s DNA that technology alone is not enough — that it’s technology married with liberal arts, married with the humanities, that yields us the result that makes our hearts sing.”</w:t>
      </w:r>
      <w:r w:rsidRPr="00616AAC">
        <w:rPr>
          <w:rStyle w:val="StyleUnderline"/>
        </w:rPr>
        <w:t xml:space="preserve"> </w:t>
      </w:r>
      <w:r w:rsidRPr="00DD30DC">
        <w:rPr>
          <w:rStyle w:val="StyleUnderline"/>
          <w:highlight w:val="cyan"/>
        </w:rPr>
        <w:t>Innovation is not simply a technical matter but rather one of understanding how people and societies work</w:t>
      </w:r>
      <w:r w:rsidRPr="00616AAC">
        <w:rPr>
          <w:rStyle w:val="StyleUnderline"/>
        </w:rPr>
        <w:t>, what they need and want</w:t>
      </w:r>
      <w:r w:rsidRPr="00616AAC">
        <w:rPr>
          <w:sz w:val="16"/>
          <w:szCs w:val="16"/>
        </w:rPr>
        <w:t xml:space="preserve">. America will not dominate the 21st century by making cheaper computer chips but instead by constantly reimagining how computers and other new technologies interact with human beings. For most of its history, the United States was unique in offering a well-rounded education. In their comprehensive study, “The Race Between Education and Technology,” Harvard’s Claudia Goldin and Lawrence Katz point out that 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 that offered the only paths forward for young men. And the American economy historically changed so quickly that the nature of work and the requirements for success tended to shift from one generation to the next. People didn’t want to lock themselves into one professional guild or learn one specific skill for life. That was appropriate in another era, the technologists argue, but it is dangerous in today’s world. Look at where American kids stand compared with their peers abroad. The most recent international test, conducted in 2012, found that among the 34 members of the Organization for Economic Cooperation and Development, the United States ranked 27th in math, 20th in science and 17th in reading. If rankings across the three subjects are averaged, the United States comes in 21st, trailing nations such as the Czech Republic, Poland, Slovenia and Estonia. In truth, though, the United States has never done well on international tests, and they are not good predictors of our national success. Since 1964, when the first such exam was administered to 13-year-olds in 12 countries, America has </w:t>
      </w:r>
      <w:proofErr w:type="gramStart"/>
      <w:r w:rsidRPr="00616AAC">
        <w:rPr>
          <w:sz w:val="16"/>
          <w:szCs w:val="16"/>
        </w:rPr>
        <w:t>lagged behind</w:t>
      </w:r>
      <w:proofErr w:type="gramEnd"/>
      <w:r w:rsidRPr="00616AAC">
        <w:rPr>
          <w:sz w:val="16"/>
          <w:szCs w:val="16"/>
        </w:rPr>
        <w:t xml:space="preserve"> its peers, rarely rising above the middle of the pack and doing particularly poorly in science and math. And yet over these past five decades, that same laggard country has dominated the world of science, technology, research and innovation. Consider the same pattern in two other highly innovative countries, Sweden and Israel. Israel ranks first in the world in venture-capital investments as a percentage of GDP; the United States ranks second, and Sweden is sixth, ahead of Great Britain and Germany. These nations do well by most measures of innovation, such as research and development spending and the number of high-tech companies as a share of all public companies. Yet all three countries fare surprisingly poorly in the OECD test rankings. Sweden and Israel performed even worse than the United States on the 2012 assessment, landing overall at 28th and 29th, respectively, among the 34 most-developed economies. But other than bad test-takers, their economies have a few important traits in common: They are flexible. Their work cultures are non-hierarchical and merit-based. </w:t>
      </w:r>
      <w:proofErr w:type="gramStart"/>
      <w:r w:rsidRPr="00616AAC">
        <w:rPr>
          <w:sz w:val="16"/>
          <w:szCs w:val="16"/>
        </w:rPr>
        <w:t>All</w:t>
      </w:r>
      <w:proofErr w:type="gramEnd"/>
      <w:r w:rsidRPr="00616AAC">
        <w:rPr>
          <w:sz w:val="16"/>
          <w:szCs w:val="16"/>
        </w:rPr>
        <w:t xml:space="preserve"> operate like young countries, with energy and dynamism. All three are open societies, happy to let in the world’s ideas, goods and services. And people in all three nations are confident — a characteristic that can be measured. Despite ranking 27th and 30th in math, respectively, American and Israeli students came out at the top in their belief in their math abilities, if one tallies up their responses to survey questions about their skills. Sweden came in seventh, even though its math ranking was 28th. Thirty years ago, William Bennett, the Reagan-era secretary of education, noticed this disparity between achievement and confidence and quipped, “This country is a lot better at teaching self-esteem than it is at teaching math.” It’s a funny line, but there is </w:t>
      </w:r>
      <w:proofErr w:type="gramStart"/>
      <w:r w:rsidRPr="00616AAC">
        <w:rPr>
          <w:sz w:val="16"/>
          <w:szCs w:val="16"/>
        </w:rPr>
        <w:t>actually something</w:t>
      </w:r>
      <w:proofErr w:type="gramEnd"/>
      <w:r w:rsidRPr="00616AAC">
        <w:rPr>
          <w:sz w:val="16"/>
          <w:szCs w:val="16"/>
        </w:rPr>
        <w:t xml:space="preserve"> powerful in the plucky confidence of American, Swedish and Israeli students. It allows them to challenge their elders, start companies, persist when others think they are wrong and pick themselves up when they fail. Too much confidence runs the risk of self-delusion, but the trait is an essential ingredient for entrepreneurship. My point is not that it’s good that American students fare poorly on these tests. It isn’t. Asian countries like Japan and South Korea have benefitted enormously from having skilled workforces.</w:t>
      </w:r>
      <w:r w:rsidRPr="00616AAC">
        <w:rPr>
          <w:rStyle w:val="StyleUnderline"/>
        </w:rPr>
        <w:t xml:space="preserve"> But </w:t>
      </w:r>
      <w:r w:rsidRPr="00DD30DC">
        <w:rPr>
          <w:rStyle w:val="StyleUnderline"/>
          <w:highlight w:val="cyan"/>
        </w:rPr>
        <w:t>technical chops are just one ingredient</w:t>
      </w:r>
      <w:r w:rsidRPr="00616AAC">
        <w:rPr>
          <w:rStyle w:val="StyleUnderline"/>
        </w:rPr>
        <w:t xml:space="preserve"> needed for innovation and economic success. </w:t>
      </w:r>
      <w:r w:rsidRPr="00DD30DC">
        <w:rPr>
          <w:rStyle w:val="Emphasis"/>
          <w:highlight w:val="cyan"/>
        </w:rPr>
        <w:t>America overcomes its disadvantage — a less-technically-trained workforce — with other advantages such as creativity, critical thinking and an optimistic outlook.</w:t>
      </w:r>
      <w:r w:rsidRPr="00616AAC">
        <w:rPr>
          <w:rStyle w:val="StyleUnderline"/>
        </w:rPr>
        <w:t xml:space="preserve"> A country like </w:t>
      </w:r>
      <w:r w:rsidRPr="00DD30DC">
        <w:rPr>
          <w:rStyle w:val="StyleUnderline"/>
          <w:highlight w:val="cyan"/>
        </w:rPr>
        <w:t>Japan</w:t>
      </w:r>
      <w:r w:rsidRPr="00616AAC">
        <w:rPr>
          <w:rStyle w:val="StyleUnderline"/>
        </w:rPr>
        <w:t xml:space="preserve">, by contrast, </w:t>
      </w:r>
      <w:r w:rsidRPr="00DD30DC">
        <w:rPr>
          <w:rStyle w:val="StyleUnderline"/>
          <w:highlight w:val="cyan"/>
        </w:rPr>
        <w:t>can’t do as much with its well-trained workers because it lacks many</w:t>
      </w:r>
      <w:r w:rsidRPr="00616AAC">
        <w:rPr>
          <w:rStyle w:val="StyleUnderline"/>
        </w:rPr>
        <w:t xml:space="preserve"> of the </w:t>
      </w:r>
      <w:r w:rsidRPr="00DD30DC">
        <w:rPr>
          <w:rStyle w:val="StyleUnderline"/>
          <w:highlight w:val="cyan"/>
        </w:rPr>
        <w:t>factors that produce continuous innovation</w:t>
      </w:r>
      <w:r w:rsidRPr="00616AAC">
        <w:rPr>
          <w:sz w:val="16"/>
          <w:szCs w:val="16"/>
        </w:rPr>
        <w:t>. Americans should be careful before they try to mimic Asian educational systems, which are oriented around memorization and test-taking. I went through that kind of system. It has its strengths, but it’s not conducive to thinking, problem solving or creativity. That’s why most Asian countries, from Singapore to South Korea to India, are trying to add features of a liberal education to their systems. Jack Ma, the founder of China’s Internet behemoth Alibaba, recently hypothesized in a speech 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w:t>
      </w:r>
      <w:r>
        <w:rPr>
          <w:rStyle w:val="StyleUnderline"/>
        </w:rPr>
        <w:t xml:space="preserve"> </w:t>
      </w:r>
      <w:r w:rsidRPr="00DD30DC">
        <w:rPr>
          <w:rStyle w:val="StyleUnderline"/>
          <w:highlight w:val="cyan"/>
        </w:rPr>
        <w:t>No matter how strong your math and science skills are, you</w:t>
      </w:r>
      <w:r w:rsidRPr="00616AAC">
        <w:rPr>
          <w:rStyle w:val="StyleUnderline"/>
        </w:rPr>
        <w:t xml:space="preserve"> still </w:t>
      </w:r>
      <w:r w:rsidRPr="00DD30DC">
        <w:rPr>
          <w:rStyle w:val="StyleUnderline"/>
          <w:highlight w:val="cyan"/>
        </w:rPr>
        <w:t>need to know how to learn, think and</w:t>
      </w:r>
      <w:r w:rsidRPr="00616AAC">
        <w:rPr>
          <w:rStyle w:val="StyleUnderline"/>
        </w:rPr>
        <w:t xml:space="preserve"> even </w:t>
      </w:r>
      <w:r w:rsidRPr="00DD30DC">
        <w:rPr>
          <w:rStyle w:val="StyleUnderline"/>
          <w:highlight w:val="cyan"/>
        </w:rPr>
        <w:t>write.</w:t>
      </w:r>
      <w:r w:rsidRPr="00616AAC">
        <w:rPr>
          <w:rStyle w:val="StyleUnderline"/>
        </w:rPr>
        <w:t xml:space="preserve"> </w:t>
      </w:r>
      <w:r w:rsidRPr="00616AAC">
        <w:rPr>
          <w:sz w:val="16"/>
          <w:szCs w:val="16"/>
        </w:rPr>
        <w:t xml:space="preserve">Jeff Bezos, the founder of Amazon (and the owner of this newspaper), insists that his senior executives write memos, often </w:t>
      </w:r>
      <w:proofErr w:type="gramStart"/>
      <w:r w:rsidRPr="00616AAC">
        <w:rPr>
          <w:sz w:val="16"/>
          <w:szCs w:val="16"/>
        </w:rPr>
        <w:t>as long as</w:t>
      </w:r>
      <w:proofErr w:type="gramEnd"/>
      <w:r w:rsidRPr="00616AAC">
        <w:rPr>
          <w:sz w:val="16"/>
          <w:szCs w:val="16"/>
        </w:rPr>
        <w:t xml:space="preserve"> six printed pages, and begins senior-management meetings with a period of quiet time, sometimes as long as 30 minutes, while everyone reads the “narratives” to themselves and makes notes on them. In an interview with Fortune’s Adam </w:t>
      </w:r>
      <w:proofErr w:type="spellStart"/>
      <w:r w:rsidRPr="00616AAC">
        <w:rPr>
          <w:sz w:val="16"/>
          <w:szCs w:val="16"/>
        </w:rPr>
        <w:t>Lashinsky</w:t>
      </w:r>
      <w:proofErr w:type="spellEnd"/>
      <w:r w:rsidRPr="00616AAC">
        <w:rPr>
          <w:sz w:val="16"/>
          <w:szCs w:val="16"/>
        </w:rPr>
        <w:t>, Bezos said: “Full sentences are harder to write. They have verbs. The paragraphs have topic sentences. There is no way to write a six-page, narratively structured memo and not have clear thinking.”</w:t>
      </w:r>
      <w:r>
        <w:rPr>
          <w:rStyle w:val="StyleUnderline"/>
        </w:rPr>
        <w:t xml:space="preserve"> </w:t>
      </w:r>
      <w:r w:rsidRPr="00DD30DC">
        <w:rPr>
          <w:rStyle w:val="StyleUnderline"/>
          <w:highlight w:val="cyan"/>
        </w:rPr>
        <w:t>Companies often prefer strong basics to narrow expertise</w:t>
      </w:r>
      <w:r w:rsidRPr="00616AAC">
        <w:rPr>
          <w:sz w:val="16"/>
          <w:szCs w:val="16"/>
        </w:rPr>
        <w:t xml:space="preserve">. Andrew </w:t>
      </w:r>
      <w:proofErr w:type="spellStart"/>
      <w:r w:rsidRPr="00616AAC">
        <w:rPr>
          <w:sz w:val="16"/>
          <w:szCs w:val="16"/>
        </w:rPr>
        <w:t>Benett</w:t>
      </w:r>
      <w:proofErr w:type="spellEnd"/>
      <w:r w:rsidRPr="00616AAC">
        <w:rPr>
          <w:sz w:val="16"/>
          <w:szCs w:val="16"/>
        </w:rPr>
        <w:t>, a management consultant, surveyed 100 business leaders and found that 84 of them said they would rather hire smart, passionate people, even if they didn’t have the exact skills their companies needed. Innovation in business has always involved insights beyond technology. Consider the case of Facebook.</w:t>
      </w:r>
      <w:r w:rsidRPr="00616AAC">
        <w:rPr>
          <w:rStyle w:val="StyleUnderline"/>
        </w:rPr>
        <w:t xml:space="preserve"> </w:t>
      </w:r>
      <w:r w:rsidRPr="00DD30DC">
        <w:rPr>
          <w:rStyle w:val="Emphasis"/>
          <w:highlight w:val="cyan"/>
        </w:rPr>
        <w:t>Mark Zuckerberg was a classic liberal arts student</w:t>
      </w:r>
      <w:r w:rsidRPr="00616AAC">
        <w:rPr>
          <w:rStyle w:val="StyleUnderline"/>
        </w:rPr>
        <w:t xml:space="preserve"> who also happened to be passionately interested in computers. </w:t>
      </w:r>
      <w:r w:rsidRPr="00DD30DC">
        <w:rPr>
          <w:rStyle w:val="StyleUnderline"/>
          <w:highlight w:val="cyan"/>
        </w:rPr>
        <w:t>He studied ancient Greek</w:t>
      </w:r>
      <w:r w:rsidRPr="00616AAC">
        <w:rPr>
          <w:rStyle w:val="StyleUnderline"/>
        </w:rPr>
        <w:t xml:space="preserve"> intensively in high school </w:t>
      </w:r>
      <w:r w:rsidRPr="00DD30DC">
        <w:rPr>
          <w:rStyle w:val="StyleUnderline"/>
          <w:highlight w:val="cyan"/>
        </w:rPr>
        <w:t>and majored in psychology</w:t>
      </w:r>
      <w:r w:rsidRPr="00616AAC">
        <w:rPr>
          <w:rStyle w:val="StyleUnderline"/>
        </w:rPr>
        <w:t xml:space="preserve"> while he attended college. </w:t>
      </w:r>
      <w:r w:rsidRPr="00DD30DC">
        <w:rPr>
          <w:rStyle w:val="Emphasis"/>
          <w:highlight w:val="cyan"/>
        </w:rPr>
        <w:t>And Facebook’s innovations have a lot to do with psychology</w:t>
      </w:r>
      <w:r w:rsidRPr="00616AAC">
        <w:rPr>
          <w:sz w:val="16"/>
          <w:szCs w:val="16"/>
        </w:rPr>
        <w:t xml:space="preserve">. Zuckerberg has often pointed out that before Facebook was created, most people shielded their identities on the Internet. It was a land of anonymity. Facebook’s insight was that it could create a culture of real identities, where people would voluntarily expose themselves to their friends, and this would become a transformative platform. Of course, Zuckerberg understands computers deeply and uses great coders to put his ideas into practice, but as he has put it, Facebook is “as much psychology and sociology as it is technology.” </w:t>
      </w:r>
      <w:r w:rsidRPr="00616AAC">
        <w:rPr>
          <w:rStyle w:val="StyleUnderline"/>
        </w:rPr>
        <w:t xml:space="preserve">Twenty years ago, </w:t>
      </w:r>
      <w:r w:rsidRPr="00DD30DC">
        <w:rPr>
          <w:rStyle w:val="StyleUnderline"/>
          <w:highlight w:val="cyan"/>
        </w:rPr>
        <w:t>tech companies</w:t>
      </w:r>
      <w:r w:rsidRPr="00616AAC">
        <w:rPr>
          <w:rStyle w:val="StyleUnderline"/>
        </w:rPr>
        <w:t xml:space="preserve"> might have survived simply as product manufacturers. Now they </w:t>
      </w:r>
      <w:proofErr w:type="gramStart"/>
      <w:r w:rsidRPr="00DD30DC">
        <w:rPr>
          <w:rStyle w:val="StyleUnderline"/>
          <w:highlight w:val="cyan"/>
        </w:rPr>
        <w:t>have to</w:t>
      </w:r>
      <w:proofErr w:type="gramEnd"/>
      <w:r w:rsidRPr="00DD30DC">
        <w:rPr>
          <w:rStyle w:val="StyleUnderline"/>
          <w:highlight w:val="cyan"/>
        </w:rPr>
        <w:t xml:space="preserve"> be on the cutting edge of design, marketing and social networking</w:t>
      </w:r>
      <w:r w:rsidRPr="00616AAC">
        <w:rPr>
          <w:rStyle w:val="StyleUnderline"/>
        </w:rPr>
        <w:t>.</w:t>
      </w:r>
      <w:r w:rsidRPr="00616AAC">
        <w:rPr>
          <w:sz w:val="16"/>
          <w:szCs w:val="16"/>
        </w:rPr>
        <w:t xml:space="preserve"> You can make a sneaker equally well in many parts of the world, but you can’t sell it for $300 unless you’ve built a story around it. The same is true for cars, clothes and coffee. The value added is in the brand — how it is imagined, presented, sold and sustained. </w:t>
      </w:r>
      <w:r w:rsidRPr="00616AAC">
        <w:rPr>
          <w:rStyle w:val="StyleUnderline"/>
        </w:rPr>
        <w:t xml:space="preserve">Or </w:t>
      </w:r>
      <w:r w:rsidRPr="006F6127">
        <w:rPr>
          <w:rStyle w:val="StyleUnderline"/>
        </w:rPr>
        <w:t xml:space="preserve">consider </w:t>
      </w:r>
      <w:r w:rsidRPr="00DD30DC">
        <w:rPr>
          <w:rStyle w:val="StyleUnderline"/>
          <w:highlight w:val="cyan"/>
        </w:rPr>
        <w:t>America’s</w:t>
      </w:r>
      <w:r w:rsidRPr="00616AAC">
        <w:rPr>
          <w:rStyle w:val="StyleUnderline"/>
        </w:rPr>
        <w:t xml:space="preserve"> vast </w:t>
      </w:r>
      <w:r w:rsidRPr="00DD30DC">
        <w:rPr>
          <w:rStyle w:val="StyleUnderline"/>
          <w:highlight w:val="cyan"/>
        </w:rPr>
        <w:t>entertainment industry</w:t>
      </w:r>
      <w:r w:rsidRPr="00616AAC">
        <w:rPr>
          <w:rStyle w:val="StyleUnderline"/>
        </w:rPr>
        <w:t xml:space="preserve">, built around stories, songs, design and creativity. All of this </w:t>
      </w:r>
      <w:r w:rsidRPr="00DD30DC">
        <w:rPr>
          <w:rStyle w:val="Emphasis"/>
          <w:highlight w:val="cyan"/>
        </w:rPr>
        <w:t>requires skills far beyond the offerings of a narrow STEM curriculum</w:t>
      </w:r>
      <w:r w:rsidRPr="00616AAC">
        <w:rPr>
          <w:rStyle w:val="StyleUnderline"/>
        </w:rPr>
        <w:t>.</w:t>
      </w:r>
      <w:r>
        <w:rPr>
          <w:rStyle w:val="StyleUnderline"/>
        </w:rPr>
        <w:t xml:space="preserve"> </w:t>
      </w:r>
      <w:r w:rsidRPr="00DD30DC">
        <w:rPr>
          <w:rStyle w:val="Emphasis"/>
          <w:sz w:val="28"/>
          <w:szCs w:val="28"/>
          <w:highlight w:val="cyan"/>
        </w:rPr>
        <w:t>Critical thinking is, in the end, the only way to protect American jobs</w:t>
      </w:r>
      <w:r w:rsidRPr="006F6127">
        <w:rPr>
          <w:sz w:val="16"/>
          <w:szCs w:val="16"/>
        </w:rPr>
        <w:t xml:space="preserve">. David Autor, the MIT economist who has most carefully studied the impact of technology and globalization on labor, writes that “human tasks that have proved most amenable to computerization are those that follow explicit, codifiable procedures — such as multiplication — where computers now vastly exceed human labor in speed, quality, accuracy, and cost efficiency. Tasks that have proved most vexing to automate are those that demand flexibility, judgment, and common sense — skills that we understand only tacitly — for example, developing a hypothesis or organizing a closet.” In 2013, two Oxford scholars conducted a comprehensive study on employment and found that, for workers to avoid the computerization of their jobs, “they </w:t>
      </w:r>
      <w:proofErr w:type="gramStart"/>
      <w:r w:rsidRPr="006F6127">
        <w:rPr>
          <w:sz w:val="16"/>
          <w:szCs w:val="16"/>
        </w:rPr>
        <w:t>will have to</w:t>
      </w:r>
      <w:proofErr w:type="gramEnd"/>
      <w:r w:rsidRPr="006F6127">
        <w:rPr>
          <w:sz w:val="16"/>
          <w:szCs w:val="16"/>
        </w:rPr>
        <w:t xml:space="preserve"> acquire creative and social skills.” This doesn’t in any way detract from the need for training in technology, but it does suggest that as we work with computers (which is </w:t>
      </w:r>
      <w:proofErr w:type="gramStart"/>
      <w:r w:rsidRPr="006F6127">
        <w:rPr>
          <w:sz w:val="16"/>
          <w:szCs w:val="16"/>
        </w:rPr>
        <w:t>really the</w:t>
      </w:r>
      <w:proofErr w:type="gramEnd"/>
      <w:r w:rsidRPr="006F6127">
        <w:rPr>
          <w:sz w:val="16"/>
          <w:szCs w:val="16"/>
        </w:rPr>
        <w:t xml:space="preserve"> future of all work), the most valuable skills will be the ones that are uniquely human, that computers cannot quite figure out — yet. And for those jobs, and that life, you could not do better than to follow your passion, engage with a breadth of material in both science and the humanities, and perhaps above all, study the human condition. One final reason to value a liberal education lies in its roots. For most of human history, all education was skills-based. Hunters, farmers and warriors taught their young to hunt, farm and fight. But about 2,500 years ago, that changed in Greece, which began to experiment with a new form of government: democracy. This innovation in government required an innovation in education. Basic skills for sustenance were no longer sufficient. Citizens also had to learn how to manage their own societies and practice self-government. They still do.</w:t>
      </w:r>
    </w:p>
    <w:p w:rsidR="005C5BE2" w:rsidRDefault="001A6DD8" w:rsidP="001A6DD8">
      <w:pPr>
        <w:pStyle w:val="Heading3"/>
      </w:pPr>
      <w:r>
        <w:t>2NC Links</w:t>
      </w:r>
    </w:p>
    <w:p w:rsidR="00456FB8" w:rsidRPr="005C5BE2" w:rsidRDefault="005C5BE2" w:rsidP="00456FB8">
      <w:pPr>
        <w:pStyle w:val="Heading4"/>
      </w:pPr>
      <w:r>
        <w:t>Imbalanced</w:t>
      </w:r>
      <w:r w:rsidR="00456FB8">
        <w:t xml:space="preserve"> federal funding is </w:t>
      </w:r>
      <w:r w:rsidR="00456FB8" w:rsidRPr="00456FB8">
        <w:rPr>
          <w:u w:val="single"/>
        </w:rPr>
        <w:t xml:space="preserve">especially </w:t>
      </w:r>
      <w:r w:rsidR="00456FB8">
        <w:rPr>
          <w:u w:val="single"/>
        </w:rPr>
        <w:t>harmful</w:t>
      </w:r>
      <w:r w:rsidR="00456FB8">
        <w:t xml:space="preserve"> to humanities</w:t>
      </w:r>
      <w:r>
        <w:t xml:space="preserve"> education—the plan results in a </w:t>
      </w:r>
      <w:r>
        <w:rPr>
          <w:u w:val="single"/>
        </w:rPr>
        <w:t>direct budgetary tradeoff</w:t>
      </w:r>
    </w:p>
    <w:p w:rsidR="00456FB8" w:rsidRDefault="00456FB8" w:rsidP="00456FB8">
      <w:r>
        <w:rPr>
          <w:b/>
        </w:rPr>
        <w:t>Caplan-Bricker 13</w:t>
      </w:r>
    </w:p>
    <w:p w:rsidR="00456FB8" w:rsidRPr="00346979" w:rsidRDefault="00456FB8" w:rsidP="00456FB8">
      <w:pPr>
        <w:rPr>
          <w:sz w:val="16"/>
          <w:szCs w:val="16"/>
        </w:rPr>
      </w:pPr>
      <w:r w:rsidRPr="00346979">
        <w:rPr>
          <w:sz w:val="16"/>
          <w:szCs w:val="16"/>
        </w:rPr>
        <w:t>Nora Caplan-Bricker (assistant editor, The New Republic). “New Evidence: There is No Science-Education Crisis.” September 15</w:t>
      </w:r>
      <w:r w:rsidRPr="00346979">
        <w:rPr>
          <w:sz w:val="16"/>
          <w:szCs w:val="16"/>
          <w:vertAlign w:val="superscript"/>
        </w:rPr>
        <w:t>th</w:t>
      </w:r>
      <w:r w:rsidRPr="00346979">
        <w:rPr>
          <w:sz w:val="16"/>
          <w:szCs w:val="16"/>
        </w:rPr>
        <w:t xml:space="preserve">, 2013. </w:t>
      </w:r>
      <w:hyperlink r:id="rId14" w:history="1">
        <w:r w:rsidRPr="00346979">
          <w:rPr>
            <w:rStyle w:val="Hyperlink"/>
            <w:sz w:val="16"/>
            <w:szCs w:val="16"/>
          </w:rPr>
          <w:t>https://newrepublic.com/article/114608/stem-funding-dwarfs-humanities-only-one-crisis</w:t>
        </w:r>
      </w:hyperlink>
    </w:p>
    <w:p w:rsidR="00456FB8" w:rsidRPr="00346979" w:rsidRDefault="00456FB8" w:rsidP="00456FB8"/>
    <w:p w:rsidR="00456FB8" w:rsidRPr="00456FB8" w:rsidRDefault="00456FB8" w:rsidP="00456FB8">
      <w:pPr>
        <w:rPr>
          <w:u w:val="single"/>
        </w:rPr>
      </w:pPr>
      <w:r w:rsidRPr="00346979">
        <w:rPr>
          <w:sz w:val="16"/>
          <w:szCs w:val="16"/>
        </w:rPr>
        <w:t xml:space="preserve">It’s common knowledge that the United States is miles behind other developed countries in STEM (science, technology, engineering, and math) education, and that our economy suffers from, as Bill Gates has put it, “a severe shortfall of scientists and engineers with expertise to develop the next generation of breakthroughs.” And we also know that the humanities are in a downward slide, in part because they’ve been eclipsed by the dire need to focus on STEM. In the towers of higher education and the annals of our culture, we debate which discipline needs our hand-wringing the most. If a recent feature in the Institute of Electrical and Electronics Engineers’ magazine, Spectrum, is to be believed, there's no debate to be had: “The STEM Crisis Is a Myth” advances a convincing case that </w:t>
      </w:r>
      <w:r w:rsidRPr="00DD30DC">
        <w:rPr>
          <w:rStyle w:val="StyleUnderline"/>
          <w:highlight w:val="cyan"/>
        </w:rPr>
        <w:t xml:space="preserve">the U.S. is graduating </w:t>
      </w:r>
      <w:r w:rsidRPr="00DD30DC">
        <w:rPr>
          <w:rStyle w:val="Emphasis"/>
          <w:highlight w:val="cyan"/>
        </w:rPr>
        <w:t>more than enough scientists</w:t>
      </w:r>
      <w:r w:rsidRPr="00346979">
        <w:rPr>
          <w:rStyle w:val="StyleUnderline"/>
        </w:rPr>
        <w:t xml:space="preserve"> and mathematicians </w:t>
      </w:r>
      <w:r w:rsidRPr="00DD30DC">
        <w:rPr>
          <w:rStyle w:val="StyleUnderline"/>
          <w:highlight w:val="cyan"/>
        </w:rPr>
        <w:t>to satisfy</w:t>
      </w:r>
      <w:r w:rsidRPr="00346979">
        <w:rPr>
          <w:rStyle w:val="StyleUnderline"/>
        </w:rPr>
        <w:t xml:space="preserve"> the demands of </w:t>
      </w:r>
      <w:r w:rsidRPr="00DD30DC">
        <w:rPr>
          <w:rStyle w:val="StyleUnderline"/>
          <w:highlight w:val="cyan"/>
        </w:rPr>
        <w:t>its workforce.</w:t>
      </w:r>
      <w:r w:rsidRPr="00346979">
        <w:rPr>
          <w:rStyle w:val="StyleUnderline"/>
        </w:rPr>
        <w:t xml:space="preserve"> </w:t>
      </w:r>
      <w:r w:rsidRPr="00456FB8">
        <w:rPr>
          <w:rStyle w:val="StyleUnderline"/>
        </w:rPr>
        <w:t>If this is true, it undermines the arms-race rhetoric pouring out of universities—and, more importantly, out of the federal government—about STEM education</w:t>
      </w:r>
      <w:r w:rsidRPr="00456FB8">
        <w:rPr>
          <w:sz w:val="16"/>
          <w:szCs w:val="16"/>
        </w:rPr>
        <w:t xml:space="preserve">. In a </w:t>
      </w:r>
      <w:proofErr w:type="gramStart"/>
      <w:r w:rsidRPr="00456FB8">
        <w:rPr>
          <w:sz w:val="16"/>
          <w:szCs w:val="16"/>
        </w:rPr>
        <w:t>speech</w:t>
      </w:r>
      <w:proofErr w:type="gramEnd"/>
      <w:r w:rsidRPr="00456FB8">
        <w:rPr>
          <w:sz w:val="16"/>
          <w:szCs w:val="16"/>
        </w:rPr>
        <w:t xml:space="preserve"> this April, President</w:t>
      </w:r>
      <w:r w:rsidRPr="00346979">
        <w:rPr>
          <w:sz w:val="16"/>
          <w:szCs w:val="16"/>
        </w:rPr>
        <w:t xml:space="preserve"> Barack Obama said our future depends on “lifting up these subjects for the respect that they deserve,” and his proposed 2014 budget pledged another $3.1 billion to STEM schooling.</w:t>
      </w:r>
      <w:r w:rsidRPr="00346979">
        <w:rPr>
          <w:rStyle w:val="StyleUnderline"/>
        </w:rPr>
        <w:t xml:space="preserve"> </w:t>
      </w:r>
      <w:r w:rsidRPr="00DD30DC">
        <w:rPr>
          <w:rStyle w:val="StyleUnderline"/>
          <w:highlight w:val="cyan"/>
        </w:rPr>
        <w:t>If the sciences are</w:t>
      </w:r>
      <w:r w:rsidRPr="00346979">
        <w:rPr>
          <w:rStyle w:val="StyleUnderline"/>
        </w:rPr>
        <w:t xml:space="preserve"> not “in crisis,” but are in fact </w:t>
      </w:r>
      <w:r w:rsidRPr="00DD30DC">
        <w:rPr>
          <w:rStyle w:val="StyleUnderline"/>
          <w:highlight w:val="cyan"/>
        </w:rPr>
        <w:t>doing</w:t>
      </w:r>
      <w:r w:rsidRPr="00346979">
        <w:rPr>
          <w:rStyle w:val="StyleUnderline"/>
        </w:rPr>
        <w:t xml:space="preserve"> just </w:t>
      </w:r>
      <w:r w:rsidRPr="00DD30DC">
        <w:rPr>
          <w:rStyle w:val="StyleUnderline"/>
          <w:highlight w:val="cyan"/>
        </w:rPr>
        <w:t>fine</w:t>
      </w:r>
      <w:r w:rsidRPr="00346979">
        <w:rPr>
          <w:rStyle w:val="StyleUnderline"/>
        </w:rPr>
        <w:t xml:space="preserve">, it begs the question: </w:t>
      </w:r>
      <w:r w:rsidRPr="00DD30DC">
        <w:rPr>
          <w:rStyle w:val="StyleUnderline"/>
          <w:highlight w:val="cyan"/>
        </w:rPr>
        <w:t>Why are we spending so much to revive them?</w:t>
      </w:r>
      <w:r w:rsidRPr="00346979">
        <w:rPr>
          <w:rStyle w:val="StyleUnderline"/>
        </w:rPr>
        <w:t xml:space="preserve"> </w:t>
      </w:r>
      <w:r w:rsidRPr="00346979">
        <w:rPr>
          <w:sz w:val="16"/>
          <w:szCs w:val="16"/>
        </w:rPr>
        <w:t xml:space="preserve">The </w:t>
      </w:r>
      <w:proofErr w:type="gramStart"/>
      <w:r w:rsidRPr="00346979">
        <w:rPr>
          <w:sz w:val="16"/>
          <w:szCs w:val="16"/>
        </w:rPr>
        <w:t>state of affairs Spectrum</w:t>
      </w:r>
      <w:proofErr w:type="gramEnd"/>
      <w:r w:rsidRPr="00346979">
        <w:rPr>
          <w:sz w:val="16"/>
          <w:szCs w:val="16"/>
        </w:rPr>
        <w:t xml:space="preserve"> describes is largely summarized by the graph below, which shows there are far more STEM-fluent U.S. residents than available STEM jobs. The article's author, Robert </w:t>
      </w:r>
      <w:proofErr w:type="spellStart"/>
      <w:r w:rsidRPr="00346979">
        <w:rPr>
          <w:sz w:val="16"/>
          <w:szCs w:val="16"/>
        </w:rPr>
        <w:t>Charette</w:t>
      </w:r>
      <w:proofErr w:type="spellEnd"/>
      <w:r w:rsidRPr="00346979">
        <w:rPr>
          <w:sz w:val="16"/>
          <w:szCs w:val="16"/>
        </w:rPr>
        <w:t xml:space="preserve">, calculates that there are 11.4 million people with at least a bachelor’s degree in a STEM discipline who work outside of STEM, but only 277,000 vacancies in STEM jobs each year. What's more, he says, 392,000 people graduate with STEM degrees annually, and yet the country imports labor to fill shortages (real or imagined) by way of the H-1B visa program. </w:t>
      </w:r>
      <w:proofErr w:type="spellStart"/>
      <w:r w:rsidRPr="00346979">
        <w:rPr>
          <w:sz w:val="16"/>
          <w:szCs w:val="16"/>
        </w:rPr>
        <w:t>Charette</w:t>
      </w:r>
      <w:proofErr w:type="spellEnd"/>
      <w:r w:rsidRPr="00346979">
        <w:rPr>
          <w:sz w:val="16"/>
          <w:szCs w:val="16"/>
        </w:rPr>
        <w:t xml:space="preserve"> also scoffs at the idea that demand for workers has turned STEM salaries into a gravy train, citing a study from Georgetown that concludes, “At the highest levels of educational attainment, STEM wages are not competitive.” So why is the administration funneling its scant, </w:t>
      </w:r>
      <w:proofErr w:type="spellStart"/>
      <w:r w:rsidRPr="00346979">
        <w:rPr>
          <w:sz w:val="16"/>
          <w:szCs w:val="16"/>
        </w:rPr>
        <w:t>unsequestered</w:t>
      </w:r>
      <w:proofErr w:type="spellEnd"/>
      <w:r w:rsidRPr="00346979">
        <w:rPr>
          <w:sz w:val="16"/>
          <w:szCs w:val="16"/>
        </w:rPr>
        <w:t xml:space="preserve"> dollars into science education? </w:t>
      </w:r>
      <w:proofErr w:type="spellStart"/>
      <w:r w:rsidRPr="00346979">
        <w:rPr>
          <w:sz w:val="16"/>
          <w:szCs w:val="16"/>
        </w:rPr>
        <w:t>Charette</w:t>
      </w:r>
      <w:proofErr w:type="spellEnd"/>
      <w:r w:rsidRPr="00346979">
        <w:rPr>
          <w:sz w:val="16"/>
          <w:szCs w:val="16"/>
        </w:rPr>
        <w:t xml:space="preserve"> posits that it’s the government's way of fueling the economy—in short, of catering to “the bottom line”: Companies would rather not pay STEM professionals high salaries with lavish benefits, offer them training on the job, or guarantee them decades of stable employment. </w:t>
      </w:r>
      <w:proofErr w:type="gramStart"/>
      <w:r w:rsidRPr="00346979">
        <w:rPr>
          <w:sz w:val="16"/>
          <w:szCs w:val="16"/>
        </w:rPr>
        <w:t>So</w:t>
      </w:r>
      <w:proofErr w:type="gramEnd"/>
      <w:r w:rsidRPr="00346979">
        <w:rPr>
          <w:sz w:val="16"/>
          <w:szCs w:val="16"/>
        </w:rPr>
        <w:t xml:space="preserve"> having an oversupply of workers, whether domestically educated or imported, is to their benefit. It gives employers a larger pool from which they can pick the “best and the brightest,” and it helps keep wages in check. No less an authority than Alan Greenspan, former chairman of the Federal Reserve, said as much when in 2007 he advocated boosting the number of skilled immigrants entering the United States </w:t>
      </w:r>
      <w:proofErr w:type="gramStart"/>
      <w:r w:rsidRPr="00346979">
        <w:rPr>
          <w:sz w:val="16"/>
          <w:szCs w:val="16"/>
        </w:rPr>
        <w:t>so as to</w:t>
      </w:r>
      <w:proofErr w:type="gramEnd"/>
      <w:r w:rsidRPr="00346979">
        <w:rPr>
          <w:sz w:val="16"/>
          <w:szCs w:val="16"/>
        </w:rPr>
        <w:t xml:space="preserve"> “suppress” the wages of their U.S. counterparts, which he considered too high.</w:t>
      </w:r>
      <w:r w:rsidRPr="00346979">
        <w:rPr>
          <w:rStyle w:val="StyleUnderline"/>
        </w:rPr>
        <w:t xml:space="preserve"> But </w:t>
      </w:r>
      <w:r w:rsidRPr="00DD30DC">
        <w:rPr>
          <w:rStyle w:val="StyleUnderline"/>
          <w:highlight w:val="cyan"/>
        </w:rPr>
        <w:t>that effort</w:t>
      </w:r>
      <w:r w:rsidRPr="00346979">
        <w:rPr>
          <w:rStyle w:val="StyleUnderline"/>
        </w:rPr>
        <w:t xml:space="preserve"> to “keep wages in check” </w:t>
      </w:r>
      <w:r w:rsidRPr="00DD30DC">
        <w:rPr>
          <w:rStyle w:val="StyleUnderline"/>
          <w:highlight w:val="cyan"/>
        </w:rPr>
        <w:t xml:space="preserve">is </w:t>
      </w:r>
      <w:r w:rsidRPr="00DD30DC">
        <w:rPr>
          <w:rStyle w:val="Emphasis"/>
          <w:szCs w:val="24"/>
          <w:highlight w:val="cyan"/>
        </w:rPr>
        <w:t>eating up a lot of the federal funding pie—to the detriment of the humanities.</w:t>
      </w:r>
      <w:r w:rsidRPr="00346979">
        <w:rPr>
          <w:rStyle w:val="StyleUnderline"/>
        </w:rPr>
        <w:t xml:space="preserve"> </w:t>
      </w:r>
      <w:proofErr w:type="spellStart"/>
      <w:r w:rsidRPr="00346979">
        <w:rPr>
          <w:rStyle w:val="StyleUnderline"/>
        </w:rPr>
        <w:t>Charette</w:t>
      </w:r>
      <w:proofErr w:type="spellEnd"/>
      <w:r w:rsidRPr="00346979">
        <w:rPr>
          <w:rStyle w:val="StyleUnderline"/>
        </w:rPr>
        <w:t xml:space="preserve"> reports, “</w:t>
      </w:r>
      <w:r w:rsidRPr="00DD30DC">
        <w:rPr>
          <w:rStyle w:val="StyleUnderline"/>
          <w:highlight w:val="cyan"/>
        </w:rPr>
        <w:t>the U.S. government spends more than</w:t>
      </w:r>
      <w:r w:rsidRPr="00346979">
        <w:rPr>
          <w:rStyle w:val="StyleUnderline"/>
        </w:rPr>
        <w:t xml:space="preserve"> U.S. </w:t>
      </w:r>
      <w:r w:rsidRPr="00DD30DC">
        <w:rPr>
          <w:rStyle w:val="StyleUnderline"/>
          <w:highlight w:val="cyan"/>
        </w:rPr>
        <w:t>$3 billion each year on</w:t>
      </w:r>
      <w:r w:rsidRPr="00346979">
        <w:rPr>
          <w:rStyle w:val="StyleUnderline"/>
        </w:rPr>
        <w:t xml:space="preserve"> 209 </w:t>
      </w:r>
      <w:r w:rsidRPr="00DD30DC">
        <w:rPr>
          <w:rStyle w:val="StyleUnderline"/>
          <w:highlight w:val="cyan"/>
        </w:rPr>
        <w:t>STEM-related initiatives</w:t>
      </w:r>
      <w:r w:rsidRPr="00346979">
        <w:rPr>
          <w:rStyle w:val="StyleUnderline"/>
        </w:rPr>
        <w:t xml:space="preserve"> overseen by 13 federal agencies</w:t>
      </w:r>
      <w:r w:rsidRPr="006C1181">
        <w:rPr>
          <w:sz w:val="16"/>
          <w:szCs w:val="16"/>
        </w:rPr>
        <w:t xml:space="preserve">. That’s about $100 for every U.S. student beyond primary school.” </w:t>
      </w:r>
      <w:proofErr w:type="gramStart"/>
      <w:r w:rsidRPr="006C1181">
        <w:rPr>
          <w:sz w:val="16"/>
          <w:szCs w:val="16"/>
        </w:rPr>
        <w:t>According to</w:t>
      </w:r>
      <w:proofErr w:type="gramEnd"/>
      <w:r w:rsidRPr="006C1181">
        <w:rPr>
          <w:sz w:val="16"/>
          <w:szCs w:val="16"/>
        </w:rPr>
        <w:t xml:space="preserve"> “The Heart of the Matter,” a report on the woeful state of the humanities released by the American Academy of Arts &amp; Sciences this summer, the government pays for well over 50 percent of the scientific research done in universities, and close to 75 percent in some disciplines. </w:t>
      </w:r>
      <w:r w:rsidRPr="00DD30DC">
        <w:rPr>
          <w:rStyle w:val="StyleUnderline"/>
          <w:highlight w:val="cyan"/>
        </w:rPr>
        <w:t>Meanwhile, the humanities are fronting all but 20 percent of their own costs</w:t>
      </w:r>
      <w:r w:rsidRPr="00346979">
        <w:rPr>
          <w:rStyle w:val="StyleUnderline"/>
        </w:rPr>
        <w:t xml:space="preserve">. The </w:t>
      </w:r>
      <w:r w:rsidRPr="00DD30DC">
        <w:rPr>
          <w:rStyle w:val="StyleUnderline"/>
          <w:highlight w:val="cyan"/>
        </w:rPr>
        <w:t>funding</w:t>
      </w:r>
      <w:r w:rsidRPr="00346979">
        <w:rPr>
          <w:rStyle w:val="StyleUnderline"/>
        </w:rPr>
        <w:t xml:space="preserve"> Obama apportions </w:t>
      </w:r>
      <w:r w:rsidRPr="00DD30DC">
        <w:rPr>
          <w:rStyle w:val="StyleUnderline"/>
          <w:highlight w:val="cyan"/>
        </w:rPr>
        <w:t>for the National Endowments for the Arts and Humanities</w:t>
      </w:r>
      <w:r w:rsidRPr="00346979">
        <w:rPr>
          <w:rStyle w:val="StyleUnderline"/>
        </w:rPr>
        <w:t xml:space="preserve"> has been creeping up in recent years, but </w:t>
      </w:r>
      <w:r w:rsidRPr="00DD30DC">
        <w:rPr>
          <w:rStyle w:val="StyleUnderline"/>
          <w:highlight w:val="cyan"/>
        </w:rPr>
        <w:t xml:space="preserve">is </w:t>
      </w:r>
      <w:r w:rsidRPr="00DD30DC">
        <w:rPr>
          <w:rStyle w:val="Emphasis"/>
          <w:highlight w:val="cyan"/>
        </w:rPr>
        <w:t>microscopic compared to STEM dollars</w:t>
      </w:r>
      <w:r w:rsidRPr="00346979">
        <w:rPr>
          <w:rStyle w:val="StyleUnderline"/>
        </w:rPr>
        <w:t xml:space="preserve">; his proposed 2014 budget raises each endowment’s budget by around $200,000, to $145.5 million each. "The Heart of the Matter” warns that all sources, from private philanthropists to </w:t>
      </w:r>
      <w:r w:rsidRPr="00DD30DC">
        <w:rPr>
          <w:rStyle w:val="StyleUnderline"/>
          <w:highlight w:val="cyan"/>
        </w:rPr>
        <w:t>state governments</w:t>
      </w:r>
      <w:r w:rsidRPr="00346979">
        <w:rPr>
          <w:rStyle w:val="StyleUnderline"/>
        </w:rPr>
        <w:t xml:space="preserve">, </w:t>
      </w:r>
      <w:r w:rsidRPr="00DD30DC">
        <w:rPr>
          <w:rStyle w:val="StyleUnderline"/>
          <w:highlight w:val="cyan"/>
        </w:rPr>
        <w:t>are “scaling back their investments” in the humanities</w:t>
      </w:r>
      <w:r w:rsidRPr="00346979">
        <w:rPr>
          <w:rStyle w:val="StyleUnderline"/>
        </w:rPr>
        <w:t>, “</w:t>
      </w:r>
      <w:r w:rsidRPr="00DD30DC">
        <w:rPr>
          <w:rStyle w:val="Emphasis"/>
          <w:highlight w:val="cyan"/>
        </w:rPr>
        <w:t>but</w:t>
      </w:r>
      <w:r w:rsidRPr="006C1181">
        <w:rPr>
          <w:rStyle w:val="Emphasis"/>
        </w:rPr>
        <w:t xml:space="preserve"> the </w:t>
      </w:r>
      <w:r w:rsidRPr="00DD30DC">
        <w:rPr>
          <w:rStyle w:val="Emphasis"/>
          <w:highlight w:val="cyan"/>
        </w:rPr>
        <w:t>federal disinvestment may be the most worrisome indicator":</w:t>
      </w:r>
      <w:r w:rsidRPr="00346979">
        <w:rPr>
          <w:rStyle w:val="StyleUnderline"/>
        </w:rPr>
        <w:t xml:space="preserve"> </w:t>
      </w:r>
      <w:r w:rsidRPr="006C1181">
        <w:rPr>
          <w:sz w:val="16"/>
          <w:szCs w:val="16"/>
        </w:rPr>
        <w:t xml:space="preserve">"Federal research funding through the National Endowment for the Humanities, always a small fraction of the federal funding for science and engineering research, has been reduced disproportionately in recent years. The humanities and law were the only research fields in which the federal share of academic research expenditures was appreciably smaller in 2011 than six years earlier.” Of course, it's easy to argue that the humanities don’t need as much funding as the sciences. Literary close reading, for instance, doesn’t require as many gadgets and gizmos as computer programming, or open-heart surgery; but scholars need money to live on just as much as scientists do. </w:t>
      </w:r>
      <w:r w:rsidRPr="00346979">
        <w:rPr>
          <w:rStyle w:val="StyleUnderline"/>
        </w:rPr>
        <w:t xml:space="preserve">Worse, </w:t>
      </w:r>
      <w:r w:rsidRPr="00DD30DC">
        <w:rPr>
          <w:rStyle w:val="StyleUnderline"/>
          <w:highlight w:val="cyan"/>
        </w:rPr>
        <w:t>the imbalance in spending is</w:t>
      </w:r>
      <w:r w:rsidRPr="00346979">
        <w:rPr>
          <w:rStyle w:val="StyleUnderline"/>
        </w:rPr>
        <w:t xml:space="preserve"> so heavy that it's </w:t>
      </w:r>
      <w:r w:rsidRPr="00DD30DC">
        <w:rPr>
          <w:rStyle w:val="Emphasis"/>
          <w:highlight w:val="cyan"/>
        </w:rPr>
        <w:t>creating a skewed perception of value</w:t>
      </w:r>
      <w:r w:rsidRPr="00346979">
        <w:rPr>
          <w:rStyle w:val="StyleUnderline"/>
        </w:rPr>
        <w:t xml:space="preserve">, too. This past winter, Florida Governor Rick Scott proposed charging college students more for humanities majors while keeping tuition low for quantitative majors that his task force considered “high-skill, high-wage, high-demand.” </w:t>
      </w:r>
      <w:r w:rsidRPr="00DD30DC">
        <w:rPr>
          <w:rStyle w:val="StyleUnderline"/>
          <w:highlight w:val="cyan"/>
        </w:rPr>
        <w:t>Obama’s fiscal policy implies</w:t>
      </w:r>
      <w:r w:rsidRPr="00346979">
        <w:rPr>
          <w:rStyle w:val="StyleUnderline"/>
        </w:rPr>
        <w:t xml:space="preserve"> what the task force in Florida was bold enough to say: </w:t>
      </w:r>
      <w:r w:rsidRPr="00DD30DC">
        <w:rPr>
          <w:rStyle w:val="StyleUnderline"/>
          <w:highlight w:val="cyan"/>
        </w:rPr>
        <w:t>that STEM fields are a</w:t>
      </w:r>
      <w:r w:rsidRPr="00346979">
        <w:rPr>
          <w:rStyle w:val="StyleUnderline"/>
        </w:rPr>
        <w:t xml:space="preserve"> good </w:t>
      </w:r>
      <w:r w:rsidRPr="00DD30DC">
        <w:rPr>
          <w:rStyle w:val="StyleUnderline"/>
          <w:highlight w:val="cyan"/>
        </w:rPr>
        <w:t>“return on investment,” while arts and letters are not.</w:t>
      </w:r>
    </w:p>
    <w:p w:rsidR="00456FB8" w:rsidRPr="00456FB8" w:rsidRDefault="00456FB8" w:rsidP="00456FB8">
      <w:pPr>
        <w:pStyle w:val="Heading4"/>
      </w:pPr>
      <w:r>
        <w:t xml:space="preserve">The brink is now—previous federal STEM efforts have already created a </w:t>
      </w:r>
      <w:r>
        <w:rPr>
          <w:u w:val="single"/>
        </w:rPr>
        <w:t>humanities crisis</w:t>
      </w:r>
    </w:p>
    <w:p w:rsidR="00456FB8" w:rsidRDefault="00456FB8" w:rsidP="00456FB8">
      <w:proofErr w:type="spellStart"/>
      <w:r>
        <w:rPr>
          <w:b/>
        </w:rPr>
        <w:t>Kuzma</w:t>
      </w:r>
      <w:proofErr w:type="spellEnd"/>
      <w:r>
        <w:rPr>
          <w:b/>
        </w:rPr>
        <w:t xml:space="preserve"> 13</w:t>
      </w:r>
    </w:p>
    <w:p w:rsidR="00456FB8" w:rsidRPr="00F17AA7" w:rsidRDefault="00456FB8" w:rsidP="00456FB8">
      <w:pPr>
        <w:rPr>
          <w:sz w:val="16"/>
          <w:szCs w:val="16"/>
        </w:rPr>
      </w:pPr>
      <w:r w:rsidRPr="00F17AA7">
        <w:rPr>
          <w:sz w:val="16"/>
          <w:szCs w:val="16"/>
        </w:rPr>
        <w:t xml:space="preserve">Lynn </w:t>
      </w:r>
      <w:proofErr w:type="spellStart"/>
      <w:r w:rsidRPr="00F17AA7">
        <w:rPr>
          <w:sz w:val="16"/>
          <w:szCs w:val="16"/>
        </w:rPr>
        <w:t>Kuzma</w:t>
      </w:r>
      <w:proofErr w:type="spellEnd"/>
      <w:r w:rsidRPr="00F17AA7">
        <w:rPr>
          <w:sz w:val="16"/>
          <w:szCs w:val="16"/>
        </w:rPr>
        <w:t xml:space="preserve"> (Ph.D., is dean of the College of Arts, Humanities, and Social Sciences at the University of Southern Maine and an associate professor in the Department of History and Political Science). “Focus on STEM education overshadows humanities’ importance.” Press Herald. July 22</w:t>
      </w:r>
      <w:r w:rsidRPr="00F17AA7">
        <w:rPr>
          <w:sz w:val="16"/>
          <w:szCs w:val="16"/>
          <w:vertAlign w:val="superscript"/>
        </w:rPr>
        <w:t>nd</w:t>
      </w:r>
      <w:r w:rsidRPr="00F17AA7">
        <w:rPr>
          <w:sz w:val="16"/>
          <w:szCs w:val="16"/>
        </w:rPr>
        <w:t xml:space="preserve">, 2013. </w:t>
      </w:r>
      <w:hyperlink r:id="rId15" w:history="1">
        <w:r w:rsidRPr="00F17AA7">
          <w:rPr>
            <w:rStyle w:val="Hyperlink"/>
            <w:sz w:val="16"/>
            <w:szCs w:val="16"/>
          </w:rPr>
          <w:t>http://www.pressherald.com/2013/07/22/focus-on-stem-education-overshadows-humanities-importance_2013-07-22/</w:t>
        </w:r>
      </w:hyperlink>
    </w:p>
    <w:p w:rsidR="00456FB8" w:rsidRPr="00F17AA7" w:rsidRDefault="00456FB8" w:rsidP="00456FB8"/>
    <w:p w:rsidR="003F2F44" w:rsidRDefault="00456FB8" w:rsidP="00456FB8">
      <w:pPr>
        <w:rPr>
          <w:rStyle w:val="StyleUnderline"/>
        </w:rPr>
      </w:pPr>
      <w:r w:rsidRPr="00F9669E">
        <w:rPr>
          <w:sz w:val="16"/>
          <w:szCs w:val="16"/>
        </w:rPr>
        <w:t xml:space="preserve">There are several reasons to remember this bit of American history, not the least of which is that we now appear to be in our own “Sputnik crisis” regarding the same educational issue: science, technology, engineering and mathematics, or STEM. Our national preoccupation with STEM education is fueled by a similar perception that the U.S. is losing its technological leadership in the 21st-century international marketplace. </w:t>
      </w:r>
      <w:r w:rsidRPr="00DD30DC">
        <w:rPr>
          <w:rStyle w:val="StyleUnderline"/>
          <w:highlight w:val="cyan"/>
        </w:rPr>
        <w:t>The White House</w:t>
      </w:r>
      <w:r w:rsidRPr="00F17AA7">
        <w:rPr>
          <w:rStyle w:val="StyleUnderline"/>
        </w:rPr>
        <w:t xml:space="preserve"> again has </w:t>
      </w:r>
      <w:r w:rsidRPr="00DD30DC">
        <w:rPr>
          <w:rStyle w:val="StyleUnderline"/>
          <w:highlight w:val="cyan"/>
        </w:rPr>
        <w:t>made STEM education a priority</w:t>
      </w:r>
      <w:r w:rsidRPr="00F17AA7">
        <w:rPr>
          <w:rStyle w:val="StyleUnderline"/>
        </w:rPr>
        <w:t xml:space="preserve"> </w:t>
      </w:r>
      <w:r w:rsidRPr="00DD30DC">
        <w:rPr>
          <w:rStyle w:val="StyleUnderline"/>
          <w:highlight w:val="cyan"/>
        </w:rPr>
        <w:t>with</w:t>
      </w:r>
      <w:r w:rsidRPr="00F17AA7">
        <w:rPr>
          <w:rStyle w:val="StyleUnderline"/>
        </w:rPr>
        <w:t xml:space="preserve"> a national strategy and </w:t>
      </w:r>
      <w:r w:rsidRPr="00DD30DC">
        <w:rPr>
          <w:rStyle w:val="Emphasis"/>
          <w:highlight w:val="cyan"/>
        </w:rPr>
        <w:t>more federal funding</w:t>
      </w:r>
      <w:r w:rsidRPr="00F9669E">
        <w:rPr>
          <w:sz w:val="16"/>
          <w:szCs w:val="16"/>
        </w:rPr>
        <w:t xml:space="preserve">; even Maine has its own state STEM strategy plan, as do many local schools, to highlight science and technological training. Add to this the perennial question of all parents of college students faced with a large tuition bill — “Will that help you get a job?” — and </w:t>
      </w:r>
      <w:r w:rsidRPr="00DD30DC">
        <w:rPr>
          <w:rStyle w:val="StyleUnderline"/>
          <w:highlight w:val="cyan"/>
        </w:rPr>
        <w:t>it seems</w:t>
      </w:r>
      <w:r w:rsidRPr="00F17AA7">
        <w:rPr>
          <w:rStyle w:val="StyleUnderline"/>
        </w:rPr>
        <w:t xml:space="preserve"> as if </w:t>
      </w:r>
      <w:r w:rsidRPr="00DD30DC">
        <w:rPr>
          <w:rStyle w:val="StyleUnderline"/>
          <w:highlight w:val="cyan"/>
        </w:rPr>
        <w:t>the humanities</w:t>
      </w:r>
      <w:r w:rsidRPr="00F17AA7">
        <w:rPr>
          <w:rStyle w:val="StyleUnderline"/>
        </w:rPr>
        <w:t xml:space="preserve"> these days </w:t>
      </w:r>
      <w:r w:rsidRPr="00DD30DC">
        <w:rPr>
          <w:rStyle w:val="StyleUnderline"/>
          <w:highlight w:val="cyan"/>
        </w:rPr>
        <w:t>is getting told to</w:t>
      </w:r>
      <w:r w:rsidRPr="00F17AA7">
        <w:rPr>
          <w:rStyle w:val="StyleUnderline"/>
        </w:rPr>
        <w:t xml:space="preserve"> go sit in the corner and </w:t>
      </w:r>
      <w:r w:rsidRPr="00DD30DC">
        <w:rPr>
          <w:rStyle w:val="StyleUnderline"/>
          <w:highlight w:val="cyan"/>
        </w:rPr>
        <w:t>be quiet</w:t>
      </w:r>
      <w:r w:rsidRPr="00F17AA7">
        <w:rPr>
          <w:rStyle w:val="StyleUnderline"/>
        </w:rPr>
        <w:t xml:space="preserve">. </w:t>
      </w:r>
      <w:r w:rsidRPr="00F9669E">
        <w:rPr>
          <w:sz w:val="16"/>
          <w:szCs w:val="16"/>
        </w:rPr>
        <w:t>Without a doubt, we do need a re-emphasis on STEM education, as science and technology are advancing faster than our imaginations can conceive, and it is important that our society be as scientifically literate as possible so we can understand such phenomena as climate change and make intelligent decisions in the voting booth.</w:t>
      </w:r>
      <w:r w:rsidRPr="00F17AA7">
        <w:rPr>
          <w:rStyle w:val="StyleUnderline"/>
        </w:rPr>
        <w:t xml:space="preserve"> It looks like we have a national “STEM crisis,” but </w:t>
      </w:r>
      <w:proofErr w:type="gramStart"/>
      <w:r w:rsidRPr="00F17AA7">
        <w:rPr>
          <w:rStyle w:val="StyleUnderline"/>
        </w:rPr>
        <w:t>in reality</w:t>
      </w:r>
      <w:proofErr w:type="gramEnd"/>
      <w:r w:rsidRPr="00F17AA7">
        <w:rPr>
          <w:rStyle w:val="StyleUnderline"/>
        </w:rPr>
        <w:t xml:space="preserve"> </w:t>
      </w:r>
      <w:r w:rsidRPr="00DD30DC">
        <w:rPr>
          <w:rStyle w:val="Emphasis"/>
          <w:highlight w:val="cyan"/>
        </w:rPr>
        <w:t>what we have is a “humanities crisis.”</w:t>
      </w:r>
      <w:r w:rsidRPr="00F17AA7">
        <w:rPr>
          <w:rStyle w:val="StyleUnderline"/>
        </w:rPr>
        <w:t xml:space="preserve"> </w:t>
      </w:r>
      <w:r w:rsidRPr="006C544C">
        <w:rPr>
          <w:sz w:val="16"/>
          <w:szCs w:val="16"/>
        </w:rPr>
        <w:t xml:space="preserve">With so much emphasis on STEM, we need the reminder that there is more to our world than computers and algorithms. While the marketplace requires technologically trained people, it also needs those whose vision extends beyond the keyboard. American businesses, in fact, clamor more for employees who can write and communicate clearly and are capable of critical thinking than for those who only can turn on a monitor. </w:t>
      </w:r>
      <w:r w:rsidRPr="00DD30DC">
        <w:rPr>
          <w:rStyle w:val="StyleUnderline"/>
          <w:highlight w:val="cyan"/>
        </w:rPr>
        <w:t>It is time for the pendulum to swing the other way</w:t>
      </w:r>
      <w:r w:rsidRPr="00F17AA7">
        <w:rPr>
          <w:rStyle w:val="StyleUnderline"/>
        </w:rPr>
        <w:t>, or at least reach equilibrium</w:t>
      </w:r>
      <w:r w:rsidRPr="006C544C">
        <w:rPr>
          <w:sz w:val="16"/>
          <w:szCs w:val="16"/>
        </w:rPr>
        <w:t>. That is the focus of the American Academy of Arts and Sciences report, “The Heart of the Matter,” published last month by the Commission on the Humanities and Social Sciences. The report’s findings are serious and outline our need for a real balance between the humanities and STEM.</w:t>
      </w:r>
      <w:r w:rsidRPr="00F17AA7">
        <w:rPr>
          <w:rStyle w:val="StyleUnderline"/>
        </w:rPr>
        <w:t xml:space="preserve"> </w:t>
      </w:r>
      <w:r w:rsidRPr="00DD30DC">
        <w:rPr>
          <w:rStyle w:val="StyleUnderline"/>
          <w:highlight w:val="cyan"/>
        </w:rPr>
        <w:t xml:space="preserve">Humanities teachers, </w:t>
      </w:r>
      <w:r w:rsidRPr="00DD30DC">
        <w:rPr>
          <w:rStyle w:val="Emphasis"/>
          <w:highlight w:val="cyan"/>
        </w:rPr>
        <w:t>particularly in K-12 history</w:t>
      </w:r>
      <w:r w:rsidRPr="00DD30DC">
        <w:rPr>
          <w:rStyle w:val="StyleUnderline"/>
          <w:highlight w:val="cyan"/>
        </w:rPr>
        <w:t>, are</w:t>
      </w:r>
      <w:r w:rsidRPr="00F17AA7">
        <w:rPr>
          <w:rStyle w:val="StyleUnderline"/>
        </w:rPr>
        <w:t xml:space="preserve"> even </w:t>
      </w:r>
      <w:r w:rsidRPr="00DD30DC">
        <w:rPr>
          <w:rStyle w:val="StyleUnderline"/>
          <w:highlight w:val="cyan"/>
        </w:rPr>
        <w:t>less well trained than teachers of STEM subjects</w:t>
      </w:r>
      <w:r w:rsidRPr="00F17AA7">
        <w:rPr>
          <w:rStyle w:val="StyleUnderline"/>
        </w:rPr>
        <w:t>, it states</w:t>
      </w:r>
      <w:r w:rsidRPr="006C544C">
        <w:rPr>
          <w:sz w:val="16"/>
          <w:szCs w:val="16"/>
        </w:rPr>
        <w:t>. And funding to support international education has been cut by 41 percent in four years. “Each of these pieces of evidence suggests a problem; together, they suggest a pattern that will have grave, long-term consequences for the nation,” the commission concludes. The report advances three national goals: “1) to educate Americans in the knowledge, skills, and understanding they will need to thrive in a 21st-century democracy; 2) to foster a society that is innovative, competitive, and strong; and 3) to equip the nation for leadership in an interconnected world.” “These goals cannot be achieved by science alone,” the report states. It also advocates for full literacy, expanded education in history, civics and social studies, a Humanities Master Teacher Corps and the promotion of language learning and international relations, among other programs. These recommendations are well worth implementing.</w:t>
      </w:r>
      <w:r w:rsidRPr="00F17AA7">
        <w:rPr>
          <w:rStyle w:val="StyleUnderline"/>
        </w:rPr>
        <w:t xml:space="preserve"> </w:t>
      </w:r>
      <w:r w:rsidRPr="00DD30DC">
        <w:rPr>
          <w:rStyle w:val="StyleUnderline"/>
          <w:highlight w:val="cyan"/>
        </w:rPr>
        <w:t xml:space="preserve">Our country needs STEM education, but </w:t>
      </w:r>
      <w:r w:rsidRPr="00DD30DC">
        <w:rPr>
          <w:rStyle w:val="Emphasis"/>
          <w:highlight w:val="cyan"/>
        </w:rPr>
        <w:t>not at the sacrifice of other areas of study</w:t>
      </w:r>
      <w:r w:rsidRPr="00F17AA7">
        <w:rPr>
          <w:rStyle w:val="StyleUnderline"/>
        </w:rPr>
        <w:t>. STEM advan</w:t>
      </w:r>
      <w:r w:rsidR="005C5BE2">
        <w:rPr>
          <w:rStyle w:val="StyleUnderline"/>
        </w:rPr>
        <w:t xml:space="preserve">ces are transforming the world, </w:t>
      </w:r>
      <w:r w:rsidRPr="00F17AA7">
        <w:rPr>
          <w:rStyle w:val="StyleUnderline"/>
        </w:rPr>
        <w:t>but to what end?</w:t>
      </w:r>
    </w:p>
    <w:p w:rsidR="00B364DF" w:rsidRDefault="00B364DF" w:rsidP="00456FB8">
      <w:pPr>
        <w:rPr>
          <w:rStyle w:val="StyleUnderline"/>
        </w:rPr>
      </w:pPr>
    </w:p>
    <w:p w:rsidR="005B18E8" w:rsidRPr="005B18E8" w:rsidRDefault="00B364DF" w:rsidP="005B18E8">
      <w:pPr>
        <w:pStyle w:val="Heading3"/>
      </w:pPr>
      <w:r>
        <w:t xml:space="preserve">AT </w:t>
      </w:r>
      <w:r w:rsidR="005B18E8">
        <w:t>No Link—STEM Compatible</w:t>
      </w:r>
    </w:p>
    <w:p w:rsidR="00B364DF" w:rsidRPr="00B364DF" w:rsidRDefault="00B364DF" w:rsidP="00B364DF">
      <w:pPr>
        <w:pStyle w:val="Heading4"/>
      </w:pPr>
      <w:r>
        <w:t xml:space="preserve">Even though STEM and the arts are interconnected, </w:t>
      </w:r>
      <w:r>
        <w:rPr>
          <w:u w:val="single"/>
        </w:rPr>
        <w:t>political fights</w:t>
      </w:r>
      <w:r>
        <w:t xml:space="preserve"> will create a tradeoff—that sends a negative signal for humanities nationally</w:t>
      </w:r>
    </w:p>
    <w:p w:rsidR="00B364DF" w:rsidRDefault="00B364DF" w:rsidP="00B364DF">
      <w:proofErr w:type="spellStart"/>
      <w:r>
        <w:rPr>
          <w:b/>
        </w:rPr>
        <w:t>Blankenbicker</w:t>
      </w:r>
      <w:proofErr w:type="spellEnd"/>
      <w:r>
        <w:rPr>
          <w:b/>
        </w:rPr>
        <w:t xml:space="preserve"> 13</w:t>
      </w:r>
    </w:p>
    <w:p w:rsidR="00B364DF" w:rsidRPr="00D24405" w:rsidRDefault="00B364DF" w:rsidP="00B364DF">
      <w:pPr>
        <w:rPr>
          <w:sz w:val="16"/>
          <w:szCs w:val="16"/>
        </w:rPr>
      </w:pPr>
      <w:r w:rsidRPr="00D24405">
        <w:rPr>
          <w:sz w:val="16"/>
          <w:szCs w:val="16"/>
        </w:rPr>
        <w:t xml:space="preserve">Adam </w:t>
      </w:r>
      <w:proofErr w:type="spellStart"/>
      <w:r w:rsidRPr="00D24405">
        <w:rPr>
          <w:sz w:val="16"/>
          <w:szCs w:val="16"/>
        </w:rPr>
        <w:t>Blankenbicker</w:t>
      </w:r>
      <w:proofErr w:type="spellEnd"/>
      <w:r w:rsidRPr="00D24405">
        <w:rPr>
          <w:sz w:val="16"/>
          <w:szCs w:val="16"/>
        </w:rPr>
        <w:t xml:space="preserve"> (M.S., Education Specialist at Smithsonian National Museum of Natural History). “STEM and Liberal Arts: </w:t>
      </w:r>
      <w:proofErr w:type="spellStart"/>
      <w:r w:rsidRPr="00D24405">
        <w:rPr>
          <w:sz w:val="16"/>
          <w:szCs w:val="16"/>
        </w:rPr>
        <w:t>Frienemies</w:t>
      </w:r>
      <w:proofErr w:type="spellEnd"/>
      <w:r w:rsidRPr="00D24405">
        <w:rPr>
          <w:sz w:val="16"/>
          <w:szCs w:val="16"/>
        </w:rPr>
        <w:t xml:space="preserve"> of the State.” </w:t>
      </w:r>
      <w:proofErr w:type="spellStart"/>
      <w:r w:rsidRPr="00D24405">
        <w:rPr>
          <w:sz w:val="16"/>
          <w:szCs w:val="16"/>
        </w:rPr>
        <w:t>Plos</w:t>
      </w:r>
      <w:proofErr w:type="spellEnd"/>
      <w:r w:rsidRPr="00D24405">
        <w:rPr>
          <w:sz w:val="16"/>
          <w:szCs w:val="16"/>
        </w:rPr>
        <w:t>. April 1</w:t>
      </w:r>
      <w:r w:rsidRPr="00D24405">
        <w:rPr>
          <w:sz w:val="16"/>
          <w:szCs w:val="16"/>
          <w:vertAlign w:val="superscript"/>
        </w:rPr>
        <w:t>st</w:t>
      </w:r>
      <w:r w:rsidRPr="00D24405">
        <w:rPr>
          <w:sz w:val="16"/>
          <w:szCs w:val="16"/>
        </w:rPr>
        <w:t>, 2013. http://blogs.plos.org/scied/2013/04/01/stem-and-liberal-arts-frienemies-2/</w:t>
      </w:r>
    </w:p>
    <w:p w:rsidR="00B364DF" w:rsidRDefault="00B364DF" w:rsidP="00B364DF"/>
    <w:p w:rsidR="00B364DF" w:rsidRDefault="00B364DF" w:rsidP="00B364DF">
      <w:pPr>
        <w:rPr>
          <w:sz w:val="16"/>
          <w:szCs w:val="16"/>
        </w:rPr>
      </w:pPr>
      <w:r w:rsidRPr="00DD30DC">
        <w:rPr>
          <w:rStyle w:val="StyleUnderline"/>
          <w:highlight w:val="cyan"/>
        </w:rPr>
        <w:t>Even though the interdependence between the</w:t>
      </w:r>
      <w:r w:rsidRPr="00D24405">
        <w:rPr>
          <w:rStyle w:val="StyleUnderline"/>
        </w:rPr>
        <w:t xml:space="preserve"> liberal </w:t>
      </w:r>
      <w:r w:rsidRPr="00DD30DC">
        <w:rPr>
          <w:rStyle w:val="StyleUnderline"/>
          <w:highlight w:val="cyan"/>
        </w:rPr>
        <w:t>arts and sciences has</w:t>
      </w:r>
      <w:r w:rsidRPr="00D24405">
        <w:rPr>
          <w:rStyle w:val="StyleUnderline"/>
        </w:rPr>
        <w:t xml:space="preserve"> recently </w:t>
      </w:r>
      <w:r w:rsidRPr="00DD30DC">
        <w:rPr>
          <w:rStyle w:val="StyleUnderline"/>
          <w:highlight w:val="cyan"/>
        </w:rPr>
        <w:t>become a focus</w:t>
      </w:r>
      <w:r w:rsidRPr="00B364DF">
        <w:rPr>
          <w:rStyle w:val="StyleUnderline"/>
        </w:rPr>
        <w:t xml:space="preserve"> </w:t>
      </w:r>
      <w:r w:rsidRPr="00D24405">
        <w:rPr>
          <w:rStyle w:val="StyleUnderline"/>
        </w:rPr>
        <w:t xml:space="preserve">in those areas, </w:t>
      </w:r>
      <w:r w:rsidRPr="00DD30DC">
        <w:rPr>
          <w:rStyle w:val="StyleUnderline"/>
          <w:highlight w:val="cyan"/>
        </w:rPr>
        <w:t xml:space="preserve">there seems to be a </w:t>
      </w:r>
      <w:r w:rsidRPr="00DD30DC">
        <w:rPr>
          <w:rStyle w:val="Emphasis"/>
          <w:highlight w:val="cyan"/>
        </w:rPr>
        <w:t>political battle</w:t>
      </w:r>
      <w:r w:rsidRPr="00B364DF">
        <w:rPr>
          <w:rStyle w:val="StyleUnderline"/>
        </w:rPr>
        <w:t xml:space="preserve"> </w:t>
      </w:r>
      <w:r w:rsidRPr="00D24405">
        <w:rPr>
          <w:rStyle w:val="StyleUnderline"/>
        </w:rPr>
        <w:t xml:space="preserve">going on which is </w:t>
      </w:r>
      <w:r w:rsidRPr="00DD30DC">
        <w:rPr>
          <w:rStyle w:val="StyleUnderline"/>
          <w:highlight w:val="cyan"/>
        </w:rPr>
        <w:t>supporting STEM education over the liberal arts.</w:t>
      </w:r>
      <w:r w:rsidRPr="00D24405">
        <w:rPr>
          <w:rStyle w:val="StyleUnderline"/>
        </w:rPr>
        <w:t xml:space="preserve"> </w:t>
      </w:r>
      <w:r w:rsidRPr="00B364DF">
        <w:rPr>
          <w:sz w:val="16"/>
          <w:szCs w:val="16"/>
        </w:rPr>
        <w:t>As much as we admire the arts (music, painting, reading, design, journalism) STEM education has been getting a lot of attention.</w:t>
      </w:r>
      <w:r w:rsidRPr="00D24405">
        <w:rPr>
          <w:rStyle w:val="StyleUnderline"/>
        </w:rPr>
        <w:t xml:space="preserve"> </w:t>
      </w:r>
      <w:r w:rsidRPr="00DD30DC">
        <w:rPr>
          <w:rStyle w:val="StyleUnderline"/>
          <w:highlight w:val="cyan"/>
        </w:rPr>
        <w:t>Much of this disparity</w:t>
      </w:r>
      <w:r w:rsidRPr="00D24405">
        <w:rPr>
          <w:rStyle w:val="StyleUnderline"/>
        </w:rPr>
        <w:t xml:space="preserve"> in support </w:t>
      </w:r>
      <w:r w:rsidRPr="00DD30DC">
        <w:rPr>
          <w:rStyle w:val="StyleUnderline"/>
          <w:highlight w:val="cyan"/>
        </w:rPr>
        <w:t xml:space="preserve">can be seen in </w:t>
      </w:r>
      <w:r w:rsidRPr="00DD30DC">
        <w:rPr>
          <w:rStyle w:val="Emphasis"/>
          <w:highlight w:val="cyan"/>
        </w:rPr>
        <w:t>government funding</w:t>
      </w:r>
      <w:r w:rsidRPr="00B364DF">
        <w:rPr>
          <w:sz w:val="16"/>
          <w:szCs w:val="16"/>
        </w:rPr>
        <w:t xml:space="preserve">. What’s up with funding the liberal arts? North Carolina Governor Patrick McCrory made a statement on the radio back in January saying “I think some of the educational elite have taken over our education where we are offering courses that have no chance of getting people jobs…” referring to liberal arts courses, such as gender studies. “…if you want to take gender studies, go to a private school and take it. But I don’t want to subsidize that if it’s not going to get someone a job.” (audio: minutes 5:25 – 6:25). There’s a lot more in this interview, but this was still said. How likely is it that liberal arts areas, such as gender studies, played a key role in advancing women in the STEM fields? These comments obviously caused quite a stir among liberal arts teachers and professors throughout the state, maybe even more so because of the then-potential sequestration. Opinions abound throughout the internet on blogs and news outlets about how important the arts are in education, and I’ll get to that in a few moments. But what about the numbers? How much money goes towards STEM education? </w:t>
      </w:r>
      <w:r w:rsidRPr="00DD30DC">
        <w:rPr>
          <w:rStyle w:val="StyleUnderline"/>
          <w:highlight w:val="cyan"/>
        </w:rPr>
        <w:t>When planning the 2013 federal budget, the</w:t>
      </w:r>
      <w:r w:rsidRPr="00D24405">
        <w:rPr>
          <w:rStyle w:val="StyleUnderline"/>
        </w:rPr>
        <w:t xml:space="preserve"> Office of Science and Technology Policy (</w:t>
      </w:r>
      <w:r w:rsidRPr="00DD30DC">
        <w:rPr>
          <w:rStyle w:val="StyleUnderline"/>
          <w:highlight w:val="cyan"/>
        </w:rPr>
        <w:t>OSTP</w:t>
      </w:r>
      <w:r w:rsidRPr="00D24405">
        <w:rPr>
          <w:rStyle w:val="StyleUnderline"/>
        </w:rPr>
        <w:t xml:space="preserve">) </w:t>
      </w:r>
      <w:r w:rsidRPr="00DD30DC">
        <w:rPr>
          <w:rStyle w:val="StyleUnderline"/>
          <w:highlight w:val="cyan"/>
        </w:rPr>
        <w:t>put together a summary of STEM education</w:t>
      </w:r>
      <w:r w:rsidRPr="00D24405">
        <w:rPr>
          <w:rStyle w:val="StyleUnderline"/>
        </w:rPr>
        <w:t xml:space="preserve"> called “Preparing the 21st Century Workforce”, which includes a 3-year history of federal STEM education funding. </w:t>
      </w:r>
      <w:r w:rsidRPr="00DD30DC">
        <w:rPr>
          <w:rStyle w:val="StyleUnderline"/>
          <w:highlight w:val="cyan"/>
        </w:rPr>
        <w:t>FY2013 calls for $2.951 billion in spending across multiple departments</w:t>
      </w:r>
      <w:r w:rsidRPr="00D24405">
        <w:rPr>
          <w:rStyle w:val="StyleUnderline"/>
        </w:rPr>
        <w:t xml:space="preserve"> including Agriculture, Defense, Homeland Security, and NASA towards STEM education</w:t>
      </w:r>
      <w:r w:rsidRPr="00B364DF">
        <w:rPr>
          <w:sz w:val="16"/>
          <w:szCs w:val="16"/>
        </w:rPr>
        <w:t xml:space="preserve">. The others are included in the list below, and the patterns in this table are interesting in themselves. </w:t>
      </w:r>
      <w:proofErr w:type="gramStart"/>
      <w:r w:rsidRPr="00B364DF">
        <w:rPr>
          <w:sz w:val="16"/>
          <w:szCs w:val="16"/>
        </w:rPr>
        <w:t>Specifically</w:t>
      </w:r>
      <w:proofErr w:type="gramEnd"/>
      <w:r w:rsidRPr="00B364DF">
        <w:rPr>
          <w:sz w:val="16"/>
          <w:szCs w:val="16"/>
        </w:rPr>
        <w:t xml:space="preserve"> how each department decides to use that money for education varies. Among their methods probably includes lesson plans for teachers, internships, outreach events and online content. I am sure there is much more, too. </w:t>
      </w:r>
      <w:proofErr w:type="gramStart"/>
      <w:r w:rsidRPr="00B364DF">
        <w:rPr>
          <w:sz w:val="16"/>
          <w:szCs w:val="16"/>
        </w:rPr>
        <w:t>Unfortunately</w:t>
      </w:r>
      <w:proofErr w:type="gramEnd"/>
      <w:r w:rsidRPr="00B364DF">
        <w:rPr>
          <w:sz w:val="16"/>
          <w:szCs w:val="16"/>
        </w:rPr>
        <w:t xml:space="preserve"> there is no document that summarizes a federal plan for supporting arts education. If you find one, let me know and I can insert that in here later. The White House website does, in fact, have a page dedicated to Champions of Change in Arts Education, along with the many other </w:t>
      </w:r>
      <w:proofErr w:type="spellStart"/>
      <w:r w:rsidRPr="00B364DF">
        <w:rPr>
          <w:sz w:val="16"/>
          <w:szCs w:val="16"/>
        </w:rPr>
        <w:t>CoC</w:t>
      </w:r>
      <w:proofErr w:type="spellEnd"/>
      <w:r w:rsidRPr="00B364DF">
        <w:rPr>
          <w:sz w:val="16"/>
          <w:szCs w:val="16"/>
        </w:rPr>
        <w:t xml:space="preserve"> categories. </w:t>
      </w:r>
      <w:r w:rsidRPr="00DD30DC">
        <w:rPr>
          <w:rStyle w:val="StyleUnderline"/>
          <w:highlight w:val="cyan"/>
        </w:rPr>
        <w:t>However,</w:t>
      </w:r>
      <w:r w:rsidRPr="00D24405">
        <w:rPr>
          <w:rStyle w:val="StyleUnderline"/>
        </w:rPr>
        <w:t xml:space="preserve"> The Chronicle of Philanthropy reported that </w:t>
      </w:r>
      <w:r w:rsidRPr="00DD30DC">
        <w:rPr>
          <w:rStyle w:val="StyleUnderline"/>
          <w:highlight w:val="cyan"/>
        </w:rPr>
        <w:t>The National Endowment for the Arts received only about $155 Million for FY2011</w:t>
      </w:r>
      <w:r w:rsidRPr="00D24405">
        <w:rPr>
          <w:rStyle w:val="StyleUnderline"/>
        </w:rPr>
        <w:t xml:space="preserve">, and a decrease to $135 Million for 2012. The caveat here is that this is for the arts, not art education. </w:t>
      </w:r>
      <w:r w:rsidRPr="00DD30DC">
        <w:rPr>
          <w:rStyle w:val="Emphasis"/>
          <w:highlight w:val="cyan"/>
        </w:rPr>
        <w:t>With these numbers, what kind of signal is being given on the national scale</w:t>
      </w:r>
      <w:r w:rsidRPr="00D24405">
        <w:rPr>
          <w:rStyle w:val="StyleUnderline"/>
        </w:rPr>
        <w:t xml:space="preserve">, if not just North Carolina? </w:t>
      </w:r>
      <w:r w:rsidRPr="00B364DF">
        <w:rPr>
          <w:sz w:val="16"/>
          <w:szCs w:val="16"/>
        </w:rPr>
        <w:t>I don’t think there is any doubt that we need people trained in arts and humanities to improve our lives. Artists and designers add flavor to our society by adding color and edges to things that would otherwise be bland. Writers and journalists bring the world news to us and allow us to escape from our lives for a few moments and visit a new world.</w:t>
      </w:r>
    </w:p>
    <w:p w:rsidR="005B18E8" w:rsidRPr="005B18E8" w:rsidRDefault="00957B16" w:rsidP="005B18E8">
      <w:pPr>
        <w:pStyle w:val="Heading4"/>
      </w:pPr>
      <w:r>
        <w:t xml:space="preserve">Budgetary decisions </w:t>
      </w:r>
      <w:r w:rsidRPr="00957B16">
        <w:rPr>
          <w:u w:val="single"/>
        </w:rPr>
        <w:t>send a signal</w:t>
      </w:r>
      <w:r>
        <w:t xml:space="preserve"> that adversely separates STEM and the humanities</w:t>
      </w:r>
    </w:p>
    <w:p w:rsidR="005B18E8" w:rsidRDefault="005B18E8" w:rsidP="005B18E8">
      <w:r>
        <w:rPr>
          <w:b/>
        </w:rPr>
        <w:t>Online Degree Programs 13</w:t>
      </w:r>
    </w:p>
    <w:p w:rsidR="005B18E8" w:rsidRPr="005B18E8" w:rsidRDefault="005B18E8" w:rsidP="005B18E8">
      <w:pPr>
        <w:rPr>
          <w:sz w:val="16"/>
          <w:szCs w:val="16"/>
        </w:rPr>
      </w:pPr>
      <w:r w:rsidRPr="005B18E8">
        <w:rPr>
          <w:sz w:val="16"/>
          <w:szCs w:val="16"/>
        </w:rPr>
        <w:t>Online Degree Programs blog. “Oh, The Humanities! Why STEM Shouldn’t Take Precedence Over the Arts.” March 11</w:t>
      </w:r>
      <w:r w:rsidRPr="005B18E8">
        <w:rPr>
          <w:sz w:val="16"/>
          <w:szCs w:val="16"/>
          <w:vertAlign w:val="superscript"/>
        </w:rPr>
        <w:t>th</w:t>
      </w:r>
      <w:r w:rsidRPr="005B18E8">
        <w:rPr>
          <w:sz w:val="16"/>
          <w:szCs w:val="16"/>
        </w:rPr>
        <w:t xml:space="preserve">, 2013. </w:t>
      </w:r>
      <w:hyperlink r:id="rId16" w:history="1">
        <w:r w:rsidRPr="005B18E8">
          <w:rPr>
            <w:rStyle w:val="Hyperlink"/>
            <w:sz w:val="16"/>
            <w:szCs w:val="16"/>
          </w:rPr>
          <w:t>http://www.onlinedegreeprograms.com/blog/2013/oh-the-humanities-why-stem-shouldnt-take-precedence-over-the-arts/</w:t>
        </w:r>
      </w:hyperlink>
    </w:p>
    <w:p w:rsidR="005B18E8" w:rsidRPr="005B18E8" w:rsidRDefault="005B18E8" w:rsidP="005B18E8"/>
    <w:p w:rsidR="005B18E8" w:rsidRPr="005B18E8" w:rsidRDefault="005B18E8" w:rsidP="005B18E8">
      <w:pPr>
        <w:rPr>
          <w:sz w:val="16"/>
          <w:szCs w:val="16"/>
        </w:rPr>
      </w:pPr>
      <w:r w:rsidRPr="005B18E8">
        <w:rPr>
          <w:rStyle w:val="StyleUnderline"/>
        </w:rPr>
        <w:t xml:space="preserve">Government Push for STEM While the Department of Education (DoE) attempts to find a one-size-fits-all solution for more than 14,000 public school districts through its Common Core Standards, the </w:t>
      </w:r>
      <w:r w:rsidRPr="005B18E8">
        <w:rPr>
          <w:rStyle w:val="StyleUnderline"/>
          <w:highlight w:val="cyan"/>
        </w:rPr>
        <w:t>STEM subjects</w:t>
      </w:r>
      <w:r w:rsidRPr="005B18E8">
        <w:rPr>
          <w:rStyle w:val="StyleUnderline"/>
        </w:rPr>
        <w:t xml:space="preserve"> (science, technology, engineering, and mathematics) </w:t>
      </w:r>
      <w:r w:rsidRPr="005B18E8">
        <w:rPr>
          <w:rStyle w:val="StyleUnderline"/>
          <w:highlight w:val="cyan"/>
        </w:rPr>
        <w:t>have been placed as the focal point for education</w:t>
      </w:r>
      <w:r w:rsidRPr="005B18E8">
        <w:rPr>
          <w:rStyle w:val="StyleUnderline"/>
        </w:rPr>
        <w:t xml:space="preserve">, well </w:t>
      </w:r>
      <w:r w:rsidRPr="005B18E8">
        <w:rPr>
          <w:rStyle w:val="Emphasis"/>
          <w:highlight w:val="cyan"/>
        </w:rPr>
        <w:t>ahead of</w:t>
      </w:r>
      <w:r w:rsidRPr="005B18E8">
        <w:rPr>
          <w:rStyle w:val="Emphasis"/>
        </w:rPr>
        <w:t xml:space="preserve"> arts and </w:t>
      </w:r>
      <w:r w:rsidRPr="005B18E8">
        <w:rPr>
          <w:rStyle w:val="Emphasis"/>
          <w:highlight w:val="cyan"/>
        </w:rPr>
        <w:t>humanities</w:t>
      </w:r>
      <w:r w:rsidRPr="005B18E8">
        <w:rPr>
          <w:sz w:val="16"/>
          <w:szCs w:val="16"/>
        </w:rPr>
        <w:t xml:space="preserve">. Dave </w:t>
      </w:r>
      <w:proofErr w:type="spellStart"/>
      <w:r w:rsidRPr="005B18E8">
        <w:rPr>
          <w:sz w:val="16"/>
          <w:szCs w:val="16"/>
        </w:rPr>
        <w:t>Csintyan</w:t>
      </w:r>
      <w:proofErr w:type="spellEnd"/>
      <w:r w:rsidRPr="005B18E8">
        <w:rPr>
          <w:sz w:val="16"/>
          <w:szCs w:val="16"/>
        </w:rPr>
        <w:t xml:space="preserve">, CEO of the educational non-profit organization See the Change USA, feels taking away from the arts and humanities programs is the wrong answer but said the push for STEM may </w:t>
      </w:r>
      <w:proofErr w:type="gramStart"/>
      <w:r w:rsidRPr="005B18E8">
        <w:rPr>
          <w:sz w:val="16"/>
          <w:szCs w:val="16"/>
        </w:rPr>
        <w:t>actually have</w:t>
      </w:r>
      <w:proofErr w:type="gramEnd"/>
      <w:r w:rsidRPr="005B18E8">
        <w:rPr>
          <w:sz w:val="16"/>
          <w:szCs w:val="16"/>
        </w:rPr>
        <w:t xml:space="preserve"> a positive effect on arts and humanities students who are exposed to STEM learning. "Rigorous STEM exposure is equally applicable to professional success no matter the field of choice," he said. Education reform has been a major part of Barack Obama’s presidency, who has proposed a bill called the STAPLE Act, which would provide immigrant PhD students in STEM fields a green card upon graduation. The argument is that these students, who commonly return to their home country to develop companies and businesses, should be given the option to remain in America and help boost the economy. </w:t>
      </w:r>
      <w:r w:rsidRPr="005B18E8">
        <w:rPr>
          <w:rStyle w:val="StyleUnderline"/>
          <w:highlight w:val="cyan"/>
        </w:rPr>
        <w:t>This potential law is a major player in the push for STEM. It voices the government’s insistence that the education system is not producing enough</w:t>
      </w:r>
      <w:r w:rsidRPr="005B18E8">
        <w:rPr>
          <w:rStyle w:val="StyleUnderline"/>
        </w:rPr>
        <w:t xml:space="preserve"> Master’s and PhD </w:t>
      </w:r>
      <w:r w:rsidRPr="005B18E8">
        <w:rPr>
          <w:rStyle w:val="StyleUnderline"/>
          <w:highlight w:val="cyan"/>
        </w:rPr>
        <w:t>STEM graduates</w:t>
      </w:r>
      <w:r w:rsidRPr="005B18E8">
        <w:rPr>
          <w:sz w:val="16"/>
          <w:szCs w:val="16"/>
        </w:rPr>
        <w:t>. But the major push for STEM education in America may, in fact, not be that necessary after all. A Georgetown University, Rutgers University, and Urban Institute-collaborated study found that "U.S. colleges and universities are graduating as many scientists and engineers as ever before</w:t>
      </w:r>
      <w:proofErr w:type="gramStart"/>
      <w:r w:rsidRPr="005B18E8">
        <w:rPr>
          <w:sz w:val="16"/>
          <w:szCs w:val="16"/>
        </w:rPr>
        <w:t>…[</w:t>
      </w:r>
      <w:proofErr w:type="gramEnd"/>
      <w:r w:rsidRPr="005B18E8">
        <w:rPr>
          <w:sz w:val="16"/>
          <w:szCs w:val="16"/>
        </w:rPr>
        <w:t>and the] findings indicate that STEM retention along the pipeline shows strong and even increasing rates of retention from the 1970s to the late 1990s. Over the past decade, U.S. colleges and universities graduated roughly three times more scientists and engineers than were employed in the growing science and engineering workforce." It seems</w:t>
      </w:r>
      <w:r w:rsidRPr="005B18E8">
        <w:rPr>
          <w:rStyle w:val="StyleUnderline"/>
        </w:rPr>
        <w:t xml:space="preserve"> the </w:t>
      </w:r>
      <w:r w:rsidRPr="005B18E8">
        <w:rPr>
          <w:rStyle w:val="StyleUnderline"/>
          <w:highlight w:val="cyan"/>
        </w:rPr>
        <w:t>great migration toward STEM by the government will</w:t>
      </w:r>
      <w:r w:rsidRPr="005B18E8">
        <w:rPr>
          <w:rStyle w:val="StyleUnderline"/>
        </w:rPr>
        <w:t xml:space="preserve"> indeed </w:t>
      </w:r>
      <w:r w:rsidRPr="005B18E8">
        <w:rPr>
          <w:rStyle w:val="Emphasis"/>
          <w:highlight w:val="cyan"/>
        </w:rPr>
        <w:t>have adverse effects</w:t>
      </w:r>
      <w:r w:rsidRPr="005B18E8">
        <w:rPr>
          <w:rStyle w:val="StyleUnderline"/>
        </w:rPr>
        <w:t xml:space="preserve"> and not solely in regards to the cuts in education funds</w:t>
      </w:r>
      <w:r w:rsidRPr="005B18E8">
        <w:rPr>
          <w:sz w:val="16"/>
          <w:szCs w:val="16"/>
        </w:rPr>
        <w:t xml:space="preserve">. There is the economic impact to consider, as well. The Americans for the Arts </w:t>
      </w:r>
      <w:proofErr w:type="spellStart"/>
      <w:r w:rsidRPr="005B18E8">
        <w:rPr>
          <w:sz w:val="16"/>
          <w:szCs w:val="16"/>
        </w:rPr>
        <w:t>Arts</w:t>
      </w:r>
      <w:proofErr w:type="spellEnd"/>
      <w:r w:rsidRPr="005B18E8">
        <w:rPr>
          <w:sz w:val="16"/>
          <w:szCs w:val="16"/>
        </w:rPr>
        <w:t xml:space="preserve"> and Economic Prosperity IV study showed that the nonprofit arts and culture industry accounts for more than four million full-time jobs and more than $135 billion in economic activity. It also generates over $22 billion in revenue for local, state, and federal governments each year. But </w:t>
      </w:r>
      <w:r w:rsidRPr="005B18E8">
        <w:rPr>
          <w:rStyle w:val="StyleUnderline"/>
          <w:highlight w:val="cyan"/>
        </w:rPr>
        <w:t>access to the arts</w:t>
      </w:r>
      <w:r w:rsidRPr="005B18E8">
        <w:rPr>
          <w:rStyle w:val="StyleUnderline"/>
        </w:rPr>
        <w:t xml:space="preserve"> for students of all ages </w:t>
      </w:r>
      <w:r w:rsidRPr="005B18E8">
        <w:rPr>
          <w:rStyle w:val="StyleUnderline"/>
          <w:highlight w:val="cyan"/>
        </w:rPr>
        <w:t>continues to shrink as</w:t>
      </w:r>
      <w:r w:rsidRPr="005B18E8">
        <w:rPr>
          <w:rStyle w:val="StyleUnderline"/>
        </w:rPr>
        <w:t xml:space="preserve"> more </w:t>
      </w:r>
      <w:r w:rsidRPr="005B18E8">
        <w:rPr>
          <w:rStyle w:val="StyleUnderline"/>
          <w:highlight w:val="cyan"/>
        </w:rPr>
        <w:t xml:space="preserve">government officials </w:t>
      </w:r>
      <w:r w:rsidRPr="005B18E8">
        <w:rPr>
          <w:rStyle w:val="Emphasis"/>
          <w:highlight w:val="cyan"/>
        </w:rPr>
        <w:t>continue to solely invest in STEM, forcing the arts and humanities to fend for themselves.</w:t>
      </w:r>
      <w:r w:rsidRPr="005B18E8">
        <w:rPr>
          <w:rStyle w:val="StyleUnderline"/>
        </w:rPr>
        <w:t xml:space="preserve"> </w:t>
      </w:r>
      <w:proofErr w:type="gramStart"/>
      <w:r w:rsidRPr="005B18E8">
        <w:rPr>
          <w:sz w:val="16"/>
          <w:szCs w:val="16"/>
        </w:rPr>
        <w:t>According to</w:t>
      </w:r>
      <w:proofErr w:type="gramEnd"/>
      <w:r w:rsidRPr="005B18E8">
        <w:rPr>
          <w:sz w:val="16"/>
          <w:szCs w:val="16"/>
        </w:rPr>
        <w:t xml:space="preserve"> Florida’s governor, Rick Scott, picking a degree shouldn’t be up to the student. It should be up to what is best for the student, or at least what he thinks is best for the student. "I want to spend our money getting people science, technology, engineering and math degrees," he said in a radio interview on WNDB-AM in Daytona Beach. "That’s what our kids need to focus </w:t>
      </w:r>
      <w:proofErr w:type="gramStart"/>
      <w:r w:rsidRPr="005B18E8">
        <w:rPr>
          <w:sz w:val="16"/>
          <w:szCs w:val="16"/>
        </w:rPr>
        <w:t>all of</w:t>
      </w:r>
      <w:proofErr w:type="gramEnd"/>
      <w:r w:rsidRPr="005B18E8">
        <w:rPr>
          <w:sz w:val="16"/>
          <w:szCs w:val="16"/>
        </w:rPr>
        <w:t xml:space="preserve"> their time and attention on: those type of degrees that when they get out of school, they can get a job." Stronger Together Than Apart Eric </w:t>
      </w:r>
      <w:proofErr w:type="spellStart"/>
      <w:r w:rsidRPr="005B18E8">
        <w:rPr>
          <w:sz w:val="16"/>
          <w:szCs w:val="16"/>
        </w:rPr>
        <w:t>Darr</w:t>
      </w:r>
      <w:proofErr w:type="spellEnd"/>
      <w:r w:rsidRPr="005B18E8">
        <w:rPr>
          <w:sz w:val="16"/>
          <w:szCs w:val="16"/>
        </w:rPr>
        <w:t xml:space="preserve">, president of Harrisburg University of Science and Technology, said he doesn’t think arts and humanities students are being turned off from pursuing those </w:t>
      </w:r>
      <w:proofErr w:type="gramStart"/>
      <w:r w:rsidRPr="005B18E8">
        <w:rPr>
          <w:sz w:val="16"/>
          <w:szCs w:val="16"/>
        </w:rPr>
        <w:t>particular degrees</w:t>
      </w:r>
      <w:proofErr w:type="gramEnd"/>
      <w:r w:rsidRPr="005B18E8">
        <w:rPr>
          <w:sz w:val="16"/>
          <w:szCs w:val="16"/>
        </w:rPr>
        <w:t xml:space="preserve">, although some of the recent press may help sway some of their decisions – in particular articles about salary comparisons. "The social sciences — communications, pre-law, journalism — continue to be very popular," he said. As much as the DoE encourages the increase in STEM, it is aware that education needs the influence of the arts and humanities. The American Academy of Arts and Sciences formed its Commission on the Humanities and Social Sciences (CHSS) at the request of Congress. The group, comprised of scientists, engineers, leading business executives, philanthropists, jurists, artists, and journalists, were asked to find the answers to a question posed by Congress: What actions should government officials take to maintain national excellence in humanities and social science education </w:t>
      </w:r>
      <w:proofErr w:type="gramStart"/>
      <w:r w:rsidRPr="005B18E8">
        <w:rPr>
          <w:sz w:val="16"/>
          <w:szCs w:val="16"/>
        </w:rPr>
        <w:t>in order to</w:t>
      </w:r>
      <w:proofErr w:type="gramEnd"/>
      <w:r w:rsidRPr="005B18E8">
        <w:rPr>
          <w:sz w:val="16"/>
          <w:szCs w:val="16"/>
        </w:rPr>
        <w:t xml:space="preserve"> better improve the economy and civil society?</w:t>
      </w:r>
      <w:r w:rsidRPr="005B18E8">
        <w:rPr>
          <w:rStyle w:val="StyleUnderline"/>
        </w:rPr>
        <w:t xml:space="preserve"> </w:t>
      </w:r>
      <w:proofErr w:type="spellStart"/>
      <w:r w:rsidRPr="005B18E8">
        <w:rPr>
          <w:rStyle w:val="StyleUnderline"/>
        </w:rPr>
        <w:t>Darr</w:t>
      </w:r>
      <w:proofErr w:type="spellEnd"/>
      <w:r w:rsidRPr="005B18E8">
        <w:rPr>
          <w:rStyle w:val="StyleUnderline"/>
        </w:rPr>
        <w:t xml:space="preserve"> believes </w:t>
      </w:r>
      <w:r w:rsidRPr="005B18E8">
        <w:rPr>
          <w:rStyle w:val="StyleUnderline"/>
          <w:highlight w:val="cyan"/>
        </w:rPr>
        <w:t>it is a mistake to try to separate STEM and the social sciences.</w:t>
      </w:r>
      <w:r w:rsidRPr="005B18E8">
        <w:rPr>
          <w:rStyle w:val="StyleUnderline"/>
        </w:rPr>
        <w:t xml:space="preserve"> He said they are both stronger together. </w:t>
      </w:r>
      <w:r w:rsidRPr="005B18E8">
        <w:rPr>
          <w:rStyle w:val="Emphasis"/>
          <w:highlight w:val="cyan"/>
        </w:rPr>
        <w:t>Recent moves by government officials looking to improve education, however, have done just that via budget cuts</w:t>
      </w:r>
      <w:r w:rsidRPr="005B18E8">
        <w:rPr>
          <w:rStyle w:val="StyleUnderline"/>
        </w:rPr>
        <w:t xml:space="preserve">. One of the more obvious statements in the STEM push is the Obama Administration’s </w:t>
      </w:r>
      <w:r w:rsidRPr="005B18E8">
        <w:rPr>
          <w:rStyle w:val="StyleUnderline"/>
          <w:highlight w:val="cyan"/>
        </w:rPr>
        <w:t>Race to the Top</w:t>
      </w:r>
      <w:r w:rsidRPr="005B18E8">
        <w:rPr>
          <w:rStyle w:val="StyleUnderline"/>
        </w:rPr>
        <w:t xml:space="preserve"> initiative, which places all 50 states in an academic competition to be the best and be eligible for additional education funding, </w:t>
      </w:r>
      <w:r w:rsidRPr="005B18E8">
        <w:rPr>
          <w:rStyle w:val="StyleUnderline"/>
          <w:highlight w:val="cyan"/>
        </w:rPr>
        <w:t>has STEM emphasis as one of its</w:t>
      </w:r>
      <w:r w:rsidRPr="005B18E8">
        <w:rPr>
          <w:rStyle w:val="StyleUnderline"/>
        </w:rPr>
        <w:t xml:space="preserve"> </w:t>
      </w:r>
      <w:r w:rsidRPr="005B18E8">
        <w:rPr>
          <w:rStyle w:val="StyleUnderline"/>
          <w:highlight w:val="cyan"/>
        </w:rPr>
        <w:t>seven point factors. Arts and humanities, however, is not on the list</w:t>
      </w:r>
      <w:r w:rsidRPr="005B18E8">
        <w:rPr>
          <w:sz w:val="16"/>
          <w:szCs w:val="16"/>
        </w:rPr>
        <w:t xml:space="preserve">. Many have gravitated to the idea that STEM is the best source for innovation and job creation. But </w:t>
      </w:r>
      <w:proofErr w:type="gramStart"/>
      <w:r w:rsidRPr="005B18E8">
        <w:rPr>
          <w:sz w:val="16"/>
          <w:szCs w:val="16"/>
        </w:rPr>
        <w:t>according to</w:t>
      </w:r>
      <w:proofErr w:type="gramEnd"/>
      <w:r w:rsidRPr="005B18E8">
        <w:rPr>
          <w:sz w:val="16"/>
          <w:szCs w:val="16"/>
        </w:rPr>
        <w:t xml:space="preserve"> the Americans for the Arts organization, their studies show that children involved in the arts are four times more likely to be recognized for academic achievement and four times more likely to participate in a math and science fair.</w:t>
      </w:r>
    </w:p>
    <w:p w:rsidR="00B364DF" w:rsidRDefault="00B364DF" w:rsidP="00456FB8">
      <w:pPr>
        <w:rPr>
          <w:rStyle w:val="StyleUnderline"/>
        </w:rPr>
      </w:pPr>
    </w:p>
    <w:p w:rsidR="00B364DF" w:rsidRPr="00B364DF" w:rsidRDefault="00B364DF" w:rsidP="00B364DF">
      <w:pPr>
        <w:pStyle w:val="Heading3"/>
        <w:rPr>
          <w:rStyle w:val="StyleUnderline"/>
          <w:sz w:val="32"/>
        </w:rPr>
      </w:pPr>
      <w:r>
        <w:rPr>
          <w:rStyle w:val="StyleUnderline"/>
          <w:sz w:val="32"/>
        </w:rPr>
        <w:t xml:space="preserve">AT </w:t>
      </w:r>
      <w:r w:rsidR="00F56A0E">
        <w:rPr>
          <w:rStyle w:val="StyleUnderline"/>
          <w:sz w:val="32"/>
        </w:rPr>
        <w:t>College Solves</w:t>
      </w:r>
    </w:p>
    <w:p w:rsidR="005C5BE2" w:rsidRPr="005C5BE2" w:rsidRDefault="00F213E1" w:rsidP="005C5BE2">
      <w:pPr>
        <w:pStyle w:val="Heading4"/>
      </w:pPr>
      <w:r>
        <w:t>K-12 funding is key to effective humanities education</w:t>
      </w:r>
    </w:p>
    <w:p w:rsidR="005C5BE2" w:rsidRDefault="005C5BE2" w:rsidP="005C5BE2">
      <w:pPr>
        <w:rPr>
          <w:b/>
        </w:rPr>
      </w:pPr>
      <w:r>
        <w:rPr>
          <w:b/>
        </w:rPr>
        <w:t>Guthrie 15</w:t>
      </w:r>
    </w:p>
    <w:p w:rsidR="005C5BE2" w:rsidRPr="005C5BE2" w:rsidRDefault="005C5BE2" w:rsidP="005C5BE2">
      <w:pPr>
        <w:rPr>
          <w:sz w:val="16"/>
          <w:szCs w:val="16"/>
        </w:rPr>
      </w:pPr>
      <w:r w:rsidRPr="005C5BE2">
        <w:rPr>
          <w:sz w:val="16"/>
          <w:szCs w:val="16"/>
        </w:rPr>
        <w:t>Robert Guthrie (MA in History from Portland State University). “Why the Humanities Matter in K-12 Education.” Thesis Magazine. February 6</w:t>
      </w:r>
      <w:r w:rsidRPr="005C5BE2">
        <w:rPr>
          <w:sz w:val="16"/>
          <w:szCs w:val="16"/>
          <w:vertAlign w:val="superscript"/>
        </w:rPr>
        <w:t>th</w:t>
      </w:r>
      <w:r w:rsidRPr="005C5BE2">
        <w:rPr>
          <w:sz w:val="16"/>
          <w:szCs w:val="16"/>
        </w:rPr>
        <w:t xml:space="preserve">, 2015. </w:t>
      </w:r>
      <w:hyperlink r:id="rId17" w:history="1">
        <w:r w:rsidRPr="005C5BE2">
          <w:rPr>
            <w:rStyle w:val="Hyperlink"/>
            <w:sz w:val="16"/>
            <w:szCs w:val="16"/>
          </w:rPr>
          <w:t>http://www.thesismag.com/2015/02/06/why-the-humanities-matter-in-k-12-education/</w:t>
        </w:r>
      </w:hyperlink>
    </w:p>
    <w:p w:rsidR="005C5BE2" w:rsidRPr="005C5BE2" w:rsidRDefault="005C5BE2" w:rsidP="005C5BE2"/>
    <w:p w:rsidR="005C5BE2" w:rsidRPr="005C5BE2" w:rsidRDefault="005C5BE2" w:rsidP="005C5BE2">
      <w:pPr>
        <w:rPr>
          <w:sz w:val="16"/>
          <w:szCs w:val="16"/>
        </w:rPr>
      </w:pPr>
      <w:r w:rsidRPr="00DD30DC">
        <w:rPr>
          <w:rStyle w:val="StyleUnderline"/>
          <w:highlight w:val="cyan"/>
        </w:rPr>
        <w:t>America is finally trying to take</w:t>
      </w:r>
      <w:r w:rsidRPr="005C5BE2">
        <w:rPr>
          <w:rStyle w:val="StyleUnderline"/>
        </w:rPr>
        <w:t xml:space="preserve"> the necessary </w:t>
      </w:r>
      <w:r w:rsidRPr="00DD30DC">
        <w:rPr>
          <w:rStyle w:val="StyleUnderline"/>
          <w:highlight w:val="cyan"/>
        </w:rPr>
        <w:t>steps to address our growing educational deficit</w:t>
      </w:r>
      <w:r w:rsidRPr="005C5BE2">
        <w:rPr>
          <w:rStyle w:val="StyleUnderline"/>
        </w:rPr>
        <w:t xml:space="preserve"> </w:t>
      </w:r>
      <w:r w:rsidRPr="005C5BE2">
        <w:rPr>
          <w:sz w:val="16"/>
          <w:szCs w:val="16"/>
        </w:rPr>
        <w:t>— recent studies showing that American students are falling behind their peers in other countries have made education a priority once again (or at least made K-12 education a politically valuable topic).</w:t>
      </w:r>
      <w:r w:rsidRPr="005C5BE2">
        <w:rPr>
          <w:rStyle w:val="StyleUnderline"/>
        </w:rPr>
        <w:t xml:space="preserve"> </w:t>
      </w:r>
      <w:r w:rsidRPr="00DD30DC">
        <w:rPr>
          <w:rStyle w:val="StyleUnderline"/>
          <w:highlight w:val="cyan"/>
        </w:rPr>
        <w:t>Most of this renewed effort, however, has been focused on STEM</w:t>
      </w:r>
      <w:r w:rsidRPr="005C5BE2">
        <w:rPr>
          <w:rStyle w:val="StyleUnderline"/>
        </w:rPr>
        <w:t xml:space="preserve"> — science, technology, engineering, mathematics — education. </w:t>
      </w:r>
      <w:r w:rsidRPr="00DD30DC">
        <w:rPr>
          <w:rStyle w:val="Emphasis"/>
          <w:highlight w:val="cyan"/>
        </w:rPr>
        <w:t>What’s left out</w:t>
      </w:r>
      <w:r w:rsidRPr="005C5BE2">
        <w:rPr>
          <w:rStyle w:val="Emphasis"/>
        </w:rPr>
        <w:t xml:space="preserve">, in almost every high-level discussion of the future of education, </w:t>
      </w:r>
      <w:r w:rsidRPr="00DD30DC">
        <w:rPr>
          <w:rStyle w:val="Emphasis"/>
          <w:highlight w:val="cyan"/>
        </w:rPr>
        <w:t>are the</w:t>
      </w:r>
      <w:r w:rsidRPr="005C5BE2">
        <w:rPr>
          <w:rStyle w:val="Emphasis"/>
        </w:rPr>
        <w:t xml:space="preserve"> beleaguered </w:t>
      </w:r>
      <w:r w:rsidRPr="00DD30DC">
        <w:rPr>
          <w:rStyle w:val="Emphasis"/>
          <w:highlight w:val="cyan"/>
        </w:rPr>
        <w:t>humanities: underfunded, underappreciated, and undervalued.</w:t>
      </w:r>
      <w:r w:rsidRPr="005C5BE2">
        <w:rPr>
          <w:rStyle w:val="StyleUnderline"/>
        </w:rPr>
        <w:t xml:space="preserve"> </w:t>
      </w:r>
      <w:r w:rsidRPr="005C5BE2">
        <w:rPr>
          <w:sz w:val="16"/>
          <w:szCs w:val="16"/>
        </w:rPr>
        <w:t xml:space="preserve">Many prominent authors, writers, and intellectuals have noticed this trend and spoken out against it, noting that just because the value of the humanities is not measurable in terms of economic output, that doesn’t mean they don’t have value. You may not be able to build a </w:t>
      </w:r>
      <w:proofErr w:type="spellStart"/>
      <w:r w:rsidRPr="005C5BE2">
        <w:rPr>
          <w:sz w:val="16"/>
          <w:szCs w:val="16"/>
        </w:rPr>
        <w:t>rocketship</w:t>
      </w:r>
      <w:proofErr w:type="spellEnd"/>
      <w:r w:rsidRPr="005C5BE2">
        <w:rPr>
          <w:sz w:val="16"/>
          <w:szCs w:val="16"/>
        </w:rPr>
        <w:t xml:space="preserve"> or program a network with a keen understanding of Proust or your deep understanding of Picasso’s blue period, but that doesn’t mean that studying those things isn’t important to the overall process of creating them.</w:t>
      </w:r>
      <w:r w:rsidRPr="005C5BE2">
        <w:rPr>
          <w:rStyle w:val="StyleUnderline"/>
        </w:rPr>
        <w:t xml:space="preserve"> </w:t>
      </w:r>
      <w:r w:rsidRPr="00DD30DC">
        <w:rPr>
          <w:rStyle w:val="StyleUnderline"/>
          <w:highlight w:val="cyan"/>
        </w:rPr>
        <w:t>The humanities,</w:t>
      </w:r>
      <w:r w:rsidRPr="005C5BE2">
        <w:rPr>
          <w:rStyle w:val="StyleUnderline"/>
        </w:rPr>
        <w:t xml:space="preserve"> especially now that they are under threat, </w:t>
      </w:r>
      <w:r w:rsidRPr="00DD30DC">
        <w:rPr>
          <w:rStyle w:val="StyleUnderline"/>
          <w:highlight w:val="cyan"/>
        </w:rPr>
        <w:t xml:space="preserve">are </w:t>
      </w:r>
      <w:r w:rsidRPr="00DD30DC">
        <w:rPr>
          <w:rStyle w:val="Emphasis"/>
          <w:highlight w:val="cyan"/>
        </w:rPr>
        <w:t>more important than ever to K-12 education.</w:t>
      </w:r>
      <w:r w:rsidRPr="005C5BE2">
        <w:rPr>
          <w:rStyle w:val="StyleUnderline"/>
        </w:rPr>
        <w:t xml:space="preserve"> </w:t>
      </w:r>
      <w:r w:rsidRPr="005C5BE2">
        <w:rPr>
          <w:sz w:val="16"/>
          <w:szCs w:val="16"/>
        </w:rPr>
        <w:t>Reading and Writing Skills Create Effective Communicators The most fundamental and essential advantages that humanities education provides are proficiency and skill in reading, writing, and critical thinking. Even the most advanced mathematicians and scientists, your Beautiful Mind types, still need to be able to communicate their ideas effectively and absorb the contributions of others. One cannot gain a truly deep understanding of the intricacies of the English language and the nuances of writing a compelling essay or giving a persuasive speech without having read, discussed, and understood the great writers and orators who came before.</w:t>
      </w:r>
      <w:r w:rsidRPr="005C5BE2">
        <w:rPr>
          <w:rStyle w:val="StyleUnderline"/>
        </w:rPr>
        <w:t xml:space="preserve"> </w:t>
      </w:r>
      <w:r w:rsidRPr="00DD30DC">
        <w:rPr>
          <w:rStyle w:val="StyleUnderline"/>
          <w:highlight w:val="cyan"/>
        </w:rPr>
        <w:t>K-12 students, no matter how brilliantly adept they are at math and science, need exposure to</w:t>
      </w:r>
      <w:r w:rsidRPr="005C5BE2">
        <w:rPr>
          <w:rStyle w:val="StyleUnderline"/>
        </w:rPr>
        <w:t xml:space="preserve"> great </w:t>
      </w:r>
      <w:r w:rsidRPr="00DD30DC">
        <w:rPr>
          <w:rStyle w:val="StyleUnderline"/>
          <w:highlight w:val="cyan"/>
        </w:rPr>
        <w:t>writing and</w:t>
      </w:r>
      <w:r w:rsidRPr="005C5BE2">
        <w:rPr>
          <w:rStyle w:val="StyleUnderline"/>
        </w:rPr>
        <w:t xml:space="preserve"> great </w:t>
      </w:r>
      <w:r w:rsidRPr="00DD30DC">
        <w:rPr>
          <w:rStyle w:val="StyleUnderline"/>
          <w:highlight w:val="cyan"/>
        </w:rPr>
        <w:t>literature</w:t>
      </w:r>
      <w:r w:rsidRPr="005C5BE2">
        <w:rPr>
          <w:rStyle w:val="StyleUnderline"/>
        </w:rPr>
        <w:t xml:space="preserve"> </w:t>
      </w:r>
      <w:proofErr w:type="gramStart"/>
      <w:r w:rsidRPr="005C5BE2">
        <w:rPr>
          <w:rStyle w:val="StyleUnderline"/>
        </w:rPr>
        <w:t xml:space="preserve">in order </w:t>
      </w:r>
      <w:r w:rsidRPr="00DD30DC">
        <w:rPr>
          <w:rStyle w:val="StyleUnderline"/>
          <w:highlight w:val="cyan"/>
        </w:rPr>
        <w:t>to</w:t>
      </w:r>
      <w:proofErr w:type="gramEnd"/>
      <w:r w:rsidRPr="005C5BE2">
        <w:rPr>
          <w:rStyle w:val="StyleUnderline"/>
        </w:rPr>
        <w:t xml:space="preserve"> develop the skills necessary to </w:t>
      </w:r>
      <w:r w:rsidRPr="00DD30DC">
        <w:rPr>
          <w:rStyle w:val="StyleUnderline"/>
          <w:highlight w:val="cyan"/>
        </w:rPr>
        <w:t>succeed in the modern workplace</w:t>
      </w:r>
      <w:r w:rsidRPr="005C5BE2">
        <w:rPr>
          <w:sz w:val="16"/>
          <w:szCs w:val="16"/>
        </w:rPr>
        <w:t xml:space="preserve">. Government agencies, research labs, and Fortune 500 companies alike consider good communication an essential tool in achieving their goals. A panel at the Oxford Biotech Roundtable went as far as to say that “Hopefully in the future a module in communication will be a prerequisite for any science undergraduate, to ensure that we can help the public and policy-makers to keep up with our ever-changing understanding of the world.” The meritocracy still hinges on you being able to present and sell yourself well, and for that you’ll need the right words and phrases. </w:t>
      </w:r>
    </w:p>
    <w:p w:rsidR="00456FB8" w:rsidRDefault="00456FB8" w:rsidP="005C5BE2"/>
    <w:p w:rsidR="00BA40B0" w:rsidRDefault="00BA40B0" w:rsidP="00BA40B0">
      <w:pPr>
        <w:pStyle w:val="Heading3"/>
      </w:pPr>
      <w:r>
        <w:t>2NC AI Module</w:t>
      </w:r>
    </w:p>
    <w:p w:rsidR="00BA40B0" w:rsidRDefault="00BA40B0" w:rsidP="00BA40B0"/>
    <w:p w:rsidR="00BA40B0" w:rsidRPr="009A3731" w:rsidRDefault="00BA40B0" w:rsidP="00BA40B0">
      <w:pPr>
        <w:pStyle w:val="Heading4"/>
      </w:pPr>
      <w:r>
        <w:t>Putting STEM above the humanities makes it harder to solve all impacts—including the dangers of super-intelligent AI</w:t>
      </w:r>
    </w:p>
    <w:p w:rsidR="00BA40B0" w:rsidRDefault="00BA40B0" w:rsidP="00BA40B0">
      <w:r>
        <w:rPr>
          <w:b/>
        </w:rPr>
        <w:t>Roos 15</w:t>
      </w:r>
    </w:p>
    <w:p w:rsidR="00BA40B0" w:rsidRPr="00752C22" w:rsidRDefault="00BA40B0" w:rsidP="00BA40B0">
      <w:pPr>
        <w:rPr>
          <w:sz w:val="16"/>
          <w:szCs w:val="16"/>
        </w:rPr>
      </w:pPr>
      <w:r w:rsidRPr="00752C22">
        <w:rPr>
          <w:sz w:val="16"/>
          <w:szCs w:val="16"/>
        </w:rPr>
        <w:t>Dr. Johan Roos (Dean and Managing Director of Jonkoping International Business School (JIBS), where he also holds a professorship in strategy). “Build STEM Skills, but Don’t Neglect the Humanities.” Harvard Business School. June 24</w:t>
      </w:r>
      <w:r w:rsidRPr="00752C22">
        <w:rPr>
          <w:sz w:val="16"/>
          <w:szCs w:val="16"/>
          <w:vertAlign w:val="superscript"/>
        </w:rPr>
        <w:t>th</w:t>
      </w:r>
      <w:r w:rsidRPr="00752C22">
        <w:rPr>
          <w:sz w:val="16"/>
          <w:szCs w:val="16"/>
        </w:rPr>
        <w:t xml:space="preserve">, 2015. </w:t>
      </w:r>
      <w:hyperlink r:id="rId18" w:history="1">
        <w:r w:rsidRPr="00752C22">
          <w:rPr>
            <w:rStyle w:val="Hyperlink"/>
            <w:sz w:val="16"/>
            <w:szCs w:val="16"/>
          </w:rPr>
          <w:t>https://hbr.org/2015/06/build-stem-skills-but-dont-neglect-the-humanities</w:t>
        </w:r>
      </w:hyperlink>
    </w:p>
    <w:p w:rsidR="00BA40B0" w:rsidRDefault="00BA40B0" w:rsidP="00BA40B0"/>
    <w:p w:rsidR="00BA40B0" w:rsidRDefault="00BA40B0" w:rsidP="00BA40B0">
      <w:pPr>
        <w:rPr>
          <w:sz w:val="16"/>
          <w:szCs w:val="16"/>
        </w:rPr>
      </w:pPr>
      <w:r w:rsidRPr="00752C22">
        <w:rPr>
          <w:sz w:val="16"/>
          <w:szCs w:val="16"/>
        </w:rPr>
        <w:t xml:space="preserve">Who doesn’t stand in awe of the advances that science and its STEM siblings (technology, engineering, and math) have created to better our world? But since the time of Aristotle, it has also been recognized that the hard sciences and the humanities must walk side by side in governing human action. Aristotle praised “practical wisdom” (the ancient Greek word is </w:t>
      </w:r>
      <w:proofErr w:type="spellStart"/>
      <w:r w:rsidRPr="00752C22">
        <w:rPr>
          <w:sz w:val="16"/>
          <w:szCs w:val="16"/>
        </w:rPr>
        <w:t>phronesis</w:t>
      </w:r>
      <w:proofErr w:type="spellEnd"/>
      <w:r w:rsidRPr="00752C22">
        <w:rPr>
          <w:sz w:val="16"/>
          <w:szCs w:val="16"/>
        </w:rPr>
        <w:t xml:space="preserve">) — the middle ground between scientific knowledge (in Greek, episteme) and what he referred to as the “cunning intelligence” (in Greek, metis) of politicians, military generals, and Machiavellian business leaders. In his Nicomachean Ethics, he rejected that scientific knowledge alone could determine the affairs of the human social world, which he recognized as too complex and unpredictable to govern with certainty. </w:t>
      </w:r>
      <w:proofErr w:type="gramStart"/>
      <w:r w:rsidRPr="00752C22">
        <w:rPr>
          <w:sz w:val="16"/>
          <w:szCs w:val="16"/>
        </w:rPr>
        <w:t>Likewise</w:t>
      </w:r>
      <w:proofErr w:type="gramEnd"/>
      <w:r w:rsidRPr="00752C22">
        <w:rPr>
          <w:sz w:val="16"/>
          <w:szCs w:val="16"/>
        </w:rPr>
        <w:t xml:space="preserve"> he saw that cunning was insufficient to shape a society filled with the “good life.” Aristotle insisted that practical wisdom was required to advance </w:t>
      </w:r>
      <w:proofErr w:type="gramStart"/>
      <w:r w:rsidRPr="00752C22">
        <w:rPr>
          <w:sz w:val="16"/>
          <w:szCs w:val="16"/>
        </w:rPr>
        <w:t>the human race</w:t>
      </w:r>
      <w:proofErr w:type="gramEnd"/>
      <w:r w:rsidRPr="00752C22">
        <w:rPr>
          <w:sz w:val="16"/>
          <w:szCs w:val="16"/>
        </w:rPr>
        <w:t>, because it would take into account what he called “the common good,” doing what is right for the majority of people living together in society. Aristotle’s philosophy is still sound today. But to the extent that we side with him,</w:t>
      </w:r>
      <w:r w:rsidRPr="00752C22">
        <w:rPr>
          <w:rStyle w:val="StyleUnderline"/>
        </w:rPr>
        <w:t xml:space="preserve"> </w:t>
      </w:r>
      <w:r w:rsidRPr="00DD30DC">
        <w:rPr>
          <w:rStyle w:val="StyleUnderline"/>
          <w:highlight w:val="cyan"/>
        </w:rPr>
        <w:t>we must challenge our modern era’s overwhelming emphasis on</w:t>
      </w:r>
      <w:r w:rsidRPr="00752C22">
        <w:rPr>
          <w:rStyle w:val="StyleUnderline"/>
        </w:rPr>
        <w:t xml:space="preserve"> the </w:t>
      </w:r>
      <w:r w:rsidRPr="00DD30DC">
        <w:rPr>
          <w:rStyle w:val="StyleUnderline"/>
          <w:highlight w:val="cyan"/>
        </w:rPr>
        <w:t>STEM</w:t>
      </w:r>
      <w:r w:rsidRPr="00752C22">
        <w:rPr>
          <w:rStyle w:val="StyleUnderline"/>
        </w:rPr>
        <w:t xml:space="preserve"> disciplines </w:t>
      </w:r>
      <w:r w:rsidRPr="00DD30DC">
        <w:rPr>
          <w:rStyle w:val="StyleUnderline"/>
          <w:highlight w:val="cyan"/>
        </w:rPr>
        <w:t>as the keys to progress.</w:t>
      </w:r>
      <w:r w:rsidRPr="00752C22">
        <w:rPr>
          <w:rStyle w:val="StyleUnderline"/>
        </w:rPr>
        <w:t xml:space="preserve"> Yes, </w:t>
      </w:r>
      <w:r w:rsidRPr="00DD30DC">
        <w:rPr>
          <w:rStyle w:val="StyleUnderline"/>
          <w:highlight w:val="cyan"/>
        </w:rPr>
        <w:t>we will continue to welcome advances in</w:t>
      </w:r>
      <w:r w:rsidRPr="00752C22">
        <w:rPr>
          <w:rStyle w:val="StyleUnderline"/>
        </w:rPr>
        <w:t xml:space="preserve"> computerization, </w:t>
      </w:r>
      <w:r w:rsidRPr="00DD30DC">
        <w:rPr>
          <w:rStyle w:val="StyleUnderline"/>
          <w:highlight w:val="cyan"/>
        </w:rPr>
        <w:t>robotics</w:t>
      </w:r>
      <w:r w:rsidRPr="00752C22">
        <w:rPr>
          <w:rStyle w:val="StyleUnderline"/>
        </w:rPr>
        <w:t xml:space="preserve">, communications, nanotechnologies, </w:t>
      </w:r>
      <w:r w:rsidRPr="00DD30DC">
        <w:rPr>
          <w:rStyle w:val="StyleUnderline"/>
          <w:highlight w:val="cyan"/>
        </w:rPr>
        <w:t>medicine</w:t>
      </w:r>
      <w:r w:rsidRPr="00752C22">
        <w:rPr>
          <w:rStyle w:val="StyleUnderline"/>
        </w:rPr>
        <w:t xml:space="preserve">, </w:t>
      </w:r>
      <w:r w:rsidRPr="00DD30DC">
        <w:rPr>
          <w:rStyle w:val="StyleUnderline"/>
          <w:highlight w:val="cyan"/>
        </w:rPr>
        <w:t>space</w:t>
      </w:r>
      <w:r w:rsidRPr="00752C22">
        <w:rPr>
          <w:rStyle w:val="StyleUnderline"/>
        </w:rPr>
        <w:t xml:space="preserve"> exploration, </w:t>
      </w:r>
      <w:r w:rsidRPr="00DD30DC">
        <w:rPr>
          <w:rStyle w:val="StyleUnderline"/>
          <w:highlight w:val="cyan"/>
        </w:rPr>
        <w:t>and more</w:t>
      </w:r>
      <w:r w:rsidRPr="00752C22">
        <w:rPr>
          <w:rStyle w:val="StyleUnderline"/>
        </w:rPr>
        <w:t xml:space="preserve"> — </w:t>
      </w:r>
      <w:r w:rsidRPr="00DD30DC">
        <w:rPr>
          <w:rStyle w:val="Emphasis"/>
          <w:highlight w:val="cyan"/>
        </w:rPr>
        <w:t>but to ensure these are in service of the good life, we must also advance our thinking in the humanities</w:t>
      </w:r>
      <w:r w:rsidRPr="00752C22">
        <w:rPr>
          <w:rStyle w:val="StyleUnderline"/>
        </w:rPr>
        <w:t xml:space="preserve">: </w:t>
      </w:r>
      <w:r w:rsidRPr="00346979">
        <w:rPr>
          <w:rStyle w:val="StyleUnderline"/>
        </w:rPr>
        <w:t xml:space="preserve">philosophy, social affairs, and the arts. It is not either/or, but both. </w:t>
      </w:r>
      <w:r w:rsidRPr="00346979">
        <w:rPr>
          <w:sz w:val="16"/>
          <w:szCs w:val="16"/>
        </w:rPr>
        <w:t>Instead of just STEM, we should perhaps be promoting STEMMA — raising a new generation that also has greater capacities for managing collective human endeavors and appreciating the arts. Management education – the new “M” in the acronym – has not always been infused with humanistic thinking, but it must become more so.</w:t>
      </w:r>
      <w:r w:rsidRPr="00346979">
        <w:rPr>
          <w:rStyle w:val="StyleUnderline"/>
        </w:rPr>
        <w:t xml:space="preserve"> Our goal must be to cultivate the thoughtful enterprise lea</w:t>
      </w:r>
      <w:r w:rsidRPr="00456FB8">
        <w:rPr>
          <w:rStyle w:val="StyleUnderline"/>
        </w:rPr>
        <w:t>ders of the future</w:t>
      </w:r>
      <w:r w:rsidRPr="00456FB8">
        <w:rPr>
          <w:sz w:val="16"/>
          <w:szCs w:val="16"/>
        </w:rPr>
        <w:t xml:space="preserve">. Meanwhile, regarding the “A,” how could it be beneficial to the future to deemphasize the arts, which inform our knowledge of beauty and meaning in human affairs? </w:t>
      </w:r>
      <w:r w:rsidRPr="00456FB8">
        <w:rPr>
          <w:rStyle w:val="Emphasis"/>
        </w:rPr>
        <w:t xml:space="preserve">All the brilliant discoveries of </w:t>
      </w:r>
      <w:r w:rsidRPr="00DD30DC">
        <w:rPr>
          <w:rStyle w:val="Emphasis"/>
          <w:highlight w:val="cyan"/>
        </w:rPr>
        <w:t>STEM will not solve</w:t>
      </w:r>
      <w:r w:rsidRPr="00456FB8">
        <w:rPr>
          <w:rStyle w:val="Emphasis"/>
        </w:rPr>
        <w:t xml:space="preserve"> the grand challenges of today’s world — ignorance</w:t>
      </w:r>
      <w:r w:rsidRPr="00752C22">
        <w:rPr>
          <w:rStyle w:val="Emphasis"/>
        </w:rPr>
        <w:t xml:space="preserve">, </w:t>
      </w:r>
      <w:r w:rsidRPr="00DD30DC">
        <w:rPr>
          <w:rStyle w:val="Emphasis"/>
          <w:highlight w:val="cyan"/>
        </w:rPr>
        <w:t>poverty, intolerance, and political conflict – without</w:t>
      </w:r>
      <w:r w:rsidRPr="00456FB8">
        <w:rPr>
          <w:rStyle w:val="Emphasis"/>
        </w:rPr>
        <w:t xml:space="preserve"> the practical wisdom of </w:t>
      </w:r>
      <w:r w:rsidRPr="00DD30DC">
        <w:rPr>
          <w:rStyle w:val="Emphasis"/>
          <w:highlight w:val="cyan"/>
        </w:rPr>
        <w:t>humanities-trained leaders.</w:t>
      </w:r>
      <w:r>
        <w:rPr>
          <w:rStyle w:val="StyleUnderline"/>
        </w:rPr>
        <w:t xml:space="preserve"> </w:t>
      </w:r>
      <w:r w:rsidRPr="00752C22">
        <w:rPr>
          <w:rStyle w:val="StyleUnderline"/>
        </w:rPr>
        <w:t xml:space="preserve">Let me illustrate my point. </w:t>
      </w:r>
      <w:r w:rsidRPr="00DD30DC">
        <w:rPr>
          <w:rStyle w:val="StyleUnderline"/>
          <w:highlight w:val="cyan"/>
        </w:rPr>
        <w:t>Imagine</w:t>
      </w:r>
      <w:r w:rsidRPr="00752C22">
        <w:rPr>
          <w:rStyle w:val="StyleUnderline"/>
        </w:rPr>
        <w:t xml:space="preserve">, if you will, </w:t>
      </w:r>
      <w:r w:rsidRPr="00DD30DC">
        <w:rPr>
          <w:rStyle w:val="StyleUnderline"/>
          <w:highlight w:val="cyan"/>
        </w:rPr>
        <w:t>that the STEM experts</w:t>
      </w:r>
      <w:r w:rsidRPr="00752C22">
        <w:rPr>
          <w:rStyle w:val="StyleUnderline"/>
        </w:rPr>
        <w:t xml:space="preserve"> of the world </w:t>
      </w:r>
      <w:r w:rsidRPr="00DD30DC">
        <w:rPr>
          <w:rStyle w:val="StyleUnderline"/>
          <w:highlight w:val="cyan"/>
        </w:rPr>
        <w:t>make astonishing progress</w:t>
      </w:r>
      <w:r w:rsidRPr="00317DA4">
        <w:rPr>
          <w:rStyle w:val="StyleUnderline"/>
        </w:rPr>
        <w:t xml:space="preserve"> in the next two decades in physics, bioengineering, digitalization, </w:t>
      </w:r>
      <w:proofErr w:type="spellStart"/>
      <w:r w:rsidRPr="00317DA4">
        <w:rPr>
          <w:rStyle w:val="StyleUnderline"/>
        </w:rPr>
        <w:t>nanotechology</w:t>
      </w:r>
      <w:proofErr w:type="spellEnd"/>
      <w:r w:rsidRPr="00317DA4">
        <w:rPr>
          <w:rStyle w:val="StyleUnderline"/>
        </w:rPr>
        <w:t>, and medicine</w:t>
      </w:r>
      <w:r w:rsidRPr="00317DA4">
        <w:rPr>
          <w:sz w:val="16"/>
          <w:szCs w:val="16"/>
        </w:rPr>
        <w:t xml:space="preserve">. Say the future arrives as foretold by physicist and TV star </w:t>
      </w:r>
      <w:proofErr w:type="spellStart"/>
      <w:r w:rsidRPr="00317DA4">
        <w:rPr>
          <w:sz w:val="16"/>
          <w:szCs w:val="16"/>
        </w:rPr>
        <w:t>Michio</w:t>
      </w:r>
      <w:proofErr w:type="spellEnd"/>
      <w:r w:rsidRPr="00317DA4">
        <w:rPr>
          <w:sz w:val="16"/>
          <w:szCs w:val="16"/>
        </w:rPr>
        <w:t xml:space="preserve"> </w:t>
      </w:r>
      <w:proofErr w:type="spellStart"/>
      <w:r w:rsidRPr="00317DA4">
        <w:rPr>
          <w:sz w:val="16"/>
          <w:szCs w:val="16"/>
        </w:rPr>
        <w:t>Kaku</w:t>
      </w:r>
      <w:proofErr w:type="spellEnd"/>
      <w:r w:rsidRPr="00317DA4">
        <w:rPr>
          <w:sz w:val="16"/>
          <w:szCs w:val="16"/>
        </w:rPr>
        <w:t xml:space="preserve"> in Visions</w:t>
      </w:r>
      <w:r w:rsidRPr="00752C22">
        <w:rPr>
          <w:sz w:val="16"/>
          <w:szCs w:val="16"/>
        </w:rPr>
        <w:t xml:space="preserve">: How Science </w:t>
      </w:r>
      <w:proofErr w:type="gramStart"/>
      <w:r w:rsidRPr="00752C22">
        <w:rPr>
          <w:sz w:val="16"/>
          <w:szCs w:val="16"/>
        </w:rPr>
        <w:t>will</w:t>
      </w:r>
      <w:proofErr w:type="gramEnd"/>
      <w:r w:rsidRPr="00752C22">
        <w:rPr>
          <w:sz w:val="16"/>
          <w:szCs w:val="16"/>
        </w:rPr>
        <w:t xml:space="preserve"> Revolutionize the 21st Century: Humans live to age 150, disease is eradicated, space travelers regularly go to the far reaches of our planetary system, alternate realities are visible with the naked eye, and information of any type is available faster than the beat of a hummingbird’s wing. It’s a world in which Moore’s Law — the prediction made in 1965 by Gordon Moore, co-founder of Intel, that the number of </w:t>
      </w:r>
      <w:r w:rsidRPr="00456FB8">
        <w:rPr>
          <w:sz w:val="16"/>
          <w:szCs w:val="16"/>
        </w:rPr>
        <w:t xml:space="preserve">transistors on an integrated circuit would keep doubling at regular intervals – has held true, and Ray Kurzweil’s Law of Accelerating Returns has been borne out. (Kurzweil predicts that the rate of scientific discovery will keep picking up, such that the amount of knowledge gained in the seven-year period of 2014-2021 will be equivalent to the entire previous century’s gains – and eventually, that a century’s worth of progress will happen within a month.) </w:t>
      </w:r>
      <w:r w:rsidRPr="00456FB8">
        <w:rPr>
          <w:rStyle w:val="StyleUnderline"/>
        </w:rPr>
        <w:t xml:space="preserve">Without doubt, the biggest feature on this future landscape will be </w:t>
      </w:r>
      <w:r w:rsidRPr="00456FB8">
        <w:rPr>
          <w:rStyle w:val="Emphasis"/>
        </w:rPr>
        <w:t>the presence of artificial intelligence</w:t>
      </w:r>
      <w:r w:rsidRPr="00456FB8">
        <w:rPr>
          <w:rStyle w:val="StyleUnderline"/>
        </w:rPr>
        <w:t xml:space="preserve"> (AI).</w:t>
      </w:r>
      <w:r w:rsidRPr="00456FB8">
        <w:rPr>
          <w:sz w:val="16"/>
          <w:szCs w:val="16"/>
        </w:rPr>
        <w:t xml:space="preserve"> If you have not yet thought hard about the implications of this, I would refer you to Tim Urban’s</w:t>
      </w:r>
      <w:r w:rsidRPr="00752C22">
        <w:rPr>
          <w:sz w:val="16"/>
          <w:szCs w:val="16"/>
        </w:rPr>
        <w:t xml:space="preserve"> insightful piece, “The AI Revolution: The Road to Superintelligence.” Synthesizing the predictions of AI experts, Urban speculates that </w:t>
      </w:r>
      <w:r w:rsidRPr="00DD30DC">
        <w:rPr>
          <w:rStyle w:val="StyleUnderline"/>
          <w:highlight w:val="cyan"/>
        </w:rPr>
        <w:t>by 2040, we will have moved from</w:t>
      </w:r>
      <w:r w:rsidRPr="00317DA4">
        <w:rPr>
          <w:rStyle w:val="StyleUnderline"/>
        </w:rPr>
        <w:t xml:space="preserve"> the </w:t>
      </w:r>
      <w:r w:rsidRPr="00DD30DC">
        <w:rPr>
          <w:rStyle w:val="StyleUnderline"/>
          <w:highlight w:val="cyan"/>
        </w:rPr>
        <w:t>artificial narrow intelligence</w:t>
      </w:r>
      <w:r w:rsidRPr="00317DA4">
        <w:rPr>
          <w:rStyle w:val="StyleUnderline"/>
        </w:rPr>
        <w:t xml:space="preserve"> (ANI) that cars and refrigerators now have, </w:t>
      </w:r>
      <w:r w:rsidRPr="00DD30DC">
        <w:rPr>
          <w:rStyle w:val="StyleUnderline"/>
          <w:highlight w:val="cyan"/>
        </w:rPr>
        <w:t>up to artificial general intelligence</w:t>
      </w:r>
      <w:r w:rsidRPr="00317DA4">
        <w:rPr>
          <w:rStyle w:val="StyleUnderline"/>
        </w:rPr>
        <w:t xml:space="preserve"> (AGI), </w:t>
      </w:r>
      <w:r w:rsidRPr="00DD30DC">
        <w:rPr>
          <w:rStyle w:val="StyleUnderline"/>
          <w:highlight w:val="cyan"/>
        </w:rPr>
        <w:t>in which computers are as smart as humans.</w:t>
      </w:r>
      <w:r w:rsidRPr="00317DA4">
        <w:rPr>
          <w:rStyle w:val="StyleUnderline"/>
        </w:rPr>
        <w:t xml:space="preserve"> And that is when things </w:t>
      </w:r>
      <w:proofErr w:type="gramStart"/>
      <w:r w:rsidRPr="00317DA4">
        <w:rPr>
          <w:rStyle w:val="StyleUnderline"/>
        </w:rPr>
        <w:t>really take</w:t>
      </w:r>
      <w:proofErr w:type="gramEnd"/>
      <w:r w:rsidRPr="00317DA4">
        <w:rPr>
          <w:rStyle w:val="StyleUnderline"/>
        </w:rPr>
        <w:t xml:space="preserve"> off. </w:t>
      </w:r>
      <w:r w:rsidRPr="00DD30DC">
        <w:rPr>
          <w:rStyle w:val="Emphasis"/>
          <w:highlight w:val="cyan"/>
        </w:rPr>
        <w:t>At that point, AI leaps unimaginably quickly into artificial superintelligence</w:t>
      </w:r>
      <w:r w:rsidRPr="00317DA4">
        <w:rPr>
          <w:rStyle w:val="StyleUnderline"/>
        </w:rPr>
        <w:t xml:space="preserve"> (ASI).</w:t>
      </w:r>
      <w:r w:rsidRPr="00752C22">
        <w:rPr>
          <w:sz w:val="16"/>
          <w:szCs w:val="16"/>
        </w:rPr>
        <w:t xml:space="preserve"> (Thank you again, Law of Accelerating Returns.) Urban explains how this might happen literally within hours, in what he calls an Intelligence Explosion, and hints at the mind-bending implications: “Superintelligence of that magnitude is not something we can remotely grasp, any more than a bumblebee can wrap its head around Keynesian Economics. In our world, smart means a 130 IQ and stupid means an 85 IQ — we don’t have a word for an IQ of 12,952.” We cannot take these predictions lightly, given the enormous leaps we are already witnessing each year in STEM fields. </w:t>
      </w:r>
      <w:r w:rsidRPr="00DD30DC">
        <w:rPr>
          <w:rStyle w:val="StyleUnderline"/>
          <w:highlight w:val="cyan"/>
        </w:rPr>
        <w:t>Many AI experts</w:t>
      </w:r>
      <w:r w:rsidRPr="00752C22">
        <w:rPr>
          <w:rStyle w:val="StyleUnderline"/>
        </w:rPr>
        <w:t xml:space="preserve"> subscribe to </w:t>
      </w:r>
      <w:proofErr w:type="spellStart"/>
      <w:r w:rsidRPr="00752C22">
        <w:rPr>
          <w:rStyle w:val="StyleUnderline"/>
        </w:rPr>
        <w:t>Vernor</w:t>
      </w:r>
      <w:proofErr w:type="spellEnd"/>
      <w:r w:rsidRPr="00752C22">
        <w:rPr>
          <w:rStyle w:val="StyleUnderline"/>
        </w:rPr>
        <w:t xml:space="preserve"> </w:t>
      </w:r>
      <w:proofErr w:type="spellStart"/>
      <w:r w:rsidRPr="00752C22">
        <w:rPr>
          <w:rStyle w:val="StyleUnderline"/>
        </w:rPr>
        <w:t>Vinge’s</w:t>
      </w:r>
      <w:proofErr w:type="spellEnd"/>
      <w:r w:rsidRPr="00752C22">
        <w:rPr>
          <w:rStyle w:val="StyleUnderline"/>
        </w:rPr>
        <w:t xml:space="preserve"> 1993 </w:t>
      </w:r>
      <w:r w:rsidRPr="00DD30DC">
        <w:rPr>
          <w:rStyle w:val="StyleUnderline"/>
          <w:highlight w:val="cyan"/>
        </w:rPr>
        <w:t>predict</w:t>
      </w:r>
      <w:r w:rsidRPr="00752C22">
        <w:rPr>
          <w:rStyle w:val="StyleUnderline"/>
        </w:rPr>
        <w:t xml:space="preserve">ion </w:t>
      </w:r>
      <w:r w:rsidRPr="00DD30DC">
        <w:rPr>
          <w:rStyle w:val="StyleUnderline"/>
          <w:highlight w:val="cyan"/>
        </w:rPr>
        <w:t>that we will reach</w:t>
      </w:r>
      <w:r w:rsidRPr="00752C22">
        <w:rPr>
          <w:rStyle w:val="StyleUnderline"/>
        </w:rPr>
        <w:t xml:space="preserve"> the point of </w:t>
      </w:r>
      <w:r w:rsidRPr="00DD30DC">
        <w:rPr>
          <w:rStyle w:val="StyleUnderline"/>
          <w:highlight w:val="cyan"/>
        </w:rPr>
        <w:t>“singularity,” when technology’s intelligence exceeds our own</w:t>
      </w:r>
      <w:r w:rsidRPr="00752C22">
        <w:rPr>
          <w:rStyle w:val="StyleUnderline"/>
        </w:rPr>
        <w:t xml:space="preserve"> and “the human era will end,” and accept Kurzweil’s predictions of accelerating technological progress.</w:t>
      </w:r>
      <w:r>
        <w:rPr>
          <w:rStyle w:val="StyleUnderline"/>
        </w:rPr>
        <w:t xml:space="preserve"> </w:t>
      </w:r>
      <w:r w:rsidRPr="00752C22">
        <w:rPr>
          <w:rStyle w:val="StyleUnderline"/>
        </w:rPr>
        <w:t xml:space="preserve">And therefore, </w:t>
      </w:r>
      <w:r w:rsidRPr="00DD30DC">
        <w:rPr>
          <w:rStyle w:val="Emphasis"/>
          <w:highlight w:val="cyan"/>
        </w:rPr>
        <w:t>we cannot march boldly into the future without demanding rapid advancement</w:t>
      </w:r>
      <w:r w:rsidRPr="00317DA4">
        <w:rPr>
          <w:rStyle w:val="Emphasis"/>
        </w:rPr>
        <w:t xml:space="preserve">, too, </w:t>
      </w:r>
      <w:r w:rsidRPr="00DD30DC">
        <w:rPr>
          <w:rStyle w:val="Emphasis"/>
          <w:highlight w:val="cyan"/>
        </w:rPr>
        <w:t>in the faculties required to preserve our human dignity in a world of ASI</w:t>
      </w:r>
      <w:r w:rsidRPr="00317DA4">
        <w:rPr>
          <w:sz w:val="16"/>
          <w:szCs w:val="16"/>
        </w:rPr>
        <w:t xml:space="preserve">. </w:t>
      </w:r>
      <w:r w:rsidRPr="00DD30DC">
        <w:rPr>
          <w:rStyle w:val="StyleUnderline"/>
          <w:highlight w:val="cyan"/>
        </w:rPr>
        <w:t>Our capacities for ethical decision-making</w:t>
      </w:r>
      <w:r w:rsidRPr="00317DA4">
        <w:rPr>
          <w:rStyle w:val="StyleUnderline"/>
        </w:rPr>
        <w:t xml:space="preserve">, compassion, and creativity </w:t>
      </w:r>
      <w:r w:rsidRPr="00DD30DC">
        <w:rPr>
          <w:rStyle w:val="StyleUnderline"/>
          <w:highlight w:val="cyan"/>
        </w:rPr>
        <w:t>must also grow</w:t>
      </w:r>
      <w:r w:rsidRPr="00317DA4">
        <w:rPr>
          <w:rStyle w:val="StyleUnderline"/>
        </w:rPr>
        <w:t>, along with our intellectual capabilities to deepen our understanding of the human need for connection, accomplishment, and meaning.</w:t>
      </w:r>
      <w:r w:rsidRPr="00317DA4">
        <w:rPr>
          <w:sz w:val="16"/>
          <w:szCs w:val="16"/>
        </w:rPr>
        <w:t xml:space="preserve"> Humans are not robots and neurons are not digital switches. It is only through the humanities that we will be able to appreciate the answers that </w:t>
      </w:r>
      <w:proofErr w:type="spellStart"/>
      <w:r w:rsidRPr="00317DA4">
        <w:rPr>
          <w:sz w:val="16"/>
          <w:szCs w:val="16"/>
        </w:rPr>
        <w:t>superintelligent</w:t>
      </w:r>
      <w:proofErr w:type="spellEnd"/>
      <w:r w:rsidRPr="00317DA4">
        <w:rPr>
          <w:sz w:val="16"/>
          <w:szCs w:val="16"/>
        </w:rPr>
        <w:t xml:space="preserve"> computers will give us when we ask them the hard questions. It is only through the humanities that we will increasingly recognize and build on what we humans uniquely are. It is through STEM plus MA progress that we have the chance to become practically wise.</w:t>
      </w:r>
    </w:p>
    <w:p w:rsidR="00BA40B0" w:rsidRDefault="00BA40B0" w:rsidP="00BA40B0"/>
    <w:p w:rsidR="00BA40B0" w:rsidRPr="00931C0F" w:rsidRDefault="00BA40B0" w:rsidP="00BA40B0">
      <w:pPr>
        <w:pStyle w:val="Heading4"/>
      </w:pPr>
      <w:r>
        <w:t>Super-intelligent AI risks extinction</w:t>
      </w:r>
    </w:p>
    <w:p w:rsidR="00BA40B0" w:rsidRDefault="00BA40B0" w:rsidP="00BA40B0">
      <w:r>
        <w:rPr>
          <w:b/>
        </w:rPr>
        <w:t>Pearson 14</w:t>
      </w:r>
    </w:p>
    <w:p w:rsidR="00BA40B0" w:rsidRPr="006C544C" w:rsidRDefault="00BA40B0" w:rsidP="00BA40B0">
      <w:pPr>
        <w:rPr>
          <w:sz w:val="16"/>
          <w:szCs w:val="16"/>
        </w:rPr>
      </w:pPr>
      <w:r w:rsidRPr="006C544C">
        <w:rPr>
          <w:sz w:val="16"/>
          <w:szCs w:val="16"/>
        </w:rPr>
        <w:t>Jordan Pearson (staff writer). “</w:t>
      </w:r>
      <w:proofErr w:type="spellStart"/>
      <w:r w:rsidRPr="006C544C">
        <w:rPr>
          <w:sz w:val="16"/>
          <w:szCs w:val="16"/>
        </w:rPr>
        <w:t>Superintelligent</w:t>
      </w:r>
      <w:proofErr w:type="spellEnd"/>
      <w:r w:rsidRPr="006C544C">
        <w:rPr>
          <w:sz w:val="16"/>
          <w:szCs w:val="16"/>
        </w:rPr>
        <w:t xml:space="preserve"> AI Could Wipe Out Humanity, If We're Not Ready for It.” Vice. April 23</w:t>
      </w:r>
      <w:r w:rsidRPr="006C544C">
        <w:rPr>
          <w:sz w:val="16"/>
          <w:szCs w:val="16"/>
          <w:vertAlign w:val="superscript"/>
        </w:rPr>
        <w:t>rd</w:t>
      </w:r>
      <w:r w:rsidRPr="006C544C">
        <w:rPr>
          <w:sz w:val="16"/>
          <w:szCs w:val="16"/>
        </w:rPr>
        <w:t>, 2014. https://motherboard.vice.com/en_us/article/super-intelligent-ai-could-wipe-out-humanity-if-were-not-ready-for-it</w:t>
      </w:r>
    </w:p>
    <w:p w:rsidR="00BA40B0" w:rsidRDefault="00BA40B0" w:rsidP="00BA40B0">
      <w:pPr>
        <w:rPr>
          <w:rStyle w:val="StyleUnderline"/>
        </w:rPr>
      </w:pPr>
    </w:p>
    <w:p w:rsidR="00BA40B0" w:rsidRDefault="00BA40B0" w:rsidP="00BA40B0">
      <w:pPr>
        <w:rPr>
          <w:rStyle w:val="Emphasis"/>
        </w:rPr>
      </w:pPr>
      <w:r w:rsidRPr="00DD30DC">
        <w:rPr>
          <w:rStyle w:val="StyleUnderline"/>
          <w:highlight w:val="cyan"/>
        </w:rPr>
        <w:t>Dismissing hyper-intelligent machines</w:t>
      </w:r>
      <w:r w:rsidRPr="006C544C">
        <w:rPr>
          <w:rStyle w:val="StyleUnderline"/>
        </w:rPr>
        <w:t xml:space="preserve"> as mere science fiction “</w:t>
      </w:r>
      <w:r w:rsidRPr="00DD30DC">
        <w:rPr>
          <w:rStyle w:val="StyleUnderline"/>
          <w:highlight w:val="cyan"/>
        </w:rPr>
        <w:t>would be</w:t>
      </w:r>
      <w:r w:rsidRPr="006C544C">
        <w:rPr>
          <w:rStyle w:val="StyleUnderline"/>
        </w:rPr>
        <w:t xml:space="preserve"> a mistake, and </w:t>
      </w:r>
      <w:r w:rsidRPr="00DD30DC">
        <w:rPr>
          <w:rStyle w:val="Emphasis"/>
          <w:highlight w:val="cyan"/>
        </w:rPr>
        <w:t>potentially our worst mistake ever</w:t>
      </w:r>
      <w:r w:rsidRPr="006C544C">
        <w:rPr>
          <w:sz w:val="16"/>
          <w:szCs w:val="16"/>
        </w:rPr>
        <w:t xml:space="preserve">,” wrote Stephen Hawking in an article he recently penned for the Huffington Post alongside some other leading physicists. They claim we need to seriously research the existential risks and ethical concerns surrounding the future of AI, because </w:t>
      </w:r>
      <w:r w:rsidRPr="006C544C">
        <w:rPr>
          <w:rStyle w:val="StyleUnderline"/>
        </w:rPr>
        <w:t xml:space="preserve">the </w:t>
      </w:r>
      <w:r w:rsidRPr="00DD30DC">
        <w:rPr>
          <w:rStyle w:val="Emphasis"/>
          <w:highlight w:val="cyan"/>
        </w:rPr>
        <w:t>survival of the human species</w:t>
      </w:r>
      <w:r w:rsidRPr="00DD30DC">
        <w:rPr>
          <w:rStyle w:val="StyleUnderline"/>
          <w:highlight w:val="cyan"/>
        </w:rPr>
        <w:t xml:space="preserve"> could depend on it.</w:t>
      </w:r>
      <w:r w:rsidRPr="006C544C">
        <w:rPr>
          <w:rStyle w:val="StyleUnderline"/>
        </w:rPr>
        <w:t xml:space="preserve"> </w:t>
      </w:r>
      <w:r w:rsidRPr="006C544C">
        <w:rPr>
          <w:sz w:val="16"/>
          <w:szCs w:val="16"/>
        </w:rPr>
        <w:t xml:space="preserve">That's right, the very existence of </w:t>
      </w:r>
      <w:proofErr w:type="gramStart"/>
      <w:r w:rsidRPr="006C544C">
        <w:rPr>
          <w:sz w:val="16"/>
          <w:szCs w:val="16"/>
        </w:rPr>
        <w:t>the human race</w:t>
      </w:r>
      <w:proofErr w:type="gramEnd"/>
      <w:r w:rsidRPr="006C544C">
        <w:rPr>
          <w:sz w:val="16"/>
          <w:szCs w:val="16"/>
        </w:rPr>
        <w:t>—that’s how high the stakes are here. I talked to Daniel Dewey, who studies the ethics of machine super-intelligence at Oxford University’s Future of Humanity Institute (FHI), to get some perspective on what these specifics risks could be.</w:t>
      </w:r>
      <w:r w:rsidRPr="006C544C">
        <w:rPr>
          <w:rStyle w:val="StyleUnderline"/>
        </w:rPr>
        <w:t xml:space="preserve"> </w:t>
      </w:r>
      <w:r w:rsidRPr="00DD30DC">
        <w:rPr>
          <w:rStyle w:val="StyleUnderline"/>
          <w:highlight w:val="cyan"/>
        </w:rPr>
        <w:t>At issue is</w:t>
      </w:r>
      <w:r w:rsidRPr="006C544C">
        <w:rPr>
          <w:rStyle w:val="StyleUnderline"/>
        </w:rPr>
        <w:t xml:space="preserve"> the development of what Dewey and other researchers at FHI call </w:t>
      </w:r>
      <w:r w:rsidRPr="00DD30DC">
        <w:rPr>
          <w:rStyle w:val="Emphasis"/>
          <w:highlight w:val="cyan"/>
        </w:rPr>
        <w:t>“</w:t>
      </w:r>
      <w:proofErr w:type="spellStart"/>
      <w:r w:rsidRPr="00DD30DC">
        <w:rPr>
          <w:rStyle w:val="Emphasis"/>
          <w:highlight w:val="cyan"/>
        </w:rPr>
        <w:t>superintelligent</w:t>
      </w:r>
      <w:proofErr w:type="spellEnd"/>
      <w:r w:rsidRPr="00DD30DC">
        <w:rPr>
          <w:rStyle w:val="Emphasis"/>
          <w:highlight w:val="cyan"/>
        </w:rPr>
        <w:t xml:space="preserve"> AI.”</w:t>
      </w:r>
      <w:r w:rsidRPr="006C544C">
        <w:rPr>
          <w:sz w:val="16"/>
          <w:szCs w:val="16"/>
        </w:rPr>
        <w:t xml:space="preserve"> In the institute's foundational paper, “Existential Risks: Analyzing Human Extinction Scenarios and Related Hazards,” program director Nick </w:t>
      </w:r>
      <w:proofErr w:type="spellStart"/>
      <w:r w:rsidRPr="006C544C">
        <w:rPr>
          <w:sz w:val="16"/>
          <w:szCs w:val="16"/>
        </w:rPr>
        <w:t>Bostrom</w:t>
      </w:r>
      <w:proofErr w:type="spellEnd"/>
      <w:r w:rsidRPr="006C544C">
        <w:rPr>
          <w:sz w:val="16"/>
          <w:szCs w:val="16"/>
        </w:rPr>
        <w:t xml:space="preserve"> defined superintelligence as a “transcending upload"—a mind that's been transferred into a powerful computer. (He notes that it's also possible to achieve human-level AI without uploading the brain, but that would take much longer.) It’s the standard scenario for what Ray Kurzweil and other transhumanists have dubbed the singularity—an idea still written off by some tech figures, like Microsoft co-founder Paul Allen, as speculative schlock, but that futurists like those at FHI take very seriously. They're tasked with researching the potential ramifications of the AI revolution so that we're prepared to deal with the fallout of an unpredictable “intelligence explosion,” and hopefully avoid “extinction by side-effect." Yet Dewey is an optimist first and foremost. When I asked him what an existential risk is, he expounded on humanity’s potential for a bright future. Humans have the potential to exist </w:t>
      </w:r>
      <w:proofErr w:type="gramStart"/>
      <w:r w:rsidRPr="006C544C">
        <w:rPr>
          <w:sz w:val="16"/>
          <w:szCs w:val="16"/>
        </w:rPr>
        <w:t>as long as</w:t>
      </w:r>
      <w:proofErr w:type="gramEnd"/>
      <w:r w:rsidRPr="006C544C">
        <w:rPr>
          <w:sz w:val="16"/>
          <w:szCs w:val="16"/>
        </w:rPr>
        <w:t xml:space="preserve"> the universe does, and to expand our civilization into its vastness, he said. “This means that there is much more potential for goodness—happy and fulfilled lives, meaningful relationships, art, fun—in the long-term future than in the short-term.” An "existential" risk, as defined by </w:t>
      </w:r>
      <w:proofErr w:type="spellStart"/>
      <w:r w:rsidRPr="006C544C">
        <w:rPr>
          <w:sz w:val="16"/>
          <w:szCs w:val="16"/>
        </w:rPr>
        <w:t>Bostrom</w:t>
      </w:r>
      <w:proofErr w:type="spellEnd"/>
      <w:r w:rsidRPr="006C544C">
        <w:rPr>
          <w:sz w:val="16"/>
          <w:szCs w:val="16"/>
        </w:rPr>
        <w:t xml:space="preserve"> in a 2002 research paper published in the Journal of Evolution and Technology, is a risk that threatens a "significant chunk of that long-term value." The FHI is just one of </w:t>
      </w:r>
      <w:proofErr w:type="gramStart"/>
      <w:r w:rsidRPr="006C544C">
        <w:rPr>
          <w:sz w:val="16"/>
          <w:szCs w:val="16"/>
        </w:rPr>
        <w:t>a number of</w:t>
      </w:r>
      <w:proofErr w:type="gramEnd"/>
      <w:r w:rsidRPr="006C544C">
        <w:rPr>
          <w:sz w:val="16"/>
          <w:szCs w:val="16"/>
        </w:rPr>
        <w:t xml:space="preserve"> organizations currently preparing for humanity’s potential death-by-AI, including the Cambridge Centre for Existential Risk, the Machine Intelligence Research Institute, and the Future of Life Institute. </w:t>
      </w:r>
      <w:r w:rsidRPr="006C544C">
        <w:rPr>
          <w:rStyle w:val="StyleUnderline"/>
        </w:rPr>
        <w:t>“</w:t>
      </w:r>
      <w:r w:rsidRPr="00DD30DC">
        <w:rPr>
          <w:rStyle w:val="StyleUnderline"/>
          <w:highlight w:val="cyan"/>
        </w:rPr>
        <w:t>Success in creating AI would be the biggest event in human history</w:t>
      </w:r>
      <w:r w:rsidRPr="006C544C">
        <w:rPr>
          <w:rStyle w:val="StyleUnderline"/>
        </w:rPr>
        <w:t>,” wrote Hawking. “</w:t>
      </w:r>
      <w:r w:rsidRPr="00DD30DC">
        <w:rPr>
          <w:rStyle w:val="Emphasis"/>
          <w:highlight w:val="cyan"/>
        </w:rPr>
        <w:t>Unfortunately, it might also be the last</w:t>
      </w:r>
      <w:r w:rsidRPr="00DD30DC">
        <w:rPr>
          <w:rStyle w:val="StyleUnderline"/>
          <w:highlight w:val="cyan"/>
        </w:rPr>
        <w:t>, unless we learn how to avoid</w:t>
      </w:r>
      <w:r w:rsidRPr="006C544C">
        <w:rPr>
          <w:rStyle w:val="StyleUnderline"/>
        </w:rPr>
        <w:t xml:space="preserve"> the </w:t>
      </w:r>
      <w:r w:rsidRPr="00DD30DC">
        <w:rPr>
          <w:rStyle w:val="StyleUnderline"/>
          <w:highlight w:val="cyan"/>
        </w:rPr>
        <w:t>risks</w:t>
      </w:r>
      <w:r w:rsidRPr="006C544C">
        <w:rPr>
          <w:rStyle w:val="StyleUnderline"/>
        </w:rPr>
        <w:t>.”</w:t>
      </w:r>
      <w:r>
        <w:rPr>
          <w:rStyle w:val="StyleUnderline"/>
        </w:rPr>
        <w:t xml:space="preserve"> </w:t>
      </w:r>
      <w:r w:rsidRPr="00DD30DC">
        <w:rPr>
          <w:rStyle w:val="StyleUnderline"/>
          <w:highlight w:val="cyan"/>
        </w:rPr>
        <w:t>Those</w:t>
      </w:r>
      <w:r w:rsidRPr="006C544C">
        <w:rPr>
          <w:rStyle w:val="StyleUnderline"/>
        </w:rPr>
        <w:t xml:space="preserve"> risks </w:t>
      </w:r>
      <w:r w:rsidRPr="00DD30DC">
        <w:rPr>
          <w:rStyle w:val="StyleUnderline"/>
          <w:highlight w:val="cyan"/>
        </w:rPr>
        <w:t>include extreme wealth inequality</w:t>
      </w:r>
      <w:r w:rsidRPr="006C544C">
        <w:rPr>
          <w:rStyle w:val="StyleUnderline"/>
        </w:rPr>
        <w:t xml:space="preserve"> in the future, </w:t>
      </w:r>
      <w:r w:rsidRPr="00DD30DC">
        <w:rPr>
          <w:rStyle w:val="StyleUnderline"/>
          <w:highlight w:val="cyan"/>
        </w:rPr>
        <w:t>or a major bioengineering accident</w:t>
      </w:r>
      <w:r w:rsidRPr="006C544C">
        <w:rPr>
          <w:rStyle w:val="StyleUnderline"/>
        </w:rPr>
        <w:t xml:space="preserve">, </w:t>
      </w:r>
      <w:r w:rsidRPr="00DD30DC">
        <w:rPr>
          <w:rStyle w:val="Emphasis"/>
          <w:highlight w:val="cyan"/>
        </w:rPr>
        <w:t>or a potentially species-ending disaster</w:t>
      </w:r>
      <w:r w:rsidRPr="006C544C">
        <w:rPr>
          <w:rStyle w:val="StyleUnderline"/>
        </w:rPr>
        <w:t>.</w:t>
      </w:r>
      <w:r>
        <w:rPr>
          <w:rStyle w:val="StyleUnderline"/>
        </w:rPr>
        <w:t xml:space="preserve"> </w:t>
      </w:r>
      <w:r w:rsidRPr="006C544C">
        <w:rPr>
          <w:sz w:val="16"/>
          <w:szCs w:val="16"/>
        </w:rPr>
        <w:t>“Artificial intelligence, in the forms that it already exists, has had a noticeable effect on society, and there are reasons to expect it to have enormous effects in the future,” said Dewey. “It could play a role in human extinction, persistent inequality, or other existential risks ... If we understand the risks better, we can make better decisions to avoid them or mitigate the damage.” One of the biggest concerns is “accidental misuse”—if core flaws in a program’s design accumulate, amplify, and ultimately become catastrophic. The base functions of AI, explained Dewey, are accumulating knowledge and resources, self-preservation, and self-improvement. Continually enacting these base functions is what would allow an AI machine to be adaptable enough to complete all other tasks, and thus truly intelligent. Whatever specific task an intelligent machine is set to do, it’s reasonable to expect it could accomplish it better by working to protect itself from real-world threats.</w:t>
      </w:r>
      <w:r w:rsidRPr="006C544C">
        <w:rPr>
          <w:rStyle w:val="StyleUnderline"/>
        </w:rPr>
        <w:t xml:space="preserve"> </w:t>
      </w:r>
      <w:r w:rsidRPr="00DD30DC">
        <w:rPr>
          <w:rStyle w:val="StyleUnderline"/>
          <w:highlight w:val="cyan"/>
        </w:rPr>
        <w:t>Hence</w:t>
      </w:r>
      <w:r w:rsidRPr="006C544C">
        <w:rPr>
          <w:rStyle w:val="StyleUnderline"/>
        </w:rPr>
        <w:t xml:space="preserve"> Dewey’s invocation of </w:t>
      </w:r>
      <w:r w:rsidRPr="00DD30DC">
        <w:rPr>
          <w:rStyle w:val="StyleUnderline"/>
          <w:highlight w:val="cyan"/>
        </w:rPr>
        <w:t>“extinction by side-effect”:</w:t>
      </w:r>
      <w:r w:rsidRPr="006C544C">
        <w:rPr>
          <w:rStyle w:val="StyleUnderline"/>
        </w:rPr>
        <w:t xml:space="preserve"> A </w:t>
      </w:r>
      <w:r w:rsidRPr="00DD30DC">
        <w:rPr>
          <w:rStyle w:val="StyleUnderline"/>
          <w:highlight w:val="cyan"/>
        </w:rPr>
        <w:t>super-intelligent AI may</w:t>
      </w:r>
      <w:r w:rsidRPr="006C544C">
        <w:rPr>
          <w:rStyle w:val="StyleUnderline"/>
        </w:rPr>
        <w:t xml:space="preserve"> not </w:t>
      </w:r>
      <w:r w:rsidRPr="00DD30DC">
        <w:rPr>
          <w:rStyle w:val="StyleUnderline"/>
          <w:highlight w:val="cyan"/>
        </w:rPr>
        <w:t>try to drive humanity to extinction</w:t>
      </w:r>
      <w:r w:rsidRPr="006C544C">
        <w:rPr>
          <w:rStyle w:val="StyleUnderline"/>
        </w:rPr>
        <w:t xml:space="preserve"> simply because it's smarter and better fit to rule, but </w:t>
      </w:r>
      <w:r w:rsidRPr="00DD30DC">
        <w:rPr>
          <w:rStyle w:val="StyleUnderline"/>
          <w:highlight w:val="cyan"/>
        </w:rPr>
        <w:t>because it is merely completing its basic functions.</w:t>
      </w:r>
      <w:r>
        <w:rPr>
          <w:rStyle w:val="StyleUnderline"/>
        </w:rPr>
        <w:t xml:space="preserve"> </w:t>
      </w:r>
      <w:r w:rsidRPr="006C544C">
        <w:rPr>
          <w:sz w:val="16"/>
          <w:szCs w:val="16"/>
        </w:rPr>
        <w:t>“A super-intelligent AI—if it turns its power to gathering resources or protecting itself, would have an immense impact on the world,” he said. “</w:t>
      </w:r>
      <w:r w:rsidRPr="00DD30DC">
        <w:rPr>
          <w:rStyle w:val="StyleUnderline"/>
          <w:highlight w:val="cyan"/>
        </w:rPr>
        <w:t>It could</w:t>
      </w:r>
      <w:r w:rsidRPr="006C544C">
        <w:rPr>
          <w:rStyle w:val="StyleUnderline"/>
        </w:rPr>
        <w:t xml:space="preserve"> co-opt our existing infrastructure, or could </w:t>
      </w:r>
      <w:r w:rsidRPr="00DD30DC">
        <w:rPr>
          <w:rStyle w:val="StyleUnderline"/>
          <w:highlight w:val="cyan"/>
        </w:rPr>
        <w:t>invent</w:t>
      </w:r>
      <w:r w:rsidRPr="006C544C">
        <w:rPr>
          <w:rStyle w:val="StyleUnderline"/>
        </w:rPr>
        <w:t xml:space="preserve"> techniques and </w:t>
      </w:r>
      <w:r w:rsidRPr="00DD30DC">
        <w:rPr>
          <w:rStyle w:val="StyleUnderline"/>
          <w:highlight w:val="cyan"/>
        </w:rPr>
        <w:t>technologies we don't yet know how to make, like</w:t>
      </w:r>
      <w:r w:rsidRPr="006C544C">
        <w:rPr>
          <w:rStyle w:val="StyleUnderline"/>
        </w:rPr>
        <w:t xml:space="preserve"> general-purpose </w:t>
      </w:r>
      <w:r w:rsidRPr="00DD30DC">
        <w:rPr>
          <w:rStyle w:val="StyleUnderline"/>
          <w:highlight w:val="cyan"/>
        </w:rPr>
        <w:t>nanotechnology.</w:t>
      </w:r>
      <w:r w:rsidRPr="00931C0F">
        <w:rPr>
          <w:rStyle w:val="StyleUnderline"/>
        </w:rPr>
        <w:t xml:space="preserve"> </w:t>
      </w:r>
      <w:r w:rsidRPr="00DD30DC">
        <w:rPr>
          <w:rStyle w:val="StyleUnderline"/>
          <w:highlight w:val="cyan"/>
        </w:rPr>
        <w:t>It could</w:t>
      </w:r>
      <w:r w:rsidRPr="00931C0F">
        <w:rPr>
          <w:rStyle w:val="StyleUnderline"/>
        </w:rPr>
        <w:t xml:space="preserve"> eventually </w:t>
      </w:r>
      <w:r w:rsidRPr="00DD30DC">
        <w:rPr>
          <w:rStyle w:val="Emphasis"/>
          <w:highlight w:val="cyan"/>
        </w:rPr>
        <w:t>take over resources that we depend on to stay alive</w:t>
      </w:r>
      <w:r w:rsidRPr="00DD30DC">
        <w:rPr>
          <w:rStyle w:val="StyleUnderline"/>
          <w:highlight w:val="cyan"/>
        </w:rPr>
        <w:t>, or</w:t>
      </w:r>
      <w:r w:rsidRPr="00931C0F">
        <w:rPr>
          <w:rStyle w:val="StyleUnderline"/>
        </w:rPr>
        <w:t xml:space="preserve"> it could </w:t>
      </w:r>
      <w:r w:rsidRPr="00DD30DC">
        <w:rPr>
          <w:rStyle w:val="StyleUnderline"/>
          <w:highlight w:val="cyan"/>
        </w:rPr>
        <w:t xml:space="preserve">consider us enough of a danger to its task completion that </w:t>
      </w:r>
      <w:r w:rsidRPr="00DD30DC">
        <w:rPr>
          <w:rStyle w:val="Emphasis"/>
          <w:highlight w:val="cyan"/>
        </w:rPr>
        <w:t>it decides the best course is to remove us from the picture</w:t>
      </w:r>
      <w:r w:rsidRPr="00DD30DC">
        <w:rPr>
          <w:rStyle w:val="StyleUnderline"/>
          <w:highlight w:val="cyan"/>
        </w:rPr>
        <w:t xml:space="preserve">. Either one of those scenarios </w:t>
      </w:r>
      <w:r w:rsidRPr="00DD30DC">
        <w:rPr>
          <w:rStyle w:val="Emphasis"/>
          <w:highlight w:val="cyan"/>
        </w:rPr>
        <w:t>could result in human extinction.”</w:t>
      </w:r>
    </w:p>
    <w:p w:rsidR="00BA40B0" w:rsidRDefault="00BA40B0" w:rsidP="00BA40B0">
      <w:pPr>
        <w:rPr>
          <w:rStyle w:val="Emphasis"/>
        </w:rPr>
      </w:pPr>
    </w:p>
    <w:p w:rsidR="00BA40B0" w:rsidRPr="00BA40B0" w:rsidRDefault="00BA40B0" w:rsidP="00BA40B0"/>
    <w:p w:rsidR="00DF03A3" w:rsidRDefault="007429CD" w:rsidP="00DF03A3">
      <w:pPr>
        <w:pStyle w:val="Heading3"/>
      </w:pPr>
      <w:r>
        <w:rPr>
          <w:rStyle w:val="StyleUnderline"/>
          <w:sz w:val="32"/>
        </w:rPr>
        <w:t xml:space="preserve">2NC Humanities Solve </w:t>
      </w:r>
      <w:proofErr w:type="spellStart"/>
      <w:r>
        <w:rPr>
          <w:rStyle w:val="StyleUnderline"/>
          <w:sz w:val="32"/>
        </w:rPr>
        <w:t>Aff</w:t>
      </w:r>
      <w:proofErr w:type="spellEnd"/>
      <w:r>
        <w:rPr>
          <w:rStyle w:val="StyleUnderline"/>
          <w:sz w:val="32"/>
        </w:rPr>
        <w:t xml:space="preserve"> Impacts</w:t>
      </w:r>
    </w:p>
    <w:p w:rsidR="00DF03A3" w:rsidRPr="004D7115" w:rsidRDefault="00DF03A3" w:rsidP="00DF03A3">
      <w:pPr>
        <w:pStyle w:val="Heading4"/>
      </w:pPr>
      <w:r>
        <w:t xml:space="preserve">Humanities education has a litany of benefits—it’s a </w:t>
      </w:r>
      <w:proofErr w:type="spellStart"/>
      <w:r>
        <w:t>prereq</w:t>
      </w:r>
      <w:proofErr w:type="spellEnd"/>
      <w:r>
        <w:t xml:space="preserve"> to tech innovation</w:t>
      </w:r>
    </w:p>
    <w:p w:rsidR="00DF03A3" w:rsidRDefault="00DF03A3" w:rsidP="00DF03A3">
      <w:r>
        <w:rPr>
          <w:b/>
        </w:rPr>
        <w:t>Wolff 13</w:t>
      </w:r>
    </w:p>
    <w:p w:rsidR="00DF03A3" w:rsidRPr="004D7115" w:rsidRDefault="00DF03A3" w:rsidP="00DF03A3">
      <w:pPr>
        <w:rPr>
          <w:sz w:val="16"/>
          <w:szCs w:val="16"/>
        </w:rPr>
      </w:pPr>
      <w:r w:rsidRPr="004D7115">
        <w:rPr>
          <w:sz w:val="16"/>
          <w:szCs w:val="16"/>
        </w:rPr>
        <w:t xml:space="preserve">Justin Wolff (associate professor of art history at the University of Maine and director of the University of Maine Humanities Initiative). “Emphasis on STEM education overshadows arts, humanities.” Press Herald. November 24th, 2013. </w:t>
      </w:r>
      <w:hyperlink r:id="rId19" w:history="1">
        <w:r w:rsidRPr="004D7115">
          <w:rPr>
            <w:rStyle w:val="Hyperlink"/>
            <w:sz w:val="16"/>
            <w:szCs w:val="16"/>
          </w:rPr>
          <w:t>http://www.pressherald.com/2013/11/24/another_view__emphasis_on_stem_education_overshadows_arts__humanities_/</w:t>
        </w:r>
      </w:hyperlink>
    </w:p>
    <w:p w:rsidR="00DF03A3" w:rsidRPr="004D7115" w:rsidRDefault="00DF03A3" w:rsidP="00DF03A3"/>
    <w:p w:rsidR="00DF03A3" w:rsidRPr="00DF03A3" w:rsidRDefault="00DF03A3" w:rsidP="00DF03A3">
      <w:pPr>
        <w:rPr>
          <w:sz w:val="16"/>
          <w:szCs w:val="16"/>
        </w:rPr>
      </w:pPr>
      <w:r w:rsidRPr="00DD30DC">
        <w:rPr>
          <w:rStyle w:val="StyleUnderline"/>
          <w:highlight w:val="cyan"/>
        </w:rPr>
        <w:t>Advocacy for STEM</w:t>
      </w:r>
      <w:r w:rsidRPr="004D7115">
        <w:rPr>
          <w:rStyle w:val="StyleUnderline"/>
        </w:rPr>
        <w:t xml:space="preserve"> education </w:t>
      </w:r>
      <w:r w:rsidRPr="00DD30DC">
        <w:rPr>
          <w:rStyle w:val="Emphasis"/>
          <w:highlight w:val="cyan"/>
        </w:rPr>
        <w:t>often comes at the expense of humanities</w:t>
      </w:r>
      <w:r w:rsidRPr="004D7115">
        <w:rPr>
          <w:rStyle w:val="StyleUnderline"/>
        </w:rPr>
        <w:t xml:space="preserve"> programs</w:t>
      </w:r>
      <w:r w:rsidRPr="004D7115">
        <w:rPr>
          <w:sz w:val="16"/>
          <w:szCs w:val="16"/>
        </w:rPr>
        <w:t>. Rather than pit these areas of knowledge against one another, we must understand how the humanities teach skills that are foundational to successful STEM education. Who wants to hire a scientist who can’t write? Who wants to employ an engineer who isn’t a creative problem-solver?</w:t>
      </w:r>
      <w:r w:rsidRPr="004D7115">
        <w:rPr>
          <w:rStyle w:val="StyleUnderline"/>
        </w:rPr>
        <w:t xml:space="preserve"> </w:t>
      </w:r>
      <w:r w:rsidRPr="00DD30DC">
        <w:rPr>
          <w:rStyle w:val="StyleUnderline"/>
          <w:highlight w:val="cyan"/>
        </w:rPr>
        <w:t xml:space="preserve">Doesn’t </w:t>
      </w:r>
      <w:r w:rsidRPr="00DD30DC">
        <w:rPr>
          <w:rStyle w:val="Emphasis"/>
          <w:highlight w:val="cyan"/>
        </w:rPr>
        <w:t>technological innovation</w:t>
      </w:r>
      <w:r w:rsidRPr="00DD30DC">
        <w:rPr>
          <w:rStyle w:val="StyleUnderline"/>
          <w:highlight w:val="cyan"/>
        </w:rPr>
        <w:t xml:space="preserve"> require critical reasoning, ethical awareness and sensitivity to</w:t>
      </w:r>
      <w:r w:rsidRPr="004D7115">
        <w:rPr>
          <w:rStyle w:val="StyleUnderline"/>
        </w:rPr>
        <w:t xml:space="preserve"> the </w:t>
      </w:r>
      <w:r w:rsidRPr="00DD30DC">
        <w:rPr>
          <w:rStyle w:val="StyleUnderline"/>
          <w:highlight w:val="cyan"/>
        </w:rPr>
        <w:t>diverse populations</w:t>
      </w:r>
      <w:r w:rsidRPr="004D7115">
        <w:rPr>
          <w:rStyle w:val="StyleUnderline"/>
        </w:rPr>
        <w:t xml:space="preserve"> in which such advancements are actually </w:t>
      </w:r>
      <w:proofErr w:type="gramStart"/>
      <w:r w:rsidRPr="004D7115">
        <w:rPr>
          <w:rStyle w:val="StyleUnderline"/>
        </w:rPr>
        <w:t>put to use</w:t>
      </w:r>
      <w:proofErr w:type="gramEnd"/>
      <w:r w:rsidRPr="004D7115">
        <w:rPr>
          <w:rStyle w:val="StyleUnderline"/>
        </w:rPr>
        <w:t xml:space="preserve">? </w:t>
      </w:r>
      <w:r w:rsidRPr="00DD30DC">
        <w:rPr>
          <w:rStyle w:val="StyleUnderline"/>
          <w:highlight w:val="cyan"/>
        </w:rPr>
        <w:t xml:space="preserve">Majors in humanities disciplines gain </w:t>
      </w:r>
      <w:r w:rsidRPr="00DD30DC">
        <w:rPr>
          <w:rStyle w:val="Emphasis"/>
          <w:highlight w:val="cyan"/>
        </w:rPr>
        <w:t>excellent training</w:t>
      </w:r>
      <w:r w:rsidRPr="004D7115">
        <w:rPr>
          <w:rStyle w:val="StyleUnderline"/>
        </w:rPr>
        <w:t xml:space="preserve"> for long-term success </w:t>
      </w:r>
      <w:r w:rsidRPr="00DD30DC">
        <w:rPr>
          <w:rStyle w:val="StyleUnderline"/>
          <w:highlight w:val="cyan"/>
        </w:rPr>
        <w:t xml:space="preserve">in </w:t>
      </w:r>
      <w:r w:rsidRPr="00DD30DC">
        <w:rPr>
          <w:rStyle w:val="Emphasis"/>
          <w:highlight w:val="cyan"/>
        </w:rPr>
        <w:t>meaningful careers</w:t>
      </w:r>
      <w:r w:rsidRPr="004D7115">
        <w:rPr>
          <w:sz w:val="16"/>
          <w:szCs w:val="16"/>
        </w:rPr>
        <w:t xml:space="preserve">. A December 2012 survey of employers conducted by the </w:t>
      </w:r>
      <w:proofErr w:type="spellStart"/>
      <w:r w:rsidRPr="004D7115">
        <w:rPr>
          <w:sz w:val="16"/>
          <w:szCs w:val="16"/>
        </w:rPr>
        <w:t>The</w:t>
      </w:r>
      <w:proofErr w:type="spellEnd"/>
      <w:r w:rsidRPr="004D7115">
        <w:rPr>
          <w:sz w:val="16"/>
          <w:szCs w:val="16"/>
        </w:rPr>
        <w:t xml:space="preserve"> Chronicle of Higher Education and American Public Media’s Marketplace determined that job applicants are lacking most in written and oral communication skills, adaptability and managing multiple priorities. These are precisely the skills arts and humanities courses teach with rigor, insight and passion. </w:t>
      </w:r>
      <w:r w:rsidRPr="004D7115">
        <w:rPr>
          <w:rStyle w:val="StyleUnderline"/>
        </w:rPr>
        <w:t xml:space="preserve">The report also concluded that teachers and administrators should seek to break down “the false dichotomy of </w:t>
      </w:r>
      <w:r w:rsidRPr="00DD30DC">
        <w:rPr>
          <w:rStyle w:val="StyleUnderline"/>
          <w:highlight w:val="cyan"/>
        </w:rPr>
        <w:t>liberal arts and career development</w:t>
      </w:r>
      <w:r w:rsidRPr="004D7115">
        <w:rPr>
          <w:rStyle w:val="StyleUnderline"/>
        </w:rPr>
        <w:t xml:space="preserve">,” as they </w:t>
      </w:r>
      <w:r w:rsidRPr="00DD30DC">
        <w:rPr>
          <w:rStyle w:val="StyleUnderline"/>
          <w:highlight w:val="cyan"/>
        </w:rPr>
        <w:t>are “intrinsically linked.”</w:t>
      </w:r>
      <w:r w:rsidRPr="004D7115">
        <w:rPr>
          <w:rStyle w:val="StyleUnderline"/>
        </w:rPr>
        <w:t xml:space="preserve"> </w:t>
      </w:r>
      <w:r w:rsidRPr="00DD30DC">
        <w:rPr>
          <w:rStyle w:val="StyleUnderline"/>
          <w:highlight w:val="cyan"/>
        </w:rPr>
        <w:t>Exposure to</w:t>
      </w:r>
      <w:r w:rsidRPr="004D7115">
        <w:rPr>
          <w:rStyle w:val="StyleUnderline"/>
        </w:rPr>
        <w:t xml:space="preserve"> the </w:t>
      </w:r>
      <w:r w:rsidRPr="00DD30DC">
        <w:rPr>
          <w:rStyle w:val="StyleUnderline"/>
          <w:highlight w:val="cyan"/>
        </w:rPr>
        <w:t>arts and humanities</w:t>
      </w:r>
      <w:r w:rsidRPr="004D7115">
        <w:rPr>
          <w:rStyle w:val="StyleUnderline"/>
        </w:rPr>
        <w:t xml:space="preserve"> </w:t>
      </w:r>
      <w:r w:rsidRPr="00DD30DC">
        <w:rPr>
          <w:rStyle w:val="Emphasis"/>
          <w:highlight w:val="cyan"/>
        </w:rPr>
        <w:t>facilitates the good life</w:t>
      </w:r>
      <w:r w:rsidRPr="004D7115">
        <w:rPr>
          <w:rStyle w:val="StyleUnderline"/>
        </w:rPr>
        <w:t xml:space="preserve"> </w:t>
      </w:r>
      <w:r w:rsidRPr="00DD30DC">
        <w:rPr>
          <w:rStyle w:val="StyleUnderline"/>
          <w:highlight w:val="cyan"/>
        </w:rPr>
        <w:t>by promoting</w:t>
      </w:r>
      <w:r w:rsidRPr="004D7115">
        <w:rPr>
          <w:rStyle w:val="StyleUnderline"/>
        </w:rPr>
        <w:t xml:space="preserve"> ethical awareness, </w:t>
      </w:r>
      <w:r w:rsidRPr="00DD30DC">
        <w:rPr>
          <w:rStyle w:val="StyleUnderline"/>
          <w:highlight w:val="cyan"/>
        </w:rPr>
        <w:t>political agency and</w:t>
      </w:r>
      <w:r w:rsidRPr="004D7115">
        <w:rPr>
          <w:rStyle w:val="StyleUnderline"/>
        </w:rPr>
        <w:t xml:space="preserve"> an appreciation of </w:t>
      </w:r>
      <w:r w:rsidRPr="00DD30DC">
        <w:rPr>
          <w:rStyle w:val="StyleUnderline"/>
          <w:highlight w:val="cyan"/>
        </w:rPr>
        <w:t>cultural diversity</w:t>
      </w:r>
      <w:r w:rsidRPr="004D7115">
        <w:rPr>
          <w:rStyle w:val="StyleUnderline"/>
        </w:rPr>
        <w:t xml:space="preserve">. </w:t>
      </w:r>
      <w:r w:rsidRPr="00DD30DC">
        <w:rPr>
          <w:rStyle w:val="Emphasis"/>
          <w:highlight w:val="cyan"/>
        </w:rPr>
        <w:t>These are prerequisites for an informed citizenry and healthy states</w:t>
      </w:r>
      <w:r w:rsidRPr="004D7115">
        <w:rPr>
          <w:sz w:val="16"/>
          <w:szCs w:val="16"/>
        </w:rPr>
        <w:t xml:space="preserve">. Just as colleges and universities would do well to remember this, so would those who shape Maine’s K-12 curricula. </w:t>
      </w:r>
    </w:p>
    <w:p w:rsidR="00DF03A3" w:rsidRPr="00D94225" w:rsidRDefault="00DF03A3" w:rsidP="00DF03A3">
      <w:pPr>
        <w:pStyle w:val="Heading4"/>
        <w:rPr>
          <w:i/>
        </w:rPr>
      </w:pPr>
      <w:r>
        <w:t xml:space="preserve">Humanities education is a </w:t>
      </w:r>
      <w:proofErr w:type="spellStart"/>
      <w:r>
        <w:t>prereq</w:t>
      </w:r>
      <w:proofErr w:type="spellEnd"/>
      <w:r>
        <w:t xml:space="preserve"> to solving </w:t>
      </w:r>
      <w:r w:rsidRPr="00D94225">
        <w:rPr>
          <w:u w:val="single"/>
        </w:rPr>
        <w:t>all global challenges</w:t>
      </w:r>
    </w:p>
    <w:p w:rsidR="00DF03A3" w:rsidRDefault="00DF03A3" w:rsidP="00DF03A3">
      <w:r>
        <w:rPr>
          <w:b/>
        </w:rPr>
        <w:t>Smith 14</w:t>
      </w:r>
    </w:p>
    <w:p w:rsidR="00DF03A3" w:rsidRPr="00D94225" w:rsidRDefault="00DF03A3" w:rsidP="00DF03A3">
      <w:pPr>
        <w:rPr>
          <w:sz w:val="16"/>
          <w:szCs w:val="16"/>
        </w:rPr>
      </w:pPr>
      <w:r w:rsidRPr="00D94225">
        <w:rPr>
          <w:sz w:val="16"/>
          <w:szCs w:val="16"/>
        </w:rPr>
        <w:t>Paul Smith (the British Council’s director in the US). “Move over, STEM: why the world needs humanities graduates.” The Guardian. March 19</w:t>
      </w:r>
      <w:r w:rsidRPr="00D94225">
        <w:rPr>
          <w:sz w:val="16"/>
          <w:szCs w:val="16"/>
          <w:vertAlign w:val="superscript"/>
        </w:rPr>
        <w:t>th</w:t>
      </w:r>
      <w:r w:rsidRPr="00D94225">
        <w:rPr>
          <w:sz w:val="16"/>
          <w:szCs w:val="16"/>
        </w:rPr>
        <w:t xml:space="preserve">, 2014. </w:t>
      </w:r>
      <w:hyperlink r:id="rId20" w:history="1">
        <w:r w:rsidRPr="00D94225">
          <w:rPr>
            <w:rStyle w:val="Hyperlink"/>
            <w:sz w:val="16"/>
            <w:szCs w:val="16"/>
          </w:rPr>
          <w:t>https://www.theguardian.com/higher-education-network/blog/2014/mar/19/humanities-universities-global-stem</w:t>
        </w:r>
      </w:hyperlink>
    </w:p>
    <w:p w:rsidR="00DF03A3" w:rsidRPr="00D94225" w:rsidRDefault="00DF03A3" w:rsidP="00DF03A3">
      <w:pPr>
        <w:rPr>
          <w:sz w:val="16"/>
          <w:szCs w:val="16"/>
        </w:rPr>
      </w:pPr>
    </w:p>
    <w:p w:rsidR="00DF03A3" w:rsidRPr="00317DA4" w:rsidRDefault="00DF03A3" w:rsidP="00DF03A3">
      <w:pPr>
        <w:rPr>
          <w:sz w:val="16"/>
          <w:szCs w:val="16"/>
        </w:rPr>
      </w:pPr>
      <w:r w:rsidRPr="00DD30DC">
        <w:rPr>
          <w:rStyle w:val="StyleUnderline"/>
          <w:highlight w:val="cyan"/>
        </w:rPr>
        <w:t xml:space="preserve">Humanities perspective is needed in </w:t>
      </w:r>
      <w:r w:rsidRPr="00DD30DC">
        <w:rPr>
          <w:rStyle w:val="Emphasis"/>
          <w:highlight w:val="cyan"/>
        </w:rPr>
        <w:t>all global challenges</w:t>
      </w:r>
      <w:r w:rsidRPr="00D94225">
        <w:rPr>
          <w:rStyle w:val="StyleUnderline"/>
        </w:rPr>
        <w:t xml:space="preserve"> </w:t>
      </w:r>
      <w:proofErr w:type="gramStart"/>
      <w:r w:rsidRPr="00D94225">
        <w:rPr>
          <w:sz w:val="16"/>
          <w:szCs w:val="16"/>
        </w:rPr>
        <w:t>The</w:t>
      </w:r>
      <w:proofErr w:type="gramEnd"/>
      <w:r w:rsidRPr="00D94225">
        <w:rPr>
          <w:sz w:val="16"/>
          <w:szCs w:val="16"/>
        </w:rPr>
        <w:t xml:space="preserve"> second conviction around which the debate swirls is that the world desperately needs the insights of the humanities.</w:t>
      </w:r>
      <w:r w:rsidRPr="00D94225">
        <w:rPr>
          <w:rStyle w:val="StyleUnderline"/>
        </w:rPr>
        <w:t xml:space="preserve"> </w:t>
      </w:r>
      <w:r w:rsidRPr="00DD30DC">
        <w:rPr>
          <w:rStyle w:val="StyleUnderline"/>
          <w:highlight w:val="cyan"/>
        </w:rPr>
        <w:t>Socio-economic progress</w:t>
      </w:r>
      <w:r w:rsidRPr="00D94225">
        <w:rPr>
          <w:rStyle w:val="StyleUnderline"/>
        </w:rPr>
        <w:t xml:space="preserve">, developmental challenges </w:t>
      </w:r>
      <w:r w:rsidRPr="00DD30DC">
        <w:rPr>
          <w:rStyle w:val="StyleUnderline"/>
          <w:highlight w:val="cyan"/>
        </w:rPr>
        <w:t>and</w:t>
      </w:r>
      <w:r w:rsidRPr="00D94225">
        <w:rPr>
          <w:rStyle w:val="StyleUnderline"/>
        </w:rPr>
        <w:t xml:space="preserve"> the </w:t>
      </w:r>
      <w:r w:rsidRPr="00DD30DC">
        <w:rPr>
          <w:rStyle w:val="StyleUnderline"/>
          <w:highlight w:val="cyan"/>
        </w:rPr>
        <w:t>intelligent addressing of complex world issues require a combination of skills</w:t>
      </w:r>
      <w:r w:rsidRPr="00D94225">
        <w:rPr>
          <w:rStyle w:val="StyleUnderline"/>
        </w:rPr>
        <w:t xml:space="preserve"> drawn </w:t>
      </w:r>
      <w:r w:rsidRPr="00DD30DC">
        <w:rPr>
          <w:rStyle w:val="StyleUnderline"/>
          <w:highlight w:val="cyan"/>
        </w:rPr>
        <w:t>from the humanities</w:t>
      </w:r>
      <w:r w:rsidRPr="00D94225">
        <w:rPr>
          <w:rStyle w:val="StyleUnderline"/>
        </w:rPr>
        <w:t xml:space="preserve">, social sciences </w:t>
      </w:r>
      <w:r w:rsidRPr="00DD30DC">
        <w:rPr>
          <w:rStyle w:val="StyleUnderline"/>
          <w:highlight w:val="cyan"/>
        </w:rPr>
        <w:t>and Stem subjects</w:t>
      </w:r>
      <w:r w:rsidRPr="00D94225">
        <w:rPr>
          <w:rStyle w:val="StyleUnderline"/>
        </w:rPr>
        <w:t xml:space="preserve"> to design and deliver holistic and fully informed solutions.</w:t>
      </w:r>
      <w:r>
        <w:rPr>
          <w:rStyle w:val="StyleUnderline"/>
        </w:rPr>
        <w:t xml:space="preserve"> </w:t>
      </w:r>
      <w:r w:rsidRPr="00D94225">
        <w:rPr>
          <w:rStyle w:val="StyleUnderline"/>
        </w:rPr>
        <w:t xml:space="preserve">Increasingly, development agencies assert that </w:t>
      </w:r>
      <w:r w:rsidRPr="00DD30DC">
        <w:rPr>
          <w:rStyle w:val="StyleUnderline"/>
          <w:highlight w:val="cyan"/>
        </w:rPr>
        <w:t>technologically sound</w:t>
      </w:r>
      <w:r w:rsidRPr="00D94225">
        <w:rPr>
          <w:rStyle w:val="StyleUnderline"/>
        </w:rPr>
        <w:t xml:space="preserve">, engineering-based </w:t>
      </w:r>
      <w:r w:rsidRPr="00DD30DC">
        <w:rPr>
          <w:rStyle w:val="StyleUnderline"/>
          <w:highlight w:val="cyan"/>
        </w:rPr>
        <w:t>projects are failing because they don't take sufficient account of</w:t>
      </w:r>
      <w:r w:rsidRPr="00D94225">
        <w:rPr>
          <w:rStyle w:val="StyleUnderline"/>
        </w:rPr>
        <w:t xml:space="preserve"> the </w:t>
      </w:r>
      <w:r w:rsidRPr="00DD30DC">
        <w:rPr>
          <w:rStyle w:val="Emphasis"/>
          <w:highlight w:val="cyan"/>
        </w:rPr>
        <w:t>cultural context.</w:t>
      </w:r>
      <w:r w:rsidRPr="00D94225">
        <w:rPr>
          <w:rStyle w:val="StyleUnderline"/>
        </w:rPr>
        <w:t xml:space="preserve"> These projects, in concept, design and implementation, lack the human perspective that </w:t>
      </w:r>
      <w:proofErr w:type="spellStart"/>
      <w:r w:rsidRPr="00D94225">
        <w:rPr>
          <w:rStyle w:val="StyleUnderline"/>
        </w:rPr>
        <w:t>recognises</w:t>
      </w:r>
      <w:proofErr w:type="spellEnd"/>
      <w:r w:rsidRPr="00D94225">
        <w:rPr>
          <w:rStyle w:val="StyleUnderline"/>
        </w:rPr>
        <w:t xml:space="preserve"> that </w:t>
      </w:r>
      <w:r w:rsidRPr="00DD30DC">
        <w:rPr>
          <w:rStyle w:val="StyleUnderline"/>
          <w:highlight w:val="cyan"/>
        </w:rPr>
        <w:t>no global issue</w:t>
      </w:r>
      <w:r w:rsidRPr="00D94225">
        <w:rPr>
          <w:rStyle w:val="StyleUnderline"/>
        </w:rPr>
        <w:t xml:space="preserve">, developmental problem or socio-economic challenge </w:t>
      </w:r>
      <w:r w:rsidRPr="00DD30DC">
        <w:rPr>
          <w:rStyle w:val="StyleUnderline"/>
          <w:highlight w:val="cyan"/>
        </w:rPr>
        <w:t>can be fully understood, let alone resolved, without real evidence of how the local community and the rest of humanity are experiencing it</w:t>
      </w:r>
      <w:r w:rsidRPr="00D94225">
        <w:rPr>
          <w:rStyle w:val="StyleUnderline"/>
        </w:rPr>
        <w:t>.</w:t>
      </w:r>
      <w:r w:rsidRPr="00D94225">
        <w:rPr>
          <w:sz w:val="16"/>
          <w:szCs w:val="16"/>
        </w:rPr>
        <w:t xml:space="preserve"> In this emerging exchange between the humanities as a discipline and needs of societies for development, security, prosperity and employability, academics need to re-position themselves in the world and look back at their academies. Then they will see that the world is not constituted of ring-fenced elements of Stem, social sciences and liberal arts. God did not create chemistry on the first day, social anthropology on the second, and area studies on the third. The world was and is created of light, form, time, materiality, biological life and human experience. </w:t>
      </w:r>
      <w:r w:rsidRPr="00D94225">
        <w:rPr>
          <w:rStyle w:val="StyleUnderline"/>
        </w:rPr>
        <w:t xml:space="preserve">And the </w:t>
      </w:r>
      <w:r w:rsidRPr="00DD30DC">
        <w:rPr>
          <w:rStyle w:val="StyleUnderline"/>
          <w:highlight w:val="cyan"/>
        </w:rPr>
        <w:t>challenges</w:t>
      </w:r>
      <w:r w:rsidRPr="00D94225">
        <w:rPr>
          <w:rStyle w:val="StyleUnderline"/>
        </w:rPr>
        <w:t xml:space="preserve"> it presents us with </w:t>
      </w:r>
      <w:r w:rsidRPr="00DD30DC">
        <w:rPr>
          <w:rStyle w:val="StyleUnderline"/>
          <w:highlight w:val="cyan"/>
        </w:rPr>
        <w:t>will be belittled</w:t>
      </w:r>
      <w:r w:rsidRPr="00D94225">
        <w:rPr>
          <w:rStyle w:val="StyleUnderline"/>
        </w:rPr>
        <w:t xml:space="preserve"> and traduced </w:t>
      </w:r>
      <w:r w:rsidRPr="00DD30DC">
        <w:rPr>
          <w:rStyle w:val="StyleUnderline"/>
          <w:highlight w:val="cyan"/>
        </w:rPr>
        <w:t>unless we respond with appropriately holistic</w:t>
      </w:r>
      <w:r w:rsidRPr="00D94225">
        <w:rPr>
          <w:rStyle w:val="StyleUnderline"/>
        </w:rPr>
        <w:t xml:space="preserve"> and multifarious </w:t>
      </w:r>
      <w:r w:rsidRPr="00DD30DC">
        <w:rPr>
          <w:rStyle w:val="StyleUnderline"/>
          <w:highlight w:val="cyan"/>
        </w:rPr>
        <w:t>solutions.</w:t>
      </w:r>
      <w:r>
        <w:rPr>
          <w:rStyle w:val="StyleUnderline"/>
        </w:rPr>
        <w:t xml:space="preserve"> </w:t>
      </w:r>
      <w:r w:rsidRPr="00D94225">
        <w:rPr>
          <w:sz w:val="16"/>
          <w:szCs w:val="16"/>
        </w:rPr>
        <w:t xml:space="preserve">The varying disciplines into which we have conveniently siloed our world must find collaboration in a new </w:t>
      </w:r>
      <w:proofErr w:type="spellStart"/>
      <w:r w:rsidRPr="00D94225">
        <w:rPr>
          <w:sz w:val="16"/>
          <w:szCs w:val="16"/>
        </w:rPr>
        <w:t>interdisciplinarity</w:t>
      </w:r>
      <w:proofErr w:type="spellEnd"/>
      <w:r w:rsidRPr="00D94225">
        <w:rPr>
          <w:sz w:val="16"/>
          <w:szCs w:val="16"/>
        </w:rPr>
        <w:t>.</w:t>
      </w:r>
    </w:p>
    <w:p w:rsidR="00DF03A3" w:rsidRDefault="00DF03A3" w:rsidP="00DF03A3"/>
    <w:p w:rsidR="00D3726B" w:rsidRPr="00D3726B" w:rsidRDefault="007429CD" w:rsidP="00D3726B">
      <w:pPr>
        <w:pStyle w:val="Heading3"/>
      </w:pPr>
      <w:r>
        <w:t>2NC</w:t>
      </w:r>
      <w:r w:rsidR="00D3726B">
        <w:t xml:space="preserve"> </w:t>
      </w:r>
      <w:r w:rsidR="005152C5">
        <w:t>Climate Module</w:t>
      </w:r>
    </w:p>
    <w:p w:rsidR="00D3726B" w:rsidRDefault="00D3726B" w:rsidP="00D3726B">
      <w:pPr>
        <w:pStyle w:val="Heading4"/>
      </w:pPr>
      <w:r>
        <w:t>The humanities are extremely important for tackling climate change—STEM alone can’t solve</w:t>
      </w:r>
    </w:p>
    <w:p w:rsidR="007429CD" w:rsidRDefault="007D1748" w:rsidP="007429CD">
      <w:r>
        <w:rPr>
          <w:b/>
        </w:rPr>
        <w:t>Reinvent 16</w:t>
      </w:r>
    </w:p>
    <w:p w:rsidR="007D1748" w:rsidRDefault="007D1748" w:rsidP="007429CD">
      <w:pPr>
        <w:rPr>
          <w:sz w:val="16"/>
          <w:szCs w:val="16"/>
        </w:rPr>
      </w:pPr>
      <w:r w:rsidRPr="007D1748">
        <w:rPr>
          <w:sz w:val="16"/>
          <w:szCs w:val="16"/>
        </w:rPr>
        <w:t>Reinvent (media company which gathers top innovators in deep conversations about how to fundamentally reinvent our world). “What Role Can the Humanities Play in Tackling Climate.” February 8</w:t>
      </w:r>
      <w:r w:rsidRPr="007D1748">
        <w:rPr>
          <w:sz w:val="16"/>
          <w:szCs w:val="16"/>
          <w:vertAlign w:val="superscript"/>
        </w:rPr>
        <w:t>th</w:t>
      </w:r>
      <w:r w:rsidRPr="007D1748">
        <w:rPr>
          <w:sz w:val="16"/>
          <w:szCs w:val="16"/>
        </w:rPr>
        <w:t xml:space="preserve">, 2016. </w:t>
      </w:r>
      <w:hyperlink r:id="rId21" w:history="1">
        <w:r w:rsidRPr="00DF3629">
          <w:rPr>
            <w:rStyle w:val="Hyperlink"/>
            <w:sz w:val="16"/>
            <w:szCs w:val="16"/>
          </w:rPr>
          <w:t>http://reinvent.net/what-role-can-the-humanities-play-in-tackling-climate-change/</w:t>
        </w:r>
      </w:hyperlink>
    </w:p>
    <w:p w:rsidR="007D1748" w:rsidRDefault="007D1748" w:rsidP="007429CD">
      <w:pPr>
        <w:rPr>
          <w:sz w:val="16"/>
          <w:szCs w:val="16"/>
        </w:rPr>
      </w:pPr>
    </w:p>
    <w:p w:rsidR="007D1748" w:rsidRDefault="007D1748" w:rsidP="007D1748">
      <w:pPr>
        <w:rPr>
          <w:rStyle w:val="StyleUnderline"/>
        </w:rPr>
      </w:pPr>
      <w:r w:rsidRPr="00D3726B">
        <w:rPr>
          <w:rStyle w:val="StyleUnderline"/>
          <w:highlight w:val="cyan"/>
        </w:rPr>
        <w:t>Solving</w:t>
      </w:r>
      <w:r w:rsidRPr="007D1748">
        <w:rPr>
          <w:rStyle w:val="StyleUnderline"/>
        </w:rPr>
        <w:t xml:space="preserve"> the problem of </w:t>
      </w:r>
      <w:r w:rsidRPr="00D3726B">
        <w:rPr>
          <w:rStyle w:val="StyleUnderline"/>
          <w:highlight w:val="cyan"/>
        </w:rPr>
        <w:t>climate change</w:t>
      </w:r>
      <w:r w:rsidRPr="007D1748">
        <w:rPr>
          <w:rStyle w:val="StyleUnderline"/>
        </w:rPr>
        <w:t>—reducing greenhouse gas emissions, making renewable energy more affordable and accessible, aiding communities affected by a destabilized climate—</w:t>
      </w:r>
      <w:r w:rsidRPr="00D3726B">
        <w:rPr>
          <w:rStyle w:val="StyleUnderline"/>
          <w:highlight w:val="cyan"/>
        </w:rPr>
        <w:t>may seem like a job for scientists and engineers, not for humanists</w:t>
      </w:r>
      <w:r w:rsidRPr="007D1748">
        <w:rPr>
          <w:rStyle w:val="StyleUnderline"/>
        </w:rPr>
        <w:t xml:space="preserve">. </w:t>
      </w:r>
      <w:r w:rsidRPr="00D3726B">
        <w:rPr>
          <w:rStyle w:val="Emphasis"/>
          <w:highlight w:val="cyan"/>
        </w:rPr>
        <w:t>Yet to look at climate change this way is to view it through a narrow lens</w:t>
      </w:r>
      <w:r w:rsidRPr="007D1748">
        <w:rPr>
          <w:rStyle w:val="StyleUnderline"/>
        </w:rPr>
        <w:t>, one which essentially removes the human component from a problem caused by humans</w:t>
      </w:r>
      <w:r w:rsidRPr="00D3726B">
        <w:rPr>
          <w:sz w:val="16"/>
          <w:szCs w:val="16"/>
        </w:rPr>
        <w:t xml:space="preserve">. Our approach to climate change needs to be comprehensive and multi-faceted </w:t>
      </w:r>
      <w:proofErr w:type="gramStart"/>
      <w:r w:rsidRPr="00D3726B">
        <w:rPr>
          <w:sz w:val="16"/>
          <w:szCs w:val="16"/>
        </w:rPr>
        <w:t>in order to</w:t>
      </w:r>
      <w:proofErr w:type="gramEnd"/>
      <w:r w:rsidRPr="00D3726B">
        <w:rPr>
          <w:sz w:val="16"/>
          <w:szCs w:val="16"/>
        </w:rPr>
        <w:t xml:space="preserve"> have the highest possible chance of success. Norberto </w:t>
      </w:r>
      <w:proofErr w:type="spellStart"/>
      <w:r w:rsidRPr="00D3726B">
        <w:rPr>
          <w:sz w:val="16"/>
          <w:szCs w:val="16"/>
        </w:rPr>
        <w:t>Grzywacz</w:t>
      </w:r>
      <w:proofErr w:type="spellEnd"/>
      <w:r w:rsidRPr="00D3726B">
        <w:rPr>
          <w:sz w:val="16"/>
          <w:szCs w:val="16"/>
        </w:rPr>
        <w:t xml:space="preserve">, Dean of the Graduate School of Arts and Sciences at Georgetown University, believes we must move past a science-only focus </w:t>
      </w:r>
      <w:proofErr w:type="gramStart"/>
      <w:r w:rsidRPr="00D3726B">
        <w:rPr>
          <w:sz w:val="16"/>
          <w:szCs w:val="16"/>
        </w:rPr>
        <w:t>in order to</w:t>
      </w:r>
      <w:proofErr w:type="gramEnd"/>
      <w:r w:rsidRPr="00D3726B">
        <w:rPr>
          <w:sz w:val="16"/>
          <w:szCs w:val="16"/>
        </w:rPr>
        <w:t xml:space="preserve"> tackle climate change and other societal challenges like aging and inequality. “I realized that these big problems cannot be tackled by a single discipline,” said </w:t>
      </w:r>
      <w:proofErr w:type="spellStart"/>
      <w:r w:rsidRPr="00D3726B">
        <w:rPr>
          <w:sz w:val="16"/>
          <w:szCs w:val="16"/>
        </w:rPr>
        <w:t>Grzywacz</w:t>
      </w:r>
      <w:proofErr w:type="spellEnd"/>
      <w:r w:rsidRPr="00D3726B">
        <w:rPr>
          <w:sz w:val="16"/>
          <w:szCs w:val="16"/>
        </w:rPr>
        <w:t xml:space="preserve">. “My goal [as dean] became to find this combination. Humanities became part of my interests when I realized how important they were.” As dean, </w:t>
      </w:r>
      <w:proofErr w:type="spellStart"/>
      <w:r w:rsidRPr="00D3726B">
        <w:rPr>
          <w:sz w:val="16"/>
          <w:szCs w:val="16"/>
        </w:rPr>
        <w:t>Grzywacz</w:t>
      </w:r>
      <w:proofErr w:type="spellEnd"/>
      <w:r w:rsidRPr="00D3726B">
        <w:rPr>
          <w:sz w:val="16"/>
          <w:szCs w:val="16"/>
        </w:rPr>
        <w:t xml:space="preserve"> tries to find ways in which</w:t>
      </w:r>
      <w:r w:rsidRPr="007D1748">
        <w:rPr>
          <w:rStyle w:val="StyleUnderline"/>
        </w:rPr>
        <w:t xml:space="preserve"> </w:t>
      </w:r>
      <w:r w:rsidRPr="00D3726B">
        <w:rPr>
          <w:rStyle w:val="StyleUnderline"/>
          <w:highlight w:val="cyan"/>
        </w:rPr>
        <w:t>humanists and scientists can work together to solve</w:t>
      </w:r>
      <w:r w:rsidRPr="007D1748">
        <w:rPr>
          <w:rStyle w:val="StyleUnderline"/>
        </w:rPr>
        <w:t xml:space="preserve"> the </w:t>
      </w:r>
      <w:r w:rsidRPr="00D3726B">
        <w:rPr>
          <w:rStyle w:val="StyleUnderline"/>
          <w:highlight w:val="cyan"/>
        </w:rPr>
        <w:t>major challenges</w:t>
      </w:r>
      <w:r w:rsidRPr="007D1748">
        <w:rPr>
          <w:rStyle w:val="StyleUnderline"/>
        </w:rPr>
        <w:t xml:space="preserve"> of our time</w:t>
      </w:r>
      <w:r w:rsidRPr="00D3726B">
        <w:rPr>
          <w:sz w:val="16"/>
          <w:szCs w:val="16"/>
        </w:rPr>
        <w:t xml:space="preserve">. To discuss the potential of such a comprehensive approach to global issues, </w:t>
      </w:r>
      <w:proofErr w:type="gramStart"/>
      <w:r w:rsidRPr="00D3726B">
        <w:rPr>
          <w:sz w:val="16"/>
          <w:szCs w:val="16"/>
        </w:rPr>
        <w:t>Reinvent</w:t>
      </w:r>
      <w:proofErr w:type="gramEnd"/>
      <w:r w:rsidRPr="00D3726B">
        <w:rPr>
          <w:sz w:val="16"/>
          <w:szCs w:val="16"/>
        </w:rPr>
        <w:t xml:space="preserve"> hosted a series of interviews with leading innovators both inside and outside of academia.</w:t>
      </w:r>
      <w:r w:rsidRPr="007D1748">
        <w:rPr>
          <w:rStyle w:val="StyleUnderline"/>
        </w:rPr>
        <w:t xml:space="preserve"> </w:t>
      </w:r>
      <w:r w:rsidRPr="00D3726B">
        <w:rPr>
          <w:rStyle w:val="StyleUnderline"/>
          <w:highlight w:val="cyan"/>
        </w:rPr>
        <w:t>To confront climate change</w:t>
      </w:r>
      <w:r w:rsidRPr="007D1748">
        <w:rPr>
          <w:rStyle w:val="StyleUnderline"/>
        </w:rPr>
        <w:t xml:space="preserve">, our </w:t>
      </w:r>
      <w:r w:rsidRPr="00D3726B">
        <w:rPr>
          <w:rStyle w:val="Emphasis"/>
          <w:highlight w:val="cyan"/>
        </w:rPr>
        <w:t>experts said</w:t>
      </w:r>
      <w:r w:rsidRPr="007D1748">
        <w:rPr>
          <w:rStyle w:val="StyleUnderline"/>
        </w:rPr>
        <w:t xml:space="preserve">, </w:t>
      </w:r>
      <w:r w:rsidRPr="00D3726B">
        <w:rPr>
          <w:rStyle w:val="StyleUnderline"/>
          <w:highlight w:val="cyan"/>
        </w:rPr>
        <w:t>we must reach back into our past</w:t>
      </w:r>
      <w:r w:rsidRPr="007D1748">
        <w:rPr>
          <w:rStyle w:val="StyleUnderline"/>
        </w:rPr>
        <w:t xml:space="preserve"> for cultural and historical context, </w:t>
      </w:r>
      <w:r w:rsidRPr="00D3726B">
        <w:rPr>
          <w:rStyle w:val="StyleUnderline"/>
          <w:highlight w:val="cyan"/>
        </w:rPr>
        <w:t>think critically and communicate effectively</w:t>
      </w:r>
      <w:r w:rsidRPr="007D1748">
        <w:rPr>
          <w:rStyle w:val="StyleUnderline"/>
        </w:rPr>
        <w:t xml:space="preserve"> in the present, </w:t>
      </w:r>
      <w:r w:rsidRPr="00D3726B">
        <w:rPr>
          <w:rStyle w:val="StyleUnderline"/>
          <w:highlight w:val="cyan"/>
        </w:rPr>
        <w:t>and prioritize the consequences</w:t>
      </w:r>
      <w:r w:rsidRPr="007D1748">
        <w:rPr>
          <w:rStyle w:val="StyleUnderline"/>
        </w:rPr>
        <w:t xml:space="preserve"> our actions will have </w:t>
      </w:r>
      <w:r w:rsidRPr="00D3726B">
        <w:rPr>
          <w:rStyle w:val="StyleUnderline"/>
          <w:highlight w:val="cyan"/>
        </w:rPr>
        <w:t>for future generations</w:t>
      </w:r>
      <w:r w:rsidRPr="007D1748">
        <w:rPr>
          <w:rStyle w:val="StyleUnderline"/>
        </w:rPr>
        <w:t xml:space="preserve">. </w:t>
      </w:r>
      <w:r w:rsidRPr="00D3726B">
        <w:rPr>
          <w:rStyle w:val="Emphasis"/>
          <w:highlight w:val="cyan"/>
        </w:rPr>
        <w:t>This is where the humanities come in</w:t>
      </w:r>
      <w:r w:rsidRPr="00D3726B">
        <w:rPr>
          <w:sz w:val="16"/>
          <w:szCs w:val="16"/>
        </w:rPr>
        <w:t xml:space="preserve">. Historical and cultural context </w:t>
      </w:r>
      <w:proofErr w:type="gramStart"/>
      <w:r w:rsidRPr="00D3726B">
        <w:rPr>
          <w:sz w:val="16"/>
          <w:szCs w:val="16"/>
        </w:rPr>
        <w:t>In</w:t>
      </w:r>
      <w:proofErr w:type="gramEnd"/>
      <w:r w:rsidRPr="00D3726B">
        <w:rPr>
          <w:sz w:val="16"/>
          <w:szCs w:val="16"/>
        </w:rPr>
        <w:t xml:space="preserve"> the face of a global challenge of unprecedented nature and scope, it’s easy for climate change discussions to devolve into pessimism and hopelessness. In these moments, it’s helpful to have a longer historical lens—which humanists can provide—that </w:t>
      </w:r>
      <w:proofErr w:type="gramStart"/>
      <w:r w:rsidRPr="00D3726B">
        <w:rPr>
          <w:sz w:val="16"/>
          <w:szCs w:val="16"/>
        </w:rPr>
        <w:t>takes into account</w:t>
      </w:r>
      <w:proofErr w:type="gramEnd"/>
      <w:r w:rsidRPr="00D3726B">
        <w:rPr>
          <w:sz w:val="16"/>
          <w:szCs w:val="16"/>
        </w:rPr>
        <w:t xml:space="preserve"> how populations have dealt with climate shifts in the past. One such historical example, </w:t>
      </w:r>
      <w:proofErr w:type="gramStart"/>
      <w:r w:rsidRPr="00D3726B">
        <w:rPr>
          <w:sz w:val="16"/>
          <w:szCs w:val="16"/>
        </w:rPr>
        <w:t>according to</w:t>
      </w:r>
      <w:proofErr w:type="gramEnd"/>
      <w:r w:rsidRPr="00D3726B">
        <w:rPr>
          <w:sz w:val="16"/>
          <w:szCs w:val="16"/>
        </w:rPr>
        <w:t xml:space="preserve"> serial entrepreneur and CEO of </w:t>
      </w:r>
      <w:proofErr w:type="spellStart"/>
      <w:r w:rsidRPr="00D3726B">
        <w:rPr>
          <w:sz w:val="16"/>
          <w:szCs w:val="16"/>
        </w:rPr>
        <w:t>Omnity</w:t>
      </w:r>
      <w:proofErr w:type="spellEnd"/>
      <w:r w:rsidRPr="00D3726B">
        <w:rPr>
          <w:sz w:val="16"/>
          <w:szCs w:val="16"/>
        </w:rPr>
        <w:t xml:space="preserve"> Brian Sager, is the American West around 700 to 800 years ago. “The water table dropped down many, many feet from where it was. There was a displacement of Native American Indians because of that change in climate, well before any European colonizers had arrived,” said Sager. “Understanding the history of cultural adaption to differences in soil quality, water table level, climate, population increase, disease, anything that would enable or disable growth of a population, is something we should be aware of. The idea of just studying temperature changes in the ocean over time and not having any historical context to understand how human beings have reacted to that in the past would be a tragic mistake.” Humanists also bring to the table a deep understanding of human nature and culture. Anthropologists and psychologists can help scientists overcome both climate change denial in the </w:t>
      </w:r>
      <w:proofErr w:type="gramStart"/>
      <w:r w:rsidRPr="00D3726B">
        <w:rPr>
          <w:sz w:val="16"/>
          <w:szCs w:val="16"/>
        </w:rPr>
        <w:t>general public</w:t>
      </w:r>
      <w:proofErr w:type="gramEnd"/>
      <w:r w:rsidRPr="00D3726B">
        <w:rPr>
          <w:sz w:val="16"/>
          <w:szCs w:val="16"/>
        </w:rPr>
        <w:t xml:space="preserve"> and institutional opposition towards renewable energy. “You are never going to solve global warming if you don’t understand the cultures in which global warming is happening, and the cultures of resistance to changing it,” said Helen Small, professor of English literature at the University of Oxford. “If you can’t persuade a population in, say, part of Africa, that it is good to be injected with an unknown product against diseases that are in danger of killing other people, you’re never going to make progress at all.” </w:t>
      </w:r>
      <w:r w:rsidRPr="00D3726B">
        <w:rPr>
          <w:rStyle w:val="StyleUnderline"/>
          <w:highlight w:val="cyan"/>
        </w:rPr>
        <w:t>Climate change is a cultural problem</w:t>
      </w:r>
      <w:r w:rsidRPr="007D1748">
        <w:rPr>
          <w:rStyle w:val="StyleUnderline"/>
        </w:rPr>
        <w:t xml:space="preserve">, Small said. </w:t>
      </w:r>
      <w:r w:rsidRPr="00D3726B">
        <w:rPr>
          <w:rStyle w:val="StyleUnderline"/>
          <w:highlight w:val="cyan"/>
        </w:rPr>
        <w:t>Cultures of industry encourage</w:t>
      </w:r>
      <w:r w:rsidRPr="007D1748">
        <w:rPr>
          <w:rStyle w:val="StyleUnderline"/>
        </w:rPr>
        <w:t xml:space="preserve"> the </w:t>
      </w:r>
      <w:r w:rsidRPr="00D3726B">
        <w:rPr>
          <w:rStyle w:val="StyleUnderline"/>
          <w:highlight w:val="cyan"/>
        </w:rPr>
        <w:t>rampant, unceasing consumption of fossil fuels</w:t>
      </w:r>
      <w:r w:rsidRPr="007D1748">
        <w:rPr>
          <w:rStyle w:val="StyleUnderline"/>
        </w:rPr>
        <w:t>, while domestic cultures accustomed to this consumption slow the pace of clean energy progress</w:t>
      </w:r>
      <w:r w:rsidRPr="00D3726B">
        <w:rPr>
          <w:sz w:val="16"/>
          <w:szCs w:val="16"/>
        </w:rPr>
        <w:t xml:space="preserve">. “You will never change or fix the global warming problem [without engaging cultures]. You’ll get as far as the scientific description, which might be pretty pessimism-inducing,” Small told Reinvent, “but we also know what science tells us we would require to change the picture, and changing it will come down to changing cultures. And that’s the ground in which you </w:t>
      </w:r>
      <w:proofErr w:type="gramStart"/>
      <w:r w:rsidRPr="00D3726B">
        <w:rPr>
          <w:sz w:val="16"/>
          <w:szCs w:val="16"/>
        </w:rPr>
        <w:t>really do</w:t>
      </w:r>
      <w:proofErr w:type="gramEnd"/>
      <w:r w:rsidRPr="00D3726B">
        <w:rPr>
          <w:sz w:val="16"/>
          <w:szCs w:val="16"/>
        </w:rPr>
        <w:t xml:space="preserve"> need </w:t>
      </w:r>
      <w:proofErr w:type="spellStart"/>
      <w:r w:rsidRPr="00D3726B">
        <w:rPr>
          <w:sz w:val="16"/>
          <w:szCs w:val="16"/>
        </w:rPr>
        <w:t>humanistically</w:t>
      </w:r>
      <w:proofErr w:type="spellEnd"/>
      <w:r w:rsidRPr="00D3726B">
        <w:rPr>
          <w:sz w:val="16"/>
          <w:szCs w:val="16"/>
        </w:rPr>
        <w:t>-trained people, people who are equipped with the skills that humanities especially provide to go out there and make a case, and to argue it articulately with language as well as with figures.” Communication skills and critical thinking Given the highly partisan nature of today’s political atmosphere, it can be difficult to have a conversation in which opposing sides genuinely try to listen and learn from one another. People who disagree on how we should tackle climate change—on whether geoengineering is a good idea, or the extent to which the remaining fossil fuels should stay in the ground—could benefit from humanities-based communications skills.</w:t>
      </w:r>
      <w:r w:rsidRPr="007D1748">
        <w:rPr>
          <w:rStyle w:val="StyleUnderline"/>
        </w:rPr>
        <w:t xml:space="preserve"> The </w:t>
      </w:r>
      <w:r w:rsidRPr="00D3726B">
        <w:rPr>
          <w:rStyle w:val="StyleUnderline"/>
          <w:highlight w:val="cyan"/>
        </w:rPr>
        <w:t>Yale Climate Connections</w:t>
      </w:r>
      <w:r w:rsidRPr="007D1748">
        <w:rPr>
          <w:rStyle w:val="StyleUnderline"/>
        </w:rPr>
        <w:t xml:space="preserve"> website </w:t>
      </w:r>
      <w:r w:rsidRPr="00D3726B">
        <w:rPr>
          <w:rStyle w:val="StyleUnderline"/>
          <w:highlight w:val="cyan"/>
        </w:rPr>
        <w:t>echoes the importance of debate and critical thinking</w:t>
      </w:r>
      <w:r w:rsidRPr="007D1748">
        <w:rPr>
          <w:rStyle w:val="StyleUnderline"/>
        </w:rPr>
        <w:t xml:space="preserve"> in the context of climate change conversations</w:t>
      </w:r>
      <w:r w:rsidRPr="00D3726B">
        <w:rPr>
          <w:sz w:val="16"/>
          <w:szCs w:val="16"/>
        </w:rPr>
        <w:t xml:space="preserve">. “And indeed Aristotle, and Plato before him, argued that knowing is the outcome not of the passive reception of a message but of the rigorous discussion of a question or problem,” writes contributor Michael Svoboda in a post about science communication and the humanities. “Without the experience of actively arguing the relevant points, one cannot genuinely engage or consistently hold a new view.” Aristotle and Plato may not have had climate change to contend with, but they understood that </w:t>
      </w:r>
      <w:proofErr w:type="gramStart"/>
      <w:r w:rsidRPr="00D3726B">
        <w:rPr>
          <w:sz w:val="16"/>
          <w:szCs w:val="16"/>
        </w:rPr>
        <w:t>in order to</w:t>
      </w:r>
      <w:proofErr w:type="gramEnd"/>
      <w:r w:rsidRPr="00D3726B">
        <w:rPr>
          <w:sz w:val="16"/>
          <w:szCs w:val="16"/>
        </w:rPr>
        <w:t xml:space="preserve"> convince other people of your point of view, it’s important to actively engage with their perspectives and concerns. While verbal communication is inevitably intertwined with the climate change discussion, the </w:t>
      </w:r>
      <w:proofErr w:type="gramStart"/>
      <w:r w:rsidRPr="00D3726B">
        <w:rPr>
          <w:sz w:val="16"/>
          <w:szCs w:val="16"/>
        </w:rPr>
        <w:t>old adage</w:t>
      </w:r>
      <w:proofErr w:type="gramEnd"/>
      <w:r w:rsidRPr="00D3726B">
        <w:rPr>
          <w:sz w:val="16"/>
          <w:szCs w:val="16"/>
        </w:rPr>
        <w:t xml:space="preserve"> “a picture is worth 1000 words” also applies. Carolyn Merchant, professor of Environmental History, Philosophy, and Ethics at UC Berkeley, highlights the often-undervalued rhetorical role that powerful images and art can play in climate discussions. Such visuals, Merchant argues in an article on the Townsend Center for the Humanities website, can challenge “… the standard human/environment narrative, in which humans are both privileged and separate from nature, and show how individuals and communities who are marginalized within the larger climate change debate seek to change the conversation.” </w:t>
      </w:r>
      <w:r w:rsidRPr="007D1748">
        <w:rPr>
          <w:rStyle w:val="StyleUnderline"/>
        </w:rPr>
        <w:t xml:space="preserve">Conscientious </w:t>
      </w:r>
      <w:r w:rsidRPr="00D3726B">
        <w:rPr>
          <w:rStyle w:val="StyleUnderline"/>
          <w:highlight w:val="cyan"/>
        </w:rPr>
        <w:t xml:space="preserve">debate and purpose-driven art are borne from critical thinking, </w:t>
      </w:r>
      <w:r w:rsidRPr="00D3726B">
        <w:rPr>
          <w:rStyle w:val="Emphasis"/>
          <w:highlight w:val="cyan"/>
        </w:rPr>
        <w:t>a core humanities skill.</w:t>
      </w:r>
      <w:r w:rsidRPr="007D1748">
        <w:rPr>
          <w:rStyle w:val="StyleUnderline"/>
        </w:rPr>
        <w:t xml:space="preserve"> </w:t>
      </w:r>
      <w:r w:rsidRPr="00D3726B">
        <w:rPr>
          <w:sz w:val="16"/>
          <w:szCs w:val="16"/>
        </w:rPr>
        <w:t xml:space="preserve">Problem-solving is in fact the greatest predictor of life success—not only in the 21st century, but throughout history, said theoretical neuroscientist Vivienne Ming in an interview with Reinvent. Every job will ultimately become automatable, Ming argues, except for positions with problem-solving at their core. Rather than focusing exclusively on mastering a concrete set of STEM-based skills that may soon be obsolete, learning to think critically and solve problems will benefit not only individuals, but society at large. These problem-solvers are the individuals we need innovating new climate change solutions. Philosophical and ethical reflection Studying the humanities reaffirms the interconnectedness of human society. History, literature, anthropology, art: all chronicle, in some form or another, human interaction and relationships. </w:t>
      </w:r>
      <w:proofErr w:type="gramStart"/>
      <w:r w:rsidRPr="00D3726B">
        <w:rPr>
          <w:sz w:val="16"/>
          <w:szCs w:val="16"/>
        </w:rPr>
        <w:t>Whether or not</w:t>
      </w:r>
      <w:proofErr w:type="gramEnd"/>
      <w:r w:rsidRPr="00D3726B">
        <w:rPr>
          <w:sz w:val="16"/>
          <w:szCs w:val="16"/>
        </w:rPr>
        <w:t xml:space="preserve"> a desire for philosophical and ethical contemplation initially motivates an individual to pursue the humanities, this course of study inevitably bumps up against philosophy and ethics—as does climate change. Climate change has “a whole set of moral and ethical challenges we need to pay attention to,” said Edward Maloney, Executive Director of The Center for New Designs in Learning and Scholarship at Georgetown. “Even if we can come up with scientific solutions, we always need to understand the impact on both the individual and the collective. We need to know what happens in countries and societies that make certain kinds of choices, and the moral effect that has on others.” </w:t>
      </w:r>
      <w:proofErr w:type="gramStart"/>
      <w:r w:rsidRPr="00D3726B">
        <w:rPr>
          <w:sz w:val="16"/>
          <w:szCs w:val="16"/>
        </w:rPr>
        <w:t>According to</w:t>
      </w:r>
      <w:proofErr w:type="gramEnd"/>
      <w:r w:rsidRPr="00D3726B">
        <w:rPr>
          <w:sz w:val="16"/>
          <w:szCs w:val="16"/>
        </w:rPr>
        <w:t xml:space="preserve"> recent research, reading literature—especially difficult literary classics—may actually help increase empathy. “The idea of getting inside someone else’s head and seeing emotional connections and interactions between individuals, even as they’re fictionalized,” Maloney said, “allows you to imagine what it means for you to have those kinds of interactions with someone in the world. In some ways, it’s a way of practicing your sense of empathy…it’s </w:t>
      </w:r>
      <w:proofErr w:type="spellStart"/>
      <w:r w:rsidRPr="00D3726B">
        <w:rPr>
          <w:sz w:val="16"/>
          <w:szCs w:val="16"/>
        </w:rPr>
        <w:t>alway</w:t>
      </w:r>
      <w:proofErr w:type="spellEnd"/>
      <w:r w:rsidRPr="00D3726B">
        <w:rPr>
          <w:sz w:val="16"/>
          <w:szCs w:val="16"/>
        </w:rPr>
        <w:t xml:space="preserve"> a way of seeing emotional experiences you may not have had.” </w:t>
      </w:r>
      <w:proofErr w:type="gramStart"/>
      <w:r w:rsidRPr="00D3726B">
        <w:rPr>
          <w:sz w:val="16"/>
          <w:szCs w:val="16"/>
        </w:rPr>
        <w:t>So</w:t>
      </w:r>
      <w:proofErr w:type="gramEnd"/>
      <w:r w:rsidRPr="00D3726B">
        <w:rPr>
          <w:sz w:val="16"/>
          <w:szCs w:val="16"/>
        </w:rPr>
        <w:t xml:space="preserve"> if you’re having trouble seeing climate change from the perspective of someone whose life, home, or livelihood is threatened by it—particularly future generations and coastal communities with limited resources—you might want to try reading William Faulkner or James Joyce.</w:t>
      </w:r>
      <w:r w:rsidRPr="007D1748">
        <w:rPr>
          <w:rStyle w:val="StyleUnderline"/>
        </w:rPr>
        <w:t xml:space="preserve"> </w:t>
      </w:r>
      <w:r w:rsidRPr="00D3726B">
        <w:rPr>
          <w:rStyle w:val="Emphasis"/>
          <w:highlight w:val="cyan"/>
        </w:rPr>
        <w:t>The centrality of ethics</w:t>
      </w:r>
      <w:r w:rsidRPr="00D3726B">
        <w:rPr>
          <w:rStyle w:val="StyleUnderline"/>
          <w:highlight w:val="cyan"/>
        </w:rPr>
        <w:t xml:space="preserve"> in the climate change discussion cannot be overstated.</w:t>
      </w:r>
      <w:r w:rsidRPr="007D1748">
        <w:rPr>
          <w:rStyle w:val="StyleUnderline"/>
        </w:rPr>
        <w:t xml:space="preserve"> </w:t>
      </w:r>
      <w:r w:rsidRPr="00D3726B">
        <w:rPr>
          <w:sz w:val="16"/>
          <w:szCs w:val="16"/>
        </w:rPr>
        <w:t xml:space="preserve">The obligation to take responsibility for the damage that’s been done, and to act quickly to mitigate future devastation and aid affected communities, lies at the heart of the challenge we face. “Too often in discussions of environmental policy we cede authority to the scientists, economists, and political scientists,” writes Michael E. Mann, director of the Penn State Earth System Science Center, in a blog post about environmental humanities. “But as a scientist, in my own public speaking engagements about climate change, I always emphasize this point: it is not just a matter of science, economics, policy, or politics. It is more than anything else, a matter of ethics.” Back to the roots of the humanities </w:t>
      </w:r>
      <w:proofErr w:type="gramStart"/>
      <w:r w:rsidRPr="00D3726B">
        <w:rPr>
          <w:sz w:val="16"/>
          <w:szCs w:val="16"/>
        </w:rPr>
        <w:t>The</w:t>
      </w:r>
      <w:proofErr w:type="gramEnd"/>
      <w:r w:rsidRPr="00D3726B">
        <w:rPr>
          <w:sz w:val="16"/>
          <w:szCs w:val="16"/>
        </w:rPr>
        <w:t xml:space="preserve"> reasons the humanities are important in the climate change discussion are the same reasons the humanities are valuable for our civilization.</w:t>
      </w:r>
      <w:r w:rsidRPr="007D1748">
        <w:rPr>
          <w:rStyle w:val="StyleUnderline"/>
        </w:rPr>
        <w:t xml:space="preserve"> </w:t>
      </w:r>
      <w:proofErr w:type="gramStart"/>
      <w:r w:rsidRPr="007D1748">
        <w:rPr>
          <w:rStyle w:val="StyleUnderline"/>
        </w:rPr>
        <w:t>According to</w:t>
      </w:r>
      <w:proofErr w:type="gramEnd"/>
      <w:r w:rsidRPr="007D1748">
        <w:rPr>
          <w:rStyle w:val="StyleUnderline"/>
        </w:rPr>
        <w:t xml:space="preserve"> John O’Malley, University Professor of Theology at Georgetown, </w:t>
      </w:r>
      <w:r w:rsidRPr="00D3726B">
        <w:rPr>
          <w:rStyle w:val="StyleUnderline"/>
          <w:highlight w:val="cyan"/>
        </w:rPr>
        <w:t>humanistic education originally had four goals</w:t>
      </w:r>
      <w:r w:rsidRPr="007D1748">
        <w:rPr>
          <w:rStyle w:val="StyleUnderline"/>
        </w:rPr>
        <w:t xml:space="preserve">: 1) “Getting the fly out of the bottle”, or in other words, </w:t>
      </w:r>
      <w:r w:rsidRPr="00D3726B">
        <w:rPr>
          <w:rStyle w:val="StyleUnderline"/>
          <w:highlight w:val="cyan"/>
        </w:rPr>
        <w:t>breaking down</w:t>
      </w:r>
      <w:r w:rsidRPr="007D1748">
        <w:rPr>
          <w:rStyle w:val="StyleUnderline"/>
        </w:rPr>
        <w:t xml:space="preserve"> the </w:t>
      </w:r>
      <w:r w:rsidRPr="00D3726B">
        <w:rPr>
          <w:rStyle w:val="StyleUnderline"/>
          <w:highlight w:val="cyan"/>
        </w:rPr>
        <w:t>parochial perspectives</w:t>
      </w:r>
      <w:r w:rsidRPr="007D1748">
        <w:rPr>
          <w:rStyle w:val="StyleUnderline"/>
        </w:rPr>
        <w:t xml:space="preserve"> of students 2) </w:t>
      </w:r>
      <w:r w:rsidRPr="00D3726B">
        <w:rPr>
          <w:rStyle w:val="StyleUnderline"/>
          <w:highlight w:val="cyan"/>
        </w:rPr>
        <w:t>Providing a sense of heritage</w:t>
      </w:r>
      <w:r w:rsidRPr="007D1748">
        <w:rPr>
          <w:rStyle w:val="StyleUnderline"/>
        </w:rPr>
        <w:t xml:space="preserve"> 3) </w:t>
      </w:r>
      <w:r w:rsidRPr="00D3726B">
        <w:rPr>
          <w:rStyle w:val="StyleUnderline"/>
          <w:highlight w:val="cyan"/>
        </w:rPr>
        <w:t>Strengthening students’ ability to</w:t>
      </w:r>
      <w:r w:rsidRPr="007D1748">
        <w:rPr>
          <w:rStyle w:val="StyleUnderline"/>
        </w:rPr>
        <w:t xml:space="preserve"> say what they mean, or </w:t>
      </w:r>
      <w:r w:rsidRPr="00D3726B">
        <w:rPr>
          <w:rStyle w:val="StyleUnderline"/>
          <w:highlight w:val="cyan"/>
        </w:rPr>
        <w:t>communicate clearly and</w:t>
      </w:r>
      <w:r w:rsidRPr="007D1748">
        <w:rPr>
          <w:rStyle w:val="StyleUnderline"/>
        </w:rPr>
        <w:t xml:space="preserve"> 4) Teaching students to mean what they say—essentially, </w:t>
      </w:r>
      <w:r w:rsidRPr="00D3726B">
        <w:rPr>
          <w:rStyle w:val="StyleUnderline"/>
          <w:highlight w:val="cyan"/>
        </w:rPr>
        <w:t>instilling a sense of morality</w:t>
      </w:r>
      <w:r w:rsidRPr="007D1748">
        <w:rPr>
          <w:rStyle w:val="StyleUnderline"/>
        </w:rPr>
        <w:t xml:space="preserve"> and ethics. These four components of a humanities education are as important today as they were in the 17th century, and </w:t>
      </w:r>
      <w:r w:rsidRPr="00D3726B">
        <w:rPr>
          <w:rStyle w:val="Emphasis"/>
          <w:highlight w:val="cyan"/>
        </w:rPr>
        <w:t>each of these four humanistic aims is exceedingly important in the climate change struggle</w:t>
      </w:r>
      <w:r w:rsidRPr="007D1748">
        <w:rPr>
          <w:rStyle w:val="StyleUnderline"/>
        </w:rPr>
        <w:t xml:space="preserve">. The humanities enable a broader perspective of climate change, one which </w:t>
      </w:r>
      <w:proofErr w:type="gramStart"/>
      <w:r w:rsidRPr="007D1748">
        <w:rPr>
          <w:rStyle w:val="StyleUnderline"/>
        </w:rPr>
        <w:t>takes into account</w:t>
      </w:r>
      <w:proofErr w:type="gramEnd"/>
      <w:r w:rsidRPr="007D1748">
        <w:rPr>
          <w:rStyle w:val="StyleUnderline"/>
        </w:rPr>
        <w:t xml:space="preserve"> the past, present, and future. “In the university you ask questions about your profession, or your trade, or your discipline,” said O’Malley. “In the humanities, you ask questions about life itself.”</w:t>
      </w:r>
    </w:p>
    <w:p w:rsidR="005152C5" w:rsidRDefault="005152C5" w:rsidP="007D1748">
      <w:pPr>
        <w:rPr>
          <w:rStyle w:val="StyleUnderline"/>
        </w:rPr>
      </w:pPr>
    </w:p>
    <w:p w:rsidR="005152C5" w:rsidRPr="00FA7A83" w:rsidRDefault="005152C5" w:rsidP="005152C5">
      <w:pPr>
        <w:pStyle w:val="Heading4"/>
        <w:rPr>
          <w:rStyle w:val="StyleUnderline"/>
          <w:u w:val="none"/>
        </w:rPr>
      </w:pPr>
      <w:r>
        <w:rPr>
          <w:rStyle w:val="StyleUnderline"/>
          <w:u w:val="none"/>
        </w:rPr>
        <w:t>Climate change causes extinction and turns all scenarios for nuclear war</w:t>
      </w:r>
    </w:p>
    <w:p w:rsidR="005152C5" w:rsidRDefault="005152C5" w:rsidP="005152C5">
      <w:proofErr w:type="spellStart"/>
      <w:r>
        <w:rPr>
          <w:b/>
        </w:rPr>
        <w:t>Scheffran</w:t>
      </w:r>
      <w:proofErr w:type="spellEnd"/>
      <w:r>
        <w:rPr>
          <w:b/>
        </w:rPr>
        <w:t xml:space="preserve"> et al 16</w:t>
      </w:r>
    </w:p>
    <w:p w:rsidR="005152C5" w:rsidRPr="00FA7A83" w:rsidRDefault="005152C5" w:rsidP="005152C5">
      <w:pPr>
        <w:rPr>
          <w:sz w:val="16"/>
          <w:szCs w:val="16"/>
        </w:rPr>
      </w:pPr>
      <w:r w:rsidRPr="00FA7A83">
        <w:rPr>
          <w:sz w:val="16"/>
          <w:szCs w:val="16"/>
        </w:rPr>
        <w:t xml:space="preserve">Prof. Dr. </w:t>
      </w:r>
      <w:proofErr w:type="spellStart"/>
      <w:r w:rsidRPr="00FA7A83">
        <w:rPr>
          <w:sz w:val="16"/>
          <w:szCs w:val="16"/>
        </w:rPr>
        <w:t>Jurgen</w:t>
      </w:r>
      <w:proofErr w:type="spellEnd"/>
      <w:r w:rsidRPr="00FA7A83">
        <w:rPr>
          <w:sz w:val="16"/>
          <w:szCs w:val="16"/>
        </w:rPr>
        <w:t xml:space="preserve"> </w:t>
      </w:r>
      <w:proofErr w:type="spellStart"/>
      <w:r w:rsidRPr="00FA7A83">
        <w:rPr>
          <w:sz w:val="16"/>
          <w:szCs w:val="16"/>
        </w:rPr>
        <w:t>Scheffran</w:t>
      </w:r>
      <w:proofErr w:type="spellEnd"/>
      <w:r w:rsidRPr="00FA7A83">
        <w:rPr>
          <w:sz w:val="16"/>
          <w:szCs w:val="16"/>
        </w:rPr>
        <w:t xml:space="preserve"> (Professor at the Institute for Geography at the University of Hamburg and head of the Research Group Climate Change and Security in the </w:t>
      </w:r>
      <w:proofErr w:type="spellStart"/>
      <w:r w:rsidRPr="00FA7A83">
        <w:rPr>
          <w:sz w:val="16"/>
          <w:szCs w:val="16"/>
        </w:rPr>
        <w:t>CliSAP</w:t>
      </w:r>
      <w:proofErr w:type="spellEnd"/>
      <w:r w:rsidRPr="00FA7A83">
        <w:rPr>
          <w:sz w:val="16"/>
          <w:szCs w:val="16"/>
        </w:rPr>
        <w:t xml:space="preserve">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w:t>
      </w:r>
      <w:proofErr w:type="spellStart"/>
      <w:r w:rsidRPr="00FA7A83">
        <w:rPr>
          <w:sz w:val="16"/>
          <w:szCs w:val="16"/>
        </w:rPr>
        <w:t>Leidreiter</w:t>
      </w:r>
      <w:proofErr w:type="spellEnd"/>
      <w:r w:rsidRPr="00FA7A83">
        <w:rPr>
          <w:sz w:val="16"/>
          <w:szCs w:val="16"/>
        </w:rPr>
        <w:t xml:space="preserve"> (Senior </w:t>
      </w:r>
      <w:proofErr w:type="spellStart"/>
      <w:r w:rsidRPr="00FA7A83">
        <w:rPr>
          <w:sz w:val="16"/>
          <w:szCs w:val="16"/>
        </w:rPr>
        <w:t>Programme</w:t>
      </w:r>
      <w:proofErr w:type="spellEnd"/>
      <w:r w:rsidRPr="00FA7A83">
        <w:rPr>
          <w:sz w:val="16"/>
          <w:szCs w:val="16"/>
        </w:rPr>
        <w:t xml:space="preserve"> Manager Climate and Energy at the World Future Council. She carries out policy research and develops advocacy campaigns with the climate energy team), Rob van Riet (Coordinator of the Peace and Disarmament </w:t>
      </w:r>
      <w:proofErr w:type="spellStart"/>
      <w:r w:rsidRPr="00FA7A83">
        <w:rPr>
          <w:sz w:val="16"/>
          <w:szCs w:val="16"/>
        </w:rPr>
        <w:t>Programme</w:t>
      </w:r>
      <w:proofErr w:type="spellEnd"/>
      <w:r w:rsidRPr="00FA7A83">
        <w:rPr>
          <w:sz w:val="16"/>
          <w:szCs w:val="16"/>
        </w:rPr>
        <w:t xml:space="preserve"> at the World Future Council), and </w:t>
      </w:r>
      <w:proofErr w:type="spellStart"/>
      <w:r w:rsidRPr="00FA7A83">
        <w:rPr>
          <w:sz w:val="16"/>
          <w:szCs w:val="16"/>
        </w:rPr>
        <w:t>Alyn</w:t>
      </w:r>
      <w:proofErr w:type="spellEnd"/>
      <w:r w:rsidRPr="00FA7A83">
        <w:rPr>
          <w:sz w:val="16"/>
          <w:szCs w:val="16"/>
        </w:rPr>
        <w:t xml:space="preserve">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w:t>
      </w:r>
      <w:proofErr w:type="spellStart"/>
      <w:r w:rsidRPr="00FA7A83">
        <w:rPr>
          <w:sz w:val="16"/>
          <w:szCs w:val="16"/>
        </w:rPr>
        <w:t>Programme</w:t>
      </w:r>
      <w:proofErr w:type="spellEnd"/>
      <w:r w:rsidRPr="00FA7A83">
        <w:rPr>
          <w:sz w:val="16"/>
          <w:szCs w:val="16"/>
        </w:rPr>
        <w:t xml:space="preserve">). “The Climate-Nuclear Nexus: Exploring the linkages between climate change and nuclear threats.” World Future Council. Second Edition, April 2016. </w:t>
      </w:r>
      <w:hyperlink r:id="rId22" w:history="1">
        <w:r w:rsidRPr="00FA7A83">
          <w:rPr>
            <w:rStyle w:val="Hyperlink"/>
            <w:sz w:val="16"/>
            <w:szCs w:val="16"/>
          </w:rPr>
          <w:t>http://www.worldfuturecouncil.org/file/2016/01/WFC_2015_The_Climate-Nuclear_Nexus.pdf</w:t>
        </w:r>
      </w:hyperlink>
    </w:p>
    <w:p w:rsidR="005152C5" w:rsidRPr="00FA7A83" w:rsidRDefault="005152C5" w:rsidP="005152C5">
      <w:pPr>
        <w:rPr>
          <w:sz w:val="16"/>
          <w:szCs w:val="16"/>
        </w:rPr>
      </w:pPr>
    </w:p>
    <w:p w:rsidR="005152C5" w:rsidRPr="005152C5" w:rsidRDefault="005152C5" w:rsidP="007D1748">
      <w:pPr>
        <w:rPr>
          <w:rStyle w:val="StyleUnderline"/>
          <w:sz w:val="16"/>
          <w:szCs w:val="16"/>
          <w:u w:val="none"/>
        </w:rPr>
      </w:pPr>
      <w:r w:rsidRPr="00FA7A83">
        <w:rPr>
          <w:rStyle w:val="StyleUnderline"/>
        </w:rPr>
        <w:t xml:space="preserve">Climate change and nuclear weapons represent two key threats of our time. </w:t>
      </w:r>
      <w:r w:rsidRPr="00FB1A79">
        <w:rPr>
          <w:rStyle w:val="StyleUnderline"/>
          <w:highlight w:val="cyan"/>
        </w:rPr>
        <w:t xml:space="preserve">Climate change endangers </w:t>
      </w:r>
      <w:r w:rsidRPr="00FB1A79">
        <w:rPr>
          <w:rStyle w:val="Emphasis"/>
          <w:highlight w:val="cyan"/>
        </w:rPr>
        <w:t>ecosystems</w:t>
      </w:r>
      <w:r w:rsidRPr="00FA7A83">
        <w:rPr>
          <w:rStyle w:val="Emphasis"/>
        </w:rPr>
        <w:t xml:space="preserve"> and social systems</w:t>
      </w:r>
      <w:r w:rsidRPr="00FA7A83">
        <w:rPr>
          <w:rStyle w:val="StyleUnderline"/>
        </w:rPr>
        <w:t xml:space="preserve"> all over the world. The degradation of natural resources, the </w:t>
      </w:r>
      <w:r w:rsidRPr="00FB1A79">
        <w:rPr>
          <w:rStyle w:val="Emphasis"/>
          <w:highlight w:val="cyan"/>
        </w:rPr>
        <w:t>decline of water and food</w:t>
      </w:r>
      <w:r w:rsidRPr="00FA7A83">
        <w:rPr>
          <w:rStyle w:val="StyleUnderline"/>
        </w:rPr>
        <w:t xml:space="preserve"> supplies, </w:t>
      </w:r>
      <w:r w:rsidRPr="00FB1A79">
        <w:rPr>
          <w:rStyle w:val="Emphasis"/>
          <w:highlight w:val="cyan"/>
        </w:rPr>
        <w:t>forced migration</w:t>
      </w:r>
      <w:r w:rsidRPr="00FA7A83">
        <w:rPr>
          <w:rStyle w:val="StyleUnderline"/>
        </w:rPr>
        <w:t xml:space="preserve">, </w:t>
      </w:r>
      <w:r w:rsidRPr="00FB1A79">
        <w:rPr>
          <w:rStyle w:val="StyleUnderline"/>
          <w:highlight w:val="cyan"/>
        </w:rPr>
        <w:t xml:space="preserve">and </w:t>
      </w:r>
      <w:r w:rsidRPr="00FB1A79">
        <w:rPr>
          <w:rStyle w:val="Emphasis"/>
          <w:highlight w:val="cyan"/>
        </w:rPr>
        <w:t>more frequent and intense disasters</w:t>
      </w:r>
      <w:r w:rsidRPr="00FB1A79">
        <w:rPr>
          <w:rStyle w:val="StyleUnderline"/>
          <w:highlight w:val="cyan"/>
        </w:rPr>
        <w:t xml:space="preserve"> will greatly affect population clusters</w:t>
      </w:r>
      <w:r w:rsidRPr="00FA7A83">
        <w:rPr>
          <w:rStyle w:val="StyleUnderline"/>
        </w:rPr>
        <w:t xml:space="preserve">, big and small. </w:t>
      </w:r>
      <w:r w:rsidRPr="00FB1A79">
        <w:rPr>
          <w:rStyle w:val="StyleUnderline"/>
          <w:highlight w:val="cyan"/>
        </w:rPr>
        <w:t>Climate-related shocks will</w:t>
      </w:r>
      <w:r w:rsidRPr="00FA7A83">
        <w:rPr>
          <w:rStyle w:val="StyleUnderline"/>
        </w:rPr>
        <w:t xml:space="preserve"> add stress to the world’s existing conflicts and </w:t>
      </w:r>
      <w:r w:rsidRPr="00FB1A79">
        <w:rPr>
          <w:rStyle w:val="Emphasis"/>
          <w:highlight w:val="cyan"/>
        </w:rPr>
        <w:t>act as a “threat multiplier”</w:t>
      </w:r>
      <w:r w:rsidRPr="00FA7A83">
        <w:rPr>
          <w:rStyle w:val="StyleUnderline"/>
        </w:rPr>
        <w:t xml:space="preserve"> in already fragile regions. </w:t>
      </w:r>
      <w:r w:rsidRPr="00FA7A83">
        <w:rPr>
          <w:sz w:val="16"/>
          <w:szCs w:val="16"/>
        </w:rPr>
        <w:t xml:space="preserve">This could contribute to a decline of international stability and trigger hostility between people and nations. Meanwhile, the 15,500 </w:t>
      </w:r>
      <w:r w:rsidRPr="00FB1A79">
        <w:rPr>
          <w:rStyle w:val="StyleUnderline"/>
          <w:highlight w:val="cyan"/>
        </w:rPr>
        <w:t>nuclear weapons</w:t>
      </w:r>
      <w:r w:rsidRPr="00FA7A83">
        <w:rPr>
          <w:rStyle w:val="StyleUnderline"/>
        </w:rPr>
        <w:t xml:space="preserve"> that remain in the arsenals of only a few states </w:t>
      </w:r>
      <w:r w:rsidRPr="00FB1A79">
        <w:rPr>
          <w:rStyle w:val="StyleUnderline"/>
          <w:highlight w:val="cyan"/>
        </w:rPr>
        <w:t>possess the</w:t>
      </w:r>
      <w:r w:rsidRPr="00FA7A83">
        <w:rPr>
          <w:rStyle w:val="StyleUnderline"/>
        </w:rPr>
        <w:t xml:space="preserve"> destructive </w:t>
      </w:r>
      <w:r w:rsidRPr="00FB1A79">
        <w:rPr>
          <w:rStyle w:val="StyleUnderline"/>
          <w:highlight w:val="cyan"/>
        </w:rPr>
        <w:t xml:space="preserve">force to </w:t>
      </w:r>
      <w:r w:rsidRPr="00FB1A79">
        <w:rPr>
          <w:rStyle w:val="Emphasis"/>
          <w:highlight w:val="cyan"/>
        </w:rPr>
        <w:t>destroy life on Earth</w:t>
      </w:r>
      <w:r w:rsidRPr="00FA7A83">
        <w:rPr>
          <w:rStyle w:val="StyleUnderline"/>
        </w:rPr>
        <w:t xml:space="preserve"> as we know multiple times over</w:t>
      </w:r>
      <w:r w:rsidRPr="00FA7A83">
        <w:rPr>
          <w:sz w:val="16"/>
          <w:szCs w:val="16"/>
        </w:rPr>
        <w:t xml:space="preserve">. With nuclear deterrence </w:t>
      </w:r>
      <w:proofErr w:type="gramStart"/>
      <w:r w:rsidRPr="00FA7A83">
        <w:rPr>
          <w:sz w:val="16"/>
          <w:szCs w:val="16"/>
        </w:rPr>
        <w:t>strategies</w:t>
      </w:r>
      <w:proofErr w:type="gramEnd"/>
      <w:r w:rsidRPr="00FA7A83">
        <w:rPr>
          <w:sz w:val="16"/>
          <w:szCs w:val="16"/>
        </w:rPr>
        <w:t xml:space="preserve">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FA7A83">
        <w:rPr>
          <w:rStyle w:val="StyleUnderline"/>
        </w:rPr>
        <w:t xml:space="preserve"> </w:t>
      </w:r>
      <w:r w:rsidRPr="00FB1A79">
        <w:rPr>
          <w:rStyle w:val="StyleUnderline"/>
          <w:highlight w:val="cyan"/>
        </w:rPr>
        <w:t>Conflicts induced by climate change could</w:t>
      </w:r>
      <w:r w:rsidRPr="00FA7A83">
        <w:rPr>
          <w:rStyle w:val="StyleUnderline"/>
        </w:rPr>
        <w:t xml:space="preserve"> contribute to global insecurity, which, in turn, could </w:t>
      </w:r>
      <w:r w:rsidRPr="00FB1A79">
        <w:rPr>
          <w:rStyle w:val="StyleUnderline"/>
          <w:highlight w:val="cyan"/>
        </w:rPr>
        <w:t>enhance the chance of a nuclear weapon being used</w:t>
      </w:r>
      <w:r w:rsidRPr="00FA7A83">
        <w:rPr>
          <w:rStyle w:val="StyleUnderline"/>
        </w:rPr>
        <w:t xml:space="preserve">, </w:t>
      </w:r>
      <w:r w:rsidRPr="00FB1A79">
        <w:rPr>
          <w:rStyle w:val="StyleUnderline"/>
          <w:highlight w:val="cyan"/>
        </w:rPr>
        <w:t>could create</w:t>
      </w:r>
      <w:r w:rsidRPr="00FA7A83">
        <w:rPr>
          <w:rStyle w:val="StyleUnderline"/>
        </w:rPr>
        <w:t xml:space="preserve"> more </w:t>
      </w:r>
      <w:r w:rsidRPr="00FB1A79">
        <w:rPr>
          <w:rStyle w:val="StyleUnderline"/>
          <w:highlight w:val="cyan"/>
        </w:rPr>
        <w:t>fertile breeding grounds for</w:t>
      </w:r>
      <w:r w:rsidRPr="00FA7A83">
        <w:rPr>
          <w:rStyle w:val="StyleUnderline"/>
        </w:rPr>
        <w:t xml:space="preserve"> terrorism, including </w:t>
      </w:r>
      <w:r w:rsidRPr="00FB1A79">
        <w:rPr>
          <w:rStyle w:val="Emphasis"/>
          <w:highlight w:val="cyan"/>
        </w:rPr>
        <w:t>nuclear terrorism</w:t>
      </w:r>
      <w:r w:rsidRPr="00FB1A79">
        <w:rPr>
          <w:rStyle w:val="StyleUnderline"/>
          <w:highlight w:val="cyan"/>
        </w:rPr>
        <w:t>, and could feed</w:t>
      </w:r>
      <w:r w:rsidRPr="00FA7A83">
        <w:rPr>
          <w:rStyle w:val="StyleUnderline"/>
        </w:rPr>
        <w:t xml:space="preserve"> the </w:t>
      </w:r>
      <w:r w:rsidRPr="00FB1A79">
        <w:rPr>
          <w:rStyle w:val="StyleUnderline"/>
          <w:highlight w:val="cyan"/>
        </w:rPr>
        <w:t>ambitions</w:t>
      </w:r>
      <w:r w:rsidRPr="00FA7A83">
        <w:rPr>
          <w:rStyle w:val="StyleUnderline"/>
        </w:rPr>
        <w:t xml:space="preserve"> among some states </w:t>
      </w:r>
      <w:r w:rsidRPr="00FB1A79">
        <w:rPr>
          <w:rStyle w:val="StyleUnderline"/>
          <w:highlight w:val="cyan"/>
        </w:rPr>
        <w:t>to acquire nuclear arms</w:t>
      </w:r>
      <w:r w:rsidRPr="00FA7A83">
        <w:rPr>
          <w:sz w:val="16"/>
          <w:szCs w:val="16"/>
        </w:rPr>
        <w:t xml:space="preserve">. Furthermore, as evidenced by a series of incidents in recent years, extreme weather events, environmental degradation and major seismic events can directly impact the safety and security of nuclear 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4 Nuclear energy is a critical issue in both climate change and nuclear weapons debates. Although sometimes offered as a solution to climate change, nuclear energy is neither required for nor capable of solving the climate crisis. Nuclear energy lacks the capacity potential to significantly replace the huge amounts of fossil energy, is not economically viable, and is not flexible to meet demand fluctuations by consumers. Furthermore, it stands in the way of increased renewable energy and enhanced energy efficiency. In addition, the nuclear ‘fuel chain’ contains a variety of problems and risks, including the release of radioactive materials at every stage of the cycle and long-term safety problems of nuclear waste disposal. Another serious problem is the possibility at various stages of the nuclear fuel chain to divert nuclear technologies and know-how toward nuclear weapons development. The recognition of the right to the peaceful uses of nuclear energy in the Nuclear Non-Proliferation Treaty (NPT) further compounds this problem as it encourages states to develop nuclear industries, which can lead to high stakes confrontations and may trigger armed conflict. The discrepancy between long-term goals and concrete steps undermines the conditions for international cooperation in security and climate policy. Despite growing awareness of the urgency of tackling the climate and nuclear threat among policy-makers, academics and civil society, concrete action is </w:t>
      </w:r>
      <w:proofErr w:type="gramStart"/>
      <w:r w:rsidRPr="00FA7A83">
        <w:rPr>
          <w:sz w:val="16"/>
          <w:szCs w:val="16"/>
        </w:rPr>
        <w:t>lagging behind</w:t>
      </w:r>
      <w:proofErr w:type="gramEnd"/>
      <w:r w:rsidRPr="00FA7A83">
        <w:rPr>
          <w:sz w:val="16"/>
          <w:szCs w:val="16"/>
        </w:rPr>
        <w:t xml:space="preserve">. Furthermore, there exist international legal obligations both </w:t>
      </w:r>
      <w:proofErr w:type="gramStart"/>
      <w:r w:rsidRPr="00FA7A83">
        <w:rPr>
          <w:sz w:val="16"/>
          <w:szCs w:val="16"/>
        </w:rPr>
        <w:t>with regard to</w:t>
      </w:r>
      <w:proofErr w:type="gramEnd"/>
      <w:r w:rsidRPr="00FA7A83">
        <w:rPr>
          <w:sz w:val="16"/>
          <w:szCs w:val="16"/>
        </w:rPr>
        <w:t xml:space="preserve"> curbing climate change and achieving universal nuclear disarmament. On both fronts, litigation has been used to ensure these obligations are implemented. Scientists and engineers invented the technologies to exploit fossil energy and nuclear power (both for civilian and military purposes) and so they have a special responsibility in abolishing both. Because of their expertise, they can make major contributions to abolishing nuclear arsenals and developing the technologies necessary for a sustainable energy transition. </w:t>
      </w:r>
      <w:r w:rsidRPr="00FB1A79">
        <w:rPr>
          <w:rStyle w:val="StyleUnderline"/>
          <w:highlight w:val="cyan"/>
        </w:rPr>
        <w:t>Preventing</w:t>
      </w:r>
      <w:r w:rsidRPr="00FA7A83">
        <w:rPr>
          <w:rStyle w:val="StyleUnderline"/>
        </w:rPr>
        <w:t xml:space="preserve"> the dangers of </w:t>
      </w:r>
      <w:r w:rsidRPr="00FB1A79">
        <w:rPr>
          <w:rStyle w:val="StyleUnderline"/>
          <w:highlight w:val="cyan"/>
        </w:rPr>
        <w:t xml:space="preserve">climate change and nuclear war requires an </w:t>
      </w:r>
      <w:r w:rsidRPr="00FB1A79">
        <w:rPr>
          <w:rStyle w:val="Emphasis"/>
          <w:highlight w:val="cyan"/>
        </w:rPr>
        <w:t>integrated set of strategies</w:t>
      </w:r>
      <w:r w:rsidRPr="00FA7A83">
        <w:rPr>
          <w:rStyle w:val="StyleUnderline"/>
        </w:rPr>
        <w:t xml:space="preserve"> </w:t>
      </w:r>
      <w:r w:rsidRPr="00FA7A83">
        <w:rPr>
          <w:sz w:val="16"/>
          <w:szCs w:val="16"/>
        </w:rPr>
        <w:t xml:space="preserve">that address the causes as well as the impacts on the natural and social environment. Institutions are needed to strengthen common, ecological and human security, build and reinforce conflict-resolution mechanisms, low-carbon energy alternatives and sustainable lifecycles that respect the capabilities of the living world and create the conditions for viable and sustainable peace. </w:t>
      </w:r>
    </w:p>
    <w:p w:rsidR="001A6DD8" w:rsidRDefault="001A6DD8" w:rsidP="001A6DD8">
      <w:pPr>
        <w:pStyle w:val="Heading2"/>
      </w:pPr>
      <w:r>
        <w:t>Case</w:t>
      </w:r>
    </w:p>
    <w:p w:rsidR="007429CD" w:rsidRDefault="007429CD" w:rsidP="007429CD"/>
    <w:p w:rsidR="005152C5" w:rsidRDefault="007429CD" w:rsidP="005152C5">
      <w:pPr>
        <w:pStyle w:val="Heading3"/>
      </w:pPr>
      <w:r>
        <w:t xml:space="preserve">1NC </w:t>
      </w:r>
      <w:r w:rsidR="005152C5">
        <w:t>Solvency + Inequality DA</w:t>
      </w:r>
    </w:p>
    <w:p w:rsidR="007D1748" w:rsidRDefault="005152C5" w:rsidP="005152C5">
      <w:pPr>
        <w:pStyle w:val="Heading4"/>
      </w:pPr>
      <w:r>
        <w:t>Study proves—STEM reform efforts exacerbate educational inequalities—they’ll be significantly weakened in poorer schools</w:t>
      </w:r>
    </w:p>
    <w:p w:rsidR="007D1748" w:rsidRDefault="007D1748" w:rsidP="007D1748">
      <w:r>
        <w:rPr>
          <w:b/>
        </w:rPr>
        <w:t>Weis et al 15</w:t>
      </w:r>
    </w:p>
    <w:p w:rsidR="007D1748" w:rsidRPr="007D1748" w:rsidRDefault="007D1748" w:rsidP="007D1748">
      <w:pPr>
        <w:rPr>
          <w:sz w:val="16"/>
          <w:szCs w:val="16"/>
        </w:rPr>
      </w:pPr>
      <w:r w:rsidRPr="007D1748">
        <w:rPr>
          <w:sz w:val="16"/>
          <w:szCs w:val="16"/>
        </w:rPr>
        <w:t xml:space="preserve">Lois Weis (University at Buffalo), Margaret </w:t>
      </w:r>
      <w:proofErr w:type="spellStart"/>
      <w:r w:rsidRPr="007D1748">
        <w:rPr>
          <w:sz w:val="16"/>
          <w:szCs w:val="16"/>
        </w:rPr>
        <w:t>Eisenhart</w:t>
      </w:r>
      <w:proofErr w:type="spellEnd"/>
      <w:r w:rsidRPr="007D1748">
        <w:rPr>
          <w:sz w:val="16"/>
          <w:szCs w:val="16"/>
        </w:rPr>
        <w:t xml:space="preserve"> (UC Boulder), Kristin </w:t>
      </w:r>
      <w:proofErr w:type="spellStart"/>
      <w:r w:rsidRPr="007D1748">
        <w:rPr>
          <w:sz w:val="16"/>
          <w:szCs w:val="16"/>
        </w:rPr>
        <w:t>Cipollone</w:t>
      </w:r>
      <w:proofErr w:type="spellEnd"/>
      <w:r w:rsidRPr="007D1748">
        <w:rPr>
          <w:sz w:val="16"/>
          <w:szCs w:val="16"/>
        </w:rPr>
        <w:t xml:space="preserve"> (Ball State University), Amy E. Stich (Northern Illinois University), Andrea B. </w:t>
      </w:r>
      <w:proofErr w:type="spellStart"/>
      <w:r w:rsidRPr="007D1748">
        <w:rPr>
          <w:sz w:val="16"/>
          <w:szCs w:val="16"/>
        </w:rPr>
        <w:t>Nikischer</w:t>
      </w:r>
      <w:proofErr w:type="spellEnd"/>
      <w:r w:rsidRPr="007D1748">
        <w:rPr>
          <w:sz w:val="16"/>
          <w:szCs w:val="16"/>
        </w:rPr>
        <w:t xml:space="preserve"> (SUNY Buffalo), Jarrod Hanson (UC Denver), Sarah </w:t>
      </w:r>
      <w:proofErr w:type="spellStart"/>
      <w:r w:rsidRPr="007D1748">
        <w:rPr>
          <w:sz w:val="16"/>
          <w:szCs w:val="16"/>
        </w:rPr>
        <w:t>Ohle</w:t>
      </w:r>
      <w:proofErr w:type="spellEnd"/>
      <w:r w:rsidRPr="007D1748">
        <w:rPr>
          <w:sz w:val="16"/>
          <w:szCs w:val="16"/>
        </w:rPr>
        <w:t xml:space="preserve"> </w:t>
      </w:r>
      <w:proofErr w:type="spellStart"/>
      <w:r w:rsidRPr="007D1748">
        <w:rPr>
          <w:sz w:val="16"/>
          <w:szCs w:val="16"/>
        </w:rPr>
        <w:t>Leibrandt</w:t>
      </w:r>
      <w:proofErr w:type="spellEnd"/>
      <w:r w:rsidRPr="007D1748">
        <w:rPr>
          <w:sz w:val="16"/>
          <w:szCs w:val="16"/>
        </w:rPr>
        <w:t xml:space="preserve"> (Western Interstate Commission for Higher Education), Carrie D. Allen (UC Boulder), Rachel Dominguez (University at Buffalo). “In the Guise of STEM Education Reform: Opportunity Structures and Outcomes in Inclusive STEM-Focused High Schools.” American Educational Research Journal, vol. 52, no. 6. December 2015. http://journals.sagepub.com.go.libproxy.wakehealth.edu/doi/pdf/10.3102/0002831215604045</w:t>
      </w:r>
    </w:p>
    <w:p w:rsidR="007429CD" w:rsidRDefault="007429CD" w:rsidP="007429CD"/>
    <w:p w:rsidR="007429CD" w:rsidRPr="007D1748" w:rsidRDefault="007D1748" w:rsidP="007D1748">
      <w:pPr>
        <w:rPr>
          <w:rStyle w:val="StyleUnderline"/>
        </w:rPr>
      </w:pPr>
      <w:r w:rsidRPr="007D1748">
        <w:rPr>
          <w:rStyle w:val="StyleUnderline"/>
        </w:rPr>
        <w:t xml:space="preserve">Conclusion </w:t>
      </w:r>
      <w:r w:rsidRPr="005152C5">
        <w:rPr>
          <w:rStyle w:val="StyleUnderline"/>
          <w:highlight w:val="cyan"/>
        </w:rPr>
        <w:t>In neither city did</w:t>
      </w:r>
      <w:r w:rsidRPr="007D1748">
        <w:rPr>
          <w:rStyle w:val="StyleUnderline"/>
        </w:rPr>
        <w:t xml:space="preserve"> the enthusiasm and </w:t>
      </w:r>
      <w:r w:rsidRPr="005152C5">
        <w:rPr>
          <w:rStyle w:val="StyleUnderline"/>
          <w:highlight w:val="cyan"/>
        </w:rPr>
        <w:t>intention to reform STEM</w:t>
      </w:r>
      <w:r w:rsidRPr="007D1748">
        <w:rPr>
          <w:rStyle w:val="StyleUnderline"/>
        </w:rPr>
        <w:t xml:space="preserve"> education by establishing STEM-focused schools </w:t>
      </w:r>
      <w:r w:rsidRPr="005152C5">
        <w:rPr>
          <w:rStyle w:val="StyleUnderline"/>
          <w:highlight w:val="cyan"/>
        </w:rPr>
        <w:t>translate into meaningful improvements.</w:t>
      </w:r>
      <w:r w:rsidRPr="007D1748">
        <w:rPr>
          <w:rStyle w:val="StyleUnderline"/>
        </w:rPr>
        <w:t xml:space="preserve"> </w:t>
      </w:r>
      <w:r w:rsidRPr="005152C5">
        <w:rPr>
          <w:sz w:val="16"/>
          <w:szCs w:val="16"/>
        </w:rPr>
        <w:t xml:space="preserve">In Denver, there was strong public support for the idea of STEM-focused schools in general and the career academy </w:t>
      </w:r>
      <w:proofErr w:type="gramStart"/>
      <w:r w:rsidRPr="005152C5">
        <w:rPr>
          <w:sz w:val="16"/>
          <w:szCs w:val="16"/>
        </w:rPr>
        <w:t>model in particular</w:t>
      </w:r>
      <w:proofErr w:type="gramEnd"/>
      <w:r w:rsidRPr="005152C5">
        <w:rPr>
          <w:sz w:val="16"/>
          <w:szCs w:val="16"/>
        </w:rPr>
        <w:t>. At the time our study began, the two STEM-focused schools were newly formed and newly reorganized as career academy schools. As part of this reform, large increases in math and science courses were planned, and the proportion of advanced math and science courses rose. But these good intentions quickly collided with other requirements of schooling.</w:t>
      </w:r>
      <w:r w:rsidRPr="007D1748">
        <w:rPr>
          <w:rStyle w:val="StyleUnderline"/>
        </w:rPr>
        <w:t xml:space="preserve"> </w:t>
      </w:r>
      <w:r w:rsidRPr="005152C5">
        <w:rPr>
          <w:rStyle w:val="StyleUnderline"/>
          <w:highlight w:val="cyan"/>
        </w:rPr>
        <w:t>Graduation requirements, accountability demands, and students’ weak</w:t>
      </w:r>
      <w:r w:rsidRPr="007D1748">
        <w:rPr>
          <w:rStyle w:val="StyleUnderline"/>
        </w:rPr>
        <w:t xml:space="preserve"> academic </w:t>
      </w:r>
      <w:r w:rsidRPr="005152C5">
        <w:rPr>
          <w:rStyle w:val="StyleUnderline"/>
          <w:highlight w:val="cyan"/>
        </w:rPr>
        <w:t>performance worked against plans to offer, enroll, and staff more STEM courses</w:t>
      </w:r>
      <w:r w:rsidRPr="007D1748">
        <w:rPr>
          <w:rStyle w:val="StyleUnderline"/>
        </w:rPr>
        <w:t xml:space="preserve">. </w:t>
      </w:r>
      <w:r w:rsidRPr="005152C5">
        <w:rPr>
          <w:rStyle w:val="StyleUnderline"/>
          <w:highlight w:val="cyan"/>
        </w:rPr>
        <w:t>In Denver, these complications</w:t>
      </w:r>
      <w:r w:rsidRPr="007D1748">
        <w:rPr>
          <w:rStyle w:val="StyleUnderline"/>
        </w:rPr>
        <w:t xml:space="preserve"> (among others) </w:t>
      </w:r>
      <w:r w:rsidRPr="005152C5">
        <w:rPr>
          <w:rStyle w:val="StyleUnderline"/>
          <w:highlight w:val="cyan"/>
        </w:rPr>
        <w:t>contributed to</w:t>
      </w:r>
      <w:r w:rsidRPr="007D1748">
        <w:rPr>
          <w:rStyle w:val="StyleUnderline"/>
        </w:rPr>
        <w:t xml:space="preserve"> the </w:t>
      </w:r>
      <w:r w:rsidRPr="005152C5">
        <w:rPr>
          <w:rStyle w:val="StyleUnderline"/>
          <w:highlight w:val="cyan"/>
        </w:rPr>
        <w:t>cancellation of</w:t>
      </w:r>
      <w:r w:rsidRPr="007D1748">
        <w:rPr>
          <w:rStyle w:val="StyleUnderline"/>
        </w:rPr>
        <w:t xml:space="preserve"> anticipated </w:t>
      </w:r>
      <w:r w:rsidRPr="005152C5">
        <w:rPr>
          <w:rStyle w:val="StyleUnderline"/>
          <w:highlight w:val="cyan"/>
        </w:rPr>
        <w:t>advanced</w:t>
      </w:r>
      <w:r w:rsidRPr="007D1748">
        <w:rPr>
          <w:rStyle w:val="StyleUnderline"/>
        </w:rPr>
        <w:t xml:space="preserve"> math and science </w:t>
      </w:r>
      <w:r w:rsidRPr="005152C5">
        <w:rPr>
          <w:rStyle w:val="StyleUnderline"/>
          <w:highlight w:val="cyan"/>
        </w:rPr>
        <w:t>course offerings</w:t>
      </w:r>
      <w:r w:rsidRPr="007D1748">
        <w:rPr>
          <w:rStyle w:val="StyleUnderline"/>
        </w:rPr>
        <w:t xml:space="preserve"> and the rapid collapse of the academy structure including the anticipated opportunity to emphasize STEM in high school coursework</w:t>
      </w:r>
      <w:r w:rsidRPr="005152C5">
        <w:rPr>
          <w:sz w:val="16"/>
          <w:szCs w:val="16"/>
        </w:rPr>
        <w:t>. These mechanisms and their implications for students’ pursuit of STEM in college and careers were made especially clear in the cases of the Buffalo schools in our study.</w:t>
      </w:r>
      <w:r w:rsidRPr="007D1748">
        <w:rPr>
          <w:rStyle w:val="StyleUnderline"/>
        </w:rPr>
        <w:t xml:space="preserve"> </w:t>
      </w:r>
      <w:r w:rsidRPr="005152C5">
        <w:rPr>
          <w:rStyle w:val="StyleUnderline"/>
          <w:highlight w:val="cyan"/>
        </w:rPr>
        <w:t>In the Buffalo STEM</w:t>
      </w:r>
      <w:r w:rsidRPr="007D1748">
        <w:rPr>
          <w:rStyle w:val="StyleUnderline"/>
        </w:rPr>
        <w:t xml:space="preserve">-focused </w:t>
      </w:r>
      <w:r w:rsidRPr="005152C5">
        <w:rPr>
          <w:rStyle w:val="StyleUnderline"/>
          <w:highlight w:val="cyan"/>
        </w:rPr>
        <w:t>schools, we witnessed a more pronounced pattern of erosion</w:t>
      </w:r>
      <w:r w:rsidRPr="007D1748">
        <w:rPr>
          <w:rStyle w:val="StyleUnderline"/>
        </w:rPr>
        <w:t xml:space="preserve"> of higher-level STEM opportunities</w:t>
      </w:r>
      <w:r w:rsidRPr="005152C5">
        <w:rPr>
          <w:sz w:val="16"/>
          <w:szCs w:val="16"/>
        </w:rPr>
        <w:t xml:space="preserve">. At one school, a </w:t>
      </w:r>
      <w:proofErr w:type="spellStart"/>
      <w:r w:rsidRPr="005152C5">
        <w:rPr>
          <w:sz w:val="16"/>
          <w:szCs w:val="16"/>
        </w:rPr>
        <w:t>welldesigned</w:t>
      </w:r>
      <w:proofErr w:type="spellEnd"/>
      <w:r w:rsidRPr="005152C5">
        <w:rPr>
          <w:sz w:val="16"/>
          <w:szCs w:val="16"/>
        </w:rPr>
        <w:t xml:space="preserve"> high-level math/science program in bio-pharmacy was disbanded after five years while two lower-level programs in health occupations and forensics were expanded. At both schools, advanced math and science course offerings and course content were either </w:t>
      </w:r>
      <w:proofErr w:type="gramStart"/>
      <w:r w:rsidRPr="005152C5">
        <w:rPr>
          <w:sz w:val="16"/>
          <w:szCs w:val="16"/>
        </w:rPr>
        <w:t>completely eliminated</w:t>
      </w:r>
      <w:proofErr w:type="gramEnd"/>
      <w:r w:rsidRPr="005152C5">
        <w:rPr>
          <w:sz w:val="16"/>
          <w:szCs w:val="16"/>
        </w:rPr>
        <w:t xml:space="preserve"> or markedly scaled back.</w:t>
      </w:r>
      <w:r w:rsidRPr="007D1748">
        <w:rPr>
          <w:rStyle w:val="StyleUnderline"/>
        </w:rPr>
        <w:t xml:space="preserve"> Instead of boosting possibilities for STEM, the </w:t>
      </w:r>
      <w:r w:rsidRPr="005152C5">
        <w:rPr>
          <w:rStyle w:val="StyleUnderline"/>
          <w:highlight w:val="cyan"/>
        </w:rPr>
        <w:t>schools in Buffalo quickly altered their envisioned</w:t>
      </w:r>
      <w:r w:rsidRPr="007D1748">
        <w:rPr>
          <w:rStyle w:val="StyleUnderline"/>
        </w:rPr>
        <w:t xml:space="preserve"> and initially expanded </w:t>
      </w:r>
      <w:r w:rsidRPr="005152C5">
        <w:rPr>
          <w:rStyle w:val="StyleUnderline"/>
          <w:highlight w:val="cyan"/>
        </w:rPr>
        <w:t>opportunity structure in three main ways</w:t>
      </w:r>
      <w:r w:rsidRPr="007D1748">
        <w:rPr>
          <w:rStyle w:val="StyleUnderline"/>
        </w:rPr>
        <w:t xml:space="preserve">: (a) </w:t>
      </w:r>
      <w:r w:rsidRPr="005152C5">
        <w:rPr>
          <w:rStyle w:val="StyleUnderline"/>
          <w:highlight w:val="cyan"/>
        </w:rPr>
        <w:t>offering less demanding</w:t>
      </w:r>
      <w:r w:rsidRPr="007D1748">
        <w:rPr>
          <w:rStyle w:val="StyleUnderline"/>
        </w:rPr>
        <w:t xml:space="preserve"> versions of math and science </w:t>
      </w:r>
      <w:r w:rsidRPr="005152C5">
        <w:rPr>
          <w:rStyle w:val="StyleUnderline"/>
          <w:highlight w:val="cyan"/>
        </w:rPr>
        <w:t>courses</w:t>
      </w:r>
      <w:r w:rsidRPr="007D1748">
        <w:rPr>
          <w:rStyle w:val="StyleUnderline"/>
        </w:rPr>
        <w:t xml:space="preserve"> (e.g., non-Regents rather than Regents algebra, ‘‘regular’’ rather than AP), (b) substantially diminishing course content within a given course by </w:t>
      </w:r>
      <w:r w:rsidRPr="005152C5">
        <w:rPr>
          <w:rStyle w:val="StyleUnderline"/>
          <w:highlight w:val="cyan"/>
        </w:rPr>
        <w:t>skipping key portions of</w:t>
      </w:r>
      <w:r w:rsidRPr="007D1748">
        <w:rPr>
          <w:rStyle w:val="StyleUnderline"/>
        </w:rPr>
        <w:t xml:space="preserve"> the </w:t>
      </w:r>
      <w:r w:rsidRPr="005152C5">
        <w:rPr>
          <w:rStyle w:val="StyleUnderline"/>
          <w:highlight w:val="cyan"/>
        </w:rPr>
        <w:t>curriculum</w:t>
      </w:r>
      <w:r w:rsidRPr="007D1748">
        <w:rPr>
          <w:rStyle w:val="StyleUnderline"/>
        </w:rPr>
        <w:t xml:space="preserve">, </w:t>
      </w:r>
      <w:r w:rsidRPr="005152C5">
        <w:rPr>
          <w:rStyle w:val="StyleUnderline"/>
          <w:highlight w:val="cyan"/>
        </w:rPr>
        <w:t>and</w:t>
      </w:r>
      <w:r w:rsidRPr="007D1748">
        <w:rPr>
          <w:rStyle w:val="StyleUnderline"/>
        </w:rPr>
        <w:t xml:space="preserve"> (c) </w:t>
      </w:r>
      <w:r w:rsidRPr="005152C5">
        <w:rPr>
          <w:rStyle w:val="StyleUnderline"/>
          <w:highlight w:val="cyan"/>
        </w:rPr>
        <w:t>no longer offering</w:t>
      </w:r>
      <w:r w:rsidRPr="007D1748">
        <w:rPr>
          <w:rStyle w:val="StyleUnderline"/>
        </w:rPr>
        <w:t xml:space="preserve">, or even considering offering, </w:t>
      </w:r>
      <w:r w:rsidRPr="005152C5">
        <w:rPr>
          <w:rStyle w:val="Emphasis"/>
          <w:highlight w:val="cyan"/>
        </w:rPr>
        <w:t>critically important gatekeeping courses</w:t>
      </w:r>
      <w:r w:rsidRPr="007D1748">
        <w:rPr>
          <w:rStyle w:val="StyleUnderline"/>
        </w:rPr>
        <w:t xml:space="preserve"> such as chemistry, physics, pre-calculus, and/or calculus</w:t>
      </w:r>
      <w:r w:rsidRPr="005152C5">
        <w:rPr>
          <w:sz w:val="16"/>
          <w:szCs w:val="16"/>
        </w:rPr>
        <w:t xml:space="preserve">. These forms of erosion, evident in both Buffalo and Denver, represent substantial alterations to available opportunity structures. Importantly, this outcome occurred after some initial expansion of the STEM opportunity structure in each of our Buffalo STEM-focused schools and as part of a substantial </w:t>
      </w:r>
      <w:proofErr w:type="spellStart"/>
      <w:r w:rsidRPr="005152C5">
        <w:rPr>
          <w:sz w:val="16"/>
          <w:szCs w:val="16"/>
        </w:rPr>
        <w:t>reenvisioning</w:t>
      </w:r>
      <w:proofErr w:type="spellEnd"/>
      <w:r w:rsidRPr="005152C5">
        <w:rPr>
          <w:sz w:val="16"/>
          <w:szCs w:val="16"/>
        </w:rPr>
        <w:t xml:space="preserve"> to add STEM-focused schools in Denver. Weis et al. 1052 The dissolution of high-level math courses in the two cities is particularly problematic with respect to opportunities for postsecondary options and higher-level STEM careers, as successful completion of high-level math courses is a strong predictor of admission to highly competitive colleges (</w:t>
      </w:r>
      <w:proofErr w:type="spellStart"/>
      <w:r w:rsidRPr="005152C5">
        <w:rPr>
          <w:sz w:val="16"/>
          <w:szCs w:val="16"/>
        </w:rPr>
        <w:t>Riegle</w:t>
      </w:r>
      <w:proofErr w:type="spellEnd"/>
      <w:r w:rsidRPr="005152C5">
        <w:rPr>
          <w:sz w:val="16"/>
          <w:szCs w:val="16"/>
        </w:rPr>
        <w:t xml:space="preserve">-Crumb, 2006). Additionally, as knowledge of mathematics scaffolds critically important science courses, such as chemistry and, even more so, physics, the fact that students do not possess competence in higher-level math means that they are not prepared for courses that are necessary for entrance to </w:t>
      </w:r>
      <w:proofErr w:type="gramStart"/>
      <w:r w:rsidRPr="005152C5">
        <w:rPr>
          <w:sz w:val="16"/>
          <w:szCs w:val="16"/>
        </w:rPr>
        <w:t>particular kinds</w:t>
      </w:r>
      <w:proofErr w:type="gramEnd"/>
      <w:r w:rsidRPr="005152C5">
        <w:rPr>
          <w:sz w:val="16"/>
          <w:szCs w:val="16"/>
        </w:rPr>
        <w:t xml:space="preserve"> of STEM careers (</w:t>
      </w:r>
      <w:proofErr w:type="spellStart"/>
      <w:r w:rsidRPr="005152C5">
        <w:rPr>
          <w:sz w:val="16"/>
          <w:szCs w:val="16"/>
        </w:rPr>
        <w:t>Burkam</w:t>
      </w:r>
      <w:proofErr w:type="spellEnd"/>
      <w:r w:rsidRPr="005152C5">
        <w:rPr>
          <w:sz w:val="16"/>
          <w:szCs w:val="16"/>
        </w:rPr>
        <w:t xml:space="preserve"> &amp; Lee, 2003; Ma &amp; McIntyre, 2005; </w:t>
      </w:r>
      <w:proofErr w:type="spellStart"/>
      <w:r w:rsidRPr="005152C5">
        <w:rPr>
          <w:sz w:val="16"/>
          <w:szCs w:val="16"/>
        </w:rPr>
        <w:t>Riegle</w:t>
      </w:r>
      <w:proofErr w:type="spellEnd"/>
      <w:r w:rsidRPr="005152C5">
        <w:rPr>
          <w:sz w:val="16"/>
          <w:szCs w:val="16"/>
        </w:rPr>
        <w:t xml:space="preserve">-Crumb, 2006). In both cities, when the STEM-focused schools could not or did not offer higher-level math courses, they effectively precluded entrance to highly competitive colleges and many STEM careers for its top students. In Buffalo, when Broadway Science closed its program in bio-pharmacy and funneled high-achieving math and science students into CTE programs in certified nursing assistant and forensics, it shut down an option for </w:t>
      </w:r>
      <w:proofErr w:type="spellStart"/>
      <w:r w:rsidRPr="005152C5">
        <w:rPr>
          <w:sz w:val="16"/>
          <w:szCs w:val="16"/>
        </w:rPr>
        <w:t>higherlevel</w:t>
      </w:r>
      <w:proofErr w:type="spellEnd"/>
      <w:r w:rsidRPr="005152C5">
        <w:rPr>
          <w:sz w:val="16"/>
          <w:szCs w:val="16"/>
        </w:rPr>
        <w:t xml:space="preserve"> preparation for a STEM career in favor of preparation for low-wage entry-level labor. </w:t>
      </w:r>
      <w:r w:rsidRPr="007D1748">
        <w:rPr>
          <w:rStyle w:val="StyleUnderline"/>
        </w:rPr>
        <w:t xml:space="preserve">All </w:t>
      </w:r>
      <w:r w:rsidRPr="005152C5">
        <w:rPr>
          <w:rStyle w:val="Emphasis"/>
          <w:highlight w:val="cyan"/>
        </w:rPr>
        <w:t>such moves contradicted the original vision of these inclusive STEM-focused schools</w:t>
      </w:r>
      <w:r w:rsidRPr="005152C5">
        <w:rPr>
          <w:sz w:val="16"/>
          <w:szCs w:val="16"/>
        </w:rPr>
        <w:t xml:space="preserve"> and limited rather than expanded opportunities to pursue STEM, especially higher-level STEM. Although ‘‘reform fever’’ characterizes much change that is taking place in American schools, the recent focus on education for STEM offers particularly promising possibilities as, unlike some other contemporary school reform efforts, it attempts to address the problem of equalizing opportunities by focusing on enhancement of the opportunity structure itself. However, as Lynch, </w:t>
      </w:r>
      <w:proofErr w:type="spellStart"/>
      <w:r w:rsidRPr="005152C5">
        <w:rPr>
          <w:sz w:val="16"/>
          <w:szCs w:val="16"/>
        </w:rPr>
        <w:t>Behrend</w:t>
      </w:r>
      <w:proofErr w:type="spellEnd"/>
      <w:r w:rsidRPr="005152C5">
        <w:rPr>
          <w:sz w:val="16"/>
          <w:szCs w:val="16"/>
        </w:rPr>
        <w:t xml:space="preserve">, Burton, and Means (2013) note (referring specifically to inclusive STEM schools), the results of this effort are </w:t>
      </w:r>
      <w:proofErr w:type="gramStart"/>
      <w:r w:rsidRPr="005152C5">
        <w:rPr>
          <w:sz w:val="16"/>
          <w:szCs w:val="16"/>
        </w:rPr>
        <w:t>as yet</w:t>
      </w:r>
      <w:proofErr w:type="gramEnd"/>
      <w:r w:rsidRPr="005152C5">
        <w:rPr>
          <w:sz w:val="16"/>
          <w:szCs w:val="16"/>
        </w:rPr>
        <w:t xml:space="preserve"> unclear. Citing a 2011 report by the National Research Council, the authors state: Inclusive STEM schools (ISHSs) are a new phenomenon and their ability to meet their goals (raising the STEM achievement of underrepresented students and creating new learners ready for college STEM majors and careers) has not been well documented in the research literature. (p. 3) Among the only scholars seeking to define a common model of ISHSs, Lynch et al. are working to determine what these schools look like, how they operate, who attends them, and the extent to which they are successful in their aims. </w:t>
      </w:r>
      <w:r w:rsidRPr="005152C5">
        <w:rPr>
          <w:rStyle w:val="StyleUnderline"/>
          <w:highlight w:val="cyan"/>
        </w:rPr>
        <w:t xml:space="preserve">Findings presented in this article offer a </w:t>
      </w:r>
      <w:r w:rsidRPr="005152C5">
        <w:rPr>
          <w:rStyle w:val="Emphasis"/>
          <w:highlight w:val="cyan"/>
        </w:rPr>
        <w:t>cautionary tale</w:t>
      </w:r>
      <w:r w:rsidRPr="007D1748">
        <w:rPr>
          <w:rStyle w:val="StyleUnderline"/>
        </w:rPr>
        <w:t xml:space="preserve"> </w:t>
      </w:r>
      <w:proofErr w:type="gramStart"/>
      <w:r w:rsidRPr="007D1748">
        <w:rPr>
          <w:rStyle w:val="StyleUnderline"/>
        </w:rPr>
        <w:t>with regard to</w:t>
      </w:r>
      <w:proofErr w:type="gramEnd"/>
      <w:r w:rsidRPr="007D1748">
        <w:rPr>
          <w:rStyle w:val="StyleUnderline"/>
        </w:rPr>
        <w:t xml:space="preserve"> the successful implementation of recent STEM school reform. </w:t>
      </w:r>
      <w:r w:rsidRPr="005152C5">
        <w:rPr>
          <w:rStyle w:val="StyleUnderline"/>
          <w:highlight w:val="cyan"/>
        </w:rPr>
        <w:t>Our study illuminates the ways in which attempts to enhance</w:t>
      </w:r>
      <w:r w:rsidRPr="007D1748">
        <w:rPr>
          <w:rStyle w:val="StyleUnderline"/>
        </w:rPr>
        <w:t xml:space="preserve"> curricular opportunities for </w:t>
      </w:r>
      <w:r w:rsidRPr="005152C5">
        <w:rPr>
          <w:rStyle w:val="StyleUnderline"/>
          <w:highlight w:val="cyan"/>
        </w:rPr>
        <w:t xml:space="preserve">STEM can be </w:t>
      </w:r>
      <w:r w:rsidRPr="005152C5">
        <w:rPr>
          <w:rStyle w:val="Emphasis"/>
          <w:highlight w:val="cyan"/>
        </w:rPr>
        <w:t>unraveled, compromised, or ultimately redirected toward less promising ends.</w:t>
      </w:r>
      <w:r w:rsidRPr="007D1748">
        <w:rPr>
          <w:rStyle w:val="StyleUnderline"/>
        </w:rPr>
        <w:t xml:space="preserve"> </w:t>
      </w:r>
      <w:proofErr w:type="gramStart"/>
      <w:r w:rsidRPr="007D1748">
        <w:rPr>
          <w:rStyle w:val="StyleUnderline"/>
        </w:rPr>
        <w:t>In light of</w:t>
      </w:r>
      <w:proofErr w:type="gramEnd"/>
      <w:r w:rsidRPr="007D1748">
        <w:rPr>
          <w:rStyle w:val="StyleUnderline"/>
        </w:rPr>
        <w:t xml:space="preserve"> our findings, it is arguably the case that </w:t>
      </w:r>
      <w:r w:rsidRPr="005152C5">
        <w:rPr>
          <w:rStyle w:val="StyleUnderline"/>
          <w:highlight w:val="cyan"/>
        </w:rPr>
        <w:t>unrealized efforts to enhance curricular opportunities for STEM for low-income</w:t>
      </w:r>
      <w:r w:rsidRPr="007D1748">
        <w:rPr>
          <w:rStyle w:val="StyleUnderline"/>
        </w:rPr>
        <w:t xml:space="preserve"> underrepresented </w:t>
      </w:r>
      <w:r w:rsidRPr="005152C5">
        <w:rPr>
          <w:rStyle w:val="StyleUnderline"/>
          <w:highlight w:val="cyan"/>
        </w:rPr>
        <w:t>minorities can</w:t>
      </w:r>
      <w:r w:rsidRPr="007D1748">
        <w:rPr>
          <w:rStyle w:val="StyleUnderline"/>
        </w:rPr>
        <w:t xml:space="preserve"> unwittingly </w:t>
      </w:r>
      <w:r w:rsidRPr="005152C5">
        <w:rPr>
          <w:rStyle w:val="StyleUnderline"/>
          <w:highlight w:val="cyan"/>
        </w:rPr>
        <w:t>contribute to</w:t>
      </w:r>
      <w:r w:rsidRPr="007D1748">
        <w:rPr>
          <w:rStyle w:val="StyleUnderline"/>
        </w:rPr>
        <w:t xml:space="preserve"> what Lucas calls </w:t>
      </w:r>
      <w:r w:rsidRPr="005152C5">
        <w:rPr>
          <w:rStyle w:val="Emphasis"/>
          <w:highlight w:val="cyan"/>
        </w:rPr>
        <w:t>‘‘effectively maintained inequality’’</w:t>
      </w:r>
      <w:r w:rsidRPr="007D1748">
        <w:rPr>
          <w:rStyle w:val="StyleUnderline"/>
        </w:rPr>
        <w:t xml:space="preserve"> (</w:t>
      </w:r>
      <w:proofErr w:type="spellStart"/>
      <w:r w:rsidRPr="007D1748">
        <w:rPr>
          <w:rStyle w:val="StyleUnderline"/>
        </w:rPr>
        <w:t>Gamoran</w:t>
      </w:r>
      <w:proofErr w:type="spellEnd"/>
      <w:r w:rsidRPr="007D1748">
        <w:rPr>
          <w:rStyle w:val="StyleUnderline"/>
        </w:rPr>
        <w:t xml:space="preserve">, 2001; Lucas, 2001). </w:t>
      </w:r>
      <w:r w:rsidRPr="005152C5">
        <w:rPr>
          <w:sz w:val="16"/>
          <w:szCs w:val="16"/>
        </w:rPr>
        <w:t>At a general level, effectively maintained inequality recognizes that educational expansion at any given level is often accompanied by increasing institutional differentiation and/or heightened internal systemic stratification, thereby rendering the status of any given institution within a range of hierarchically possible options increasingly important.</w:t>
      </w:r>
      <w:r w:rsidRPr="005152C5">
        <w:t xml:space="preserve"> </w:t>
      </w:r>
      <w:r w:rsidRPr="005152C5">
        <w:rPr>
          <w:rStyle w:val="StyleUnderline"/>
          <w:highlight w:val="cyan"/>
        </w:rPr>
        <w:t>While</w:t>
      </w:r>
      <w:r w:rsidRPr="007D1748">
        <w:rPr>
          <w:rStyle w:val="StyleUnderline"/>
        </w:rPr>
        <w:t xml:space="preserve"> curricular and </w:t>
      </w:r>
      <w:r w:rsidRPr="005152C5">
        <w:rPr>
          <w:rStyle w:val="StyleUnderline"/>
          <w:highlight w:val="cyan"/>
        </w:rPr>
        <w:t>programmatic reform</w:t>
      </w:r>
      <w:r w:rsidRPr="007D1748">
        <w:rPr>
          <w:rStyle w:val="StyleUnderline"/>
        </w:rPr>
        <w:t xml:space="preserve"> around opportunities for STEM </w:t>
      </w:r>
      <w:r w:rsidRPr="005152C5">
        <w:rPr>
          <w:rStyle w:val="StyleUnderline"/>
          <w:highlight w:val="cyan"/>
        </w:rPr>
        <w:t>is</w:t>
      </w:r>
      <w:r w:rsidRPr="007D1748">
        <w:rPr>
          <w:rStyle w:val="StyleUnderline"/>
        </w:rPr>
        <w:t xml:space="preserve"> undoubtedly </w:t>
      </w:r>
      <w:r w:rsidRPr="005152C5">
        <w:rPr>
          <w:rStyle w:val="StyleUnderline"/>
          <w:highlight w:val="cyan"/>
        </w:rPr>
        <w:t>well intended, it is likely that the unrealized promise of STEM education reform</w:t>
      </w:r>
      <w:r w:rsidRPr="007D1748">
        <w:rPr>
          <w:rStyle w:val="StyleUnderline"/>
        </w:rPr>
        <w:t xml:space="preserve">, such as we found here, </w:t>
      </w:r>
      <w:r w:rsidRPr="005152C5">
        <w:rPr>
          <w:rStyle w:val="Emphasis"/>
          <w:highlight w:val="cyan"/>
        </w:rPr>
        <w:t xml:space="preserve">puts low-income underrepresented minority students further and further behind </w:t>
      </w:r>
      <w:proofErr w:type="gramStart"/>
      <w:r w:rsidRPr="005152C5">
        <w:rPr>
          <w:rStyle w:val="Emphasis"/>
          <w:highlight w:val="cyan"/>
        </w:rPr>
        <w:t>with regard to</w:t>
      </w:r>
      <w:proofErr w:type="gramEnd"/>
      <w:r w:rsidRPr="005152C5">
        <w:rPr>
          <w:rStyle w:val="Emphasis"/>
          <w:highlight w:val="cyan"/>
        </w:rPr>
        <w:t xml:space="preserve"> STEM initiatives, opportunities, and outcomes relative to those with privilege</w:t>
      </w:r>
      <w:r w:rsidRPr="005152C5">
        <w:rPr>
          <w:sz w:val="16"/>
          <w:szCs w:val="16"/>
        </w:rPr>
        <w:t xml:space="preserve">. </w:t>
      </w:r>
      <w:proofErr w:type="gramStart"/>
      <w:r w:rsidRPr="005152C5">
        <w:rPr>
          <w:sz w:val="16"/>
          <w:szCs w:val="16"/>
        </w:rPr>
        <w:t>In light of</w:t>
      </w:r>
      <w:proofErr w:type="gramEnd"/>
      <w:r w:rsidRPr="005152C5">
        <w:rPr>
          <w:sz w:val="16"/>
          <w:szCs w:val="16"/>
        </w:rPr>
        <w:t xml:space="preserve"> national attention to enhancing opportunities for STEM, ‘‘failed’’ promises such as those detailed here mean that such efforts pale in comparison to similar efforts around enhancing STEM opportunities that are taking root in more privileged communities. The intensified drive toward enhanced opportunities for STEM as linked to a larger reform movement coupled with the fact that</w:t>
      </w:r>
      <w:r w:rsidRPr="007D1748">
        <w:rPr>
          <w:rStyle w:val="StyleUnderline"/>
        </w:rPr>
        <w:t xml:space="preserve"> </w:t>
      </w:r>
      <w:r w:rsidRPr="005152C5">
        <w:rPr>
          <w:rStyle w:val="StyleUnderline"/>
          <w:highlight w:val="cyan"/>
        </w:rPr>
        <w:t>schools that serve a more highly capitalized population of students are more likely to ‘‘do it better’’</w:t>
      </w:r>
      <w:r w:rsidRPr="007D1748">
        <w:rPr>
          <w:rStyle w:val="StyleUnderline"/>
        </w:rPr>
        <w:t xml:space="preserve"> means that low-income underrepresented minorities are likely to be </w:t>
      </w:r>
      <w:r w:rsidRPr="00033650">
        <w:rPr>
          <w:rStyle w:val="StyleUnderline"/>
        </w:rPr>
        <w:t>that much further behind in STEM relative to those with privilege. In this sense, the unrealized promise of enhanced curriculum for STEM for low-income underrepresented minorities is, in paradoxical fashion, likely to intensify inequalities of outcomes rather than broadening them.</w:t>
      </w:r>
    </w:p>
    <w:p w:rsidR="00603870" w:rsidRDefault="00603870" w:rsidP="00603870"/>
    <w:p w:rsidR="00603870" w:rsidRDefault="00603870" w:rsidP="00603870">
      <w:pPr>
        <w:pStyle w:val="Heading3"/>
      </w:pPr>
      <w:r>
        <w:t>1NC Solvency</w:t>
      </w:r>
      <w:r w:rsidR="005F09BC">
        <w:t xml:space="preserve"> + Federalism Link</w:t>
      </w:r>
    </w:p>
    <w:p w:rsidR="00603870" w:rsidRPr="00901B42" w:rsidRDefault="005F09BC" w:rsidP="00603870">
      <w:pPr>
        <w:pStyle w:val="Heading4"/>
      </w:pPr>
      <w:r>
        <w:t>Implementing Title 2</w:t>
      </w:r>
      <w:r w:rsidR="00603870">
        <w:t xml:space="preserve"> will only </w:t>
      </w:r>
      <w:r w:rsidR="00603870" w:rsidRPr="00A51EA9">
        <w:rPr>
          <w:u w:val="single"/>
        </w:rPr>
        <w:t>reduce standards</w:t>
      </w:r>
      <w:r w:rsidR="00603870">
        <w:t xml:space="preserve"> for teachers and </w:t>
      </w:r>
      <w:r>
        <w:t xml:space="preserve">enable </w:t>
      </w:r>
      <w:r>
        <w:rPr>
          <w:u w:val="single"/>
        </w:rPr>
        <w:t>federal overreach</w:t>
      </w:r>
      <w:r w:rsidR="00603870" w:rsidRPr="00A51EA9">
        <w:t xml:space="preserve"> </w:t>
      </w:r>
    </w:p>
    <w:p w:rsidR="00603870" w:rsidRDefault="00603870" w:rsidP="00603870">
      <w:proofErr w:type="spellStart"/>
      <w:r>
        <w:rPr>
          <w:b/>
        </w:rPr>
        <w:t>Zeichner</w:t>
      </w:r>
      <w:proofErr w:type="spellEnd"/>
      <w:r>
        <w:rPr>
          <w:b/>
        </w:rPr>
        <w:t xml:space="preserve"> 15</w:t>
      </w:r>
    </w:p>
    <w:p w:rsidR="00603870" w:rsidRPr="00901B42" w:rsidRDefault="00603870" w:rsidP="00603870">
      <w:pPr>
        <w:rPr>
          <w:sz w:val="16"/>
          <w:szCs w:val="16"/>
        </w:rPr>
      </w:pPr>
      <w:r w:rsidRPr="00901B42">
        <w:rPr>
          <w:sz w:val="16"/>
          <w:szCs w:val="16"/>
        </w:rPr>
        <w:t xml:space="preserve">Kenneth </w:t>
      </w:r>
      <w:proofErr w:type="spellStart"/>
      <w:r w:rsidRPr="00901B42">
        <w:rPr>
          <w:sz w:val="16"/>
          <w:szCs w:val="16"/>
        </w:rPr>
        <w:t>Zeichner</w:t>
      </w:r>
      <w:proofErr w:type="spellEnd"/>
      <w:r w:rsidRPr="00901B42">
        <w:rPr>
          <w:sz w:val="16"/>
          <w:szCs w:val="16"/>
        </w:rPr>
        <w:t xml:space="preserve"> (professor emeritus in the School of Education at the University of Wisconsin-Madison, member of the National Academy of Education). “The disturbing provisions about teacher preparation in No Child Left Behind rewrite.” Posted by Valerie Strauss (staff writer). Washington Post. December 5</w:t>
      </w:r>
      <w:r w:rsidRPr="00901B42">
        <w:rPr>
          <w:sz w:val="16"/>
          <w:szCs w:val="16"/>
          <w:vertAlign w:val="superscript"/>
        </w:rPr>
        <w:t>th</w:t>
      </w:r>
      <w:r w:rsidRPr="00901B42">
        <w:rPr>
          <w:sz w:val="16"/>
          <w:szCs w:val="16"/>
        </w:rPr>
        <w:t xml:space="preserve">, 2015. </w:t>
      </w:r>
      <w:hyperlink r:id="rId23" w:history="1">
        <w:r w:rsidRPr="00901B42">
          <w:rPr>
            <w:rStyle w:val="Hyperlink"/>
            <w:sz w:val="16"/>
            <w:szCs w:val="16"/>
          </w:rPr>
          <w:t>https://www.washingtonpost.com/news/answer-sheet/wp/2015/12/05/the-disturbing-provisions-about-teacher-preparation-in-no-child-left-behind-rewrite/?utm_term=.6090fe826519</w:t>
        </w:r>
      </w:hyperlink>
    </w:p>
    <w:p w:rsidR="00603870" w:rsidRPr="00901B42" w:rsidRDefault="00603870" w:rsidP="00603870"/>
    <w:p w:rsidR="00603870" w:rsidRPr="00603870" w:rsidRDefault="00603870" w:rsidP="00603870">
      <w:pPr>
        <w:rPr>
          <w:u w:val="single"/>
        </w:rPr>
      </w:pPr>
      <w:r w:rsidRPr="00901B42">
        <w:rPr>
          <w:rStyle w:val="StyleUnderline"/>
        </w:rPr>
        <w:t xml:space="preserve">I argued then, as I do here, that the </w:t>
      </w:r>
      <w:r w:rsidRPr="00DD30DC">
        <w:rPr>
          <w:rStyle w:val="StyleUnderline"/>
          <w:highlight w:val="cyan"/>
        </w:rPr>
        <w:t xml:space="preserve">provisions in </w:t>
      </w:r>
      <w:proofErr w:type="gramStart"/>
      <w:r w:rsidRPr="00DD30DC">
        <w:rPr>
          <w:rStyle w:val="StyleUnderline"/>
          <w:highlight w:val="cyan"/>
        </w:rPr>
        <w:t>the Every</w:t>
      </w:r>
      <w:proofErr w:type="gramEnd"/>
      <w:r w:rsidRPr="00DD30DC">
        <w:rPr>
          <w:rStyle w:val="StyleUnderline"/>
          <w:highlight w:val="cyan"/>
        </w:rPr>
        <w:t xml:space="preserve"> Student Succeeds Act that relate to teacher preparation academies</w:t>
      </w:r>
      <w:r w:rsidRPr="00901B42">
        <w:rPr>
          <w:rStyle w:val="StyleUnderline"/>
        </w:rPr>
        <w:t xml:space="preserve"> </w:t>
      </w:r>
      <w:r w:rsidRPr="00901B42">
        <w:rPr>
          <w:sz w:val="16"/>
          <w:szCs w:val="16"/>
        </w:rPr>
        <w:t xml:space="preserve">have been primarily written to support entrepreneurial programs like those funded by venture philanthropists. These include fast-track teacher education programs such as Teach </w:t>
      </w:r>
      <w:proofErr w:type="gramStart"/>
      <w:r w:rsidRPr="00901B42">
        <w:rPr>
          <w:sz w:val="16"/>
          <w:szCs w:val="16"/>
        </w:rPr>
        <w:t>For</w:t>
      </w:r>
      <w:proofErr w:type="gramEnd"/>
      <w:r w:rsidRPr="00901B42">
        <w:rPr>
          <w:sz w:val="16"/>
          <w:szCs w:val="16"/>
        </w:rPr>
        <w:t xml:space="preserve"> America, Relay and TNTP, which place individuals in classrooms as teachers of record before they complete certification requirements. </w:t>
      </w:r>
      <w:proofErr w:type="gramStart"/>
      <w:r w:rsidRPr="00901B42">
        <w:rPr>
          <w:sz w:val="16"/>
          <w:szCs w:val="16"/>
        </w:rPr>
        <w:t>Typically</w:t>
      </w:r>
      <w:proofErr w:type="gramEnd"/>
      <w:r w:rsidRPr="00901B42">
        <w:rPr>
          <w:sz w:val="16"/>
          <w:szCs w:val="16"/>
        </w:rPr>
        <w:t xml:space="preserve"> these classrooms are in schools that serve students in high-poverty communities. Although there have been some changes in the language in since 2011, the provisions still </w:t>
      </w:r>
      <w:r w:rsidRPr="00DD30DC">
        <w:rPr>
          <w:rStyle w:val="StyleUnderline"/>
          <w:highlight w:val="cyan"/>
        </w:rPr>
        <w:t xml:space="preserve">serve to </w:t>
      </w:r>
      <w:r w:rsidRPr="00DD30DC">
        <w:rPr>
          <w:rStyle w:val="Emphasis"/>
          <w:highlight w:val="cyan"/>
        </w:rPr>
        <w:t>reduce standards for teachers</w:t>
      </w:r>
      <w:r w:rsidRPr="00901B42">
        <w:rPr>
          <w:rStyle w:val="StyleUnderline"/>
        </w:rPr>
        <w:t xml:space="preserve"> prepared through the academies </w:t>
      </w:r>
      <w:r w:rsidRPr="00DD30DC">
        <w:rPr>
          <w:rStyle w:val="StyleUnderline"/>
          <w:highlight w:val="cyan"/>
        </w:rPr>
        <w:t xml:space="preserve">and will </w:t>
      </w:r>
      <w:r w:rsidRPr="00DD30DC">
        <w:rPr>
          <w:rStyle w:val="Emphasis"/>
          <w:highlight w:val="cyan"/>
        </w:rPr>
        <w:t>widen inequities</w:t>
      </w:r>
      <w:r w:rsidRPr="00901B42">
        <w:rPr>
          <w:rStyle w:val="StyleUnderline"/>
        </w:rPr>
        <w:t xml:space="preserve"> rather than reduce them. </w:t>
      </w:r>
      <w:r w:rsidRPr="00DD30DC">
        <w:rPr>
          <w:rStyle w:val="StyleUnderline"/>
          <w:highlight w:val="cyan"/>
        </w:rPr>
        <w:t>While I applaud the</w:t>
      </w:r>
      <w:r w:rsidRPr="00901B42">
        <w:rPr>
          <w:rStyle w:val="StyleUnderline"/>
        </w:rPr>
        <w:t xml:space="preserve"> overall </w:t>
      </w:r>
      <w:r w:rsidRPr="00DD30DC">
        <w:rPr>
          <w:rStyle w:val="StyleUnderline"/>
          <w:highlight w:val="cyan"/>
        </w:rPr>
        <w:t>focus in Title 2</w:t>
      </w:r>
      <w:r w:rsidRPr="00901B42">
        <w:rPr>
          <w:rStyle w:val="StyleUnderline"/>
        </w:rPr>
        <w:t xml:space="preserve"> of the legislation </w:t>
      </w:r>
      <w:r w:rsidRPr="00DD30DC">
        <w:rPr>
          <w:rStyle w:val="StyleUnderline"/>
          <w:highlight w:val="cyan"/>
        </w:rPr>
        <w:t>to provide funds to promote innovation</w:t>
      </w:r>
      <w:r w:rsidRPr="00901B42">
        <w:rPr>
          <w:rStyle w:val="StyleUnderline"/>
        </w:rPr>
        <w:t xml:space="preserve"> and improvement </w:t>
      </w:r>
      <w:r w:rsidRPr="00DD30DC">
        <w:rPr>
          <w:rStyle w:val="StyleUnderline"/>
          <w:highlight w:val="cyan"/>
        </w:rPr>
        <w:t>in teacher education</w:t>
      </w:r>
      <w:r w:rsidRPr="00901B42">
        <w:rPr>
          <w:rStyle w:val="StyleUnderline"/>
        </w:rPr>
        <w:t xml:space="preserve">, </w:t>
      </w:r>
      <w:r w:rsidRPr="00DD30DC">
        <w:rPr>
          <w:rStyle w:val="StyleUnderline"/>
          <w:highlight w:val="cyan"/>
        </w:rPr>
        <w:t xml:space="preserve">there are </w:t>
      </w:r>
      <w:r w:rsidRPr="00DD30DC">
        <w:rPr>
          <w:rStyle w:val="Emphasis"/>
          <w:highlight w:val="cyan"/>
        </w:rPr>
        <w:t>several specific provisions</w:t>
      </w:r>
      <w:r w:rsidRPr="00DD30DC">
        <w:rPr>
          <w:rStyle w:val="StyleUnderline"/>
          <w:highlight w:val="cyan"/>
        </w:rPr>
        <w:t xml:space="preserve"> that are problematic</w:t>
      </w:r>
      <w:r w:rsidRPr="00901B42">
        <w:rPr>
          <w:rStyle w:val="StyleUnderline"/>
        </w:rPr>
        <w:t xml:space="preserve"> and should be removed. The first is on </w:t>
      </w:r>
      <w:r w:rsidRPr="00DD30DC">
        <w:rPr>
          <w:rStyle w:val="StyleUnderline"/>
          <w:highlight w:val="cyan"/>
        </w:rPr>
        <w:t>page 323</w:t>
      </w:r>
      <w:r w:rsidRPr="00901B42">
        <w:rPr>
          <w:rStyle w:val="StyleUnderline"/>
        </w:rPr>
        <w:t xml:space="preserve"> (lines 1-8). It </w:t>
      </w:r>
      <w:r w:rsidRPr="00DD30DC">
        <w:rPr>
          <w:rStyle w:val="StyleUnderline"/>
          <w:highlight w:val="cyan"/>
        </w:rPr>
        <w:t>requires states that receive funds for teacher prep</w:t>
      </w:r>
      <w:r w:rsidRPr="00A51EA9">
        <w:rPr>
          <w:rStyle w:val="StyleUnderline"/>
        </w:rPr>
        <w:t xml:space="preserve">aration </w:t>
      </w:r>
      <w:r w:rsidRPr="00DD30DC">
        <w:rPr>
          <w:rStyle w:val="StyleUnderline"/>
          <w:highlight w:val="cyan"/>
        </w:rPr>
        <w:t>academies to allow those who teach in that state to serve as teachers of record while enrolled in a</w:t>
      </w:r>
      <w:r w:rsidRPr="00901B42">
        <w:rPr>
          <w:rStyle w:val="StyleUnderline"/>
        </w:rPr>
        <w:t xml:space="preserve"> teacher education </w:t>
      </w:r>
      <w:r w:rsidRPr="00DD30DC">
        <w:rPr>
          <w:rStyle w:val="StyleUnderline"/>
          <w:highlight w:val="cyan"/>
        </w:rPr>
        <w:t>academy. This</w:t>
      </w:r>
      <w:r w:rsidRPr="00901B42">
        <w:rPr>
          <w:rStyle w:val="StyleUnderline"/>
        </w:rPr>
        <w:t xml:space="preserve"> provision </w:t>
      </w:r>
      <w:r w:rsidRPr="00DD30DC">
        <w:rPr>
          <w:rStyle w:val="StyleUnderline"/>
          <w:highlight w:val="cyan"/>
        </w:rPr>
        <w:t>serves to promote fast-track teacher prep</w:t>
      </w:r>
      <w:r w:rsidRPr="00901B42">
        <w:rPr>
          <w:rStyle w:val="StyleUnderline"/>
        </w:rPr>
        <w:t xml:space="preserve">aration programs </w:t>
      </w:r>
      <w:r w:rsidRPr="00DD30DC">
        <w:rPr>
          <w:rStyle w:val="StyleUnderline"/>
          <w:highlight w:val="cyan"/>
        </w:rPr>
        <w:t>without informing parents</w:t>
      </w:r>
      <w:r w:rsidRPr="00901B42">
        <w:rPr>
          <w:rStyle w:val="StyleUnderline"/>
        </w:rPr>
        <w:t xml:space="preserve"> whose children are taught by fast-tracked teachers </w:t>
      </w:r>
      <w:r w:rsidRPr="00DD30DC">
        <w:rPr>
          <w:rStyle w:val="StyleUnderline"/>
          <w:highlight w:val="cyan"/>
        </w:rPr>
        <w:t>that these “teachers” are still enrolled in their</w:t>
      </w:r>
      <w:r w:rsidRPr="00901B42">
        <w:rPr>
          <w:rStyle w:val="StyleUnderline"/>
        </w:rPr>
        <w:t xml:space="preserve"> teacher preparation </w:t>
      </w:r>
      <w:r w:rsidRPr="00DD30DC">
        <w:rPr>
          <w:rStyle w:val="StyleUnderline"/>
          <w:highlight w:val="cyan"/>
        </w:rPr>
        <w:t>programs.</w:t>
      </w:r>
      <w:r w:rsidRPr="00901B42">
        <w:rPr>
          <w:rStyle w:val="StyleUnderline"/>
        </w:rPr>
        <w:t xml:space="preserve"> </w:t>
      </w:r>
      <w:r w:rsidRPr="00901B42">
        <w:rPr>
          <w:sz w:val="16"/>
          <w:szCs w:val="16"/>
        </w:rPr>
        <w:t xml:space="preserve">In recent years, Congress, with the urging of Teach </w:t>
      </w:r>
      <w:proofErr w:type="gramStart"/>
      <w:r w:rsidRPr="00901B42">
        <w:rPr>
          <w:sz w:val="16"/>
          <w:szCs w:val="16"/>
        </w:rPr>
        <w:t>For</w:t>
      </w:r>
      <w:proofErr w:type="gramEnd"/>
      <w:r w:rsidRPr="00901B42">
        <w:rPr>
          <w:sz w:val="16"/>
          <w:szCs w:val="16"/>
        </w:rPr>
        <w:t xml:space="preserve"> America and the Department of Education, inserted language into general spending bills to change the federal definition of “highly qualified teacher” that was part of NCLB. A circuit court of appeals had ruled that the phrase could be used only for those teachers who had completed certification requirements but fast-track teacher prep programs didn’t like that — so Congress changed it, allowing teachers with little training to be considered “highly qualified.” Although that highly qualified teacher provision has now been eliminated from the new legislation, parents should be able to have the confidence that all teachers meet entry-level teacher standards specified by states. If states choose to allow fast-track teacher preparation programs, then states should be required to inform parents whose children are being taught by these teachers with this information.</w:t>
      </w:r>
      <w:r>
        <w:rPr>
          <w:rStyle w:val="StyleUnderline"/>
        </w:rPr>
        <w:t xml:space="preserve"> </w:t>
      </w:r>
      <w:r w:rsidRPr="00DD30DC">
        <w:rPr>
          <w:rStyle w:val="StyleUnderline"/>
          <w:highlight w:val="cyan"/>
        </w:rPr>
        <w:t>A second provision</w:t>
      </w:r>
      <w:r w:rsidRPr="00901B42">
        <w:rPr>
          <w:rStyle w:val="StyleUnderline"/>
        </w:rPr>
        <w:t xml:space="preserve"> in the </w:t>
      </w:r>
      <w:r w:rsidRPr="00A51EA9">
        <w:rPr>
          <w:rStyle w:val="StyleUnderline"/>
        </w:rPr>
        <w:t xml:space="preserve">new legislation </w:t>
      </w:r>
      <w:r w:rsidRPr="00DD30DC">
        <w:rPr>
          <w:rStyle w:val="StyleUnderline"/>
          <w:highlight w:val="cyan"/>
        </w:rPr>
        <w:t>that is troubling is the requirement that</w:t>
      </w:r>
      <w:r w:rsidRPr="00901B42">
        <w:rPr>
          <w:rStyle w:val="StyleUnderline"/>
        </w:rPr>
        <w:t xml:space="preserve"> the authorizers of teacher preparation </w:t>
      </w:r>
      <w:r w:rsidRPr="00DD30DC">
        <w:rPr>
          <w:rStyle w:val="StyleUnderline"/>
          <w:highlight w:val="cyan"/>
        </w:rPr>
        <w:t>academies issue degrees</w:t>
      </w:r>
      <w:r w:rsidRPr="00901B42">
        <w:rPr>
          <w:rStyle w:val="StyleUnderline"/>
        </w:rPr>
        <w:t xml:space="preserve"> or certificates of completion “</w:t>
      </w:r>
      <w:r w:rsidRPr="00DD30DC">
        <w:rPr>
          <w:rStyle w:val="StyleUnderline"/>
          <w:highlight w:val="cyan"/>
        </w:rPr>
        <w:t>only after the teacher demonstrates that</w:t>
      </w:r>
      <w:r w:rsidRPr="00901B42">
        <w:rPr>
          <w:rStyle w:val="StyleUnderline"/>
        </w:rPr>
        <w:t xml:space="preserve"> </w:t>
      </w:r>
      <w:r w:rsidRPr="00901B42">
        <w:rPr>
          <w:strike/>
        </w:rPr>
        <w:t>he or she is</w:t>
      </w:r>
      <w:r w:rsidRPr="00901B42">
        <w:rPr>
          <w:rStyle w:val="StyleUnderline"/>
        </w:rPr>
        <w:t xml:space="preserve"> </w:t>
      </w:r>
      <w:r w:rsidRPr="00DD30DC">
        <w:rPr>
          <w:rStyle w:val="StyleUnderline"/>
          <w:highlight w:val="cyan"/>
        </w:rPr>
        <w:t>[they are]</w:t>
      </w:r>
      <w:r w:rsidRPr="00A51EA9">
        <w:rPr>
          <w:rStyle w:val="StyleUnderline"/>
        </w:rPr>
        <w:t xml:space="preserve"> an </w:t>
      </w:r>
      <w:r w:rsidRPr="00DD30DC">
        <w:rPr>
          <w:rStyle w:val="StyleUnderline"/>
          <w:highlight w:val="cyan"/>
        </w:rPr>
        <w:t>effective</w:t>
      </w:r>
      <w:r w:rsidRPr="00A51EA9">
        <w:rPr>
          <w:rStyle w:val="StyleUnderline"/>
        </w:rPr>
        <w:t xml:space="preserve"> teacher as determined by the State, </w:t>
      </w:r>
      <w:r w:rsidRPr="00DD30DC">
        <w:rPr>
          <w:rStyle w:val="StyleUnderline"/>
          <w:highlight w:val="cyan"/>
        </w:rPr>
        <w:t>with a demonstrated record of increasing student achievement</w:t>
      </w:r>
      <w:r w:rsidRPr="00901B42">
        <w:rPr>
          <w:rStyle w:val="StyleUnderline"/>
        </w:rPr>
        <w:t xml:space="preserve"> either as a student teacher or teacher-of-record.” </w:t>
      </w:r>
      <w:r w:rsidRPr="00A51EA9">
        <w:rPr>
          <w:sz w:val="16"/>
          <w:szCs w:val="16"/>
        </w:rPr>
        <w:t>This federal requirement of requiring states to include in their definition of effective teaching a demonstrated record of increasing student achievement is inconsistent with the rules of construction for Title 2 of the bill. These are specified in section 2302 (pp.407-408). “Nothing in this Title shall be construed to authorize the Secretary or any other officer or employee of the federal government to mandate, direct, or control, a State, local educational agency, or school’s … teacher, principal, or other school leader professional standards, certification, or licensing.”</w:t>
      </w:r>
      <w:r>
        <w:rPr>
          <w:rStyle w:val="StyleUnderline"/>
        </w:rPr>
        <w:t xml:space="preserve"> </w:t>
      </w:r>
      <w:r w:rsidRPr="00DD30DC">
        <w:rPr>
          <w:rStyle w:val="StyleUnderline"/>
          <w:highlight w:val="cyan"/>
        </w:rPr>
        <w:t>Requiring states to include a “demonstrated record in increasing student achievement”</w:t>
      </w:r>
      <w:r w:rsidRPr="00901B42">
        <w:rPr>
          <w:rStyle w:val="StyleUnderline"/>
        </w:rPr>
        <w:t xml:space="preserve"> for program completion in academies (a provision in the original GREAT Act as well) </w:t>
      </w:r>
      <w:r w:rsidRPr="00DD30DC">
        <w:rPr>
          <w:rStyle w:val="StyleUnderline"/>
          <w:highlight w:val="cyan"/>
        </w:rPr>
        <w:t xml:space="preserve">is </w:t>
      </w:r>
      <w:r w:rsidRPr="00DD30DC">
        <w:rPr>
          <w:rStyle w:val="Emphasis"/>
          <w:highlight w:val="cyan"/>
        </w:rPr>
        <w:t>inconsistent with the intent</w:t>
      </w:r>
      <w:r w:rsidRPr="00A51EA9">
        <w:rPr>
          <w:rStyle w:val="Emphasis"/>
        </w:rPr>
        <w:t xml:space="preserve"> of the bill </w:t>
      </w:r>
      <w:r w:rsidRPr="00DD30DC">
        <w:rPr>
          <w:rStyle w:val="Emphasis"/>
          <w:highlight w:val="cyan"/>
        </w:rPr>
        <w:t>to limit federal control over matters controlled by state authority</w:t>
      </w:r>
      <w:r w:rsidRPr="00901B42">
        <w:rPr>
          <w:sz w:val="16"/>
          <w:szCs w:val="16"/>
        </w:rPr>
        <w:t xml:space="preserve">. It also does not make sense to require this for student teachers, interns or residents who are not teachers-of-record and who complete their clinical experiences in the classrooms of experienced mentor teachers. Student achievement in the classrooms of </w:t>
      </w:r>
      <w:proofErr w:type="spellStart"/>
      <w:r w:rsidRPr="00901B42">
        <w:rPr>
          <w:sz w:val="16"/>
          <w:szCs w:val="16"/>
        </w:rPr>
        <w:t>nonfast</w:t>
      </w:r>
      <w:proofErr w:type="spellEnd"/>
      <w:r w:rsidRPr="00901B42">
        <w:rPr>
          <w:sz w:val="16"/>
          <w:szCs w:val="16"/>
        </w:rPr>
        <w:t>-tracked teacher candidates will be mostly a reflection of the teaching of the mentor teachers.</w:t>
      </w:r>
    </w:p>
    <w:p w:rsidR="001C2DB0" w:rsidRDefault="001C2DB0" w:rsidP="001C2DB0"/>
    <w:p w:rsidR="005F09BC" w:rsidRDefault="005F09BC" w:rsidP="005F09BC">
      <w:pPr>
        <w:pStyle w:val="Heading3"/>
      </w:pPr>
      <w:r>
        <w:t>2NC Solvency + Federalism Link</w:t>
      </w:r>
    </w:p>
    <w:p w:rsidR="005F09BC" w:rsidRPr="00A51EA9" w:rsidRDefault="005F09BC" w:rsidP="005F09BC">
      <w:pPr>
        <w:pStyle w:val="Heading4"/>
      </w:pPr>
      <w:r>
        <w:t>The ESSA usurps the essential role of states and lowers standards for teachers</w:t>
      </w:r>
    </w:p>
    <w:p w:rsidR="005F09BC" w:rsidRDefault="005F09BC" w:rsidP="005F09BC">
      <w:proofErr w:type="spellStart"/>
      <w:r>
        <w:rPr>
          <w:b/>
        </w:rPr>
        <w:t>Zeichner</w:t>
      </w:r>
      <w:proofErr w:type="spellEnd"/>
      <w:r>
        <w:rPr>
          <w:b/>
        </w:rPr>
        <w:t xml:space="preserve"> 15</w:t>
      </w:r>
    </w:p>
    <w:p w:rsidR="005F09BC" w:rsidRPr="00901B42" w:rsidRDefault="005F09BC" w:rsidP="005F09BC">
      <w:pPr>
        <w:rPr>
          <w:sz w:val="16"/>
          <w:szCs w:val="16"/>
        </w:rPr>
      </w:pPr>
      <w:r w:rsidRPr="00901B42">
        <w:rPr>
          <w:sz w:val="16"/>
          <w:szCs w:val="16"/>
        </w:rPr>
        <w:t xml:space="preserve">Kenneth </w:t>
      </w:r>
      <w:proofErr w:type="spellStart"/>
      <w:r w:rsidRPr="00901B42">
        <w:rPr>
          <w:sz w:val="16"/>
          <w:szCs w:val="16"/>
        </w:rPr>
        <w:t>Zeichner</w:t>
      </w:r>
      <w:proofErr w:type="spellEnd"/>
      <w:r w:rsidRPr="00901B42">
        <w:rPr>
          <w:sz w:val="16"/>
          <w:szCs w:val="16"/>
        </w:rPr>
        <w:t xml:space="preserve"> (professor emeritus in the School of Education at the University of Wisconsin-Madison, member of the National Academy of Education). “The disturbing provisions about teacher preparation in No Child Left Behind rewrite.” Posted by Valerie Strauss (staff writer). Washington Post. December 5</w:t>
      </w:r>
      <w:r w:rsidRPr="00901B42">
        <w:rPr>
          <w:sz w:val="16"/>
          <w:szCs w:val="16"/>
          <w:vertAlign w:val="superscript"/>
        </w:rPr>
        <w:t>th</w:t>
      </w:r>
      <w:r w:rsidRPr="00901B42">
        <w:rPr>
          <w:sz w:val="16"/>
          <w:szCs w:val="16"/>
        </w:rPr>
        <w:t xml:space="preserve">, 2015. </w:t>
      </w:r>
      <w:hyperlink r:id="rId24" w:history="1">
        <w:r w:rsidRPr="00901B42">
          <w:rPr>
            <w:rStyle w:val="Hyperlink"/>
            <w:sz w:val="16"/>
            <w:szCs w:val="16"/>
          </w:rPr>
          <w:t>https://www.washingtonpost.com/news/answer-sheet/wp/2015/12/05/the-disturbing-provisions-about-teacher-preparation-in-no-child-left-behind-rewrite/?utm_term=.6090fe826519</w:t>
        </w:r>
      </w:hyperlink>
    </w:p>
    <w:p w:rsidR="005F09BC" w:rsidRPr="00901B42" w:rsidRDefault="005F09BC" w:rsidP="005F09BC"/>
    <w:p w:rsidR="005F09BC" w:rsidRPr="00901B42" w:rsidRDefault="005F09BC" w:rsidP="005F09BC">
      <w:pPr>
        <w:rPr>
          <w:rStyle w:val="StyleUnderline"/>
        </w:rPr>
      </w:pPr>
      <w:r w:rsidRPr="00DD30DC">
        <w:rPr>
          <w:rStyle w:val="StyleUnderline"/>
          <w:highlight w:val="cyan"/>
        </w:rPr>
        <w:t xml:space="preserve">Another place where the legislation </w:t>
      </w:r>
      <w:r w:rsidRPr="00DD30DC">
        <w:rPr>
          <w:rStyle w:val="Emphasis"/>
          <w:highlight w:val="cyan"/>
        </w:rPr>
        <w:t>oversteps the authority of the federal government</w:t>
      </w:r>
      <w:r w:rsidRPr="00DD30DC">
        <w:rPr>
          <w:rStyle w:val="StyleUnderline"/>
          <w:highlight w:val="cyan"/>
        </w:rPr>
        <w:t xml:space="preserve"> is to declare</w:t>
      </w:r>
      <w:r w:rsidRPr="00901B42">
        <w:rPr>
          <w:rStyle w:val="StyleUnderline"/>
        </w:rPr>
        <w:t xml:space="preserve"> on p. 306 (lines 6-14) </w:t>
      </w:r>
      <w:r w:rsidRPr="00DD30DC">
        <w:rPr>
          <w:rStyle w:val="StyleUnderline"/>
          <w:highlight w:val="cyan"/>
        </w:rPr>
        <w:t>that</w:t>
      </w:r>
      <w:r w:rsidRPr="00901B42">
        <w:rPr>
          <w:rStyle w:val="StyleUnderline"/>
        </w:rPr>
        <w:t xml:space="preserve"> the </w:t>
      </w:r>
      <w:r w:rsidRPr="00DD30DC">
        <w:rPr>
          <w:rStyle w:val="StyleUnderline"/>
          <w:highlight w:val="cyan"/>
        </w:rPr>
        <w:t>completion of a program in an academy run by an organization other than a university results in</w:t>
      </w:r>
      <w:r w:rsidRPr="00901B42">
        <w:rPr>
          <w:rStyle w:val="StyleUnderline"/>
        </w:rPr>
        <w:t xml:space="preserve"> a certificate of completion that may be recognized by states as “at least </w:t>
      </w:r>
      <w:r w:rsidRPr="00DD30DC">
        <w:rPr>
          <w:rStyle w:val="StyleUnderline"/>
          <w:highlight w:val="cyan"/>
        </w:rPr>
        <w:t>the equivalent of a master’s degree</w:t>
      </w:r>
      <w:r w:rsidRPr="00901B42">
        <w:rPr>
          <w:rStyle w:val="StyleUnderline"/>
        </w:rPr>
        <w:t xml:space="preserve"> in education </w:t>
      </w:r>
      <w:proofErr w:type="gramStart"/>
      <w:r w:rsidRPr="00901B42">
        <w:rPr>
          <w:rStyle w:val="StyleUnderline"/>
        </w:rPr>
        <w:t>for the purpose of</w:t>
      </w:r>
      <w:proofErr w:type="gramEnd"/>
      <w:r w:rsidRPr="00901B42">
        <w:rPr>
          <w:rStyle w:val="StyleUnderline"/>
        </w:rPr>
        <w:t xml:space="preserve"> hiring, retention, compensation, and promotion in the state.”</w:t>
      </w:r>
      <w:r>
        <w:rPr>
          <w:rStyle w:val="StyleUnderline"/>
        </w:rPr>
        <w:t xml:space="preserve"> </w:t>
      </w:r>
      <w:r w:rsidRPr="00DD30DC">
        <w:rPr>
          <w:rStyle w:val="Emphasis"/>
          <w:highlight w:val="cyan"/>
        </w:rPr>
        <w:t xml:space="preserve">The federal government </w:t>
      </w:r>
      <w:r w:rsidRPr="00A51EA9">
        <w:rPr>
          <w:rStyle w:val="Emphasis"/>
        </w:rPr>
        <w:t xml:space="preserve">absolutely </w:t>
      </w:r>
      <w:r w:rsidRPr="00DD30DC">
        <w:rPr>
          <w:rStyle w:val="Emphasis"/>
          <w:highlight w:val="cyan"/>
        </w:rPr>
        <w:t>has no business</w:t>
      </w:r>
      <w:r w:rsidRPr="00A51EA9">
        <w:rPr>
          <w:rStyle w:val="Emphasis"/>
        </w:rPr>
        <w:t xml:space="preserve"> in </w:t>
      </w:r>
      <w:r w:rsidRPr="00DD30DC">
        <w:rPr>
          <w:rStyle w:val="Emphasis"/>
          <w:highlight w:val="cyan"/>
        </w:rPr>
        <w:t>suggesting what should</w:t>
      </w:r>
      <w:r w:rsidRPr="00A51EA9">
        <w:rPr>
          <w:rStyle w:val="Emphasis"/>
        </w:rPr>
        <w:t xml:space="preserve"> and what should not </w:t>
      </w:r>
      <w:r w:rsidRPr="00DD30DC">
        <w:rPr>
          <w:rStyle w:val="Emphasis"/>
          <w:highlight w:val="cyan"/>
        </w:rPr>
        <w:t>count as the equivalent of a master’s degree in</w:t>
      </w:r>
      <w:r w:rsidRPr="00A51EA9">
        <w:rPr>
          <w:rStyle w:val="Emphasis"/>
        </w:rPr>
        <w:t xml:space="preserve"> individual </w:t>
      </w:r>
      <w:r w:rsidRPr="00DD30DC">
        <w:rPr>
          <w:rStyle w:val="Emphasis"/>
          <w:highlight w:val="cyan"/>
        </w:rPr>
        <w:t>states</w:t>
      </w:r>
      <w:r w:rsidRPr="00A51EA9">
        <w:rPr>
          <w:sz w:val="16"/>
          <w:szCs w:val="16"/>
        </w:rPr>
        <w:t xml:space="preserve">. The most troubling aspect of the new legislation </w:t>
      </w:r>
      <w:proofErr w:type="gramStart"/>
      <w:r w:rsidRPr="00A51EA9">
        <w:rPr>
          <w:sz w:val="16"/>
          <w:szCs w:val="16"/>
        </w:rPr>
        <w:t>in regard to</w:t>
      </w:r>
      <w:proofErr w:type="gramEnd"/>
      <w:r w:rsidRPr="00A51EA9">
        <w:rPr>
          <w:sz w:val="16"/>
          <w:szCs w:val="16"/>
        </w:rPr>
        <w:t xml:space="preserve"> teacher preparation is its attempt to lower standards for teacher education programs that prepare teachers for high-poverty schools. It does this by exempting teacher preparation academies from what are referred to as “unnecessary restrictions on the methods of the academy.” Here the federal government is seeking to mandate definitions of the content of teacher education programs and methods of program approval that are state responsibilities. The so-called “unnecessary restrictions” that are most troubling are the inability of states to require advanced degrees for academy faculty in academies as they do for faculty in other teacher education programs (p.305 lines 5-6), to restrict the number of course credits in the program of study (p.305 lines 10-12), to place restrictions on undergraduate coursework as long as individuals have passed state content exams (p.305 lines 13-19), and to place restrictions related to program accreditation by an accrediting body (p.305 lines 20-22).</w:t>
      </w:r>
      <w:r w:rsidRPr="00901B42">
        <w:rPr>
          <w:rStyle w:val="StyleUnderline"/>
        </w:rPr>
        <w:t xml:space="preserve"> </w:t>
      </w:r>
      <w:proofErr w:type="gramStart"/>
      <w:r w:rsidRPr="00901B42">
        <w:rPr>
          <w:rStyle w:val="StyleUnderline"/>
        </w:rPr>
        <w:t xml:space="preserve">All of </w:t>
      </w:r>
      <w:r w:rsidRPr="00DD30DC">
        <w:rPr>
          <w:rStyle w:val="StyleUnderline"/>
          <w:highlight w:val="cyan"/>
        </w:rPr>
        <w:t>these</w:t>
      </w:r>
      <w:proofErr w:type="gramEnd"/>
      <w:r w:rsidRPr="00DD30DC">
        <w:rPr>
          <w:rStyle w:val="StyleUnderline"/>
          <w:highlight w:val="cyan"/>
        </w:rPr>
        <w:t xml:space="preserve"> restrictions on states would interfere with their responsibility to define the content</w:t>
      </w:r>
      <w:r w:rsidRPr="00901B42">
        <w:rPr>
          <w:rStyle w:val="StyleUnderline"/>
        </w:rPr>
        <w:t xml:space="preserve"> and methods of approval </w:t>
      </w:r>
      <w:r w:rsidRPr="00DD30DC">
        <w:rPr>
          <w:rStyle w:val="StyleUnderline"/>
          <w:highlight w:val="cyan"/>
        </w:rPr>
        <w:t>for teacher education programs</w:t>
      </w:r>
      <w:r w:rsidRPr="00901B42">
        <w:rPr>
          <w:rStyle w:val="StyleUnderline"/>
        </w:rPr>
        <w:t xml:space="preserve"> and would set a lower bar for teachers who are prepared in the academies</w:t>
      </w:r>
      <w:r w:rsidRPr="00A51EA9">
        <w:rPr>
          <w:sz w:val="16"/>
          <w:szCs w:val="16"/>
        </w:rPr>
        <w:t xml:space="preserve">. Imagine the federal government supporting medical preparation academies or other professional preparation academies where the faculty would not be required to have the academic qualifications required by the states and accrediting bodies. Colleges and universities that prepare teachers are required to meet state, and in some </w:t>
      </w:r>
      <w:proofErr w:type="gramStart"/>
      <w:r w:rsidRPr="00A51EA9">
        <w:rPr>
          <w:sz w:val="16"/>
          <w:szCs w:val="16"/>
        </w:rPr>
        <w:t>cases</w:t>
      </w:r>
      <w:proofErr w:type="gramEnd"/>
      <w:r w:rsidRPr="00A51EA9">
        <w:rPr>
          <w:sz w:val="16"/>
          <w:szCs w:val="16"/>
        </w:rPr>
        <w:t xml:space="preserve"> also national accreditation body requirements for faculty and are able in many, if not most cases, to employ current or recent teachers and administrators as course and clinical instructors. To imply that individuals with current and recent teaching experience are unable to be hired to work with teacher candidates because of the existence of academic qualifications for teacher educators is a false argument that has been constructed to enable those non-university programs with few or any faculty with advanced degrees to gain access to this federal money. </w:t>
      </w:r>
      <w:r w:rsidRPr="00901B42">
        <w:rPr>
          <w:rStyle w:val="StyleUnderline"/>
        </w:rPr>
        <w:t xml:space="preserve">Also, </w:t>
      </w:r>
      <w:r w:rsidRPr="00DD30DC">
        <w:rPr>
          <w:rStyle w:val="StyleUnderline"/>
          <w:highlight w:val="cyan"/>
        </w:rPr>
        <w:t>not allowing states to ensure that teachers</w:t>
      </w:r>
      <w:r w:rsidRPr="00901B42">
        <w:rPr>
          <w:rStyle w:val="StyleUnderline"/>
        </w:rPr>
        <w:t xml:space="preserve"> in academies </w:t>
      </w:r>
      <w:r w:rsidRPr="00DD30DC">
        <w:rPr>
          <w:rStyle w:val="StyleUnderline"/>
          <w:highlight w:val="cyan"/>
        </w:rPr>
        <w:t>have completed the undergraduate and professional coursework that they believe to be necessary for</w:t>
      </w:r>
      <w:r w:rsidRPr="00901B42">
        <w:rPr>
          <w:rStyle w:val="StyleUnderline"/>
        </w:rPr>
        <w:t xml:space="preserve"> successful beginning practice as a teacher such as courses in the teaching of reading or </w:t>
      </w:r>
      <w:r w:rsidRPr="00DD30DC">
        <w:rPr>
          <w:rStyle w:val="StyleUnderline"/>
          <w:highlight w:val="cyan"/>
        </w:rPr>
        <w:t>math</w:t>
      </w:r>
      <w:r w:rsidRPr="00901B42">
        <w:rPr>
          <w:rStyle w:val="StyleUnderline"/>
        </w:rPr>
        <w:t xml:space="preserve">ematics </w:t>
      </w:r>
      <w:r w:rsidRPr="00DD30DC">
        <w:rPr>
          <w:rStyle w:val="StyleUnderline"/>
          <w:highlight w:val="cyan"/>
        </w:rPr>
        <w:t xml:space="preserve">or science is </w:t>
      </w:r>
      <w:r w:rsidRPr="00DD30DC">
        <w:rPr>
          <w:rStyle w:val="Emphasis"/>
          <w:highlight w:val="cyan"/>
        </w:rPr>
        <w:t>irresponsible and lowers standards for teachers</w:t>
      </w:r>
      <w:r w:rsidRPr="00901B42">
        <w:rPr>
          <w:rStyle w:val="StyleUnderline"/>
        </w:rPr>
        <w:t xml:space="preserve"> being prepared to teach in schools where students can least afford to be subjected to underprepared teachers</w:t>
      </w:r>
      <w:r w:rsidRPr="00A51EA9">
        <w:rPr>
          <w:sz w:val="16"/>
          <w:szCs w:val="16"/>
        </w:rPr>
        <w:t xml:space="preserve">. </w:t>
      </w:r>
      <w:proofErr w:type="gramStart"/>
      <w:r w:rsidRPr="00A51EA9">
        <w:rPr>
          <w:sz w:val="16"/>
          <w:szCs w:val="16"/>
        </w:rPr>
        <w:t>Also</w:t>
      </w:r>
      <w:proofErr w:type="gramEnd"/>
      <w:r w:rsidRPr="00A51EA9">
        <w:rPr>
          <w:sz w:val="16"/>
          <w:szCs w:val="16"/>
        </w:rPr>
        <w:t xml:space="preserve"> a number of states require elementary and/or secondary teachers to complete academic majors at the undergraduate level in addition to their professional course and clinical work. These</w:t>
      </w:r>
      <w:r w:rsidRPr="00901B42">
        <w:rPr>
          <w:rStyle w:val="StyleUnderline"/>
        </w:rPr>
        <w:t xml:space="preserve"> </w:t>
      </w:r>
      <w:r w:rsidRPr="00DD30DC">
        <w:rPr>
          <w:rStyle w:val="StyleUnderline"/>
          <w:highlight w:val="cyan"/>
        </w:rPr>
        <w:t>states would be prevented from applying</w:t>
      </w:r>
      <w:r w:rsidRPr="00901B42">
        <w:rPr>
          <w:rStyle w:val="StyleUnderline"/>
        </w:rPr>
        <w:t xml:space="preserve"> these </w:t>
      </w:r>
      <w:r w:rsidRPr="00DD30DC">
        <w:rPr>
          <w:rStyle w:val="StyleUnderline"/>
          <w:highlight w:val="cyan"/>
        </w:rPr>
        <w:t>high academic standards to teachers</w:t>
      </w:r>
      <w:r w:rsidRPr="00901B42">
        <w:rPr>
          <w:rStyle w:val="StyleUnderline"/>
        </w:rPr>
        <w:t xml:space="preserve"> who are </w:t>
      </w:r>
      <w:r w:rsidRPr="00DD30DC">
        <w:rPr>
          <w:rStyle w:val="StyleUnderline"/>
          <w:highlight w:val="cyan"/>
        </w:rPr>
        <w:t>prepared in the academies</w:t>
      </w:r>
      <w:r w:rsidRPr="00A51EA9">
        <w:rPr>
          <w:sz w:val="16"/>
          <w:szCs w:val="16"/>
        </w:rPr>
        <w:t xml:space="preserve">. Despite allegations by critics that the evaluation of the quality of college and university programs consist of examinations of required coursework and clinical experiences without any attention to program outcomes, many states and the national accreditation body CAEP (unlike the National Council on Teacher Quality that also rates teacher education programs) already go beyond examining program inputs such as course and clinical experience requirements and require evidence that state teaching standards have been met, including the 11 states that require the use of the </w:t>
      </w:r>
      <w:proofErr w:type="spellStart"/>
      <w:r w:rsidRPr="00A51EA9">
        <w:rPr>
          <w:sz w:val="16"/>
          <w:szCs w:val="16"/>
        </w:rPr>
        <w:t>edTPA</w:t>
      </w:r>
      <w:proofErr w:type="spellEnd"/>
      <w:r w:rsidRPr="00A51EA9">
        <w:rPr>
          <w:sz w:val="16"/>
          <w:szCs w:val="16"/>
        </w:rPr>
        <w:t xml:space="preserve"> for initial teacher licensure. The </w:t>
      </w:r>
      <w:proofErr w:type="spellStart"/>
      <w:r w:rsidRPr="00A51EA9">
        <w:rPr>
          <w:sz w:val="16"/>
          <w:szCs w:val="16"/>
        </w:rPr>
        <w:t>edTPA</w:t>
      </w:r>
      <w:proofErr w:type="spellEnd"/>
      <w:r w:rsidRPr="00A51EA9">
        <w:rPr>
          <w:sz w:val="16"/>
          <w:szCs w:val="16"/>
        </w:rPr>
        <w:t xml:space="preserve"> is a performance assessment that was developed by a partnership between Stanford University and the American Association of Colleges for Teacher Education and is supported by the National Education Association. States should be able to retain the right to define what professional and academic coursework is needed in the academies while all programs are held accountable for the same rigorous program outcomes. </w:t>
      </w:r>
      <w:r w:rsidRPr="00A51EA9">
        <w:rPr>
          <w:rStyle w:val="StyleUnderline"/>
        </w:rPr>
        <w:t xml:space="preserve">Similarly, </w:t>
      </w:r>
      <w:r w:rsidRPr="00DD30DC">
        <w:rPr>
          <w:rStyle w:val="StyleUnderline"/>
          <w:highlight w:val="cyan"/>
        </w:rPr>
        <w:t>12 states currently require</w:t>
      </w:r>
      <w:r w:rsidRPr="00A51EA9">
        <w:rPr>
          <w:rStyle w:val="StyleUnderline"/>
        </w:rPr>
        <w:t xml:space="preserve"> all </w:t>
      </w:r>
      <w:r w:rsidRPr="00DD30DC">
        <w:rPr>
          <w:rStyle w:val="StyleUnderline"/>
          <w:highlight w:val="cyan"/>
        </w:rPr>
        <w:t>teacher education programs to be accredited</w:t>
      </w:r>
      <w:r w:rsidRPr="00A51EA9">
        <w:rPr>
          <w:rStyle w:val="StyleUnderline"/>
        </w:rPr>
        <w:t xml:space="preserve"> by the national teacher education accreditation body, the Council for Accreditation of Educator Preparation (CAEP). </w:t>
      </w:r>
      <w:r w:rsidRPr="00DD30DC">
        <w:rPr>
          <w:rStyle w:val="StyleUnderline"/>
          <w:highlight w:val="cyan"/>
        </w:rPr>
        <w:t>Prohibiting</w:t>
      </w:r>
      <w:r w:rsidRPr="00901B42">
        <w:rPr>
          <w:rStyle w:val="StyleUnderline"/>
        </w:rPr>
        <w:t xml:space="preserve"> these </w:t>
      </w:r>
      <w:r w:rsidRPr="00DD30DC">
        <w:rPr>
          <w:rStyle w:val="StyleUnderline"/>
          <w:highlight w:val="cyan"/>
        </w:rPr>
        <w:t xml:space="preserve">states from requiring teacher preparation academies to be nationally accredited </w:t>
      </w:r>
      <w:r w:rsidRPr="00DD30DC">
        <w:rPr>
          <w:rStyle w:val="Emphasis"/>
          <w:highlight w:val="cyan"/>
        </w:rPr>
        <w:t>usurps the states’ role</w:t>
      </w:r>
      <w:r w:rsidRPr="00DD30DC">
        <w:rPr>
          <w:rStyle w:val="StyleUnderline"/>
          <w:highlight w:val="cyan"/>
        </w:rPr>
        <w:t xml:space="preserve"> in setting teacher education standards for programs</w:t>
      </w:r>
      <w:r w:rsidRPr="00A51EA9">
        <w:rPr>
          <w:rStyle w:val="StyleUnderline"/>
        </w:rPr>
        <w:t xml:space="preserve"> operating </w:t>
      </w:r>
      <w:r w:rsidRPr="00DD30DC">
        <w:rPr>
          <w:rStyle w:val="StyleUnderline"/>
          <w:highlight w:val="cyan"/>
        </w:rPr>
        <w:t>within their boundaries.</w:t>
      </w:r>
    </w:p>
    <w:p w:rsidR="005F09BC" w:rsidRPr="005F09BC" w:rsidRDefault="005F09BC" w:rsidP="005F09BC"/>
    <w:p w:rsidR="001C2DB0" w:rsidRDefault="001C2DB0" w:rsidP="00111C01">
      <w:pPr>
        <w:pStyle w:val="Heading3"/>
      </w:pPr>
      <w:r>
        <w:t>1NC Cyber Advantage</w:t>
      </w:r>
    </w:p>
    <w:p w:rsidR="00932C50" w:rsidRDefault="00782BA4" w:rsidP="00782BA4">
      <w:pPr>
        <w:pStyle w:val="Heading4"/>
      </w:pPr>
      <w:r>
        <w:t>No cyber-war—it’s all hype</w:t>
      </w:r>
    </w:p>
    <w:p w:rsidR="00932C50" w:rsidRDefault="00932C50" w:rsidP="00932C50">
      <w:r>
        <w:rPr>
          <w:b/>
        </w:rPr>
        <w:t>Gallagher 17</w:t>
      </w:r>
    </w:p>
    <w:p w:rsidR="00932C50" w:rsidRPr="00932C50" w:rsidRDefault="00932C50" w:rsidP="00932C50">
      <w:pPr>
        <w:rPr>
          <w:sz w:val="16"/>
          <w:szCs w:val="16"/>
        </w:rPr>
      </w:pPr>
      <w:r w:rsidRPr="00932C50">
        <w:rPr>
          <w:sz w:val="16"/>
          <w:szCs w:val="16"/>
        </w:rPr>
        <w:t xml:space="preserve">Sean Gallagher (Ars </w:t>
      </w:r>
      <w:proofErr w:type="spellStart"/>
      <w:r w:rsidRPr="00932C50">
        <w:rPr>
          <w:sz w:val="16"/>
          <w:szCs w:val="16"/>
        </w:rPr>
        <w:t>Technica’s</w:t>
      </w:r>
      <w:proofErr w:type="spellEnd"/>
      <w:r w:rsidRPr="00932C50">
        <w:rPr>
          <w:sz w:val="16"/>
          <w:szCs w:val="16"/>
        </w:rPr>
        <w:t xml:space="preserve"> IT editor, former Navy officer, systems administrator, and network systems integrator with 20 years of IT journalism experience). “Who’s winning the cyber war? The squirrels, of course.” Ars </w:t>
      </w:r>
      <w:proofErr w:type="spellStart"/>
      <w:r w:rsidRPr="00932C50">
        <w:rPr>
          <w:sz w:val="16"/>
          <w:szCs w:val="16"/>
        </w:rPr>
        <w:t>Technica</w:t>
      </w:r>
      <w:proofErr w:type="spellEnd"/>
      <w:r w:rsidRPr="00932C50">
        <w:rPr>
          <w:sz w:val="16"/>
          <w:szCs w:val="16"/>
        </w:rPr>
        <w:t>. January 16</w:t>
      </w:r>
      <w:r w:rsidRPr="00932C50">
        <w:rPr>
          <w:sz w:val="16"/>
          <w:szCs w:val="16"/>
          <w:vertAlign w:val="superscript"/>
        </w:rPr>
        <w:t>th</w:t>
      </w:r>
      <w:r w:rsidRPr="00932C50">
        <w:rPr>
          <w:sz w:val="16"/>
          <w:szCs w:val="16"/>
        </w:rPr>
        <w:t>, 2017. https://arstechnica.com/information-technology/2017/01/whos-winning-the-cyber-war-the-squirrels-of-course/</w:t>
      </w:r>
    </w:p>
    <w:p w:rsidR="00932C50" w:rsidRDefault="00932C50" w:rsidP="00932C50"/>
    <w:p w:rsidR="00932C50" w:rsidRPr="00932C50" w:rsidRDefault="00932C50" w:rsidP="00932C50">
      <w:pPr>
        <w:rPr>
          <w:rStyle w:val="StyleUnderline"/>
        </w:rPr>
      </w:pPr>
      <w:r w:rsidRPr="00932C50">
        <w:rPr>
          <w:rStyle w:val="StyleUnderline"/>
        </w:rPr>
        <w:t xml:space="preserve">WASHINGTON, DC—For years, the government and security </w:t>
      </w:r>
      <w:r w:rsidRPr="00DD30DC">
        <w:rPr>
          <w:rStyle w:val="StyleUnderline"/>
          <w:highlight w:val="cyan"/>
        </w:rPr>
        <w:t>experts have warned of the looming threat of "cyberwar"</w:t>
      </w:r>
      <w:r w:rsidRPr="00932C50">
        <w:rPr>
          <w:rStyle w:val="StyleUnderline"/>
        </w:rPr>
        <w:t xml:space="preserve"> against critical infrastructure in the US and elsewhere. </w:t>
      </w:r>
      <w:r w:rsidRPr="00DD30DC">
        <w:rPr>
          <w:rStyle w:val="StyleUnderline"/>
          <w:highlight w:val="cyan"/>
        </w:rPr>
        <w:t>Predictions</w:t>
      </w:r>
      <w:r w:rsidRPr="00932C50">
        <w:rPr>
          <w:rStyle w:val="StyleUnderline"/>
        </w:rPr>
        <w:t xml:space="preserve"> of </w:t>
      </w:r>
      <w:proofErr w:type="spellStart"/>
      <w:r w:rsidRPr="00932C50">
        <w:rPr>
          <w:rStyle w:val="StyleUnderline"/>
        </w:rPr>
        <w:t>cyber attacks</w:t>
      </w:r>
      <w:proofErr w:type="spellEnd"/>
      <w:r w:rsidRPr="00932C50">
        <w:rPr>
          <w:rStyle w:val="StyleUnderline"/>
        </w:rPr>
        <w:t xml:space="preserve"> wreaking havoc on power grids, financial systems, and other fundamental parts of nations' fabric </w:t>
      </w:r>
      <w:r w:rsidRPr="00DD30DC">
        <w:rPr>
          <w:rStyle w:val="StyleUnderline"/>
          <w:highlight w:val="cyan"/>
        </w:rPr>
        <w:t>have been foretold</w:t>
      </w:r>
      <w:r w:rsidRPr="00932C50">
        <w:rPr>
          <w:rStyle w:val="StyleUnderline"/>
        </w:rPr>
        <w:t xml:space="preserve"> repeatedly </w:t>
      </w:r>
      <w:r w:rsidRPr="00DD30DC">
        <w:rPr>
          <w:rStyle w:val="StyleUnderline"/>
          <w:highlight w:val="cyan"/>
        </w:rPr>
        <w:t>over the past two decades</w:t>
      </w:r>
      <w:r w:rsidRPr="00932C50">
        <w:rPr>
          <w:rStyle w:val="StyleUnderline"/>
        </w:rPr>
        <w:t xml:space="preserve">, and each round has become </w:t>
      </w:r>
      <w:proofErr w:type="gramStart"/>
      <w:r w:rsidRPr="00932C50">
        <w:rPr>
          <w:rStyle w:val="StyleUnderline"/>
        </w:rPr>
        <w:t>more dire</w:t>
      </w:r>
      <w:proofErr w:type="gramEnd"/>
      <w:r w:rsidRPr="00782BA4">
        <w:rPr>
          <w:sz w:val="16"/>
          <w:szCs w:val="16"/>
        </w:rPr>
        <w:t xml:space="preserve">. The US Department of Energy declared in its Quadrennial Energy Review, just released this month, that the electrical grid in the US "faces imminent danger from a </w:t>
      </w:r>
      <w:proofErr w:type="spellStart"/>
      <w:r w:rsidRPr="00782BA4">
        <w:rPr>
          <w:sz w:val="16"/>
          <w:szCs w:val="16"/>
        </w:rPr>
        <w:t>cyber attack</w:t>
      </w:r>
      <w:proofErr w:type="spellEnd"/>
      <w:r w:rsidRPr="00782BA4">
        <w:rPr>
          <w:sz w:val="16"/>
          <w:szCs w:val="16"/>
        </w:rPr>
        <w:t xml:space="preserve">." </w:t>
      </w:r>
      <w:r w:rsidRPr="00DD30DC">
        <w:rPr>
          <w:rStyle w:val="StyleUnderline"/>
          <w:highlight w:val="cyan"/>
        </w:rPr>
        <w:t>So far</w:t>
      </w:r>
      <w:r w:rsidRPr="00932C50">
        <w:rPr>
          <w:rStyle w:val="StyleUnderline"/>
        </w:rPr>
        <w:t xml:space="preserve">, however, </w:t>
      </w:r>
      <w:r w:rsidRPr="00DD30DC">
        <w:rPr>
          <w:rStyle w:val="StyleUnderline"/>
          <w:highlight w:val="cyan"/>
        </w:rPr>
        <w:t xml:space="preserve">the damage done by </w:t>
      </w:r>
      <w:proofErr w:type="spellStart"/>
      <w:r w:rsidRPr="00DD30DC">
        <w:rPr>
          <w:rStyle w:val="StyleUnderline"/>
          <w:highlight w:val="cyan"/>
        </w:rPr>
        <w:t>cyber attacks</w:t>
      </w:r>
      <w:proofErr w:type="spellEnd"/>
      <w:r w:rsidRPr="00DD30DC">
        <w:rPr>
          <w:rStyle w:val="StyleUnderline"/>
          <w:highlight w:val="cyan"/>
        </w:rPr>
        <w:t>, both real</w:t>
      </w:r>
      <w:r w:rsidRPr="00932C50">
        <w:rPr>
          <w:rStyle w:val="StyleUnderline"/>
        </w:rPr>
        <w:t xml:space="preserve"> (Stuxnet's destruction of Iranian uranium enrichment centrifuges and a few brief power outages alleged to have been caused by Russian hackers using </w:t>
      </w:r>
      <w:proofErr w:type="spellStart"/>
      <w:r w:rsidRPr="00932C50">
        <w:rPr>
          <w:rStyle w:val="StyleUnderline"/>
        </w:rPr>
        <w:t>BlackEnergy</w:t>
      </w:r>
      <w:proofErr w:type="spellEnd"/>
      <w:r w:rsidRPr="00932C50">
        <w:rPr>
          <w:rStyle w:val="StyleUnderline"/>
        </w:rPr>
        <w:t xml:space="preserve"> malware) </w:t>
      </w:r>
      <w:r w:rsidRPr="00DD30DC">
        <w:rPr>
          <w:rStyle w:val="StyleUnderline"/>
          <w:highlight w:val="cyan"/>
        </w:rPr>
        <w:t>and imagined</w:t>
      </w:r>
      <w:r w:rsidRPr="00932C50">
        <w:rPr>
          <w:rStyle w:val="StyleUnderline"/>
        </w:rPr>
        <w:t xml:space="preserve"> or exaggerated (the Iranian "attack" on a broken flood control dam in Rye, New York), </w:t>
      </w:r>
      <w:r w:rsidRPr="00DD30DC">
        <w:rPr>
          <w:rStyle w:val="StyleUnderline"/>
          <w:highlight w:val="cyan"/>
        </w:rPr>
        <w:t>cannot</w:t>
      </w:r>
      <w:r w:rsidRPr="00932C50">
        <w:rPr>
          <w:rStyle w:val="StyleUnderline"/>
        </w:rPr>
        <w:t xml:space="preserve"> begin to </w:t>
      </w:r>
      <w:r w:rsidRPr="00DD30DC">
        <w:rPr>
          <w:rStyle w:val="StyleUnderline"/>
          <w:highlight w:val="cyan"/>
        </w:rPr>
        <w:t xml:space="preserve">measure up to an </w:t>
      </w:r>
      <w:r w:rsidRPr="00DD30DC">
        <w:rPr>
          <w:rStyle w:val="Emphasis"/>
          <w:highlight w:val="cyan"/>
        </w:rPr>
        <w:t>even more significant cyber-threat—squirrels</w:t>
      </w:r>
      <w:r w:rsidRPr="00782BA4">
        <w:rPr>
          <w:sz w:val="16"/>
          <w:szCs w:val="16"/>
        </w:rPr>
        <w:t xml:space="preserve">. That was the message delivered at the </w:t>
      </w:r>
      <w:proofErr w:type="spellStart"/>
      <w:r w:rsidRPr="00782BA4">
        <w:rPr>
          <w:sz w:val="16"/>
          <w:szCs w:val="16"/>
        </w:rPr>
        <w:t>Shmoocon</w:t>
      </w:r>
      <w:proofErr w:type="spellEnd"/>
      <w:r w:rsidRPr="00782BA4">
        <w:rPr>
          <w:sz w:val="16"/>
          <w:szCs w:val="16"/>
        </w:rPr>
        <w:t xml:space="preserve"> security conference on Friday by </w:t>
      </w:r>
      <w:proofErr w:type="spellStart"/>
      <w:r w:rsidRPr="00782BA4">
        <w:rPr>
          <w:sz w:val="16"/>
          <w:szCs w:val="16"/>
        </w:rPr>
        <w:t>Cris</w:t>
      </w:r>
      <w:proofErr w:type="spellEnd"/>
      <w:r w:rsidRPr="00782BA4">
        <w:rPr>
          <w:sz w:val="16"/>
          <w:szCs w:val="16"/>
        </w:rPr>
        <w:t xml:space="preserve"> "</w:t>
      </w:r>
      <w:proofErr w:type="spellStart"/>
      <w:r w:rsidRPr="00782BA4">
        <w:rPr>
          <w:sz w:val="16"/>
          <w:szCs w:val="16"/>
        </w:rPr>
        <w:t>SpaceRogue</w:t>
      </w:r>
      <w:proofErr w:type="spellEnd"/>
      <w:r w:rsidRPr="00782BA4">
        <w:rPr>
          <w:sz w:val="16"/>
          <w:szCs w:val="16"/>
        </w:rPr>
        <w:t>" Thomas, former member of the L0pht Heavy Industries hacking collective and now a security researcher at Tenable. In his presentation—entitled, "35 Years of Cyberwar: The Squirrels Are Winning"—</w:t>
      </w:r>
      <w:proofErr w:type="spellStart"/>
      <w:r w:rsidRPr="00782BA4">
        <w:rPr>
          <w:sz w:val="16"/>
          <w:szCs w:val="16"/>
        </w:rPr>
        <w:t>SpaceRogue</w:t>
      </w:r>
      <w:proofErr w:type="spellEnd"/>
      <w:r w:rsidRPr="00782BA4">
        <w:rPr>
          <w:sz w:val="16"/>
          <w:szCs w:val="16"/>
        </w:rPr>
        <w:t xml:space="preserve"> revealed the scale of the squirrelly threat to worldwide critical infrastructure by presenting data gathered by </w:t>
      </w:r>
      <w:proofErr w:type="spellStart"/>
      <w:r w:rsidRPr="00782BA4">
        <w:rPr>
          <w:sz w:val="16"/>
          <w:szCs w:val="16"/>
        </w:rPr>
        <w:t>CyberSquirrel</w:t>
      </w:r>
      <w:proofErr w:type="spellEnd"/>
      <w:r w:rsidRPr="00782BA4">
        <w:rPr>
          <w:sz w:val="16"/>
          <w:szCs w:val="16"/>
        </w:rPr>
        <w:t xml:space="preserve"> 1, a project that gathers information on animal-induced infrastructure outages collected from sources on the Internet. Thomas sought to dispel what he called the "FUD" around cyber-attacks on critical infrastructure, citing dire predictions from </w:t>
      </w:r>
      <w:proofErr w:type="gramStart"/>
      <w:r w:rsidRPr="00782BA4">
        <w:rPr>
          <w:sz w:val="16"/>
          <w:szCs w:val="16"/>
        </w:rPr>
        <w:t>a number of</w:t>
      </w:r>
      <w:proofErr w:type="gramEnd"/>
      <w:r w:rsidRPr="00782BA4">
        <w:rPr>
          <w:sz w:val="16"/>
          <w:szCs w:val="16"/>
        </w:rPr>
        <w:t xml:space="preserve"> sources, including "the pre-eminent </w:t>
      </w:r>
      <w:proofErr w:type="spellStart"/>
      <w:r w:rsidRPr="00782BA4">
        <w:rPr>
          <w:sz w:val="16"/>
          <w:szCs w:val="16"/>
        </w:rPr>
        <w:t>infosec</w:t>
      </w:r>
      <w:proofErr w:type="spellEnd"/>
      <w:r w:rsidRPr="00782BA4">
        <w:rPr>
          <w:sz w:val="16"/>
          <w:szCs w:val="16"/>
        </w:rPr>
        <w:t xml:space="preserve"> expert Ted Koppel" (whose recent book, Lights Out, focuses on the vulnerability of the power grid). And with government officials such as the Federal Energy Regulatory Commission Chairman Cheryl </w:t>
      </w:r>
      <w:proofErr w:type="spellStart"/>
      <w:r w:rsidRPr="00782BA4">
        <w:rPr>
          <w:sz w:val="16"/>
          <w:szCs w:val="16"/>
        </w:rPr>
        <w:t>LaFleur</w:t>
      </w:r>
      <w:proofErr w:type="spellEnd"/>
      <w:r w:rsidRPr="00782BA4">
        <w:rPr>
          <w:sz w:val="16"/>
          <w:szCs w:val="16"/>
        </w:rPr>
        <w:t xml:space="preserve"> declaring that "one [successful </w:t>
      </w:r>
      <w:proofErr w:type="spellStart"/>
      <w:r w:rsidRPr="00782BA4">
        <w:rPr>
          <w:sz w:val="16"/>
          <w:szCs w:val="16"/>
        </w:rPr>
        <w:t>cyber attack</w:t>
      </w:r>
      <w:proofErr w:type="spellEnd"/>
      <w:r w:rsidRPr="00782BA4">
        <w:rPr>
          <w:sz w:val="16"/>
          <w:szCs w:val="16"/>
        </w:rPr>
        <w:t xml:space="preserve">] is too many," </w:t>
      </w:r>
      <w:proofErr w:type="spellStart"/>
      <w:r w:rsidRPr="00782BA4">
        <w:rPr>
          <w:sz w:val="16"/>
          <w:szCs w:val="16"/>
        </w:rPr>
        <w:t>SpaceRogue</w:t>
      </w:r>
      <w:proofErr w:type="spellEnd"/>
      <w:r w:rsidRPr="00782BA4">
        <w:rPr>
          <w:sz w:val="16"/>
          <w:szCs w:val="16"/>
        </w:rPr>
        <w:t xml:space="preserve"> likened the government's posture to the Cheney Doctrine, also known as the "One-Percent Doctrine." As Thomas explained, that doctrine is "if there's a one percent chance of something occurring, we must employ 100 percent of our resources to prevent it. This is essentially [what happened with] Iraq, and </w:t>
      </w:r>
      <w:r w:rsidRPr="00DD30DC">
        <w:rPr>
          <w:rStyle w:val="StyleUnderline"/>
          <w:highlight w:val="cyan"/>
        </w:rPr>
        <w:t>we're now</w:t>
      </w:r>
      <w:r w:rsidRPr="00932C50">
        <w:rPr>
          <w:rStyle w:val="StyleUnderline"/>
        </w:rPr>
        <w:t xml:space="preserve"> applying it to cyber and </w:t>
      </w:r>
      <w:r w:rsidRPr="00DD30DC">
        <w:rPr>
          <w:rStyle w:val="StyleUnderline"/>
          <w:highlight w:val="cyan"/>
        </w:rPr>
        <w:t>equating cyber to nukes</w:t>
      </w:r>
      <w:r w:rsidRPr="00932C50">
        <w:rPr>
          <w:rStyle w:val="StyleUnderline"/>
        </w:rPr>
        <w:t xml:space="preserve"> and [mutual assured destruction]. </w:t>
      </w:r>
      <w:r w:rsidRPr="00DD30DC">
        <w:rPr>
          <w:rStyle w:val="Emphasis"/>
          <w:highlight w:val="cyan"/>
        </w:rPr>
        <w:t>It really doesn't work that way</w:t>
      </w:r>
      <w:r>
        <w:rPr>
          <w:rStyle w:val="StyleUnderline"/>
        </w:rPr>
        <w:t xml:space="preserve">." </w:t>
      </w:r>
      <w:r w:rsidRPr="00932C50">
        <w:rPr>
          <w:rStyle w:val="StyleUnderline"/>
        </w:rPr>
        <w:t xml:space="preserve">That sort of stance is made even more unnerving by the fact that </w:t>
      </w:r>
      <w:r w:rsidRPr="00DD30DC">
        <w:rPr>
          <w:rStyle w:val="StyleUnderline"/>
          <w:highlight w:val="cyan"/>
        </w:rPr>
        <w:t>many</w:t>
      </w:r>
      <w:r w:rsidRPr="00932C50">
        <w:rPr>
          <w:rStyle w:val="StyleUnderline"/>
        </w:rPr>
        <w:t xml:space="preserve"> of the </w:t>
      </w:r>
      <w:r w:rsidRPr="00DD30DC">
        <w:rPr>
          <w:rStyle w:val="StyleUnderline"/>
          <w:highlight w:val="cyan"/>
        </w:rPr>
        <w:t>cases</w:t>
      </w:r>
      <w:r w:rsidRPr="00932C50">
        <w:rPr>
          <w:rStyle w:val="StyleUnderline"/>
        </w:rPr>
        <w:t xml:space="preserve"> where "cyber" has been attributed to incidents with energy infrastructure </w:t>
      </w:r>
      <w:r w:rsidRPr="00DD30DC">
        <w:rPr>
          <w:rStyle w:val="StyleUnderline"/>
          <w:highlight w:val="cyan"/>
        </w:rPr>
        <w:t>turned out to be false alarms.</w:t>
      </w:r>
      <w:r w:rsidRPr="00932C50">
        <w:rPr>
          <w:rStyle w:val="StyleUnderline"/>
        </w:rPr>
        <w:t xml:space="preserve"> </w:t>
      </w:r>
      <w:r w:rsidRPr="00DD30DC">
        <w:rPr>
          <w:rStyle w:val="StyleUnderline"/>
          <w:highlight w:val="cyan"/>
        </w:rPr>
        <w:t>Even in the few cases where a network intrusion resulted in disruption of the</w:t>
      </w:r>
      <w:r w:rsidRPr="00932C50">
        <w:rPr>
          <w:rStyle w:val="StyleUnderline"/>
        </w:rPr>
        <w:t xml:space="preserve"> electrical </w:t>
      </w:r>
      <w:r w:rsidRPr="00DD30DC">
        <w:rPr>
          <w:rStyle w:val="StyleUnderline"/>
          <w:highlight w:val="cyan"/>
        </w:rPr>
        <w:t>grid</w:t>
      </w:r>
      <w:r w:rsidRPr="00932C50">
        <w:rPr>
          <w:rStyle w:val="StyleUnderline"/>
        </w:rPr>
        <w:t>—specifically in Ukraine, where two attacks caused power outages—</w:t>
      </w:r>
      <w:r w:rsidRPr="00DD30DC">
        <w:rPr>
          <w:rStyle w:val="Emphasis"/>
          <w:highlight w:val="cyan"/>
        </w:rPr>
        <w:t>the impact was relatively brief and</w:t>
      </w:r>
      <w:r w:rsidRPr="00782BA4">
        <w:rPr>
          <w:rStyle w:val="Emphasis"/>
        </w:rPr>
        <w:t xml:space="preserve"> was </w:t>
      </w:r>
      <w:r w:rsidRPr="00DD30DC">
        <w:rPr>
          <w:rStyle w:val="Emphasis"/>
          <w:highlight w:val="cyan"/>
        </w:rPr>
        <w:t>comparable to outages caused by other factors</w:t>
      </w:r>
      <w:r w:rsidRPr="00932C50">
        <w:rPr>
          <w:rStyle w:val="StyleUnderline"/>
        </w:rPr>
        <w:t>, Thomas noted</w:t>
      </w:r>
      <w:r w:rsidRPr="00782BA4">
        <w:rPr>
          <w:sz w:val="16"/>
          <w:szCs w:val="16"/>
        </w:rPr>
        <w:t xml:space="preserve">. To "counteract the ludicrousness of cyberwar claims by people at high levels in government and industry," Thomas said, he launched CyberSquirrel1. Inspired by a presentation at </w:t>
      </w:r>
      <w:proofErr w:type="spellStart"/>
      <w:r w:rsidRPr="00782BA4">
        <w:rPr>
          <w:sz w:val="16"/>
          <w:szCs w:val="16"/>
        </w:rPr>
        <w:t>Thotcon</w:t>
      </w:r>
      <w:proofErr w:type="spellEnd"/>
      <w:r w:rsidRPr="00782BA4">
        <w:rPr>
          <w:sz w:val="16"/>
          <w:szCs w:val="16"/>
        </w:rPr>
        <w:t xml:space="preserve"> by Josh </w:t>
      </w:r>
      <w:proofErr w:type="spellStart"/>
      <w:r w:rsidRPr="00782BA4">
        <w:rPr>
          <w:sz w:val="16"/>
          <w:szCs w:val="16"/>
        </w:rPr>
        <w:t>Corman</w:t>
      </w:r>
      <w:proofErr w:type="spellEnd"/>
      <w:r w:rsidRPr="00782BA4">
        <w:rPr>
          <w:sz w:val="16"/>
          <w:szCs w:val="16"/>
        </w:rPr>
        <w:t xml:space="preserve"> (now the director for Cyber Statecraft at the Atlantic Council) and Jericho of Attrition.org, </w:t>
      </w:r>
      <w:proofErr w:type="spellStart"/>
      <w:r w:rsidRPr="00782BA4">
        <w:rPr>
          <w:sz w:val="16"/>
          <w:szCs w:val="16"/>
        </w:rPr>
        <w:t>SpaceRogue</w:t>
      </w:r>
      <w:proofErr w:type="spellEnd"/>
      <w:r w:rsidRPr="00782BA4">
        <w:rPr>
          <w:sz w:val="16"/>
          <w:szCs w:val="16"/>
        </w:rPr>
        <w:t xml:space="preserve"> started CyberSquirrel1 initially as a Twitter feed on March 19, 2013. The account simply "collected from a Google alert for news," he said. But it soon evolved into a much larger data gathering effort, collecting from search engines and other Web sources to populate a spreadsheet. Jericho joined in to enhance the data set the next year, adding more details and events—but even so, Thomas noted that he was only catching a fraction. Squirrels are not the only "actors" tracked by CyberSquirrel1—birds, snakes, raccoons, rats, and martens factor in among the top animal threats that have been captured by the project's spreadsheet. Jellyfish have even gotten into the act, shutting down a nuclear power plant in 2013. CyberSquirrel1's data so far has tracked "over 1,700 outages, affecting nearly 5 million people," Thomas noted. "If you consolidated them into one location, it would basically take out the power for the San Francisco metropolitan area for two months." Shockingly, there have even been eight deaths attributed since the tracking began to follow animal attacks on infrastructure—six caused by squirrels downing power lines that struck people on the ground.</w:t>
      </w:r>
      <w:r w:rsidRPr="00932C50">
        <w:t xml:space="preserve"> </w:t>
      </w:r>
      <w:r w:rsidRPr="00932C50">
        <w:rPr>
          <w:rStyle w:val="StyleUnderline"/>
        </w:rPr>
        <w:t xml:space="preserve">As of January 8, </w:t>
      </w:r>
      <w:r w:rsidRPr="00DD30DC">
        <w:rPr>
          <w:rStyle w:val="StyleUnderline"/>
          <w:highlight w:val="cyan"/>
        </w:rPr>
        <w:t>even if you count the Ukraine attacks</w:t>
      </w:r>
      <w:r w:rsidRPr="00932C50">
        <w:rPr>
          <w:rStyle w:val="StyleUnderline"/>
        </w:rPr>
        <w:t xml:space="preserve"> still </w:t>
      </w:r>
      <w:r w:rsidRPr="00DD30DC">
        <w:rPr>
          <w:rStyle w:val="StyleUnderline"/>
          <w:highlight w:val="cyan"/>
        </w:rPr>
        <w:t>not firmly attributed to Russia, even frogs</w:t>
      </w:r>
      <w:r w:rsidRPr="00932C50">
        <w:rPr>
          <w:rStyle w:val="StyleUnderline"/>
        </w:rPr>
        <w:t xml:space="preserve"> (with three outages) </w:t>
      </w:r>
      <w:r w:rsidRPr="00DD30DC">
        <w:rPr>
          <w:rStyle w:val="StyleUnderline"/>
          <w:highlight w:val="cyan"/>
        </w:rPr>
        <w:t>have more successful attacks</w:t>
      </w:r>
      <w:r w:rsidRPr="00932C50">
        <w:rPr>
          <w:rStyle w:val="StyleUnderline"/>
        </w:rPr>
        <w:t xml:space="preserve"> on power grids </w:t>
      </w:r>
      <w:r w:rsidRPr="00DD30DC">
        <w:rPr>
          <w:rStyle w:val="StyleUnderline"/>
          <w:highlight w:val="cyan"/>
        </w:rPr>
        <w:t>than state actors</w:t>
      </w:r>
      <w:r w:rsidRPr="00782BA4">
        <w:rPr>
          <w:sz w:val="16"/>
          <w:szCs w:val="16"/>
        </w:rPr>
        <w:t xml:space="preserve">. Squirrels worldwide, however, are the clear cyberwar leaders: 879 successful attacks against infrastructure. There's also that swan that performed the denial of service attack on a train in the UK on Friday, January 13—truly showing the breadth of the animal kingdom's toolbox. </w:t>
      </w:r>
    </w:p>
    <w:p w:rsidR="00111C01" w:rsidRPr="00111C01" w:rsidRDefault="00111C01" w:rsidP="00111C01">
      <w:pPr>
        <w:pStyle w:val="Heading4"/>
      </w:pPr>
      <w:r>
        <w:t xml:space="preserve">No shortage of cyber professionals now—the </w:t>
      </w:r>
      <w:proofErr w:type="spellStart"/>
      <w:r>
        <w:t>aff</w:t>
      </w:r>
      <w:proofErr w:type="spellEnd"/>
      <w:r>
        <w:t xml:space="preserve"> makes cybersecurity </w:t>
      </w:r>
      <w:r>
        <w:rPr>
          <w:u w:val="single"/>
        </w:rPr>
        <w:t>worse</w:t>
      </w:r>
      <w:r>
        <w:t xml:space="preserve"> by encouraging an influx of entry-level jobs </w:t>
      </w:r>
    </w:p>
    <w:p w:rsidR="001C2DB0" w:rsidRDefault="001C2DB0" w:rsidP="001C2DB0">
      <w:r>
        <w:rPr>
          <w:b/>
        </w:rPr>
        <w:t>Winkler 15</w:t>
      </w:r>
    </w:p>
    <w:p w:rsidR="001C2DB0" w:rsidRPr="001C2DB0" w:rsidRDefault="001C2DB0" w:rsidP="001C2DB0">
      <w:pPr>
        <w:rPr>
          <w:sz w:val="16"/>
          <w:szCs w:val="16"/>
        </w:rPr>
      </w:pPr>
      <w:r w:rsidRPr="001C2DB0">
        <w:rPr>
          <w:sz w:val="16"/>
          <w:szCs w:val="16"/>
        </w:rPr>
        <w:t xml:space="preserve">Ira </w:t>
      </w:r>
      <w:proofErr w:type="spellStart"/>
      <w:r w:rsidRPr="001C2DB0">
        <w:rPr>
          <w:sz w:val="16"/>
          <w:szCs w:val="16"/>
        </w:rPr>
        <w:t>Winkley</w:t>
      </w:r>
      <w:proofErr w:type="spellEnd"/>
      <w:r w:rsidRPr="001C2DB0">
        <w:rPr>
          <w:sz w:val="16"/>
          <w:szCs w:val="16"/>
        </w:rPr>
        <w:t xml:space="preserve"> (president of Secure </w:t>
      </w:r>
      <w:proofErr w:type="spellStart"/>
      <w:r w:rsidRPr="001C2DB0">
        <w:rPr>
          <w:sz w:val="16"/>
          <w:szCs w:val="16"/>
        </w:rPr>
        <w:t>Mentem</w:t>
      </w:r>
      <w:proofErr w:type="spellEnd"/>
      <w:r w:rsidRPr="001C2DB0">
        <w:rPr>
          <w:sz w:val="16"/>
          <w:szCs w:val="16"/>
        </w:rPr>
        <w:t>). “The myth of the cybersecurity skills shortage.” Computerworld. September 3</w:t>
      </w:r>
      <w:r w:rsidRPr="001C2DB0">
        <w:rPr>
          <w:sz w:val="16"/>
          <w:szCs w:val="16"/>
          <w:vertAlign w:val="superscript"/>
        </w:rPr>
        <w:t>rd</w:t>
      </w:r>
      <w:r w:rsidRPr="001C2DB0">
        <w:rPr>
          <w:sz w:val="16"/>
          <w:szCs w:val="16"/>
        </w:rPr>
        <w:t>, 2015. http://www.computerworld.com/article/2979858/it-skills-training/the-myth-of-the-cybersecurity-skills-shortage.html</w:t>
      </w:r>
    </w:p>
    <w:p w:rsidR="001C2DB0" w:rsidRDefault="001C2DB0" w:rsidP="001C2DB0"/>
    <w:p w:rsidR="001C2DB0" w:rsidRPr="00111C01" w:rsidRDefault="001C2DB0" w:rsidP="001C2DB0">
      <w:pPr>
        <w:rPr>
          <w:sz w:val="16"/>
          <w:szCs w:val="16"/>
        </w:rPr>
      </w:pPr>
      <w:r w:rsidRPr="00DD30DC">
        <w:rPr>
          <w:rStyle w:val="StyleUnderline"/>
          <w:highlight w:val="cyan"/>
        </w:rPr>
        <w:t>Everyone seems to think that there’s a lack of qualified security professionals</w:t>
      </w:r>
      <w:r w:rsidRPr="001C2DB0">
        <w:rPr>
          <w:rStyle w:val="StyleUnderline"/>
        </w:rPr>
        <w:t xml:space="preserve">, and that the reason is that there aren’t enough people entering the field with the required skills. </w:t>
      </w:r>
      <w:r w:rsidRPr="00DD30DC">
        <w:rPr>
          <w:rStyle w:val="Emphasis"/>
          <w:highlight w:val="cyan"/>
        </w:rPr>
        <w:t>There is a fallacy behind that thinking</w:t>
      </w:r>
      <w:r w:rsidRPr="001C2DB0">
        <w:rPr>
          <w:rStyle w:val="StyleUnderline"/>
        </w:rPr>
        <w:t>, though</w:t>
      </w:r>
      <w:r w:rsidRPr="00111C01">
        <w:rPr>
          <w:sz w:val="16"/>
          <w:szCs w:val="16"/>
        </w:rPr>
        <w:t xml:space="preserve">. People think that security is a stand-alone discipline, but it is </w:t>
      </w:r>
      <w:proofErr w:type="gramStart"/>
      <w:r w:rsidRPr="00111C01">
        <w:rPr>
          <w:sz w:val="16"/>
          <w:szCs w:val="16"/>
        </w:rPr>
        <w:t>actually a</w:t>
      </w:r>
      <w:proofErr w:type="gramEnd"/>
      <w:r w:rsidRPr="00111C01">
        <w:rPr>
          <w:sz w:val="16"/>
          <w:szCs w:val="16"/>
        </w:rPr>
        <w:t xml:space="preserve"> discipline within the computer field. Treating it otherwise is a mistake. </w:t>
      </w:r>
      <w:r w:rsidRPr="00DD30DC">
        <w:rPr>
          <w:rStyle w:val="StyleUnderline"/>
          <w:highlight w:val="cyan"/>
        </w:rPr>
        <w:t>Most</w:t>
      </w:r>
      <w:r w:rsidRPr="001C2DB0">
        <w:rPr>
          <w:rStyle w:val="StyleUnderline"/>
        </w:rPr>
        <w:t xml:space="preserve"> of the </w:t>
      </w:r>
      <w:r w:rsidRPr="00DD30DC">
        <w:rPr>
          <w:rStyle w:val="StyleUnderline"/>
          <w:highlight w:val="cyan"/>
        </w:rPr>
        <w:t>people</w:t>
      </w:r>
      <w:r w:rsidRPr="001C2DB0">
        <w:rPr>
          <w:rStyle w:val="StyleUnderline"/>
        </w:rPr>
        <w:t xml:space="preserve"> who have been </w:t>
      </w:r>
      <w:r w:rsidRPr="00DD30DC">
        <w:rPr>
          <w:rStyle w:val="StyleUnderline"/>
          <w:highlight w:val="cyan"/>
        </w:rPr>
        <w:t>in the security profession</w:t>
      </w:r>
      <w:r w:rsidRPr="001C2DB0">
        <w:rPr>
          <w:rStyle w:val="StyleUnderline"/>
        </w:rPr>
        <w:t xml:space="preserve"> for more than a decade, including me, </w:t>
      </w:r>
      <w:r w:rsidRPr="00DD30DC">
        <w:rPr>
          <w:rStyle w:val="StyleUnderline"/>
          <w:highlight w:val="cyan"/>
        </w:rPr>
        <w:t>entered</w:t>
      </w:r>
      <w:r w:rsidRPr="001C2DB0">
        <w:rPr>
          <w:rStyle w:val="StyleUnderline"/>
        </w:rPr>
        <w:t xml:space="preserve"> the field </w:t>
      </w:r>
      <w:r w:rsidRPr="00DD30DC">
        <w:rPr>
          <w:rStyle w:val="StyleUnderline"/>
          <w:highlight w:val="cyan"/>
        </w:rPr>
        <w:t>without a cybersecurity degree</w:t>
      </w:r>
      <w:r w:rsidRPr="00111C01">
        <w:rPr>
          <w:sz w:val="16"/>
          <w:szCs w:val="16"/>
        </w:rPr>
        <w:t xml:space="preserve">. We might have certifications, but we don’t claim that those certs are the source of any expertise we may have. My own experience is not atypical. In </w:t>
      </w:r>
      <w:proofErr w:type="gramStart"/>
      <w:r w:rsidRPr="00111C01">
        <w:rPr>
          <w:sz w:val="16"/>
          <w:szCs w:val="16"/>
        </w:rPr>
        <w:t>all of</w:t>
      </w:r>
      <w:proofErr w:type="gramEnd"/>
      <w:r w:rsidRPr="00111C01">
        <w:rPr>
          <w:sz w:val="16"/>
          <w:szCs w:val="16"/>
        </w:rPr>
        <w:t xml:space="preserve"> my years of working, as an employee or contractor, for the National Security Agency and other military and intelligence agencies, I never performed specifically what would be considered security work. In fact, I didn’t even start out in the computer field at the NSA. I was an intelligence analyst who hated his job, so I applied to the computer systems intern program. In those </w:t>
      </w:r>
      <w:proofErr w:type="gramStart"/>
      <w:r w:rsidRPr="00111C01">
        <w:rPr>
          <w:sz w:val="16"/>
          <w:szCs w:val="16"/>
        </w:rPr>
        <w:t>days</w:t>
      </w:r>
      <w:proofErr w:type="gramEnd"/>
      <w:r w:rsidRPr="00111C01">
        <w:rPr>
          <w:sz w:val="16"/>
          <w:szCs w:val="16"/>
        </w:rPr>
        <w:t xml:space="preserve"> the NSA couldn’t find enough computer experts, and so it created a program to identify people with high aptitude for computers and trained them. Although I later became known for security expertise in the private sector, I was never given any security-specific training. Instead, I had years of on-the-job and formal training in good technical and operational practices. My later success in penetration testing was mostly built on detecting the absence of good practices, not formal training in how to hack systems or perform social engineering; I never had to </w:t>
      </w:r>
      <w:proofErr w:type="spellStart"/>
      <w:r w:rsidRPr="00111C01">
        <w:rPr>
          <w:sz w:val="16"/>
          <w:szCs w:val="16"/>
        </w:rPr>
        <w:t>used</w:t>
      </w:r>
      <w:proofErr w:type="spellEnd"/>
      <w:r w:rsidRPr="00111C01">
        <w:rPr>
          <w:sz w:val="16"/>
          <w:szCs w:val="16"/>
        </w:rPr>
        <w:t xml:space="preserve"> any advanced skills, given the woefully poor security I encountered. In other words, it was nothing like what happens in cybersecurity programs. Of course, the NSA does have people whose work focuses on security, and like me, they moved into that area after learning about things like operations or networks; they didn’t start out in “security,” unless it was as at an entry level and under the tutelage of a senior person The NSA isn’t alone in taking this approach.</w:t>
      </w:r>
      <w:r w:rsidRPr="001C2DB0">
        <w:rPr>
          <w:rStyle w:val="StyleUnderline"/>
        </w:rPr>
        <w:t xml:space="preserve"> Other intelligence and </w:t>
      </w:r>
      <w:r w:rsidRPr="00DD30DC">
        <w:rPr>
          <w:rStyle w:val="Emphasis"/>
          <w:highlight w:val="cyan"/>
        </w:rPr>
        <w:t>military agencies</w:t>
      </w:r>
      <w:r w:rsidRPr="001C2DB0">
        <w:rPr>
          <w:rStyle w:val="StyleUnderline"/>
        </w:rPr>
        <w:t xml:space="preserve">, government contractors, the large banks and other leaders in implementing strong security programs </w:t>
      </w:r>
      <w:r w:rsidRPr="00DD30DC">
        <w:rPr>
          <w:rStyle w:val="StyleUnderline"/>
          <w:highlight w:val="cyan"/>
        </w:rPr>
        <w:t>focus on identifying people with</w:t>
      </w:r>
      <w:r w:rsidRPr="001C2DB0">
        <w:rPr>
          <w:rStyle w:val="StyleUnderline"/>
        </w:rPr>
        <w:t xml:space="preserve"> the </w:t>
      </w:r>
      <w:r w:rsidRPr="00DD30DC">
        <w:rPr>
          <w:rStyle w:val="StyleUnderline"/>
          <w:highlight w:val="cyan"/>
        </w:rPr>
        <w:t>appropriate aptitude and related skills, then give them</w:t>
      </w:r>
      <w:r w:rsidRPr="001C2DB0">
        <w:rPr>
          <w:rStyle w:val="StyleUnderline"/>
        </w:rPr>
        <w:t xml:space="preserve"> the </w:t>
      </w:r>
      <w:r w:rsidRPr="00DD30DC">
        <w:rPr>
          <w:rStyle w:val="StyleUnderline"/>
          <w:highlight w:val="cyan"/>
        </w:rPr>
        <w:t>formal and on-the-job training</w:t>
      </w:r>
      <w:r w:rsidRPr="001C2DB0">
        <w:rPr>
          <w:rStyle w:val="StyleUnderline"/>
        </w:rPr>
        <w:t xml:space="preserve"> to competently fill security-related roles. </w:t>
      </w:r>
      <w:r w:rsidRPr="00DD30DC">
        <w:rPr>
          <w:rStyle w:val="Emphasis"/>
          <w:highlight w:val="cyan"/>
        </w:rPr>
        <w:t>There’s a similar dynamic in every profession.</w:t>
      </w:r>
      <w:r w:rsidRPr="001C2DB0">
        <w:rPr>
          <w:rStyle w:val="StyleUnderline"/>
        </w:rPr>
        <w:t xml:space="preserve"> </w:t>
      </w:r>
      <w:r w:rsidRPr="00111C01">
        <w:rPr>
          <w:sz w:val="16"/>
          <w:szCs w:val="16"/>
        </w:rPr>
        <w:t>We don’t hear about engineering firms bemoaning a lack of people with degrees in bridge engineering, or architectural firms complaining about a dearth of graduates with degrees in skyscraper architecture.</w:t>
      </w:r>
      <w:r w:rsidRPr="001C2DB0">
        <w:rPr>
          <w:rStyle w:val="StyleUnderline"/>
        </w:rPr>
        <w:t xml:space="preserve"> The military doesn’t cry out that it can’t find recruits who are already trained in combat. Why, then, do so many government agencies and private-sector enterprises bemoan a lack of cybersecurity professionals? Here’s what makes me crazy about this: </w:t>
      </w:r>
      <w:r w:rsidRPr="00DD30DC">
        <w:rPr>
          <w:rStyle w:val="Emphasis"/>
          <w:highlight w:val="cyan"/>
        </w:rPr>
        <w:t>It does more harm than good</w:t>
      </w:r>
      <w:r w:rsidRPr="00DD30DC">
        <w:rPr>
          <w:rStyle w:val="StyleUnderline"/>
          <w:highlight w:val="cyan"/>
        </w:rPr>
        <w:t xml:space="preserve"> to insist on more people coming</w:t>
      </w:r>
      <w:r w:rsidRPr="001C2DB0">
        <w:rPr>
          <w:rStyle w:val="StyleUnderline"/>
        </w:rPr>
        <w:t xml:space="preserve"> to them </w:t>
      </w:r>
      <w:r w:rsidRPr="00DD30DC">
        <w:rPr>
          <w:rStyle w:val="StyleUnderline"/>
          <w:highlight w:val="cyan"/>
        </w:rPr>
        <w:t>with cybersecurity degrees</w:t>
      </w:r>
      <w:r w:rsidRPr="001C2DB0">
        <w:rPr>
          <w:rStyle w:val="StyleUnderline"/>
        </w:rPr>
        <w:t xml:space="preserve">; those </w:t>
      </w:r>
      <w:r w:rsidRPr="00DD30DC">
        <w:rPr>
          <w:rStyle w:val="StyleUnderline"/>
          <w:highlight w:val="cyan"/>
        </w:rPr>
        <w:t>degree holders are</w:t>
      </w:r>
      <w:r w:rsidRPr="001C2DB0">
        <w:rPr>
          <w:rStyle w:val="StyleUnderline"/>
        </w:rPr>
        <w:t xml:space="preserve"> just </w:t>
      </w:r>
      <w:r w:rsidRPr="00DD30DC">
        <w:rPr>
          <w:rStyle w:val="Emphasis"/>
          <w:highlight w:val="cyan"/>
        </w:rPr>
        <w:t>never going to be as</w:t>
      </w:r>
      <w:r w:rsidRPr="00111C01">
        <w:rPr>
          <w:rStyle w:val="Emphasis"/>
        </w:rPr>
        <w:t xml:space="preserve"> knowledgeable and </w:t>
      </w:r>
      <w:r w:rsidRPr="00DD30DC">
        <w:rPr>
          <w:rStyle w:val="Emphasis"/>
          <w:highlight w:val="cyan"/>
        </w:rPr>
        <w:t>competent</w:t>
      </w:r>
      <w:r w:rsidRPr="00DD30DC">
        <w:rPr>
          <w:rStyle w:val="StyleUnderline"/>
          <w:highlight w:val="cyan"/>
        </w:rPr>
        <w:t xml:space="preserve"> as</w:t>
      </w:r>
      <w:r w:rsidRPr="001C2DB0">
        <w:rPr>
          <w:rStyle w:val="StyleUnderline"/>
        </w:rPr>
        <w:t xml:space="preserve"> the </w:t>
      </w:r>
      <w:r w:rsidRPr="00DD30DC">
        <w:rPr>
          <w:rStyle w:val="StyleUnderline"/>
          <w:highlight w:val="cyan"/>
        </w:rPr>
        <w:t>security-focused professionals that organizations can grow themselves</w:t>
      </w:r>
      <w:r w:rsidRPr="00111C01">
        <w:rPr>
          <w:sz w:val="16"/>
          <w:szCs w:val="16"/>
        </w:rPr>
        <w:t xml:space="preserve">. You would think that organizations would realize this, since they apparently pass over people with cybersecurity degrees all the time. I’ve spoken to dozens of people with cybersecurity degrees who can’t get hired because they don’t have the technical skills and abilities required for low-level positions. But bad as it is that cybersecurity degrees are not technical enough for entry-level security positions, they also are usually not technical enough for any entry-level positions in the computer field. In any case, </w:t>
      </w:r>
      <w:r w:rsidRPr="00DD30DC">
        <w:rPr>
          <w:rStyle w:val="StyleUnderline"/>
          <w:highlight w:val="cyan"/>
        </w:rPr>
        <w:t>security positions are not entry-level</w:t>
      </w:r>
      <w:r w:rsidRPr="001C2DB0">
        <w:rPr>
          <w:rStyle w:val="StyleUnderline"/>
        </w:rPr>
        <w:t xml:space="preserve"> positions, </w:t>
      </w:r>
      <w:r w:rsidRPr="00DD30DC">
        <w:rPr>
          <w:rStyle w:val="Emphasis"/>
          <w:highlight w:val="cyan"/>
        </w:rPr>
        <w:t>and if you treat them as such, you will have terrible security</w:t>
      </w:r>
      <w:r w:rsidRPr="00111C01">
        <w:rPr>
          <w:sz w:val="16"/>
          <w:szCs w:val="16"/>
        </w:rPr>
        <w:t xml:space="preserve">. The best security practitioners have experience in the technology and processes that they are supposed to secure. If you are not an experienced developer, you do not have the standing to tell people how to secure the code they write. If you have no experience as a system administrator, you cannot maintain the security of a system. If you have no experience as an administrator, you cannot secure a database. If you have no experience in designing a network, you cannot competently design a secure network. Security professionals are developed over time, just as happens with experts in every profession, including </w:t>
      </w:r>
      <w:proofErr w:type="gramStart"/>
      <w:r w:rsidRPr="00111C01">
        <w:rPr>
          <w:sz w:val="16"/>
          <w:szCs w:val="16"/>
        </w:rPr>
        <w:t>all of</w:t>
      </w:r>
      <w:proofErr w:type="gramEnd"/>
      <w:r w:rsidRPr="00111C01">
        <w:rPr>
          <w:sz w:val="16"/>
          <w:szCs w:val="16"/>
        </w:rPr>
        <w:t xml:space="preserve"> the other disciplines within the computer profession: You are assigned a position that is consistent with your skill level, learn on the job and receive appropriate training. It is that simple. You can “create” a security professional by finding someone with the required minimum skills — usually a computer professional with several years of experience — and then having them learn the security-specific skills required through on-the-job training, mentorship and formal training. I mean, think about it: In many cases, firewalls have been installed and well maintained for years without the benefit of newly minted graduates from cybersecurity programs.</w:t>
      </w:r>
      <w:r>
        <w:rPr>
          <w:rStyle w:val="StyleUnderline"/>
        </w:rPr>
        <w:t xml:space="preserve"> </w:t>
      </w:r>
      <w:r w:rsidRPr="001C2DB0">
        <w:rPr>
          <w:rStyle w:val="StyleUnderline"/>
        </w:rPr>
        <w:t xml:space="preserve">The approach that seems to prevail these days — </w:t>
      </w:r>
      <w:r w:rsidRPr="00DD30DC">
        <w:rPr>
          <w:rStyle w:val="StyleUnderline"/>
          <w:highlight w:val="cyan"/>
        </w:rPr>
        <w:t>seeking a new hire who already has the right skills and experience</w:t>
      </w:r>
      <w:r w:rsidRPr="001C2DB0">
        <w:rPr>
          <w:rStyle w:val="StyleUnderline"/>
        </w:rPr>
        <w:t xml:space="preserve"> or hiring them away from another organization — just </w:t>
      </w:r>
      <w:r w:rsidRPr="00DD30DC">
        <w:rPr>
          <w:rStyle w:val="StyleUnderline"/>
          <w:highlight w:val="cyan"/>
        </w:rPr>
        <w:t xml:space="preserve">doesn’t work. </w:t>
      </w:r>
      <w:r w:rsidRPr="00DD30DC">
        <w:rPr>
          <w:rStyle w:val="Emphasis"/>
          <w:highlight w:val="cyan"/>
        </w:rPr>
        <w:t>But it is why</w:t>
      </w:r>
      <w:r w:rsidRPr="00111C01">
        <w:rPr>
          <w:rStyle w:val="Emphasis"/>
        </w:rPr>
        <w:t xml:space="preserve"> so many </w:t>
      </w:r>
      <w:r w:rsidRPr="00DD30DC">
        <w:rPr>
          <w:rStyle w:val="Emphasis"/>
          <w:highlight w:val="cyan"/>
        </w:rPr>
        <w:t>people believe there is a shortage of security professionals</w:t>
      </w:r>
      <w:r w:rsidRPr="00111C01">
        <w:rPr>
          <w:sz w:val="16"/>
          <w:szCs w:val="16"/>
        </w:rPr>
        <w:t>. I can promise you that a competent computer professional with five years of experience will be more effective than a new graduate with a cybersecurity degree. I’m not saying that training, including cybersecurity degrees and certifications, are without value, but they rarely are a match for hands-on work experience. Instead, organizations should look internally for skilled computer professionals who, despite having no stated experience in security, can quickly adapt to security roles. Those people do exist, and their real-world experience goes a lot further than any number of certifications or degrees. Sure, it would be great to have lots of people with the necessary security skills clamoring to fill your security positions. But unless you have a program to identify competent professionals within your organization and offer them jobs and training that will arm them with security expertise, you are creating your own cybersecurity skills shortage. Don’t moan and groan that these people do not exist when your organization is just too cheap or narrow-minded to look internally and offer training. Forget about finding people with cybersecurity degrees. Forget about hiring hackers. Look for the people with a willingness to expand their skillset. I guarantee that you will stop complaining about a lack of talent, and your security program will benefit.</w:t>
      </w:r>
    </w:p>
    <w:p w:rsidR="005A7AA8" w:rsidRDefault="005A7AA8" w:rsidP="005A7AA8">
      <w:pPr>
        <w:pStyle w:val="Heading4"/>
      </w:pPr>
      <w:r>
        <w:t>A catastrophic cyberattack is unlike</w:t>
      </w:r>
      <w:r w:rsidR="00F03733">
        <w:t xml:space="preserve">ly, and US cyber agencies are too </w:t>
      </w:r>
      <w:r w:rsidR="009F0E3A">
        <w:t xml:space="preserve">fragmented </w:t>
      </w:r>
      <w:r w:rsidR="00F03733">
        <w:t>to react well</w:t>
      </w:r>
    </w:p>
    <w:p w:rsidR="007F0B7B" w:rsidRDefault="007F0B7B" w:rsidP="001A6DD8">
      <w:r>
        <w:rPr>
          <w:b/>
        </w:rPr>
        <w:t>Brown 13</w:t>
      </w:r>
    </w:p>
    <w:p w:rsidR="007F0B7B" w:rsidRPr="007F0B7B" w:rsidRDefault="007F0B7B" w:rsidP="001A6DD8">
      <w:pPr>
        <w:rPr>
          <w:sz w:val="16"/>
          <w:szCs w:val="16"/>
        </w:rPr>
      </w:pPr>
      <w:r w:rsidRPr="007F0B7B">
        <w:rPr>
          <w:sz w:val="16"/>
          <w:szCs w:val="16"/>
        </w:rPr>
        <w:t xml:space="preserve">David Brown (regular contributor to The Week, Vox, The Atlantic, and </w:t>
      </w:r>
      <w:proofErr w:type="spellStart"/>
      <w:r w:rsidRPr="007F0B7B">
        <w:rPr>
          <w:sz w:val="16"/>
          <w:szCs w:val="16"/>
        </w:rPr>
        <w:t>mental_floss</w:t>
      </w:r>
      <w:proofErr w:type="spellEnd"/>
      <w:r w:rsidRPr="007F0B7B">
        <w:rPr>
          <w:sz w:val="16"/>
          <w:szCs w:val="16"/>
        </w:rPr>
        <w:t>). “America’s embarrassingly redundant and entangled cyber security complex.” The Week. February 11</w:t>
      </w:r>
      <w:r w:rsidRPr="007F0B7B">
        <w:rPr>
          <w:sz w:val="16"/>
          <w:szCs w:val="16"/>
          <w:vertAlign w:val="superscript"/>
        </w:rPr>
        <w:t>th</w:t>
      </w:r>
      <w:r w:rsidRPr="007F0B7B">
        <w:rPr>
          <w:sz w:val="16"/>
          <w:szCs w:val="16"/>
        </w:rPr>
        <w:t xml:space="preserve">, 2013. </w:t>
      </w:r>
      <w:hyperlink r:id="rId25" w:history="1">
        <w:r w:rsidRPr="007F0B7B">
          <w:rPr>
            <w:rStyle w:val="Hyperlink"/>
            <w:sz w:val="16"/>
            <w:szCs w:val="16"/>
          </w:rPr>
          <w:t>http://theweek.com/articles/467825/americas-embarrassingly-redundant-entangled-cyber-security-complex</w:t>
        </w:r>
      </w:hyperlink>
    </w:p>
    <w:p w:rsidR="007F0B7B" w:rsidRDefault="007F0B7B" w:rsidP="001A6DD8"/>
    <w:p w:rsidR="007F0B7B" w:rsidRDefault="007F0B7B" w:rsidP="007F0B7B">
      <w:pPr>
        <w:rPr>
          <w:sz w:val="16"/>
          <w:szCs w:val="16"/>
        </w:rPr>
      </w:pPr>
      <w:r>
        <w:rPr>
          <w:rStyle w:val="StyleUnderline"/>
        </w:rPr>
        <w:t>T</w:t>
      </w:r>
      <w:r w:rsidRPr="007F0B7B">
        <w:rPr>
          <w:rStyle w:val="StyleUnderline"/>
        </w:rPr>
        <w:t xml:space="preserve">he cyber security capabilities of the United States have come under scrutiny </w:t>
      </w:r>
      <w:proofErr w:type="gramStart"/>
      <w:r w:rsidRPr="007F0B7B">
        <w:rPr>
          <w:rStyle w:val="StyleUnderline"/>
        </w:rPr>
        <w:t>in light of</w:t>
      </w:r>
      <w:proofErr w:type="gramEnd"/>
      <w:r w:rsidRPr="007F0B7B">
        <w:rPr>
          <w:rStyle w:val="StyleUnderline"/>
        </w:rPr>
        <w:t xml:space="preserve"> recent high-profile Chinese penetrations of American corporate networks. In many ways, </w:t>
      </w:r>
      <w:r w:rsidRPr="00DD30DC">
        <w:rPr>
          <w:rStyle w:val="StyleUnderline"/>
          <w:highlight w:val="cyan"/>
        </w:rPr>
        <w:t xml:space="preserve">cyber has become </w:t>
      </w:r>
      <w:r w:rsidRPr="00DD30DC">
        <w:rPr>
          <w:rStyle w:val="Emphasis"/>
          <w:highlight w:val="cyan"/>
        </w:rPr>
        <w:t xml:space="preserve">the </w:t>
      </w:r>
      <w:proofErr w:type="spellStart"/>
      <w:r w:rsidRPr="00DD30DC">
        <w:rPr>
          <w:rStyle w:val="Emphasis"/>
          <w:highlight w:val="cyan"/>
        </w:rPr>
        <w:t>handwavium</w:t>
      </w:r>
      <w:proofErr w:type="spellEnd"/>
      <w:r w:rsidRPr="00DD30DC">
        <w:rPr>
          <w:rStyle w:val="Emphasis"/>
          <w:highlight w:val="cyan"/>
        </w:rPr>
        <w:t xml:space="preserve"> of warfare</w:t>
      </w:r>
      <w:r w:rsidRPr="005A7AA8">
        <w:rPr>
          <w:rStyle w:val="StyleUnderline"/>
        </w:rPr>
        <w:t xml:space="preserve"> </w:t>
      </w:r>
      <w:r w:rsidRPr="007F0B7B">
        <w:rPr>
          <w:rStyle w:val="StyleUnderline"/>
        </w:rPr>
        <w:t xml:space="preserve">— step two in a three-step process, sandwiched between "Meet the enemy in battle" and "Victory!" </w:t>
      </w:r>
      <w:r w:rsidRPr="005A7AA8">
        <w:rPr>
          <w:sz w:val="16"/>
          <w:szCs w:val="16"/>
        </w:rPr>
        <w:t>Before the relatively new interest in cyber security, the fastest way for public agencies to increase their share of a budget was to build a special operations capability. That's why such noted demilitarized zones as Bloomington, Minn., have their own special operations forces, and every Mayberry police department in post-9/11 America wants federal funds to buy drones, periscopes, and assault rifles. But ersatz commandos are so Bush-era. These days, if you want in on the best federal grants, you're going to need a place on the virtual battlefield. Forget the National Guard; if you want to avoid the next draft, join the Ohio Cyber Security Council.</w:t>
      </w:r>
      <w:r w:rsidRPr="007F0B7B">
        <w:rPr>
          <w:rStyle w:val="StyleUnderline"/>
        </w:rPr>
        <w:t xml:space="preserve"> </w:t>
      </w:r>
      <w:r w:rsidRPr="00DD30DC">
        <w:rPr>
          <w:rStyle w:val="StyleUnderline"/>
          <w:highlight w:val="cyan"/>
        </w:rPr>
        <w:t>Every government agency with a computer</w:t>
      </w:r>
      <w:r w:rsidRPr="007F0B7B">
        <w:rPr>
          <w:rStyle w:val="StyleUnderline"/>
        </w:rPr>
        <w:t xml:space="preserve"> and copy of DOS for Dummies </w:t>
      </w:r>
      <w:r w:rsidRPr="00DD30DC">
        <w:rPr>
          <w:rStyle w:val="StyleUnderline"/>
          <w:highlight w:val="cyan"/>
        </w:rPr>
        <w:t>is singing</w:t>
      </w:r>
      <w:r w:rsidRPr="007F0B7B">
        <w:rPr>
          <w:rStyle w:val="StyleUnderline"/>
        </w:rPr>
        <w:t xml:space="preserve"> "goodbye my sweetheart, </w:t>
      </w:r>
      <w:r w:rsidRPr="00DD30DC">
        <w:rPr>
          <w:rStyle w:val="StyleUnderline"/>
          <w:highlight w:val="cyan"/>
        </w:rPr>
        <w:t>hello cyber war."</w:t>
      </w:r>
      <w:r w:rsidRPr="007F0B7B">
        <w:rPr>
          <w:rStyle w:val="StyleUnderline"/>
        </w:rPr>
        <w:t xml:space="preserve"> And in a sickening display of naked ambition by the military-industrial complex, defense contractors are buying up every cyber research firm on the market. </w:t>
      </w:r>
      <w:r w:rsidRPr="00DD30DC">
        <w:rPr>
          <w:rStyle w:val="Emphasis"/>
          <w:highlight w:val="cyan"/>
        </w:rPr>
        <w:t>It's hard to take warnings of an "imminent" cyber-9/11 seriously</w:t>
      </w:r>
      <w:r w:rsidRPr="005A7AA8">
        <w:rPr>
          <w:rStyle w:val="Emphasis"/>
        </w:rPr>
        <w:t xml:space="preserve">, in part </w:t>
      </w:r>
      <w:r w:rsidRPr="00DD30DC">
        <w:rPr>
          <w:rStyle w:val="Emphasis"/>
          <w:highlight w:val="cyan"/>
        </w:rPr>
        <w:t>because no serious observer of electronic warfare considers it possible, let alone imminent</w:t>
      </w:r>
      <w:r w:rsidRPr="005A7AA8">
        <w:rPr>
          <w:sz w:val="16"/>
          <w:szCs w:val="16"/>
        </w:rPr>
        <w:t>. (</w:t>
      </w:r>
      <w:proofErr w:type="spellStart"/>
      <w:r w:rsidRPr="005A7AA8">
        <w:rPr>
          <w:sz w:val="16"/>
          <w:szCs w:val="16"/>
        </w:rPr>
        <w:t>Cylons</w:t>
      </w:r>
      <w:proofErr w:type="spellEnd"/>
      <w:r w:rsidRPr="005A7AA8">
        <w:rPr>
          <w:sz w:val="16"/>
          <w:szCs w:val="16"/>
        </w:rPr>
        <w:t xml:space="preserve"> rank higher on my list of imminent threats.) In his confirmation hearings, Secretary of State John Kerry </w:t>
      </w:r>
      <w:proofErr w:type="gramStart"/>
      <w:r w:rsidRPr="005A7AA8">
        <w:rPr>
          <w:sz w:val="16"/>
          <w:szCs w:val="16"/>
        </w:rPr>
        <w:t>actually called</w:t>
      </w:r>
      <w:proofErr w:type="gramEnd"/>
      <w:r w:rsidRPr="005A7AA8">
        <w:rPr>
          <w:sz w:val="16"/>
          <w:szCs w:val="16"/>
        </w:rPr>
        <w:t xml:space="preserve"> cyber security our "greatest threat" and a "21st century nuclear weapons equivalent." </w:t>
      </w:r>
      <w:r w:rsidRPr="00DD30DC">
        <w:rPr>
          <w:rStyle w:val="StyleUnderline"/>
          <w:highlight w:val="cyan"/>
        </w:rPr>
        <w:t>This is shameless</w:t>
      </w:r>
      <w:r w:rsidRPr="007F0B7B">
        <w:rPr>
          <w:rStyle w:val="StyleUnderline"/>
        </w:rPr>
        <w:t xml:space="preserve">, first-rate </w:t>
      </w:r>
      <w:r w:rsidRPr="00DD30DC">
        <w:rPr>
          <w:rStyle w:val="StyleUnderline"/>
          <w:highlight w:val="cyan"/>
        </w:rPr>
        <w:t>scare-mongering,</w:t>
      </w:r>
      <w:r w:rsidRPr="007F0B7B">
        <w:rPr>
          <w:rStyle w:val="StyleUnderline"/>
        </w:rPr>
        <w:t xml:space="preserve"> the likes of which the world hasn't seen since — well, ever</w:t>
      </w:r>
      <w:r w:rsidRPr="005A7AA8">
        <w:rPr>
          <w:sz w:val="16"/>
          <w:szCs w:val="16"/>
        </w:rPr>
        <w:t xml:space="preserve">. At least nuclear weapons have the virtue of </w:t>
      </w:r>
      <w:proofErr w:type="gramStart"/>
      <w:r w:rsidRPr="005A7AA8">
        <w:rPr>
          <w:sz w:val="16"/>
          <w:szCs w:val="16"/>
        </w:rPr>
        <w:t>actually being</w:t>
      </w:r>
      <w:proofErr w:type="gramEnd"/>
      <w:r w:rsidRPr="005A7AA8">
        <w:rPr>
          <w:sz w:val="16"/>
          <w:szCs w:val="16"/>
        </w:rPr>
        <w:t xml:space="preserve"> able to do what we fear they can do. Detonate a minuscule one-megaton nuclear bomb in Times Square and then launch the most catastrophic </w:t>
      </w:r>
      <w:proofErr w:type="spellStart"/>
      <w:r w:rsidRPr="005A7AA8">
        <w:rPr>
          <w:sz w:val="16"/>
          <w:szCs w:val="16"/>
        </w:rPr>
        <w:t>cyber attack</w:t>
      </w:r>
      <w:proofErr w:type="spellEnd"/>
      <w:r w:rsidRPr="005A7AA8">
        <w:rPr>
          <w:sz w:val="16"/>
          <w:szCs w:val="16"/>
        </w:rPr>
        <w:t xml:space="preserve"> in human history against Los Angeles and see which one is worse. Infect the people of Dayton, Ohio, with smallpox and then have the nerve to suggest, "Well, at least it's not a direct-denial-of-service </w:t>
      </w:r>
      <w:proofErr w:type="spellStart"/>
      <w:r w:rsidRPr="005A7AA8">
        <w:rPr>
          <w:sz w:val="16"/>
          <w:szCs w:val="16"/>
        </w:rPr>
        <w:t>cyber attack</w:t>
      </w:r>
      <w:proofErr w:type="spellEnd"/>
      <w:r w:rsidRPr="005A7AA8">
        <w:rPr>
          <w:sz w:val="16"/>
          <w:szCs w:val="16"/>
        </w:rPr>
        <w:t xml:space="preserve">!" In 1951, General Walter </w:t>
      </w:r>
      <w:proofErr w:type="spellStart"/>
      <w:r w:rsidRPr="005A7AA8">
        <w:rPr>
          <w:sz w:val="16"/>
          <w:szCs w:val="16"/>
        </w:rPr>
        <w:t>Bedell</w:t>
      </w:r>
      <w:proofErr w:type="spellEnd"/>
      <w:r w:rsidRPr="005A7AA8">
        <w:rPr>
          <w:sz w:val="16"/>
          <w:szCs w:val="16"/>
        </w:rPr>
        <w:t xml:space="preserve"> Smith, the father of the modern Central Intelligence Agency, took measure of the Armed Forces Security Agency and decided to scrap the whole thing. Signals intelligence was too important to entrust to the "divided authorities and multiple responsibilities" of the branches of the armed forces. He wanted a "consistent, firmly administered security program," removed from the institutional stupidity of the Joint Chiefs of Staff, and persuaded Harry Truman to sign a memorandum creating the National Security Agency. Today, the NSA is a massive, effective, well-run organization. And its establishment should have been the model for the nation's cyber security efforts. But instead of one centralized, effective body largely removed from the petty grievances and rivalries of government, </w:t>
      </w:r>
      <w:r w:rsidRPr="00DD30DC">
        <w:rPr>
          <w:rStyle w:val="StyleUnderline"/>
          <w:highlight w:val="cyan"/>
        </w:rPr>
        <w:t xml:space="preserve">the military-industrial complex created a </w:t>
      </w:r>
      <w:r w:rsidRPr="00DD30DC">
        <w:rPr>
          <w:rStyle w:val="Emphasis"/>
          <w:highlight w:val="cyan"/>
        </w:rPr>
        <w:t>many-headed hydra of cyber agencies</w:t>
      </w:r>
      <w:r w:rsidRPr="005A7AA8">
        <w:rPr>
          <w:sz w:val="16"/>
          <w:szCs w:val="16"/>
        </w:rPr>
        <w:t xml:space="preserve">, each of which pumps billions of dollars into Booz Allen, General Dynamics, and Lockheed Martin. Here's how the nation's extraordinarily entangled cybersecurity organization looks: The director of the National Security Agency, who is always a four-star general, reports directly to the undersecretary of defense for intelligence, and through the commander of U.S. Strategic Command, to the secretary of defense. The NSA director is also in charge of U.S. Cyber Command (CYBERCOM), and is responsible for protecting the federal government's computer networks from "cyber terrorism." CYBERCOM, meanwhile, </w:t>
      </w:r>
      <w:proofErr w:type="gramStart"/>
      <w:r w:rsidRPr="005A7AA8">
        <w:rPr>
          <w:sz w:val="16"/>
          <w:szCs w:val="16"/>
        </w:rPr>
        <w:t>is in charge of</w:t>
      </w:r>
      <w:proofErr w:type="gramEnd"/>
      <w:r w:rsidRPr="005A7AA8">
        <w:rPr>
          <w:sz w:val="16"/>
          <w:szCs w:val="16"/>
        </w:rPr>
        <w:t xml:space="preserve"> securing military computer networks and for planning cyber offensives on the battlefield — same leader, same job, and two different top-level-domains — dot-</w:t>
      </w:r>
      <w:proofErr w:type="spellStart"/>
      <w:r w:rsidRPr="005A7AA8">
        <w:rPr>
          <w:sz w:val="16"/>
          <w:szCs w:val="16"/>
        </w:rPr>
        <w:t>gov</w:t>
      </w:r>
      <w:proofErr w:type="spellEnd"/>
      <w:r w:rsidRPr="005A7AA8">
        <w:rPr>
          <w:sz w:val="16"/>
          <w:szCs w:val="16"/>
        </w:rPr>
        <w:t xml:space="preserve"> and dot-mil.</w:t>
      </w:r>
      <w:r w:rsidRPr="007F0B7B">
        <w:rPr>
          <w:rStyle w:val="StyleUnderline"/>
        </w:rPr>
        <w:t xml:space="preserve"> </w:t>
      </w:r>
      <w:r w:rsidRPr="00DD30DC">
        <w:rPr>
          <w:rStyle w:val="StyleUnderline"/>
          <w:highlight w:val="cyan"/>
        </w:rPr>
        <w:t>CYBERCOM</w:t>
      </w:r>
      <w:r w:rsidRPr="007F0B7B">
        <w:rPr>
          <w:rStyle w:val="StyleUnderline"/>
        </w:rPr>
        <w:t xml:space="preserve"> itself </w:t>
      </w:r>
      <w:r w:rsidRPr="00DD30DC">
        <w:rPr>
          <w:rStyle w:val="StyleUnderline"/>
          <w:highlight w:val="cyan"/>
        </w:rPr>
        <w:t>splits into four service components</w:t>
      </w:r>
      <w:r w:rsidRPr="007F0B7B">
        <w:rPr>
          <w:rStyle w:val="StyleUnderline"/>
        </w:rPr>
        <w:t xml:space="preserve">. Yes: </w:t>
      </w:r>
      <w:r w:rsidRPr="00DD30DC">
        <w:rPr>
          <w:rStyle w:val="StyleUnderline"/>
          <w:highlight w:val="cyan"/>
        </w:rPr>
        <w:t xml:space="preserve">The Army, Navy, Air Force, and Marine Corps each need their own cyber warfare capability, </w:t>
      </w:r>
      <w:proofErr w:type="gramStart"/>
      <w:r w:rsidRPr="00DD30DC">
        <w:rPr>
          <w:rStyle w:val="Emphasis"/>
          <w:highlight w:val="cyan"/>
        </w:rPr>
        <w:t>in spite of</w:t>
      </w:r>
      <w:proofErr w:type="gramEnd"/>
      <w:r w:rsidRPr="00DD30DC">
        <w:rPr>
          <w:rStyle w:val="Emphasis"/>
          <w:highlight w:val="cyan"/>
        </w:rPr>
        <w:t xml:space="preserve"> a 40-year effort to bring joint capabilities</w:t>
      </w:r>
      <w:r w:rsidRPr="007F0B7B">
        <w:rPr>
          <w:rStyle w:val="StyleUnderline"/>
        </w:rPr>
        <w:t xml:space="preserve"> to the battlefield</w:t>
      </w:r>
      <w:r w:rsidRPr="005A7AA8">
        <w:rPr>
          <w:sz w:val="16"/>
          <w:szCs w:val="16"/>
        </w:rPr>
        <w:t xml:space="preserve">. The U.S. Air Force 67th Network Warfare Wing, for example, is charged with "carrying out information operations to augment war fighting commands and national decision makers." That sounds an awful lot like Second Army's mission to "conduct cyberspace operations in support of full spectrum operations to ensure U.S. and allied freedom of action in cyberspace, and to deny the same to adversaries." It's not so different from the Marine Corps Forces Cyberspace Command, whose job it is to "conduct activities to direct the operations and defense of specified Department of Defense information networks and prepare to — and when directed — conduct full spectrum military cyberspace operations </w:t>
      </w:r>
      <w:proofErr w:type="gramStart"/>
      <w:r w:rsidRPr="005A7AA8">
        <w:rPr>
          <w:sz w:val="16"/>
          <w:szCs w:val="16"/>
        </w:rPr>
        <w:t>in order to</w:t>
      </w:r>
      <w:proofErr w:type="gramEnd"/>
      <w:r w:rsidRPr="005A7AA8">
        <w:rPr>
          <w:sz w:val="16"/>
          <w:szCs w:val="16"/>
        </w:rPr>
        <w:t xml:space="preserve"> enable actions in all domains, ensure U.S./Allied freedom of action in cyberspace and deny the same to our adversaries."</w:t>
      </w:r>
      <w:r w:rsidRPr="007F0B7B">
        <w:rPr>
          <w:rStyle w:val="StyleUnderline"/>
        </w:rPr>
        <w:t xml:space="preserve"> What of the Navy's Fleet Cyber Command vision? You probably already know: To "conduct full-spectrum operations in and through cyberspace to ensure Navy and Joint/Coalition Freedom of Action while denying same to our adversaries." </w:t>
      </w:r>
      <w:r w:rsidRPr="00DD30DC">
        <w:rPr>
          <w:rStyle w:val="StyleUnderline"/>
          <w:highlight w:val="cyan"/>
        </w:rPr>
        <w:t>Four branches</w:t>
      </w:r>
      <w:r w:rsidRPr="007F0B7B">
        <w:rPr>
          <w:rStyle w:val="StyleUnderline"/>
        </w:rPr>
        <w:t xml:space="preserve">, each with robust and almost-entirely overlapping missions, </w:t>
      </w:r>
      <w:r w:rsidRPr="00DD30DC">
        <w:rPr>
          <w:rStyle w:val="StyleUnderline"/>
          <w:highlight w:val="cyan"/>
        </w:rPr>
        <w:t>reporting to a command that belongs to the director of the N</w:t>
      </w:r>
      <w:r w:rsidRPr="007F0B7B">
        <w:rPr>
          <w:rStyle w:val="StyleUnderline"/>
        </w:rPr>
        <w:t xml:space="preserve">ational </w:t>
      </w:r>
      <w:r w:rsidRPr="00DD30DC">
        <w:rPr>
          <w:rStyle w:val="StyleUnderline"/>
          <w:highlight w:val="cyan"/>
        </w:rPr>
        <w:t>S</w:t>
      </w:r>
      <w:r w:rsidRPr="007F0B7B">
        <w:rPr>
          <w:rStyle w:val="StyleUnderline"/>
        </w:rPr>
        <w:t xml:space="preserve">ecurity </w:t>
      </w:r>
      <w:r w:rsidRPr="00DD30DC">
        <w:rPr>
          <w:rStyle w:val="StyleUnderline"/>
          <w:highlight w:val="cyan"/>
        </w:rPr>
        <w:t>A</w:t>
      </w:r>
      <w:r w:rsidRPr="007F0B7B">
        <w:rPr>
          <w:rStyle w:val="StyleUnderline"/>
        </w:rPr>
        <w:t xml:space="preserve">gency, an agency </w:t>
      </w:r>
      <w:r w:rsidRPr="00DD30DC">
        <w:rPr>
          <w:rStyle w:val="StyleUnderline"/>
          <w:highlight w:val="cyan"/>
        </w:rPr>
        <w:t>that has largely the same mission on a different top-level-domain</w:t>
      </w:r>
      <w:r w:rsidRPr="007F0B7B">
        <w:rPr>
          <w:rStyle w:val="StyleUnderline"/>
        </w:rPr>
        <w:t xml:space="preserve">. </w:t>
      </w:r>
      <w:r w:rsidRPr="00DD30DC">
        <w:rPr>
          <w:rStyle w:val="StyleUnderline"/>
          <w:highlight w:val="cyan"/>
        </w:rPr>
        <w:t>This is alongside the Defense Information Systems Agency</w:t>
      </w:r>
      <w:r w:rsidRPr="005A7AA8">
        <w:rPr>
          <w:sz w:val="16"/>
          <w:szCs w:val="16"/>
        </w:rPr>
        <w:t xml:space="preserve">, which "provides, operates, and assures command and control, information sharing capabilities, and a globally accessible enterprise information infrastructure in direct support to joint warfighters, National level leaders, and other mission and coalition partners across the full spectrum of operations." (Even if you don't speak propeller-head, that's not too far from the defensive cyber missions listed above.) Meanwhile, </w:t>
      </w:r>
      <w:r w:rsidRPr="00DD30DC">
        <w:rPr>
          <w:rStyle w:val="StyleUnderline"/>
          <w:highlight w:val="cyan"/>
        </w:rPr>
        <w:t>over at the</w:t>
      </w:r>
      <w:r w:rsidRPr="007F0B7B">
        <w:rPr>
          <w:rStyle w:val="StyleUnderline"/>
        </w:rPr>
        <w:t xml:space="preserve"> hapless </w:t>
      </w:r>
      <w:r w:rsidRPr="00DD30DC">
        <w:rPr>
          <w:rStyle w:val="StyleUnderline"/>
          <w:highlight w:val="cyan"/>
        </w:rPr>
        <w:t>Department of Homeland Security</w:t>
      </w:r>
      <w:r w:rsidRPr="007F0B7B">
        <w:rPr>
          <w:rStyle w:val="StyleUnderline"/>
        </w:rPr>
        <w:t xml:space="preserve">, which has thus far been run by one feckless government functionary after another, </w:t>
      </w:r>
      <w:r w:rsidRPr="00DD30DC">
        <w:rPr>
          <w:rStyle w:val="StyleUnderline"/>
          <w:highlight w:val="cyan"/>
        </w:rPr>
        <w:t>there is the National Cyber Security Division</w:t>
      </w:r>
      <w:r w:rsidRPr="007F0B7B">
        <w:rPr>
          <w:rStyle w:val="StyleUnderline"/>
        </w:rPr>
        <w:t xml:space="preserve"> (NCSD), whose mission is to maintain a cyberspace response system, and to devise and issue programs for the protection of critical infrastructure. </w:t>
      </w:r>
      <w:r w:rsidRPr="00DD30DC">
        <w:rPr>
          <w:rStyle w:val="StyleUnderline"/>
          <w:highlight w:val="cyan"/>
        </w:rPr>
        <w:t>The NCSD has under its charge a dozen divisions, programs, and offices</w:t>
      </w:r>
      <w:r w:rsidRPr="007F0B7B">
        <w:rPr>
          <w:rStyle w:val="StyleUnderline"/>
        </w:rPr>
        <w:t xml:space="preserve"> </w:t>
      </w:r>
      <w:r w:rsidRPr="005A7AA8">
        <w:rPr>
          <w:sz w:val="16"/>
          <w:szCs w:val="16"/>
        </w:rPr>
        <w:t>that do various things that the NSA and CYBERCOM also do. In many ways, this is but a fleeting glimpse of the government's cyber security missions from 30,000 feet. But it should be clear, at least in the abstract, that when you've got a hundred thousand people from a couple of dozen agencies, organizations, and offices, each with massively overlapping areas of responsibility, you're completely undermining the cyber-9/11 fear-mongering on which your expanded federal appropriations rest. In fact,</w:t>
      </w:r>
      <w:r w:rsidRPr="007F0B7B">
        <w:rPr>
          <w:rStyle w:val="StyleUnderline"/>
        </w:rPr>
        <w:t xml:space="preserve"> </w:t>
      </w:r>
      <w:r w:rsidRPr="00DD30DC">
        <w:rPr>
          <w:rStyle w:val="Emphasis"/>
          <w:highlight w:val="cyan"/>
        </w:rPr>
        <w:t>you're practically begging for a cyber-9/11 — there's no way such a lumbering beast could ever react nimbly to a truly catastrophic attack</w:t>
      </w:r>
      <w:r w:rsidRPr="005A7AA8">
        <w:rPr>
          <w:sz w:val="16"/>
          <w:szCs w:val="16"/>
        </w:rPr>
        <w:t xml:space="preserve">. Which is why it's reassuring, on some level, that no such attacks exist even in theory. A massive, ineffective apparatus to fight a threat that doesn't </w:t>
      </w:r>
      <w:proofErr w:type="gramStart"/>
      <w:r w:rsidRPr="005A7AA8">
        <w:rPr>
          <w:sz w:val="16"/>
          <w:szCs w:val="16"/>
        </w:rPr>
        <w:t>actually exist</w:t>
      </w:r>
      <w:proofErr w:type="gramEnd"/>
      <w:r w:rsidRPr="005A7AA8">
        <w:rPr>
          <w:sz w:val="16"/>
          <w:szCs w:val="16"/>
        </w:rPr>
        <w:t>? This is the war our sorry government was elected to fight. I'm just looking forward to hearing what word Lee Greenwood rhymes with "cyber."</w:t>
      </w:r>
    </w:p>
    <w:p w:rsidR="002B169D" w:rsidRDefault="002B169D" w:rsidP="007F0B7B">
      <w:pPr>
        <w:rPr>
          <w:sz w:val="16"/>
          <w:szCs w:val="16"/>
        </w:rPr>
      </w:pPr>
    </w:p>
    <w:p w:rsidR="002B169D" w:rsidRDefault="002B169D" w:rsidP="002B169D">
      <w:pPr>
        <w:pStyle w:val="Heading3"/>
      </w:pPr>
      <w:r>
        <w:t>2NC Cyber Impact Defense</w:t>
      </w:r>
    </w:p>
    <w:p w:rsidR="002B169D" w:rsidRDefault="002B169D" w:rsidP="002B169D">
      <w:pPr>
        <w:pStyle w:val="Heading4"/>
      </w:pPr>
      <w:r>
        <w:t>No risk of global cyberwar, or any serious disruption of military systems</w:t>
      </w:r>
    </w:p>
    <w:p w:rsidR="002B169D" w:rsidRDefault="002B169D" w:rsidP="002B169D">
      <w:r>
        <w:rPr>
          <w:b/>
        </w:rPr>
        <w:t>Sommer and Brown 11</w:t>
      </w:r>
    </w:p>
    <w:p w:rsidR="002B169D" w:rsidRPr="002B169D" w:rsidRDefault="002B169D" w:rsidP="002B169D">
      <w:pPr>
        <w:rPr>
          <w:sz w:val="16"/>
          <w:szCs w:val="16"/>
        </w:rPr>
      </w:pPr>
      <w:r w:rsidRPr="002B169D">
        <w:rPr>
          <w:sz w:val="16"/>
          <w:szCs w:val="16"/>
        </w:rPr>
        <w:t>Peter Sommer (Information Systems and Innovation Group, London School of Economics) and Ian Brown (Oxford Internet Institute, Oxford University). “Reducing Systemic Cybersecurity Risk.” OECD/IFP Project on “Future Global Shocks.” 2011. http://www.oecd.org/internet/46894657.pdf</w:t>
      </w:r>
    </w:p>
    <w:p w:rsidR="002B169D" w:rsidRPr="002B169D" w:rsidRDefault="002B169D" w:rsidP="002B169D"/>
    <w:p w:rsidR="002B169D" w:rsidRDefault="002B169D" w:rsidP="002B169D">
      <w:pPr>
        <w:rPr>
          <w:rStyle w:val="StyleUnderline"/>
        </w:rPr>
      </w:pPr>
      <w:r w:rsidRPr="002B169D">
        <w:rPr>
          <w:rStyle w:val="StyleUnderline"/>
        </w:rPr>
        <w:t xml:space="preserve">RISK ANALYSIS AND THE BROADER CONTEXT </w:t>
      </w:r>
      <w:r w:rsidRPr="00DD30DC">
        <w:rPr>
          <w:rStyle w:val="Emphasis"/>
          <w:highlight w:val="cyan"/>
        </w:rPr>
        <w:t>Impact, scope and duration</w:t>
      </w:r>
      <w:r w:rsidRPr="002B169D">
        <w:rPr>
          <w:rStyle w:val="StyleUnderline"/>
        </w:rPr>
        <w:t xml:space="preserve"> </w:t>
      </w:r>
      <w:proofErr w:type="gramStart"/>
      <w:r w:rsidRPr="002B169D">
        <w:rPr>
          <w:rStyle w:val="StyleUnderline"/>
        </w:rPr>
        <w:t>As</w:t>
      </w:r>
      <w:proofErr w:type="gramEnd"/>
      <w:r w:rsidRPr="002B169D">
        <w:rPr>
          <w:rStyle w:val="StyleUnderline"/>
        </w:rPr>
        <w:t xml:space="preserve"> we have seen, </w:t>
      </w:r>
      <w:r w:rsidRPr="00DD30DC">
        <w:rPr>
          <w:rStyle w:val="StyleUnderline"/>
          <w:highlight w:val="cyan"/>
        </w:rPr>
        <w:t>the most significant cybersecurity risks are related to</w:t>
      </w:r>
      <w:r w:rsidRPr="002B169D">
        <w:rPr>
          <w:rStyle w:val="StyleUnderline"/>
        </w:rPr>
        <w:t xml:space="preserve"> the </w:t>
      </w:r>
      <w:r w:rsidRPr="00DD30DC">
        <w:rPr>
          <w:rStyle w:val="StyleUnderline"/>
          <w:highlight w:val="cyan"/>
        </w:rPr>
        <w:t>non-availability of critical services</w:t>
      </w:r>
      <w:r w:rsidRPr="002B169D">
        <w:rPr>
          <w:rStyle w:val="StyleUnderline"/>
        </w:rPr>
        <w:t xml:space="preserve"> provided by information systems connected over the global Internet. Advanced economies are increasingly dependent upon these services, and their non-</w:t>
      </w:r>
      <w:proofErr w:type="spellStart"/>
      <w:r w:rsidRPr="002B169D">
        <w:rPr>
          <w:rStyle w:val="StyleUnderline"/>
        </w:rPr>
        <w:t>utilisation</w:t>
      </w:r>
      <w:proofErr w:type="spellEnd"/>
      <w:r w:rsidRPr="002B169D">
        <w:rPr>
          <w:rStyle w:val="StyleUnderline"/>
        </w:rPr>
        <w:t xml:space="preserve"> will have substantial impact on individuals, businesses and governments</w:t>
      </w:r>
      <w:r w:rsidRPr="002B169D">
        <w:rPr>
          <w:sz w:val="16"/>
          <w:szCs w:val="16"/>
        </w:rPr>
        <w:t xml:space="preserve">. Significant risks are related to psychological effects upon individuals and loss of productive output from business and government. Only in very specific circumstances, related to critical national infrastructure, is there any possibility of injury and loss of life or damaged and destroyed property. Individuals, businesses and governments all face a wide range of cybersecurity risks to their own interests. </w:t>
      </w:r>
      <w:r w:rsidRPr="002B169D">
        <w:rPr>
          <w:rStyle w:val="StyleUnderline"/>
        </w:rPr>
        <w:t xml:space="preserve">However, </w:t>
      </w:r>
      <w:r w:rsidRPr="00DD30DC">
        <w:rPr>
          <w:rStyle w:val="Emphasis"/>
          <w:highlight w:val="cyan"/>
        </w:rPr>
        <w:t>only a subset of these risks has the potential to widen into systemic risks</w:t>
      </w:r>
      <w:r w:rsidRPr="002B169D">
        <w:rPr>
          <w:rStyle w:val="StyleUnderline"/>
        </w:rPr>
        <w:t xml:space="preserve"> to society. </w:t>
      </w:r>
      <w:r w:rsidRPr="00DD30DC">
        <w:rPr>
          <w:rStyle w:val="StyleUnderline"/>
          <w:highlight w:val="cyan"/>
        </w:rPr>
        <w:t>Even these</w:t>
      </w:r>
      <w:r w:rsidRPr="002B169D">
        <w:rPr>
          <w:rStyle w:val="StyleUnderline"/>
        </w:rPr>
        <w:t xml:space="preserve">, though, </w:t>
      </w:r>
      <w:r w:rsidRPr="00DD30DC">
        <w:rPr>
          <w:rStyle w:val="StyleUnderline"/>
          <w:highlight w:val="cyan"/>
        </w:rPr>
        <w:t>may not be true</w:t>
      </w:r>
      <w:r w:rsidRPr="002B169D">
        <w:rPr>
          <w:rStyle w:val="StyleUnderline"/>
        </w:rPr>
        <w:t xml:space="preserve"> ―</w:t>
      </w:r>
      <w:r w:rsidRPr="00DD30DC">
        <w:rPr>
          <w:rStyle w:val="StyleUnderline"/>
          <w:highlight w:val="cyan"/>
        </w:rPr>
        <w:t>global shocks</w:t>
      </w:r>
      <w:r w:rsidRPr="002B169D">
        <w:rPr>
          <w:rStyle w:val="StyleUnderline"/>
          <w:rFonts w:ascii="Times New Roman" w:hAnsi="Times New Roman" w:cs="Times New Roman"/>
        </w:rPr>
        <w:t>‖</w:t>
      </w:r>
      <w:r w:rsidRPr="002B169D">
        <w:rPr>
          <w:rStyle w:val="StyleUnderline"/>
        </w:rPr>
        <w:t xml:space="preserve">. </w:t>
      </w:r>
      <w:r w:rsidRPr="002B169D">
        <w:rPr>
          <w:sz w:val="16"/>
          <w:szCs w:val="16"/>
        </w:rPr>
        <w:t xml:space="preserve">Threshold, tipping, trigger and control points </w:t>
      </w:r>
      <w:proofErr w:type="gramStart"/>
      <w:r w:rsidRPr="002B169D">
        <w:rPr>
          <w:sz w:val="16"/>
          <w:szCs w:val="16"/>
        </w:rPr>
        <w:t>As</w:t>
      </w:r>
      <w:proofErr w:type="gramEnd"/>
      <w:r w:rsidRPr="002B169D">
        <w:rPr>
          <w:sz w:val="16"/>
          <w:szCs w:val="16"/>
        </w:rPr>
        <w:t xml:space="preserve"> we have also seen, a common enabler of these systemic cybersecurity risks is the very large numbers of Internet-connected personal computers that have been compromised by malicious software. A second common threshold condition for systemic cybersecurity risks is the misalignment of incentives of individuals and businesses away from socially optimal conditions, resulting from incomplete information and spill-over costs and benefits of security-related decisions by market actors. Individuals and businesses may rationally under-spend on security protection if the costs of that decision fall mainly on others; but in the increasingly interdependent networked economies of the developed world, ―such deviations from optimal security decisions may cascade through the whole system</w:t>
      </w:r>
      <w:r w:rsidRPr="002B169D">
        <w:rPr>
          <w:rFonts w:ascii="Times New Roman" w:hAnsi="Times New Roman" w:cs="Times New Roman"/>
          <w:sz w:val="16"/>
          <w:szCs w:val="16"/>
        </w:rPr>
        <w:t>‖</w:t>
      </w:r>
      <w:r w:rsidRPr="002B169D">
        <w:rPr>
          <w:sz w:val="16"/>
          <w:szCs w:val="16"/>
        </w:rPr>
        <w:t xml:space="preserve"> (van </w:t>
      </w:r>
      <w:proofErr w:type="spellStart"/>
      <w:r w:rsidRPr="002B169D">
        <w:rPr>
          <w:sz w:val="16"/>
          <w:szCs w:val="16"/>
        </w:rPr>
        <w:t>Eeten</w:t>
      </w:r>
      <w:proofErr w:type="spellEnd"/>
      <w:r w:rsidRPr="002B169D">
        <w:rPr>
          <w:sz w:val="16"/>
          <w:szCs w:val="16"/>
        </w:rPr>
        <w:t xml:space="preserve"> and Bauer, 2008: 16). For example, software suppliers are principally concerned with the direct costs and benefits of improving the security levels of their products. While there will be some reputational benefit to increased security, it is unlikely to fully offset the private costs of increased security. Network effects in information markets create a first-mover advantage that encourages suppliers to rush to market rather than spend time fully testing the security of new products. Combined with high fixed costs, they often lead to the dominance of a small number of firms and their products, which further increases systemic vulnerability through a ―monoculture</w:t>
      </w:r>
      <w:r w:rsidRPr="002B169D">
        <w:rPr>
          <w:rFonts w:ascii="Times New Roman" w:hAnsi="Times New Roman" w:cs="Times New Roman"/>
          <w:sz w:val="16"/>
          <w:szCs w:val="16"/>
        </w:rPr>
        <w:t>‖</w:t>
      </w:r>
      <w:r w:rsidRPr="002B169D">
        <w:rPr>
          <w:sz w:val="16"/>
          <w:szCs w:val="16"/>
        </w:rPr>
        <w:t xml:space="preserve"> effect (van </w:t>
      </w:r>
      <w:proofErr w:type="spellStart"/>
      <w:r w:rsidRPr="002B169D">
        <w:rPr>
          <w:sz w:val="16"/>
          <w:szCs w:val="16"/>
        </w:rPr>
        <w:t>Eeten</w:t>
      </w:r>
      <w:proofErr w:type="spellEnd"/>
      <w:r w:rsidRPr="002B169D">
        <w:rPr>
          <w:sz w:val="16"/>
          <w:szCs w:val="16"/>
        </w:rPr>
        <w:t xml:space="preserve"> and Bauer, 2008: 21). The widespread use of insecure software is the main factor behind the compromise of the millions of personal computers that make up the ―botnets</w:t>
      </w:r>
      <w:r w:rsidRPr="002B169D">
        <w:rPr>
          <w:rFonts w:ascii="Times New Roman" w:hAnsi="Times New Roman" w:cs="Times New Roman"/>
          <w:sz w:val="16"/>
          <w:szCs w:val="16"/>
        </w:rPr>
        <w:t>‖</w:t>
      </w:r>
      <w:r w:rsidRPr="002B169D">
        <w:rPr>
          <w:sz w:val="16"/>
          <w:szCs w:val="16"/>
        </w:rPr>
        <w:t xml:space="preserve"> used in crime and </w:t>
      </w:r>
      <w:proofErr w:type="spellStart"/>
      <w:r w:rsidRPr="002B169D">
        <w:rPr>
          <w:sz w:val="16"/>
          <w:szCs w:val="16"/>
        </w:rPr>
        <w:t>cyber attacks</w:t>
      </w:r>
      <w:proofErr w:type="spellEnd"/>
      <w:r w:rsidRPr="002B169D">
        <w:rPr>
          <w:sz w:val="16"/>
          <w:szCs w:val="16"/>
        </w:rPr>
        <w:t xml:space="preserve">. 49 </w:t>
      </w:r>
      <w:r w:rsidRPr="002B169D">
        <w:rPr>
          <w:rStyle w:val="StyleUnderline"/>
        </w:rPr>
        <w:t xml:space="preserve">The impact of these </w:t>
      </w:r>
      <w:r w:rsidRPr="00DD30DC">
        <w:rPr>
          <w:rStyle w:val="StyleUnderline"/>
          <w:highlight w:val="cyan"/>
        </w:rPr>
        <w:t>security decisions</w:t>
      </w:r>
      <w:r w:rsidRPr="002B169D">
        <w:rPr>
          <w:rStyle w:val="StyleUnderline"/>
        </w:rPr>
        <w:t xml:space="preserve"> is particularly striking given the extent to which they </w:t>
      </w:r>
      <w:r w:rsidRPr="00DD30DC">
        <w:rPr>
          <w:rStyle w:val="StyleUnderline"/>
          <w:highlight w:val="cyan"/>
        </w:rPr>
        <w:t xml:space="preserve">remain within the control of individuals and </w:t>
      </w:r>
      <w:proofErr w:type="spellStart"/>
      <w:r w:rsidRPr="00DD30DC">
        <w:rPr>
          <w:rStyle w:val="StyleUnderline"/>
          <w:highlight w:val="cyan"/>
        </w:rPr>
        <w:t>organisations</w:t>
      </w:r>
      <w:proofErr w:type="spellEnd"/>
      <w:r w:rsidRPr="002B169D">
        <w:rPr>
          <w:rStyle w:val="StyleUnderline"/>
        </w:rPr>
        <w:t>: ―</w:t>
      </w:r>
      <w:r w:rsidRPr="00DD30DC">
        <w:rPr>
          <w:rStyle w:val="StyleUnderline"/>
          <w:highlight w:val="cyan"/>
        </w:rPr>
        <w:t>Errors can be corrected, especially if cyberattacks expose vulnerabilities</w:t>
      </w:r>
      <w:r w:rsidRPr="002B169D">
        <w:rPr>
          <w:rStyle w:val="StyleUnderline"/>
        </w:rPr>
        <w:t xml:space="preserve"> that need attention. The degree to which and the terms by which computer networks can be accessed from the outside (where almost all adversaries are) can also be specified. There is, in the end, no forced entry in cyberspace. Whoever gets in enters through pathways produced by the system </w:t>
      </w:r>
      <w:proofErr w:type="gramStart"/>
      <w:r w:rsidRPr="002B169D">
        <w:rPr>
          <w:rStyle w:val="StyleUnderline"/>
        </w:rPr>
        <w:t>itself.</w:t>
      </w:r>
      <w:r w:rsidRPr="002B169D">
        <w:rPr>
          <w:rStyle w:val="StyleUnderline"/>
          <w:rFonts w:ascii="Times New Roman" w:hAnsi="Times New Roman" w:cs="Times New Roman"/>
        </w:rPr>
        <w:t>‖</w:t>
      </w:r>
      <w:proofErr w:type="gramEnd"/>
      <w:r w:rsidRPr="002B169D">
        <w:rPr>
          <w:rStyle w:val="StyleUnderline"/>
        </w:rPr>
        <w:t xml:space="preserve"> (</w:t>
      </w:r>
      <w:proofErr w:type="spellStart"/>
      <w:r w:rsidRPr="002B169D">
        <w:rPr>
          <w:rStyle w:val="StyleUnderline"/>
        </w:rPr>
        <w:t>Libicki</w:t>
      </w:r>
      <w:proofErr w:type="spellEnd"/>
      <w:r w:rsidRPr="002B169D">
        <w:rPr>
          <w:rStyle w:val="StyleUnderline"/>
        </w:rPr>
        <w:t xml:space="preserve">, 2009: xiv) </w:t>
      </w:r>
    </w:p>
    <w:p w:rsidR="002B169D" w:rsidRDefault="002B169D" w:rsidP="002B169D">
      <w:pPr>
        <w:rPr>
          <w:rStyle w:val="StyleUnderline"/>
        </w:rPr>
      </w:pPr>
      <w:r w:rsidRPr="002B169D">
        <w:rPr>
          <w:rStyle w:val="StyleUnderline"/>
          <w:b/>
          <w:u w:val="none"/>
        </w:rPr>
        <w:t>[Table Omitted]</w:t>
      </w:r>
      <w:r w:rsidRPr="002B169D">
        <w:rPr>
          <w:rStyle w:val="StyleUnderline"/>
        </w:rPr>
        <w:t xml:space="preserve"> </w:t>
      </w:r>
    </w:p>
    <w:p w:rsidR="002B169D" w:rsidRPr="002B169D" w:rsidRDefault="002B169D" w:rsidP="002B169D">
      <w:pPr>
        <w:rPr>
          <w:rStyle w:val="StyleUnderline"/>
        </w:rPr>
      </w:pPr>
      <w:r w:rsidRPr="002B169D">
        <w:rPr>
          <w:rStyle w:val="StyleUnderline"/>
        </w:rPr>
        <w:t xml:space="preserve">Duration Issues Pure </w:t>
      </w:r>
      <w:r w:rsidRPr="00DD30DC">
        <w:rPr>
          <w:rStyle w:val="Emphasis"/>
          <w:highlight w:val="cyan"/>
        </w:rPr>
        <w:t xml:space="preserve">cybersecurity risks tend to be </w:t>
      </w:r>
      <w:proofErr w:type="spellStart"/>
      <w:r w:rsidRPr="00DD30DC">
        <w:rPr>
          <w:rStyle w:val="Emphasis"/>
          <w:highlight w:val="cyan"/>
        </w:rPr>
        <w:t>localised</w:t>
      </w:r>
      <w:proofErr w:type="spellEnd"/>
      <w:r w:rsidRPr="00DD30DC">
        <w:rPr>
          <w:rStyle w:val="Emphasis"/>
          <w:highlight w:val="cyan"/>
        </w:rPr>
        <w:t xml:space="preserve"> and temporary</w:t>
      </w:r>
      <w:r w:rsidRPr="00971A7B">
        <w:rPr>
          <w:rStyle w:val="Emphasis"/>
        </w:rPr>
        <w:t xml:space="preserve"> rather than global and long-term</w:t>
      </w:r>
      <w:r w:rsidRPr="00971A7B">
        <w:rPr>
          <w:rStyle w:val="StyleUnderline"/>
        </w:rPr>
        <w:t>. This</w:t>
      </w:r>
      <w:r w:rsidRPr="002B169D">
        <w:rPr>
          <w:rStyle w:val="StyleUnderline"/>
        </w:rPr>
        <w:t xml:space="preserve"> is for two fundamental reasons: 1. </w:t>
      </w:r>
      <w:r w:rsidRPr="00DD30DC">
        <w:rPr>
          <w:rStyle w:val="StyleUnderline"/>
          <w:highlight w:val="cyan"/>
        </w:rPr>
        <w:t>The longer an attack persists, the greater the likelihood it will be detected</w:t>
      </w:r>
      <w:r w:rsidRPr="002B169D">
        <w:rPr>
          <w:rStyle w:val="StyleUnderline"/>
        </w:rPr>
        <w:t xml:space="preserve">, routed around, </w:t>
      </w:r>
      <w:r w:rsidRPr="00DD30DC">
        <w:rPr>
          <w:rStyle w:val="StyleUnderline"/>
          <w:highlight w:val="cyan"/>
        </w:rPr>
        <w:t>and become attributable to a specific party against whom actions can be taken</w:t>
      </w:r>
      <w:r w:rsidRPr="002B169D">
        <w:rPr>
          <w:rStyle w:val="StyleUnderline"/>
        </w:rPr>
        <w:t xml:space="preserve"> (</w:t>
      </w:r>
      <w:r w:rsidRPr="00DD30DC">
        <w:rPr>
          <w:rStyle w:val="StyleUnderline"/>
          <w:highlight w:val="cyan"/>
        </w:rPr>
        <w:t>including</w:t>
      </w:r>
      <w:r w:rsidRPr="002B169D">
        <w:rPr>
          <w:rStyle w:val="StyleUnderline"/>
        </w:rPr>
        <w:t xml:space="preserve"> disconnection, </w:t>
      </w:r>
      <w:r w:rsidRPr="00DD30DC">
        <w:rPr>
          <w:rStyle w:val="StyleUnderline"/>
          <w:highlight w:val="cyan"/>
        </w:rPr>
        <w:t>arrest and retribution</w:t>
      </w:r>
      <w:r w:rsidRPr="002B169D">
        <w:rPr>
          <w:rStyle w:val="StyleUnderline"/>
        </w:rPr>
        <w:t xml:space="preserve">). 2. </w:t>
      </w:r>
      <w:r w:rsidRPr="00DD30DC">
        <w:rPr>
          <w:rStyle w:val="StyleUnderline"/>
          <w:highlight w:val="cyan"/>
        </w:rPr>
        <w:t>Larger-scale attacks result in more</w:t>
      </w:r>
      <w:r w:rsidRPr="002B169D">
        <w:rPr>
          <w:rStyle w:val="StyleUnderline"/>
        </w:rPr>
        <w:t xml:space="preserve"> of the </w:t>
      </w:r>
      <w:r w:rsidRPr="00DD30DC">
        <w:rPr>
          <w:rStyle w:val="StyleUnderline"/>
          <w:highlight w:val="cyan"/>
        </w:rPr>
        <w:t>data needed to</w:t>
      </w:r>
      <w:r w:rsidRPr="002B169D">
        <w:rPr>
          <w:rStyle w:val="StyleUnderline"/>
        </w:rPr>
        <w:t xml:space="preserve"> diagnose and </w:t>
      </w:r>
      <w:r w:rsidRPr="00DD30DC">
        <w:rPr>
          <w:rStyle w:val="StyleUnderline"/>
          <w:highlight w:val="cyan"/>
        </w:rPr>
        <w:t>fix system vulnerabilities, and provide a stronger incentive to system suppliers</w:t>
      </w:r>
      <w:r w:rsidRPr="002B169D">
        <w:rPr>
          <w:rStyle w:val="StyleUnderline"/>
        </w:rPr>
        <w:t xml:space="preserve"> and administrators </w:t>
      </w:r>
      <w:r w:rsidRPr="00DD30DC">
        <w:rPr>
          <w:rStyle w:val="StyleUnderline"/>
          <w:highlight w:val="cyan"/>
        </w:rPr>
        <w:t>to do so</w:t>
      </w:r>
      <w:r w:rsidRPr="002B169D">
        <w:rPr>
          <w:rStyle w:val="StyleUnderline"/>
        </w:rPr>
        <w:t xml:space="preserve"> (</w:t>
      </w:r>
      <w:proofErr w:type="spellStart"/>
      <w:r w:rsidRPr="002B169D">
        <w:rPr>
          <w:rStyle w:val="StyleUnderline"/>
        </w:rPr>
        <w:t>Libicki</w:t>
      </w:r>
      <w:proofErr w:type="spellEnd"/>
      <w:r w:rsidRPr="002B169D">
        <w:rPr>
          <w:rStyle w:val="StyleUnderline"/>
        </w:rPr>
        <w:t>, 2009: xiv). Even for the best-resourced and most determined attackers – nation states taking military action – these conditions are likely to hold. RAND Corporation recently reported to the US Air Force ―</w:t>
      </w:r>
      <w:r w:rsidRPr="00DD30DC">
        <w:rPr>
          <w:rStyle w:val="Emphasis"/>
          <w:highlight w:val="cyan"/>
        </w:rPr>
        <w:t>operational cyberwar has an important niche role, but only that</w:t>
      </w:r>
      <w:r w:rsidRPr="002B169D">
        <w:rPr>
          <w:rFonts w:ascii="Times New Roman" w:hAnsi="Times New Roman" w:cs="Times New Roman"/>
          <w:sz w:val="16"/>
          <w:szCs w:val="16"/>
        </w:rPr>
        <w:t>‖</w:t>
      </w:r>
      <w:r w:rsidRPr="002B169D">
        <w:rPr>
          <w:sz w:val="16"/>
          <w:szCs w:val="16"/>
        </w:rPr>
        <w:t xml:space="preserve">, commenting: 51 ―Investigation may reveal that a </w:t>
      </w:r>
      <w:proofErr w:type="gramStart"/>
      <w:r w:rsidRPr="002B169D">
        <w:rPr>
          <w:sz w:val="16"/>
          <w:szCs w:val="16"/>
        </w:rPr>
        <w:t>particular system</w:t>
      </w:r>
      <w:proofErr w:type="gramEnd"/>
      <w:r w:rsidRPr="002B169D">
        <w:rPr>
          <w:sz w:val="16"/>
          <w:szCs w:val="16"/>
        </w:rPr>
        <w:t xml:space="preserve"> has a particular vulnerability. Predicting what an attack can do requires knowing how the system and its operators will respond to signs of dysfunction and knowing the </w:t>
      </w:r>
      <w:proofErr w:type="spellStart"/>
      <w:r w:rsidRPr="002B169D">
        <w:rPr>
          <w:sz w:val="16"/>
          <w:szCs w:val="16"/>
        </w:rPr>
        <w:t>behaviour</w:t>
      </w:r>
      <w:proofErr w:type="spellEnd"/>
      <w:r w:rsidRPr="002B169D">
        <w:rPr>
          <w:sz w:val="16"/>
          <w:szCs w:val="16"/>
        </w:rPr>
        <w:t xml:space="preserve"> of processes and systems associated with the system being attacked. Even then, </w:t>
      </w:r>
      <w:r w:rsidRPr="00DD30DC">
        <w:rPr>
          <w:rStyle w:val="StyleUnderline"/>
          <w:highlight w:val="cyan"/>
        </w:rPr>
        <w:t>cyberwar operations neither directly harm individuals nor destroy equipment</w:t>
      </w:r>
      <w:r w:rsidRPr="002B169D">
        <w:rPr>
          <w:rStyle w:val="StyleUnderline"/>
        </w:rPr>
        <w:t xml:space="preserve"> (albeit with some exceptions). </w:t>
      </w:r>
      <w:r w:rsidRPr="00DD30DC">
        <w:rPr>
          <w:rStyle w:val="StyleUnderline"/>
          <w:highlight w:val="cyan"/>
        </w:rPr>
        <w:t>At best, these operations can confuse</w:t>
      </w:r>
      <w:r w:rsidRPr="002B169D">
        <w:rPr>
          <w:rStyle w:val="StyleUnderline"/>
        </w:rPr>
        <w:t xml:space="preserve"> and frustrate </w:t>
      </w:r>
      <w:r w:rsidRPr="00DD30DC">
        <w:rPr>
          <w:rStyle w:val="StyleUnderline"/>
          <w:highlight w:val="cyan"/>
        </w:rPr>
        <w:t xml:space="preserve">operators of military systems, and </w:t>
      </w:r>
      <w:r w:rsidRPr="00DD30DC">
        <w:rPr>
          <w:rStyle w:val="Emphasis"/>
          <w:highlight w:val="cyan"/>
        </w:rPr>
        <w:t>then only temporarily</w:t>
      </w:r>
      <w:r w:rsidRPr="002B169D">
        <w:rPr>
          <w:rStyle w:val="StyleUnderline"/>
        </w:rPr>
        <w:t>. Thus, cyberwar can only be a support function for other elements of warfare, for instance, in disarming the enemy</w:t>
      </w:r>
      <w:r w:rsidRPr="002B169D">
        <w:rPr>
          <w:rStyle w:val="StyleUnderline"/>
          <w:rFonts w:ascii="Times New Roman" w:hAnsi="Times New Roman" w:cs="Times New Roman"/>
        </w:rPr>
        <w:t>‖</w:t>
      </w:r>
      <w:r w:rsidRPr="002B169D">
        <w:rPr>
          <w:rStyle w:val="StyleUnderline"/>
        </w:rPr>
        <w:t xml:space="preserve"> (</w:t>
      </w:r>
      <w:proofErr w:type="spellStart"/>
      <w:r w:rsidRPr="002B169D">
        <w:rPr>
          <w:rStyle w:val="StyleUnderline"/>
        </w:rPr>
        <w:t>Libicki</w:t>
      </w:r>
      <w:proofErr w:type="spellEnd"/>
      <w:r w:rsidRPr="002B169D">
        <w:rPr>
          <w:rStyle w:val="StyleUnderline"/>
        </w:rPr>
        <w:t>, 2009: xiv</w:t>
      </w:r>
      <w:r w:rsidRPr="002B169D">
        <w:rPr>
          <w:rStyle w:val="StyleUnderline"/>
          <w:rFonts w:cs="Georgia"/>
        </w:rPr>
        <w:t>—</w:t>
      </w:r>
      <w:r w:rsidRPr="002B169D">
        <w:rPr>
          <w:rStyle w:val="StyleUnderline"/>
        </w:rPr>
        <w:t>xv).</w:t>
      </w:r>
      <w:r w:rsidRPr="002B169D">
        <w:rPr>
          <w:rStyle w:val="StyleUnderline"/>
        </w:rPr>
        <w:cr/>
      </w:r>
    </w:p>
    <w:p w:rsidR="00025DD6" w:rsidRPr="00025DD6" w:rsidRDefault="00111C01" w:rsidP="00025DD6">
      <w:pPr>
        <w:pStyle w:val="Heading3"/>
      </w:pPr>
      <w:r>
        <w:t>2NC Cyber Shortage Defense</w:t>
      </w:r>
    </w:p>
    <w:p w:rsidR="00025DD6" w:rsidRDefault="00025DD6" w:rsidP="00025DD6">
      <w:pPr>
        <w:pStyle w:val="Heading4"/>
      </w:pPr>
      <w:r>
        <w:t>No cyber skills shortage—</w:t>
      </w:r>
    </w:p>
    <w:p w:rsidR="00025DD6" w:rsidRDefault="00025DD6" w:rsidP="00025DD6">
      <w:pPr>
        <w:pStyle w:val="Heading4"/>
      </w:pPr>
      <w:r>
        <w:t>1. The federal government confirms that it doesn’t exist</w:t>
      </w:r>
    </w:p>
    <w:p w:rsidR="00025DD6" w:rsidRDefault="00025DD6" w:rsidP="00025DD6">
      <w:proofErr w:type="spellStart"/>
      <w:r>
        <w:rPr>
          <w:b/>
        </w:rPr>
        <w:t>Thibodeau</w:t>
      </w:r>
      <w:proofErr w:type="spellEnd"/>
      <w:r>
        <w:rPr>
          <w:b/>
        </w:rPr>
        <w:t xml:space="preserve"> 16</w:t>
      </w:r>
    </w:p>
    <w:p w:rsidR="00025DD6" w:rsidRDefault="00025DD6" w:rsidP="00025DD6">
      <w:pPr>
        <w:rPr>
          <w:sz w:val="16"/>
          <w:szCs w:val="16"/>
        </w:rPr>
      </w:pPr>
      <w:r w:rsidRPr="00025DD6">
        <w:rPr>
          <w:sz w:val="16"/>
          <w:szCs w:val="16"/>
        </w:rPr>
        <w:t xml:space="preserve">Patrick </w:t>
      </w:r>
      <w:proofErr w:type="spellStart"/>
      <w:r w:rsidRPr="00025DD6">
        <w:rPr>
          <w:sz w:val="16"/>
          <w:szCs w:val="16"/>
        </w:rPr>
        <w:t>Thibodeau</w:t>
      </w:r>
      <w:proofErr w:type="spellEnd"/>
      <w:r w:rsidRPr="00025DD6">
        <w:rPr>
          <w:sz w:val="16"/>
          <w:szCs w:val="16"/>
        </w:rPr>
        <w:t xml:space="preserve"> (Senior Editor, Computerworld). “U.S. says cybersecurity skills shortage is a myth.” November 23</w:t>
      </w:r>
      <w:r w:rsidRPr="00025DD6">
        <w:rPr>
          <w:sz w:val="16"/>
          <w:szCs w:val="16"/>
          <w:vertAlign w:val="superscript"/>
        </w:rPr>
        <w:t>rd</w:t>
      </w:r>
      <w:r w:rsidRPr="00025DD6">
        <w:rPr>
          <w:sz w:val="16"/>
          <w:szCs w:val="16"/>
        </w:rPr>
        <w:t xml:space="preserve">, 2016. </w:t>
      </w:r>
      <w:hyperlink r:id="rId26" w:history="1">
        <w:r w:rsidRPr="00DF3629">
          <w:rPr>
            <w:rStyle w:val="Hyperlink"/>
            <w:sz w:val="16"/>
            <w:szCs w:val="16"/>
          </w:rPr>
          <w:t>http://www.computerworld.com/article/3143950/it-careers/u-s-says-cybersecurity-skills-shortage-is-a-myth.html</w:t>
        </w:r>
      </w:hyperlink>
    </w:p>
    <w:p w:rsidR="00025DD6" w:rsidRDefault="00025DD6" w:rsidP="00025DD6">
      <w:pPr>
        <w:rPr>
          <w:sz w:val="16"/>
          <w:szCs w:val="16"/>
        </w:rPr>
      </w:pPr>
    </w:p>
    <w:p w:rsidR="00025DD6" w:rsidRPr="00025DD6" w:rsidRDefault="00025DD6" w:rsidP="00025DD6">
      <w:pPr>
        <w:rPr>
          <w:rStyle w:val="StyleUnderline"/>
        </w:rPr>
      </w:pPr>
      <w:r w:rsidRPr="00DD30DC">
        <w:rPr>
          <w:rStyle w:val="StyleUnderline"/>
          <w:highlight w:val="cyan"/>
        </w:rPr>
        <w:t>The U.S. government</w:t>
      </w:r>
      <w:r w:rsidRPr="00025DD6">
        <w:rPr>
          <w:rStyle w:val="StyleUnderline"/>
        </w:rPr>
        <w:t xml:space="preserve"> has </w:t>
      </w:r>
      <w:r w:rsidRPr="00DD30DC">
        <w:rPr>
          <w:rStyle w:val="StyleUnderline"/>
          <w:highlight w:val="cyan"/>
        </w:rPr>
        <w:t xml:space="preserve">released what it claims is </w:t>
      </w:r>
      <w:r w:rsidRPr="00DD30DC">
        <w:rPr>
          <w:rStyle w:val="Emphasis"/>
          <w:highlight w:val="cyan"/>
        </w:rPr>
        <w:t>myth-busting data</w:t>
      </w:r>
      <w:r w:rsidRPr="00DD30DC">
        <w:rPr>
          <w:rStyle w:val="StyleUnderline"/>
          <w:highlight w:val="cyan"/>
        </w:rPr>
        <w:t xml:space="preserve"> about the shortage of cybersecurity professionals.</w:t>
      </w:r>
      <w:r w:rsidRPr="00025DD6">
        <w:rPr>
          <w:rStyle w:val="StyleUnderline"/>
        </w:rPr>
        <w:t xml:space="preserve"> </w:t>
      </w:r>
      <w:r w:rsidRPr="00025DD6">
        <w:rPr>
          <w:sz w:val="16"/>
          <w:szCs w:val="16"/>
        </w:rPr>
        <w:t xml:space="preserve">The data points to its own hiring experience. In October 2015, the U.S. launched a plan to hire 6,500 people with cybersecurity skills by January 2017, </w:t>
      </w:r>
      <w:proofErr w:type="gramStart"/>
      <w:r w:rsidRPr="00025DD6">
        <w:rPr>
          <w:sz w:val="16"/>
          <w:szCs w:val="16"/>
        </w:rPr>
        <w:t>according to</w:t>
      </w:r>
      <w:proofErr w:type="gramEnd"/>
      <w:r w:rsidRPr="00025DD6">
        <w:rPr>
          <w:sz w:val="16"/>
          <w:szCs w:val="16"/>
        </w:rPr>
        <w:t xml:space="preserve"> White House officials. It had hired 3,000 by the first half of this year. As part the ongoing hiring effort, it held a job fair in July. At the Department of Homeland Security (DHS), "We set out to dispel certain myths regarding cybersecurity hiring," wrote </w:t>
      </w:r>
      <w:r w:rsidRPr="00025DD6">
        <w:rPr>
          <w:rStyle w:val="StyleUnderline"/>
        </w:rPr>
        <w:t xml:space="preserve">Angela </w:t>
      </w:r>
      <w:r w:rsidRPr="00DD30DC">
        <w:rPr>
          <w:rStyle w:val="StyleUnderline"/>
          <w:highlight w:val="cyan"/>
        </w:rPr>
        <w:t>Bailey, chief human capital officer at DHS</w:t>
      </w:r>
      <w:r w:rsidRPr="00025DD6">
        <w:rPr>
          <w:sz w:val="16"/>
          <w:szCs w:val="16"/>
        </w:rPr>
        <w:t xml:space="preserve"> in a blog post Monday. One myth is this: "There is not a lot of cyber talent available for hire," </w:t>
      </w:r>
      <w:r w:rsidRPr="00DD30DC">
        <w:rPr>
          <w:rStyle w:val="StyleUnderline"/>
          <w:highlight w:val="cyan"/>
        </w:rPr>
        <w:t>said</w:t>
      </w:r>
      <w:r w:rsidRPr="00025DD6">
        <w:rPr>
          <w:rStyle w:val="StyleUnderline"/>
        </w:rPr>
        <w:t xml:space="preserve"> Bailey. "</w:t>
      </w:r>
      <w:proofErr w:type="gramStart"/>
      <w:r w:rsidRPr="00025DD6">
        <w:rPr>
          <w:rStyle w:val="StyleUnderline"/>
        </w:rPr>
        <w:t xml:space="preserve">Actually, </w:t>
      </w:r>
      <w:r w:rsidRPr="00DD30DC">
        <w:rPr>
          <w:rStyle w:val="StyleUnderline"/>
          <w:highlight w:val="cyan"/>
        </w:rPr>
        <w:t>over</w:t>
      </w:r>
      <w:proofErr w:type="gramEnd"/>
      <w:r w:rsidRPr="00DD30DC">
        <w:rPr>
          <w:rStyle w:val="StyleUnderline"/>
          <w:highlight w:val="cyan"/>
        </w:rPr>
        <w:t xml:space="preserve"> 14,000 people applied for our positions</w:t>
      </w:r>
      <w:r w:rsidRPr="00025DD6">
        <w:rPr>
          <w:sz w:val="16"/>
          <w:szCs w:val="16"/>
        </w:rPr>
        <w:t xml:space="preserve">, with over 2,000 walking in the door. And while not all of them were qualified, we continue to this day to hire from the wealth of talent made available </w:t>
      </w:r>
      <w:proofErr w:type="gramStart"/>
      <w:r w:rsidRPr="00025DD6">
        <w:rPr>
          <w:sz w:val="16"/>
          <w:szCs w:val="16"/>
        </w:rPr>
        <w:t>as a result of</w:t>
      </w:r>
      <w:proofErr w:type="gramEnd"/>
      <w:r w:rsidRPr="00025DD6">
        <w:rPr>
          <w:sz w:val="16"/>
          <w:szCs w:val="16"/>
        </w:rPr>
        <w:t xml:space="preserve"> our hiring event. "</w:t>
      </w:r>
      <w:r w:rsidRPr="00DD30DC">
        <w:rPr>
          <w:rStyle w:val="StyleUnderline"/>
          <w:highlight w:val="cyan"/>
        </w:rPr>
        <w:t>The amount of talent available to hire was so great, we stayed well into the night interviewing potential employees</w:t>
      </w:r>
      <w:r w:rsidRPr="00025DD6">
        <w:rPr>
          <w:rStyle w:val="StyleUnderline"/>
        </w:rPr>
        <w:t>," said Bailey.</w:t>
      </w:r>
    </w:p>
    <w:p w:rsidR="00025DD6" w:rsidRPr="00025DD6" w:rsidRDefault="00025DD6" w:rsidP="00025DD6"/>
    <w:p w:rsidR="0051638F" w:rsidRPr="0051638F" w:rsidRDefault="00025DD6" w:rsidP="0051638F">
      <w:pPr>
        <w:pStyle w:val="Heading4"/>
      </w:pPr>
      <w:r>
        <w:t>2. On-the-job training solves</w:t>
      </w:r>
    </w:p>
    <w:p w:rsidR="00111C01" w:rsidRDefault="00111C01" w:rsidP="00111C01">
      <w:proofErr w:type="spellStart"/>
      <w:r>
        <w:rPr>
          <w:b/>
        </w:rPr>
        <w:t>Stilgherrian</w:t>
      </w:r>
      <w:proofErr w:type="spellEnd"/>
      <w:r>
        <w:rPr>
          <w:b/>
        </w:rPr>
        <w:t xml:space="preserve"> 16</w:t>
      </w:r>
    </w:p>
    <w:p w:rsidR="00111C01" w:rsidRPr="00111C01" w:rsidRDefault="00111C01" w:rsidP="00111C01">
      <w:pPr>
        <w:rPr>
          <w:sz w:val="16"/>
          <w:szCs w:val="16"/>
        </w:rPr>
      </w:pPr>
      <w:proofErr w:type="spellStart"/>
      <w:r w:rsidRPr="00111C01">
        <w:rPr>
          <w:sz w:val="16"/>
          <w:szCs w:val="16"/>
        </w:rPr>
        <w:t>Stilgherrian</w:t>
      </w:r>
      <w:proofErr w:type="spellEnd"/>
      <w:r w:rsidRPr="00111C01">
        <w:rPr>
          <w:sz w:val="16"/>
          <w:szCs w:val="16"/>
        </w:rPr>
        <w:t xml:space="preserve"> (freelance journalist, commentator and podcaster interested in cybersecurity. Studied computer science and linguistics). “There isn’t a cybersecurity skills gap: Rik Ferguson.” ZDNet. October 19</w:t>
      </w:r>
      <w:r w:rsidRPr="00111C01">
        <w:rPr>
          <w:sz w:val="16"/>
          <w:szCs w:val="16"/>
          <w:vertAlign w:val="superscript"/>
        </w:rPr>
        <w:t>th</w:t>
      </w:r>
      <w:r w:rsidRPr="00111C01">
        <w:rPr>
          <w:sz w:val="16"/>
          <w:szCs w:val="16"/>
        </w:rPr>
        <w:t xml:space="preserve">, 2016. </w:t>
      </w:r>
      <w:hyperlink r:id="rId27" w:history="1">
        <w:r w:rsidRPr="00111C01">
          <w:rPr>
            <w:rStyle w:val="Hyperlink"/>
            <w:sz w:val="16"/>
            <w:szCs w:val="16"/>
          </w:rPr>
          <w:t>http://www.zdnet.com/article/there-isnt-a-cybersecurity-skills-gap-rik-ferguson/</w:t>
        </w:r>
      </w:hyperlink>
    </w:p>
    <w:p w:rsidR="00111C01" w:rsidRDefault="00111C01" w:rsidP="00111C01"/>
    <w:p w:rsidR="00111C01" w:rsidRPr="0051638F" w:rsidRDefault="00111C01" w:rsidP="00111C01">
      <w:pPr>
        <w:rPr>
          <w:sz w:val="16"/>
          <w:szCs w:val="16"/>
        </w:rPr>
      </w:pPr>
      <w:r w:rsidRPr="00111C01">
        <w:rPr>
          <w:rStyle w:val="StyleUnderline"/>
        </w:rPr>
        <w:t xml:space="preserve">"You're being conned. </w:t>
      </w:r>
      <w:r w:rsidRPr="00DD30DC">
        <w:rPr>
          <w:rStyle w:val="Emphasis"/>
          <w:highlight w:val="cyan"/>
        </w:rPr>
        <w:t>There's no such thing. It doesn't exist</w:t>
      </w:r>
      <w:r w:rsidRPr="00111C01">
        <w:rPr>
          <w:rStyle w:val="StyleUnderline"/>
        </w:rPr>
        <w:t xml:space="preserve">," </w:t>
      </w:r>
      <w:r w:rsidRPr="00DD30DC">
        <w:rPr>
          <w:rStyle w:val="StyleUnderline"/>
          <w:highlight w:val="cyan"/>
        </w:rPr>
        <w:t>says Rik Ferguson, vice president for security research at Trend Micro</w:t>
      </w:r>
      <w:r w:rsidRPr="00111C01">
        <w:rPr>
          <w:rStyle w:val="StyleUnderline"/>
        </w:rPr>
        <w:t xml:space="preserve">. </w:t>
      </w:r>
      <w:r w:rsidRPr="00DD30DC">
        <w:rPr>
          <w:rStyle w:val="StyleUnderline"/>
          <w:highlight w:val="cyan"/>
        </w:rPr>
        <w:t>He's talking about the</w:t>
      </w:r>
      <w:r w:rsidRPr="00111C01">
        <w:rPr>
          <w:rStyle w:val="StyleUnderline"/>
        </w:rPr>
        <w:t xml:space="preserve"> much-discussed </w:t>
      </w:r>
      <w:r w:rsidRPr="00DD30DC">
        <w:rPr>
          <w:rStyle w:val="StyleUnderline"/>
          <w:highlight w:val="cyan"/>
        </w:rPr>
        <w:t>skills shortage in</w:t>
      </w:r>
      <w:r w:rsidRPr="00111C01">
        <w:rPr>
          <w:rStyle w:val="StyleUnderline"/>
        </w:rPr>
        <w:t xml:space="preserve"> the </w:t>
      </w:r>
      <w:r w:rsidRPr="00DD30DC">
        <w:rPr>
          <w:rStyle w:val="StyleUnderline"/>
          <w:highlight w:val="cyan"/>
        </w:rPr>
        <w:t>cybersecurity</w:t>
      </w:r>
      <w:r w:rsidRPr="00111C01">
        <w:rPr>
          <w:rStyle w:val="StyleUnderline"/>
        </w:rPr>
        <w:t xml:space="preserve"> sector</w:t>
      </w:r>
      <w:r w:rsidRPr="0051638F">
        <w:rPr>
          <w:sz w:val="16"/>
          <w:szCs w:val="16"/>
        </w:rPr>
        <w:t xml:space="preserve">. You've heard it before, right? There's a million unfilled cybersecurity jobs globally today, and there'll be many more in the future. Ferguson was speaking at the national conference of the Australian Information Security Association (AISA) national conference in Sydney on Wednesday. He sees it very differently, and he makes a solid argument. "The problem is too many </w:t>
      </w:r>
      <w:proofErr w:type="spellStart"/>
      <w:r w:rsidRPr="0051638F">
        <w:rPr>
          <w:sz w:val="16"/>
          <w:szCs w:val="16"/>
        </w:rPr>
        <w:t>organisations</w:t>
      </w:r>
      <w:proofErr w:type="spellEnd"/>
      <w:r w:rsidRPr="0051638F">
        <w:rPr>
          <w:sz w:val="16"/>
          <w:szCs w:val="16"/>
        </w:rPr>
        <w:t xml:space="preserve"> are busy hiring pieces of paper, and not busy enough hiring people," Ferguson said. There's no point listing a </w:t>
      </w:r>
      <w:proofErr w:type="spellStart"/>
      <w:r w:rsidRPr="0051638F">
        <w:rPr>
          <w:sz w:val="16"/>
          <w:szCs w:val="16"/>
        </w:rPr>
        <w:t>Masters</w:t>
      </w:r>
      <w:proofErr w:type="spellEnd"/>
      <w:r w:rsidRPr="0051638F">
        <w:rPr>
          <w:sz w:val="16"/>
          <w:szCs w:val="16"/>
        </w:rPr>
        <w:t xml:space="preserve"> degree in cybersecurity as one of your job requirements. Such qualifications were rare until relatively recently, and even </w:t>
      </w:r>
      <w:proofErr w:type="gramStart"/>
      <w:r w:rsidRPr="0051638F">
        <w:rPr>
          <w:sz w:val="16"/>
          <w:szCs w:val="16"/>
        </w:rPr>
        <w:t>then</w:t>
      </w:r>
      <w:proofErr w:type="gramEnd"/>
      <w:r w:rsidRPr="0051638F">
        <w:rPr>
          <w:sz w:val="16"/>
          <w:szCs w:val="16"/>
        </w:rPr>
        <w:t xml:space="preserve"> they were called something else, or the skills you're really wanting were buried as part of another course.</w:t>
      </w:r>
      <w:r>
        <w:rPr>
          <w:rStyle w:val="StyleUnderline"/>
        </w:rPr>
        <w:t xml:space="preserve"> </w:t>
      </w:r>
      <w:r w:rsidRPr="00DD30DC">
        <w:rPr>
          <w:rStyle w:val="StyleUnderline"/>
          <w:highlight w:val="cyan"/>
        </w:rPr>
        <w:t>Ferguson</w:t>
      </w:r>
      <w:r w:rsidRPr="00111C01">
        <w:rPr>
          <w:rStyle w:val="StyleUnderline"/>
        </w:rPr>
        <w:t xml:space="preserve"> himself </w:t>
      </w:r>
      <w:r w:rsidRPr="00DD30DC">
        <w:rPr>
          <w:rStyle w:val="StyleUnderline"/>
          <w:highlight w:val="cyan"/>
        </w:rPr>
        <w:t>did a Bachelor of Arts in French, and</w:t>
      </w:r>
      <w:r w:rsidRPr="00111C01">
        <w:rPr>
          <w:rStyle w:val="StyleUnderline"/>
        </w:rPr>
        <w:t xml:space="preserve"> then </w:t>
      </w:r>
      <w:r w:rsidRPr="00DD30DC">
        <w:rPr>
          <w:rStyle w:val="StyleUnderline"/>
          <w:highlight w:val="cyan"/>
        </w:rPr>
        <w:t>spent 14 years working an IT support desk</w:t>
      </w:r>
      <w:r w:rsidRPr="00111C01">
        <w:rPr>
          <w:rStyle w:val="StyleUnderline"/>
        </w:rPr>
        <w:t>.</w:t>
      </w:r>
      <w:r>
        <w:rPr>
          <w:rStyle w:val="StyleUnderline"/>
        </w:rPr>
        <w:t xml:space="preserve"> </w:t>
      </w:r>
      <w:r w:rsidRPr="00111C01">
        <w:rPr>
          <w:rStyle w:val="StyleUnderline"/>
        </w:rPr>
        <w:t>"</w:t>
      </w:r>
      <w:r w:rsidRPr="00DD30DC">
        <w:rPr>
          <w:rStyle w:val="Emphasis"/>
          <w:highlight w:val="cyan"/>
        </w:rPr>
        <w:t>That's enough to build a career on</w:t>
      </w:r>
      <w:r w:rsidRPr="00111C01">
        <w:rPr>
          <w:rStyle w:val="StyleUnderline"/>
        </w:rPr>
        <w:t>," he said.</w:t>
      </w:r>
      <w:r>
        <w:rPr>
          <w:rStyle w:val="StyleUnderline"/>
        </w:rPr>
        <w:t xml:space="preserve"> </w:t>
      </w:r>
      <w:r w:rsidRPr="00111C01">
        <w:rPr>
          <w:rStyle w:val="StyleUnderline"/>
        </w:rPr>
        <w:t>"</w:t>
      </w:r>
      <w:r w:rsidRPr="00DD30DC">
        <w:rPr>
          <w:rStyle w:val="StyleUnderline"/>
          <w:highlight w:val="cyan"/>
        </w:rPr>
        <w:t>You should be looking</w:t>
      </w:r>
      <w:r w:rsidRPr="00111C01">
        <w:rPr>
          <w:rStyle w:val="StyleUnderline"/>
        </w:rPr>
        <w:t xml:space="preserve"> more </w:t>
      </w:r>
      <w:r w:rsidRPr="00DD30DC">
        <w:rPr>
          <w:rStyle w:val="StyleUnderline"/>
          <w:highlight w:val="cyan"/>
        </w:rPr>
        <w:t>for</w:t>
      </w:r>
      <w:r w:rsidRPr="00111C01">
        <w:rPr>
          <w:rStyle w:val="StyleUnderline"/>
        </w:rPr>
        <w:t xml:space="preserve"> people, and </w:t>
      </w:r>
      <w:r w:rsidRPr="00DD30DC">
        <w:rPr>
          <w:rStyle w:val="StyleUnderline"/>
          <w:highlight w:val="cyan"/>
        </w:rPr>
        <w:t>soft skills</w:t>
      </w:r>
      <w:r w:rsidRPr="00111C01">
        <w:rPr>
          <w:rStyle w:val="StyleUnderline"/>
        </w:rPr>
        <w:t xml:space="preserve"> within those people, and the character of someone who's going to be good at analysis [and] problem solving. </w:t>
      </w:r>
      <w:r w:rsidRPr="00DD30DC">
        <w:rPr>
          <w:rStyle w:val="Emphasis"/>
          <w:highlight w:val="cyan"/>
        </w:rPr>
        <w:t>Those are the kind of things you want in cyber</w:t>
      </w:r>
      <w:r w:rsidRPr="00111C01">
        <w:rPr>
          <w:rStyle w:val="StyleUnderline"/>
        </w:rPr>
        <w:t>. You want tenacity and stubbornness. You want someone who continually questions. You want someone capable of parallel thinking. Someone [who is good at] sorting through details.</w:t>
      </w:r>
      <w:r>
        <w:rPr>
          <w:rStyle w:val="StyleUnderline"/>
        </w:rPr>
        <w:t xml:space="preserve"> </w:t>
      </w:r>
      <w:r w:rsidRPr="00111C01">
        <w:rPr>
          <w:rStyle w:val="StyleUnderline"/>
        </w:rPr>
        <w:t>"</w:t>
      </w:r>
      <w:r w:rsidRPr="00DD30DC">
        <w:rPr>
          <w:rStyle w:val="StyleUnderline"/>
          <w:highlight w:val="cyan"/>
        </w:rPr>
        <w:t xml:space="preserve">You don't need to make sure they have the right certifications and the right pieces of paper. </w:t>
      </w:r>
      <w:r w:rsidRPr="00DD30DC">
        <w:rPr>
          <w:rStyle w:val="Emphasis"/>
          <w:highlight w:val="cyan"/>
        </w:rPr>
        <w:t>They can learn that on the job</w:t>
      </w:r>
      <w:r w:rsidRPr="00111C01">
        <w:rPr>
          <w:rStyle w:val="StyleUnderline"/>
        </w:rPr>
        <w:t>. You should even be sponsoring to do those courses and learn those skills on the job</w:t>
      </w:r>
      <w:r w:rsidRPr="0051638F">
        <w:rPr>
          <w:sz w:val="16"/>
          <w:szCs w:val="16"/>
        </w:rPr>
        <w:t xml:space="preserve">. That's part of the reward for offering your effort as an employee. "I knew I was going to harangue you at some point." ZDNet heard similar sentiments out on the conference floor, although perhaps expressed less bluntly. One senior security executive complained of </w:t>
      </w:r>
      <w:proofErr w:type="gramStart"/>
      <w:r w:rsidRPr="0051638F">
        <w:rPr>
          <w:sz w:val="16"/>
          <w:szCs w:val="16"/>
        </w:rPr>
        <w:t>an</w:t>
      </w:r>
      <w:proofErr w:type="gramEnd"/>
      <w:r w:rsidRPr="0051638F">
        <w:rPr>
          <w:sz w:val="16"/>
          <w:szCs w:val="16"/>
        </w:rPr>
        <w:t xml:space="preserve"> major </w:t>
      </w:r>
      <w:proofErr w:type="spellStart"/>
      <w:r w:rsidRPr="0051638F">
        <w:rPr>
          <w:sz w:val="16"/>
          <w:szCs w:val="16"/>
        </w:rPr>
        <w:t>organisation</w:t>
      </w:r>
      <w:proofErr w:type="spellEnd"/>
      <w:r w:rsidRPr="0051638F">
        <w:rPr>
          <w:sz w:val="16"/>
          <w:szCs w:val="16"/>
        </w:rPr>
        <w:t xml:space="preserve"> with too great a focus on qualifications -- ironically seeing a </w:t>
      </w:r>
      <w:proofErr w:type="spellStart"/>
      <w:r w:rsidRPr="0051638F">
        <w:rPr>
          <w:sz w:val="16"/>
          <w:szCs w:val="16"/>
        </w:rPr>
        <w:t>masters</w:t>
      </w:r>
      <w:proofErr w:type="spellEnd"/>
      <w:r w:rsidRPr="0051638F">
        <w:rPr>
          <w:sz w:val="16"/>
          <w:szCs w:val="16"/>
        </w:rPr>
        <w:t xml:space="preserve"> degree as a threat, because he might out-qualify his potential future boss. Take one young Australian hacker, Nathaniel </w:t>
      </w:r>
      <w:proofErr w:type="spellStart"/>
      <w:r w:rsidRPr="0051638F">
        <w:rPr>
          <w:sz w:val="16"/>
          <w:szCs w:val="16"/>
        </w:rPr>
        <w:t>Wakelam</w:t>
      </w:r>
      <w:proofErr w:type="spellEnd"/>
      <w:r w:rsidRPr="0051638F">
        <w:rPr>
          <w:sz w:val="16"/>
          <w:szCs w:val="16"/>
        </w:rPr>
        <w:t xml:space="preserve">, with no qualifications whatsoever but plenty of persistence, who at age 20 managed to make AU$250,000 in bug bounties in just six months. In the radio documentary where he was interviewed, </w:t>
      </w:r>
      <w:proofErr w:type="spellStart"/>
      <w:r w:rsidRPr="0051638F">
        <w:rPr>
          <w:sz w:val="16"/>
          <w:szCs w:val="16"/>
        </w:rPr>
        <w:t>Bugcrowd</w:t>
      </w:r>
      <w:proofErr w:type="spellEnd"/>
      <w:r w:rsidRPr="0051638F">
        <w:rPr>
          <w:sz w:val="16"/>
          <w:szCs w:val="16"/>
        </w:rPr>
        <w:t xml:space="preserve"> founder Casey Ellis told the Australian Broadcasting Corporation that </w:t>
      </w:r>
      <w:proofErr w:type="spellStart"/>
      <w:r w:rsidRPr="0051638F">
        <w:rPr>
          <w:sz w:val="16"/>
          <w:szCs w:val="16"/>
        </w:rPr>
        <w:t>Wakelam's</w:t>
      </w:r>
      <w:proofErr w:type="spellEnd"/>
      <w:r w:rsidRPr="0051638F">
        <w:rPr>
          <w:sz w:val="16"/>
          <w:szCs w:val="16"/>
        </w:rPr>
        <w:t xml:space="preserve"> story wasn't all that unusual. More recently, Australian government agencies have also been hiring people rather than qualifications, though that's been forced upon them by their own specific needs. </w:t>
      </w:r>
      <w:proofErr w:type="gramStart"/>
      <w:r w:rsidRPr="0051638F">
        <w:rPr>
          <w:sz w:val="16"/>
          <w:szCs w:val="16"/>
        </w:rPr>
        <w:t>A number of</w:t>
      </w:r>
      <w:proofErr w:type="gramEnd"/>
      <w:r w:rsidRPr="0051638F">
        <w:rPr>
          <w:sz w:val="16"/>
          <w:szCs w:val="16"/>
        </w:rPr>
        <w:t xml:space="preserve"> sources in Canberra, or with familiarity with the intelligence community, have told ZDNet that increased demand for the positive vetting (PV) process to clear employees for the more secret work across all agencies has blown out processing times to an average of 18 months. That clock starts when </w:t>
      </w:r>
      <w:proofErr w:type="gramStart"/>
      <w:r w:rsidRPr="0051638F">
        <w:rPr>
          <w:sz w:val="16"/>
          <w:szCs w:val="16"/>
        </w:rPr>
        <w:t>all of</w:t>
      </w:r>
      <w:proofErr w:type="gramEnd"/>
      <w:r w:rsidRPr="0051638F">
        <w:rPr>
          <w:sz w:val="16"/>
          <w:szCs w:val="16"/>
        </w:rPr>
        <w:t xml:space="preserve"> the potential employee's documents have been received, which means that in practice the time between advertising a position and getting a person between chair and keyboard is around two years. That doesn't help government agencies with significantly increased budgets and workloads, and a need for skilled people. Some, therefore, have started recruiting people who already have PV and the right character, and giving them a crash course in the cybers. This isn't </w:t>
      </w:r>
      <w:proofErr w:type="gramStart"/>
      <w:r w:rsidRPr="0051638F">
        <w:rPr>
          <w:sz w:val="16"/>
          <w:szCs w:val="16"/>
        </w:rPr>
        <w:t>actually a</w:t>
      </w:r>
      <w:proofErr w:type="gramEnd"/>
      <w:r w:rsidRPr="0051638F">
        <w:rPr>
          <w:sz w:val="16"/>
          <w:szCs w:val="16"/>
        </w:rPr>
        <w:t xml:space="preserve"> new problem in the IT industry. For decades, recruiters have looked for employees with five </w:t>
      </w:r>
      <w:proofErr w:type="spellStart"/>
      <w:proofErr w:type="gramStart"/>
      <w:r w:rsidRPr="0051638F">
        <w:rPr>
          <w:sz w:val="16"/>
          <w:szCs w:val="16"/>
        </w:rPr>
        <w:t>years</w:t>
      </w:r>
      <w:proofErr w:type="gramEnd"/>
      <w:r w:rsidRPr="0051638F">
        <w:rPr>
          <w:sz w:val="16"/>
          <w:szCs w:val="16"/>
        </w:rPr>
        <w:t xml:space="preserve"> experience</w:t>
      </w:r>
      <w:proofErr w:type="spellEnd"/>
      <w:r w:rsidRPr="0051638F">
        <w:rPr>
          <w:sz w:val="16"/>
          <w:szCs w:val="16"/>
        </w:rPr>
        <w:t xml:space="preserve"> in technologies that have only existed for five years. It's no surprise that they've had trouble finding staff who've been working on technologies since they were nothing but an initial blip on Gartner's Hype Cycle. </w:t>
      </w:r>
      <w:r w:rsidRPr="00DD30DC">
        <w:rPr>
          <w:rStyle w:val="StyleUnderline"/>
          <w:highlight w:val="cyan"/>
        </w:rPr>
        <w:t xml:space="preserve">The idea of training an </w:t>
      </w:r>
      <w:proofErr w:type="spellStart"/>
      <w:r w:rsidRPr="00DD30DC">
        <w:rPr>
          <w:rStyle w:val="StyleUnderline"/>
          <w:highlight w:val="cyan"/>
        </w:rPr>
        <w:t>organisation's</w:t>
      </w:r>
      <w:proofErr w:type="spellEnd"/>
      <w:r w:rsidRPr="00DD30DC">
        <w:rPr>
          <w:rStyle w:val="StyleUnderline"/>
          <w:highlight w:val="cyan"/>
        </w:rPr>
        <w:t xml:space="preserve"> exiting staff</w:t>
      </w:r>
      <w:r w:rsidRPr="00111C01">
        <w:rPr>
          <w:rStyle w:val="StyleUnderline"/>
        </w:rPr>
        <w:t xml:space="preserve">, people who already understand what the </w:t>
      </w:r>
      <w:proofErr w:type="spellStart"/>
      <w:r w:rsidRPr="00111C01">
        <w:rPr>
          <w:rStyle w:val="StyleUnderline"/>
        </w:rPr>
        <w:t>organisation</w:t>
      </w:r>
      <w:proofErr w:type="spellEnd"/>
      <w:r w:rsidRPr="00111C01">
        <w:rPr>
          <w:rStyle w:val="StyleUnderline"/>
        </w:rPr>
        <w:t xml:space="preserve"> does and how they do it, </w:t>
      </w:r>
      <w:r w:rsidRPr="00DD30DC">
        <w:rPr>
          <w:rStyle w:val="StyleUnderline"/>
          <w:highlight w:val="cyan"/>
        </w:rPr>
        <w:t>doesn't occur to recruiters.</w:t>
      </w:r>
      <w:r w:rsidRPr="00111C01">
        <w:rPr>
          <w:rStyle w:val="StyleUnderline"/>
        </w:rPr>
        <w:t xml:space="preserve"> Well they don't get a fee for that, do they</w:t>
      </w:r>
      <w:r w:rsidRPr="0051638F">
        <w:rPr>
          <w:sz w:val="16"/>
          <w:szCs w:val="16"/>
        </w:rPr>
        <w:t xml:space="preserve">. Who they should be looking for, though, </w:t>
      </w:r>
      <w:proofErr w:type="gramStart"/>
      <w:r w:rsidRPr="0051638F">
        <w:rPr>
          <w:sz w:val="16"/>
          <w:szCs w:val="16"/>
        </w:rPr>
        <w:t>are people who are</w:t>
      </w:r>
      <w:proofErr w:type="gramEnd"/>
      <w:r w:rsidRPr="0051638F">
        <w:rPr>
          <w:sz w:val="16"/>
          <w:szCs w:val="16"/>
        </w:rPr>
        <w:t xml:space="preserve"> proven to be quick learners. We all know these men and women. They're the ones who can fire up a new control panel, maybe skim the documentation, and be working with it by the end of day one. They may have qualifications in computer science, or software engineering, or networking, or whatever. But they're just as likely to "just" have a broad background in tech, and "just" know how stuff is built. The one saving grace is that </w:t>
      </w:r>
      <w:proofErr w:type="spellStart"/>
      <w:r w:rsidRPr="0051638F">
        <w:rPr>
          <w:sz w:val="16"/>
          <w:szCs w:val="16"/>
        </w:rPr>
        <w:t>organisations</w:t>
      </w:r>
      <w:proofErr w:type="spellEnd"/>
      <w:r w:rsidRPr="0051638F">
        <w:rPr>
          <w:sz w:val="16"/>
          <w:szCs w:val="16"/>
        </w:rPr>
        <w:t xml:space="preserve"> with a check-the-box attitude to recruitment probably also have a check-the-box compliance-based attitude to cybersecurity. You probably didn't want to work there in the first place. They're probably also the kind of </w:t>
      </w:r>
      <w:proofErr w:type="spellStart"/>
      <w:r w:rsidRPr="0051638F">
        <w:rPr>
          <w:sz w:val="16"/>
          <w:szCs w:val="16"/>
        </w:rPr>
        <w:t>organisation</w:t>
      </w:r>
      <w:proofErr w:type="spellEnd"/>
      <w:r w:rsidRPr="0051638F">
        <w:rPr>
          <w:sz w:val="16"/>
          <w:szCs w:val="16"/>
        </w:rPr>
        <w:t xml:space="preserve"> that'll suffer a massive, embarrassing data breach, and blame you for it. Cross that one off your list, and move on.</w:t>
      </w:r>
    </w:p>
    <w:p w:rsidR="00111C01" w:rsidRPr="00111C01" w:rsidRDefault="00025DD6" w:rsidP="00111C01">
      <w:pPr>
        <w:pStyle w:val="Heading4"/>
      </w:pPr>
      <w:r>
        <w:t>3. At best, t</w:t>
      </w:r>
      <w:r w:rsidR="00111C01">
        <w:t xml:space="preserve">he cyber skills gap is </w:t>
      </w:r>
      <w:r w:rsidR="00111C01">
        <w:rPr>
          <w:u w:val="single"/>
        </w:rPr>
        <w:t>self-inflicted</w:t>
      </w:r>
      <w:r w:rsidR="00111C01">
        <w:t xml:space="preserve">—it’d take the </w:t>
      </w:r>
      <w:proofErr w:type="spellStart"/>
      <w:r w:rsidR="00111C01">
        <w:t>aff</w:t>
      </w:r>
      <w:proofErr w:type="spellEnd"/>
      <w:r w:rsidR="00111C01">
        <w:t xml:space="preserve"> </w:t>
      </w:r>
      <w:r w:rsidR="00111C01" w:rsidRPr="00111C01">
        <w:rPr>
          <w:u w:val="single"/>
        </w:rPr>
        <w:t>eight to ten years</w:t>
      </w:r>
      <w:r w:rsidR="00111C01">
        <w:t xml:space="preserve"> to solve</w:t>
      </w:r>
    </w:p>
    <w:p w:rsidR="00111C01" w:rsidRDefault="00111C01" w:rsidP="00111C01">
      <w:r>
        <w:rPr>
          <w:b/>
        </w:rPr>
        <w:t>Los 15</w:t>
      </w:r>
    </w:p>
    <w:p w:rsidR="00111C01" w:rsidRPr="00111C01" w:rsidRDefault="00111C01" w:rsidP="00111C01">
      <w:pPr>
        <w:tabs>
          <w:tab w:val="left" w:pos="2364"/>
        </w:tabs>
        <w:rPr>
          <w:sz w:val="16"/>
          <w:szCs w:val="16"/>
        </w:rPr>
      </w:pPr>
      <w:proofErr w:type="spellStart"/>
      <w:r w:rsidRPr="00111C01">
        <w:rPr>
          <w:sz w:val="16"/>
          <w:szCs w:val="16"/>
        </w:rPr>
        <w:t>Rafal</w:t>
      </w:r>
      <w:proofErr w:type="spellEnd"/>
      <w:r w:rsidRPr="00111C01">
        <w:rPr>
          <w:sz w:val="16"/>
          <w:szCs w:val="16"/>
        </w:rPr>
        <w:t xml:space="preserve"> Los (Managing Director, Solutions R&amp;D within the Office of the CISO for </w:t>
      </w:r>
      <w:proofErr w:type="spellStart"/>
      <w:r w:rsidRPr="00111C01">
        <w:rPr>
          <w:sz w:val="16"/>
          <w:szCs w:val="16"/>
        </w:rPr>
        <w:t>Optiv</w:t>
      </w:r>
      <w:proofErr w:type="spellEnd"/>
      <w:r w:rsidRPr="00111C01">
        <w:rPr>
          <w:sz w:val="16"/>
          <w:szCs w:val="16"/>
        </w:rPr>
        <w:t>. Los leads a team creating research-backed guidance for enterprise security leaders). “The Harsh Truth of the Cybersecurity Talent Gap.” Security Week. October 27</w:t>
      </w:r>
      <w:r w:rsidRPr="00111C01">
        <w:rPr>
          <w:sz w:val="16"/>
          <w:szCs w:val="16"/>
          <w:vertAlign w:val="superscript"/>
        </w:rPr>
        <w:t>th</w:t>
      </w:r>
      <w:r w:rsidRPr="00111C01">
        <w:rPr>
          <w:sz w:val="16"/>
          <w:szCs w:val="16"/>
        </w:rPr>
        <w:t xml:space="preserve">, 2015. </w:t>
      </w:r>
      <w:hyperlink r:id="rId28" w:history="1">
        <w:r w:rsidRPr="00111C01">
          <w:rPr>
            <w:rStyle w:val="Hyperlink"/>
            <w:sz w:val="16"/>
            <w:szCs w:val="16"/>
          </w:rPr>
          <w:t>http://www.securityweek.com/harsh-truth-cybersecurity-talent-gap</w:t>
        </w:r>
      </w:hyperlink>
    </w:p>
    <w:p w:rsidR="00111C01" w:rsidRPr="00111C01" w:rsidRDefault="00111C01" w:rsidP="00111C01">
      <w:pPr>
        <w:tabs>
          <w:tab w:val="left" w:pos="2364"/>
        </w:tabs>
      </w:pPr>
    </w:p>
    <w:p w:rsidR="009F0E3A" w:rsidRDefault="00111C01" w:rsidP="00025DD6">
      <w:pPr>
        <w:rPr>
          <w:rStyle w:val="StyleUnderline"/>
        </w:rPr>
      </w:pPr>
      <w:r w:rsidRPr="00111C01">
        <w:rPr>
          <w:rStyle w:val="StyleUnderline"/>
        </w:rPr>
        <w:t xml:space="preserve">I believe that somewhere beneath the hype and panic the answer is yes. But there is a harsh truth that very few people are willing to talk about. First and foremost, </w:t>
      </w:r>
      <w:r w:rsidRPr="00DD30DC">
        <w:rPr>
          <w:rStyle w:val="StyleUnderline"/>
          <w:highlight w:val="cyan"/>
        </w:rPr>
        <w:t>the talent shortage is</w:t>
      </w:r>
      <w:r w:rsidRPr="00111C01">
        <w:rPr>
          <w:rStyle w:val="StyleUnderline"/>
        </w:rPr>
        <w:t xml:space="preserve"> largely </w:t>
      </w:r>
      <w:r w:rsidRPr="00DD30DC">
        <w:rPr>
          <w:rStyle w:val="Emphasis"/>
          <w:highlight w:val="cyan"/>
        </w:rPr>
        <w:t>self-created</w:t>
      </w:r>
      <w:r w:rsidRPr="00DD30DC">
        <w:rPr>
          <w:rStyle w:val="StyleUnderline"/>
          <w:highlight w:val="cyan"/>
        </w:rPr>
        <w:t xml:space="preserve"> by an IT industry’s desire to find cheap labor by offshoring</w:t>
      </w:r>
      <w:r w:rsidRPr="00111C01">
        <w:rPr>
          <w:rStyle w:val="StyleUnderline"/>
        </w:rPr>
        <w:t xml:space="preserve"> work. Second, the </w:t>
      </w:r>
      <w:r w:rsidRPr="00DD30DC">
        <w:rPr>
          <w:rStyle w:val="StyleUnderline"/>
          <w:highlight w:val="cyan"/>
        </w:rPr>
        <w:t>people in the current labor pool often are mismanaged</w:t>
      </w:r>
      <w:r w:rsidRPr="00111C01">
        <w:rPr>
          <w:rStyle w:val="StyleUnderline"/>
        </w:rPr>
        <w:t xml:space="preserve">, are </w:t>
      </w:r>
      <w:r w:rsidRPr="00DD30DC">
        <w:rPr>
          <w:rStyle w:val="StyleUnderline"/>
          <w:highlight w:val="cyan"/>
        </w:rPr>
        <w:t>not in the most appropriate roles</w:t>
      </w:r>
      <w:r w:rsidRPr="00111C01">
        <w:rPr>
          <w:rStyle w:val="StyleUnderline"/>
        </w:rPr>
        <w:t xml:space="preserve"> and/</w:t>
      </w:r>
      <w:r w:rsidRPr="00DD30DC">
        <w:rPr>
          <w:rStyle w:val="StyleUnderline"/>
          <w:highlight w:val="cyan"/>
        </w:rPr>
        <w:t>or</w:t>
      </w:r>
      <w:r w:rsidRPr="00111C01">
        <w:rPr>
          <w:rStyle w:val="StyleUnderline"/>
        </w:rPr>
        <w:t xml:space="preserve"> are </w:t>
      </w:r>
      <w:r w:rsidRPr="00DD30DC">
        <w:rPr>
          <w:rStyle w:val="StyleUnderline"/>
          <w:highlight w:val="cyan"/>
        </w:rPr>
        <w:t>not being supported properly</w:t>
      </w:r>
      <w:r w:rsidRPr="00111C01">
        <w:rPr>
          <w:sz w:val="16"/>
          <w:szCs w:val="16"/>
        </w:rPr>
        <w:t xml:space="preserve">. Let me explain. First, let’s talk about how we got here. Early in the 2000’s the big rage in IT was to take “low-level work” and offshore it to India, China, Mexico and parts of the Eastern European bloc. Organizations of any measurable size pushed network and system administrator along with help desk and other jobs outside our borders. That meant the “low level” of the talent pool was offshore and not available to be grown, groomed and promoted into more strategic roles. </w:t>
      </w:r>
      <w:r w:rsidRPr="00DD30DC">
        <w:rPr>
          <w:rStyle w:val="StyleUnderline"/>
          <w:highlight w:val="cyan"/>
        </w:rPr>
        <w:t>Companies wanted to “rent” lowest-cost, expendable resources</w:t>
      </w:r>
      <w:r w:rsidRPr="00111C01">
        <w:rPr>
          <w:rStyle w:val="StyleUnderline"/>
        </w:rPr>
        <w:t xml:space="preserve"> as they only looked at the short-term cost savings. Oddly enough, they realized few cost savings, but that’s a discussion for another time. </w:t>
      </w:r>
      <w:r w:rsidRPr="00DD30DC">
        <w:rPr>
          <w:rStyle w:val="Emphasis"/>
          <w:highlight w:val="cyan"/>
        </w:rPr>
        <w:t>The result was that internal expertise never grew organically.</w:t>
      </w:r>
      <w:r w:rsidRPr="00111C01">
        <w:rPr>
          <w:rStyle w:val="StyleUnderline"/>
        </w:rPr>
        <w:t xml:space="preserve"> </w:t>
      </w:r>
      <w:r w:rsidRPr="00111C01">
        <w:rPr>
          <w:sz w:val="16"/>
          <w:szCs w:val="16"/>
        </w:rPr>
        <w:t>The person managing password resets in the help desk had the potential to grow their career into something bigger over time, but that opportunity was gone due largely to the offshoring model. Then, over a decade of explosive technology growth the people in mid-level positions and even those who managed to hold onto their low-level IT jobs became more experienced, grew their careers and moved up the chain of command.</w:t>
      </w:r>
      <w:r w:rsidRPr="00111C01">
        <w:rPr>
          <w:rStyle w:val="StyleUnderline"/>
        </w:rPr>
        <w:t xml:space="preserve"> The startling realization is that </w:t>
      </w:r>
      <w:r w:rsidRPr="00DD30DC">
        <w:rPr>
          <w:rStyle w:val="StyleUnderline"/>
          <w:highlight w:val="cyan"/>
        </w:rPr>
        <w:t>now there was no one to fill</w:t>
      </w:r>
      <w:r w:rsidRPr="00111C01">
        <w:rPr>
          <w:rStyle w:val="StyleUnderline"/>
        </w:rPr>
        <w:t xml:space="preserve"> those </w:t>
      </w:r>
      <w:r w:rsidRPr="00DD30DC">
        <w:rPr>
          <w:rStyle w:val="StyleUnderline"/>
          <w:highlight w:val="cyan"/>
        </w:rPr>
        <w:t>open positions</w:t>
      </w:r>
      <w:r w:rsidRPr="00111C01">
        <w:rPr>
          <w:rStyle w:val="StyleUnderline"/>
        </w:rPr>
        <w:t xml:space="preserve"> at the mid-level </w:t>
      </w:r>
      <w:r w:rsidRPr="00DD30DC">
        <w:rPr>
          <w:rStyle w:val="StyleUnderline"/>
          <w:highlight w:val="cyan"/>
        </w:rPr>
        <w:t>because</w:t>
      </w:r>
      <w:r w:rsidRPr="00111C01">
        <w:rPr>
          <w:rStyle w:val="StyleUnderline"/>
        </w:rPr>
        <w:t xml:space="preserve"> all the </w:t>
      </w:r>
      <w:r w:rsidRPr="00DD30DC">
        <w:rPr>
          <w:rStyle w:val="StyleUnderline"/>
          <w:highlight w:val="cyan"/>
        </w:rPr>
        <w:t>low-level talent wasn’t there to grow. Corporate knowledge was locked up in archaic knowledge management systems</w:t>
      </w:r>
      <w:r w:rsidRPr="00111C01">
        <w:rPr>
          <w:rStyle w:val="StyleUnderline"/>
        </w:rPr>
        <w:t xml:space="preserve"> or ticketing systems at a third party or worse, it didn’t exist. So now that the security organizations need those people who have a decade of experience, there are very few to be found. Unfortunately, </w:t>
      </w:r>
      <w:r w:rsidRPr="00DD30DC">
        <w:rPr>
          <w:rStyle w:val="Emphasis"/>
          <w:highlight w:val="cyan"/>
        </w:rPr>
        <w:t>the push to realize short-term financial goals has created this long-term talent gap issue</w:t>
      </w:r>
      <w:r w:rsidRPr="00111C01">
        <w:rPr>
          <w:rStyle w:val="StyleUnderline"/>
        </w:rPr>
        <w:t xml:space="preserve">. </w:t>
      </w:r>
      <w:r w:rsidRPr="00DD30DC">
        <w:rPr>
          <w:rStyle w:val="StyleUnderline"/>
          <w:highlight w:val="cyan"/>
        </w:rPr>
        <w:t>Organizations are hoping for a quick fix, but</w:t>
      </w:r>
      <w:r w:rsidRPr="00111C01">
        <w:rPr>
          <w:rStyle w:val="StyleUnderline"/>
        </w:rPr>
        <w:t xml:space="preserve"> I’m sorry to say that </w:t>
      </w:r>
      <w:r w:rsidRPr="00DD30DC">
        <w:rPr>
          <w:rStyle w:val="StyleUnderline"/>
          <w:highlight w:val="cyan"/>
        </w:rPr>
        <w:t>one is not available.</w:t>
      </w:r>
      <w:r w:rsidRPr="00111C01">
        <w:rPr>
          <w:rStyle w:val="StyleUnderline"/>
        </w:rPr>
        <w:t xml:space="preserve"> </w:t>
      </w:r>
      <w:r w:rsidRPr="00DD30DC">
        <w:rPr>
          <w:rStyle w:val="Emphasis"/>
          <w:highlight w:val="cyan"/>
        </w:rPr>
        <w:t>It will likely take 8-10 years to grow the right talent and address the current shortage</w:t>
      </w:r>
      <w:r w:rsidRPr="00111C01">
        <w:rPr>
          <w:rStyle w:val="StyleUnderline"/>
        </w:rPr>
        <w:t>, but it’s going to be painful until then.</w:t>
      </w:r>
    </w:p>
    <w:p w:rsidR="00DD30DC" w:rsidRPr="00F43784" w:rsidRDefault="00DD30DC" w:rsidP="00DD30DC">
      <w:pPr>
        <w:pStyle w:val="Heading4"/>
      </w:pPr>
      <w:r>
        <w:t>4. Funding bias—</w:t>
      </w:r>
      <w:proofErr w:type="spellStart"/>
      <w:r>
        <w:t>aff</w:t>
      </w:r>
      <w:proofErr w:type="spellEnd"/>
      <w:r>
        <w:t xml:space="preserve"> </w:t>
      </w:r>
      <w:r w:rsidR="008564C2">
        <w:t>evidence is funded by the IT industry</w:t>
      </w:r>
    </w:p>
    <w:p w:rsidR="00DD30DC" w:rsidRPr="00DF23E1" w:rsidRDefault="00DD30DC" w:rsidP="00DD30DC">
      <w:r>
        <w:rPr>
          <w:b/>
        </w:rPr>
        <w:t>Hira et al 14</w:t>
      </w:r>
    </w:p>
    <w:p w:rsidR="00DD30DC" w:rsidRPr="00DF23E1" w:rsidRDefault="00DD30DC" w:rsidP="00DD30DC">
      <w:pPr>
        <w:rPr>
          <w:sz w:val="16"/>
          <w:szCs w:val="16"/>
        </w:rPr>
      </w:pPr>
      <w:r w:rsidRPr="00DF23E1">
        <w:rPr>
          <w:sz w:val="16"/>
          <w:szCs w:val="16"/>
        </w:rPr>
        <w:t xml:space="preserve">Ron Hira is a professor of public policy at Howard University. Paula Stephan is a professor of economics at Georgia State University. Hal </w:t>
      </w:r>
      <w:proofErr w:type="spellStart"/>
      <w:r w:rsidRPr="00DF23E1">
        <w:rPr>
          <w:sz w:val="16"/>
          <w:szCs w:val="16"/>
        </w:rPr>
        <w:t>Salzman</w:t>
      </w:r>
      <w:proofErr w:type="spellEnd"/>
      <w:r w:rsidRPr="00DF23E1">
        <w:rPr>
          <w:sz w:val="16"/>
          <w:szCs w:val="16"/>
        </w:rPr>
        <w:t xml:space="preserve"> is a Rutgers University professor of planning &amp; public policy at the J.J. </w:t>
      </w:r>
      <w:proofErr w:type="spellStart"/>
      <w:r w:rsidRPr="00DF23E1">
        <w:rPr>
          <w:sz w:val="16"/>
          <w:szCs w:val="16"/>
        </w:rPr>
        <w:t>Heldrich</w:t>
      </w:r>
      <w:proofErr w:type="spellEnd"/>
      <w:r w:rsidRPr="00DF23E1">
        <w:rPr>
          <w:sz w:val="16"/>
          <w:szCs w:val="16"/>
        </w:rPr>
        <w:t xml:space="preserve"> Center for Workforce Development. Michael </w:t>
      </w:r>
      <w:proofErr w:type="spellStart"/>
      <w:r w:rsidRPr="00DF23E1">
        <w:rPr>
          <w:sz w:val="16"/>
          <w:szCs w:val="16"/>
        </w:rPr>
        <w:t>Teitelbaum</w:t>
      </w:r>
      <w:proofErr w:type="spellEnd"/>
      <w:r w:rsidRPr="00DF23E1">
        <w:rPr>
          <w:sz w:val="16"/>
          <w:szCs w:val="16"/>
        </w:rPr>
        <w:t xml:space="preserve"> is senior research associate at the Harvard Law School's Labor and </w:t>
      </w:r>
      <w:proofErr w:type="spellStart"/>
      <w:r w:rsidRPr="00DF23E1">
        <w:rPr>
          <w:sz w:val="16"/>
          <w:szCs w:val="16"/>
        </w:rPr>
        <w:t>Worklife</w:t>
      </w:r>
      <w:proofErr w:type="spellEnd"/>
      <w:r w:rsidRPr="00DF23E1">
        <w:rPr>
          <w:sz w:val="16"/>
          <w:szCs w:val="16"/>
        </w:rPr>
        <w:t xml:space="preserve"> Program. Norm </w:t>
      </w:r>
      <w:proofErr w:type="spellStart"/>
      <w:r w:rsidRPr="00DF23E1">
        <w:rPr>
          <w:sz w:val="16"/>
          <w:szCs w:val="16"/>
        </w:rPr>
        <w:t>Matloff</w:t>
      </w:r>
      <w:proofErr w:type="spellEnd"/>
      <w:r w:rsidRPr="00DF23E1">
        <w:rPr>
          <w:sz w:val="16"/>
          <w:szCs w:val="16"/>
        </w:rPr>
        <w:t xml:space="preserve"> is a professor of computer science at the University of California-Davis. “Bill Gates’ tech worker fantasy: Column.” USA Today. July 27</w:t>
      </w:r>
      <w:r w:rsidRPr="00DF23E1">
        <w:rPr>
          <w:sz w:val="16"/>
          <w:szCs w:val="16"/>
          <w:vertAlign w:val="superscript"/>
        </w:rPr>
        <w:t>th</w:t>
      </w:r>
      <w:r w:rsidRPr="00DF23E1">
        <w:rPr>
          <w:sz w:val="16"/>
          <w:szCs w:val="16"/>
        </w:rPr>
        <w:t xml:space="preserve">, 2014. </w:t>
      </w:r>
      <w:hyperlink r:id="rId29" w:history="1">
        <w:r w:rsidRPr="00DF23E1">
          <w:rPr>
            <w:rStyle w:val="Hyperlink"/>
            <w:sz w:val="16"/>
            <w:szCs w:val="16"/>
          </w:rPr>
          <w:t>https://www.usatoday.com/story/opinion/2014/07/27/bill-gates-tech-worker-wages-reforms-employment-column/13243305/</w:t>
        </w:r>
      </w:hyperlink>
    </w:p>
    <w:p w:rsidR="00DD30DC" w:rsidRPr="00DF23E1" w:rsidRDefault="00DD30DC" w:rsidP="00DD30DC">
      <w:pPr>
        <w:rPr>
          <w:sz w:val="16"/>
          <w:szCs w:val="16"/>
        </w:rPr>
      </w:pPr>
    </w:p>
    <w:p w:rsidR="00DD30DC" w:rsidRPr="00DF23E1" w:rsidRDefault="00DD30DC" w:rsidP="00DD30DC">
      <w:pPr>
        <w:rPr>
          <w:rStyle w:val="StyleUnderline"/>
        </w:rPr>
      </w:pPr>
      <w:r w:rsidRPr="00DF23E1">
        <w:rPr>
          <w:sz w:val="16"/>
          <w:szCs w:val="16"/>
        </w:rPr>
        <w:t xml:space="preserve">Business executives and politicians endlessly complain that there is a "shortage" of qualified Americans and that the U.S. must admit more high-skilled guest workers to fill jobs in STEM fields: science, technology, engineering and math. This claim is echoed by everyone from President Obama and Rupert Murdoch to Mark Zuckerberg and Bill Gates. Yet within the past month, two odd things occurred: Census reported that only one in four STEM degree holders is in a STEM job, and Microsoft announced plans to downsize its workforce by 18,000 jobs. Even so, the House is considering legislation that, like the Senate immigration bill before it, would increase to unprecedented levels the supply of high-skill guest workers and automatic green cards to foreign STEM students. </w:t>
      </w:r>
      <w:r w:rsidRPr="00DD30DC">
        <w:rPr>
          <w:rStyle w:val="Emphasis"/>
          <w:highlight w:val="cyan"/>
        </w:rPr>
        <w:t>As longtime researchers of the STEM workforce</w:t>
      </w:r>
      <w:r w:rsidRPr="00DF23E1">
        <w:rPr>
          <w:rStyle w:val="StyleUnderline"/>
        </w:rPr>
        <w:t xml:space="preserve"> and immigration who have separately done in-depth analyses on these issues, and having no self-interest in the outcomes of the legislative debate, we feel compelled to report that </w:t>
      </w:r>
      <w:r w:rsidRPr="00DD30DC">
        <w:rPr>
          <w:rStyle w:val="StyleUnderline"/>
          <w:highlight w:val="cyan"/>
        </w:rPr>
        <w:t>none of us</w:t>
      </w:r>
      <w:r w:rsidRPr="00DF23E1">
        <w:rPr>
          <w:rStyle w:val="StyleUnderline"/>
        </w:rPr>
        <w:t xml:space="preserve"> has </w:t>
      </w:r>
      <w:proofErr w:type="gramStart"/>
      <w:r w:rsidRPr="00DF23E1">
        <w:rPr>
          <w:rStyle w:val="StyleUnderline"/>
        </w:rPr>
        <w:t>been able to</w:t>
      </w:r>
      <w:proofErr w:type="gramEnd"/>
      <w:r w:rsidRPr="00DF23E1">
        <w:rPr>
          <w:rStyle w:val="StyleUnderline"/>
        </w:rPr>
        <w:t xml:space="preserve"> </w:t>
      </w:r>
      <w:r w:rsidRPr="00DD30DC">
        <w:rPr>
          <w:rStyle w:val="StyleUnderline"/>
          <w:highlight w:val="cyan"/>
        </w:rPr>
        <w:t>find</w:t>
      </w:r>
      <w:r w:rsidRPr="00DF23E1">
        <w:rPr>
          <w:rStyle w:val="StyleUnderline"/>
        </w:rPr>
        <w:t xml:space="preserve"> any </w:t>
      </w:r>
      <w:r w:rsidRPr="00DD30DC">
        <w:rPr>
          <w:rStyle w:val="StyleUnderline"/>
          <w:highlight w:val="cyan"/>
        </w:rPr>
        <w:t>credible evidence to support the IT industry's assertions of labor shortages.</w:t>
      </w:r>
      <w:r w:rsidRPr="00DF23E1">
        <w:rPr>
          <w:rStyle w:val="StyleUnderline"/>
        </w:rPr>
        <w:t xml:space="preserve"> Stagnant wages </w:t>
      </w:r>
      <w:r w:rsidRPr="00DD30DC">
        <w:rPr>
          <w:rStyle w:val="StyleUnderline"/>
          <w:highlight w:val="cyan"/>
        </w:rPr>
        <w:t>If a shortage did exist, wages would be rising</w:t>
      </w:r>
      <w:r w:rsidRPr="00DF23E1">
        <w:rPr>
          <w:rStyle w:val="StyleUnderline"/>
        </w:rPr>
        <w:t xml:space="preserve"> as companies tried to attract scarce workers</w:t>
      </w:r>
      <w:r w:rsidRPr="009716EA">
        <w:rPr>
          <w:sz w:val="16"/>
          <w:szCs w:val="16"/>
        </w:rPr>
        <w:t>. Instead, legislation that expanded visas for IT personnel during the 1990s has kept average wages flat over the past 16 years. Indeed, guest workers have become the predominant source of new hires in these fields. Those supporting even greater expansion seem to have forgotten about the hundreds of thousands of American high-tech workers who are being shortchanged — by wages stuck at 1998 levels, by diminished career prospects and by repeated rounds of layoffs.</w:t>
      </w:r>
      <w:r>
        <w:rPr>
          <w:rStyle w:val="StyleUnderline"/>
        </w:rPr>
        <w:t xml:space="preserve"> </w:t>
      </w:r>
      <w:r w:rsidRPr="00DF23E1">
        <w:rPr>
          <w:rStyle w:val="StyleUnderline"/>
        </w:rPr>
        <w:t xml:space="preserve">The facts are that, </w:t>
      </w:r>
      <w:r w:rsidRPr="00DD30DC">
        <w:rPr>
          <w:rStyle w:val="Emphasis"/>
          <w:highlight w:val="cyan"/>
        </w:rPr>
        <w:t>excluding</w:t>
      </w:r>
      <w:r w:rsidRPr="009716EA">
        <w:rPr>
          <w:rStyle w:val="Emphasis"/>
        </w:rPr>
        <w:t xml:space="preserve"> advocacy </w:t>
      </w:r>
      <w:r w:rsidRPr="00DD30DC">
        <w:rPr>
          <w:rStyle w:val="Emphasis"/>
          <w:highlight w:val="cyan"/>
        </w:rPr>
        <w:t>studies by those with industry funding</w:t>
      </w:r>
      <w:r w:rsidRPr="00DF23E1">
        <w:rPr>
          <w:rStyle w:val="StyleUnderline"/>
        </w:rPr>
        <w:t xml:space="preserve">, </w:t>
      </w:r>
      <w:r w:rsidRPr="00DD30DC">
        <w:rPr>
          <w:rStyle w:val="StyleUnderline"/>
          <w:highlight w:val="cyan"/>
        </w:rPr>
        <w:t>there is</w:t>
      </w:r>
      <w:r w:rsidRPr="00DF23E1">
        <w:rPr>
          <w:rStyle w:val="StyleUnderline"/>
        </w:rPr>
        <w:t xml:space="preserve"> a </w:t>
      </w:r>
      <w:r w:rsidRPr="00DD30DC">
        <w:rPr>
          <w:rStyle w:val="StyleUnderline"/>
          <w:highlight w:val="cyan"/>
        </w:rPr>
        <w:t>remarkable concurrence among</w:t>
      </w:r>
      <w:r w:rsidRPr="00DF23E1">
        <w:rPr>
          <w:rStyle w:val="StyleUnderline"/>
        </w:rPr>
        <w:t xml:space="preserve"> a wide range of </w:t>
      </w:r>
      <w:r w:rsidRPr="00DD30DC">
        <w:rPr>
          <w:rStyle w:val="StyleUnderline"/>
          <w:highlight w:val="cyan"/>
        </w:rPr>
        <w:t>researchers that there is an ample supply of American workers</w:t>
      </w:r>
      <w:r w:rsidRPr="00DF23E1">
        <w:rPr>
          <w:rStyle w:val="StyleUnderline"/>
        </w:rPr>
        <w:t xml:space="preserve"> (native and immigrant, citizen and permanent resident) who are </w:t>
      </w:r>
      <w:r w:rsidRPr="00DD30DC">
        <w:rPr>
          <w:rStyle w:val="StyleUnderline"/>
          <w:highlight w:val="cyan"/>
        </w:rPr>
        <w:t>willing and qualified to fill</w:t>
      </w:r>
      <w:r w:rsidRPr="00DF23E1">
        <w:rPr>
          <w:rStyle w:val="StyleUnderline"/>
        </w:rPr>
        <w:t xml:space="preserve"> the </w:t>
      </w:r>
      <w:r w:rsidRPr="00DD30DC">
        <w:rPr>
          <w:rStyle w:val="StyleUnderline"/>
          <w:highlight w:val="cyan"/>
        </w:rPr>
        <w:t>high-skill jobs</w:t>
      </w:r>
      <w:r w:rsidRPr="00DF23E1">
        <w:rPr>
          <w:rStyle w:val="StyleUnderline"/>
        </w:rPr>
        <w:t xml:space="preserve"> in </w:t>
      </w:r>
      <w:r w:rsidRPr="009716EA">
        <w:rPr>
          <w:rStyle w:val="StyleUnderline"/>
        </w:rPr>
        <w:t xml:space="preserve">this country. </w:t>
      </w:r>
      <w:r w:rsidRPr="00DD30DC">
        <w:rPr>
          <w:rStyle w:val="StyleUnderline"/>
          <w:highlight w:val="cyan"/>
        </w:rPr>
        <w:t>The only real disagreement is whether supply is two or three times larger than</w:t>
      </w:r>
      <w:r w:rsidRPr="009716EA">
        <w:rPr>
          <w:rStyle w:val="StyleUnderline"/>
        </w:rPr>
        <w:t xml:space="preserve"> the </w:t>
      </w:r>
      <w:r w:rsidRPr="00DD30DC">
        <w:rPr>
          <w:rStyle w:val="StyleUnderline"/>
          <w:highlight w:val="cyan"/>
        </w:rPr>
        <w:t>demand.</w:t>
      </w:r>
      <w:r w:rsidRPr="009716EA">
        <w:rPr>
          <w:sz w:val="16"/>
          <w:szCs w:val="16"/>
        </w:rPr>
        <w:t xml:space="preserve"> Unfortunately, companies are exploiting the large existing flow of guest workers to deny American workers access to STEM careers and the middle-class security that should come with them. Imagine, then, how many more Americans would be frozen out of the middle class if politicians and tech moguls succeeded in doubling or tripling the flow of guest workers into STEM occupations.</w:t>
      </w:r>
      <w:r>
        <w:rPr>
          <w:rStyle w:val="StyleUnderline"/>
        </w:rPr>
        <w:t xml:space="preserve"> </w:t>
      </w:r>
    </w:p>
    <w:p w:rsidR="00DD30DC" w:rsidRPr="00DD30DC" w:rsidRDefault="00DD30DC" w:rsidP="00DD30DC"/>
    <w:p w:rsidR="009F0E3A" w:rsidRDefault="009F0E3A" w:rsidP="009F0E3A">
      <w:pPr>
        <w:pStyle w:val="Heading3"/>
      </w:pPr>
      <w:r>
        <w:t>2NC CYBERCOM Fails</w:t>
      </w:r>
    </w:p>
    <w:p w:rsidR="009F0E3A" w:rsidRDefault="00932C50" w:rsidP="00932C50">
      <w:pPr>
        <w:pStyle w:val="Heading4"/>
      </w:pPr>
      <w:r>
        <w:t>CYBERCOM is too fragmented to be effective</w:t>
      </w:r>
    </w:p>
    <w:p w:rsidR="009F0E3A" w:rsidRDefault="009F0E3A" w:rsidP="009F0E3A">
      <w:r>
        <w:rPr>
          <w:b/>
        </w:rPr>
        <w:t>Helms 15</w:t>
      </w:r>
    </w:p>
    <w:p w:rsidR="009F0E3A" w:rsidRPr="009F0E3A" w:rsidRDefault="009F0E3A" w:rsidP="009F0E3A">
      <w:pPr>
        <w:rPr>
          <w:sz w:val="16"/>
          <w:szCs w:val="16"/>
        </w:rPr>
      </w:pPr>
      <w:r w:rsidRPr="009F0E3A">
        <w:rPr>
          <w:sz w:val="16"/>
          <w:szCs w:val="16"/>
        </w:rPr>
        <w:t xml:space="preserve">Christian Helms (Major, USAF). “The Digital GCC: USCYBERCOM As </w:t>
      </w:r>
      <w:proofErr w:type="gramStart"/>
      <w:r w:rsidRPr="009F0E3A">
        <w:rPr>
          <w:sz w:val="16"/>
          <w:szCs w:val="16"/>
        </w:rPr>
        <w:t>A</w:t>
      </w:r>
      <w:proofErr w:type="gramEnd"/>
      <w:r w:rsidRPr="009F0E3A">
        <w:rPr>
          <w:sz w:val="16"/>
          <w:szCs w:val="16"/>
        </w:rPr>
        <w:t xml:space="preserve"> Combatant Command.” Air Command and Staff College, research report for the Master of Operational Arts and Sciences. April 2015. </w:t>
      </w:r>
      <w:hyperlink r:id="rId30" w:history="1">
        <w:r w:rsidRPr="009F0E3A">
          <w:rPr>
            <w:rStyle w:val="Hyperlink"/>
            <w:sz w:val="16"/>
            <w:szCs w:val="16"/>
          </w:rPr>
          <w:t>http://www.dtic.mil/dtic/tr/fulltext/u2/1012758.pdf</w:t>
        </w:r>
      </w:hyperlink>
    </w:p>
    <w:p w:rsidR="009F0E3A" w:rsidRPr="009F0E3A" w:rsidRDefault="009F0E3A" w:rsidP="009F0E3A"/>
    <w:p w:rsidR="009F0E3A" w:rsidRPr="009C21D3" w:rsidRDefault="009F0E3A" w:rsidP="009F0E3A">
      <w:pPr>
        <w:rPr>
          <w:sz w:val="16"/>
          <w:szCs w:val="16"/>
        </w:rPr>
      </w:pPr>
      <w:r w:rsidRPr="00932C50">
        <w:rPr>
          <w:sz w:val="16"/>
          <w:szCs w:val="16"/>
        </w:rPr>
        <w:t>The lack of American cyber strength can be directly linked to the U.S. not taking the defense of cyberspace and force projection through cyberspace as seriously as it should. This is evident in the fact that</w:t>
      </w:r>
      <w:r w:rsidRPr="009F0E3A">
        <w:rPr>
          <w:rStyle w:val="StyleUnderline"/>
        </w:rPr>
        <w:t xml:space="preserve"> </w:t>
      </w:r>
      <w:r w:rsidRPr="00DD30DC">
        <w:rPr>
          <w:rStyle w:val="StyleUnderline"/>
          <w:highlight w:val="cyan"/>
        </w:rPr>
        <w:t>America’s lead cyber organization is fragmented</w:t>
      </w:r>
      <w:r w:rsidRPr="009F0E3A">
        <w:rPr>
          <w:rStyle w:val="StyleUnderline"/>
        </w:rPr>
        <w:t xml:space="preserve">, </w:t>
      </w:r>
      <w:r w:rsidRPr="00DD30DC">
        <w:rPr>
          <w:rStyle w:val="Emphasis"/>
          <w:highlight w:val="cyan"/>
        </w:rPr>
        <w:t>muffled by competing resources</w:t>
      </w:r>
      <w:r w:rsidRPr="009F0E3A">
        <w:rPr>
          <w:rStyle w:val="StyleUnderline"/>
        </w:rPr>
        <w:t xml:space="preserve"> among senior leaders, and subordinate to another military combatant command. A Suboptimal Organizational Structure</w:t>
      </w:r>
      <w:r>
        <w:rPr>
          <w:rStyle w:val="StyleUnderline"/>
        </w:rPr>
        <w:t xml:space="preserve"> </w:t>
      </w:r>
      <w:r w:rsidRPr="00DD30DC">
        <w:rPr>
          <w:rStyle w:val="StyleUnderline"/>
          <w:highlight w:val="cyan"/>
        </w:rPr>
        <w:t xml:space="preserve">USCYBERCOM is lost in the </w:t>
      </w:r>
      <w:proofErr w:type="spellStart"/>
      <w:r w:rsidRPr="00DD30DC">
        <w:rPr>
          <w:rStyle w:val="StyleUnderline"/>
          <w:highlight w:val="cyan"/>
        </w:rPr>
        <w:t>muddle</w:t>
      </w:r>
      <w:proofErr w:type="spellEnd"/>
      <w:r w:rsidRPr="00DD30DC">
        <w:rPr>
          <w:rStyle w:val="StyleUnderline"/>
          <w:highlight w:val="cyan"/>
        </w:rPr>
        <w:t xml:space="preserve"> of U.S. Strategic Command</w:t>
      </w:r>
      <w:r w:rsidRPr="00932C50">
        <w:rPr>
          <w:sz w:val="16"/>
          <w:szCs w:val="16"/>
        </w:rPr>
        <w:t xml:space="preserve">. As a dual-hatted, </w:t>
      </w:r>
      <w:proofErr w:type="spellStart"/>
      <w:r w:rsidRPr="00932C50">
        <w:rPr>
          <w:sz w:val="16"/>
          <w:szCs w:val="16"/>
        </w:rPr>
        <w:t>subunified</w:t>
      </w:r>
      <w:proofErr w:type="spellEnd"/>
      <w:r w:rsidRPr="00932C50">
        <w:rPr>
          <w:sz w:val="16"/>
          <w:szCs w:val="16"/>
        </w:rPr>
        <w:t xml:space="preserve"> command within STRATCOM, CYBERCOM is on the same organizational level as five other subordinate commands as well as a six-deep nuclear task force responsible for the strategic employment of the nation’s nuclear forces (see Figure 1). As a subordinate unified command,</w:t>
      </w:r>
      <w:r>
        <w:rPr>
          <w:rStyle w:val="StyleUnderline"/>
        </w:rPr>
        <w:t xml:space="preserve"> </w:t>
      </w:r>
      <w:r w:rsidRPr="00DD30DC">
        <w:rPr>
          <w:rStyle w:val="StyleUnderline"/>
          <w:highlight w:val="cyan"/>
        </w:rPr>
        <w:t>USCYBERCOM does not exercise combatant command</w:t>
      </w:r>
      <w:r w:rsidRPr="009F0E3A">
        <w:rPr>
          <w:rStyle w:val="StyleUnderline"/>
        </w:rPr>
        <w:t xml:space="preserve"> (COCOM) </w:t>
      </w:r>
      <w:r w:rsidRPr="00DD30DC">
        <w:rPr>
          <w:rStyle w:val="StyleUnderline"/>
          <w:highlight w:val="cyan"/>
        </w:rPr>
        <w:t>over its own assigned forces</w:t>
      </w:r>
      <w:r w:rsidRPr="00932C50">
        <w:rPr>
          <w:sz w:val="16"/>
          <w:szCs w:val="16"/>
        </w:rPr>
        <w:t xml:space="preserve">. The lack of COCOM may seem insignificant, however COCOM gives Combatant Commanders (CCDRs) the </w:t>
      </w:r>
      <w:proofErr w:type="spellStart"/>
      <w:r w:rsidRPr="00932C50">
        <w:rPr>
          <w:sz w:val="16"/>
          <w:szCs w:val="16"/>
        </w:rPr>
        <w:t>ablility</w:t>
      </w:r>
      <w:proofErr w:type="spellEnd"/>
      <w:r w:rsidRPr="00932C50">
        <w:rPr>
          <w:sz w:val="16"/>
          <w:szCs w:val="16"/>
        </w:rPr>
        <w:t xml:space="preserve"> to </w:t>
      </w:r>
      <w:proofErr w:type="spellStart"/>
      <w:r w:rsidRPr="00932C50">
        <w:rPr>
          <w:sz w:val="16"/>
          <w:szCs w:val="16"/>
        </w:rPr>
        <w:t>weild</w:t>
      </w:r>
      <w:proofErr w:type="spellEnd"/>
      <w:r w:rsidRPr="00932C50">
        <w:rPr>
          <w:sz w:val="16"/>
          <w:szCs w:val="16"/>
        </w:rPr>
        <w:t xml:space="preserve"> substantial power to advocate for their command’s requirements and direct its organic forces. Perhaps the most important aspect of COCOM is the direct line of communication between combatant commanders, the Secretary of Defense, and the Chairman of the Joint Chiefs of Staff. This direct line of communication gives CCDRs an open </w:t>
      </w:r>
      <w:proofErr w:type="spellStart"/>
      <w:r w:rsidRPr="00932C50">
        <w:rPr>
          <w:sz w:val="16"/>
          <w:szCs w:val="16"/>
        </w:rPr>
        <w:t>dialouge</w:t>
      </w:r>
      <w:proofErr w:type="spellEnd"/>
      <w:r w:rsidRPr="00932C50">
        <w:rPr>
          <w:sz w:val="16"/>
          <w:szCs w:val="16"/>
        </w:rPr>
        <w:t xml:space="preserve"> with the highest levels of America’s military chain of command (see Figure 2). PPBE Limitations COCOM authority gives Combatant Commanders (CCDRs) an avenue to advise America’s senior political leaders on matters directly relating to the DoD’s planning, programming, budgeting, and </w:t>
      </w:r>
      <w:proofErr w:type="spellStart"/>
      <w:r w:rsidRPr="00932C50">
        <w:rPr>
          <w:sz w:val="16"/>
          <w:szCs w:val="16"/>
        </w:rPr>
        <w:t>exection</w:t>
      </w:r>
      <w:proofErr w:type="spellEnd"/>
      <w:r w:rsidRPr="00932C50">
        <w:rPr>
          <w:sz w:val="16"/>
          <w:szCs w:val="16"/>
        </w:rPr>
        <w:t xml:space="preserve"> (PPBE) process. This process aggregates the nation’s economy, industry, and strategy then parses out and allocates resources to the various organizations within the DoD for </w:t>
      </w:r>
      <w:proofErr w:type="spellStart"/>
      <w:r w:rsidRPr="00932C50">
        <w:rPr>
          <w:sz w:val="16"/>
          <w:szCs w:val="16"/>
        </w:rPr>
        <w:t>exectuion</w:t>
      </w:r>
      <w:proofErr w:type="spellEnd"/>
      <w:r w:rsidRPr="00932C50">
        <w:rPr>
          <w:sz w:val="16"/>
          <w:szCs w:val="16"/>
        </w:rPr>
        <w:t xml:space="preserve">. CCDRs are given an opportunity to present the </w:t>
      </w:r>
      <w:proofErr w:type="spellStart"/>
      <w:r w:rsidRPr="00932C50">
        <w:rPr>
          <w:sz w:val="16"/>
          <w:szCs w:val="16"/>
        </w:rPr>
        <w:t>SecDef</w:t>
      </w:r>
      <w:proofErr w:type="spellEnd"/>
      <w:r w:rsidRPr="00932C50">
        <w:rPr>
          <w:sz w:val="16"/>
          <w:szCs w:val="16"/>
        </w:rPr>
        <w:t xml:space="preserve"> and the Joint Staff inputs and comments pertinent to their assigned missions throughout AU/ACSC/HELMS/AY15 11 all four phases of the PPBE process. </w:t>
      </w:r>
      <w:proofErr w:type="gramStart"/>
      <w:r w:rsidRPr="00932C50">
        <w:rPr>
          <w:sz w:val="16"/>
          <w:szCs w:val="16"/>
        </w:rPr>
        <w:t>Therefore</w:t>
      </w:r>
      <w:proofErr w:type="gramEnd"/>
      <w:r w:rsidRPr="00932C50">
        <w:rPr>
          <w:sz w:val="16"/>
          <w:szCs w:val="16"/>
        </w:rPr>
        <w:t xml:space="preserve"> CCDRs, through the PPBE process, have a direct avenue of communication to the Joint Staff and to the </w:t>
      </w:r>
      <w:proofErr w:type="spellStart"/>
      <w:r w:rsidRPr="00932C50">
        <w:rPr>
          <w:sz w:val="16"/>
          <w:szCs w:val="16"/>
        </w:rPr>
        <w:t>SecDef</w:t>
      </w:r>
      <w:proofErr w:type="spellEnd"/>
      <w:r w:rsidRPr="00932C50">
        <w:rPr>
          <w:sz w:val="16"/>
          <w:szCs w:val="16"/>
        </w:rPr>
        <w:t xml:space="preserve"> to ensure their commands are sourced with the ideal equilibrium of personnel, equipment, and support. Combatant commanders are also afforded an open dialogue to the CJCS and the </w:t>
      </w:r>
      <w:proofErr w:type="spellStart"/>
      <w:r w:rsidRPr="00932C50">
        <w:rPr>
          <w:sz w:val="16"/>
          <w:szCs w:val="16"/>
        </w:rPr>
        <w:t>SecDef</w:t>
      </w:r>
      <w:proofErr w:type="spellEnd"/>
      <w:r w:rsidRPr="00932C50">
        <w:rPr>
          <w:sz w:val="16"/>
          <w:szCs w:val="16"/>
        </w:rPr>
        <w:t xml:space="preserve"> on </w:t>
      </w:r>
      <w:proofErr w:type="gramStart"/>
      <w:r w:rsidRPr="00932C50">
        <w:rPr>
          <w:sz w:val="16"/>
          <w:szCs w:val="16"/>
        </w:rPr>
        <w:t>a number of</w:t>
      </w:r>
      <w:proofErr w:type="gramEnd"/>
      <w:r w:rsidRPr="00932C50">
        <w:rPr>
          <w:sz w:val="16"/>
          <w:szCs w:val="16"/>
        </w:rPr>
        <w:t xml:space="preserve"> command aspects to include, and perhaps most importantly, the CCDR’s assessment of risks resulting from the balancing of limited resources and priority taskings.11 USCYBERCOM has no </w:t>
      </w:r>
      <w:proofErr w:type="spellStart"/>
      <w:r w:rsidRPr="00932C50">
        <w:rPr>
          <w:sz w:val="16"/>
          <w:szCs w:val="16"/>
        </w:rPr>
        <w:t>fomal</w:t>
      </w:r>
      <w:proofErr w:type="spellEnd"/>
      <w:r w:rsidRPr="00932C50">
        <w:rPr>
          <w:sz w:val="16"/>
          <w:szCs w:val="16"/>
        </w:rPr>
        <w:t xml:space="preserve"> avenue of communication to provide inputs on cyber related matters to any senior leaders above the CDR USSTRATCOM. On matters of the PPBE process, the CDR USSTRATCOM takes the advisement of USCYBERCOM in conjunction with other sub-unified commands and task forces. These various requests are aggregated by CDR USSTRATCOM and brought forward to the </w:t>
      </w:r>
      <w:proofErr w:type="spellStart"/>
      <w:r w:rsidRPr="00932C50">
        <w:rPr>
          <w:sz w:val="16"/>
          <w:szCs w:val="16"/>
        </w:rPr>
        <w:t>SecDef</w:t>
      </w:r>
      <w:proofErr w:type="spellEnd"/>
      <w:r w:rsidRPr="00932C50">
        <w:rPr>
          <w:sz w:val="16"/>
          <w:szCs w:val="16"/>
        </w:rPr>
        <w:t xml:space="preserve"> along with the other combatant commanders. The </w:t>
      </w:r>
      <w:proofErr w:type="spellStart"/>
      <w:r w:rsidRPr="00932C50">
        <w:rPr>
          <w:sz w:val="16"/>
          <w:szCs w:val="16"/>
        </w:rPr>
        <w:t>SecDef</w:t>
      </w:r>
      <w:proofErr w:type="spellEnd"/>
      <w:r w:rsidRPr="00932C50">
        <w:rPr>
          <w:sz w:val="16"/>
          <w:szCs w:val="16"/>
        </w:rPr>
        <w:t xml:space="preserve"> and the joint staff use </w:t>
      </w:r>
      <w:proofErr w:type="gramStart"/>
      <w:r w:rsidRPr="00932C50">
        <w:rPr>
          <w:sz w:val="16"/>
          <w:szCs w:val="16"/>
        </w:rPr>
        <w:t>these submitted recommendation</w:t>
      </w:r>
      <w:proofErr w:type="gramEnd"/>
      <w:r w:rsidRPr="00932C50">
        <w:rPr>
          <w:sz w:val="16"/>
          <w:szCs w:val="16"/>
        </w:rPr>
        <w:t xml:space="preserve"> to allocate national resources back to the individual combatant commands and service departments (see Figure 2). Once USSTRATCOM receives its resource allocation from the DoD, it then apportions personnel and equipment throughout its command. In this construct, CYBERCOM’s </w:t>
      </w:r>
      <w:proofErr w:type="spellStart"/>
      <w:r w:rsidRPr="00932C50">
        <w:rPr>
          <w:sz w:val="16"/>
          <w:szCs w:val="16"/>
        </w:rPr>
        <w:t>maning</w:t>
      </w:r>
      <w:proofErr w:type="spellEnd"/>
      <w:r w:rsidRPr="00932C50">
        <w:rPr>
          <w:sz w:val="16"/>
          <w:szCs w:val="16"/>
        </w:rPr>
        <w:t xml:space="preserve"> and supply is diluted and lost in the shuffle of resources the CDR USSTRATCOM has been allocated. Regardless of how important CYBERCOM’s mission may be, how unique and costly the equipment may be, or how critical forces are to fill cyber manning positions,</w:t>
      </w:r>
      <w:r>
        <w:rPr>
          <w:rStyle w:val="StyleUnderline"/>
        </w:rPr>
        <w:t xml:space="preserve"> </w:t>
      </w:r>
      <w:r w:rsidRPr="00DD30DC">
        <w:rPr>
          <w:rStyle w:val="StyleUnderline"/>
          <w:highlight w:val="cyan"/>
        </w:rPr>
        <w:t>CYBERCOM</w:t>
      </w:r>
      <w:r w:rsidRPr="009F0E3A">
        <w:rPr>
          <w:rStyle w:val="StyleUnderline"/>
        </w:rPr>
        <w:t xml:space="preserve"> as a sub-unified command </w:t>
      </w:r>
      <w:proofErr w:type="gramStart"/>
      <w:r w:rsidRPr="00DD30DC">
        <w:rPr>
          <w:rStyle w:val="StyleUnderline"/>
          <w:highlight w:val="cyan"/>
        </w:rPr>
        <w:t>has to</w:t>
      </w:r>
      <w:proofErr w:type="gramEnd"/>
      <w:r w:rsidRPr="00DD30DC">
        <w:rPr>
          <w:rStyle w:val="StyleUnderline"/>
          <w:highlight w:val="cyan"/>
        </w:rPr>
        <w:t xml:space="preserve"> compete with other </w:t>
      </w:r>
      <w:proofErr w:type="spellStart"/>
      <w:r w:rsidRPr="00DD30DC">
        <w:rPr>
          <w:rStyle w:val="StyleUnderline"/>
          <w:highlight w:val="cyan"/>
        </w:rPr>
        <w:t>subunified</w:t>
      </w:r>
      <w:proofErr w:type="spellEnd"/>
      <w:r w:rsidRPr="00DD30DC">
        <w:rPr>
          <w:rStyle w:val="StyleUnderline"/>
          <w:highlight w:val="cyan"/>
        </w:rPr>
        <w:t xml:space="preserve"> commands for</w:t>
      </w:r>
      <w:r w:rsidRPr="009F0E3A">
        <w:rPr>
          <w:rStyle w:val="StyleUnderline"/>
        </w:rPr>
        <w:t xml:space="preserve"> the</w:t>
      </w:r>
      <w:r>
        <w:rPr>
          <w:rStyle w:val="StyleUnderline"/>
        </w:rPr>
        <w:t xml:space="preserve"> </w:t>
      </w:r>
      <w:r w:rsidRPr="00DD30DC">
        <w:rPr>
          <w:rStyle w:val="Emphasis"/>
          <w:highlight w:val="cyan"/>
        </w:rPr>
        <w:t>already constrained resources of USSTRATCOM</w:t>
      </w:r>
      <w:r w:rsidRPr="00932C50">
        <w:rPr>
          <w:sz w:val="16"/>
          <w:szCs w:val="16"/>
        </w:rPr>
        <w:t xml:space="preserve">. The subordinate relationship of CYBERCOM within USSTRATCOM curtails resources and stunts the growth of the Cyber Command into an effective </w:t>
      </w:r>
      <w:proofErr w:type="spellStart"/>
      <w:r w:rsidRPr="00932C50">
        <w:rPr>
          <w:sz w:val="16"/>
          <w:szCs w:val="16"/>
        </w:rPr>
        <w:t>figthing</w:t>
      </w:r>
      <w:proofErr w:type="spellEnd"/>
      <w:r w:rsidRPr="00932C50">
        <w:rPr>
          <w:sz w:val="16"/>
          <w:szCs w:val="16"/>
        </w:rPr>
        <w:t xml:space="preserve"> force. AU/ACSC/HELMS/AY15 12 Inadequate Authorities Aside from advocating for resources and manning, various authorities required to conduct effective cyber operations are neither consolidated nor clearly delineated to USCYBERCOM.</w:t>
      </w:r>
      <w:r>
        <w:rPr>
          <w:rStyle w:val="StyleUnderline"/>
        </w:rPr>
        <w:t xml:space="preserve"> </w:t>
      </w:r>
      <w:r w:rsidRPr="00DD30DC">
        <w:rPr>
          <w:rStyle w:val="Emphasis"/>
          <w:highlight w:val="cyan"/>
        </w:rPr>
        <w:t>Lacking clear guidance and authorities</w:t>
      </w:r>
      <w:r w:rsidRPr="00DD30DC">
        <w:rPr>
          <w:rStyle w:val="StyleUnderline"/>
          <w:highlight w:val="cyan"/>
        </w:rPr>
        <w:t xml:space="preserve"> is a result of fragmented roles and missions among a spectrum of</w:t>
      </w:r>
      <w:r w:rsidRPr="009F0E3A">
        <w:rPr>
          <w:rStyle w:val="StyleUnderline"/>
        </w:rPr>
        <w:t xml:space="preserve"> U.S. </w:t>
      </w:r>
      <w:r w:rsidRPr="00DD30DC">
        <w:rPr>
          <w:rStyle w:val="StyleUnderline"/>
          <w:highlight w:val="cyan"/>
        </w:rPr>
        <w:t>government organizations</w:t>
      </w:r>
      <w:r w:rsidRPr="009F0E3A">
        <w:rPr>
          <w:rStyle w:val="StyleUnderline"/>
        </w:rPr>
        <w:t xml:space="preserve"> all </w:t>
      </w:r>
      <w:r w:rsidRPr="00DD30DC">
        <w:rPr>
          <w:rStyle w:val="StyleUnderline"/>
          <w:highlight w:val="cyan"/>
        </w:rPr>
        <w:t>in the CYBER arena</w:t>
      </w:r>
      <w:r w:rsidRPr="00932C50">
        <w:rPr>
          <w:sz w:val="16"/>
          <w:szCs w:val="16"/>
        </w:rPr>
        <w:t xml:space="preserve">. As an example, compare the differences in Title 18 and Title 10 authorities then contrast the same given a notional combined Title 18, Title 10 cyber operation. Title 18 U.S. Code is the legal foundation for federal law enforcement and criminal investigation typically inherent to FBI activities. Title 10 U.S. Code is the legal establishment of the U.S. Armed Forces, its organization, actions, and roles. USCYBERCOM is fundamentally a Title 10 organization. The Posse </w:t>
      </w:r>
      <w:proofErr w:type="spellStart"/>
      <w:r w:rsidRPr="00932C50">
        <w:rPr>
          <w:sz w:val="16"/>
          <w:szCs w:val="16"/>
        </w:rPr>
        <w:t>Comitatus</w:t>
      </w:r>
      <w:proofErr w:type="spellEnd"/>
      <w:r w:rsidRPr="00932C50">
        <w:rPr>
          <w:sz w:val="16"/>
          <w:szCs w:val="16"/>
        </w:rPr>
        <w:t xml:space="preserve"> Act of 1878 strictly forbids Title 10 forces from generally engaging in Title 18 actions. With this understanding, place these constraints of a cyber-offensive operations team within a notional example of CYBERCOM attempting to trace and neutralize a Russian computer hacker actively attacking U.S. infrastructure. How does the nation defend against a Russian citizen visiting Arizona on a tourist visa attacking the Pentagon’s cyber infrastructure using a host internet router in Germany? A CYBERCOM soldier at a counter-offensive computer terminal has no authority to hit the proverbial enter button to forcibly stop such an attack. Such is the state of 21st century cyber activities. The compartmented nature of America’s legal framework is well suited to handle 19th and 20th century foreign and domestic issues. 21st century information flow and physical hardware locations will quickly allow the nation’s enemies to conduct “lawfare” against the United States effectively using the nation’s laws against itself. AU/ACSC/HELMS/AY15 13 An inappropriately organized cyber force coupled with USCYBERCOM functioning as a subordinate command to USSTRATCOM is an ineffective approach to the nation’s cyber protection and projection.</w:t>
      </w:r>
      <w:r w:rsidRPr="009F0E3A">
        <w:rPr>
          <w:rStyle w:val="StyleUnderline"/>
        </w:rPr>
        <w:t xml:space="preserve"> </w:t>
      </w:r>
      <w:r w:rsidRPr="00DD30DC">
        <w:rPr>
          <w:rStyle w:val="StyleUnderline"/>
          <w:highlight w:val="cyan"/>
        </w:rPr>
        <w:t>The</w:t>
      </w:r>
      <w:r w:rsidRPr="009F0E3A">
        <w:rPr>
          <w:rStyle w:val="StyleUnderline"/>
        </w:rPr>
        <w:t xml:space="preserve"> authorities and </w:t>
      </w:r>
      <w:r w:rsidRPr="00DD30DC">
        <w:rPr>
          <w:rStyle w:val="StyleUnderline"/>
          <w:highlight w:val="cyan"/>
        </w:rPr>
        <w:t>legal framework of the nation’s defense is antiquated and in critical need of</w:t>
      </w:r>
      <w:r w:rsidRPr="009F0E3A">
        <w:rPr>
          <w:rStyle w:val="StyleUnderline"/>
        </w:rPr>
        <w:t xml:space="preserve"> review and </w:t>
      </w:r>
      <w:r w:rsidRPr="00DD30DC">
        <w:rPr>
          <w:rStyle w:val="StyleUnderline"/>
          <w:highlight w:val="cyan"/>
        </w:rPr>
        <w:t>realignment</w:t>
      </w:r>
      <w:r w:rsidRPr="009C21D3">
        <w:rPr>
          <w:sz w:val="16"/>
          <w:szCs w:val="16"/>
        </w:rPr>
        <w:t xml:space="preserve">. </w:t>
      </w:r>
      <w:proofErr w:type="gramStart"/>
      <w:r w:rsidRPr="009C21D3">
        <w:rPr>
          <w:sz w:val="16"/>
          <w:szCs w:val="16"/>
        </w:rPr>
        <w:t>In order for</w:t>
      </w:r>
      <w:proofErr w:type="gramEnd"/>
      <w:r w:rsidRPr="009C21D3">
        <w:rPr>
          <w:sz w:val="16"/>
          <w:szCs w:val="16"/>
        </w:rPr>
        <w:t xml:space="preserve"> the U.S. to apply serious funding, operational capability, and authority to cyberspace, USCYBERCOM needs to be elevated to a stand-alone </w:t>
      </w:r>
      <w:proofErr w:type="spellStart"/>
      <w:r w:rsidRPr="009C21D3">
        <w:rPr>
          <w:sz w:val="16"/>
          <w:szCs w:val="16"/>
        </w:rPr>
        <w:t>Combanat</w:t>
      </w:r>
      <w:proofErr w:type="spellEnd"/>
      <w:r w:rsidRPr="009C21D3">
        <w:rPr>
          <w:sz w:val="16"/>
          <w:szCs w:val="16"/>
        </w:rPr>
        <w:t xml:space="preserve"> Command within the Unified Command Plan through legislated military and homeland defense reform.</w:t>
      </w:r>
    </w:p>
    <w:p w:rsidR="009F0E3A" w:rsidRPr="009F0E3A" w:rsidRDefault="009F0E3A" w:rsidP="009F0E3A"/>
    <w:p w:rsidR="00E709C1" w:rsidRDefault="001A6DD8" w:rsidP="00E709C1">
      <w:pPr>
        <w:pStyle w:val="Heading3"/>
      </w:pPr>
      <w:r>
        <w:t>1NC Competitiveness Advantage</w:t>
      </w:r>
    </w:p>
    <w:p w:rsidR="00E709C1" w:rsidRDefault="00E709C1" w:rsidP="00E709C1">
      <w:pPr>
        <w:pStyle w:val="Heading4"/>
      </w:pPr>
      <w:r>
        <w:t>STEM talent isn’t key to competitiveness, and there are tons of alt causes</w:t>
      </w:r>
    </w:p>
    <w:p w:rsidR="00E709C1" w:rsidRDefault="00E709C1" w:rsidP="00E709C1">
      <w:proofErr w:type="spellStart"/>
      <w:r>
        <w:rPr>
          <w:b/>
        </w:rPr>
        <w:t>Rotberg</w:t>
      </w:r>
      <w:proofErr w:type="spellEnd"/>
      <w:r>
        <w:rPr>
          <w:b/>
        </w:rPr>
        <w:t xml:space="preserve"> 14</w:t>
      </w:r>
    </w:p>
    <w:p w:rsidR="00E709C1" w:rsidRPr="00E709C1" w:rsidRDefault="00E709C1" w:rsidP="00E709C1">
      <w:pPr>
        <w:rPr>
          <w:sz w:val="16"/>
          <w:szCs w:val="16"/>
        </w:rPr>
      </w:pPr>
      <w:r w:rsidRPr="00E709C1">
        <w:rPr>
          <w:sz w:val="16"/>
          <w:szCs w:val="16"/>
        </w:rPr>
        <w:t xml:space="preserve">Iris C. </w:t>
      </w:r>
      <w:proofErr w:type="spellStart"/>
      <w:r w:rsidRPr="00E709C1">
        <w:rPr>
          <w:sz w:val="16"/>
          <w:szCs w:val="16"/>
        </w:rPr>
        <w:t>Rotberg</w:t>
      </w:r>
      <w:proofErr w:type="spellEnd"/>
      <w:r w:rsidRPr="00E709C1">
        <w:rPr>
          <w:sz w:val="16"/>
          <w:szCs w:val="16"/>
        </w:rPr>
        <w:t xml:space="preserve"> (Research Professor of Education Policy, The George Washington University). “International Scores Irrelevant to Economic Competitiveness.” </w:t>
      </w:r>
      <w:proofErr w:type="spellStart"/>
      <w:r w:rsidRPr="00E709C1">
        <w:rPr>
          <w:sz w:val="16"/>
          <w:szCs w:val="16"/>
        </w:rPr>
        <w:t>Edweek</w:t>
      </w:r>
      <w:proofErr w:type="spellEnd"/>
      <w:r w:rsidRPr="00E709C1">
        <w:rPr>
          <w:sz w:val="16"/>
          <w:szCs w:val="16"/>
        </w:rPr>
        <w:t>. March 27</w:t>
      </w:r>
      <w:r w:rsidRPr="00E709C1">
        <w:rPr>
          <w:sz w:val="16"/>
          <w:szCs w:val="16"/>
          <w:vertAlign w:val="superscript"/>
        </w:rPr>
        <w:t>th</w:t>
      </w:r>
      <w:r w:rsidRPr="00E709C1">
        <w:rPr>
          <w:sz w:val="16"/>
          <w:szCs w:val="16"/>
        </w:rPr>
        <w:t>, 2014. http://blogs.edweek.org/edweek/assessing_the_assessments/2014/03/international_test_score_comparisons_irelevant.html</w:t>
      </w:r>
    </w:p>
    <w:p w:rsidR="00E709C1" w:rsidRDefault="00E709C1" w:rsidP="00E709C1"/>
    <w:p w:rsidR="00E709C1" w:rsidRPr="00E709C1" w:rsidRDefault="00E709C1" w:rsidP="00E709C1">
      <w:pPr>
        <w:rPr>
          <w:sz w:val="16"/>
          <w:szCs w:val="16"/>
        </w:rPr>
      </w:pPr>
      <w:r w:rsidRPr="00E709C1">
        <w:rPr>
          <w:rStyle w:val="StyleUnderline"/>
        </w:rPr>
        <w:t xml:space="preserve">The </w:t>
      </w:r>
      <w:r w:rsidRPr="00DD30DC">
        <w:rPr>
          <w:rStyle w:val="StyleUnderline"/>
          <w:highlight w:val="cyan"/>
        </w:rPr>
        <w:t>ranking of the U</w:t>
      </w:r>
      <w:r w:rsidRPr="00E709C1">
        <w:rPr>
          <w:rStyle w:val="StyleUnderline"/>
        </w:rPr>
        <w:t xml:space="preserve">nited </w:t>
      </w:r>
      <w:r w:rsidRPr="00DD30DC">
        <w:rPr>
          <w:rStyle w:val="StyleUnderline"/>
          <w:highlight w:val="cyan"/>
        </w:rPr>
        <w:t>S</w:t>
      </w:r>
      <w:r w:rsidRPr="00E709C1">
        <w:rPr>
          <w:rStyle w:val="StyleUnderline"/>
        </w:rPr>
        <w:t xml:space="preserve">tates </w:t>
      </w:r>
      <w:r w:rsidRPr="00DD30DC">
        <w:rPr>
          <w:rStyle w:val="StyleUnderline"/>
          <w:highlight w:val="cyan"/>
        </w:rPr>
        <w:t>on</w:t>
      </w:r>
      <w:r w:rsidRPr="00E709C1">
        <w:rPr>
          <w:rStyle w:val="StyleUnderline"/>
        </w:rPr>
        <w:t xml:space="preserve"> international tests of </w:t>
      </w:r>
      <w:r w:rsidRPr="00DD30DC">
        <w:rPr>
          <w:rStyle w:val="StyleUnderline"/>
          <w:highlight w:val="cyan"/>
        </w:rPr>
        <w:t>science and math</w:t>
      </w:r>
      <w:r w:rsidRPr="00E709C1">
        <w:rPr>
          <w:rStyle w:val="StyleUnderline"/>
        </w:rPr>
        <w:t xml:space="preserve">ematics </w:t>
      </w:r>
      <w:r w:rsidRPr="00DD30DC">
        <w:rPr>
          <w:rStyle w:val="StyleUnderline"/>
          <w:highlight w:val="cyan"/>
        </w:rPr>
        <w:t>continues to fuel rhetoric about</w:t>
      </w:r>
      <w:r w:rsidRPr="00E709C1">
        <w:rPr>
          <w:rStyle w:val="StyleUnderline"/>
        </w:rPr>
        <w:t xml:space="preserve"> economic </w:t>
      </w:r>
      <w:r w:rsidRPr="00DD30DC">
        <w:rPr>
          <w:rStyle w:val="StyleUnderline"/>
          <w:highlight w:val="cyan"/>
        </w:rPr>
        <w:t>competitiveness</w:t>
      </w:r>
      <w:r w:rsidRPr="00E709C1">
        <w:rPr>
          <w:rStyle w:val="StyleUnderline"/>
        </w:rPr>
        <w:t xml:space="preserve"> and shortages of scientists and engineers, </w:t>
      </w:r>
      <w:proofErr w:type="gramStart"/>
      <w:r w:rsidRPr="00DD30DC">
        <w:rPr>
          <w:rStyle w:val="Emphasis"/>
          <w:highlight w:val="cyan"/>
        </w:rPr>
        <w:t>despite the fact that</w:t>
      </w:r>
      <w:proofErr w:type="gramEnd"/>
      <w:r w:rsidRPr="00DD30DC">
        <w:rPr>
          <w:rStyle w:val="Emphasis"/>
          <w:highlight w:val="cyan"/>
        </w:rPr>
        <w:t xml:space="preserve"> the U</w:t>
      </w:r>
      <w:r w:rsidRPr="00E709C1">
        <w:rPr>
          <w:rStyle w:val="Emphasis"/>
        </w:rPr>
        <w:t xml:space="preserve">nited </w:t>
      </w:r>
      <w:r w:rsidRPr="00DD30DC">
        <w:rPr>
          <w:rStyle w:val="Emphasis"/>
          <w:highlight w:val="cyan"/>
        </w:rPr>
        <w:t>S</w:t>
      </w:r>
      <w:r w:rsidRPr="00E709C1">
        <w:rPr>
          <w:rStyle w:val="Emphasis"/>
        </w:rPr>
        <w:t xml:space="preserve">tates </w:t>
      </w:r>
      <w:r w:rsidRPr="00DD30DC">
        <w:rPr>
          <w:rStyle w:val="Emphasis"/>
          <w:highlight w:val="cyan"/>
        </w:rPr>
        <w:t>consistently ranks first, or among the top countries, in competitiveness</w:t>
      </w:r>
      <w:r w:rsidRPr="00E709C1">
        <w:rPr>
          <w:rStyle w:val="StyleUnderline"/>
        </w:rPr>
        <w:t xml:space="preserve">. </w:t>
      </w:r>
      <w:r w:rsidRPr="00E709C1">
        <w:rPr>
          <w:sz w:val="16"/>
          <w:szCs w:val="16"/>
        </w:rPr>
        <w:t xml:space="preserve">Moreover, there is little evidence of shortages of scientists and engineers to fill traditional science, technology, engineering, and math (STEM) jobs. </w:t>
      </w:r>
      <w:r w:rsidRPr="00DD30DC">
        <w:rPr>
          <w:rStyle w:val="StyleUnderline"/>
          <w:highlight w:val="cyan"/>
        </w:rPr>
        <w:t>It is</w:t>
      </w:r>
      <w:r w:rsidRPr="00E709C1">
        <w:rPr>
          <w:rStyle w:val="StyleUnderline"/>
        </w:rPr>
        <w:t xml:space="preserve"> sometimes </w:t>
      </w:r>
      <w:r w:rsidRPr="00DD30DC">
        <w:rPr>
          <w:rStyle w:val="StyleUnderline"/>
          <w:highlight w:val="cyan"/>
        </w:rPr>
        <w:t>argued</w:t>
      </w:r>
      <w:r w:rsidRPr="00E709C1">
        <w:rPr>
          <w:rStyle w:val="StyleUnderline"/>
        </w:rPr>
        <w:t xml:space="preserve">, however, </w:t>
      </w:r>
      <w:r w:rsidRPr="00DD30DC">
        <w:rPr>
          <w:rStyle w:val="StyleUnderline"/>
          <w:highlight w:val="cyan"/>
        </w:rPr>
        <w:t>that these</w:t>
      </w:r>
      <w:r w:rsidRPr="00E709C1">
        <w:rPr>
          <w:rStyle w:val="StyleUnderline"/>
        </w:rPr>
        <w:t xml:space="preserve"> apparent </w:t>
      </w:r>
      <w:r w:rsidRPr="00DD30DC">
        <w:rPr>
          <w:rStyle w:val="StyleUnderline"/>
          <w:highlight w:val="cyan"/>
        </w:rPr>
        <w:t>strengths are fragile</w:t>
      </w:r>
      <w:r w:rsidRPr="00E709C1">
        <w:rPr>
          <w:rStyle w:val="StyleUnderline"/>
        </w:rPr>
        <w:t xml:space="preserve"> and we should not assume that because the numbers look good now they will continue to look good in the future. That is a fair argument--none of us can predict long-term economic and scientific strength with any degree of certainty. </w:t>
      </w:r>
      <w:r w:rsidRPr="00DD30DC">
        <w:rPr>
          <w:rStyle w:val="Emphasis"/>
          <w:highlight w:val="cyan"/>
        </w:rPr>
        <w:t>But</w:t>
      </w:r>
      <w:r w:rsidRPr="00E709C1">
        <w:rPr>
          <w:rStyle w:val="Emphasis"/>
        </w:rPr>
        <w:t xml:space="preserve"> we do know that, </w:t>
      </w:r>
      <w:r w:rsidRPr="00DD30DC">
        <w:rPr>
          <w:rStyle w:val="Emphasis"/>
          <w:highlight w:val="cyan"/>
        </w:rPr>
        <w:t>regardless of the outcome, it will not be international test-score rankings that make the difference.</w:t>
      </w:r>
      <w:r w:rsidRPr="00E709C1">
        <w:rPr>
          <w:rStyle w:val="StyleUnderline"/>
        </w:rPr>
        <w:t xml:space="preserve"> </w:t>
      </w:r>
      <w:r w:rsidRPr="00E709C1">
        <w:rPr>
          <w:sz w:val="16"/>
          <w:szCs w:val="16"/>
        </w:rPr>
        <w:t>The irrelevance of test-score rankings is illustrated in reports of the IMD (a global business school in Switzerland) and the World Economic Forum, which rank countries by international competitiveness.</w:t>
      </w:r>
      <w:r w:rsidRPr="00E709C1">
        <w:rPr>
          <w:rStyle w:val="StyleUnderline"/>
        </w:rPr>
        <w:t xml:space="preserve"> The rankings are based on a set of </w:t>
      </w:r>
      <w:r w:rsidRPr="00DD30DC">
        <w:rPr>
          <w:rStyle w:val="StyleUnderline"/>
          <w:highlight w:val="cyan"/>
        </w:rPr>
        <w:t>variables</w:t>
      </w:r>
      <w:r w:rsidRPr="00E709C1">
        <w:rPr>
          <w:rStyle w:val="StyleUnderline"/>
        </w:rPr>
        <w:t xml:space="preserve"> chosen to reflect current knowledge about what is most important in </w:t>
      </w:r>
      <w:r w:rsidRPr="00DD30DC">
        <w:rPr>
          <w:rStyle w:val="StyleUnderline"/>
          <w:highlight w:val="cyan"/>
        </w:rPr>
        <w:t>determining competitiveness</w:t>
      </w:r>
      <w:r w:rsidRPr="00E709C1">
        <w:rPr>
          <w:rStyle w:val="StyleUnderline"/>
        </w:rPr>
        <w:t xml:space="preserve">. These variables </w:t>
      </w:r>
      <w:r w:rsidRPr="00DD30DC">
        <w:rPr>
          <w:rStyle w:val="StyleUnderline"/>
          <w:highlight w:val="cyan"/>
        </w:rPr>
        <w:t>include</w:t>
      </w:r>
      <w:r w:rsidRPr="00E709C1">
        <w:rPr>
          <w:rStyle w:val="StyleUnderline"/>
        </w:rPr>
        <w:t xml:space="preserve">, for example, </w:t>
      </w:r>
      <w:r w:rsidRPr="00DD30DC">
        <w:rPr>
          <w:rStyle w:val="StyleUnderline"/>
          <w:highlight w:val="cyan"/>
        </w:rPr>
        <w:t>the</w:t>
      </w:r>
      <w:r w:rsidRPr="00E709C1">
        <w:rPr>
          <w:rStyle w:val="StyleUnderline"/>
        </w:rPr>
        <w:t xml:space="preserve"> soundness of the economy and </w:t>
      </w:r>
      <w:r w:rsidRPr="00DD30DC">
        <w:rPr>
          <w:rStyle w:val="StyleUnderline"/>
          <w:highlight w:val="cyan"/>
        </w:rPr>
        <w:t>financial sector</w:t>
      </w:r>
      <w:r w:rsidRPr="00E709C1">
        <w:rPr>
          <w:rStyle w:val="StyleUnderline"/>
        </w:rPr>
        <w:t xml:space="preserve">; </w:t>
      </w:r>
      <w:r w:rsidRPr="00DD30DC">
        <w:rPr>
          <w:rStyle w:val="StyleUnderline"/>
          <w:highlight w:val="cyan"/>
        </w:rPr>
        <w:t>business sophistication</w:t>
      </w:r>
      <w:r w:rsidRPr="00E709C1">
        <w:rPr>
          <w:rStyle w:val="StyleUnderline"/>
        </w:rPr>
        <w:t xml:space="preserve">; </w:t>
      </w:r>
      <w:r w:rsidRPr="00DD30DC">
        <w:rPr>
          <w:rStyle w:val="StyleUnderline"/>
          <w:highlight w:val="cyan"/>
        </w:rPr>
        <w:t>innovation</w:t>
      </w:r>
      <w:r w:rsidRPr="00E709C1">
        <w:rPr>
          <w:rStyle w:val="StyleUnderline"/>
        </w:rPr>
        <w:t xml:space="preserve">; </w:t>
      </w:r>
      <w:r w:rsidRPr="00DD30DC">
        <w:rPr>
          <w:rStyle w:val="StyleUnderline"/>
          <w:highlight w:val="cyan"/>
        </w:rPr>
        <w:t>the quality</w:t>
      </w:r>
      <w:r w:rsidRPr="00E709C1">
        <w:rPr>
          <w:rStyle w:val="StyleUnderline"/>
        </w:rPr>
        <w:t xml:space="preserve"> and fairness </w:t>
      </w:r>
      <w:r w:rsidRPr="00DD30DC">
        <w:rPr>
          <w:rStyle w:val="StyleUnderline"/>
          <w:highlight w:val="cyan"/>
        </w:rPr>
        <w:t>of government</w:t>
      </w:r>
      <w:r w:rsidRPr="00E709C1">
        <w:rPr>
          <w:rStyle w:val="StyleUnderline"/>
        </w:rPr>
        <w:t xml:space="preserve">al and private institutions; </w:t>
      </w:r>
      <w:r w:rsidRPr="00DD30DC">
        <w:rPr>
          <w:rStyle w:val="StyleUnderline"/>
          <w:highlight w:val="cyan"/>
        </w:rPr>
        <w:t>market efficiency</w:t>
      </w:r>
      <w:r w:rsidRPr="00E709C1">
        <w:rPr>
          <w:rStyle w:val="StyleUnderline"/>
        </w:rPr>
        <w:t xml:space="preserve">; basic, technological, and scientific </w:t>
      </w:r>
      <w:r w:rsidRPr="00DD30DC">
        <w:rPr>
          <w:rStyle w:val="StyleUnderline"/>
          <w:highlight w:val="cyan"/>
        </w:rPr>
        <w:t>infrastructure</w:t>
      </w:r>
      <w:r w:rsidRPr="00E709C1">
        <w:rPr>
          <w:rStyle w:val="StyleUnderline"/>
        </w:rPr>
        <w:t xml:space="preserve">; </w:t>
      </w:r>
      <w:r w:rsidRPr="00DD30DC">
        <w:rPr>
          <w:rStyle w:val="StyleUnderline"/>
          <w:highlight w:val="cyan"/>
        </w:rPr>
        <w:t>and the overall strength of the education system</w:t>
      </w:r>
      <w:r w:rsidRPr="00E709C1">
        <w:rPr>
          <w:rStyle w:val="StyleUnderline"/>
        </w:rPr>
        <w:t xml:space="preserve"> (primarily capacity and access at all levels of education). </w:t>
      </w:r>
      <w:r w:rsidRPr="00DD30DC">
        <w:rPr>
          <w:rStyle w:val="Emphasis"/>
          <w:highlight w:val="cyan"/>
        </w:rPr>
        <w:t>International test-score rank was only one of the 113 criteria used by the IMD</w:t>
      </w:r>
      <w:r w:rsidRPr="00E709C1">
        <w:rPr>
          <w:rStyle w:val="Emphasis"/>
        </w:rPr>
        <w:t xml:space="preserve"> to measure these variables</w:t>
      </w:r>
      <w:r w:rsidRPr="00E709C1">
        <w:rPr>
          <w:sz w:val="16"/>
          <w:szCs w:val="16"/>
        </w:rPr>
        <w:t xml:space="preserve">. Performance on international test-score comparisons was not even mentioned among the 114 criteria used by the World Economic Forum--and for good reason, given the sampling and measurement flaws in the rankings and their negligible role in assessing the overall quality of education systems, much less the strength of economies. </w:t>
      </w:r>
      <w:proofErr w:type="gramStart"/>
      <w:r w:rsidRPr="00E709C1">
        <w:rPr>
          <w:sz w:val="16"/>
          <w:szCs w:val="16"/>
        </w:rPr>
        <w:t>Whether or not</w:t>
      </w:r>
      <w:proofErr w:type="gramEnd"/>
      <w:r w:rsidRPr="00E709C1">
        <w:rPr>
          <w:sz w:val="16"/>
          <w:szCs w:val="16"/>
        </w:rPr>
        <w:t xml:space="preserve"> the United States continues to rank high on competitiveness, international test scores will remain virtually irrelevant. The </w:t>
      </w:r>
      <w:r w:rsidRPr="00E709C1">
        <w:rPr>
          <w:rStyle w:val="StyleUnderline"/>
        </w:rPr>
        <w:t xml:space="preserve">test-score rankings also have little value in predicting whether a country will produce an "adequate" supply of scientists and engineers. </w:t>
      </w:r>
      <w:r w:rsidRPr="00DD30DC">
        <w:rPr>
          <w:rStyle w:val="Emphasis"/>
          <w:highlight w:val="cyan"/>
        </w:rPr>
        <w:t>The U.S. rank</w:t>
      </w:r>
      <w:r w:rsidRPr="00E709C1">
        <w:rPr>
          <w:rStyle w:val="Emphasis"/>
        </w:rPr>
        <w:t xml:space="preserve"> on test-score comparisons </w:t>
      </w:r>
      <w:r w:rsidRPr="00DD30DC">
        <w:rPr>
          <w:rStyle w:val="Emphasis"/>
          <w:highlight w:val="cyan"/>
        </w:rPr>
        <w:t>is often interpreted as a proxy for a shortage</w:t>
      </w:r>
      <w:r w:rsidRPr="00E709C1">
        <w:rPr>
          <w:rStyle w:val="Emphasis"/>
        </w:rPr>
        <w:t xml:space="preserve"> of talent </w:t>
      </w:r>
      <w:r w:rsidRPr="00DD30DC">
        <w:rPr>
          <w:rStyle w:val="Emphasis"/>
          <w:highlight w:val="cyan"/>
        </w:rPr>
        <w:t>in STEM fields, despite strong evidence that the U</w:t>
      </w:r>
      <w:r w:rsidRPr="00E709C1">
        <w:rPr>
          <w:rStyle w:val="Emphasis"/>
        </w:rPr>
        <w:t xml:space="preserve">nited </w:t>
      </w:r>
      <w:r w:rsidRPr="00DD30DC">
        <w:rPr>
          <w:rStyle w:val="Emphasis"/>
          <w:highlight w:val="cyan"/>
        </w:rPr>
        <w:t>S</w:t>
      </w:r>
      <w:r w:rsidRPr="00E709C1">
        <w:rPr>
          <w:rStyle w:val="Emphasis"/>
        </w:rPr>
        <w:t xml:space="preserve">tates </w:t>
      </w:r>
      <w:r w:rsidRPr="00DD30DC">
        <w:rPr>
          <w:rStyle w:val="Emphasis"/>
          <w:highlight w:val="cyan"/>
        </w:rPr>
        <w:t>has a large supply of students capable of going into those fields</w:t>
      </w:r>
      <w:r w:rsidRPr="00E709C1">
        <w:rPr>
          <w:rStyle w:val="StyleUnderline"/>
        </w:rPr>
        <w:t xml:space="preserve">. It is true that many talented students choose not to enter STEM fields and </w:t>
      </w:r>
      <w:r w:rsidRPr="00DD30DC">
        <w:rPr>
          <w:rStyle w:val="StyleUnderline"/>
          <w:highlight w:val="cyan"/>
        </w:rPr>
        <w:t>many</w:t>
      </w:r>
      <w:r w:rsidRPr="00E709C1">
        <w:rPr>
          <w:rStyle w:val="StyleUnderline"/>
        </w:rPr>
        <w:t xml:space="preserve"> others </w:t>
      </w:r>
      <w:r w:rsidRPr="00DD30DC">
        <w:rPr>
          <w:rStyle w:val="StyleUnderline"/>
          <w:highlight w:val="cyan"/>
        </w:rPr>
        <w:t>who receive degrees in these fields choose not to work in them.</w:t>
      </w:r>
      <w:r w:rsidRPr="00E709C1">
        <w:rPr>
          <w:rStyle w:val="StyleUnderline"/>
        </w:rPr>
        <w:t xml:space="preserve"> </w:t>
      </w:r>
      <w:r w:rsidRPr="00E709C1">
        <w:rPr>
          <w:sz w:val="16"/>
          <w:szCs w:val="16"/>
        </w:rPr>
        <w:t xml:space="preserve">A study conducted by Anthony P. Carnevale and colleagues at Georgetown University, for example, found that only a fourth of high school students who score in the top quartile in mathematics choose to enter a STEM major in college; only half the students who start with a STEM major graduate with that major; and fewer than half the students who graduate with a STEM major are </w:t>
      </w:r>
      <w:proofErr w:type="gramStart"/>
      <w:r w:rsidRPr="00E709C1">
        <w:rPr>
          <w:sz w:val="16"/>
          <w:szCs w:val="16"/>
        </w:rPr>
        <w:t>actually working</w:t>
      </w:r>
      <w:proofErr w:type="gramEnd"/>
      <w:r w:rsidRPr="00E709C1">
        <w:rPr>
          <w:sz w:val="16"/>
          <w:szCs w:val="16"/>
        </w:rPr>
        <w:t xml:space="preserve"> in STEM fields 10 years later. These students, instead, have entered other fields, including architecture, business, finance, or medicine. The point is that the </w:t>
      </w:r>
      <w:r w:rsidRPr="00DD30DC">
        <w:rPr>
          <w:rStyle w:val="StyleUnderline"/>
          <w:highlight w:val="cyan"/>
        </w:rPr>
        <w:t>attrition from traditional STEM fields does not reflect a lack of U.S. talent</w:t>
      </w:r>
      <w:r w:rsidRPr="00E709C1">
        <w:rPr>
          <w:rStyle w:val="StyleUnderline"/>
        </w:rPr>
        <w:t xml:space="preserve"> or training in these fields, </w:t>
      </w:r>
      <w:r w:rsidRPr="00DD30DC">
        <w:rPr>
          <w:rStyle w:val="StyleUnderline"/>
          <w:highlight w:val="cyan"/>
        </w:rPr>
        <w:t>but rather</w:t>
      </w:r>
      <w:r w:rsidRPr="00E709C1">
        <w:rPr>
          <w:rStyle w:val="StyleUnderline"/>
        </w:rPr>
        <w:t xml:space="preserve"> such factors as </w:t>
      </w:r>
      <w:r w:rsidRPr="00DD30DC">
        <w:rPr>
          <w:rStyle w:val="StyleUnderline"/>
          <w:highlight w:val="cyan"/>
        </w:rPr>
        <w:t>interests, salary differentials, a weak economy, or outsourcing of jobs</w:t>
      </w:r>
      <w:r w:rsidRPr="00E709C1">
        <w:rPr>
          <w:rStyle w:val="StyleUnderline"/>
        </w:rPr>
        <w:t xml:space="preserve"> because of lower wages outside the United States</w:t>
      </w:r>
      <w:r w:rsidRPr="00E709C1">
        <w:rPr>
          <w:sz w:val="16"/>
          <w:szCs w:val="16"/>
        </w:rPr>
        <w:t xml:space="preserve">. Apple is unlikely to hire U.S. workers to replace the hundreds of thousands of workers outside the United States who are manufacturing and assembling component parts for its products because of more correct answers on a math test. The United States currently has an ample supply of workers to fill traditional STEM jobs. Carnevale and colleagues, however, frame the question differently and see a potential for future shortages. They ask whether the country can produce a skilled labor force large enough to fill both the traditional STEM jobs as well as the large number of other jobs that might draw on similar skills, such as finance and medicine, </w:t>
      </w:r>
      <w:proofErr w:type="gramStart"/>
      <w:r w:rsidRPr="00E709C1">
        <w:rPr>
          <w:sz w:val="16"/>
          <w:szCs w:val="16"/>
        </w:rPr>
        <w:t>taking into account</w:t>
      </w:r>
      <w:proofErr w:type="gramEnd"/>
      <w:r w:rsidRPr="00E709C1">
        <w:rPr>
          <w:sz w:val="16"/>
          <w:szCs w:val="16"/>
        </w:rPr>
        <w:t xml:space="preserve"> projected retirement rates, possible reductions in foreign-born workers, and a future growth in STEM jobs at sub-baccalaureate as well as higher levels of education. </w:t>
      </w:r>
      <w:proofErr w:type="gramStart"/>
      <w:r w:rsidRPr="00E709C1">
        <w:rPr>
          <w:sz w:val="16"/>
          <w:szCs w:val="16"/>
        </w:rPr>
        <w:t>Whether or not</w:t>
      </w:r>
      <w:proofErr w:type="gramEnd"/>
      <w:r w:rsidRPr="00E709C1">
        <w:rPr>
          <w:sz w:val="16"/>
          <w:szCs w:val="16"/>
        </w:rPr>
        <w:t xml:space="preserve"> the predicted shortages occur, the international test-score comparisons have become a diversion that detracts attention from the factors that can make a difference in scientific innovation and competitiveness. Indeed, the increasing focus on test scores has led to scripted learning and narrowing of the curriculum--trends that are inconsistent with an approach that encourages problem solving and innovation. That focus is also inconsistent with educational approaches designed to give students a broad set of skills that will contribute to their effectiveness in the workplace and is likely to be counterproductive in both attracting and retaining students in STEM fields. The focus on test scores also detracts attention from the serious underrepresentation of low-income populations in STEM and the larger problem that underrepresentation illustrates--the growing gap in income and access. The gap will not be narrowed by rhetoric about international test-score rankings. </w:t>
      </w:r>
    </w:p>
    <w:p w:rsidR="001A6DD8" w:rsidRPr="00C83E7B" w:rsidRDefault="001A6DD8" w:rsidP="001A6DD8">
      <w:pPr>
        <w:pStyle w:val="Heading4"/>
      </w:pPr>
      <w:r>
        <w:t>No STEM shortage</w:t>
      </w:r>
    </w:p>
    <w:p w:rsidR="001A6DD8" w:rsidRDefault="001A6DD8" w:rsidP="001A6DD8">
      <w:proofErr w:type="spellStart"/>
      <w:r>
        <w:rPr>
          <w:b/>
        </w:rPr>
        <w:t>Teitelbaum</w:t>
      </w:r>
      <w:proofErr w:type="spellEnd"/>
      <w:r>
        <w:rPr>
          <w:b/>
        </w:rPr>
        <w:t xml:space="preserve"> 14</w:t>
      </w:r>
    </w:p>
    <w:p w:rsidR="001A6DD8" w:rsidRPr="008936DF" w:rsidRDefault="001A6DD8" w:rsidP="001A6DD8">
      <w:pPr>
        <w:rPr>
          <w:sz w:val="16"/>
          <w:szCs w:val="16"/>
        </w:rPr>
      </w:pPr>
      <w:r w:rsidRPr="008936DF">
        <w:rPr>
          <w:sz w:val="16"/>
          <w:szCs w:val="16"/>
        </w:rPr>
        <w:t xml:space="preserve">Michael </w:t>
      </w:r>
      <w:proofErr w:type="spellStart"/>
      <w:r w:rsidRPr="008936DF">
        <w:rPr>
          <w:sz w:val="16"/>
          <w:szCs w:val="16"/>
        </w:rPr>
        <w:t>Teitelbaum</w:t>
      </w:r>
      <w:proofErr w:type="spellEnd"/>
      <w:r w:rsidRPr="008936DF">
        <w:rPr>
          <w:sz w:val="16"/>
          <w:szCs w:val="16"/>
        </w:rPr>
        <w:t xml:space="preserve"> (senior research associate with the Labor and </w:t>
      </w:r>
      <w:proofErr w:type="spellStart"/>
      <w:r w:rsidRPr="008936DF">
        <w:rPr>
          <w:sz w:val="16"/>
          <w:szCs w:val="16"/>
        </w:rPr>
        <w:t>Worklife</w:t>
      </w:r>
      <w:proofErr w:type="spellEnd"/>
      <w:r w:rsidRPr="008936DF">
        <w:rPr>
          <w:sz w:val="16"/>
          <w:szCs w:val="16"/>
        </w:rPr>
        <w:t xml:space="preserve"> Program at Harvard Law School). “The Myth of the Science and Engineering Shortage.” The Atlantic. March 19</w:t>
      </w:r>
      <w:r w:rsidRPr="008936DF">
        <w:rPr>
          <w:sz w:val="16"/>
          <w:szCs w:val="16"/>
          <w:vertAlign w:val="superscript"/>
        </w:rPr>
        <w:t>th</w:t>
      </w:r>
      <w:r w:rsidRPr="008936DF">
        <w:rPr>
          <w:sz w:val="16"/>
          <w:szCs w:val="16"/>
        </w:rPr>
        <w:t xml:space="preserve">, 2014. </w:t>
      </w:r>
      <w:hyperlink r:id="rId31" w:history="1">
        <w:r w:rsidRPr="008936DF">
          <w:rPr>
            <w:rStyle w:val="Hyperlink"/>
            <w:sz w:val="16"/>
            <w:szCs w:val="16"/>
          </w:rPr>
          <w:t>https://www.theatlantic.com/education/archive/2014/03/the-myth-of-the-science-and-engineering-shortage/284359/</w:t>
        </w:r>
      </w:hyperlink>
    </w:p>
    <w:p w:rsidR="001A6DD8" w:rsidRPr="008936DF" w:rsidRDefault="001A6DD8" w:rsidP="001A6DD8">
      <w:pPr>
        <w:tabs>
          <w:tab w:val="left" w:pos="1128"/>
        </w:tabs>
        <w:rPr>
          <w:sz w:val="16"/>
          <w:szCs w:val="16"/>
        </w:rPr>
      </w:pPr>
      <w:r>
        <w:rPr>
          <w:sz w:val="16"/>
          <w:szCs w:val="16"/>
        </w:rPr>
        <w:tab/>
      </w:r>
    </w:p>
    <w:p w:rsidR="001A6DD8" w:rsidRPr="00363076" w:rsidRDefault="001A6DD8" w:rsidP="001A6DD8">
      <w:pPr>
        <w:rPr>
          <w:rStyle w:val="StyleUnderline"/>
          <w:sz w:val="16"/>
          <w:szCs w:val="16"/>
          <w:u w:val="none"/>
        </w:rPr>
      </w:pPr>
      <w:r w:rsidRPr="00363076">
        <w:rPr>
          <w:sz w:val="16"/>
          <w:szCs w:val="16"/>
        </w:rPr>
        <w:t>Everyone knows that the United States has long suffered from widespread shortages in its science and engineering workforce,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 Such claims are now well established as conventional wisdom. There is almost no debate in the mainstream. They echo from corporate CEO to corporate CEO, from lobbyist to lobbyist, from editorial writer to editorial writer. But what if what everyone knows is wrong? What if this conventional wisdom is just the same claims ricocheting in an echo chamber?</w:t>
      </w:r>
      <w:r w:rsidRPr="00363076">
        <w:rPr>
          <w:rStyle w:val="StyleUnderline"/>
          <w:sz w:val="16"/>
          <w:szCs w:val="16"/>
        </w:rPr>
        <w:t xml:space="preserve"> </w:t>
      </w:r>
      <w:r w:rsidRPr="008936DF">
        <w:rPr>
          <w:rStyle w:val="StyleUnderline"/>
        </w:rPr>
        <w:t xml:space="preserve">The truth is that </w:t>
      </w:r>
      <w:r w:rsidRPr="00DD30DC">
        <w:rPr>
          <w:rStyle w:val="StyleUnderline"/>
          <w:highlight w:val="cyan"/>
        </w:rPr>
        <w:t xml:space="preserve">there is </w:t>
      </w:r>
      <w:r w:rsidRPr="00DD30DC">
        <w:rPr>
          <w:rStyle w:val="Emphasis"/>
          <w:highlight w:val="cyan"/>
        </w:rPr>
        <w:t>little credible evidence</w:t>
      </w:r>
      <w:r w:rsidRPr="00DD30DC">
        <w:rPr>
          <w:rStyle w:val="StyleUnderline"/>
          <w:highlight w:val="cyan"/>
        </w:rPr>
        <w:t xml:space="preserve"> of</w:t>
      </w:r>
      <w:r w:rsidRPr="008936DF">
        <w:rPr>
          <w:rStyle w:val="StyleUnderline"/>
        </w:rPr>
        <w:t xml:space="preserve"> the claimed </w:t>
      </w:r>
      <w:r w:rsidRPr="00DD30DC">
        <w:rPr>
          <w:rStyle w:val="StyleUnderline"/>
          <w:highlight w:val="cyan"/>
        </w:rPr>
        <w:t>widespread shortages in the</w:t>
      </w:r>
      <w:r w:rsidRPr="008936DF">
        <w:rPr>
          <w:rStyle w:val="StyleUnderline"/>
        </w:rPr>
        <w:t xml:space="preserve"> U.S. </w:t>
      </w:r>
      <w:r w:rsidRPr="00DD30DC">
        <w:rPr>
          <w:rStyle w:val="StyleUnderline"/>
          <w:highlight w:val="cyan"/>
        </w:rPr>
        <w:t>science and engineering workforce.</w:t>
      </w:r>
      <w:r w:rsidRPr="008936DF">
        <w:rPr>
          <w:rStyle w:val="StyleUnderline"/>
        </w:rPr>
        <w:t xml:space="preserve"> </w:t>
      </w:r>
      <w:r w:rsidRPr="00363076">
        <w:rPr>
          <w:sz w:val="16"/>
          <w:szCs w:val="16"/>
        </w:rPr>
        <w:t xml:space="preserve">How can the conventional wisdom be so different from the empirical evidence? There are of course many complexities involved that cannot be addressed here. The key points, though, are these: Science and engineering occupations are at the leading edge of economic competitiveness in an increasingly globalized world, and science and engineering workforces of sufficient size and quality are essential for any 21st century economy to prosper. These professional workforces also are crucial for addressing challenges such as international security, global climate change, and domestic and global health. While they therefore are of great importance, college graduates employed in science and engineering occupations (as defined by the National Science Foundation) </w:t>
      </w:r>
      <w:proofErr w:type="gramStart"/>
      <w:r w:rsidRPr="00363076">
        <w:rPr>
          <w:sz w:val="16"/>
          <w:szCs w:val="16"/>
        </w:rPr>
        <w:t>actually comprise</w:t>
      </w:r>
      <w:proofErr w:type="gramEnd"/>
      <w:r w:rsidRPr="00363076">
        <w:rPr>
          <w:sz w:val="16"/>
          <w:szCs w:val="16"/>
        </w:rPr>
        <w:t xml:space="preserve"> only a small fraction of the workforce. </w:t>
      </w:r>
      <w:r w:rsidRPr="00363076">
        <w:rPr>
          <w:rStyle w:val="StyleUnderline"/>
        </w:rPr>
        <w:t xml:space="preserve">A </w:t>
      </w:r>
      <w:r w:rsidRPr="00DD30DC">
        <w:rPr>
          <w:rStyle w:val="StyleUnderline"/>
          <w:highlight w:val="cyan"/>
        </w:rPr>
        <w:t>compelling</w:t>
      </w:r>
      <w:r w:rsidRPr="008936DF">
        <w:rPr>
          <w:rStyle w:val="StyleUnderline"/>
        </w:rPr>
        <w:t xml:space="preserve"> body of </w:t>
      </w:r>
      <w:r w:rsidRPr="00DD30DC">
        <w:rPr>
          <w:rStyle w:val="StyleUnderline"/>
          <w:highlight w:val="cyan"/>
        </w:rPr>
        <w:t>research is now available</w:t>
      </w:r>
      <w:r w:rsidRPr="008936DF">
        <w:rPr>
          <w:rStyle w:val="StyleUnderline"/>
        </w:rPr>
        <w:t xml:space="preserve">, from many leading academic researchers and from respected research organizations such as the National Bureau of Economic Research, the RAND Corporation, and the Urban Institute. </w:t>
      </w:r>
      <w:r w:rsidRPr="00DD30DC">
        <w:rPr>
          <w:rStyle w:val="StyleUnderline"/>
          <w:highlight w:val="cyan"/>
        </w:rPr>
        <w:t>No one has been able to find</w:t>
      </w:r>
      <w:r w:rsidRPr="008936DF">
        <w:rPr>
          <w:rStyle w:val="StyleUnderline"/>
        </w:rPr>
        <w:t xml:space="preserve"> any </w:t>
      </w:r>
      <w:r w:rsidRPr="00DD30DC">
        <w:rPr>
          <w:rStyle w:val="StyleUnderline"/>
          <w:highlight w:val="cyan"/>
        </w:rPr>
        <w:t>evidence indicating</w:t>
      </w:r>
      <w:r w:rsidRPr="008936DF">
        <w:rPr>
          <w:rStyle w:val="StyleUnderline"/>
        </w:rPr>
        <w:t xml:space="preserve"> current widespread labor market </w:t>
      </w:r>
      <w:r w:rsidRPr="00DD30DC">
        <w:rPr>
          <w:rStyle w:val="StyleUnderline"/>
          <w:highlight w:val="cyan"/>
        </w:rPr>
        <w:t>shortages or hiring difficulties</w:t>
      </w:r>
      <w:r w:rsidRPr="008936DF">
        <w:rPr>
          <w:rStyle w:val="StyleUnderline"/>
        </w:rPr>
        <w:t xml:space="preserve"> </w:t>
      </w:r>
      <w:r w:rsidRPr="00363076">
        <w:rPr>
          <w:sz w:val="16"/>
          <w:szCs w:val="16"/>
        </w:rPr>
        <w:t xml:space="preserve">in science and engineering occupations that require </w:t>
      </w:r>
      <w:proofErr w:type="spellStart"/>
      <w:proofErr w:type="gramStart"/>
      <w:r w:rsidRPr="00363076">
        <w:rPr>
          <w:sz w:val="16"/>
          <w:szCs w:val="16"/>
        </w:rPr>
        <w:t>bachelors</w:t>
      </w:r>
      <w:proofErr w:type="spellEnd"/>
      <w:proofErr w:type="gramEnd"/>
      <w:r w:rsidRPr="00363076">
        <w:rPr>
          <w:sz w:val="16"/>
          <w:szCs w:val="16"/>
        </w:rPr>
        <w:t xml:space="preserve"> degrees or higher, although some are forecasting high growth in occupations that require post-high school training but not a </w:t>
      </w:r>
      <w:proofErr w:type="spellStart"/>
      <w:r w:rsidRPr="00363076">
        <w:rPr>
          <w:sz w:val="16"/>
          <w:szCs w:val="16"/>
        </w:rPr>
        <w:t>bachelors</w:t>
      </w:r>
      <w:proofErr w:type="spellEnd"/>
      <w:r w:rsidRPr="00363076">
        <w:rPr>
          <w:sz w:val="16"/>
          <w:szCs w:val="16"/>
        </w:rPr>
        <w:t xml:space="preserve"> degree. </w:t>
      </w:r>
      <w:proofErr w:type="gramStart"/>
      <w:r w:rsidRPr="00363076">
        <w:rPr>
          <w:sz w:val="16"/>
          <w:szCs w:val="16"/>
        </w:rPr>
        <w:t>All</w:t>
      </w:r>
      <w:proofErr w:type="gramEnd"/>
      <w:r w:rsidRPr="00363076">
        <w:rPr>
          <w:sz w:val="16"/>
          <w:szCs w:val="16"/>
        </w:rPr>
        <w:t xml:space="preserve"> have concluded that </w:t>
      </w:r>
      <w:r w:rsidRPr="008936DF">
        <w:rPr>
          <w:rStyle w:val="StyleUnderline"/>
        </w:rPr>
        <w:t xml:space="preserve">U.S. </w:t>
      </w:r>
      <w:r w:rsidRPr="00DD30DC">
        <w:rPr>
          <w:rStyle w:val="StyleUnderline"/>
          <w:highlight w:val="cyan"/>
        </w:rPr>
        <w:t>higher education produces far more science and engineering graduates</w:t>
      </w:r>
      <w:r w:rsidRPr="008936DF">
        <w:rPr>
          <w:rStyle w:val="StyleUnderline"/>
        </w:rPr>
        <w:t xml:space="preserve"> annually </w:t>
      </w:r>
      <w:r w:rsidRPr="00DD30DC">
        <w:rPr>
          <w:rStyle w:val="StyleUnderline"/>
          <w:highlight w:val="cyan"/>
        </w:rPr>
        <w:t>than</w:t>
      </w:r>
      <w:r w:rsidRPr="008936DF">
        <w:rPr>
          <w:rStyle w:val="StyleUnderline"/>
        </w:rPr>
        <w:t xml:space="preserve"> there are S&amp;E </w:t>
      </w:r>
      <w:r w:rsidRPr="00DD30DC">
        <w:rPr>
          <w:rStyle w:val="StyleUnderline"/>
          <w:highlight w:val="cyan"/>
        </w:rPr>
        <w:t>job openings</w:t>
      </w:r>
      <w:r w:rsidRPr="008936DF">
        <w:rPr>
          <w:rStyle w:val="StyleUnderline"/>
        </w:rPr>
        <w:t xml:space="preserve">—the only disagreement is whether it is 100 percent or 200 percent more. </w:t>
      </w:r>
      <w:r w:rsidRPr="00DD30DC">
        <w:rPr>
          <w:rStyle w:val="StyleUnderline"/>
          <w:highlight w:val="cyan"/>
        </w:rPr>
        <w:t>Were there</w:t>
      </w:r>
      <w:r w:rsidRPr="008936DF">
        <w:rPr>
          <w:rStyle w:val="StyleUnderline"/>
        </w:rPr>
        <w:t xml:space="preserve"> to be </w:t>
      </w:r>
      <w:r w:rsidRPr="00DD30DC">
        <w:rPr>
          <w:rStyle w:val="StyleUnderline"/>
          <w:highlight w:val="cyan"/>
        </w:rPr>
        <w:t>a</w:t>
      </w:r>
      <w:r w:rsidRPr="008936DF">
        <w:rPr>
          <w:rStyle w:val="StyleUnderline"/>
        </w:rPr>
        <w:t xml:space="preserve"> genuine </w:t>
      </w:r>
      <w:r w:rsidRPr="00DD30DC">
        <w:rPr>
          <w:rStyle w:val="StyleUnderline"/>
          <w:highlight w:val="cyan"/>
        </w:rPr>
        <w:t>shortage</w:t>
      </w:r>
      <w:r w:rsidRPr="008936DF">
        <w:rPr>
          <w:rStyle w:val="StyleUnderline"/>
        </w:rPr>
        <w:t xml:space="preserve"> at present, </w:t>
      </w:r>
      <w:r w:rsidRPr="00DD30DC">
        <w:rPr>
          <w:rStyle w:val="StyleUnderline"/>
          <w:highlight w:val="cyan"/>
        </w:rPr>
        <w:t>there would be</w:t>
      </w:r>
      <w:r w:rsidRPr="008936DF">
        <w:rPr>
          <w:rStyle w:val="StyleUnderline"/>
        </w:rPr>
        <w:t xml:space="preserve"> evidence of </w:t>
      </w:r>
      <w:r w:rsidRPr="00DD30DC">
        <w:rPr>
          <w:rStyle w:val="StyleUnderline"/>
          <w:highlight w:val="cyan"/>
        </w:rPr>
        <w:t>employers raising wage offers</w:t>
      </w:r>
      <w:r w:rsidRPr="008936DF">
        <w:rPr>
          <w:rStyle w:val="StyleUnderline"/>
        </w:rPr>
        <w:t xml:space="preserve"> to attract the scientists and engineers they want. But the evidence points in the other direction: </w:t>
      </w:r>
      <w:r w:rsidRPr="00DD30DC">
        <w:rPr>
          <w:rStyle w:val="Emphasis"/>
          <w:highlight w:val="cyan"/>
        </w:rPr>
        <w:t>Most studies report that real wages in many</w:t>
      </w:r>
      <w:r w:rsidRPr="00363076">
        <w:rPr>
          <w:rStyle w:val="Emphasis"/>
        </w:rPr>
        <w:t>—but not all—</w:t>
      </w:r>
      <w:r w:rsidRPr="00DD30DC">
        <w:rPr>
          <w:rStyle w:val="Emphasis"/>
          <w:highlight w:val="cyan"/>
        </w:rPr>
        <w:t>science and engineering occupations have been flat or slow-growing</w:t>
      </w:r>
      <w:r w:rsidRPr="008936DF">
        <w:rPr>
          <w:rStyle w:val="StyleUnderline"/>
        </w:rPr>
        <w:t>, and unemployment as high or higher than in many c</w:t>
      </w:r>
      <w:r>
        <w:rPr>
          <w:rStyle w:val="StyleUnderline"/>
        </w:rPr>
        <w:t>omparably-skilled occupations</w:t>
      </w:r>
      <w:r w:rsidRPr="00363076">
        <w:rPr>
          <w:sz w:val="16"/>
          <w:szCs w:val="16"/>
        </w:rPr>
        <w:t xml:space="preserve">. Because labor markets in science and engineering differ greatly across fields, industries, and time periods, it is easy to cherry-pick specific specialties that </w:t>
      </w:r>
      <w:proofErr w:type="gramStart"/>
      <w:r w:rsidRPr="00363076">
        <w:rPr>
          <w:sz w:val="16"/>
          <w:szCs w:val="16"/>
        </w:rPr>
        <w:t>really are</w:t>
      </w:r>
      <w:proofErr w:type="gramEnd"/>
      <w:r w:rsidRPr="00363076">
        <w:rPr>
          <w:sz w:val="16"/>
          <w:szCs w:val="16"/>
        </w:rPr>
        <w:t xml:space="preserve"> in short supply, at least in specific years and locations. But generalizing from these cases to the whole of U.S. science and engineering is perilous. 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unemployment among scientists and engineers is higher than in other professions such as physicians, dentists, lawyers, and registered nurses, and surprisingly high unemployment rates prevail for recent graduates even in fields with alleged serious “shortages” such as engineering (7.0 percent), computer science (7.8 percent) and information systems (11.7 percent). Over time, new technologies, price changes, or sharp shifts in the labor market can create rapid rises in demand in a </w:t>
      </w:r>
      <w:proofErr w:type="gramStart"/>
      <w:r w:rsidRPr="00363076">
        <w:rPr>
          <w:sz w:val="16"/>
          <w:szCs w:val="16"/>
        </w:rPr>
        <w:t>particular occupation</w:t>
      </w:r>
      <w:proofErr w:type="gramEnd"/>
      <w:r w:rsidRPr="00363076">
        <w:rPr>
          <w:sz w:val="16"/>
          <w:szCs w:val="16"/>
        </w:rPr>
        <w:t xml:space="preserve">. When that happens, the evidence shows that the market seems to adjust reasonably well. Entire occupations that were previously unattractive and declining, such as petroleum engineering in the 1980s and 1990s, have rather suddenly become attractive and high-paid—due to increased energy prices and new technologies for domestic extraction of oil and gas. Others, such as those linked to manufacturing and construction—industries in which well over half of all engineers are employed—have declined over the same period. </w:t>
      </w:r>
      <w:r w:rsidRPr="008936DF">
        <w:rPr>
          <w:rStyle w:val="StyleUnderline"/>
        </w:rPr>
        <w:t xml:space="preserve">Surprisingly, </w:t>
      </w:r>
      <w:r w:rsidRPr="00DD30DC">
        <w:rPr>
          <w:rStyle w:val="StyleUnderline"/>
          <w:highlight w:val="cyan"/>
        </w:rPr>
        <w:t>some of the largest and most heavily financed scientific fields</w:t>
      </w:r>
      <w:r w:rsidRPr="008936DF">
        <w:rPr>
          <w:rStyle w:val="StyleUnderline"/>
        </w:rPr>
        <w:t xml:space="preserve">, such as biomedical research, </w:t>
      </w:r>
      <w:r w:rsidRPr="00DD30DC">
        <w:rPr>
          <w:rStyle w:val="StyleUnderline"/>
          <w:highlight w:val="cyan"/>
        </w:rPr>
        <w:t xml:space="preserve">are among those with the </w:t>
      </w:r>
      <w:r w:rsidRPr="00DD30DC">
        <w:rPr>
          <w:rStyle w:val="Emphasis"/>
          <w:highlight w:val="cyan"/>
        </w:rPr>
        <w:t>least attractive career prospects</w:t>
      </w:r>
      <w:r w:rsidRPr="008936DF">
        <w:rPr>
          <w:rStyle w:val="StyleUnderline"/>
        </w:rPr>
        <w:t>, as a recent blue-ribbon advisory committee reported to the Director of the National Institutes of Health</w:t>
      </w:r>
      <w:r w:rsidRPr="00363076">
        <w:rPr>
          <w:sz w:val="16"/>
          <w:szCs w:val="16"/>
        </w:rPr>
        <w:t xml:space="preserve">. Biomedical </w:t>
      </w:r>
      <w:proofErr w:type="spellStart"/>
      <w:r w:rsidRPr="00363076">
        <w:rPr>
          <w:sz w:val="16"/>
          <w:szCs w:val="16"/>
        </w:rPr>
        <w:t>Ph.</w:t>
      </w:r>
      <w:proofErr w:type="gramStart"/>
      <w:r w:rsidRPr="00363076">
        <w:rPr>
          <w:sz w:val="16"/>
          <w:szCs w:val="16"/>
        </w:rPr>
        <w:t>D.s</w:t>
      </w:r>
      <w:proofErr w:type="spellEnd"/>
      <w:proofErr w:type="gramEnd"/>
      <w:r w:rsidRPr="00363076">
        <w:rPr>
          <w:sz w:val="16"/>
          <w:szCs w:val="16"/>
        </w:rPr>
        <w:t xml:space="preserve"> are unusually lengthy and often require additional years of postdoctoral training, yet after completion those with such degrees experience labor market demand and remuneration that are relatively low.</w:t>
      </w:r>
    </w:p>
    <w:p w:rsidR="001A6DD8" w:rsidRDefault="001A6DD8" w:rsidP="001A6DD8">
      <w:pPr>
        <w:rPr>
          <w:sz w:val="16"/>
          <w:szCs w:val="16"/>
        </w:rPr>
      </w:pPr>
    </w:p>
    <w:p w:rsidR="005F09BC" w:rsidRPr="005F09BC" w:rsidRDefault="00E30CDB" w:rsidP="005F09BC">
      <w:pPr>
        <w:pStyle w:val="Heading4"/>
        <w:rPr>
          <w:u w:val="single"/>
        </w:rPr>
      </w:pPr>
      <w:r>
        <w:t>The plan</w:t>
      </w:r>
      <w:r w:rsidR="005F09BC">
        <w:t xml:space="preserve"> creates an </w:t>
      </w:r>
      <w:r w:rsidR="005F09BC" w:rsidRPr="00D07934">
        <w:rPr>
          <w:u w:val="single"/>
        </w:rPr>
        <w:t>oversupply of</w:t>
      </w:r>
      <w:r>
        <w:rPr>
          <w:u w:val="single"/>
        </w:rPr>
        <w:t xml:space="preserve"> STEM</w:t>
      </w:r>
      <w:r w:rsidR="005F09BC" w:rsidRPr="00D07934">
        <w:rPr>
          <w:u w:val="single"/>
        </w:rPr>
        <w:t xml:space="preserve"> labor</w:t>
      </w:r>
      <w:r w:rsidR="005F09BC">
        <w:t xml:space="preserve"> which </w:t>
      </w:r>
      <w:r w:rsidR="005F09BC" w:rsidRPr="005F09BC">
        <w:rPr>
          <w:u w:val="single"/>
        </w:rPr>
        <w:t>drives down wages</w:t>
      </w:r>
      <w:r w:rsidR="005F09BC">
        <w:t xml:space="preserve"> and creates </w:t>
      </w:r>
      <w:r w:rsidR="005F09BC" w:rsidRPr="005F09BC">
        <w:rPr>
          <w:u w:val="single"/>
        </w:rPr>
        <w:t>larger job shortages</w:t>
      </w:r>
    </w:p>
    <w:p w:rsidR="005F09BC" w:rsidRDefault="005F09BC" w:rsidP="005F09BC">
      <w:proofErr w:type="spellStart"/>
      <w:r>
        <w:rPr>
          <w:b/>
        </w:rPr>
        <w:t>Murawski</w:t>
      </w:r>
      <w:proofErr w:type="spellEnd"/>
      <w:r>
        <w:rPr>
          <w:b/>
        </w:rPr>
        <w:t xml:space="preserve"> 16</w:t>
      </w:r>
    </w:p>
    <w:p w:rsidR="005F09BC" w:rsidRPr="00C83E7B" w:rsidRDefault="005F09BC" w:rsidP="005F09BC">
      <w:pPr>
        <w:rPr>
          <w:sz w:val="16"/>
          <w:szCs w:val="16"/>
        </w:rPr>
      </w:pPr>
      <w:r w:rsidRPr="00C83E7B">
        <w:rPr>
          <w:sz w:val="16"/>
          <w:szCs w:val="16"/>
        </w:rPr>
        <w:t xml:space="preserve">John </w:t>
      </w:r>
      <w:proofErr w:type="spellStart"/>
      <w:r w:rsidRPr="00C83E7B">
        <w:rPr>
          <w:sz w:val="16"/>
          <w:szCs w:val="16"/>
        </w:rPr>
        <w:t>Murawski</w:t>
      </w:r>
      <w:proofErr w:type="spellEnd"/>
      <w:r w:rsidRPr="00C83E7B">
        <w:rPr>
          <w:sz w:val="16"/>
          <w:szCs w:val="16"/>
        </w:rPr>
        <w:t xml:space="preserve"> (staff writer). “An argument against emphasis on STEM education.” The Charlotte Observer. April 22</w:t>
      </w:r>
      <w:r w:rsidRPr="00C83E7B">
        <w:rPr>
          <w:sz w:val="16"/>
          <w:szCs w:val="16"/>
          <w:vertAlign w:val="superscript"/>
        </w:rPr>
        <w:t>nd</w:t>
      </w:r>
      <w:r w:rsidRPr="00C83E7B">
        <w:rPr>
          <w:sz w:val="16"/>
          <w:szCs w:val="16"/>
        </w:rPr>
        <w:t xml:space="preserve">, 2016. </w:t>
      </w:r>
      <w:hyperlink r:id="rId32" w:history="1">
        <w:r w:rsidRPr="00C83E7B">
          <w:rPr>
            <w:rStyle w:val="Hyperlink"/>
            <w:sz w:val="16"/>
            <w:szCs w:val="16"/>
          </w:rPr>
          <w:t>http://www.charlotteobserver.com/entertainment/books/article73350382.html</w:t>
        </w:r>
      </w:hyperlink>
    </w:p>
    <w:p w:rsidR="005F09BC" w:rsidRPr="00C83E7B" w:rsidRDefault="005F09BC" w:rsidP="005F09BC"/>
    <w:p w:rsidR="005F09BC" w:rsidRPr="00C83E7B" w:rsidRDefault="005F09BC" w:rsidP="005F09BC">
      <w:pPr>
        <w:rPr>
          <w:sz w:val="16"/>
          <w:szCs w:val="16"/>
        </w:rPr>
      </w:pPr>
      <w:r w:rsidRPr="00C83E7B">
        <w:rPr>
          <w:sz w:val="16"/>
          <w:szCs w:val="16"/>
        </w:rPr>
        <w:t xml:space="preserve">In America’s first math showdown, losing the global contest would have handed the space race to the Soviets and ceded the Cold War. Today we are facing our next math challenge, one in which we’re told China will devour our offspring for lunch because Johnny can’t do quadratic equations. The doomsday warnings this time are couched in economic rather than military terms: We are falling behind in the global jobs war because we are not producing enough workers in science, technology, engineering and mathematics, or STEM. This persistent math mantra has radically reshaped our nation’s education policy, steering kids into the math track as early as elementary school. But </w:t>
      </w:r>
      <w:r w:rsidRPr="00DD30DC">
        <w:rPr>
          <w:rStyle w:val="StyleUnderline"/>
          <w:highlight w:val="cyan"/>
        </w:rPr>
        <w:t>the STEM revolution is largely built on a mirage</w:t>
      </w:r>
      <w:r w:rsidRPr="00C83E7B">
        <w:rPr>
          <w:rStyle w:val="StyleUnderline"/>
        </w:rPr>
        <w:t xml:space="preserve">, argues Andrew Hacker in “The Math Myth and Other STEM Delusions.” A social critic known for his contrarian streak, Hacker says </w:t>
      </w:r>
      <w:r w:rsidRPr="00DD30DC">
        <w:rPr>
          <w:rStyle w:val="Emphasis"/>
          <w:highlight w:val="cyan"/>
        </w:rPr>
        <w:t>our STEM obsession is fueled by a manufactured crisis</w:t>
      </w:r>
      <w:r w:rsidRPr="00DD30DC">
        <w:rPr>
          <w:rStyle w:val="StyleUnderline"/>
          <w:highlight w:val="cyan"/>
        </w:rPr>
        <w:t xml:space="preserve"> and is having </w:t>
      </w:r>
      <w:r w:rsidRPr="00DD30DC">
        <w:rPr>
          <w:rStyle w:val="Emphasis"/>
          <w:highlight w:val="cyan"/>
        </w:rPr>
        <w:t>destructive consequences</w:t>
      </w:r>
      <w:r w:rsidRPr="00DD30DC">
        <w:rPr>
          <w:rStyle w:val="StyleUnderline"/>
          <w:highlight w:val="cyan"/>
        </w:rPr>
        <w:t xml:space="preserve"> for our society</w:t>
      </w:r>
      <w:r w:rsidRPr="00C83E7B">
        <w:rPr>
          <w:rStyle w:val="StyleUnderline"/>
        </w:rPr>
        <w:t xml:space="preserve">. </w:t>
      </w:r>
      <w:r w:rsidRPr="00DD30DC">
        <w:rPr>
          <w:rStyle w:val="StyleUnderline"/>
          <w:highlight w:val="cyan"/>
        </w:rPr>
        <w:t xml:space="preserve">It privileges a </w:t>
      </w:r>
      <w:r w:rsidRPr="00DD30DC">
        <w:rPr>
          <w:rStyle w:val="Emphasis"/>
          <w:highlight w:val="cyan"/>
        </w:rPr>
        <w:t>narrow range of talents</w:t>
      </w:r>
      <w:r w:rsidRPr="00C83E7B">
        <w:rPr>
          <w:rStyle w:val="StyleUnderline"/>
        </w:rPr>
        <w:t xml:space="preserve">, to the great disadvantage of students who aren’t wired that way, </w:t>
      </w:r>
      <w:r w:rsidRPr="00DD30DC">
        <w:rPr>
          <w:rStyle w:val="StyleUnderline"/>
          <w:highlight w:val="cyan"/>
        </w:rPr>
        <w:t>and</w:t>
      </w:r>
      <w:r w:rsidRPr="00C83E7B">
        <w:rPr>
          <w:rStyle w:val="StyleUnderline"/>
        </w:rPr>
        <w:t xml:space="preserve"> ultimately </w:t>
      </w:r>
      <w:r w:rsidRPr="00DD30DC">
        <w:rPr>
          <w:rStyle w:val="StyleUnderline"/>
          <w:highlight w:val="cyan"/>
        </w:rPr>
        <w:t xml:space="preserve">will result in a </w:t>
      </w:r>
      <w:r w:rsidRPr="00DD30DC">
        <w:rPr>
          <w:rStyle w:val="Emphasis"/>
          <w:highlight w:val="cyan"/>
        </w:rPr>
        <w:t>job shortage for American technology workers</w:t>
      </w:r>
      <w:r w:rsidRPr="00C83E7B">
        <w:rPr>
          <w:rStyle w:val="StyleUnderline"/>
        </w:rPr>
        <w:t>.</w:t>
      </w:r>
      <w:r>
        <w:rPr>
          <w:rStyle w:val="StyleUnderline"/>
        </w:rPr>
        <w:t xml:space="preserve"> </w:t>
      </w:r>
      <w:r w:rsidRPr="00C83E7B">
        <w:rPr>
          <w:sz w:val="16"/>
          <w:szCs w:val="16"/>
        </w:rPr>
        <w:t xml:space="preserve">“The suggestion that a mind can profit from perusing Emily Dickinson is barely heard in the century we are entering,” Hacker writes. “These delusions and illusions are already taking a heavy toll on this country, most markedly on the </w:t>
      </w:r>
      <w:proofErr w:type="spellStart"/>
      <w:r w:rsidRPr="00C83E7B">
        <w:rPr>
          <w:sz w:val="16"/>
          <w:szCs w:val="16"/>
        </w:rPr>
        <w:t>humane</w:t>
      </w:r>
      <w:proofErr w:type="spellEnd"/>
      <w:r w:rsidRPr="00C83E7B">
        <w:rPr>
          <w:sz w:val="16"/>
          <w:szCs w:val="16"/>
        </w:rPr>
        <w:t xml:space="preserve"> spirit that has made America exciting and unique.” Hacker characterizes the prevailing STEM boom as “a major mythology of our time.” He denounces the STEM-centered value system as “an ideology, an industry, even a secular religion.” Hacker, a professor of political science at Queens College, in New York, questions the touted benefits of algebra and calculus, and concludes these subjects are of little practical value for many high school and college students. Worse, he contends, rigid math standards erect a barrier to entering professions like medicine. They are nothing more than a cruel weed-out mechanism that Hacker blames for high numbers of college dropouts. </w:t>
      </w:r>
      <w:r w:rsidRPr="00C83E7B">
        <w:rPr>
          <w:rStyle w:val="StyleUnderline"/>
        </w:rPr>
        <w:t>“</w:t>
      </w:r>
      <w:r w:rsidRPr="00DD30DC">
        <w:rPr>
          <w:rStyle w:val="StyleUnderline"/>
          <w:highlight w:val="cyan"/>
        </w:rPr>
        <w:t>Imposing</w:t>
      </w:r>
      <w:r w:rsidRPr="00C83E7B">
        <w:rPr>
          <w:rStyle w:val="StyleUnderline"/>
        </w:rPr>
        <w:t xml:space="preserve"> the mathematics of </w:t>
      </w:r>
      <w:r w:rsidRPr="00DD30DC">
        <w:rPr>
          <w:rStyle w:val="StyleUnderline"/>
          <w:highlight w:val="cyan"/>
        </w:rPr>
        <w:t>‘college readiness’ on everyone will derail</w:t>
      </w:r>
      <w:r w:rsidRPr="00C83E7B">
        <w:rPr>
          <w:rStyle w:val="StyleUnderline"/>
        </w:rPr>
        <w:t xml:space="preserve"> the </w:t>
      </w:r>
      <w:r w:rsidRPr="00DD30DC">
        <w:rPr>
          <w:rStyle w:val="StyleUnderline"/>
          <w:highlight w:val="cyan"/>
        </w:rPr>
        <w:t>academic careers of huge pools of</w:t>
      </w:r>
      <w:r w:rsidRPr="00C83E7B">
        <w:rPr>
          <w:rStyle w:val="StyleUnderline"/>
        </w:rPr>
        <w:t xml:space="preserve"> our </w:t>
      </w:r>
      <w:r w:rsidRPr="00DD30DC">
        <w:rPr>
          <w:rStyle w:val="StyleUnderline"/>
          <w:highlight w:val="cyan"/>
        </w:rPr>
        <w:t>young people</w:t>
      </w:r>
      <w:r w:rsidRPr="00C83E7B">
        <w:rPr>
          <w:rStyle w:val="StyleUnderline"/>
        </w:rPr>
        <w:t>,” Hacker writes. “</w:t>
      </w:r>
      <w:r w:rsidRPr="00DD30DC">
        <w:rPr>
          <w:rStyle w:val="StyleUnderline"/>
          <w:highlight w:val="cyan"/>
        </w:rPr>
        <w:t>America’s educational highway is littered with dropouts</w:t>
      </w:r>
      <w:r w:rsidRPr="00C83E7B">
        <w:rPr>
          <w:rStyle w:val="StyleUnderline"/>
        </w:rPr>
        <w:t xml:space="preserve"> at every mile, a human roadkill that doesn’t have to happen.”</w:t>
      </w:r>
      <w:r>
        <w:rPr>
          <w:rStyle w:val="StyleUnderline"/>
        </w:rPr>
        <w:t xml:space="preserve"> </w:t>
      </w:r>
      <w:r w:rsidRPr="00C83E7B">
        <w:rPr>
          <w:sz w:val="16"/>
          <w:szCs w:val="16"/>
        </w:rPr>
        <w:t xml:space="preserve">His solution is not ending math requirements, but promoting the study of practical math and real-world statistics concepts that Hacker dubs “numeracy,” a subject to which he devotes an entire chapter. One of the early figures of STEM-centrism is UNC System President Margaret Spellings. As secretary of education under President George W. Bush, Spellings convened the 2008 task force that generated an 857-page report warning that the American children were math dummies. The report, which laid the philosophical groundwork for the Common Core curriculum, called for an overhaul of the U.S. educational system to prepare students to master essential skills needed to succeed in the emerging technology economy – such basic competencies as binomial coefficients and quadratic polynomials. But Hacker says the numbers tell a different story. For example, </w:t>
      </w:r>
      <w:r w:rsidRPr="00DD30DC">
        <w:rPr>
          <w:rStyle w:val="StyleUnderline"/>
          <w:highlight w:val="cyan"/>
        </w:rPr>
        <w:t>the</w:t>
      </w:r>
      <w:r w:rsidRPr="00C83E7B">
        <w:rPr>
          <w:rStyle w:val="StyleUnderline"/>
        </w:rPr>
        <w:t xml:space="preserve"> U.S. </w:t>
      </w:r>
      <w:r w:rsidRPr="00DD30DC">
        <w:rPr>
          <w:rStyle w:val="StyleUnderline"/>
          <w:highlight w:val="cyan"/>
        </w:rPr>
        <w:t>Bureau of Labor Statistics projects that the U</w:t>
      </w:r>
      <w:r w:rsidRPr="00C83E7B">
        <w:rPr>
          <w:rStyle w:val="StyleUnderline"/>
        </w:rPr>
        <w:t xml:space="preserve">nited </w:t>
      </w:r>
      <w:r w:rsidRPr="00DD30DC">
        <w:rPr>
          <w:rStyle w:val="StyleUnderline"/>
          <w:highlight w:val="cyan"/>
        </w:rPr>
        <w:t>S</w:t>
      </w:r>
      <w:r w:rsidRPr="00C83E7B">
        <w:rPr>
          <w:rStyle w:val="StyleUnderline"/>
        </w:rPr>
        <w:t xml:space="preserve">tates economy </w:t>
      </w:r>
      <w:r w:rsidRPr="00DD30DC">
        <w:rPr>
          <w:rStyle w:val="StyleUnderline"/>
          <w:highlight w:val="cyan"/>
        </w:rPr>
        <w:t>will add only about 130,400 engineering jobs by 2022. Meanwhile our education system is on track to mint 860,000 new engineering graduates</w:t>
      </w:r>
      <w:r w:rsidRPr="00C83E7B">
        <w:rPr>
          <w:rStyle w:val="StyleUnderline"/>
        </w:rPr>
        <w:t xml:space="preserve"> over that time.</w:t>
      </w:r>
      <w:r>
        <w:rPr>
          <w:rStyle w:val="StyleUnderline"/>
        </w:rPr>
        <w:t xml:space="preserve"> </w:t>
      </w:r>
      <w:proofErr w:type="gramStart"/>
      <w:r w:rsidRPr="00C83E7B">
        <w:rPr>
          <w:rStyle w:val="StyleUnderline"/>
        </w:rPr>
        <w:t>So</w:t>
      </w:r>
      <w:proofErr w:type="gramEnd"/>
      <w:r w:rsidRPr="00C83E7B">
        <w:rPr>
          <w:rStyle w:val="StyleUnderline"/>
        </w:rPr>
        <w:t xml:space="preserve"> what’s really going on here? Hacker is among the skeptics who suspect </w:t>
      </w:r>
      <w:r w:rsidRPr="00DD30DC">
        <w:rPr>
          <w:rStyle w:val="StyleUnderline"/>
          <w:highlight w:val="cyan"/>
        </w:rPr>
        <w:t>the high-tech industry is promoting STEM-focused training</w:t>
      </w:r>
      <w:r w:rsidRPr="00C83E7B">
        <w:rPr>
          <w:rStyle w:val="StyleUnderline"/>
        </w:rPr>
        <w:t xml:space="preserve"> for its own ends: </w:t>
      </w:r>
      <w:r w:rsidRPr="00DD30DC">
        <w:rPr>
          <w:rStyle w:val="Emphasis"/>
          <w:highlight w:val="cyan"/>
        </w:rPr>
        <w:t>to glut the job market with an oversupply of tech</w:t>
      </w:r>
      <w:r w:rsidRPr="00C83E7B">
        <w:rPr>
          <w:rStyle w:val="Emphasis"/>
        </w:rPr>
        <w:t xml:space="preserve">nology </w:t>
      </w:r>
      <w:r w:rsidRPr="00DD30DC">
        <w:rPr>
          <w:rStyle w:val="Emphasis"/>
          <w:highlight w:val="cyan"/>
        </w:rPr>
        <w:t>workers in a ploy to drive down the cost of labor.</w:t>
      </w:r>
      <w:r>
        <w:rPr>
          <w:rStyle w:val="StyleUnderline"/>
        </w:rPr>
        <w:t xml:space="preserve"> </w:t>
      </w:r>
      <w:r w:rsidRPr="00C83E7B">
        <w:rPr>
          <w:sz w:val="16"/>
          <w:szCs w:val="16"/>
        </w:rPr>
        <w:t>How else to explain the H-1B visas used by Microsoft, Intel, IBM and a host of other corporations to hire, at last count, more than a quarter-million foreign technology workers in this country? Notes Hacker: These temporary workers are paid about 57 percent of an equivalent American’s wage.</w:t>
      </w:r>
    </w:p>
    <w:p w:rsidR="005F09BC" w:rsidRDefault="005F09BC" w:rsidP="005F09BC">
      <w:pPr>
        <w:rPr>
          <w:rStyle w:val="StyleUnderline"/>
        </w:rPr>
      </w:pPr>
    </w:p>
    <w:p w:rsidR="005F09BC" w:rsidRDefault="005F09BC" w:rsidP="005F09BC">
      <w:pPr>
        <w:pStyle w:val="Heading3"/>
      </w:pPr>
      <w:r>
        <w:t>2NC Oversupply Turn</w:t>
      </w:r>
    </w:p>
    <w:p w:rsidR="005F09BC" w:rsidRPr="008D0735" w:rsidRDefault="005F09BC" w:rsidP="005F09BC">
      <w:pPr>
        <w:pStyle w:val="Heading4"/>
      </w:pPr>
      <w:r>
        <w:t>Government support for STEM education floods the market—that drives down wages for STEM graduates</w:t>
      </w:r>
    </w:p>
    <w:p w:rsidR="005F09BC" w:rsidRDefault="005F09BC" w:rsidP="005F09BC">
      <w:proofErr w:type="spellStart"/>
      <w:r>
        <w:rPr>
          <w:b/>
        </w:rPr>
        <w:t>Macilwain</w:t>
      </w:r>
      <w:proofErr w:type="spellEnd"/>
      <w:r>
        <w:rPr>
          <w:b/>
        </w:rPr>
        <w:t xml:space="preserve"> 13</w:t>
      </w:r>
    </w:p>
    <w:p w:rsidR="005F09BC" w:rsidRPr="003B698D" w:rsidRDefault="005F09BC" w:rsidP="005F09BC">
      <w:pPr>
        <w:rPr>
          <w:sz w:val="16"/>
          <w:szCs w:val="16"/>
        </w:rPr>
      </w:pPr>
      <w:r w:rsidRPr="003B698D">
        <w:rPr>
          <w:sz w:val="16"/>
          <w:szCs w:val="16"/>
        </w:rPr>
        <w:t xml:space="preserve">Colin </w:t>
      </w:r>
      <w:proofErr w:type="spellStart"/>
      <w:r w:rsidRPr="003B698D">
        <w:rPr>
          <w:sz w:val="16"/>
          <w:szCs w:val="16"/>
        </w:rPr>
        <w:t>Macilwain</w:t>
      </w:r>
      <w:proofErr w:type="spellEnd"/>
      <w:r w:rsidRPr="003B698D">
        <w:rPr>
          <w:sz w:val="16"/>
          <w:szCs w:val="16"/>
        </w:rPr>
        <w:t xml:space="preserve"> (writes about science policy from Edinburgh, UK). “Driving students into science is a fool’s errand.” Nature, international weekly journal of science. May 15</w:t>
      </w:r>
      <w:r w:rsidRPr="003B698D">
        <w:rPr>
          <w:sz w:val="16"/>
          <w:szCs w:val="16"/>
          <w:vertAlign w:val="superscript"/>
        </w:rPr>
        <w:t>th</w:t>
      </w:r>
      <w:r w:rsidRPr="003B698D">
        <w:rPr>
          <w:sz w:val="16"/>
          <w:szCs w:val="16"/>
        </w:rPr>
        <w:t xml:space="preserve">, 2013. </w:t>
      </w:r>
      <w:hyperlink r:id="rId33" w:history="1">
        <w:r w:rsidRPr="003B698D">
          <w:rPr>
            <w:rStyle w:val="Hyperlink"/>
            <w:sz w:val="16"/>
            <w:szCs w:val="16"/>
          </w:rPr>
          <w:t>http://www.nature.com/news/driving-students-into-science-is-a-fool-s-errand-1.12981</w:t>
        </w:r>
      </w:hyperlink>
    </w:p>
    <w:p w:rsidR="005F09BC" w:rsidRPr="003B698D" w:rsidRDefault="005F09BC" w:rsidP="005F09BC"/>
    <w:p w:rsidR="005F09BC" w:rsidRDefault="005F09BC" w:rsidP="005F09BC">
      <w:pPr>
        <w:rPr>
          <w:rStyle w:val="StyleUnderline"/>
        </w:rPr>
      </w:pPr>
      <w:r w:rsidRPr="00DD30DC">
        <w:rPr>
          <w:rStyle w:val="StyleUnderline"/>
          <w:highlight w:val="cyan"/>
        </w:rPr>
        <w:t>The U</w:t>
      </w:r>
      <w:r w:rsidRPr="003B698D">
        <w:rPr>
          <w:rStyle w:val="StyleUnderline"/>
        </w:rPr>
        <w:t xml:space="preserve">nited </w:t>
      </w:r>
      <w:r w:rsidRPr="00DD30DC">
        <w:rPr>
          <w:rStyle w:val="StyleUnderline"/>
          <w:highlight w:val="cyan"/>
        </w:rPr>
        <w:t>S</w:t>
      </w:r>
      <w:r w:rsidRPr="003B698D">
        <w:rPr>
          <w:rStyle w:val="StyleUnderline"/>
        </w:rPr>
        <w:t xml:space="preserve">tates </w:t>
      </w:r>
      <w:r w:rsidRPr="00DD30DC">
        <w:rPr>
          <w:rStyle w:val="StyleUnderline"/>
          <w:highlight w:val="cyan"/>
        </w:rPr>
        <w:t>spent more than</w:t>
      </w:r>
      <w:r w:rsidRPr="003B698D">
        <w:rPr>
          <w:rStyle w:val="StyleUnderline"/>
        </w:rPr>
        <w:t xml:space="preserve"> US</w:t>
      </w:r>
      <w:r w:rsidRPr="00DD30DC">
        <w:rPr>
          <w:rStyle w:val="StyleUnderline"/>
          <w:highlight w:val="cyan"/>
        </w:rPr>
        <w:t>$3 billion</w:t>
      </w:r>
      <w:r w:rsidRPr="003B698D">
        <w:rPr>
          <w:rStyle w:val="StyleUnderline"/>
        </w:rPr>
        <w:t xml:space="preserve"> last year </w:t>
      </w:r>
      <w:r w:rsidRPr="00DD30DC">
        <w:rPr>
          <w:rStyle w:val="Emphasis"/>
          <w:highlight w:val="cyan"/>
        </w:rPr>
        <w:t xml:space="preserve">across 209 federal </w:t>
      </w:r>
      <w:proofErr w:type="spellStart"/>
      <w:r w:rsidRPr="00DD30DC">
        <w:rPr>
          <w:rStyle w:val="Emphasis"/>
          <w:highlight w:val="cyan"/>
        </w:rPr>
        <w:t>programmes</w:t>
      </w:r>
      <w:proofErr w:type="spellEnd"/>
      <w:r w:rsidRPr="00DD30DC">
        <w:rPr>
          <w:rStyle w:val="StyleUnderline"/>
          <w:highlight w:val="cyan"/>
        </w:rPr>
        <w:t xml:space="preserve"> intended to lure young people into</w:t>
      </w:r>
      <w:r w:rsidRPr="003B698D">
        <w:rPr>
          <w:rStyle w:val="StyleUnderline"/>
        </w:rPr>
        <w:t xml:space="preserve"> careers in science, technology, engineering and mathematics (</w:t>
      </w:r>
      <w:r w:rsidRPr="00DD30DC">
        <w:rPr>
          <w:rStyle w:val="StyleUnderline"/>
          <w:highlight w:val="cyan"/>
        </w:rPr>
        <w:t>STEM</w:t>
      </w:r>
      <w:r w:rsidRPr="003B698D">
        <w:rPr>
          <w:rStyle w:val="StyleUnderline"/>
        </w:rPr>
        <w:t xml:space="preserve">). </w:t>
      </w:r>
      <w:r w:rsidRPr="008D0735">
        <w:rPr>
          <w:sz w:val="16"/>
          <w:szCs w:val="16"/>
        </w:rPr>
        <w:t xml:space="preserve">The money goes on a plethora of schemes at school, undergraduate and postgraduate levels, all aimed at promoting science and technology, and raising standards of science education. In a report published on 10 April, Congress’s Government Accountability Office (GAO) asked a few pointed questions about why so many potentially overlapping </w:t>
      </w:r>
      <w:proofErr w:type="spellStart"/>
      <w:r w:rsidRPr="008D0735">
        <w:rPr>
          <w:sz w:val="16"/>
          <w:szCs w:val="16"/>
        </w:rPr>
        <w:t>programmes</w:t>
      </w:r>
      <w:proofErr w:type="spellEnd"/>
      <w:r w:rsidRPr="008D0735">
        <w:rPr>
          <w:sz w:val="16"/>
          <w:szCs w:val="16"/>
        </w:rPr>
        <w:t xml:space="preserve"> coexist. The same day, the 2014 budget proposal of President Barack Obama’s administration suggested consolidating the </w:t>
      </w:r>
      <w:proofErr w:type="spellStart"/>
      <w:r w:rsidRPr="008D0735">
        <w:rPr>
          <w:sz w:val="16"/>
          <w:szCs w:val="16"/>
        </w:rPr>
        <w:t>programmes</w:t>
      </w:r>
      <w:proofErr w:type="spellEnd"/>
      <w:r w:rsidRPr="008D0735">
        <w:rPr>
          <w:sz w:val="16"/>
          <w:szCs w:val="16"/>
        </w:rPr>
        <w:t xml:space="preserve">, but increasing funding. What no one asked was whether these many activities </w:t>
      </w:r>
      <w:proofErr w:type="gramStart"/>
      <w:r w:rsidRPr="008D0735">
        <w:rPr>
          <w:sz w:val="16"/>
          <w:szCs w:val="16"/>
        </w:rPr>
        <w:t>actually benefit</w:t>
      </w:r>
      <w:proofErr w:type="gramEnd"/>
      <w:r w:rsidRPr="008D0735">
        <w:rPr>
          <w:sz w:val="16"/>
          <w:szCs w:val="16"/>
        </w:rPr>
        <w:t xml:space="preserve"> science and engineering, or society as a whole. My answer to both questions is an emphatic ‘no’. Taken individually, of course, these </w:t>
      </w:r>
      <w:proofErr w:type="spellStart"/>
      <w:r w:rsidRPr="008D0735">
        <w:rPr>
          <w:sz w:val="16"/>
          <w:szCs w:val="16"/>
        </w:rPr>
        <w:t>programmes</w:t>
      </w:r>
      <w:proofErr w:type="spellEnd"/>
      <w:r w:rsidRPr="008D0735">
        <w:rPr>
          <w:sz w:val="16"/>
          <w:szCs w:val="16"/>
        </w:rPr>
        <w:t xml:space="preserve"> are all very cuddly and wonderful. They are keenly pursued by governments around the world — particularly in countries that fret about their economic competitiveness, such as the United Kingdom and the United States. But taken together,</w:t>
      </w:r>
      <w:r w:rsidRPr="00363076">
        <w:rPr>
          <w:sz w:val="16"/>
          <w:szCs w:val="16"/>
        </w:rPr>
        <w:t xml:space="preserve"> </w:t>
      </w:r>
      <w:r w:rsidRPr="00DD30DC">
        <w:rPr>
          <w:rStyle w:val="StyleUnderline"/>
          <w:highlight w:val="cyan"/>
        </w:rPr>
        <w:t>these schemes</w:t>
      </w:r>
      <w:r w:rsidRPr="003B698D">
        <w:rPr>
          <w:rStyle w:val="StyleUnderline"/>
        </w:rPr>
        <w:t xml:space="preserve"> — which allocate perhaps $600 to each child passing through the US education system — </w:t>
      </w:r>
      <w:r w:rsidRPr="00DD30DC">
        <w:rPr>
          <w:rStyle w:val="Emphasis"/>
          <w:highlight w:val="cyan"/>
        </w:rPr>
        <w:t>constitute bad public policy</w:t>
      </w:r>
      <w:r w:rsidRPr="003B698D">
        <w:rPr>
          <w:rStyle w:val="StyleUnderline"/>
        </w:rPr>
        <w:t xml:space="preserve">. </w:t>
      </w:r>
      <w:r w:rsidRPr="00DD30DC">
        <w:rPr>
          <w:rStyle w:val="StyleUnderline"/>
          <w:highlight w:val="cyan"/>
        </w:rPr>
        <w:t>Government promotion</w:t>
      </w:r>
      <w:r w:rsidRPr="003B698D">
        <w:rPr>
          <w:rStyle w:val="StyleUnderline"/>
        </w:rPr>
        <w:t xml:space="preserve"> of science careers ultimately </w:t>
      </w:r>
      <w:r w:rsidRPr="00DD30DC">
        <w:rPr>
          <w:rStyle w:val="StyleUnderline"/>
          <w:highlight w:val="cyan"/>
        </w:rPr>
        <w:t xml:space="preserve">damages science and engineering, by </w:t>
      </w:r>
      <w:r w:rsidRPr="00DD30DC">
        <w:rPr>
          <w:rStyle w:val="Emphasis"/>
          <w:highlight w:val="cyan"/>
        </w:rPr>
        <w:t>inflating supply and depressing demand</w:t>
      </w:r>
      <w:r w:rsidRPr="008D0735">
        <w:rPr>
          <w:rStyle w:val="StyleUnderline"/>
        </w:rPr>
        <w:t xml:space="preserve"> </w:t>
      </w:r>
      <w:r w:rsidRPr="003B698D">
        <w:rPr>
          <w:rStyle w:val="StyleUnderline"/>
        </w:rPr>
        <w:t xml:space="preserve">for scientists and engineers </w:t>
      </w:r>
      <w:r w:rsidRPr="00DD30DC">
        <w:rPr>
          <w:rStyle w:val="StyleUnderline"/>
          <w:highlight w:val="cyan"/>
        </w:rPr>
        <w:t>in the employment market</w:t>
      </w:r>
      <w:r w:rsidRPr="00363076">
        <w:rPr>
          <w:sz w:val="16"/>
          <w:szCs w:val="16"/>
        </w:rPr>
        <w:t xml:space="preserve">. Start by asking why no such government-backed </w:t>
      </w:r>
      <w:proofErr w:type="spellStart"/>
      <w:r w:rsidRPr="00363076">
        <w:rPr>
          <w:sz w:val="16"/>
          <w:szCs w:val="16"/>
        </w:rPr>
        <w:t>programmes</w:t>
      </w:r>
      <w:proofErr w:type="spellEnd"/>
      <w:r w:rsidRPr="00363076">
        <w:rPr>
          <w:sz w:val="16"/>
          <w:szCs w:val="16"/>
        </w:rPr>
        <w:t xml:space="preserve"> exist to pull children into being lawyers or accountants. The obvious answer is that there is no need: young people can see the prospects in these fields for themselves. </w:t>
      </w:r>
      <w:proofErr w:type="gramStart"/>
      <w:r w:rsidRPr="00363076">
        <w:rPr>
          <w:sz w:val="16"/>
          <w:szCs w:val="16"/>
        </w:rPr>
        <w:t>As a result</w:t>
      </w:r>
      <w:proofErr w:type="gramEnd"/>
      <w:r w:rsidRPr="00363076">
        <w:rPr>
          <w:sz w:val="16"/>
          <w:szCs w:val="16"/>
        </w:rPr>
        <w:t>, places to study these subjects tend to be fiercely competitive. But in many science and engineering disciplines, college places are ten-a-penny after decades of sustained government efforts to render them more attractive. The dynamic at work here isn’t complicated.</w:t>
      </w:r>
      <w:r w:rsidRPr="003B698D">
        <w:rPr>
          <w:rStyle w:val="StyleUnderline"/>
        </w:rPr>
        <w:t xml:space="preserve"> </w:t>
      </w:r>
      <w:r w:rsidRPr="00DD30DC">
        <w:rPr>
          <w:rStyle w:val="StyleUnderline"/>
          <w:highlight w:val="cyan"/>
        </w:rPr>
        <w:t>By cajoling</w:t>
      </w:r>
      <w:r w:rsidRPr="003B698D">
        <w:rPr>
          <w:rStyle w:val="StyleUnderline"/>
        </w:rPr>
        <w:t xml:space="preserve"> more </w:t>
      </w:r>
      <w:r w:rsidRPr="00DD30DC">
        <w:rPr>
          <w:rStyle w:val="StyleUnderline"/>
          <w:highlight w:val="cyan"/>
        </w:rPr>
        <w:t>children to enter science and engineering</w:t>
      </w:r>
      <w:r w:rsidRPr="003B698D">
        <w:rPr>
          <w:rStyle w:val="StyleUnderline"/>
        </w:rPr>
        <w:t xml:space="preserve"> — as the United Kingdom also does by rigging university-funding rules to provide more support for STEM than other subjects — </w:t>
      </w:r>
      <w:r w:rsidRPr="00DD30DC">
        <w:rPr>
          <w:rStyle w:val="StyleUnderline"/>
          <w:highlight w:val="cyan"/>
        </w:rPr>
        <w:t>the state</w:t>
      </w:r>
      <w:r w:rsidRPr="003B698D">
        <w:rPr>
          <w:rStyle w:val="StyleUnderline"/>
        </w:rPr>
        <w:t xml:space="preserve"> increases STEM student numbers, </w:t>
      </w:r>
      <w:r w:rsidRPr="00DD30DC">
        <w:rPr>
          <w:rStyle w:val="Emphasis"/>
          <w:highlight w:val="cyan"/>
        </w:rPr>
        <w:t>floods the market with STEM graduates, reduces competition for their services and cuts their wages</w:t>
      </w:r>
      <w:r w:rsidRPr="008D0735">
        <w:rPr>
          <w:sz w:val="16"/>
          <w:szCs w:val="16"/>
        </w:rPr>
        <w:t xml:space="preserve">. And that suits the keenest proponents of STEM education </w:t>
      </w:r>
      <w:proofErr w:type="spellStart"/>
      <w:r w:rsidRPr="008D0735">
        <w:rPr>
          <w:sz w:val="16"/>
          <w:szCs w:val="16"/>
        </w:rPr>
        <w:t>programmes</w:t>
      </w:r>
      <w:proofErr w:type="spellEnd"/>
      <w:r w:rsidRPr="008D0735">
        <w:rPr>
          <w:sz w:val="16"/>
          <w:szCs w:val="16"/>
        </w:rPr>
        <w:t xml:space="preserve"> — industrial employers and their legion of lobbyists — </w:t>
      </w:r>
      <w:proofErr w:type="gramStart"/>
      <w:r w:rsidRPr="008D0735">
        <w:rPr>
          <w:sz w:val="16"/>
          <w:szCs w:val="16"/>
        </w:rPr>
        <w:t>absolutely fine</w:t>
      </w:r>
      <w:proofErr w:type="gramEnd"/>
      <w:r w:rsidRPr="008D0735">
        <w:rPr>
          <w:sz w:val="16"/>
          <w:szCs w:val="16"/>
        </w:rPr>
        <w:t xml:space="preserve">. It’s not as if $3 billion is spent on promoting STEM education each year because US parents demand it. “I just wish little Mary got the chance to do science at school” is not a phrase, I would submit, that politicians often hear on the doorstep. Nor do universities ask for </w:t>
      </w:r>
      <w:proofErr w:type="spellStart"/>
      <w:r w:rsidRPr="008D0735">
        <w:rPr>
          <w:sz w:val="16"/>
          <w:szCs w:val="16"/>
        </w:rPr>
        <w:t>programmes</w:t>
      </w:r>
      <w:proofErr w:type="spellEnd"/>
      <w:r w:rsidRPr="008D0735">
        <w:rPr>
          <w:sz w:val="16"/>
          <w:szCs w:val="16"/>
        </w:rPr>
        <w:t xml:space="preserve"> to encourage more kids to enter undergraduate science. It is true that some of the larger STEM </w:t>
      </w:r>
      <w:proofErr w:type="spellStart"/>
      <w:r w:rsidRPr="008D0735">
        <w:rPr>
          <w:sz w:val="16"/>
          <w:szCs w:val="16"/>
        </w:rPr>
        <w:t>programmes</w:t>
      </w:r>
      <w:proofErr w:type="spellEnd"/>
      <w:r w:rsidRPr="008D0735">
        <w:rPr>
          <w:sz w:val="16"/>
          <w:szCs w:val="16"/>
        </w:rPr>
        <w:t xml:space="preserve"> — notably those at the US National Science Foundation — were backed historically by the Congressional Black Caucus and other organizations in a laudable, but thus far unsuccessful, effort to bring more under-represented minorities into science and engineering. But </w:t>
      </w:r>
      <w:r w:rsidRPr="00DD30DC">
        <w:rPr>
          <w:rStyle w:val="StyleUnderline"/>
          <w:highlight w:val="cyan"/>
        </w:rPr>
        <w:t>the main backing for government intervention in STEM</w:t>
      </w:r>
      <w:r w:rsidRPr="003B698D">
        <w:rPr>
          <w:rStyle w:val="StyleUnderline"/>
        </w:rPr>
        <w:t xml:space="preserve"> education </w:t>
      </w:r>
      <w:r w:rsidRPr="00DD30DC">
        <w:rPr>
          <w:rStyle w:val="StyleUnderline"/>
          <w:highlight w:val="cyan"/>
        </w:rPr>
        <w:t>has come from the business lobby.</w:t>
      </w:r>
      <w:r w:rsidRPr="003B698D">
        <w:rPr>
          <w:rStyle w:val="StyleUnderline"/>
        </w:rPr>
        <w:t xml:space="preserve"> </w:t>
      </w:r>
      <w:r w:rsidRPr="008D0735">
        <w:rPr>
          <w:sz w:val="16"/>
          <w:szCs w:val="16"/>
        </w:rPr>
        <w:t xml:space="preserve">If I had a dollar for every time I’ve heard a businessman stand up and bemoan the alleged failure of the education system to produce the science and technology ‘skills’ that his company requires, I’d be a very rich man. I have always struggled to recognize the picture these detractors paint. I find most recent science graduates to be positively bursting with both technical knowledge and enthusiasm. If business people want to harness that enthusiasm, all they </w:t>
      </w:r>
      <w:proofErr w:type="gramStart"/>
      <w:r w:rsidRPr="008D0735">
        <w:rPr>
          <w:sz w:val="16"/>
          <w:szCs w:val="16"/>
        </w:rPr>
        <w:t>have to</w:t>
      </w:r>
      <w:proofErr w:type="gramEnd"/>
      <w:r w:rsidRPr="008D0735">
        <w:rPr>
          <w:sz w:val="16"/>
          <w:szCs w:val="16"/>
        </w:rPr>
        <w:t xml:space="preserve"> do is put their hands in their pockets and pay and train newly graduated scientists and engineers properly. It is much easier, of course, for the US National Association of Manufacturers and the British Confederation of British Industry to keep bleating that the state-run school- and university-education systems are ‘failing’.</w:t>
      </w:r>
      <w:r w:rsidRPr="003B698D">
        <w:rPr>
          <w:rStyle w:val="StyleUnderline"/>
        </w:rPr>
        <w:t xml:space="preserve"> </w:t>
      </w:r>
      <w:r w:rsidRPr="00DD30DC">
        <w:rPr>
          <w:rStyle w:val="StyleUnderline"/>
          <w:highlight w:val="cyan"/>
        </w:rPr>
        <w:t>The GAO</w:t>
      </w:r>
      <w:r w:rsidRPr="003B698D">
        <w:rPr>
          <w:rStyle w:val="StyleUnderline"/>
        </w:rPr>
        <w:t xml:space="preserve"> report on STEM education </w:t>
      </w:r>
      <w:r w:rsidRPr="00DD30DC">
        <w:rPr>
          <w:rStyle w:val="StyleUnderline"/>
          <w:highlight w:val="cyan"/>
        </w:rPr>
        <w:t>points out that few of the “</w:t>
      </w:r>
      <w:r w:rsidRPr="00DD30DC">
        <w:rPr>
          <w:rStyle w:val="Emphasis"/>
          <w:highlight w:val="cyan"/>
        </w:rPr>
        <w:t>complicated patchwork</w:t>
      </w:r>
      <w:r w:rsidRPr="00DD30DC">
        <w:rPr>
          <w:rStyle w:val="StyleUnderline"/>
          <w:highlight w:val="cyan"/>
        </w:rPr>
        <w:t xml:space="preserve"> of</w:t>
      </w:r>
      <w:r w:rsidRPr="003B698D">
        <w:rPr>
          <w:rStyle w:val="StyleUnderline"/>
        </w:rPr>
        <w:t xml:space="preserve"> overlapping </w:t>
      </w:r>
      <w:proofErr w:type="spellStart"/>
      <w:r w:rsidRPr="00DD30DC">
        <w:rPr>
          <w:rStyle w:val="StyleUnderline"/>
          <w:highlight w:val="cyan"/>
        </w:rPr>
        <w:t>programmes</w:t>
      </w:r>
      <w:proofErr w:type="spellEnd"/>
      <w:r w:rsidRPr="00DD30DC">
        <w:rPr>
          <w:rStyle w:val="StyleUnderline"/>
          <w:highlight w:val="cyan"/>
        </w:rPr>
        <w:t>” are ever assessed for their effectiveness.</w:t>
      </w:r>
      <w:r w:rsidRPr="003B698D">
        <w:rPr>
          <w:rStyle w:val="StyleUnderline"/>
        </w:rPr>
        <w:t xml:space="preserve"> </w:t>
      </w:r>
      <w:r w:rsidRPr="008D0735">
        <w:rPr>
          <w:sz w:val="16"/>
          <w:szCs w:val="16"/>
        </w:rPr>
        <w:t xml:space="preserve">Now the Obama administration is proposing, in its 2014 budget, that the existing spread of </w:t>
      </w:r>
      <w:proofErr w:type="spellStart"/>
      <w:r w:rsidRPr="008D0735">
        <w:rPr>
          <w:sz w:val="16"/>
          <w:szCs w:val="16"/>
        </w:rPr>
        <w:t>programmes</w:t>
      </w:r>
      <w:proofErr w:type="spellEnd"/>
      <w:r w:rsidRPr="008D0735">
        <w:rPr>
          <w:sz w:val="16"/>
          <w:szCs w:val="16"/>
        </w:rPr>
        <w:t xml:space="preserve"> be consolidated within just three agencies. This proposal sounds eminently reasonable — but is unlikely to happen, given the congressional appropriations process and the sheer impossibility of transferring resources from, say, the National Institutes of Health to the Smithsonian. Instead of playing political games with the issue, the Obama administration should take a closer look at whether this cluster of activity is worth $3 billion — especially when essential spending is being cut across the board.</w:t>
      </w:r>
      <w:r w:rsidRPr="003B698D">
        <w:rPr>
          <w:rStyle w:val="StyleUnderline"/>
        </w:rPr>
        <w:t xml:space="preserve"> </w:t>
      </w:r>
      <w:r w:rsidRPr="00DD30DC">
        <w:rPr>
          <w:rStyle w:val="StyleUnderline"/>
          <w:highlight w:val="cyan"/>
        </w:rPr>
        <w:t xml:space="preserve">The state can’t manage or second-guess the </w:t>
      </w:r>
      <w:proofErr w:type="spellStart"/>
      <w:r w:rsidRPr="00DD30DC">
        <w:rPr>
          <w:rStyle w:val="StyleUnderline"/>
          <w:highlight w:val="cyan"/>
        </w:rPr>
        <w:t>labour</w:t>
      </w:r>
      <w:proofErr w:type="spellEnd"/>
      <w:r w:rsidRPr="00DD30DC">
        <w:rPr>
          <w:rStyle w:val="StyleUnderline"/>
          <w:highlight w:val="cyan"/>
        </w:rPr>
        <w:t xml:space="preserve"> market, and </w:t>
      </w:r>
      <w:r w:rsidRPr="00DD30DC">
        <w:rPr>
          <w:rStyle w:val="Emphasis"/>
          <w:highlight w:val="cyan"/>
        </w:rPr>
        <w:t xml:space="preserve">its efforts </w:t>
      </w:r>
      <w:r w:rsidRPr="008D0735">
        <w:rPr>
          <w:rStyle w:val="Emphasis"/>
        </w:rPr>
        <w:t xml:space="preserve">to do so </w:t>
      </w:r>
      <w:r w:rsidRPr="00DD30DC">
        <w:rPr>
          <w:rStyle w:val="Emphasis"/>
          <w:highlight w:val="cyan"/>
        </w:rPr>
        <w:t>are doomed to fail</w:t>
      </w:r>
      <w:r w:rsidRPr="008D0735">
        <w:rPr>
          <w:rStyle w:val="Emphasis"/>
        </w:rPr>
        <w:t>ure</w:t>
      </w:r>
      <w:r w:rsidRPr="008D0735">
        <w:rPr>
          <w:sz w:val="16"/>
          <w:szCs w:val="16"/>
        </w:rPr>
        <w:t>. Government policy should be to tell the education system what most parents tell their own kids: if you love immunology or geophysics, go ahead and do it; if your love is music or investment banking, do that instead.</w:t>
      </w:r>
    </w:p>
    <w:p w:rsidR="005F09BC" w:rsidRPr="005F09BC" w:rsidRDefault="005F09BC" w:rsidP="005F09BC"/>
    <w:p w:rsidR="00A777F3" w:rsidRDefault="00E709C1" w:rsidP="00A777F3">
      <w:pPr>
        <w:pStyle w:val="Heading3"/>
      </w:pPr>
      <w:r>
        <w:t>2NC Competitiveness I/L Defense</w:t>
      </w:r>
    </w:p>
    <w:p w:rsidR="00A777F3" w:rsidRPr="00A777F3" w:rsidRDefault="00A777F3" w:rsidP="00A777F3">
      <w:pPr>
        <w:pStyle w:val="Heading4"/>
      </w:pPr>
      <w:r>
        <w:t xml:space="preserve">STEM programs </w:t>
      </w:r>
      <w:r>
        <w:rPr>
          <w:u w:val="single"/>
        </w:rPr>
        <w:t>alone</w:t>
      </w:r>
      <w:r>
        <w:t xml:space="preserve"> can’t solve competitiveness—only</w:t>
      </w:r>
      <w:r w:rsidR="00DE228C">
        <w:t xml:space="preserve"> more comprehensive</w:t>
      </w:r>
      <w:r>
        <w:t xml:space="preserve"> education reform</w:t>
      </w:r>
      <w:r w:rsidR="007B6186">
        <w:t>s</w:t>
      </w:r>
      <w:r>
        <w:t xml:space="preserve"> can</w:t>
      </w:r>
    </w:p>
    <w:p w:rsidR="00A777F3" w:rsidRDefault="00A777F3" w:rsidP="00A777F3">
      <w:r>
        <w:rPr>
          <w:b/>
        </w:rPr>
        <w:t>Tucker 12</w:t>
      </w:r>
    </w:p>
    <w:p w:rsidR="00A777F3" w:rsidRPr="005F09BC" w:rsidRDefault="00A777F3" w:rsidP="00A777F3">
      <w:pPr>
        <w:rPr>
          <w:sz w:val="16"/>
          <w:szCs w:val="16"/>
        </w:rPr>
      </w:pPr>
      <w:r w:rsidRPr="005F09BC">
        <w:rPr>
          <w:sz w:val="16"/>
          <w:szCs w:val="16"/>
        </w:rPr>
        <w:t>Marc Tucker (president of the National Center on Education and the Economy). “STEM: Why It Makes No Sense.” Education Week. June 19</w:t>
      </w:r>
      <w:r w:rsidRPr="005F09BC">
        <w:rPr>
          <w:sz w:val="16"/>
          <w:szCs w:val="16"/>
          <w:vertAlign w:val="superscript"/>
        </w:rPr>
        <w:t>th</w:t>
      </w:r>
      <w:r w:rsidRPr="005F09BC">
        <w:rPr>
          <w:sz w:val="16"/>
          <w:szCs w:val="16"/>
        </w:rPr>
        <w:t xml:space="preserve">, 2012. </w:t>
      </w:r>
      <w:hyperlink r:id="rId34" w:history="1">
        <w:r w:rsidRPr="005F09BC">
          <w:rPr>
            <w:rStyle w:val="Hyperlink"/>
            <w:sz w:val="16"/>
            <w:szCs w:val="16"/>
          </w:rPr>
          <w:t>http://blogs.edweek.org/edweek/top_performers/2012/06/stem_why_it_makes_no_sense.html</w:t>
        </w:r>
      </w:hyperlink>
    </w:p>
    <w:p w:rsidR="00A777F3" w:rsidRPr="005F09BC" w:rsidRDefault="00A777F3" w:rsidP="00A777F3"/>
    <w:p w:rsidR="00A777F3" w:rsidRPr="00A777F3" w:rsidRDefault="00A777F3" w:rsidP="00A777F3">
      <w:pPr>
        <w:rPr>
          <w:u w:val="single"/>
        </w:rPr>
      </w:pPr>
      <w:proofErr w:type="gramStart"/>
      <w:r w:rsidRPr="00A777F3">
        <w:rPr>
          <w:sz w:val="16"/>
          <w:szCs w:val="16"/>
        </w:rPr>
        <w:t>Of course</w:t>
      </w:r>
      <w:proofErr w:type="gramEnd"/>
      <w:r w:rsidRPr="00A777F3">
        <w:rPr>
          <w:sz w:val="16"/>
          <w:szCs w:val="16"/>
        </w:rPr>
        <w:t xml:space="preserve"> you know what STEM stands for: Science, Technology, Engineering, and Mathematics. It's an acronym, signifying a program and a national priority. The argument for its centrality is simple. Our economy is technology-driven. The strength of that economy depends on our ability to turn out an endless bag full of technological triumphs. Our capacity to fulfill that promise in turn depends on the skills of our people in science, technology, engineering, and mathematics. But we are swiftly falling behind a growing number of other countries with respect to both the quality and quantity of people with the needed STEM skills. So, inevitably, we place a high priority on the production of more people with higher quality STEM skills. The logic is ironclad, isn't it? Or is it? Here is an interesting fact.</w:t>
      </w:r>
      <w:r w:rsidRPr="005F09BC">
        <w:rPr>
          <w:rStyle w:val="StyleUnderline"/>
        </w:rPr>
        <w:t xml:space="preserve"> The </w:t>
      </w:r>
      <w:r w:rsidRPr="00DD30DC">
        <w:rPr>
          <w:rStyle w:val="StyleUnderline"/>
          <w:highlight w:val="cyan"/>
        </w:rPr>
        <w:t>countries</w:t>
      </w:r>
      <w:r w:rsidRPr="005F09BC">
        <w:rPr>
          <w:rStyle w:val="StyleUnderline"/>
        </w:rPr>
        <w:t xml:space="preserve"> that are </w:t>
      </w:r>
      <w:r w:rsidRPr="00DD30DC">
        <w:rPr>
          <w:rStyle w:val="StyleUnderline"/>
          <w:highlight w:val="cyan"/>
        </w:rPr>
        <w:t>producing more people with higher skills in</w:t>
      </w:r>
      <w:r w:rsidRPr="005F09BC">
        <w:rPr>
          <w:rStyle w:val="StyleUnderline"/>
        </w:rPr>
        <w:t xml:space="preserve"> mathematics, </w:t>
      </w:r>
      <w:r w:rsidRPr="00DD30DC">
        <w:rPr>
          <w:rStyle w:val="StyleUnderline"/>
          <w:highlight w:val="cyan"/>
        </w:rPr>
        <w:t>science</w:t>
      </w:r>
      <w:r w:rsidRPr="005F09BC">
        <w:rPr>
          <w:rStyle w:val="StyleUnderline"/>
        </w:rPr>
        <w:t xml:space="preserve">, engineering, technology, and science </w:t>
      </w:r>
      <w:r w:rsidRPr="00DD30DC">
        <w:rPr>
          <w:rStyle w:val="Emphasis"/>
          <w:highlight w:val="cyan"/>
        </w:rPr>
        <w:t>don't have STEM programs</w:t>
      </w:r>
      <w:r w:rsidRPr="00A777F3">
        <w:rPr>
          <w:sz w:val="16"/>
          <w:szCs w:val="16"/>
        </w:rPr>
        <w:t>. When we do benchmarking research in those countries, we don't hear their educators talking about STEM priorities. We don't hear their industrial leaders doing that either. The term is not used. The programs don't exist. What is going on here? How come they are doing better at this when we have STEM programs and they don't?</w:t>
      </w:r>
      <w:r w:rsidRPr="005F09BC">
        <w:rPr>
          <w:rStyle w:val="StyleUnderline"/>
        </w:rPr>
        <w:t xml:space="preserve"> The answer is that </w:t>
      </w:r>
      <w:r w:rsidRPr="00DD30DC">
        <w:rPr>
          <w:rStyle w:val="StyleUnderline"/>
          <w:highlight w:val="cyan"/>
        </w:rPr>
        <w:t>they have education systems that work and we don't</w:t>
      </w:r>
      <w:r w:rsidRPr="007B6186">
        <w:rPr>
          <w:sz w:val="16"/>
          <w:szCs w:val="16"/>
        </w:rPr>
        <w:t>. When we start falling behind in an area, we invent a program. When they start falling behind, they ask, What's wrong with our system? And they fix it. The truth is that "programs" won't work in an arena like this. The</w:t>
      </w:r>
      <w:r w:rsidRPr="005F09BC">
        <w:rPr>
          <w:rStyle w:val="StyleUnderline"/>
        </w:rPr>
        <w:t xml:space="preserve"> </w:t>
      </w:r>
      <w:r w:rsidRPr="00DD30DC">
        <w:rPr>
          <w:rStyle w:val="StyleUnderline"/>
          <w:highlight w:val="cyan"/>
        </w:rPr>
        <w:t>causes of our poor performance</w:t>
      </w:r>
      <w:r w:rsidRPr="005F09BC">
        <w:rPr>
          <w:rStyle w:val="StyleUnderline"/>
        </w:rPr>
        <w:t xml:space="preserve"> in these disciplines run deep. Those causes </w:t>
      </w:r>
      <w:r w:rsidRPr="00DD30DC">
        <w:rPr>
          <w:rStyle w:val="StyleUnderline"/>
          <w:highlight w:val="cyan"/>
        </w:rPr>
        <w:t>implicate the inner workings of our education system</w:t>
      </w:r>
      <w:r w:rsidRPr="005F09BC">
        <w:rPr>
          <w:rStyle w:val="StyleUnderline"/>
        </w:rPr>
        <w:t xml:space="preserve">. </w:t>
      </w:r>
      <w:r w:rsidRPr="00DD30DC">
        <w:rPr>
          <w:rStyle w:val="Emphasis"/>
          <w:sz w:val="26"/>
          <w:szCs w:val="26"/>
          <w:highlight w:val="cyan"/>
        </w:rPr>
        <w:t>It is not possible to ring fence</w:t>
      </w:r>
      <w:r w:rsidRPr="00096C91">
        <w:rPr>
          <w:rStyle w:val="Emphasis"/>
          <w:sz w:val="26"/>
          <w:szCs w:val="26"/>
        </w:rPr>
        <w:t xml:space="preserve"> the </w:t>
      </w:r>
      <w:r w:rsidRPr="00DD30DC">
        <w:rPr>
          <w:rStyle w:val="Emphasis"/>
          <w:sz w:val="26"/>
          <w:szCs w:val="26"/>
          <w:highlight w:val="cyan"/>
        </w:rPr>
        <w:t>STEM</w:t>
      </w:r>
      <w:r w:rsidRPr="00096C91">
        <w:rPr>
          <w:rStyle w:val="Emphasis"/>
          <w:sz w:val="26"/>
          <w:szCs w:val="26"/>
        </w:rPr>
        <w:t xml:space="preserve"> subjects </w:t>
      </w:r>
      <w:r w:rsidRPr="00DD30DC">
        <w:rPr>
          <w:rStyle w:val="Emphasis"/>
          <w:sz w:val="26"/>
          <w:szCs w:val="26"/>
          <w:highlight w:val="cyan"/>
        </w:rPr>
        <w:t>from the system itself</w:t>
      </w:r>
      <w:r w:rsidRPr="005F09BC">
        <w:rPr>
          <w:rStyle w:val="StyleUnderline"/>
        </w:rPr>
        <w:t xml:space="preserve">, nor is it possible to build a strong secondary school STEM program on a weak elementary school curriculum. If you try to do that, you will fail. </w:t>
      </w:r>
      <w:r w:rsidRPr="00DD30DC">
        <w:rPr>
          <w:rStyle w:val="StyleUnderline"/>
          <w:highlight w:val="cyan"/>
        </w:rPr>
        <w:t>If you think that you can fix the problems in</w:t>
      </w:r>
      <w:r w:rsidRPr="005F09BC">
        <w:rPr>
          <w:rStyle w:val="StyleUnderline"/>
        </w:rPr>
        <w:t xml:space="preserve"> the </w:t>
      </w:r>
      <w:r w:rsidRPr="00DD30DC">
        <w:rPr>
          <w:rStyle w:val="StyleUnderline"/>
          <w:highlight w:val="cyan"/>
        </w:rPr>
        <w:t>STEM</w:t>
      </w:r>
      <w:r w:rsidRPr="005F09BC">
        <w:rPr>
          <w:rStyle w:val="StyleUnderline"/>
        </w:rPr>
        <w:t xml:space="preserve"> subjects </w:t>
      </w:r>
      <w:r w:rsidRPr="00DD30DC">
        <w:rPr>
          <w:rStyle w:val="StyleUnderline"/>
          <w:highlight w:val="cyan"/>
        </w:rPr>
        <w:t>without fixing the larger system</w:t>
      </w:r>
      <w:r w:rsidRPr="005F09BC">
        <w:rPr>
          <w:rStyle w:val="StyleUnderline"/>
        </w:rPr>
        <w:t xml:space="preserve">, you will find that any progress you make will be limited and even that </w:t>
      </w:r>
      <w:r w:rsidRPr="00DD30DC">
        <w:rPr>
          <w:rStyle w:val="Emphasis"/>
          <w:highlight w:val="cyan"/>
        </w:rPr>
        <w:t>progress will disappear very quickly</w:t>
      </w:r>
      <w:r w:rsidRPr="005F09BC">
        <w:rPr>
          <w:rStyle w:val="StyleUnderline"/>
        </w:rPr>
        <w:t xml:space="preserve"> as the system reverts to form as soon as your back is turned</w:t>
      </w:r>
      <w:r w:rsidRPr="00A777F3">
        <w:rPr>
          <w:sz w:val="16"/>
          <w:szCs w:val="16"/>
        </w:rPr>
        <w:t xml:space="preserve">. This is not because educators are opposed to your objectives or fail to share your hopes for their students. It is because they are as much trapped by the system as you are. We are all in this together. Skeptical? Read on. </w:t>
      </w:r>
      <w:r w:rsidRPr="005F09BC">
        <w:rPr>
          <w:rStyle w:val="StyleUnderline"/>
        </w:rPr>
        <w:t xml:space="preserve">The essentials of the strategies used by the </w:t>
      </w:r>
      <w:r w:rsidRPr="00DD30DC">
        <w:rPr>
          <w:rStyle w:val="StyleUnderline"/>
          <w:highlight w:val="cyan"/>
        </w:rPr>
        <w:t>top-performing countries</w:t>
      </w:r>
      <w:r w:rsidRPr="005F09BC">
        <w:rPr>
          <w:rStyle w:val="StyleUnderline"/>
        </w:rPr>
        <w:t xml:space="preserve"> to get to the top of the world's education league tables are not mysterious. They </w:t>
      </w:r>
      <w:r w:rsidRPr="00DD30DC">
        <w:rPr>
          <w:rStyle w:val="StyleUnderline"/>
          <w:highlight w:val="cyan"/>
        </w:rPr>
        <w:t xml:space="preserve">put more money behind their hardest-to-educate kids and less behind their easiest-to-educate, </w:t>
      </w:r>
      <w:r w:rsidRPr="00DD30DC">
        <w:rPr>
          <w:rStyle w:val="Emphasis"/>
          <w:highlight w:val="cyan"/>
        </w:rPr>
        <w:t>the opposite of what we do</w:t>
      </w:r>
      <w:r w:rsidRPr="00A777F3">
        <w:rPr>
          <w:sz w:val="16"/>
          <w:szCs w:val="16"/>
        </w:rPr>
        <w:t xml:space="preserve">. They have very high standards for entering their teachers' colleges, as high as the standards for getting into their high status professional schools, whereas we have virtually no standards for entering </w:t>
      </w:r>
      <w:proofErr w:type="gramStart"/>
      <w:r w:rsidRPr="00A777F3">
        <w:rPr>
          <w:sz w:val="16"/>
          <w:szCs w:val="16"/>
        </w:rPr>
        <w:t>teachers</w:t>
      </w:r>
      <w:proofErr w:type="gramEnd"/>
      <w:r w:rsidRPr="00A777F3">
        <w:rPr>
          <w:sz w:val="16"/>
          <w:szCs w:val="16"/>
        </w:rPr>
        <w:t xml:space="preserve"> colleges.</w:t>
      </w:r>
      <w:r w:rsidRPr="005F09BC">
        <w:rPr>
          <w:rStyle w:val="StyleUnderline"/>
        </w:rPr>
        <w:t xml:space="preserve"> </w:t>
      </w:r>
      <w:r w:rsidRPr="00DD30DC">
        <w:rPr>
          <w:rStyle w:val="StyleUnderline"/>
          <w:highlight w:val="cyan"/>
        </w:rPr>
        <w:t>They insist that</w:t>
      </w:r>
      <w:r w:rsidRPr="005F09BC">
        <w:rPr>
          <w:rStyle w:val="StyleUnderline"/>
        </w:rPr>
        <w:t xml:space="preserve"> their </w:t>
      </w:r>
      <w:r w:rsidRPr="00DD30DC">
        <w:rPr>
          <w:rStyle w:val="StyleUnderline"/>
          <w:highlight w:val="cyan"/>
        </w:rPr>
        <w:t xml:space="preserve">teachers </w:t>
      </w:r>
      <w:proofErr w:type="gramStart"/>
      <w:r w:rsidRPr="00DD30DC">
        <w:rPr>
          <w:rStyle w:val="StyleUnderline"/>
          <w:highlight w:val="cyan"/>
        </w:rPr>
        <w:t>really know</w:t>
      </w:r>
      <w:proofErr w:type="gramEnd"/>
      <w:r w:rsidRPr="00DD30DC">
        <w:rPr>
          <w:rStyle w:val="StyleUnderline"/>
          <w:highlight w:val="cyan"/>
        </w:rPr>
        <w:t xml:space="preserve"> their subjects</w:t>
      </w:r>
      <w:r w:rsidRPr="00A777F3">
        <w:rPr>
          <w:sz w:val="16"/>
          <w:szCs w:val="16"/>
        </w:rPr>
        <w:t xml:space="preserve">. This is true even in elementary school, where teachers are typically required to decide whether they will teach English and social studies or math and science, and they </w:t>
      </w:r>
      <w:proofErr w:type="gramStart"/>
      <w:r w:rsidRPr="00A777F3">
        <w:rPr>
          <w:sz w:val="16"/>
          <w:szCs w:val="16"/>
        </w:rPr>
        <w:t>have to</w:t>
      </w:r>
      <w:proofErr w:type="gramEnd"/>
      <w:r w:rsidRPr="00A777F3">
        <w:rPr>
          <w:sz w:val="16"/>
          <w:szCs w:val="16"/>
        </w:rPr>
        <w:t xml:space="preserve"> at least minor in the subjects they will teach in elementary school. In this country, of course, it is standard practice for our elementary school teachers to teach math without ever having taken a college-level math course, never mind having minored in math. They require their prospective teachers to spend </w:t>
      </w:r>
      <w:proofErr w:type="spellStart"/>
      <w:r w:rsidRPr="00A777F3">
        <w:rPr>
          <w:sz w:val="16"/>
          <w:szCs w:val="16"/>
        </w:rPr>
        <w:t>a</w:t>
      </w:r>
      <w:proofErr w:type="spellEnd"/>
      <w:r w:rsidRPr="00A777F3">
        <w:rPr>
          <w:sz w:val="16"/>
          <w:szCs w:val="16"/>
        </w:rPr>
        <w:t xml:space="preserve"> least a year mastering the craft of teaching before getting licensed, and then typically apprentice them to a master teacher for a year after they've been hired for their first job. We celebrate programs that pretend to teach teachers the craft of teaching in a few weeks and we don't even have people called master teachers in most of our school districts, never mind assign them to the preparation of new teachers.</w:t>
      </w:r>
      <w:r w:rsidRPr="005F09BC">
        <w:rPr>
          <w:rStyle w:val="StyleUnderline"/>
        </w:rPr>
        <w:t xml:space="preserve"> </w:t>
      </w:r>
      <w:r w:rsidRPr="00DD30DC">
        <w:rPr>
          <w:rStyle w:val="StyleUnderline"/>
          <w:highlight w:val="cyan"/>
        </w:rPr>
        <w:t>They pay their beginning teachers at</w:t>
      </w:r>
      <w:r w:rsidRPr="005F09BC">
        <w:rPr>
          <w:rStyle w:val="StyleUnderline"/>
        </w:rPr>
        <w:t xml:space="preserve"> about </w:t>
      </w:r>
      <w:r w:rsidRPr="00DD30DC">
        <w:rPr>
          <w:rStyle w:val="StyleUnderline"/>
          <w:highlight w:val="cyan"/>
        </w:rPr>
        <w:t>the same level as their beginning engineers</w:t>
      </w:r>
      <w:r w:rsidRPr="005F09BC">
        <w:rPr>
          <w:rStyle w:val="StyleUnderline"/>
        </w:rPr>
        <w:t>, which is only a dream in the United States</w:t>
      </w:r>
      <w:r w:rsidRPr="00A777F3">
        <w:rPr>
          <w:sz w:val="16"/>
          <w:szCs w:val="16"/>
        </w:rPr>
        <w:t xml:space="preserve">. Most have moved their teacher education programs out of their </w:t>
      </w:r>
      <w:proofErr w:type="gramStart"/>
      <w:r w:rsidRPr="00A777F3">
        <w:rPr>
          <w:sz w:val="16"/>
          <w:szCs w:val="16"/>
        </w:rPr>
        <w:t>third tier</w:t>
      </w:r>
      <w:proofErr w:type="gramEnd"/>
      <w:r w:rsidRPr="00A777F3">
        <w:rPr>
          <w:sz w:val="16"/>
          <w:szCs w:val="16"/>
        </w:rPr>
        <w:t xml:space="preserve"> institutions into their major research universities, something we have never considered doing. They have high quality national or state instructional systems which instantiate internationally benchmarked standards in all the core subjects in the curriculum into first class, deeply thoughtful course syllabi, and the resulting curriculum is used to create high quality (NOT multiple-choice, computer-scored) examinations; and they teach their teachers to teach those courses well in their schools of education. And they create curriculum frameworks, which specify a logical order for introducing topics grade by grade so that all students have an opportunity to study those topics in depth and at the right point in the sequence. </w:t>
      </w:r>
      <w:r w:rsidRPr="00DD30DC">
        <w:rPr>
          <w:rStyle w:val="StyleUnderline"/>
          <w:highlight w:val="cyan"/>
        </w:rPr>
        <w:t>There is more, about early childhood</w:t>
      </w:r>
      <w:r w:rsidRPr="005F09BC">
        <w:rPr>
          <w:rStyle w:val="StyleUnderline"/>
        </w:rPr>
        <w:t xml:space="preserve"> education, </w:t>
      </w:r>
      <w:r w:rsidRPr="00DD30DC">
        <w:rPr>
          <w:rStyle w:val="StyleUnderline"/>
          <w:highlight w:val="cyan"/>
        </w:rPr>
        <w:t>expenditure patterns, the way they handle school to work transition</w:t>
      </w:r>
      <w:r w:rsidRPr="005F09BC">
        <w:rPr>
          <w:rStyle w:val="StyleUnderline"/>
        </w:rPr>
        <w:t xml:space="preserve"> for young people, </w:t>
      </w:r>
      <w:r w:rsidRPr="00DD30DC">
        <w:rPr>
          <w:rStyle w:val="StyleUnderline"/>
          <w:highlight w:val="cyan"/>
        </w:rPr>
        <w:t>and the way they govern their systems</w:t>
      </w:r>
      <w:r w:rsidRPr="005F09BC">
        <w:rPr>
          <w:rStyle w:val="StyleUnderline"/>
        </w:rPr>
        <w:t xml:space="preserve">, but this is enough to make my point. </w:t>
      </w:r>
      <w:r w:rsidRPr="00DD30DC">
        <w:rPr>
          <w:rStyle w:val="Emphasis"/>
          <w:sz w:val="26"/>
          <w:szCs w:val="26"/>
          <w:highlight w:val="cyan"/>
        </w:rPr>
        <w:t>Our most effective competitors do not need STEM programs because they have done all these things</w:t>
      </w:r>
      <w:r w:rsidRPr="005F09BC">
        <w:rPr>
          <w:rStyle w:val="StyleUnderline"/>
        </w:rPr>
        <w:t xml:space="preserve">, which are the things you have to do to have a </w:t>
      </w:r>
      <w:proofErr w:type="gramStart"/>
      <w:r w:rsidRPr="005F09BC">
        <w:rPr>
          <w:rStyle w:val="StyleUnderline"/>
        </w:rPr>
        <w:t>first rate</w:t>
      </w:r>
      <w:proofErr w:type="gramEnd"/>
      <w:r w:rsidRPr="005F09BC">
        <w:rPr>
          <w:rStyle w:val="StyleUnderline"/>
        </w:rPr>
        <w:t xml:space="preserve"> education system</w:t>
      </w:r>
      <w:r w:rsidRPr="00A777F3">
        <w:rPr>
          <w:sz w:val="16"/>
          <w:szCs w:val="16"/>
        </w:rPr>
        <w:t xml:space="preserve">. Probably the single most important result of these measures is that they allow these countries to recruit their teachers from their top high school graduates, while the United States is increasingly recruiting from the bottom. This permits me to ask some questions. Do you think we will have top math and science performance in our secondary schools if we staff our elementary schools with teachers who know very little math or science and </w:t>
      </w:r>
      <w:proofErr w:type="gramStart"/>
      <w:r w:rsidRPr="00A777F3">
        <w:rPr>
          <w:sz w:val="16"/>
          <w:szCs w:val="16"/>
        </w:rPr>
        <w:t>are scared of</w:t>
      </w:r>
      <w:proofErr w:type="gramEnd"/>
      <w:r w:rsidRPr="00A777F3">
        <w:rPr>
          <w:sz w:val="16"/>
          <w:szCs w:val="16"/>
        </w:rPr>
        <w:t xml:space="preserve"> both? Do you think we can get top engineers from secondary schools that pay their math, science and engineering teachers (if they have any at all) far below what people trained in those subjects can make in private industry? Do you think that we can match the performance of the top-performing countries in math, science, engineering and technology without having done the work that they have done to build first rate curriculum to support </w:t>
      </w:r>
      <w:proofErr w:type="gramStart"/>
      <w:r w:rsidRPr="00A777F3">
        <w:rPr>
          <w:sz w:val="16"/>
          <w:szCs w:val="16"/>
        </w:rPr>
        <w:t>all of</w:t>
      </w:r>
      <w:proofErr w:type="gramEnd"/>
      <w:r w:rsidRPr="00A777F3">
        <w:rPr>
          <w:sz w:val="16"/>
          <w:szCs w:val="16"/>
        </w:rPr>
        <w:t xml:space="preserve"> those subjects from kindergarten through grade 12? Do you think that we can get the supply of young people we need to staff government and industry in the STEM areas while writing off our minority and low-income students, which is what we are doing every day, </w:t>
      </w:r>
      <w:proofErr w:type="gramStart"/>
      <w:r w:rsidRPr="00A777F3">
        <w:rPr>
          <w:sz w:val="16"/>
          <w:szCs w:val="16"/>
        </w:rPr>
        <w:t>as long as</w:t>
      </w:r>
      <w:proofErr w:type="gramEnd"/>
      <w:r w:rsidRPr="00A777F3">
        <w:rPr>
          <w:sz w:val="16"/>
          <w:szCs w:val="16"/>
        </w:rPr>
        <w:t xml:space="preserve"> we provide more money to our wealthiest students than to those who are harder to educate? Do you </w:t>
      </w:r>
      <w:proofErr w:type="gramStart"/>
      <w:r w:rsidRPr="00A777F3">
        <w:rPr>
          <w:sz w:val="16"/>
          <w:szCs w:val="16"/>
        </w:rPr>
        <w:t>really believe</w:t>
      </w:r>
      <w:proofErr w:type="gramEnd"/>
      <w:r w:rsidRPr="00A777F3">
        <w:rPr>
          <w:sz w:val="16"/>
          <w:szCs w:val="16"/>
        </w:rPr>
        <w:t xml:space="preserve"> that we will solve our STEM problems as long as young people believe that our teachers' colleges are the place you go if you cannot get into any other professional school? Are you with me so far? Good, because it is only one more step to the goal line. Do you believe that it is possible to greatly raise the standards for getting into teacher education programs for the STEM subjects while leaving the standards for getting into teacher prep programs for all the other subjects where they are? Do you think we can greatly raise pay for teachers in the STEM subjects while leaving the pay for teachers of other subjects where it is? Can you imagine how we would train our STEM teachers in our major universities and leave the training of teachers in all the other subjects in our former normal schools? Do you suppose that we could create professional working conditions for the STEM teachers in our schools while we leave all others working in the blue-collar environments in which they now teach? How, I wonder, would we change our school finance system for students going only to classes in the STEM subjects while we leave the same old school finance system in place for those same students while they study the other subjects in the curriculum? Can you imagine that the states would put in place very high quality and very expensive assessments for the STEM subjects and continue to use the same old multiple-choice-computer-scored tests for all the other subjects in the curriculum? Nope. None of that is going to happen.</w:t>
      </w:r>
      <w:r w:rsidRPr="005F09BC">
        <w:rPr>
          <w:rStyle w:val="StyleUnderline"/>
        </w:rPr>
        <w:t xml:space="preserve"> The </w:t>
      </w:r>
      <w:r w:rsidRPr="00DD30DC">
        <w:rPr>
          <w:rStyle w:val="StyleUnderline"/>
          <w:highlight w:val="cyan"/>
        </w:rPr>
        <w:t>people who believe that STEM is</w:t>
      </w:r>
      <w:r w:rsidRPr="005F09BC">
        <w:rPr>
          <w:rStyle w:val="StyleUnderline"/>
        </w:rPr>
        <w:t xml:space="preserve"> in many ways </w:t>
      </w:r>
      <w:r w:rsidRPr="00DD30DC">
        <w:rPr>
          <w:rStyle w:val="StyleUnderline"/>
          <w:highlight w:val="cyan"/>
        </w:rPr>
        <w:t>the key to a successful American economy</w:t>
      </w:r>
      <w:r w:rsidRPr="005F09BC">
        <w:rPr>
          <w:rStyle w:val="StyleUnderline"/>
        </w:rPr>
        <w:t xml:space="preserve"> in the years ahead--and I am one of them--</w:t>
      </w:r>
      <w:proofErr w:type="gramStart"/>
      <w:r w:rsidRPr="00DD30DC">
        <w:rPr>
          <w:rStyle w:val="StyleUnderline"/>
          <w:highlight w:val="cyan"/>
        </w:rPr>
        <w:t>will have to</w:t>
      </w:r>
      <w:proofErr w:type="gramEnd"/>
      <w:r w:rsidRPr="005F09BC">
        <w:rPr>
          <w:rStyle w:val="StyleUnderline"/>
        </w:rPr>
        <w:t xml:space="preserve"> abandon their ring fence and join the rest of us. They </w:t>
      </w:r>
      <w:proofErr w:type="gramStart"/>
      <w:r w:rsidRPr="005F09BC">
        <w:rPr>
          <w:rStyle w:val="StyleUnderline"/>
        </w:rPr>
        <w:t>will have to</w:t>
      </w:r>
      <w:proofErr w:type="gramEnd"/>
      <w:r w:rsidRPr="005F09BC">
        <w:rPr>
          <w:rStyle w:val="StyleUnderline"/>
        </w:rPr>
        <w:t xml:space="preserve"> </w:t>
      </w:r>
      <w:r w:rsidRPr="00DD30DC">
        <w:rPr>
          <w:rStyle w:val="Emphasis"/>
          <w:highlight w:val="cyan"/>
        </w:rPr>
        <w:t>accept</w:t>
      </w:r>
      <w:r w:rsidRPr="00A777F3">
        <w:rPr>
          <w:rStyle w:val="Emphasis"/>
        </w:rPr>
        <w:t xml:space="preserve"> the fact </w:t>
      </w:r>
      <w:r w:rsidRPr="00DD30DC">
        <w:rPr>
          <w:rStyle w:val="Emphasis"/>
          <w:highlight w:val="cyan"/>
        </w:rPr>
        <w:t>that the only way to attain their goal is to reshape the whole system</w:t>
      </w:r>
      <w:r w:rsidRPr="005F09BC">
        <w:rPr>
          <w:rStyle w:val="StyleUnderline"/>
        </w:rPr>
        <w:t xml:space="preserve">, following the examples of the nations that continue to outpace us every day. To get the progress they demand in STEM, they </w:t>
      </w:r>
      <w:proofErr w:type="gramStart"/>
      <w:r w:rsidRPr="005F09BC">
        <w:rPr>
          <w:rStyle w:val="StyleUnderline"/>
        </w:rPr>
        <w:t>will have to</w:t>
      </w:r>
      <w:proofErr w:type="gramEnd"/>
      <w:r w:rsidRPr="005F09BC">
        <w:rPr>
          <w:rStyle w:val="StyleUnderline"/>
        </w:rPr>
        <w:t xml:space="preserve"> abandon their belief that they can get what they want with STEM programs. It is not possible.</w:t>
      </w:r>
    </w:p>
    <w:p w:rsidR="00E709C1" w:rsidRPr="006F5856" w:rsidRDefault="005F09BC" w:rsidP="00E709C1">
      <w:pPr>
        <w:pStyle w:val="Heading4"/>
      </w:pPr>
      <w:r>
        <w:t>Not every student needs STEM skills, and focusing on K-12 fails</w:t>
      </w:r>
    </w:p>
    <w:p w:rsidR="00E709C1" w:rsidRDefault="00E709C1" w:rsidP="00E709C1">
      <w:r>
        <w:rPr>
          <w:b/>
        </w:rPr>
        <w:t>Atkinson 12</w:t>
      </w:r>
    </w:p>
    <w:p w:rsidR="00E709C1" w:rsidRPr="00F06E61" w:rsidRDefault="00E709C1" w:rsidP="00E709C1">
      <w:pPr>
        <w:rPr>
          <w:sz w:val="16"/>
          <w:szCs w:val="16"/>
        </w:rPr>
      </w:pPr>
      <w:r w:rsidRPr="00F06E61">
        <w:rPr>
          <w:sz w:val="16"/>
          <w:szCs w:val="16"/>
        </w:rPr>
        <w:t xml:space="preserve">Robert Atkinson (founder and president of the Information Technology and Innovation Foundation, an internationally recognized scholar). “Why the Current Education Reform Strategy Won’t Work.” </w:t>
      </w:r>
      <w:r w:rsidRPr="00F06E61">
        <w:rPr>
          <w:i/>
          <w:sz w:val="16"/>
          <w:szCs w:val="16"/>
        </w:rPr>
        <w:t xml:space="preserve">Issues in Science and Technology </w:t>
      </w:r>
      <w:r w:rsidRPr="00F06E61">
        <w:rPr>
          <w:sz w:val="16"/>
          <w:szCs w:val="16"/>
        </w:rPr>
        <w:t>28, no. 3 (Spring 2012). http://issues.org/28-3/atkinson-7/</w:t>
      </w:r>
    </w:p>
    <w:p w:rsidR="00E709C1" w:rsidRDefault="00E709C1" w:rsidP="00E709C1">
      <w:pPr>
        <w:rPr>
          <w:rStyle w:val="StyleUnderline"/>
        </w:rPr>
      </w:pPr>
    </w:p>
    <w:p w:rsidR="00E709C1" w:rsidRPr="001A6DD8" w:rsidRDefault="00E709C1" w:rsidP="00E709C1">
      <w:pPr>
        <w:rPr>
          <w:sz w:val="16"/>
          <w:szCs w:val="16"/>
        </w:rPr>
      </w:pPr>
      <w:r w:rsidRPr="006F5856">
        <w:rPr>
          <w:sz w:val="16"/>
          <w:szCs w:val="16"/>
        </w:rPr>
        <w:t xml:space="preserve">Alternate STEM reality </w:t>
      </w:r>
      <w:proofErr w:type="gramStart"/>
      <w:r w:rsidRPr="00DD30DC">
        <w:rPr>
          <w:rStyle w:val="StyleUnderline"/>
          <w:highlight w:val="cyan"/>
        </w:rPr>
        <w:t>The</w:t>
      </w:r>
      <w:proofErr w:type="gramEnd"/>
      <w:r w:rsidRPr="00DD30DC">
        <w:rPr>
          <w:rStyle w:val="StyleUnderline"/>
          <w:highlight w:val="cyan"/>
        </w:rPr>
        <w:t xml:space="preserve"> first myth is that in a globalized</w:t>
      </w:r>
      <w:r w:rsidRPr="006F5856">
        <w:rPr>
          <w:rStyle w:val="StyleUnderline"/>
        </w:rPr>
        <w:t xml:space="preserve">, technology-driven </w:t>
      </w:r>
      <w:r w:rsidRPr="00DD30DC">
        <w:rPr>
          <w:rStyle w:val="StyleUnderline"/>
          <w:highlight w:val="cyan"/>
        </w:rPr>
        <w:t>world, all students need</w:t>
      </w:r>
      <w:r w:rsidRPr="006F5856">
        <w:rPr>
          <w:rStyle w:val="StyleUnderline"/>
        </w:rPr>
        <w:t xml:space="preserve">s to learn </w:t>
      </w:r>
      <w:r w:rsidRPr="00DD30DC">
        <w:rPr>
          <w:rStyle w:val="StyleUnderline"/>
          <w:highlight w:val="cyan"/>
        </w:rPr>
        <w:t>STEM.</w:t>
      </w:r>
      <w:r w:rsidRPr="006F5856">
        <w:rPr>
          <w:sz w:val="16"/>
          <w:szCs w:val="16"/>
        </w:rPr>
        <w:t xml:space="preserve"> In this view—so widely held that it is virtually never questioned—the economy will be so innovation-based that everyone, even those who will never become Ph.D. scientists, will need to learn as much STEM as possible. The reality is quite different. </w:t>
      </w:r>
      <w:r w:rsidRPr="00DD30DC">
        <w:rPr>
          <w:rStyle w:val="StyleUnderline"/>
          <w:highlight w:val="cyan"/>
        </w:rPr>
        <w:t>Only about 5% of jobs are STEM jobs</w:t>
      </w:r>
      <w:r w:rsidRPr="00F06E61">
        <w:rPr>
          <w:rStyle w:val="StyleUnderline"/>
        </w:rPr>
        <w:t>, and that share is not expected to grow significantly</w:t>
      </w:r>
      <w:r w:rsidRPr="006F5856">
        <w:rPr>
          <w:sz w:val="16"/>
          <w:szCs w:val="16"/>
        </w:rPr>
        <w:t xml:space="preserve">. This is one of the findings that my colleague </w:t>
      </w:r>
      <w:proofErr w:type="spellStart"/>
      <w:r w:rsidRPr="006F5856">
        <w:rPr>
          <w:sz w:val="16"/>
          <w:szCs w:val="16"/>
        </w:rPr>
        <w:t>Merrilea</w:t>
      </w:r>
      <w:proofErr w:type="spellEnd"/>
      <w:r w:rsidRPr="006F5856">
        <w:rPr>
          <w:sz w:val="16"/>
          <w:szCs w:val="16"/>
        </w:rPr>
        <w:t xml:space="preserve"> Mayo and I reported in Refueling the U.S. Innovation Economy: Fresh Approaches to Science, Technology, Engineering, and Mathematics Education, issued in December 2010 by the Information Technology and Innovation Foundation.</w:t>
      </w:r>
      <w:r w:rsidRPr="00F06E61">
        <w:rPr>
          <w:rStyle w:val="StyleUnderline"/>
        </w:rPr>
        <w:t xml:space="preserve"> </w:t>
      </w:r>
      <w:r w:rsidRPr="00DD30DC">
        <w:rPr>
          <w:rStyle w:val="Emphasis"/>
          <w:highlight w:val="cyan"/>
        </w:rPr>
        <w:t>Very few workers</w:t>
      </w:r>
      <w:r w:rsidRPr="006F5856">
        <w:rPr>
          <w:rStyle w:val="Emphasis"/>
        </w:rPr>
        <w:t xml:space="preserve"> </w:t>
      </w:r>
      <w:proofErr w:type="gramStart"/>
      <w:r w:rsidRPr="006F5856">
        <w:rPr>
          <w:rStyle w:val="Emphasis"/>
        </w:rPr>
        <w:t xml:space="preserve">actually </w:t>
      </w:r>
      <w:r w:rsidRPr="00DD30DC">
        <w:rPr>
          <w:rStyle w:val="Emphasis"/>
          <w:highlight w:val="cyan"/>
        </w:rPr>
        <w:t>need</w:t>
      </w:r>
      <w:proofErr w:type="gramEnd"/>
      <w:r w:rsidRPr="00DD30DC">
        <w:rPr>
          <w:rStyle w:val="Emphasis"/>
          <w:highlight w:val="cyan"/>
        </w:rPr>
        <w:t xml:space="preserve"> advanced STEM</w:t>
      </w:r>
      <w:r w:rsidRPr="00F06E61">
        <w:rPr>
          <w:rStyle w:val="StyleUnderline"/>
        </w:rPr>
        <w:t xml:space="preserve"> education, </w:t>
      </w:r>
      <w:r w:rsidRPr="00DD30DC">
        <w:rPr>
          <w:rStyle w:val="StyleUnderline"/>
          <w:highlight w:val="cyan"/>
        </w:rPr>
        <w:t>and surveys of employers reinforce that.</w:t>
      </w:r>
      <w:r w:rsidRPr="00F06E61">
        <w:rPr>
          <w:rStyle w:val="StyleUnderline"/>
        </w:rPr>
        <w:t xml:space="preserve"> </w:t>
      </w:r>
      <w:r w:rsidRPr="006F5856">
        <w:rPr>
          <w:sz w:val="16"/>
          <w:szCs w:val="16"/>
        </w:rPr>
        <w:t>One survey noted in our report found that although 70% of employers rated oral communication skills as very important for high-school graduates, only 9% rated science skills as very important. The rate was higher for four-year college graduates, but still only 33% of employers rated science skills as very important, compared with 90% who rated writing skills as very important. Saying that the nation should pour resources into K-12 because everyone needs to know STEM is akin to saying that because music is important to society, every K-12 student should have access to a Steinway piano and a Juilliard-trained music teacher. In fact, because very few students become professional musicians, doing this would be a waste of societal resources. It would be far better to find students interested in music and give them the focused educational opportunities they need. STEM is no different.</w:t>
      </w:r>
      <w:r w:rsidRPr="00F06E61">
        <w:rPr>
          <w:rStyle w:val="StyleUnderline"/>
        </w:rPr>
        <w:t xml:space="preserve"> </w:t>
      </w:r>
      <w:r w:rsidRPr="00DD30DC">
        <w:rPr>
          <w:rStyle w:val="StyleUnderline"/>
          <w:highlight w:val="cyan"/>
        </w:rPr>
        <w:t>The second myth is that focusing on K-12 will ensure that enough students graduate from college with STEM degrees</w:t>
      </w:r>
      <w:r w:rsidRPr="006F5856">
        <w:rPr>
          <w:sz w:val="16"/>
          <w:szCs w:val="16"/>
        </w:rPr>
        <w:t>. The Some STEM for All view holds that the best way to increase college STEM graduates is to boost STEM skills in the early years, as argued by many observers and reports, including the National Academies’ 2007 report Rising Above the Gathering Storm: Energizing and Employing America for a Brighter Economic Future. In this view, it is too late to focus on college, or even high school, for promoting STEM. This can be described as the “leaky pipeline” model, in which kids enter the educational flow but drop out through leaks along the way. Norman R. Augustine, who chaired the committee that produced Rising Above the Gathering Storm, described this leakage in another 2007 Academies’ report, Is America Falling Off the Flat Earth? “As one might suspect,” he wrote, “there is a great deal of leakage along that extended educational highway. To begin with, about one-third of U.S. eighth-graders do not receive a high school diploma. And of those who do, about 40 percent do not go on to college. About half who do begin college do not receive a bachelor’s degree. Of those who do receive such a degree, two-thirds will not be in science or engineering. And of those who are U.S. citizens and do receive degrees in either science or engineering, only about 1 in 10 will become candidates for a doctoral degree in those fields. And over half the doctoral candidates drop out before being awarded a Ph.D.” If the goal is to have every high-school graduate be able and ready to major in a STEM field in college, then ensuring that the pipeline is completely full by the end of the eighth grade is critical. That is why the Gathering Storm report so strongly declared that “the U.S. system of public education must lay the foundation for developing a workforce that is literate in mathematics and science.” As the report continued, “The point is that it takes a lot of third-graders to produce one contributing research scientist or engineer and a very long time to do it.” In other words, if everyone has an equal probability of taking the next step to become STEM-educated, then the best way to get more at the end of the pipeline is to put a lot of students in at the beginning.</w:t>
      </w:r>
      <w:r w:rsidRPr="00F06E61">
        <w:rPr>
          <w:rStyle w:val="StyleUnderline"/>
        </w:rPr>
        <w:t xml:space="preserve"> </w:t>
      </w:r>
      <w:r w:rsidRPr="00DD30DC">
        <w:rPr>
          <w:rStyle w:val="StyleUnderline"/>
          <w:highlight w:val="cyan"/>
        </w:rPr>
        <w:t>There are two problems</w:t>
      </w:r>
      <w:r w:rsidRPr="00F06E61">
        <w:rPr>
          <w:rStyle w:val="StyleUnderline"/>
        </w:rPr>
        <w:t xml:space="preserve"> with this logic, however. </w:t>
      </w:r>
      <w:r w:rsidRPr="00DD30DC">
        <w:rPr>
          <w:rStyle w:val="StyleUnderline"/>
          <w:highlight w:val="cyan"/>
        </w:rPr>
        <w:t>First, not everyone has an equal probability of getting a graduate STEM degree</w:t>
      </w:r>
      <w:r w:rsidRPr="006F5856">
        <w:rPr>
          <w:sz w:val="16"/>
          <w:szCs w:val="16"/>
        </w:rPr>
        <w:t xml:space="preserve">. At the risk of violating political correctness, the fact is that being a scientist or engineer requires above-average intelligence. But the nation is not a huge Lake </w:t>
      </w:r>
      <w:proofErr w:type="spellStart"/>
      <w:r w:rsidRPr="006F5856">
        <w:rPr>
          <w:sz w:val="16"/>
          <w:szCs w:val="16"/>
        </w:rPr>
        <w:t>Wobegon</w:t>
      </w:r>
      <w:proofErr w:type="spellEnd"/>
      <w:r w:rsidRPr="006F5856">
        <w:rPr>
          <w:sz w:val="16"/>
          <w:szCs w:val="16"/>
        </w:rPr>
        <w:t xml:space="preserve">, the fictional community where all the children are above average. Moreover, it is not just intelligence that determines a student’s likelihood to go into STEM; it is also personality. </w:t>
      </w:r>
      <w:r w:rsidRPr="00DD30DC">
        <w:rPr>
          <w:rStyle w:val="StyleUnderline"/>
          <w:highlight w:val="cyan"/>
        </w:rPr>
        <w:t>There is</w:t>
      </w:r>
      <w:r w:rsidRPr="00F06E61">
        <w:rPr>
          <w:rStyle w:val="StyleUnderline"/>
        </w:rPr>
        <w:t xml:space="preserve"> a long tradition of </w:t>
      </w:r>
      <w:r w:rsidRPr="00DD30DC">
        <w:rPr>
          <w:rStyle w:val="StyleUnderline"/>
          <w:highlight w:val="cyan"/>
        </w:rPr>
        <w:t>research exploring the link between personality</w:t>
      </w:r>
      <w:r w:rsidRPr="00F06E61">
        <w:rPr>
          <w:rStyle w:val="StyleUnderline"/>
        </w:rPr>
        <w:t xml:space="preserve"> characteristics </w:t>
      </w:r>
      <w:r w:rsidRPr="00DD30DC">
        <w:rPr>
          <w:rStyle w:val="StyleUnderline"/>
          <w:highlight w:val="cyan"/>
        </w:rPr>
        <w:t>and choice of occupation</w:t>
      </w:r>
      <w:r w:rsidRPr="00F06E61">
        <w:rPr>
          <w:rStyle w:val="StyleUnderline"/>
        </w:rPr>
        <w:t>, including STEM occupations</w:t>
      </w:r>
      <w:r w:rsidRPr="006F5856">
        <w:rPr>
          <w:sz w:val="16"/>
          <w:szCs w:val="16"/>
        </w:rPr>
        <w:t xml:space="preserve">. A new study, reported by Scott Andrew Shane in his 2010 book Born Entrepreneurs, Born Leaders: How Your Genes Affect Your Work Life, has found that the choice of careers in physical science and engineering was about 70% more influenced by a person’s genetic makeup than were choices in such areas as finance and sales. </w:t>
      </w:r>
      <w:proofErr w:type="gramStart"/>
      <w:r w:rsidRPr="00DD30DC">
        <w:rPr>
          <w:rStyle w:val="StyleUnderline"/>
          <w:highlight w:val="cyan"/>
        </w:rPr>
        <w:t>Assuming that</w:t>
      </w:r>
      <w:proofErr w:type="gramEnd"/>
      <w:r w:rsidRPr="00DD30DC">
        <w:rPr>
          <w:rStyle w:val="StyleUnderline"/>
          <w:highlight w:val="cyan"/>
        </w:rPr>
        <w:t xml:space="preserve"> exposing every student to</w:t>
      </w:r>
      <w:r w:rsidRPr="00F06E61">
        <w:rPr>
          <w:rStyle w:val="StyleUnderline"/>
        </w:rPr>
        <w:t xml:space="preserve"> a lot of </w:t>
      </w:r>
      <w:r w:rsidRPr="00DD30DC">
        <w:rPr>
          <w:rStyle w:val="StyleUnderline"/>
          <w:highlight w:val="cyan"/>
        </w:rPr>
        <w:t>high-quality STEM</w:t>
      </w:r>
      <w:r w:rsidRPr="00F06E61">
        <w:rPr>
          <w:rStyle w:val="StyleUnderline"/>
        </w:rPr>
        <w:t xml:space="preserve"> education </w:t>
      </w:r>
      <w:r w:rsidRPr="00DD30DC">
        <w:rPr>
          <w:rStyle w:val="StyleUnderline"/>
          <w:highlight w:val="cyan"/>
        </w:rPr>
        <w:t>will make them want and be able to become a scientist</w:t>
      </w:r>
      <w:r w:rsidRPr="00F06E61">
        <w:rPr>
          <w:rStyle w:val="StyleUnderline"/>
        </w:rPr>
        <w:t xml:space="preserve"> or engineer </w:t>
      </w:r>
      <w:r w:rsidRPr="00DD30DC">
        <w:rPr>
          <w:rStyle w:val="StyleUnderline"/>
          <w:highlight w:val="cyan"/>
        </w:rPr>
        <w:t>is</w:t>
      </w:r>
      <w:r w:rsidRPr="00F06E61">
        <w:rPr>
          <w:rStyle w:val="StyleUnderline"/>
        </w:rPr>
        <w:t xml:space="preserve"> simply </w:t>
      </w:r>
      <w:r w:rsidRPr="00DD30DC">
        <w:rPr>
          <w:rStyle w:val="Emphasis"/>
          <w:highlight w:val="cyan"/>
        </w:rPr>
        <w:t>wishful thinking</w:t>
      </w:r>
      <w:r w:rsidRPr="006F5856">
        <w:rPr>
          <w:sz w:val="16"/>
          <w:szCs w:val="16"/>
        </w:rPr>
        <w:t>, just as it would be to assume that every student exposed to high-quality music education and a requirement to take four years of music in high school will want and be able to become a professional musician.</w:t>
      </w:r>
      <w:r w:rsidRPr="00F06E61">
        <w:rPr>
          <w:rStyle w:val="StyleUnderline"/>
        </w:rPr>
        <w:t xml:space="preserve"> </w:t>
      </w:r>
      <w:r w:rsidRPr="00DD30DC">
        <w:rPr>
          <w:rStyle w:val="StyleUnderline"/>
          <w:highlight w:val="cyan"/>
        </w:rPr>
        <w:t>The second problem</w:t>
      </w:r>
      <w:r w:rsidRPr="00F06E61">
        <w:rPr>
          <w:rStyle w:val="StyleUnderline"/>
        </w:rPr>
        <w:t xml:space="preserve">, as noted above, </w:t>
      </w:r>
      <w:r w:rsidRPr="00DD30DC">
        <w:rPr>
          <w:rStyle w:val="StyleUnderline"/>
          <w:highlight w:val="cyan"/>
        </w:rPr>
        <w:t>is that the nation does not need everyone to gain a STEM degree</w:t>
      </w:r>
      <w:r w:rsidRPr="00F06E61">
        <w:rPr>
          <w:rStyle w:val="StyleUnderline"/>
        </w:rPr>
        <w:t xml:space="preserve">. In fact, </w:t>
      </w:r>
      <w:r w:rsidRPr="00DD30DC">
        <w:rPr>
          <w:rStyle w:val="StyleUnderline"/>
          <w:highlight w:val="cyan"/>
        </w:rPr>
        <w:t>the current pipeline produces enough high-school students</w:t>
      </w:r>
      <w:r w:rsidRPr="00F06E61">
        <w:rPr>
          <w:rStyle w:val="StyleUnderline"/>
        </w:rPr>
        <w:t xml:space="preserve"> able </w:t>
      </w:r>
      <w:r w:rsidRPr="00DD30DC">
        <w:rPr>
          <w:rStyle w:val="StyleUnderline"/>
          <w:highlight w:val="cyan"/>
        </w:rPr>
        <w:t>to get the needed number</w:t>
      </w:r>
      <w:r w:rsidRPr="00F06E61">
        <w:rPr>
          <w:rStyle w:val="StyleUnderline"/>
        </w:rPr>
        <w:t xml:space="preserve"> of STEM college degrees. </w:t>
      </w:r>
      <w:r w:rsidRPr="00DD30DC">
        <w:rPr>
          <w:rStyle w:val="StyleUnderline"/>
          <w:highlight w:val="cyan"/>
        </w:rPr>
        <w:t>But society</w:t>
      </w:r>
      <w:r w:rsidRPr="00F06E61">
        <w:rPr>
          <w:rStyle w:val="StyleUnderline"/>
        </w:rPr>
        <w:t xml:space="preserve"> currently </w:t>
      </w:r>
      <w:r w:rsidRPr="00DD30DC">
        <w:rPr>
          <w:rStyle w:val="StyleUnderline"/>
          <w:highlight w:val="cyan"/>
        </w:rPr>
        <w:t>does a poor job</w:t>
      </w:r>
      <w:r w:rsidRPr="006F5856">
        <w:rPr>
          <w:rStyle w:val="StyleUnderline"/>
        </w:rPr>
        <w:t xml:space="preserve"> in high school and college o</w:t>
      </w:r>
      <w:r w:rsidRPr="00DD30DC">
        <w:rPr>
          <w:rStyle w:val="StyleUnderline"/>
          <w:highlight w:val="cyan"/>
        </w:rPr>
        <w:t>f helping those students get all the way to a STEM degree.</w:t>
      </w:r>
      <w:r w:rsidRPr="006F5856">
        <w:rPr>
          <w:rStyle w:val="StyleUnderline"/>
        </w:rPr>
        <w:t xml:space="preserve"> </w:t>
      </w:r>
      <w:r w:rsidRPr="006F5856">
        <w:rPr>
          <w:sz w:val="16"/>
          <w:szCs w:val="16"/>
        </w:rPr>
        <w:t xml:space="preserve">To use the pipeline analogy, replacing a malfunctioning valve is likely to be a more effective, and much cheaper, strategy than increasing the size of a five-mile-long pipe. </w:t>
      </w:r>
    </w:p>
    <w:p w:rsidR="00E709C1" w:rsidRPr="00E709C1" w:rsidRDefault="00E709C1" w:rsidP="00E709C1"/>
    <w:p w:rsidR="001A6DD8" w:rsidRDefault="001A6DD8" w:rsidP="001A6DD8">
      <w:pPr>
        <w:pStyle w:val="Heading3"/>
      </w:pPr>
      <w:r>
        <w:t>2NC No STEM Shortage</w:t>
      </w:r>
    </w:p>
    <w:p w:rsidR="001A6DD8" w:rsidRDefault="001A6DD8" w:rsidP="001A6DD8"/>
    <w:p w:rsidR="007F0B7B" w:rsidRDefault="001A6DD8" w:rsidP="007F0B7B">
      <w:pPr>
        <w:pStyle w:val="Heading4"/>
      </w:pPr>
      <w:r>
        <w:t>No STEM shortage—</w:t>
      </w:r>
    </w:p>
    <w:p w:rsidR="007F0B7B" w:rsidRDefault="007F0B7B" w:rsidP="007F0B7B">
      <w:pPr>
        <w:pStyle w:val="Heading4"/>
      </w:pPr>
      <w:r>
        <w:t>1. History proves</w:t>
      </w:r>
    </w:p>
    <w:p w:rsidR="007F0B7B" w:rsidRPr="007F0B7B" w:rsidRDefault="007F0B7B" w:rsidP="007F0B7B">
      <w:pPr>
        <w:rPr>
          <w:b/>
        </w:rPr>
      </w:pPr>
      <w:proofErr w:type="spellStart"/>
      <w:r w:rsidRPr="007F0B7B">
        <w:rPr>
          <w:b/>
        </w:rPr>
        <w:t>Teitelbaum</w:t>
      </w:r>
      <w:proofErr w:type="spellEnd"/>
      <w:r w:rsidRPr="007F0B7B">
        <w:rPr>
          <w:b/>
        </w:rPr>
        <w:t xml:space="preserve"> 14</w:t>
      </w:r>
    </w:p>
    <w:p w:rsidR="007F0B7B" w:rsidRPr="008936DF" w:rsidRDefault="007F0B7B" w:rsidP="007F0B7B">
      <w:pPr>
        <w:rPr>
          <w:sz w:val="16"/>
          <w:szCs w:val="16"/>
        </w:rPr>
      </w:pPr>
      <w:r w:rsidRPr="008936DF">
        <w:rPr>
          <w:sz w:val="16"/>
          <w:szCs w:val="16"/>
        </w:rPr>
        <w:t xml:space="preserve">Michael </w:t>
      </w:r>
      <w:proofErr w:type="spellStart"/>
      <w:r w:rsidRPr="008936DF">
        <w:rPr>
          <w:sz w:val="16"/>
          <w:szCs w:val="16"/>
        </w:rPr>
        <w:t>Teitelbaum</w:t>
      </w:r>
      <w:proofErr w:type="spellEnd"/>
      <w:r w:rsidRPr="008936DF">
        <w:rPr>
          <w:sz w:val="16"/>
          <w:szCs w:val="16"/>
        </w:rPr>
        <w:t xml:space="preserve"> (senior research associate with the Labor and </w:t>
      </w:r>
      <w:proofErr w:type="spellStart"/>
      <w:r w:rsidRPr="008936DF">
        <w:rPr>
          <w:sz w:val="16"/>
          <w:szCs w:val="16"/>
        </w:rPr>
        <w:t>Worklife</w:t>
      </w:r>
      <w:proofErr w:type="spellEnd"/>
      <w:r w:rsidRPr="008936DF">
        <w:rPr>
          <w:sz w:val="16"/>
          <w:szCs w:val="16"/>
        </w:rPr>
        <w:t xml:space="preserve"> Program at Harvard Law School). “The Myth of the Science and Engineering Shortage.” The Atlantic. March 19</w:t>
      </w:r>
      <w:r w:rsidRPr="008936DF">
        <w:rPr>
          <w:sz w:val="16"/>
          <w:szCs w:val="16"/>
          <w:vertAlign w:val="superscript"/>
        </w:rPr>
        <w:t>th</w:t>
      </w:r>
      <w:r w:rsidRPr="008936DF">
        <w:rPr>
          <w:sz w:val="16"/>
          <w:szCs w:val="16"/>
        </w:rPr>
        <w:t xml:space="preserve">, 2014. </w:t>
      </w:r>
      <w:hyperlink r:id="rId35" w:history="1">
        <w:r w:rsidRPr="008936DF">
          <w:rPr>
            <w:rStyle w:val="Hyperlink"/>
            <w:sz w:val="16"/>
            <w:szCs w:val="16"/>
          </w:rPr>
          <w:t>https://www.theatlantic.com/education/archive/2014/03/the-myth-of-the-science-and-engineering-shortage/284359/</w:t>
        </w:r>
      </w:hyperlink>
    </w:p>
    <w:p w:rsidR="007F0B7B" w:rsidRPr="008936DF" w:rsidRDefault="007F0B7B" w:rsidP="007F0B7B">
      <w:pPr>
        <w:tabs>
          <w:tab w:val="left" w:pos="1128"/>
        </w:tabs>
        <w:rPr>
          <w:rStyle w:val="StyleUnderline"/>
          <w:sz w:val="16"/>
          <w:szCs w:val="16"/>
          <w:u w:val="none"/>
        </w:rPr>
      </w:pPr>
      <w:r>
        <w:rPr>
          <w:sz w:val="16"/>
          <w:szCs w:val="16"/>
        </w:rPr>
        <w:tab/>
      </w:r>
    </w:p>
    <w:p w:rsidR="001A6DD8" w:rsidRPr="007F0B7B" w:rsidRDefault="007F0B7B" w:rsidP="007F0B7B">
      <w:pPr>
        <w:rPr>
          <w:sz w:val="16"/>
          <w:szCs w:val="16"/>
        </w:rPr>
      </w:pPr>
      <w:r w:rsidRPr="00DD30DC">
        <w:rPr>
          <w:rStyle w:val="StyleUnderline"/>
          <w:highlight w:val="cyan"/>
        </w:rPr>
        <w:t>Claims of workforce shortages in science and engineering are hardly new</w:t>
      </w:r>
      <w:r w:rsidRPr="00363076">
        <w:rPr>
          <w:sz w:val="16"/>
          <w:szCs w:val="16"/>
        </w:rPr>
        <w:t xml:space="preserve">. </w:t>
      </w:r>
      <w:proofErr w:type="gramStart"/>
      <w:r w:rsidRPr="00363076">
        <w:rPr>
          <w:sz w:val="16"/>
          <w:szCs w:val="16"/>
        </w:rPr>
        <w:t>Indeed</w:t>
      </w:r>
      <w:proofErr w:type="gramEnd"/>
      <w:r w:rsidRPr="00363076">
        <w:rPr>
          <w:sz w:val="16"/>
          <w:szCs w:val="16"/>
        </w:rPr>
        <w:t xml:space="preserve"> there have been no fewer than five “rounds” of “alarm/boom/bust” cycles since World War II. Each lasted about 10 to 15 years, and was initiated by alarms of “shortages,” followed by policies to increase the supply of scientists and engineers. </w:t>
      </w:r>
      <w:proofErr w:type="gramStart"/>
      <w:r w:rsidRPr="00363076">
        <w:rPr>
          <w:sz w:val="16"/>
          <w:szCs w:val="16"/>
        </w:rPr>
        <w:t>Unfortunately</w:t>
      </w:r>
      <w:proofErr w:type="gramEnd"/>
      <w:r w:rsidRPr="00363076">
        <w:rPr>
          <w:sz w:val="16"/>
          <w:szCs w:val="16"/>
        </w:rPr>
        <w:t xml:space="preserve"> most were followed by painful busts—mass layoffs, hiring freezes, and funding cuts that inflicted severe damage to careers of both mature professionals and the booming numbers of emerging graduates, while also discouraging new entrants to these fields.</w:t>
      </w:r>
      <w:r>
        <w:rPr>
          <w:rStyle w:val="StyleUnderline"/>
        </w:rPr>
        <w:t xml:space="preserve"> </w:t>
      </w:r>
      <w:r w:rsidRPr="00DD30DC">
        <w:rPr>
          <w:rStyle w:val="StyleUnderline"/>
          <w:highlight w:val="cyan"/>
        </w:rPr>
        <w:t>Round one from the decade immediately following World War II</w:t>
      </w:r>
      <w:r w:rsidRPr="008936DF">
        <w:rPr>
          <w:rStyle w:val="StyleUnderline"/>
        </w:rPr>
        <w:t>, waning a decade later.</w:t>
      </w:r>
      <w:r>
        <w:rPr>
          <w:rStyle w:val="StyleUnderline"/>
        </w:rPr>
        <w:t xml:space="preserve"> </w:t>
      </w:r>
      <w:r w:rsidRPr="00DD30DC">
        <w:rPr>
          <w:rStyle w:val="StyleUnderline"/>
          <w:highlight w:val="cyan"/>
        </w:rPr>
        <w:t>Round two following the Sputnik launches</w:t>
      </w:r>
      <w:r w:rsidRPr="008936DF">
        <w:rPr>
          <w:rStyle w:val="StyleUnderline"/>
        </w:rPr>
        <w:t xml:space="preserve"> in 1957 but waning sharply by the late 1960s, leading to a bust of serious magnitude in the 1970s.</w:t>
      </w:r>
      <w:r>
        <w:rPr>
          <w:rStyle w:val="StyleUnderline"/>
        </w:rPr>
        <w:t xml:space="preserve"> </w:t>
      </w:r>
      <w:r w:rsidRPr="00DD30DC">
        <w:rPr>
          <w:rStyle w:val="StyleUnderline"/>
          <w:highlight w:val="cyan"/>
        </w:rPr>
        <w:t>Round three from the</w:t>
      </w:r>
      <w:r w:rsidRPr="008936DF">
        <w:rPr>
          <w:rStyle w:val="StyleUnderline"/>
        </w:rPr>
        <w:t xml:space="preserve"> 1980s </w:t>
      </w:r>
      <w:r w:rsidRPr="00DD30DC">
        <w:rPr>
          <w:rStyle w:val="StyleUnderline"/>
          <w:highlight w:val="cyan"/>
        </w:rPr>
        <w:t>Reagan defense buildup</w:t>
      </w:r>
      <w:r w:rsidRPr="008936DF">
        <w:rPr>
          <w:rStyle w:val="StyleUnderline"/>
        </w:rPr>
        <w:t xml:space="preserve">, alarming Federal reports such as “A Nation at Risk” (1983), and new Federal funding for the “war on cancer.” </w:t>
      </w:r>
      <w:r w:rsidRPr="00363076">
        <w:rPr>
          <w:sz w:val="16"/>
          <w:szCs w:val="16"/>
        </w:rPr>
        <w:t>Most of these had waned by the late 1980s, contributing to an ensuing bust in the early 1990s.</w:t>
      </w:r>
      <w:r>
        <w:rPr>
          <w:rStyle w:val="StyleUnderline"/>
        </w:rPr>
        <w:t xml:space="preserve"> </w:t>
      </w:r>
      <w:r w:rsidRPr="00DD30DC">
        <w:rPr>
          <w:rStyle w:val="StyleUnderline"/>
          <w:highlight w:val="cyan"/>
        </w:rPr>
        <w:t>Round four</w:t>
      </w:r>
      <w:r w:rsidRPr="008936DF">
        <w:rPr>
          <w:rStyle w:val="StyleUnderline"/>
        </w:rPr>
        <w:t xml:space="preserve"> from the mid-1990s, </w:t>
      </w:r>
      <w:r w:rsidRPr="00DD30DC">
        <w:rPr>
          <w:rStyle w:val="StyleUnderline"/>
          <w:highlight w:val="cyan"/>
        </w:rPr>
        <w:t>driven by</w:t>
      </w:r>
      <w:r w:rsidRPr="008936DF">
        <w:rPr>
          <w:rStyle w:val="StyleUnderline"/>
        </w:rPr>
        <w:t xml:space="preserve"> concurrent booms in several </w:t>
      </w:r>
      <w:r w:rsidRPr="00DD30DC">
        <w:rPr>
          <w:rStyle w:val="StyleUnderline"/>
          <w:highlight w:val="cyan"/>
        </w:rPr>
        <w:t>high-tech industries</w:t>
      </w:r>
      <w:r w:rsidRPr="008936DF">
        <w:rPr>
          <w:rStyle w:val="StyleUnderline"/>
        </w:rPr>
        <w:t xml:space="preserve"> (e.g. information technology, internet, telecommunications, biotech), followed by concurrent busts beginning around 2001.</w:t>
      </w:r>
      <w:r>
        <w:rPr>
          <w:rStyle w:val="StyleUnderline"/>
        </w:rPr>
        <w:t xml:space="preserve"> </w:t>
      </w:r>
      <w:r w:rsidRPr="00DD30DC">
        <w:rPr>
          <w:rStyle w:val="StyleUnderline"/>
          <w:highlight w:val="cyan"/>
        </w:rPr>
        <w:t>Round five from the</w:t>
      </w:r>
      <w:r w:rsidRPr="008936DF">
        <w:rPr>
          <w:rStyle w:val="StyleUnderline"/>
        </w:rPr>
        <w:t xml:space="preserve"> rapid </w:t>
      </w:r>
      <w:r w:rsidRPr="00DD30DC">
        <w:rPr>
          <w:rStyle w:val="StyleUnderline"/>
          <w:highlight w:val="cyan"/>
        </w:rPr>
        <w:t>doubling of the National Institutes of Health budget</w:t>
      </w:r>
      <w:r w:rsidRPr="008936DF">
        <w:rPr>
          <w:rStyle w:val="StyleUnderline"/>
        </w:rPr>
        <w:t xml:space="preserve"> between 1998 and 2003, followed by a bust when subsequent funding flattened.</w:t>
      </w:r>
      <w:r>
        <w:rPr>
          <w:rStyle w:val="StyleUnderline"/>
        </w:rPr>
        <w:t xml:space="preserve"> </w:t>
      </w:r>
      <w:r w:rsidRPr="00DD30DC">
        <w:rPr>
          <w:rStyle w:val="Emphasis"/>
          <w:highlight w:val="cyan"/>
        </w:rPr>
        <w:t>Each of these rounds was accompanied by excessive claims, and a notable lack of credible evidence.</w:t>
      </w:r>
      <w:r w:rsidRPr="008936DF">
        <w:rPr>
          <w:rStyle w:val="StyleUnderline"/>
        </w:rPr>
        <w:t xml:space="preserve"> </w:t>
      </w:r>
      <w:r w:rsidRPr="00363076">
        <w:rPr>
          <w:sz w:val="16"/>
          <w:szCs w:val="16"/>
        </w:rPr>
        <w:t xml:space="preserve">Rounds one through three were motivated by existential Cold War concerns, with advocates focused on expanding the numbers of US students pursuing higher education and careers in science and engineering. As I discovered while researching my book, during rounds four and five, after Cold War security concerns had waned, shortage claimants focused on visa policies that enabled U.S. employers and universities to recruit large numbers of temporary workers and graduate students from countries (especially China and India) that had rapid growth in science and engineering graduates but much lower income levels. </w:t>
      </w:r>
    </w:p>
    <w:p w:rsidR="001A6DD8" w:rsidRPr="001A6DD8" w:rsidRDefault="001A6DD8" w:rsidP="001A6DD8">
      <w:pPr>
        <w:pStyle w:val="Heading4"/>
      </w:pPr>
      <w:r>
        <w:t>2. The best evidence goes neg—</w:t>
      </w:r>
      <w:proofErr w:type="spellStart"/>
      <w:r>
        <w:t>aff</w:t>
      </w:r>
      <w:proofErr w:type="spellEnd"/>
      <w:r>
        <w:t xml:space="preserve"> evidence is a product of </w:t>
      </w:r>
      <w:r>
        <w:rPr>
          <w:u w:val="single"/>
        </w:rPr>
        <w:t>funding bias</w:t>
      </w:r>
      <w:r>
        <w:t xml:space="preserve"> and </w:t>
      </w:r>
      <w:r>
        <w:rPr>
          <w:u w:val="single"/>
        </w:rPr>
        <w:t>faulty statistics</w:t>
      </w:r>
    </w:p>
    <w:p w:rsidR="001A6DD8" w:rsidRDefault="001A6DD8" w:rsidP="001A6DD8">
      <w:proofErr w:type="spellStart"/>
      <w:r>
        <w:rPr>
          <w:b/>
        </w:rPr>
        <w:t>Salzman</w:t>
      </w:r>
      <w:proofErr w:type="spellEnd"/>
      <w:r>
        <w:rPr>
          <w:b/>
        </w:rPr>
        <w:t xml:space="preserve"> 14</w:t>
      </w:r>
    </w:p>
    <w:p w:rsidR="001A6DD8" w:rsidRPr="00372FBE" w:rsidRDefault="001A6DD8" w:rsidP="001A6DD8">
      <w:pPr>
        <w:rPr>
          <w:sz w:val="16"/>
          <w:szCs w:val="16"/>
        </w:rPr>
      </w:pPr>
      <w:r w:rsidRPr="00372FBE">
        <w:rPr>
          <w:sz w:val="16"/>
          <w:szCs w:val="16"/>
        </w:rPr>
        <w:t xml:space="preserve">Hal </w:t>
      </w:r>
      <w:proofErr w:type="spellStart"/>
      <w:r w:rsidRPr="00372FBE">
        <w:rPr>
          <w:sz w:val="16"/>
          <w:szCs w:val="16"/>
        </w:rPr>
        <w:t>Salzman</w:t>
      </w:r>
      <w:proofErr w:type="spellEnd"/>
      <w:r w:rsidRPr="00372FBE">
        <w:rPr>
          <w:sz w:val="16"/>
          <w:szCs w:val="16"/>
        </w:rPr>
        <w:t xml:space="preserve"> (sociologist and professor of public policy at Rutgers University). “STEM Grades Are at a Loss.” U.S. News &amp; World Report. September 15</w:t>
      </w:r>
      <w:r w:rsidRPr="00372FBE">
        <w:rPr>
          <w:sz w:val="16"/>
          <w:szCs w:val="16"/>
          <w:vertAlign w:val="superscript"/>
        </w:rPr>
        <w:t>th</w:t>
      </w:r>
      <w:r w:rsidRPr="00372FBE">
        <w:rPr>
          <w:sz w:val="16"/>
          <w:szCs w:val="16"/>
        </w:rPr>
        <w:t>, 2014. https://www.usnews.com/opinion/articles/2014/09/15/stem-graduates-cant-find-jobs?int=opinion-rec</w:t>
      </w:r>
    </w:p>
    <w:p w:rsidR="001A6DD8" w:rsidRDefault="001A6DD8" w:rsidP="001A6DD8">
      <w:pPr>
        <w:rPr>
          <w:rStyle w:val="StyleUnderline"/>
        </w:rPr>
      </w:pPr>
    </w:p>
    <w:p w:rsidR="001A6DD8" w:rsidRPr="001A6DD8" w:rsidRDefault="001A6DD8" w:rsidP="001A6DD8">
      <w:pPr>
        <w:rPr>
          <w:sz w:val="16"/>
          <w:szCs w:val="16"/>
        </w:rPr>
      </w:pPr>
      <w:r w:rsidRPr="00DD30DC">
        <w:rPr>
          <w:rStyle w:val="Emphasis"/>
          <w:highlight w:val="cyan"/>
        </w:rPr>
        <w:t>All credible research</w:t>
      </w:r>
      <w:r w:rsidRPr="00DD30DC">
        <w:rPr>
          <w:rStyle w:val="StyleUnderline"/>
          <w:highlight w:val="cyan"/>
        </w:rPr>
        <w:t xml:space="preserve"> finds the same evidence about the STEM workforce: ample supply, stagnant wages and</w:t>
      </w:r>
      <w:r w:rsidRPr="00372FBE">
        <w:rPr>
          <w:rStyle w:val="StyleUnderline"/>
        </w:rPr>
        <w:t xml:space="preserve">, by industry accounts, </w:t>
      </w:r>
      <w:r w:rsidRPr="00DD30DC">
        <w:rPr>
          <w:rStyle w:val="StyleUnderline"/>
          <w:highlight w:val="cyan"/>
        </w:rPr>
        <w:t>thousands of applicants</w:t>
      </w:r>
      <w:r w:rsidRPr="00372FBE">
        <w:rPr>
          <w:rStyle w:val="StyleUnderline"/>
        </w:rPr>
        <w:t xml:space="preserve"> for any advertised job. </w:t>
      </w:r>
      <w:r w:rsidRPr="00DD30DC">
        <w:rPr>
          <w:rStyle w:val="StyleUnderline"/>
          <w:highlight w:val="cyan"/>
        </w:rPr>
        <w:t>The real concern should be about</w:t>
      </w:r>
      <w:r w:rsidRPr="00372FBE">
        <w:rPr>
          <w:rStyle w:val="StyleUnderline"/>
        </w:rPr>
        <w:t xml:space="preserve"> the </w:t>
      </w:r>
      <w:r w:rsidRPr="00DD30DC">
        <w:rPr>
          <w:rStyle w:val="Emphasis"/>
          <w:highlight w:val="cyan"/>
        </w:rPr>
        <w:t>dim employment prospects</w:t>
      </w:r>
      <w:r w:rsidRPr="00372FBE">
        <w:rPr>
          <w:rStyle w:val="StyleUnderline"/>
        </w:rPr>
        <w:t xml:space="preserve"> for our best STEM graduates</w:t>
      </w:r>
      <w:r w:rsidRPr="00372FBE">
        <w:rPr>
          <w:sz w:val="16"/>
          <w:szCs w:val="16"/>
        </w:rPr>
        <w:t xml:space="preserve">: The National Institutes of Health, for example, has developed a program to help new biomedical </w:t>
      </w:r>
      <w:proofErr w:type="spellStart"/>
      <w:r w:rsidRPr="00372FBE">
        <w:rPr>
          <w:sz w:val="16"/>
          <w:szCs w:val="16"/>
        </w:rPr>
        <w:t>Ph.</w:t>
      </w:r>
      <w:proofErr w:type="gramStart"/>
      <w:r w:rsidRPr="00372FBE">
        <w:rPr>
          <w:sz w:val="16"/>
          <w:szCs w:val="16"/>
        </w:rPr>
        <w:t>D.s</w:t>
      </w:r>
      <w:proofErr w:type="spellEnd"/>
      <w:proofErr w:type="gramEnd"/>
      <w:r w:rsidRPr="00372FBE">
        <w:rPr>
          <w:sz w:val="16"/>
          <w:szCs w:val="16"/>
        </w:rPr>
        <w:t xml:space="preserve"> find alternative careers in the face of “unattractive” job prospects in the field. Opportunities for engineers vary by the field and economic cycle – as oil exploration has increased, so has demand (and salaries) for petroleum engineers, resulting in a near tripling of petroleum engineering graduates. In contrast, average wages in the IT industry are the same as those that prevailed when Bill Clinton was president despite industry cries of a “shortage.” </w:t>
      </w:r>
      <w:r w:rsidRPr="00372FBE">
        <w:rPr>
          <w:rStyle w:val="StyleUnderline"/>
        </w:rPr>
        <w:t xml:space="preserve">Overall, U.S. </w:t>
      </w:r>
      <w:r w:rsidRPr="00DD30DC">
        <w:rPr>
          <w:rStyle w:val="StyleUnderline"/>
          <w:highlight w:val="cyan"/>
        </w:rPr>
        <w:t>colleges produce twice the number of STEM graduates</w:t>
      </w:r>
      <w:r w:rsidRPr="00372FBE">
        <w:rPr>
          <w:rStyle w:val="StyleUnderline"/>
        </w:rPr>
        <w:t xml:space="preserve"> annually </w:t>
      </w:r>
      <w:r w:rsidRPr="00DD30DC">
        <w:rPr>
          <w:rStyle w:val="StyleUnderline"/>
          <w:highlight w:val="cyan"/>
        </w:rPr>
        <w:t>as find jobs in those fields.</w:t>
      </w:r>
      <w:r w:rsidRPr="00372FBE">
        <w:rPr>
          <w:rStyle w:val="StyleUnderline"/>
        </w:rPr>
        <w:t xml:space="preserve"> </w:t>
      </w:r>
      <w:r w:rsidRPr="00372FBE">
        <w:rPr>
          <w:sz w:val="16"/>
          <w:szCs w:val="16"/>
        </w:rPr>
        <w:t xml:space="preserve">In the face of these stark facts, we now see several studies that seem to be desperate Hail Mary passes, using rather unconventional means to find “shortages.” Some analysts do this by expanding the definition of STEM jobs – traditionally those involved in innovation, discovery and development – to include air conditioning technicians and even some retail jobs to make the case that this workforce is large and growing. Without any coherent meaning, such analyses now serve only rhetorical purposes to advance </w:t>
      </w:r>
      <w:proofErr w:type="gramStart"/>
      <w:r w:rsidRPr="00372FBE">
        <w:rPr>
          <w:sz w:val="16"/>
          <w:szCs w:val="16"/>
        </w:rPr>
        <w:t>particular legislation</w:t>
      </w:r>
      <w:proofErr w:type="gramEnd"/>
      <w:r w:rsidRPr="00372FBE">
        <w:rPr>
          <w:sz w:val="16"/>
          <w:szCs w:val="16"/>
        </w:rPr>
        <w:t>.</w:t>
      </w:r>
      <w:r>
        <w:rPr>
          <w:rStyle w:val="StyleUnderline"/>
        </w:rPr>
        <w:t xml:space="preserve"> </w:t>
      </w:r>
      <w:r w:rsidRPr="00DD30DC">
        <w:rPr>
          <w:rStyle w:val="StyleUnderline"/>
          <w:highlight w:val="cyan"/>
        </w:rPr>
        <w:t>Cries that “the STEM sky is falling” are</w:t>
      </w:r>
      <w:r w:rsidRPr="00372FBE">
        <w:rPr>
          <w:rStyle w:val="StyleUnderline"/>
        </w:rPr>
        <w:t xml:space="preserve"> just </w:t>
      </w:r>
      <w:r w:rsidRPr="00DD30DC">
        <w:rPr>
          <w:rStyle w:val="StyleUnderline"/>
          <w:highlight w:val="cyan"/>
        </w:rPr>
        <w:t xml:space="preserve">the latest in a </w:t>
      </w:r>
      <w:r w:rsidRPr="00DD30DC">
        <w:rPr>
          <w:rStyle w:val="Emphasis"/>
          <w:highlight w:val="cyan"/>
        </w:rPr>
        <w:t>cyclical pattern</w:t>
      </w:r>
      <w:r w:rsidRPr="00DD30DC">
        <w:rPr>
          <w:rStyle w:val="StyleUnderline"/>
          <w:highlight w:val="cyan"/>
        </w:rPr>
        <w:t xml:space="preserve"> of</w:t>
      </w:r>
      <w:r w:rsidRPr="00372FBE">
        <w:rPr>
          <w:rStyle w:val="StyleUnderline"/>
        </w:rPr>
        <w:t xml:space="preserve"> shortage </w:t>
      </w:r>
      <w:r w:rsidRPr="00DD30DC">
        <w:rPr>
          <w:rStyle w:val="StyleUnderline"/>
          <w:highlight w:val="cyan"/>
        </w:rPr>
        <w:t>predictions over the past half-century, none of which were</w:t>
      </w:r>
      <w:r w:rsidRPr="00372FBE">
        <w:rPr>
          <w:rStyle w:val="StyleUnderline"/>
        </w:rPr>
        <w:t xml:space="preserve"> even remotely </w:t>
      </w:r>
      <w:r w:rsidRPr="00DD30DC">
        <w:rPr>
          <w:rStyle w:val="StyleUnderline"/>
          <w:highlight w:val="cyan"/>
        </w:rPr>
        <w:t>accurate.</w:t>
      </w:r>
      <w:r w:rsidRPr="00372FBE">
        <w:rPr>
          <w:rStyle w:val="StyleUnderline"/>
        </w:rPr>
        <w:t xml:space="preserve"> In a desert of evidence, </w:t>
      </w:r>
      <w:r w:rsidRPr="00DD30DC">
        <w:rPr>
          <w:rStyle w:val="StyleUnderline"/>
          <w:highlight w:val="cyan"/>
        </w:rPr>
        <w:t>the growth of STEM shortage claims is driven by</w:t>
      </w:r>
      <w:r w:rsidRPr="00372FBE">
        <w:rPr>
          <w:rStyle w:val="StyleUnderline"/>
        </w:rPr>
        <w:t xml:space="preserve"> heavy </w:t>
      </w:r>
      <w:r w:rsidRPr="00DD30DC">
        <w:rPr>
          <w:rStyle w:val="Emphasis"/>
          <w:highlight w:val="cyan"/>
        </w:rPr>
        <w:t>industry funding for lobbyists and think tanks</w:t>
      </w:r>
      <w:r w:rsidRPr="00372FBE">
        <w:rPr>
          <w:sz w:val="16"/>
          <w:szCs w:val="16"/>
        </w:rPr>
        <w:t xml:space="preserve">. Their goal is government intervention in the market under the guise of solving national economic problems. The highly profitable IT industry, for example, is devoting millions to convince Congress and the White House to provide its employers with more low-cost, foreign </w:t>
      </w:r>
      <w:proofErr w:type="spellStart"/>
      <w:r w:rsidRPr="00372FBE">
        <w:rPr>
          <w:sz w:val="16"/>
          <w:szCs w:val="16"/>
        </w:rPr>
        <w:t>guestworkers</w:t>
      </w:r>
      <w:proofErr w:type="spellEnd"/>
      <w:r w:rsidRPr="00372FBE">
        <w:rPr>
          <w:sz w:val="16"/>
          <w:szCs w:val="16"/>
        </w:rPr>
        <w:t xml:space="preserve"> instead of trying to attract and retain employees from an ample domestic labor pool of native and immigrant citizens and permanent residents. </w:t>
      </w:r>
      <w:proofErr w:type="spellStart"/>
      <w:r w:rsidRPr="00372FBE">
        <w:rPr>
          <w:sz w:val="16"/>
          <w:szCs w:val="16"/>
        </w:rPr>
        <w:t>Guestworkers</w:t>
      </w:r>
      <w:proofErr w:type="spellEnd"/>
      <w:r w:rsidRPr="00372FBE">
        <w:rPr>
          <w:sz w:val="16"/>
          <w:szCs w:val="16"/>
        </w:rPr>
        <w:t xml:space="preserve"> currently make up two-thirds of all new IT hires, but employers are demanding further increases. If such lobbying efforts succeed, firms will have enough </w:t>
      </w:r>
      <w:proofErr w:type="spellStart"/>
      <w:r w:rsidRPr="00372FBE">
        <w:rPr>
          <w:sz w:val="16"/>
          <w:szCs w:val="16"/>
        </w:rPr>
        <w:t>guestworkers</w:t>
      </w:r>
      <w:proofErr w:type="spellEnd"/>
      <w:r w:rsidRPr="00372FBE">
        <w:rPr>
          <w:sz w:val="16"/>
          <w:szCs w:val="16"/>
        </w:rPr>
        <w:t xml:space="preserve"> for at least 100 percent of their new hiring and can continue to legally substitute these younger workers for current employees, holding down wages for both them and new hires. </w:t>
      </w:r>
      <w:r w:rsidRPr="00DD30DC">
        <w:rPr>
          <w:rStyle w:val="StyleUnderline"/>
          <w:highlight w:val="cyan"/>
        </w:rPr>
        <w:t>Claiming there is a skills shortage</w:t>
      </w:r>
      <w:r w:rsidRPr="00372FBE">
        <w:rPr>
          <w:rStyle w:val="StyleUnderline"/>
        </w:rPr>
        <w:t xml:space="preserve"> by denying the strength of the U.S. STEM workforce and student supply </w:t>
      </w:r>
      <w:r w:rsidRPr="00DD30DC">
        <w:rPr>
          <w:rStyle w:val="StyleUnderline"/>
          <w:highlight w:val="cyan"/>
        </w:rPr>
        <w:t>is possible only by ignoring</w:t>
      </w:r>
      <w:r w:rsidRPr="00372FBE">
        <w:rPr>
          <w:rStyle w:val="StyleUnderline"/>
        </w:rPr>
        <w:t xml:space="preserve"> the most obvious and </w:t>
      </w:r>
      <w:r w:rsidRPr="00DD30DC">
        <w:rPr>
          <w:rStyle w:val="Emphasis"/>
          <w:highlight w:val="cyan"/>
        </w:rPr>
        <w:t>direct evidence</w:t>
      </w:r>
      <w:r w:rsidRPr="00DD30DC">
        <w:rPr>
          <w:rStyle w:val="StyleUnderline"/>
          <w:highlight w:val="cyan"/>
        </w:rPr>
        <w:t xml:space="preserve"> and obscuring the issue with </w:t>
      </w:r>
      <w:r w:rsidRPr="00DD30DC">
        <w:rPr>
          <w:rStyle w:val="Emphasis"/>
          <w:highlight w:val="cyan"/>
        </w:rPr>
        <w:t>statistical smokescreens</w:t>
      </w:r>
      <w:r w:rsidRPr="00372FBE">
        <w:rPr>
          <w:rStyle w:val="StyleUnderline"/>
        </w:rPr>
        <w:t xml:space="preserve"> – especially when </w:t>
      </w:r>
      <w:r w:rsidRPr="00DD30DC">
        <w:rPr>
          <w:rStyle w:val="StyleUnderline"/>
          <w:highlight w:val="cyan"/>
        </w:rPr>
        <w:t>the Census Bureau reports that only</w:t>
      </w:r>
      <w:r w:rsidRPr="00372FBE">
        <w:rPr>
          <w:rStyle w:val="StyleUnderline"/>
        </w:rPr>
        <w:t xml:space="preserve"> about </w:t>
      </w:r>
      <w:r w:rsidRPr="00DD30DC">
        <w:rPr>
          <w:rStyle w:val="StyleUnderline"/>
          <w:highlight w:val="cyan"/>
        </w:rPr>
        <w:t>one in four STEM bachelor’s degree holders has a STEM job, and Microsoft plans to downsize</w:t>
      </w:r>
      <w:r w:rsidRPr="00372FBE">
        <w:rPr>
          <w:rStyle w:val="StyleUnderline"/>
        </w:rPr>
        <w:t xml:space="preserve"> by 18,000 workers over the next year.</w:t>
      </w:r>
      <w:r>
        <w:rPr>
          <w:rStyle w:val="StyleUnderline"/>
        </w:rPr>
        <w:t xml:space="preserve"> </w:t>
      </w:r>
      <w:r w:rsidRPr="00372FBE">
        <w:rPr>
          <w:sz w:val="16"/>
          <w:szCs w:val="16"/>
        </w:rPr>
        <w:t>Educational and skills improvement is needed for low-income and low-skilled workers, but these problems are masked by cries of shortages or “mismatches” based on unsubstantiated claims about employees or students with the “wrong skills.” Such polemics divert attention away from the true clear-and-present danger to our STEM system – namely, debased STEM jobs that discourage domestic students and workers from pursuing STEM careers. In doing so, the ultimate outcome will be a nation weakened by the outsourcing of its core competencies.</w:t>
      </w:r>
    </w:p>
    <w:p w:rsidR="001A6DD8" w:rsidRPr="001A6DD8" w:rsidRDefault="001A6DD8" w:rsidP="001A6DD8">
      <w:pPr>
        <w:pStyle w:val="Heading4"/>
      </w:pPr>
      <w:r>
        <w:t>3. There’s a glut of STEM workers now—predicting the STEM market is too difficult</w:t>
      </w:r>
    </w:p>
    <w:p w:rsidR="001A6DD8" w:rsidRDefault="001A6DD8" w:rsidP="001A6DD8">
      <w:proofErr w:type="spellStart"/>
      <w:r>
        <w:rPr>
          <w:b/>
        </w:rPr>
        <w:t>Charette</w:t>
      </w:r>
      <w:proofErr w:type="spellEnd"/>
      <w:r>
        <w:rPr>
          <w:b/>
        </w:rPr>
        <w:t xml:space="preserve"> 13</w:t>
      </w:r>
    </w:p>
    <w:p w:rsidR="001A6DD8" w:rsidRPr="002158D0" w:rsidRDefault="001A6DD8" w:rsidP="001A6DD8">
      <w:pPr>
        <w:rPr>
          <w:sz w:val="16"/>
          <w:szCs w:val="16"/>
        </w:rPr>
      </w:pPr>
      <w:r w:rsidRPr="002158D0">
        <w:rPr>
          <w:sz w:val="16"/>
          <w:szCs w:val="16"/>
        </w:rPr>
        <w:t xml:space="preserve">Robert </w:t>
      </w:r>
      <w:proofErr w:type="spellStart"/>
      <w:r w:rsidRPr="002158D0">
        <w:rPr>
          <w:sz w:val="16"/>
          <w:szCs w:val="16"/>
        </w:rPr>
        <w:t>Charette</w:t>
      </w:r>
      <w:proofErr w:type="spellEnd"/>
      <w:r w:rsidRPr="002158D0">
        <w:rPr>
          <w:sz w:val="16"/>
          <w:szCs w:val="16"/>
        </w:rPr>
        <w:t xml:space="preserve"> (acknowledged international authority on information technology and systems risk management, member of the Institute of Electrical and Electronics Engineers for over 35 years, recipient of the IEEE Computer Society’s Golden Core Award in 2008). “The STEM Crisis Is a Myth.” IEEE Spectrum. August 30</w:t>
      </w:r>
      <w:r w:rsidRPr="002158D0">
        <w:rPr>
          <w:sz w:val="16"/>
          <w:szCs w:val="16"/>
          <w:vertAlign w:val="superscript"/>
        </w:rPr>
        <w:t>th</w:t>
      </w:r>
      <w:r w:rsidRPr="002158D0">
        <w:rPr>
          <w:sz w:val="16"/>
          <w:szCs w:val="16"/>
        </w:rPr>
        <w:t xml:space="preserve">, 2013. </w:t>
      </w:r>
      <w:hyperlink r:id="rId36" w:history="1">
        <w:r w:rsidRPr="002158D0">
          <w:rPr>
            <w:rStyle w:val="Hyperlink"/>
            <w:sz w:val="16"/>
            <w:szCs w:val="16"/>
          </w:rPr>
          <w:t>http://spectrum.ieee.org/at-work/education/the-stem-crisis-is-a-myth</w:t>
        </w:r>
      </w:hyperlink>
    </w:p>
    <w:p w:rsidR="001A6DD8" w:rsidRDefault="001A6DD8" w:rsidP="001A6DD8"/>
    <w:p w:rsidR="001A6DD8" w:rsidRDefault="001A6DD8" w:rsidP="001A6DD8">
      <w:pPr>
        <w:rPr>
          <w:rStyle w:val="StyleUnderline"/>
        </w:rPr>
      </w:pPr>
      <w:r w:rsidRPr="002158D0">
        <w:rPr>
          <w:rStyle w:val="StyleUnderline"/>
        </w:rPr>
        <w:t xml:space="preserve">And yet, </w:t>
      </w:r>
      <w:r w:rsidRPr="00DD30DC">
        <w:rPr>
          <w:rStyle w:val="StyleUnderline"/>
          <w:highlight w:val="cyan"/>
        </w:rPr>
        <w:t>alongside</w:t>
      </w:r>
      <w:r w:rsidRPr="002158D0">
        <w:rPr>
          <w:rStyle w:val="StyleUnderline"/>
        </w:rPr>
        <w:t xml:space="preserve"> such </w:t>
      </w:r>
      <w:r w:rsidRPr="00DD30DC">
        <w:rPr>
          <w:rStyle w:val="StyleUnderline"/>
          <w:highlight w:val="cyan"/>
        </w:rPr>
        <w:t>dire projections, you’ll</w:t>
      </w:r>
      <w:r w:rsidRPr="002158D0">
        <w:rPr>
          <w:rStyle w:val="StyleUnderline"/>
        </w:rPr>
        <w:t xml:space="preserve"> also </w:t>
      </w:r>
      <w:r w:rsidRPr="00DD30DC">
        <w:rPr>
          <w:rStyle w:val="StyleUnderline"/>
          <w:highlight w:val="cyan"/>
        </w:rPr>
        <w:t>find reports</w:t>
      </w:r>
      <w:r w:rsidRPr="002158D0">
        <w:rPr>
          <w:rStyle w:val="StyleUnderline"/>
        </w:rPr>
        <w:t xml:space="preserve"> suggesting just the opposite—</w:t>
      </w:r>
      <w:r w:rsidRPr="00DD30DC">
        <w:rPr>
          <w:rStyle w:val="StyleUnderline"/>
          <w:highlight w:val="cyan"/>
        </w:rPr>
        <w:t xml:space="preserve">that </w:t>
      </w:r>
      <w:r w:rsidRPr="00DD30DC">
        <w:rPr>
          <w:rStyle w:val="Emphasis"/>
          <w:highlight w:val="cyan"/>
        </w:rPr>
        <w:t>there are more STEM workers than suitable jobs.</w:t>
      </w:r>
      <w:r w:rsidRPr="002158D0">
        <w:rPr>
          <w:rStyle w:val="StyleUnderline"/>
        </w:rPr>
        <w:t xml:space="preserve"> </w:t>
      </w:r>
      <w:r w:rsidRPr="00A67051">
        <w:rPr>
          <w:sz w:val="16"/>
          <w:szCs w:val="16"/>
        </w:rPr>
        <w:t xml:space="preserve">One study found, for example, that wages for U.S. workers in computer and math fields have largely stagnated since 2000. Even as the Great Recession slowly recedes, </w:t>
      </w:r>
      <w:r w:rsidRPr="00DD30DC">
        <w:rPr>
          <w:rStyle w:val="StyleUnderline"/>
          <w:highlight w:val="cyan"/>
        </w:rPr>
        <w:t>STEM workers</w:t>
      </w:r>
      <w:r w:rsidRPr="002158D0">
        <w:rPr>
          <w:rStyle w:val="StyleUnderline"/>
        </w:rPr>
        <w:t xml:space="preserve"> at every stage of the career pipeline, from freshly minted grads to mid- and late-career </w:t>
      </w:r>
      <w:proofErr w:type="spellStart"/>
      <w:r w:rsidRPr="002158D0">
        <w:rPr>
          <w:rStyle w:val="StyleUnderline"/>
        </w:rPr>
        <w:t>Ph.</w:t>
      </w:r>
      <w:proofErr w:type="gramStart"/>
      <w:r w:rsidRPr="002158D0">
        <w:rPr>
          <w:rStyle w:val="StyleUnderline"/>
        </w:rPr>
        <w:t>D.s</w:t>
      </w:r>
      <w:proofErr w:type="spellEnd"/>
      <w:proofErr w:type="gramEnd"/>
      <w:r w:rsidRPr="002158D0">
        <w:rPr>
          <w:rStyle w:val="StyleUnderline"/>
        </w:rPr>
        <w:t xml:space="preserve">, still </w:t>
      </w:r>
      <w:r w:rsidRPr="00DD30DC">
        <w:rPr>
          <w:rStyle w:val="StyleUnderline"/>
          <w:highlight w:val="cyan"/>
        </w:rPr>
        <w:t>struggle to find employment as many companies</w:t>
      </w:r>
      <w:r w:rsidRPr="002158D0">
        <w:rPr>
          <w:rStyle w:val="StyleUnderline"/>
        </w:rPr>
        <w:t xml:space="preserve">, including Boeing, IBM, and Symantec, continue to </w:t>
      </w:r>
      <w:r w:rsidRPr="00DD30DC">
        <w:rPr>
          <w:rStyle w:val="StyleUnderline"/>
          <w:highlight w:val="cyan"/>
        </w:rPr>
        <w:t>lay off thousands</w:t>
      </w:r>
      <w:r w:rsidRPr="002158D0">
        <w:rPr>
          <w:rStyle w:val="StyleUnderline"/>
        </w:rPr>
        <w:t xml:space="preserve"> of STEM workers.</w:t>
      </w:r>
      <w:r>
        <w:rPr>
          <w:rStyle w:val="StyleUnderline"/>
        </w:rPr>
        <w:t xml:space="preserve"> </w:t>
      </w:r>
      <w:r w:rsidRPr="00A67051">
        <w:rPr>
          <w:sz w:val="16"/>
          <w:szCs w:val="16"/>
        </w:rPr>
        <w:t xml:space="preserve">To parse the simultaneous claims of both a shortage and a surplus of STEM workers, we’ll need to delve into the data behind the debate, how it got going more than a half century ago, and the societal, economic, and nationalistic biases that have perpetuated it. </w:t>
      </w:r>
      <w:r w:rsidRPr="00A67051">
        <w:rPr>
          <w:rStyle w:val="StyleUnderline"/>
        </w:rPr>
        <w:t xml:space="preserve">And what that dissection reveals </w:t>
      </w:r>
      <w:proofErr w:type="gramStart"/>
      <w:r w:rsidRPr="00A67051">
        <w:rPr>
          <w:rStyle w:val="StyleUnderline"/>
        </w:rPr>
        <w:t>is</w:t>
      </w:r>
      <w:proofErr w:type="gramEnd"/>
      <w:r w:rsidRPr="00A67051">
        <w:rPr>
          <w:rStyle w:val="StyleUnderline"/>
        </w:rPr>
        <w:t xml:space="preserve"> that </w:t>
      </w:r>
      <w:r w:rsidRPr="00DD30DC">
        <w:rPr>
          <w:rStyle w:val="StyleUnderline"/>
          <w:highlight w:val="cyan"/>
        </w:rPr>
        <w:t>there is</w:t>
      </w:r>
      <w:r w:rsidRPr="00A67051">
        <w:rPr>
          <w:rStyle w:val="StyleUnderline"/>
        </w:rPr>
        <w:t xml:space="preserve"> indeed </w:t>
      </w:r>
      <w:r w:rsidRPr="00DD30DC">
        <w:rPr>
          <w:rStyle w:val="StyleUnderline"/>
          <w:highlight w:val="cyan"/>
        </w:rPr>
        <w:t>a STEM crisis—</w:t>
      </w:r>
      <w:r w:rsidRPr="00DD30DC">
        <w:rPr>
          <w:rStyle w:val="Emphasis"/>
          <w:highlight w:val="cyan"/>
        </w:rPr>
        <w:t>just not the one everyone’s been talking about.</w:t>
      </w:r>
      <w:r w:rsidRPr="00A67051">
        <w:rPr>
          <w:rStyle w:val="StyleUnderline"/>
        </w:rPr>
        <w:t xml:space="preserve"> </w:t>
      </w:r>
      <w:r w:rsidRPr="00571431">
        <w:rPr>
          <w:sz w:val="16"/>
          <w:szCs w:val="16"/>
        </w:rPr>
        <w:t>The real STEM crisis is one of literacy: the fact that today’s students are not receiving a solid grounding in science, math, and engineering. In preparing this article, I went through hundreds of reports, articles, and white papers from the past six decades. There were plenty of data, but there was also an extraordinary amount of inconsistency. Who exactly is a STEM worker: somebody with a bachelor’s degree or higher in a STEM discipline? Somebody whose job requires use of a STEM subject? What about someone who manages STEM workers? And which disciplines and industries fall under the STEM umbrella? Such definitions obviously affect the counts. For example, in the United States, both</w:t>
      </w:r>
      <w:r w:rsidRPr="00A67051">
        <w:rPr>
          <w:rStyle w:val="StyleUnderline"/>
        </w:rPr>
        <w:t xml:space="preserve"> </w:t>
      </w:r>
      <w:r w:rsidRPr="00DD30DC">
        <w:rPr>
          <w:rStyle w:val="StyleUnderline"/>
          <w:highlight w:val="cyan"/>
        </w:rPr>
        <w:t>the</w:t>
      </w:r>
      <w:r w:rsidRPr="00A67051">
        <w:rPr>
          <w:rStyle w:val="StyleUnderline"/>
        </w:rPr>
        <w:t xml:space="preserve"> National Science Foundation (</w:t>
      </w:r>
      <w:r w:rsidRPr="00DD30DC">
        <w:rPr>
          <w:rStyle w:val="StyleUnderline"/>
          <w:highlight w:val="cyan"/>
        </w:rPr>
        <w:t>NSF</w:t>
      </w:r>
      <w:r w:rsidRPr="00A67051">
        <w:rPr>
          <w:rStyle w:val="StyleUnderline"/>
        </w:rPr>
        <w:t xml:space="preserve">) </w:t>
      </w:r>
      <w:r w:rsidRPr="00DD30DC">
        <w:rPr>
          <w:rStyle w:val="StyleUnderline"/>
          <w:highlight w:val="cyan"/>
        </w:rPr>
        <w:t>and</w:t>
      </w:r>
      <w:r w:rsidRPr="00A67051">
        <w:rPr>
          <w:rStyle w:val="StyleUnderline"/>
        </w:rPr>
        <w:t xml:space="preserve"> the </w:t>
      </w:r>
      <w:r w:rsidRPr="00DD30DC">
        <w:rPr>
          <w:rStyle w:val="StyleUnderline"/>
          <w:highlight w:val="cyan"/>
        </w:rPr>
        <w:t>Department of Commerce track</w:t>
      </w:r>
      <w:r w:rsidRPr="00A67051">
        <w:rPr>
          <w:rStyle w:val="StyleUnderline"/>
        </w:rPr>
        <w:t xml:space="preserve"> the number of </w:t>
      </w:r>
      <w:r w:rsidRPr="00DD30DC">
        <w:rPr>
          <w:rStyle w:val="StyleUnderline"/>
          <w:highlight w:val="cyan"/>
        </w:rPr>
        <w:t>STEM jobs</w:t>
      </w:r>
      <w:r w:rsidRPr="00A67051">
        <w:rPr>
          <w:rStyle w:val="StyleUnderline"/>
        </w:rPr>
        <w:t xml:space="preserve">, but </w:t>
      </w:r>
      <w:r w:rsidRPr="00DD30DC">
        <w:rPr>
          <w:rStyle w:val="StyleUnderline"/>
          <w:highlight w:val="cyan"/>
        </w:rPr>
        <w:t>using different metrics</w:t>
      </w:r>
      <w:r w:rsidRPr="00571431">
        <w:rPr>
          <w:sz w:val="16"/>
          <w:szCs w:val="16"/>
        </w:rPr>
        <w:t xml:space="preserve">. </w:t>
      </w:r>
      <w:proofErr w:type="gramStart"/>
      <w:r w:rsidRPr="00571431">
        <w:rPr>
          <w:sz w:val="16"/>
          <w:szCs w:val="16"/>
        </w:rPr>
        <w:t>According to</w:t>
      </w:r>
      <w:proofErr w:type="gramEnd"/>
      <w:r w:rsidRPr="00571431">
        <w:rPr>
          <w:sz w:val="16"/>
          <w:szCs w:val="16"/>
        </w:rPr>
        <w:t xml:space="preserve"> Commerce, 7.6 million individuals worked in STEM jobs in 2010, or about 5.5 percent of the U.S. workforce. That number includes professional and technical support occupations in the fields of computer science and mathematics, engineering, and life and physical sciences as well as management. The NSF, by contrast, counts 12.4 million science and engineering jobs in the United States, including </w:t>
      </w:r>
      <w:proofErr w:type="gramStart"/>
      <w:r w:rsidRPr="00571431">
        <w:rPr>
          <w:sz w:val="16"/>
          <w:szCs w:val="16"/>
        </w:rPr>
        <w:t>a number of</w:t>
      </w:r>
      <w:proofErr w:type="gramEnd"/>
      <w:r w:rsidRPr="00571431">
        <w:rPr>
          <w:sz w:val="16"/>
          <w:szCs w:val="16"/>
        </w:rPr>
        <w:t xml:space="preserve"> areas that the Commerce Department excludes, such as health-care workers (4.3 million) and psychologists and social scientists (518 000). </w:t>
      </w:r>
      <w:r w:rsidRPr="002158D0">
        <w:rPr>
          <w:rStyle w:val="StyleUnderline"/>
        </w:rPr>
        <w:t xml:space="preserve">Such </w:t>
      </w:r>
      <w:r w:rsidRPr="00DD30DC">
        <w:rPr>
          <w:rStyle w:val="StyleUnderline"/>
          <w:highlight w:val="cyan"/>
        </w:rPr>
        <w:t>inconsistencies</w:t>
      </w:r>
      <w:r w:rsidRPr="002158D0">
        <w:rPr>
          <w:rStyle w:val="StyleUnderline"/>
        </w:rPr>
        <w:t xml:space="preserve"> don’t just create confusion for numbers junkies like me; they also </w:t>
      </w:r>
      <w:r w:rsidRPr="00DD30DC">
        <w:rPr>
          <w:rStyle w:val="StyleUnderline"/>
          <w:highlight w:val="cyan"/>
        </w:rPr>
        <w:t>make rational policy discussions difficult.</w:t>
      </w:r>
      <w:r w:rsidRPr="002158D0">
        <w:rPr>
          <w:rStyle w:val="StyleUnderline"/>
        </w:rPr>
        <w:t xml:space="preserve"> Depending on your point of view, </w:t>
      </w:r>
      <w:r w:rsidRPr="00DD30DC">
        <w:rPr>
          <w:rStyle w:val="Emphasis"/>
          <w:highlight w:val="cyan"/>
        </w:rPr>
        <w:t>you can easily cherry-pick data</w:t>
      </w:r>
      <w:r w:rsidRPr="002158D0">
        <w:rPr>
          <w:rStyle w:val="StyleUnderline"/>
        </w:rPr>
        <w:t xml:space="preserve"> to bolster your argument</w:t>
      </w:r>
      <w:r w:rsidRPr="00571431">
        <w:rPr>
          <w:sz w:val="16"/>
          <w:szCs w:val="16"/>
        </w:rPr>
        <w:t xml:space="preserve">. Another surprise was the apparent mismatch between earning a STEM degree and having a STEM job. Of the 7.6 million STEM workers counted by the Commerce Department, only 3.3 million possess STEM degrees. Viewed another way, about 15 million U.S. residents hold at least a bachelor’s degree in a STEM discipline, but three-fourths of them—11.4 million—work outside of STEM. The departure of STEM graduates to other fields starts early. In 2008, the NSF surveyed STEM graduates who’d earned bachelor’s and master’s degrees in 2006 and 2007. It found that 2 out of 10 were already working in non-STEM fields. And 10 years after receiving a STEM degree, 58 percent of STEM graduates had left the field, </w:t>
      </w:r>
      <w:proofErr w:type="gramStart"/>
      <w:r w:rsidRPr="00571431">
        <w:rPr>
          <w:sz w:val="16"/>
          <w:szCs w:val="16"/>
        </w:rPr>
        <w:t>according to</w:t>
      </w:r>
      <w:proofErr w:type="gramEnd"/>
      <w:r w:rsidRPr="00571431">
        <w:rPr>
          <w:sz w:val="16"/>
          <w:szCs w:val="16"/>
        </w:rPr>
        <w:t xml:space="preserve"> a 2011 study from Georgetown University. The takeaway?</w:t>
      </w:r>
      <w:r w:rsidRPr="002158D0">
        <w:rPr>
          <w:rStyle w:val="StyleUnderline"/>
        </w:rPr>
        <w:t xml:space="preserve"> At least </w:t>
      </w:r>
      <w:r w:rsidRPr="00DD30DC">
        <w:rPr>
          <w:rStyle w:val="StyleUnderline"/>
          <w:highlight w:val="cyan"/>
        </w:rPr>
        <w:t>in the U</w:t>
      </w:r>
      <w:r w:rsidRPr="002158D0">
        <w:rPr>
          <w:rStyle w:val="StyleUnderline"/>
        </w:rPr>
        <w:t xml:space="preserve">nited </w:t>
      </w:r>
      <w:r w:rsidRPr="00DD30DC">
        <w:rPr>
          <w:rStyle w:val="StyleUnderline"/>
          <w:highlight w:val="cyan"/>
        </w:rPr>
        <w:t>S</w:t>
      </w:r>
      <w:r w:rsidRPr="002158D0">
        <w:rPr>
          <w:rStyle w:val="StyleUnderline"/>
        </w:rPr>
        <w:t xml:space="preserve">tates, </w:t>
      </w:r>
      <w:r w:rsidRPr="00DD30DC">
        <w:rPr>
          <w:rStyle w:val="StyleUnderline"/>
          <w:highlight w:val="cyan"/>
        </w:rPr>
        <w:t>you don’t need a STEM degree to get a STEM job, and if you do get a degree, you won’t necessarily work in that field</w:t>
      </w:r>
      <w:r w:rsidRPr="002158D0">
        <w:rPr>
          <w:rStyle w:val="StyleUnderline"/>
        </w:rPr>
        <w:t xml:space="preserve"> after you graduate</w:t>
      </w:r>
      <w:r w:rsidRPr="00571431">
        <w:rPr>
          <w:sz w:val="16"/>
          <w:szCs w:val="16"/>
        </w:rPr>
        <w:t xml:space="preserve">. If there is in fact a STEM worker shortage, wouldn’t you expect more people with STEM degrees to be filling those jobs? And if many STEM jobs can be filled by people who don’t have STEM degrees, then why the big push to get more students to pursue STEM? Now consider the projections that suggest a STEM worker shortfall. One of the most cited in recent U.S. debates comes from the 2011 Georgetown University report mentioned above, by Anthony P. Carnevale, Nicole Smith, and Michelle Melton of the Center on Education and the Workforce. It estimated there will be slightly more than 2.4 million STEM job openings in the United States between 2008 and 2018, with 1.1 million newly created jobs and the rest to replace workers who retire or move to non-STEM fields; they conclude that there will be roughly 277 000 STEM vacancies per year. But the Georgetown study did not fully account for the Great Recession. It projected a downturn in 2009 but then a steady increase in jobs beginning in 2010 and a return to normal by the year 2018. In fact, though, more than 370 000 science and engineering jobs in the United States were lost in 2011, </w:t>
      </w:r>
      <w:proofErr w:type="gramStart"/>
      <w:r w:rsidRPr="00571431">
        <w:rPr>
          <w:sz w:val="16"/>
          <w:szCs w:val="16"/>
        </w:rPr>
        <w:t>according to</w:t>
      </w:r>
      <w:proofErr w:type="gramEnd"/>
      <w:r w:rsidRPr="00571431">
        <w:rPr>
          <w:sz w:val="16"/>
          <w:szCs w:val="16"/>
        </w:rPr>
        <w:t xml:space="preserve"> the Bureau of Labor Statistics. </w:t>
      </w:r>
      <w:r w:rsidRPr="00571431">
        <w:rPr>
          <w:rStyle w:val="StyleUnderline"/>
        </w:rPr>
        <w:t>I don’t mean to single out t</w:t>
      </w:r>
      <w:r w:rsidRPr="00DD30DC">
        <w:rPr>
          <w:rStyle w:val="StyleUnderline"/>
          <w:highlight w:val="cyan"/>
        </w:rPr>
        <w:t>his</w:t>
      </w:r>
      <w:r w:rsidRPr="00571431">
        <w:rPr>
          <w:rStyle w:val="StyleUnderline"/>
        </w:rPr>
        <w:t xml:space="preserve"> study for criticism; it just </w:t>
      </w:r>
      <w:r w:rsidRPr="00DD30DC">
        <w:rPr>
          <w:rStyle w:val="StyleUnderline"/>
          <w:highlight w:val="cyan"/>
        </w:rPr>
        <w:t xml:space="preserve">illustrates </w:t>
      </w:r>
      <w:r w:rsidRPr="00DD30DC">
        <w:rPr>
          <w:rStyle w:val="Emphasis"/>
          <w:highlight w:val="cyan"/>
        </w:rPr>
        <w:t>the difficulty of accurately predicting STEM demand and supply</w:t>
      </w:r>
      <w:r w:rsidRPr="00571431">
        <w:rPr>
          <w:rStyle w:val="StyleUnderline"/>
        </w:rPr>
        <w:t xml:space="preserve"> even a year or two out, let alone over a prolonged period. Highly competitive </w:t>
      </w:r>
      <w:r w:rsidRPr="00DD30DC">
        <w:rPr>
          <w:rStyle w:val="StyleUnderline"/>
          <w:highlight w:val="cyan"/>
        </w:rPr>
        <w:t>science- and tech</w:t>
      </w:r>
      <w:r w:rsidRPr="00571431">
        <w:rPr>
          <w:rStyle w:val="StyleUnderline"/>
        </w:rPr>
        <w:t xml:space="preserve">nology-driven </w:t>
      </w:r>
      <w:r w:rsidRPr="00DD30DC">
        <w:rPr>
          <w:rStyle w:val="StyleUnderline"/>
          <w:highlight w:val="cyan"/>
        </w:rPr>
        <w:t>industries are volatile</w:t>
      </w:r>
      <w:r w:rsidRPr="00571431">
        <w:rPr>
          <w:rStyle w:val="StyleUnderline"/>
        </w:rPr>
        <w:t>, where radical</w:t>
      </w:r>
      <w:r w:rsidRPr="002158D0">
        <w:rPr>
          <w:rStyle w:val="StyleUnderline"/>
        </w:rPr>
        <w:t xml:space="preserve"> restructurings and boom-and-bust cycles have been the norm for decades. </w:t>
      </w:r>
      <w:r w:rsidRPr="00DD30DC">
        <w:rPr>
          <w:rStyle w:val="StyleUnderline"/>
          <w:highlight w:val="cyan"/>
        </w:rPr>
        <w:t>Many STEM jobs</w:t>
      </w:r>
      <w:r w:rsidRPr="002158D0">
        <w:rPr>
          <w:rStyle w:val="StyleUnderline"/>
        </w:rPr>
        <w:t xml:space="preserve"> today </w:t>
      </w:r>
      <w:r w:rsidRPr="00DD30DC">
        <w:rPr>
          <w:rStyle w:val="StyleUnderline"/>
          <w:highlight w:val="cyan"/>
        </w:rPr>
        <w:t>are</w:t>
      </w:r>
      <w:r w:rsidRPr="002158D0">
        <w:rPr>
          <w:rStyle w:val="StyleUnderline"/>
        </w:rPr>
        <w:t xml:space="preserve"> also </w:t>
      </w:r>
      <w:r w:rsidRPr="00DD30DC">
        <w:rPr>
          <w:rStyle w:val="StyleUnderline"/>
          <w:highlight w:val="cyan"/>
        </w:rPr>
        <w:t>targets for outsourcing or</w:t>
      </w:r>
      <w:r w:rsidRPr="002158D0">
        <w:rPr>
          <w:rStyle w:val="StyleUnderline"/>
        </w:rPr>
        <w:t xml:space="preserve"> replacement by </w:t>
      </w:r>
      <w:r w:rsidRPr="00DD30DC">
        <w:rPr>
          <w:rStyle w:val="StyleUnderline"/>
          <w:highlight w:val="cyan"/>
        </w:rPr>
        <w:t>automation.</w:t>
      </w:r>
      <w:r>
        <w:rPr>
          <w:rStyle w:val="StyleUnderline"/>
        </w:rPr>
        <w:t xml:space="preserve"> </w:t>
      </w:r>
      <w:r w:rsidRPr="00571431">
        <w:rPr>
          <w:sz w:val="16"/>
          <w:szCs w:val="16"/>
        </w:rPr>
        <w:t xml:space="preserve">The nature of STEM work has also changed dramatically in the past several decades. In engineering, for instance, your job is no longer linked to a company but to a funded project. Long-term employment with a single company has been replaced by a series of de facto temporary positions that can quickly end when a project ends or the market shifts. To be sure, engineers in the 1950s were sometimes laid off during recessions, but they expected to be hired back when the economy picked up. That rarely happens today. And unlike in </w:t>
      </w:r>
      <w:proofErr w:type="gramStart"/>
      <w:r w:rsidRPr="00571431">
        <w:rPr>
          <w:sz w:val="16"/>
          <w:szCs w:val="16"/>
        </w:rPr>
        <w:t>decades</w:t>
      </w:r>
      <w:proofErr w:type="gramEnd"/>
      <w:r w:rsidRPr="00571431">
        <w:rPr>
          <w:sz w:val="16"/>
          <w:szCs w:val="16"/>
        </w:rPr>
        <w:t xml:space="preserve"> past, employers seldom offer generous education and training benefits to engineers to keep them current, so out-of-work engineers find they quickly become technologically obsolete. </w:t>
      </w:r>
      <w:r w:rsidRPr="00DD30DC">
        <w:rPr>
          <w:rStyle w:val="StyleUnderline"/>
          <w:highlight w:val="cyan"/>
        </w:rPr>
        <w:t>Any of these factors can affect</w:t>
      </w:r>
      <w:r w:rsidRPr="00571431">
        <w:rPr>
          <w:rStyle w:val="StyleUnderline"/>
        </w:rPr>
        <w:t xml:space="preserve"> </w:t>
      </w:r>
      <w:r w:rsidRPr="002158D0">
        <w:rPr>
          <w:rStyle w:val="StyleUnderline"/>
        </w:rPr>
        <w:t xml:space="preserve">both short-term and longer-term </w:t>
      </w:r>
      <w:r w:rsidRPr="00DD30DC">
        <w:rPr>
          <w:rStyle w:val="StyleUnderline"/>
          <w:highlight w:val="cyan"/>
        </w:rPr>
        <w:t>demand</w:t>
      </w:r>
      <w:r w:rsidRPr="002158D0">
        <w:rPr>
          <w:rStyle w:val="StyleUnderline"/>
        </w:rPr>
        <w:t xml:space="preserve"> for STEM workers, </w:t>
      </w:r>
      <w:r w:rsidRPr="00DD30DC">
        <w:rPr>
          <w:rStyle w:val="StyleUnderline"/>
          <w:highlight w:val="cyan"/>
        </w:rPr>
        <w:t>as well as</w:t>
      </w:r>
      <w:r w:rsidRPr="002158D0">
        <w:rPr>
          <w:rStyle w:val="StyleUnderline"/>
        </w:rPr>
        <w:t xml:space="preserve"> for the </w:t>
      </w:r>
      <w:proofErr w:type="gramStart"/>
      <w:r w:rsidRPr="002158D0">
        <w:rPr>
          <w:rStyle w:val="StyleUnderline"/>
        </w:rPr>
        <w:t xml:space="preserve">particular </w:t>
      </w:r>
      <w:r w:rsidRPr="00DD30DC">
        <w:rPr>
          <w:rStyle w:val="StyleUnderline"/>
          <w:highlight w:val="cyan"/>
        </w:rPr>
        <w:t>skills</w:t>
      </w:r>
      <w:proofErr w:type="gramEnd"/>
      <w:r w:rsidRPr="00DD30DC">
        <w:rPr>
          <w:rStyle w:val="StyleUnderline"/>
          <w:highlight w:val="cyan"/>
        </w:rPr>
        <w:t xml:space="preserve"> those workers will need.</w:t>
      </w:r>
      <w:r w:rsidRPr="002158D0">
        <w:rPr>
          <w:rStyle w:val="StyleUnderline"/>
        </w:rPr>
        <w:t xml:space="preserve"> </w:t>
      </w:r>
      <w:r w:rsidRPr="00571431">
        <w:rPr>
          <w:sz w:val="16"/>
          <w:szCs w:val="16"/>
        </w:rPr>
        <w:t>The agencies that track science and engineering employment know this to be true. Buried in Chapter 3 of a 2012 NSF workforce study, for instance, you’ll find this caveat:</w:t>
      </w:r>
      <w:r w:rsidRPr="002158D0">
        <w:rPr>
          <w:rStyle w:val="StyleUnderline"/>
        </w:rPr>
        <w:t xml:space="preserve"> “</w:t>
      </w:r>
      <w:r w:rsidRPr="00DD30DC">
        <w:rPr>
          <w:rStyle w:val="StyleUnderline"/>
          <w:highlight w:val="cyan"/>
        </w:rPr>
        <w:t xml:space="preserve">Projections of employment growth are plagued by </w:t>
      </w:r>
      <w:r w:rsidRPr="00DD30DC">
        <w:rPr>
          <w:rStyle w:val="Emphasis"/>
          <w:highlight w:val="cyan"/>
        </w:rPr>
        <w:t>uncertain assumptions</w:t>
      </w:r>
      <w:r w:rsidRPr="00DD30DC">
        <w:rPr>
          <w:rStyle w:val="StyleUnderline"/>
          <w:highlight w:val="cyan"/>
        </w:rPr>
        <w:t xml:space="preserve"> and are </w:t>
      </w:r>
      <w:r w:rsidRPr="00DD30DC">
        <w:rPr>
          <w:rStyle w:val="Emphasis"/>
          <w:highlight w:val="cyan"/>
        </w:rPr>
        <w:t>notoriously difficult</w:t>
      </w:r>
      <w:r w:rsidRPr="002158D0">
        <w:rPr>
          <w:rStyle w:val="StyleUnderline"/>
        </w:rPr>
        <w:t xml:space="preserve"> to make.”</w:t>
      </w:r>
    </w:p>
    <w:p w:rsidR="001A6DD8" w:rsidRDefault="001A6DD8" w:rsidP="001A6DD8">
      <w:pPr>
        <w:rPr>
          <w:rStyle w:val="StyleUnderline"/>
        </w:rPr>
      </w:pPr>
    </w:p>
    <w:p w:rsidR="001A6DD8" w:rsidRDefault="001A6DD8" w:rsidP="001A6DD8">
      <w:pPr>
        <w:tabs>
          <w:tab w:val="left" w:pos="3792"/>
        </w:tabs>
        <w:rPr>
          <w:rStyle w:val="StyleUnderline"/>
        </w:rPr>
      </w:pPr>
    </w:p>
    <w:p w:rsidR="001A6DD8" w:rsidRPr="001A6DD8" w:rsidRDefault="001A6DD8" w:rsidP="001A6DD8"/>
    <w:sectPr w:rsidR="001A6DD8" w:rsidRPr="001A6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50156F"/>
    <w:multiLevelType w:val="hybridMultilevel"/>
    <w:tmpl w:val="A7CA7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0434B"/>
    <w:multiLevelType w:val="hybridMultilevel"/>
    <w:tmpl w:val="C8669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152A4"/>
    <w:multiLevelType w:val="hybridMultilevel"/>
    <w:tmpl w:val="63285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56FB8"/>
    <w:rsid w:val="000139A3"/>
    <w:rsid w:val="00025DD6"/>
    <w:rsid w:val="00033650"/>
    <w:rsid w:val="00096C91"/>
    <w:rsid w:val="000D2B0E"/>
    <w:rsid w:val="00100833"/>
    <w:rsid w:val="00104529"/>
    <w:rsid w:val="00105942"/>
    <w:rsid w:val="00107396"/>
    <w:rsid w:val="00111C01"/>
    <w:rsid w:val="00144A4C"/>
    <w:rsid w:val="00150676"/>
    <w:rsid w:val="00154E52"/>
    <w:rsid w:val="00176AB0"/>
    <w:rsid w:val="00177B7D"/>
    <w:rsid w:val="0018322D"/>
    <w:rsid w:val="001A6DD8"/>
    <w:rsid w:val="001B5776"/>
    <w:rsid w:val="001C2DB0"/>
    <w:rsid w:val="001E527A"/>
    <w:rsid w:val="001F78CE"/>
    <w:rsid w:val="00251FC7"/>
    <w:rsid w:val="002855A7"/>
    <w:rsid w:val="002B146A"/>
    <w:rsid w:val="002B169D"/>
    <w:rsid w:val="002B5E17"/>
    <w:rsid w:val="002D56A7"/>
    <w:rsid w:val="002D5937"/>
    <w:rsid w:val="00315690"/>
    <w:rsid w:val="00316B75"/>
    <w:rsid w:val="00325646"/>
    <w:rsid w:val="003427FA"/>
    <w:rsid w:val="003460F2"/>
    <w:rsid w:val="00380158"/>
    <w:rsid w:val="0038158C"/>
    <w:rsid w:val="00386ED0"/>
    <w:rsid w:val="0038710E"/>
    <w:rsid w:val="003902BA"/>
    <w:rsid w:val="003A09E2"/>
    <w:rsid w:val="003F2F44"/>
    <w:rsid w:val="00407037"/>
    <w:rsid w:val="004564DA"/>
    <w:rsid w:val="00456FB8"/>
    <w:rsid w:val="004605D6"/>
    <w:rsid w:val="004C60E8"/>
    <w:rsid w:val="004E3579"/>
    <w:rsid w:val="004E728B"/>
    <w:rsid w:val="004F39E0"/>
    <w:rsid w:val="005152C5"/>
    <w:rsid w:val="0051638F"/>
    <w:rsid w:val="00537BD5"/>
    <w:rsid w:val="0057268A"/>
    <w:rsid w:val="00590147"/>
    <w:rsid w:val="005A7AA8"/>
    <w:rsid w:val="005B18E8"/>
    <w:rsid w:val="005C0631"/>
    <w:rsid w:val="005C5BE2"/>
    <w:rsid w:val="005D2912"/>
    <w:rsid w:val="005F09BC"/>
    <w:rsid w:val="00603870"/>
    <w:rsid w:val="006065BD"/>
    <w:rsid w:val="00645FA9"/>
    <w:rsid w:val="00647866"/>
    <w:rsid w:val="00665003"/>
    <w:rsid w:val="006A2AD0"/>
    <w:rsid w:val="006C2375"/>
    <w:rsid w:val="006D4ECC"/>
    <w:rsid w:val="00700AF3"/>
    <w:rsid w:val="00710B98"/>
    <w:rsid w:val="00722258"/>
    <w:rsid w:val="007243E5"/>
    <w:rsid w:val="007429CD"/>
    <w:rsid w:val="00753C01"/>
    <w:rsid w:val="00766EA0"/>
    <w:rsid w:val="00782BA4"/>
    <w:rsid w:val="007A2226"/>
    <w:rsid w:val="007B6186"/>
    <w:rsid w:val="007D1748"/>
    <w:rsid w:val="007E1EFC"/>
    <w:rsid w:val="007F0B7B"/>
    <w:rsid w:val="007F5B66"/>
    <w:rsid w:val="00823A1C"/>
    <w:rsid w:val="00845B9D"/>
    <w:rsid w:val="008564C2"/>
    <w:rsid w:val="00860984"/>
    <w:rsid w:val="008B3ECB"/>
    <w:rsid w:val="008B4E85"/>
    <w:rsid w:val="008C1B2E"/>
    <w:rsid w:val="0090283D"/>
    <w:rsid w:val="00913B26"/>
    <w:rsid w:val="0091627E"/>
    <w:rsid w:val="00932C50"/>
    <w:rsid w:val="0094076C"/>
    <w:rsid w:val="00957B16"/>
    <w:rsid w:val="0097032B"/>
    <w:rsid w:val="00971A7B"/>
    <w:rsid w:val="009A66A6"/>
    <w:rsid w:val="009C21D3"/>
    <w:rsid w:val="009D10D3"/>
    <w:rsid w:val="009D2EAD"/>
    <w:rsid w:val="009D54B2"/>
    <w:rsid w:val="009E1922"/>
    <w:rsid w:val="009F0E3A"/>
    <w:rsid w:val="009F7ED2"/>
    <w:rsid w:val="00A368A3"/>
    <w:rsid w:val="00A777F3"/>
    <w:rsid w:val="00A77D5C"/>
    <w:rsid w:val="00A93661"/>
    <w:rsid w:val="00A95652"/>
    <w:rsid w:val="00AA15EE"/>
    <w:rsid w:val="00AC0AB8"/>
    <w:rsid w:val="00B225AB"/>
    <w:rsid w:val="00B33C6D"/>
    <w:rsid w:val="00B364DF"/>
    <w:rsid w:val="00B4508F"/>
    <w:rsid w:val="00B55AD5"/>
    <w:rsid w:val="00B8057C"/>
    <w:rsid w:val="00B9422F"/>
    <w:rsid w:val="00BA40B0"/>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7934"/>
    <w:rsid w:val="00D24405"/>
    <w:rsid w:val="00D325A9"/>
    <w:rsid w:val="00D36A8A"/>
    <w:rsid w:val="00D3726B"/>
    <w:rsid w:val="00D61409"/>
    <w:rsid w:val="00D6691E"/>
    <w:rsid w:val="00D71170"/>
    <w:rsid w:val="00D94822"/>
    <w:rsid w:val="00DA1C92"/>
    <w:rsid w:val="00DA25D4"/>
    <w:rsid w:val="00DA6538"/>
    <w:rsid w:val="00DD30DC"/>
    <w:rsid w:val="00DE228C"/>
    <w:rsid w:val="00DF03A3"/>
    <w:rsid w:val="00DF51A1"/>
    <w:rsid w:val="00E106C1"/>
    <w:rsid w:val="00E15E75"/>
    <w:rsid w:val="00E30CDB"/>
    <w:rsid w:val="00E5262C"/>
    <w:rsid w:val="00E709C1"/>
    <w:rsid w:val="00E934F6"/>
    <w:rsid w:val="00EB1B25"/>
    <w:rsid w:val="00EC7DC4"/>
    <w:rsid w:val="00ED30CF"/>
    <w:rsid w:val="00ED7E34"/>
    <w:rsid w:val="00EE7DC7"/>
    <w:rsid w:val="00F03733"/>
    <w:rsid w:val="00F176EF"/>
    <w:rsid w:val="00F213E1"/>
    <w:rsid w:val="00F45E10"/>
    <w:rsid w:val="00F56A0E"/>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820A"/>
  <w15:chartTrackingRefBased/>
  <w15:docId w15:val="{81343C8F-409B-42A2-BD55-7B95DD65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BA40B0"/>
    <w:pPr>
      <w:spacing w:after="0" w:line="240" w:lineRule="auto"/>
    </w:pPr>
    <w:rPr>
      <w:rFonts w:ascii="Georgia" w:hAnsi="Georgia"/>
      <w:sz w:val="24"/>
    </w:rPr>
  </w:style>
  <w:style w:type="paragraph" w:styleId="Heading1">
    <w:name w:val="heading 1"/>
    <w:aliases w:val="Pocket"/>
    <w:basedOn w:val="Normal"/>
    <w:next w:val="Normal"/>
    <w:link w:val="Heading1Char"/>
    <w:qFormat/>
    <w:rsid w:val="00BA40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A40B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A40B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BA40B0"/>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BA40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40B0"/>
  </w:style>
  <w:style w:type="character" w:customStyle="1" w:styleId="Heading1Char">
    <w:name w:val="Heading 1 Char"/>
    <w:aliases w:val="Pocket Char"/>
    <w:basedOn w:val="DefaultParagraphFont"/>
    <w:link w:val="Heading1"/>
    <w:rsid w:val="00BA40B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A40B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A40B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BA40B0"/>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BA40B0"/>
    <w:rPr>
      <w:rFonts w:ascii="Georgia" w:hAnsi="Georgia"/>
      <w:b/>
      <w:iCs/>
      <w:sz w:val="24"/>
      <w:u w:val="single"/>
      <w:bdr w:val="single" w:sz="24" w:space="0" w:color="auto"/>
    </w:rPr>
  </w:style>
  <w:style w:type="character" w:customStyle="1" w:styleId="Style13ptBold">
    <w:name w:val="Style 13 pt Bold"/>
    <w:aliases w:val="Cite"/>
    <w:basedOn w:val="DefaultParagraphFont"/>
    <w:uiPriority w:val="5"/>
    <w:qFormat/>
    <w:rsid w:val="00BA40B0"/>
    <w:rPr>
      <w:rFonts w:ascii="Georgia" w:hAnsi="Georgia"/>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Bold Cite Char,Intense Emphasis1111,Citation Char Char Char,Intense Emphasis3,Bo,c"/>
    <w:basedOn w:val="DefaultParagraphFont"/>
    <w:uiPriority w:val="6"/>
    <w:qFormat/>
    <w:rsid w:val="00BA40B0"/>
    <w:rPr>
      <w:rFonts w:ascii="Georgia" w:hAnsi="Georgia"/>
      <w:b w:val="0"/>
      <w:sz w:val="24"/>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BA40B0"/>
    <w:rPr>
      <w:color w:val="auto"/>
      <w:u w:val="none"/>
    </w:rPr>
  </w:style>
  <w:style w:type="character" w:styleId="FollowedHyperlink">
    <w:name w:val="FollowedHyperlink"/>
    <w:basedOn w:val="DefaultParagraphFont"/>
    <w:uiPriority w:val="99"/>
    <w:semiHidden/>
    <w:unhideWhenUsed/>
    <w:rsid w:val="00BA40B0"/>
    <w:rPr>
      <w:color w:val="auto"/>
      <w:u w:val="none"/>
    </w:rPr>
  </w:style>
  <w:style w:type="paragraph" w:customStyle="1" w:styleId="Emphasis1">
    <w:name w:val="Emphasis1"/>
    <w:basedOn w:val="Normal"/>
    <w:link w:val="Emphasis"/>
    <w:uiPriority w:val="7"/>
    <w:qFormat/>
    <w:rsid w:val="00BA40B0"/>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ilycal.org/2017/05/26/humanities-matter-too/" TargetMode="External"/><Relationship Id="rId13" Type="http://schemas.openxmlformats.org/officeDocument/2006/relationships/hyperlink" Target="https://www.washingtonpost.com/opinions/why-stem-wont-make-us-successful/2015/03/26/5f4604f2-d2a5-11e4-ab77-9646eea6a4c7_story.html?utm_term=.87f178c7337a" TargetMode="External"/><Relationship Id="rId18" Type="http://schemas.openxmlformats.org/officeDocument/2006/relationships/hyperlink" Target="https://hbr.org/2015/06/build-stem-skills-but-dont-neglect-the-humanities" TargetMode="External"/><Relationship Id="rId26" Type="http://schemas.openxmlformats.org/officeDocument/2006/relationships/hyperlink" Target="http://www.computerworld.com/article/3143950/it-careers/u-s-says-cybersecurity-skills-shortage-is-a-myth.html" TargetMode="External"/><Relationship Id="rId3" Type="http://schemas.openxmlformats.org/officeDocument/2006/relationships/styles" Target="styles.xml"/><Relationship Id="rId21" Type="http://schemas.openxmlformats.org/officeDocument/2006/relationships/hyperlink" Target="http://reinvent.net/what-role-can-the-humanities-play-in-tackling-climate-change/" TargetMode="External"/><Relationship Id="rId34" Type="http://schemas.openxmlformats.org/officeDocument/2006/relationships/hyperlink" Target="http://blogs.edweek.org/edweek/top_performers/2012/06/stem_why_it_makes_no_sense.html" TargetMode="External"/><Relationship Id="rId7" Type="http://schemas.openxmlformats.org/officeDocument/2006/relationships/hyperlink" Target="https://www.nytimes.com/2016/02/22/business/a-rising-call-to-promote-stem-education-and-cut-liberal-arts-funding.html?_r=0" TargetMode="External"/><Relationship Id="rId12" Type="http://schemas.openxmlformats.org/officeDocument/2006/relationships/hyperlink" Target="https://www.washingtonpost.com/posteverything/wp/2015/02/18/we-dont-need-more-stem-majors-we-need-more-stem-majors-with-liberal-arts-training/?utm_term=.65bd755a99f0" TargetMode="External"/><Relationship Id="rId17" Type="http://schemas.openxmlformats.org/officeDocument/2006/relationships/hyperlink" Target="http://www.thesismag.com/2015/02/06/why-the-humanities-matter-in-k-12-education/" TargetMode="External"/><Relationship Id="rId25" Type="http://schemas.openxmlformats.org/officeDocument/2006/relationships/hyperlink" Target="http://theweek.com/articles/467825/americas-embarrassingly-redundant-entangled-cyber-security-complex" TargetMode="External"/><Relationship Id="rId33" Type="http://schemas.openxmlformats.org/officeDocument/2006/relationships/hyperlink" Target="http://www.nature.com/news/driving-students-into-science-is-a-fool-s-errand-1.1298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onlinedegreeprograms.com/blog/2013/oh-the-humanities-why-stem-shouldnt-take-precedence-over-the-arts/" TargetMode="External"/><Relationship Id="rId20" Type="http://schemas.openxmlformats.org/officeDocument/2006/relationships/hyperlink" Target="https://www.theguardian.com/higher-education-network/blog/2014/mar/19/humanities-universities-global-stem" TargetMode="External"/><Relationship Id="rId29" Type="http://schemas.openxmlformats.org/officeDocument/2006/relationships/hyperlink" Target="https://www.usatoday.com/story/opinion/2014/07/27/bill-gates-tech-worker-wages-reforms-employment-column/13243305/" TargetMode="External"/><Relationship Id="rId1" Type="http://schemas.openxmlformats.org/officeDocument/2006/relationships/customXml" Target="../customXml/item1.xml"/><Relationship Id="rId6" Type="http://schemas.openxmlformats.org/officeDocument/2006/relationships/hyperlink" Target="http://blogs.lse.ac.uk/politicsandpolicy/the-cult-of-competitiveness/" TargetMode="External"/><Relationship Id="rId11" Type="http://schemas.openxmlformats.org/officeDocument/2006/relationships/hyperlink" Target="https://www.scientificamerican.com/article/stem-education-is-vital-but-not-at-the-expense-of-the-humanities/" TargetMode="External"/><Relationship Id="rId24" Type="http://schemas.openxmlformats.org/officeDocument/2006/relationships/hyperlink" Target="https://www.washingtonpost.com/news/answer-sheet/wp/2015/12/05/the-disturbing-provisions-about-teacher-preparation-in-no-child-left-behind-rewrite/?utm_term=.6090fe826519" TargetMode="External"/><Relationship Id="rId32" Type="http://schemas.openxmlformats.org/officeDocument/2006/relationships/hyperlink" Target="http://www.charlotteobserver.com/entertainment/books/article73350382.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ressherald.com/2013/07/22/focus-on-stem-education-overshadows-humanities-importance_2013-07-22/" TargetMode="External"/><Relationship Id="rId23" Type="http://schemas.openxmlformats.org/officeDocument/2006/relationships/hyperlink" Target="https://www.washingtonpost.com/news/answer-sheet/wp/2015/12/05/the-disturbing-provisions-about-teacher-preparation-in-no-child-left-behind-rewrite/?utm_term=.6090fe826519" TargetMode="External"/><Relationship Id="rId28" Type="http://schemas.openxmlformats.org/officeDocument/2006/relationships/hyperlink" Target="http://www.securityweek.com/harsh-truth-cybersecurity-talent-gap" TargetMode="External"/><Relationship Id="rId36" Type="http://schemas.openxmlformats.org/officeDocument/2006/relationships/hyperlink" Target="http://spectrum.ieee.org/at-work/education/the-stem-crisis-is-a-myth" TargetMode="External"/><Relationship Id="rId10" Type="http://schemas.openxmlformats.org/officeDocument/2006/relationships/hyperlink" Target="http://blog.americansforthearts.org/2012/11/30/stem-promotes-science-instruction-at-the-expense-of-humanities" TargetMode="External"/><Relationship Id="rId19" Type="http://schemas.openxmlformats.org/officeDocument/2006/relationships/hyperlink" Target="http://www.pressherald.com/2013/11/24/another_view__emphasis_on_stem_education_overshadows_arts__humanities_/" TargetMode="External"/><Relationship Id="rId31" Type="http://schemas.openxmlformats.org/officeDocument/2006/relationships/hyperlink" Target="https://www.theatlantic.com/education/archive/2014/03/the-myth-of-the-science-and-engineering-shortage/284359/" TargetMode="External"/><Relationship Id="rId4" Type="http://schemas.openxmlformats.org/officeDocument/2006/relationships/settings" Target="settings.xml"/><Relationship Id="rId9" Type="http://schemas.openxmlformats.org/officeDocument/2006/relationships/hyperlink" Target="http://ttlearning.com/blog/science-majors-make-bombs-humanities-majors-prevent-the-bombs-from-going-off/" TargetMode="External"/><Relationship Id="rId14" Type="http://schemas.openxmlformats.org/officeDocument/2006/relationships/hyperlink" Target="https://newrepublic.com/article/114608/stem-funding-dwarfs-humanities-only-one-crisis" TargetMode="External"/><Relationship Id="rId22" Type="http://schemas.openxmlformats.org/officeDocument/2006/relationships/hyperlink" Target="http://www.worldfuturecouncil.org/file/2016/01/WFC_2015_The_Climate-Nuclear_Nexus.pdf" TargetMode="External"/><Relationship Id="rId27" Type="http://schemas.openxmlformats.org/officeDocument/2006/relationships/hyperlink" Target="http://www.zdnet.com/article/there-isnt-a-cybersecurity-skills-gap-rik-ferguson/" TargetMode="External"/><Relationship Id="rId30" Type="http://schemas.openxmlformats.org/officeDocument/2006/relationships/hyperlink" Target="http://www.dtic.mil/dtic/tr/fulltext/u2/1012758.pdf" TargetMode="External"/><Relationship Id="rId35" Type="http://schemas.openxmlformats.org/officeDocument/2006/relationships/hyperlink" Target="https://www.theatlantic.com/education/archive/2014/03/the-myth-of-the-science-and-engineering-shortage/2843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aaj1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AEB4F-CE8E-4453-9DE9-7DC9FD315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38050</Words>
  <Characters>216891</Characters>
  <Application>Microsoft Office Word</Application>
  <DocSecurity>0</DocSecurity>
  <Lines>1807</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Tomasi, Adam J.</dc:creator>
  <cp:keywords>5.1.1</cp:keywords>
  <dc:description/>
  <cp:lastModifiedBy>Tomasi, Adam J.</cp:lastModifiedBy>
  <cp:revision>2</cp:revision>
  <dcterms:created xsi:type="dcterms:W3CDTF">2017-06-12T02:50:00Z</dcterms:created>
  <dcterms:modified xsi:type="dcterms:W3CDTF">2017-06-12T02:50:00Z</dcterms:modified>
</cp:coreProperties>
</file>