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2D35EA" w14:textId="77777777" w:rsidR="00394F35" w:rsidRPr="008B71B8" w:rsidRDefault="00394F35" w:rsidP="00394F35">
      <w:pPr>
        <w:pStyle w:val="Heading1"/>
      </w:pPr>
      <w:r w:rsidRPr="008B71B8">
        <w:t>Negative</w:t>
      </w:r>
    </w:p>
    <w:p w14:paraId="2C7A3B95" w14:textId="77777777" w:rsidR="00394F35" w:rsidRPr="008B71B8" w:rsidRDefault="00394F35" w:rsidP="00394F35">
      <w:pPr>
        <w:pStyle w:val="Heading2"/>
      </w:pPr>
      <w:r w:rsidRPr="008B71B8">
        <w:t>Uniqueness</w:t>
      </w:r>
    </w:p>
    <w:p w14:paraId="684C9A58" w14:textId="77777777" w:rsidR="00394F35" w:rsidRPr="008B71B8" w:rsidRDefault="00394F35" w:rsidP="00394F35">
      <w:pPr>
        <w:pStyle w:val="Heading3"/>
      </w:pPr>
      <w:r w:rsidRPr="008B71B8">
        <w:t>will pass</w:t>
      </w:r>
    </w:p>
    <w:p w14:paraId="5DCA0C4A" w14:textId="2A25C80A" w:rsidR="00394F35" w:rsidRPr="008B71B8" w:rsidRDefault="00394F35" w:rsidP="00394F35">
      <w:pPr>
        <w:pStyle w:val="Heading4"/>
      </w:pPr>
      <w:r w:rsidRPr="008B71B8">
        <w:t xml:space="preserve">will pass </w:t>
      </w:r>
      <w:r w:rsidR="00B60933">
        <w:t>despite gop divisions</w:t>
      </w:r>
    </w:p>
    <w:p w14:paraId="2B46696C" w14:textId="77777777" w:rsidR="00394F35" w:rsidRPr="008B71B8" w:rsidRDefault="00394F35" w:rsidP="007700F8">
      <w:pPr>
        <w:pStyle w:val="NoSpacing"/>
        <w:spacing w:after="158"/>
      </w:pPr>
      <w:r w:rsidRPr="008B71B8">
        <w:rPr>
          <w:rStyle w:val="Style13ptBold"/>
        </w:rPr>
        <w:t>Reuters 6/20</w:t>
      </w:r>
      <w:r w:rsidRPr="008B71B8">
        <w:t xml:space="preserve"> “House speaker, Trump aides vow tax reform by end of 2017” https://www.reuters.com/article/us-usa-congress-tax-idUSKBN19B09U</w:t>
      </w:r>
    </w:p>
    <w:p w14:paraId="47471559" w14:textId="77777777" w:rsidR="00394F35" w:rsidRPr="008B71B8" w:rsidRDefault="00394F35" w:rsidP="00394F35">
      <w:pPr>
        <w:pStyle w:val="NoSpacing"/>
        <w:rPr>
          <w:sz w:val="16"/>
        </w:rPr>
      </w:pPr>
      <w:r w:rsidRPr="008B71B8">
        <w:rPr>
          <w:sz w:val="16"/>
        </w:rPr>
        <w:t xml:space="preserve">Top </w:t>
      </w:r>
      <w:r w:rsidRPr="008B71B8">
        <w:rPr>
          <w:rStyle w:val="StyleUnderline"/>
        </w:rPr>
        <w:t>Republicans</w:t>
      </w:r>
      <w:r w:rsidRPr="008B71B8">
        <w:rPr>
          <w:sz w:val="16"/>
        </w:rPr>
        <w:t xml:space="preserve"> from Congress </w:t>
      </w:r>
      <w:r w:rsidRPr="008B71B8">
        <w:rPr>
          <w:rStyle w:val="StyleUnderline"/>
        </w:rPr>
        <w:t>and</w:t>
      </w:r>
      <w:r w:rsidRPr="008B71B8">
        <w:rPr>
          <w:sz w:val="16"/>
        </w:rPr>
        <w:t xml:space="preserve"> the </w:t>
      </w:r>
      <w:r w:rsidRPr="008B71B8">
        <w:rPr>
          <w:rStyle w:val="StyleUnderline"/>
        </w:rPr>
        <w:t>Trump</w:t>
      </w:r>
      <w:r w:rsidRPr="008B71B8">
        <w:rPr>
          <w:sz w:val="16"/>
        </w:rPr>
        <w:t xml:space="preserve"> administration </w:t>
      </w:r>
      <w:r w:rsidRPr="008B71B8">
        <w:rPr>
          <w:rStyle w:val="StyleUnderline"/>
        </w:rPr>
        <w:t xml:space="preserve">vowed </w:t>
      </w:r>
      <w:r w:rsidRPr="008B71B8">
        <w:rPr>
          <w:sz w:val="16"/>
        </w:rPr>
        <w:t xml:space="preserve">on Tuesday </w:t>
      </w:r>
      <w:r w:rsidRPr="008B71B8">
        <w:rPr>
          <w:rStyle w:val="StyleUnderline"/>
        </w:rPr>
        <w:t>to complete tax reform</w:t>
      </w:r>
      <w:r w:rsidRPr="008B71B8">
        <w:rPr>
          <w:sz w:val="16"/>
        </w:rPr>
        <w:t xml:space="preserve"> by the end of 2017, </w:t>
      </w:r>
      <w:r w:rsidRPr="008B71B8">
        <w:rPr>
          <w:rStyle w:val="StyleUnderline"/>
        </w:rPr>
        <w:t>despite party infighting and</w:t>
      </w:r>
      <w:r w:rsidRPr="008B71B8">
        <w:rPr>
          <w:sz w:val="16"/>
        </w:rPr>
        <w:t xml:space="preserve"> political </w:t>
      </w:r>
      <w:r w:rsidRPr="008B71B8">
        <w:rPr>
          <w:rStyle w:val="StyleUnderline"/>
        </w:rPr>
        <w:t>distractions from</w:t>
      </w:r>
      <w:r w:rsidRPr="008B71B8">
        <w:rPr>
          <w:sz w:val="16"/>
        </w:rPr>
        <w:t xml:space="preserve"> investigations of alleged </w:t>
      </w:r>
      <w:r w:rsidRPr="008B71B8">
        <w:rPr>
          <w:rStyle w:val="StyleUnderline"/>
        </w:rPr>
        <w:t>Russian meddling</w:t>
      </w:r>
      <w:r w:rsidRPr="008B71B8">
        <w:rPr>
          <w:sz w:val="16"/>
        </w:rPr>
        <w:t xml:space="preserve"> in the 2016 election. In a speech to U.S. manufacturers, House of Representatives Speaker Paul Ryan said President Donald Trump and the Republican-controlled Congress hoped to complete the job in the autumn, with a new tax system in place by the beginning of 2018. The goal is to get tax legislation to the floor of Congress during the first two weeks of September, Trump economic adviser Gary Cohn told technology industry representatives</w:t>
      </w:r>
      <w:bookmarkStart w:id="0" w:name="_GoBack"/>
      <w:bookmarkEnd w:id="0"/>
      <w:r w:rsidRPr="008B71B8">
        <w:rPr>
          <w:sz w:val="16"/>
        </w:rPr>
        <w:t xml:space="preserve"> at the White House. Republicans are promising the biggest tax overhaul since the Reagan era, saying a simplified system with tax cuts for individuals and businesses, along with reforms to eliminate taxes on the foreign profits of U.S. corporations, can boost economic growth and create jobs. Independent analysts say there is no evidence that tax cuts drive long-term economic growth. Democrats contend that the Republican tax measures are designed to benefit wealthier Americans. "I am here to tell you </w:t>
      </w:r>
      <w:r w:rsidRPr="008B71B8">
        <w:rPr>
          <w:rStyle w:val="StyleUnderline"/>
        </w:rPr>
        <w:t>we are going to get this done in 2017</w:t>
      </w:r>
      <w:r w:rsidRPr="008B71B8">
        <w:rPr>
          <w:sz w:val="16"/>
        </w:rPr>
        <w:t xml:space="preserve">. Why are we going to get this done in 2017? Because we need to get this done in 2017," </w:t>
      </w:r>
      <w:r w:rsidRPr="008B71B8">
        <w:rPr>
          <w:rStyle w:val="StyleUnderline"/>
        </w:rPr>
        <w:t>Ryan</w:t>
      </w:r>
      <w:r w:rsidRPr="008B71B8">
        <w:rPr>
          <w:sz w:val="16"/>
        </w:rPr>
        <w:t xml:space="preserve"> told a conference hosted by the National Association of Manufacturers, a powerful Washington lobby group. "This will create jobs. That is what this is all about, jobs, jobs, jobs, good-paying jobs," he </w:t>
      </w:r>
      <w:r w:rsidRPr="008B71B8">
        <w:rPr>
          <w:rStyle w:val="StyleUnderline"/>
        </w:rPr>
        <w:t>said</w:t>
      </w:r>
      <w:r w:rsidRPr="008B71B8">
        <w:rPr>
          <w:sz w:val="16"/>
        </w:rPr>
        <w:t>.</w:t>
      </w:r>
    </w:p>
    <w:p w14:paraId="0D0ACB41" w14:textId="77777777" w:rsidR="00394F35" w:rsidRPr="008B71B8" w:rsidRDefault="00394F35" w:rsidP="00394F35">
      <w:pPr>
        <w:pStyle w:val="Heading3"/>
      </w:pPr>
      <w:r w:rsidRPr="008B71B8">
        <w:t>will pass – aca repeal</w:t>
      </w:r>
    </w:p>
    <w:p w14:paraId="722440DF" w14:textId="77777777" w:rsidR="00394F35" w:rsidRPr="008B71B8" w:rsidRDefault="00394F35" w:rsidP="00394F35">
      <w:pPr>
        <w:pStyle w:val="Heading4"/>
      </w:pPr>
      <w:r w:rsidRPr="008B71B8">
        <w:t>ahca repeal will pass – clears way for tax reform</w:t>
      </w:r>
    </w:p>
    <w:p w14:paraId="73D9970E" w14:textId="77777777" w:rsidR="00394F35" w:rsidRPr="008B71B8" w:rsidRDefault="00394F35" w:rsidP="007700F8">
      <w:pPr>
        <w:pStyle w:val="NoSpacing"/>
        <w:spacing w:after="158"/>
      </w:pPr>
      <w:r w:rsidRPr="008B71B8">
        <w:rPr>
          <w:rStyle w:val="Style13ptBold"/>
        </w:rPr>
        <w:t>Kudlow 5/19</w:t>
      </w:r>
      <w:r w:rsidRPr="008B71B8">
        <w:t>—(Larry, 5/19/17, “Don’t Bet against Tax and Health-Care Reform in 2017,” http://www.nationalreview.com/article/447817/donald-trump-and-gop-congress-will-get-tax-reform-done-despite-russia-probe, Accessed 6/23/17, HWilson)</w:t>
      </w:r>
    </w:p>
    <w:p w14:paraId="70351148" w14:textId="764BDDC7" w:rsidR="00394F35" w:rsidRPr="008B71B8" w:rsidRDefault="00394F35" w:rsidP="00D57C5F">
      <w:pPr>
        <w:pStyle w:val="NoSpacing"/>
        <w:rPr>
          <w:sz w:val="14"/>
        </w:rPr>
      </w:pPr>
      <w:r w:rsidRPr="008B71B8">
        <w:rPr>
          <w:rStyle w:val="StyleUnderline"/>
        </w:rPr>
        <w:t>Amid all the Russia controversy, Trump and the GOP Congress can get it done</w:t>
      </w:r>
      <w:r w:rsidRPr="008B71B8">
        <w:rPr>
          <w:sz w:val="14"/>
        </w:rPr>
        <w:t xml:space="preserve">. If the smart-money folks on Wall Street think a special counsel to oversee the Russian probes spells defeat for business tax cuts, they’re leaning well over their skis. The market sold off over 300 points on Wednesday, but it may have come back to its senses with a 140-point gain on Friday. And while there’s never 100 percent probability in forecasting political risk, it seems </w:t>
      </w:r>
      <w:r w:rsidRPr="008B71B8">
        <w:rPr>
          <w:rStyle w:val="StyleUnderline"/>
        </w:rPr>
        <w:t>the likelihood of health-care reform by the summer and tax reform by year end</w:t>
      </w:r>
      <w:r w:rsidRPr="008B71B8">
        <w:rPr>
          <w:sz w:val="14"/>
        </w:rPr>
        <w:t xml:space="preserve"> (or early 2018), </w:t>
      </w:r>
      <w:r w:rsidRPr="008B71B8">
        <w:rPr>
          <w:rStyle w:val="StyleUnderline"/>
        </w:rPr>
        <w:t>is quite high</w:t>
      </w:r>
      <w:r w:rsidRPr="008B71B8">
        <w:rPr>
          <w:sz w:val="14"/>
        </w:rPr>
        <w:t xml:space="preserve">. Paradoxically, special counsel Robert </w:t>
      </w:r>
      <w:r w:rsidRPr="008B71B8">
        <w:rPr>
          <w:rStyle w:val="StyleUnderline"/>
        </w:rPr>
        <w:t>Mueller will provide cover for</w:t>
      </w:r>
      <w:r w:rsidRPr="008B71B8">
        <w:rPr>
          <w:sz w:val="14"/>
        </w:rPr>
        <w:t xml:space="preserve"> President </w:t>
      </w:r>
      <w:r w:rsidRPr="008B71B8">
        <w:rPr>
          <w:rStyle w:val="StyleUnderline"/>
        </w:rPr>
        <w:t>Trump</w:t>
      </w:r>
      <w:r w:rsidRPr="008B71B8">
        <w:rPr>
          <w:sz w:val="14"/>
        </w:rPr>
        <w:t xml:space="preserve">, as </w:t>
      </w:r>
      <w:r w:rsidRPr="008B71B8">
        <w:rPr>
          <w:rStyle w:val="StyleUnderline"/>
        </w:rPr>
        <w:t>it will take him</w:t>
      </w:r>
      <w:r w:rsidRPr="008B71B8">
        <w:rPr>
          <w:sz w:val="14"/>
        </w:rPr>
        <w:t xml:space="preserve"> many </w:t>
      </w:r>
      <w:r w:rsidRPr="008B71B8">
        <w:rPr>
          <w:rStyle w:val="StyleUnderline"/>
        </w:rPr>
        <w:t>months</w:t>
      </w:r>
      <w:r w:rsidRPr="008B71B8">
        <w:rPr>
          <w:sz w:val="14"/>
        </w:rPr>
        <w:t xml:space="preserve"> to complete his investigations. The </w:t>
      </w:r>
      <w:r w:rsidRPr="008B71B8">
        <w:rPr>
          <w:rStyle w:val="StyleUnderline"/>
        </w:rPr>
        <w:t>leaks are going to dry up</w:t>
      </w:r>
      <w:r w:rsidRPr="008B71B8">
        <w:rPr>
          <w:sz w:val="14"/>
        </w:rPr>
        <w:t xml:space="preserve">. By law, information on the probe must be protected. So whatever the outcome, Trump will have months without the attack headlines in which to sell his tax-cut plan. Meanwhile, amid all the controversies, the GOP Congress knows it could get whacked in next year’s midterms if it doesn’t govern. A big incentive. And </w:t>
      </w:r>
      <w:r w:rsidRPr="008B71B8">
        <w:rPr>
          <w:rStyle w:val="Emphasis"/>
        </w:rPr>
        <w:t>Trump still has the backing of his core base</w:t>
      </w:r>
      <w:r w:rsidRPr="008B71B8">
        <w:rPr>
          <w:rStyle w:val="StyleUnderline"/>
        </w:rPr>
        <w:t>, which is at least 40 percent of the electorate</w:t>
      </w:r>
      <w:r w:rsidRPr="008B71B8">
        <w:rPr>
          <w:sz w:val="14"/>
        </w:rPr>
        <w:t xml:space="preserve">. These disenchanted voters may not agree with everything he says. But </w:t>
      </w:r>
      <w:r w:rsidRPr="008B71B8">
        <w:rPr>
          <w:rStyle w:val="StyleUnderline"/>
        </w:rPr>
        <w:t>they still strongly believe Trump is their best chance to drain the swamp</w:t>
      </w:r>
      <w:r w:rsidRPr="008B71B8">
        <w:rPr>
          <w:sz w:val="14"/>
        </w:rPr>
        <w:t xml:space="preserve"> — to overturn the Beltway elites, to deliver border security, to improve trade deals, and to cut taxes and regulations to deliver the full-fledged, deeply rooted, sustainable prosperity we haven’t seen in 20 years. </w:t>
      </w:r>
      <w:r w:rsidRPr="008B71B8">
        <w:rPr>
          <w:rStyle w:val="StyleUnderline"/>
        </w:rPr>
        <w:t>Warts and all, Trump and his polices is still their vote. (He needs to go out there and rally these folks</w:t>
      </w:r>
      <w:r w:rsidRPr="008B71B8">
        <w:rPr>
          <w:sz w:val="14"/>
        </w:rPr>
        <w:t xml:space="preserve">.) And all this talk of impeachment based on obstruction of justice is just Democratic political pap. George Washington University law professor Jonathan Turley, who is no partisan, calls it “an awfully thin soup.” Former federal prosecutor and NR contributor Andrew McCarthy says “the basis for claiming at this point that President Trump obstructed justice is not there.” Acting FBI director Andrew McCabe told Congress there’s been no interference in the FBI’s investigations and no request for additional funding. And if Comey wrote a memo about obstruction of justice, he is legally obligated to report it to the highest levels of the Justice Department. Failure to do so could invoke criminal charges. Why did he wait until he was fired to have his leakers put this out? Yet behind all this mess, Speaker Paul Ryan keeps telling people that Congress can walk and chew gum at the same time. He’s right. Look, the House has already passed a repeal and replace of Obamacare. And a Senate health-care working group led by Lamar Alexander and Ted Cruz is making progress resolving key issues between moderates and conservatives. </w:t>
      </w:r>
      <w:r w:rsidRPr="008B71B8">
        <w:rPr>
          <w:rStyle w:val="Emphasis"/>
          <w:bdr w:val="single" w:sz="4" w:space="0" w:color="auto"/>
        </w:rPr>
        <w:t>There’s no reason why the AHCA can’t become law by the August recess. And that opens the door for taxes.</w:t>
      </w:r>
      <w:r w:rsidRPr="008B71B8">
        <w:rPr>
          <w:rStyle w:val="Emphasis"/>
        </w:rPr>
        <w:t xml:space="preserve"> </w:t>
      </w:r>
      <w:r w:rsidRPr="008B71B8">
        <w:rPr>
          <w:rStyle w:val="StyleUnderline"/>
        </w:rPr>
        <w:t>Ways and Means</w:t>
      </w:r>
      <w:r w:rsidRPr="008B71B8">
        <w:rPr>
          <w:sz w:val="14"/>
        </w:rPr>
        <w:t xml:space="preserve"> chair Kevin </w:t>
      </w:r>
      <w:r w:rsidRPr="008B71B8">
        <w:rPr>
          <w:rStyle w:val="StyleUnderline"/>
        </w:rPr>
        <w:t>Brady</w:t>
      </w:r>
      <w:r w:rsidRPr="008B71B8">
        <w:rPr>
          <w:sz w:val="14"/>
        </w:rPr>
        <w:t xml:space="preserve"> just </w:t>
      </w:r>
      <w:r w:rsidRPr="008B71B8">
        <w:rPr>
          <w:rStyle w:val="StyleUnderline"/>
        </w:rPr>
        <w:t>began expert tax hearings.</w:t>
      </w:r>
      <w:r w:rsidRPr="008B71B8">
        <w:rPr>
          <w:sz w:val="14"/>
        </w:rPr>
        <w:t xml:space="preserve"> After the recess, Brady will likely convene a markup session. Representative Peter Roskam, who chairs the tax-policy subcommittee, said this last week: “I’m of the view that </w:t>
      </w:r>
      <w:r w:rsidRPr="008B71B8">
        <w:rPr>
          <w:rStyle w:val="StyleUnderline"/>
        </w:rPr>
        <w:t>2017 is the year</w:t>
      </w:r>
      <w:r w:rsidRPr="008B71B8">
        <w:rPr>
          <w:sz w:val="14"/>
        </w:rPr>
        <w:t xml:space="preserve">.” He thinks </w:t>
      </w:r>
      <w:r w:rsidRPr="008B71B8">
        <w:rPr>
          <w:rStyle w:val="StyleUnderline"/>
        </w:rPr>
        <w:t xml:space="preserve">tax reform is easier than replacing Obamacare. </w:t>
      </w:r>
      <w:r w:rsidRPr="008B71B8">
        <w:rPr>
          <w:sz w:val="14"/>
        </w:rPr>
        <w:t xml:space="preserve">So following a markup, Ways and Means can report out a bill. And because prosperity is America’s Number One issue, it will pass the floor relatively easily. And that will put pressure on the Senate to get moving. It’s likely that a tax-cut working group will again convene to hash out important details. The border-adjusted tax (BAT) will have to go. But the very core of the tax bill is a simple three steps: a deep corporate-tax-rate cut, immediate expensing for new equipment of all kinds, and the repatriation of offshore cash. This is the tonic that will restore capital formation, productivity, real wages, and growth. </w:t>
      </w:r>
    </w:p>
    <w:p w14:paraId="66A21F78" w14:textId="32427B5C" w:rsidR="00A60576" w:rsidRPr="008B71B8" w:rsidRDefault="00394F35" w:rsidP="007700F8">
      <w:pPr>
        <w:pStyle w:val="Heading3"/>
      </w:pPr>
      <w:r w:rsidRPr="008B71B8">
        <w:t>at health care thumps</w:t>
      </w:r>
    </w:p>
    <w:p w14:paraId="3EA353CA" w14:textId="77777777" w:rsidR="007F7599" w:rsidRPr="008B71B8" w:rsidRDefault="007F7599" w:rsidP="007F7599">
      <w:pPr>
        <w:pStyle w:val="Heading4"/>
      </w:pPr>
      <w:r w:rsidRPr="008B71B8">
        <w:t>Tax reform is TOA</w:t>
      </w:r>
    </w:p>
    <w:p w14:paraId="1AD236A4" w14:textId="77777777" w:rsidR="007F7599" w:rsidRPr="008B71B8" w:rsidRDefault="007F7599" w:rsidP="007700F8">
      <w:pPr>
        <w:pStyle w:val="NoSpacing"/>
        <w:spacing w:after="158"/>
      </w:pPr>
      <w:r w:rsidRPr="008B71B8">
        <w:rPr>
          <w:rStyle w:val="Style13ptBold"/>
        </w:rPr>
        <w:t>Tarrance 6/29</w:t>
      </w:r>
      <w:r w:rsidRPr="008B71B8">
        <w:t xml:space="preserve">—Republican American pollster and political strategist (V. Lance, 6/29/17, “Taxes May Be Certain, but Tax Reform Is Not,” </w:t>
      </w:r>
      <w:hyperlink r:id="rId9" w:history="1">
        <w:r w:rsidRPr="008B71B8">
          <w:rPr>
            <w:rStyle w:val="Hyperlink"/>
            <w:sz w:val="16"/>
            <w:szCs w:val="16"/>
          </w:rPr>
          <w:t>http://www.gallup.com/opinion/polling-matters/213239/taxes-may-certain-tax-reform-not.aspx</w:t>
        </w:r>
      </w:hyperlink>
      <w:r w:rsidRPr="008B71B8">
        <w:t>)//elliot</w:t>
      </w:r>
    </w:p>
    <w:p w14:paraId="54A45024" w14:textId="56D2D82E" w:rsidR="007F7599" w:rsidRPr="008B71B8" w:rsidRDefault="007F7599" w:rsidP="00D57C5F">
      <w:pPr>
        <w:pStyle w:val="NoSpacing"/>
        <w:rPr>
          <w:u w:val="single"/>
        </w:rPr>
      </w:pPr>
      <w:r w:rsidRPr="008B71B8">
        <w:rPr>
          <w:highlight w:val="cyan"/>
          <w:u w:val="single"/>
        </w:rPr>
        <w:t>With</w:t>
      </w:r>
      <w:r w:rsidRPr="008B71B8">
        <w:rPr>
          <w:u w:val="single"/>
        </w:rPr>
        <w:t xml:space="preserve"> the </w:t>
      </w:r>
      <w:r w:rsidRPr="008B71B8">
        <w:rPr>
          <w:highlight w:val="cyan"/>
          <w:u w:val="single"/>
        </w:rPr>
        <w:t>Trump</w:t>
      </w:r>
      <w:r w:rsidRPr="008B71B8">
        <w:rPr>
          <w:u w:val="single"/>
        </w:rPr>
        <w:t xml:space="preserve"> administration </w:t>
      </w:r>
      <w:r w:rsidRPr="008B71B8">
        <w:rPr>
          <w:highlight w:val="cyan"/>
          <w:u w:val="single"/>
        </w:rPr>
        <w:t>wanting tax reform before the end of 2017, Ryan is now</w:t>
      </w:r>
      <w:r w:rsidRPr="008B71B8">
        <w:rPr>
          <w:u w:val="single"/>
        </w:rPr>
        <w:t xml:space="preserve"> promising </w:t>
      </w:r>
      <w:r w:rsidRPr="008B71B8">
        <w:rPr>
          <w:highlight w:val="cyan"/>
          <w:u w:val="single"/>
        </w:rPr>
        <w:t>to</w:t>
      </w:r>
      <w:r w:rsidRPr="008B71B8">
        <w:rPr>
          <w:u w:val="single"/>
        </w:rPr>
        <w:t xml:space="preserve"> </w:t>
      </w:r>
      <w:r w:rsidRPr="008B71B8">
        <w:rPr>
          <w:highlight w:val="cyan"/>
          <w:u w:val="single"/>
        </w:rPr>
        <w:t>put it on the front burner</w:t>
      </w:r>
      <w:r w:rsidRPr="008B71B8">
        <w:rPr>
          <w:u w:val="single"/>
        </w:rPr>
        <w:t>.</w:t>
      </w:r>
      <w:r w:rsidRPr="008B71B8">
        <w:t xml:space="preserve"> However, even Republican leaders' enthusiasm for tax reform may not be enough to overcome the triad of legislative challenges that exist: the slimness of the Republican majorities in the U.S. House and Senate, the lack of bipartisanship in Washington and the power of special interest groups in Washington, D.C., to protect their vested interests. This is why comprehensive tax reform is historically so rare. </w:t>
      </w:r>
      <w:r w:rsidRPr="008B71B8">
        <w:rPr>
          <w:highlight w:val="cyan"/>
          <w:u w:val="single"/>
        </w:rPr>
        <w:t>One thing working in</w:t>
      </w:r>
      <w:r w:rsidRPr="008B71B8">
        <w:rPr>
          <w:u w:val="single"/>
        </w:rPr>
        <w:t xml:space="preserve"> </w:t>
      </w:r>
      <w:r w:rsidRPr="008B71B8">
        <w:rPr>
          <w:highlight w:val="cyan"/>
          <w:u w:val="single"/>
        </w:rPr>
        <w:t>Republicans' favor is</w:t>
      </w:r>
      <w:r w:rsidRPr="008B71B8">
        <w:rPr>
          <w:u w:val="single"/>
        </w:rPr>
        <w:t xml:space="preserve"> that a majority of Americans support tax relief for the middle class, and </w:t>
      </w:r>
      <w:r w:rsidRPr="008B71B8">
        <w:rPr>
          <w:highlight w:val="cyan"/>
          <w:u w:val="single"/>
        </w:rPr>
        <w:t>members of both</w:t>
      </w:r>
      <w:r w:rsidRPr="008B71B8">
        <w:rPr>
          <w:u w:val="single"/>
        </w:rPr>
        <w:t xml:space="preserve"> major </w:t>
      </w:r>
      <w:r w:rsidRPr="008B71B8">
        <w:rPr>
          <w:highlight w:val="cyan"/>
          <w:u w:val="single"/>
        </w:rPr>
        <w:t>parties</w:t>
      </w:r>
      <w:r w:rsidRPr="008B71B8">
        <w:rPr>
          <w:u w:val="single"/>
        </w:rPr>
        <w:t xml:space="preserve"> tend to </w:t>
      </w:r>
      <w:r w:rsidRPr="008B71B8">
        <w:rPr>
          <w:highlight w:val="cyan"/>
          <w:u w:val="single"/>
        </w:rPr>
        <w:t>believe</w:t>
      </w:r>
      <w:r w:rsidRPr="008B71B8">
        <w:rPr>
          <w:u w:val="single"/>
        </w:rPr>
        <w:t xml:space="preserve"> </w:t>
      </w:r>
      <w:r w:rsidRPr="008B71B8">
        <w:rPr>
          <w:highlight w:val="cyan"/>
          <w:u w:val="single"/>
        </w:rPr>
        <w:t>middle-class taxes are too high.</w:t>
      </w:r>
      <w:r w:rsidRPr="008B71B8">
        <w:rPr>
          <w:u w:val="single"/>
        </w:rPr>
        <w:t xml:space="preserve"> If the bill can be positioned strongly as middle-class tax relief, its chances for success will be higher.</w:t>
      </w:r>
    </w:p>
    <w:p w14:paraId="71BC3A38" w14:textId="77777777" w:rsidR="00D57C5F" w:rsidRPr="008B71B8" w:rsidRDefault="00D57C5F" w:rsidP="00D57C5F">
      <w:pPr>
        <w:pStyle w:val="NoSpacing"/>
      </w:pPr>
    </w:p>
    <w:p w14:paraId="749E3042" w14:textId="77777777" w:rsidR="00A60576" w:rsidRPr="008B71B8" w:rsidRDefault="00A60576" w:rsidP="00A60576">
      <w:pPr>
        <w:pStyle w:val="Heading4"/>
      </w:pPr>
      <w:r w:rsidRPr="008B71B8">
        <w:t xml:space="preserve">It’s </w:t>
      </w:r>
      <w:r w:rsidRPr="008B71B8">
        <w:rPr>
          <w:u w:val="single"/>
        </w:rPr>
        <w:t>priced in</w:t>
      </w:r>
      <w:r w:rsidRPr="008B71B8">
        <w:t xml:space="preserve"> and they can </w:t>
      </w:r>
      <w:r w:rsidRPr="008B71B8">
        <w:rPr>
          <w:u w:val="single"/>
        </w:rPr>
        <w:t>still get tax reform done</w:t>
      </w:r>
      <w:r w:rsidRPr="008B71B8">
        <w:t xml:space="preserve"> despite healthcare setbacks</w:t>
      </w:r>
    </w:p>
    <w:p w14:paraId="73AE42DE" w14:textId="77777777" w:rsidR="00A60576" w:rsidRPr="008B71B8" w:rsidRDefault="00A60576" w:rsidP="00A60576">
      <w:r w:rsidRPr="008B71B8">
        <w:rPr>
          <w:rStyle w:val="Style13ptBold"/>
        </w:rPr>
        <w:t>Steel et al., 6/29</w:t>
      </w:r>
      <w:r w:rsidRPr="008B71B8">
        <w:t>—Bloomberg anchors (Alix Steel; Jonathan Ferro; Vonnie Quinn; interviewing Kevin Brady, Republican Congressman and House Ways and Means Committee chairman; 6/29/17, “Brady Is Interviewed On Bloomberg Television,” Lexis, Accessed 7/1/17, HWilson)</w:t>
      </w:r>
    </w:p>
    <w:p w14:paraId="409BBE80" w14:textId="1839A3C1" w:rsidR="00A60576" w:rsidRPr="008B71B8" w:rsidRDefault="00A60576" w:rsidP="00A60576">
      <w:r w:rsidRPr="008B71B8">
        <w:t xml:space="preserve">[*] ALIX STEEL, BLOOMBERG ANCHOR: Well, </w:t>
      </w:r>
      <w:r w:rsidRPr="008B71B8">
        <w:rPr>
          <w:rStyle w:val="StyleUnderline"/>
        </w:rPr>
        <w:t xml:space="preserve">headlines from D.C. have all been about </w:t>
      </w:r>
      <w:r w:rsidRPr="008B71B8">
        <w:rPr>
          <w:rStyle w:val="Emphasis"/>
        </w:rPr>
        <w:t>health care.</w:t>
      </w:r>
      <w:r w:rsidRPr="008B71B8">
        <w:t xml:space="preserve"> </w:t>
      </w:r>
      <w:r w:rsidRPr="008B71B8">
        <w:rPr>
          <w:rStyle w:val="StyleUnderline"/>
        </w:rPr>
        <w:t xml:space="preserve">But the market really cares about </w:t>
      </w:r>
      <w:r w:rsidRPr="008B71B8">
        <w:rPr>
          <w:rStyle w:val="Emphasis"/>
        </w:rPr>
        <w:t>tax reform</w:t>
      </w:r>
      <w:r w:rsidRPr="008B71B8">
        <w:t xml:space="preserve">. </w:t>
      </w:r>
      <w:r w:rsidRPr="008B71B8">
        <w:rPr>
          <w:rStyle w:val="StyleUnderline"/>
        </w:rPr>
        <w:t xml:space="preserve">And </w:t>
      </w:r>
      <w:r w:rsidRPr="008B71B8">
        <w:rPr>
          <w:rStyle w:val="Emphasis"/>
        </w:rPr>
        <w:t>Trump</w:t>
      </w:r>
      <w:r w:rsidRPr="008B71B8">
        <w:rPr>
          <w:rStyle w:val="StyleUnderline"/>
        </w:rPr>
        <w:t xml:space="preserve"> administration </w:t>
      </w:r>
      <w:r w:rsidRPr="008B71B8">
        <w:rPr>
          <w:rStyle w:val="Emphasis"/>
        </w:rPr>
        <w:t>is still planning to reach an agreement</w:t>
      </w:r>
      <w:r w:rsidRPr="008B71B8">
        <w:rPr>
          <w:rStyle w:val="StyleUnderline"/>
        </w:rPr>
        <w:t xml:space="preserve"> with congressional leaders </w:t>
      </w:r>
      <w:r w:rsidRPr="008B71B8">
        <w:rPr>
          <w:rStyle w:val="Emphasis"/>
        </w:rPr>
        <w:t>by August</w:t>
      </w:r>
      <w:r w:rsidRPr="008B71B8">
        <w:t xml:space="preserve">. </w:t>
      </w:r>
      <w:r w:rsidRPr="008B71B8">
        <w:rPr>
          <w:rStyle w:val="StyleUnderline"/>
        </w:rPr>
        <w:t>And</w:t>
      </w:r>
      <w:r w:rsidRPr="008B71B8">
        <w:t xml:space="preserve"> then </w:t>
      </w:r>
      <w:r w:rsidRPr="008B71B8">
        <w:rPr>
          <w:rStyle w:val="StyleUnderline"/>
        </w:rPr>
        <w:t>figure the details in September</w:t>
      </w:r>
      <w:r w:rsidRPr="008B71B8">
        <w:t xml:space="preserve">. Well, Kevin Brady, Republican Congressman and House Ways and Means Committee chairman joined us last month and gave his time line. (BEGIN VIDEO CLIP) REP. KEVIN BRADY (R-TX), CHAIRMAN OF THE HOUSE WAYS AND MEANS COMMITTEE: </w:t>
      </w:r>
      <w:r w:rsidRPr="008B71B8">
        <w:rPr>
          <w:rStyle w:val="StyleUnderline"/>
        </w:rPr>
        <w:t>2017</w:t>
      </w:r>
      <w:r w:rsidRPr="008B71B8">
        <w:t xml:space="preserve"> I think </w:t>
      </w:r>
      <w:r w:rsidRPr="008B71B8">
        <w:rPr>
          <w:rStyle w:val="StyleUnderline"/>
        </w:rPr>
        <w:t xml:space="preserve">is </w:t>
      </w:r>
      <w:r w:rsidRPr="008B71B8">
        <w:rPr>
          <w:rStyle w:val="Emphasis"/>
        </w:rPr>
        <w:t>critical</w:t>
      </w:r>
      <w:r w:rsidRPr="008B71B8">
        <w:t xml:space="preserve">. </w:t>
      </w:r>
      <w:r w:rsidRPr="008B71B8">
        <w:rPr>
          <w:rStyle w:val="StyleUnderline"/>
        </w:rPr>
        <w:t xml:space="preserve">A </w:t>
      </w:r>
      <w:r w:rsidRPr="008B71B8">
        <w:rPr>
          <w:rStyle w:val="Emphasis"/>
        </w:rPr>
        <w:t>lot more work</w:t>
      </w:r>
      <w:r w:rsidRPr="008B71B8">
        <w:rPr>
          <w:rStyle w:val="StyleUnderline"/>
        </w:rPr>
        <w:t xml:space="preserve"> has to be done</w:t>
      </w:r>
      <w:r w:rsidRPr="008B71B8">
        <w:t xml:space="preserve">. </w:t>
      </w:r>
      <w:r w:rsidRPr="008B71B8">
        <w:rPr>
          <w:rStyle w:val="StyleUnderline"/>
        </w:rPr>
        <w:t>Tax reform</w:t>
      </w:r>
      <w:r w:rsidRPr="008B71B8">
        <w:t xml:space="preserve"> as you know </w:t>
      </w:r>
      <w:r w:rsidRPr="008B71B8">
        <w:rPr>
          <w:rStyle w:val="StyleUnderline"/>
        </w:rPr>
        <w:t xml:space="preserve">is the challenge of a generation for any Congress. We do have a lot of work to do. But I'm confident </w:t>
      </w:r>
      <w:r w:rsidRPr="008B71B8">
        <w:rPr>
          <w:rStyle w:val="Emphasis"/>
        </w:rPr>
        <w:t>we can finish it this year</w:t>
      </w:r>
      <w:r w:rsidRPr="008B71B8">
        <w:t xml:space="preserve">. (END VIDEO CLIP) STEEL: Well, joining us now from Capitol Hill is Congressman Kevin Brady. </w:t>
      </w:r>
      <w:r w:rsidRPr="008B71B8">
        <w:rPr>
          <w:rStyle w:val="StyleUnderline"/>
        </w:rPr>
        <w:t>That was at the end of May. A lot happened</w:t>
      </w:r>
      <w:r w:rsidRPr="008B71B8">
        <w:t xml:space="preserve"> between then. And particular, </w:t>
      </w:r>
      <w:r w:rsidRPr="008B71B8">
        <w:rPr>
          <w:rStyle w:val="StyleUnderline"/>
        </w:rPr>
        <w:t>in terms of health care</w:t>
      </w:r>
      <w:r w:rsidRPr="008B71B8">
        <w:t xml:space="preserve">. </w:t>
      </w:r>
      <w:r w:rsidRPr="008B71B8">
        <w:rPr>
          <w:rStyle w:val="StyleUnderline"/>
        </w:rPr>
        <w:t xml:space="preserve">Is your timeline for getting it done </w:t>
      </w:r>
      <w:r w:rsidRPr="008B71B8">
        <w:rPr>
          <w:rStyle w:val="Emphasis"/>
        </w:rPr>
        <w:t>still the end of the year?</w:t>
      </w:r>
      <w:r w:rsidRPr="008B71B8">
        <w:t xml:space="preserve"> BRADY: Yes. </w:t>
      </w:r>
      <w:r w:rsidRPr="008B71B8">
        <w:rPr>
          <w:rStyle w:val="StyleUnderline"/>
        </w:rPr>
        <w:t xml:space="preserve">It is. And </w:t>
      </w:r>
      <w:r w:rsidRPr="008B71B8">
        <w:rPr>
          <w:rStyle w:val="Emphasis"/>
        </w:rPr>
        <w:t>I haven't seen anything that knocks us off that timetable</w:t>
      </w:r>
      <w:r w:rsidRPr="008B71B8">
        <w:t xml:space="preserve">. </w:t>
      </w:r>
      <w:r w:rsidRPr="008B71B8">
        <w:rPr>
          <w:rStyle w:val="StyleUnderline"/>
        </w:rPr>
        <w:t>Clearly, we've got to finish the budget</w:t>
      </w:r>
      <w:r w:rsidRPr="008B71B8">
        <w:t xml:space="preserve"> resolution because that gives us the vehicle to deliver tax reform that president says. </w:t>
      </w:r>
      <w:r w:rsidRPr="008B71B8">
        <w:rPr>
          <w:rStyle w:val="StyleUnderline"/>
        </w:rPr>
        <w:t xml:space="preserve">A lot of that works being done there. But the timetable we had in May is the </w:t>
      </w:r>
      <w:r w:rsidRPr="008B71B8">
        <w:rPr>
          <w:rStyle w:val="Emphasis"/>
        </w:rPr>
        <w:t>same one we have now</w:t>
      </w:r>
      <w:r w:rsidRPr="008B71B8">
        <w:t xml:space="preserve"> </w:t>
      </w:r>
      <w:r w:rsidRPr="008B71B8">
        <w:rPr>
          <w:rStyle w:val="StyleUnderline"/>
        </w:rPr>
        <w:t xml:space="preserve">which is continue to work with the White House and the Senate, toward a </w:t>
      </w:r>
      <w:r w:rsidRPr="008B71B8">
        <w:rPr>
          <w:rStyle w:val="Emphasis"/>
        </w:rPr>
        <w:t>unified tax plan</w:t>
      </w:r>
      <w:r w:rsidRPr="008B71B8">
        <w:rPr>
          <w:rStyle w:val="StyleUnderline"/>
        </w:rPr>
        <w:t xml:space="preserve"> to be able to </w:t>
      </w:r>
      <w:r w:rsidRPr="008B71B8">
        <w:rPr>
          <w:rStyle w:val="Emphasis"/>
        </w:rPr>
        <w:t>deliver</w:t>
      </w:r>
      <w:r w:rsidRPr="008B71B8">
        <w:rPr>
          <w:rStyle w:val="StyleUnderline"/>
        </w:rPr>
        <w:t xml:space="preserve"> and </w:t>
      </w:r>
      <w:r w:rsidRPr="008B71B8">
        <w:rPr>
          <w:rStyle w:val="Emphasis"/>
        </w:rPr>
        <w:t>move that this fall</w:t>
      </w:r>
      <w:r w:rsidRPr="008B71B8">
        <w:t xml:space="preserve">. And I think </w:t>
      </w:r>
      <w:r w:rsidRPr="008B71B8">
        <w:rPr>
          <w:rStyle w:val="Emphasis"/>
          <w:sz w:val="28"/>
        </w:rPr>
        <w:t>the time we spend working toward a unified plan now will save us and accelerate the timetable later in the year</w:t>
      </w:r>
      <w:r w:rsidRPr="008B71B8">
        <w:t xml:space="preserve">. STEEL: Would you be able to attack overhaul that includes temporary tax cuts and individuals that something permanent for corporations? </w:t>
      </w:r>
      <w:r w:rsidRPr="008B71B8">
        <w:rPr>
          <w:rStyle w:val="Emphasis"/>
        </w:rPr>
        <w:t>BRADY</w:t>
      </w:r>
      <w:r w:rsidRPr="008B71B8">
        <w:t xml:space="preserve">: Well, </w:t>
      </w:r>
      <w:r w:rsidRPr="008B71B8">
        <w:rPr>
          <w:rStyle w:val="StyleUnderline"/>
        </w:rPr>
        <w:t xml:space="preserve">I'm focused on </w:t>
      </w:r>
      <w:r w:rsidRPr="008B71B8">
        <w:rPr>
          <w:rStyle w:val="Emphasis"/>
        </w:rPr>
        <w:t>permanent tax reform</w:t>
      </w:r>
      <w:r w:rsidRPr="008B71B8">
        <w:t xml:space="preserve"> for families and </w:t>
      </w:r>
      <w:r w:rsidRPr="008B71B8">
        <w:rPr>
          <w:rStyle w:val="StyleUnderline"/>
        </w:rPr>
        <w:t>for businesses</w:t>
      </w:r>
      <w:r w:rsidRPr="008B71B8">
        <w:t xml:space="preserve">. We want that certainty for family. And we want to especially for businesses because </w:t>
      </w:r>
      <w:r w:rsidRPr="008B71B8">
        <w:rPr>
          <w:rStyle w:val="StyleUnderline"/>
        </w:rPr>
        <w:t>we want them to alter their business investments</w:t>
      </w:r>
      <w:r w:rsidRPr="008B71B8">
        <w:t xml:space="preserve">. </w:t>
      </w:r>
      <w:r w:rsidRPr="008B71B8">
        <w:rPr>
          <w:rStyle w:val="StyleUnderline"/>
        </w:rPr>
        <w:t>Drive it more quickly and more robustly</w:t>
      </w:r>
      <w:r w:rsidRPr="008B71B8">
        <w:t xml:space="preserve">. And we think </w:t>
      </w:r>
      <w:r w:rsidRPr="008B71B8">
        <w:rPr>
          <w:rStyle w:val="StyleUnderline"/>
        </w:rPr>
        <w:t>making those long- term decisions requires prominence</w:t>
      </w:r>
      <w:r w:rsidRPr="008B71B8">
        <w:t xml:space="preserve">. So, that </w:t>
      </w:r>
      <w:r w:rsidRPr="008B71B8">
        <w:rPr>
          <w:rStyle w:val="StyleUnderline"/>
        </w:rPr>
        <w:t xml:space="preserve">right now, </w:t>
      </w:r>
      <w:r w:rsidRPr="008B71B8">
        <w:rPr>
          <w:rStyle w:val="Emphasis"/>
        </w:rPr>
        <w:t>that's where I'm focused on</w:t>
      </w:r>
      <w:r w:rsidRPr="008B71B8">
        <w:rPr>
          <w:rStyle w:val="StyleUnderline"/>
        </w:rPr>
        <w:t xml:space="preserve">. </w:t>
      </w:r>
      <w:r w:rsidRPr="008B71B8">
        <w:t xml:space="preserve">STEEL: So, no, you would not favor a temporary tax cuts for individuals? BRADY: Well, right now, I'm on prominence. And I haven't seen or to be it to do otherwise. JONATHAN FERRO, BLOOMBERG ANCHOR: Kevin, do you anticipate a situation at all in any way shape or form where health care doesn't get done and you decide to move towards tax reform and do what you can? BRADY: So, on the health care side of it? FERRO: Yes. Do you anticipate the situation that health care does not get done and that you can just move on to tax reform and do something there? BRADY: I apologize for the coughing. FERRO: That's OK, sir. BRADY: Sorry about that. So, secondly, look, I'm pretty confident that </w:t>
      </w:r>
      <w:r w:rsidRPr="008B71B8">
        <w:rPr>
          <w:rStyle w:val="StyleUnderline"/>
        </w:rPr>
        <w:t>the Senate is going to deliver on health care reform</w:t>
      </w:r>
      <w:r w:rsidRPr="008B71B8">
        <w:t xml:space="preserve">. </w:t>
      </w:r>
      <w:r w:rsidRPr="008B71B8">
        <w:rPr>
          <w:rStyle w:val="StyleUnderline"/>
        </w:rPr>
        <w:t>They've got some work as well</w:t>
      </w:r>
      <w:r w:rsidRPr="008B71B8">
        <w:t xml:space="preserve">. So, just as the House did. This is the easy work with the conversations they're having, I think are positive. And so, I do expect that to finish that, helps us in two ways. One, it removes a trillion dollars of tax hikes out of this economy, vested for everybody. It creates a confidence of moving forward as well. So, I think they're -- </w:t>
      </w:r>
      <w:r w:rsidRPr="008B71B8">
        <w:rPr>
          <w:rStyle w:val="StyleUnderline"/>
        </w:rPr>
        <w:t xml:space="preserve">I'm </w:t>
      </w:r>
      <w:r w:rsidRPr="008B71B8">
        <w:rPr>
          <w:rStyle w:val="Emphasis"/>
        </w:rPr>
        <w:t>confident</w:t>
      </w:r>
      <w:r w:rsidRPr="008B71B8">
        <w:rPr>
          <w:rStyle w:val="StyleUnderline"/>
        </w:rPr>
        <w:t xml:space="preserve"> they'll get that done</w:t>
      </w:r>
      <w:r w:rsidRPr="008B71B8">
        <w:t xml:space="preserve">. </w:t>
      </w:r>
      <w:r w:rsidRPr="008B71B8">
        <w:rPr>
          <w:rStyle w:val="StyleUnderline"/>
        </w:rPr>
        <w:t>But</w:t>
      </w:r>
      <w:r w:rsidRPr="008B71B8">
        <w:t xml:space="preserve"> I have to tell you, </w:t>
      </w:r>
      <w:r w:rsidRPr="008B71B8">
        <w:rPr>
          <w:rStyle w:val="StyleUnderline"/>
        </w:rPr>
        <w:t xml:space="preserve">we've been running a </w:t>
      </w:r>
      <w:r w:rsidRPr="008B71B8">
        <w:rPr>
          <w:rStyle w:val="Emphasis"/>
        </w:rPr>
        <w:t>farewell track on tax reform</w:t>
      </w:r>
      <w:r w:rsidRPr="008B71B8">
        <w:t xml:space="preserve"> </w:t>
      </w:r>
      <w:r w:rsidRPr="008B71B8">
        <w:rPr>
          <w:rStyle w:val="StyleUnderline"/>
        </w:rPr>
        <w:t>since nearly the day after president was elected</w:t>
      </w:r>
      <w:r w:rsidRPr="008B71B8">
        <w:t xml:space="preserve">. </w:t>
      </w:r>
      <w:r w:rsidRPr="008B71B8">
        <w:rPr>
          <w:rStyle w:val="StyleUnderline"/>
        </w:rPr>
        <w:t>And</w:t>
      </w:r>
      <w:r w:rsidRPr="008B71B8">
        <w:t xml:space="preserve"> so, </w:t>
      </w:r>
      <w:r w:rsidRPr="008B71B8">
        <w:rPr>
          <w:rStyle w:val="StyleUnderline"/>
        </w:rPr>
        <w:t xml:space="preserve">we're just </w:t>
      </w:r>
      <w:r w:rsidRPr="008B71B8">
        <w:rPr>
          <w:rStyle w:val="Emphasis"/>
        </w:rPr>
        <w:t>not getting distracted</w:t>
      </w:r>
      <w:r w:rsidRPr="008B71B8">
        <w:rPr>
          <w:rStyle w:val="StyleUnderline"/>
        </w:rPr>
        <w:t xml:space="preserve"> and </w:t>
      </w:r>
      <w:r w:rsidRPr="008B71B8">
        <w:rPr>
          <w:rStyle w:val="Emphasis"/>
        </w:rPr>
        <w:t>staying on our timetable</w:t>
      </w:r>
      <w:r w:rsidRPr="008B71B8">
        <w:t xml:space="preserve">. FERRO: Congressman, let's talk about your growth assumptions, the IMF came our in the 24 hours with some pretty damaging views on the administration and the view that policy wouldn't come through in a way they anticipated. And down credit their forecast 2017, 2018, they don't think GDP is going to a tree in front of it. They think it's going to have a two. It's going to be the low 2 percentage point range. What's your basic assumption for growth now? BRADY: Well, right now, you know, my biggest worry is that we have a new normal of less than 2 percent in America. Those impacts our bad for everybody especially for middle class families and people looking for higher paychecks. And so tax reform is all about getting in -- toward that, and in that 3 percent range. I'm confident we can do that. Look, </w:t>
      </w:r>
      <w:r w:rsidRPr="008B71B8">
        <w:rPr>
          <w:rStyle w:val="StyleUnderline"/>
        </w:rPr>
        <w:t>tax reform is a process</w:t>
      </w:r>
      <w:r w:rsidRPr="008B71B8">
        <w:t xml:space="preserve">. It's hard. </w:t>
      </w:r>
      <w:r w:rsidRPr="008B71B8">
        <w:rPr>
          <w:rStyle w:val="StyleUnderline"/>
        </w:rPr>
        <w:t>It is</w:t>
      </w:r>
      <w:r w:rsidRPr="008B71B8">
        <w:t xml:space="preserve"> -- as I've said </w:t>
      </w:r>
      <w:r w:rsidRPr="008B71B8">
        <w:rPr>
          <w:rStyle w:val="StyleUnderline"/>
        </w:rPr>
        <w:t>the challenge of a lifetime</w:t>
      </w:r>
      <w:r w:rsidRPr="008B71B8">
        <w:t xml:space="preserve">. So, look, we got a lot of thing to work through. But after 31 years, finishing this in one year is a huge achievement. </w:t>
      </w:r>
      <w:r w:rsidRPr="008B71B8">
        <w:rPr>
          <w:rStyle w:val="StyleUnderline"/>
        </w:rPr>
        <w:t xml:space="preserve">We're </w:t>
      </w:r>
      <w:r w:rsidRPr="008B71B8">
        <w:rPr>
          <w:rStyle w:val="Emphasis"/>
        </w:rPr>
        <w:t>determined</w:t>
      </w:r>
      <w:r w:rsidRPr="008B71B8">
        <w:rPr>
          <w:rStyle w:val="StyleUnderline"/>
        </w:rPr>
        <w:t xml:space="preserve"> to do this</w:t>
      </w:r>
      <w:r w:rsidRPr="008B71B8">
        <w:t>.</w:t>
      </w:r>
    </w:p>
    <w:p w14:paraId="31E813F6" w14:textId="77777777" w:rsidR="00A60576" w:rsidRPr="008B71B8" w:rsidRDefault="00A60576" w:rsidP="00A60576">
      <w:pPr>
        <w:pStyle w:val="Heading4"/>
      </w:pPr>
      <w:r w:rsidRPr="008B71B8">
        <w:t>All part of the plan</w:t>
      </w:r>
    </w:p>
    <w:p w14:paraId="2F528794" w14:textId="77777777" w:rsidR="00A60576" w:rsidRPr="008B71B8" w:rsidRDefault="00A60576" w:rsidP="00A60576">
      <w:r w:rsidRPr="008B71B8">
        <w:rPr>
          <w:rStyle w:val="Style13ptBold"/>
        </w:rPr>
        <w:t>Ruhle 6/29</w:t>
      </w:r>
      <w:r w:rsidRPr="008B71B8">
        <w:t>—MSNBC host (Stephanie, interviewing Gary Cohn, White House Chief Economic Advisor, Regarding Healthcare and Energy; 6/29/17, Lexis, Accessed 7/1/17, HWilson)</w:t>
      </w:r>
    </w:p>
    <w:p w14:paraId="611E2F03" w14:textId="0677F078" w:rsidR="00A60576" w:rsidRPr="008B71B8" w:rsidRDefault="00A60576" w:rsidP="00A60576">
      <w:r w:rsidRPr="008B71B8">
        <w:t xml:space="preserve">GARY COHN, WHITE HOUSE CHIEF ECONOMIC ADVISOR: Stephanie, first of all, thanks very much for having me today. When you say if it goes through will the White House sign it -- as you know, the White House has been working nonstop with the Senate to come up with a healthcare bill that the Senate can pass and we can sign. We are very actively involved. We think </w:t>
      </w:r>
      <w:r w:rsidRPr="008B71B8">
        <w:rPr>
          <w:rStyle w:val="StyleUnderline"/>
        </w:rPr>
        <w:t>we're going to get to a place where we and the Senate can agree on a healthcare bill</w:t>
      </w:r>
      <w:r w:rsidRPr="008B71B8">
        <w:t xml:space="preserve">. RUHLE: Can you sign something that cuts Medicaid? You yourself have said, if you're on Medicaid, you're not going to lose it. And there are people who are going to lose it, Gar. COHN: Steph, we're going to have to see what the final piece of legislation that comes out of the Senate looks like. We really want to get healthcare done. I think the President has shown you how much personal commitment he has and how much personal time he's willing to spend on getting healthcare done. He had the senators over the White House two days ago to spend time talking with them, trying to help them work out their differences. He's personally involved. He wants to get this done. It's very important to him and his administration. RUHLE: He invited them over, but brass tacks (ph), do they actually get to that much? When I look at this thing and I say, hold on a second, moderates, moderate Republicans want you to cut out that you're going to have tax breaks in there. You're going to have tax breaks for the rich. You're a tax cut guy. If I had to choose what I'm going to do in here, if you cut taxes, maybe that'll spur economic growth. But in terms of risk management, is maybe spurring economic growth better than protecting the millions of people on Medicaid? COHN: Look, Stephanie, </w:t>
      </w:r>
      <w:r w:rsidRPr="008B71B8">
        <w:rPr>
          <w:rStyle w:val="Emphasis"/>
        </w:rPr>
        <w:t>we have multiple issues that we're trying to solve</w:t>
      </w:r>
      <w:r w:rsidRPr="008B71B8">
        <w:t xml:space="preserve">. </w:t>
      </w:r>
      <w:r w:rsidRPr="008B71B8">
        <w:rPr>
          <w:rStyle w:val="StyleUnderline"/>
        </w:rPr>
        <w:t xml:space="preserve">We can't solve every issue in the healthcare bill. </w:t>
      </w:r>
      <w:r w:rsidRPr="008B71B8">
        <w:rPr>
          <w:rStyle w:val="Emphasis"/>
        </w:rPr>
        <w:t>We're going to tackle taxes</w:t>
      </w:r>
      <w:r w:rsidRPr="008B71B8">
        <w:t xml:space="preserve">. Yes, we'd love to cut some of the taxes that are in the Obamacare bill. And that would be a great thing to do. If we can't cut them in the Obamacare bill, we're still actively involved in tax and tax legislation. What we do know, and we do know this for sure, is that Obamacare is failing. We know that there are many counties in this country that do not have an insurer. We know that premiums continue to go up. They've been going up 30 percent annually. We know that people are not getting what they thought they were going to get. The President is committed to fixing this. RUHLE: Then if the most important thing to do is fix it and give everybody healthcare, is the answer that you're committed to must be repealed? Because Lindsey Graham said, if this thing doesn't go through, we have got to get to a bipartisan place. And you're only going to get to a bipartisan place if it's a fix, not a repeal. So a name matters to some, but not all. What matters most? Fixing Obamacare or repealing Obamacare? COHN: Repealing Obamacare matters, and having healthcare coverage for American citizens matters. How we get there, we're willing to be flexible on how we get there. But we know that Obamacare doesn't work, so we have to repeal that. We also know we have to end up in a situation where Americans have access to healthcare. RUHLE: But if I made $20,000 a year -- we talk about access, we talk about choices. If I make $20,000 a year and I'm a mom, access and choices aren't even in my vocabulary, so they sound great, but we have to get real. Is this thing real? Because you've got to get this through if you're going to get to what you want to do, tax reform, in September. COHN: We are doing what we can. The President is committed. As I said, he's spending as much time as he can having meetings at the White House, on the phone, working with the senators, working with the legislature (ph). The Vice President is equally committed. We are committed to getting healthcare and providing healthcare for American citizens that works for giving American citizens the product they want, not the product that Washington thinks they should have. RUHLE: Then given where it's polling, is that what America wants? COHN: America will be happy with what we give them. They're going ot have a product that they can buy, they're going to have a product that's going to be cheaper, it's going to be a product that they get to tailor for their needs. RUHLE: Then </w:t>
      </w:r>
      <w:r w:rsidRPr="008B71B8">
        <w:rPr>
          <w:rStyle w:val="StyleUnderline"/>
        </w:rPr>
        <w:t xml:space="preserve">let's talk </w:t>
      </w:r>
      <w:r w:rsidRPr="008B71B8">
        <w:rPr>
          <w:rStyle w:val="Emphasis"/>
        </w:rPr>
        <w:t>tax reform</w:t>
      </w:r>
      <w:r w:rsidRPr="008B71B8">
        <w:t xml:space="preserve">. </w:t>
      </w:r>
      <w:r w:rsidRPr="008B71B8">
        <w:rPr>
          <w:rStyle w:val="StyleUnderline"/>
        </w:rPr>
        <w:t xml:space="preserve">If this thing doesn't go through right now, are you going to get to tax </w:t>
      </w:r>
      <w:r w:rsidRPr="008B71B8">
        <w:rPr>
          <w:rStyle w:val="Emphasis"/>
        </w:rPr>
        <w:t>reform in September</w:t>
      </w:r>
      <w:r w:rsidRPr="008B71B8">
        <w:rPr>
          <w:rStyle w:val="StyleUnderline"/>
        </w:rPr>
        <w:t>?</w:t>
      </w:r>
      <w:r w:rsidRPr="008B71B8">
        <w:t xml:space="preserve"> That's your jam (ph). COHN: </w:t>
      </w:r>
      <w:r w:rsidRPr="008B71B8">
        <w:rPr>
          <w:rStyle w:val="Emphasis"/>
        </w:rPr>
        <w:t>We're absolutely getting to tax reform</w:t>
      </w:r>
      <w:r w:rsidRPr="008B71B8">
        <w:t xml:space="preserve">. RUHLE: Why? Why do you think that? Will you get to tax reform if this doesn't pass? COHN: </w:t>
      </w:r>
      <w:r w:rsidRPr="008B71B8">
        <w:rPr>
          <w:rStyle w:val="Emphasis"/>
        </w:rPr>
        <w:t>We're going to get to tax reform if this passes or it doesn't pass</w:t>
      </w:r>
      <w:r w:rsidRPr="008B71B8">
        <w:t xml:space="preserve">. </w:t>
      </w:r>
      <w:r w:rsidRPr="008B71B8">
        <w:rPr>
          <w:rStyle w:val="StyleUnderline"/>
        </w:rPr>
        <w:t xml:space="preserve">We are on a tax reform agenda when we come back in September, when the August recess is over, </w:t>
      </w:r>
      <w:r w:rsidRPr="008B71B8">
        <w:rPr>
          <w:rStyle w:val="Emphasis"/>
        </w:rPr>
        <w:t>we will be 100 percent engaged in tax reform</w:t>
      </w:r>
      <w:r w:rsidRPr="008B71B8">
        <w:t>.</w:t>
      </w:r>
    </w:p>
    <w:p w14:paraId="712BD394" w14:textId="77777777" w:rsidR="00394F35" w:rsidRPr="008B71B8" w:rsidRDefault="00394F35" w:rsidP="00394F35">
      <w:pPr>
        <w:pStyle w:val="Heading4"/>
      </w:pPr>
      <w:r w:rsidRPr="008B71B8">
        <w:t xml:space="preserve">The GOP will </w:t>
      </w:r>
      <w:r w:rsidRPr="008B71B8">
        <w:rPr>
          <w:u w:val="single"/>
        </w:rPr>
        <w:t>give up</w:t>
      </w:r>
      <w:r w:rsidRPr="008B71B8">
        <w:t xml:space="preserve"> and </w:t>
      </w:r>
      <w:r w:rsidRPr="008B71B8">
        <w:rPr>
          <w:u w:val="single"/>
        </w:rPr>
        <w:t>move on</w:t>
      </w:r>
      <w:r w:rsidRPr="008B71B8">
        <w:t xml:space="preserve"> to other top priorities</w:t>
      </w:r>
    </w:p>
    <w:p w14:paraId="3960D5CB" w14:textId="439C6010" w:rsidR="00394F35" w:rsidRPr="008B71B8" w:rsidRDefault="00394F35" w:rsidP="00394F35">
      <w:r w:rsidRPr="008B71B8">
        <w:rPr>
          <w:rStyle w:val="Style13ptBold"/>
        </w:rPr>
        <w:t>Phillips 6/27</w:t>
      </w:r>
      <w:r w:rsidRPr="008B71B8">
        <w:t>—writer covering Politics for the New York Times (Amber, 6/27/17, “It’s probably now or never for Senate Republicans to pass their health-care bill,” https://www.washingtonpost.com/news/the-fix/wp/2017/06/27/its-probably-now-or-never-for-senate-republicans-to-pass-their-health-care-bill/?utm_term=.d9e1a52d3fa5, Accessed 6/28/17, HWilson)</w:t>
      </w:r>
    </w:p>
    <w:p w14:paraId="5A2B2821" w14:textId="4250CDFC" w:rsidR="00394F35" w:rsidRPr="008B71B8" w:rsidRDefault="00394F35" w:rsidP="00394F35">
      <w:r w:rsidRPr="008B71B8">
        <w:t xml:space="preserve">4. Give up and say they tried </w:t>
      </w:r>
      <w:r w:rsidRPr="008B71B8">
        <w:rPr>
          <w:rStyle w:val="StyleUnderline"/>
        </w:rPr>
        <w:t>As far as</w:t>
      </w:r>
      <w:r w:rsidRPr="008B71B8">
        <w:t xml:space="preserve"> Senate Majority Leader Mitch </w:t>
      </w:r>
      <w:r w:rsidRPr="008B71B8">
        <w:rPr>
          <w:rStyle w:val="StyleUnderline"/>
        </w:rPr>
        <w:t>McConnell</w:t>
      </w:r>
      <w:r w:rsidRPr="008B71B8">
        <w:t xml:space="preserve"> (R-Ky.) </w:t>
      </w:r>
      <w:r w:rsidRPr="008B71B8">
        <w:rPr>
          <w:rStyle w:val="StyleUnderline"/>
        </w:rPr>
        <w:t xml:space="preserve">is concerned, it's </w:t>
      </w:r>
      <w:r w:rsidRPr="008B71B8">
        <w:rPr>
          <w:rStyle w:val="Emphasis"/>
        </w:rPr>
        <w:t>not the end of the world</w:t>
      </w:r>
      <w:r w:rsidRPr="008B71B8">
        <w:rPr>
          <w:rStyle w:val="StyleUnderline"/>
        </w:rPr>
        <w:t xml:space="preserve"> if Republicans can't pass health-care legislation, especially if that legislation could leave 22 million fewer people uninsured</w:t>
      </w:r>
      <w:r w:rsidRPr="008B71B8">
        <w:t xml:space="preserve"> over the next decade. </w:t>
      </w:r>
      <w:r w:rsidRPr="008B71B8">
        <w:rPr>
          <w:rStyle w:val="Emphasis"/>
        </w:rPr>
        <w:t>Republicans could say they tried their best</w:t>
      </w:r>
      <w:r w:rsidRPr="008B71B8">
        <w:rPr>
          <w:rStyle w:val="StyleUnderline"/>
        </w:rPr>
        <w:t xml:space="preserve"> and hope that their base doesn't get too riled up that Obamacare is still the law</w:t>
      </w:r>
      <w:r w:rsidRPr="008B71B8">
        <w:t xml:space="preserve"> of the land. But: It's not perfect, but </w:t>
      </w:r>
      <w:r w:rsidRPr="008B71B8">
        <w:rPr>
          <w:rStyle w:val="StyleUnderline"/>
        </w:rPr>
        <w:t xml:space="preserve">giving up on health care may be the </w:t>
      </w:r>
      <w:r w:rsidRPr="008B71B8">
        <w:rPr>
          <w:rStyle w:val="Emphasis"/>
        </w:rPr>
        <w:t>best option Republicans have</w:t>
      </w:r>
      <w:r w:rsidRPr="008B71B8">
        <w:rPr>
          <w:rStyle w:val="StyleUnderline"/>
        </w:rPr>
        <w:t xml:space="preserve"> right now</w:t>
      </w:r>
      <w:r w:rsidRPr="008B71B8">
        <w:t>.</w:t>
      </w:r>
    </w:p>
    <w:p w14:paraId="44AF6A75" w14:textId="77777777" w:rsidR="00394F35" w:rsidRPr="008B71B8" w:rsidRDefault="00394F35" w:rsidP="00394F35">
      <w:pPr>
        <w:pStyle w:val="Heading4"/>
      </w:pPr>
      <w:r w:rsidRPr="008B71B8">
        <w:t xml:space="preserve">McConnell and Trump will </w:t>
      </w:r>
      <w:r w:rsidRPr="008B71B8">
        <w:rPr>
          <w:u w:val="single"/>
        </w:rPr>
        <w:t>take an out</w:t>
      </w:r>
      <w:r w:rsidRPr="008B71B8">
        <w:t xml:space="preserve"> and </w:t>
      </w:r>
      <w:r w:rsidRPr="008B71B8">
        <w:rPr>
          <w:u w:val="single"/>
        </w:rPr>
        <w:t>never bring up a vote</w:t>
      </w:r>
      <w:r w:rsidRPr="008B71B8">
        <w:t xml:space="preserve"> in order to move onto </w:t>
      </w:r>
      <w:r w:rsidRPr="008B71B8">
        <w:rPr>
          <w:u w:val="single"/>
        </w:rPr>
        <w:t>other agenda items</w:t>
      </w:r>
    </w:p>
    <w:p w14:paraId="1893D6A2" w14:textId="77777777" w:rsidR="00394F35" w:rsidRPr="008B71B8" w:rsidRDefault="00394F35" w:rsidP="00394F35">
      <w:r w:rsidRPr="008B71B8">
        <w:rPr>
          <w:rStyle w:val="Style13ptBold"/>
        </w:rPr>
        <w:t>Rubin 6/27</w:t>
      </w:r>
      <w:r w:rsidRPr="008B71B8">
        <w:t xml:space="preserve">—writer covering politics for the Washington Post (Jennifer, 6/27/17, “Do GOP senators have an escape hatch on the awful health-care bill?,” </w:t>
      </w:r>
      <w:hyperlink r:id="rId10" w:history="1">
        <w:r w:rsidRPr="008B71B8">
          <w:rPr>
            <w:rStyle w:val="Hyperlink"/>
          </w:rPr>
          <w:t>https://www.washingtonpost.com/blogs/right-turn/wp/2017/06/27/do-gop-senators-have-an-escape-hatch-on-the-awful-health-care-bill/?utm_term=.eda1988e2f7b</w:t>
        </w:r>
      </w:hyperlink>
      <w:r w:rsidRPr="008B71B8">
        <w:t>, Accessed 6/28/17, HWilson)</w:t>
      </w:r>
    </w:p>
    <w:p w14:paraId="12DA1BFB" w14:textId="30FB24B3" w:rsidR="00394F35" w:rsidRPr="008B71B8" w:rsidRDefault="00394F35" w:rsidP="00394F35">
      <w:r w:rsidRPr="008B71B8">
        <w:t xml:space="preserve">To the surprise of very few who have watched her carefully over the course of her career and have listened intently to her recent statements, Sen. Susan </w:t>
      </w:r>
      <w:r w:rsidRPr="008B71B8">
        <w:rPr>
          <w:rStyle w:val="StyleUnderline"/>
        </w:rPr>
        <w:t>Collins</w:t>
      </w:r>
      <w:r w:rsidRPr="008B71B8">
        <w:t xml:space="preserve"> (R-Maine) on Monday announced (via Twitter): “I </w:t>
      </w:r>
      <w:r w:rsidRPr="008B71B8">
        <w:rPr>
          <w:rStyle w:val="StyleUnderline"/>
        </w:rPr>
        <w:t>want to work</w:t>
      </w:r>
      <w:r w:rsidRPr="008B71B8">
        <w:t xml:space="preserve"> w/ my GOP &amp; Dem colleagues </w:t>
      </w:r>
      <w:r w:rsidRPr="008B71B8">
        <w:rPr>
          <w:rStyle w:val="StyleUnderline"/>
        </w:rPr>
        <w:t>to fix the flaws in ACA</w:t>
      </w:r>
      <w:r w:rsidRPr="008B71B8">
        <w:t xml:space="preserve">. CBO analysis shows Senate bill won’t do it. </w:t>
      </w:r>
      <w:r w:rsidRPr="008B71B8">
        <w:rPr>
          <w:rStyle w:val="StyleUnderline"/>
        </w:rPr>
        <w:t>I will vote no on [the motion to proceed]</w:t>
      </w:r>
      <w:r w:rsidRPr="008B71B8">
        <w:t xml:space="preserve">.” A motion to proceed is essentially the vote to debate and then vote on the merits. </w:t>
      </w:r>
      <w:r w:rsidRPr="008B71B8">
        <w:rPr>
          <w:rStyle w:val="StyleUnderline"/>
        </w:rPr>
        <w:t xml:space="preserve">Collins is saying that she is </w:t>
      </w:r>
      <w:r w:rsidRPr="008B71B8">
        <w:rPr>
          <w:rStyle w:val="Emphasis"/>
        </w:rPr>
        <w:t>not going to vote to begin the debate on a bill</w:t>
      </w:r>
      <w:r w:rsidRPr="008B71B8">
        <w:rPr>
          <w:rStyle w:val="StyleUnderline"/>
        </w:rPr>
        <w:t xml:space="preserve"> so fundamentally flawed</w:t>
      </w:r>
      <w:r w:rsidRPr="008B71B8">
        <w:t xml:space="preserve">. “CBO says 22 million people lose insurance; Medicaid cuts hurt most vulnerable Americans; access to healthcare in rural areas threatened,” she continued. “Senate bill doesn’t fix ACA problems for rural Maine. Our hospitals are already struggling. 1 in 5 Mainers are on Medicaid.” The Congressional Budget Office scoring sealed the deal, perhaps, but Collins didn’t need the CBO to predict that a bill taking $800 billion or so out of Medicaid was going to wallop her state. </w:t>
      </w:r>
      <w:r w:rsidRPr="008B71B8">
        <w:rPr>
          <w:rStyle w:val="StyleUnderline"/>
        </w:rPr>
        <w:t>She became the third official no vote</w:t>
      </w:r>
      <w:r w:rsidRPr="008B71B8">
        <w:t xml:space="preserve"> — the others are Sens. Rand Paul (R-Ky.) and Dean Heller (R-Nev.). Heller, like Collins, can see what the Senate bill would do to his state (which, unlike Maine, did expand Medicaid and therefore has a lot more to lose). Paul sincerely believes that the federal government shouldn’t be regulating or subsidizing health care for able-bodied, non-elderly Americans. Then, </w:t>
      </w:r>
      <w:r w:rsidRPr="008B71B8">
        <w:rPr>
          <w:rStyle w:val="StyleUnderline"/>
        </w:rPr>
        <w:t>later Monday night, Sen.</w:t>
      </w:r>
      <w:r w:rsidRPr="008B71B8">
        <w:t xml:space="preserve"> Ron </w:t>
      </w:r>
      <w:r w:rsidRPr="008B71B8">
        <w:rPr>
          <w:rStyle w:val="StyleUnderline"/>
        </w:rPr>
        <w:t>Johnson</w:t>
      </w:r>
      <w:r w:rsidRPr="008B71B8">
        <w:t xml:space="preserve"> (R-Wis.) </w:t>
      </w:r>
      <w:r w:rsidRPr="008B71B8">
        <w:rPr>
          <w:rStyle w:val="StyleUnderline"/>
        </w:rPr>
        <w:t>told</w:t>
      </w:r>
      <w:r w:rsidRPr="008B71B8">
        <w:t xml:space="preserve"> CNN’s Dana </w:t>
      </w:r>
      <w:r w:rsidRPr="008B71B8">
        <w:rPr>
          <w:rStyle w:val="StyleUnderline"/>
        </w:rPr>
        <w:t>Bash that he would vote against a motion to proceed</w:t>
      </w:r>
      <w:r w:rsidRPr="008B71B8">
        <w:t xml:space="preserve">. </w:t>
      </w:r>
      <w:r w:rsidRPr="008B71B8">
        <w:rPr>
          <w:rStyle w:val="StyleUnderline"/>
        </w:rPr>
        <w:t>Others who say they need more data</w:t>
      </w:r>
      <w:r w:rsidRPr="008B71B8">
        <w:t xml:space="preserve"> — Lisa Murkowski (R-Alaska) and Bill Cassidy (R-La.), to name two — </w:t>
      </w:r>
      <w:r w:rsidRPr="008B71B8">
        <w:rPr>
          <w:rStyle w:val="StyleUnderline"/>
        </w:rPr>
        <w:t>may be more explicit about voting no on a motion to proceed</w:t>
      </w:r>
      <w:r w:rsidRPr="008B71B8">
        <w:t xml:space="preserve">. </w:t>
      </w:r>
      <w:r w:rsidRPr="008B71B8">
        <w:rPr>
          <w:rStyle w:val="StyleUnderline"/>
        </w:rPr>
        <w:t>Normally, when senators say that they “don’t have enough information,” the political world interprets that as</w:t>
      </w:r>
      <w:r w:rsidRPr="008B71B8">
        <w:t xml:space="preserve"> equivalent </w:t>
      </w:r>
      <w:proofErr w:type="gramStart"/>
      <w:r w:rsidRPr="008B71B8">
        <w:t>to ”</w:t>
      </w:r>
      <w:proofErr w:type="gramEnd"/>
      <w:r w:rsidRPr="008B71B8">
        <w:t xml:space="preserve"> </w:t>
      </w:r>
      <w:r w:rsidRPr="008B71B8">
        <w:rPr>
          <w:rStyle w:val="StyleUnderline"/>
        </w:rPr>
        <w:t>I am undecided</w:t>
      </w:r>
      <w:r w:rsidRPr="008B71B8">
        <w:t xml:space="preserve">.” </w:t>
      </w:r>
      <w:r w:rsidRPr="008B71B8">
        <w:rPr>
          <w:rStyle w:val="StyleUnderline"/>
        </w:rPr>
        <w:t>But remember</w:t>
      </w:r>
      <w:r w:rsidRPr="008B71B8">
        <w:t xml:space="preserve"> — </w:t>
      </w:r>
      <w:r w:rsidRPr="008B71B8">
        <w:rPr>
          <w:rStyle w:val="StyleUnderline"/>
        </w:rPr>
        <w:t xml:space="preserve">the key vote that could </w:t>
      </w:r>
      <w:r w:rsidRPr="008B71B8">
        <w:rPr>
          <w:rStyle w:val="Emphasis"/>
        </w:rPr>
        <w:t>stop the bill even before a vote on the merits</w:t>
      </w:r>
      <w:r w:rsidRPr="008B71B8">
        <w:rPr>
          <w:rStyle w:val="StyleUnderline"/>
        </w:rPr>
        <w:t xml:space="preserve"> would be the “</w:t>
      </w:r>
      <w:r w:rsidRPr="008B71B8">
        <w:rPr>
          <w:rStyle w:val="Emphasis"/>
        </w:rPr>
        <w:t>motion to proceed</w:t>
      </w:r>
      <w:r w:rsidRPr="008B71B8">
        <w:t xml:space="preserve">.” </w:t>
      </w:r>
      <w:r w:rsidRPr="008B71B8">
        <w:rPr>
          <w:rStyle w:val="StyleUnderline"/>
        </w:rPr>
        <w:t>Saying that they do not have enough information to vote to proceed puts other senators right where Collins is: “No” on a motion to proceed</w:t>
      </w:r>
      <w:r w:rsidRPr="008B71B8">
        <w:t xml:space="preserve">. To be certain, Senate Majority Leader Mitch </w:t>
      </w:r>
      <w:r w:rsidRPr="008B71B8">
        <w:rPr>
          <w:rStyle w:val="StyleUnderline"/>
        </w:rPr>
        <w:t>McConnell</w:t>
      </w:r>
      <w:r w:rsidRPr="008B71B8">
        <w:t xml:space="preserve"> (R-Ky.) </w:t>
      </w:r>
      <w:r w:rsidRPr="008B71B8">
        <w:rPr>
          <w:rStyle w:val="StyleUnderline"/>
        </w:rPr>
        <w:t>is forcing this result by his insistence on voting</w:t>
      </w:r>
      <w:r w:rsidRPr="008B71B8">
        <w:t xml:space="preserve"> on the bill </w:t>
      </w:r>
      <w:r w:rsidRPr="008B71B8">
        <w:rPr>
          <w:rStyle w:val="StyleUnderline"/>
        </w:rPr>
        <w:t>later this week</w:t>
      </w:r>
      <w:r w:rsidRPr="008B71B8">
        <w:t xml:space="preserve">. </w:t>
      </w:r>
      <w:r w:rsidRPr="008B71B8">
        <w:rPr>
          <w:rStyle w:val="StyleUnderline"/>
        </w:rPr>
        <w:t>His hurry-up-and-vote gambit was designed to stop opposition from gathering</w:t>
      </w:r>
      <w:r w:rsidRPr="008B71B8">
        <w:t xml:space="preserve"> and to maximize pressure on his members to fall into line. </w:t>
      </w:r>
      <w:r w:rsidRPr="008B71B8">
        <w:rPr>
          <w:rStyle w:val="StyleUnderline"/>
        </w:rPr>
        <w:t>But</w:t>
      </w:r>
      <w:r w:rsidRPr="008B71B8">
        <w:t xml:space="preserve"> — and here is where one suspects McConnell never does anything to hurt his members — </w:t>
      </w:r>
      <w:r w:rsidRPr="008B71B8">
        <w:rPr>
          <w:rStyle w:val="StyleUnderline"/>
        </w:rPr>
        <w:t xml:space="preserve">the artificial deadline also gives members who cannot vote for the bill on the merits an </w:t>
      </w:r>
      <w:r w:rsidRPr="008B71B8">
        <w:rPr>
          <w:rStyle w:val="Emphasis"/>
        </w:rPr>
        <w:t>easy way out</w:t>
      </w:r>
      <w:r w:rsidRPr="008B71B8">
        <w:t xml:space="preserve">. </w:t>
      </w:r>
      <w:r w:rsidRPr="008B71B8">
        <w:rPr>
          <w:rStyle w:val="StyleUnderline"/>
        </w:rPr>
        <w:t>They simply say, “That McConnell wouldn’t give us enough time</w:t>
      </w:r>
      <w:r w:rsidRPr="008B71B8">
        <w:t xml:space="preserve">. </w:t>
      </w:r>
      <w:r w:rsidRPr="008B71B8">
        <w:rPr>
          <w:rStyle w:val="Emphasis"/>
        </w:rPr>
        <w:t>Darn!</w:t>
      </w:r>
      <w:r w:rsidRPr="008B71B8">
        <w:t xml:space="preserve">” Some </w:t>
      </w:r>
      <w:r w:rsidRPr="008B71B8">
        <w:rPr>
          <w:rStyle w:val="StyleUnderline"/>
        </w:rPr>
        <w:t>voters will see this as nothing more than a no vote on the Senate bill</w:t>
      </w:r>
      <w:r w:rsidRPr="008B71B8">
        <w:t xml:space="preserve"> (for better or worse); </w:t>
      </w:r>
      <w:r w:rsidRPr="008B71B8">
        <w:rPr>
          <w:rStyle w:val="StyleUnderline"/>
        </w:rPr>
        <w:t xml:space="preserve">others will give their senator a break for refusing to be rushed into </w:t>
      </w:r>
      <w:proofErr w:type="gramStart"/>
      <w:r w:rsidRPr="008B71B8">
        <w:rPr>
          <w:rStyle w:val="StyleUnderline"/>
        </w:rPr>
        <w:t>a</w:t>
      </w:r>
      <w:proofErr w:type="gramEnd"/>
      <w:r w:rsidRPr="008B71B8">
        <w:rPr>
          <w:rStyle w:val="StyleUnderline"/>
        </w:rPr>
        <w:t xml:space="preserve"> ill-considered debate</w:t>
      </w:r>
      <w:r w:rsidRPr="008B71B8">
        <w:t xml:space="preserve">. </w:t>
      </w:r>
      <w:r w:rsidRPr="008B71B8">
        <w:rPr>
          <w:rStyle w:val="StyleUnderline"/>
        </w:rPr>
        <w:t>And if McConnell</w:t>
      </w:r>
      <w:r w:rsidRPr="008B71B8">
        <w:t xml:space="preserve"> after the July 4 recess </w:t>
      </w:r>
      <w:r w:rsidRPr="008B71B8">
        <w:rPr>
          <w:rStyle w:val="StyleUnderline"/>
        </w:rPr>
        <w:t xml:space="preserve">decides to </w:t>
      </w:r>
      <w:r w:rsidRPr="008B71B8">
        <w:rPr>
          <w:rStyle w:val="Emphasis"/>
        </w:rPr>
        <w:t>move on to other things</w:t>
      </w:r>
      <w:r w:rsidRPr="008B71B8">
        <w:t xml:space="preserve">, </w:t>
      </w:r>
      <w:r w:rsidRPr="008B71B8">
        <w:rPr>
          <w:rStyle w:val="Emphasis"/>
        </w:rPr>
        <w:t>senators may never get around to a health-care vote</w:t>
      </w:r>
      <w:r w:rsidRPr="008B71B8">
        <w:t xml:space="preserve">. </w:t>
      </w:r>
      <w:r w:rsidRPr="008B71B8">
        <w:rPr>
          <w:rStyle w:val="StyleUnderline"/>
        </w:rPr>
        <w:t>Even</w:t>
      </w:r>
      <w:r w:rsidRPr="008B71B8">
        <w:t xml:space="preserve"> President </w:t>
      </w:r>
      <w:r w:rsidRPr="008B71B8">
        <w:rPr>
          <w:rStyle w:val="Emphasis"/>
        </w:rPr>
        <w:t>Trump</w:t>
      </w:r>
      <w:r w:rsidRPr="008B71B8">
        <w:rPr>
          <w:rStyle w:val="StyleUnderline"/>
        </w:rPr>
        <w:t xml:space="preserve"> sounded as though he might be </w:t>
      </w:r>
      <w:r w:rsidRPr="008B71B8">
        <w:rPr>
          <w:rStyle w:val="Emphasis"/>
        </w:rPr>
        <w:t>looking for a way out</w:t>
      </w:r>
      <w:r w:rsidRPr="008B71B8">
        <w:rPr>
          <w:rStyle w:val="StyleUnderline"/>
        </w:rPr>
        <w:t>.</w:t>
      </w:r>
      <w:r w:rsidRPr="008B71B8">
        <w:t xml:space="preserve"> On Monday, </w:t>
      </w:r>
      <w:r w:rsidRPr="008B71B8">
        <w:rPr>
          <w:rStyle w:val="StyleUnderline"/>
        </w:rPr>
        <w:t xml:space="preserve">he tweeted, “Republican Senators are working very hard to get there, with no help from the Democrats. Not easy! </w:t>
      </w:r>
      <w:r w:rsidRPr="008B71B8">
        <w:rPr>
          <w:rStyle w:val="Emphasis"/>
        </w:rPr>
        <w:t>Perhaps just let OCare crash &amp; burn!”</w:t>
      </w:r>
      <w:r w:rsidRPr="008B71B8">
        <w:t xml:space="preserve"> </w:t>
      </w:r>
      <w:r w:rsidRPr="008B71B8">
        <w:rPr>
          <w:rStyle w:val="StyleUnderline"/>
        </w:rPr>
        <w:t>That suggests he would give Republicans an alternative to passing the bill (let Obamacare “crash and burn”) and be amenable to blaming Democrats, who of course have no ability to stop Republicans if the latter even had 50 votes</w:t>
      </w:r>
      <w:r w:rsidRPr="008B71B8">
        <w:t xml:space="preserve"> (plus the tiebreaker from the vice president).</w:t>
      </w:r>
    </w:p>
    <w:p w14:paraId="54701C5D" w14:textId="77777777" w:rsidR="00394F35" w:rsidRPr="008B71B8" w:rsidRDefault="00394F35" w:rsidP="00394F35">
      <w:pPr>
        <w:pStyle w:val="Heading4"/>
      </w:pPr>
      <w:r w:rsidRPr="008B71B8">
        <w:t xml:space="preserve">It's </w:t>
      </w:r>
      <w:r w:rsidRPr="008B71B8">
        <w:rPr>
          <w:u w:val="single"/>
        </w:rPr>
        <w:t>priced in</w:t>
      </w:r>
      <w:r w:rsidRPr="008B71B8">
        <w:t xml:space="preserve"> and part of the GOP agenda that they have plans to finish</w:t>
      </w:r>
    </w:p>
    <w:p w14:paraId="6BFCEDC1" w14:textId="77777777" w:rsidR="00394F35" w:rsidRPr="008B71B8" w:rsidRDefault="00394F35" w:rsidP="00394F35">
      <w:r w:rsidRPr="008B71B8">
        <w:rPr>
          <w:rStyle w:val="Style13ptBold"/>
        </w:rPr>
        <w:t>Lizza 6/27</w:t>
      </w:r>
      <w:r w:rsidRPr="008B71B8">
        <w:t xml:space="preserve">—Washington correspondent for The New Yorker (Ryan, 6/27/17, “The Entire Trump Agenda Is at a Tipping Point,” </w:t>
      </w:r>
      <w:hyperlink r:id="rId11" w:history="1">
        <w:r w:rsidRPr="008B71B8">
          <w:rPr>
            <w:rStyle w:val="Hyperlink"/>
          </w:rPr>
          <w:t>http://www.newyorker.com/news/ryan-lizza/the-entire-trump-agenda-is-at-a-tipping-point</w:t>
        </w:r>
      </w:hyperlink>
      <w:r w:rsidRPr="008B71B8">
        <w:t>, Accessed 6/28/17, HWilson)</w:t>
      </w:r>
    </w:p>
    <w:p w14:paraId="6139FA60" w14:textId="77777777" w:rsidR="00394F35" w:rsidRPr="008B71B8" w:rsidRDefault="00394F35" w:rsidP="00394F35">
      <w:pPr>
        <w:rPr>
          <w:sz w:val="16"/>
        </w:rPr>
      </w:pPr>
      <w:r w:rsidRPr="008B71B8">
        <w:rPr>
          <w:rStyle w:val="StyleUnderline"/>
        </w:rPr>
        <w:t>Earlier this month, a senior White House official</w:t>
      </w:r>
      <w:r w:rsidRPr="008B71B8">
        <w:rPr>
          <w:sz w:val="16"/>
        </w:rPr>
        <w:t xml:space="preserve"> deeply </w:t>
      </w:r>
      <w:r w:rsidRPr="008B71B8">
        <w:rPr>
          <w:rStyle w:val="StyleUnderline"/>
        </w:rPr>
        <w:t>involved in enacting</w:t>
      </w:r>
      <w:r w:rsidRPr="008B71B8">
        <w:rPr>
          <w:sz w:val="16"/>
        </w:rPr>
        <w:t xml:space="preserve"> President </w:t>
      </w:r>
      <w:r w:rsidRPr="008B71B8">
        <w:rPr>
          <w:rStyle w:val="StyleUnderline"/>
        </w:rPr>
        <w:t>Trump’s agenda</w:t>
      </w:r>
      <w:r w:rsidRPr="008B71B8">
        <w:rPr>
          <w:sz w:val="16"/>
        </w:rPr>
        <w:t xml:space="preserve"> on Capitol Hill </w:t>
      </w:r>
      <w:r w:rsidRPr="008B71B8">
        <w:rPr>
          <w:rStyle w:val="StyleUnderline"/>
        </w:rPr>
        <w:t>laid out the Administration’s ideal legislative schedule for the rest of this year</w:t>
      </w:r>
      <w:r w:rsidRPr="008B71B8">
        <w:rPr>
          <w:sz w:val="16"/>
        </w:rPr>
        <w:t>. “</w:t>
      </w:r>
      <w:r w:rsidRPr="008B71B8">
        <w:rPr>
          <w:rStyle w:val="StyleUnderline"/>
        </w:rPr>
        <w:t>Between now and the August recess, we’d like them to get health care done</w:t>
      </w:r>
      <w:r w:rsidRPr="008B71B8">
        <w:rPr>
          <w:sz w:val="16"/>
        </w:rPr>
        <w:t xml:space="preserve">, we’d like them to get the debt ceiling done, we’d like them to start tackling the budget,” he told me. “So </w:t>
      </w:r>
      <w:r w:rsidRPr="008B71B8">
        <w:rPr>
          <w:rStyle w:val="StyleUnderline"/>
        </w:rPr>
        <w:t>when they get back from the August recess, first or second week of September, we can throw a tax proposal down and</w:t>
      </w:r>
      <w:r w:rsidRPr="008B71B8">
        <w:rPr>
          <w:sz w:val="16"/>
        </w:rPr>
        <w:t xml:space="preserve">, literally, </w:t>
      </w:r>
      <w:r w:rsidRPr="008B71B8">
        <w:rPr>
          <w:rStyle w:val="StyleUnderline"/>
        </w:rPr>
        <w:t>we can do taxes for September, October, and November</w:t>
      </w:r>
      <w:r w:rsidRPr="008B71B8">
        <w:rPr>
          <w:sz w:val="16"/>
        </w:rPr>
        <w:t xml:space="preserve">.” </w:t>
      </w:r>
      <w:r w:rsidRPr="008B71B8">
        <w:rPr>
          <w:rStyle w:val="StyleUnderline"/>
        </w:rPr>
        <w:t>The G.O.P. has adopted a major</w:t>
      </w:r>
      <w:r w:rsidRPr="008B71B8">
        <w:rPr>
          <w:sz w:val="16"/>
        </w:rPr>
        <w:t>—even radical—</w:t>
      </w:r>
      <w:r w:rsidRPr="008B71B8">
        <w:rPr>
          <w:rStyle w:val="StyleUnderline"/>
        </w:rPr>
        <w:t>agenda</w:t>
      </w:r>
      <w:r w:rsidRPr="008B71B8">
        <w:rPr>
          <w:sz w:val="16"/>
        </w:rPr>
        <w:t xml:space="preserve">: transforming a massive sector of the economy, </w:t>
      </w:r>
      <w:r w:rsidRPr="008B71B8">
        <w:rPr>
          <w:rStyle w:val="StyleUnderline"/>
        </w:rPr>
        <w:t>slashing taxes and rewriting the entire tax code, passing a budget</w:t>
      </w:r>
      <w:r w:rsidRPr="008B71B8">
        <w:rPr>
          <w:sz w:val="16"/>
        </w:rPr>
        <w:t xml:space="preserve"> that would dramatically reduce the size of government, </w:t>
      </w:r>
      <w:r w:rsidRPr="008B71B8">
        <w:rPr>
          <w:rStyle w:val="StyleUnderline"/>
        </w:rPr>
        <w:t>and</w:t>
      </w:r>
      <w:r w:rsidRPr="008B71B8">
        <w:rPr>
          <w:sz w:val="16"/>
        </w:rPr>
        <w:t xml:space="preserve">, in the middle of all of that, </w:t>
      </w:r>
      <w:r w:rsidRPr="008B71B8">
        <w:rPr>
          <w:rStyle w:val="StyleUnderline"/>
        </w:rPr>
        <w:t>raising the debt limit</w:t>
      </w:r>
      <w:r w:rsidRPr="008B71B8">
        <w:rPr>
          <w:sz w:val="16"/>
        </w:rPr>
        <w:t xml:space="preserve">. </w:t>
      </w:r>
      <w:r w:rsidRPr="008B71B8">
        <w:rPr>
          <w:rStyle w:val="Emphasis"/>
        </w:rPr>
        <w:t>They have a plan to accomplish almost all of it before the end of the year</w:t>
      </w:r>
      <w:r w:rsidRPr="008B71B8">
        <w:rPr>
          <w:sz w:val="16"/>
        </w:rPr>
        <w:t>, with minimal transparency, and without relying on a single Democratic vote. But if health-care reform goes down this summer, the rest of the plan may sink with it.</w:t>
      </w:r>
    </w:p>
    <w:p w14:paraId="0847190F" w14:textId="77777777" w:rsidR="00394F35" w:rsidRPr="008B71B8" w:rsidRDefault="00394F35" w:rsidP="00394F35">
      <w:pPr>
        <w:pStyle w:val="Heading3"/>
      </w:pPr>
      <w:r w:rsidRPr="008B71B8">
        <w:t>Yes PC</w:t>
      </w:r>
    </w:p>
    <w:p w14:paraId="2A99024F" w14:textId="77777777" w:rsidR="00394F35" w:rsidRPr="008B71B8" w:rsidRDefault="00394F35" w:rsidP="00394F35">
      <w:pPr>
        <w:pStyle w:val="Heading4"/>
      </w:pPr>
      <w:r w:rsidRPr="008B71B8">
        <w:t xml:space="preserve">Trump PC High – </w:t>
      </w:r>
      <w:r w:rsidRPr="008B71B8">
        <w:rPr>
          <w:u w:val="single"/>
        </w:rPr>
        <w:t>special elections</w:t>
      </w:r>
      <w:r w:rsidRPr="008B71B8">
        <w:t xml:space="preserve"> rally the party</w:t>
      </w:r>
    </w:p>
    <w:p w14:paraId="4AFA4A78" w14:textId="77777777" w:rsidR="00394F35" w:rsidRPr="008B71B8" w:rsidRDefault="00394F35" w:rsidP="00394F35">
      <w:r w:rsidRPr="008B71B8">
        <w:rPr>
          <w:rStyle w:val="Style13ptBold"/>
        </w:rPr>
        <w:t>Stanage 6/27.</w:t>
      </w:r>
      <w:r w:rsidRPr="008B71B8">
        <w:t xml:space="preserve"> Niall, Associate Editor of The Hill, 6-27-2017, "The Memo: Trump seeks to put his stamp on nation," TheHill, </w:t>
      </w:r>
      <w:hyperlink r:id="rId12" w:history="1">
        <w:r w:rsidRPr="008B71B8">
          <w:rPr>
            <w:rStyle w:val="Hyperlink"/>
          </w:rPr>
          <w:t>http://thehill.com/homenews/administration/339569-the-memo-trump-seeks-to-put-his-stamp-on-nation</w:t>
        </w:r>
      </w:hyperlink>
      <w:r w:rsidRPr="008B71B8">
        <w:t xml:space="preserve"> //saenl</w:t>
      </w:r>
    </w:p>
    <w:p w14:paraId="7F07B927" w14:textId="77777777" w:rsidR="00394F35" w:rsidRPr="008B71B8" w:rsidRDefault="00394F35" w:rsidP="00394F35">
      <w:pPr>
        <w:rPr>
          <w:sz w:val="16"/>
        </w:rPr>
      </w:pPr>
      <w:r w:rsidRPr="008B71B8">
        <w:rPr>
          <w:sz w:val="16"/>
        </w:rPr>
        <w:t xml:space="preserve">Still, </w:t>
      </w:r>
      <w:r w:rsidRPr="008B71B8">
        <w:rPr>
          <w:rStyle w:val="StyleUnderline"/>
        </w:rPr>
        <w:t xml:space="preserve">there is no doubting Trump’s desire to notch a win on a signature campaign promise. </w:t>
      </w:r>
      <w:r w:rsidRPr="008B71B8">
        <w:rPr>
          <w:rStyle w:val="Emphasis"/>
        </w:rPr>
        <w:t>The political winds had appeared to shift in his favor after the special election runoff last week in Georgia</w:t>
      </w:r>
      <w:r w:rsidRPr="008B71B8">
        <w:rPr>
          <w:sz w:val="16"/>
        </w:rPr>
        <w:t xml:space="preserve">, in which </w:t>
      </w:r>
      <w:r w:rsidRPr="008B71B8">
        <w:rPr>
          <w:rStyle w:val="StyleUnderline"/>
        </w:rPr>
        <w:t>Republican</w:t>
      </w:r>
      <w:r w:rsidRPr="008B71B8">
        <w:rPr>
          <w:sz w:val="16"/>
        </w:rPr>
        <w:t xml:space="preserve"> Karen </w:t>
      </w:r>
      <w:r w:rsidRPr="008B71B8">
        <w:rPr>
          <w:rStyle w:val="StyleUnderline"/>
        </w:rPr>
        <w:t>Handel prevailed over Democrat</w:t>
      </w:r>
      <w:r w:rsidRPr="008B71B8">
        <w:rPr>
          <w:sz w:val="16"/>
        </w:rPr>
        <w:t xml:space="preserve"> Jon </w:t>
      </w:r>
      <w:r w:rsidRPr="008B71B8">
        <w:rPr>
          <w:rStyle w:val="StyleUnderline"/>
        </w:rPr>
        <w:t>Ossoff.</w:t>
      </w:r>
      <w:r w:rsidRPr="008B71B8">
        <w:rPr>
          <w:sz w:val="16"/>
        </w:rPr>
        <w:t xml:space="preserve"> </w:t>
      </w:r>
      <w:r w:rsidRPr="008B71B8">
        <w:rPr>
          <w:rStyle w:val="StyleUnderline"/>
        </w:rPr>
        <w:t>Democrats had high hopes of an upset, and infighting has broken out since their candidate’s defeat. It was the latest of several special elections in which Democrats</w:t>
      </w:r>
      <w:r w:rsidRPr="008B71B8">
        <w:rPr>
          <w:sz w:val="16"/>
        </w:rPr>
        <w:t xml:space="preserve"> had hoped to seize a GOP seat but </w:t>
      </w:r>
      <w:r w:rsidRPr="008B71B8">
        <w:rPr>
          <w:rStyle w:val="StyleUnderline"/>
        </w:rPr>
        <w:t xml:space="preserve">came up short. </w:t>
      </w:r>
      <w:r w:rsidRPr="008B71B8">
        <w:rPr>
          <w:sz w:val="16"/>
        </w:rPr>
        <w:t>“</w:t>
      </w:r>
      <w:r w:rsidRPr="008B71B8">
        <w:rPr>
          <w:rStyle w:val="StyleUnderline"/>
        </w:rPr>
        <w:t xml:space="preserve">They are a lot less unified today </w:t>
      </w:r>
      <w:r w:rsidRPr="008B71B8">
        <w:rPr>
          <w:sz w:val="16"/>
        </w:rPr>
        <w:t>than they were before polls closed in Georgia,” Conant said. “</w:t>
      </w:r>
      <w:r w:rsidRPr="008B71B8">
        <w:rPr>
          <w:rStyle w:val="Emphasis"/>
        </w:rPr>
        <w:t>Winning all those special elections helped change the narrative in a way that gives President Trump more political capital than he has had in months</w:t>
      </w:r>
      <w:r w:rsidRPr="008B71B8">
        <w:rPr>
          <w:sz w:val="16"/>
        </w:rPr>
        <w:t xml:space="preserve">.” </w:t>
      </w:r>
      <w:r w:rsidRPr="008B71B8">
        <w:rPr>
          <w:rStyle w:val="Emphasis"/>
        </w:rPr>
        <w:t xml:space="preserve">Now the question is whether this week adds even more capital or whether controversy </w:t>
      </w:r>
      <w:r w:rsidRPr="008B71B8">
        <w:rPr>
          <w:sz w:val="16"/>
        </w:rPr>
        <w:t xml:space="preserve">— or a failure on healthcare — </w:t>
      </w:r>
      <w:r w:rsidRPr="008B71B8">
        <w:rPr>
          <w:rStyle w:val="Emphasis"/>
        </w:rPr>
        <w:t>will deplete it once again</w:t>
      </w:r>
      <w:r w:rsidRPr="008B71B8">
        <w:rPr>
          <w:sz w:val="16"/>
        </w:rPr>
        <w:t>.</w:t>
      </w:r>
    </w:p>
    <w:p w14:paraId="66570C05" w14:textId="77777777" w:rsidR="00394F35" w:rsidRPr="008B71B8" w:rsidRDefault="00394F35" w:rsidP="00394F35"/>
    <w:p w14:paraId="34750996" w14:textId="77777777" w:rsidR="00394F35" w:rsidRPr="008B71B8" w:rsidRDefault="00394F35" w:rsidP="00394F35">
      <w:pPr>
        <w:pStyle w:val="Heading2"/>
      </w:pPr>
      <w:r w:rsidRPr="008B71B8">
        <w:t>Internals</w:t>
      </w:r>
    </w:p>
    <w:p w14:paraId="08FD9D4E" w14:textId="77777777" w:rsidR="00394F35" w:rsidRPr="008B71B8" w:rsidRDefault="00394F35" w:rsidP="00394F35">
      <w:pPr>
        <w:pStyle w:val="Heading3"/>
      </w:pPr>
      <w:r w:rsidRPr="008B71B8">
        <w:t>pc k/</w:t>
      </w:r>
    </w:p>
    <w:p w14:paraId="04887CB3" w14:textId="77777777" w:rsidR="00394F35" w:rsidRPr="008B71B8" w:rsidRDefault="00394F35" w:rsidP="00394F35">
      <w:pPr>
        <w:pStyle w:val="Heading4"/>
      </w:pPr>
      <w:r w:rsidRPr="008B71B8">
        <w:t>tax reform has momentum but trump’s PC with republicans is key</w:t>
      </w:r>
    </w:p>
    <w:p w14:paraId="03249DD2" w14:textId="77777777" w:rsidR="00394F35" w:rsidRPr="008B71B8" w:rsidRDefault="00394F35" w:rsidP="00394F35">
      <w:r w:rsidRPr="008B71B8">
        <w:rPr>
          <w:b/>
          <w:sz w:val="26"/>
          <w:szCs w:val="26"/>
        </w:rPr>
        <w:t>Scott 17</w:t>
      </w:r>
      <w:r w:rsidRPr="008B71B8">
        <w:t xml:space="preserve"> </w:t>
      </w:r>
      <w:r w:rsidRPr="008B71B8">
        <w:rPr>
          <w:sz w:val="16"/>
          <w:szCs w:val="16"/>
        </w:rPr>
        <w:t xml:space="preserve">– Tax analyst for Forbes – (Jeremy, “The Clock Is Ticking </w:t>
      </w:r>
      <w:proofErr w:type="gramStart"/>
      <w:r w:rsidRPr="008B71B8">
        <w:rPr>
          <w:sz w:val="16"/>
          <w:szCs w:val="16"/>
        </w:rPr>
        <w:t>For</w:t>
      </w:r>
      <w:proofErr w:type="gramEnd"/>
      <w:r w:rsidRPr="008B71B8">
        <w:rPr>
          <w:sz w:val="16"/>
          <w:szCs w:val="16"/>
        </w:rPr>
        <w:t xml:space="preserve"> Tax Reform,” 5/9/17, https://www.forbes.com/sites/taxanalysts/2017/05/09/the-clock-is-ticking-for-tax-reform/#896b270cf7e6)//elliot</w:t>
      </w:r>
    </w:p>
    <w:p w14:paraId="2EC73D02" w14:textId="77777777" w:rsidR="00394F35" w:rsidRPr="008B71B8" w:rsidRDefault="00394F35" w:rsidP="00394F35">
      <w:pPr>
        <w:rPr>
          <w:u w:val="single"/>
        </w:rPr>
      </w:pPr>
      <w:r w:rsidRPr="008B71B8">
        <w:rPr>
          <w:sz w:val="16"/>
        </w:rPr>
        <w:t xml:space="preserve">For most of the year, Republicans have said that passing healthcare reform and presidential involvement in the process could make tax reform much easier. In the last two weeks, President </w:t>
      </w:r>
      <w:r w:rsidRPr="008B71B8">
        <w:rPr>
          <w:u w:val="single"/>
        </w:rPr>
        <w:t>Trump released a tax plan and the House passed a repeal-and-replace bill by a narrow margin. Unfortunately, it’s not all that clear that either of these events will actually help the GOP accomplish anything on taxes.</w:t>
      </w:r>
      <w:r w:rsidRPr="008B71B8">
        <w:rPr>
          <w:sz w:val="16"/>
        </w:rPr>
        <w:t xml:space="preserve"> Let’s start with Trump’s April 26 release. The president teased a plan for months, with administration officials emphasizing after the collapse of the first healthcare reform vote that they would be driving the train on tax reform. This might have led some to believe that Treasury Secretary Steven Mnuchin and Gary Cohn of the National Economic Council would be discussing an in-depth plan to compete with the House “Better Way” blueprint. No such luck. Trump’s plan was a one-page outline that basically reemphasized his campaign positions: a 15 percent corporate rate, consolidation of individual brackets into three with a top rate of 35 percent, a switch to a territorial system, a doubling of the standard deduction, and the possible elimination of all individual deductions except those for mortgage interest and charitable giving. What wasn’t in the plan was a lot more important that what did make it onto that page. There was no mention of a border-adjustable tax, no references to full expensing, and no discussion of corporate interest deductions. There also wasn’t much specificity on passthroughs, with some reference to a 15 percent rate for small businesses but no clarification on what exactly that meant. </w:t>
      </w:r>
      <w:r w:rsidRPr="008B71B8">
        <w:rPr>
          <w:u w:val="single"/>
        </w:rPr>
        <w:t xml:space="preserve">Trump’s plan was essentially a broad call for a major tax cut. It was mostly giveaways and would create very few losers. That simply isn’t how tax reform works. </w:t>
      </w:r>
      <w:r w:rsidRPr="008B71B8">
        <w:rPr>
          <w:sz w:val="16"/>
        </w:rPr>
        <w:t xml:space="preserve">Even the House blueprint causes some industries and taxpayers a bit of pain. </w:t>
      </w:r>
      <w:r w:rsidRPr="008B71B8">
        <w:rPr>
          <w:u w:val="single"/>
        </w:rPr>
        <w:t>Many commentators argued that the Trump proposals set back the cause of tax reform by being so unrealistic. Each business group and lobbyist will now latch on to the parts of the plan that benefit it most, making it a lot harder for Congress to actually put together pay-fors or draft a balanced package.</w:t>
      </w:r>
      <w:r w:rsidRPr="008B71B8">
        <w:rPr>
          <w:sz w:val="16"/>
        </w:rPr>
        <w:t xml:space="preserve"> Trump offered all carrot and no stick. Arguing that the president did only harm is a bit harsh. Trump certainly didn’t release anything like the Reagan Treasury did in 1984, but any presidential engagement can help. </w:t>
      </w:r>
      <w:r w:rsidRPr="008B71B8">
        <w:rPr>
          <w:u w:val="single"/>
        </w:rPr>
        <w:t>The administration has now put some political capital on the line, and it’s reiterated to Congress the parts of tax reform that are most important to it</w:t>
      </w:r>
      <w:r w:rsidRPr="008B71B8">
        <w:rPr>
          <w:sz w:val="16"/>
        </w:rPr>
        <w:t xml:space="preserve"> (the 15 percent corporate rate and the doubled standard deduction, for example). Also, by not endorsing the destination-based cash flow tax, </w:t>
      </w:r>
      <w:r w:rsidRPr="008B71B8">
        <w:rPr>
          <w:u w:val="single"/>
        </w:rPr>
        <w:t>Trump sent a powerful message to House members who have pushed it. He’s given GOP opposition to the cash flow tax even more reason to force House Speaker Paul Ryan and Ways and Means Chair Kevin Brady to abandon the complicated plan in favor of a simpler rate cut.</w:t>
      </w:r>
      <w:r w:rsidRPr="008B71B8">
        <w:rPr>
          <w:sz w:val="16"/>
        </w:rPr>
        <w:t xml:space="preserve"> The May 4 vote on the American Health Care Act finally sent repeal of the Affordable Care Act to the Senate. It was hailed as a major triumph for Ryan in particular and Republicans in general – they finally delivered on their promise to begin repealing and replacing Obamacare. </w:t>
      </w:r>
      <w:r w:rsidRPr="008B71B8">
        <w:rPr>
          <w:u w:val="single"/>
        </w:rPr>
        <w:t>Finishing with healthcare reform in the House for now is a major step for tax reform. It will allow Ways and Means to focus exclusively on melding Trump’s plan with the parts of the blueprint that fit. And repealing Obamacare gives the GOP a much more favorable baseline to work with when it finally puts together a bill that can be scored by the Congressional Budget Office and Joint Committee on Taxation. But the healthcare vote also exposed the deep divisions in the Republican caucus. It only passed by a 217-213 vote. That isn’t a lot of room for error. Tax reform will create even more cleavages, dividing Republicans by ideology (deficit hawks vs. tax cutters; pro-business vs. populist) and geography (high-cost-of-living states vs. low-cost-of-living states, for example). The healthcare debate might have exposed the limits of Ryan and Trump’s ability to bring together the recalcitrant wings of their party. How much political capital do either have left? The release of a presidential plan and the passage of healthcare reform should have made the future for tax reform a lot clearer. Instead, it only put reformers on the clock.</w:t>
      </w:r>
    </w:p>
    <w:p w14:paraId="2C7C46A7" w14:textId="77777777" w:rsidR="00394F35" w:rsidRPr="008B71B8" w:rsidRDefault="00394F35" w:rsidP="00394F35"/>
    <w:p w14:paraId="36AF45BE" w14:textId="77777777" w:rsidR="00394F35" w:rsidRPr="008B71B8" w:rsidRDefault="00394F35" w:rsidP="00394F35">
      <w:pPr>
        <w:pStyle w:val="Heading2"/>
      </w:pPr>
      <w:r w:rsidRPr="008B71B8">
        <w:t>Links</w:t>
      </w:r>
    </w:p>
    <w:p w14:paraId="7D135207" w14:textId="77777777" w:rsidR="00394F35" w:rsidRPr="008B71B8" w:rsidRDefault="00394F35" w:rsidP="00394F35"/>
    <w:p w14:paraId="693EC5BC" w14:textId="77777777" w:rsidR="00394F35" w:rsidRPr="008B71B8" w:rsidRDefault="00394F35" w:rsidP="00394F35">
      <w:pPr>
        <w:pStyle w:val="Heading3"/>
      </w:pPr>
      <w:r w:rsidRPr="008B71B8">
        <w:t>federal regulation</w:t>
      </w:r>
    </w:p>
    <w:p w14:paraId="2834AC6B" w14:textId="77777777" w:rsidR="00394F35" w:rsidRPr="008B71B8" w:rsidRDefault="00394F35" w:rsidP="00394F35">
      <w:pPr>
        <w:pStyle w:val="Heading4"/>
      </w:pPr>
      <w:r w:rsidRPr="008B71B8">
        <w:t>education reform is extremely partisan – opposition from both sides means the plan saps pc</w:t>
      </w:r>
    </w:p>
    <w:p w14:paraId="07C746A9" w14:textId="77777777" w:rsidR="00394F35" w:rsidRPr="008B71B8" w:rsidRDefault="00394F35" w:rsidP="00394F35">
      <w:pPr>
        <w:pStyle w:val="NoSpacing"/>
      </w:pPr>
      <w:r w:rsidRPr="008B71B8">
        <w:rPr>
          <w:rStyle w:val="Style13ptBold"/>
        </w:rPr>
        <w:t>Camera 17</w:t>
      </w:r>
      <w:r w:rsidRPr="008B71B8">
        <w:t xml:space="preserve"> – education reporter at US News, covered educaton policy for over a decade, 2013 Spencer Education Fellow at Columbia University’s School of Journalism (Lauren, “Trump School Choice Proposals Drive Wedge Between Charter School Advocates,” US News, 23 March 2017, </w:t>
      </w:r>
      <w:hyperlink r:id="rId13" w:history="1">
        <w:r w:rsidRPr="008B71B8">
          <w:t>https://www.usnews.com/news/best-states/articles/2017-03-23/trump-school-choice-proposals-drive-wedge-between-charter-school-advocates)</w:t>
        </w:r>
      </w:hyperlink>
      <w:r w:rsidRPr="008B71B8">
        <w:t xml:space="preserve"> // EDP </w:t>
      </w:r>
    </w:p>
    <w:p w14:paraId="02EE874F" w14:textId="77777777" w:rsidR="00394F35" w:rsidRPr="008B71B8" w:rsidRDefault="00394F35" w:rsidP="00394F35">
      <w:pPr>
        <w:pStyle w:val="NoSpacing"/>
        <w:rPr>
          <w:rStyle w:val="Style13ptBold"/>
          <w:b w:val="0"/>
          <w:sz w:val="16"/>
        </w:rPr>
      </w:pPr>
      <w:r w:rsidRPr="008B71B8">
        <w:rPr>
          <w:rStyle w:val="Style13ptBold"/>
          <w:b w:val="0"/>
          <w:sz w:val="16"/>
        </w:rPr>
        <w:t xml:space="preserve">“I think </w:t>
      </w:r>
      <w:r w:rsidRPr="008B71B8">
        <w:rPr>
          <w:rStyle w:val="StyleUnderline"/>
        </w:rPr>
        <w:t xml:space="preserve">the Trump presidency is going to be a </w:t>
      </w:r>
      <w:r w:rsidRPr="008B71B8">
        <w:rPr>
          <w:rStyle w:val="Emphasis"/>
        </w:rPr>
        <w:t>challenging time for education reform</w:t>
      </w:r>
      <w:r w:rsidRPr="008B71B8">
        <w:rPr>
          <w:rStyle w:val="StyleUnderline"/>
        </w:rPr>
        <w:t>,”</w:t>
      </w:r>
      <w:r w:rsidRPr="008B71B8">
        <w:rPr>
          <w:rStyle w:val="Style13ptBold"/>
          <w:b w:val="0"/>
          <w:sz w:val="16"/>
        </w:rPr>
        <w:t xml:space="preserve"> Petrilli, says. “Just </w:t>
      </w:r>
      <w:r w:rsidRPr="008B71B8">
        <w:rPr>
          <w:rStyle w:val="StyleUnderline"/>
        </w:rPr>
        <w:t xml:space="preserve">as we’ve seen a </w:t>
      </w:r>
      <w:r w:rsidRPr="008B71B8">
        <w:rPr>
          <w:rStyle w:val="Emphasis"/>
        </w:rPr>
        <w:t>growing polarization in politics</w:t>
      </w:r>
      <w:r w:rsidRPr="008B71B8">
        <w:rPr>
          <w:rStyle w:val="StyleUnderline"/>
        </w:rPr>
        <w:t xml:space="preserve">, we see a </w:t>
      </w:r>
      <w:r w:rsidRPr="008B71B8">
        <w:rPr>
          <w:rStyle w:val="Emphasis"/>
        </w:rPr>
        <w:t>growing polarization in the education reform community.</w:t>
      </w:r>
      <w:r w:rsidRPr="008B71B8">
        <w:rPr>
          <w:rStyle w:val="StyleUnderline"/>
        </w:rPr>
        <w:t xml:space="preserve"> Most education reformers who would identify as liberal Democrats are </w:t>
      </w:r>
      <w:r w:rsidRPr="008B71B8">
        <w:rPr>
          <w:rStyle w:val="Emphasis"/>
        </w:rPr>
        <w:t>aghast</w:t>
      </w:r>
      <w:r w:rsidRPr="008B71B8">
        <w:rPr>
          <w:rStyle w:val="StyleUnderline"/>
        </w:rPr>
        <w:t xml:space="preserve"> at </w:t>
      </w:r>
      <w:r w:rsidRPr="008B71B8">
        <w:rPr>
          <w:rStyle w:val="Style13ptBold"/>
          <w:b w:val="0"/>
          <w:sz w:val="16"/>
        </w:rPr>
        <w:t xml:space="preserve">Donald </w:t>
      </w:r>
      <w:r w:rsidRPr="008B71B8">
        <w:rPr>
          <w:rStyle w:val="StyleUnderline"/>
        </w:rPr>
        <w:t xml:space="preserve">Trump </w:t>
      </w:r>
      <w:r w:rsidRPr="008B71B8">
        <w:rPr>
          <w:rStyle w:val="Emphasis"/>
        </w:rPr>
        <w:t>even if he supports some of the school reform agenda</w:t>
      </w:r>
      <w:r w:rsidRPr="008B71B8">
        <w:rPr>
          <w:rStyle w:val="Style13ptBold"/>
          <w:b w:val="0"/>
          <w:sz w:val="16"/>
        </w:rPr>
        <w:t xml:space="preserve">.” He continued: “I think </w:t>
      </w:r>
      <w:r w:rsidRPr="008B71B8">
        <w:rPr>
          <w:rStyle w:val="StyleUnderline"/>
        </w:rPr>
        <w:t>for groups like Democrats</w:t>
      </w:r>
      <w:r w:rsidRPr="008B71B8">
        <w:rPr>
          <w:rStyle w:val="Style13ptBold"/>
          <w:b w:val="0"/>
          <w:sz w:val="16"/>
        </w:rPr>
        <w:t xml:space="preserve"> for Education Reform, </w:t>
      </w:r>
      <w:r w:rsidRPr="008B71B8">
        <w:rPr>
          <w:rStyle w:val="StyleUnderline"/>
        </w:rPr>
        <w:t>you</w:t>
      </w:r>
      <w:r w:rsidRPr="008B71B8">
        <w:rPr>
          <w:rStyle w:val="Style13ptBold"/>
          <w:b w:val="0"/>
          <w:sz w:val="16"/>
        </w:rPr>
        <w:t xml:space="preserve"> tend to </w:t>
      </w:r>
      <w:r w:rsidRPr="008B71B8">
        <w:rPr>
          <w:rStyle w:val="Emphasis"/>
        </w:rPr>
        <w:t>see them putting the Democrat before the education reform.</w:t>
      </w:r>
      <w:r w:rsidRPr="008B71B8">
        <w:rPr>
          <w:rStyle w:val="Style13ptBold"/>
          <w:b w:val="0"/>
          <w:sz w:val="16"/>
        </w:rPr>
        <w:t xml:space="preserve"> </w:t>
      </w:r>
      <w:r w:rsidRPr="008B71B8">
        <w:rPr>
          <w:rStyle w:val="StyleUnderline"/>
        </w:rPr>
        <w:t>They really seem to feel like</w:t>
      </w:r>
      <w:r w:rsidRPr="008B71B8">
        <w:rPr>
          <w:rStyle w:val="Style13ptBold"/>
          <w:b w:val="0"/>
          <w:sz w:val="16"/>
        </w:rPr>
        <w:t xml:space="preserve"> – because of the threats to the budget, but also </w:t>
      </w:r>
      <w:r w:rsidRPr="008B71B8">
        <w:rPr>
          <w:rStyle w:val="StyleUnderline"/>
        </w:rPr>
        <w:t xml:space="preserve">because of the threats around immigration and treatment of Muslims and everything else </w:t>
      </w:r>
      <w:r w:rsidRPr="008B71B8">
        <w:rPr>
          <w:rStyle w:val="Style13ptBold"/>
          <w:b w:val="0"/>
          <w:sz w:val="16"/>
        </w:rPr>
        <w:t xml:space="preserve">– </w:t>
      </w:r>
      <w:r w:rsidRPr="008B71B8">
        <w:rPr>
          <w:rStyle w:val="StyleUnderline"/>
        </w:rPr>
        <w:t xml:space="preserve">that this is a time when they have to </w:t>
      </w:r>
      <w:r w:rsidRPr="008B71B8">
        <w:rPr>
          <w:rStyle w:val="Emphasis"/>
        </w:rPr>
        <w:t>focus on their solidarity with other groups on the left</w:t>
      </w:r>
      <w:r w:rsidRPr="008B71B8">
        <w:rPr>
          <w:rStyle w:val="StyleUnderline"/>
        </w:rPr>
        <w:t xml:space="preserve"> rather than focus on</w:t>
      </w:r>
      <w:r w:rsidRPr="008B71B8">
        <w:rPr>
          <w:rStyle w:val="Style13ptBold"/>
          <w:b w:val="0"/>
          <w:sz w:val="16"/>
        </w:rPr>
        <w:t xml:space="preserve"> maybe some </w:t>
      </w:r>
      <w:r w:rsidRPr="008B71B8">
        <w:rPr>
          <w:rStyle w:val="StyleUnderline"/>
        </w:rPr>
        <w:t>benefits for</w:t>
      </w:r>
      <w:r w:rsidRPr="008B71B8">
        <w:rPr>
          <w:rStyle w:val="Style13ptBold"/>
          <w:b w:val="0"/>
          <w:sz w:val="16"/>
        </w:rPr>
        <w:t xml:space="preserve"> school choice or </w:t>
      </w:r>
      <w:r w:rsidRPr="008B71B8">
        <w:rPr>
          <w:rStyle w:val="StyleUnderline"/>
        </w:rPr>
        <w:t>school reform</w:t>
      </w:r>
      <w:r w:rsidRPr="008B71B8">
        <w:rPr>
          <w:rStyle w:val="Style13ptBold"/>
          <w:b w:val="0"/>
          <w:sz w:val="16"/>
        </w:rPr>
        <w:t xml:space="preserve">.” </w:t>
      </w:r>
      <w:r w:rsidRPr="008B71B8">
        <w:rPr>
          <w:rStyle w:val="StyleUnderline"/>
        </w:rPr>
        <w:t>Not to be overlooked</w:t>
      </w:r>
      <w:r w:rsidRPr="008B71B8">
        <w:rPr>
          <w:rStyle w:val="Style13ptBold"/>
          <w:b w:val="0"/>
          <w:sz w:val="16"/>
        </w:rPr>
        <w:t xml:space="preserve">, Petrilli noted, </w:t>
      </w:r>
      <w:r w:rsidRPr="008B71B8">
        <w:rPr>
          <w:rStyle w:val="StyleUnderline"/>
        </w:rPr>
        <w:t>are the</w:t>
      </w:r>
      <w:r w:rsidRPr="008B71B8">
        <w:rPr>
          <w:rStyle w:val="Style13ptBold"/>
          <w:b w:val="0"/>
          <w:sz w:val="16"/>
        </w:rPr>
        <w:t xml:space="preserve"> handful of </w:t>
      </w:r>
      <w:r w:rsidRPr="008B71B8">
        <w:rPr>
          <w:rStyle w:val="StyleUnderline"/>
        </w:rPr>
        <w:t>conservative and libertarian policy organizations</w:t>
      </w:r>
      <w:r w:rsidRPr="008B71B8">
        <w:rPr>
          <w:rStyle w:val="Style13ptBold"/>
          <w:b w:val="0"/>
          <w:sz w:val="16"/>
        </w:rPr>
        <w:t xml:space="preserve">, like the Heritage Foundation and CATO, </w:t>
      </w:r>
      <w:r w:rsidRPr="008B71B8">
        <w:rPr>
          <w:rStyle w:val="StyleUnderline"/>
        </w:rPr>
        <w:t xml:space="preserve">that have long supported voucher programs but </w:t>
      </w:r>
      <w:r w:rsidRPr="008B71B8">
        <w:rPr>
          <w:rStyle w:val="Emphasis"/>
        </w:rPr>
        <w:t xml:space="preserve">don’t want the federal government to be the lever for pushing them. </w:t>
      </w:r>
      <w:r w:rsidRPr="008B71B8">
        <w:rPr>
          <w:rStyle w:val="Style13ptBold"/>
          <w:b w:val="0"/>
          <w:sz w:val="16"/>
        </w:rPr>
        <w:t xml:space="preserve">The White House has yet to unveil any details of its $250 million private school choice proposal, or how the proposed $1 billion in increase Title I funding would be doled out to states willing to expand their school choice offerings. DeVos said Monday that those details are still being debated. </w:t>
      </w:r>
      <w:r w:rsidRPr="008B71B8">
        <w:rPr>
          <w:rStyle w:val="StyleUnderline"/>
        </w:rPr>
        <w:t>When</w:t>
      </w:r>
      <w:r w:rsidRPr="008B71B8">
        <w:rPr>
          <w:rStyle w:val="Style13ptBold"/>
          <w:b w:val="0"/>
          <w:sz w:val="16"/>
        </w:rPr>
        <w:t xml:space="preserve"> those </w:t>
      </w:r>
      <w:r w:rsidRPr="008B71B8">
        <w:rPr>
          <w:rStyle w:val="StyleUnderline"/>
        </w:rPr>
        <w:t xml:space="preserve">policies are solidified, the </w:t>
      </w:r>
      <w:r w:rsidRPr="008B71B8">
        <w:rPr>
          <w:rStyle w:val="Emphasis"/>
        </w:rPr>
        <w:t>battle lines</w:t>
      </w:r>
      <w:r w:rsidRPr="008B71B8">
        <w:rPr>
          <w:rStyle w:val="StyleUnderline"/>
        </w:rPr>
        <w:t xml:space="preserve"> between the school choice organizations will likely become even more obvious. </w:t>
      </w:r>
      <w:r w:rsidRPr="008B71B8">
        <w:rPr>
          <w:rStyle w:val="Style13ptBold"/>
          <w:b w:val="0"/>
          <w:sz w:val="16"/>
        </w:rPr>
        <w:t xml:space="preserve">“The question will be: Where is the division between public and private here?” says Robin Lake, the director of the Center on Reinventing Public Education. “A lot of charters serve kids who are immigrants or who live in inner cities and </w:t>
      </w:r>
      <w:r w:rsidRPr="008B71B8">
        <w:rPr>
          <w:rStyle w:val="Emphasis"/>
        </w:rPr>
        <w:t xml:space="preserve">the politics of this are going to get interesting for sure.” </w:t>
      </w:r>
      <w:r w:rsidRPr="008B71B8">
        <w:rPr>
          <w:rStyle w:val="Style13ptBold"/>
          <w:b w:val="0"/>
          <w:sz w:val="16"/>
        </w:rPr>
        <w:t>“When push comes to shove I think charters will always side with the public school community,” she says. “They are public schools.”</w:t>
      </w:r>
    </w:p>
    <w:p w14:paraId="13C980DF" w14:textId="77777777" w:rsidR="00394F35" w:rsidRPr="008B71B8" w:rsidRDefault="00394F35" w:rsidP="00394F35"/>
    <w:p w14:paraId="79C7133B" w14:textId="77777777" w:rsidR="001D4CBF" w:rsidRPr="008B71B8" w:rsidRDefault="001D4CBF" w:rsidP="001D4CBF">
      <w:pPr>
        <w:pStyle w:val="Heading4"/>
        <w:rPr>
          <w:color w:val="000000" w:themeColor="text1"/>
          <w:u w:val="single"/>
        </w:rPr>
      </w:pPr>
      <w:r w:rsidRPr="008B71B8">
        <w:rPr>
          <w:color w:val="000000" w:themeColor="text1"/>
        </w:rPr>
        <w:t xml:space="preserve">Republicans are </w:t>
      </w:r>
      <w:r w:rsidRPr="008B71B8">
        <w:rPr>
          <w:color w:val="000000" w:themeColor="text1"/>
          <w:u w:val="single"/>
        </w:rPr>
        <w:t xml:space="preserve">completely opposed </w:t>
      </w:r>
      <w:r w:rsidRPr="008B71B8">
        <w:rPr>
          <w:color w:val="000000" w:themeColor="text1"/>
        </w:rPr>
        <w:t xml:space="preserve">to federal intervention in education – any policy would cause </w:t>
      </w:r>
      <w:r w:rsidRPr="008B71B8">
        <w:rPr>
          <w:color w:val="000000" w:themeColor="text1"/>
          <w:u w:val="single"/>
        </w:rPr>
        <w:t xml:space="preserve">heated debate </w:t>
      </w:r>
      <w:r w:rsidRPr="008B71B8">
        <w:rPr>
          <w:color w:val="000000" w:themeColor="text1"/>
        </w:rPr>
        <w:t xml:space="preserve">and require </w:t>
      </w:r>
      <w:r w:rsidRPr="008B71B8">
        <w:rPr>
          <w:color w:val="000000" w:themeColor="text1"/>
          <w:u w:val="single"/>
        </w:rPr>
        <w:t>lots of political capital</w:t>
      </w:r>
    </w:p>
    <w:p w14:paraId="6539CA19" w14:textId="77777777" w:rsidR="001D4CBF" w:rsidRPr="008B71B8" w:rsidRDefault="001D4CBF" w:rsidP="001D4CBF">
      <w:pPr>
        <w:rPr>
          <w:color w:val="000000" w:themeColor="text1"/>
        </w:rPr>
      </w:pPr>
      <w:r w:rsidRPr="008B71B8">
        <w:rPr>
          <w:rStyle w:val="Style13ptBold"/>
          <w:color w:val="000000" w:themeColor="text1"/>
        </w:rPr>
        <w:t xml:space="preserve">Phenicie 17 </w:t>
      </w:r>
      <w:r w:rsidRPr="008B71B8">
        <w:rPr>
          <w:color w:val="000000" w:themeColor="text1"/>
        </w:rPr>
        <w:t xml:space="preserve">– masters in Journalism from Columbia University, education writer for </w:t>
      </w:r>
      <w:r w:rsidRPr="008B71B8">
        <w:rPr>
          <w:i/>
          <w:color w:val="000000" w:themeColor="text1"/>
        </w:rPr>
        <w:t xml:space="preserve">The74 </w:t>
      </w:r>
      <w:r w:rsidRPr="008B71B8">
        <w:rPr>
          <w:color w:val="000000" w:themeColor="text1"/>
        </w:rPr>
        <w:t xml:space="preserve">(Carolyn, “Will the Same Conservative Coalition that Derailed Health Care Bill Now Kill Federal School Choice?” </w:t>
      </w:r>
      <w:r w:rsidRPr="008B71B8">
        <w:rPr>
          <w:i/>
          <w:color w:val="000000" w:themeColor="text1"/>
        </w:rPr>
        <w:t xml:space="preserve">The74, </w:t>
      </w:r>
      <w:r w:rsidRPr="008B71B8">
        <w:rPr>
          <w:color w:val="000000" w:themeColor="text1"/>
        </w:rPr>
        <w:t xml:space="preserve">29 March 2017, </w:t>
      </w:r>
      <w:hyperlink r:id="rId14" w:history="1">
        <w:r w:rsidRPr="008B71B8">
          <w:rPr>
            <w:rStyle w:val="Hyperlink"/>
            <w:color w:val="000000" w:themeColor="text1"/>
          </w:rPr>
          <w:t>https://www.the74million.org/article/will-the-same-conservative-coalition-that-derailed-health-care-bill-now-kill-federal-school-choice)</w:t>
        </w:r>
      </w:hyperlink>
      <w:r w:rsidRPr="008B71B8">
        <w:rPr>
          <w:color w:val="000000" w:themeColor="text1"/>
        </w:rPr>
        <w:t xml:space="preserve"> // EDP</w:t>
      </w:r>
    </w:p>
    <w:p w14:paraId="750B1119" w14:textId="77777777" w:rsidR="001D4CBF" w:rsidRPr="008B71B8" w:rsidRDefault="001D4CBF" w:rsidP="001D4CBF">
      <w:pPr>
        <w:rPr>
          <w:color w:val="000000" w:themeColor="text1"/>
          <w:sz w:val="16"/>
        </w:rPr>
      </w:pPr>
      <w:r w:rsidRPr="008B71B8">
        <w:rPr>
          <w:color w:val="000000" w:themeColor="text1"/>
          <w:u w:val="single"/>
        </w:rPr>
        <w:t>School choice programs,</w:t>
      </w:r>
      <w:r w:rsidRPr="008B71B8">
        <w:rPr>
          <w:color w:val="000000" w:themeColor="text1"/>
          <w:sz w:val="16"/>
        </w:rPr>
        <w:t xml:space="preserve"> meanwhile, </w:t>
      </w:r>
      <w:r w:rsidRPr="008B71B8">
        <w:rPr>
          <w:color w:val="000000" w:themeColor="text1"/>
          <w:u w:val="single"/>
        </w:rPr>
        <w:t xml:space="preserve">are a top priority for Trump and </w:t>
      </w:r>
      <w:r w:rsidRPr="008B71B8">
        <w:rPr>
          <w:color w:val="000000" w:themeColor="text1"/>
          <w:sz w:val="16"/>
        </w:rPr>
        <w:t xml:space="preserve">Education Secretary Betsy </w:t>
      </w:r>
      <w:r w:rsidRPr="008B71B8">
        <w:rPr>
          <w:color w:val="000000" w:themeColor="text1"/>
          <w:u w:val="single"/>
        </w:rPr>
        <w:t xml:space="preserve">DeVos: </w:t>
      </w:r>
      <w:r w:rsidRPr="008B71B8">
        <w:rPr>
          <w:color w:val="000000" w:themeColor="text1"/>
          <w:sz w:val="16"/>
        </w:rPr>
        <w:t xml:space="preserve">The president’s skinny </w:t>
      </w:r>
      <w:hyperlink r:id="rId15" w:history="1">
        <w:r w:rsidRPr="008B71B8">
          <w:rPr>
            <w:color w:val="000000" w:themeColor="text1"/>
            <w:sz w:val="16"/>
          </w:rPr>
          <w:t>budget proposal</w:t>
        </w:r>
      </w:hyperlink>
      <w:r w:rsidRPr="008B71B8">
        <w:rPr>
          <w:color w:val="000000" w:themeColor="text1"/>
          <w:sz w:val="16"/>
        </w:rPr>
        <w:t xml:space="preserve"> prioritizes school choice, to the tune of $1.4 billion, and DeVos has </w:t>
      </w:r>
      <w:hyperlink r:id="rId16" w:history="1">
        <w:r w:rsidRPr="008B71B8">
          <w:rPr>
            <w:color w:val="000000" w:themeColor="text1"/>
            <w:sz w:val="16"/>
          </w:rPr>
          <w:t>called for it</w:t>
        </w:r>
      </w:hyperlink>
      <w:r w:rsidRPr="008B71B8">
        <w:rPr>
          <w:color w:val="000000" w:themeColor="text1"/>
          <w:sz w:val="16"/>
        </w:rPr>
        <w:t xml:space="preserve"> in every speech she’s made to the various think tanks and advocacy group conventions around Washington. “Our nation’s commitment is to provide a quality education to every child to serve the public, common good. Accordingly, </w:t>
      </w:r>
      <w:r w:rsidRPr="008B71B8">
        <w:rPr>
          <w:color w:val="000000" w:themeColor="text1"/>
          <w:u w:val="single"/>
        </w:rPr>
        <w:t>we must shift the paradigm to think of education funding as investments made in individual children, not in institutions or buildings,” DeVos said</w:t>
      </w:r>
      <w:r w:rsidRPr="008B71B8">
        <w:rPr>
          <w:color w:val="000000" w:themeColor="text1"/>
          <w:sz w:val="16"/>
        </w:rPr>
        <w:t xml:space="preserve"> at the Brookings Institution Wednesday. Plenty of Republican members of Congress, too, have proposed school choice bills of various stripes, ranging from allowing federal dollars to follow poor children as they transfer among schools, to expanding college savings accounts to cover K-12 expenses, to authorizing a federal tax credit scholarship. But </w:t>
      </w:r>
      <w:r w:rsidRPr="008B71B8">
        <w:rPr>
          <w:color w:val="000000" w:themeColor="text1"/>
          <w:u w:val="single"/>
        </w:rPr>
        <w:t>the most conservative, libertarian-leaning Republicans in Congress have</w:t>
      </w:r>
      <w:r w:rsidRPr="008B71B8">
        <w:rPr>
          <w:color w:val="000000" w:themeColor="text1"/>
          <w:sz w:val="16"/>
        </w:rPr>
        <w:t xml:space="preserve"> long </w:t>
      </w:r>
      <w:r w:rsidRPr="008B71B8">
        <w:rPr>
          <w:color w:val="000000" w:themeColor="text1"/>
          <w:u w:val="single"/>
        </w:rPr>
        <w:t>said there should be a much more limited — if not totally eliminated — federal role in education.</w:t>
      </w:r>
      <w:r w:rsidRPr="008B71B8">
        <w:rPr>
          <w:color w:val="000000" w:themeColor="text1"/>
          <w:sz w:val="16"/>
        </w:rPr>
        <w:t xml:space="preserve"> Already </w:t>
      </w:r>
      <w:r w:rsidRPr="008B71B8">
        <w:rPr>
          <w:color w:val="000000" w:themeColor="text1"/>
          <w:u w:val="single"/>
        </w:rPr>
        <w:t xml:space="preserve">this year, House Republicans have introduced bills to abolish the Education Department and take all existing K-12 money and block grant it for states to use for vouchers. </w:t>
      </w:r>
      <w:r w:rsidRPr="008B71B8">
        <w:rPr>
          <w:color w:val="000000" w:themeColor="text1"/>
          <w:sz w:val="16"/>
        </w:rPr>
        <w:t xml:space="preserve">(The latter, HR 610, sponsored by Rep. Steve King of Iowa, has become something of a social media phenomenon, though it has zero chance of passing.) In order to create a new school choice program, </w:t>
      </w:r>
      <w:r w:rsidRPr="008B71B8">
        <w:rPr>
          <w:color w:val="000000" w:themeColor="text1"/>
          <w:u w:val="single"/>
        </w:rPr>
        <w:t>Republicans will have to figure out what they think is an appropriate federal role in education — a question they’re still working out</w:t>
      </w:r>
      <w:r w:rsidRPr="008B71B8">
        <w:rPr>
          <w:color w:val="000000" w:themeColor="text1"/>
          <w:sz w:val="16"/>
        </w:rPr>
        <w:t>, said Robin Lake, director of the Center on Reinventing Public Education, a more centrist policy analysis organization associated with the University of Washington Bothell. “</w:t>
      </w:r>
      <w:r w:rsidRPr="008B71B8">
        <w:rPr>
          <w:color w:val="000000" w:themeColor="text1"/>
          <w:u w:val="single"/>
        </w:rPr>
        <w:t xml:space="preserve">It’s one thing to critique </w:t>
      </w:r>
      <w:r w:rsidRPr="008B71B8">
        <w:rPr>
          <w:color w:val="000000" w:themeColor="text1"/>
          <w:sz w:val="16"/>
        </w:rPr>
        <w:t xml:space="preserve">things like [former President </w:t>
      </w:r>
      <w:r w:rsidRPr="008B71B8">
        <w:rPr>
          <w:color w:val="000000" w:themeColor="text1"/>
          <w:u w:val="single"/>
        </w:rPr>
        <w:t xml:space="preserve">Obama’s] Race to the Top that they felt were intrusive, but now that they’re in power, they need to kind of get a philosophy on this and make sure it’s internally consistent </w:t>
      </w:r>
      <w:r w:rsidRPr="008B71B8">
        <w:rPr>
          <w:color w:val="000000" w:themeColor="text1"/>
          <w:sz w:val="16"/>
        </w:rPr>
        <w:t xml:space="preserve">and figure out what’s going to be best for kids,” she said. </w:t>
      </w:r>
      <w:r w:rsidRPr="008B71B8">
        <w:rPr>
          <w:color w:val="000000" w:themeColor="text1"/>
          <w:u w:val="single"/>
        </w:rPr>
        <w:t>Republican leaders have said they’ll turn next to tax reform,</w:t>
      </w:r>
      <w:r w:rsidRPr="008B71B8">
        <w:rPr>
          <w:color w:val="000000" w:themeColor="text1"/>
          <w:sz w:val="16"/>
        </w:rPr>
        <w:t xml:space="preserve"> a package that could include a federal tax credit scholarship. </w:t>
      </w:r>
      <w:r w:rsidRPr="008B71B8">
        <w:rPr>
          <w:b/>
          <w:color w:val="000000" w:themeColor="text1"/>
          <w:u w:val="single"/>
        </w:rPr>
        <w:t>That should be an easier political lift than repurposing federal education dollars for school choice or creating a new directly funded voucher program, but many aren’t convinced it’s an appropriate space for the feds at all.</w:t>
      </w:r>
      <w:r w:rsidRPr="008B71B8">
        <w:rPr>
          <w:color w:val="000000" w:themeColor="text1"/>
          <w:u w:val="single"/>
        </w:rPr>
        <w:t xml:space="preserve"> </w:t>
      </w:r>
      <w:r w:rsidRPr="008B71B8">
        <w:rPr>
          <w:color w:val="000000" w:themeColor="text1"/>
          <w:sz w:val="16"/>
        </w:rPr>
        <w:t xml:space="preserve">“The </w:t>
      </w:r>
      <w:r w:rsidRPr="008B71B8">
        <w:rPr>
          <w:color w:val="000000" w:themeColor="text1"/>
          <w:u w:val="single"/>
        </w:rPr>
        <w:t>Constitution does not give the federal government the authority to intervene in education like this</w:t>
      </w:r>
      <w:r w:rsidRPr="008B71B8">
        <w:rPr>
          <w:color w:val="000000" w:themeColor="text1"/>
          <w:sz w:val="16"/>
        </w:rPr>
        <w:t xml:space="preserve">,” said Neal McCluskey, director of the Center for Educational Freedom at the Cato Institute, a libertarian-leaning think tank. McClusky, Hess and other </w:t>
      </w:r>
      <w:r w:rsidRPr="008B71B8">
        <w:rPr>
          <w:color w:val="000000" w:themeColor="text1"/>
          <w:u w:val="single"/>
        </w:rPr>
        <w:t>conservative school choice advocates</w:t>
      </w:r>
      <w:r w:rsidRPr="008B71B8">
        <w:rPr>
          <w:color w:val="000000" w:themeColor="text1"/>
          <w:sz w:val="16"/>
        </w:rPr>
        <w:t xml:space="preserve"> held a </w:t>
      </w:r>
      <w:hyperlink r:id="rId17" w:tgtFrame="_blank" w:history="1">
        <w:r w:rsidRPr="008B71B8">
          <w:rPr>
            <w:color w:val="000000" w:themeColor="text1"/>
            <w:sz w:val="16"/>
          </w:rPr>
          <w:t>panel discussion at the conservative Heritage Foundation</w:t>
        </w:r>
      </w:hyperlink>
      <w:r w:rsidRPr="008B71B8">
        <w:rPr>
          <w:color w:val="000000" w:themeColor="text1"/>
          <w:sz w:val="16"/>
        </w:rPr>
        <w:t xml:space="preserve"> last week, and all four </w:t>
      </w:r>
      <w:r w:rsidRPr="008B71B8">
        <w:rPr>
          <w:color w:val="000000" w:themeColor="text1"/>
          <w:u w:val="single"/>
        </w:rPr>
        <w:t xml:space="preserve">said Washington should, </w:t>
      </w:r>
      <w:r w:rsidRPr="008B71B8">
        <w:rPr>
          <w:color w:val="000000" w:themeColor="text1"/>
          <w:sz w:val="16"/>
        </w:rPr>
        <w:t xml:space="preserve">with a few very narrow exceptions, </w:t>
      </w:r>
      <w:r w:rsidRPr="008B71B8">
        <w:rPr>
          <w:color w:val="000000" w:themeColor="text1"/>
          <w:u w:val="single"/>
        </w:rPr>
        <w:t xml:space="preserve">stay out of incentivizing school choice in the states. </w:t>
      </w:r>
      <w:r w:rsidRPr="008B71B8">
        <w:rPr>
          <w:color w:val="000000" w:themeColor="text1"/>
          <w:sz w:val="16"/>
        </w:rPr>
        <w:t>The pros of a new federally funded school choice proposal are simple: a lot more money, said Robert Enlow, president and CEO of EdChoice, a group that advocates for school choice measures at the state level. The con, though, gets to one basic question, he said: “</w:t>
      </w:r>
      <w:r w:rsidRPr="008B71B8">
        <w:rPr>
          <w:color w:val="000000" w:themeColor="text1"/>
          <w:u w:val="single"/>
        </w:rPr>
        <w:t xml:space="preserve">What is the role of government in education at the federal level?” </w:t>
      </w:r>
      <w:r w:rsidRPr="008B71B8">
        <w:rPr>
          <w:color w:val="000000" w:themeColor="text1"/>
          <w:sz w:val="16"/>
        </w:rPr>
        <w:t xml:space="preserve">Tax credit scholarships already exist in </w:t>
      </w:r>
      <w:hyperlink r:id="rId18" w:tgtFrame="_blank" w:history="1">
        <w:r w:rsidRPr="008B71B8">
          <w:rPr>
            <w:color w:val="000000" w:themeColor="text1"/>
            <w:sz w:val="16"/>
          </w:rPr>
          <w:t>17 states</w:t>
        </w:r>
      </w:hyperlink>
      <w:r w:rsidRPr="008B71B8">
        <w:rPr>
          <w:color w:val="000000" w:themeColor="text1"/>
          <w:sz w:val="16"/>
        </w:rPr>
        <w:t xml:space="preserve"> and provide individuals and businesses with tax breaks for donating to nonprofits that then give scholarships for low-income students to attend private schools. </w:t>
      </w:r>
      <w:r w:rsidRPr="008B71B8">
        <w:rPr>
          <w:color w:val="000000" w:themeColor="text1"/>
          <w:u w:val="single"/>
        </w:rPr>
        <w:t>In conservatives’ view, a federal tax credit that would expand existing programs or spur more states to create them also opens the door to more regulation on special education, hiring and firing at parochial schools, or other areas that,</w:t>
      </w:r>
      <w:r w:rsidRPr="008B71B8">
        <w:rPr>
          <w:color w:val="000000" w:themeColor="text1"/>
          <w:sz w:val="16"/>
        </w:rPr>
        <w:t xml:space="preserve"> in their view, </w:t>
      </w:r>
      <w:r w:rsidRPr="008B71B8">
        <w:rPr>
          <w:color w:val="000000" w:themeColor="text1"/>
          <w:u w:val="single"/>
        </w:rPr>
        <w:t xml:space="preserve">aren’t subject to federal meddling. </w:t>
      </w:r>
      <w:r w:rsidRPr="008B71B8">
        <w:rPr>
          <w:color w:val="000000" w:themeColor="text1"/>
          <w:sz w:val="16"/>
        </w:rPr>
        <w:t xml:space="preserve">“We have to be very, very cognizant of the rules and regulations that will be brought out to bear on nonprofits across the country,” Enlow said. </w:t>
      </w:r>
      <w:r w:rsidRPr="008B71B8">
        <w:rPr>
          <w:color w:val="000000" w:themeColor="text1"/>
          <w:u w:val="single"/>
        </w:rPr>
        <w:t>Even if the Trump administration,</w:t>
      </w:r>
      <w:r w:rsidRPr="008B71B8">
        <w:rPr>
          <w:color w:val="000000" w:themeColor="text1"/>
          <w:sz w:val="16"/>
        </w:rPr>
        <w:t xml:space="preserve"> for instance, takes </w:t>
      </w:r>
      <w:r w:rsidRPr="008B71B8">
        <w:rPr>
          <w:color w:val="000000" w:themeColor="text1"/>
          <w:u w:val="single"/>
        </w:rPr>
        <w:t>a hands-off approach to regulating the programs, there’s no reason to think a future Democratic administration wouldn’t try to impose new rules</w:t>
      </w:r>
      <w:r w:rsidRPr="008B71B8">
        <w:rPr>
          <w:color w:val="000000" w:themeColor="text1"/>
          <w:sz w:val="16"/>
        </w:rPr>
        <w:t>, they said. “</w:t>
      </w:r>
      <w:r w:rsidRPr="008B71B8">
        <w:rPr>
          <w:color w:val="000000" w:themeColor="text1"/>
          <w:u w:val="single"/>
        </w:rPr>
        <w:t xml:space="preserve">We </w:t>
      </w:r>
      <w:r w:rsidRPr="008B71B8">
        <w:rPr>
          <w:b/>
          <w:color w:val="000000" w:themeColor="text1"/>
          <w:u w:val="single"/>
        </w:rPr>
        <w:t>will very quickly wind up and wonder what the hell were we thinking about inviting Washington into these organizations</w:t>
      </w:r>
      <w:r w:rsidRPr="008B71B8">
        <w:rPr>
          <w:b/>
          <w:color w:val="000000" w:themeColor="text1"/>
          <w:sz w:val="16"/>
        </w:rPr>
        <w:t>,</w:t>
      </w:r>
      <w:r w:rsidRPr="008B71B8">
        <w:rPr>
          <w:color w:val="000000" w:themeColor="text1"/>
          <w:sz w:val="16"/>
        </w:rPr>
        <w:t xml:space="preserve">” Hess said. Lindsey Burke, director of the center for education policy at the Heritage Foundation, also said </w:t>
      </w:r>
      <w:r w:rsidRPr="008B71B8">
        <w:rPr>
          <w:color w:val="000000" w:themeColor="text1"/>
          <w:u w:val="single"/>
        </w:rPr>
        <w:t>a federal measure,</w:t>
      </w:r>
      <w:r w:rsidRPr="008B71B8">
        <w:rPr>
          <w:color w:val="000000" w:themeColor="text1"/>
          <w:sz w:val="16"/>
        </w:rPr>
        <w:t xml:space="preserve"> just because of its size, </w:t>
      </w:r>
      <w:r w:rsidRPr="008B71B8">
        <w:rPr>
          <w:color w:val="000000" w:themeColor="text1"/>
          <w:u w:val="single"/>
        </w:rPr>
        <w:t xml:space="preserve">could crowd out new ideas bubbling up in the states, </w:t>
      </w:r>
      <w:r w:rsidRPr="008B71B8">
        <w:rPr>
          <w:color w:val="000000" w:themeColor="text1"/>
          <w:sz w:val="16"/>
        </w:rPr>
        <w:t>such as education savings accounts. Similar concerns of how much regulation to place on private schools receiving public dollars — as well as which students should be eligible for those scholarships — have cropped up in Louisiana and other states as they debate their own local programs, Lake said. In Louisiana, students must be low-income and also must be attending the state’s lowest-rated public schools in order to quality for private school vouchers, and private schools that get poor results can lose their eligibility for state funds. “</w:t>
      </w:r>
      <w:r w:rsidRPr="008B71B8">
        <w:rPr>
          <w:color w:val="000000" w:themeColor="text1"/>
          <w:u w:val="single"/>
        </w:rPr>
        <w:t xml:space="preserve">The devil is in the details, and the </w:t>
      </w:r>
      <w:r w:rsidRPr="008B71B8">
        <w:rPr>
          <w:b/>
          <w:color w:val="000000" w:themeColor="text1"/>
          <w:u w:val="single"/>
        </w:rPr>
        <w:t>details cause a lot of disruption and debate,</w:t>
      </w:r>
      <w:r w:rsidRPr="008B71B8">
        <w:rPr>
          <w:color w:val="000000" w:themeColor="text1"/>
          <w:u w:val="single"/>
        </w:rPr>
        <w:t>”</w:t>
      </w:r>
      <w:r w:rsidRPr="008B71B8">
        <w:rPr>
          <w:color w:val="000000" w:themeColor="text1"/>
          <w:sz w:val="16"/>
        </w:rPr>
        <w:t xml:space="preserve"> she said. </w:t>
      </w:r>
      <w:r w:rsidRPr="008B71B8">
        <w:rPr>
          <w:color w:val="000000" w:themeColor="text1"/>
          <w:u w:val="single"/>
        </w:rPr>
        <w:t>If a bill passes on a purely party-line vote, Republicans can afford to lose only about 22 votes</w:t>
      </w:r>
      <w:r w:rsidRPr="008B71B8">
        <w:rPr>
          <w:color w:val="000000" w:themeColor="text1"/>
          <w:sz w:val="16"/>
        </w:rPr>
        <w:t xml:space="preserve">, depending on how many open seats there are in the House at the time of the vote. </w:t>
      </w:r>
      <w:r w:rsidRPr="008B71B8">
        <w:rPr>
          <w:color w:val="000000" w:themeColor="text1"/>
          <w:u w:val="single"/>
        </w:rPr>
        <w:t>There are about 30 members of the House Freedom Caucus, the group that</w:t>
      </w:r>
      <w:r w:rsidRPr="008B71B8">
        <w:rPr>
          <w:color w:val="000000" w:themeColor="text1"/>
          <w:sz w:val="16"/>
        </w:rPr>
        <w:t xml:space="preserve"> sank the health care bill and </w:t>
      </w:r>
      <w:r w:rsidRPr="008B71B8">
        <w:rPr>
          <w:color w:val="000000" w:themeColor="text1"/>
          <w:u w:val="single"/>
        </w:rPr>
        <w:t>might be among the hard-liners on a federal role in education</w:t>
      </w:r>
      <w:r w:rsidRPr="008B71B8">
        <w:rPr>
          <w:color w:val="000000" w:themeColor="text1"/>
          <w:sz w:val="16"/>
        </w:rPr>
        <w:t xml:space="preserve">. Another half-dozen or so representatives are among the </w:t>
      </w:r>
      <w:hyperlink r:id="rId19" w:tgtFrame="_blank" w:history="1">
        <w:r w:rsidRPr="008B71B8">
          <w:rPr>
            <w:color w:val="000000" w:themeColor="text1"/>
            <w:sz w:val="16"/>
          </w:rPr>
          <w:t>10 members</w:t>
        </w:r>
      </w:hyperlink>
      <w:r w:rsidRPr="008B71B8">
        <w:rPr>
          <w:color w:val="000000" w:themeColor="text1"/>
          <w:sz w:val="16"/>
        </w:rPr>
        <w:t xml:space="preserve"> who have co-sponsored the bill to disband the Education Department. A tax package containing a school choice credit would be a lot more expansive than just a tax credit scholarship, of course, so some Republicans, inclined to oppose it on ideological grounds, might be swayed by another section of the bill, for instance. Other than perhaps the handful of Democrats who have supported the federally funded D.C. private school scholarship and </w:t>
      </w:r>
      <w:hyperlink r:id="rId20" w:history="1">
        <w:r w:rsidRPr="008B71B8">
          <w:rPr>
            <w:color w:val="000000" w:themeColor="text1"/>
            <w:sz w:val="16"/>
          </w:rPr>
          <w:t>three freshman Democrats who supported private school choice programs</w:t>
        </w:r>
      </w:hyperlink>
      <w:r w:rsidRPr="008B71B8">
        <w:rPr>
          <w:color w:val="000000" w:themeColor="text1"/>
          <w:sz w:val="16"/>
        </w:rPr>
        <w:t xml:space="preserve"> during their time in state legislatures, </w:t>
      </w:r>
      <w:r w:rsidRPr="008B71B8">
        <w:rPr>
          <w:color w:val="000000" w:themeColor="text1"/>
          <w:u w:val="single"/>
        </w:rPr>
        <w:t xml:space="preserve">Democrats likely won’t be eager to help. </w:t>
      </w:r>
      <w:r w:rsidRPr="008B71B8">
        <w:rPr>
          <w:color w:val="000000" w:themeColor="text1"/>
          <w:sz w:val="16"/>
        </w:rPr>
        <w:t xml:space="preserve">Sen. Patty Murray, the top Democrat on the Health, Education, Labor and Pensions Committee, released a </w:t>
      </w:r>
      <w:hyperlink r:id="rId21" w:tgtFrame="_blank" w:history="1">
        <w:r w:rsidRPr="008B71B8">
          <w:rPr>
            <w:color w:val="000000" w:themeColor="text1"/>
            <w:sz w:val="16"/>
          </w:rPr>
          <w:t>memo</w:t>
        </w:r>
      </w:hyperlink>
      <w:r w:rsidRPr="008B71B8">
        <w:rPr>
          <w:color w:val="000000" w:themeColor="text1"/>
          <w:sz w:val="16"/>
        </w:rPr>
        <w:t xml:space="preserve"> to fellow senators last week outlining her concerns with what she called school privatization efforts, including tax credits and vouchers. “We know that the privatization agenda is wrong,” Murray said at the liberal Center for American Progress last week. Private school choice programs aren’t accountable or transparent, allow for discrimination against students, and could cause severe damage to rural schools, she said, vowing to fight instead to improve public schools and provide more choices like magnet schools, charters, and advanced coursework. The most conservative advocates do see two distinct areas where the federal government could intervene to push school choice: Washington, D.C., and the Bureau of Indian Education. Some program for children in military families could also be fair game, they said. The House is in the midst of reauthorizing the $20 million D.C. Opportunity Scholarship Program, which provides federally funded scholarships to 1,154 children in Washington to attend private and parochial schools. Sen. John McCain, Republican of Arizona, last year proposed a bill that would allow students attending schools funded through the Bureau of Indian Education — the worst in the country by nearly all measures, despite high per-pupil funding — to take their federal dollars to pay for private school tuition, homeschool materials, or other education options through an education savings account. For military families, Sen. Tim Scott of South Carolina has proposed a small pilot program that would allow children living on military bases that don’t have schools run by the Defense Department, which are top-rated, to receive vouchers to attend private school. If and when those initiatives are passed, </w:t>
      </w:r>
      <w:r w:rsidRPr="008B71B8">
        <w:rPr>
          <w:color w:val="000000" w:themeColor="text1"/>
          <w:u w:val="single"/>
        </w:rPr>
        <w:t>conservatives say,</w:t>
      </w:r>
      <w:r w:rsidRPr="008B71B8">
        <w:rPr>
          <w:color w:val="000000" w:themeColor="text1"/>
          <w:sz w:val="16"/>
        </w:rPr>
        <w:t xml:space="preserve"> then the </w:t>
      </w:r>
      <w:r w:rsidRPr="008B71B8">
        <w:rPr>
          <w:color w:val="000000" w:themeColor="text1"/>
          <w:u w:val="single"/>
        </w:rPr>
        <w:t xml:space="preserve">Trump </w:t>
      </w:r>
      <w:r w:rsidRPr="008B71B8">
        <w:rPr>
          <w:color w:val="000000" w:themeColor="text1"/>
          <w:sz w:val="16"/>
        </w:rPr>
        <w:t xml:space="preserve">administration </w:t>
      </w:r>
      <w:r w:rsidRPr="008B71B8">
        <w:rPr>
          <w:color w:val="000000" w:themeColor="text1"/>
          <w:u w:val="single"/>
        </w:rPr>
        <w:t>should work on cutting federal education regulations and closing down the Education Department —</w:t>
      </w:r>
      <w:r w:rsidRPr="008B71B8">
        <w:rPr>
          <w:color w:val="000000" w:themeColor="text1"/>
          <w:sz w:val="16"/>
        </w:rPr>
        <w:t xml:space="preserve"> itself a longshot idea at best.</w:t>
      </w:r>
    </w:p>
    <w:p w14:paraId="3461B412" w14:textId="77777777" w:rsidR="00394F35" w:rsidRPr="008B71B8" w:rsidRDefault="00394F35" w:rsidP="00394F35">
      <w:pPr>
        <w:pStyle w:val="Heading4"/>
        <w:rPr>
          <w:u w:val="single"/>
        </w:rPr>
      </w:pPr>
      <w:r w:rsidRPr="008B71B8">
        <w:t xml:space="preserve">Plan will encounter </w:t>
      </w:r>
      <w:r w:rsidRPr="008B71B8">
        <w:rPr>
          <w:u w:val="single"/>
        </w:rPr>
        <w:t xml:space="preserve">massive barriers </w:t>
      </w:r>
      <w:r w:rsidRPr="008B71B8">
        <w:t xml:space="preserve">opposition from within both parties means it depletes </w:t>
      </w:r>
      <w:r w:rsidRPr="008B71B8">
        <w:rPr>
          <w:u w:val="single"/>
        </w:rPr>
        <w:t xml:space="preserve">political capital </w:t>
      </w:r>
    </w:p>
    <w:p w14:paraId="2345E4D7" w14:textId="77777777" w:rsidR="00394F35" w:rsidRPr="008B71B8" w:rsidRDefault="00394F35" w:rsidP="00394F35">
      <w:r w:rsidRPr="008B71B8">
        <w:rPr>
          <w:rStyle w:val="Style13ptBold"/>
        </w:rPr>
        <w:t>Reville 16</w:t>
      </w:r>
      <w:r w:rsidRPr="008B71B8">
        <w:t xml:space="preserve"> – Francis Keppel Professor of Practice of Educational Policy and Administration and the Director of the Education Redesign Lab at the Harvard University Graduate School of Education (Paul, “What the Trump Presidency Will Mean for Schools,” </w:t>
      </w:r>
      <w:r w:rsidRPr="008B71B8">
        <w:rPr>
          <w:i/>
        </w:rPr>
        <w:t xml:space="preserve">Tes, </w:t>
      </w:r>
      <w:r w:rsidRPr="008B71B8">
        <w:t xml:space="preserve">9 November 2016, </w:t>
      </w:r>
      <w:hyperlink r:id="rId22" w:history="1">
        <w:r w:rsidRPr="008B71B8">
          <w:rPr>
            <w:rStyle w:val="Hyperlink"/>
          </w:rPr>
          <w:t>https://www.tes.com/us/news/breaking-news/what-trump-presidency-will-mean-schools)</w:t>
        </w:r>
      </w:hyperlink>
      <w:r w:rsidRPr="008B71B8">
        <w:t xml:space="preserve"> // EDP</w:t>
      </w:r>
    </w:p>
    <w:p w14:paraId="4B68DED3" w14:textId="77777777" w:rsidR="00394F35" w:rsidRPr="008B71B8" w:rsidRDefault="00394F35" w:rsidP="00394F35">
      <w:r w:rsidRPr="008B71B8">
        <w:rPr>
          <w:sz w:val="16"/>
        </w:rPr>
        <w:t xml:space="preserve">Like Hillary Clinton, </w:t>
      </w:r>
      <w:r w:rsidRPr="008B71B8">
        <w:rPr>
          <w:u w:val="single"/>
        </w:rPr>
        <w:t>Trump paid</w:t>
      </w:r>
      <w:r w:rsidRPr="008B71B8">
        <w:rPr>
          <w:sz w:val="16"/>
        </w:rPr>
        <w:t xml:space="preserve"> disappointingly </w:t>
      </w:r>
      <w:r w:rsidRPr="008B71B8">
        <w:rPr>
          <w:u w:val="single"/>
        </w:rPr>
        <w:t xml:space="preserve">scant attention to education issues on the campaign trail, </w:t>
      </w:r>
      <w:r w:rsidRPr="008B71B8">
        <w:rPr>
          <w:sz w:val="16"/>
        </w:rPr>
        <w:t>perhaps</w:t>
      </w:r>
      <w:r w:rsidRPr="008B71B8">
        <w:rPr>
          <w:u w:val="single"/>
        </w:rPr>
        <w:t xml:space="preserve"> fearing, a</w:t>
      </w:r>
      <w:r w:rsidRPr="008B71B8">
        <w:rPr>
          <w:sz w:val="16"/>
        </w:rPr>
        <w:t xml:space="preserve">s she did, the </w:t>
      </w:r>
      <w:r w:rsidRPr="008B71B8">
        <w:rPr>
          <w:u w:val="single"/>
        </w:rPr>
        <w:t>alienation of potential voters who were feverishly caught up in various “</w:t>
      </w:r>
      <w:r w:rsidRPr="008B71B8">
        <w:rPr>
          <w:b/>
          <w:u w:val="single"/>
        </w:rPr>
        <w:t>education wars” over hot button issues like</w:t>
      </w:r>
      <w:r w:rsidRPr="008B71B8">
        <w:rPr>
          <w:sz w:val="16"/>
        </w:rPr>
        <w:t xml:space="preserve"> charter schools, </w:t>
      </w:r>
      <w:r w:rsidRPr="008B71B8">
        <w:rPr>
          <w:b/>
          <w:u w:val="single"/>
        </w:rPr>
        <w:t>Common Core</w:t>
      </w:r>
      <w:r w:rsidRPr="008B71B8">
        <w:rPr>
          <w:u w:val="single"/>
        </w:rPr>
        <w:t>,</w:t>
      </w:r>
      <w:r w:rsidRPr="008B71B8">
        <w:rPr>
          <w:sz w:val="16"/>
        </w:rPr>
        <w:t xml:space="preserve"> teacher evaluation and testing. Nonetheless, </w:t>
      </w:r>
      <w:r w:rsidRPr="008B71B8">
        <w:rPr>
          <w:u w:val="single"/>
        </w:rPr>
        <w:t>Trump</w:t>
      </w:r>
      <w:r w:rsidRPr="008B71B8">
        <w:rPr>
          <w:sz w:val="16"/>
        </w:rPr>
        <w:t xml:space="preserve"> eventually </w:t>
      </w:r>
      <w:r w:rsidRPr="008B71B8">
        <w:rPr>
          <w:u w:val="single"/>
        </w:rPr>
        <w:t>overcame his reluctance and with characteristic bluster came to articulate his education agenda which is</w:t>
      </w:r>
      <w:r w:rsidRPr="008B71B8">
        <w:rPr>
          <w:sz w:val="16"/>
        </w:rPr>
        <w:t xml:space="preserve"> ultimately and </w:t>
      </w:r>
      <w:r w:rsidRPr="008B71B8">
        <w:rPr>
          <w:u w:val="single"/>
        </w:rPr>
        <w:t>mostly about school choice</w:t>
      </w:r>
      <w:r w:rsidRPr="008B71B8">
        <w:rPr>
          <w:sz w:val="16"/>
        </w:rPr>
        <w:t xml:space="preserve"> as the elixir required to make American public education “great again”. To be sure, Trump touched on other education issues, briefly and confusingly in some cases: “Common Core is a disaster”; the curriculum is “dumbed down”; schools are “crime ridden”; “bring education local”; cut the US Department of Education “way, way, way back”; end “creative spelling”, “estimation” and “empowerment”; bring down “union walls” and so forth. But the jewel in the crown and the only detailed </w:t>
      </w:r>
      <w:r w:rsidRPr="008B71B8">
        <w:rPr>
          <w:u w:val="single"/>
        </w:rPr>
        <w:t>plan he presented focused on a</w:t>
      </w:r>
      <w:r w:rsidRPr="008B71B8">
        <w:rPr>
          <w:rStyle w:val="apple-converted-space"/>
          <w:color w:val="222222"/>
          <w:u w:val="single"/>
        </w:rPr>
        <w:t xml:space="preserve"> </w:t>
      </w:r>
      <w:hyperlink r:id="rId23" w:history="1">
        <w:r w:rsidRPr="008B71B8">
          <w:rPr>
            <w:rStyle w:val="Hyperlink"/>
            <w:color w:val="222222"/>
            <w:u w:val="single"/>
          </w:rPr>
          <w:t>$20 billion plan to introduce much greater choice and competition</w:t>
        </w:r>
      </w:hyperlink>
      <w:r w:rsidRPr="008B71B8">
        <w:rPr>
          <w:rStyle w:val="apple-converted-space"/>
          <w:color w:val="222222"/>
          <w:u w:val="single"/>
        </w:rPr>
        <w:t xml:space="preserve"> </w:t>
      </w:r>
      <w:r w:rsidRPr="008B71B8">
        <w:rPr>
          <w:u w:val="single"/>
        </w:rPr>
        <w:t>into US education via various incentives to the states.</w:t>
      </w:r>
      <w:r w:rsidRPr="008B71B8">
        <w:rPr>
          <w:sz w:val="16"/>
        </w:rPr>
        <w:t xml:space="preserve"> Notwithstanding the lack of evidence that major choice initiatives have led to improved education results in the variety of jurisdictions where it’s been tried, </w:t>
      </w:r>
      <w:r w:rsidRPr="008B71B8">
        <w:rPr>
          <w:u w:val="single"/>
        </w:rPr>
        <w:t>Trump proposes to re-purpose current federal education spending to make a massive investment in a host of choice programs</w:t>
      </w:r>
      <w:r w:rsidRPr="008B71B8">
        <w:rPr>
          <w:sz w:val="16"/>
        </w:rPr>
        <w:t>, targeting poor children and including charter schools, vouchers, magnet schools, and opportunity scholarships involving public and private and schools. Trump, as the founder and sponsor of</w:t>
      </w:r>
      <w:r w:rsidRPr="008B71B8">
        <w:rPr>
          <w:rStyle w:val="apple-converted-space"/>
          <w:color w:val="222222"/>
          <w:sz w:val="16"/>
        </w:rPr>
        <w:t xml:space="preserve"> </w:t>
      </w:r>
      <w:hyperlink r:id="rId24" w:history="1">
        <w:r w:rsidRPr="008B71B8">
          <w:rPr>
            <w:rStyle w:val="Hyperlink"/>
            <w:color w:val="222222"/>
            <w:sz w:val="16"/>
          </w:rPr>
          <w:t>Trump University</w:t>
        </w:r>
      </w:hyperlink>
      <w:r w:rsidRPr="008B71B8">
        <w:rPr>
          <w:sz w:val="16"/>
        </w:rPr>
        <w:t>, also expressed views on higher education and the student debt crisis. He cited inefficient spending at colleges and universities and the need to prevent the federal government from “profiting” on student loans. In early childhood, Trump did present plans to help families cope with day care expenses but did not focus on access or quality of early childhood education. Donald Trump’s unexpected victory is anathema to America’s education establishment, especially to the</w:t>
      </w:r>
      <w:r w:rsidRPr="008B71B8">
        <w:rPr>
          <w:rStyle w:val="apple-converted-space"/>
          <w:color w:val="222222"/>
          <w:sz w:val="16"/>
        </w:rPr>
        <w:t xml:space="preserve"> </w:t>
      </w:r>
      <w:hyperlink r:id="rId25" w:history="1">
        <w:r w:rsidRPr="008B71B8">
          <w:rPr>
            <w:rStyle w:val="Hyperlink"/>
            <w:color w:val="222222"/>
            <w:sz w:val="16"/>
          </w:rPr>
          <w:t>teachers' unions who worked tirelessly to defeat him</w:t>
        </w:r>
      </w:hyperlink>
      <w:r w:rsidRPr="008B71B8">
        <w:rPr>
          <w:sz w:val="16"/>
        </w:rPr>
        <w:t>. For other, less partisan educators, the prospect of a Trump Administration is a slightly scary enigma. It’s unclear where he’ll take us on education, how much of a priority education is on his agenda and what kind of leaders he’ll appoint. After all, Trump has no track record on education and during the campaign evinced little interest in the subject of schooling.</w:t>
      </w:r>
      <w:r w:rsidRPr="008B71B8">
        <w:rPr>
          <w:u w:val="single"/>
        </w:rPr>
        <w:t xml:space="preserve"> He </w:t>
      </w:r>
      <w:r w:rsidRPr="008B71B8">
        <w:rPr>
          <w:sz w:val="16"/>
        </w:rPr>
        <w:t>sometimes even</w:t>
      </w:r>
      <w:r w:rsidRPr="008B71B8">
        <w:rPr>
          <w:u w:val="single"/>
        </w:rPr>
        <w:t xml:space="preserve"> seemed confused about the federal role in education.</w:t>
      </w:r>
      <w:r w:rsidRPr="008B71B8">
        <w:rPr>
          <w:sz w:val="16"/>
        </w:rPr>
        <w:t xml:space="preserve"> </w:t>
      </w:r>
      <w:r w:rsidRPr="008B71B8">
        <w:rPr>
          <w:u w:val="single"/>
        </w:rPr>
        <w:t>While he is clearly committed to</w:t>
      </w:r>
      <w:r w:rsidRPr="008B71B8">
        <w:rPr>
          <w:sz w:val="16"/>
        </w:rPr>
        <w:t xml:space="preserve"> leading with a powerful choice initiative coupled with heavy doses of policy and rhetoric about </w:t>
      </w:r>
      <w:r w:rsidRPr="008B71B8">
        <w:rPr>
          <w:u w:val="single"/>
        </w:rPr>
        <w:t xml:space="preserve">returning education to “local control”, he will find it more complicated than he might have anticipated to lead on education at the federal level. </w:t>
      </w:r>
      <w:r w:rsidRPr="008B71B8">
        <w:rPr>
          <w:sz w:val="16"/>
        </w:rPr>
        <w:t xml:space="preserve">For example, President </w:t>
      </w:r>
      <w:r w:rsidRPr="008B71B8">
        <w:rPr>
          <w:b/>
          <w:u w:val="single"/>
        </w:rPr>
        <w:t>Trump will find he does not have the power</w:t>
      </w:r>
      <w:r w:rsidRPr="008B71B8">
        <w:rPr>
          <w:u w:val="single"/>
        </w:rPr>
        <w:t xml:space="preserve"> to tell states to “get rid of the Common Core” because the federal government is explicitly prohibited from telling states which standards they can or can’t adopt. </w:t>
      </w:r>
      <w:r w:rsidRPr="008B71B8">
        <w:rPr>
          <w:sz w:val="16"/>
        </w:rPr>
        <w:t xml:space="preserve">While choice advocates are thrilled with his adoption of their “silver bullet,” the </w:t>
      </w:r>
      <w:r w:rsidRPr="008B71B8">
        <w:rPr>
          <w:b/>
          <w:u w:val="single"/>
        </w:rPr>
        <w:t xml:space="preserve">President will undoubtedly have problems maneuvering his agenda through a Congress </w:t>
      </w:r>
      <w:r w:rsidRPr="008B71B8">
        <w:rPr>
          <w:u w:val="single"/>
        </w:rPr>
        <w:t>which has recently adopted</w:t>
      </w:r>
      <w:r w:rsidRPr="008B71B8">
        <w:rPr>
          <w:rStyle w:val="apple-converted-space"/>
          <w:color w:val="222222"/>
          <w:u w:val="single"/>
        </w:rPr>
        <w:t xml:space="preserve"> </w:t>
      </w:r>
      <w:hyperlink r:id="rId26" w:history="1">
        <w:r w:rsidRPr="008B71B8">
          <w:rPr>
            <w:rStyle w:val="Hyperlink"/>
            <w:color w:val="222222"/>
            <w:u w:val="single"/>
          </w:rPr>
          <w:t>the Every Student Succeeds Act (ESSA)</w:t>
        </w:r>
      </w:hyperlink>
      <w:r w:rsidRPr="008B71B8">
        <w:rPr>
          <w:u w:val="single"/>
        </w:rPr>
        <w:t>. ESSA was animated by a clear message to the Federal government that it should retreat from the activist role played by</w:t>
      </w:r>
      <w:r w:rsidRPr="008B71B8">
        <w:rPr>
          <w:sz w:val="16"/>
        </w:rPr>
        <w:t xml:space="preserve"> the </w:t>
      </w:r>
      <w:r w:rsidRPr="008B71B8">
        <w:rPr>
          <w:u w:val="single"/>
        </w:rPr>
        <w:t>Obama</w:t>
      </w:r>
      <w:r w:rsidRPr="008B71B8">
        <w:rPr>
          <w:sz w:val="16"/>
        </w:rPr>
        <w:t xml:space="preserve"> Administration in implementing an aggressive interpretation of the No Child Left Behind Act and assuming even more prerogatives with the Race to the Top initiative. </w:t>
      </w:r>
      <w:r w:rsidRPr="008B71B8">
        <w:rPr>
          <w:b/>
          <w:u w:val="single"/>
        </w:rPr>
        <w:t>Congress clearly prefers a less muscular federal role in state and local education decisions.</w:t>
      </w:r>
      <w:r w:rsidRPr="008B71B8">
        <w:rPr>
          <w:u w:val="single"/>
        </w:rPr>
        <w:t xml:space="preserve"> </w:t>
      </w:r>
      <w:r w:rsidRPr="008B71B8">
        <w:rPr>
          <w:sz w:val="16"/>
        </w:rPr>
        <w:t xml:space="preserve">At the same time, </w:t>
      </w:r>
      <w:r w:rsidRPr="008B71B8">
        <w:rPr>
          <w:u w:val="single"/>
        </w:rPr>
        <w:t xml:space="preserve">Congress is deeply divided not only between the political parties but within each party over education matters. The ideological differences are huge and views are passionately held. </w:t>
      </w:r>
      <w:r w:rsidRPr="008B71B8">
        <w:rPr>
          <w:sz w:val="16"/>
        </w:rPr>
        <w:t>For example, shifting Elementary and Secondary Education Act money from Title I to school choice will be a</w:t>
      </w:r>
      <w:r w:rsidRPr="008B71B8">
        <w:rPr>
          <w:rStyle w:val="apple-converted-space"/>
          <w:color w:val="222222"/>
          <w:sz w:val="16"/>
        </w:rPr>
        <w:t xml:space="preserve"> </w:t>
      </w:r>
      <w:r w:rsidRPr="008B71B8">
        <w:rPr>
          <w:rStyle w:val="Emphasis"/>
          <w:b w:val="0"/>
          <w:color w:val="222222"/>
          <w:sz w:val="16"/>
          <w:u w:val="none"/>
        </w:rPr>
        <w:t>battle</w:t>
      </w:r>
      <w:r w:rsidRPr="008B71B8">
        <w:rPr>
          <w:rStyle w:val="apple-converted-space"/>
          <w:b/>
          <w:color w:val="222222"/>
          <w:sz w:val="16"/>
        </w:rPr>
        <w:t xml:space="preserve"> </w:t>
      </w:r>
      <w:r w:rsidRPr="008B71B8">
        <w:rPr>
          <w:rStyle w:val="Emphasis"/>
          <w:b w:val="0"/>
          <w:color w:val="222222"/>
          <w:sz w:val="16"/>
          <w:u w:val="none"/>
        </w:rPr>
        <w:t>royale</w:t>
      </w:r>
      <w:r w:rsidRPr="008B71B8">
        <w:rPr>
          <w:rStyle w:val="apple-converted-space"/>
          <w:b/>
          <w:color w:val="222222"/>
          <w:sz w:val="16"/>
        </w:rPr>
        <w:t xml:space="preserve"> </w:t>
      </w:r>
      <w:r w:rsidRPr="008B71B8">
        <w:rPr>
          <w:sz w:val="16"/>
        </w:rPr>
        <w:t xml:space="preserve">as would a policy shift to allow public monies to go to private schools. </w:t>
      </w:r>
      <w:r w:rsidRPr="008B71B8">
        <w:rPr>
          <w:b/>
          <w:u w:val="single"/>
        </w:rPr>
        <w:t>President Trump will have much work to do in unifying his own party around his education agenda</w:t>
      </w:r>
      <w:r w:rsidRPr="008B71B8">
        <w:rPr>
          <w:sz w:val="16"/>
        </w:rPr>
        <w:t xml:space="preserve"> to say nothing of attracting Democrats who, themselves, are deeply divided on many of these issues. The President will not have a blank check. </w:t>
      </w:r>
      <w:r w:rsidRPr="008B71B8">
        <w:rPr>
          <w:rStyle w:val="StyleUnderline"/>
        </w:rPr>
        <w:t>Policy advocates and practitioners will likely be confused for some time as to the Trump Administrations intentions for K-12 schooling</w:t>
      </w:r>
      <w:r w:rsidRPr="008B71B8">
        <w:t xml:space="preserve">. </w:t>
      </w:r>
      <w:r w:rsidRPr="008B71B8">
        <w:rPr>
          <w:rStyle w:val="StyleUnderline"/>
        </w:rPr>
        <w:t>Obviously</w:t>
      </w:r>
      <w:r w:rsidRPr="008B71B8">
        <w:t xml:space="preserve">, there are </w:t>
      </w:r>
      <w:r w:rsidRPr="008B71B8">
        <w:rPr>
          <w:rStyle w:val="Emphasis"/>
        </w:rPr>
        <w:t>other topics</w:t>
      </w:r>
      <w:r w:rsidRPr="008B71B8">
        <w:t xml:space="preserve"> </w:t>
      </w:r>
      <w:r w:rsidRPr="008B71B8">
        <w:rPr>
          <w:rStyle w:val="StyleUnderline"/>
        </w:rPr>
        <w:t>on the domestic and international scenes</w:t>
      </w:r>
      <w:r w:rsidRPr="008B71B8">
        <w:t xml:space="preserve"> which will </w:t>
      </w:r>
      <w:r w:rsidRPr="008B71B8">
        <w:rPr>
          <w:rStyle w:val="Emphasis"/>
        </w:rPr>
        <w:t>consume his immediate attention</w:t>
      </w:r>
      <w:r w:rsidRPr="008B71B8">
        <w:t xml:space="preserve">. </w:t>
      </w:r>
      <w:r w:rsidRPr="008B71B8">
        <w:rPr>
          <w:rStyle w:val="StyleUnderline"/>
        </w:rPr>
        <w:t>In education, his leadership choices will begin to tell the story</w:t>
      </w:r>
      <w:r w:rsidRPr="008B71B8">
        <w:t xml:space="preserve">. Then, there’s a question of how much of his campaign rhetoric he really intends to pursue, especially as he is someone who has never governed and, at the same time, was a candidate who frequently seemed willing to say anything, whether he believed it or not, to get elected. His intentions are unknown. Eventually, we hope to find out what he really believes. But in the meantime, we can expect him to select unconventional leaders like Ben Carson, whose education views Trump has publicly lauded, and choice champions who see his presidency as their opportunity to break the education “monopoly” and transform education in America. It’s a “new day” in America. For some, the Trump presidency looks like the end of business as usual and a transition to a brave, new world whose features are unclear. For others, this is a time of great promise. President-elect </w:t>
      </w:r>
      <w:r w:rsidRPr="008B71B8">
        <w:rPr>
          <w:rStyle w:val="StyleUnderline"/>
        </w:rPr>
        <w:t>Trump certainly has everyone’s attention, however</w:t>
      </w:r>
      <w:r w:rsidRPr="008B71B8">
        <w:t xml:space="preserve"> it’s important to remember that </w:t>
      </w:r>
      <w:r w:rsidRPr="008B71B8">
        <w:rPr>
          <w:rStyle w:val="StyleUnderline"/>
        </w:rPr>
        <w:t>change has always</w:t>
      </w:r>
      <w:r w:rsidRPr="008B71B8">
        <w:t xml:space="preserve">, throughout our history, </w:t>
      </w:r>
      <w:r w:rsidRPr="008B71B8">
        <w:rPr>
          <w:rStyle w:val="StyleUnderline"/>
        </w:rPr>
        <w:t>come slowly in the field of education</w:t>
      </w:r>
      <w:r w:rsidRPr="008B71B8">
        <w:t xml:space="preserve">. This is why our 21st century schools and classrooms still look disturbingly similar to schools of 150 years ago. We need change and transformation in education but </w:t>
      </w:r>
      <w:r w:rsidRPr="008B71B8">
        <w:rPr>
          <w:rStyle w:val="StyleUnderline"/>
        </w:rPr>
        <w:t xml:space="preserve">we have </w:t>
      </w:r>
      <w:r w:rsidRPr="008B71B8">
        <w:rPr>
          <w:rStyle w:val="Emphasis"/>
        </w:rPr>
        <w:t>violent disagreements</w:t>
      </w:r>
      <w:r w:rsidRPr="008B71B8">
        <w:rPr>
          <w:rStyle w:val="StyleUnderline"/>
        </w:rPr>
        <w:t xml:space="preserve"> over the strategies we should employ to serve our children better, more equitably</w:t>
      </w:r>
      <w:r w:rsidRPr="008B71B8">
        <w:t xml:space="preserve">. The new president has some ideas and has earned the right to see where he can go with them, but I wouldn’t expect any miracles. </w:t>
      </w:r>
      <w:r w:rsidRPr="008B71B8">
        <w:rPr>
          <w:rStyle w:val="StyleUnderline"/>
        </w:rPr>
        <w:t xml:space="preserve">The status quo is </w:t>
      </w:r>
      <w:r w:rsidRPr="008B71B8">
        <w:rPr>
          <w:rStyle w:val="Emphasis"/>
        </w:rPr>
        <w:t>amazingly resilient</w:t>
      </w:r>
      <w:r w:rsidRPr="008B71B8">
        <w:rPr>
          <w:rStyle w:val="StyleUnderline"/>
        </w:rPr>
        <w:t xml:space="preserve"> and </w:t>
      </w:r>
      <w:r w:rsidRPr="008B71B8">
        <w:rPr>
          <w:rStyle w:val="Emphasis"/>
        </w:rPr>
        <w:t>change comes hard, especially when children are involved and lots of adult interests are at stake</w:t>
      </w:r>
      <w:r w:rsidRPr="008B71B8">
        <w:t>. One day at a time. We shall see and hope for the best.</w:t>
      </w:r>
    </w:p>
    <w:p w14:paraId="113932E0" w14:textId="77777777" w:rsidR="00394F35" w:rsidRPr="008B71B8" w:rsidRDefault="00394F35" w:rsidP="00394F35">
      <w:pPr>
        <w:rPr>
          <w:sz w:val="16"/>
        </w:rPr>
      </w:pPr>
    </w:p>
    <w:p w14:paraId="5A617644" w14:textId="77777777" w:rsidR="00394F35" w:rsidRPr="008B71B8" w:rsidRDefault="00394F35" w:rsidP="00394F35"/>
    <w:p w14:paraId="68030610" w14:textId="77777777" w:rsidR="00394F35" w:rsidRPr="008B71B8" w:rsidRDefault="00394F35" w:rsidP="00394F35">
      <w:pPr>
        <w:pStyle w:val="Heading3"/>
      </w:pPr>
      <w:r w:rsidRPr="008B71B8">
        <w:t xml:space="preserve">states’ rights – gop </w:t>
      </w:r>
    </w:p>
    <w:p w14:paraId="570C7B36" w14:textId="77777777" w:rsidR="00394F35" w:rsidRPr="008B71B8" w:rsidRDefault="00394F35" w:rsidP="00394F35">
      <w:pPr>
        <w:pStyle w:val="Heading4"/>
        <w:rPr>
          <w:u w:val="single"/>
        </w:rPr>
      </w:pPr>
      <w:r w:rsidRPr="008B71B8">
        <w:t xml:space="preserve">Trump set to please Republicans now by </w:t>
      </w:r>
      <w:r w:rsidRPr="008B71B8">
        <w:rPr>
          <w:u w:val="single"/>
        </w:rPr>
        <w:t xml:space="preserve">limiting </w:t>
      </w:r>
      <w:r w:rsidRPr="008B71B8">
        <w:t xml:space="preserve">the federal role in education – increased regulations will </w:t>
      </w:r>
      <w:r w:rsidRPr="008B71B8">
        <w:rPr>
          <w:u w:val="single"/>
        </w:rPr>
        <w:t>spur opposition</w:t>
      </w:r>
    </w:p>
    <w:p w14:paraId="14DFB9EF" w14:textId="77777777" w:rsidR="00394F35" w:rsidRPr="008B71B8" w:rsidRDefault="00394F35" w:rsidP="00394F35">
      <w:r w:rsidRPr="008B71B8">
        <w:rPr>
          <w:rStyle w:val="Style13ptBold"/>
        </w:rPr>
        <w:t xml:space="preserve">Phenicie 17 </w:t>
      </w:r>
      <w:r w:rsidRPr="008B71B8">
        <w:t xml:space="preserve">– masters in Journalism from Columbia University, education writer for </w:t>
      </w:r>
      <w:r w:rsidRPr="008B71B8">
        <w:rPr>
          <w:i/>
        </w:rPr>
        <w:t xml:space="preserve">The74 </w:t>
      </w:r>
      <w:r w:rsidRPr="008B71B8">
        <w:t xml:space="preserve">(Carolyn, “Conservatives Embrace, Progressives Deride Trump’s Order to Scale Back Federal K-12 Role,” </w:t>
      </w:r>
      <w:r w:rsidRPr="008B71B8">
        <w:rPr>
          <w:i/>
        </w:rPr>
        <w:t xml:space="preserve">The74, </w:t>
      </w:r>
      <w:r w:rsidRPr="008B71B8">
        <w:t xml:space="preserve">26 April 2017, </w:t>
      </w:r>
      <w:hyperlink r:id="rId27" w:history="1">
        <w:r w:rsidRPr="008B71B8">
          <w:rPr>
            <w:rStyle w:val="Hyperlink"/>
          </w:rPr>
          <w:t>https://www.the74million.org/article/conservatives-embrace-progressives-deride-trump-order-to-scale-back-federal-k12-role)</w:t>
        </w:r>
      </w:hyperlink>
      <w:r w:rsidRPr="008B71B8">
        <w:t xml:space="preserve"> // EDP </w:t>
      </w:r>
    </w:p>
    <w:p w14:paraId="65ECCE34" w14:textId="77777777" w:rsidR="00394F35" w:rsidRPr="008B71B8" w:rsidRDefault="00394F35" w:rsidP="00394F35">
      <w:pPr>
        <w:rPr>
          <w:sz w:val="16"/>
        </w:rPr>
      </w:pPr>
      <w:r w:rsidRPr="008B71B8">
        <w:rPr>
          <w:sz w:val="16"/>
        </w:rPr>
        <w:t xml:space="preserve">President Donald </w:t>
      </w:r>
      <w:r w:rsidRPr="008B71B8">
        <w:rPr>
          <w:u w:val="single"/>
        </w:rPr>
        <w:t xml:space="preserve">Trump’s plan to sign an executive order requiring the U.S. Education Department to study and scale back the federal footprint in K-12 education </w:t>
      </w:r>
      <w:r w:rsidRPr="008B71B8">
        <w:rPr>
          <w:sz w:val="16"/>
        </w:rPr>
        <w:t xml:space="preserve">came as no surprise to accountability hawks critical of the administration’s retreat and </w:t>
      </w:r>
      <w:r w:rsidRPr="008B71B8">
        <w:rPr>
          <w:u w:val="single"/>
        </w:rPr>
        <w:t xml:space="preserve">was </w:t>
      </w:r>
      <w:r w:rsidRPr="008B71B8">
        <w:rPr>
          <w:b/>
          <w:u w:val="single"/>
        </w:rPr>
        <w:t>encouraging news to conservatives, who say it can’t happen fast enough.</w:t>
      </w:r>
      <w:r w:rsidRPr="008B71B8">
        <w:rPr>
          <w:u w:val="single"/>
        </w:rPr>
        <w:t xml:space="preserve"> </w:t>
      </w:r>
      <w:r w:rsidRPr="008B71B8">
        <w:rPr>
          <w:sz w:val="16"/>
        </w:rPr>
        <w:t xml:space="preserve">Charles Barone, director of policy for Democrats for Education Reform, said no </w:t>
      </w:r>
      <w:r w:rsidRPr="008B71B8">
        <w:rPr>
          <w:u w:val="single"/>
        </w:rPr>
        <w:t>one needed an executive order to signal that Trump and</w:t>
      </w:r>
      <w:r w:rsidRPr="008B71B8">
        <w:rPr>
          <w:sz w:val="16"/>
        </w:rPr>
        <w:t xml:space="preserve"> Education Secretary Betsy </w:t>
      </w:r>
      <w:r w:rsidRPr="008B71B8">
        <w:rPr>
          <w:u w:val="single"/>
        </w:rPr>
        <w:t xml:space="preserve">DeVos would be backing away from “all kinds of things when it comes to the federal role in education.” </w:t>
      </w:r>
      <w:r w:rsidRPr="008B71B8">
        <w:rPr>
          <w:sz w:val="16"/>
        </w:rPr>
        <w:t xml:space="preserve">He said that barely a week ago they announced they were moving away from federal oversight of the student loan industry. He charged the administraton with putting the interests of lenders above those of students and their families. “That’s like rooting for Darth Vader in a crowded showing of the </w:t>
      </w:r>
      <w:r w:rsidRPr="008B71B8">
        <w:rPr>
          <w:i/>
          <w:iCs/>
          <w:sz w:val="16"/>
        </w:rPr>
        <w:t>Star Wars</w:t>
      </w:r>
      <w:r w:rsidRPr="008B71B8">
        <w:rPr>
          <w:sz w:val="16"/>
        </w:rPr>
        <w:t xml:space="preserve"> series,” Barone said in an email. “It’s hard to imagine it will get even more brazen than that, but I guess anything’s possible.” DeVos and department employees will have 300 days to study regulations and guidance issued by the Obama administration to “confirm if they’re consistent or inconsistent with federal law,” Rob Goad, a senior White House adviser on education, told reporters Wednesday morning. The </w:t>
      </w:r>
      <w:r w:rsidRPr="008B71B8">
        <w:rPr>
          <w:u w:val="single"/>
        </w:rPr>
        <w:t xml:space="preserve">order directs DeVos to </w:t>
      </w:r>
      <w:r w:rsidRPr="008B71B8">
        <w:rPr>
          <w:sz w:val="16"/>
        </w:rPr>
        <w:t xml:space="preserve">modify or </w:t>
      </w:r>
      <w:r w:rsidRPr="008B71B8">
        <w:rPr>
          <w:u w:val="single"/>
        </w:rPr>
        <w:t>repeal any regulations</w:t>
      </w:r>
      <w:r w:rsidRPr="008B71B8">
        <w:rPr>
          <w:sz w:val="16"/>
        </w:rPr>
        <w:t xml:space="preserve"> and guidance </w:t>
      </w:r>
      <w:r w:rsidRPr="008B71B8">
        <w:rPr>
          <w:u w:val="single"/>
        </w:rPr>
        <w:t>where “D.C. has overstepped its legal authority,</w:t>
      </w:r>
      <w:r w:rsidRPr="008B71B8">
        <w:rPr>
          <w:sz w:val="16"/>
        </w:rPr>
        <w:t xml:space="preserve">” Goad said. Lindsey Burke, </w:t>
      </w:r>
      <w:r w:rsidRPr="008B71B8">
        <w:rPr>
          <w:u w:val="single"/>
        </w:rPr>
        <w:t>director of education policy studies for the Heritage Foundation, said</w:t>
      </w:r>
      <w:r w:rsidRPr="008B71B8">
        <w:rPr>
          <w:sz w:val="16"/>
        </w:rPr>
        <w:t xml:space="preserve"> </w:t>
      </w:r>
      <w:r w:rsidRPr="008B71B8">
        <w:rPr>
          <w:u w:val="single"/>
        </w:rPr>
        <w:t xml:space="preserve">the move was necessary and overdue. </w:t>
      </w:r>
      <w:r w:rsidRPr="008B71B8">
        <w:rPr>
          <w:sz w:val="16"/>
        </w:rPr>
        <w:t>“</w:t>
      </w:r>
      <w:r w:rsidRPr="008B71B8">
        <w:rPr>
          <w:u w:val="single"/>
        </w:rPr>
        <w:t xml:space="preserve">It is long past time to review the regulations and red tape that are handed down from Washington that burden the day-to-day operations of local schools and the teachers </w:t>
      </w:r>
      <w:r w:rsidRPr="008B71B8">
        <w:rPr>
          <w:sz w:val="16"/>
        </w:rPr>
        <w:t xml:space="preserve">who teach in them,” she said via email. </w:t>
      </w:r>
      <w:r w:rsidRPr="008B71B8">
        <w:rPr>
          <w:u w:val="single"/>
        </w:rPr>
        <w:t xml:space="preserve">The executive order “delivers on [Trump’s] commitment to ensure education decisions are made by those closest to students,” </w:t>
      </w:r>
      <w:r w:rsidRPr="008B71B8">
        <w:rPr>
          <w:sz w:val="16"/>
        </w:rPr>
        <w:t>Goad said. “</w:t>
      </w:r>
      <w:r w:rsidRPr="008B71B8">
        <w:rPr>
          <w:u w:val="single"/>
        </w:rPr>
        <w:t xml:space="preserve">President Trump has reaffirmed his commitment to getting the federal government out of the way.” </w:t>
      </w:r>
      <w:r w:rsidRPr="008B71B8">
        <w:rPr>
          <w:sz w:val="16"/>
        </w:rPr>
        <w:t xml:space="preserve">Text of the executive order, released Wednesday afternoon, said the review of regulations would focus specifically on “the curriculum or program of instruction of any elementary and secondary school and school system,” “school administration and personnel,” and “selection and content of library resources, textbooks, and instructional materials.” The review will focus specifically on the Department of Education Organization Act, the General Education Provisions Act, and the Every Student Succeeds Act. </w:t>
      </w:r>
      <w:r w:rsidRPr="008B71B8">
        <w:rPr>
          <w:b/>
          <w:u w:val="single"/>
        </w:rPr>
        <w:t xml:space="preserve">Republicans in Congress throughout the Obama administration complained about what they saw as inappropriate executive overreach into state and local education decisions. </w:t>
      </w:r>
      <w:r w:rsidRPr="008B71B8">
        <w:rPr>
          <w:sz w:val="16"/>
        </w:rPr>
        <w:t xml:space="preserve">In particular, </w:t>
      </w:r>
      <w:r w:rsidRPr="008B71B8">
        <w:rPr>
          <w:u w:val="single"/>
        </w:rPr>
        <w:t xml:space="preserve">they criticized </w:t>
      </w:r>
      <w:r w:rsidRPr="008B71B8">
        <w:rPr>
          <w:sz w:val="16"/>
        </w:rPr>
        <w:t xml:space="preserve">waivers granted from the </w:t>
      </w:r>
      <w:r w:rsidRPr="008B71B8">
        <w:rPr>
          <w:u w:val="single"/>
        </w:rPr>
        <w:t>strict accountability standards in No Child Left Behind and the Race to the Top grants, which required</w:t>
      </w:r>
      <w:r w:rsidRPr="008B71B8">
        <w:rPr>
          <w:sz w:val="16"/>
        </w:rPr>
        <w:t xml:space="preserve"> or incentivized </w:t>
      </w:r>
      <w:r w:rsidRPr="008B71B8">
        <w:rPr>
          <w:u w:val="single"/>
        </w:rPr>
        <w:t>states to adopt</w:t>
      </w:r>
      <w:r w:rsidRPr="008B71B8">
        <w:rPr>
          <w:sz w:val="16"/>
        </w:rPr>
        <w:t xml:space="preserve"> the </w:t>
      </w:r>
      <w:r w:rsidRPr="008B71B8">
        <w:rPr>
          <w:u w:val="single"/>
        </w:rPr>
        <w:t xml:space="preserve">Common Core </w:t>
      </w:r>
      <w:r w:rsidRPr="008B71B8">
        <w:rPr>
          <w:sz w:val="16"/>
        </w:rPr>
        <w:t xml:space="preserve">State Standards, </w:t>
      </w:r>
      <w:r w:rsidRPr="008B71B8">
        <w:rPr>
          <w:u w:val="single"/>
        </w:rPr>
        <w:t>implement tough school turnaround plans, or tie teacher evaluations to student test scores, among other education reform proposals.</w:t>
      </w:r>
      <w:r w:rsidRPr="008B71B8">
        <w:rPr>
          <w:sz w:val="16"/>
        </w:rPr>
        <w:t xml:space="preserve"> “</w:t>
      </w:r>
      <w:r w:rsidRPr="008B71B8">
        <w:rPr>
          <w:b/>
          <w:u w:val="single"/>
        </w:rPr>
        <w:t>The administration is correct to recognize that education is a state and local issue</w:t>
      </w:r>
      <w:r w:rsidRPr="008B71B8">
        <w:rPr>
          <w:u w:val="single"/>
        </w:rPr>
        <w:t xml:space="preserve"> and that federal intervention has greatly exceeded Washington’s share in the funding of education,”</w:t>
      </w:r>
      <w:r w:rsidRPr="008B71B8">
        <w:rPr>
          <w:sz w:val="16"/>
        </w:rPr>
        <w:t xml:space="preserve"> Burke said. “The federal </w:t>
      </w:r>
      <w:r w:rsidRPr="008B71B8">
        <w:rPr>
          <w:u w:val="single"/>
        </w:rPr>
        <w:t xml:space="preserve">government funds just 10 percent of all education spending, yet is responsible, by some estimates, for more than 40 percent of the regulatory burden on states. This is a welcome review of that burdensome arrangement.” </w:t>
      </w:r>
      <w:r w:rsidRPr="008B71B8">
        <w:rPr>
          <w:sz w:val="16"/>
        </w:rPr>
        <w:t>A heavy federal role was supposed to be largely wiped out by ESSA, which contains an entire section of prohibitions — including barring the Education Department from mandating any state’s curriculum. It specifically says the department can’t dictate decisions on the Common Core, one of Trump’s top education targets on the campaign trail.</w:t>
      </w:r>
    </w:p>
    <w:p w14:paraId="48AF8C90" w14:textId="77777777" w:rsidR="00394F35" w:rsidRPr="008B71B8" w:rsidRDefault="00394F35" w:rsidP="00394F35"/>
    <w:p w14:paraId="11B04AD4" w14:textId="77777777" w:rsidR="00394F35" w:rsidRPr="008B71B8" w:rsidRDefault="00394F35" w:rsidP="00394F35">
      <w:pPr>
        <w:pStyle w:val="Heading4"/>
      </w:pPr>
      <w:r w:rsidRPr="008B71B8">
        <w:t>Federal education policy prompts bipartisan and union backlash</w:t>
      </w:r>
    </w:p>
    <w:p w14:paraId="33336AAD" w14:textId="77777777" w:rsidR="00394F35" w:rsidRPr="008B71B8" w:rsidRDefault="00394F35" w:rsidP="00394F35">
      <w:pPr>
        <w:rPr>
          <w:sz w:val="16"/>
          <w:szCs w:val="16"/>
        </w:rPr>
      </w:pPr>
      <w:r w:rsidRPr="008B71B8">
        <w:rPr>
          <w:rStyle w:val="Style13ptBold"/>
        </w:rPr>
        <w:t>Usdan, 16</w:t>
      </w:r>
      <w:r w:rsidRPr="008B71B8">
        <w:t xml:space="preserve"> –</w:t>
      </w:r>
      <w:r w:rsidRPr="008B71B8">
        <w:rPr>
          <w:sz w:val="16"/>
          <w:szCs w:val="16"/>
        </w:rPr>
        <w:t>PhD from Columbia, Senior Fellow and Former President of the Institute for Educational Leadership – (Dr. Michael, The Ever Debatable Federal Role: Implications for Education Policy,” 2/4/17, http://c.ymcdn.com/sites/epfp.iel.org/resource/resmgr/Files/The_Ever_Debatable_Federal_R.pdf)//elliot</w:t>
      </w:r>
    </w:p>
    <w:p w14:paraId="56904983" w14:textId="77777777" w:rsidR="00394F35" w:rsidRPr="008B71B8" w:rsidRDefault="00394F35" w:rsidP="00394F35">
      <w:pPr>
        <w:rPr>
          <w:sz w:val="16"/>
        </w:rPr>
      </w:pPr>
      <w:r w:rsidRPr="008B71B8">
        <w:rPr>
          <w:sz w:val="16"/>
        </w:rPr>
        <w:t xml:space="preserve">I trust that this somewhat lengthy </w:t>
      </w:r>
      <w:r w:rsidRPr="008B71B8">
        <w:rPr>
          <w:rStyle w:val="StyleUnderline"/>
        </w:rPr>
        <w:t>historical context</w:t>
      </w:r>
      <w:r w:rsidRPr="008B71B8">
        <w:rPr>
          <w:u w:val="single"/>
        </w:rPr>
        <w:t xml:space="preserve">ual presentation has </w:t>
      </w:r>
      <w:r w:rsidRPr="008B71B8">
        <w:rPr>
          <w:rStyle w:val="StyleUnderline"/>
        </w:rPr>
        <w:t xml:space="preserve">provided the necessary backdrop to fully understand the nature of the </w:t>
      </w:r>
      <w:r w:rsidRPr="008B71B8">
        <w:rPr>
          <w:rStyle w:val="Emphasis"/>
          <w:b w:val="0"/>
        </w:rPr>
        <w:t>contemporary polarized debate</w:t>
      </w:r>
      <w:r w:rsidRPr="008B71B8">
        <w:rPr>
          <w:rStyle w:val="StyleUnderline"/>
        </w:rPr>
        <w:t xml:space="preserve"> about the </w:t>
      </w:r>
      <w:r w:rsidRPr="008B71B8">
        <w:rPr>
          <w:rStyle w:val="Emphasis"/>
          <w:b w:val="0"/>
        </w:rPr>
        <w:t>appropriate role</w:t>
      </w:r>
      <w:r w:rsidRPr="008B71B8">
        <w:rPr>
          <w:rStyle w:val="StyleUnderline"/>
        </w:rPr>
        <w:t xml:space="preserve"> that should be played by the federal government in determining educational policy</w:t>
      </w:r>
      <w:r w:rsidRPr="008B71B8">
        <w:rPr>
          <w:sz w:val="16"/>
        </w:rPr>
        <w:t xml:space="preserve">. The </w:t>
      </w:r>
      <w:r w:rsidRPr="008B71B8">
        <w:rPr>
          <w:rStyle w:val="StyleUnderline"/>
        </w:rPr>
        <w:t>history</w:t>
      </w:r>
      <w:r w:rsidRPr="008B71B8">
        <w:rPr>
          <w:sz w:val="16"/>
        </w:rPr>
        <w:t xml:space="preserve"> is important because it </w:t>
      </w:r>
      <w:r w:rsidRPr="008B71B8">
        <w:rPr>
          <w:rStyle w:val="StyleUnderline"/>
        </w:rPr>
        <w:t xml:space="preserve">helps to explain why the unprecedented proactive role played by the federal government in very recent years has elicited </w:t>
      </w:r>
      <w:r w:rsidRPr="008B71B8">
        <w:rPr>
          <w:rStyle w:val="Emphasis"/>
          <w:b w:val="0"/>
        </w:rPr>
        <w:t>such negative responses</w:t>
      </w:r>
      <w:r w:rsidRPr="008B71B8">
        <w:rPr>
          <w:sz w:val="16"/>
        </w:rPr>
        <w:t xml:space="preserve"> </w:t>
      </w:r>
      <w:r w:rsidRPr="008B71B8">
        <w:rPr>
          <w:rStyle w:val="StyleUnderline"/>
        </w:rPr>
        <w:t>from those who believe</w:t>
      </w:r>
      <w:r w:rsidRPr="008B71B8">
        <w:rPr>
          <w:sz w:val="16"/>
        </w:rPr>
        <w:t xml:space="preserve"> </w:t>
      </w:r>
      <w:r w:rsidRPr="008B71B8">
        <w:rPr>
          <w:rStyle w:val="Emphasis"/>
          <w:b w:val="0"/>
        </w:rPr>
        <w:t>so strongly</w:t>
      </w:r>
      <w:r w:rsidRPr="008B71B8">
        <w:rPr>
          <w:sz w:val="16"/>
        </w:rPr>
        <w:t xml:space="preserve"> </w:t>
      </w:r>
      <w:r w:rsidRPr="008B71B8">
        <w:rPr>
          <w:rStyle w:val="StyleUnderline"/>
        </w:rPr>
        <w:t>that it runs counter to</w:t>
      </w:r>
      <w:r w:rsidRPr="008B71B8">
        <w:rPr>
          <w:sz w:val="16"/>
        </w:rPr>
        <w:t xml:space="preserve"> the </w:t>
      </w:r>
      <w:r w:rsidRPr="008B71B8">
        <w:rPr>
          <w:rStyle w:val="StyleUnderline"/>
        </w:rPr>
        <w:t>American tradition of local and state control</w:t>
      </w:r>
      <w:r w:rsidRPr="008B71B8">
        <w:rPr>
          <w:sz w:val="16"/>
        </w:rPr>
        <w:t xml:space="preserve"> of education </w:t>
      </w:r>
      <w:r w:rsidRPr="008B71B8">
        <w:rPr>
          <w:rStyle w:val="StyleUnderline"/>
        </w:rPr>
        <w:t xml:space="preserve">which has </w:t>
      </w:r>
      <w:r w:rsidRPr="008B71B8">
        <w:rPr>
          <w:rStyle w:val="Emphasis"/>
          <w:b w:val="0"/>
        </w:rPr>
        <w:t>prevailed throughout</w:t>
      </w:r>
      <w:r w:rsidRPr="008B71B8">
        <w:rPr>
          <w:sz w:val="16"/>
        </w:rPr>
        <w:t xml:space="preserve"> most of our </w:t>
      </w:r>
      <w:r w:rsidRPr="008B71B8">
        <w:rPr>
          <w:rStyle w:val="Emphasis"/>
          <w:b w:val="0"/>
        </w:rPr>
        <w:t>history</w:t>
      </w:r>
      <w:r w:rsidRPr="008B71B8">
        <w:rPr>
          <w:sz w:val="16"/>
        </w:rPr>
        <w:t>. Passage of the federal No Child Left Behind (</w:t>
      </w:r>
      <w:r w:rsidRPr="008B71B8">
        <w:rPr>
          <w:rStyle w:val="StyleUnderline"/>
        </w:rPr>
        <w:t>NCLB</w:t>
      </w:r>
      <w:r w:rsidRPr="008B71B8">
        <w:rPr>
          <w:sz w:val="16"/>
        </w:rPr>
        <w:t xml:space="preserve">) legislation in 2001, which was a further reauthorization of the original ESEA, </w:t>
      </w:r>
      <w:r w:rsidRPr="008B71B8">
        <w:rPr>
          <w:rStyle w:val="StyleUnderline"/>
        </w:rPr>
        <w:t>represented a singularly important landmark in</w:t>
      </w:r>
      <w:r w:rsidRPr="008B71B8">
        <w:rPr>
          <w:sz w:val="16"/>
        </w:rPr>
        <w:t xml:space="preserve"> the history and evolution of </w:t>
      </w:r>
      <w:r w:rsidRPr="008B71B8">
        <w:rPr>
          <w:rStyle w:val="StyleUnderline"/>
        </w:rPr>
        <w:t>the federal role in education</w:t>
      </w:r>
      <w:r w:rsidRPr="008B71B8">
        <w:rPr>
          <w:sz w:val="16"/>
        </w:rPr>
        <w:t xml:space="preserve">. For the first time, federal legislation was enacted that had direct ramifications for the teachers and students in every school and classroom in the land. George W. Bush, a “compassionate conservative” Republican president, spearheaded passage of the bill which generated broad bipartisan support among influential “liberal” Democrats, particularly the late Senator Ted Kennedy of Massachusetts and Representative George Miller of California. The irony is that NCLB, unquestionably the most intrusive federal legislation ever enacted by the U.S. Congress, was initiated by a Republican president leading the party which traditionally had opposed for decades more extensive federal involvement in school matters. </w:t>
      </w:r>
      <w:r w:rsidRPr="008B71B8">
        <w:rPr>
          <w:rStyle w:val="StyleUnderline"/>
        </w:rPr>
        <w:t>Passage</w:t>
      </w:r>
      <w:r w:rsidRPr="008B71B8">
        <w:rPr>
          <w:sz w:val="16"/>
        </w:rPr>
        <w:t xml:space="preserve"> of the NCLB legislation, in essence, </w:t>
      </w:r>
      <w:r w:rsidRPr="008B71B8">
        <w:rPr>
          <w:rStyle w:val="StyleUnderline"/>
        </w:rPr>
        <w:t>was the capstone of years of efforts to make schools more accountable</w:t>
      </w:r>
      <w:r w:rsidRPr="008B71B8">
        <w:rPr>
          <w:sz w:val="16"/>
        </w:rPr>
        <w:t xml:space="preserve">—efforts that were </w:t>
      </w:r>
      <w:r w:rsidRPr="008B71B8">
        <w:rPr>
          <w:rStyle w:val="StyleUnderline"/>
        </w:rPr>
        <w:t>supported by the country’s most influential business and political leaders</w:t>
      </w:r>
      <w:r w:rsidRPr="008B71B8">
        <w:rPr>
          <w:sz w:val="16"/>
        </w:rPr>
        <w:t xml:space="preserve">. NCLB imposed a host of requirements on school districts if they wished to maintain their eligibility for federal funding. The bill required (among other things): annual testing in reading and math in grades 3-8, interventions in low-performing schools, teacher evaluations, mandatory public school and supplemented services if school failures persisted, and reports on Adequate Yearly Progress (AYP), disaggregated data. This </w:t>
      </w:r>
      <w:r w:rsidRPr="008B71B8">
        <w:rPr>
          <w:rStyle w:val="Emphasis"/>
          <w:b w:val="0"/>
        </w:rPr>
        <w:t>cascading</w:t>
      </w:r>
      <w:r w:rsidRPr="008B71B8">
        <w:rPr>
          <w:sz w:val="16"/>
        </w:rPr>
        <w:t xml:space="preserve"> of </w:t>
      </w:r>
      <w:r w:rsidRPr="008B71B8">
        <w:rPr>
          <w:rStyle w:val="Emphasis"/>
          <w:b w:val="0"/>
        </w:rPr>
        <w:t>requirements</w:t>
      </w:r>
      <w:r w:rsidRPr="008B71B8">
        <w:rPr>
          <w:sz w:val="16"/>
        </w:rPr>
        <w:t xml:space="preserve">, as NCLB was implemented, not surprisingly </w:t>
      </w:r>
      <w:r w:rsidRPr="008B71B8">
        <w:rPr>
          <w:rStyle w:val="StyleUnderline"/>
        </w:rPr>
        <w:t xml:space="preserve">generated </w:t>
      </w:r>
      <w:r w:rsidRPr="008B71B8">
        <w:rPr>
          <w:rStyle w:val="Emphasis"/>
          <w:b w:val="0"/>
        </w:rPr>
        <w:t>tremendous discontent</w:t>
      </w:r>
      <w:r w:rsidRPr="008B71B8">
        <w:rPr>
          <w:rStyle w:val="StyleUnderline"/>
        </w:rPr>
        <w:t xml:space="preserve"> among teachers, administrators, and school board members </w:t>
      </w:r>
      <w:r w:rsidRPr="008B71B8">
        <w:rPr>
          <w:rStyle w:val="Emphasis"/>
          <w:b w:val="0"/>
        </w:rPr>
        <w:t>throughout the country</w:t>
      </w:r>
      <w:r w:rsidRPr="008B71B8">
        <w:rPr>
          <w:sz w:val="16"/>
        </w:rPr>
        <w:t xml:space="preserve">. </w:t>
      </w:r>
      <w:r w:rsidRPr="008B71B8">
        <w:rPr>
          <w:rStyle w:val="StyleUnderline"/>
        </w:rPr>
        <w:t xml:space="preserve">In addition to </w:t>
      </w:r>
      <w:r w:rsidRPr="008B71B8">
        <w:rPr>
          <w:rStyle w:val="Emphasis"/>
          <w:b w:val="0"/>
        </w:rPr>
        <w:t>trampling on</w:t>
      </w:r>
      <w:r w:rsidRPr="008B71B8">
        <w:rPr>
          <w:sz w:val="16"/>
        </w:rPr>
        <w:t xml:space="preserve"> the hallowed traditions of </w:t>
      </w:r>
      <w:r w:rsidRPr="008B71B8">
        <w:rPr>
          <w:rStyle w:val="Emphasis"/>
          <w:b w:val="0"/>
        </w:rPr>
        <w:t>local control</w:t>
      </w:r>
      <w:r w:rsidRPr="008B71B8">
        <w:rPr>
          <w:sz w:val="16"/>
        </w:rPr>
        <w:t xml:space="preserve"> of education, </w:t>
      </w:r>
      <w:r w:rsidRPr="008B71B8">
        <w:rPr>
          <w:rStyle w:val="StyleUnderline"/>
        </w:rPr>
        <w:t>complaints were rampant that more and more decisions were being made by those who were furthest from the classrooms</w:t>
      </w:r>
      <w:r w:rsidRPr="008B71B8">
        <w:rPr>
          <w:sz w:val="16"/>
        </w:rPr>
        <w:t xml:space="preserve"> where teaching and learning occur. </w:t>
      </w:r>
      <w:r w:rsidRPr="008B71B8">
        <w:rPr>
          <w:rStyle w:val="StyleUnderline"/>
        </w:rPr>
        <w:t xml:space="preserve">These complaints were transmitted to elected officials at </w:t>
      </w:r>
      <w:r w:rsidRPr="008B71B8">
        <w:rPr>
          <w:rStyle w:val="Emphasis"/>
          <w:b w:val="0"/>
        </w:rPr>
        <w:t>every governmental level</w:t>
      </w:r>
      <w:r w:rsidRPr="008B71B8">
        <w:rPr>
          <w:rStyle w:val="StyleUnderline"/>
        </w:rPr>
        <w:t xml:space="preserve"> as NCLB ultimately became </w:t>
      </w:r>
      <w:r w:rsidRPr="008B71B8">
        <w:rPr>
          <w:rStyle w:val="Emphasis"/>
          <w:b w:val="0"/>
        </w:rPr>
        <w:t>toxic</w:t>
      </w:r>
      <w:r w:rsidRPr="008B71B8">
        <w:rPr>
          <w:sz w:val="16"/>
        </w:rPr>
        <w:t xml:space="preserve">. </w:t>
      </w:r>
      <w:r w:rsidRPr="008B71B8">
        <w:rPr>
          <w:rStyle w:val="StyleUnderline"/>
        </w:rPr>
        <w:t>Efforts to reauthorize</w:t>
      </w:r>
      <w:r w:rsidRPr="008B71B8">
        <w:rPr>
          <w:sz w:val="16"/>
        </w:rPr>
        <w:t xml:space="preserve"> the legislation (an event that is to occur every five years) </w:t>
      </w:r>
      <w:r w:rsidRPr="008B71B8">
        <w:rPr>
          <w:rStyle w:val="Emphasis"/>
          <w:b w:val="0"/>
        </w:rPr>
        <w:t>failed</w:t>
      </w:r>
      <w:r w:rsidRPr="008B71B8">
        <w:rPr>
          <w:sz w:val="16"/>
        </w:rPr>
        <w:t xml:space="preserve"> and the original legislation still stands at this writing 14 years after its original enactment. </w:t>
      </w:r>
      <w:r w:rsidRPr="008B71B8">
        <w:rPr>
          <w:rStyle w:val="StyleUnderline"/>
        </w:rPr>
        <w:t>New political coalitions have formed</w:t>
      </w:r>
      <w:r w:rsidRPr="008B71B8">
        <w:rPr>
          <w:sz w:val="16"/>
        </w:rPr>
        <w:t xml:space="preserve"> over the years </w:t>
      </w:r>
      <w:r w:rsidRPr="008B71B8">
        <w:rPr>
          <w:rStyle w:val="StyleUnderline"/>
        </w:rPr>
        <w:t xml:space="preserve">with </w:t>
      </w:r>
      <w:r w:rsidRPr="008B71B8">
        <w:rPr>
          <w:rStyle w:val="Emphasis"/>
          <w:b w:val="0"/>
        </w:rPr>
        <w:t>very different perspectives</w:t>
      </w:r>
      <w:r w:rsidRPr="008B71B8">
        <w:rPr>
          <w:rStyle w:val="StyleUnderline"/>
        </w:rPr>
        <w:t xml:space="preserve"> as to what a newly authorized ESEA should look like. Civil rights and equity advocates remain </w:t>
      </w:r>
      <w:r w:rsidRPr="008B71B8">
        <w:rPr>
          <w:rStyle w:val="Emphasis"/>
          <w:b w:val="0"/>
        </w:rPr>
        <w:t>distrustful</w:t>
      </w:r>
      <w:r w:rsidRPr="008B71B8">
        <w:rPr>
          <w:sz w:val="16"/>
        </w:rPr>
        <w:t xml:space="preserve"> as to </w:t>
      </w:r>
      <w:r w:rsidRPr="008B71B8">
        <w:rPr>
          <w:rStyle w:val="StyleUnderline"/>
        </w:rPr>
        <w:t>whether</w:t>
      </w:r>
      <w:r w:rsidRPr="008B71B8">
        <w:rPr>
          <w:sz w:val="16"/>
        </w:rPr>
        <w:t xml:space="preserve"> states and </w:t>
      </w:r>
      <w:r w:rsidRPr="008B71B8">
        <w:rPr>
          <w:rStyle w:val="StyleUnderline"/>
        </w:rPr>
        <w:t>localities will meet</w:t>
      </w:r>
      <w:r w:rsidRPr="008B71B8">
        <w:rPr>
          <w:sz w:val="16"/>
        </w:rPr>
        <w:t xml:space="preserve"> the </w:t>
      </w:r>
      <w:r w:rsidRPr="008B71B8">
        <w:rPr>
          <w:rStyle w:val="StyleUnderline"/>
        </w:rPr>
        <w:t>educational needs of</w:t>
      </w:r>
      <w:r w:rsidRPr="008B71B8">
        <w:rPr>
          <w:sz w:val="16"/>
        </w:rPr>
        <w:t xml:space="preserve"> growing members of </w:t>
      </w:r>
      <w:r w:rsidRPr="008B71B8">
        <w:rPr>
          <w:rStyle w:val="StyleUnderline"/>
        </w:rPr>
        <w:t>poor and minority children. They</w:t>
      </w:r>
      <w:r w:rsidRPr="008B71B8">
        <w:rPr>
          <w:sz w:val="16"/>
        </w:rPr>
        <w:t xml:space="preserve"> continue to </w:t>
      </w:r>
      <w:r w:rsidRPr="008B71B8">
        <w:rPr>
          <w:rStyle w:val="StyleUnderline"/>
        </w:rPr>
        <w:t>have greater confidence that federal officials will be more mindful of equity concerns</w:t>
      </w:r>
      <w:r w:rsidRPr="008B71B8">
        <w:rPr>
          <w:sz w:val="16"/>
        </w:rPr>
        <w:t xml:space="preserve"> than their state and local counterparts. </w:t>
      </w:r>
      <w:r w:rsidRPr="008B71B8">
        <w:rPr>
          <w:rStyle w:val="StyleUnderline"/>
        </w:rPr>
        <w:t>The Dem</w:t>
      </w:r>
      <w:r w:rsidRPr="008B71B8">
        <w:rPr>
          <w:sz w:val="16"/>
        </w:rPr>
        <w:t>ocrat</w:t>
      </w:r>
      <w:r w:rsidRPr="008B71B8">
        <w:rPr>
          <w:rStyle w:val="StyleUnderline"/>
        </w:rPr>
        <w:t>s</w:t>
      </w:r>
      <w:r w:rsidRPr="008B71B8">
        <w:rPr>
          <w:sz w:val="16"/>
        </w:rPr>
        <w:t xml:space="preserve"> </w:t>
      </w:r>
      <w:r w:rsidRPr="008B71B8">
        <w:rPr>
          <w:rStyle w:val="StyleUnderline"/>
        </w:rPr>
        <w:t xml:space="preserve">themselves are </w:t>
      </w:r>
      <w:r w:rsidRPr="008B71B8">
        <w:rPr>
          <w:rStyle w:val="Emphasis"/>
          <w:b w:val="0"/>
        </w:rPr>
        <w:t>divided</w:t>
      </w:r>
      <w:r w:rsidRPr="008B71B8">
        <w:rPr>
          <w:rStyle w:val="StyleUnderline"/>
        </w:rPr>
        <w:t xml:space="preserve"> over the shape of NCLB’s next iteration</w:t>
      </w:r>
      <w:r w:rsidRPr="008B71B8">
        <w:rPr>
          <w:sz w:val="16"/>
        </w:rPr>
        <w:t xml:space="preserve">. For example, a relatively new organization, </w:t>
      </w:r>
      <w:r w:rsidRPr="008B71B8">
        <w:rPr>
          <w:rStyle w:val="StyleUnderline"/>
        </w:rPr>
        <w:t>Democrats for Education Reform, has been supportive of charters and</w:t>
      </w:r>
      <w:r w:rsidRPr="008B71B8">
        <w:rPr>
          <w:sz w:val="16"/>
        </w:rPr>
        <w:t xml:space="preserve"> many of the </w:t>
      </w:r>
      <w:r w:rsidRPr="008B71B8">
        <w:rPr>
          <w:rStyle w:val="StyleUnderline"/>
        </w:rPr>
        <w:t>accountability</w:t>
      </w:r>
      <w:r w:rsidRPr="008B71B8">
        <w:rPr>
          <w:sz w:val="16"/>
        </w:rPr>
        <w:t xml:space="preserve"> measures undertaken by the Obama Administration. The organizations representing educators such as the multimillion member teacher unions, school administrators, and school board members, who usually are firmly in the Democratic camp on federal legislative issues, have been alienated by policies of the present Department of Education. The Department, they feel, has ignored the perspectives of practitioners and professional educators and has pushed for unfair and unproven accountability measures that undermine teacher and administrator morale. </w:t>
      </w:r>
      <w:r w:rsidRPr="008B71B8">
        <w:rPr>
          <w:rStyle w:val="StyleUnderline"/>
        </w:rPr>
        <w:t xml:space="preserve">The </w:t>
      </w:r>
      <w:r w:rsidRPr="008B71B8">
        <w:rPr>
          <w:rStyle w:val="Emphasis"/>
        </w:rPr>
        <w:t>Republicans</w:t>
      </w:r>
      <w:r w:rsidRPr="008B71B8">
        <w:rPr>
          <w:rStyle w:val="StyleUnderline"/>
        </w:rPr>
        <w:t xml:space="preserve">, </w:t>
      </w:r>
      <w:r w:rsidRPr="008B71B8">
        <w:rPr>
          <w:rStyle w:val="Emphasis"/>
          <w:b w:val="0"/>
        </w:rPr>
        <w:t>having gained control</w:t>
      </w:r>
      <w:r w:rsidRPr="008B71B8">
        <w:rPr>
          <w:rStyle w:val="StyleUnderline"/>
        </w:rPr>
        <w:t xml:space="preserve"> of both the House and the Senate</w:t>
      </w:r>
      <w:r w:rsidRPr="008B71B8">
        <w:rPr>
          <w:sz w:val="16"/>
        </w:rPr>
        <w:t xml:space="preserve"> in the November 2014 elections, </w:t>
      </w:r>
      <w:r w:rsidRPr="008B71B8">
        <w:rPr>
          <w:rStyle w:val="StyleUnderline"/>
        </w:rPr>
        <w:t xml:space="preserve">have as their major agenda </w:t>
      </w:r>
      <w:r w:rsidRPr="008B71B8">
        <w:rPr>
          <w:rStyle w:val="Emphasis"/>
          <w:b w:val="0"/>
        </w:rPr>
        <w:t>restoring the prerogatives of the states and localities in determining education policy</w:t>
      </w:r>
      <w:r w:rsidRPr="008B71B8">
        <w:rPr>
          <w:b/>
          <w:sz w:val="16"/>
        </w:rPr>
        <w:t xml:space="preserve">. </w:t>
      </w:r>
      <w:r w:rsidRPr="008B71B8">
        <w:rPr>
          <w:rStyle w:val="StyleUnderline"/>
        </w:rPr>
        <w:t xml:space="preserve">They </w:t>
      </w:r>
      <w:r w:rsidRPr="008B71B8">
        <w:rPr>
          <w:rStyle w:val="Emphasis"/>
        </w:rPr>
        <w:t>sharply criticize federal overreach and desire to consolidate federal programs and give the states far greater influence</w:t>
      </w:r>
      <w:r w:rsidRPr="008B71B8">
        <w:rPr>
          <w:sz w:val="16"/>
        </w:rPr>
        <w:t xml:space="preserve">. Indeed, </w:t>
      </w:r>
      <w:r w:rsidRPr="008B71B8">
        <w:rPr>
          <w:rStyle w:val="Emphasis"/>
        </w:rPr>
        <w:t>Republicans advocate stripping</w:t>
      </w:r>
      <w:r w:rsidRPr="008B71B8">
        <w:rPr>
          <w:sz w:val="16"/>
        </w:rPr>
        <w:t xml:space="preserve"> most of the </w:t>
      </w:r>
      <w:r w:rsidRPr="008B71B8">
        <w:rPr>
          <w:rStyle w:val="Emphasis"/>
        </w:rPr>
        <w:t>federal authority</w:t>
      </w:r>
      <w:r w:rsidRPr="008B71B8">
        <w:rPr>
          <w:sz w:val="16"/>
        </w:rPr>
        <w:t xml:space="preserve"> and punitive elements currently embedded </w:t>
      </w:r>
      <w:r w:rsidRPr="008B71B8">
        <w:rPr>
          <w:rStyle w:val="StyleUnderline"/>
        </w:rPr>
        <w:t>in NCLB</w:t>
      </w:r>
      <w:r w:rsidRPr="008B71B8">
        <w:rPr>
          <w:sz w:val="16"/>
        </w:rPr>
        <w:t xml:space="preserve">. Although some components of a renamed NCLB, such as Title I, school ratings, charter school grants and disaggregated data, will probably survive the reauthorization process whenever it might occur, and </w:t>
      </w:r>
      <w:r w:rsidRPr="008B71B8">
        <w:rPr>
          <w:rStyle w:val="StyleUnderline"/>
        </w:rPr>
        <w:t xml:space="preserve">the Republican Congress will no doubt persist in seeking to </w:t>
      </w:r>
      <w:r w:rsidRPr="008B71B8">
        <w:rPr>
          <w:rStyle w:val="Emphasis"/>
          <w:b w:val="0"/>
        </w:rPr>
        <w:t>dramatically curb the federal role</w:t>
      </w:r>
      <w:r w:rsidRPr="008B71B8">
        <w:rPr>
          <w:sz w:val="16"/>
        </w:rPr>
        <w:t xml:space="preserve">. </w:t>
      </w:r>
      <w:r w:rsidRPr="008B71B8">
        <w:rPr>
          <w:rStyle w:val="StyleUnderline"/>
        </w:rPr>
        <w:t xml:space="preserve">Republicans simply </w:t>
      </w:r>
      <w:r w:rsidRPr="008B71B8">
        <w:rPr>
          <w:rStyle w:val="Emphasis"/>
          <w:b w:val="0"/>
        </w:rPr>
        <w:t>will not support</w:t>
      </w:r>
      <w:r w:rsidRPr="008B71B8">
        <w:rPr>
          <w:rStyle w:val="StyleUnderline"/>
        </w:rPr>
        <w:t xml:space="preserve"> a continuation of the current level of federal influence, and the viability of compromise with Democrats and those supporting continued federal leadership</w:t>
      </w:r>
      <w:r w:rsidRPr="008B71B8">
        <w:rPr>
          <w:sz w:val="16"/>
        </w:rPr>
        <w:t xml:space="preserve"> on equity and related issues </w:t>
      </w:r>
      <w:r w:rsidRPr="008B71B8">
        <w:rPr>
          <w:rStyle w:val="StyleUnderline"/>
        </w:rPr>
        <w:t xml:space="preserve">is a </w:t>
      </w:r>
      <w:r w:rsidRPr="008B71B8">
        <w:rPr>
          <w:rStyle w:val="Emphasis"/>
          <w:b w:val="0"/>
        </w:rPr>
        <w:t>very open question</w:t>
      </w:r>
      <w:r w:rsidRPr="008B71B8">
        <w:rPr>
          <w:sz w:val="16"/>
        </w:rPr>
        <w:t>, as is the issue of whether a presidential veto can be averted.</w:t>
      </w:r>
    </w:p>
    <w:p w14:paraId="7860F82F" w14:textId="77777777" w:rsidR="00394F35" w:rsidRPr="008B71B8" w:rsidRDefault="00394F35" w:rsidP="00394F35">
      <w:pPr>
        <w:pStyle w:val="Heading4"/>
      </w:pPr>
      <w:r w:rsidRPr="008B71B8">
        <w:t>Gop staunchly oppose federal role in education – devos confirmation proves</w:t>
      </w:r>
    </w:p>
    <w:p w14:paraId="3B1E1BDC" w14:textId="77777777" w:rsidR="00394F35" w:rsidRPr="008B71B8" w:rsidRDefault="00394F35" w:rsidP="00394F35">
      <w:r w:rsidRPr="008B71B8">
        <w:rPr>
          <w:rStyle w:val="Style13ptBold"/>
        </w:rPr>
        <w:t>Strauss 17</w:t>
      </w:r>
      <w:r w:rsidRPr="008B71B8">
        <w:t xml:space="preserve"> – masters in Journalism from Northwestern University, education blogger for Washington Post (Valerie, “Why Betsy DeVos is the Most Polarizing Education Secretary Ever,” </w:t>
      </w:r>
      <w:r w:rsidRPr="008B71B8">
        <w:rPr>
          <w:i/>
        </w:rPr>
        <w:t xml:space="preserve">Washington Post, </w:t>
      </w:r>
      <w:r w:rsidRPr="008B71B8">
        <w:t xml:space="preserve">31 January 2017, </w:t>
      </w:r>
      <w:hyperlink r:id="rId28" w:history="1">
        <w:r w:rsidRPr="008B71B8">
          <w:rPr>
            <w:rStyle w:val="Hyperlink"/>
          </w:rPr>
          <w:t>https://www.washingtonpost.com/news/answer-sheet/wp/2017/01/31/why-betsy-devos-is-the-most-polarizing-education-secretary-nominee-ever/?utm_term=.71bdd6cea7f2)</w:t>
        </w:r>
      </w:hyperlink>
      <w:r w:rsidRPr="008B71B8">
        <w:t xml:space="preserve"> // EDP </w:t>
      </w:r>
    </w:p>
    <w:p w14:paraId="0D1F9946" w14:textId="77777777" w:rsidR="00394F35" w:rsidRPr="008B71B8" w:rsidRDefault="00394F35" w:rsidP="00394F35">
      <w:r w:rsidRPr="008B71B8">
        <w:rPr>
          <w:sz w:val="14"/>
        </w:rPr>
        <w:t xml:space="preserve">But Betsy </w:t>
      </w:r>
      <w:r w:rsidRPr="008B71B8">
        <w:rPr>
          <w:u w:val="single"/>
        </w:rPr>
        <w:t>DeVos,</w:t>
      </w:r>
      <w:r w:rsidRPr="008B71B8">
        <w:rPr>
          <w:sz w:val="14"/>
        </w:rPr>
        <w:t xml:space="preserve"> the Michigan billionaire chosen by President Trump to be education secretary, </w:t>
      </w:r>
      <w:r w:rsidRPr="008B71B8">
        <w:rPr>
          <w:u w:val="single"/>
        </w:rPr>
        <w:t xml:space="preserve">brings a whole new dimension to the discussion of polarizing figures in education leadership. DeVos is </w:t>
      </w:r>
      <w:r w:rsidRPr="008B71B8">
        <w:rPr>
          <w:sz w:val="14"/>
        </w:rPr>
        <w:t xml:space="preserve">clearly the </w:t>
      </w:r>
      <w:r w:rsidRPr="008B71B8">
        <w:rPr>
          <w:u w:val="single"/>
        </w:rPr>
        <w:t>most controversial education nominee in the history of the</w:t>
      </w:r>
      <w:r w:rsidRPr="008B71B8">
        <w:rPr>
          <w:sz w:val="14"/>
        </w:rPr>
        <w:t xml:space="preserve"> nearly 40-year-old </w:t>
      </w:r>
      <w:r w:rsidRPr="008B71B8">
        <w:rPr>
          <w:u w:val="single"/>
        </w:rPr>
        <w:t>Education Department</w:t>
      </w:r>
      <w:r w:rsidRPr="008B71B8">
        <w:rPr>
          <w:sz w:val="14"/>
        </w:rPr>
        <w:t xml:space="preserve">. While the Senate education committee on Tuesday sent her nomination to the full Senate on a party-line vote, a few Republican senators said they are not certain if they will support her on the Senate floor. Democrats say they have 48 solid votes against her, but they need 51 to defeat the nomination. </w:t>
      </w:r>
      <w:r w:rsidRPr="008B71B8">
        <w:rPr>
          <w:u w:val="single"/>
        </w:rPr>
        <w:t>No education secretary nominee before her was the target of such protests, mass email campaigns, petitions and impassioned denunciations at a Senate confirmation hearing</w:t>
      </w:r>
      <w:r w:rsidRPr="008B71B8">
        <w:rPr>
          <w:sz w:val="14"/>
        </w:rPr>
        <w:t xml:space="preserve">. Supporters have countered with digital ads saying, “Confirm Betsy DeVos.” No education secretary nominee was opposed by the ranking member of the Senate education panel before Tuesday, when Democratic Sen. Patty Murray (Wash.) voted against DeVos. And Democratic Sen. Chuck Schumer of New York, the minority leader in the Senate, has promised to vote against DeVos when her nomination comes to the floor. For the record, this is how the Senate votes went for previous education secretary nominees: </w:t>
      </w:r>
      <w:r w:rsidRPr="008B71B8">
        <w:rPr>
          <w:rFonts w:eastAsia="Times New Roman"/>
          <w:sz w:val="14"/>
        </w:rPr>
        <w:t xml:space="preserve">Shirley Hufstedler under President Jimmy Carter — 81-2 Terrel Bell under President Ronald Reagan — 90-2 William Bennett under Reagan — 93-0 Lauro Cavazos Jr. under Reagan — 94-0 Lamar Alexander under President George H.W. Bush — confirmed by voice vote Richard Riley under President Bill Clinton — confirmed by unanimous consent Rod Paige under President George W. Bush — confirmed by voice vote Margaret Spellings under George W. Bush — confirmed by voice vote Arne Duncan under President Barack Obama — confirmed by voice vote John </w:t>
      </w:r>
      <w:r w:rsidRPr="008B71B8">
        <w:rPr>
          <w:rFonts w:eastAsia="Times New Roman"/>
          <w:u w:val="single"/>
        </w:rPr>
        <w:t xml:space="preserve">King </w:t>
      </w:r>
      <w:r w:rsidRPr="008B71B8">
        <w:rPr>
          <w:rFonts w:eastAsia="Times New Roman"/>
          <w:sz w:val="14"/>
        </w:rPr>
        <w:t xml:space="preserve">under Obama </w:t>
      </w:r>
      <w:r w:rsidRPr="008B71B8">
        <w:rPr>
          <w:rFonts w:eastAsia="Times New Roman"/>
          <w:u w:val="single"/>
        </w:rPr>
        <w:t xml:space="preserve">— confirmed 49-40 </w:t>
      </w:r>
      <w:r w:rsidRPr="008B71B8">
        <w:rPr>
          <w:u w:val="single"/>
        </w:rPr>
        <w:t xml:space="preserve">King’s vote was </w:t>
      </w:r>
      <w:r w:rsidRPr="008B71B8">
        <w:rPr>
          <w:b/>
          <w:u w:val="single"/>
        </w:rPr>
        <w:t>the deepest split ever, a reflection of how angry Senate Republicans were at the Obama administration for using unprecedented federal power to make and implement education policy, a role traditionally left to states.</w:t>
      </w:r>
      <w:r w:rsidRPr="008B71B8">
        <w:rPr>
          <w:sz w:val="14"/>
        </w:rPr>
        <w:t xml:space="preserve"> </w:t>
      </w:r>
      <w:r w:rsidRPr="008B71B8">
        <w:rPr>
          <w:u w:val="single"/>
        </w:rPr>
        <w:t xml:space="preserve">But Republican elders in the Senate, </w:t>
      </w:r>
      <w:r w:rsidRPr="008B71B8">
        <w:rPr>
          <w:sz w:val="16"/>
          <w:szCs w:val="16"/>
        </w:rPr>
        <w:t>including Senate Majority Leader Mitch McConnell of Kentucky as well as Alexander and Orrin Hatch of Utah</w:t>
      </w:r>
      <w:r w:rsidRPr="008B71B8">
        <w:rPr>
          <w:u w:val="single"/>
        </w:rPr>
        <w:t xml:space="preserve">, all voted for King. As of now, no </w:t>
      </w:r>
      <w:r w:rsidRPr="008B71B8">
        <w:rPr>
          <w:b/>
          <w:u w:val="single"/>
        </w:rPr>
        <w:t>Democrat is expected to vote for DeVos</w:t>
      </w:r>
      <w:r w:rsidRPr="008B71B8">
        <w:rPr>
          <w:u w:val="single"/>
        </w:rPr>
        <w:t>. Certainly DeVos’s nomination has come at a time of deep divisions in the country</w:t>
      </w:r>
      <w:r w:rsidRPr="008B71B8">
        <w:rPr>
          <w:sz w:val="14"/>
        </w:rPr>
        <w:t xml:space="preserve">, underscored by Trump’s election and the protests that have erupted over his policies in the short time he has been commander in chief. But the </w:t>
      </w:r>
      <w:r w:rsidRPr="008B71B8">
        <w:rPr>
          <w:u w:val="single"/>
        </w:rPr>
        <w:t>opposition to DeVos</w:t>
      </w:r>
      <w:r w:rsidRPr="008B71B8">
        <w:rPr>
          <w:sz w:val="14"/>
        </w:rPr>
        <w:t xml:space="preserve"> is less </w:t>
      </w:r>
      <w:r w:rsidRPr="008B71B8">
        <w:rPr>
          <w:u w:val="single"/>
        </w:rPr>
        <w:t xml:space="preserve">about </w:t>
      </w:r>
      <w:r w:rsidRPr="008B71B8">
        <w:rPr>
          <w:sz w:val="14"/>
        </w:rPr>
        <w:t xml:space="preserve">politics and more about </w:t>
      </w:r>
      <w:r w:rsidRPr="008B71B8">
        <w:rPr>
          <w:u w:val="single"/>
        </w:rPr>
        <w:t xml:space="preserve">her vision for the future of American education. </w:t>
      </w:r>
      <w:r w:rsidRPr="008B71B8">
        <w:rPr>
          <w:sz w:val="14"/>
        </w:rPr>
        <w:t>DeVos has long been seen by many in the education world as on the forefront of the movement to spread school choice and using public dollars to allow families to pay for tuition at private schools and religious schools that are poorly regulated. She has directed millions of dollars from her family fortune to support candidates and programs that spread school choice — at the expense, critics say, of traditional public schools that educate the vast majority of America’s school children. They look to a statement she made in 2015 at a speech in Texas as evidence that she has little regard for the public education system and wants to privatize it: “It’s a battle of Industrial Age versus the Digital Age. It’s the Model T versus the Tesla. It’s old factory model versus the new Internet model. It’s the Luddites versus the future. We must open up the education industry — and let’s not kid ourselves that it isn’t an industry — we must open it up to entrepreneurs and innovators. This is how families without means will get access to a world-class education. This is how a student who’s not learning in their current model can find an individualized learning environment that will meet their needs. We are the beneficiaries of start-ups, ventures, and innovation in every other area of life, but we don’t have that in education because it’s a closed system, a closed industry, a closed market. It’s a monopoly, a dead end. And the best and brightest innovators and risk-takers steer way clear of it. As long as education remains a closed system, we will never see the education equivalents of Google, Facebook, Amazon, PayPal, Wikipedia, or Uber. We won’t see any real innovation that benefits more than a handful of students.”</w:t>
      </w:r>
    </w:p>
    <w:p w14:paraId="1047B773" w14:textId="77777777" w:rsidR="00394F35" w:rsidRPr="008B71B8" w:rsidRDefault="00394F35" w:rsidP="00394F35"/>
    <w:p w14:paraId="2A555FEA" w14:textId="77777777" w:rsidR="00394F35" w:rsidRPr="008B71B8" w:rsidRDefault="00394F35" w:rsidP="00394F35">
      <w:pPr>
        <w:pStyle w:val="Heading3"/>
      </w:pPr>
      <w:r w:rsidRPr="008B71B8">
        <w:t>education reform</w:t>
      </w:r>
    </w:p>
    <w:p w14:paraId="284D6322" w14:textId="77777777" w:rsidR="00394F35" w:rsidRPr="008B71B8" w:rsidRDefault="00394F35" w:rsidP="00394F35">
      <w:pPr>
        <w:pStyle w:val="Heading4"/>
      </w:pPr>
      <w:r w:rsidRPr="008B71B8">
        <w:t xml:space="preserve">Trump education reform faces bipartisan opposition – a push drains his PC </w:t>
      </w:r>
    </w:p>
    <w:p w14:paraId="3BE0E1FF" w14:textId="77777777" w:rsidR="00394F35" w:rsidRPr="008B71B8" w:rsidRDefault="00394F35" w:rsidP="00394F35">
      <w:pPr>
        <w:pStyle w:val="NoSpacing"/>
        <w:rPr>
          <w:rStyle w:val="Style13ptBold"/>
          <w:b w:val="0"/>
        </w:rPr>
      </w:pPr>
      <w:r w:rsidRPr="008B71B8">
        <w:rPr>
          <w:rStyle w:val="Style13ptBold"/>
        </w:rPr>
        <w:t xml:space="preserve">Camera, 17 - </w:t>
      </w:r>
      <w:r w:rsidRPr="008B71B8">
        <w:rPr>
          <w:rStyle w:val="Style13ptBold"/>
          <w:sz w:val="16"/>
          <w:szCs w:val="16"/>
        </w:rPr>
        <w:t xml:space="preserve">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 (“ Trump School Choice Proposals Drive Wedge Between Charter School Advocates,”  3/13/17, </w:t>
      </w:r>
      <w:hyperlink r:id="rId29" w:history="1">
        <w:r w:rsidRPr="008B71B8">
          <w:rPr>
            <w:rStyle w:val="Hyperlink"/>
            <w:sz w:val="16"/>
            <w:szCs w:val="16"/>
          </w:rPr>
          <w:t>https://www.usnews.com/news/best-states/articles/2017-03-23/trump-school-choice-proposals-drive-wedge-between-charter-school-advocates</w:t>
        </w:r>
      </w:hyperlink>
      <w:r w:rsidRPr="008B71B8">
        <w:rPr>
          <w:rStyle w:val="Hyperlink"/>
          <w:sz w:val="16"/>
          <w:szCs w:val="16"/>
        </w:rPr>
        <w:t>)//elliot</w:t>
      </w:r>
    </w:p>
    <w:p w14:paraId="3D4ADAE3" w14:textId="77777777" w:rsidR="00394F35" w:rsidRPr="008B71B8" w:rsidRDefault="00394F35" w:rsidP="00394F35">
      <w:pPr>
        <w:pStyle w:val="NoSpacing"/>
      </w:pPr>
      <w:r w:rsidRPr="008B71B8">
        <w:t xml:space="preserve"> “I think </w:t>
      </w:r>
      <w:r w:rsidRPr="008B71B8">
        <w:rPr>
          <w:u w:val="single"/>
        </w:rPr>
        <w:t>the Trump presidency is going to be a challenging time for education reform</w:t>
      </w:r>
      <w:r w:rsidRPr="008B71B8">
        <w:t xml:space="preserve">,” Petrilli, says. “Just as we’ve seen a growing polarization in politics, </w:t>
      </w:r>
      <w:r w:rsidRPr="008B71B8">
        <w:rPr>
          <w:u w:val="single"/>
        </w:rPr>
        <w:t>we see a growing polarization in the education reform community. Most education reformers who would identify as liberal Democrats are aghast at Donald Trump even if he supports some of the school reform agenda.</w:t>
      </w:r>
      <w:r w:rsidRPr="008B71B8">
        <w:t xml:space="preserve">” He continued: “I think </w:t>
      </w:r>
      <w:r w:rsidRPr="008B71B8">
        <w:rPr>
          <w:u w:val="single"/>
        </w:rPr>
        <w:t>for groups like Democrats for Education Reform, you tend to see them putting the Democrat before the education reform. They really seem to feel like – because of the threats to the budget, but also because of the threats around immigration and treatment of Muslims and everything else – that this is a time when they have to focus on their solidarity with other groups on the left rather than focus on maybe some benefits for school choice or school reform</w:t>
      </w:r>
      <w:r w:rsidRPr="008B71B8">
        <w:t xml:space="preserve">.” </w:t>
      </w:r>
      <w:r w:rsidRPr="008B71B8">
        <w:rPr>
          <w:u w:val="single"/>
        </w:rPr>
        <w:t>Not to be overlooked,</w:t>
      </w:r>
      <w:r w:rsidRPr="008B71B8">
        <w:t xml:space="preserve"> Petrilli noted, </w:t>
      </w:r>
      <w:r w:rsidRPr="008B71B8">
        <w:rPr>
          <w:u w:val="single"/>
        </w:rPr>
        <w:t>are the handful of conservative and libertarian policy organizations</w:t>
      </w:r>
      <w:r w:rsidRPr="008B71B8">
        <w:t xml:space="preserve">, like the Heritage Foundation and CATO, </w:t>
      </w:r>
      <w:r w:rsidRPr="008B71B8">
        <w:rPr>
          <w:u w:val="single"/>
        </w:rPr>
        <w:t>that have long supported voucher programs but don’t want the federal government to be the lever for pushing them</w:t>
      </w:r>
      <w:r w:rsidRPr="008B71B8">
        <w:t xml:space="preserve">. The White House has yet to unveil any details of its $250 million private school choice proposal, or how the proposed $1 billion in increase Title I funding would be doled out to states willing to expand their school choice offerings. DeVos said Monday that those </w:t>
      </w:r>
      <w:hyperlink r:id="rId30" w:tgtFrame="_blank" w:history="1">
        <w:r w:rsidRPr="008B71B8">
          <w:rPr>
            <w:rStyle w:val="Hyperlink"/>
            <w:sz w:val="16"/>
          </w:rPr>
          <w:t>details are still being debated</w:t>
        </w:r>
      </w:hyperlink>
      <w:r w:rsidRPr="008B71B8">
        <w:t xml:space="preserve">. When those policies are solidified, the battle lines between the school choice organizations will likely become even more obvious. “The question will be: Where is the division between public and private here?” says Robin Lake, the director of the Center on Reinventing Public Education. “A lot of charters serve kids who are immigrants or who live in inner cities and </w:t>
      </w:r>
      <w:r w:rsidRPr="008B71B8">
        <w:rPr>
          <w:u w:val="single"/>
        </w:rPr>
        <w:t>the politics of this are going to get interesting for sure</w:t>
      </w:r>
      <w:r w:rsidRPr="008B71B8">
        <w:t>.” “When push comes to shove I think charters will always side with the public school community,” she says. “They are public schools.”</w:t>
      </w:r>
    </w:p>
    <w:p w14:paraId="7BBC1BD7" w14:textId="77777777" w:rsidR="00394F35" w:rsidRPr="008B71B8" w:rsidRDefault="00394F35" w:rsidP="00394F35"/>
    <w:p w14:paraId="7A84FE17" w14:textId="77777777" w:rsidR="00394F35" w:rsidRPr="008B71B8" w:rsidRDefault="00394F35" w:rsidP="00394F35">
      <w:pPr>
        <w:pStyle w:val="Heading4"/>
        <w:rPr>
          <w:u w:val="single"/>
        </w:rPr>
      </w:pPr>
      <w:r w:rsidRPr="008B71B8">
        <w:rPr>
          <w:u w:val="single"/>
        </w:rPr>
        <w:t>Confusion</w:t>
      </w:r>
      <w:r w:rsidRPr="008B71B8">
        <w:t xml:space="preserve"> and </w:t>
      </w:r>
      <w:r w:rsidRPr="008B71B8">
        <w:rPr>
          <w:u w:val="single"/>
        </w:rPr>
        <w:t>ideological flip-flop</w:t>
      </w:r>
      <w:r w:rsidRPr="008B71B8">
        <w:t xml:space="preserve"> ensures that education reform remains </w:t>
      </w:r>
      <w:r w:rsidRPr="008B71B8">
        <w:rPr>
          <w:u w:val="single"/>
        </w:rPr>
        <w:t xml:space="preserve">polarizing </w:t>
      </w:r>
      <w:r w:rsidRPr="008B71B8">
        <w:t xml:space="preserve">and </w:t>
      </w:r>
      <w:r w:rsidRPr="008B71B8">
        <w:rPr>
          <w:u w:val="single"/>
        </w:rPr>
        <w:t xml:space="preserve">challenging </w:t>
      </w:r>
    </w:p>
    <w:p w14:paraId="5B14A347" w14:textId="77777777" w:rsidR="00394F35" w:rsidRPr="008B71B8" w:rsidRDefault="00394F35" w:rsidP="00394F35">
      <w:r w:rsidRPr="008B71B8">
        <w:rPr>
          <w:rStyle w:val="Style13ptBold"/>
        </w:rPr>
        <w:t>Henderson 15</w:t>
      </w:r>
      <w:r w:rsidRPr="008B71B8">
        <w:t xml:space="preserve"> – Research Director, Louisiana State University Public Policy Research Lab (Michael, “How Far Apart are Democrats and Republicans on School Reform,” </w:t>
      </w:r>
      <w:r w:rsidRPr="008B71B8">
        <w:rPr>
          <w:i/>
        </w:rPr>
        <w:t xml:space="preserve">Brookings Institute, </w:t>
      </w:r>
      <w:r w:rsidRPr="008B71B8">
        <w:t xml:space="preserve">3 August 2015, </w:t>
      </w:r>
      <w:hyperlink r:id="rId31" w:history="1">
        <w:r w:rsidRPr="008B71B8">
          <w:rPr>
            <w:rStyle w:val="Hyperlink"/>
          </w:rPr>
          <w:t>https://www.brookings.edu/blog/brown-center-chalkboard/2015/08/03/how-far-apart-are-democrats-and-republicans-on-school-reform/)</w:t>
        </w:r>
      </w:hyperlink>
      <w:r w:rsidRPr="008B71B8">
        <w:t xml:space="preserve"> // EDP</w:t>
      </w:r>
    </w:p>
    <w:p w14:paraId="41C8BC6D" w14:textId="77777777" w:rsidR="00394F35" w:rsidRPr="008B71B8" w:rsidRDefault="00394F35" w:rsidP="00394F35">
      <w:pPr>
        <w:rPr>
          <w:color w:val="000000" w:themeColor="text1"/>
          <w:u w:val="single"/>
        </w:rPr>
      </w:pPr>
      <w:r w:rsidRPr="008B71B8">
        <w:rPr>
          <w:b/>
          <w:color w:val="000000" w:themeColor="text1"/>
          <w:u w:val="single"/>
        </w:rPr>
        <w:t>Without partisan division surely the door is open for bipartisan school reform</w:t>
      </w:r>
      <w:r w:rsidRPr="008B71B8">
        <w:rPr>
          <w:b/>
          <w:color w:val="000000" w:themeColor="text1"/>
          <w:sz w:val="16"/>
        </w:rPr>
        <w:t xml:space="preserve">? </w:t>
      </w:r>
      <w:r w:rsidRPr="008B71B8">
        <w:rPr>
          <w:b/>
          <w:color w:val="000000" w:themeColor="text1"/>
          <w:u w:val="single"/>
        </w:rPr>
        <w:t xml:space="preserve">Not exactly. </w:t>
      </w:r>
      <w:r w:rsidRPr="008B71B8">
        <w:rPr>
          <w:color w:val="000000" w:themeColor="text1"/>
          <w:sz w:val="16"/>
        </w:rPr>
        <w:t xml:space="preserve">The lack of polarization on school issues probably has more to do with confusion than consensus. The </w:t>
      </w:r>
      <w:r w:rsidRPr="008B71B8">
        <w:rPr>
          <w:color w:val="000000" w:themeColor="text1"/>
          <w:u w:val="single"/>
        </w:rPr>
        <w:t>opinions that</w:t>
      </w:r>
      <w:r w:rsidRPr="008B71B8">
        <w:rPr>
          <w:color w:val="000000" w:themeColor="text1"/>
          <w:sz w:val="16"/>
        </w:rPr>
        <w:t xml:space="preserve"> most </w:t>
      </w:r>
      <w:r w:rsidRPr="008B71B8">
        <w:rPr>
          <w:color w:val="000000" w:themeColor="text1"/>
          <w:u w:val="single"/>
        </w:rPr>
        <w:t xml:space="preserve">Americans express on school issues are not well-informed, not organized in any coherent way, and not consistent </w:t>
      </w:r>
      <w:r w:rsidRPr="008B71B8">
        <w:rPr>
          <w:color w:val="000000" w:themeColor="text1"/>
          <w:sz w:val="16"/>
        </w:rPr>
        <w:t>over time. The 2014 survey contained factual questions about Common Core. Nearly two-thirds of respondents had either never heard of the standards or answered “don’t know” to the factual questions. In 2013</w:t>
      </w:r>
      <w:r w:rsidRPr="008B71B8">
        <w:rPr>
          <w:rStyle w:val="apple-converted-space"/>
          <w:color w:val="000000" w:themeColor="text1"/>
          <w:sz w:val="16"/>
        </w:rPr>
        <w:t xml:space="preserve"> </w:t>
      </w:r>
      <w:hyperlink r:id="rId32" w:history="1">
        <w:r w:rsidRPr="008B71B8">
          <w:rPr>
            <w:rStyle w:val="Hyperlink"/>
            <w:color w:val="000000" w:themeColor="text1"/>
            <w:sz w:val="16"/>
            <w:bdr w:val="none" w:sz="0" w:space="0" w:color="auto" w:frame="1"/>
          </w:rPr>
          <w:t>another survey</w:t>
        </w:r>
      </w:hyperlink>
      <w:r w:rsidRPr="008B71B8">
        <w:rPr>
          <w:color w:val="000000" w:themeColor="text1"/>
          <w:sz w:val="16"/>
        </w:rPr>
        <w:t xml:space="preserve"> asked Americans factual questions about charter schools. Half of the respondents said they did not know the answers while another 20 to 30 percent gave the wrong answers. Other past surveys have shown that Americans consistently underestimate per-pupil spending and teacher salaries. If a coherent belief system underlay the opinions expressed on the 2014 survey, we could expect that a person would take similar positions on similar issues. They do not. Knowing where someone stands on charter schools does not reveal much about where they stand on vouchers or merit pay, much less tenure, testing, or spending. Responses across these issues are weakly correlated (the average pairwise correlation is 0.16 and all but a handful fall below 0.25). Finally, </w:t>
      </w:r>
      <w:r w:rsidRPr="008B71B8">
        <w:rPr>
          <w:color w:val="000000" w:themeColor="text1"/>
          <w:u w:val="single"/>
        </w:rPr>
        <w:t xml:space="preserve">many individuals change their opinion quickly. </w:t>
      </w:r>
      <w:r w:rsidRPr="008B71B8">
        <w:rPr>
          <w:color w:val="000000" w:themeColor="text1"/>
          <w:sz w:val="16"/>
        </w:rPr>
        <w:t>Each year, the</w:t>
      </w:r>
      <w:r w:rsidRPr="008B71B8">
        <w:rPr>
          <w:rStyle w:val="apple-converted-space"/>
          <w:color w:val="000000" w:themeColor="text1"/>
          <w:sz w:val="16"/>
        </w:rPr>
        <w:t xml:space="preserve"> </w:t>
      </w:r>
      <w:r w:rsidRPr="008B71B8">
        <w:rPr>
          <w:i/>
          <w:iCs/>
          <w:color w:val="000000" w:themeColor="text1"/>
          <w:sz w:val="16"/>
          <w:bdr w:val="none" w:sz="0" w:space="0" w:color="auto" w:frame="1"/>
        </w:rPr>
        <w:t>Education Next</w:t>
      </w:r>
      <w:r w:rsidRPr="008B71B8">
        <w:rPr>
          <w:rStyle w:val="apple-converted-space"/>
          <w:color w:val="000000" w:themeColor="text1"/>
          <w:sz w:val="16"/>
        </w:rPr>
        <w:t xml:space="preserve"> </w:t>
      </w:r>
      <w:r w:rsidRPr="008B71B8">
        <w:rPr>
          <w:color w:val="000000" w:themeColor="text1"/>
          <w:sz w:val="16"/>
        </w:rPr>
        <w:t>surveys include a sample of respondents from the previous survey. With one important exception (Common Core), aggregate opinion is relatively stable. Yet, this aggregate stability masks flux at the individual level. For example, on merit pay and charter schools just 60 percent and 57 percent, respectively, come down on the same side in 2014 as they did in 2013. Only 51 percent take the same side on vouchers for students in low-income families in both years. These changes appear to be random</w:t>
      </w:r>
      <w:r w:rsidRPr="008B71B8">
        <w:rPr>
          <w:color w:val="000000" w:themeColor="text1"/>
          <w:u w:val="single"/>
        </w:rPr>
        <w:t>. People are not changing their minds so much as just changing their responses without giving the issue much “mind” in the first place. These are the trademarks of what public opinion scholars call “non-attitudes,” uninformed and haphazard responses without any real underlying opinion</w:t>
      </w:r>
      <w:r w:rsidRPr="008B71B8">
        <w:rPr>
          <w:color w:val="000000" w:themeColor="text1"/>
          <w:sz w:val="16"/>
        </w:rPr>
        <w:t>. This occurs when the public has not given an issue much attention. Americans may value education, but as an issue it is not at the forefront of their minds. When asked what they think is the</w:t>
      </w:r>
      <w:r w:rsidRPr="008B71B8">
        <w:rPr>
          <w:rStyle w:val="apple-converted-space"/>
          <w:color w:val="000000" w:themeColor="text1"/>
          <w:sz w:val="16"/>
        </w:rPr>
        <w:t xml:space="preserve"> </w:t>
      </w:r>
      <w:hyperlink r:id="rId33" w:history="1">
        <w:r w:rsidRPr="008B71B8">
          <w:rPr>
            <w:rStyle w:val="Hyperlink"/>
            <w:color w:val="000000" w:themeColor="text1"/>
            <w:sz w:val="16"/>
            <w:bdr w:val="none" w:sz="0" w:space="0" w:color="auto" w:frame="1"/>
          </w:rPr>
          <w:t>most important issue facing the nation</w:t>
        </w:r>
      </w:hyperlink>
      <w:r w:rsidRPr="008B71B8">
        <w:rPr>
          <w:color w:val="000000" w:themeColor="text1"/>
          <w:sz w:val="16"/>
        </w:rPr>
        <w:t xml:space="preserve">, only about five percent say education. This </w:t>
      </w:r>
      <w:r w:rsidRPr="008B71B8">
        <w:rPr>
          <w:color w:val="000000" w:themeColor="text1"/>
          <w:u w:val="single"/>
        </w:rPr>
        <w:t>murky ground of confusion is unlikely to make a solid foundation for consensus.</w:t>
      </w:r>
      <w:r w:rsidRPr="008B71B8">
        <w:rPr>
          <w:color w:val="000000" w:themeColor="text1"/>
          <w:sz w:val="16"/>
        </w:rPr>
        <w:t xml:space="preserve"> Typically, </w:t>
      </w:r>
      <w:r w:rsidRPr="008B71B8">
        <w:rPr>
          <w:color w:val="000000" w:themeColor="text1"/>
          <w:u w:val="single"/>
        </w:rPr>
        <w:t>when the public starts paying attention to an issue, they look to their party leaders and fall in line accordingly</w:t>
      </w:r>
      <w:r w:rsidRPr="008B71B8">
        <w:rPr>
          <w:color w:val="000000" w:themeColor="text1"/>
          <w:sz w:val="16"/>
        </w:rPr>
        <w:t xml:space="preserve">. As they learn about the debate, </w:t>
      </w:r>
      <w:r w:rsidRPr="008B71B8">
        <w:rPr>
          <w:b/>
          <w:color w:val="000000" w:themeColor="text1"/>
          <w:u w:val="single"/>
        </w:rPr>
        <w:t>confusion turns into polarization</w:t>
      </w:r>
      <w:r w:rsidRPr="008B71B8">
        <w:rPr>
          <w:color w:val="000000" w:themeColor="text1"/>
          <w:u w:val="single"/>
        </w:rPr>
        <w:t xml:space="preserve">. </w:t>
      </w:r>
      <w:r w:rsidRPr="008B71B8">
        <w:rPr>
          <w:color w:val="000000" w:themeColor="text1"/>
          <w:sz w:val="16"/>
        </w:rPr>
        <w:t xml:space="preserve">It is unsurprising that the </w:t>
      </w:r>
      <w:r w:rsidRPr="008B71B8">
        <w:rPr>
          <w:color w:val="000000" w:themeColor="text1"/>
          <w:u w:val="single"/>
        </w:rPr>
        <w:t>biggest partisan gap here concerns spending,</w:t>
      </w:r>
      <w:r w:rsidRPr="008B71B8">
        <w:rPr>
          <w:color w:val="000000" w:themeColor="text1"/>
          <w:sz w:val="16"/>
        </w:rPr>
        <w:t xml:space="preserve"> an issue that easily taps into a familiar broader debate between parties. We are now seeing</w:t>
      </w:r>
      <w:r w:rsidRPr="008B71B8">
        <w:rPr>
          <w:rStyle w:val="apple-converted-space"/>
          <w:color w:val="000000" w:themeColor="text1"/>
          <w:sz w:val="16"/>
        </w:rPr>
        <w:t xml:space="preserve"> </w:t>
      </w:r>
      <w:hyperlink r:id="rId34" w:history="1">
        <w:r w:rsidRPr="008B71B8">
          <w:rPr>
            <w:rStyle w:val="Hyperlink"/>
            <w:color w:val="000000" w:themeColor="text1"/>
            <w:u w:val="single"/>
            <w:bdr w:val="none" w:sz="0" w:space="0" w:color="auto" w:frame="1"/>
          </w:rPr>
          <w:t>parties polarize over the Common Core</w:t>
        </w:r>
      </w:hyperlink>
      <w:r w:rsidRPr="008B71B8">
        <w:rPr>
          <w:color w:val="000000" w:themeColor="text1"/>
          <w:u w:val="single"/>
        </w:rPr>
        <w:t xml:space="preserve"> as well. </w:t>
      </w:r>
      <w:r w:rsidRPr="008B71B8">
        <w:rPr>
          <w:b/>
          <w:color w:val="000000" w:themeColor="text1"/>
          <w:u w:val="single"/>
        </w:rPr>
        <w:t>If issues such as testing, charters, or preschool seize the public mind, they may</w:t>
      </w:r>
      <w:r w:rsidRPr="008B71B8">
        <w:rPr>
          <w:b/>
          <w:color w:val="000000" w:themeColor="text1"/>
          <w:sz w:val="16"/>
        </w:rPr>
        <w:t xml:space="preserve"> </w:t>
      </w:r>
      <w:r w:rsidRPr="008B71B8">
        <w:rPr>
          <w:color w:val="000000" w:themeColor="text1"/>
          <w:sz w:val="16"/>
        </w:rPr>
        <w:t xml:space="preserve">soon </w:t>
      </w:r>
      <w:r w:rsidRPr="008B71B8">
        <w:rPr>
          <w:b/>
          <w:color w:val="000000" w:themeColor="text1"/>
          <w:u w:val="single"/>
        </w:rPr>
        <w:t>follow the same path.</w:t>
      </w:r>
      <w:r w:rsidRPr="008B71B8">
        <w:rPr>
          <w:color w:val="000000" w:themeColor="text1"/>
          <w:u w:val="single"/>
        </w:rPr>
        <w:t xml:space="preserve"> </w:t>
      </w:r>
    </w:p>
    <w:p w14:paraId="4CF16F13" w14:textId="77777777" w:rsidR="00394F35" w:rsidRPr="008B71B8" w:rsidRDefault="00394F35" w:rsidP="00394F35">
      <w:pPr>
        <w:pStyle w:val="Heading3"/>
      </w:pPr>
      <w:r w:rsidRPr="008B71B8">
        <w:t>charter schools</w:t>
      </w:r>
    </w:p>
    <w:p w14:paraId="653EFEB2" w14:textId="77777777" w:rsidR="00394F35" w:rsidRPr="008B71B8" w:rsidRDefault="00394F35" w:rsidP="00394F35">
      <w:pPr>
        <w:pStyle w:val="Heading4"/>
        <w:rPr>
          <w:u w:val="single"/>
        </w:rPr>
      </w:pPr>
      <w:r w:rsidRPr="008B71B8">
        <w:t xml:space="preserve">Charter school policy is </w:t>
      </w:r>
      <w:r w:rsidRPr="008B71B8">
        <w:rPr>
          <w:u w:val="single"/>
        </w:rPr>
        <w:t>incredibly polarizing</w:t>
      </w:r>
      <w:r w:rsidRPr="008B71B8">
        <w:t xml:space="preserve"> – this divide will </w:t>
      </w:r>
      <w:r w:rsidRPr="008B71B8">
        <w:rPr>
          <w:u w:val="single"/>
        </w:rPr>
        <w:t>inevitably increase</w:t>
      </w:r>
      <w:r w:rsidRPr="008B71B8">
        <w:t xml:space="preserve"> under the Trump admin and means any reform attempt must overcome </w:t>
      </w:r>
      <w:r w:rsidRPr="008B71B8">
        <w:rPr>
          <w:u w:val="single"/>
        </w:rPr>
        <w:t xml:space="preserve">huge barriers </w:t>
      </w:r>
    </w:p>
    <w:p w14:paraId="3CBDE7DA" w14:textId="77777777" w:rsidR="00394F35" w:rsidRPr="008B71B8" w:rsidRDefault="00394F35" w:rsidP="00394F35">
      <w:pPr>
        <w:spacing w:after="158"/>
      </w:pPr>
      <w:r w:rsidRPr="008B71B8">
        <w:rPr>
          <w:rStyle w:val="Style13ptBold"/>
        </w:rPr>
        <w:t>Camera 17</w:t>
      </w:r>
      <w:r w:rsidRPr="008B71B8">
        <w:t xml:space="preserve"> – education reporter at US News, covered educaton policy for over a decade, 2013 Spencer Education Fellow at Columbia University’s School of Journalism (Lauren, “Trump School Choice Proposals Drive Wedge Between Charter School Advocates,” US News, 23 March 2017, </w:t>
      </w:r>
      <w:hyperlink r:id="rId35" w:history="1">
        <w:r w:rsidRPr="008B71B8">
          <w:t>https://www.usnews.com/news/best-states/articles/2017-03-23/trump-school-choice-proposals-drive-wedge-between-charter-school-advocates)</w:t>
        </w:r>
      </w:hyperlink>
      <w:r w:rsidRPr="008B71B8">
        <w:t xml:space="preserve"> // EDP </w:t>
      </w:r>
    </w:p>
    <w:p w14:paraId="5C747354" w14:textId="77777777" w:rsidR="00394F35" w:rsidRPr="008B71B8" w:rsidRDefault="00394F35" w:rsidP="00394F35">
      <w:pPr>
        <w:rPr>
          <w:color w:val="000000" w:themeColor="text1"/>
          <w:u w:val="single"/>
        </w:rPr>
      </w:pPr>
      <w:r w:rsidRPr="008B71B8">
        <w:rPr>
          <w:color w:val="000000" w:themeColor="text1"/>
          <w:sz w:val="16"/>
        </w:rPr>
        <w:t xml:space="preserve">“Today, President </w:t>
      </w:r>
      <w:r w:rsidRPr="008B71B8">
        <w:rPr>
          <w:color w:val="000000" w:themeColor="text1"/>
          <w:u w:val="single"/>
        </w:rPr>
        <w:t>Trump demonstrated</w:t>
      </w:r>
      <w:r w:rsidRPr="008B71B8">
        <w:rPr>
          <w:color w:val="000000" w:themeColor="text1"/>
          <w:sz w:val="16"/>
        </w:rPr>
        <w:t xml:space="preserve"> that </w:t>
      </w:r>
      <w:r w:rsidRPr="008B71B8">
        <w:rPr>
          <w:color w:val="000000" w:themeColor="text1"/>
          <w:u w:val="single"/>
        </w:rPr>
        <w:t>he is a strong supporter of charter public schools</w:t>
      </w:r>
      <w:r w:rsidRPr="008B71B8">
        <w:rPr>
          <w:color w:val="000000" w:themeColor="text1"/>
          <w:sz w:val="16"/>
        </w:rPr>
        <w:t xml:space="preserve">,” Nina Rees, president and CEO of the National Alliance for Public Charter Schools, said in a statement. “The charter school movement is grateful for the president’s support, and we applaud his commitment to providing critically needed funding.” But Greg Richmond, president and CEO of the National Association of Charter School Authorizers, took a different tack. “We are deeply concerned about proposed cuts to other important education programs, as charter schools are part of – not a substitute for – a strong public education system,” Richmond said in his public statement. “Charter schools cannot succeed without strong teachers and a seamless, affordable path to college for their graduates. Unfortunately, this proposed budget harms programs that are important for students, teachers, and public education.” The </w:t>
      </w:r>
      <w:r w:rsidRPr="008B71B8">
        <w:rPr>
          <w:b/>
          <w:color w:val="000000" w:themeColor="text1"/>
          <w:u w:val="single"/>
        </w:rPr>
        <w:t>different responses highlight what’s become a</w:t>
      </w:r>
      <w:r w:rsidRPr="008B71B8">
        <w:rPr>
          <w:color w:val="000000" w:themeColor="text1"/>
          <w:sz w:val="16"/>
        </w:rPr>
        <w:t xml:space="preserve"> more </w:t>
      </w:r>
      <w:r w:rsidRPr="008B71B8">
        <w:rPr>
          <w:b/>
          <w:color w:val="000000" w:themeColor="text1"/>
          <w:u w:val="single"/>
        </w:rPr>
        <w:t>visible divide</w:t>
      </w:r>
      <w:r w:rsidRPr="008B71B8">
        <w:rPr>
          <w:color w:val="000000" w:themeColor="text1"/>
          <w:u w:val="single"/>
        </w:rPr>
        <w:t>,</w:t>
      </w:r>
      <w:r w:rsidRPr="008B71B8">
        <w:rPr>
          <w:color w:val="000000" w:themeColor="text1"/>
          <w:sz w:val="16"/>
        </w:rPr>
        <w:t xml:space="preserve"> though </w:t>
      </w:r>
      <w:r w:rsidRPr="008B71B8">
        <w:rPr>
          <w:color w:val="000000" w:themeColor="text1"/>
          <w:u w:val="single"/>
        </w:rPr>
        <w:t>one that’s long existed</w:t>
      </w:r>
      <w:r w:rsidRPr="008B71B8">
        <w:rPr>
          <w:color w:val="000000" w:themeColor="text1"/>
          <w:sz w:val="16"/>
        </w:rPr>
        <w:t xml:space="preserve">, </w:t>
      </w:r>
      <w:r w:rsidRPr="008B71B8">
        <w:rPr>
          <w:color w:val="000000" w:themeColor="text1"/>
          <w:u w:val="single"/>
        </w:rPr>
        <w:t>among school choice proponents</w:t>
      </w:r>
      <w:r w:rsidRPr="008B71B8">
        <w:rPr>
          <w:color w:val="000000" w:themeColor="text1"/>
          <w:sz w:val="16"/>
        </w:rPr>
        <w:t xml:space="preserve"> – and specifically </w:t>
      </w:r>
      <w:r w:rsidRPr="008B71B8">
        <w:rPr>
          <w:color w:val="000000" w:themeColor="text1"/>
          <w:u w:val="single"/>
        </w:rPr>
        <w:t xml:space="preserve">among charter school supporters who can get behind private school choice policies and those who cannot. </w:t>
      </w:r>
      <w:r w:rsidRPr="008B71B8">
        <w:rPr>
          <w:color w:val="000000" w:themeColor="text1"/>
          <w:sz w:val="16"/>
        </w:rPr>
        <w:t xml:space="preserve">Those who cannot, like Richmond, are adamant that any schools that use taxpayer dollars, including charter schools, must be held accountable for being good stewards of those dollars and show positive results for students. "From a policy perspective, accountability to the public for outcomes is what makes charter schools public schools," he says. "If there is no accountability to the public about the results you’re producing and how you’re spending your money, then you’re not public." What he and </w:t>
      </w:r>
      <w:r w:rsidRPr="008B71B8">
        <w:rPr>
          <w:color w:val="000000" w:themeColor="text1"/>
          <w:u w:val="single"/>
        </w:rPr>
        <w:t xml:space="preserve">others fear </w:t>
      </w:r>
      <w:r w:rsidRPr="008B71B8">
        <w:rPr>
          <w:color w:val="000000" w:themeColor="text1"/>
          <w:sz w:val="16"/>
        </w:rPr>
        <w:t xml:space="preserve">is that </w:t>
      </w:r>
      <w:r w:rsidRPr="008B71B8">
        <w:rPr>
          <w:color w:val="000000" w:themeColor="text1"/>
          <w:u w:val="single"/>
        </w:rPr>
        <w:t>accountability will be greatly diminished under Trump,</w:t>
      </w:r>
      <w:r w:rsidRPr="008B71B8">
        <w:rPr>
          <w:color w:val="000000" w:themeColor="text1"/>
          <w:sz w:val="16"/>
        </w:rPr>
        <w:t xml:space="preserve"> whose stated mission is to direct</w:t>
      </w:r>
      <w:r w:rsidRPr="008B71B8">
        <w:rPr>
          <w:rStyle w:val="apple-converted-space"/>
          <w:color w:val="000000" w:themeColor="text1"/>
          <w:sz w:val="16"/>
        </w:rPr>
        <w:t xml:space="preserve"> </w:t>
      </w:r>
      <w:hyperlink r:id="rId36" w:tgtFrame="_blank" w:history="1">
        <w:r w:rsidRPr="008B71B8">
          <w:rPr>
            <w:rStyle w:val="Hyperlink"/>
            <w:color w:val="000000" w:themeColor="text1"/>
            <w:sz w:val="16"/>
          </w:rPr>
          <w:t>$20 billion in federal funding to school choice policies</w:t>
        </w:r>
      </w:hyperlink>
      <w:r w:rsidRPr="008B71B8">
        <w:rPr>
          <w:color w:val="000000" w:themeColor="text1"/>
          <w:sz w:val="16"/>
        </w:rPr>
        <w:t xml:space="preserve">, who has touted programs that allow students to use state dollars to attend private schools, and who tapped private school voucher advocate Betsy DeVos as Secretary of Education. </w:t>
      </w:r>
      <w:r w:rsidRPr="008B71B8">
        <w:rPr>
          <w:color w:val="000000" w:themeColor="text1"/>
          <w:u w:val="single"/>
        </w:rPr>
        <w:t xml:space="preserve">On the other side are those who take </w:t>
      </w:r>
      <w:r w:rsidRPr="008B71B8">
        <w:rPr>
          <w:color w:val="000000" w:themeColor="text1"/>
          <w:sz w:val="16"/>
        </w:rPr>
        <w:t xml:space="preserve">a more liberal view of accountability, subscribing instead to </w:t>
      </w:r>
      <w:r w:rsidRPr="008B71B8">
        <w:rPr>
          <w:color w:val="000000" w:themeColor="text1"/>
          <w:u w:val="single"/>
        </w:rPr>
        <w:t>a free-market philosophy</w:t>
      </w:r>
      <w:r w:rsidRPr="008B71B8">
        <w:rPr>
          <w:color w:val="000000" w:themeColor="text1"/>
          <w:sz w:val="16"/>
        </w:rPr>
        <w:t xml:space="preserve"> that relies on competition to weed out schools that aren't holding up their end of the bargain. To be sure, the </w:t>
      </w:r>
      <w:r w:rsidRPr="008B71B8">
        <w:rPr>
          <w:color w:val="000000" w:themeColor="text1"/>
          <w:u w:val="single"/>
        </w:rPr>
        <w:t>charter school movement has always been comprised of people with different education philosophies.</w:t>
      </w:r>
      <w:r w:rsidRPr="008B71B8">
        <w:rPr>
          <w:color w:val="000000" w:themeColor="text1"/>
          <w:sz w:val="16"/>
        </w:rPr>
        <w:t xml:space="preserve"> While </w:t>
      </w:r>
      <w:r w:rsidRPr="008B71B8">
        <w:rPr>
          <w:color w:val="000000" w:themeColor="text1"/>
          <w:u w:val="single"/>
        </w:rPr>
        <w:t>the coalition</w:t>
      </w:r>
      <w:r w:rsidRPr="008B71B8">
        <w:rPr>
          <w:color w:val="000000" w:themeColor="text1"/>
          <w:sz w:val="16"/>
        </w:rPr>
        <w:t xml:space="preserve"> has largely </w:t>
      </w:r>
      <w:r w:rsidRPr="008B71B8">
        <w:rPr>
          <w:color w:val="000000" w:themeColor="text1"/>
          <w:u w:val="single"/>
        </w:rPr>
        <w:t xml:space="preserve">held together thanks to </w:t>
      </w:r>
      <w:r w:rsidRPr="008B71B8">
        <w:rPr>
          <w:color w:val="000000" w:themeColor="text1"/>
          <w:sz w:val="16"/>
        </w:rPr>
        <w:t xml:space="preserve">the </w:t>
      </w:r>
      <w:r w:rsidRPr="008B71B8">
        <w:rPr>
          <w:color w:val="000000" w:themeColor="text1"/>
          <w:u w:val="single"/>
        </w:rPr>
        <w:t xml:space="preserve">reform-friendly agenda of </w:t>
      </w:r>
      <w:r w:rsidRPr="008B71B8">
        <w:rPr>
          <w:color w:val="000000" w:themeColor="text1"/>
          <w:sz w:val="16"/>
        </w:rPr>
        <w:t xml:space="preserve">the </w:t>
      </w:r>
      <w:r w:rsidRPr="008B71B8">
        <w:rPr>
          <w:color w:val="000000" w:themeColor="text1"/>
          <w:u w:val="single"/>
        </w:rPr>
        <w:t xml:space="preserve">Obama </w:t>
      </w:r>
      <w:r w:rsidRPr="008B71B8">
        <w:rPr>
          <w:color w:val="000000" w:themeColor="text1"/>
          <w:sz w:val="16"/>
        </w:rPr>
        <w:t xml:space="preserve">administration that allowed the sector to flourish, </w:t>
      </w:r>
      <w:r w:rsidRPr="008B71B8">
        <w:rPr>
          <w:color w:val="000000" w:themeColor="text1"/>
          <w:u w:val="single"/>
        </w:rPr>
        <w:t>it's since begun splintering.</w:t>
      </w:r>
      <w:r w:rsidRPr="008B71B8">
        <w:rPr>
          <w:color w:val="000000" w:themeColor="text1"/>
          <w:sz w:val="16"/>
        </w:rPr>
        <w:t xml:space="preserve"> That played out in a</w:t>
      </w:r>
      <w:r w:rsidRPr="008B71B8">
        <w:rPr>
          <w:rStyle w:val="apple-converted-space"/>
          <w:color w:val="000000" w:themeColor="text1"/>
          <w:sz w:val="16"/>
        </w:rPr>
        <w:t xml:space="preserve"> </w:t>
      </w:r>
      <w:hyperlink r:id="rId37" w:tgtFrame="_blank" w:history="1">
        <w:r w:rsidRPr="008B71B8">
          <w:rPr>
            <w:rStyle w:val="Hyperlink"/>
            <w:color w:val="000000" w:themeColor="text1"/>
            <w:sz w:val="16"/>
          </w:rPr>
          <w:t>very public way</w:t>
        </w:r>
      </w:hyperlink>
      <w:r w:rsidRPr="008B71B8">
        <w:rPr>
          <w:rStyle w:val="apple-converted-space"/>
          <w:color w:val="000000" w:themeColor="text1"/>
          <w:sz w:val="16"/>
        </w:rPr>
        <w:t xml:space="preserve"> </w:t>
      </w:r>
      <w:r w:rsidRPr="008B71B8">
        <w:rPr>
          <w:color w:val="000000" w:themeColor="text1"/>
          <w:sz w:val="16"/>
        </w:rPr>
        <w:t xml:space="preserve">for the first time last summer, when the </w:t>
      </w:r>
      <w:r w:rsidRPr="008B71B8">
        <w:rPr>
          <w:color w:val="000000" w:themeColor="text1"/>
          <w:u w:val="single"/>
        </w:rPr>
        <w:t>charter sector found itself in the crosshairs of a burgeoning and wide-scale debate</w:t>
      </w:r>
      <w:r w:rsidRPr="008B71B8">
        <w:rPr>
          <w:color w:val="000000" w:themeColor="text1"/>
          <w:sz w:val="16"/>
        </w:rPr>
        <w:t xml:space="preserve"> over who truly holds communities of color in their best interest. “</w:t>
      </w:r>
      <w:r w:rsidRPr="008B71B8">
        <w:rPr>
          <w:color w:val="000000" w:themeColor="text1"/>
          <w:u w:val="single"/>
        </w:rPr>
        <w:t>This wedge has existed for a long time,”</w:t>
      </w:r>
      <w:r w:rsidRPr="008B71B8">
        <w:rPr>
          <w:color w:val="000000" w:themeColor="text1"/>
          <w:sz w:val="16"/>
        </w:rPr>
        <w:t xml:space="preserve"> says Michael Petrilli, president of the Thomas B. Fordham Institute. “It’s a big tent, </w:t>
      </w:r>
      <w:r w:rsidRPr="008B71B8">
        <w:rPr>
          <w:color w:val="000000" w:themeColor="text1"/>
          <w:u w:val="single"/>
        </w:rPr>
        <w:t xml:space="preserve">for charter schools supporters </w:t>
      </w:r>
      <w:r w:rsidRPr="008B71B8">
        <w:rPr>
          <w:color w:val="000000" w:themeColor="text1"/>
          <w:sz w:val="16"/>
        </w:rPr>
        <w:t xml:space="preserve">especially, and </w:t>
      </w:r>
      <w:r w:rsidRPr="008B71B8">
        <w:rPr>
          <w:b/>
          <w:color w:val="000000" w:themeColor="text1"/>
          <w:u w:val="single"/>
        </w:rPr>
        <w:t>just as we’ve seen a growing polarization in politics, we see a growing polarization in the education reform community</w:t>
      </w:r>
      <w:r w:rsidRPr="008B71B8">
        <w:rPr>
          <w:b/>
          <w:color w:val="000000" w:themeColor="text1"/>
          <w:sz w:val="16"/>
        </w:rPr>
        <w:t xml:space="preserve">.” </w:t>
      </w:r>
      <w:r w:rsidRPr="008B71B8">
        <w:rPr>
          <w:color w:val="000000" w:themeColor="text1"/>
          <w:u w:val="single"/>
        </w:rPr>
        <w:t>Trump’s focus on private school choice is pushing that wedge into the public spotlight</w:t>
      </w:r>
      <w:r w:rsidRPr="008B71B8">
        <w:rPr>
          <w:color w:val="000000" w:themeColor="text1"/>
          <w:sz w:val="16"/>
        </w:rPr>
        <w:t xml:space="preserve"> again </w:t>
      </w:r>
      <w:r w:rsidRPr="008B71B8">
        <w:rPr>
          <w:color w:val="000000" w:themeColor="text1"/>
          <w:u w:val="single"/>
        </w:rPr>
        <w:t xml:space="preserve">and is forcing charter school advocates to plant their flags on the </w:t>
      </w:r>
      <w:r w:rsidRPr="008B71B8">
        <w:rPr>
          <w:color w:val="000000" w:themeColor="text1"/>
          <w:sz w:val="16"/>
        </w:rPr>
        <w:t xml:space="preserve">proverbial </w:t>
      </w:r>
      <w:r w:rsidRPr="008B71B8">
        <w:rPr>
          <w:color w:val="000000" w:themeColor="text1"/>
          <w:u w:val="single"/>
        </w:rPr>
        <w:t>spectrum of accountability.</w:t>
      </w:r>
      <w:r w:rsidRPr="008B71B8">
        <w:rPr>
          <w:color w:val="000000" w:themeColor="text1"/>
          <w:sz w:val="16"/>
        </w:rPr>
        <w:t xml:space="preserve"> “Over the years, </w:t>
      </w:r>
      <w:r w:rsidRPr="008B71B8">
        <w:rPr>
          <w:color w:val="000000" w:themeColor="text1"/>
          <w:u w:val="single"/>
        </w:rPr>
        <w:t>it’s</w:t>
      </w:r>
      <w:r w:rsidRPr="008B71B8">
        <w:rPr>
          <w:color w:val="000000" w:themeColor="text1"/>
          <w:sz w:val="16"/>
        </w:rPr>
        <w:t xml:space="preserve"> kind of </w:t>
      </w:r>
      <w:r w:rsidRPr="008B71B8">
        <w:rPr>
          <w:color w:val="000000" w:themeColor="text1"/>
          <w:u w:val="single"/>
        </w:rPr>
        <w:t>been a</w:t>
      </w:r>
      <w:r w:rsidRPr="008B71B8">
        <w:rPr>
          <w:color w:val="000000" w:themeColor="text1"/>
          <w:sz w:val="16"/>
        </w:rPr>
        <w:t xml:space="preserve"> gentlemen’s </w:t>
      </w:r>
      <w:r w:rsidRPr="008B71B8">
        <w:rPr>
          <w:color w:val="000000" w:themeColor="text1"/>
          <w:u w:val="single"/>
        </w:rPr>
        <w:t>agreement in the charter tent that we don’t fight with each other about that,”</w:t>
      </w:r>
      <w:r w:rsidRPr="008B71B8">
        <w:rPr>
          <w:color w:val="000000" w:themeColor="text1"/>
          <w:sz w:val="16"/>
        </w:rPr>
        <w:t xml:space="preserve"> Richmond says “</w:t>
      </w:r>
      <w:r w:rsidRPr="008B71B8">
        <w:rPr>
          <w:color w:val="000000" w:themeColor="text1"/>
          <w:u w:val="single"/>
        </w:rPr>
        <w:t>But</w:t>
      </w:r>
      <w:r w:rsidRPr="008B71B8">
        <w:rPr>
          <w:color w:val="000000" w:themeColor="text1"/>
          <w:sz w:val="16"/>
        </w:rPr>
        <w:t xml:space="preserve"> what’s been happening </w:t>
      </w:r>
      <w:r w:rsidRPr="008B71B8">
        <w:rPr>
          <w:color w:val="000000" w:themeColor="text1"/>
          <w:u w:val="single"/>
        </w:rPr>
        <w:t>lately – and it really picked up steam after the election</w:t>
      </w:r>
      <w:r w:rsidRPr="008B71B8">
        <w:rPr>
          <w:color w:val="000000" w:themeColor="text1"/>
          <w:sz w:val="16"/>
        </w:rPr>
        <w:t xml:space="preserve"> – is the free-market supporters within the charter tent are trying to redefine charter schools to be more like vouchers.” He continued: “</w:t>
      </w:r>
      <w:r w:rsidRPr="008B71B8">
        <w:rPr>
          <w:color w:val="000000" w:themeColor="text1"/>
          <w:u w:val="single"/>
        </w:rPr>
        <w:t>They’re really pushing back hard</w:t>
      </w:r>
      <w:r w:rsidRPr="008B71B8">
        <w:rPr>
          <w:color w:val="000000" w:themeColor="text1"/>
          <w:sz w:val="16"/>
        </w:rPr>
        <w:t xml:space="preserve"> against accountability.” Perhaps that should not come as a surprise. In DeVos’ home state of Michigan, she and her family have spent millions of dollars backing proposals to expand school choice policies like charters and private school vouchers. And the landscape there, particularly the charter school landscape in Detroit, represents more of a free-market, hands-off approach that trusts in parents to choose the best schools for their children and in competition to put poor-performing schools out of business. Those ideals stand in contrast to charter school policies in other cities and states, like New Orleans, New York and Massachusetts, where charter schools are under close scrutiny of the government and under more pressure and a tighter timeline to show positive results for their students. “</w:t>
      </w:r>
      <w:r w:rsidRPr="008B71B8">
        <w:rPr>
          <w:color w:val="000000" w:themeColor="text1"/>
          <w:u w:val="single"/>
        </w:rPr>
        <w:t>Those in the free-market camp are feeling very good these days,</w:t>
      </w:r>
      <w:r w:rsidRPr="008B71B8">
        <w:rPr>
          <w:color w:val="000000" w:themeColor="text1"/>
          <w:sz w:val="16"/>
        </w:rPr>
        <w:t xml:space="preserve">” Richmond says. “They like charters and vouchers, and they’re very enthusiastic and happy to see all this additional money coming in the way of vouchers.” Indeed, Center for Education Reform CEO Jeanne Allen characterized Trump’s budget proposal as “a significant step forward” and one that makes a "more concerted effort to channel dollars more directly to the needs of children and families instead of to programs and to districts.” “Supporting education choices for students is a natural and long overdue move by the federal government,” she said. “It really shows that the administration is listening and committed to reform.” Meanwhile, Stand for Children CEO Jonah Edelman called the spending plan “an all-out assault on the American dream.” To be sure, </w:t>
      </w:r>
      <w:r w:rsidRPr="008B71B8">
        <w:rPr>
          <w:color w:val="000000" w:themeColor="text1"/>
          <w:u w:val="single"/>
        </w:rPr>
        <w:t xml:space="preserve">the president’s budget proposal </w:t>
      </w:r>
      <w:r w:rsidRPr="008B71B8">
        <w:rPr>
          <w:color w:val="000000" w:themeColor="text1"/>
          <w:sz w:val="16"/>
        </w:rPr>
        <w:t>is just that, a proposal, and the</w:t>
      </w:r>
      <w:r w:rsidRPr="008B71B8">
        <w:rPr>
          <w:rStyle w:val="apple-converted-space"/>
          <w:color w:val="000000" w:themeColor="text1"/>
          <w:sz w:val="16"/>
        </w:rPr>
        <w:t xml:space="preserve"> </w:t>
      </w:r>
      <w:hyperlink r:id="rId38" w:tgtFrame="_blank" w:history="1">
        <w:r w:rsidRPr="008B71B8">
          <w:rPr>
            <w:rStyle w:val="Hyperlink"/>
            <w:color w:val="000000" w:themeColor="text1"/>
            <w:sz w:val="16"/>
          </w:rPr>
          <w:t>funding for private school vouchers</w:t>
        </w:r>
      </w:hyperlink>
      <w:r w:rsidRPr="008B71B8">
        <w:rPr>
          <w:rStyle w:val="apple-converted-space"/>
          <w:color w:val="000000" w:themeColor="text1"/>
          <w:sz w:val="16"/>
        </w:rPr>
        <w:t xml:space="preserve"> </w:t>
      </w:r>
      <w:r w:rsidRPr="008B71B8">
        <w:rPr>
          <w:color w:val="000000" w:themeColor="text1"/>
          <w:sz w:val="16"/>
        </w:rPr>
        <w:t>or some type of</w:t>
      </w:r>
      <w:r w:rsidRPr="008B71B8">
        <w:rPr>
          <w:rStyle w:val="apple-converted-space"/>
          <w:color w:val="000000" w:themeColor="text1"/>
          <w:sz w:val="16"/>
        </w:rPr>
        <w:t xml:space="preserve"> </w:t>
      </w:r>
      <w:hyperlink r:id="rId39" w:tgtFrame="_blank" w:history="1">
        <w:r w:rsidRPr="008B71B8">
          <w:rPr>
            <w:rStyle w:val="Hyperlink"/>
            <w:color w:val="000000" w:themeColor="text1"/>
            <w:sz w:val="16"/>
          </w:rPr>
          <w:t>scholarship tax credit</w:t>
        </w:r>
      </w:hyperlink>
      <w:r w:rsidRPr="008B71B8">
        <w:rPr>
          <w:rStyle w:val="apple-converted-space"/>
          <w:color w:val="000000" w:themeColor="text1"/>
          <w:sz w:val="16"/>
        </w:rPr>
        <w:t xml:space="preserve"> </w:t>
      </w:r>
      <w:r w:rsidRPr="008B71B8">
        <w:rPr>
          <w:color w:val="000000" w:themeColor="text1"/>
          <w:sz w:val="16"/>
        </w:rPr>
        <w:t xml:space="preserve">is </w:t>
      </w:r>
      <w:r w:rsidRPr="008B71B8">
        <w:rPr>
          <w:color w:val="000000" w:themeColor="text1"/>
          <w:u w:val="single"/>
        </w:rPr>
        <w:t xml:space="preserve">not a slam dunk, even among Republicans </w:t>
      </w:r>
      <w:r w:rsidRPr="008B71B8">
        <w:rPr>
          <w:color w:val="000000" w:themeColor="text1"/>
          <w:sz w:val="16"/>
        </w:rPr>
        <w:t xml:space="preserve">– and especially among those who represent rural states where children have few, if not zero, education options outside the public school system. Those variables were at play last week in conservative Kentucky, when the governor signed a bill after months of heated debate in the state legislature that will allow charter schools for the first time. The Blue Grass State was one of just seven – now six – that did not allow charter schools. The carefully worded legislation only allows local school boards to authorize charter schools, with the exception of Louisville and Lexington, where the mayors may also do so. Groups like the Center for Education Reform lobbied for the bill to also allow universities to act as charter authorizers and to include virtual charters as an educational option. </w:t>
      </w:r>
      <w:r w:rsidRPr="008B71B8">
        <w:rPr>
          <w:b/>
          <w:color w:val="000000" w:themeColor="text1"/>
          <w:u w:val="single"/>
        </w:rPr>
        <w:t xml:space="preserve">The fracture within the charter school sector is reflective of the larger splintering of the education reform community. </w:t>
      </w:r>
      <w:r w:rsidRPr="008B71B8">
        <w:rPr>
          <w:b/>
          <w:color w:val="000000" w:themeColor="text1"/>
          <w:sz w:val="16"/>
        </w:rPr>
        <w:t>“</w:t>
      </w:r>
      <w:r w:rsidRPr="008B71B8">
        <w:rPr>
          <w:color w:val="000000" w:themeColor="text1"/>
          <w:sz w:val="16"/>
        </w:rPr>
        <w:t xml:space="preserve">I think the </w:t>
      </w:r>
      <w:r w:rsidRPr="008B71B8">
        <w:rPr>
          <w:b/>
          <w:color w:val="000000" w:themeColor="text1"/>
          <w:u w:val="single"/>
        </w:rPr>
        <w:t>Trump presidency is going to be a challenging time for education reform,</w:t>
      </w:r>
      <w:r w:rsidRPr="008B71B8">
        <w:rPr>
          <w:b/>
          <w:color w:val="000000" w:themeColor="text1"/>
          <w:sz w:val="16"/>
        </w:rPr>
        <w:t>”</w:t>
      </w:r>
      <w:r w:rsidRPr="008B71B8">
        <w:rPr>
          <w:color w:val="000000" w:themeColor="text1"/>
          <w:sz w:val="16"/>
        </w:rPr>
        <w:t xml:space="preserve"> Petrilli, says</w:t>
      </w:r>
      <w:r w:rsidRPr="008B71B8">
        <w:rPr>
          <w:rStyle w:val="Emphasis"/>
        </w:rPr>
        <w:t>. “Just as we’ve seen a growing polarization in politics, we see a growing polarization in the education reform community.</w:t>
      </w:r>
      <w:r w:rsidRPr="008B71B8">
        <w:rPr>
          <w:color w:val="000000" w:themeColor="text1"/>
          <w:sz w:val="16"/>
        </w:rPr>
        <w:t xml:space="preserve"> </w:t>
      </w:r>
      <w:r w:rsidRPr="008B71B8">
        <w:rPr>
          <w:color w:val="000000" w:themeColor="text1"/>
          <w:u w:val="single"/>
        </w:rPr>
        <w:t xml:space="preserve">Most education reformers who would identify as liberal Democrats are aghast at Donald Trump even if he supports some of the school reform agenda.” </w:t>
      </w:r>
      <w:r w:rsidRPr="008B71B8">
        <w:rPr>
          <w:color w:val="000000" w:themeColor="text1"/>
          <w:sz w:val="16"/>
        </w:rPr>
        <w:t xml:space="preserve">He continued: “I think </w:t>
      </w:r>
      <w:r w:rsidRPr="008B71B8">
        <w:rPr>
          <w:color w:val="000000" w:themeColor="text1"/>
          <w:u w:val="single"/>
        </w:rPr>
        <w:t>for groups like Democrats for Education Reform, you tend to see them putting the Democrat before the education reform.</w:t>
      </w:r>
      <w:r w:rsidRPr="008B71B8">
        <w:rPr>
          <w:color w:val="000000" w:themeColor="text1"/>
          <w:sz w:val="16"/>
        </w:rPr>
        <w:t xml:space="preserve"> They really seem to feel like – because of the threats to the budget, but also because of the threats around immigration and treatment of Muslims and everything else – that </w:t>
      </w:r>
      <w:r w:rsidRPr="008B71B8">
        <w:rPr>
          <w:color w:val="000000" w:themeColor="text1"/>
          <w:u w:val="single"/>
        </w:rPr>
        <w:t>this is a time when they have to focus on their solidarity with other groups on the left rather than focus on maybe some benefits for school choice or school reform.”</w:t>
      </w:r>
      <w:r w:rsidRPr="008B71B8">
        <w:rPr>
          <w:color w:val="000000" w:themeColor="text1"/>
          <w:sz w:val="16"/>
        </w:rPr>
        <w:t xml:space="preserve"> Not to be overlooked, Petrilli noted, are the handful of conservative and libertarian policy organizations, like the Heritage Foundation and CATO, that have long supported voucher programs but don’t want the federal government to be the lever for pushing them. The White House has yet to unveil any details of its $250 million private school choice proposal, or how the proposed $1 billion in increase Title I funding would be doled out to states willing to expand their school choice offerings. DeVos said Monday that those</w:t>
      </w:r>
      <w:r w:rsidRPr="008B71B8">
        <w:rPr>
          <w:rStyle w:val="apple-converted-space"/>
          <w:color w:val="000000" w:themeColor="text1"/>
          <w:sz w:val="16"/>
        </w:rPr>
        <w:t xml:space="preserve"> </w:t>
      </w:r>
      <w:hyperlink r:id="rId40" w:tgtFrame="_blank" w:history="1">
        <w:r w:rsidRPr="008B71B8">
          <w:rPr>
            <w:rStyle w:val="Hyperlink"/>
            <w:color w:val="000000" w:themeColor="text1"/>
            <w:u w:val="single"/>
          </w:rPr>
          <w:t>details are still being debated</w:t>
        </w:r>
      </w:hyperlink>
      <w:r w:rsidRPr="008B71B8">
        <w:rPr>
          <w:color w:val="000000" w:themeColor="text1"/>
          <w:u w:val="single"/>
        </w:rPr>
        <w:t xml:space="preserve">. </w:t>
      </w:r>
      <w:r w:rsidRPr="008B71B8">
        <w:rPr>
          <w:color w:val="000000" w:themeColor="text1"/>
          <w:sz w:val="16"/>
        </w:rPr>
        <w:t xml:space="preserve">When those policies are solidified, the </w:t>
      </w:r>
      <w:r w:rsidRPr="008B71B8">
        <w:rPr>
          <w:color w:val="000000" w:themeColor="text1"/>
          <w:u w:val="single"/>
        </w:rPr>
        <w:t>battle lines between</w:t>
      </w:r>
      <w:r w:rsidRPr="008B71B8">
        <w:rPr>
          <w:color w:val="000000" w:themeColor="text1"/>
          <w:sz w:val="16"/>
        </w:rPr>
        <w:t xml:space="preserve"> the </w:t>
      </w:r>
      <w:r w:rsidRPr="008B71B8">
        <w:rPr>
          <w:color w:val="000000" w:themeColor="text1"/>
          <w:u w:val="single"/>
        </w:rPr>
        <w:t>school choice</w:t>
      </w:r>
      <w:r w:rsidRPr="008B71B8">
        <w:rPr>
          <w:color w:val="000000" w:themeColor="text1"/>
          <w:sz w:val="16"/>
        </w:rPr>
        <w:t xml:space="preserve"> organizations </w:t>
      </w:r>
      <w:r w:rsidRPr="008B71B8">
        <w:rPr>
          <w:color w:val="000000" w:themeColor="text1"/>
          <w:u w:val="single"/>
        </w:rPr>
        <w:t>will likely become even more obvious.</w:t>
      </w:r>
    </w:p>
    <w:p w14:paraId="7A79553F" w14:textId="77777777" w:rsidR="00394F35" w:rsidRPr="008B71B8" w:rsidRDefault="00394F35" w:rsidP="00394F35">
      <w:pPr>
        <w:pStyle w:val="Heading3"/>
      </w:pPr>
      <w:r w:rsidRPr="008B71B8">
        <w:t>lunches</w:t>
      </w:r>
    </w:p>
    <w:p w14:paraId="1BC85C22" w14:textId="77777777" w:rsidR="00394F35" w:rsidRPr="008B71B8" w:rsidRDefault="00394F35" w:rsidP="00394F35">
      <w:pPr>
        <w:pStyle w:val="Heading4"/>
      </w:pPr>
      <w:r w:rsidRPr="008B71B8">
        <w:t>gop and tea party oppose federal guidelines</w:t>
      </w:r>
    </w:p>
    <w:p w14:paraId="70833CC5" w14:textId="77777777" w:rsidR="00394F35" w:rsidRPr="008B71B8" w:rsidRDefault="00394F35" w:rsidP="00394F35">
      <w:pPr>
        <w:pStyle w:val="NoSpacing"/>
      </w:pPr>
      <w:r w:rsidRPr="008B71B8">
        <w:rPr>
          <w:b/>
          <w:sz w:val="26"/>
          <w:szCs w:val="26"/>
        </w:rPr>
        <w:t>Erbentraut 16</w:t>
      </w:r>
      <w:r w:rsidRPr="008B71B8">
        <w:t xml:space="preserve"> – senior reporter at Huffington Post specializing in food issues – (Joseph, “House Conservatives Target Healthy School Lunch Standards,” 12/22/16, </w:t>
      </w:r>
      <w:hyperlink r:id="rId41" w:history="1">
        <w:r w:rsidRPr="008B71B8">
          <w:rPr>
            <w:rStyle w:val="Hyperlink"/>
          </w:rPr>
          <w:t>http://www.huffingtonpost.com/entry/house-freedom-caucus-school</w:t>
        </w:r>
      </w:hyperlink>
      <w:r w:rsidRPr="008B71B8">
        <w:t xml:space="preserve"> lunch_us_585ac244e4b0de3a08f3d34e)//elliot</w:t>
      </w:r>
    </w:p>
    <w:p w14:paraId="4666331C" w14:textId="090137D7" w:rsidR="00394F35" w:rsidRPr="008B71B8" w:rsidRDefault="00394F35" w:rsidP="0050465E">
      <w:pPr>
        <w:pStyle w:val="NoSpacing"/>
        <w:rPr>
          <w:rFonts w:cstheme="minorHAnsi"/>
          <w:sz w:val="16"/>
          <w:szCs w:val="22"/>
        </w:rPr>
      </w:pPr>
      <w:r w:rsidRPr="008B71B8">
        <w:rPr>
          <w:rFonts w:cstheme="minorHAnsi"/>
          <w:szCs w:val="22"/>
          <w:u w:val="single"/>
        </w:rPr>
        <w:t xml:space="preserve">An influential group of House Republicans aims to dismantle the </w:t>
      </w:r>
      <w:hyperlink r:id="rId42" w:tgtFrame="_blank" w:history="1">
        <w:r w:rsidRPr="008B71B8">
          <w:rPr>
            <w:rStyle w:val="Hyperlink"/>
            <w:rFonts w:eastAsiaTheme="majorEastAsia" w:cstheme="minorHAnsi"/>
            <w:szCs w:val="22"/>
            <w:u w:val="single"/>
          </w:rPr>
          <w:t>National School Lunch Program</w:t>
        </w:r>
      </w:hyperlink>
      <w:r w:rsidRPr="008B71B8">
        <w:rPr>
          <w:rFonts w:cstheme="minorHAnsi"/>
          <w:szCs w:val="22"/>
          <w:u w:val="single"/>
        </w:rPr>
        <w:t xml:space="preserve"> and the improved nutritional standards that first lady </w:t>
      </w:r>
      <w:hyperlink r:id="rId43" w:history="1">
        <w:r w:rsidRPr="008B71B8">
          <w:rPr>
            <w:rStyle w:val="Hyperlink"/>
            <w:rFonts w:eastAsiaTheme="majorEastAsia" w:cstheme="minorHAnsi"/>
            <w:szCs w:val="22"/>
            <w:u w:val="single"/>
          </w:rPr>
          <w:t>Michelle Obama</w:t>
        </w:r>
      </w:hyperlink>
      <w:r w:rsidRPr="008B71B8">
        <w:rPr>
          <w:rFonts w:cstheme="minorHAnsi"/>
          <w:szCs w:val="22"/>
          <w:u w:val="single"/>
        </w:rPr>
        <w:t xml:space="preserve"> advocated</w:t>
      </w:r>
      <w:r w:rsidRPr="008B71B8">
        <w:rPr>
          <w:rFonts w:cstheme="minorHAnsi"/>
          <w:sz w:val="16"/>
          <w:szCs w:val="22"/>
        </w:rPr>
        <w:t xml:space="preserve">. Conservative lawmakers in the House Freedom Caucus last week </w:t>
      </w:r>
      <w:hyperlink r:id="rId44" w:tgtFrame="_blank" w:history="1">
        <w:r w:rsidRPr="008B71B8">
          <w:rPr>
            <w:rStyle w:val="Hyperlink"/>
            <w:rFonts w:eastAsiaTheme="majorEastAsia" w:cstheme="minorHAnsi"/>
            <w:sz w:val="16"/>
            <w:szCs w:val="22"/>
          </w:rPr>
          <w:t>listed hundreds of regulations and rules</w:t>
        </w:r>
        <w:r w:rsidRPr="008B71B8">
          <w:rPr>
            <w:rStyle w:val="Hyperlink"/>
            <w:rFonts w:cstheme="minorHAnsi"/>
            <w:sz w:val="16"/>
            <w:szCs w:val="22"/>
          </w:rPr>
          <w:t xml:space="preserve"> </w:t>
        </w:r>
      </w:hyperlink>
      <w:r w:rsidRPr="008B71B8">
        <w:rPr>
          <w:rFonts w:cstheme="minorHAnsi"/>
          <w:sz w:val="16"/>
          <w:szCs w:val="22"/>
        </w:rPr>
        <w:t xml:space="preserve">they want President-elect </w:t>
      </w:r>
      <w:hyperlink r:id="rId45" w:history="1">
        <w:r w:rsidRPr="008B71B8">
          <w:rPr>
            <w:rStyle w:val="Hyperlink"/>
            <w:rFonts w:eastAsiaTheme="majorEastAsia" w:cstheme="minorHAnsi"/>
            <w:sz w:val="16"/>
            <w:szCs w:val="22"/>
          </w:rPr>
          <w:t>Donald Trump’s</w:t>
        </w:r>
        <w:r w:rsidRPr="008B71B8">
          <w:rPr>
            <w:rStyle w:val="Hyperlink"/>
            <w:rFonts w:cstheme="minorHAnsi"/>
            <w:sz w:val="16"/>
            <w:szCs w:val="22"/>
          </w:rPr>
          <w:t xml:space="preserve"> </w:t>
        </w:r>
      </w:hyperlink>
      <w:r w:rsidRPr="008B71B8">
        <w:rPr>
          <w:rFonts w:cstheme="minorHAnsi"/>
          <w:sz w:val="16"/>
          <w:szCs w:val="22"/>
        </w:rPr>
        <w:t xml:space="preserve">administration to examine or revoke within its first 100 days. </w:t>
      </w:r>
      <w:r w:rsidRPr="008B71B8">
        <w:rPr>
          <w:rFonts w:cstheme="minorHAnsi"/>
          <w:szCs w:val="22"/>
          <w:u w:val="single"/>
        </w:rPr>
        <w:t>The school lunch program is first on the list.</w:t>
      </w:r>
      <w:r w:rsidRPr="008B71B8">
        <w:rPr>
          <w:rFonts w:cstheme="minorHAnsi"/>
          <w:sz w:val="16"/>
          <w:szCs w:val="22"/>
        </w:rPr>
        <w:t xml:space="preserve"> </w:t>
      </w:r>
      <w:r w:rsidRPr="008B71B8">
        <w:rPr>
          <w:rFonts w:cstheme="minorHAnsi"/>
          <w:szCs w:val="22"/>
          <w:u w:val="single"/>
        </w:rPr>
        <w:t xml:space="preserve">The Freedom Caucus document claims </w:t>
      </w:r>
      <w:hyperlink r:id="rId46" w:tgtFrame="_blank" w:history="1">
        <w:r w:rsidRPr="008B71B8">
          <w:rPr>
            <w:rStyle w:val="Hyperlink"/>
            <w:rFonts w:eastAsiaTheme="majorEastAsia" w:cstheme="minorHAnsi"/>
            <w:szCs w:val="22"/>
            <w:u w:val="single"/>
          </w:rPr>
          <w:t>the Healthy, Hunger-Free Kids Act’s</w:t>
        </w:r>
        <w:r w:rsidRPr="008B71B8">
          <w:rPr>
            <w:rStyle w:val="Hyperlink"/>
            <w:rFonts w:cstheme="minorHAnsi"/>
            <w:szCs w:val="22"/>
            <w:u w:val="single"/>
          </w:rPr>
          <w:t xml:space="preserve"> </w:t>
        </w:r>
      </w:hyperlink>
      <w:r w:rsidRPr="008B71B8">
        <w:rPr>
          <w:rFonts w:cstheme="minorHAnsi"/>
          <w:szCs w:val="22"/>
          <w:u w:val="single"/>
        </w:rPr>
        <w:t>2012 standards to increase the healthiness of food served to 30 million students “have proven to be burdensome and unworkable for schools to implement.”</w:t>
      </w:r>
      <w:r w:rsidRPr="008B71B8">
        <w:rPr>
          <w:rFonts w:cstheme="minorHAnsi"/>
          <w:sz w:val="16"/>
          <w:szCs w:val="22"/>
        </w:rPr>
        <w:t xml:space="preserve"> Students, the lawmakers say, aren’t eating the healthy food and schools are throwing it away. </w:t>
      </w:r>
      <w:r w:rsidRPr="008B71B8">
        <w:rPr>
          <w:rFonts w:cstheme="minorHAnsi"/>
          <w:szCs w:val="22"/>
          <w:u w:val="single"/>
        </w:rPr>
        <w:t xml:space="preserve">Nutrition advocates said they were startled by the proposal to roll back the first lady’s </w:t>
      </w:r>
      <w:hyperlink r:id="rId47" w:tgtFrame="_blank" w:history="1">
        <w:r w:rsidRPr="008B71B8">
          <w:rPr>
            <w:rStyle w:val="Hyperlink"/>
            <w:rFonts w:eastAsiaTheme="majorEastAsia" w:cstheme="minorHAnsi"/>
            <w:szCs w:val="22"/>
            <w:u w:val="single"/>
          </w:rPr>
          <w:t>signature program</w:t>
        </w:r>
      </w:hyperlink>
      <w:r w:rsidRPr="008B71B8">
        <w:rPr>
          <w:rFonts w:cstheme="minorHAnsi"/>
          <w:szCs w:val="22"/>
          <w:u w:val="single"/>
        </w:rPr>
        <w:t>, which studies show is having a positive impact on children’s health. “If we want to improve child nutrition, there is no better way I know of that will impact so many children,” Lorrene Ritchie, director of the University of California’s Nutrition Policy Institute</w:t>
      </w:r>
      <w:r w:rsidRPr="008B71B8">
        <w:rPr>
          <w:rFonts w:cstheme="minorHAnsi"/>
          <w:sz w:val="16"/>
          <w:szCs w:val="22"/>
        </w:rPr>
        <w:t xml:space="preserve">, said of the school lunch program. “Repealing this seems to me to make no sense.” Ritchie helped author a study </w:t>
      </w:r>
      <w:hyperlink r:id="rId48" w:tgtFrame="_blank" w:history="1">
        <w:r w:rsidRPr="008B71B8">
          <w:rPr>
            <w:rStyle w:val="Hyperlink"/>
            <w:rFonts w:eastAsiaTheme="majorEastAsia" w:cstheme="minorHAnsi"/>
            <w:sz w:val="16"/>
            <w:szCs w:val="22"/>
          </w:rPr>
          <w:t>published</w:t>
        </w:r>
      </w:hyperlink>
      <w:r w:rsidRPr="008B71B8">
        <w:rPr>
          <w:rFonts w:cstheme="minorHAnsi"/>
          <w:sz w:val="16"/>
          <w:szCs w:val="22"/>
        </w:rPr>
        <w:t xml:space="preserve"> in last month’s issue of the Journal of the Academy of Nutrition and Dietetics that found meals served through the lunch program were nutritionally superior to those students brought from home. School lunches were associated with more fruit, fewer refined grains, and fewer calories from added sugars and solid fats, according to the study of almost 4,000 elementary school students in California. The study covered a period before the stricter nutritional standards in 2012 and was in line with </w:t>
      </w:r>
      <w:hyperlink r:id="rId49" w:history="1">
        <w:r w:rsidRPr="008B71B8">
          <w:rPr>
            <w:rStyle w:val="Hyperlink"/>
            <w:rFonts w:eastAsiaTheme="majorEastAsia" w:cstheme="minorHAnsi"/>
            <w:sz w:val="16"/>
            <w:szCs w:val="22"/>
          </w:rPr>
          <w:t>previous research</w:t>
        </w:r>
      </w:hyperlink>
      <w:r w:rsidRPr="008B71B8">
        <w:rPr>
          <w:rFonts w:cstheme="minorHAnsi"/>
          <w:sz w:val="16"/>
          <w:szCs w:val="22"/>
        </w:rPr>
        <w:t xml:space="preserve">. “Even prior to those changes, we are seeing kids who eat school meals eat better than kids who don’t,” Ritchie told HuffPost. If researchers were to repeat the study with the new nutritional standards, Ritchie said, school lunches would look even better. School cafeterias, she added, are the front lines for action against the nation’s well-documented </w:t>
      </w:r>
      <w:hyperlink r:id="rId50" w:tgtFrame="_blank" w:history="1">
        <w:r w:rsidRPr="008B71B8">
          <w:rPr>
            <w:rStyle w:val="Hyperlink"/>
            <w:rFonts w:eastAsiaTheme="majorEastAsia" w:cstheme="minorHAnsi"/>
            <w:sz w:val="16"/>
            <w:szCs w:val="22"/>
          </w:rPr>
          <w:t>struggle</w:t>
        </w:r>
      </w:hyperlink>
      <w:r w:rsidRPr="008B71B8">
        <w:rPr>
          <w:rFonts w:cstheme="minorHAnsi"/>
          <w:sz w:val="16"/>
          <w:szCs w:val="22"/>
        </w:rPr>
        <w:t xml:space="preserve"> with childhood obesity. It’s unclear whether the GOP-led Congress would support loosening school lunch standards, which have traditionally enjoyed bipartisan support. It’s also uncertain whether the conservative lawmakers want to gut the program’s nutritional standards or change them. The caucus wants a “rethinking” of the $12.7 billion lunch program and associated breakfast program, Ben Williamson, a spokesman for Rep. Mark Meadows (R-N.C.), the caucus chairman, said in an email. He cited </w:t>
      </w:r>
      <w:hyperlink r:id="rId51" w:tgtFrame="_blank" w:history="1">
        <w:r w:rsidRPr="008B71B8">
          <w:rPr>
            <w:rStyle w:val="Hyperlink"/>
            <w:rFonts w:eastAsiaTheme="majorEastAsia" w:cstheme="minorHAnsi"/>
            <w:sz w:val="16"/>
            <w:szCs w:val="22"/>
          </w:rPr>
          <w:t>a 2015 Congressional Budget Office report</w:t>
        </w:r>
      </w:hyperlink>
      <w:r w:rsidRPr="008B71B8">
        <w:rPr>
          <w:rFonts w:cstheme="minorHAnsi"/>
          <w:sz w:val="16"/>
          <w:szCs w:val="22"/>
        </w:rPr>
        <w:t xml:space="preserve"> as evidence the program may “run the risk of becoming insolvent.” Williamson didn’t respond to a request seeking further comment. Margo Wootan, director of nutrition policy at the advocacy group Center for Science in the Public Interest, said the GOP attack on the program was “out of touch with the progress that’s been made” improving school lunches. Wootan acknowledged there were well-founded complaints about </w:t>
      </w:r>
      <w:r w:rsidRPr="008B71B8">
        <w:rPr>
          <w:rFonts w:cstheme="minorHAnsi"/>
          <w:szCs w:val="22"/>
          <w:u w:val="single"/>
        </w:rPr>
        <w:t>the program’s stricter standards, but the gripes have declined as schools have adapted. She described Freedom Caucus opposition as “purely political anti-government sentiment”</w:t>
      </w:r>
      <w:r w:rsidRPr="008B71B8">
        <w:rPr>
          <w:rFonts w:cstheme="minorHAnsi"/>
          <w:sz w:val="16"/>
          <w:szCs w:val="22"/>
        </w:rPr>
        <w:t xml:space="preserve"> that upends the program’s historical support from both parties. “School lunch has long been a bipartisan tradition that has brought together rural agriculture concerns with urban poverty concerns and everybody in between,” Wootan told HuffPost. “It’s a shame to see calls for bringing junk food back into schools.” </w:t>
      </w:r>
      <w:hyperlink r:id="rId52" w:tgtFrame="_blank" w:history="1">
        <w:r w:rsidRPr="008B71B8">
          <w:rPr>
            <w:rStyle w:val="Hyperlink"/>
            <w:rFonts w:eastAsiaTheme="majorEastAsia" w:cstheme="minorHAnsi"/>
            <w:sz w:val="16"/>
            <w:szCs w:val="22"/>
          </w:rPr>
          <w:t>A Pew Charitable Trusts report</w:t>
        </w:r>
      </w:hyperlink>
      <w:r w:rsidRPr="008B71B8">
        <w:rPr>
          <w:rFonts w:cstheme="minorHAnsi"/>
          <w:sz w:val="16"/>
          <w:szCs w:val="22"/>
        </w:rPr>
        <w:t xml:space="preserve"> issued this month found that 84 percent of schools reported revenue from meal reimbursements, and from snack and beverage sales have either risen or remained stable under the new guidelines. Six in 10 food-service directors acknowledged obstacles in meeting the requirements. While food waste remains an issue in America’s school cafeterias, that problem has not been made worse by the new meal standards, according to </w:t>
      </w:r>
      <w:hyperlink r:id="rId53" w:tgtFrame="_blank" w:history="1">
        <w:r w:rsidRPr="008B71B8">
          <w:rPr>
            <w:rStyle w:val="Hyperlink"/>
            <w:rFonts w:eastAsiaTheme="majorEastAsia" w:cstheme="minorHAnsi"/>
            <w:sz w:val="16"/>
            <w:szCs w:val="22"/>
          </w:rPr>
          <w:t>a 2014 study</w:t>
        </w:r>
      </w:hyperlink>
      <w:r w:rsidRPr="008B71B8">
        <w:rPr>
          <w:rFonts w:cstheme="minorHAnsi"/>
          <w:sz w:val="16"/>
          <w:szCs w:val="22"/>
        </w:rPr>
        <w:t xml:space="preserve"> published in the American Journal of Preventative Medicine. Trump doesn’t appear to have commented on the school lunch program. The president-elect, who famously has a </w:t>
      </w:r>
      <w:hyperlink r:id="rId54" w:tgtFrame="_blank" w:history="1">
        <w:r w:rsidRPr="008B71B8">
          <w:rPr>
            <w:rStyle w:val="Hyperlink"/>
            <w:rFonts w:eastAsiaTheme="majorEastAsia" w:cstheme="minorHAnsi"/>
            <w:sz w:val="16"/>
            <w:szCs w:val="22"/>
          </w:rPr>
          <w:t>fast-food fondness,</w:t>
        </w:r>
        <w:r w:rsidRPr="008B71B8">
          <w:rPr>
            <w:rStyle w:val="Hyperlink"/>
            <w:rFonts w:cstheme="minorHAnsi"/>
            <w:sz w:val="16"/>
            <w:szCs w:val="22"/>
          </w:rPr>
          <w:t xml:space="preserve"> </w:t>
        </w:r>
      </w:hyperlink>
      <w:r w:rsidRPr="008B71B8">
        <w:rPr>
          <w:rFonts w:cstheme="minorHAnsi"/>
          <w:sz w:val="16"/>
          <w:szCs w:val="22"/>
        </w:rPr>
        <w:t>has yet to name an agriculture secretary, who would oversee the program. “We’ll see if the administration appoints people who recognize the enormous progress that has been made on school nutrition in the last five years and either support it or to try to roll it back,” Wootan said.</w:t>
      </w:r>
    </w:p>
    <w:p w14:paraId="3E70BEE8" w14:textId="77777777" w:rsidR="00175788" w:rsidRPr="008B71B8" w:rsidRDefault="00175788" w:rsidP="0050465E">
      <w:pPr>
        <w:pStyle w:val="NoSpacing"/>
        <w:rPr>
          <w:rFonts w:cstheme="minorHAnsi"/>
          <w:sz w:val="16"/>
          <w:szCs w:val="22"/>
        </w:rPr>
      </w:pPr>
    </w:p>
    <w:p w14:paraId="59C3A032" w14:textId="77777777" w:rsidR="00394F35" w:rsidRPr="008B71B8" w:rsidRDefault="00394F35" w:rsidP="00394F35">
      <w:pPr>
        <w:pStyle w:val="Heading4"/>
      </w:pPr>
      <w:proofErr w:type="gramStart"/>
      <w:r w:rsidRPr="008B71B8">
        <w:t>plans</w:t>
      </w:r>
      <w:proofErr w:type="gramEnd"/>
      <w:r w:rsidRPr="008B71B8">
        <w:t xml:space="preserve"> starts a congressional food fight</w:t>
      </w:r>
    </w:p>
    <w:p w14:paraId="40E59500" w14:textId="77777777" w:rsidR="00394F35" w:rsidRPr="008B71B8" w:rsidRDefault="00394F35" w:rsidP="00394F35">
      <w:r w:rsidRPr="008B71B8">
        <w:rPr>
          <w:rStyle w:val="Style13ptBold"/>
        </w:rPr>
        <w:t>Rainone 15</w:t>
      </w:r>
      <w:r w:rsidRPr="008B71B8">
        <w:t xml:space="preserve"> – Masters in journalism from City University New York (Cathy, “Food Fight: School Nutrition Rules in Gridlock as Deadline Nears,” </w:t>
      </w:r>
      <w:r w:rsidRPr="008B71B8">
        <w:rPr>
          <w:i/>
        </w:rPr>
        <w:t>NBC News,</w:t>
      </w:r>
      <w:r w:rsidRPr="008B71B8">
        <w:t xml:space="preserve"> 17 August 2015, </w:t>
      </w:r>
      <w:hyperlink r:id="rId55" w:history="1">
        <w:r w:rsidRPr="008B71B8">
          <w:rPr>
            <w:rStyle w:val="Hyperlink"/>
          </w:rPr>
          <w:t>http://www.nbcnewyork.com/news/local/Healthy-Hunger-Free-Kids-Act-School-Nutrition-Standards-Deadline-321275981.html)</w:t>
        </w:r>
      </w:hyperlink>
      <w:r w:rsidRPr="008B71B8">
        <w:t xml:space="preserve"> // EDP</w:t>
      </w:r>
    </w:p>
    <w:p w14:paraId="4291FDFC" w14:textId="77777777" w:rsidR="00394F35" w:rsidRPr="008B71B8" w:rsidRDefault="00394F35" w:rsidP="00394F35">
      <w:pPr>
        <w:rPr>
          <w:sz w:val="16"/>
        </w:rPr>
      </w:pPr>
      <w:r w:rsidRPr="008B71B8">
        <w:rPr>
          <w:sz w:val="16"/>
        </w:rPr>
        <w:t xml:space="preserve">While students across the U.S. have been off for the summer, a </w:t>
      </w:r>
      <w:r w:rsidRPr="008B71B8">
        <w:rPr>
          <w:u w:val="single"/>
        </w:rPr>
        <w:t xml:space="preserve">food fight has been heating up in Washington, D.C., over the type of meals that will be served in schools when they return. The fight is over the 2010 Healthy Hunger-Free Kids Act </w:t>
      </w:r>
      <w:r w:rsidRPr="008B71B8">
        <w:rPr>
          <w:sz w:val="16"/>
        </w:rPr>
        <w:t xml:space="preserve">(HHFKA), </w:t>
      </w:r>
      <w:r w:rsidRPr="008B71B8">
        <w:rPr>
          <w:u w:val="single"/>
        </w:rPr>
        <w:t>which revised nutrition standards for schools for the first time in 15 years</w:t>
      </w:r>
      <w:r w:rsidRPr="008B71B8">
        <w:rPr>
          <w:sz w:val="16"/>
        </w:rPr>
        <w:t xml:space="preserve"> and is set to expire on Sept. 30. The legislation, championed by first lady Michelle Obama as part of her “Let’s Move!” campaign and signed into law by President Barack Obama, requires schools to serve more fruits and vegetables and caps calories and sodium in school meals. R</w:t>
      </w:r>
      <w:r w:rsidRPr="008B71B8">
        <w:rPr>
          <w:u w:val="single"/>
        </w:rPr>
        <w:t xml:space="preserve">epublicans have slammed the changes as executive overreach and a one-size-fits-all approach. Critics say the regulations are too strict and result in wasted food </w:t>
      </w:r>
      <w:r w:rsidRPr="008B71B8">
        <w:rPr>
          <w:sz w:val="16"/>
        </w:rPr>
        <w:t xml:space="preserve">and children unhappy with their meals. </w:t>
      </w:r>
      <w:r w:rsidRPr="008B71B8">
        <w:rPr>
          <w:u w:val="single"/>
        </w:rPr>
        <w:t>They see the reauthorization of the law as a chance to demand revisions that would give schools and students more options. Proponents argue that relaxing the new nutrition rules would set up students for a life-time of poor health. Groups like the School Nutrition Association (SNA), National School Boards Association and The School Superintendents Association have been pushing Congress to loosen some of the requirements,</w:t>
      </w:r>
      <w:r w:rsidRPr="008B71B8">
        <w:rPr>
          <w:sz w:val="16"/>
        </w:rPr>
        <w:t xml:space="preserve"> pointing out that the new standards are costly to implement. </w:t>
      </w:r>
      <w:r w:rsidRPr="008B71B8">
        <w:rPr>
          <w:rFonts w:eastAsia="Times New Roman"/>
          <w:b/>
          <w:bCs/>
          <w:color w:val="FFFFFF"/>
          <w:sz w:val="16"/>
        </w:rPr>
        <w:t xml:space="preserve">Back to School Teen Shopping Often Starts </w:t>
      </w:r>
      <w:proofErr w:type="gramStart"/>
      <w:r w:rsidRPr="008B71B8">
        <w:rPr>
          <w:rFonts w:eastAsia="Times New Roman"/>
          <w:b/>
          <w:bCs/>
          <w:color w:val="FFFFFF"/>
          <w:sz w:val="16"/>
        </w:rPr>
        <w:t>With</w:t>
      </w:r>
      <w:proofErr w:type="gramEnd"/>
      <w:r w:rsidRPr="008B71B8">
        <w:rPr>
          <w:rFonts w:eastAsia="Times New Roman"/>
          <w:b/>
          <w:bCs/>
          <w:color w:val="FFFFFF"/>
          <w:sz w:val="16"/>
        </w:rPr>
        <w:t xml:space="preserve"> a Hashtag</w:t>
      </w:r>
      <w:r w:rsidRPr="008B71B8">
        <w:rPr>
          <w:rFonts w:eastAsia="Times New Roman"/>
          <w:color w:val="FFFFFF"/>
          <w:sz w:val="16"/>
        </w:rPr>
        <w:t xml:space="preserve"> </w:t>
      </w:r>
      <w:r w:rsidRPr="008B71B8">
        <w:rPr>
          <w:sz w:val="16"/>
        </w:rPr>
        <w:t xml:space="preserve">“SNA </w:t>
      </w:r>
      <w:r w:rsidRPr="008B71B8">
        <w:rPr>
          <w:u w:val="single"/>
        </w:rPr>
        <w:t>members</w:t>
      </w:r>
      <w:r w:rsidRPr="008B71B8">
        <w:rPr>
          <w:sz w:val="16"/>
        </w:rPr>
        <w:t xml:space="preserve"> working on the front lines in schools </w:t>
      </w:r>
      <w:r w:rsidRPr="008B71B8">
        <w:rPr>
          <w:u w:val="single"/>
        </w:rPr>
        <w:t>are urging Congress to recognize there are challenges to address</w:t>
      </w:r>
      <w:r w:rsidRPr="008B71B8">
        <w:rPr>
          <w:sz w:val="16"/>
        </w:rPr>
        <w:t>,” School Nutrition Association CEO Patricia Montague told NBC Owned Stations in a statement. “Unintended financial consequences, increased food waste and meal planning restrictions are impacting schools' ability to plan healthy meals that students choose and consume.”</w:t>
      </w:r>
    </w:p>
    <w:p w14:paraId="75C99658" w14:textId="77777777" w:rsidR="00394F35" w:rsidRPr="008B71B8" w:rsidRDefault="00394F35" w:rsidP="00394F35">
      <w:pPr>
        <w:rPr>
          <w:color w:val="000000" w:themeColor="text1"/>
          <w:u w:val="single"/>
        </w:rPr>
      </w:pPr>
    </w:p>
    <w:p w14:paraId="51999A17" w14:textId="77777777" w:rsidR="00394F35" w:rsidRPr="008B71B8" w:rsidRDefault="00394F35" w:rsidP="00394F35">
      <w:pPr>
        <w:pStyle w:val="Heading3"/>
      </w:pPr>
      <w:r w:rsidRPr="008B71B8">
        <w:t>gender neutral bathrooms</w:t>
      </w:r>
    </w:p>
    <w:p w14:paraId="0CB94265" w14:textId="77777777" w:rsidR="00394F35" w:rsidRPr="008B71B8" w:rsidRDefault="00394F35" w:rsidP="00394F35">
      <w:pPr>
        <w:pStyle w:val="Heading4"/>
      </w:pPr>
      <w:r w:rsidRPr="008B71B8">
        <w:t xml:space="preserve">Trans bathroom policy triggers </w:t>
      </w:r>
      <w:r w:rsidRPr="008B71B8">
        <w:rPr>
          <w:u w:val="single"/>
        </w:rPr>
        <w:t>mass political controversy</w:t>
      </w:r>
      <w:r w:rsidRPr="008B71B8">
        <w:t xml:space="preserve"> and </w:t>
      </w:r>
      <w:r w:rsidRPr="008B71B8">
        <w:rPr>
          <w:u w:val="single"/>
        </w:rPr>
        <w:t xml:space="preserve">derails Trump </w:t>
      </w:r>
      <w:r w:rsidRPr="008B71B8">
        <w:t xml:space="preserve">– any progressive policy would </w:t>
      </w:r>
      <w:r w:rsidRPr="008B71B8">
        <w:rPr>
          <w:u w:val="single"/>
        </w:rPr>
        <w:t xml:space="preserve">alienate </w:t>
      </w:r>
      <w:r w:rsidRPr="008B71B8">
        <w:t xml:space="preserve">his conservative base </w:t>
      </w:r>
    </w:p>
    <w:p w14:paraId="3A34CE98" w14:textId="77777777" w:rsidR="00394F35" w:rsidRPr="008B71B8" w:rsidRDefault="00394F35" w:rsidP="00394F35">
      <w:r w:rsidRPr="008B71B8">
        <w:rPr>
          <w:rStyle w:val="Style13ptBold"/>
        </w:rPr>
        <w:t>Peters 17</w:t>
      </w:r>
      <w:r w:rsidRPr="008B71B8">
        <w:t xml:space="preserve"> – reporter in Washington Bureau for NYT, bachelors in Political Science from University of Michigan (Jeremy, “Trump Rescinds Rules on Bathrooms for Transgender Students,” </w:t>
      </w:r>
      <w:r w:rsidRPr="008B71B8">
        <w:rPr>
          <w:i/>
        </w:rPr>
        <w:t xml:space="preserve">New York Times, </w:t>
      </w:r>
      <w:r w:rsidRPr="008B71B8">
        <w:t xml:space="preserve">22 February 2017, </w:t>
      </w:r>
      <w:hyperlink r:id="rId56" w:history="1">
        <w:r w:rsidRPr="008B71B8">
          <w:rPr>
            <w:rStyle w:val="Hyperlink"/>
          </w:rPr>
          <w:t>https://www.nytimes.com/2017/02/22/us/politics/devos-sessions-transgender-students-rights.html)</w:t>
        </w:r>
      </w:hyperlink>
      <w:r w:rsidRPr="008B71B8">
        <w:t xml:space="preserve"> // EDP </w:t>
      </w:r>
    </w:p>
    <w:p w14:paraId="16E67603" w14:textId="77777777" w:rsidR="00394F35" w:rsidRPr="008B71B8" w:rsidRDefault="00394F35" w:rsidP="00394F35">
      <w:pPr>
        <w:rPr>
          <w:color w:val="000000" w:themeColor="text1"/>
          <w:u w:val="single"/>
        </w:rPr>
      </w:pPr>
      <w:r w:rsidRPr="008B71B8">
        <w:rPr>
          <w:color w:val="000000" w:themeColor="text1"/>
          <w:sz w:val="16"/>
        </w:rPr>
        <w:t xml:space="preserve">President </w:t>
      </w:r>
      <w:r w:rsidRPr="008B71B8">
        <w:rPr>
          <w:color w:val="000000" w:themeColor="text1"/>
          <w:u w:val="single"/>
        </w:rPr>
        <w:t xml:space="preserve">Trump </w:t>
      </w:r>
      <w:r w:rsidRPr="008B71B8">
        <w:rPr>
          <w:color w:val="000000" w:themeColor="text1"/>
          <w:sz w:val="16"/>
        </w:rPr>
        <w:t xml:space="preserve">on Wednesday </w:t>
      </w:r>
      <w:r w:rsidRPr="008B71B8">
        <w:rPr>
          <w:color w:val="000000" w:themeColor="text1"/>
          <w:u w:val="single"/>
        </w:rPr>
        <w:t>rescinded protections for transgender students that had allowed them to use bathrooms corresponding with their gender identity,</w:t>
      </w:r>
      <w:r w:rsidRPr="008B71B8">
        <w:rPr>
          <w:color w:val="000000" w:themeColor="text1"/>
          <w:sz w:val="16"/>
        </w:rPr>
        <w:t xml:space="preserve"> overruling his own education secretary and </w:t>
      </w:r>
      <w:r w:rsidRPr="008B71B8">
        <w:rPr>
          <w:color w:val="000000" w:themeColor="text1"/>
          <w:u w:val="single"/>
        </w:rPr>
        <w:t xml:space="preserve">placing his administration firmly in the middle of the culture wars </w:t>
      </w:r>
      <w:r w:rsidRPr="008B71B8">
        <w:rPr>
          <w:color w:val="000000" w:themeColor="text1"/>
          <w:sz w:val="16"/>
        </w:rPr>
        <w:t>that many Republicans have tried to leave behind. In a joint letter, the top civil rights officials from the Justice Department and the</w:t>
      </w:r>
      <w:r w:rsidRPr="008B71B8">
        <w:rPr>
          <w:rStyle w:val="apple-converted-space"/>
          <w:color w:val="000000" w:themeColor="text1"/>
          <w:sz w:val="16"/>
        </w:rPr>
        <w:t xml:space="preserve"> </w:t>
      </w:r>
      <w:hyperlink r:id="rId57" w:tooltip="More articles about the U.S. Department of Education." w:history="1">
        <w:r w:rsidRPr="008B71B8">
          <w:rPr>
            <w:rStyle w:val="Hyperlink"/>
            <w:color w:val="000000" w:themeColor="text1"/>
            <w:sz w:val="16"/>
          </w:rPr>
          <w:t>Education Department</w:t>
        </w:r>
      </w:hyperlink>
      <w:r w:rsidRPr="008B71B8">
        <w:rPr>
          <w:rStyle w:val="apple-converted-space"/>
          <w:color w:val="000000" w:themeColor="text1"/>
          <w:sz w:val="16"/>
        </w:rPr>
        <w:t xml:space="preserve"> </w:t>
      </w:r>
      <w:r w:rsidRPr="008B71B8">
        <w:rPr>
          <w:color w:val="000000" w:themeColor="text1"/>
          <w:sz w:val="16"/>
        </w:rPr>
        <w:t xml:space="preserve">rejected the Obama administration’s position that nondiscrimination laws require schools to allow transgender students to use the bathrooms of their choice. That directive, they said, was improperly and arbitrarily devised, “without due regard for the primary role of the states and local school districts in establishing educational policy.” </w:t>
      </w:r>
      <w:r w:rsidRPr="008B71B8">
        <w:rPr>
          <w:b/>
          <w:color w:val="000000" w:themeColor="text1"/>
          <w:sz w:val="16"/>
        </w:rPr>
        <w:t>T</w:t>
      </w:r>
      <w:r w:rsidRPr="008B71B8">
        <w:rPr>
          <w:b/>
          <w:color w:val="000000" w:themeColor="text1"/>
          <w:u w:val="single"/>
        </w:rPr>
        <w:t>he question of how to address the “bathroom debate</w:t>
      </w:r>
      <w:r w:rsidRPr="008B71B8">
        <w:rPr>
          <w:color w:val="000000" w:themeColor="text1"/>
          <w:u w:val="single"/>
        </w:rPr>
        <w:t>,”</w:t>
      </w:r>
      <w:r w:rsidRPr="008B71B8">
        <w:rPr>
          <w:color w:val="000000" w:themeColor="text1"/>
          <w:sz w:val="16"/>
        </w:rPr>
        <w:t xml:space="preserve"> as it has become known, </w:t>
      </w:r>
      <w:r w:rsidRPr="008B71B8">
        <w:rPr>
          <w:b/>
          <w:color w:val="000000" w:themeColor="text1"/>
          <w:u w:val="single"/>
        </w:rPr>
        <w:t>opened a rift inside the Trump administration,</w:t>
      </w:r>
      <w:r w:rsidRPr="008B71B8">
        <w:rPr>
          <w:color w:val="000000" w:themeColor="text1"/>
          <w:sz w:val="16"/>
        </w:rPr>
        <w:t xml:space="preserve"> </w:t>
      </w:r>
      <w:r w:rsidRPr="008B71B8">
        <w:rPr>
          <w:color w:val="000000" w:themeColor="text1"/>
          <w:u w:val="single"/>
        </w:rPr>
        <w:t xml:space="preserve">pitting Education Secretary Betsy DeVos against Attorney General Jeff Sessions. </w:t>
      </w:r>
      <w:r w:rsidRPr="008B71B8">
        <w:rPr>
          <w:color w:val="000000" w:themeColor="text1"/>
          <w:sz w:val="16"/>
        </w:rPr>
        <w:t xml:space="preserve">Mr. Sessions, who had been expected to move quickly to roll back the civil rights expansions put in place under his Democratic predecessors, wanted to act decisively because of two pending court cases that could have upheld the protections and pushed the government into further litigation. But Ms. </w:t>
      </w:r>
      <w:r w:rsidRPr="008B71B8">
        <w:rPr>
          <w:color w:val="000000" w:themeColor="text1"/>
          <w:u w:val="single"/>
        </w:rPr>
        <w:t>DeVos initially resisted signing off</w:t>
      </w:r>
      <w:r w:rsidRPr="008B71B8">
        <w:rPr>
          <w:color w:val="000000" w:themeColor="text1"/>
          <w:sz w:val="16"/>
        </w:rPr>
        <w:t xml:space="preserve"> and told Mr. Trump that she was uncomfortable because of the potential harm that rescinding the protections could cause transgender students, according to three Republicans with direct knowledge of the internal discussions. Mr. </w:t>
      </w:r>
      <w:r w:rsidRPr="008B71B8">
        <w:rPr>
          <w:color w:val="000000" w:themeColor="text1"/>
          <w:u w:val="single"/>
        </w:rPr>
        <w:t>Sessions, who has opposed expanding gay, lesbian and transgender rights, pushed Ms. DeVos to relent.</w:t>
      </w:r>
      <w:r w:rsidRPr="008B71B8">
        <w:rPr>
          <w:color w:val="000000" w:themeColor="text1"/>
          <w:sz w:val="16"/>
        </w:rPr>
        <w:t xml:space="preserve"> After getting nowhere, </w:t>
      </w:r>
      <w:r w:rsidRPr="008B71B8">
        <w:rPr>
          <w:color w:val="000000" w:themeColor="text1"/>
          <w:u w:val="single"/>
        </w:rPr>
        <w:t>he took his objections to the White House because he could not go forward without her consent</w:t>
      </w:r>
      <w:r w:rsidRPr="008B71B8">
        <w:rPr>
          <w:color w:val="000000" w:themeColor="text1"/>
          <w:sz w:val="16"/>
        </w:rPr>
        <w:t xml:space="preserve">. Mr. Trump sided with his attorney general, the Republicans said, and told Ms. DeVos in a meeting in the Oval Office on Tuesday that he wanted her to drop her opposition. And Ms. DeVos, faced with the alternative of resigning or defying the president, agreed to go along. Ms. DeVos’s unease was evident in a strongly worded statement she released on Wednesday night, in which she said she considered it a “moral obligation” for every school in America to protect all students from discrimination, bullying and harassment. She said she had directed the Education Department’s Office for Civil Rights to investigate all claims of such treatment “against those who are most vulnerable in our schools,” but also argued that bathroom access was not a federal matter. </w:t>
      </w:r>
      <w:r w:rsidRPr="008B71B8">
        <w:rPr>
          <w:color w:val="000000" w:themeColor="text1"/>
          <w:u w:val="single"/>
        </w:rPr>
        <w:t>Gay rights supporters made their displeasure clear</w:t>
      </w:r>
      <w:r w:rsidRPr="008B71B8">
        <w:rPr>
          <w:color w:val="000000" w:themeColor="text1"/>
          <w:sz w:val="16"/>
        </w:rPr>
        <w:t xml:space="preserve">. Outside the White House, </w:t>
      </w:r>
      <w:r w:rsidRPr="008B71B8">
        <w:rPr>
          <w:color w:val="000000" w:themeColor="text1"/>
          <w:u w:val="single"/>
        </w:rPr>
        <w:t xml:space="preserve">several hundred people protested the decision, </w:t>
      </w:r>
      <w:r w:rsidRPr="008B71B8">
        <w:rPr>
          <w:color w:val="000000" w:themeColor="text1"/>
          <w:sz w:val="16"/>
        </w:rPr>
        <w:t>chanting, “No hate, no fear, trans students are welcome here.” Individual schools will remain free to let transgender students use the bathrooms with which they are most comfortable. And the effect of the administration’s decision will not be immediate because a federal court had already issued</w:t>
      </w:r>
      <w:r w:rsidRPr="008B71B8">
        <w:rPr>
          <w:rStyle w:val="apple-converted-space"/>
          <w:color w:val="000000" w:themeColor="text1"/>
          <w:sz w:val="16"/>
        </w:rPr>
        <w:t xml:space="preserve"> </w:t>
      </w:r>
      <w:hyperlink r:id="rId58" w:tooltip="Times article." w:history="1">
        <w:r w:rsidRPr="008B71B8">
          <w:rPr>
            <w:rStyle w:val="Hyperlink"/>
            <w:color w:val="000000" w:themeColor="text1"/>
            <w:sz w:val="16"/>
          </w:rPr>
          <w:t>a nationwide injunction</w:t>
        </w:r>
      </w:hyperlink>
      <w:r w:rsidRPr="008B71B8">
        <w:rPr>
          <w:rStyle w:val="apple-converted-space"/>
          <w:color w:val="000000" w:themeColor="text1"/>
          <w:sz w:val="16"/>
        </w:rPr>
        <w:t xml:space="preserve"> </w:t>
      </w:r>
      <w:r w:rsidRPr="008B71B8">
        <w:rPr>
          <w:color w:val="000000" w:themeColor="text1"/>
          <w:sz w:val="16"/>
        </w:rPr>
        <w:t xml:space="preserve">barring enforcement of the Obama order. </w:t>
      </w:r>
      <w:r w:rsidRPr="008B71B8">
        <w:rPr>
          <w:b/>
          <w:color w:val="000000" w:themeColor="text1"/>
          <w:u w:val="single"/>
        </w:rPr>
        <w:t>The dispute highlighted the degree to which transgender rights issues</w:t>
      </w:r>
      <w:r w:rsidRPr="008B71B8">
        <w:rPr>
          <w:color w:val="000000" w:themeColor="text1"/>
          <w:u w:val="single"/>
        </w:rPr>
        <w:t xml:space="preserve">, which Mr. Trump expressed sympathy for during the campaign, </w:t>
      </w:r>
      <w:r w:rsidRPr="008B71B8">
        <w:rPr>
          <w:b/>
          <w:color w:val="000000" w:themeColor="text1"/>
          <w:u w:val="single"/>
        </w:rPr>
        <w:t>continue to split Republicans,</w:t>
      </w:r>
      <w:r w:rsidRPr="008B71B8">
        <w:rPr>
          <w:color w:val="000000" w:themeColor="text1"/>
          <w:u w:val="single"/>
        </w:rPr>
        <w:t xml:space="preserve"> even as many in the party argue that it is time to move away from social issues and focus more on bread-and-butter pocketbook concerns. </w:t>
      </w:r>
      <w:r w:rsidRPr="008B71B8">
        <w:rPr>
          <w:color w:val="000000" w:themeColor="text1"/>
          <w:sz w:val="16"/>
        </w:rPr>
        <w:t xml:space="preserve">Within the administration, </w:t>
      </w:r>
      <w:r w:rsidRPr="008B71B8">
        <w:rPr>
          <w:color w:val="000000" w:themeColor="text1"/>
          <w:u w:val="single"/>
        </w:rPr>
        <w:t>it</w:t>
      </w:r>
      <w:r w:rsidRPr="008B71B8">
        <w:rPr>
          <w:b/>
          <w:color w:val="000000" w:themeColor="text1"/>
          <w:u w:val="single"/>
        </w:rPr>
        <w:t xml:space="preserve"> also threatened to become another distraction for Mr. Trump after a tumultuous first month in offic</w:t>
      </w:r>
      <w:r w:rsidRPr="008B71B8">
        <w:rPr>
          <w:color w:val="000000" w:themeColor="text1"/>
          <w:u w:val="single"/>
        </w:rPr>
        <w:t>e</w:t>
      </w:r>
      <w:r w:rsidRPr="008B71B8">
        <w:rPr>
          <w:color w:val="000000" w:themeColor="text1"/>
          <w:sz w:val="16"/>
        </w:rPr>
        <w:t xml:space="preserve">. And </w:t>
      </w:r>
      <w:r w:rsidRPr="008B71B8">
        <w:rPr>
          <w:color w:val="000000" w:themeColor="text1"/>
          <w:u w:val="single"/>
        </w:rPr>
        <w:t>it showed how Mr. Trump</w:t>
      </w:r>
      <w:r w:rsidRPr="008B71B8">
        <w:rPr>
          <w:color w:val="000000" w:themeColor="text1"/>
          <w:sz w:val="16"/>
        </w:rPr>
        <w:t>, who has taken a more permissive stance on gay rights and</w:t>
      </w:r>
      <w:r w:rsidRPr="008B71B8">
        <w:rPr>
          <w:rStyle w:val="apple-converted-space"/>
          <w:color w:val="000000" w:themeColor="text1"/>
          <w:sz w:val="16"/>
        </w:rPr>
        <w:t xml:space="preserve"> </w:t>
      </w:r>
      <w:hyperlink r:id="rId59" w:tooltip="More articles about Same-Sex Marriage, Civil Unions, and Domestic Partnerships." w:history="1">
        <w:r w:rsidRPr="008B71B8">
          <w:rPr>
            <w:rStyle w:val="Hyperlink"/>
            <w:color w:val="000000" w:themeColor="text1"/>
            <w:sz w:val="16"/>
          </w:rPr>
          <w:t>same-sex marriage</w:t>
        </w:r>
      </w:hyperlink>
      <w:r w:rsidRPr="008B71B8">
        <w:rPr>
          <w:rStyle w:val="apple-converted-space"/>
          <w:color w:val="000000" w:themeColor="text1"/>
          <w:sz w:val="16"/>
        </w:rPr>
        <w:t xml:space="preserve"> </w:t>
      </w:r>
      <w:r w:rsidRPr="008B71B8">
        <w:rPr>
          <w:color w:val="000000" w:themeColor="text1"/>
          <w:sz w:val="16"/>
        </w:rPr>
        <w:t>than many of his fellow Republicans</w:t>
      </w:r>
      <w:r w:rsidRPr="008B71B8">
        <w:rPr>
          <w:color w:val="000000" w:themeColor="text1"/>
          <w:u w:val="single"/>
        </w:rPr>
        <w:t>, is bowing to pressure</w:t>
      </w:r>
      <w:r w:rsidRPr="008B71B8">
        <w:rPr>
          <w:color w:val="000000" w:themeColor="text1"/>
          <w:sz w:val="16"/>
        </w:rPr>
        <w:t xml:space="preserve"> from the religious right </w:t>
      </w:r>
      <w:r w:rsidRPr="008B71B8">
        <w:rPr>
          <w:color w:val="000000" w:themeColor="text1"/>
          <w:u w:val="single"/>
        </w:rPr>
        <w:t>and contradicting his own personal views.</w:t>
      </w:r>
      <w:r w:rsidRPr="008B71B8">
        <w:rPr>
          <w:rFonts w:cs="Times New Roman"/>
          <w:color w:val="000000" w:themeColor="text1"/>
          <w:u w:val="single"/>
        </w:rPr>
        <w:t xml:space="preserve"> </w:t>
      </w:r>
      <w:r w:rsidRPr="008B71B8">
        <w:rPr>
          <w:color w:val="000000" w:themeColor="text1"/>
          <w:u w:val="single"/>
        </w:rPr>
        <w:t>Social conservatives, one of Mr. Trump’s most loyal constituencies, applauded him for honoring a pledge he had made to them during the campaign.</w:t>
      </w:r>
      <w:r w:rsidRPr="008B71B8">
        <w:rPr>
          <w:color w:val="000000" w:themeColor="text1"/>
          <w:sz w:val="16"/>
        </w:rPr>
        <w:t xml:space="preserve"> </w:t>
      </w:r>
      <w:r w:rsidRPr="008B71B8">
        <w:rPr>
          <w:color w:val="000000" w:themeColor="text1"/>
          <w:u w:val="single"/>
        </w:rPr>
        <w:t xml:space="preserve">They had argued that former President Barack Obama’s policy would allow potential sexual predators access to bathrooms and create an unsafe environment for children. </w:t>
      </w:r>
      <w:r w:rsidRPr="008B71B8">
        <w:rPr>
          <w:color w:val="000000" w:themeColor="text1"/>
          <w:sz w:val="16"/>
        </w:rPr>
        <w:t xml:space="preserve">“The federal government has absolutely no right to strip parents and local schools of their rights to provide a safe learning environment for children,” said Tony Perkins, president of the Family Research Council. But </w:t>
      </w:r>
      <w:r w:rsidRPr="008B71B8">
        <w:rPr>
          <w:color w:val="000000" w:themeColor="text1"/>
          <w:u w:val="single"/>
        </w:rPr>
        <w:t>supporters of transgender rights said the Trump administration was acting recklessly and cruelly.</w:t>
      </w:r>
      <w:r w:rsidRPr="008B71B8">
        <w:rPr>
          <w:color w:val="000000" w:themeColor="text1"/>
          <w:sz w:val="16"/>
        </w:rPr>
        <w:t xml:space="preserve"> “The consequences of this decision will no doubt be heartbreaking,” said Chad Griffin, president of the Human Rights Campaign. “This isn’t a states’ rights issue; it’s a civil rights issue.” </w:t>
      </w:r>
      <w:r w:rsidRPr="008B71B8">
        <w:rPr>
          <w:color w:val="000000" w:themeColor="text1"/>
          <w:u w:val="single"/>
        </w:rPr>
        <w:t>Bathroom access emerged as a major and divisive issue</w:t>
      </w:r>
      <w:r w:rsidRPr="008B71B8">
        <w:rPr>
          <w:color w:val="000000" w:themeColor="text1"/>
          <w:sz w:val="16"/>
        </w:rPr>
        <w:t xml:space="preserve"> last March when North Carolina passed a bill barring transgender people from using bathrooms that do not match the sex on their birth certificate. It was part of</w:t>
      </w:r>
      <w:r w:rsidRPr="008B71B8">
        <w:rPr>
          <w:rStyle w:val="apple-converted-space"/>
          <w:color w:val="000000" w:themeColor="text1"/>
          <w:sz w:val="16"/>
        </w:rPr>
        <w:t xml:space="preserve"> </w:t>
      </w:r>
      <w:hyperlink r:id="rId60" w:tooltip="Times article." w:history="1">
        <w:r w:rsidRPr="008B71B8">
          <w:rPr>
            <w:rStyle w:val="Hyperlink"/>
            <w:color w:val="000000" w:themeColor="text1"/>
            <w:sz w:val="16"/>
          </w:rPr>
          <w:t>a broader bill</w:t>
        </w:r>
      </w:hyperlink>
      <w:r w:rsidRPr="008B71B8">
        <w:rPr>
          <w:rStyle w:val="apple-converted-space"/>
          <w:color w:val="000000" w:themeColor="text1"/>
          <w:sz w:val="16"/>
        </w:rPr>
        <w:t xml:space="preserve"> </w:t>
      </w:r>
      <w:r w:rsidRPr="008B71B8">
        <w:rPr>
          <w:color w:val="000000" w:themeColor="text1"/>
          <w:sz w:val="16"/>
        </w:rPr>
        <w:t xml:space="preserve">eliminating anti-discrimination protections for gay and transgender people. </w:t>
      </w:r>
      <w:r w:rsidRPr="008B71B8">
        <w:rPr>
          <w:color w:val="000000" w:themeColor="text1"/>
          <w:u w:val="single"/>
        </w:rPr>
        <w:t>Gay, lesbian, bisexual and transgender issues became a point of attack for opponents of Ms. DeVos’s nomination last month</w:t>
      </w:r>
      <w:r w:rsidRPr="008B71B8">
        <w:rPr>
          <w:color w:val="000000" w:themeColor="text1"/>
          <w:sz w:val="16"/>
        </w:rPr>
        <w:t>, as Democrats questioned her about the extensive financial support that some of her relatives — part of her wealthy and politically active Michigan family — had provided to anti-gay causes. Ms. DeVos distanced herself from her relatives on the issue, saying their political activities did not represent her views While Wednesday’s order significantly rolls back transgender protections, it does include language stating that schools must protect transgender students from bullying, a provision Ms. DeVos asked for, one person with direct knowledge of the process said. “All schools must ensure that students, including L.G.B.T. students, are able to learn and thrive in a safe environment,” the letter said, echoing Ms. DeVos’s comments at her confirmation hearing but not expressly using the word transgender. Ms. DeVos, who has been</w:t>
      </w:r>
      <w:r w:rsidRPr="008B71B8">
        <w:rPr>
          <w:rStyle w:val="apple-converted-space"/>
          <w:color w:val="000000" w:themeColor="text1"/>
          <w:sz w:val="16"/>
        </w:rPr>
        <w:t xml:space="preserve"> </w:t>
      </w:r>
      <w:hyperlink r:id="rId61" w:tooltip="Times article." w:history="1">
        <w:r w:rsidRPr="008B71B8">
          <w:rPr>
            <w:rStyle w:val="Hyperlink"/>
            <w:color w:val="000000" w:themeColor="text1"/>
            <w:sz w:val="16"/>
          </w:rPr>
          <w:t>quietly supportive of gay rights</w:t>
        </w:r>
      </w:hyperlink>
      <w:r w:rsidRPr="008B71B8">
        <w:rPr>
          <w:rStyle w:val="apple-converted-space"/>
          <w:color w:val="000000" w:themeColor="text1"/>
          <w:sz w:val="16"/>
        </w:rPr>
        <w:t xml:space="preserve"> </w:t>
      </w:r>
      <w:r w:rsidRPr="008B71B8">
        <w:rPr>
          <w:color w:val="000000" w:themeColor="text1"/>
          <w:sz w:val="16"/>
        </w:rPr>
        <w:t xml:space="preserve">for years, was said to have voiced her concern about the high rates of suicide among transgender students. In one 2016 study by the Cincinnati Children’s Hospital Medical Center, for instance, 30 percent reported a history of at least one suicide attempt. </w:t>
      </w:r>
      <w:r w:rsidRPr="008B71B8">
        <w:rPr>
          <w:color w:val="000000" w:themeColor="text1"/>
          <w:u w:val="single"/>
        </w:rPr>
        <w:t>Mr. Trump appears to have been swayed by conservatives in his administration who reminded him that he had promised during the campaign to leave the question of bathroom use to the states.</w:t>
      </w:r>
    </w:p>
    <w:p w14:paraId="224A0DEF" w14:textId="77777777" w:rsidR="00394F35" w:rsidRPr="008B71B8" w:rsidRDefault="00394F35" w:rsidP="00394F35">
      <w:pPr>
        <w:rPr>
          <w:color w:val="000000" w:themeColor="text1"/>
        </w:rPr>
      </w:pPr>
    </w:p>
    <w:p w14:paraId="0E05502F" w14:textId="77777777" w:rsidR="00394F35" w:rsidRPr="008B71B8" w:rsidRDefault="00394F35" w:rsidP="00394F35">
      <w:pPr>
        <w:pStyle w:val="Heading3"/>
      </w:pPr>
      <w:r w:rsidRPr="008B71B8">
        <w:t>natives</w:t>
      </w:r>
    </w:p>
    <w:p w14:paraId="7CE1E40D" w14:textId="77777777" w:rsidR="00394F35" w:rsidRPr="008B71B8" w:rsidRDefault="00394F35" w:rsidP="00394F35">
      <w:pPr>
        <w:pStyle w:val="Heading4"/>
      </w:pPr>
      <w:r w:rsidRPr="008B71B8">
        <w:t>congress opposes – prior attempts at funding prove</w:t>
      </w:r>
    </w:p>
    <w:p w14:paraId="00F6C3C8" w14:textId="77777777" w:rsidR="00394F35" w:rsidRPr="008B71B8" w:rsidRDefault="00394F35" w:rsidP="00394F35">
      <w:pPr>
        <w:pStyle w:val="NoSpacing"/>
      </w:pPr>
      <w:r w:rsidRPr="008B71B8">
        <w:rPr>
          <w:rStyle w:val="Style13ptBold"/>
        </w:rPr>
        <w:t>Meza 15</w:t>
      </w:r>
      <w:r w:rsidRPr="008B71B8">
        <w:t xml:space="preserve"> – Utah attorney specializing in American Indian policymaking – (Nizhone, “Indian Education: Maintaining Tribal Sovereignty Through Native American Culture and Language Preservation,” 3/1/15, http://docplayer.net/23932663-Indian-education-maintaining-tribal-sovereignty-through-native-american-culture-and-language-preservation.html)//elliot</w:t>
      </w:r>
    </w:p>
    <w:p w14:paraId="15C18947" w14:textId="77777777" w:rsidR="00394F35" w:rsidRPr="008B71B8" w:rsidRDefault="00394F35" w:rsidP="00394F35">
      <w:pPr>
        <w:pStyle w:val="NoSpacing"/>
        <w:rPr>
          <w:b/>
          <w:sz w:val="16"/>
        </w:rPr>
      </w:pPr>
      <w:r w:rsidRPr="008B71B8">
        <w:rPr>
          <w:sz w:val="16"/>
        </w:rPr>
        <w:t xml:space="preserve">Current Federal Indian Education Policy Although there are provisions regarding Indian education in over 150 treaties between tribes and the United States, n19 </w:t>
      </w:r>
      <w:r w:rsidRPr="008B71B8">
        <w:rPr>
          <w:rStyle w:val="StyleUnderline"/>
        </w:rPr>
        <w:t xml:space="preserve">there are </w:t>
      </w:r>
      <w:r w:rsidRPr="008B71B8">
        <w:rPr>
          <w:rStyle w:val="Emphasis"/>
          <w:b w:val="0"/>
        </w:rPr>
        <w:t>differing opinions</w:t>
      </w:r>
      <w:r w:rsidRPr="008B71B8">
        <w:rPr>
          <w:sz w:val="16"/>
        </w:rPr>
        <w:t xml:space="preserve">, not explored in this Comment, </w:t>
      </w:r>
      <w:r w:rsidRPr="008B71B8">
        <w:rPr>
          <w:rStyle w:val="StyleUnderline"/>
        </w:rPr>
        <w:t>on the extent and even on the existence of</w:t>
      </w:r>
      <w:r w:rsidRPr="008B71B8">
        <w:rPr>
          <w:sz w:val="16"/>
        </w:rPr>
        <w:t xml:space="preserve"> the </w:t>
      </w:r>
      <w:r w:rsidRPr="008B71B8">
        <w:rPr>
          <w:rStyle w:val="StyleUnderline"/>
        </w:rPr>
        <w:t>U</w:t>
      </w:r>
      <w:r w:rsidRPr="008B71B8">
        <w:rPr>
          <w:sz w:val="16"/>
        </w:rPr>
        <w:t xml:space="preserve">nited </w:t>
      </w:r>
      <w:r w:rsidRPr="008B71B8">
        <w:rPr>
          <w:rStyle w:val="StyleUnderline"/>
        </w:rPr>
        <w:t>S</w:t>
      </w:r>
      <w:r w:rsidRPr="008B71B8">
        <w:rPr>
          <w:sz w:val="16"/>
        </w:rPr>
        <w:t xml:space="preserve">tates' legal </w:t>
      </w:r>
      <w:r w:rsidRPr="008B71B8">
        <w:rPr>
          <w:rStyle w:val="StyleUnderline"/>
        </w:rPr>
        <w:t>responsibility for Indian education</w:t>
      </w:r>
      <w:r w:rsidRPr="008B71B8">
        <w:rPr>
          <w:sz w:val="16"/>
        </w:rPr>
        <w:t xml:space="preserve">. n20 And while the Supreme Court has continually upheld the unique trust responsibility to the tribes as "domestic dependent nations," n21 it is Congress and the Executive Branch that have agreed "that the federal government has a special responsibility for the education of Indian peoples." n22 In fact, not only has Congress included Indian education in bills such as the Indian Self-Determination and Education Assistance Act and specific provisions in the No Child Left Behind Act, but also "Congress has codified this responsibility more explicitly in the Native American Education Improvement Act." n23 A. Indian Education Act of 1972 The Indian Education Act addressed the special educational and cultural needs of American Indian and Alaska Native [*357] students through the Department of Education. The Act created the National Advisory Council. n24 It was also the source of funding for "research activities and various discretionary programs" and ""basic' funding to public school districts, tribes, and Bureau-funded schools based on eligible student enrollment." n25 A wide variety of programs could use the basic funding as long as the program addressed "the culturally related academic needs of Indian children, promoted high educational standards, included student performance goals and was developed with the active involvement of the Indian community and approved by a committee selected by Indian parents and students." n26 B. No Child Left Behind - Title VII: Indian Education In 2001, the Elementary and Secondary Education Act was reauthorized as the No Child Left Behind Act (NCLB). n27 The Statement of Policy and Purpose of Title VII of NCLB, or Indian Education, was amended to read as follows: Sec. 7101. Statement of Policy. It is the policy of the United States to fulfill the Federal Government's unique and continuing trust relationship with and responsibility to the Indian people for the education of Indian children. The Federal Government will continue to ... ensure that programs that serve Indian children are of the highest quality and provide for not only the basic elementary and secondary education needs, but also the unique educational and culturally related academic needs of these children. Sec. 7102. Purpose. (a) Purpose - It is the purpose ... to support the efforts ... to meet the unique educational and culturally related academic needs of American Indian and Alaska Native students, so that such students can meet the same challenging State student academic achievement standards as all other students are expected to meet. n28 Title VII of NCLB provides funding for research, [*358] evaluation, data collection, technical assistance as well as direct assistance for programs that meet the unique educational and culturally related academic needs of American Indian and Alaska Natives. n29 Title VII also provides for the training of Indian persons as educators, counselors, and other professionals serving Indian people. </w:t>
      </w:r>
      <w:proofErr w:type="gramStart"/>
      <w:r w:rsidRPr="008B71B8">
        <w:rPr>
          <w:sz w:val="16"/>
        </w:rPr>
        <w:t>n30</w:t>
      </w:r>
      <w:proofErr w:type="gramEnd"/>
      <w:r w:rsidRPr="008B71B8">
        <w:rPr>
          <w:sz w:val="16"/>
        </w:rPr>
        <w:t xml:space="preserve"> </w:t>
      </w:r>
      <w:r w:rsidRPr="008B71B8">
        <w:rPr>
          <w:rStyle w:val="StyleUnderline"/>
        </w:rPr>
        <w:t>In 2013</w:t>
      </w:r>
      <w:r w:rsidRPr="008B71B8">
        <w:rPr>
          <w:sz w:val="16"/>
        </w:rPr>
        <w:t xml:space="preserve">, House </w:t>
      </w:r>
      <w:r w:rsidRPr="008B71B8">
        <w:rPr>
          <w:rStyle w:val="StyleUnderline"/>
        </w:rPr>
        <w:t xml:space="preserve">Republicans attempted to bring a </w:t>
      </w:r>
      <w:r w:rsidRPr="008B71B8">
        <w:rPr>
          <w:rStyle w:val="Emphasis"/>
          <w:b w:val="0"/>
        </w:rPr>
        <w:t>partisan bill</w:t>
      </w:r>
      <w:r w:rsidRPr="008B71B8">
        <w:rPr>
          <w:rStyle w:val="Emphasis"/>
        </w:rPr>
        <w:t xml:space="preserve"> </w:t>
      </w:r>
      <w:r w:rsidRPr="008B71B8">
        <w:rPr>
          <w:sz w:val="16"/>
        </w:rPr>
        <w:t xml:space="preserve">to the Elementary and Secondary Education Act HR 5 </w:t>
      </w:r>
      <w:r w:rsidRPr="008B71B8">
        <w:rPr>
          <w:rStyle w:val="StyleUnderline"/>
        </w:rPr>
        <w:t>that would have consolidated federal funds designated for special populations</w:t>
      </w:r>
      <w:r w:rsidRPr="008B71B8">
        <w:rPr>
          <w:sz w:val="16"/>
        </w:rPr>
        <w:t xml:space="preserve">. n31 This was met with some resistance and Congresswoman McCollum issued the following statement: I object in the strongest terms to this abandonment of our federal trust responsibility to Native American youth. Students throughout Indian Country are already bearing the brunt of sequestrations cuts to education. Now this partisan bill would strip away the guaranteed funding and the crucial academic and cultural supports that Native students need. n32 Subsequently, the House voted to pass the Young-Gabbard-Hanabusa-McCollum Amendment to the Student Success Act which not only restored funding for students throughout Indian Country, but illustrated "the recognized need for the federal government to live up to its trust responsibility for our Native students by guaranteeing the funding needed to provide high quality culturally appropriate education." n33 C. The Native American Languages Act In stark contrast to the assimilation period, the Native American Languages Act n34 "specifically recognizes the [*359] importance of indigenous language, including Native Hawaiian and Native Pacific Islander languages, and the policy of the United States to work with native communities to ensure their survival." n35 It has been noted that native language programs may be necessarily incorporated to ensure student achievement. This realization comes after generations of children have been denied an appropriate education due to the failure of addressing the needs of native speakers. n36 The Act recognized official Native American government languages as well as the rights of tribes "to use native languages as a medium of instruction." n37 The purpose of the Act was not only to ensure equal access to education, but its purpose was also "to support indigenous language survival, cultural awareness, and student success and self-confidence." n38 The Act encouraged "teaching native languages in the same manner, and with the same status, as foreign languages." n39 [*360] Amendments to the Native American Programs Act in 2006 "authorized funding for immersion programs and other programs designed to restore native languages as living languages, by funding "Native American language nests' for children under the age of seven, "Native American language survival schools' for school age students, and restoration programs, including native language and culture camps." n40 IV. Current State of Indian Education Native American students continue to perform at a much lower rate than the general population. n41 It is estimated that 81 percent of Indian students read below grade level. </w:t>
      </w:r>
      <w:proofErr w:type="gramStart"/>
      <w:r w:rsidRPr="008B71B8">
        <w:rPr>
          <w:sz w:val="16"/>
        </w:rPr>
        <w:t>n42</w:t>
      </w:r>
      <w:proofErr w:type="gramEnd"/>
      <w:r w:rsidRPr="008B71B8">
        <w:rPr>
          <w:sz w:val="16"/>
        </w:rPr>
        <w:t xml:space="preserve"> In 2005, it was estimated that only 50.6 percent of Native American students graduated from high school. n43 Furthermore, American Indians and Alaska Native students have significantly lower than average scores "on both the math and verbal portions of the Scholastic Aptitude Test (SAT)" and are the least likely ethnic group to attend college. n44 American Indian Education policy can no longer be limited to the federal level. The 2010 Census revealed that about 70 percent of the American Indian and Alaska Native population now live in metropolitan areas. n45 About 90 percent of all American Indian and Alaska Native students attend regular public schools with only 7 percent attending schools administered by the United States Bureau of Indian Affairs. n46 [*361] As a result, state education policy impacts the education of Native American and Alaska Native students more than federal policy. The influence of United States Indian Education policy on the independent sovereign states is limited and dependent on each individual state and its state school board's understanding of federal funds that are intended to benefit the American Indian and Alaska Native student. As a result, there are sporadic effects on Indian education. Tribal sovereignty is indirectly being affected by the education of the future generation. There are an estimated 209 indigenous languages still spoken in America with 562 recognized sovereign tribal nations in the United States. n47 A recent survey n48 by the National Indian Education Study (NIES) showed that a higher percentage of students at Bureau of Indian Education (BIE) schools reported having more knowledge of their American Indian/Alaska Native history than in low-density public schools. n49 Children are the tribes' most vital resource to tribal sovereignty, but without student success in education and the foundational knowledge of culture and language, tribal governments may be left ill prepared. V. The Future of Indian Education </w:t>
      </w:r>
      <w:r w:rsidRPr="008B71B8">
        <w:rPr>
          <w:rStyle w:val="StyleUnderline"/>
        </w:rPr>
        <w:t>The future of Indian Education remains unknown</w:t>
      </w:r>
      <w:r w:rsidRPr="008B71B8">
        <w:rPr>
          <w:sz w:val="16"/>
        </w:rPr>
        <w:t xml:space="preserve">. However, the preservation of culture and language is beginning to be recognized federally and by a few states as an indirect means to improve the state of Indian Education. Proposed federal legislation includes financial support for preserving American Indian cultures and languages. State support varies between individual states as well as discrepancies of program implementation among individual school districts within the same state. When all major players influencing the education [*362] of Native American students work together, the state of Indian education has the potential to make a dramatic turn. A. Continued Support for Culture and Language Preservation 1. H.R. 5 - Student Success Act </w:t>
      </w:r>
      <w:r w:rsidRPr="008B71B8">
        <w:rPr>
          <w:rStyle w:val="StyleUnderline"/>
        </w:rPr>
        <w:t>The recently proposed Student Success Act contains many provisions that</w:t>
      </w:r>
      <w:r w:rsidRPr="008B71B8">
        <w:rPr>
          <w:sz w:val="16"/>
        </w:rPr>
        <w:t xml:space="preserve"> indirectly </w:t>
      </w:r>
      <w:r w:rsidRPr="008B71B8">
        <w:rPr>
          <w:rStyle w:val="StyleUnderline"/>
        </w:rPr>
        <w:t>preserve</w:t>
      </w:r>
      <w:r w:rsidRPr="008B71B8">
        <w:rPr>
          <w:sz w:val="16"/>
        </w:rPr>
        <w:t xml:space="preserve"> tribal sovereignty by restoring traditional culture and language to </w:t>
      </w:r>
      <w:r w:rsidRPr="008B71B8">
        <w:rPr>
          <w:rStyle w:val="StyleUnderline"/>
        </w:rPr>
        <w:t>Indian Education</w:t>
      </w:r>
      <w:r w:rsidRPr="008B71B8">
        <w:rPr>
          <w:sz w:val="16"/>
        </w:rPr>
        <w:t xml:space="preserve">. The bill would revise the current Title VII Indian Education program and consolidate federal funds designated for special populations. n50 The Student Success Act would add activities that could be supported by grants such as Native American language immersion programs and Native American language restoration programs. n51 </w:t>
      </w:r>
      <w:r w:rsidRPr="008B71B8">
        <w:rPr>
          <w:rStyle w:val="StyleUnderline"/>
        </w:rPr>
        <w:t xml:space="preserve">However, the pending Student Success Act has garnered </w:t>
      </w:r>
      <w:r w:rsidRPr="008B71B8">
        <w:rPr>
          <w:rStyle w:val="Emphasis"/>
          <w:b w:val="0"/>
        </w:rPr>
        <w:t>mixed reactions</w:t>
      </w:r>
      <w:r w:rsidRPr="008B71B8">
        <w:rPr>
          <w:sz w:val="16"/>
        </w:rPr>
        <w:t xml:space="preserve">. While the House passed the bill with amendments, </w:t>
      </w:r>
      <w:r w:rsidRPr="008B71B8">
        <w:rPr>
          <w:rStyle w:val="StyleUnderline"/>
        </w:rPr>
        <w:t xml:space="preserve">H.R. 5 </w:t>
      </w:r>
      <w:r w:rsidRPr="008B71B8">
        <w:rPr>
          <w:rStyle w:val="Emphasis"/>
          <w:b w:val="0"/>
        </w:rPr>
        <w:t>only has a 20 percent chance of passing</w:t>
      </w:r>
      <w:r w:rsidRPr="008B71B8">
        <w:rPr>
          <w:rStyle w:val="StyleUnderline"/>
        </w:rPr>
        <w:t xml:space="preserve"> the Senate</w:t>
      </w:r>
      <w:r w:rsidRPr="008B71B8">
        <w:rPr>
          <w:sz w:val="16"/>
        </w:rPr>
        <w:t xml:space="preserve">. </w:t>
      </w:r>
      <w:proofErr w:type="gramStart"/>
      <w:r w:rsidRPr="008B71B8">
        <w:rPr>
          <w:sz w:val="16"/>
        </w:rPr>
        <w:t>n52</w:t>
      </w:r>
      <w:proofErr w:type="gramEnd"/>
      <w:r w:rsidRPr="008B71B8">
        <w:rPr>
          <w:sz w:val="16"/>
        </w:rPr>
        <w:t xml:space="preserve"> As of the date of this publication, </w:t>
      </w:r>
      <w:r w:rsidRPr="008B71B8">
        <w:rPr>
          <w:rStyle w:val="StyleUnderline"/>
        </w:rPr>
        <w:t xml:space="preserve">the bill </w:t>
      </w:r>
      <w:r w:rsidRPr="008B71B8">
        <w:rPr>
          <w:rStyle w:val="Emphasis"/>
          <w:b w:val="0"/>
        </w:rPr>
        <w:t>remains in Senate Committee</w:t>
      </w:r>
      <w:r w:rsidRPr="008B71B8">
        <w:rPr>
          <w:b/>
          <w:sz w:val="16"/>
        </w:rPr>
        <w:t xml:space="preserve">. </w:t>
      </w:r>
      <w:r w:rsidRPr="008B71B8">
        <w:rPr>
          <w:sz w:val="16"/>
        </w:rPr>
        <w:t>n53</w:t>
      </w:r>
    </w:p>
    <w:p w14:paraId="3CBC366C" w14:textId="77777777" w:rsidR="00394F35" w:rsidRPr="008B71B8" w:rsidRDefault="00394F35" w:rsidP="00394F35"/>
    <w:p w14:paraId="1B80931C" w14:textId="77777777" w:rsidR="00394F35" w:rsidRPr="008B71B8" w:rsidRDefault="00394F35" w:rsidP="00394F35">
      <w:pPr>
        <w:pStyle w:val="NoSpacing"/>
        <w:rPr>
          <w:rStyle w:val="Style13ptBold"/>
        </w:rPr>
      </w:pPr>
      <w:r w:rsidRPr="008B71B8">
        <w:rPr>
          <w:rStyle w:val="Style13ptBold"/>
        </w:rPr>
        <w:t>plan is unpopular – empirics prove always trying to cut funds</w:t>
      </w:r>
    </w:p>
    <w:p w14:paraId="2E984814" w14:textId="77777777" w:rsidR="00394F35" w:rsidRPr="008B71B8" w:rsidRDefault="00394F35" w:rsidP="00394F35">
      <w:pPr>
        <w:pStyle w:val="NoSpacing"/>
      </w:pPr>
      <w:r w:rsidRPr="008B71B8">
        <w:rPr>
          <w:rStyle w:val="Style13ptBold"/>
        </w:rPr>
        <w:t>Lazaroff 16</w:t>
      </w:r>
      <w:r w:rsidRPr="008B71B8">
        <w:t xml:space="preserve"> (Leon, Leon Lazaroff has been with TheStreet since March 2013 as an editor, media industry reporter and political writer. Prior to joining TheStreet, Leon was a reporter at Bloomberg News on its media and emerging markets teams, a national correspondent for the Chicago Tribune and through much of the 1990s a foreign correspondent reporting from Mexico and Spain with the Associated Press and other outlets. Leon completed the Knight-Bagehot Fellowship in Economics and Business Journalism at Columbia University in 2002, earning a masters degree in journalism, and a bachelor of arts in history from the University of Wisconsin, 3/1, "How far can Trump ride his wave of outrage? Massachusetts, 1978 has the answer," TheStreet, https://www.thestreet.com/story/13475636/1/how-far-can-donald-trump-ride-his-wave-of-outrage-massachusetts-1978-has-the-answer.html)//dgd</w:t>
      </w:r>
    </w:p>
    <w:p w14:paraId="2311F5DE" w14:textId="77777777" w:rsidR="00394F35" w:rsidRPr="008B71B8" w:rsidRDefault="00394F35" w:rsidP="00394F35">
      <w:pPr>
        <w:pStyle w:val="NoSpacing"/>
        <w:rPr>
          <w:sz w:val="16"/>
        </w:rPr>
      </w:pPr>
      <w:r w:rsidRPr="008B71B8">
        <w:rPr>
          <w:rStyle w:val="StyleUnderline"/>
        </w:rPr>
        <w:t>Nearly 40 years ago, a victorious Massachusetts gubernatorial candidate</w:t>
      </w:r>
      <w:r w:rsidRPr="008B71B8">
        <w:rPr>
          <w:sz w:val="16"/>
        </w:rPr>
        <w:t xml:space="preserve"> was said to have "</w:t>
      </w:r>
      <w:r w:rsidRPr="008B71B8">
        <w:rPr>
          <w:rStyle w:val="StyleUnderline"/>
        </w:rPr>
        <w:t>put all the hate groups into one pot and let it boil</w:t>
      </w:r>
      <w:r w:rsidRPr="008B71B8">
        <w:rPr>
          <w:sz w:val="16"/>
        </w:rPr>
        <w:t xml:space="preserve">." Donald </w:t>
      </w:r>
      <w:r w:rsidRPr="008B71B8">
        <w:rPr>
          <w:rStyle w:val="StyleUnderline"/>
        </w:rPr>
        <w:t>Trump may be doing the same thing</w:t>
      </w:r>
      <w:r w:rsidRPr="008B71B8">
        <w:rPr>
          <w:sz w:val="16"/>
        </w:rPr>
        <w:t xml:space="preserve"> in 2016. As Republicans in 11 states vote on Tuesday, it's worth recalling </w:t>
      </w:r>
      <w:r w:rsidRPr="008B71B8">
        <w:rPr>
          <w:rStyle w:val="StyleUnderline"/>
        </w:rPr>
        <w:t>the stunning election of Edward J. King</w:t>
      </w:r>
      <w:r w:rsidRPr="008B71B8">
        <w:rPr>
          <w:sz w:val="16"/>
        </w:rPr>
        <w:t xml:space="preserve">, whose 1978 victory over Michael Dukakis </w:t>
      </w:r>
      <w:r w:rsidRPr="008B71B8">
        <w:rPr>
          <w:rStyle w:val="StyleUnderline"/>
        </w:rPr>
        <w:t xml:space="preserve">presaged much of </w:t>
      </w:r>
      <w:r w:rsidRPr="008B71B8">
        <w:rPr>
          <w:rStyle w:val="Emphasis"/>
        </w:rPr>
        <w:t>the anti-Establishment anger and economic populism fueling Trump</w:t>
      </w:r>
      <w:r w:rsidRPr="008B71B8">
        <w:rPr>
          <w:sz w:val="16"/>
        </w:rPr>
        <w:t xml:space="preserve">'s run for the presidency. A large man with a steely stare, </w:t>
      </w:r>
      <w:r w:rsidRPr="008B71B8">
        <w:rPr>
          <w:rStyle w:val="StyleUnderline"/>
        </w:rPr>
        <w:t>King was outspoken in his opposition to abortion, welfare, the state's high taxes, while backing capital punishment and longer prison sentences</w:t>
      </w:r>
      <w:r w:rsidRPr="008B71B8">
        <w:rPr>
          <w:sz w:val="16"/>
        </w:rPr>
        <w:t xml:space="preserve">. In challenging the incumbent Dukakis for the Democratic nomination for governor, a </w:t>
      </w:r>
      <w:r w:rsidRPr="008B71B8">
        <w:rPr>
          <w:rStyle w:val="StyleUnderline"/>
        </w:rPr>
        <w:t>King</w:t>
      </w:r>
      <w:r w:rsidRPr="008B71B8">
        <w:rPr>
          <w:sz w:val="16"/>
        </w:rPr>
        <w:t xml:space="preserve"> aide told a reporter that his boss had "</w:t>
      </w:r>
      <w:r w:rsidRPr="008B71B8">
        <w:rPr>
          <w:rStyle w:val="StyleUnderline"/>
        </w:rPr>
        <w:t>created a hate campaign</w:t>
      </w:r>
      <w:r w:rsidRPr="008B71B8">
        <w:rPr>
          <w:sz w:val="16"/>
        </w:rPr>
        <w:t xml:space="preserve">." </w:t>
      </w:r>
      <w:r w:rsidRPr="008B71B8">
        <w:rPr>
          <w:rStyle w:val="StyleUnderline"/>
        </w:rPr>
        <w:t>In the 1970s, Massachusetts was mired in</w:t>
      </w:r>
      <w:r w:rsidRPr="008B71B8">
        <w:rPr>
          <w:sz w:val="16"/>
        </w:rPr>
        <w:t xml:space="preserve"> </w:t>
      </w:r>
      <w:r w:rsidRPr="008B71B8">
        <w:rPr>
          <w:rStyle w:val="Emphasis"/>
        </w:rPr>
        <w:t>the torturous drama of Boston's school busing experiment</w:t>
      </w:r>
      <w:r w:rsidRPr="008B71B8">
        <w:rPr>
          <w:sz w:val="16"/>
        </w:rPr>
        <w:t xml:space="preserve">. Race riots had roiled the city and tensions remained high. For Boston's Catholic working class, </w:t>
      </w:r>
      <w:r w:rsidRPr="008B71B8">
        <w:rPr>
          <w:rStyle w:val="Emphasis"/>
        </w:rPr>
        <w:t xml:space="preserve">anger wasn't directed solely at liberal politicians. It was heaped upon a federal judge </w:t>
      </w:r>
      <w:r w:rsidRPr="008B71B8">
        <w:rPr>
          <w:sz w:val="16"/>
        </w:rPr>
        <w:t>in an unelected post</w:t>
      </w:r>
      <w:r w:rsidRPr="008B71B8">
        <w:rPr>
          <w:rStyle w:val="Emphasis"/>
        </w:rPr>
        <w:t xml:space="preserve"> who had ordered that school children be bused between neighborhoods.</w:t>
      </w:r>
      <w:r w:rsidRPr="008B71B8">
        <w:rPr>
          <w:sz w:val="16"/>
        </w:rPr>
        <w:t xml:space="preserve"> Residents had little recourse to stop it. "</w:t>
      </w:r>
      <w:r w:rsidRPr="008B71B8">
        <w:rPr>
          <w:rStyle w:val="Emphasis"/>
        </w:rPr>
        <w:t>There was enormous anger at the political process</w:t>
      </w:r>
      <w:r w:rsidRPr="008B71B8">
        <w:rPr>
          <w:sz w:val="16"/>
        </w:rPr>
        <w:t>," Jeffrey Berry, a political science professor at Tufts University and co-author of The Outrage Industry: Political Opinion Media and the New Incivility, said in a phone interview from Medford, Mass. "</w:t>
      </w:r>
      <w:r w:rsidRPr="008B71B8">
        <w:rPr>
          <w:rStyle w:val="StyleUnderline"/>
        </w:rPr>
        <w:t>A judge had imposed policies on an electorate that didn't have any say over it. People struck back at the establishment the only way they could by choosing King over Dukakis</w:t>
      </w:r>
      <w:r w:rsidRPr="008B71B8">
        <w:rPr>
          <w:sz w:val="16"/>
        </w:rPr>
        <w:t xml:space="preserve">." </w:t>
      </w:r>
      <w:r w:rsidRPr="008B71B8">
        <w:rPr>
          <w:rStyle w:val="Emphasis"/>
        </w:rPr>
        <w:t>There are many parallels with</w:t>
      </w:r>
      <w:r w:rsidRPr="008B71B8">
        <w:rPr>
          <w:sz w:val="16"/>
        </w:rPr>
        <w:t xml:space="preserve"> Donald </w:t>
      </w:r>
      <w:r w:rsidRPr="008B71B8">
        <w:rPr>
          <w:rStyle w:val="Emphasis"/>
        </w:rPr>
        <w:t>Trump</w:t>
      </w:r>
      <w:r w:rsidRPr="008B71B8">
        <w:rPr>
          <w:sz w:val="16"/>
        </w:rPr>
        <w:t>'s ascendancy over the past six months. Like Trump, King was keenly attuned to voter frustrations with party leaders -- in his case with the state's liberal establishment which included Senator Ted Kennedy and House Speaker Thomas "Tip" O'Neill. After defeating the Republican in the general election,</w:t>
      </w:r>
      <w:r w:rsidRPr="008B71B8">
        <w:rPr>
          <w:rStyle w:val="StyleUnderline"/>
        </w:rPr>
        <w:t xml:space="preserve"> King led the passage of a referendum limiting property taxes, weakened rent control and </w:t>
      </w:r>
      <w:r w:rsidRPr="008B71B8">
        <w:rPr>
          <w:rStyle w:val="Emphasis"/>
        </w:rPr>
        <w:t>eliminated funding for bilingual education</w:t>
      </w:r>
      <w:r w:rsidRPr="008B71B8">
        <w:rPr>
          <w:rStyle w:val="StyleUnderline"/>
        </w:rPr>
        <w:t xml:space="preserve">. </w:t>
      </w:r>
      <w:r w:rsidRPr="008B71B8">
        <w:rPr>
          <w:sz w:val="16"/>
        </w:rPr>
        <w:t xml:space="preserve">Ronald Reagan called King his favorite Democratic governor. White working class Catholics overwhelmingly voted Democrat in Massachusetts back then but over the next three decades many of them would become Republicans. After losing to Dukakis in a 1982 re-match, King switched as well. </w:t>
      </w:r>
      <w:r w:rsidRPr="008B71B8">
        <w:rPr>
          <w:rStyle w:val="StyleUnderline"/>
        </w:rPr>
        <w:t>Like King, Trump is getting most of his support in Massachusetts from "less-educated, lower-income" voters</w:t>
      </w:r>
      <w:r w:rsidRPr="008B71B8">
        <w:rPr>
          <w:sz w:val="16"/>
        </w:rPr>
        <w:t xml:space="preserve">, said Steve Koczela, president of The MassInc Polling Group, a non-partisan firm based in Boston. Yet even as John Kasich and Marco Rubio tend to poll better among upper-income and better-educated Republicans, there are few demographics where Trump isn't the nominal leader, he added. Heading into Tuesday's Massachusetts primary, Trump was leading 40% to Kasich and Rubio each with 19%, according to MassInc. Ted Cruz received the support of 10% of respondents to a poll conducted in late February. </w:t>
      </w:r>
      <w:r w:rsidRPr="008B71B8">
        <w:rPr>
          <w:rStyle w:val="StyleUnderline"/>
        </w:rPr>
        <w:t xml:space="preserve">Trump's popularity may be less about Tea Party rage over taxes and big government than </w:t>
      </w:r>
      <w:r w:rsidRPr="008B71B8">
        <w:rPr>
          <w:rStyle w:val="Emphasis"/>
        </w:rPr>
        <w:t>an anger born of a perception that government is doing more for immigrants and non-whites</w:t>
      </w:r>
      <w:r w:rsidRPr="008B71B8">
        <w:rPr>
          <w:sz w:val="16"/>
        </w:rPr>
        <w:t xml:space="preserve">, and even the wealthy. As </w:t>
      </w:r>
      <w:r w:rsidRPr="008B71B8">
        <w:rPr>
          <w:rStyle w:val="StyleUnderline"/>
        </w:rPr>
        <w:t>King stoked racial animosities over busing, Trump has done the same</w:t>
      </w:r>
      <w:r w:rsidRPr="008B71B8">
        <w:rPr>
          <w:sz w:val="16"/>
        </w:rPr>
        <w:t xml:space="preserve"> </w:t>
      </w:r>
      <w:r w:rsidRPr="008B71B8">
        <w:rPr>
          <w:rStyle w:val="StyleUnderline"/>
        </w:rPr>
        <w:t>with immigration, blaming Mexicans and Muslims as well as free trade for the changes that have remade local communities and the U.S. economy.</w:t>
      </w:r>
      <w:r w:rsidRPr="008B71B8">
        <w:rPr>
          <w:sz w:val="16"/>
        </w:rPr>
        <w:t xml:space="preserve"> </w:t>
      </w:r>
    </w:p>
    <w:p w14:paraId="03120DE2" w14:textId="77777777" w:rsidR="00394F35" w:rsidRPr="008B71B8" w:rsidRDefault="00394F35" w:rsidP="00394F35"/>
    <w:p w14:paraId="66AB4E79" w14:textId="77777777" w:rsidR="00394F35" w:rsidRPr="008B71B8" w:rsidRDefault="00394F35" w:rsidP="00394F35">
      <w:pPr>
        <w:pStyle w:val="Heading3"/>
      </w:pPr>
      <w:r w:rsidRPr="008B71B8">
        <w:t xml:space="preserve">vaccines </w:t>
      </w:r>
    </w:p>
    <w:p w14:paraId="54EE5AB7" w14:textId="77777777" w:rsidR="00394F35" w:rsidRPr="008B71B8" w:rsidRDefault="00394F35" w:rsidP="00394F35">
      <w:pPr>
        <w:pStyle w:val="Heading4"/>
      </w:pPr>
      <w:r w:rsidRPr="008B71B8">
        <w:t>Vaccines enjoy bipartisan support</w:t>
      </w:r>
      <w:r w:rsidRPr="008B71B8">
        <w:rPr>
          <w:u w:val="single"/>
        </w:rPr>
        <w:t xml:space="preserve"> now</w:t>
      </w:r>
      <w:r w:rsidRPr="008B71B8">
        <w:t xml:space="preserve"> because they haven’t been </w:t>
      </w:r>
      <w:r w:rsidRPr="008B71B8">
        <w:rPr>
          <w:u w:val="single"/>
        </w:rPr>
        <w:t xml:space="preserve">federally mandated </w:t>
      </w:r>
      <w:r w:rsidRPr="008B71B8">
        <w:t xml:space="preserve">– aff ensures </w:t>
      </w:r>
      <w:r w:rsidRPr="008B71B8">
        <w:rPr>
          <w:u w:val="single"/>
        </w:rPr>
        <w:t xml:space="preserve">widespread polarization </w:t>
      </w:r>
      <w:r w:rsidRPr="008B71B8">
        <w:t xml:space="preserve">that makes policy action difficult </w:t>
      </w:r>
    </w:p>
    <w:p w14:paraId="571AF865" w14:textId="77777777" w:rsidR="00394F35" w:rsidRPr="008B71B8" w:rsidRDefault="00394F35" w:rsidP="00394F35">
      <w:pPr>
        <w:pStyle w:val="NoSpacing"/>
      </w:pPr>
      <w:r w:rsidRPr="008B71B8">
        <w:rPr>
          <w:rStyle w:val="Style13ptBold"/>
        </w:rPr>
        <w:t>Prokop 15</w:t>
      </w:r>
      <w:r w:rsidRPr="008B71B8">
        <w:t xml:space="preserve"> – bachelors in government from Harvard, researcher for the New Yorker (Andrew, “Vaccine Support is Bipartisan. Here’s How to Keep It That Way.” </w:t>
      </w:r>
      <w:r w:rsidRPr="008B71B8">
        <w:rPr>
          <w:i/>
        </w:rPr>
        <w:t xml:space="preserve">Vox, </w:t>
      </w:r>
      <w:r w:rsidRPr="008B71B8">
        <w:t xml:space="preserve">3 February 2015, </w:t>
      </w:r>
      <w:hyperlink r:id="rId62" w:history="1">
        <w:r w:rsidRPr="008B71B8">
          <w:rPr>
            <w:rStyle w:val="Hyperlink"/>
          </w:rPr>
          <w:t>https://www.vox.com/2015/2/3/7972137/vaccines-democrats-republicans)</w:t>
        </w:r>
      </w:hyperlink>
      <w:r w:rsidRPr="008B71B8">
        <w:t xml:space="preserve"> // EDP </w:t>
      </w:r>
    </w:p>
    <w:p w14:paraId="205F2029" w14:textId="77777777" w:rsidR="004D381E" w:rsidRPr="008B71B8" w:rsidRDefault="004D381E" w:rsidP="00394F35">
      <w:pPr>
        <w:pStyle w:val="NoSpacing"/>
      </w:pPr>
    </w:p>
    <w:p w14:paraId="40B81355" w14:textId="77777777" w:rsidR="00394F35" w:rsidRPr="008B71B8" w:rsidRDefault="00394F35" w:rsidP="00394F35">
      <w:pPr>
        <w:pStyle w:val="NoSpacing"/>
        <w:rPr>
          <w:rFonts w:cs="Times New Roman"/>
          <w:color w:val="000000" w:themeColor="text1"/>
          <w:sz w:val="16"/>
          <w:szCs w:val="22"/>
        </w:rPr>
      </w:pPr>
      <w:r w:rsidRPr="008B71B8">
        <w:rPr>
          <w:rFonts w:cs="Times New Roman"/>
          <w:color w:val="000000" w:themeColor="text1"/>
          <w:sz w:val="16"/>
          <w:szCs w:val="22"/>
        </w:rPr>
        <w:t xml:space="preserve">That's probably not an accident. Because despite Christie and Paul's recent comments, </w:t>
      </w:r>
      <w:r w:rsidRPr="008B71B8">
        <w:rPr>
          <w:rFonts w:cs="Times New Roman"/>
          <w:b/>
          <w:color w:val="000000" w:themeColor="text1"/>
          <w:szCs w:val="22"/>
          <w:u w:val="single"/>
        </w:rPr>
        <w:t>vaccines aren't a partisan issue in US politics</w:t>
      </w:r>
      <w:r w:rsidRPr="008B71B8">
        <w:rPr>
          <w:rFonts w:cs="Times New Roman"/>
          <w:b/>
          <w:color w:val="000000" w:themeColor="text1"/>
          <w:sz w:val="16"/>
          <w:szCs w:val="22"/>
        </w:rPr>
        <w:t xml:space="preserve"> </w:t>
      </w:r>
      <w:r w:rsidRPr="008B71B8">
        <w:rPr>
          <w:rFonts w:cs="Times New Roman"/>
          <w:color w:val="000000" w:themeColor="text1"/>
          <w:sz w:val="16"/>
          <w:szCs w:val="22"/>
        </w:rPr>
        <w:t xml:space="preserve">— at least not yet. </w:t>
      </w:r>
      <w:r w:rsidRPr="008B71B8">
        <w:rPr>
          <w:rFonts w:cs="Times New Roman"/>
          <w:b/>
          <w:color w:val="000000" w:themeColor="text1"/>
          <w:szCs w:val="22"/>
          <w:u w:val="single"/>
        </w:rPr>
        <w:t>But a focus on government mandates is the quickest way to make it one.</w:t>
      </w:r>
      <w:r w:rsidRPr="008B71B8">
        <w:rPr>
          <w:rFonts w:cs="Times New Roman"/>
          <w:color w:val="000000" w:themeColor="text1"/>
          <w:szCs w:val="22"/>
          <w:u w:val="single"/>
        </w:rPr>
        <w:t xml:space="preserve"> </w:t>
      </w:r>
      <w:r w:rsidRPr="008B71B8">
        <w:rPr>
          <w:rFonts w:eastAsia="Times New Roman" w:cs="Times New Roman"/>
          <w:color w:val="000000" w:themeColor="text1"/>
          <w:sz w:val="16"/>
          <w:szCs w:val="22"/>
        </w:rPr>
        <w:t xml:space="preserve">The politics of vaccination </w:t>
      </w:r>
      <w:r w:rsidRPr="008B71B8">
        <w:rPr>
          <w:rFonts w:cs="Times New Roman"/>
          <w:color w:val="000000" w:themeColor="text1"/>
          <w:sz w:val="16"/>
          <w:szCs w:val="22"/>
        </w:rPr>
        <w:t xml:space="preserve">In 2009, the </w:t>
      </w:r>
      <w:r w:rsidRPr="008B71B8">
        <w:rPr>
          <w:rFonts w:cs="Times New Roman"/>
          <w:color w:val="000000" w:themeColor="text1"/>
          <w:szCs w:val="22"/>
          <w:u w:val="single"/>
        </w:rPr>
        <w:t>views of Republicans and Democrats on whether all children should be vaccinated were almost indistinguishable</w:t>
      </w:r>
      <w:r w:rsidRPr="008B71B8">
        <w:rPr>
          <w:rFonts w:cs="Times New Roman"/>
          <w:color w:val="000000" w:themeColor="text1"/>
          <w:sz w:val="16"/>
          <w:szCs w:val="22"/>
        </w:rPr>
        <w:t>, according to</w:t>
      </w:r>
      <w:r w:rsidRPr="008B71B8">
        <w:rPr>
          <w:rStyle w:val="apple-converted-space"/>
          <w:rFonts w:cs="Times New Roman"/>
          <w:color w:val="000000" w:themeColor="text1"/>
          <w:sz w:val="16"/>
          <w:szCs w:val="22"/>
        </w:rPr>
        <w:t xml:space="preserve"> </w:t>
      </w:r>
      <w:hyperlink r:id="rId63" w:history="1">
        <w:r w:rsidRPr="008B71B8">
          <w:rPr>
            <w:rStyle w:val="Hyperlink"/>
            <w:rFonts w:cs="Times New Roman"/>
            <w:bCs/>
            <w:color w:val="000000" w:themeColor="text1"/>
            <w:sz w:val="16"/>
            <w:szCs w:val="22"/>
          </w:rPr>
          <w:t>a Pew Research Center poll</w:t>
        </w:r>
      </w:hyperlink>
      <w:r w:rsidRPr="008B71B8">
        <w:rPr>
          <w:rFonts w:cs="Times New Roman"/>
          <w:color w:val="000000" w:themeColor="text1"/>
          <w:sz w:val="16"/>
          <w:szCs w:val="22"/>
        </w:rPr>
        <w:t xml:space="preserve">. Since then, there's been a slight uptick in support for vaccines on the Democratic side, and a slight decline on the Republican side. But support for </w:t>
      </w:r>
      <w:r w:rsidRPr="008B71B8">
        <w:rPr>
          <w:rFonts w:cs="Times New Roman"/>
          <w:color w:val="000000" w:themeColor="text1"/>
          <w:szCs w:val="22"/>
          <w:u w:val="single"/>
        </w:rPr>
        <w:t>vaccination remains by far the most common opinion in both parties</w:t>
      </w:r>
      <w:r w:rsidRPr="008B71B8">
        <w:rPr>
          <w:rFonts w:cs="Times New Roman"/>
          <w:color w:val="000000" w:themeColor="text1"/>
          <w:sz w:val="16"/>
          <w:szCs w:val="22"/>
        </w:rPr>
        <w:t>. This corroborates</w:t>
      </w:r>
      <w:r w:rsidRPr="008B71B8">
        <w:rPr>
          <w:rStyle w:val="apple-converted-space"/>
          <w:rFonts w:cs="Times New Roman"/>
          <w:color w:val="000000" w:themeColor="text1"/>
          <w:sz w:val="16"/>
          <w:szCs w:val="22"/>
        </w:rPr>
        <w:t xml:space="preserve"> </w:t>
      </w:r>
      <w:hyperlink r:id="rId64" w:history="1">
        <w:r w:rsidRPr="008B71B8">
          <w:rPr>
            <w:rStyle w:val="Hyperlink"/>
            <w:rFonts w:cs="Times New Roman"/>
            <w:bCs/>
            <w:color w:val="000000" w:themeColor="text1"/>
            <w:sz w:val="16"/>
            <w:szCs w:val="22"/>
          </w:rPr>
          <w:t>a</w:t>
        </w:r>
      </w:hyperlink>
      <w:r w:rsidRPr="008B71B8">
        <w:rPr>
          <w:rFonts w:cs="Times New Roman"/>
          <w:color w:val="000000" w:themeColor="text1"/>
          <w:sz w:val="16"/>
          <w:szCs w:val="22"/>
        </w:rPr>
        <w:t xml:space="preserve"> study</w:t>
      </w:r>
      <w:r w:rsidRPr="008B71B8">
        <w:rPr>
          <w:rStyle w:val="apple-converted-space"/>
          <w:rFonts w:cs="Times New Roman"/>
          <w:color w:val="000000" w:themeColor="text1"/>
          <w:sz w:val="16"/>
          <w:szCs w:val="22"/>
        </w:rPr>
        <w:t xml:space="preserve"> </w:t>
      </w:r>
      <w:r w:rsidRPr="008B71B8">
        <w:rPr>
          <w:rFonts w:cs="Times New Roman"/>
          <w:color w:val="000000" w:themeColor="text1"/>
          <w:sz w:val="16"/>
          <w:szCs w:val="22"/>
        </w:rPr>
        <w:t xml:space="preserve">by Professor Dan Kahan of Yale, who found that </w:t>
      </w:r>
      <w:r w:rsidRPr="008B71B8">
        <w:rPr>
          <w:rFonts w:cs="Times New Roman"/>
          <w:color w:val="000000" w:themeColor="text1"/>
          <w:szCs w:val="22"/>
          <w:u w:val="single"/>
        </w:rPr>
        <w:t>anti-vaccine attitudes are a minority viewpoint distributed</w:t>
      </w:r>
      <w:r w:rsidRPr="008B71B8">
        <w:rPr>
          <w:rStyle w:val="apple-converted-space"/>
          <w:rFonts w:cs="Times New Roman"/>
          <w:color w:val="000000" w:themeColor="text1"/>
          <w:szCs w:val="22"/>
          <w:u w:val="single"/>
        </w:rPr>
        <w:t xml:space="preserve"> </w:t>
      </w:r>
      <w:hyperlink r:id="rId65" w:history="1">
        <w:r w:rsidRPr="008B71B8">
          <w:rPr>
            <w:rStyle w:val="Hyperlink"/>
            <w:rFonts w:cs="Times New Roman"/>
            <w:bCs/>
            <w:color w:val="000000" w:themeColor="text1"/>
            <w:szCs w:val="22"/>
            <w:u w:val="single"/>
          </w:rPr>
          <w:t>across the political spectrum</w:t>
        </w:r>
      </w:hyperlink>
      <w:r w:rsidRPr="008B71B8">
        <w:rPr>
          <w:rFonts w:cs="Times New Roman"/>
          <w:color w:val="000000" w:themeColor="text1"/>
          <w:szCs w:val="22"/>
          <w:u w:val="single"/>
        </w:rPr>
        <w:t xml:space="preserve">. </w:t>
      </w:r>
      <w:r w:rsidRPr="008B71B8">
        <w:rPr>
          <w:rFonts w:cs="Times New Roman"/>
          <w:color w:val="000000" w:themeColor="text1"/>
          <w:sz w:val="16"/>
          <w:szCs w:val="22"/>
        </w:rPr>
        <w:t>Right now, every state calls for vaccinations for children attending school. But nearly all allow for religious exemptions — and 19 go further in allowing for "</w:t>
      </w:r>
      <w:hyperlink r:id="rId66" w:history="1">
        <w:r w:rsidRPr="008B71B8">
          <w:rPr>
            <w:rStyle w:val="Hyperlink"/>
            <w:rFonts w:cs="Times New Roman"/>
            <w:bCs/>
            <w:color w:val="000000" w:themeColor="text1"/>
            <w:sz w:val="16"/>
            <w:szCs w:val="22"/>
          </w:rPr>
          <w:t>philosophical exemptions</w:t>
        </w:r>
      </w:hyperlink>
      <w:r w:rsidRPr="008B71B8">
        <w:rPr>
          <w:rFonts w:cs="Times New Roman"/>
          <w:color w:val="000000" w:themeColor="text1"/>
          <w:sz w:val="16"/>
          <w:szCs w:val="22"/>
        </w:rPr>
        <w:t xml:space="preserve">." As Sarah Kliff </w:t>
      </w:r>
      <w:hyperlink r:id="rId67" w:tgtFrame="_blank" w:history="1">
        <w:r w:rsidRPr="008B71B8">
          <w:rPr>
            <w:rStyle w:val="Hyperlink"/>
            <w:rFonts w:cs="Times New Roman"/>
            <w:bCs/>
            <w:color w:val="000000" w:themeColor="text1"/>
            <w:sz w:val="16"/>
            <w:szCs w:val="22"/>
          </w:rPr>
          <w:t>wrote</w:t>
        </w:r>
      </w:hyperlink>
      <w:r w:rsidRPr="008B71B8">
        <w:rPr>
          <w:rFonts w:cs="Times New Roman"/>
          <w:color w:val="000000" w:themeColor="text1"/>
          <w:sz w:val="16"/>
          <w:szCs w:val="22"/>
        </w:rPr>
        <w:t xml:space="preserve">, </w:t>
      </w:r>
      <w:r w:rsidRPr="008B71B8">
        <w:rPr>
          <w:rFonts w:cs="Times New Roman"/>
          <w:color w:val="000000" w:themeColor="text1"/>
          <w:szCs w:val="22"/>
          <w:u w:val="single"/>
        </w:rPr>
        <w:t xml:space="preserve">there's no evident partisan division </w:t>
      </w:r>
      <w:r w:rsidRPr="008B71B8">
        <w:rPr>
          <w:rFonts w:cs="Times New Roman"/>
          <w:color w:val="000000" w:themeColor="text1"/>
          <w:sz w:val="16"/>
          <w:szCs w:val="22"/>
        </w:rPr>
        <w:t xml:space="preserve">here on which these are. There are real and serious policy differences about whether these philosophical exemptions should be permitted, and how easily those exemptions should be invoked. Those </w:t>
      </w:r>
      <w:r w:rsidRPr="008B71B8">
        <w:rPr>
          <w:rFonts w:cs="Times New Roman"/>
          <w:color w:val="000000" w:themeColor="text1"/>
          <w:szCs w:val="22"/>
          <w:u w:val="single"/>
        </w:rPr>
        <w:t xml:space="preserve">arguments are currently playing out at the state level. </w:t>
      </w:r>
      <w:r w:rsidRPr="008B71B8">
        <w:rPr>
          <w:rFonts w:cs="Times New Roman"/>
          <w:color w:val="000000" w:themeColor="text1"/>
          <w:sz w:val="16"/>
          <w:szCs w:val="22"/>
        </w:rPr>
        <w:t xml:space="preserve">Yet </w:t>
      </w:r>
      <w:r w:rsidRPr="008B71B8">
        <w:rPr>
          <w:rFonts w:cs="Times New Roman"/>
          <w:b/>
          <w:color w:val="000000" w:themeColor="text1"/>
          <w:szCs w:val="22"/>
          <w:u w:val="single"/>
        </w:rPr>
        <w:t xml:space="preserve">framing the issue as a question of what the government should mandate or require risks </w:t>
      </w:r>
      <w:hyperlink r:id="rId68" w:tgtFrame="_blank" w:history="1">
        <w:r w:rsidRPr="008B71B8">
          <w:rPr>
            <w:rStyle w:val="Hyperlink"/>
            <w:rFonts w:cs="Times New Roman"/>
            <w:b/>
            <w:color w:val="000000" w:themeColor="text1"/>
            <w:szCs w:val="22"/>
            <w:u w:val="single"/>
          </w:rPr>
          <w:t>polarizing</w:t>
        </w:r>
      </w:hyperlink>
      <w:r w:rsidRPr="008B71B8">
        <w:rPr>
          <w:rStyle w:val="apple-converted-space"/>
          <w:rFonts w:cs="Times New Roman"/>
          <w:b/>
          <w:color w:val="000000" w:themeColor="text1"/>
          <w:szCs w:val="22"/>
          <w:u w:val="single"/>
        </w:rPr>
        <w:t xml:space="preserve"> </w:t>
      </w:r>
      <w:r w:rsidRPr="008B71B8">
        <w:rPr>
          <w:rFonts w:cs="Times New Roman"/>
          <w:b/>
          <w:color w:val="000000" w:themeColor="text1"/>
          <w:szCs w:val="22"/>
          <w:u w:val="single"/>
        </w:rPr>
        <w:t xml:space="preserve">it along national partisan lines, </w:t>
      </w:r>
      <w:r w:rsidRPr="008B71B8">
        <w:rPr>
          <w:rFonts w:cs="Times New Roman"/>
          <w:color w:val="000000" w:themeColor="text1"/>
          <w:szCs w:val="22"/>
          <w:u w:val="single"/>
        </w:rPr>
        <w:t>like</w:t>
      </w:r>
      <w:r w:rsidRPr="008B71B8">
        <w:rPr>
          <w:rFonts w:cs="Times New Roman"/>
          <w:b/>
          <w:color w:val="000000" w:themeColor="text1"/>
          <w:szCs w:val="22"/>
          <w:u w:val="single"/>
        </w:rPr>
        <w:t xml:space="preserve"> </w:t>
      </w:r>
      <w:r w:rsidRPr="008B71B8">
        <w:rPr>
          <w:rFonts w:cs="Times New Roman"/>
          <w:color w:val="000000" w:themeColor="text1"/>
          <w:szCs w:val="22"/>
          <w:u w:val="single"/>
        </w:rPr>
        <w:t xml:space="preserve">so many other issues — and </w:t>
      </w:r>
      <w:r w:rsidRPr="008B71B8">
        <w:rPr>
          <w:rFonts w:cs="Times New Roman"/>
          <w:b/>
          <w:color w:val="000000" w:themeColor="text1"/>
          <w:szCs w:val="22"/>
          <w:u w:val="single"/>
        </w:rPr>
        <w:t>alienating people who are inherently suspicious of such mandates</w:t>
      </w:r>
      <w:r w:rsidRPr="008B71B8">
        <w:rPr>
          <w:rFonts w:cs="Times New Roman"/>
          <w:color w:val="000000" w:themeColor="text1"/>
          <w:szCs w:val="22"/>
          <w:u w:val="single"/>
        </w:rPr>
        <w:t xml:space="preserve">. </w:t>
      </w:r>
      <w:r w:rsidRPr="008B71B8">
        <w:rPr>
          <w:rFonts w:cs="Times New Roman"/>
          <w:color w:val="000000" w:themeColor="text1"/>
          <w:sz w:val="16"/>
          <w:szCs w:val="22"/>
        </w:rPr>
        <w:t xml:space="preserve">As political scientist </w:t>
      </w:r>
      <w:hyperlink r:id="rId69" w:tgtFrame="_blank" w:history="1">
        <w:r w:rsidRPr="008B71B8">
          <w:rPr>
            <w:rStyle w:val="Hyperlink"/>
            <w:rFonts w:cs="Times New Roman"/>
            <w:bCs/>
            <w:color w:val="000000" w:themeColor="text1"/>
            <w:sz w:val="16"/>
            <w:szCs w:val="22"/>
          </w:rPr>
          <w:t>Brendan Nyhan warns</w:t>
        </w:r>
      </w:hyperlink>
      <w:r w:rsidRPr="008B71B8">
        <w:rPr>
          <w:rFonts w:cs="Times New Roman"/>
          <w:color w:val="000000" w:themeColor="text1"/>
          <w:sz w:val="16"/>
          <w:szCs w:val="22"/>
        </w:rPr>
        <w:t xml:space="preserve">, </w:t>
      </w:r>
      <w:r w:rsidRPr="008B71B8">
        <w:rPr>
          <w:rFonts w:cs="Times New Roman"/>
          <w:color w:val="000000" w:themeColor="text1"/>
          <w:szCs w:val="22"/>
          <w:u w:val="single"/>
        </w:rPr>
        <w:t>politicization of the vaccine debate could be "dangerous" and have a "perverse effect</w:t>
      </w:r>
      <w:r w:rsidRPr="008B71B8">
        <w:rPr>
          <w:rFonts w:cs="Times New Roman"/>
          <w:color w:val="000000" w:themeColor="text1"/>
          <w:sz w:val="16"/>
          <w:szCs w:val="22"/>
        </w:rPr>
        <w:t xml:space="preserve">." For instance, if support for vaccination becomes primarily identified with President Obama and Democrats, and opposition to it becomes identified with leading Republicans, </w:t>
      </w:r>
      <w:r w:rsidRPr="008B71B8">
        <w:rPr>
          <w:rFonts w:cs="Times New Roman"/>
          <w:color w:val="000000" w:themeColor="text1"/>
          <w:szCs w:val="22"/>
          <w:u w:val="single"/>
        </w:rPr>
        <w:t xml:space="preserve">people could begin to follow partisan cues in making up their own minds. All this talk about mandates is the quickest way to bring that about. </w:t>
      </w:r>
      <w:r w:rsidRPr="008B71B8">
        <w:rPr>
          <w:rFonts w:eastAsia="Times New Roman" w:cs="Times New Roman"/>
          <w:color w:val="000000" w:themeColor="text1"/>
          <w:szCs w:val="22"/>
          <w:u w:val="single"/>
        </w:rPr>
        <w:t xml:space="preserve">Obama and his staff don't talk about government vaccination mandates </w:t>
      </w:r>
      <w:r w:rsidRPr="008B71B8">
        <w:rPr>
          <w:rFonts w:cs="Times New Roman"/>
          <w:color w:val="000000" w:themeColor="text1"/>
          <w:sz w:val="16"/>
          <w:szCs w:val="22"/>
        </w:rPr>
        <w:t xml:space="preserve">The </w:t>
      </w:r>
      <w:r w:rsidRPr="008B71B8">
        <w:rPr>
          <w:rFonts w:cs="Times New Roman"/>
          <w:color w:val="000000" w:themeColor="text1"/>
          <w:szCs w:val="22"/>
          <w:u w:val="single"/>
        </w:rPr>
        <w:t>White House messaging strategy on vaccines is clear</w:t>
      </w:r>
      <w:r w:rsidRPr="008B71B8">
        <w:rPr>
          <w:rFonts w:cs="Times New Roman"/>
          <w:color w:val="000000" w:themeColor="text1"/>
          <w:sz w:val="16"/>
          <w:szCs w:val="22"/>
        </w:rPr>
        <w:t xml:space="preserve">. Emphasize the science, and emphasize that parents should get their children vaccinated. </w:t>
      </w:r>
      <w:r w:rsidRPr="008B71B8">
        <w:rPr>
          <w:rFonts w:cs="Times New Roman"/>
          <w:color w:val="000000" w:themeColor="text1"/>
          <w:szCs w:val="22"/>
          <w:u w:val="single"/>
        </w:rPr>
        <w:t xml:space="preserve">Don't get bogged down by the fraught topic of government health mandates. </w:t>
      </w:r>
      <w:r w:rsidRPr="008B71B8">
        <w:rPr>
          <w:rFonts w:cs="Times New Roman"/>
          <w:color w:val="000000" w:themeColor="text1"/>
          <w:sz w:val="16"/>
          <w:szCs w:val="22"/>
        </w:rPr>
        <w:t>It's a state issue anyway, and they've</w:t>
      </w:r>
      <w:r w:rsidRPr="008B71B8">
        <w:rPr>
          <w:rStyle w:val="apple-converted-space"/>
          <w:rFonts w:cs="Times New Roman"/>
          <w:color w:val="000000" w:themeColor="text1"/>
          <w:sz w:val="16"/>
          <w:szCs w:val="22"/>
        </w:rPr>
        <w:t xml:space="preserve"> </w:t>
      </w:r>
      <w:hyperlink r:id="rId70" w:history="1">
        <w:r w:rsidRPr="008B71B8">
          <w:rPr>
            <w:rStyle w:val="Hyperlink"/>
            <w:rFonts w:cs="Times New Roman"/>
            <w:bCs/>
            <w:color w:val="000000" w:themeColor="text1"/>
            <w:sz w:val="16"/>
            <w:szCs w:val="22"/>
          </w:rPr>
          <w:t>been burned by</w:t>
        </w:r>
      </w:hyperlink>
      <w:r w:rsidRPr="008B71B8">
        <w:rPr>
          <w:rStyle w:val="apple-converted-space"/>
          <w:rFonts w:cs="Times New Roman"/>
          <w:color w:val="000000" w:themeColor="text1"/>
          <w:sz w:val="16"/>
          <w:szCs w:val="22"/>
        </w:rPr>
        <w:t xml:space="preserve"> </w:t>
      </w:r>
      <w:r w:rsidRPr="008B71B8">
        <w:rPr>
          <w:rFonts w:cs="Times New Roman"/>
          <w:color w:val="000000" w:themeColor="text1"/>
          <w:sz w:val="16"/>
          <w:szCs w:val="22"/>
        </w:rPr>
        <w:t>topics like this before. That helps explain why President Obama</w:t>
      </w:r>
      <w:r w:rsidRPr="008B71B8">
        <w:rPr>
          <w:rStyle w:val="apple-converted-space"/>
          <w:rFonts w:cs="Times New Roman"/>
          <w:color w:val="000000" w:themeColor="text1"/>
          <w:sz w:val="16"/>
          <w:szCs w:val="22"/>
        </w:rPr>
        <w:t xml:space="preserve"> </w:t>
      </w:r>
      <w:hyperlink r:id="rId71" w:history="1">
        <w:r w:rsidRPr="008B71B8">
          <w:rPr>
            <w:rStyle w:val="Hyperlink"/>
            <w:rFonts w:cs="Times New Roman"/>
            <w:bCs/>
            <w:color w:val="000000" w:themeColor="text1"/>
            <w:sz w:val="16"/>
            <w:szCs w:val="22"/>
          </w:rPr>
          <w:t>deftly dodged</w:t>
        </w:r>
      </w:hyperlink>
      <w:r w:rsidRPr="008B71B8">
        <w:rPr>
          <w:rStyle w:val="apple-converted-space"/>
          <w:rFonts w:cs="Times New Roman"/>
          <w:color w:val="000000" w:themeColor="text1"/>
          <w:sz w:val="16"/>
          <w:szCs w:val="22"/>
        </w:rPr>
        <w:t xml:space="preserve"> </w:t>
      </w:r>
      <w:r w:rsidRPr="008B71B8">
        <w:rPr>
          <w:rFonts w:cs="Times New Roman"/>
          <w:color w:val="000000" w:themeColor="text1"/>
          <w:sz w:val="16"/>
          <w:szCs w:val="22"/>
        </w:rPr>
        <w:t>Guthrie's question about vaccination requirements. "You should get your kids vaccinated. It's good for them. We should be able to get back to the point where measles effectively is not existing in this country," he said.</w:t>
      </w:r>
    </w:p>
    <w:p w14:paraId="70CA7925" w14:textId="77777777" w:rsidR="00394F35" w:rsidRPr="008B71B8" w:rsidRDefault="00394F35" w:rsidP="00394F35"/>
    <w:p w14:paraId="22967568" w14:textId="77777777" w:rsidR="00394F35" w:rsidRPr="008B71B8" w:rsidRDefault="00394F35" w:rsidP="00394F35">
      <w:pPr>
        <w:pStyle w:val="Heading4"/>
        <w:rPr>
          <w:u w:val="single"/>
        </w:rPr>
      </w:pPr>
      <w:r w:rsidRPr="008B71B8">
        <w:t xml:space="preserve">Federal politicization of vaccines </w:t>
      </w:r>
      <w:r w:rsidRPr="008B71B8">
        <w:rPr>
          <w:u w:val="single"/>
        </w:rPr>
        <w:t xml:space="preserve">ensures </w:t>
      </w:r>
      <w:r w:rsidRPr="008B71B8">
        <w:t xml:space="preserve">that it becomes a </w:t>
      </w:r>
      <w:r w:rsidRPr="008B71B8">
        <w:rPr>
          <w:u w:val="single"/>
        </w:rPr>
        <w:t xml:space="preserve">partisan issue </w:t>
      </w:r>
      <w:r w:rsidRPr="008B71B8">
        <w:t xml:space="preserve">and </w:t>
      </w:r>
      <w:r w:rsidRPr="008B71B8">
        <w:rPr>
          <w:u w:val="single"/>
        </w:rPr>
        <w:t xml:space="preserve">increases skeptics </w:t>
      </w:r>
      <w:r w:rsidRPr="008B71B8">
        <w:t xml:space="preserve">– this independently </w:t>
      </w:r>
      <w:r w:rsidRPr="008B71B8">
        <w:rPr>
          <w:u w:val="single"/>
        </w:rPr>
        <w:t xml:space="preserve">turns case </w:t>
      </w:r>
    </w:p>
    <w:p w14:paraId="0122DF17" w14:textId="77777777" w:rsidR="00394F35" w:rsidRPr="008B71B8" w:rsidRDefault="00394F35" w:rsidP="00394F35">
      <w:pPr>
        <w:rPr>
          <w:shd w:val="clear" w:color="auto" w:fill="FFFFFF"/>
        </w:rPr>
      </w:pPr>
      <w:r w:rsidRPr="008B71B8">
        <w:rPr>
          <w:rStyle w:val="Style13ptBold"/>
        </w:rPr>
        <w:t xml:space="preserve">Omer 17 </w:t>
      </w:r>
      <w:r w:rsidRPr="008B71B8">
        <w:rPr>
          <w:shd w:val="clear" w:color="auto" w:fill="FFFFFF"/>
        </w:rPr>
        <w:t xml:space="preserve">– Professor of Global Health, Epidemiology, &amp; Pediatrics at Emory University (Saad, “Don’t Let Vaccines Go the Way of Climate Change,” </w:t>
      </w:r>
      <w:r w:rsidRPr="008B71B8">
        <w:rPr>
          <w:i/>
          <w:shd w:val="clear" w:color="auto" w:fill="FFFFFF"/>
        </w:rPr>
        <w:t xml:space="preserve">Politico Magazine, </w:t>
      </w:r>
      <w:r w:rsidRPr="008B71B8">
        <w:rPr>
          <w:shd w:val="clear" w:color="auto" w:fill="FFFFFF"/>
        </w:rPr>
        <w:t xml:space="preserve">16 February 2017, </w:t>
      </w:r>
      <w:hyperlink r:id="rId72" w:history="1">
        <w:r w:rsidRPr="008B71B8">
          <w:rPr>
            <w:rStyle w:val="Hyperlink"/>
            <w:shd w:val="clear" w:color="auto" w:fill="FFFFFF"/>
          </w:rPr>
          <w:t>http://www.politico.com/magazine/story/2017/02/vaccine-science-climate-change-214792)</w:t>
        </w:r>
      </w:hyperlink>
      <w:r w:rsidRPr="008B71B8">
        <w:rPr>
          <w:shd w:val="clear" w:color="auto" w:fill="FFFFFF"/>
        </w:rPr>
        <w:t xml:space="preserve"> // EDP **edited for ableist language</w:t>
      </w:r>
    </w:p>
    <w:p w14:paraId="31D533B2" w14:textId="77777777" w:rsidR="00394F35" w:rsidRPr="008B71B8" w:rsidRDefault="00394F35" w:rsidP="00394F35">
      <w:pPr>
        <w:rPr>
          <w:color w:val="000000" w:themeColor="text1"/>
          <w:sz w:val="16"/>
        </w:rPr>
      </w:pPr>
      <w:r w:rsidRPr="008B71B8">
        <w:rPr>
          <w:color w:val="000000" w:themeColor="text1"/>
          <w:sz w:val="16"/>
        </w:rPr>
        <w:t xml:space="preserve">Sure, </w:t>
      </w:r>
      <w:r w:rsidRPr="008B71B8">
        <w:rPr>
          <w:color w:val="000000" w:themeColor="text1"/>
          <w:u w:val="single"/>
        </w:rPr>
        <w:t>Donald Trump might be our first vaccine-skeptic president, which should cause alarm for anyone who respects science or public health</w:t>
      </w:r>
      <w:r w:rsidRPr="008B71B8">
        <w:rPr>
          <w:color w:val="000000" w:themeColor="text1"/>
          <w:sz w:val="16"/>
        </w:rPr>
        <w:t xml:space="preserve">. But </w:t>
      </w:r>
      <w:r w:rsidRPr="008B71B8">
        <w:rPr>
          <w:color w:val="000000" w:themeColor="text1"/>
          <w:u w:val="single"/>
        </w:rPr>
        <w:t>before throwing vaccine science into the heat of our ultrapolarized politics</w:t>
      </w:r>
      <w:r w:rsidRPr="008B71B8">
        <w:rPr>
          <w:color w:val="000000" w:themeColor="text1"/>
          <w:sz w:val="16"/>
        </w:rPr>
        <w:t xml:space="preserve">, </w:t>
      </w:r>
      <w:r w:rsidRPr="008B71B8">
        <w:rPr>
          <w:color w:val="000000" w:themeColor="text1"/>
          <w:u w:val="single"/>
        </w:rPr>
        <w:t>pro-vaccination groups should look at the way extreme partisanship has kneecapped climate change activism.</w:t>
      </w:r>
      <w:r w:rsidRPr="008B71B8">
        <w:rPr>
          <w:color w:val="000000" w:themeColor="text1"/>
          <w:sz w:val="16"/>
        </w:rPr>
        <w:t xml:space="preserve"> Despite decades of accumulating scientific evidence, the fight has still not shifted from one over whether climate change is created by human activity—a fight over which there is almost no real scientific debate. </w:t>
      </w:r>
      <w:r w:rsidRPr="008B71B8">
        <w:rPr>
          <w:color w:val="000000" w:themeColor="text1"/>
          <w:u w:val="single"/>
        </w:rPr>
        <w:t>Why has there been no movement on that single, most basic issue? Politics</w:t>
      </w:r>
      <w:r w:rsidRPr="008B71B8">
        <w:rPr>
          <w:color w:val="000000" w:themeColor="text1"/>
          <w:sz w:val="16"/>
        </w:rPr>
        <w:t>.</w:t>
      </w:r>
      <w:r w:rsidRPr="008B71B8">
        <w:rPr>
          <w:rStyle w:val="apple-converted-space"/>
          <w:b/>
          <w:bCs/>
          <w:color w:val="000000" w:themeColor="text1"/>
          <w:sz w:val="16"/>
        </w:rPr>
        <w:t xml:space="preserve"> </w:t>
      </w:r>
      <w:hyperlink r:id="rId73" w:tgtFrame="_blank" w:history="1">
        <w:r w:rsidRPr="008B71B8">
          <w:rPr>
            <w:rStyle w:val="Hyperlink"/>
            <w:color w:val="000000" w:themeColor="text1"/>
            <w:sz w:val="16"/>
          </w:rPr>
          <w:t>According to a 2016 study by the Pew Research Center</w:t>
        </w:r>
      </w:hyperlink>
      <w:r w:rsidRPr="008B71B8">
        <w:rPr>
          <w:color w:val="000000" w:themeColor="text1"/>
          <w:sz w:val="16"/>
        </w:rPr>
        <w:t xml:space="preserve">, </w:t>
      </w:r>
      <w:r w:rsidRPr="008B71B8">
        <w:rPr>
          <w:color w:val="000000" w:themeColor="text1"/>
          <w:u w:val="single"/>
        </w:rPr>
        <w:t>there is a sharp partisan divide in how people view the causes of climate change</w:t>
      </w:r>
      <w:r w:rsidRPr="008B71B8">
        <w:rPr>
          <w:color w:val="000000" w:themeColor="text1"/>
          <w:sz w:val="16"/>
        </w:rPr>
        <w:t xml:space="preserve"> and the solutions. Notably, when then-candidate Trump described climate change as a hoax perpetrated by China, he was giving voice to a skepticism widely shared by his political base and elected representatives from his party. </w:t>
      </w:r>
      <w:r w:rsidRPr="008B71B8">
        <w:rPr>
          <w:color w:val="000000" w:themeColor="text1"/>
          <w:u w:val="single"/>
        </w:rPr>
        <w:t>This polarization</w:t>
      </w:r>
      <w:r w:rsidRPr="008B71B8">
        <w:rPr>
          <w:color w:val="000000" w:themeColor="text1"/>
          <w:sz w:val="16"/>
        </w:rPr>
        <w:t>—on whether it even exists, let alone policies to mitigate it—</w:t>
      </w:r>
      <w:r w:rsidRPr="008B71B8">
        <w:rPr>
          <w:color w:val="000000" w:themeColor="text1"/>
          <w:u w:val="single"/>
        </w:rPr>
        <w:t xml:space="preserve">has led to a virtual </w:t>
      </w:r>
      <w:r w:rsidRPr="008B71B8">
        <w:rPr>
          <w:strike/>
          <w:color w:val="000000" w:themeColor="text1"/>
          <w:u w:val="single"/>
        </w:rPr>
        <w:t xml:space="preserve">paralysis </w:t>
      </w:r>
      <w:r w:rsidRPr="008B71B8">
        <w:rPr>
          <w:color w:val="000000" w:themeColor="text1"/>
          <w:u w:val="single"/>
        </w:rPr>
        <w:t>powerlessness in finding solutions to address what is a very real and growing threat. President Trump shows the same kind of disregard for scientific research when it comes to vaccines</w:t>
      </w:r>
      <w:r w:rsidRPr="008B71B8">
        <w:rPr>
          <w:color w:val="000000" w:themeColor="text1"/>
          <w:sz w:val="16"/>
        </w:rPr>
        <w:t>. The evidence on the subject could not be clearer: Vaccines do not cause autism, a link that has been tested and disproved</w:t>
      </w:r>
      <w:r w:rsidRPr="008B71B8">
        <w:rPr>
          <w:rStyle w:val="apple-converted-space"/>
          <w:color w:val="000000" w:themeColor="text1"/>
          <w:sz w:val="16"/>
        </w:rPr>
        <w:t xml:space="preserve"> </w:t>
      </w:r>
      <w:hyperlink r:id="rId74" w:tgtFrame="_blank" w:history="1">
        <w:r w:rsidRPr="008B71B8">
          <w:rPr>
            <w:rStyle w:val="Hyperlink"/>
            <w:color w:val="000000" w:themeColor="text1"/>
            <w:sz w:val="16"/>
          </w:rPr>
          <w:t>by independent medical scientists</w:t>
        </w:r>
      </w:hyperlink>
      <w:r w:rsidRPr="008B71B8">
        <w:rPr>
          <w:color w:val="000000" w:themeColor="text1"/>
          <w:sz w:val="16"/>
        </w:rPr>
        <w:t>. Despite, that, Trump has repeatedly made statements that could undermine confidence in vaccines, as in 2014, when he</w:t>
      </w:r>
      <w:r w:rsidRPr="008B71B8">
        <w:rPr>
          <w:rStyle w:val="apple-converted-space"/>
          <w:color w:val="000000" w:themeColor="text1"/>
          <w:sz w:val="16"/>
        </w:rPr>
        <w:t xml:space="preserve"> </w:t>
      </w:r>
      <w:hyperlink r:id="rId75" w:tgtFrame="_blank" w:history="1">
        <w:r w:rsidRPr="008B71B8">
          <w:rPr>
            <w:rStyle w:val="Hyperlink"/>
            <w:color w:val="000000" w:themeColor="text1"/>
            <w:sz w:val="16"/>
          </w:rPr>
          <w:t>tweeted</w:t>
        </w:r>
      </w:hyperlink>
      <w:r w:rsidRPr="008B71B8">
        <w:rPr>
          <w:color w:val="000000" w:themeColor="text1"/>
          <w:sz w:val="16"/>
        </w:rPr>
        <w:t xml:space="preserve">: “Healthy young child goes to doctor, gets pumped with massive shot of many vaccines, doesn't feel good and changes - AUTISM. Many such cases!” Trump has met with prominent anti-vaccine activists including the British surgeon Dr. Andrew Wakefield, who lost his medical license because of his fraudulent research into the disproven theory that the MMR vaccine is associated with autism, and on Wednesday, Robert F. Kennedy Jr., told reporters he is still in contact with Trump administration staff about leading a “vaccine safety commission.” </w:t>
      </w:r>
      <w:r w:rsidRPr="008B71B8">
        <w:rPr>
          <w:color w:val="000000" w:themeColor="text1"/>
          <w:u w:val="single"/>
        </w:rPr>
        <w:t xml:space="preserve">All of this is worrying if you’ve watched how </w:t>
      </w:r>
      <w:r w:rsidRPr="008B71B8">
        <w:rPr>
          <w:b/>
          <w:color w:val="000000" w:themeColor="text1"/>
          <w:u w:val="single"/>
        </w:rPr>
        <w:t>the president can drive top-down politicization of any issue;</w:t>
      </w:r>
      <w:r w:rsidRPr="008B71B8">
        <w:rPr>
          <w:color w:val="000000" w:themeColor="text1"/>
          <w:u w:val="single"/>
        </w:rPr>
        <w:t xml:space="preserve"> just take a look at how Republicans have</w:t>
      </w:r>
      <w:r w:rsidRPr="008B71B8">
        <w:rPr>
          <w:rStyle w:val="apple-converted-space"/>
          <w:color w:val="000000" w:themeColor="text1"/>
          <w:u w:val="single"/>
        </w:rPr>
        <w:t xml:space="preserve"> </w:t>
      </w:r>
      <w:hyperlink r:id="rId76" w:tgtFrame="_blank" w:history="1">
        <w:r w:rsidRPr="008B71B8">
          <w:rPr>
            <w:rStyle w:val="Hyperlink"/>
            <w:color w:val="000000" w:themeColor="text1"/>
            <w:u w:val="single"/>
          </w:rPr>
          <w:t>grown cooler</w:t>
        </w:r>
      </w:hyperlink>
      <w:r w:rsidRPr="008B71B8">
        <w:rPr>
          <w:rStyle w:val="apple-converted-space"/>
          <w:color w:val="000000" w:themeColor="text1"/>
          <w:u w:val="single"/>
        </w:rPr>
        <w:t xml:space="preserve"> </w:t>
      </w:r>
      <w:r w:rsidRPr="008B71B8">
        <w:rPr>
          <w:color w:val="000000" w:themeColor="text1"/>
          <w:u w:val="single"/>
        </w:rPr>
        <w:t xml:space="preserve">to free trade as Trump’s rhetoric against it increased over the course of his presidential campaign. </w:t>
      </w:r>
      <w:r w:rsidRPr="008B71B8">
        <w:rPr>
          <w:b/>
          <w:color w:val="000000" w:themeColor="text1"/>
          <w:u w:val="single"/>
        </w:rPr>
        <w:t>Increased politicization of the vaccination issue would be deadly,</w:t>
      </w:r>
      <w:r w:rsidRPr="008B71B8">
        <w:rPr>
          <w:color w:val="000000" w:themeColor="text1"/>
          <w:u w:val="single"/>
        </w:rPr>
        <w:t xml:space="preserve"> because </w:t>
      </w:r>
      <w:r w:rsidRPr="008B71B8">
        <w:rPr>
          <w:b/>
          <w:color w:val="000000" w:themeColor="text1"/>
          <w:u w:val="single"/>
        </w:rPr>
        <w:t>it could spawn new anti-vaccination converts and further insulate the debate from scientific research</w:t>
      </w:r>
      <w:r w:rsidRPr="008B71B8">
        <w:rPr>
          <w:color w:val="000000" w:themeColor="text1"/>
          <w:u w:val="single"/>
        </w:rPr>
        <w:t>,</w:t>
      </w:r>
      <w:r w:rsidRPr="008B71B8">
        <w:rPr>
          <w:color w:val="000000" w:themeColor="text1"/>
          <w:sz w:val="16"/>
          <w:szCs w:val="16"/>
        </w:rPr>
        <w:t xml:space="preserve"> potentially</w:t>
      </w:r>
      <w:r w:rsidRPr="008B71B8">
        <w:rPr>
          <w:rStyle w:val="apple-converted-space"/>
          <w:b/>
          <w:bCs/>
          <w:color w:val="000000" w:themeColor="text1"/>
          <w:u w:val="single"/>
        </w:rPr>
        <w:t xml:space="preserve"> </w:t>
      </w:r>
      <w:r w:rsidRPr="008B71B8">
        <w:rPr>
          <w:color w:val="000000" w:themeColor="text1"/>
          <w:u w:val="single"/>
        </w:rPr>
        <w:t>lowering immunization rates and increasing the risk of disease.</w:t>
      </w:r>
      <w:r w:rsidRPr="008B71B8">
        <w:rPr>
          <w:color w:val="000000" w:themeColor="text1"/>
          <w:sz w:val="16"/>
        </w:rPr>
        <w:t xml:space="preserve"> The </w:t>
      </w:r>
      <w:r w:rsidRPr="008B71B8">
        <w:rPr>
          <w:color w:val="000000" w:themeColor="text1"/>
          <w:u w:val="single"/>
        </w:rPr>
        <w:t xml:space="preserve">likelihood of infectious disease outbreaks increases substantially when there is a “critical mass” of unprotected individuals in a community. </w:t>
      </w:r>
      <w:r w:rsidRPr="008B71B8">
        <w:rPr>
          <w:color w:val="000000" w:themeColor="text1"/>
          <w:sz w:val="16"/>
        </w:rPr>
        <w:t xml:space="preserve">For most diseases against which we vaccinate, this critical mass is achieved when at least 10 percent-20 percent of the population is un-vaccinated. </w:t>
      </w:r>
      <w:r w:rsidRPr="008B71B8">
        <w:rPr>
          <w:color w:val="000000" w:themeColor="text1"/>
          <w:u w:val="single"/>
        </w:rPr>
        <w:t>Therefore, even a 70 percent-30 percent split in public opinion in favor of vaccines could result in an unacceptably low immunization rate. This type of divide will inevitably lead to reduced immunization rates and disease outbreaks.</w:t>
      </w:r>
      <w:r w:rsidRPr="008B71B8">
        <w:rPr>
          <w:color w:val="000000" w:themeColor="text1"/>
          <w:sz w:val="16"/>
        </w:rPr>
        <w:t xml:space="preserve"> </w:t>
      </w:r>
      <w:r w:rsidRPr="008B71B8">
        <w:rPr>
          <w:b/>
          <w:color w:val="000000" w:themeColor="text1"/>
          <w:u w:val="single"/>
        </w:rPr>
        <w:t>Thousands of people could die</w:t>
      </w:r>
      <w:r w:rsidRPr="008B71B8">
        <w:rPr>
          <w:b/>
          <w:color w:val="000000" w:themeColor="text1"/>
          <w:sz w:val="26"/>
          <w:szCs w:val="26"/>
          <w:u w:val="single"/>
        </w:rPr>
        <w:t>.</w:t>
      </w:r>
      <w:r w:rsidRPr="008B71B8">
        <w:rPr>
          <w:color w:val="000000" w:themeColor="text1"/>
          <w:u w:val="single"/>
        </w:rPr>
        <w:t xml:space="preserve"> So as the country becomes increasingly divided, we must ensure that vaccine remains on the fringes of</w:t>
      </w:r>
      <w:r w:rsidRPr="008B71B8">
        <w:rPr>
          <w:rStyle w:val="apple-converted-space"/>
          <w:color w:val="000000" w:themeColor="text1"/>
          <w:u w:val="single"/>
        </w:rPr>
        <w:t xml:space="preserve"> </w:t>
      </w:r>
      <w:r w:rsidRPr="008B71B8">
        <w:rPr>
          <w:i/>
          <w:iCs/>
          <w:color w:val="000000" w:themeColor="text1"/>
          <w:u w:val="single"/>
        </w:rPr>
        <w:t>both parties</w:t>
      </w:r>
      <w:r w:rsidRPr="008B71B8">
        <w:rPr>
          <w:color w:val="000000" w:themeColor="text1"/>
          <w:u w:val="single"/>
        </w:rPr>
        <w:t xml:space="preserve">. </w:t>
      </w:r>
      <w:r w:rsidRPr="008B71B8">
        <w:rPr>
          <w:color w:val="000000" w:themeColor="text1"/>
          <w:sz w:val="16"/>
        </w:rPr>
        <w:t xml:space="preserve">Trump’s disregard for vaccine research and climate research has unsettled scientists and public health professionals alike, but his </w:t>
      </w:r>
      <w:r w:rsidRPr="008B71B8">
        <w:rPr>
          <w:color w:val="000000" w:themeColor="text1"/>
          <w:u w:val="single"/>
        </w:rPr>
        <w:t>vaccine views must not be made into a partisan issue</w:t>
      </w:r>
      <w:r w:rsidRPr="008B71B8">
        <w:rPr>
          <w:color w:val="000000" w:themeColor="text1"/>
          <w:sz w:val="16"/>
        </w:rPr>
        <w:t xml:space="preserve">. </w:t>
      </w:r>
      <w:r w:rsidRPr="008B71B8">
        <w:rPr>
          <w:color w:val="000000" w:themeColor="text1"/>
          <w:u w:val="single"/>
        </w:rPr>
        <w:t>Vaccine science has deniers on both sides of the aisle</w:t>
      </w:r>
      <w:r w:rsidRPr="008B71B8">
        <w:rPr>
          <w:color w:val="000000" w:themeColor="text1"/>
          <w:sz w:val="16"/>
        </w:rPr>
        <w:t>. For example Vashon, Washington, designated the</w:t>
      </w:r>
      <w:r w:rsidRPr="008B71B8">
        <w:rPr>
          <w:rStyle w:val="apple-converted-space"/>
          <w:color w:val="000000" w:themeColor="text1"/>
          <w:sz w:val="16"/>
        </w:rPr>
        <w:t xml:space="preserve"> </w:t>
      </w:r>
      <w:hyperlink r:id="rId77" w:tgtFrame="_blank" w:history="1">
        <w:r w:rsidRPr="008B71B8">
          <w:rPr>
            <w:rStyle w:val="Hyperlink"/>
            <w:color w:val="000000" w:themeColor="text1"/>
            <w:sz w:val="16"/>
          </w:rPr>
          <w:t>most liberal place</w:t>
        </w:r>
      </w:hyperlink>
      <w:r w:rsidRPr="008B71B8">
        <w:rPr>
          <w:rStyle w:val="apple-converted-space"/>
          <w:color w:val="000000" w:themeColor="text1"/>
          <w:sz w:val="16"/>
        </w:rPr>
        <w:t xml:space="preserve"> </w:t>
      </w:r>
      <w:r w:rsidRPr="008B71B8">
        <w:rPr>
          <w:color w:val="000000" w:themeColor="text1"/>
          <w:sz w:val="16"/>
        </w:rPr>
        <w:t>in the United States, has one of the highest vaccine refusal rates in the country. Similarly, the conservative-leaning South has some of the lowest vaccine refusal rates. According to</w:t>
      </w:r>
      <w:r w:rsidRPr="008B71B8">
        <w:rPr>
          <w:rStyle w:val="apple-converted-space"/>
          <w:color w:val="000000" w:themeColor="text1"/>
          <w:sz w:val="16"/>
        </w:rPr>
        <w:t xml:space="preserve"> </w:t>
      </w:r>
      <w:hyperlink r:id="rId78" w:tgtFrame="_blank" w:history="1">
        <w:r w:rsidRPr="008B71B8">
          <w:rPr>
            <w:rStyle w:val="Hyperlink"/>
            <w:color w:val="000000" w:themeColor="text1"/>
            <w:sz w:val="16"/>
          </w:rPr>
          <w:t>CDC’s National Immunization Survey data</w:t>
        </w:r>
      </w:hyperlink>
      <w:r w:rsidRPr="008B71B8">
        <w:rPr>
          <w:color w:val="000000" w:themeColor="text1"/>
          <w:sz w:val="16"/>
        </w:rPr>
        <w:t>, the red state of Nebraska and the blue state of Maryland have some of the highest immunization rates. And on the other end of the spectrum, Oregon and West Virginia have some of the lowest. And while conservatives, including Trump and former Rep. Michele Bachmann, for example, have made unsubstantiated claims about vaccine safety, prominent liberals, such as comedian Bill Maher, have also propagated quack theories about vaccines. And RFK Jr. fits no one’s definition of a conservative.</w:t>
      </w:r>
    </w:p>
    <w:p w14:paraId="5B2D124C" w14:textId="77777777" w:rsidR="00394F35" w:rsidRPr="008B71B8" w:rsidRDefault="00394F35" w:rsidP="00394F35">
      <w:pPr>
        <w:pStyle w:val="NoSpacing"/>
        <w:rPr>
          <w:rFonts w:cs="Times New Roman"/>
          <w:color w:val="000000" w:themeColor="text1"/>
          <w:sz w:val="16"/>
          <w:szCs w:val="22"/>
        </w:rPr>
      </w:pPr>
    </w:p>
    <w:p w14:paraId="6B23E2C2" w14:textId="77777777" w:rsidR="00394F35" w:rsidRPr="008B71B8" w:rsidRDefault="00394F35" w:rsidP="00394F35">
      <w:pPr>
        <w:pStyle w:val="Heading4"/>
        <w:rPr>
          <w:u w:val="single"/>
        </w:rPr>
      </w:pPr>
      <w:r w:rsidRPr="008B71B8">
        <w:t xml:space="preserve">Bipartisan support for vaccines now but </w:t>
      </w:r>
      <w:r w:rsidRPr="008B71B8">
        <w:rPr>
          <w:u w:val="single"/>
        </w:rPr>
        <w:t>increased political attention</w:t>
      </w:r>
      <w:r w:rsidRPr="008B71B8">
        <w:t xml:space="preserve"> from Trump </w:t>
      </w:r>
      <w:r w:rsidRPr="008B71B8">
        <w:rPr>
          <w:u w:val="single"/>
        </w:rPr>
        <w:t>reverses that</w:t>
      </w:r>
    </w:p>
    <w:p w14:paraId="5ABF1945" w14:textId="77777777" w:rsidR="00394F35" w:rsidRPr="008B71B8" w:rsidRDefault="00394F35" w:rsidP="00394F35">
      <w:r w:rsidRPr="008B71B8">
        <w:rPr>
          <w:rStyle w:val="Style13ptBold"/>
        </w:rPr>
        <w:t>Enten 17</w:t>
      </w:r>
      <w:r w:rsidRPr="008B71B8">
        <w:t xml:space="preserve"> – senior political analyst at FiveThirtyEight (Harry, “Will Trump Make Vaccines Another Partisan Issue?” </w:t>
      </w:r>
      <w:r w:rsidRPr="008B71B8">
        <w:rPr>
          <w:i/>
        </w:rPr>
        <w:t xml:space="preserve">FiveThirtyEight, </w:t>
      </w:r>
      <w:r w:rsidRPr="008B71B8">
        <w:t xml:space="preserve">11 January 2017, </w:t>
      </w:r>
      <w:hyperlink r:id="rId79" w:history="1">
        <w:r w:rsidRPr="008B71B8">
          <w:rPr>
            <w:rStyle w:val="Hyperlink"/>
          </w:rPr>
          <w:t>https://fivethirtyeight.com/features/will-vaccines-become-another-partisan-issue/)</w:t>
        </w:r>
      </w:hyperlink>
      <w:r w:rsidRPr="008B71B8">
        <w:t xml:space="preserve"> // EDP</w:t>
      </w:r>
    </w:p>
    <w:p w14:paraId="70396260" w14:textId="77777777" w:rsidR="00394F35" w:rsidRPr="008B71B8" w:rsidRDefault="00394F35" w:rsidP="00394F35">
      <w:pPr>
        <w:rPr>
          <w:color w:val="000000" w:themeColor="text1"/>
          <w:u w:val="single"/>
        </w:rPr>
      </w:pPr>
      <w:r w:rsidRPr="008B71B8">
        <w:rPr>
          <w:color w:val="000000" w:themeColor="text1"/>
          <w:sz w:val="16"/>
        </w:rPr>
        <w:t xml:space="preserve">Beyond the disregard for scientific evidence, however, </w:t>
      </w:r>
      <w:r w:rsidRPr="008B71B8">
        <w:rPr>
          <w:color w:val="000000" w:themeColor="text1"/>
          <w:u w:val="single"/>
        </w:rPr>
        <w:t>Trump’s decision to take up vaccine-related conspiracy theories</w:t>
      </w:r>
      <w:r w:rsidRPr="008B71B8">
        <w:rPr>
          <w:rStyle w:val="apple-converted-space"/>
          <w:color w:val="000000" w:themeColor="text1"/>
          <w:u w:val="single"/>
        </w:rPr>
        <w:t xml:space="preserve"> </w:t>
      </w:r>
      <w:r w:rsidRPr="008B71B8">
        <w:rPr>
          <w:i/>
          <w:iCs/>
          <w:color w:val="000000" w:themeColor="text1"/>
          <w:u w:val="single"/>
          <w:bdr w:val="none" w:sz="0" w:space="0" w:color="auto" w:frame="1"/>
        </w:rPr>
        <w:t>could</w:t>
      </w:r>
      <w:r w:rsidRPr="008B71B8">
        <w:rPr>
          <w:rStyle w:val="apple-converted-space"/>
          <w:color w:val="000000" w:themeColor="text1"/>
          <w:u w:val="single"/>
        </w:rPr>
        <w:t xml:space="preserve"> </w:t>
      </w:r>
      <w:r w:rsidRPr="008B71B8">
        <w:rPr>
          <w:color w:val="000000" w:themeColor="text1"/>
          <w:u w:val="single"/>
        </w:rPr>
        <w:t>have the added effect of polarizing opinion on vaccines along partisan lines. Vaccines</w:t>
      </w:r>
      <w:r w:rsidRPr="008B71B8">
        <w:rPr>
          <w:color w:val="000000" w:themeColor="text1"/>
          <w:sz w:val="16"/>
        </w:rPr>
        <w:t xml:space="preserve"> now </w:t>
      </w:r>
      <w:r w:rsidRPr="008B71B8">
        <w:rPr>
          <w:color w:val="000000" w:themeColor="text1"/>
          <w:u w:val="single"/>
        </w:rPr>
        <w:t>have wide, bipartisan support</w:t>
      </w:r>
      <w:r w:rsidRPr="008B71B8">
        <w:rPr>
          <w:color w:val="000000" w:themeColor="text1"/>
          <w:sz w:val="16"/>
        </w:rPr>
        <w:t xml:space="preserve">: </w:t>
      </w:r>
      <w:r w:rsidRPr="008B71B8">
        <w:rPr>
          <w:color w:val="000000" w:themeColor="text1"/>
          <w:u w:val="single"/>
        </w:rPr>
        <w:t>Most Americans agree with the scientific consensus that they are safe.</w:t>
      </w:r>
      <w:r w:rsidRPr="008B71B8">
        <w:rPr>
          <w:color w:val="000000" w:themeColor="text1"/>
          <w:sz w:val="16"/>
        </w:rPr>
        <w:t xml:space="preserve"> In a</w:t>
      </w:r>
      <w:r w:rsidRPr="008B71B8">
        <w:rPr>
          <w:rStyle w:val="apple-converted-space"/>
          <w:color w:val="000000" w:themeColor="text1"/>
          <w:sz w:val="16"/>
        </w:rPr>
        <w:t xml:space="preserve"> </w:t>
      </w:r>
      <w:hyperlink r:id="rId80" w:history="1">
        <w:r w:rsidRPr="008B71B8">
          <w:rPr>
            <w:rStyle w:val="Hyperlink"/>
            <w:color w:val="000000" w:themeColor="text1"/>
            <w:sz w:val="16"/>
            <w:bdr w:val="none" w:sz="0" w:space="0" w:color="auto" w:frame="1"/>
          </w:rPr>
          <w:t>YouGov survey</w:t>
        </w:r>
      </w:hyperlink>
      <w:r w:rsidRPr="008B71B8">
        <w:rPr>
          <w:rStyle w:val="apple-converted-space"/>
          <w:color w:val="000000" w:themeColor="text1"/>
          <w:sz w:val="16"/>
        </w:rPr>
        <w:t xml:space="preserve"> </w:t>
      </w:r>
      <w:r w:rsidRPr="008B71B8">
        <w:rPr>
          <w:color w:val="000000" w:themeColor="text1"/>
          <w:sz w:val="16"/>
        </w:rPr>
        <w:t xml:space="preserve">conducted last month, 72 percent of Democrats, 67 percent of independents and 71 percent of Republicans said it was not true that vaccines caused autism. Previous surveys also showed that </w:t>
      </w:r>
      <w:r w:rsidRPr="008B71B8">
        <w:rPr>
          <w:color w:val="000000" w:themeColor="text1"/>
          <w:u w:val="single"/>
        </w:rPr>
        <w:t>the vast majority of Americans (of all political stripes) agreed that children</w:t>
      </w:r>
      <w:r w:rsidRPr="008B71B8">
        <w:rPr>
          <w:rStyle w:val="apple-converted-space"/>
          <w:color w:val="000000" w:themeColor="text1"/>
          <w:u w:val="single"/>
        </w:rPr>
        <w:t xml:space="preserve"> </w:t>
      </w:r>
      <w:hyperlink r:id="rId81" w:history="1">
        <w:r w:rsidRPr="008B71B8">
          <w:rPr>
            <w:rStyle w:val="Hyperlink"/>
            <w:color w:val="000000" w:themeColor="text1"/>
            <w:u w:val="single"/>
            <w:bdr w:val="none" w:sz="0" w:space="0" w:color="auto" w:frame="1"/>
          </w:rPr>
          <w:t>should be required to get vaccinated</w:t>
        </w:r>
      </w:hyperlink>
      <w:r w:rsidRPr="008B71B8">
        <w:rPr>
          <w:rStyle w:val="apple-converted-space"/>
          <w:color w:val="000000" w:themeColor="text1"/>
          <w:u w:val="single"/>
        </w:rPr>
        <w:t xml:space="preserve"> </w:t>
      </w:r>
      <w:r w:rsidRPr="008B71B8">
        <w:rPr>
          <w:color w:val="000000" w:themeColor="text1"/>
          <w:u w:val="single"/>
        </w:rPr>
        <w:t>and</w:t>
      </w:r>
      <w:r w:rsidRPr="008B71B8">
        <w:rPr>
          <w:rStyle w:val="apple-converted-space"/>
          <w:color w:val="000000" w:themeColor="text1"/>
          <w:u w:val="single"/>
        </w:rPr>
        <w:t xml:space="preserve"> </w:t>
      </w:r>
      <w:hyperlink r:id="rId82" w:history="1">
        <w:r w:rsidRPr="008B71B8">
          <w:rPr>
            <w:rStyle w:val="Hyperlink"/>
            <w:color w:val="000000" w:themeColor="text1"/>
            <w:u w:val="single"/>
            <w:bdr w:val="none" w:sz="0" w:space="0" w:color="auto" w:frame="1"/>
          </w:rPr>
          <w:t>should not be allowed into school</w:t>
        </w:r>
      </w:hyperlink>
      <w:r w:rsidRPr="008B71B8">
        <w:rPr>
          <w:rStyle w:val="apple-converted-space"/>
          <w:color w:val="000000" w:themeColor="text1"/>
          <w:u w:val="single"/>
        </w:rPr>
        <w:t xml:space="preserve"> </w:t>
      </w:r>
      <w:r w:rsidRPr="008B71B8">
        <w:rPr>
          <w:color w:val="000000" w:themeColor="text1"/>
          <w:u w:val="single"/>
        </w:rPr>
        <w:t xml:space="preserve">until they do. </w:t>
      </w:r>
      <w:r w:rsidRPr="008B71B8">
        <w:rPr>
          <w:color w:val="000000" w:themeColor="text1"/>
          <w:sz w:val="16"/>
        </w:rPr>
        <w:t xml:space="preserve">But </w:t>
      </w:r>
      <w:r w:rsidRPr="008B71B8">
        <w:rPr>
          <w:b/>
          <w:color w:val="000000" w:themeColor="text1"/>
          <w:u w:val="single"/>
        </w:rPr>
        <w:t>we live in polarized times, and there have been a few issues recently that — once ushered into the political limeligh</w:t>
      </w:r>
      <w:r w:rsidRPr="008B71B8">
        <w:rPr>
          <w:b/>
          <w:color w:val="000000" w:themeColor="text1"/>
        </w:rPr>
        <w:t xml:space="preserve">t </w:t>
      </w:r>
      <w:r w:rsidRPr="008B71B8">
        <w:rPr>
          <w:b/>
          <w:color w:val="000000" w:themeColor="text1"/>
          <w:u w:val="single"/>
        </w:rPr>
        <w:t>— have lost bipartisan support</w:t>
      </w:r>
      <w:r w:rsidRPr="008B71B8">
        <w:rPr>
          <w:color w:val="000000" w:themeColor="text1"/>
          <w:u w:val="single"/>
        </w:rPr>
        <w:t>.</w:t>
      </w:r>
      <w:r w:rsidRPr="008B71B8">
        <w:rPr>
          <w:color w:val="000000" w:themeColor="text1"/>
          <w:sz w:val="16"/>
        </w:rPr>
        <w:t xml:space="preserve"> </w:t>
      </w:r>
      <w:r w:rsidRPr="008B71B8">
        <w:rPr>
          <w:color w:val="000000" w:themeColor="text1"/>
          <w:u w:val="single"/>
        </w:rPr>
        <w:t>Democratic and Republican opinion on Russia, for example, used to</w:t>
      </w:r>
      <w:r w:rsidRPr="008B71B8">
        <w:rPr>
          <w:rStyle w:val="apple-converted-space"/>
          <w:color w:val="000000" w:themeColor="text1"/>
          <w:u w:val="single"/>
        </w:rPr>
        <w:t xml:space="preserve"> </w:t>
      </w:r>
      <w:hyperlink r:id="rId83" w:history="1">
        <w:r w:rsidRPr="008B71B8">
          <w:rPr>
            <w:rStyle w:val="Hyperlink"/>
            <w:color w:val="000000" w:themeColor="text1"/>
            <w:u w:val="single"/>
            <w:bdr w:val="none" w:sz="0" w:space="0" w:color="auto" w:frame="1"/>
          </w:rPr>
          <w:t>rise and fall in unison</w:t>
        </w:r>
      </w:hyperlink>
      <w:r w:rsidRPr="008B71B8">
        <w:rPr>
          <w:color w:val="000000" w:themeColor="text1"/>
          <w:u w:val="single"/>
        </w:rPr>
        <w:t>. But since Russia’s meddling in the 2016 election has become an issue, and Trump has said</w:t>
      </w:r>
      <w:r w:rsidRPr="008B71B8">
        <w:rPr>
          <w:rStyle w:val="apple-converted-space"/>
          <w:color w:val="000000" w:themeColor="text1"/>
          <w:u w:val="single"/>
        </w:rPr>
        <w:t xml:space="preserve"> </w:t>
      </w:r>
      <w:hyperlink r:id="rId84" w:history="1">
        <w:r w:rsidRPr="008B71B8">
          <w:rPr>
            <w:rStyle w:val="Hyperlink"/>
            <w:color w:val="000000" w:themeColor="text1"/>
            <w:u w:val="single"/>
            <w:bdr w:val="none" w:sz="0" w:space="0" w:color="auto" w:frame="1"/>
          </w:rPr>
          <w:t>nice things about Russia</w:t>
        </w:r>
      </w:hyperlink>
      <w:r w:rsidRPr="008B71B8">
        <w:rPr>
          <w:rStyle w:val="apple-converted-space"/>
          <w:color w:val="000000" w:themeColor="text1"/>
          <w:sz w:val="16"/>
        </w:rPr>
        <w:t xml:space="preserve"> </w:t>
      </w:r>
      <w:r w:rsidRPr="008B71B8">
        <w:rPr>
          <w:color w:val="000000" w:themeColor="text1"/>
          <w:sz w:val="16"/>
        </w:rPr>
        <w:t>and its president, Vladimir Putin</w:t>
      </w:r>
      <w:r w:rsidRPr="008B71B8">
        <w:rPr>
          <w:color w:val="000000" w:themeColor="text1"/>
          <w:u w:val="single"/>
        </w:rPr>
        <w:t>, Republicans have started to see Russia</w:t>
      </w:r>
      <w:r w:rsidRPr="008B71B8">
        <w:rPr>
          <w:color w:val="000000" w:themeColor="text1"/>
          <w:sz w:val="16"/>
        </w:rPr>
        <w:t xml:space="preserve"> substantially </w:t>
      </w:r>
      <w:r w:rsidRPr="008B71B8">
        <w:rPr>
          <w:color w:val="000000" w:themeColor="text1"/>
          <w:u w:val="single"/>
        </w:rPr>
        <w:t>more favorably than Democrats</w:t>
      </w:r>
      <w:r w:rsidRPr="008B71B8">
        <w:rPr>
          <w:color w:val="000000" w:themeColor="text1"/>
          <w:sz w:val="16"/>
        </w:rPr>
        <w:t xml:space="preserve"> do. Something similar happened with the Electoral College. Trump’s victory, even though he lost the popular vote, has</w:t>
      </w:r>
      <w:r w:rsidRPr="008B71B8">
        <w:rPr>
          <w:rStyle w:val="apple-converted-space"/>
          <w:color w:val="000000" w:themeColor="text1"/>
          <w:sz w:val="16"/>
        </w:rPr>
        <w:t xml:space="preserve"> </w:t>
      </w:r>
      <w:hyperlink r:id="rId85" w:history="1">
        <w:r w:rsidRPr="008B71B8">
          <w:rPr>
            <w:rStyle w:val="Hyperlink"/>
            <w:color w:val="000000" w:themeColor="text1"/>
            <w:sz w:val="16"/>
            <w:bdr w:val="none" w:sz="0" w:space="0" w:color="auto" w:frame="1"/>
          </w:rPr>
          <w:t>shifted opinions</w:t>
        </w:r>
      </w:hyperlink>
      <w:r w:rsidRPr="008B71B8">
        <w:rPr>
          <w:rStyle w:val="apple-converted-space"/>
          <w:color w:val="000000" w:themeColor="text1"/>
          <w:sz w:val="16"/>
        </w:rPr>
        <w:t xml:space="preserve"> </w:t>
      </w:r>
      <w:r w:rsidRPr="008B71B8">
        <w:rPr>
          <w:color w:val="000000" w:themeColor="text1"/>
          <w:sz w:val="16"/>
        </w:rPr>
        <w:t xml:space="preserve">on that topic as well. The current gap between Democrats and Republicans on whether the United States should decide presidential elections by popular vote — 50 percentage points — is the largest on record. </w:t>
      </w:r>
      <w:r w:rsidRPr="008B71B8">
        <w:rPr>
          <w:color w:val="000000" w:themeColor="text1"/>
          <w:u w:val="single"/>
        </w:rPr>
        <w:t xml:space="preserve">History </w:t>
      </w:r>
      <w:r w:rsidRPr="008B71B8">
        <w:rPr>
          <w:color w:val="000000" w:themeColor="text1"/>
          <w:sz w:val="16"/>
        </w:rPr>
        <w:t xml:space="preserve">also </w:t>
      </w:r>
      <w:r w:rsidRPr="008B71B8">
        <w:rPr>
          <w:color w:val="000000" w:themeColor="text1"/>
          <w:u w:val="single"/>
        </w:rPr>
        <w:t>tells us that scientific issues can become polarized along partisan lines and stay that way.</w:t>
      </w:r>
      <w:r w:rsidRPr="008B71B8">
        <w:rPr>
          <w:color w:val="000000" w:themeColor="text1"/>
          <w:sz w:val="16"/>
        </w:rPr>
        <w:t xml:space="preserve"> Back </w:t>
      </w:r>
      <w:r w:rsidRPr="008B71B8">
        <w:rPr>
          <w:color w:val="000000" w:themeColor="text1"/>
          <w:u w:val="single"/>
        </w:rPr>
        <w:t>in 1998, 48 percent of Republicans and 47 percent of Democrats said that global warming had already begun</w:t>
      </w:r>
      <w:r w:rsidRPr="008B71B8">
        <w:rPr>
          <w:color w:val="000000" w:themeColor="text1"/>
          <w:sz w:val="16"/>
        </w:rPr>
        <w:t>, according to a</w:t>
      </w:r>
      <w:r w:rsidRPr="008B71B8">
        <w:rPr>
          <w:rStyle w:val="apple-converted-space"/>
          <w:color w:val="000000" w:themeColor="text1"/>
          <w:sz w:val="16"/>
        </w:rPr>
        <w:t xml:space="preserve"> </w:t>
      </w:r>
      <w:hyperlink r:id="rId86" w:history="1">
        <w:r w:rsidRPr="008B71B8">
          <w:rPr>
            <w:rStyle w:val="Hyperlink"/>
            <w:color w:val="000000" w:themeColor="text1"/>
            <w:sz w:val="16"/>
            <w:bdr w:val="none" w:sz="0" w:space="0" w:color="auto" w:frame="1"/>
          </w:rPr>
          <w:t>Gallup survey</w:t>
        </w:r>
      </w:hyperlink>
      <w:r w:rsidRPr="008B71B8">
        <w:rPr>
          <w:color w:val="000000" w:themeColor="text1"/>
          <w:sz w:val="16"/>
        </w:rPr>
        <w:t xml:space="preserve">. By 2007, </w:t>
      </w:r>
      <w:r w:rsidRPr="008B71B8">
        <w:rPr>
          <w:color w:val="000000" w:themeColor="text1"/>
          <w:u w:val="single"/>
        </w:rPr>
        <w:t>after a decade of fighting</w:t>
      </w:r>
      <w:r w:rsidRPr="008B71B8">
        <w:rPr>
          <w:color w:val="000000" w:themeColor="text1"/>
          <w:sz w:val="16"/>
        </w:rPr>
        <w:t xml:space="preserve"> between Democrats and Republicans on the issue — as well as the release of “</w:t>
      </w:r>
      <w:hyperlink r:id="rId87" w:history="1">
        <w:r w:rsidRPr="008B71B8">
          <w:rPr>
            <w:rStyle w:val="Hyperlink"/>
            <w:color w:val="000000" w:themeColor="text1"/>
            <w:sz w:val="16"/>
            <w:bdr w:val="none" w:sz="0" w:space="0" w:color="auto" w:frame="1"/>
          </w:rPr>
          <w:t>An Inconvenient Truth</w:t>
        </w:r>
      </w:hyperlink>
      <w:r w:rsidRPr="008B71B8">
        <w:rPr>
          <w:color w:val="000000" w:themeColor="text1"/>
          <w:sz w:val="16"/>
        </w:rPr>
        <w:t xml:space="preserve">” starring Al Gore — 70 percent of Democrats believed climate change had started. Republican belief in global warming remained relatively steady at 45 percent. Today, even </w:t>
      </w:r>
      <w:r w:rsidRPr="008B71B8">
        <w:rPr>
          <w:color w:val="000000" w:themeColor="text1"/>
          <w:u w:val="single"/>
        </w:rPr>
        <w:t>fewer Republicans</w:t>
      </w:r>
      <w:r w:rsidRPr="008B71B8">
        <w:rPr>
          <w:color w:val="000000" w:themeColor="text1"/>
          <w:sz w:val="16"/>
        </w:rPr>
        <w:t xml:space="preserve"> (40 percent) and even more Democrats (77 percent)</w:t>
      </w:r>
      <w:r w:rsidRPr="008B71B8">
        <w:rPr>
          <w:rStyle w:val="apple-converted-space"/>
          <w:color w:val="000000" w:themeColor="text1"/>
          <w:sz w:val="16"/>
        </w:rPr>
        <w:t xml:space="preserve"> </w:t>
      </w:r>
      <w:hyperlink r:id="rId88" w:history="1">
        <w:r w:rsidRPr="008B71B8">
          <w:rPr>
            <w:rStyle w:val="Hyperlink"/>
            <w:color w:val="000000" w:themeColor="text1"/>
            <w:u w:val="single"/>
            <w:bdr w:val="none" w:sz="0" w:space="0" w:color="auto" w:frame="1"/>
          </w:rPr>
          <w:t>believe climate change has already begun</w:t>
        </w:r>
      </w:hyperlink>
      <w:r w:rsidRPr="008B71B8">
        <w:rPr>
          <w:color w:val="000000" w:themeColor="text1"/>
          <w:u w:val="single"/>
        </w:rPr>
        <w:t>.</w:t>
      </w:r>
    </w:p>
    <w:p w14:paraId="647FF5CF" w14:textId="0EA20929" w:rsidR="00394F35" w:rsidRPr="008B71B8" w:rsidRDefault="00313F4B" w:rsidP="00313F4B">
      <w:pPr>
        <w:pStyle w:val="Heading2"/>
      </w:pPr>
      <w:r w:rsidRPr="008B71B8">
        <w:t>Impacts</w:t>
      </w:r>
    </w:p>
    <w:p w14:paraId="4F1FEE40" w14:textId="1703E332" w:rsidR="00313F4B" w:rsidRPr="008B71B8" w:rsidRDefault="00313F4B" w:rsidP="00313F4B">
      <w:pPr>
        <w:pStyle w:val="Heading3"/>
      </w:pPr>
      <w:r w:rsidRPr="008B71B8">
        <w:t>economy</w:t>
      </w:r>
    </w:p>
    <w:p w14:paraId="26447196" w14:textId="77777777" w:rsidR="00313F4B" w:rsidRPr="008B71B8" w:rsidRDefault="00313F4B" w:rsidP="00313F4B">
      <w:pPr>
        <w:pStyle w:val="Heading4"/>
        <w:rPr>
          <w:color w:val="000000" w:themeColor="text1"/>
          <w:u w:val="single"/>
        </w:rPr>
      </w:pPr>
      <w:r w:rsidRPr="008B71B8">
        <w:rPr>
          <w:color w:val="000000" w:themeColor="text1"/>
        </w:rPr>
        <w:t xml:space="preserve">Tax reform </w:t>
      </w:r>
      <w:r w:rsidRPr="008B71B8">
        <w:rPr>
          <w:color w:val="000000" w:themeColor="text1"/>
          <w:u w:val="single"/>
        </w:rPr>
        <w:t xml:space="preserve">key </w:t>
      </w:r>
      <w:r w:rsidRPr="008B71B8">
        <w:rPr>
          <w:color w:val="000000" w:themeColor="text1"/>
        </w:rPr>
        <w:t xml:space="preserve">to spur </w:t>
      </w:r>
      <w:r w:rsidRPr="008B71B8">
        <w:rPr>
          <w:color w:val="000000" w:themeColor="text1"/>
          <w:u w:val="single"/>
        </w:rPr>
        <w:t xml:space="preserve">high investment </w:t>
      </w:r>
      <w:r w:rsidRPr="008B71B8">
        <w:rPr>
          <w:color w:val="000000" w:themeColor="text1"/>
        </w:rPr>
        <w:t xml:space="preserve">and </w:t>
      </w:r>
      <w:r w:rsidRPr="008B71B8">
        <w:rPr>
          <w:color w:val="000000" w:themeColor="text1"/>
          <w:u w:val="single"/>
        </w:rPr>
        <w:t xml:space="preserve">encourage </w:t>
      </w:r>
      <w:r w:rsidRPr="008B71B8">
        <w:rPr>
          <w:color w:val="000000" w:themeColor="text1"/>
        </w:rPr>
        <w:t xml:space="preserve">business growth – none of their offense applies because corporate taxes </w:t>
      </w:r>
      <w:r w:rsidRPr="008B71B8">
        <w:rPr>
          <w:color w:val="000000" w:themeColor="text1"/>
          <w:u w:val="single"/>
        </w:rPr>
        <w:t xml:space="preserve">don’t raise </w:t>
      </w:r>
      <w:r w:rsidRPr="008B71B8">
        <w:rPr>
          <w:color w:val="000000" w:themeColor="text1"/>
        </w:rPr>
        <w:t xml:space="preserve">substantial revenue but instead increase </w:t>
      </w:r>
      <w:r w:rsidRPr="008B71B8">
        <w:rPr>
          <w:color w:val="000000" w:themeColor="text1"/>
          <w:u w:val="single"/>
        </w:rPr>
        <w:t>avoidance</w:t>
      </w:r>
    </w:p>
    <w:p w14:paraId="2AC64ED3" w14:textId="77777777" w:rsidR="00313F4B" w:rsidRPr="008B71B8" w:rsidRDefault="00313F4B" w:rsidP="00313F4B">
      <w:pPr>
        <w:rPr>
          <w:color w:val="000000" w:themeColor="text1"/>
        </w:rPr>
      </w:pPr>
      <w:r w:rsidRPr="008B71B8">
        <w:rPr>
          <w:rStyle w:val="Style13ptBold"/>
          <w:color w:val="000000" w:themeColor="text1"/>
        </w:rPr>
        <w:t xml:space="preserve">Smith 17 </w:t>
      </w:r>
      <w:r w:rsidRPr="008B71B8">
        <w:rPr>
          <w:color w:val="000000" w:themeColor="text1"/>
        </w:rPr>
        <w:t xml:space="preserve">– assistant professor of finance at Stonybrook University (Noah, “There’s a Lot to Like About Cutting Corporate Taxes,” </w:t>
      </w:r>
      <w:r w:rsidRPr="008B71B8">
        <w:rPr>
          <w:i/>
          <w:color w:val="000000" w:themeColor="text1"/>
        </w:rPr>
        <w:t>Bloomberg</w:t>
      </w:r>
      <w:r w:rsidRPr="008B71B8">
        <w:rPr>
          <w:color w:val="000000" w:themeColor="text1"/>
        </w:rPr>
        <w:t xml:space="preserve">, 4 May 2017, </w:t>
      </w:r>
      <w:hyperlink r:id="rId89" w:history="1">
        <w:r w:rsidRPr="008B71B8">
          <w:rPr>
            <w:rStyle w:val="Hyperlink"/>
            <w:color w:val="000000" w:themeColor="text1"/>
          </w:rPr>
          <w:t>https://www.bloomberg.com/view/articles/2017-05-04/there-s-a-lot-to-like-about-cutting-corporate-taxes)</w:t>
        </w:r>
      </w:hyperlink>
      <w:r w:rsidRPr="008B71B8">
        <w:rPr>
          <w:color w:val="000000" w:themeColor="text1"/>
        </w:rPr>
        <w:t xml:space="preserve"> // EDP </w:t>
      </w:r>
    </w:p>
    <w:p w14:paraId="14CACB7F" w14:textId="77777777" w:rsidR="00313F4B" w:rsidRPr="008B71B8" w:rsidRDefault="00313F4B" w:rsidP="00313F4B">
      <w:pPr>
        <w:rPr>
          <w:rFonts w:cs="Arial"/>
          <w:vanish/>
          <w:color w:val="000000" w:themeColor="text1"/>
        </w:rPr>
      </w:pPr>
      <w:r w:rsidRPr="008B71B8">
        <w:rPr>
          <w:color w:val="000000" w:themeColor="text1"/>
          <w:sz w:val="16"/>
        </w:rPr>
        <w:t xml:space="preserve">My Bloomberg View colleague Tyler Cowen received quite a bit of pushback for </w:t>
      </w:r>
      <w:hyperlink r:id="rId90" w:tgtFrame="_blank" w:history="1">
        <w:r w:rsidRPr="008B71B8">
          <w:rPr>
            <w:color w:val="000000" w:themeColor="text1"/>
            <w:sz w:val="16"/>
            <w:bdr w:val="none" w:sz="0" w:space="0" w:color="auto" w:frame="1"/>
          </w:rPr>
          <w:t>his endorsement</w:t>
        </w:r>
      </w:hyperlink>
      <w:r w:rsidRPr="008B71B8">
        <w:rPr>
          <w:color w:val="000000" w:themeColor="text1"/>
          <w:sz w:val="16"/>
        </w:rPr>
        <w:t xml:space="preserve"> of President Donald </w:t>
      </w:r>
      <w:r w:rsidRPr="008B71B8">
        <w:rPr>
          <w:color w:val="000000" w:themeColor="text1"/>
          <w:u w:val="single"/>
        </w:rPr>
        <w:t xml:space="preserve">Trump’s proposal to cut the federal corporate tax </w:t>
      </w:r>
      <w:r w:rsidRPr="008B71B8">
        <w:rPr>
          <w:color w:val="000000" w:themeColor="text1"/>
          <w:sz w:val="16"/>
          <w:szCs w:val="16"/>
        </w:rPr>
        <w:t>to 15 percent from 35 percent</w:t>
      </w:r>
      <w:r w:rsidRPr="008B71B8">
        <w:rPr>
          <w:color w:val="000000" w:themeColor="text1"/>
        </w:rPr>
        <w:t>.</w:t>
      </w:r>
      <w:r w:rsidRPr="008B71B8">
        <w:rPr>
          <w:color w:val="000000" w:themeColor="text1"/>
          <w:sz w:val="16"/>
        </w:rPr>
        <w:t xml:space="preserve"> But Cowen is broadly right -- lowering the tax </w:t>
      </w:r>
      <w:r w:rsidRPr="008B71B8">
        <w:rPr>
          <w:color w:val="000000" w:themeColor="text1"/>
          <w:u w:val="single"/>
        </w:rPr>
        <w:t xml:space="preserve">is a good idea. </w:t>
      </w:r>
      <w:r w:rsidRPr="008B71B8">
        <w:rPr>
          <w:color w:val="000000" w:themeColor="text1"/>
          <w:sz w:val="16"/>
        </w:rPr>
        <w:t xml:space="preserve">One reason is that </w:t>
      </w:r>
      <w:r w:rsidRPr="008B71B8">
        <w:rPr>
          <w:color w:val="000000" w:themeColor="text1"/>
          <w:u w:val="single"/>
        </w:rPr>
        <w:t xml:space="preserve">corporate taxation isn't the greatest way of raising revenue. When you tax a corporation, </w:t>
      </w:r>
      <w:r w:rsidRPr="008B71B8">
        <w:rPr>
          <w:color w:val="000000" w:themeColor="text1"/>
          <w:sz w:val="16"/>
          <w:szCs w:val="16"/>
        </w:rPr>
        <w:t>it’s not just</w:t>
      </w:r>
      <w:r w:rsidRPr="008B71B8">
        <w:rPr>
          <w:color w:val="000000" w:themeColor="text1"/>
        </w:rPr>
        <w:t xml:space="preserve"> </w:t>
      </w:r>
      <w:r w:rsidRPr="008B71B8">
        <w:rPr>
          <w:color w:val="000000" w:themeColor="text1"/>
          <w:sz w:val="16"/>
        </w:rPr>
        <w:t xml:space="preserve">the </w:t>
      </w:r>
      <w:r w:rsidRPr="008B71B8">
        <w:rPr>
          <w:color w:val="000000" w:themeColor="text1"/>
          <w:sz w:val="16"/>
          <w:szCs w:val="16"/>
        </w:rPr>
        <w:t>shareholders who pay.</w:t>
      </w:r>
      <w:r w:rsidRPr="008B71B8">
        <w:rPr>
          <w:color w:val="000000" w:themeColor="text1"/>
          <w:u w:val="single"/>
        </w:rPr>
        <w:t xml:space="preserve"> Price</w:t>
      </w:r>
      <w:r w:rsidRPr="008B71B8">
        <w:rPr>
          <w:color w:val="000000" w:themeColor="text1"/>
          <w:sz w:val="16"/>
        </w:rPr>
        <w:t xml:space="preserve">s for customers </w:t>
      </w:r>
      <w:r w:rsidRPr="008B71B8">
        <w:rPr>
          <w:color w:val="000000" w:themeColor="text1"/>
          <w:u w:val="single"/>
        </w:rPr>
        <w:t xml:space="preserve">go up </w:t>
      </w:r>
      <w:r w:rsidRPr="008B71B8">
        <w:rPr>
          <w:color w:val="000000" w:themeColor="text1"/>
          <w:sz w:val="16"/>
        </w:rPr>
        <w:t xml:space="preserve">to some degree, </w:t>
      </w:r>
      <w:r w:rsidRPr="008B71B8">
        <w:rPr>
          <w:color w:val="000000" w:themeColor="text1"/>
          <w:u w:val="single"/>
        </w:rPr>
        <w:t xml:space="preserve">and take-home wages for employees </w:t>
      </w:r>
      <w:r w:rsidRPr="008B71B8">
        <w:rPr>
          <w:color w:val="000000" w:themeColor="text1"/>
          <w:sz w:val="16"/>
        </w:rPr>
        <w:t xml:space="preserve">-- both at the top and the bottom of the pay scale -- </w:t>
      </w:r>
      <w:r w:rsidRPr="008B71B8">
        <w:rPr>
          <w:color w:val="000000" w:themeColor="text1"/>
          <w:u w:val="single"/>
        </w:rPr>
        <w:t xml:space="preserve">go down. </w:t>
      </w:r>
      <w:r w:rsidRPr="008B71B8">
        <w:rPr>
          <w:color w:val="000000" w:themeColor="text1"/>
          <w:sz w:val="16"/>
        </w:rPr>
        <w:t xml:space="preserve">It’s difficult to tell who pays what -- some economists </w:t>
      </w:r>
      <w:hyperlink r:id="rId91" w:tgtFrame="_blank" w:history="1">
        <w:r w:rsidRPr="008B71B8">
          <w:rPr>
            <w:color w:val="000000" w:themeColor="text1"/>
            <w:sz w:val="16"/>
            <w:bdr w:val="none" w:sz="0" w:space="0" w:color="auto" w:frame="1"/>
          </w:rPr>
          <w:t>estimate</w:t>
        </w:r>
      </w:hyperlink>
      <w:r w:rsidRPr="008B71B8">
        <w:rPr>
          <w:color w:val="000000" w:themeColor="text1"/>
          <w:sz w:val="16"/>
        </w:rPr>
        <w:t xml:space="preserve"> that shareholders pay essentially all of the tax, while others conclude that workers pay the lion’s share. There’s also a chance that some piece of the corporate tax might fall on those who can least afford to pay, specifically low-wage workers and poor people. That </w:t>
      </w:r>
      <w:r w:rsidRPr="008B71B8">
        <w:rPr>
          <w:color w:val="000000" w:themeColor="text1"/>
          <w:sz w:val="16"/>
          <w:szCs w:val="16"/>
        </w:rPr>
        <w:t>uncertainty implies that</w:t>
      </w:r>
      <w:r w:rsidRPr="008B71B8">
        <w:rPr>
          <w:color w:val="000000" w:themeColor="text1"/>
          <w:u w:val="single"/>
        </w:rPr>
        <w:t xml:space="preserve"> society should shift the tax burden from corporations to wealthy individuals. That will ensure that less of the cost of government falls on the poor. Since corporate tax represents only 11 percent of U.S. revenue, replacing some of that with higher top-end income taxes shouldn’t be too difficult.  </w:t>
      </w:r>
      <w:r w:rsidRPr="008B71B8">
        <w:rPr>
          <w:color w:val="000000" w:themeColor="text1"/>
          <w:sz w:val="16"/>
          <w:szCs w:val="16"/>
        </w:rPr>
        <w:t>Th</w:t>
      </w:r>
      <w:r w:rsidRPr="008B71B8">
        <w:rPr>
          <w:rFonts w:cs="Arial"/>
          <w:vanish/>
          <w:color w:val="000000" w:themeColor="text1"/>
        </w:rPr>
        <w:t>Bottom of Form</w:t>
      </w:r>
    </w:p>
    <w:p w14:paraId="42ED8E9E" w14:textId="77777777" w:rsidR="00313F4B" w:rsidRPr="008B71B8" w:rsidRDefault="00313F4B" w:rsidP="00313F4B">
      <w:pPr>
        <w:rPr>
          <w:color w:val="000000" w:themeColor="text1"/>
          <w:sz w:val="16"/>
        </w:rPr>
      </w:pPr>
      <w:r w:rsidRPr="008B71B8">
        <w:rPr>
          <w:color w:val="000000" w:themeColor="text1"/>
          <w:sz w:val="16"/>
        </w:rPr>
        <w:t xml:space="preserve">ere’s also the question of whether </w:t>
      </w:r>
      <w:r w:rsidRPr="008B71B8">
        <w:rPr>
          <w:color w:val="000000" w:themeColor="text1"/>
          <w:u w:val="single"/>
        </w:rPr>
        <w:t>corporate taxes reduce investment</w:t>
      </w:r>
      <w:r w:rsidRPr="008B71B8">
        <w:rPr>
          <w:color w:val="000000" w:themeColor="text1"/>
          <w:sz w:val="16"/>
        </w:rPr>
        <w:t xml:space="preserve">. In the 1980s, some economists </w:t>
      </w:r>
      <w:hyperlink r:id="rId92" w:tgtFrame="_blank" w:history="1">
        <w:r w:rsidRPr="008B71B8">
          <w:rPr>
            <w:color w:val="000000" w:themeColor="text1"/>
            <w:sz w:val="16"/>
            <w:bdr w:val="none" w:sz="0" w:space="0" w:color="auto" w:frame="1"/>
          </w:rPr>
          <w:t>concluded</w:t>
        </w:r>
      </w:hyperlink>
      <w:r w:rsidRPr="008B71B8">
        <w:rPr>
          <w:color w:val="000000" w:themeColor="text1"/>
          <w:sz w:val="16"/>
        </w:rPr>
        <w:t xml:space="preserve"> that taxes on capital -- of which corporate taxes are one variety -- should be zero. Since capital -- the physical kind, buildings and machines and so on -- allows greater production in the future, taxing it today just means a smaller economy, and therefore a smaller tax base, down the road. That result came from a highly unrealistic model, and later economists </w:t>
      </w:r>
      <w:hyperlink r:id="rId93" w:tgtFrame="_blank" w:history="1">
        <w:r w:rsidRPr="008B71B8">
          <w:rPr>
            <w:color w:val="000000" w:themeColor="text1"/>
            <w:sz w:val="16"/>
            <w:bdr w:val="none" w:sz="0" w:space="0" w:color="auto" w:frame="1"/>
          </w:rPr>
          <w:t>showed</w:t>
        </w:r>
      </w:hyperlink>
      <w:r w:rsidRPr="008B71B8">
        <w:rPr>
          <w:color w:val="000000" w:themeColor="text1"/>
          <w:sz w:val="16"/>
        </w:rPr>
        <w:t xml:space="preserve"> that when you tweak the model a bit, the optimal corporate tax is no longer zero. Still, the U</w:t>
      </w:r>
      <w:r w:rsidRPr="008B71B8">
        <w:rPr>
          <w:color w:val="000000" w:themeColor="text1"/>
          <w:u w:val="single"/>
        </w:rPr>
        <w:t xml:space="preserve">.S. should be focusing on ways to boost business investment, which has fallen as a share of output in recent years: </w:t>
      </w:r>
      <w:r w:rsidRPr="008B71B8">
        <w:rPr>
          <w:color w:val="000000" w:themeColor="text1"/>
          <w:sz w:val="16"/>
          <w:szCs w:val="16"/>
        </w:rPr>
        <w:t>There is plenty of evidence that</w:t>
      </w:r>
      <w:r w:rsidRPr="008B71B8">
        <w:rPr>
          <w:color w:val="000000" w:themeColor="text1"/>
          <w:u w:val="single"/>
        </w:rPr>
        <w:t xml:space="preserve"> </w:t>
      </w:r>
      <w:r w:rsidRPr="008B71B8">
        <w:rPr>
          <w:b/>
          <w:color w:val="000000" w:themeColor="text1"/>
          <w:u w:val="single"/>
        </w:rPr>
        <w:t>corporate tax cuts can raise investment levels.</w:t>
      </w:r>
      <w:r w:rsidRPr="008B71B8">
        <w:rPr>
          <w:b/>
          <w:color w:val="000000" w:themeColor="text1"/>
          <w:sz w:val="16"/>
        </w:rPr>
        <w:t xml:space="preserve"> </w:t>
      </w:r>
      <w:r w:rsidRPr="008B71B8">
        <w:rPr>
          <w:color w:val="000000" w:themeColor="text1"/>
          <w:sz w:val="16"/>
        </w:rPr>
        <w:t xml:space="preserve">A </w:t>
      </w:r>
      <w:hyperlink r:id="rId94" w:tgtFrame="_blank" w:history="1">
        <w:r w:rsidRPr="008B71B8">
          <w:rPr>
            <w:color w:val="000000" w:themeColor="text1"/>
            <w:sz w:val="16"/>
            <w:bdr w:val="none" w:sz="0" w:space="0" w:color="auto" w:frame="1"/>
          </w:rPr>
          <w:t>2009 paper</w:t>
        </w:r>
      </w:hyperlink>
      <w:r w:rsidRPr="008B71B8">
        <w:rPr>
          <w:color w:val="000000" w:themeColor="text1"/>
          <w:sz w:val="16"/>
        </w:rPr>
        <w:t xml:space="preserve"> by economists Simeon Djankov, Tim Ganser, Caralee McLiesh, Rita Ramalho, and Andrei Shleifer found that </w:t>
      </w:r>
      <w:r w:rsidRPr="008B71B8">
        <w:rPr>
          <w:color w:val="000000" w:themeColor="text1"/>
          <w:u w:val="single"/>
        </w:rPr>
        <w:t xml:space="preserve">lower corporate taxes are correlated with more investment. And when Canada cut taxes for some kinds of companies but not for others </w:t>
      </w:r>
      <w:r w:rsidRPr="008B71B8">
        <w:rPr>
          <w:color w:val="000000" w:themeColor="text1"/>
          <w:sz w:val="16"/>
          <w:szCs w:val="16"/>
        </w:rPr>
        <w:t>in the early 2000s</w:t>
      </w:r>
      <w:r w:rsidRPr="008B71B8">
        <w:rPr>
          <w:color w:val="000000" w:themeColor="text1"/>
          <w:u w:val="single"/>
        </w:rPr>
        <w:t xml:space="preserve">, the companies that got tax cuts </w:t>
      </w:r>
      <w:hyperlink r:id="rId95" w:tgtFrame="_blank" w:history="1">
        <w:r w:rsidRPr="008B71B8">
          <w:rPr>
            <w:color w:val="000000" w:themeColor="text1"/>
            <w:u w:val="single"/>
            <w:bdr w:val="none" w:sz="0" w:space="0" w:color="auto" w:frame="1"/>
          </w:rPr>
          <w:t>invested more</w:t>
        </w:r>
      </w:hyperlink>
      <w:r w:rsidRPr="008B71B8">
        <w:rPr>
          <w:color w:val="000000" w:themeColor="text1"/>
          <w:u w:val="single"/>
        </w:rPr>
        <w:t xml:space="preserve">. A number of other studies find </w:t>
      </w:r>
      <w:hyperlink r:id="rId96" w:tgtFrame="_blank" w:history="1">
        <w:r w:rsidRPr="008B71B8">
          <w:rPr>
            <w:color w:val="000000" w:themeColor="text1"/>
            <w:u w:val="single"/>
            <w:bdr w:val="none" w:sz="0" w:space="0" w:color="auto" w:frame="1"/>
          </w:rPr>
          <w:t>similar results</w:t>
        </w:r>
      </w:hyperlink>
      <w:r w:rsidRPr="008B71B8">
        <w:rPr>
          <w:color w:val="000000" w:themeColor="text1"/>
          <w:u w:val="single"/>
        </w:rPr>
        <w:t xml:space="preserve">. </w:t>
      </w:r>
      <w:r w:rsidRPr="008B71B8">
        <w:rPr>
          <w:color w:val="000000" w:themeColor="text1"/>
          <w:sz w:val="16"/>
          <w:szCs w:val="16"/>
        </w:rPr>
        <w:t>So in this climate of low investment</w:t>
      </w:r>
      <w:r w:rsidRPr="008B71B8">
        <w:rPr>
          <w:color w:val="000000" w:themeColor="text1"/>
          <w:u w:val="single"/>
        </w:rPr>
        <w:t xml:space="preserve">, the U.S. should try corporate tax cuts as one method of getting businesses to spend more. </w:t>
      </w:r>
      <w:r w:rsidRPr="008B71B8">
        <w:rPr>
          <w:color w:val="000000" w:themeColor="text1"/>
          <w:sz w:val="16"/>
        </w:rPr>
        <w:t xml:space="preserve">But perhaps the </w:t>
      </w:r>
      <w:r w:rsidRPr="008B71B8">
        <w:rPr>
          <w:color w:val="000000" w:themeColor="text1"/>
          <w:u w:val="single"/>
        </w:rPr>
        <w:t>clearest reason to cut corporate taxes is the waste they generate through avoidance</w:t>
      </w:r>
      <w:r w:rsidRPr="008B71B8">
        <w:rPr>
          <w:color w:val="000000" w:themeColor="text1"/>
          <w:sz w:val="16"/>
        </w:rPr>
        <w:t xml:space="preserve">. A key, often overlooked fact about the U.S. corporate tax is that </w:t>
      </w:r>
      <w:r w:rsidRPr="008B71B8">
        <w:rPr>
          <w:b/>
          <w:color w:val="000000" w:themeColor="text1"/>
          <w:u w:val="single"/>
        </w:rPr>
        <w:t xml:space="preserve">many businesses manage to pay little or nothing. </w:t>
      </w:r>
      <w:r w:rsidRPr="008B71B8">
        <w:rPr>
          <w:color w:val="000000" w:themeColor="text1"/>
          <w:sz w:val="16"/>
          <w:szCs w:val="16"/>
        </w:rPr>
        <w:t>One of the most common</w:t>
      </w:r>
      <w:r w:rsidRPr="008B71B8">
        <w:rPr>
          <w:color w:val="000000" w:themeColor="text1"/>
          <w:u w:val="single"/>
        </w:rPr>
        <w:t xml:space="preserve"> ways to do this is to </w:t>
      </w:r>
      <w:hyperlink r:id="rId97" w:tgtFrame="_blank" w:history="1">
        <w:r w:rsidRPr="008B71B8">
          <w:rPr>
            <w:color w:val="000000" w:themeColor="text1"/>
            <w:u w:val="single"/>
            <w:bdr w:val="none" w:sz="0" w:space="0" w:color="auto" w:frame="1"/>
          </w:rPr>
          <w:t>shift profits</w:t>
        </w:r>
      </w:hyperlink>
      <w:r w:rsidRPr="008B71B8">
        <w:rPr>
          <w:color w:val="000000" w:themeColor="text1"/>
          <w:u w:val="single"/>
        </w:rPr>
        <w:t xml:space="preserve"> overseas, through </w:t>
      </w:r>
      <w:hyperlink r:id="rId98" w:tgtFrame="_blank" w:history="1">
        <w:r w:rsidRPr="008B71B8">
          <w:rPr>
            <w:color w:val="000000" w:themeColor="text1"/>
            <w:u w:val="single"/>
            <w:bdr w:val="none" w:sz="0" w:space="0" w:color="auto" w:frame="1"/>
          </w:rPr>
          <w:t>transfer pricing</w:t>
        </w:r>
      </w:hyperlink>
      <w:r w:rsidRPr="008B71B8">
        <w:rPr>
          <w:color w:val="000000" w:themeColor="text1"/>
          <w:u w:val="single"/>
        </w:rPr>
        <w:t xml:space="preserve">, </w:t>
      </w:r>
      <w:hyperlink r:id="rId99" w:tgtFrame="_blank" w:history="1">
        <w:r w:rsidRPr="008B71B8">
          <w:rPr>
            <w:color w:val="000000" w:themeColor="text1"/>
            <w:u w:val="single"/>
            <w:bdr w:val="none" w:sz="0" w:space="0" w:color="auto" w:frame="1"/>
          </w:rPr>
          <w:t>inversions</w:t>
        </w:r>
      </w:hyperlink>
      <w:r w:rsidRPr="008B71B8">
        <w:rPr>
          <w:color w:val="000000" w:themeColor="text1"/>
          <w:u w:val="single"/>
        </w:rPr>
        <w:t>, or other perfectly legal methods, to a tax haven country</w:t>
      </w:r>
      <w:r w:rsidRPr="008B71B8">
        <w:rPr>
          <w:color w:val="000000" w:themeColor="text1"/>
          <w:sz w:val="16"/>
        </w:rPr>
        <w:t xml:space="preserve"> like the Cayman Islands. There, a </w:t>
      </w:r>
      <w:r w:rsidRPr="008B71B8">
        <w:rPr>
          <w:color w:val="000000" w:themeColor="text1"/>
          <w:u w:val="single"/>
        </w:rPr>
        <w:t>company can avoid taxes indefinitely, reinvesting the profits in its business and letting them compound</w:t>
      </w:r>
      <w:r w:rsidRPr="008B71B8">
        <w:rPr>
          <w:color w:val="000000" w:themeColor="text1"/>
          <w:sz w:val="16"/>
        </w:rPr>
        <w:t xml:space="preserve">. If the company wants </w:t>
      </w:r>
      <w:r w:rsidRPr="008B71B8">
        <w:rPr>
          <w:color w:val="000000" w:themeColor="text1"/>
          <w:sz w:val="16"/>
          <w:szCs w:val="16"/>
        </w:rPr>
        <w:t xml:space="preserve">to cash out, it has to repatriate its cash and pay taxes to the U.S., but </w:t>
      </w:r>
      <w:r w:rsidRPr="008B71B8">
        <w:rPr>
          <w:color w:val="000000" w:themeColor="text1"/>
          <w:u w:val="single"/>
        </w:rPr>
        <w:t>the returns from delaying the date of payment can be substantial</w:t>
      </w:r>
      <w:r w:rsidRPr="008B71B8">
        <w:rPr>
          <w:color w:val="000000" w:themeColor="text1"/>
          <w:sz w:val="16"/>
        </w:rPr>
        <w:t xml:space="preserve">. And often, a </w:t>
      </w:r>
      <w:r w:rsidRPr="008B71B8">
        <w:rPr>
          <w:color w:val="000000" w:themeColor="text1"/>
          <w:u w:val="single"/>
        </w:rPr>
        <w:t xml:space="preserve">corporation can avoid taxes altogether by waiting for the U.S. to enact a </w:t>
      </w:r>
      <w:hyperlink r:id="rId100" w:tgtFrame="_blank" w:history="1">
        <w:r w:rsidRPr="008B71B8">
          <w:rPr>
            <w:color w:val="000000" w:themeColor="text1"/>
            <w:u w:val="single"/>
            <w:bdr w:val="none" w:sz="0" w:space="0" w:color="auto" w:frame="1"/>
          </w:rPr>
          <w:t>repatriation holiday</w:t>
        </w:r>
      </w:hyperlink>
      <w:r w:rsidRPr="008B71B8">
        <w:rPr>
          <w:color w:val="000000" w:themeColor="text1"/>
          <w:sz w:val="16"/>
        </w:rPr>
        <w:t xml:space="preserve">. In addition to tax havens, </w:t>
      </w:r>
      <w:r w:rsidRPr="008B71B8">
        <w:rPr>
          <w:color w:val="000000" w:themeColor="text1"/>
          <w:u w:val="single"/>
        </w:rPr>
        <w:t xml:space="preserve">there are many other legal </w:t>
      </w:r>
      <w:hyperlink r:id="rId101" w:tgtFrame="_blank" w:history="1">
        <w:r w:rsidRPr="008B71B8">
          <w:rPr>
            <w:color w:val="000000" w:themeColor="text1"/>
            <w:u w:val="single"/>
            <w:bdr w:val="none" w:sz="0" w:space="0" w:color="auto" w:frame="1"/>
          </w:rPr>
          <w:t>loopholes</w:t>
        </w:r>
      </w:hyperlink>
      <w:r w:rsidRPr="008B71B8">
        <w:rPr>
          <w:color w:val="000000" w:themeColor="text1"/>
          <w:sz w:val="16"/>
        </w:rPr>
        <w:t xml:space="preserve"> businesses can exploit to avoid taxes. As a result of avoidance, the </w:t>
      </w:r>
      <w:r w:rsidRPr="008B71B8">
        <w:rPr>
          <w:b/>
          <w:color w:val="000000" w:themeColor="text1"/>
          <w:u w:val="single"/>
        </w:rPr>
        <w:t>U.S. doesn’t collect much more of corporations’ profits than other countries do, despite having a much higher official tax rate</w:t>
      </w:r>
      <w:r w:rsidRPr="008B71B8">
        <w:rPr>
          <w:color w:val="000000" w:themeColor="text1"/>
          <w:sz w:val="16"/>
        </w:rPr>
        <w:t xml:space="preserve">. A number of recent </w:t>
      </w:r>
      <w:hyperlink r:id="rId102" w:tgtFrame="_blank" w:history="1">
        <w:r w:rsidRPr="008B71B8">
          <w:rPr>
            <w:color w:val="000000" w:themeColor="text1"/>
            <w:sz w:val="16"/>
            <w:bdr w:val="none" w:sz="0" w:space="0" w:color="auto" w:frame="1"/>
          </w:rPr>
          <w:t>studies find</w:t>
        </w:r>
      </w:hyperlink>
      <w:r w:rsidRPr="008B71B8">
        <w:rPr>
          <w:color w:val="000000" w:themeColor="text1"/>
          <w:sz w:val="16"/>
        </w:rPr>
        <w:t xml:space="preserve"> that on average, U.S. </w:t>
      </w:r>
      <w:r w:rsidRPr="008B71B8">
        <w:rPr>
          <w:color w:val="000000" w:themeColor="text1"/>
          <w:sz w:val="16"/>
          <w:szCs w:val="16"/>
        </w:rPr>
        <w:t>companies pay about 27 percent to 30 percent of their profits in taxes, compared with 24 percent to 26 percent average for other nations.</w:t>
      </w:r>
      <w:r w:rsidRPr="008B71B8">
        <w:rPr>
          <w:color w:val="000000" w:themeColor="text1"/>
          <w:u w:val="single"/>
        </w:rPr>
        <w:t xml:space="preserve"> </w:t>
      </w:r>
      <w:r w:rsidRPr="008B71B8">
        <w:rPr>
          <w:color w:val="000000" w:themeColor="text1"/>
          <w:sz w:val="16"/>
        </w:rPr>
        <w:t xml:space="preserve">Meanwhile, because of tax avoidance, the true rate isn't closely tied to the headline rate. The official U.S. rate has remained at 35 percent since 1993, with only minor changes. But the </w:t>
      </w:r>
      <w:r w:rsidRPr="008B71B8">
        <w:rPr>
          <w:color w:val="000000" w:themeColor="text1"/>
          <w:u w:val="single"/>
        </w:rPr>
        <w:t>percent of corporate profits collected through the tax system has fallen quite a bit:</w:t>
      </w:r>
      <w:r w:rsidRPr="008B71B8">
        <w:rPr>
          <w:color w:val="000000" w:themeColor="text1"/>
          <w:sz w:val="16"/>
        </w:rPr>
        <w:t xml:space="preserve"> All that </w:t>
      </w:r>
      <w:r w:rsidRPr="008B71B8">
        <w:rPr>
          <w:color w:val="000000" w:themeColor="text1"/>
          <w:u w:val="single"/>
        </w:rPr>
        <w:t>avoidance costs real resources -- hours of labor by tax accountants and financial professionals, buildings</w:t>
      </w:r>
      <w:r w:rsidRPr="008B71B8">
        <w:rPr>
          <w:color w:val="000000" w:themeColor="text1"/>
          <w:sz w:val="16"/>
        </w:rPr>
        <w:t xml:space="preserve"> for them to work in, </w:t>
      </w:r>
      <w:r w:rsidRPr="008B71B8">
        <w:rPr>
          <w:color w:val="000000" w:themeColor="text1"/>
          <w:u w:val="single"/>
        </w:rPr>
        <w:t>and computers</w:t>
      </w:r>
      <w:r w:rsidRPr="008B71B8">
        <w:rPr>
          <w:color w:val="000000" w:themeColor="text1"/>
          <w:sz w:val="16"/>
        </w:rPr>
        <w:t xml:space="preserve"> to keep everything in order. </w:t>
      </w:r>
      <w:r w:rsidRPr="008B71B8">
        <w:rPr>
          <w:color w:val="000000" w:themeColor="text1"/>
          <w:sz w:val="16"/>
          <w:szCs w:val="16"/>
        </w:rPr>
        <w:t xml:space="preserve">By cutting the corporate tax rate, </w:t>
      </w:r>
      <w:r w:rsidRPr="008B71B8">
        <w:rPr>
          <w:color w:val="000000" w:themeColor="text1"/>
          <w:u w:val="single"/>
        </w:rPr>
        <w:t xml:space="preserve">the U.S. would reduce the incentive for companies to waste all that money </w:t>
      </w:r>
      <w:r w:rsidRPr="008B71B8">
        <w:rPr>
          <w:color w:val="000000" w:themeColor="text1"/>
          <w:sz w:val="16"/>
          <w:szCs w:val="16"/>
        </w:rPr>
        <w:t>avoiding taxes. Reducing</w:t>
      </w:r>
      <w:r w:rsidRPr="008B71B8">
        <w:rPr>
          <w:color w:val="000000" w:themeColor="text1"/>
          <w:u w:val="single"/>
        </w:rPr>
        <w:t xml:space="preserve"> the reward</w:t>
      </w:r>
      <w:r w:rsidRPr="008B71B8">
        <w:rPr>
          <w:color w:val="000000" w:themeColor="text1"/>
          <w:sz w:val="16"/>
        </w:rPr>
        <w:t xml:space="preserve"> from tax avoidance </w:t>
      </w:r>
      <w:r w:rsidRPr="008B71B8">
        <w:rPr>
          <w:color w:val="000000" w:themeColor="text1"/>
          <w:u w:val="single"/>
        </w:rPr>
        <w:t>might</w:t>
      </w:r>
      <w:r w:rsidRPr="008B71B8">
        <w:rPr>
          <w:color w:val="000000" w:themeColor="text1"/>
          <w:sz w:val="16"/>
        </w:rPr>
        <w:t xml:space="preserve"> also </w:t>
      </w:r>
      <w:r w:rsidRPr="008B71B8">
        <w:rPr>
          <w:b/>
          <w:color w:val="000000" w:themeColor="text1"/>
          <w:u w:val="single"/>
        </w:rPr>
        <w:t>lower an important barrier to entry in U.S. industries</w:t>
      </w:r>
      <w:r w:rsidRPr="008B71B8">
        <w:rPr>
          <w:color w:val="000000" w:themeColor="text1"/>
          <w:u w:val="single"/>
        </w:rPr>
        <w:t xml:space="preserve">. Tax avoidance </w:t>
      </w:r>
      <w:r w:rsidRPr="008B71B8">
        <w:rPr>
          <w:color w:val="000000" w:themeColor="text1"/>
          <w:sz w:val="16"/>
        </w:rPr>
        <w:t xml:space="preserve">probably </w:t>
      </w:r>
      <w:r w:rsidRPr="008B71B8">
        <w:rPr>
          <w:color w:val="000000" w:themeColor="text1"/>
          <w:u w:val="single"/>
        </w:rPr>
        <w:t>has big fixed costs</w:t>
      </w:r>
      <w:r w:rsidRPr="008B71B8">
        <w:rPr>
          <w:color w:val="000000" w:themeColor="text1"/>
          <w:sz w:val="16"/>
        </w:rPr>
        <w:t xml:space="preserve"> -- you have to hire teams of lawyers and set up foreign subsidiaries. </w:t>
      </w:r>
      <w:r w:rsidRPr="008B71B8">
        <w:rPr>
          <w:color w:val="000000" w:themeColor="text1"/>
          <w:u w:val="single"/>
        </w:rPr>
        <w:t>Those</w:t>
      </w:r>
      <w:r w:rsidRPr="008B71B8">
        <w:rPr>
          <w:color w:val="000000" w:themeColor="text1"/>
          <w:sz w:val="16"/>
        </w:rPr>
        <w:t xml:space="preserve"> fixed costs </w:t>
      </w:r>
      <w:r w:rsidRPr="008B71B8">
        <w:rPr>
          <w:color w:val="000000" w:themeColor="text1"/>
          <w:u w:val="single"/>
        </w:rPr>
        <w:t>make it difficult from small startups to compete on a level playing field with big,</w:t>
      </w:r>
      <w:r w:rsidRPr="008B71B8">
        <w:rPr>
          <w:color w:val="000000" w:themeColor="text1"/>
          <w:sz w:val="16"/>
        </w:rPr>
        <w:t xml:space="preserve"> established </w:t>
      </w:r>
      <w:r w:rsidRPr="008B71B8">
        <w:rPr>
          <w:color w:val="000000" w:themeColor="text1"/>
          <w:u w:val="single"/>
        </w:rPr>
        <w:t xml:space="preserve">companies, worsening the problem of </w:t>
      </w:r>
      <w:hyperlink r:id="rId103" w:tgtFrame="_blank" w:history="1">
        <w:r w:rsidRPr="008B71B8">
          <w:rPr>
            <w:color w:val="000000" w:themeColor="text1"/>
            <w:u w:val="single"/>
            <w:bdr w:val="none" w:sz="0" w:space="0" w:color="auto" w:frame="1"/>
          </w:rPr>
          <w:t>monopoly power</w:t>
        </w:r>
      </w:hyperlink>
      <w:r w:rsidRPr="008B71B8">
        <w:rPr>
          <w:color w:val="000000" w:themeColor="text1"/>
          <w:u w:val="single"/>
        </w:rPr>
        <w:t xml:space="preserve"> in the economy. Cutting the corporate tax rate would make the system fairer. </w:t>
      </w:r>
      <w:r w:rsidRPr="008B71B8">
        <w:rPr>
          <w:color w:val="000000" w:themeColor="text1"/>
          <w:sz w:val="16"/>
        </w:rPr>
        <w:t xml:space="preserve">So although </w:t>
      </w:r>
      <w:r w:rsidRPr="008B71B8">
        <w:rPr>
          <w:color w:val="000000" w:themeColor="text1"/>
          <w:u w:val="single"/>
        </w:rPr>
        <w:t xml:space="preserve">we shouldn’t expect corporate tax cuts to be a cure-all, there are a number of reasons to slash the official rate. Most advanced countries have already </w:t>
      </w:r>
      <w:hyperlink r:id="rId104" w:tgtFrame="_blank" w:history="1">
        <w:r w:rsidRPr="008B71B8">
          <w:rPr>
            <w:color w:val="000000" w:themeColor="text1"/>
            <w:u w:val="single"/>
            <w:bdr w:val="none" w:sz="0" w:space="0" w:color="auto" w:frame="1"/>
          </w:rPr>
          <w:t>done this</w:t>
        </w:r>
      </w:hyperlink>
      <w:r w:rsidRPr="008B71B8">
        <w:rPr>
          <w:color w:val="000000" w:themeColor="text1"/>
          <w:u w:val="single"/>
        </w:rPr>
        <w:t>.</w:t>
      </w:r>
      <w:r w:rsidRPr="008B71B8">
        <w:rPr>
          <w:color w:val="000000" w:themeColor="text1"/>
          <w:sz w:val="16"/>
        </w:rPr>
        <w:t xml:space="preserve"> A rate of 15 percent might be a bit extreme, but a cut to 30 or 25 percent would almost certainly be a good move.</w:t>
      </w:r>
    </w:p>
    <w:p w14:paraId="2E85282E" w14:textId="77777777" w:rsidR="00313F4B" w:rsidRPr="008B71B8" w:rsidRDefault="00313F4B" w:rsidP="00313F4B">
      <w:pPr>
        <w:pStyle w:val="Heading4"/>
        <w:rPr>
          <w:color w:val="000000" w:themeColor="text1"/>
          <w:u w:val="single"/>
        </w:rPr>
      </w:pPr>
      <w:r w:rsidRPr="008B71B8">
        <w:rPr>
          <w:color w:val="000000" w:themeColor="text1"/>
        </w:rPr>
        <w:t xml:space="preserve">Tax reform </w:t>
      </w:r>
      <w:r w:rsidRPr="008B71B8">
        <w:rPr>
          <w:color w:val="000000" w:themeColor="text1"/>
          <w:u w:val="single"/>
        </w:rPr>
        <w:t xml:space="preserve">key </w:t>
      </w:r>
      <w:r w:rsidRPr="008B71B8">
        <w:rPr>
          <w:color w:val="000000" w:themeColor="text1"/>
        </w:rPr>
        <w:t>to stimulating investment, job growth, and</w:t>
      </w:r>
      <w:r w:rsidRPr="008B71B8">
        <w:rPr>
          <w:color w:val="000000" w:themeColor="text1"/>
          <w:u w:val="single"/>
        </w:rPr>
        <w:t xml:space="preserve"> competitiveness</w:t>
      </w:r>
      <w:r w:rsidRPr="008B71B8">
        <w:rPr>
          <w:color w:val="000000" w:themeColor="text1"/>
        </w:rPr>
        <w:t xml:space="preserve"> – claims that it’ll balloon the deficit are </w:t>
      </w:r>
      <w:r w:rsidRPr="008B71B8">
        <w:rPr>
          <w:color w:val="000000" w:themeColor="text1"/>
          <w:u w:val="single"/>
        </w:rPr>
        <w:t xml:space="preserve">hype </w:t>
      </w:r>
    </w:p>
    <w:p w14:paraId="45632BF3" w14:textId="77777777" w:rsidR="00313F4B" w:rsidRPr="008B71B8" w:rsidRDefault="00313F4B" w:rsidP="00313F4B">
      <w:pPr>
        <w:rPr>
          <w:color w:val="000000" w:themeColor="text1"/>
        </w:rPr>
      </w:pPr>
      <w:r w:rsidRPr="008B71B8">
        <w:rPr>
          <w:rStyle w:val="Style13ptBold"/>
          <w:color w:val="000000" w:themeColor="text1"/>
        </w:rPr>
        <w:t>Michel 17</w:t>
      </w:r>
      <w:r w:rsidRPr="008B71B8">
        <w:rPr>
          <w:color w:val="000000" w:themeColor="text1"/>
        </w:rPr>
        <w:t xml:space="preserve"> – policy analyst in the Thomas A. Roe Institute for Economic Policy Studies at The Heritage Foundation (Adam, “Trump’s Tax Proposal is a Strong Starting Point for Reform,” </w:t>
      </w:r>
      <w:r w:rsidRPr="008B71B8">
        <w:rPr>
          <w:i/>
          <w:color w:val="000000" w:themeColor="text1"/>
        </w:rPr>
        <w:t xml:space="preserve">Daily Signal, </w:t>
      </w:r>
      <w:r w:rsidRPr="008B71B8">
        <w:rPr>
          <w:color w:val="000000" w:themeColor="text1"/>
        </w:rPr>
        <w:t xml:space="preserve">27 April 2017, </w:t>
      </w:r>
      <w:hyperlink r:id="rId105" w:history="1">
        <w:r w:rsidRPr="008B71B8">
          <w:rPr>
            <w:rStyle w:val="Hyperlink"/>
            <w:color w:val="000000" w:themeColor="text1"/>
          </w:rPr>
          <w:t>http://dailysignal.com/2017/04/27/trumps-tax-proposal-is-a-strong-starting-point-for-reform/)</w:t>
        </w:r>
      </w:hyperlink>
      <w:r w:rsidRPr="008B71B8">
        <w:rPr>
          <w:color w:val="000000" w:themeColor="text1"/>
        </w:rPr>
        <w:t xml:space="preserve"> // EDP</w:t>
      </w:r>
    </w:p>
    <w:p w14:paraId="0899EECF" w14:textId="77777777" w:rsidR="00313F4B" w:rsidRPr="008B71B8" w:rsidRDefault="00313F4B" w:rsidP="00313F4B">
      <w:pPr>
        <w:rPr>
          <w:color w:val="000000" w:themeColor="text1"/>
          <w:u w:val="single"/>
        </w:rPr>
      </w:pPr>
      <w:r w:rsidRPr="008B71B8">
        <w:rPr>
          <w:color w:val="000000" w:themeColor="text1"/>
          <w:sz w:val="16"/>
        </w:rPr>
        <w:t xml:space="preserve">For too long, the </w:t>
      </w:r>
      <w:r w:rsidRPr="008B71B8">
        <w:rPr>
          <w:color w:val="000000" w:themeColor="text1"/>
          <w:u w:val="single"/>
        </w:rPr>
        <w:t xml:space="preserve">American economy has been held back by an outdated tax system. </w:t>
      </w:r>
      <w:r w:rsidRPr="008B71B8">
        <w:rPr>
          <w:b/>
          <w:color w:val="000000" w:themeColor="text1"/>
          <w:u w:val="single"/>
        </w:rPr>
        <w:t>Trump’s promise to lower tax rates and update the tax code will benefit all Americans.</w:t>
      </w:r>
      <w:r w:rsidRPr="008B71B8">
        <w:rPr>
          <w:color w:val="000000" w:themeColor="text1"/>
          <w:sz w:val="16"/>
        </w:rPr>
        <w:t xml:space="preserve"> Chief among the</w:t>
      </w:r>
      <w:r w:rsidRPr="008B71B8">
        <w:rPr>
          <w:rStyle w:val="apple-converted-space"/>
          <w:color w:val="000000" w:themeColor="text1"/>
          <w:sz w:val="16"/>
        </w:rPr>
        <w:t xml:space="preserve"> </w:t>
      </w:r>
      <w:hyperlink r:id="rId106" w:history="1">
        <w:r w:rsidRPr="008B71B8">
          <w:rPr>
            <w:rStyle w:val="Hyperlink"/>
            <w:color w:val="000000" w:themeColor="text1"/>
            <w:sz w:val="16"/>
            <w:bdr w:val="none" w:sz="0" w:space="0" w:color="auto" w:frame="1"/>
          </w:rPr>
          <w:t>proposed reforms</w:t>
        </w:r>
      </w:hyperlink>
      <w:r w:rsidRPr="008B71B8">
        <w:rPr>
          <w:rStyle w:val="apple-converted-space"/>
          <w:color w:val="000000" w:themeColor="text1"/>
          <w:sz w:val="16"/>
        </w:rPr>
        <w:t xml:space="preserve"> </w:t>
      </w:r>
      <w:r w:rsidRPr="008B71B8">
        <w:rPr>
          <w:color w:val="000000" w:themeColor="text1"/>
          <w:sz w:val="16"/>
        </w:rPr>
        <w:t xml:space="preserve">is lowering tax rates for businesses and individuals. Lowering the business income tax rate to 15 percent has rightly received the most attention. Currently, </w:t>
      </w:r>
      <w:r w:rsidRPr="008B71B8">
        <w:rPr>
          <w:color w:val="000000" w:themeColor="text1"/>
          <w:u w:val="single"/>
        </w:rPr>
        <w:t>Americans pay a federal corporate income tax rate of 35 percent—one of the highest in the world.</w:t>
      </w:r>
      <w:r w:rsidRPr="008B71B8">
        <w:rPr>
          <w:color w:val="000000" w:themeColor="text1"/>
          <w:sz w:val="16"/>
        </w:rPr>
        <w:t xml:space="preserve"> Because businesses are made up of people, </w:t>
      </w:r>
      <w:r w:rsidRPr="008B71B8">
        <w:rPr>
          <w:color w:val="000000" w:themeColor="text1"/>
          <w:u w:val="single"/>
        </w:rPr>
        <w:t xml:space="preserve">it is those Americans who work for and invest in American companies who actually pay the tax. </w:t>
      </w:r>
      <w:r w:rsidRPr="008B71B8">
        <w:rPr>
          <w:color w:val="000000" w:themeColor="text1"/>
          <w:sz w:val="16"/>
        </w:rPr>
        <w:t xml:space="preserve">In fact, most of the recent economic research shows that </w:t>
      </w:r>
      <w:r w:rsidRPr="008B71B8">
        <w:rPr>
          <w:color w:val="000000" w:themeColor="text1"/>
          <w:u w:val="single"/>
        </w:rPr>
        <w:t>workers actually bear a</w:t>
      </w:r>
      <w:r w:rsidRPr="008B71B8">
        <w:rPr>
          <w:rStyle w:val="apple-converted-space"/>
          <w:color w:val="000000" w:themeColor="text1"/>
          <w:u w:val="single"/>
        </w:rPr>
        <w:t xml:space="preserve"> </w:t>
      </w:r>
      <w:hyperlink r:id="rId107" w:history="1">
        <w:r w:rsidRPr="008B71B8">
          <w:rPr>
            <w:rStyle w:val="Hyperlink"/>
            <w:color w:val="000000" w:themeColor="text1"/>
            <w:u w:val="single"/>
            <w:bdr w:val="none" w:sz="0" w:space="0" w:color="auto" w:frame="1"/>
          </w:rPr>
          <w:t>majority</w:t>
        </w:r>
      </w:hyperlink>
      <w:r w:rsidRPr="008B71B8">
        <w:rPr>
          <w:rStyle w:val="apple-converted-space"/>
          <w:color w:val="000000" w:themeColor="text1"/>
          <w:u w:val="single"/>
        </w:rPr>
        <w:t xml:space="preserve"> </w:t>
      </w:r>
      <w:r w:rsidRPr="008B71B8">
        <w:rPr>
          <w:color w:val="000000" w:themeColor="text1"/>
          <w:u w:val="single"/>
        </w:rPr>
        <w:t xml:space="preserve">of the tax in the form of lower wages. High business taxes make it harder for businesses to invest in new equipment, factories, and research and development. Slower investment caused by high and distortionary taxes has limited job creation and wage growth. </w:t>
      </w:r>
      <w:r w:rsidRPr="008B71B8">
        <w:rPr>
          <w:color w:val="000000" w:themeColor="text1"/>
          <w:sz w:val="16"/>
        </w:rPr>
        <w:t xml:space="preserve">A </w:t>
      </w:r>
      <w:r w:rsidRPr="008B71B8">
        <w:rPr>
          <w:color w:val="000000" w:themeColor="text1"/>
          <w:u w:val="single"/>
        </w:rPr>
        <w:t xml:space="preserve">15 percent </w:t>
      </w:r>
      <w:r w:rsidRPr="008B71B8">
        <w:rPr>
          <w:color w:val="000000" w:themeColor="text1"/>
          <w:sz w:val="16"/>
        </w:rPr>
        <w:t xml:space="preserve">business </w:t>
      </w:r>
      <w:r w:rsidRPr="008B71B8">
        <w:rPr>
          <w:color w:val="000000" w:themeColor="text1"/>
          <w:u w:val="single"/>
        </w:rPr>
        <w:t xml:space="preserve">tax rate would reverse </w:t>
      </w:r>
      <w:r w:rsidRPr="008B71B8">
        <w:rPr>
          <w:color w:val="000000" w:themeColor="text1"/>
          <w:sz w:val="16"/>
        </w:rPr>
        <w:t xml:space="preserve">some of these </w:t>
      </w:r>
      <w:r w:rsidRPr="008B71B8">
        <w:rPr>
          <w:color w:val="000000" w:themeColor="text1"/>
          <w:u w:val="single"/>
        </w:rPr>
        <w:t xml:space="preserve">negative effects, helping to re-energize economic growth. The U.S. would be a more attractive place to do business. </w:t>
      </w:r>
      <w:r w:rsidRPr="008B71B8">
        <w:rPr>
          <w:color w:val="000000" w:themeColor="text1"/>
          <w:sz w:val="16"/>
        </w:rPr>
        <w:t xml:space="preserve">At 15 percent, the U.S. could have a tax rate well below the average of our major trading partners. </w:t>
      </w:r>
      <w:r w:rsidRPr="008B71B8">
        <w:rPr>
          <w:b/>
          <w:color w:val="000000" w:themeColor="text1"/>
          <w:u w:val="single"/>
        </w:rPr>
        <w:t xml:space="preserve">Lowering tax rates is necessary if America wants to compete for global business. </w:t>
      </w:r>
      <w:r w:rsidRPr="008B71B8">
        <w:rPr>
          <w:color w:val="000000" w:themeColor="text1"/>
          <w:u w:val="single"/>
        </w:rPr>
        <w:t xml:space="preserve">Allowing for the immediate deduction of the full cost of capital purchases would make the United States one of the most attractive places in the world to do business. </w:t>
      </w:r>
      <w:r w:rsidRPr="008B71B8">
        <w:rPr>
          <w:color w:val="000000" w:themeColor="text1"/>
          <w:sz w:val="16"/>
        </w:rPr>
        <w:t xml:space="preserve">Full expensing, currently not included in the president’s proposal as presented to the public, would simplify the currently complex and economically harmful system of depreciation and would encourage additional investment, job creation, and economic growth by treating all business costs equally. The president has also proposed reducing tax rates and consolidating brackets for individual wage income. These </w:t>
      </w:r>
      <w:r w:rsidRPr="008B71B8">
        <w:rPr>
          <w:color w:val="000000" w:themeColor="text1"/>
          <w:u w:val="single"/>
        </w:rPr>
        <w:t xml:space="preserve">reforms, along with repealing the death and the alternative minimum taxes, will rightly allow Americans to spend more of their own money and send less of it to Washington. </w:t>
      </w:r>
      <w:r w:rsidRPr="008B71B8">
        <w:rPr>
          <w:color w:val="000000" w:themeColor="text1"/>
          <w:sz w:val="16"/>
        </w:rPr>
        <w:t xml:space="preserve">The lower rates for businesses and individuals should be applied consistently by eliminating targeted deductions, exclusions, and credits. Tax reform should not expand or create new tax subsidies. While many special tax breaks are on the chopping block, the proposal adds a new tax subsidy for child and dependent care. This addition should be reconsidered as it will provide benefits to some taxpayers at the expense of others, while introducing additional and unnecessary complexity. Responsibly updating the tax code could, however, present a challenge for the federal government’s budget. </w:t>
      </w:r>
      <w:r w:rsidRPr="008B71B8">
        <w:rPr>
          <w:color w:val="000000" w:themeColor="text1"/>
          <w:sz w:val="16"/>
          <w:szCs w:val="16"/>
        </w:rPr>
        <w:t>Absent cuts to Washington’s profligate spending, large tax cuts could balloon the national debt</w:t>
      </w:r>
      <w:r w:rsidRPr="008B71B8">
        <w:rPr>
          <w:color w:val="000000" w:themeColor="text1"/>
        </w:rPr>
        <w:t>.</w:t>
      </w:r>
      <w:r w:rsidRPr="008B71B8">
        <w:rPr>
          <w:color w:val="000000" w:themeColor="text1"/>
          <w:sz w:val="16"/>
        </w:rPr>
        <w:t xml:space="preserve"> But the </w:t>
      </w:r>
      <w:r w:rsidRPr="008B71B8">
        <w:rPr>
          <w:b/>
          <w:color w:val="000000" w:themeColor="text1"/>
          <w:u w:val="single"/>
        </w:rPr>
        <w:t>impact on the deficit may not be</w:t>
      </w:r>
      <w:r w:rsidRPr="008B71B8">
        <w:rPr>
          <w:color w:val="000000" w:themeColor="text1"/>
          <w:sz w:val="16"/>
        </w:rPr>
        <w:t xml:space="preserve"> as</w:t>
      </w:r>
      <w:r w:rsidRPr="008B71B8">
        <w:rPr>
          <w:b/>
          <w:color w:val="000000" w:themeColor="text1"/>
          <w:sz w:val="16"/>
        </w:rPr>
        <w:t xml:space="preserve"> </w:t>
      </w:r>
      <w:r w:rsidRPr="008B71B8">
        <w:rPr>
          <w:b/>
          <w:color w:val="000000" w:themeColor="text1"/>
          <w:u w:val="single"/>
        </w:rPr>
        <w:t>significant</w:t>
      </w:r>
      <w:r w:rsidRPr="008B71B8">
        <w:rPr>
          <w:color w:val="000000" w:themeColor="text1"/>
          <w:u w:val="single"/>
        </w:rPr>
        <w:t xml:space="preserve"> </w:t>
      </w:r>
      <w:r w:rsidRPr="008B71B8">
        <w:rPr>
          <w:color w:val="000000" w:themeColor="text1"/>
          <w:sz w:val="16"/>
        </w:rPr>
        <w:t xml:space="preserve">as some critics will likely assert. Indeed, </w:t>
      </w:r>
      <w:r w:rsidRPr="008B71B8">
        <w:rPr>
          <w:color w:val="000000" w:themeColor="text1"/>
          <w:u w:val="single"/>
        </w:rPr>
        <w:t xml:space="preserve">reforms to business taxes could over time make up for a large share of the lost revenue. That’s because </w:t>
      </w:r>
      <w:r w:rsidRPr="008B71B8">
        <w:rPr>
          <w:b/>
          <w:color w:val="000000" w:themeColor="text1"/>
          <w:u w:val="single"/>
        </w:rPr>
        <w:t>tax reform will allow for economic growth, which will in turn generate additional tax revenue</w:t>
      </w:r>
      <w:r w:rsidRPr="008B71B8">
        <w:rPr>
          <w:color w:val="000000" w:themeColor="text1"/>
          <w:sz w:val="16"/>
        </w:rPr>
        <w:t xml:space="preserve">. Further, </w:t>
      </w:r>
      <w:r w:rsidRPr="008B71B8">
        <w:rPr>
          <w:color w:val="000000" w:themeColor="text1"/>
          <w:u w:val="single"/>
        </w:rPr>
        <w:t>a low rate and the proposed territorial system will reverse the tide of businesses leaving the U.S., which ensures a more stable tax base and translates into additional revenue.</w:t>
      </w:r>
      <w:r w:rsidRPr="008B71B8">
        <w:rPr>
          <w:color w:val="000000" w:themeColor="text1"/>
          <w:sz w:val="16"/>
        </w:rPr>
        <w:t xml:space="preserve"> If the plan includes full expensing, America could become a leader in global business tax environments—allowing businesses to shift income, production, and the resulting tax revenue back into the U.S. Eliminating targeted tax breaks will also help pay for lower rates. Nonetheless, the changes proposed by the president will have significant negative effects on the U.S. deficit unless they are coupled with near-term spending reforms. The fact is that </w:t>
      </w:r>
      <w:r w:rsidRPr="008B71B8">
        <w:rPr>
          <w:b/>
          <w:color w:val="000000" w:themeColor="text1"/>
          <w:u w:val="single"/>
        </w:rPr>
        <w:t>budget deficits are the result of uncontrolled spending, not insufficient taxation</w:t>
      </w:r>
      <w:r w:rsidRPr="008B71B8">
        <w:rPr>
          <w:color w:val="000000" w:themeColor="text1"/>
          <w:sz w:val="16"/>
        </w:rPr>
        <w:t xml:space="preserve">. The IRS actually took in almost $3.3 trillion last year, more than the historical average, yet the government still ran a deficit well over $500 billion. The </w:t>
      </w:r>
      <w:r w:rsidRPr="008B71B8">
        <w:rPr>
          <w:color w:val="000000" w:themeColor="text1"/>
          <w:u w:val="single"/>
        </w:rPr>
        <w:t xml:space="preserve">largest drivers of the U.S. debt—health entitlements and Social Security—ultimately constrain long-term sustainable tax reform. Holistic tax reform should be done by taking into account both revenue and spending. Opponents of tax reform will criticize reform as not “revenue neutral.” This constructs a false choice between otherwise pro-growth tax reform tied to additional revenue raisers, and no reform at all. </w:t>
      </w:r>
      <w:r w:rsidRPr="008B71B8">
        <w:rPr>
          <w:color w:val="000000" w:themeColor="text1"/>
          <w:sz w:val="16"/>
        </w:rPr>
        <w:t xml:space="preserve">Entitlement and discretionary spending reforms are the only way to make tax reform sustainable in the long run. Even absent tax reform, </w:t>
      </w:r>
      <w:r w:rsidRPr="008B71B8">
        <w:rPr>
          <w:color w:val="000000" w:themeColor="text1"/>
          <w:u w:val="single"/>
        </w:rPr>
        <w:t>without spending-based reforms</w:t>
      </w:r>
      <w:r w:rsidRPr="008B71B8">
        <w:rPr>
          <w:rStyle w:val="apple-converted-space"/>
          <w:color w:val="000000" w:themeColor="text1"/>
          <w:u w:val="single"/>
        </w:rPr>
        <w:t xml:space="preserve"> </w:t>
      </w:r>
      <w:hyperlink r:id="rId108" w:history="1">
        <w:r w:rsidRPr="008B71B8">
          <w:rPr>
            <w:rStyle w:val="Hyperlink"/>
            <w:color w:val="000000" w:themeColor="text1"/>
            <w:u w:val="single"/>
            <w:bdr w:val="none" w:sz="0" w:space="0" w:color="auto" w:frame="1"/>
          </w:rPr>
          <w:t>deficits will</w:t>
        </w:r>
      </w:hyperlink>
      <w:r w:rsidRPr="008B71B8">
        <w:rPr>
          <w:rStyle w:val="apple-converted-space"/>
          <w:color w:val="000000" w:themeColor="text1"/>
          <w:u w:val="single"/>
        </w:rPr>
        <w:t xml:space="preserve"> </w:t>
      </w:r>
      <w:r w:rsidRPr="008B71B8">
        <w:rPr>
          <w:color w:val="000000" w:themeColor="text1"/>
          <w:u w:val="single"/>
        </w:rPr>
        <w:t xml:space="preserve">continue to grow, requiring still higher taxes in the future. </w:t>
      </w:r>
      <w:r w:rsidRPr="008B71B8">
        <w:rPr>
          <w:color w:val="000000" w:themeColor="text1"/>
          <w:sz w:val="16"/>
        </w:rPr>
        <w:t xml:space="preserve">True reform should apply the most efficient and least economically destructive forms of taxation, have low rates on a broad base that eliminates the double taxation of investment, and be transparent, predictable, and simple. </w:t>
      </w:r>
      <w:r w:rsidRPr="008B71B8">
        <w:rPr>
          <w:color w:val="000000" w:themeColor="text1"/>
          <w:u w:val="single"/>
        </w:rPr>
        <w:t>If Congress and the president take hold of this</w:t>
      </w:r>
      <w:r w:rsidRPr="008B71B8">
        <w:rPr>
          <w:color w:val="000000" w:themeColor="text1"/>
          <w:sz w:val="16"/>
        </w:rPr>
        <w:t xml:space="preserve"> significant opportunity, their efforts could result in one of the greatest tax reductions in American history—</w:t>
      </w:r>
      <w:r w:rsidRPr="008B71B8">
        <w:rPr>
          <w:color w:val="000000" w:themeColor="text1"/>
          <w:u w:val="single"/>
        </w:rPr>
        <w:t>allowing American families to keep more of the money they earn, instead of sending it to Washington, and creating far-reaching benefits for all Americans by growing the economy.</w:t>
      </w:r>
    </w:p>
    <w:p w14:paraId="146B3366" w14:textId="77777777" w:rsidR="00313F4B" w:rsidRPr="008B71B8" w:rsidRDefault="00313F4B" w:rsidP="00313F4B">
      <w:pPr>
        <w:pStyle w:val="Heading4"/>
        <w:rPr>
          <w:color w:val="000000" w:themeColor="text1"/>
          <w:u w:val="single"/>
        </w:rPr>
      </w:pPr>
      <w:r w:rsidRPr="008B71B8">
        <w:rPr>
          <w:color w:val="000000" w:themeColor="text1"/>
        </w:rPr>
        <w:t xml:space="preserve">Corporate tax cuts would </w:t>
      </w:r>
      <w:r w:rsidRPr="008B71B8">
        <w:rPr>
          <w:color w:val="000000" w:themeColor="text1"/>
          <w:u w:val="single"/>
        </w:rPr>
        <w:t xml:space="preserve">massively benefit </w:t>
      </w:r>
      <w:r w:rsidRPr="008B71B8">
        <w:rPr>
          <w:color w:val="000000" w:themeColor="text1"/>
        </w:rPr>
        <w:t xml:space="preserve">workers, corporations, and consumers – taxes </w:t>
      </w:r>
      <w:r w:rsidRPr="008B71B8">
        <w:rPr>
          <w:color w:val="000000" w:themeColor="text1"/>
          <w:u w:val="single"/>
        </w:rPr>
        <w:t>don’t generate</w:t>
      </w:r>
      <w:r w:rsidRPr="008B71B8">
        <w:rPr>
          <w:color w:val="000000" w:themeColor="text1"/>
        </w:rPr>
        <w:t xml:space="preserve"> significant revenue due to</w:t>
      </w:r>
      <w:r w:rsidRPr="008B71B8">
        <w:rPr>
          <w:color w:val="000000" w:themeColor="text1"/>
          <w:u w:val="single"/>
        </w:rPr>
        <w:t xml:space="preserve"> loopholes</w:t>
      </w:r>
    </w:p>
    <w:p w14:paraId="6F9F8C5F" w14:textId="2DBBACF0" w:rsidR="00313F4B" w:rsidRPr="008B71B8" w:rsidRDefault="00313F4B" w:rsidP="00313F4B">
      <w:pPr>
        <w:rPr>
          <w:color w:val="000000" w:themeColor="text1"/>
        </w:rPr>
      </w:pPr>
      <w:r w:rsidRPr="008B71B8">
        <w:rPr>
          <w:rStyle w:val="Style13ptBold"/>
          <w:color w:val="000000" w:themeColor="text1"/>
        </w:rPr>
        <w:t>Tanner 17</w:t>
      </w:r>
      <w:r w:rsidRPr="008B71B8">
        <w:rPr>
          <w:color w:val="000000" w:themeColor="text1"/>
        </w:rPr>
        <w:t xml:space="preserve"> – fellow at the Cato Institute, heads research in economic policy (Michael, “Trump’s Plan to Cut Corporate Taxes Would Help Both Workers and Businesses,” </w:t>
      </w:r>
      <w:r w:rsidRPr="008B71B8">
        <w:rPr>
          <w:i/>
          <w:color w:val="000000" w:themeColor="text1"/>
        </w:rPr>
        <w:t xml:space="preserve">Cato Institute, </w:t>
      </w:r>
      <w:r w:rsidRPr="008B71B8">
        <w:rPr>
          <w:color w:val="000000" w:themeColor="text1"/>
        </w:rPr>
        <w:t xml:space="preserve">26 April 2017, </w:t>
      </w:r>
      <w:hyperlink r:id="rId109" w:history="1">
        <w:r w:rsidRPr="008B71B8">
          <w:rPr>
            <w:rStyle w:val="Hyperlink"/>
            <w:color w:val="000000" w:themeColor="text1"/>
          </w:rPr>
          <w:t>https://www.cato.org/publications/commentary/trumps-plan-cut-corporate-taxes-would-help-both-workers-businesses</w:t>
        </w:r>
      </w:hyperlink>
      <w:r w:rsidRPr="008B71B8">
        <w:rPr>
          <w:color w:val="000000" w:themeColor="text1"/>
        </w:rPr>
        <w:t xml:space="preserve"> </w:t>
      </w:r>
      <w:r w:rsidR="00B60933">
        <w:rPr>
          <w:color w:val="000000" w:themeColor="text1"/>
        </w:rPr>
        <w:t>) // EDP</w:t>
      </w:r>
    </w:p>
    <w:p w14:paraId="56D8FAD1" w14:textId="77777777" w:rsidR="00313F4B" w:rsidRPr="008B71B8" w:rsidRDefault="00313F4B" w:rsidP="00313F4B">
      <w:pPr>
        <w:rPr>
          <w:color w:val="000000" w:themeColor="text1"/>
          <w:u w:val="single"/>
        </w:rPr>
      </w:pPr>
      <w:r w:rsidRPr="008B71B8">
        <w:rPr>
          <w:color w:val="000000" w:themeColor="text1"/>
          <w:sz w:val="16"/>
        </w:rPr>
        <w:t>Donald</w:t>
      </w:r>
      <w:r w:rsidRPr="008B71B8">
        <w:rPr>
          <w:color w:val="000000" w:themeColor="text1"/>
          <w:u w:val="single"/>
        </w:rPr>
        <w:t xml:space="preserve"> Trump is expected to announce</w:t>
      </w:r>
      <w:r w:rsidRPr="008B71B8">
        <w:rPr>
          <w:color w:val="000000" w:themeColor="text1"/>
          <w:sz w:val="16"/>
        </w:rPr>
        <w:t xml:space="preserve"> his long-awaited </w:t>
      </w:r>
      <w:r w:rsidRPr="008B71B8">
        <w:rPr>
          <w:color w:val="000000" w:themeColor="text1"/>
          <w:u w:val="single"/>
        </w:rPr>
        <w:t xml:space="preserve">tax-reform plan </w:t>
      </w:r>
      <w:r w:rsidRPr="008B71B8">
        <w:rPr>
          <w:color w:val="000000" w:themeColor="text1"/>
          <w:sz w:val="16"/>
        </w:rPr>
        <w:t xml:space="preserve">this week, the </w:t>
      </w:r>
      <w:r w:rsidRPr="008B71B8">
        <w:rPr>
          <w:color w:val="000000" w:themeColor="text1"/>
          <w:u w:val="single"/>
        </w:rPr>
        <w:t>centerpiece of which is reportedly a reduction of the top federal corporate-tax rate</w:t>
      </w:r>
      <w:r w:rsidRPr="008B71B8">
        <w:rPr>
          <w:color w:val="000000" w:themeColor="text1"/>
          <w:sz w:val="16"/>
        </w:rPr>
        <w:t xml:space="preserve"> from the current 35 percent to 15 percent. Even before the plan’s formal announcement, </w:t>
      </w:r>
      <w:r w:rsidRPr="008B71B8">
        <w:rPr>
          <w:color w:val="000000" w:themeColor="text1"/>
          <w:u w:val="single"/>
        </w:rPr>
        <w:t xml:space="preserve">critics have reacted with predictable wailing and gnashing of teeth. </w:t>
      </w:r>
      <w:r w:rsidRPr="008B71B8">
        <w:rPr>
          <w:color w:val="000000" w:themeColor="text1"/>
          <w:sz w:val="16"/>
        </w:rPr>
        <w:t xml:space="preserve">If they really care about helping workers and reducing poverty, </w:t>
      </w:r>
      <w:r w:rsidRPr="008B71B8">
        <w:rPr>
          <w:color w:val="000000" w:themeColor="text1"/>
          <w:u w:val="single"/>
        </w:rPr>
        <w:t xml:space="preserve">they should rethink their opposition. </w:t>
      </w:r>
      <w:r w:rsidRPr="008B71B8">
        <w:rPr>
          <w:color w:val="000000" w:themeColor="text1"/>
          <w:sz w:val="16"/>
        </w:rPr>
        <w:t xml:space="preserve">It is easy to cherry pick statistics in this debate. Supporters of corporate-tax reform point out that the United States has one of the highest effective marginal corporate-tax rates in the world at 38.9 percent when both state and federal taxes are considered. Critics counter that the </w:t>
      </w:r>
      <w:r w:rsidRPr="008B71B8">
        <w:rPr>
          <w:color w:val="000000" w:themeColor="text1"/>
          <w:u w:val="single"/>
        </w:rPr>
        <w:t xml:space="preserve">effective average corporate rate is actually much lower, </w:t>
      </w:r>
      <w:r w:rsidRPr="008B71B8">
        <w:rPr>
          <w:color w:val="000000" w:themeColor="text1"/>
          <w:sz w:val="16"/>
          <w:szCs w:val="16"/>
        </w:rPr>
        <w:t>with estimates ranging from 23 percent to 34.9 percent.</w:t>
      </w:r>
      <w:r w:rsidRPr="008B71B8">
        <w:rPr>
          <w:color w:val="000000" w:themeColor="text1"/>
          <w:u w:val="single"/>
        </w:rPr>
        <w:t xml:space="preserve"> The effective average rate and the effective marginal rate are</w:t>
      </w:r>
      <w:r w:rsidRPr="008B71B8">
        <w:rPr>
          <w:color w:val="000000" w:themeColor="text1"/>
          <w:sz w:val="16"/>
        </w:rPr>
        <w:t xml:space="preserve">, of course, </w:t>
      </w:r>
      <w:r w:rsidRPr="008B71B8">
        <w:rPr>
          <w:color w:val="000000" w:themeColor="text1"/>
          <w:u w:val="single"/>
        </w:rPr>
        <w:t xml:space="preserve">very different things. </w:t>
      </w:r>
      <w:r w:rsidRPr="008B71B8">
        <w:rPr>
          <w:rStyle w:val="pq-body"/>
          <w:iCs/>
          <w:color w:val="000000" w:themeColor="text1"/>
          <w:sz w:val="16"/>
          <w:bdr w:val="none" w:sz="0" w:space="0" w:color="auto" w:frame="1"/>
        </w:rPr>
        <w:t xml:space="preserve">The devil is in the details, and </w:t>
      </w:r>
      <w:r w:rsidRPr="008B71B8">
        <w:rPr>
          <w:rStyle w:val="pq-body"/>
          <w:iCs/>
          <w:color w:val="000000" w:themeColor="text1"/>
          <w:u w:val="single"/>
          <w:bdr w:val="none" w:sz="0" w:space="0" w:color="auto" w:frame="1"/>
        </w:rPr>
        <w:t xml:space="preserve">spending cuts would be needed to prevent the national debt from ballooning even further, but </w:t>
      </w:r>
      <w:r w:rsidRPr="008B71B8">
        <w:rPr>
          <w:rStyle w:val="pq-body"/>
          <w:b/>
          <w:iCs/>
          <w:color w:val="000000" w:themeColor="text1"/>
          <w:u w:val="single"/>
          <w:bdr w:val="none" w:sz="0" w:space="0" w:color="auto" w:frame="1"/>
        </w:rPr>
        <w:t>lower corporate-tax rates would be good for everyone</w:t>
      </w:r>
      <w:r w:rsidRPr="008B71B8">
        <w:rPr>
          <w:rStyle w:val="pq-body"/>
          <w:iCs/>
          <w:color w:val="000000" w:themeColor="text1"/>
          <w:u w:val="single"/>
          <w:bdr w:val="none" w:sz="0" w:space="0" w:color="auto" w:frame="1"/>
        </w:rPr>
        <w:t>.</w:t>
      </w:r>
      <w:r w:rsidRPr="008B71B8">
        <w:rPr>
          <w:iCs/>
          <w:color w:val="000000" w:themeColor="text1"/>
          <w:u w:val="single"/>
        </w:rPr>
        <w:t xml:space="preserve"> </w:t>
      </w:r>
      <w:r w:rsidRPr="008B71B8">
        <w:rPr>
          <w:color w:val="000000" w:themeColor="text1"/>
          <w:sz w:val="16"/>
        </w:rPr>
        <w:t xml:space="preserve">The marginal tax rate reflects the amount of taxes that a company will pay on the next dollar of income earned, while the average effective tax rate is calculated based on the amount of taxes that companies actually pay after taking into account all exclusions and deductions. Those who cite marginal tax rates in the corporate tax-reform debate have the better case for two reasons. First, it is marginal rates that most affect incentives, the willingness of companies to innovate, invest, and expand. Second, all </w:t>
      </w:r>
      <w:r w:rsidRPr="008B71B8">
        <w:rPr>
          <w:color w:val="000000" w:themeColor="text1"/>
          <w:u w:val="single"/>
        </w:rPr>
        <w:t>the effort that companies put into reducing their effective tax rates is highly inefficient and distortionary. Companies should be making decisions based on what is best for business, not what is most likely to reduce taxes</w:t>
      </w:r>
      <w:r w:rsidRPr="008B71B8">
        <w:rPr>
          <w:color w:val="000000" w:themeColor="text1"/>
          <w:sz w:val="16"/>
        </w:rPr>
        <w:t xml:space="preserve">. In fact, American </w:t>
      </w:r>
      <w:r w:rsidRPr="008B71B8">
        <w:rPr>
          <w:color w:val="000000" w:themeColor="text1"/>
          <w:u w:val="single"/>
        </w:rPr>
        <w:t>corporations c</w:t>
      </w:r>
      <w:r w:rsidRPr="008B71B8">
        <w:rPr>
          <w:color w:val="000000" w:themeColor="text1"/>
          <w:sz w:val="16"/>
        </w:rPr>
        <w:t xml:space="preserve">urrently </w:t>
      </w:r>
      <w:r w:rsidRPr="008B71B8">
        <w:rPr>
          <w:color w:val="000000" w:themeColor="text1"/>
          <w:u w:val="single"/>
        </w:rPr>
        <w:t>spend</w:t>
      </w:r>
      <w:r w:rsidRPr="008B71B8">
        <w:rPr>
          <w:color w:val="000000" w:themeColor="text1"/>
          <w:sz w:val="16"/>
        </w:rPr>
        <w:t xml:space="preserve"> some </w:t>
      </w:r>
      <w:r w:rsidRPr="008B71B8">
        <w:rPr>
          <w:color w:val="000000" w:themeColor="text1"/>
          <w:u w:val="single"/>
        </w:rPr>
        <w:t>240 million man-hours every year preparing their taxes</w:t>
      </w:r>
      <w:r w:rsidRPr="008B71B8">
        <w:rPr>
          <w:color w:val="000000" w:themeColor="text1"/>
          <w:sz w:val="16"/>
        </w:rPr>
        <w:t xml:space="preserve">, much of that </w:t>
      </w:r>
      <w:r w:rsidRPr="008B71B8">
        <w:rPr>
          <w:color w:val="000000" w:themeColor="text1"/>
          <w:u w:val="single"/>
        </w:rPr>
        <w:t xml:space="preserve">devoted to attempts at reducing their tax burdens. </w:t>
      </w:r>
      <w:r w:rsidRPr="008B71B8">
        <w:rPr>
          <w:color w:val="000000" w:themeColor="text1"/>
          <w:sz w:val="16"/>
        </w:rPr>
        <w:t xml:space="preserve">And </w:t>
      </w:r>
      <w:r w:rsidRPr="008B71B8">
        <w:rPr>
          <w:color w:val="000000" w:themeColor="text1"/>
          <w:u w:val="single"/>
        </w:rPr>
        <w:t xml:space="preserve">those efforts come at the expense of productivity and competitiveness. </w:t>
      </w:r>
      <w:r w:rsidRPr="008B71B8">
        <w:rPr>
          <w:color w:val="000000" w:themeColor="text1"/>
          <w:sz w:val="16"/>
        </w:rPr>
        <w:t xml:space="preserve">More importantly, we should understand that </w:t>
      </w:r>
      <w:r w:rsidRPr="008B71B8">
        <w:rPr>
          <w:color w:val="000000" w:themeColor="text1"/>
          <w:u w:val="single"/>
        </w:rPr>
        <w:t xml:space="preserve">corporations are largely collectors of taxes, rather than payers. The vast </w:t>
      </w:r>
      <w:r w:rsidRPr="008B71B8">
        <w:rPr>
          <w:b/>
          <w:color w:val="000000" w:themeColor="text1"/>
          <w:u w:val="single"/>
        </w:rPr>
        <w:t>majority of corporate taxes are simply passed through</w:t>
      </w:r>
      <w:r w:rsidRPr="008B71B8">
        <w:rPr>
          <w:color w:val="000000" w:themeColor="text1"/>
          <w:u w:val="single"/>
        </w:rPr>
        <w:t>, ultimately paid by investors, consumers, or employees</w:t>
      </w:r>
      <w:r w:rsidRPr="008B71B8">
        <w:rPr>
          <w:color w:val="000000" w:themeColor="text1"/>
          <w:sz w:val="16"/>
        </w:rPr>
        <w:t xml:space="preserve">. Remember Mitt Romney’s much derided comment that “corporations are people, too”? In the case of corporate taxes, it’s entirely true. </w:t>
      </w:r>
      <w:r w:rsidRPr="008B71B8">
        <w:rPr>
          <w:color w:val="000000" w:themeColor="text1"/>
          <w:u w:val="single"/>
        </w:rPr>
        <w:t xml:space="preserve">Workers </w:t>
      </w:r>
      <w:r w:rsidRPr="008B71B8">
        <w:rPr>
          <w:color w:val="000000" w:themeColor="text1"/>
          <w:sz w:val="16"/>
        </w:rPr>
        <w:t xml:space="preserve">in particular </w:t>
      </w:r>
      <w:r w:rsidRPr="008B71B8">
        <w:rPr>
          <w:color w:val="000000" w:themeColor="text1"/>
          <w:u w:val="single"/>
        </w:rPr>
        <w:t>appear to take much of the hit from higher corporate-tax rates. Because capital is mobile while labor is not, investors can often escape the pass-through of corporate taxation, while workers end up paying the price.</w:t>
      </w:r>
      <w:r w:rsidRPr="008B71B8">
        <w:rPr>
          <w:color w:val="000000" w:themeColor="text1"/>
          <w:sz w:val="16"/>
        </w:rPr>
        <w:t xml:space="preserve"> Several studies show that </w:t>
      </w:r>
      <w:r w:rsidRPr="008B71B8">
        <w:rPr>
          <w:b/>
          <w:color w:val="000000" w:themeColor="text1"/>
          <w:u w:val="single"/>
        </w:rPr>
        <w:t>higher corporate taxes mean lower wages</w:t>
      </w:r>
      <w:r w:rsidRPr="008B71B8">
        <w:rPr>
          <w:b/>
          <w:color w:val="000000" w:themeColor="text1"/>
          <w:sz w:val="16"/>
        </w:rPr>
        <w:t>.</w:t>
      </w:r>
      <w:r w:rsidRPr="008B71B8">
        <w:rPr>
          <w:color w:val="000000" w:themeColor="text1"/>
          <w:sz w:val="16"/>
        </w:rPr>
        <w:t xml:space="preserve"> For example, a</w:t>
      </w:r>
      <w:r w:rsidRPr="008B71B8">
        <w:rPr>
          <w:rStyle w:val="apple-converted-space"/>
          <w:color w:val="000000" w:themeColor="text1"/>
          <w:sz w:val="16"/>
        </w:rPr>
        <w:t xml:space="preserve"> </w:t>
      </w:r>
      <w:hyperlink r:id="rId110" w:tgtFrame="_blank" w:history="1">
        <w:r w:rsidRPr="008B71B8">
          <w:rPr>
            <w:rStyle w:val="Hyperlink"/>
            <w:color w:val="000000" w:themeColor="text1"/>
            <w:sz w:val="16"/>
          </w:rPr>
          <w:t>2007 EU Study</w:t>
        </w:r>
      </w:hyperlink>
      <w:r w:rsidRPr="008B71B8">
        <w:rPr>
          <w:rStyle w:val="apple-converted-space"/>
          <w:color w:val="000000" w:themeColor="text1"/>
          <w:sz w:val="16"/>
        </w:rPr>
        <w:t xml:space="preserve"> </w:t>
      </w:r>
      <w:r w:rsidRPr="008B71B8">
        <w:rPr>
          <w:color w:val="000000" w:themeColor="text1"/>
          <w:sz w:val="16"/>
        </w:rPr>
        <w:t xml:space="preserve">found that “a </w:t>
      </w:r>
      <w:r w:rsidRPr="008B71B8">
        <w:rPr>
          <w:color w:val="000000" w:themeColor="text1"/>
          <w:u w:val="single"/>
        </w:rPr>
        <w:t>ten percentage point increase in the corporate tax rate of high-income countries reduces mean annual gross wages by seven percent</w:t>
      </w:r>
      <w:r w:rsidRPr="008B71B8">
        <w:rPr>
          <w:color w:val="000000" w:themeColor="text1"/>
          <w:sz w:val="16"/>
        </w:rPr>
        <w:t>.”</w:t>
      </w:r>
      <w:r w:rsidRPr="008B71B8">
        <w:rPr>
          <w:rStyle w:val="apple-converted-space"/>
          <w:color w:val="000000" w:themeColor="text1"/>
          <w:sz w:val="16"/>
        </w:rPr>
        <w:t xml:space="preserve"> </w:t>
      </w:r>
      <w:hyperlink r:id="rId111" w:tgtFrame="_blank" w:history="1">
        <w:r w:rsidRPr="008B71B8">
          <w:rPr>
            <w:rStyle w:val="Hyperlink"/>
            <w:color w:val="000000" w:themeColor="text1"/>
            <w:u w:val="single"/>
          </w:rPr>
          <w:t>Another study</w:t>
        </w:r>
      </w:hyperlink>
      <w:r w:rsidRPr="008B71B8">
        <w:rPr>
          <w:color w:val="000000" w:themeColor="text1"/>
          <w:u w:val="single"/>
        </w:rPr>
        <w:t>, for the American Enterprise Institute, concluded that “wages are significantly responsive to corporate taxation.” And a</w:t>
      </w:r>
      <w:r w:rsidRPr="008B71B8">
        <w:rPr>
          <w:rStyle w:val="apple-converted-space"/>
          <w:color w:val="000000" w:themeColor="text1"/>
          <w:u w:val="single"/>
        </w:rPr>
        <w:t xml:space="preserve"> </w:t>
      </w:r>
      <w:hyperlink r:id="rId112" w:tgtFrame="_blank" w:history="1">
        <w:r w:rsidRPr="008B71B8">
          <w:rPr>
            <w:rStyle w:val="Hyperlink"/>
            <w:color w:val="000000" w:themeColor="text1"/>
            <w:u w:val="single"/>
          </w:rPr>
          <w:t>study of state-level corporate taxes</w:t>
        </w:r>
      </w:hyperlink>
      <w:r w:rsidRPr="008B71B8">
        <w:rPr>
          <w:rStyle w:val="apple-converted-space"/>
          <w:color w:val="000000" w:themeColor="text1"/>
          <w:u w:val="single"/>
        </w:rPr>
        <w:t xml:space="preserve"> </w:t>
      </w:r>
      <w:r w:rsidRPr="008B71B8">
        <w:rPr>
          <w:color w:val="000000" w:themeColor="text1"/>
          <w:u w:val="single"/>
        </w:rPr>
        <w:t xml:space="preserve">for the National Bureau of Economic Research found that cuts in corporate taxes benefit workers, </w:t>
      </w:r>
      <w:r w:rsidRPr="008B71B8">
        <w:rPr>
          <w:color w:val="000000" w:themeColor="text1"/>
          <w:sz w:val="16"/>
        </w:rPr>
        <w:t xml:space="preserve">especially unionized ones: “A one percent lower state [corporate] tax rate is associated with a 0.36 percent higher union wage premium, suggesting that workers in a fully unionized firm capture roughly 54 percent of the benefits of low tax rates.” Moreover, </w:t>
      </w:r>
      <w:r w:rsidRPr="008B71B8">
        <w:rPr>
          <w:color w:val="000000" w:themeColor="text1"/>
          <w:u w:val="single"/>
        </w:rPr>
        <w:t xml:space="preserve">studies suggest that low-wage workers are as likely to be hurt by high corporate taxes as their high-wage counterparts. </w:t>
      </w:r>
      <w:r w:rsidRPr="008B71B8">
        <w:rPr>
          <w:color w:val="000000" w:themeColor="text1"/>
          <w:sz w:val="16"/>
        </w:rPr>
        <w:t>That means that</w:t>
      </w:r>
      <w:r w:rsidRPr="008B71B8">
        <w:rPr>
          <w:color w:val="000000" w:themeColor="text1"/>
          <w:u w:val="single"/>
        </w:rPr>
        <w:t xml:space="preserve"> those who want to help low-wage workers escape poverty should be among the first to embrace corporate-tax reduction.</w:t>
      </w:r>
    </w:p>
    <w:p w14:paraId="5D1B09C0" w14:textId="77777777" w:rsidR="00313F4B" w:rsidRPr="008B71B8" w:rsidRDefault="00313F4B" w:rsidP="00313F4B">
      <w:pPr>
        <w:pStyle w:val="Heading4"/>
      </w:pPr>
      <w:r w:rsidRPr="008B71B8">
        <w:t xml:space="preserve">Tax cuts promote growth in </w:t>
      </w:r>
      <w:r w:rsidRPr="008B71B8">
        <w:rPr>
          <w:u w:val="single"/>
        </w:rPr>
        <w:t xml:space="preserve">every aspect </w:t>
      </w:r>
      <w:r w:rsidRPr="008B71B8">
        <w:t xml:space="preserve">of the economy– empirics go neg </w:t>
      </w:r>
    </w:p>
    <w:p w14:paraId="7152052E" w14:textId="77777777" w:rsidR="00313F4B" w:rsidRPr="008B71B8" w:rsidRDefault="00313F4B" w:rsidP="00313F4B">
      <w:r w:rsidRPr="008B71B8">
        <w:rPr>
          <w:rStyle w:val="Style13ptBold"/>
        </w:rPr>
        <w:t>Ferrara 16</w:t>
      </w:r>
      <w:r w:rsidRPr="008B71B8">
        <w:t xml:space="preserve"> – senior fellow for entitlement and budget policy for the Heartland Institute, served in White House Office of Policy Development (Peter, “Trump’s Tax Reform is the First Step to Booming Economic Recovery,” </w:t>
      </w:r>
      <w:r w:rsidRPr="008B71B8">
        <w:rPr>
          <w:i/>
        </w:rPr>
        <w:t xml:space="preserve">Heartland Institute, </w:t>
      </w:r>
      <w:r w:rsidRPr="008B71B8">
        <w:t xml:space="preserve">12 October 2016, </w:t>
      </w:r>
      <w:hyperlink r:id="rId113" w:history="1">
        <w:r w:rsidRPr="008B71B8">
          <w:rPr>
            <w:rStyle w:val="Hyperlink"/>
          </w:rPr>
          <w:t>https://www.heartland.org/news-opinion/news/trumps-tax-reform-is-the-first-step-to-booming-economic-recovery)</w:t>
        </w:r>
      </w:hyperlink>
      <w:r w:rsidRPr="008B71B8">
        <w:t xml:space="preserve"> // EDP </w:t>
      </w:r>
    </w:p>
    <w:p w14:paraId="729DAE45" w14:textId="77777777" w:rsidR="00313F4B" w:rsidRPr="008B71B8" w:rsidRDefault="00313F4B" w:rsidP="00313F4B">
      <w:pPr>
        <w:rPr>
          <w:color w:val="000000" w:themeColor="text1"/>
          <w:sz w:val="16"/>
          <w:szCs w:val="23"/>
        </w:rPr>
      </w:pPr>
      <w:r w:rsidRPr="008B71B8">
        <w:rPr>
          <w:color w:val="000000" w:themeColor="text1"/>
          <w:sz w:val="23"/>
          <w:szCs w:val="23"/>
          <w:u w:val="single"/>
        </w:rPr>
        <w:t xml:space="preserve">Sharply reducing </w:t>
      </w:r>
      <w:r w:rsidRPr="008B71B8">
        <w:rPr>
          <w:color w:val="000000" w:themeColor="text1"/>
          <w:sz w:val="16"/>
          <w:szCs w:val="23"/>
        </w:rPr>
        <w:t xml:space="preserve">income tax </w:t>
      </w:r>
      <w:r w:rsidRPr="008B71B8">
        <w:rPr>
          <w:color w:val="000000" w:themeColor="text1"/>
          <w:sz w:val="23"/>
          <w:szCs w:val="23"/>
          <w:u w:val="single"/>
        </w:rPr>
        <w:t>rates was the first step in Reagan’s economic recovery plan, which produced a record 25 year economic boom, f</w:t>
      </w:r>
      <w:r w:rsidRPr="008B71B8">
        <w:rPr>
          <w:color w:val="000000" w:themeColor="text1"/>
          <w:sz w:val="16"/>
          <w:szCs w:val="23"/>
        </w:rPr>
        <w:t xml:space="preserve">rom late 1982 to late 2007. As Art Laffer and Steve Moore wrote in their 2008 book, </w:t>
      </w:r>
      <w:r w:rsidRPr="008B71B8">
        <w:rPr>
          <w:i/>
          <w:iCs/>
          <w:color w:val="000000" w:themeColor="text1"/>
          <w:sz w:val="16"/>
          <w:szCs w:val="23"/>
        </w:rPr>
        <w:t>The End of Prosperity</w:t>
      </w:r>
      <w:r w:rsidRPr="008B71B8">
        <w:rPr>
          <w:color w:val="000000" w:themeColor="text1"/>
          <w:sz w:val="16"/>
          <w:szCs w:val="23"/>
        </w:rPr>
        <w:t xml:space="preserve">, “We call this period, 1982-2007, the twenty-five year boom – </w:t>
      </w:r>
      <w:r w:rsidRPr="008B71B8">
        <w:rPr>
          <w:color w:val="000000" w:themeColor="text1"/>
          <w:sz w:val="23"/>
          <w:szCs w:val="23"/>
          <w:u w:val="single"/>
        </w:rPr>
        <w:t xml:space="preserve">the greatest period of wealth creation in the history of the planet. </w:t>
      </w:r>
      <w:r w:rsidRPr="008B71B8">
        <w:rPr>
          <w:color w:val="000000" w:themeColor="text1"/>
          <w:sz w:val="16"/>
          <w:szCs w:val="23"/>
        </w:rPr>
        <w:t xml:space="preserve">In 1980, the net worth – assets minus liabilities – of all U.S. households and business…was $25 trillion in today’s dollars. By 2007…net worth was just shy of $57 trillion. Adjusting for inflation, </w:t>
      </w:r>
      <w:r w:rsidRPr="008B71B8">
        <w:rPr>
          <w:b/>
          <w:color w:val="000000" w:themeColor="text1"/>
          <w:sz w:val="23"/>
          <w:szCs w:val="23"/>
          <w:u w:val="single"/>
        </w:rPr>
        <w:t>more wealth was created in America in the twenty-five year boom than in the previous two hundred years</w:t>
      </w:r>
      <w:r w:rsidRPr="008B71B8">
        <w:rPr>
          <w:color w:val="000000" w:themeColor="text1"/>
          <w:sz w:val="23"/>
          <w:szCs w:val="23"/>
          <w:u w:val="single"/>
        </w:rPr>
        <w:t xml:space="preserve">.” </w:t>
      </w:r>
      <w:r w:rsidRPr="008B71B8">
        <w:rPr>
          <w:color w:val="000000" w:themeColor="text1"/>
          <w:sz w:val="16"/>
          <w:szCs w:val="23"/>
        </w:rPr>
        <w:t xml:space="preserve">Reagan reduced the top income tax rate from the 70% he inherited to 28%, first with the Kemp-Roth 25% across the board rate reduction, then through the 1986 tax reform. One more rate – 15% — applied to the middle class. Reagan’s tax reforms abolished federal income taxes altogether on lower middle income workers and the working poor, raising the portion of federal income taxes paid by the top 1% from 17.6% in 1981, all the way to 40.4% by 2007, almost twice their share of adjusted gross income. </w:t>
      </w:r>
      <w:r w:rsidRPr="008B71B8">
        <w:rPr>
          <w:color w:val="000000" w:themeColor="text1"/>
          <w:sz w:val="23"/>
          <w:szCs w:val="23"/>
          <w:u w:val="single"/>
        </w:rPr>
        <w:t xml:space="preserve">Despite Reagan’s sharp reductions in income tax rates, </w:t>
      </w:r>
      <w:r w:rsidRPr="008B71B8">
        <w:rPr>
          <w:b/>
          <w:color w:val="000000" w:themeColor="text1"/>
          <w:sz w:val="23"/>
          <w:szCs w:val="23"/>
          <w:u w:val="single"/>
        </w:rPr>
        <w:t xml:space="preserve">federal revenues doubled </w:t>
      </w:r>
      <w:r w:rsidRPr="008B71B8">
        <w:rPr>
          <w:color w:val="000000" w:themeColor="text1"/>
          <w:sz w:val="23"/>
          <w:szCs w:val="23"/>
          <w:u w:val="single"/>
        </w:rPr>
        <w:t>in the 1980s, because of the resulting booming economic growth</w:t>
      </w:r>
      <w:r w:rsidRPr="008B71B8">
        <w:rPr>
          <w:color w:val="000000" w:themeColor="text1"/>
          <w:sz w:val="16"/>
          <w:szCs w:val="23"/>
        </w:rPr>
        <w:t xml:space="preserve">. Trump proposed a revised tax reform plan in his September 15 economic policy address before the Economics Club of New York. That new plan is based on the tax reform plan proposed by House Speaker Paul Ryan’s Tax Reform Task Force, led by House Ways and Means Chairman Kevin Brady (R-TX). The new Trump tax reform plan adopts the same three income tax rates of the Ryan-Brady plan – 12%, 25% and 33%, replacing the 7 income tax rates in the current tax code, which includes a top rate of well over 40%. The 12% rate would apply to married couples filing jointly up to $75,000 a year; the 25% rate applying up to $225,000; the 33% rate to incomes above that. Those rates apply to singles at half those incomes. The Trump plan would increase the standard deduction for married joint filers from $12,600 to $30,000, for singles to $15,000. That ensures the plan would involve a substantial tax rate cut for everyone, mimicking the Reagan reforms. Itemized deductions would be capped at $200,000 a year for married joint filers, $100,000 for single filers. The 3.8% Obamacare tax on investment income would be repealed, as would the Alternative Minimum Tax (AMT) and the death tax. That would leave the tax on capital gains and dividends at 0% for those paying the 12% ordinary income rate, 15% for those paying the 25% ordinary rate, and 20% as the top rate. But a 15% top rate would be more consistent with the rest of the plan. Carried interest would be taxed as ordinary income. Most importantly, </w:t>
      </w:r>
      <w:r w:rsidRPr="008B71B8">
        <w:rPr>
          <w:color w:val="000000" w:themeColor="text1"/>
          <w:sz w:val="23"/>
          <w:szCs w:val="23"/>
          <w:u w:val="single"/>
        </w:rPr>
        <w:t xml:space="preserve">Trump’s tax reform would reduce America’s 35% federal corporate tax rate, highest in the world at nearly 40% counting state corporate income taxes, to nearly the lowest in the world at 15%, </w:t>
      </w:r>
      <w:r w:rsidRPr="008B71B8">
        <w:rPr>
          <w:color w:val="000000" w:themeColor="text1"/>
          <w:sz w:val="16"/>
          <w:szCs w:val="23"/>
        </w:rPr>
        <w:t xml:space="preserve">less than the proposed Ryan-Brady rate of 25%. Ryan-Brady includes the same 25% rate for businesses taxed as “pass through” companies. Those are Subchapter S Corps, Limited Liability Corps (“LLC’s”), partnerships, sole proprietorships, etc. These tend to be smaller businesses, which actually produce the most new jobs. There has been some confusion over whether the Trump plan would apply its 15% corporate rate to these passthroughs as well. We are assured by Trump economic policy advisors that Trump’s plan would include that 15% pass through rate. But this will ultimately be determined by Congress, with Ryan and Brady leading the way. The plan would eliminate corporate tax credits and most tax expenditures, except for the Research and Development Tax Credit, which would be retained. </w:t>
      </w:r>
      <w:r w:rsidRPr="008B71B8">
        <w:rPr>
          <w:color w:val="000000" w:themeColor="text1"/>
          <w:sz w:val="23"/>
          <w:szCs w:val="23"/>
          <w:u w:val="single"/>
        </w:rPr>
        <w:t>The plan would allow manufacturing firms to take immediate expensing (deductions) for capital investment, instead of depreciation which extends the deductions over several years.</w:t>
      </w:r>
      <w:r w:rsidRPr="008B71B8">
        <w:rPr>
          <w:color w:val="000000" w:themeColor="text1"/>
          <w:sz w:val="16"/>
          <w:szCs w:val="23"/>
        </w:rPr>
        <w:t xml:space="preserve"> Such expensing should be expanded to all firms, because experience shows that would provide a powerful boost to capital investment, which is critical to job creation and wage and income growth. </w:t>
      </w:r>
      <w:r w:rsidRPr="008B71B8">
        <w:rPr>
          <w:color w:val="000000" w:themeColor="text1"/>
          <w:sz w:val="23"/>
          <w:szCs w:val="23"/>
          <w:u w:val="single"/>
        </w:rPr>
        <w:t xml:space="preserve">Just as with the Reagan tax reforms, </w:t>
      </w:r>
      <w:r w:rsidRPr="008B71B8">
        <w:rPr>
          <w:b/>
          <w:color w:val="000000" w:themeColor="text1"/>
          <w:sz w:val="23"/>
          <w:szCs w:val="23"/>
          <w:u w:val="single"/>
        </w:rPr>
        <w:t>Trump’s lower rates on everyone would promote new jobs, rising wages and incomes, and long overdue booming recovery and growth</w:t>
      </w:r>
      <w:r w:rsidRPr="008B71B8">
        <w:rPr>
          <w:color w:val="000000" w:themeColor="text1"/>
          <w:sz w:val="16"/>
          <w:szCs w:val="23"/>
        </w:rPr>
        <w:t xml:space="preserve">. </w:t>
      </w:r>
      <w:r w:rsidRPr="008B71B8">
        <w:rPr>
          <w:color w:val="000000" w:themeColor="text1"/>
          <w:sz w:val="23"/>
          <w:szCs w:val="23"/>
          <w:u w:val="single"/>
        </w:rPr>
        <w:t xml:space="preserve">The Tax Foundation scores the plan dynamically over 10 years as creating </w:t>
      </w:r>
      <w:r w:rsidRPr="008B71B8">
        <w:rPr>
          <w:b/>
          <w:color w:val="000000" w:themeColor="text1"/>
          <w:sz w:val="23"/>
          <w:szCs w:val="23"/>
          <w:u w:val="single"/>
        </w:rPr>
        <w:t>over 2 million new jobs, increasing capital investment</w:t>
      </w:r>
      <w:r w:rsidRPr="008B71B8">
        <w:rPr>
          <w:color w:val="000000" w:themeColor="text1"/>
          <w:sz w:val="23"/>
          <w:szCs w:val="23"/>
          <w:u w:val="single"/>
        </w:rPr>
        <w:t xml:space="preserve"> by 23.9% </w:t>
      </w:r>
      <w:r w:rsidRPr="008B71B8">
        <w:rPr>
          <w:b/>
          <w:color w:val="000000" w:themeColor="text1"/>
          <w:sz w:val="23"/>
          <w:szCs w:val="23"/>
          <w:u w:val="single"/>
        </w:rPr>
        <w:t>and wages</w:t>
      </w:r>
      <w:r w:rsidRPr="008B71B8">
        <w:rPr>
          <w:color w:val="000000" w:themeColor="text1"/>
          <w:sz w:val="23"/>
          <w:szCs w:val="23"/>
          <w:u w:val="single"/>
        </w:rPr>
        <w:t xml:space="preserve"> by 6.3% over the baseline, </w:t>
      </w:r>
      <w:r w:rsidRPr="008B71B8">
        <w:rPr>
          <w:b/>
          <w:color w:val="000000" w:themeColor="text1"/>
          <w:sz w:val="23"/>
          <w:szCs w:val="23"/>
          <w:u w:val="single"/>
        </w:rPr>
        <w:t>with higher economic growth increasing GDP</w:t>
      </w:r>
      <w:r w:rsidRPr="008B71B8">
        <w:rPr>
          <w:color w:val="000000" w:themeColor="text1"/>
          <w:sz w:val="23"/>
          <w:szCs w:val="23"/>
          <w:u w:val="single"/>
        </w:rPr>
        <w:t xml:space="preserve"> by 8.2%. </w:t>
      </w:r>
      <w:r w:rsidRPr="008B71B8">
        <w:rPr>
          <w:color w:val="000000" w:themeColor="text1"/>
          <w:sz w:val="16"/>
          <w:szCs w:val="23"/>
        </w:rPr>
        <w:t xml:space="preserve">Counting that growth, </w:t>
      </w:r>
      <w:r w:rsidRPr="008B71B8">
        <w:rPr>
          <w:color w:val="000000" w:themeColor="text1"/>
          <w:sz w:val="23"/>
          <w:szCs w:val="23"/>
          <w:u w:val="single"/>
        </w:rPr>
        <w:t>the plan would involve a tax cut of $3.9 trillion over the next 10 years. Trump’s energy deregulation and repeal and replacement of Obamacare would promote even faster growth. His trade policies can be implemented in ways that would promote faster growth as well. With such growth, feasible spending restraint can balance the budget within 10 years, as</w:t>
      </w:r>
      <w:r w:rsidRPr="008B71B8">
        <w:rPr>
          <w:color w:val="000000" w:themeColor="text1"/>
          <w:sz w:val="16"/>
          <w:szCs w:val="23"/>
        </w:rPr>
        <w:t xml:space="preserve"> accomplished by the policies implemented under former House Speaker Newt Gingrich.</w:t>
      </w:r>
    </w:p>
    <w:p w14:paraId="263370F3" w14:textId="77777777" w:rsidR="00313F4B" w:rsidRPr="008B71B8" w:rsidRDefault="00313F4B" w:rsidP="00313F4B">
      <w:pPr>
        <w:rPr>
          <w:color w:val="000000" w:themeColor="text1"/>
        </w:rPr>
      </w:pPr>
    </w:p>
    <w:p w14:paraId="1E80D2B3" w14:textId="77777777" w:rsidR="00313F4B" w:rsidRPr="008B71B8" w:rsidRDefault="00313F4B" w:rsidP="00313F4B">
      <w:pPr>
        <w:rPr>
          <w:color w:val="000000" w:themeColor="text1"/>
        </w:rPr>
      </w:pPr>
    </w:p>
    <w:p w14:paraId="79461A98" w14:textId="77777777" w:rsidR="00313F4B" w:rsidRPr="008B71B8" w:rsidRDefault="00313F4B" w:rsidP="00313F4B"/>
    <w:p w14:paraId="1C05E6A2" w14:textId="77777777" w:rsidR="00394F35" w:rsidRPr="008B71B8" w:rsidRDefault="00394F35" w:rsidP="00394F35">
      <w:pPr>
        <w:pStyle w:val="Heading1"/>
      </w:pPr>
      <w:r w:rsidRPr="008B71B8">
        <w:t>Affirmative</w:t>
      </w:r>
    </w:p>
    <w:p w14:paraId="296DA5ED" w14:textId="77777777" w:rsidR="00394F35" w:rsidRPr="008B71B8" w:rsidRDefault="00394F35" w:rsidP="00394F35">
      <w:pPr>
        <w:pStyle w:val="Heading3"/>
      </w:pPr>
      <w:r w:rsidRPr="008B71B8">
        <w:t>no pc</w:t>
      </w:r>
    </w:p>
    <w:p w14:paraId="6E833D1A" w14:textId="77777777" w:rsidR="00394F35" w:rsidRPr="008B71B8" w:rsidRDefault="00394F35" w:rsidP="00394F35">
      <w:pPr>
        <w:pStyle w:val="Heading4"/>
      </w:pPr>
      <w:r w:rsidRPr="008B71B8">
        <w:t xml:space="preserve">Trump is a </w:t>
      </w:r>
      <w:r w:rsidRPr="008B71B8">
        <w:rPr>
          <w:u w:val="single"/>
        </w:rPr>
        <w:t>paper tiger</w:t>
      </w:r>
      <w:r w:rsidRPr="008B71B8">
        <w:t xml:space="preserve"> with zero influence in congress – little political experience and poor polling decks PC</w:t>
      </w:r>
    </w:p>
    <w:p w14:paraId="3BCBFDA4" w14:textId="77777777" w:rsidR="00394F35" w:rsidRPr="008B71B8" w:rsidRDefault="00394F35" w:rsidP="00394F35">
      <w:r w:rsidRPr="008B71B8">
        <w:rPr>
          <w:rStyle w:val="Style13ptBold"/>
        </w:rPr>
        <w:t>Bryan 6/28.</w:t>
      </w:r>
      <w:r w:rsidRPr="008B71B8">
        <w:t xml:space="preserve"> Bob, policy reporter at Business Insider, graduated from the University of North Carolina at Chapel Hill with degrees in journalism and political science, 6-28-2017, "</w:t>
      </w:r>
      <w:r w:rsidRPr="008B71B8">
        <w:rPr>
          <w:rStyle w:val="Emphasis"/>
        </w:rPr>
        <w:t>'Trump doesn't bring us any votes'</w:t>
      </w:r>
      <w:r w:rsidRPr="008B71B8">
        <w:t xml:space="preserve">: Trump appears to be losing influence on healthcare," Business Insider, </w:t>
      </w:r>
      <w:hyperlink r:id="rId114" w:history="1">
        <w:r w:rsidRPr="008B71B8">
          <w:rPr>
            <w:rStyle w:val="Hyperlink"/>
          </w:rPr>
          <w:t>http://www.businessinsider.com/trump-healthcare-senate-brca-2017-6</w:t>
        </w:r>
      </w:hyperlink>
      <w:r w:rsidRPr="008B71B8">
        <w:t xml:space="preserve"> //saenl</w:t>
      </w:r>
    </w:p>
    <w:p w14:paraId="1BCE4556" w14:textId="77777777" w:rsidR="00394F35" w:rsidRPr="008B71B8" w:rsidRDefault="00394F35" w:rsidP="00394F35">
      <w:pPr>
        <w:rPr>
          <w:sz w:val="16"/>
        </w:rPr>
      </w:pPr>
      <w:r w:rsidRPr="008B71B8">
        <w:rPr>
          <w:rStyle w:val="StyleUnderline"/>
        </w:rPr>
        <w:t>A senior Republican close to both the Senate and the White House also told The Post that</w:t>
      </w:r>
      <w:r w:rsidRPr="008B71B8">
        <w:rPr>
          <w:sz w:val="16"/>
        </w:rPr>
        <w:t xml:space="preserve"> </w:t>
      </w:r>
      <w:r w:rsidRPr="008B71B8">
        <w:rPr>
          <w:rStyle w:val="Emphasis"/>
        </w:rPr>
        <w:t>Republican lawmakers thought Trump was a "paper tiger"</w:t>
      </w:r>
      <w:r w:rsidRPr="008B71B8">
        <w:rPr>
          <w:sz w:val="16"/>
        </w:rPr>
        <w:t xml:space="preserve"> </w:t>
      </w:r>
      <w:r w:rsidRPr="008B71B8">
        <w:rPr>
          <w:rStyle w:val="StyleUnderline"/>
        </w:rPr>
        <w:t>and did not mind going "their own way."</w:t>
      </w:r>
      <w:r w:rsidRPr="008B71B8">
        <w:rPr>
          <w:sz w:val="16"/>
        </w:rPr>
        <w:t xml:space="preserve"> The lack of deference, according to The Post, comes from </w:t>
      </w:r>
      <w:r w:rsidRPr="008B71B8">
        <w:rPr>
          <w:rStyle w:val="StyleUnderline"/>
        </w:rPr>
        <w:t xml:space="preserve">a feeling among lawmakers that </w:t>
      </w:r>
      <w:r w:rsidRPr="008B71B8">
        <w:rPr>
          <w:rStyle w:val="Emphasis"/>
        </w:rPr>
        <w:t xml:space="preserve">Trump lacks an understanding of policy and that his low approval numbers do not give him much political capital. </w:t>
      </w:r>
      <w:r w:rsidRPr="008B71B8">
        <w:rPr>
          <w:sz w:val="16"/>
        </w:rPr>
        <w:t>"</w:t>
      </w:r>
      <w:r w:rsidRPr="008B71B8">
        <w:rPr>
          <w:rStyle w:val="StyleUnderline"/>
        </w:rPr>
        <w:t>Trump doesn't bring us any votes. He just doesn't</w:t>
      </w:r>
      <w:r w:rsidRPr="008B71B8">
        <w:rPr>
          <w:sz w:val="16"/>
        </w:rPr>
        <w:t xml:space="preserve">," </w:t>
      </w:r>
      <w:r w:rsidRPr="008B71B8">
        <w:rPr>
          <w:rStyle w:val="StyleUnderline"/>
        </w:rPr>
        <w:t>a source close to McConnell told Politico</w:t>
      </w:r>
      <w:r w:rsidRPr="008B71B8">
        <w:rPr>
          <w:sz w:val="16"/>
        </w:rPr>
        <w:t xml:space="preserve">. Sen. Susan </w:t>
      </w:r>
      <w:r w:rsidRPr="008B71B8">
        <w:rPr>
          <w:rStyle w:val="StyleUnderline"/>
        </w:rPr>
        <w:t>Collins</w:t>
      </w:r>
      <w:r w:rsidRPr="008B71B8">
        <w:rPr>
          <w:sz w:val="16"/>
        </w:rPr>
        <w:t xml:space="preserve">, a moderate GOP holdout on the Senate legislation, also </w:t>
      </w:r>
      <w:r w:rsidRPr="008B71B8">
        <w:rPr>
          <w:rStyle w:val="StyleUnderline"/>
        </w:rPr>
        <w:t>criticized Trump's approach</w:t>
      </w:r>
      <w:r w:rsidRPr="008B71B8">
        <w:rPr>
          <w:sz w:val="16"/>
        </w:rPr>
        <w:t xml:space="preserve"> to the process while talking with reporters on Tuesday after the delay was announced. "</w:t>
      </w:r>
      <w:r w:rsidRPr="008B71B8">
        <w:rPr>
          <w:rStyle w:val="StyleUnderline"/>
        </w:rPr>
        <w:t>This president is the first president in our history who has had neither political nor military experience,</w:t>
      </w:r>
      <w:r w:rsidRPr="008B71B8">
        <w:rPr>
          <w:sz w:val="16"/>
        </w:rPr>
        <w:t xml:space="preserve">" Collins said. "Thus, </w:t>
      </w:r>
      <w:r w:rsidRPr="008B71B8">
        <w:rPr>
          <w:rStyle w:val="StyleUnderline"/>
        </w:rPr>
        <w:t xml:space="preserve">it has been a challenge to him to learn how to interact with Congress and </w:t>
      </w:r>
      <w:r w:rsidRPr="008B71B8">
        <w:rPr>
          <w:rStyle w:val="Emphasis"/>
        </w:rPr>
        <w:t>how to push his agenda</w:t>
      </w:r>
      <w:r w:rsidRPr="008B71B8">
        <w:rPr>
          <w:rStyle w:val="StyleUnderline"/>
        </w:rPr>
        <w:t xml:space="preserve"> forward</w:t>
      </w:r>
      <w:r w:rsidRPr="008B71B8">
        <w:rPr>
          <w:sz w:val="16"/>
        </w:rPr>
        <w:t xml:space="preserve">. I also believe </w:t>
      </w:r>
      <w:r w:rsidRPr="008B71B8">
        <w:rPr>
          <w:rStyle w:val="StyleUnderline"/>
        </w:rPr>
        <w:t>it would have been better had the president started with</w:t>
      </w:r>
      <w:r w:rsidRPr="008B71B8">
        <w:rPr>
          <w:sz w:val="16"/>
        </w:rPr>
        <w:t xml:space="preserve"> infrastructure, which has </w:t>
      </w:r>
      <w:r w:rsidRPr="008B71B8">
        <w:rPr>
          <w:rStyle w:val="StyleUnderline"/>
        </w:rPr>
        <w:t xml:space="preserve">bipartisan support, rather than tackling a political divisive and technically complicated issue </w:t>
      </w:r>
      <w:r w:rsidRPr="008B71B8">
        <w:rPr>
          <w:sz w:val="16"/>
        </w:rPr>
        <w:t>like healthcare."</w:t>
      </w:r>
    </w:p>
    <w:p w14:paraId="5346B607" w14:textId="77777777" w:rsidR="00394F35" w:rsidRPr="008B71B8" w:rsidRDefault="00394F35" w:rsidP="00394F35">
      <w:pPr>
        <w:pStyle w:val="Heading3"/>
      </w:pPr>
      <w:r w:rsidRPr="008B71B8">
        <w:t>heath care thumper</w:t>
      </w:r>
    </w:p>
    <w:p w14:paraId="5AC216D0" w14:textId="77777777" w:rsidR="00394F35" w:rsidRPr="008B71B8" w:rsidRDefault="00394F35" w:rsidP="00394F35">
      <w:pPr>
        <w:pStyle w:val="Heading4"/>
      </w:pPr>
      <w:r w:rsidRPr="008B71B8">
        <w:t xml:space="preserve">Healthcare </w:t>
      </w:r>
      <w:r w:rsidRPr="008B71B8">
        <w:rPr>
          <w:u w:val="single"/>
        </w:rPr>
        <w:t>decimating</w:t>
      </w:r>
      <w:r w:rsidRPr="008B71B8">
        <w:t xml:space="preserve"> Trump PC</w:t>
      </w:r>
    </w:p>
    <w:p w14:paraId="62F21575" w14:textId="77777777" w:rsidR="00394F35" w:rsidRPr="008B71B8" w:rsidRDefault="00394F35" w:rsidP="00394F35">
      <w:r w:rsidRPr="008B71B8">
        <w:rPr>
          <w:rStyle w:val="Style13ptBold"/>
        </w:rPr>
        <w:t>Mahmudova and Beals 6/27</w:t>
      </w:r>
      <w:r w:rsidRPr="008B71B8">
        <w:t xml:space="preserve">—*reporter and **news editor at MarketWatch (*Anora and **Rachel, 6/27/17, “Dollar sinks to 10-month low against euro,” </w:t>
      </w:r>
      <w:hyperlink r:id="rId115" w:history="1">
        <w:r w:rsidRPr="008B71B8">
          <w:rPr>
            <w:rStyle w:val="Hyperlink"/>
          </w:rPr>
          <w:t>http://www.marketwatch.com/story/broadly-weaker-dollar-sinks-to-two-week-low-against-euro-2017-06-27</w:t>
        </w:r>
      </w:hyperlink>
      <w:r w:rsidRPr="008B71B8">
        <w:t>, Accessed 6/27/17, HWilson)</w:t>
      </w:r>
    </w:p>
    <w:p w14:paraId="7C2E18EB" w14:textId="77777777" w:rsidR="00394F35" w:rsidRPr="008B71B8" w:rsidRDefault="00394F35" w:rsidP="00394F35">
      <w:r w:rsidRPr="008B71B8">
        <w:rPr>
          <w:rStyle w:val="StyleUnderline"/>
        </w:rPr>
        <w:t>GOP lawmakers postponed the vote on the health-care bill to overhaul Obamacare, after several Republican senators said they wouldn’t vote for the bill in its existing form.</w:t>
      </w:r>
      <w:r w:rsidRPr="008B71B8">
        <w:t xml:space="preserve"> The Congressional Budget Office, a nonpartisan entity, reported that the bill would leave 22 million people without health coverage, while costs of premiums and out-of-pocket deductibles would rise. The ICE Dollar Index DXY, -0.05% a measure of the currency against a basket of six major rivals, fell 1% to 96.472, with the euro representing the largest weighting in the dollar gauge. “</w:t>
      </w:r>
      <w:r w:rsidRPr="008B71B8">
        <w:rPr>
          <w:rStyle w:val="StyleUnderline"/>
        </w:rPr>
        <w:t>The failure to pass the bill with enough support in the Senate suggests that</w:t>
      </w:r>
      <w:r w:rsidRPr="008B71B8">
        <w:t xml:space="preserve"> the </w:t>
      </w:r>
      <w:r w:rsidRPr="008B71B8">
        <w:rPr>
          <w:rStyle w:val="Emphasis"/>
        </w:rPr>
        <w:t>Trump</w:t>
      </w:r>
      <w:r w:rsidRPr="008B71B8">
        <w:t xml:space="preserve"> administration </w:t>
      </w:r>
      <w:r w:rsidRPr="008B71B8">
        <w:rPr>
          <w:rStyle w:val="Emphasis"/>
        </w:rPr>
        <w:t>is losing political capital that is needed to pass other policies, such as tax reform and infrastructure spending</w:t>
      </w:r>
      <w:r w:rsidRPr="008B71B8">
        <w:t>. Currency markets views this as a negative for the dollar,” said Alfonso Esparza, senior currency strategist at OANDA.</w:t>
      </w:r>
    </w:p>
    <w:p w14:paraId="0F7EF366" w14:textId="77777777" w:rsidR="00394F35" w:rsidRPr="008B71B8" w:rsidRDefault="00394F35" w:rsidP="00394F35"/>
    <w:p w14:paraId="144C45A2" w14:textId="77777777" w:rsidR="00394F35" w:rsidRPr="008B71B8" w:rsidRDefault="00394F35" w:rsidP="00394F35">
      <w:pPr>
        <w:pStyle w:val="Heading4"/>
      </w:pPr>
      <w:r w:rsidRPr="008B71B8">
        <w:t xml:space="preserve">ACA will be a </w:t>
      </w:r>
      <w:r w:rsidRPr="008B71B8">
        <w:rPr>
          <w:u w:val="single"/>
        </w:rPr>
        <w:t>long</w:t>
      </w:r>
      <w:r w:rsidRPr="008B71B8">
        <w:t>, interminable battle</w:t>
      </w:r>
    </w:p>
    <w:p w14:paraId="4D180675" w14:textId="77777777" w:rsidR="00394F35" w:rsidRPr="008B71B8" w:rsidRDefault="00394F35" w:rsidP="00394F35">
      <w:r w:rsidRPr="008B71B8">
        <w:rPr>
          <w:rStyle w:val="Style13ptBold"/>
        </w:rPr>
        <w:t>Kaplan and Pear 6/27</w:t>
      </w:r>
      <w:r w:rsidRPr="008B71B8">
        <w:t xml:space="preserve">—cover politics for the New York Times (Thomas and Robert, 6/27/17, “Vote Delayed as G.O.P. Struggles to Marshal Support for Health Care Bill,” </w:t>
      </w:r>
      <w:hyperlink r:id="rId116" w:history="1">
        <w:r w:rsidRPr="008B71B8">
          <w:rPr>
            <w:rStyle w:val="Hyperlink"/>
          </w:rPr>
          <w:t>http://www.nytimes.com/2017/06/27/us/politics/republicans-struggle-to-marshal-votes-for-health-care-bill.html</w:t>
        </w:r>
      </w:hyperlink>
      <w:r w:rsidRPr="008B71B8">
        <w:t>, Accessed 6/28/17, HWilson)</w:t>
      </w:r>
    </w:p>
    <w:p w14:paraId="2DBC8F98" w14:textId="77777777" w:rsidR="00394F35" w:rsidRPr="008B71B8" w:rsidRDefault="00394F35" w:rsidP="00394F35">
      <w:r w:rsidRPr="008B71B8">
        <w:t xml:space="preserve">Facing intransigent Republican opposition, the Senate majority leader, Mitch </w:t>
      </w:r>
      <w:r w:rsidRPr="008B71B8">
        <w:rPr>
          <w:rStyle w:val="StyleUnderline"/>
        </w:rPr>
        <w:t xml:space="preserve">McConnell, on Tuesday delayed a vote on legislation to repeal the Affordable Care Act, dealing another setback to Republicans’ seven-year effort to dismantle the health law and setting up a </w:t>
      </w:r>
      <w:r w:rsidRPr="008B71B8">
        <w:rPr>
          <w:rStyle w:val="Emphasis"/>
        </w:rPr>
        <w:t>long, heated summer of health care battles</w:t>
      </w:r>
      <w:r w:rsidRPr="008B71B8">
        <w:t xml:space="preserve">. Mr. </w:t>
      </w:r>
      <w:r w:rsidRPr="008B71B8">
        <w:rPr>
          <w:rStyle w:val="StyleUnderline"/>
        </w:rPr>
        <w:t xml:space="preserve">McConnell faced resistance from across his conference, not only from the most </w:t>
      </w:r>
      <w:r w:rsidRPr="008B71B8">
        <w:rPr>
          <w:rStyle w:val="Emphasis"/>
        </w:rPr>
        <w:t>moderate</w:t>
      </w:r>
      <w:r w:rsidRPr="008B71B8">
        <w:rPr>
          <w:rStyle w:val="StyleUnderline"/>
        </w:rPr>
        <w:t xml:space="preserve"> and </w:t>
      </w:r>
      <w:r w:rsidRPr="008B71B8">
        <w:rPr>
          <w:rStyle w:val="Emphasis"/>
        </w:rPr>
        <w:t>conservative senators</w:t>
      </w:r>
      <w:r w:rsidRPr="008B71B8">
        <w:t xml:space="preserve"> </w:t>
      </w:r>
      <w:r w:rsidRPr="008B71B8">
        <w:rPr>
          <w:rStyle w:val="StyleUnderline"/>
        </w:rPr>
        <w:t xml:space="preserve">but from </w:t>
      </w:r>
      <w:r w:rsidRPr="008B71B8">
        <w:rPr>
          <w:rStyle w:val="Emphasis"/>
        </w:rPr>
        <w:t>others</w:t>
      </w:r>
      <w:r w:rsidRPr="008B71B8">
        <w:rPr>
          <w:rStyle w:val="StyleUnderline"/>
        </w:rPr>
        <w:t xml:space="preserve"> as well</w:t>
      </w:r>
      <w:r w:rsidRPr="008B71B8">
        <w:t xml:space="preserve">. </w:t>
      </w:r>
      <w:r w:rsidRPr="008B71B8">
        <w:rPr>
          <w:rStyle w:val="StyleUnderline"/>
        </w:rPr>
        <w:t xml:space="preserve">Had he pressed forward this week, he almost surely would have lacked the votes </w:t>
      </w:r>
      <w:r w:rsidRPr="008B71B8">
        <w:rPr>
          <w:rStyle w:val="Emphasis"/>
        </w:rPr>
        <w:t>even to begin debate on the bill</w:t>
      </w:r>
      <w:r w:rsidRPr="008B71B8">
        <w:t xml:space="preserve">. “We will not be on the bill this week, but </w:t>
      </w:r>
      <w:r w:rsidRPr="008B71B8">
        <w:rPr>
          <w:rStyle w:val="StyleUnderline"/>
        </w:rPr>
        <w:t>we’re still working toward getting at least 50 people in a comfortable place</w:t>
      </w:r>
      <w:r w:rsidRPr="008B71B8">
        <w:t xml:space="preserve">,” </w:t>
      </w:r>
      <w:r w:rsidRPr="008B71B8">
        <w:rPr>
          <w:rStyle w:val="StyleUnderline"/>
        </w:rPr>
        <w:t>said</w:t>
      </w:r>
      <w:r w:rsidRPr="008B71B8">
        <w:t xml:space="preserve"> Mr. </w:t>
      </w:r>
      <w:r w:rsidRPr="008B71B8">
        <w:rPr>
          <w:rStyle w:val="StyleUnderline"/>
        </w:rPr>
        <w:t>McConnell, who</w:t>
      </w:r>
      <w:r w:rsidRPr="008B71B8">
        <w:t xml:space="preserve"> is known as a canny strategist but </w:t>
      </w:r>
      <w:r w:rsidRPr="008B71B8">
        <w:rPr>
          <w:rStyle w:val="StyleUnderline"/>
        </w:rPr>
        <w:t>was forced to acknowledge on Tuesday that he had more work to do</w:t>
      </w:r>
      <w:r w:rsidRPr="008B71B8">
        <w:t xml:space="preserve">. </w:t>
      </w:r>
      <w:r w:rsidRPr="008B71B8">
        <w:rPr>
          <w:rStyle w:val="StyleUnderline"/>
        </w:rPr>
        <w:t>The delay pushes Senate consideration of the bill until after a planned recess for the Fourth of July</w:t>
      </w:r>
      <w:r w:rsidRPr="008B71B8">
        <w:t xml:space="preserve">, but it does not guarantee that Republican senators will come together. </w:t>
      </w:r>
      <w:r w:rsidRPr="008B71B8">
        <w:rPr>
          <w:rStyle w:val="StyleUnderline"/>
        </w:rPr>
        <w:t>Opponents of the bill</w:t>
      </w:r>
      <w:r w:rsidRPr="008B71B8">
        <w:t xml:space="preserve">, including patient advocacy groups and medical organizations, </w:t>
      </w:r>
      <w:r w:rsidRPr="008B71B8">
        <w:rPr>
          <w:rStyle w:val="StyleUnderline"/>
        </w:rPr>
        <w:t>plan to lobby senators in their home states next week</w:t>
      </w:r>
      <w:r w:rsidRPr="008B71B8">
        <w:t xml:space="preserve">. Senators are likely to be dogged by demonstrators. </w:t>
      </w:r>
      <w:r w:rsidRPr="008B71B8">
        <w:rPr>
          <w:rStyle w:val="StyleUnderline"/>
        </w:rPr>
        <w:t xml:space="preserve">Democrats vowed to keep up the pressure, and some Republican senators have suggested that their votes will be </w:t>
      </w:r>
      <w:r w:rsidRPr="008B71B8">
        <w:rPr>
          <w:rStyle w:val="Emphasis"/>
        </w:rPr>
        <w:t>difficult to win</w:t>
      </w:r>
      <w:r w:rsidRPr="008B71B8">
        <w:t>.</w:t>
      </w:r>
    </w:p>
    <w:p w14:paraId="35DD92EF" w14:textId="77777777" w:rsidR="00394F35" w:rsidRPr="008B71B8" w:rsidRDefault="00394F35" w:rsidP="00394F35">
      <w:pPr>
        <w:pStyle w:val="Heading4"/>
      </w:pPr>
      <w:r w:rsidRPr="008B71B8">
        <w:t xml:space="preserve">Trump is all in </w:t>
      </w:r>
    </w:p>
    <w:p w14:paraId="105AB710" w14:textId="77777777" w:rsidR="00394F35" w:rsidRPr="008B71B8" w:rsidRDefault="00394F35" w:rsidP="00394F35">
      <w:r w:rsidRPr="008B71B8">
        <w:rPr>
          <w:rStyle w:val="Style13ptBold"/>
        </w:rPr>
        <w:t>Stanage 6/27</w:t>
      </w:r>
      <w:r w:rsidRPr="008B71B8">
        <w:t xml:space="preserve">—journalist and Associate Editor of The Hill (Niall, 6/27/17, “The Memo: Trump seeks to put his stamp on nation,” </w:t>
      </w:r>
      <w:hyperlink r:id="rId117" w:history="1">
        <w:r w:rsidRPr="008B71B8">
          <w:rPr>
            <w:rStyle w:val="Hyperlink"/>
          </w:rPr>
          <w:t>http://thehill.com/homenews/administration/339569-the-memo-trump-seeks-to-put-his-stamp-on-nation</w:t>
        </w:r>
      </w:hyperlink>
      <w:r w:rsidRPr="008B71B8">
        <w:t>, Accessed 6/27/17, HWilson)</w:t>
      </w:r>
    </w:p>
    <w:p w14:paraId="032DAB4C" w14:textId="77777777" w:rsidR="00394F35" w:rsidRPr="008B71B8" w:rsidRDefault="00394F35" w:rsidP="00394F35">
      <w:r w:rsidRPr="008B71B8">
        <w:rPr>
          <w:rStyle w:val="StyleUnderline"/>
        </w:rPr>
        <w:t>This week has already proven vital to</w:t>
      </w:r>
      <w:r w:rsidRPr="008B71B8">
        <w:t xml:space="preserve"> President </w:t>
      </w:r>
      <w:r w:rsidRPr="008B71B8">
        <w:rPr>
          <w:rStyle w:val="StyleUnderline"/>
        </w:rPr>
        <w:t>Trump’s hopes of putting his imprint on the nation</w:t>
      </w:r>
      <w:r w:rsidRPr="008B71B8">
        <w:t xml:space="preserve"> — and the stakes are about to get higher. The Supreme Court on Monday allowed parts of the administration’s controversial travel ban to go into effect, delivering a surprise victory for the president. Meanwhile, </w:t>
      </w:r>
      <w:r w:rsidRPr="008B71B8">
        <w:rPr>
          <w:rStyle w:val="StyleUnderline"/>
        </w:rPr>
        <w:t>the Senate could vote on a bill to replace</w:t>
      </w:r>
      <w:r w:rsidRPr="008B71B8">
        <w:t xml:space="preserve"> the Affordable Care Act, also known as </w:t>
      </w:r>
      <w:r w:rsidRPr="008B71B8">
        <w:rPr>
          <w:rStyle w:val="StyleUnderline"/>
        </w:rPr>
        <w:t>ObamaCare</w:t>
      </w:r>
      <w:r w:rsidRPr="008B71B8">
        <w:t xml:space="preserve">, </w:t>
      </w:r>
      <w:r w:rsidRPr="008B71B8">
        <w:rPr>
          <w:rStyle w:val="StyleUnderline"/>
        </w:rPr>
        <w:t>as early as Thursday</w:t>
      </w:r>
      <w:r w:rsidRPr="008B71B8">
        <w:t xml:space="preserve">. Outright victory on both those measures would have a significance beyond anything Trump has done so far. But </w:t>
      </w:r>
      <w:r w:rsidRPr="008B71B8">
        <w:rPr>
          <w:rStyle w:val="StyleUnderline"/>
        </w:rPr>
        <w:t xml:space="preserve">it will be </w:t>
      </w:r>
      <w:r w:rsidRPr="008B71B8">
        <w:rPr>
          <w:rStyle w:val="Emphasis"/>
        </w:rPr>
        <w:t>far from plain sailing</w:t>
      </w:r>
      <w:r w:rsidRPr="008B71B8">
        <w:t xml:space="preserve"> — in part </w:t>
      </w:r>
      <w:r w:rsidRPr="008B71B8">
        <w:rPr>
          <w:rStyle w:val="StyleUnderline"/>
        </w:rPr>
        <w:t xml:space="preserve">because </w:t>
      </w:r>
      <w:r w:rsidRPr="008B71B8">
        <w:rPr>
          <w:rStyle w:val="Emphasis"/>
        </w:rPr>
        <w:t>liberal opposition is fierce</w:t>
      </w:r>
      <w:r w:rsidRPr="008B71B8">
        <w:rPr>
          <w:rStyle w:val="StyleUnderline"/>
        </w:rPr>
        <w:t xml:space="preserve"> on both fronts, but also because some </w:t>
      </w:r>
      <w:r w:rsidRPr="008B71B8">
        <w:rPr>
          <w:rStyle w:val="Emphasis"/>
        </w:rPr>
        <w:t>Republicans are balking</w:t>
      </w:r>
      <w:r w:rsidRPr="008B71B8">
        <w:rPr>
          <w:rStyle w:val="StyleUnderline"/>
        </w:rPr>
        <w:t xml:space="preserve"> on healthcare</w:t>
      </w:r>
      <w:r w:rsidRPr="008B71B8">
        <w:t xml:space="preserve">. </w:t>
      </w:r>
      <w:r w:rsidRPr="008B71B8">
        <w:rPr>
          <w:rStyle w:val="StyleUnderline"/>
        </w:rPr>
        <w:t>The bar was raised for Trump on Monday, when</w:t>
      </w:r>
      <w:r w:rsidRPr="008B71B8">
        <w:t xml:space="preserve"> a Congressional Budget Office (CBO) analysis found 22 million fewer people would have health insurance by 2026 if the bill became law. By Monday night, </w:t>
      </w:r>
      <w:r w:rsidRPr="008B71B8">
        <w:rPr>
          <w:rStyle w:val="StyleUnderline"/>
        </w:rPr>
        <w:t xml:space="preserve">four GOP senators were indicating </w:t>
      </w:r>
      <w:r w:rsidRPr="008B71B8">
        <w:rPr>
          <w:rStyle w:val="Emphasis"/>
        </w:rPr>
        <w:t>they would not even vote</w:t>
      </w:r>
      <w:r w:rsidRPr="008B71B8">
        <w:rPr>
          <w:rStyle w:val="StyleUnderline"/>
        </w:rPr>
        <w:t xml:space="preserve"> to begin debate</w:t>
      </w:r>
      <w:r w:rsidRPr="008B71B8">
        <w:t xml:space="preserve">. Senate Majority Leader Mitch </w:t>
      </w:r>
      <w:r w:rsidRPr="008B71B8">
        <w:rPr>
          <w:rStyle w:val="StyleUnderline"/>
        </w:rPr>
        <w:t>McConnell</w:t>
      </w:r>
      <w:r w:rsidRPr="008B71B8">
        <w:t xml:space="preserve"> (R-Ky.) </w:t>
      </w:r>
      <w:r w:rsidRPr="008B71B8">
        <w:rPr>
          <w:rStyle w:val="StyleUnderline"/>
        </w:rPr>
        <w:t>cannot afford to lose any more than two GOP senators</w:t>
      </w:r>
      <w:r w:rsidRPr="008B71B8">
        <w:t xml:space="preserve"> if he is </w:t>
      </w:r>
      <w:r w:rsidRPr="008B71B8">
        <w:rPr>
          <w:rStyle w:val="StyleUnderline"/>
        </w:rPr>
        <w:t>to pass his bill</w:t>
      </w:r>
      <w:r w:rsidRPr="008B71B8">
        <w:t xml:space="preserve">. </w:t>
      </w:r>
      <w:r w:rsidRPr="008B71B8">
        <w:rPr>
          <w:rStyle w:val="StyleUnderline"/>
        </w:rPr>
        <w:t xml:space="preserve">At present, five Republicans are </w:t>
      </w:r>
      <w:r w:rsidRPr="008B71B8">
        <w:rPr>
          <w:rStyle w:val="Emphasis"/>
        </w:rPr>
        <w:t>not on board</w:t>
      </w:r>
      <w:r w:rsidRPr="008B71B8">
        <w:t xml:space="preserve"> with the underlying legislation. </w:t>
      </w:r>
      <w:r w:rsidRPr="008B71B8">
        <w:rPr>
          <w:rStyle w:val="StyleUnderline"/>
        </w:rPr>
        <w:t>Additionally, the backing of at least two moderate members</w:t>
      </w:r>
      <w:r w:rsidRPr="008B71B8">
        <w:t xml:space="preserve"> — Sens. Susan Collins (Maine) and Lisa Murkowski (Alaska) — </w:t>
      </w:r>
      <w:r w:rsidRPr="008B71B8">
        <w:rPr>
          <w:rStyle w:val="StyleUnderline"/>
        </w:rPr>
        <w:t>is in doubt</w:t>
      </w:r>
      <w:r w:rsidRPr="008B71B8">
        <w:t xml:space="preserve">. </w:t>
      </w:r>
      <w:r w:rsidRPr="008B71B8">
        <w:rPr>
          <w:rStyle w:val="Emphasis"/>
          <w:sz w:val="28"/>
        </w:rPr>
        <w:t xml:space="preserve">Trump is engaged in the effort to win over Republican senators. </w:t>
      </w:r>
      <w:r w:rsidRPr="008B71B8">
        <w:t xml:space="preserve">“I cannot imagine that these very fine Republican Senators would allow the American people to suffer a broken ObamaCare any longer!” he tweeted over the weekend. An outside group that acts to advance Trump’s interests, America First Policies, has already begun a campaign against one Republican who opposes the bill, Sen. Dean Heller (Nev.), and is reported to be planning action against four others. According to The Associated Press, Sens. Rand Paul (Ky.), Ted Cruz (Texas), Mike Lee (Utah) and Ron Johnson (Wis.) could soon be in its sights. There is no mistaking how much is at stake. “Look, </w:t>
      </w:r>
      <w:r w:rsidRPr="008B71B8">
        <w:rPr>
          <w:rStyle w:val="StyleUnderline"/>
        </w:rPr>
        <w:t xml:space="preserve">when you’re president every week is critical, but </w:t>
      </w:r>
      <w:r w:rsidRPr="008B71B8">
        <w:rPr>
          <w:rStyle w:val="Emphasis"/>
        </w:rPr>
        <w:t>this one matters more than most</w:t>
      </w:r>
      <w:r w:rsidRPr="008B71B8">
        <w:t xml:space="preserve">,” </w:t>
      </w:r>
      <w:r w:rsidRPr="008B71B8">
        <w:rPr>
          <w:rStyle w:val="StyleUnderline"/>
        </w:rPr>
        <w:t>said Republican strategist</w:t>
      </w:r>
      <w:r w:rsidRPr="008B71B8">
        <w:t xml:space="preserve"> Alex </w:t>
      </w:r>
      <w:r w:rsidRPr="008B71B8">
        <w:rPr>
          <w:rStyle w:val="StyleUnderline"/>
        </w:rPr>
        <w:t>Conant</w:t>
      </w:r>
      <w:r w:rsidRPr="008B71B8">
        <w:t xml:space="preserve">, who worked for the presidential campaign of one of Trump’s 2016 primary rivals, Sen. Marco Rubio (R-Fla.). </w:t>
      </w:r>
    </w:p>
    <w:p w14:paraId="0A1124DB" w14:textId="77777777" w:rsidR="00394F35" w:rsidRPr="008B71B8" w:rsidRDefault="00394F35" w:rsidP="00394F35"/>
    <w:p w14:paraId="7CAA9616" w14:textId="77777777" w:rsidR="00E42E4C" w:rsidRPr="008B71B8" w:rsidRDefault="00E42E4C" w:rsidP="00F601E6"/>
    <w:sectPr w:rsidR="00E42E4C" w:rsidRPr="008B71B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9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69477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21682"/>
    <w:rsid w:val="00175788"/>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D4CBF"/>
    <w:rsid w:val="001E0B1F"/>
    <w:rsid w:val="001E0C0F"/>
    <w:rsid w:val="001E1E0B"/>
    <w:rsid w:val="001F1173"/>
    <w:rsid w:val="002005A8"/>
    <w:rsid w:val="00203DD8"/>
    <w:rsid w:val="00204E1D"/>
    <w:rsid w:val="002059BD"/>
    <w:rsid w:val="00207FD8"/>
    <w:rsid w:val="00210F75"/>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06FD"/>
    <w:rsid w:val="002B5511"/>
    <w:rsid w:val="002B7ACF"/>
    <w:rsid w:val="002E0643"/>
    <w:rsid w:val="002E392E"/>
    <w:rsid w:val="002E6BBC"/>
    <w:rsid w:val="002F1BA9"/>
    <w:rsid w:val="002F6E74"/>
    <w:rsid w:val="00307E3F"/>
    <w:rsid w:val="003106B3"/>
    <w:rsid w:val="0031385D"/>
    <w:rsid w:val="00313F4B"/>
    <w:rsid w:val="003171AB"/>
    <w:rsid w:val="00321345"/>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4F35"/>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1407"/>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381E"/>
    <w:rsid w:val="004D52D8"/>
    <w:rsid w:val="004E355B"/>
    <w:rsid w:val="005028E5"/>
    <w:rsid w:val="00503735"/>
    <w:rsid w:val="0050465E"/>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510A"/>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47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26B15"/>
    <w:rsid w:val="007374A1"/>
    <w:rsid w:val="00752712"/>
    <w:rsid w:val="00753A84"/>
    <w:rsid w:val="007611F5"/>
    <w:rsid w:val="007619E4"/>
    <w:rsid w:val="00761E75"/>
    <w:rsid w:val="0076495E"/>
    <w:rsid w:val="00765FC8"/>
    <w:rsid w:val="007700F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7599"/>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71B8"/>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119"/>
    <w:rsid w:val="009F6FB2"/>
    <w:rsid w:val="00A071C0"/>
    <w:rsid w:val="00A22670"/>
    <w:rsid w:val="00A24B35"/>
    <w:rsid w:val="00A271BA"/>
    <w:rsid w:val="00A27F86"/>
    <w:rsid w:val="00A431C6"/>
    <w:rsid w:val="00A54315"/>
    <w:rsid w:val="00A60576"/>
    <w:rsid w:val="00A60FBC"/>
    <w:rsid w:val="00A65C0B"/>
    <w:rsid w:val="00A776BA"/>
    <w:rsid w:val="00A81FD2"/>
    <w:rsid w:val="00A8441A"/>
    <w:rsid w:val="00A8674A"/>
    <w:rsid w:val="00A96E24"/>
    <w:rsid w:val="00AA6F6E"/>
    <w:rsid w:val="00AB122B"/>
    <w:rsid w:val="00AB21B0"/>
    <w:rsid w:val="00AB48D3"/>
    <w:rsid w:val="00AE0243"/>
    <w:rsid w:val="00AE0AF4"/>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0933"/>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2193"/>
    <w:rsid w:val="00CA6D6D"/>
    <w:rsid w:val="00CC7A4E"/>
    <w:rsid w:val="00CD1359"/>
    <w:rsid w:val="00CD4C83"/>
    <w:rsid w:val="00D01EDC"/>
    <w:rsid w:val="00D06D3F"/>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C5F"/>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C78866"/>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06D3F"/>
    <w:pPr>
      <w:widowControl w:val="0"/>
    </w:pPr>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D06D3F"/>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D06D3F"/>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D06D3F"/>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D06D3F"/>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D06D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6D3F"/>
  </w:style>
  <w:style w:type="character" w:customStyle="1" w:styleId="Heading1Char">
    <w:name w:val="Heading 1 Char"/>
    <w:aliases w:val="Pocket Char"/>
    <w:basedOn w:val="DefaultParagraphFont"/>
    <w:link w:val="Heading1"/>
    <w:uiPriority w:val="1"/>
    <w:rsid w:val="00D06D3F"/>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D06D3F"/>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D06D3F"/>
    <w:rPr>
      <w:rFonts w:ascii="Georgia" w:eastAsiaTheme="majorEastAsia" w:hAnsi="Georgia" w:cstheme="majorBidi"/>
      <w:b/>
      <w:bCs/>
      <w:caps/>
      <w:sz w:val="32"/>
      <w:szCs w:val="22"/>
      <w:u w:val="single"/>
    </w:rPr>
  </w:style>
  <w:style w:type="character" w:customStyle="1" w:styleId="Heading4Char">
    <w:name w:val="Heading 4 Char"/>
    <w:aliases w:val="Tag Char"/>
    <w:basedOn w:val="DefaultParagraphFont"/>
    <w:link w:val="Heading4"/>
    <w:uiPriority w:val="4"/>
    <w:rsid w:val="00D06D3F"/>
    <w:rPr>
      <w:rFonts w:ascii="Georgia" w:eastAsiaTheme="majorEastAsia" w:hAnsi="Georgia" w:cstheme="majorBidi"/>
      <w:b/>
      <w:bCs/>
      <w:iCs/>
      <w:sz w:val="22"/>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D06D3F"/>
    <w:rPr>
      <w:b/>
      <w:bCs/>
      <w:sz w:val="22"/>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6"/>
    <w:qFormat/>
    <w:rsid w:val="00D06D3F"/>
    <w:rPr>
      <w:b w:val="0"/>
      <w:bCs/>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D06D3F"/>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rsid w:val="00D06D3F"/>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3 Char2,Block Char1"/>
    <w:basedOn w:val="DefaultParagraphFont"/>
    <w:uiPriority w:val="99"/>
    <w:rsid w:val="00D06D3F"/>
    <w:rPr>
      <w:color w:val="auto"/>
      <w:u w:val="none"/>
    </w:rPr>
  </w:style>
  <w:style w:type="paragraph" w:styleId="DocumentMap">
    <w:name w:val="Document Map"/>
    <w:basedOn w:val="Normal"/>
    <w:link w:val="DocumentMapChar"/>
    <w:uiPriority w:val="99"/>
    <w:semiHidden/>
    <w:unhideWhenUsed/>
    <w:rsid w:val="009F611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F6119"/>
    <w:rPr>
      <w:rFonts w:ascii="Lucida Grande" w:hAnsi="Lucida Grande" w:cs="Lucida Grande"/>
    </w:rPr>
  </w:style>
  <w:style w:type="paragraph" w:styleId="NoSpacing">
    <w:name w:val="No Spacing"/>
    <w:uiPriority w:val="1"/>
    <w:qFormat/>
    <w:rsid w:val="00394F35"/>
    <w:rPr>
      <w:rFonts w:ascii="Calibri" w:hAnsi="Calibri"/>
      <w:sz w:val="22"/>
    </w:rPr>
  </w:style>
  <w:style w:type="paragraph" w:customStyle="1" w:styleId="Emphasis1">
    <w:name w:val="Emphasis1"/>
    <w:basedOn w:val="Normal"/>
    <w:link w:val="Emphasis"/>
    <w:uiPriority w:val="7"/>
    <w:qFormat/>
    <w:rsid w:val="00394F35"/>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character" w:customStyle="1" w:styleId="apple-converted-space">
    <w:name w:val="apple-converted-space"/>
    <w:basedOn w:val="DefaultParagraphFont"/>
    <w:rsid w:val="00394F35"/>
  </w:style>
  <w:style w:type="paragraph" w:customStyle="1" w:styleId="p1">
    <w:name w:val="p1"/>
    <w:basedOn w:val="Normal"/>
    <w:rsid w:val="00394F35"/>
    <w:pPr>
      <w:spacing w:before="100" w:beforeAutospacing="1" w:after="100" w:afterAutospacing="1"/>
    </w:pPr>
    <w:rPr>
      <w:rFonts w:ascii="Times New Roman" w:eastAsia="Times New Roman" w:hAnsi="Times New Roman" w:cs="Times New Roman"/>
      <w:sz w:val="24"/>
    </w:rPr>
  </w:style>
  <w:style w:type="character" w:customStyle="1" w:styleId="aqj">
    <w:name w:val="aqj"/>
    <w:basedOn w:val="DefaultParagraphFont"/>
    <w:rsid w:val="00394F35"/>
  </w:style>
  <w:style w:type="paragraph" w:customStyle="1" w:styleId="textbold">
    <w:name w:val="text bold"/>
    <w:basedOn w:val="Normal"/>
    <w:uiPriority w:val="7"/>
    <w:qFormat/>
    <w:rsid w:val="00394F35"/>
    <w:pPr>
      <w:pBdr>
        <w:top w:val="single" w:sz="8" w:space="0" w:color="auto"/>
        <w:left w:val="single" w:sz="8" w:space="0" w:color="auto"/>
        <w:bottom w:val="single" w:sz="8" w:space="0" w:color="auto"/>
        <w:right w:val="single" w:sz="8" w:space="0" w:color="auto"/>
      </w:pBdr>
      <w:spacing w:line="254" w:lineRule="auto"/>
      <w:ind w:left="720"/>
      <w:jc w:val="both"/>
    </w:pPr>
    <w:rPr>
      <w:rFonts w:ascii="Garamond" w:hAnsi="Garamond"/>
      <w:b/>
      <w:iCs/>
      <w:u w:val="single"/>
      <w:bdr w:val="single" w:sz="8" w:space="0" w:color="auto"/>
    </w:rPr>
  </w:style>
  <w:style w:type="paragraph" w:customStyle="1" w:styleId="UnderlinePara">
    <w:name w:val="Underline Para"/>
    <w:basedOn w:val="Normal"/>
    <w:uiPriority w:val="6"/>
    <w:qFormat/>
    <w:rsid w:val="00394F35"/>
    <w:pPr>
      <w:suppressAutoHyphens/>
      <w:spacing w:after="200"/>
      <w:contextualSpacing/>
    </w:pPr>
    <w:rPr>
      <w:rFonts w:asciiTheme="minorHAnsi" w:hAnsiTheme="minorHAnsi"/>
      <w:b/>
      <w:u w:val="single"/>
    </w:rPr>
  </w:style>
  <w:style w:type="paragraph" w:customStyle="1" w:styleId="Emphasize">
    <w:name w:val="Emphasize"/>
    <w:basedOn w:val="Normal"/>
    <w:uiPriority w:val="7"/>
    <w:qFormat/>
    <w:rsid w:val="00394F35"/>
    <w:pPr>
      <w:pBdr>
        <w:top w:val="single" w:sz="18" w:space="0" w:color="auto"/>
        <w:left w:val="single" w:sz="18" w:space="0" w:color="auto"/>
        <w:bottom w:val="single" w:sz="18" w:space="0" w:color="auto"/>
        <w:right w:val="single" w:sz="18" w:space="0" w:color="auto"/>
      </w:pBdr>
      <w:spacing w:line="256" w:lineRule="auto"/>
      <w:ind w:left="720"/>
      <w:jc w:val="both"/>
    </w:pPr>
    <w:rPr>
      <w:rFonts w:ascii="Times New Roman" w:hAnsi="Times New Roman" w:cs="Times New Roman"/>
      <w:b/>
      <w:iCs/>
      <w:u w:val="single"/>
      <w:bdr w:val="single" w:sz="8" w:space="0" w:color="auto"/>
    </w:rPr>
  </w:style>
  <w:style w:type="character" w:customStyle="1" w:styleId="pq-body">
    <w:name w:val="pq-body"/>
    <w:basedOn w:val="DefaultParagraphFont"/>
    <w:rsid w:val="00313F4B"/>
  </w:style>
  <w:style w:type="character" w:customStyle="1" w:styleId="StyleBold">
    <w:name w:val="Style Bold"/>
    <w:basedOn w:val="DefaultParagraphFont"/>
    <w:uiPriority w:val="9"/>
    <w:semiHidden/>
    <w:rsid w:val="00D06D3F"/>
    <w:rPr>
      <w:b/>
      <w:bCs/>
    </w:rPr>
  </w:style>
  <w:style w:type="paragraph" w:styleId="Header">
    <w:name w:val="header"/>
    <w:basedOn w:val="Normal"/>
    <w:link w:val="HeaderChar"/>
    <w:uiPriority w:val="99"/>
    <w:semiHidden/>
    <w:rsid w:val="00D06D3F"/>
    <w:pPr>
      <w:tabs>
        <w:tab w:val="center" w:pos="4680"/>
        <w:tab w:val="right" w:pos="9360"/>
      </w:tabs>
    </w:pPr>
  </w:style>
  <w:style w:type="character" w:customStyle="1" w:styleId="HeaderChar">
    <w:name w:val="Header Char"/>
    <w:basedOn w:val="DefaultParagraphFont"/>
    <w:link w:val="Header"/>
    <w:uiPriority w:val="99"/>
    <w:semiHidden/>
    <w:rsid w:val="00D06D3F"/>
    <w:rPr>
      <w:rFonts w:ascii="Georgia" w:eastAsiaTheme="minorHAnsi" w:hAnsi="Georgia" w:cs="Calibri"/>
      <w:sz w:val="22"/>
      <w:szCs w:val="22"/>
    </w:rPr>
  </w:style>
  <w:style w:type="paragraph" w:styleId="Footer">
    <w:name w:val="footer"/>
    <w:basedOn w:val="Normal"/>
    <w:link w:val="FooterChar"/>
    <w:uiPriority w:val="99"/>
    <w:semiHidden/>
    <w:rsid w:val="00D06D3F"/>
    <w:pPr>
      <w:tabs>
        <w:tab w:val="center" w:pos="4680"/>
        <w:tab w:val="right" w:pos="9360"/>
      </w:tabs>
    </w:pPr>
  </w:style>
  <w:style w:type="character" w:customStyle="1" w:styleId="FooterChar">
    <w:name w:val="Footer Char"/>
    <w:basedOn w:val="DefaultParagraphFont"/>
    <w:link w:val="Footer"/>
    <w:uiPriority w:val="99"/>
    <w:semiHidden/>
    <w:rsid w:val="00D06D3F"/>
    <w:rPr>
      <w:rFonts w:ascii="Georgia" w:eastAsiaTheme="minorHAnsi" w:hAnsi="Georgia"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d.gov/essa?src=rn" TargetMode="External"/><Relationship Id="rId117" Type="http://schemas.openxmlformats.org/officeDocument/2006/relationships/hyperlink" Target="http://thehill.com/homenews/administration/339569-the-memo-trump-seeks-to-put-his-stamp-on-nation" TargetMode="External"/><Relationship Id="rId21" Type="http://schemas.openxmlformats.org/officeDocument/2006/relationships/hyperlink" Target="https://www.help.senate.gov/imo/media/doc/Murray_Privatization%20Caucus%20Memo.pdf" TargetMode="External"/><Relationship Id="rId42" Type="http://schemas.openxmlformats.org/officeDocument/2006/relationships/hyperlink" Target="https://www.fns.usda.gov/nslp/national-school-lunch-program-nslp" TargetMode="External"/><Relationship Id="rId47" Type="http://schemas.openxmlformats.org/officeDocument/2006/relationships/hyperlink" Target="https://www.fns.usda.gov/tags/healthy-hunger-free-kids-act-0" TargetMode="External"/><Relationship Id="rId63" Type="http://schemas.openxmlformats.org/officeDocument/2006/relationships/hyperlink" Target="http://www.pewresearch.org/fact-tank/2015/02/02/young-adults-more-likely-to-say-vaccinating-kids-should-be-a-parental-choice/" TargetMode="External"/><Relationship Id="rId68" Type="http://schemas.openxmlformats.org/officeDocument/2006/relationships/hyperlink" Target="http://www.vox.com/cards/congressional-dysfunction/what-is-political-polarization" TargetMode="External"/><Relationship Id="rId84" Type="http://schemas.openxmlformats.org/officeDocument/2006/relationships/hyperlink" Target="http://www.cnbc.com/2017/01/07/trump-says-constructive-russia-relationship-a-good-thing-vows-mutual-respect.html" TargetMode="External"/><Relationship Id="rId89" Type="http://schemas.openxmlformats.org/officeDocument/2006/relationships/hyperlink" Target="https://www.bloomberg.com/view/articles/2017-05-04/there-s-a-lot-to-like-about-cutting-corporate-taxes)" TargetMode="External"/><Relationship Id="rId112" Type="http://schemas.openxmlformats.org/officeDocument/2006/relationships/hyperlink" Target="http://www.nber.org/papers/w15263" TargetMode="External"/><Relationship Id="rId16" Type="http://schemas.openxmlformats.org/officeDocument/2006/relationships/hyperlink" Target="https://www.the74million.org/article/effective-efficient-and-limited-devos-lays-out-her-vision-of-federal-role-to-state-schools-chief" TargetMode="External"/><Relationship Id="rId107" Type="http://schemas.openxmlformats.org/officeDocument/2006/relationships/hyperlink" Target="https://www.cbo.gov/publication/18067" TargetMode="External"/><Relationship Id="rId11" Type="http://schemas.openxmlformats.org/officeDocument/2006/relationships/hyperlink" Target="http://www.newyorker.com/news/ryan-lizza/the-entire-trump-agenda-is-at-a-tipping-point" TargetMode="External"/><Relationship Id="rId24" Type="http://schemas.openxmlformats.org/officeDocument/2006/relationships/hyperlink" Target="https://en.wikipedia.org/wiki/Trump_University" TargetMode="External"/><Relationship Id="rId32" Type="http://schemas.openxmlformats.org/officeDocument/2006/relationships/hyperlink" Target="http://educationnext.org/files/2013ednextpoll.pdf" TargetMode="External"/><Relationship Id="rId37" Type="http://schemas.openxmlformats.org/officeDocument/2006/relationships/hyperlink" Target="https://www.usnews.com/news/articles/2016-08-12/in-charter-school-fight-who-speaks-for-communities-of-color" TargetMode="External"/><Relationship Id="rId40" Type="http://schemas.openxmlformats.org/officeDocument/2006/relationships/hyperlink" Target="https://www.usnews.com/news/education-news/articles/2017-03-20/betsy-devos-lips-sealed-on-trump-school-choice-program" TargetMode="External"/><Relationship Id="rId45" Type="http://schemas.openxmlformats.org/officeDocument/2006/relationships/hyperlink" Target="http://www.huffingtonpost.com/news/donald-trump/" TargetMode="External"/><Relationship Id="rId53" Type="http://schemas.openxmlformats.org/officeDocument/2006/relationships/hyperlink" Target="https://www.ncbi.nlm.nih.gov/pubmed/24650841" TargetMode="External"/><Relationship Id="rId58" Type="http://schemas.openxmlformats.org/officeDocument/2006/relationships/hyperlink" Target="https://www.nytimes.com/2016/08/23/us/transgender-bathroom-access-guidelines-blocked-by-judge.html" TargetMode="External"/><Relationship Id="rId66" Type="http://schemas.openxmlformats.org/officeDocument/2006/relationships/hyperlink" Target="http://www.vox.com/2015/2/3/7967005/state-vaccine-exemption-laws" TargetMode="External"/><Relationship Id="rId74" Type="http://schemas.openxmlformats.org/officeDocument/2006/relationships/hyperlink" Target="http://nationalacademies.org/hmd/reports/2004/immunization-safety-review-vaccines-and-autism.aspx" TargetMode="External"/><Relationship Id="rId79" Type="http://schemas.openxmlformats.org/officeDocument/2006/relationships/hyperlink" Target="https://fivethirtyeight.com/features/will-vaccines-become-another-partisan-issue/)" TargetMode="External"/><Relationship Id="rId87" Type="http://schemas.openxmlformats.org/officeDocument/2006/relationships/hyperlink" Target="http://www.imdb.com/title/tt0497116/" TargetMode="External"/><Relationship Id="rId102" Type="http://schemas.openxmlformats.org/officeDocument/2006/relationships/hyperlink" Target="https://files.taxfoundation.org/legacy/docs/sr195.pdf" TargetMode="External"/><Relationship Id="rId110" Type="http://schemas.openxmlformats.org/officeDocument/2006/relationships/hyperlink" Target="https://www.econstor.eu/handle/10419/95465" TargetMode="External"/><Relationship Id="rId115" Type="http://schemas.openxmlformats.org/officeDocument/2006/relationships/hyperlink" Target="http://www.marketwatch.com/story/broadly-weaker-dollar-sinks-to-two-week-low-against-euro-2017-06-27" TargetMode="External"/><Relationship Id="rId5" Type="http://schemas.openxmlformats.org/officeDocument/2006/relationships/numbering" Target="numbering.xml"/><Relationship Id="rId61" Type="http://schemas.openxmlformats.org/officeDocument/2006/relationships/hyperlink" Target="https://www.nytimes.com/2017/01/28/us/politics/betsy-devos-gay-transgender-rights.html" TargetMode="External"/><Relationship Id="rId82" Type="http://schemas.openxmlformats.org/officeDocument/2006/relationships/hyperlink" Target="https://poll.qu.edu/national/release-detail?ReleaseID=2171" TargetMode="External"/><Relationship Id="rId90" Type="http://schemas.openxmlformats.org/officeDocument/2006/relationships/hyperlink" Target="https://www.bloomberg.com/view/articles/2017-04-26/u-s-can-afford-trump-s-radical-tax-cut" TargetMode="External"/><Relationship Id="rId95" Type="http://schemas.openxmlformats.org/officeDocument/2006/relationships/hyperlink" Target="http://www.ecn.ulaval.ca/~sgor/cit/parsons_FinanceCanadaWP_2008/wp2008-01e.pdf" TargetMode="External"/><Relationship Id="rId19" Type="http://schemas.openxmlformats.org/officeDocument/2006/relationships/hyperlink" Target="https://www.congress.gov/bill/115th-congress/house-bill/899/cosponsors?q=%7B%22search%22%3A%5B%22hr+899%22%5D%7D&amp;r=1" TargetMode="External"/><Relationship Id="rId14" Type="http://schemas.openxmlformats.org/officeDocument/2006/relationships/hyperlink" Target="https://www.the74million.org/article/will-the-same-conservative-coalition-that-derailed-health-care-bill-now-kill-federal-school-choice)" TargetMode="External"/><Relationship Id="rId22" Type="http://schemas.openxmlformats.org/officeDocument/2006/relationships/hyperlink" Target="https://www.tes.com/us/news/breaking-news/what-trump-presidency-will-mean-schools)" TargetMode="External"/><Relationship Id="rId27" Type="http://schemas.openxmlformats.org/officeDocument/2006/relationships/hyperlink" Target="https://www.the74million.org/article/conservatives-embrace-progressives-deride-trump-order-to-scale-back-federal-k12-role)" TargetMode="External"/><Relationship Id="rId30" Type="http://schemas.openxmlformats.org/officeDocument/2006/relationships/hyperlink" Target="https://www.usnews.com/news/education-news/articles/2017-03-20/betsy-devos-lips-sealed-on-trump-school-choice-program" TargetMode="External"/><Relationship Id="rId35" Type="http://schemas.openxmlformats.org/officeDocument/2006/relationships/hyperlink" Target="https://www.usnews.com/news/best-states/articles/2017-03-23/trump-school-choice-proposals-drive-wedge-between-charter-school-advocates)" TargetMode="External"/><Relationship Id="rId43" Type="http://schemas.openxmlformats.org/officeDocument/2006/relationships/hyperlink" Target="http://www.huffingtonpost.com/michelle-obama/" TargetMode="External"/><Relationship Id="rId48" Type="http://schemas.openxmlformats.org/officeDocument/2006/relationships/hyperlink" Target="http://www.andjrnl.org/article/S2212-2672(16)30185-X/fulltext" TargetMode="External"/><Relationship Id="rId56" Type="http://schemas.openxmlformats.org/officeDocument/2006/relationships/hyperlink" Target="https://www.nytimes.com/2017/02/22/us/politics/devos-sessions-transgender-students-rights.html)" TargetMode="External"/><Relationship Id="rId64" Type="http://schemas.openxmlformats.org/officeDocument/2006/relationships/hyperlink" Target="http://papers.ssrn.com/sol3/papers.cfm?abstract_id=2386034" TargetMode="External"/><Relationship Id="rId69" Type="http://schemas.openxmlformats.org/officeDocument/2006/relationships/hyperlink" Target="http://www.nytimes.com/2015/02/03/upshot/spreading-along-with-measles-polarization-on-a-hot-button-issue.html?rref=upshot" TargetMode="External"/><Relationship Id="rId77" Type="http://schemas.openxmlformats.org/officeDocument/2006/relationships/hyperlink" Target="https://www.washingtonpost.com/news/the-fix/wp/2015/12/14/the-10-most-liberal-and-conservative-cities-in-the-u-s-as-judged-by-campaign-donors/" TargetMode="External"/><Relationship Id="rId100" Type="http://schemas.openxmlformats.org/officeDocument/2006/relationships/hyperlink" Target="https://www.treasury.gov/connect/blog/Pages/Just-the-Facts-The-Costs-of-a-Repatriation-Tax-Holiday.aspx" TargetMode="External"/><Relationship Id="rId105" Type="http://schemas.openxmlformats.org/officeDocument/2006/relationships/hyperlink" Target="http://dailysignal.com/2017/04/27/trumps-tax-proposal-is-a-strong-starting-point-for-reform/)" TargetMode="External"/><Relationship Id="rId113" Type="http://schemas.openxmlformats.org/officeDocument/2006/relationships/hyperlink" Target="https://www.heartland.org/news-opinion/news/trumps-tax-reform-is-the-first-step-to-booming-economic-recovery)" TargetMode="External"/><Relationship Id="rId118"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cbo.gov/publication/50737" TargetMode="External"/><Relationship Id="rId72" Type="http://schemas.openxmlformats.org/officeDocument/2006/relationships/hyperlink" Target="http://www.politico.com/magazine/story/2017/02/vaccine-science-climate-change-214792)" TargetMode="External"/><Relationship Id="rId80" Type="http://schemas.openxmlformats.org/officeDocument/2006/relationships/hyperlink" Target="https://d25d2506sfb94s.cloudfront.net/cumulus_uploads/document/ljv2ohxmzj/econTabReport.pdf" TargetMode="External"/><Relationship Id="rId85" Type="http://schemas.openxmlformats.org/officeDocument/2006/relationships/hyperlink" Target="https://fivethirtyeight.com/features/the-electoral-college-has-become-another-partisan-issue/" TargetMode="External"/><Relationship Id="rId93" Type="http://schemas.openxmlformats.org/officeDocument/2006/relationships/hyperlink" Target="http://www.nber.org/papers/w20441" TargetMode="External"/><Relationship Id="rId98" Type="http://schemas.openxmlformats.org/officeDocument/2006/relationships/hyperlink" Target="https://www.bloomberg.com/news/articles/2010-10-21/the-tax-haven-thats-saving-google-billions" TargetMode="External"/><Relationship Id="rId3" Type="http://schemas.openxmlformats.org/officeDocument/2006/relationships/customXml" Target="../customXml/item3.xml"/><Relationship Id="rId12" Type="http://schemas.openxmlformats.org/officeDocument/2006/relationships/hyperlink" Target="http://thehill.com/homenews/administration/339569-the-memo-trump-seeks-to-put-his-stamp-on-nation" TargetMode="External"/><Relationship Id="rId17" Type="http://schemas.openxmlformats.org/officeDocument/2006/relationships/hyperlink" Target="http://www.heritage.org/education/event/school-choice-and-national-education-policy-options-advancing-education-choice" TargetMode="External"/><Relationship Id="rId25" Type="http://schemas.openxmlformats.org/officeDocument/2006/relationships/hyperlink" Target="http://www.aft.org/election2016" TargetMode="External"/><Relationship Id="rId33" Type="http://schemas.openxmlformats.org/officeDocument/2006/relationships/hyperlink" Target="http://www.gallup.com/poll/1675/most-important-problem.aspx" TargetMode="External"/><Relationship Id="rId38" Type="http://schemas.openxmlformats.org/officeDocument/2006/relationships/hyperlink" Target="https://www.usnews.com/news/education-news/articles/2017-03-20/betsy-devos-lips-sealed-on-trump-school-choice-program" TargetMode="External"/><Relationship Id="rId46" Type="http://schemas.openxmlformats.org/officeDocument/2006/relationships/hyperlink" Target="https://www.fns.usda.gov/school-meals/healthy-hunger-free-kids-act" TargetMode="External"/><Relationship Id="rId59" Type="http://schemas.openxmlformats.org/officeDocument/2006/relationships/hyperlink" Target="http://topics.nytimes.com/top/reference/timestopics/subjects/s/same_sex_marriage/index.html?inline=nyt-classifier" TargetMode="External"/><Relationship Id="rId67" Type="http://schemas.openxmlformats.org/officeDocument/2006/relationships/hyperlink" Target="http://www.vox.com/2015/2/3/7967005/state-vaccine-exemption-laws" TargetMode="External"/><Relationship Id="rId103" Type="http://schemas.openxmlformats.org/officeDocument/2006/relationships/hyperlink" Target="https://www.bloomberg.com/view/articles/2017-02-15/monopolies-are-worse-than-we-thought" TargetMode="External"/><Relationship Id="rId108" Type="http://schemas.openxmlformats.org/officeDocument/2006/relationships/hyperlink" Target="https://www.cbo.gov/publication/52370" TargetMode="External"/><Relationship Id="rId116" Type="http://schemas.openxmlformats.org/officeDocument/2006/relationships/hyperlink" Target="http://www.nytimes.com/2017/06/27/us/politics/republicans-struggle-to-marshal-votes-for-health-care-bill.html" TargetMode="External"/><Relationship Id="rId20" Type="http://schemas.openxmlformats.org/officeDocument/2006/relationships/hyperlink" Target="https://www.the74million.org/article/an-overlooked-election-surprise-three-new-house-democrats-who-back-school-choice" TargetMode="External"/><Relationship Id="rId41" Type="http://schemas.openxmlformats.org/officeDocument/2006/relationships/hyperlink" Target="http://www.huffingtonpost.com/entry/house-freedom-caucus-school" TargetMode="External"/><Relationship Id="rId54" Type="http://schemas.openxmlformats.org/officeDocument/2006/relationships/hyperlink" Target="http://www.cbsnews.com/news/donald-trump-fast-food-lover-school-lunches-michelle-obama-health-food-stamps/" TargetMode="External"/><Relationship Id="rId62" Type="http://schemas.openxmlformats.org/officeDocument/2006/relationships/hyperlink" Target="https://www.vox.com/2015/2/3/7972137/vaccines-democrats-republicans)" TargetMode="External"/><Relationship Id="rId70" Type="http://schemas.openxmlformats.org/officeDocument/2006/relationships/hyperlink" Target="http://www.npr.org/2012/03/31/149767228/how-did-the-health-care-mandate-get-here" TargetMode="External"/><Relationship Id="rId75" Type="http://schemas.openxmlformats.org/officeDocument/2006/relationships/hyperlink" Target="https://twitter.com/realdonaldtrump/status/449525268529815552?lang=en" TargetMode="External"/><Relationship Id="rId83" Type="http://schemas.openxmlformats.org/officeDocument/2006/relationships/hyperlink" Target="https://fivethirtyeight.com/features/all-of-a-sudden-russia-has-become-a-partisan-issue/" TargetMode="External"/><Relationship Id="rId88" Type="http://schemas.openxmlformats.org/officeDocument/2006/relationships/hyperlink" Target="http://www.gallup.com/poll/190010/concern-global-warming-eight-year-high.aspx" TargetMode="External"/><Relationship Id="rId91" Type="http://schemas.openxmlformats.org/officeDocument/2006/relationships/hyperlink" Target="https://economix.blogs.nytimes.com/2013/02/19/who-pays-the-corporate-income-tax/?_r=0" TargetMode="External"/><Relationship Id="rId96" Type="http://schemas.openxmlformats.org/officeDocument/2006/relationships/hyperlink" Target="http://www.tandfonline.com/doi/abs/10.1080/00014788.2016.1192985?journalCode=rabr20" TargetMode="External"/><Relationship Id="rId111" Type="http://schemas.openxmlformats.org/officeDocument/2006/relationships/hyperlink" Target="http://piketty.pse.ens.fr/fichiers/enseig/pubecon/PubEcon_fichiers/HassetMathur2006.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the74million.org/article/trump-calls-for-new-school-choice-initiatives-big-cuts-to-k-12-budget" TargetMode="External"/><Relationship Id="rId23" Type="http://schemas.openxmlformats.org/officeDocument/2006/relationships/hyperlink" Target="https://www.washingtonpost.com/news/post-politics/wp/2016/09/08/trump-pitches-20-billion-education-plan-at-ohio-charter-school-that-received-poor-marks-from-state/" TargetMode="External"/><Relationship Id="rId28" Type="http://schemas.openxmlformats.org/officeDocument/2006/relationships/hyperlink" Target="https://www.washingtonpost.com/news/answer-sheet/wp/2017/01/31/why-betsy-devos-is-the-most-polarizing-education-secretary-nominee-ever/?utm_term=.71bdd6cea7f2)" TargetMode="External"/><Relationship Id="rId36" Type="http://schemas.openxmlformats.org/officeDocument/2006/relationships/hyperlink" Target="https://www.usnews.com/news/national-news/articles/2017-02-09/betsy-devos-school-choice-to-do-list" TargetMode="External"/><Relationship Id="rId49" Type="http://schemas.openxmlformats.org/officeDocument/2006/relationships/hyperlink" Target="http://www.huffingtonpost.com/entry/healthy-school-lunch-study_us_5684399be4b014efe0d9ea9d" TargetMode="External"/><Relationship Id="rId57" Type="http://schemas.openxmlformats.org/officeDocument/2006/relationships/hyperlink" Target="http://topics.nytimes.com/top/reference/timestopics/organizations/e/education_department/index.html?inline=nyt-org" TargetMode="External"/><Relationship Id="rId106" Type="http://schemas.openxmlformats.org/officeDocument/2006/relationships/hyperlink" Target="https://twitter.com/ZekeJMiller/status/857287861019824131" TargetMode="External"/><Relationship Id="rId114" Type="http://schemas.openxmlformats.org/officeDocument/2006/relationships/hyperlink" Target="http://www.businessinsider.com/trump-healthcare-senate-brca-2017-6" TargetMode="External"/><Relationship Id="rId119" Type="http://schemas.openxmlformats.org/officeDocument/2006/relationships/theme" Target="theme/theme1.xml"/><Relationship Id="rId10" Type="http://schemas.openxmlformats.org/officeDocument/2006/relationships/hyperlink" Target="https://www.washingtonpost.com/blogs/right-turn/wp/2017/06/27/do-gop-senators-have-an-escape-hatch-on-the-awful-health-care-bill/?utm_term=.eda1988e2f7b" TargetMode="External"/><Relationship Id="rId31" Type="http://schemas.openxmlformats.org/officeDocument/2006/relationships/hyperlink" Target="https://www.brookings.edu/blog/brown-center-chalkboard/2015/08/03/how-far-apart-are-democrats-and-republicans-on-school-reform/)" TargetMode="External"/><Relationship Id="rId44" Type="http://schemas.openxmlformats.org/officeDocument/2006/relationships/hyperlink" Target="https://meadows.house.gov/first-100-days" TargetMode="External"/><Relationship Id="rId52" Type="http://schemas.openxmlformats.org/officeDocument/2006/relationships/hyperlink" Target="http://www.pewtrusts.org/en/research-and-analysis/reports/2016/12/school-meal-programs-innovate-to-improve-student-nutrition" TargetMode="External"/><Relationship Id="rId60" Type="http://schemas.openxmlformats.org/officeDocument/2006/relationships/hyperlink" Target="https://www.nytimes.com/2016/03/24/us/north-carolina-to-limit-bathroom-use-by-birth-gender.html" TargetMode="External"/><Relationship Id="rId65" Type="http://schemas.openxmlformats.org/officeDocument/2006/relationships/hyperlink" Target="https://cdn3.vox-cdn.com/thumbor/07gSiTJRIyoDjPKaA-PR999MCTQ=/600x0/filters:no_upscale()/cdn0.vox-cdn.com/uploads/chorus_asset/file/3366584/Screen_Shot_2015-02-02_at_8.52.15_AM.0.png" TargetMode="External"/><Relationship Id="rId73" Type="http://schemas.openxmlformats.org/officeDocument/2006/relationships/hyperlink" Target="http://www.pewinternet.org/2016/10/04/public-views-on-climate-change-and-climate-scientists/" TargetMode="External"/><Relationship Id="rId78" Type="http://schemas.openxmlformats.org/officeDocument/2006/relationships/hyperlink" Target="https://www.cdc.gov/vaccines/imz-managers/coverage/childvaxview/data-reports/4-series/reports/2015.html" TargetMode="External"/><Relationship Id="rId81" Type="http://schemas.openxmlformats.org/officeDocument/2006/relationships/hyperlink" Target="http://reason.com/poll/2014/10/09/october-2014-reason-rupe-poll" TargetMode="External"/><Relationship Id="rId86" Type="http://schemas.openxmlformats.org/officeDocument/2006/relationships/hyperlink" Target="http://www.gallup.com/poll/107593/partisan-gap-global-warming-grows.aspx" TargetMode="External"/><Relationship Id="rId94" Type="http://schemas.openxmlformats.org/officeDocument/2006/relationships/hyperlink" Target="https://dash.harvard.edu/bitstream/handle/1/8705900/AEJMacro.pdf?sequence..." TargetMode="External"/><Relationship Id="rId99" Type="http://schemas.openxmlformats.org/officeDocument/2006/relationships/hyperlink" Target="https://www.bloomberg.com/news/articles/2014-12-12/inversions-are-often-last-stop-for-companies-avoiding-u-s-taxes" TargetMode="External"/><Relationship Id="rId101" Type="http://schemas.openxmlformats.org/officeDocument/2006/relationships/hyperlink" Target="http://www.businessinsider.com/corporate-tax-breaks-2011-2" TargetMode="External"/><Relationship Id="rId4" Type="http://schemas.openxmlformats.org/officeDocument/2006/relationships/customXml" Target="../customXml/item4.xml"/><Relationship Id="rId9" Type="http://schemas.openxmlformats.org/officeDocument/2006/relationships/hyperlink" Target="http://www.gallup.com/opinion/polling-matters/213239/taxes-may-certain-tax-reform-not.aspx" TargetMode="External"/><Relationship Id="rId13" Type="http://schemas.openxmlformats.org/officeDocument/2006/relationships/hyperlink" Target="https://www.usnews.com/news/best-states/articles/2017-03-23/trump-school-choice-proposals-drive-wedge-between-charter-school-advocates)" TargetMode="External"/><Relationship Id="rId18" Type="http://schemas.openxmlformats.org/officeDocument/2006/relationships/hyperlink" Target="http://www.ncsl.org/research/education/school-choice-scholarship-tax-credits.aspx" TargetMode="External"/><Relationship Id="rId39" Type="http://schemas.openxmlformats.org/officeDocument/2006/relationships/hyperlink" Target="https://www.usnews.com/news/education-news/articles/2017-02-28/florida-tax-credit-scholarship-in-the-spotlight" TargetMode="External"/><Relationship Id="rId109" Type="http://schemas.openxmlformats.org/officeDocument/2006/relationships/hyperlink" Target="https://www.cato.org/publications/commentary/trumps-plan-cut-corporate-taxes-would-help-both-workers-businesses" TargetMode="External"/><Relationship Id="rId34" Type="http://schemas.openxmlformats.org/officeDocument/2006/relationships/hyperlink" Target="https://www.brookings.edu/research/papers/2015/04/16-chalkboard-common-core-west" TargetMode="External"/><Relationship Id="rId50" Type="http://schemas.openxmlformats.org/officeDocument/2006/relationships/hyperlink" Target="https://www.cdc.gov/healthyschools/obesity/facts.htm" TargetMode="External"/><Relationship Id="rId55" Type="http://schemas.openxmlformats.org/officeDocument/2006/relationships/hyperlink" Target="http://www.nbcnewyork.com/news/local/Healthy-Hunger-Free-Kids-Act-School-Nutrition-Standards-Deadline-321275981.html)" TargetMode="External"/><Relationship Id="rId76" Type="http://schemas.openxmlformats.org/officeDocument/2006/relationships/hyperlink" Target="http://www.politico.com/story/2016/09/politico-harvard-poll-free-trade-trump-gop-228600" TargetMode="External"/><Relationship Id="rId97" Type="http://schemas.openxmlformats.org/officeDocument/2006/relationships/hyperlink" Target="https://www.theatlantic.com/business/archive/2016/04/corporate-tax-avoidance/478293/" TargetMode="External"/><Relationship Id="rId104" Type="http://schemas.openxmlformats.org/officeDocument/2006/relationships/hyperlink" Target="https://www.theguardian.com/business/2016/sep/22/corporation-tax-downward-trend-oecd-gdp-growth" TargetMode="External"/><Relationship Id="rId7" Type="http://schemas.openxmlformats.org/officeDocument/2006/relationships/settings" Target="settings.xml"/><Relationship Id="rId71" Type="http://schemas.openxmlformats.org/officeDocument/2006/relationships/hyperlink" Target="http://www.today.com/news/president-obama-measles-you-should-get-your-kids-vaccinated-2D80467430" TargetMode="External"/><Relationship Id="rId92" Type="http://schemas.openxmlformats.org/officeDocument/2006/relationships/hyperlink" Target="http://equitablegrowth.org/equitablog/capital-taxation-good/" TargetMode="External"/><Relationship Id="rId2" Type="http://schemas.openxmlformats.org/officeDocument/2006/relationships/customXml" Target="../customXml/item2.xml"/><Relationship Id="rId29" Type="http://schemas.openxmlformats.org/officeDocument/2006/relationships/hyperlink" Target="https://www.usnews.com/news/best-states/articles/2017-03-23/trump-school-choice-proposals-drive-wedge-between-charter-school-advocat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AB9C534-E1DE-493B-A35B-28BEA37FC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23009</Words>
  <Characters>131152</Characters>
  <Application>Microsoft Office Word</Application>
  <DocSecurity>0</DocSecurity>
  <Lines>1092</Lines>
  <Paragraphs>307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153854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Kevin Hirn</cp:lastModifiedBy>
  <cp:revision>2</cp:revision>
  <dcterms:created xsi:type="dcterms:W3CDTF">2017-07-03T16:02:00Z</dcterms:created>
  <dcterms:modified xsi:type="dcterms:W3CDTF">2017-07-03T16:02:00Z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