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4E7AD7" w14:textId="21660DFC" w:rsidR="008D6790" w:rsidRDefault="008D6790" w:rsidP="008D6790">
      <w:pPr>
        <w:pStyle w:val="Heading1"/>
      </w:pPr>
      <w:r>
        <w:t>Artificial Intelligence Affirmative – NHSI – Wave 1</w:t>
      </w:r>
    </w:p>
    <w:p w14:paraId="50B14CB1" w14:textId="5D7D05CE" w:rsidR="008D6790" w:rsidRDefault="008D6790" w:rsidP="008D6790"/>
    <w:p w14:paraId="20549B6F" w14:textId="63CB7A33" w:rsidR="00BC089F" w:rsidRDefault="00BC089F" w:rsidP="00BC089F">
      <w:pPr>
        <w:pStyle w:val="Heading3"/>
      </w:pPr>
      <w:r>
        <w:t>***NOTES</w:t>
      </w:r>
    </w:p>
    <w:p w14:paraId="2A39D283" w14:textId="2A5B3532" w:rsidR="00355A53" w:rsidRDefault="00355A53" w:rsidP="007C376D">
      <w:pPr>
        <w:tabs>
          <w:tab w:val="left" w:pos="4697"/>
        </w:tabs>
        <w:rPr>
          <w:b/>
        </w:rPr>
      </w:pPr>
      <w:r>
        <w:rPr>
          <w:b/>
        </w:rPr>
        <w:t>What is Artificial Intelligence?</w:t>
      </w:r>
      <w:r w:rsidR="007C376D">
        <w:rPr>
          <w:b/>
        </w:rPr>
        <w:tab/>
      </w:r>
    </w:p>
    <w:p w14:paraId="36284C29" w14:textId="52AF63AD" w:rsidR="00355A53" w:rsidRPr="00355A53" w:rsidRDefault="00355A53" w:rsidP="00355A53">
      <w:r w:rsidRPr="00355A53">
        <w:t>Reuben Steff: Artificial Intelligence is “intelligence” demonstrated by machines. In terms of the level of intelligence AI can demonstrate, we can think of it at sitting along a spectrum.</w:t>
      </w:r>
      <w:r>
        <w:t xml:space="preserve"> https://www.asiamediacentre.org.nz/features/china-united-states-in-artificial-intelligence-arms-race/</w:t>
      </w:r>
    </w:p>
    <w:p w14:paraId="4A5A4423" w14:textId="14B86F48" w:rsidR="00355A53" w:rsidRDefault="00355A53" w:rsidP="008D6790"/>
    <w:p w14:paraId="0291C95E" w14:textId="5925DDD8" w:rsidR="00BC089F" w:rsidRDefault="00BC089F" w:rsidP="008D6790">
      <w:pPr>
        <w:rPr>
          <w:b/>
        </w:rPr>
      </w:pPr>
      <w:r>
        <w:rPr>
          <w:b/>
        </w:rPr>
        <w:t>What is Quantum Computing?</w:t>
      </w:r>
    </w:p>
    <w:p w14:paraId="5E9EFF63" w14:textId="11C2E238" w:rsidR="00BC089F" w:rsidRDefault="00BC089F" w:rsidP="008D6790">
      <w:pPr>
        <w:rPr>
          <w:b/>
        </w:rPr>
      </w:pPr>
      <w:r>
        <w:t xml:space="preserve">Watch this video for an explanation! </w:t>
      </w:r>
      <w:hyperlink r:id="rId6" w:history="1">
        <w:r w:rsidRPr="00EC2C24">
          <w:rPr>
            <w:rStyle w:val="Hyperlink"/>
          </w:rPr>
          <w:t>https://www.youtube.com/watch?v=JhHMJCUmq28</w:t>
        </w:r>
      </w:hyperlink>
    </w:p>
    <w:p w14:paraId="7265B569" w14:textId="77777777" w:rsidR="00BC089F" w:rsidRPr="00BC089F" w:rsidRDefault="00BC089F" w:rsidP="008D6790">
      <w:pPr>
        <w:rPr>
          <w:b/>
        </w:rPr>
      </w:pPr>
    </w:p>
    <w:p w14:paraId="3CA63415" w14:textId="535D8890" w:rsidR="004A4721" w:rsidRDefault="004A4721" w:rsidP="008D6790">
      <w:pPr>
        <w:rPr>
          <w:b/>
        </w:rPr>
      </w:pPr>
      <w:r>
        <w:rPr>
          <w:b/>
        </w:rPr>
        <w:t>What is going on?</w:t>
      </w:r>
    </w:p>
    <w:p w14:paraId="464CD94C" w14:textId="5CD5CB06" w:rsidR="004A4721" w:rsidRPr="004A4721" w:rsidRDefault="004A4721" w:rsidP="008D6790">
      <w:r>
        <w:t>Not to fret! Trevor Noah has got your back: http://www.cc.com/video-clips/drf6b3/the-daily-show-with-trevor-noah-the-artificial-intelligence-arms-race</w:t>
      </w:r>
    </w:p>
    <w:p w14:paraId="448C647E" w14:textId="516EF463" w:rsidR="004A4721" w:rsidRDefault="004A4721" w:rsidP="008D6790"/>
    <w:p w14:paraId="28A24BB7" w14:textId="17307F45" w:rsidR="00BC089F" w:rsidRDefault="00BC089F" w:rsidP="008D6790">
      <w:r>
        <w:rPr>
          <w:b/>
        </w:rPr>
        <w:t>Okay, I get that now. So, what’s this Affirmative?</w:t>
      </w:r>
    </w:p>
    <w:p w14:paraId="3761A248" w14:textId="379B8603" w:rsidR="00BC089F" w:rsidRPr="00BC089F" w:rsidRDefault="00BC089F" w:rsidP="008D6790">
      <w:r>
        <w:t xml:space="preserve">The thesis of the Affirmative is that Artificial Intelligence is inevitable in the status-quo and China has momentum to lead it. China leading that development trades off with the United States from leading. The first scenario is simply hegemony good. The second scenario is that China leading Artificial Intelligence causes them to be aggressive and that causes conflict in the South China Sea. </w:t>
      </w:r>
    </w:p>
    <w:p w14:paraId="415F4989" w14:textId="77777777" w:rsidR="00BC089F" w:rsidRPr="008D6790" w:rsidRDefault="00BC089F" w:rsidP="008D6790"/>
    <w:p w14:paraId="58191C13" w14:textId="48A941CF" w:rsidR="008D6790" w:rsidRDefault="008D6790" w:rsidP="008D6790">
      <w:pPr>
        <w:pStyle w:val="Heading1"/>
      </w:pPr>
      <w:r>
        <w:t>Case</w:t>
      </w:r>
    </w:p>
    <w:p w14:paraId="4EC0F1D3" w14:textId="16877CD4" w:rsidR="00B9263D" w:rsidRDefault="00BA3D53" w:rsidP="00E97876">
      <w:pPr>
        <w:pStyle w:val="Heading2"/>
      </w:pPr>
      <w:r>
        <w:t xml:space="preserve">A.I. </w:t>
      </w:r>
      <w:r w:rsidR="00B24C13">
        <w:t>Dominance</w:t>
      </w:r>
    </w:p>
    <w:p w14:paraId="1B7AA29C" w14:textId="56E2BB43" w:rsidR="00BA3D53" w:rsidRPr="00BA3D53" w:rsidRDefault="00BA3D53" w:rsidP="00BA3D53">
      <w:pPr>
        <w:pStyle w:val="Heading3"/>
      </w:pPr>
      <w:r>
        <w:t xml:space="preserve">1AC – </w:t>
      </w:r>
      <w:r w:rsidR="00F545F3">
        <w:t>Advantage</w:t>
      </w:r>
    </w:p>
    <w:p w14:paraId="2D48B3F4" w14:textId="136A4637" w:rsidR="00AA5D0B" w:rsidRDefault="00AA5D0B" w:rsidP="00AA5D0B">
      <w:pPr>
        <w:pStyle w:val="Heading4"/>
        <w:rPr>
          <w:u w:val="single"/>
        </w:rPr>
      </w:pPr>
      <w:r>
        <w:t xml:space="preserve">Advantage One is </w:t>
      </w:r>
      <w:r w:rsidR="00F545F3">
        <w:rPr>
          <w:u w:val="single"/>
        </w:rPr>
        <w:t>A.I. Dominance</w:t>
      </w:r>
    </w:p>
    <w:p w14:paraId="47708810" w14:textId="48C1C47C" w:rsidR="000A7E37" w:rsidRDefault="000A7E37" w:rsidP="000A7E37"/>
    <w:p w14:paraId="4C9BB28C" w14:textId="3CBA4079" w:rsidR="00E218CC" w:rsidRDefault="00F0629B" w:rsidP="00E218CC">
      <w:pPr>
        <w:pStyle w:val="Heading4"/>
      </w:pPr>
      <w:r>
        <w:t xml:space="preserve">U.S. A.I. Dominance </w:t>
      </w:r>
      <w:r w:rsidR="007C376D">
        <w:t xml:space="preserve">will collapse by 2020 – China has the edge in </w:t>
      </w:r>
      <w:r w:rsidR="00D4762D">
        <w:t xml:space="preserve">talent, </w:t>
      </w:r>
      <w:r w:rsidR="007C376D">
        <w:t>academic papers, funding, startups, and research.</w:t>
      </w:r>
    </w:p>
    <w:p w14:paraId="018F9FEF" w14:textId="2C24630C" w:rsidR="00FB3395" w:rsidRPr="00FB3395" w:rsidRDefault="00B067B1" w:rsidP="00FB3395">
      <w:pPr>
        <w:rPr>
          <w:sz w:val="14"/>
        </w:rPr>
      </w:pPr>
      <w:r w:rsidRPr="00B067B1">
        <w:t xml:space="preserve">Michael </w:t>
      </w:r>
      <w:r>
        <w:rPr>
          <w:rStyle w:val="Style13ptBold"/>
        </w:rPr>
        <w:t xml:space="preserve">Spencer 18 </w:t>
      </w:r>
      <w:r w:rsidRPr="00C639C2">
        <w:t xml:space="preserve">[Michael K. Spencer – Content consultant for #blockchain startups. LinkedIn Futurist and Medium Tech journalist. Cites Oxford University study and MIT Technology Review, “China is Projected to Catch and Pass the U.S. in AI” Medium, March 21, 2018, </w:t>
      </w:r>
      <w:hyperlink r:id="rId7" w:history="1">
        <w:r w:rsidRPr="00C639C2">
          <w:rPr>
            <w:rStyle w:val="Hyperlink"/>
          </w:rPr>
          <w:t>https://medium.com/@Michael_Spencer/china-is-projected-to-catch-and-pass-the-u-s-in-ai-74ae1a9b24d</w:t>
        </w:r>
      </w:hyperlink>
      <w:r w:rsidRPr="00C639C2">
        <w:t>] Valiaveedu</w:t>
      </w:r>
    </w:p>
    <w:p w14:paraId="11A55017" w14:textId="77777777" w:rsidR="00FB3395" w:rsidRDefault="00FB3395" w:rsidP="00FB3395">
      <w:pPr>
        <w:rPr>
          <w:rStyle w:val="StyleUnderline"/>
        </w:rPr>
      </w:pPr>
      <w:r w:rsidRPr="00FB3395">
        <w:rPr>
          <w:sz w:val="14"/>
        </w:rPr>
        <w:t xml:space="preserve">Here’s what we know. </w:t>
      </w:r>
      <w:r w:rsidRPr="00FB3395">
        <w:rPr>
          <w:rStyle w:val="StyleUnderline"/>
        </w:rPr>
        <w:t>The US has likely the foremost academics and talent in artificial intelligence who are attracted either by academia, or by Tech companies such as Amazon, Google, Facebook and others. Washington has been slow to act on calls for regulation in AI.</w:t>
      </w:r>
    </w:p>
    <w:p w14:paraId="64B60109" w14:textId="7DF741D4" w:rsidR="00FB3395" w:rsidRPr="00FB3395" w:rsidRDefault="00FB3395" w:rsidP="00FB3395">
      <w:pPr>
        <w:rPr>
          <w:sz w:val="14"/>
        </w:rPr>
      </w:pPr>
      <w:r w:rsidRPr="00FB3395">
        <w:rPr>
          <w:sz w:val="14"/>
        </w:rPr>
        <w:t>Washington Finally Forms AI-Regulation Task-Force</w:t>
      </w:r>
    </w:p>
    <w:p w14:paraId="6D277541" w14:textId="77777777" w:rsidR="00FB3395" w:rsidRPr="00FB3395" w:rsidRDefault="00FB3395" w:rsidP="00FB3395">
      <w:pPr>
        <w:rPr>
          <w:sz w:val="14"/>
        </w:rPr>
      </w:pPr>
      <w:r w:rsidRPr="00FB3395">
        <w:rPr>
          <w:sz w:val="14"/>
        </w:rPr>
        <w:t>The Center for a New American Security (</w:t>
      </w:r>
      <w:r w:rsidRPr="00FB3395">
        <w:rPr>
          <w:rStyle w:val="StyleUnderline"/>
        </w:rPr>
        <w:t>CNAS), one of America’s top defense and foreign policy think tanks, announced the creation of a Task Force on Artificial Intelligence and National Security, as part of the organization’s Artificial Intelligence and Global Security Initiative.</w:t>
      </w:r>
      <w:r w:rsidRPr="00FB3395">
        <w:rPr>
          <w:sz w:val="14"/>
        </w:rPr>
        <w:t xml:space="preserve"> It will be led by Steve Moore, dean of Carnegie Mellon University’s School of Computer Science, and Robert O. Work, who was deputy defense secretary from 2014–2017 and formerly CEO of CNAS.</w:t>
      </w:r>
    </w:p>
    <w:p w14:paraId="02054C54" w14:textId="0DFE3AEE" w:rsidR="00FB3395" w:rsidRPr="00FB3395" w:rsidRDefault="00FB3395" w:rsidP="00FB3395">
      <w:pPr>
        <w:rPr>
          <w:sz w:val="14"/>
        </w:rPr>
      </w:pPr>
      <w:r w:rsidRPr="00FB3395">
        <w:rPr>
          <w:sz w:val="14"/>
        </w:rPr>
        <w:t>China is Prioritizing Artificial Intelligence to become a Tech Superpower by 2025</w:t>
      </w:r>
    </w:p>
    <w:p w14:paraId="7106FE9F" w14:textId="77777777" w:rsidR="00FB3395" w:rsidRPr="00FB3395" w:rsidRDefault="00FB3395" w:rsidP="00FB3395">
      <w:pPr>
        <w:rPr>
          <w:sz w:val="14"/>
        </w:rPr>
      </w:pPr>
      <w:r w:rsidRPr="00FB3395">
        <w:rPr>
          <w:rStyle w:val="StyleUnderline"/>
        </w:rPr>
        <w:t>China, intent on dominating artificial intelligence in a race with the United States, is said to be on a steep ascent toward at least a tie</w:t>
      </w:r>
      <w:r w:rsidRPr="00FB3395">
        <w:rPr>
          <w:sz w:val="14"/>
        </w:rPr>
        <w:t xml:space="preserve">. </w:t>
      </w:r>
      <w:r w:rsidRPr="00FB3395">
        <w:rPr>
          <w:rStyle w:val="Emphasis"/>
        </w:rPr>
        <w:t>But a number of AI experts say that while China can come close, it will be hard to catch up completely</w:t>
      </w:r>
      <w:r w:rsidRPr="00FB3395">
        <w:rPr>
          <w:sz w:val="14"/>
        </w:rPr>
        <w:t>, according to Axios. But is this actually the case?</w:t>
      </w:r>
    </w:p>
    <w:p w14:paraId="567266B9" w14:textId="77777777" w:rsidR="00FB3395" w:rsidRDefault="00FB3395" w:rsidP="00FB3395">
      <w:pPr>
        <w:rPr>
          <w:rStyle w:val="Emphasis"/>
        </w:rPr>
      </w:pPr>
      <w:r w:rsidRPr="00FB3395">
        <w:rPr>
          <w:rStyle w:val="StyleUnderline"/>
        </w:rPr>
        <w:t xml:space="preserve">A recent study from a team of economists at the University of Toronto has concluded that </w:t>
      </w:r>
      <w:r w:rsidRPr="00FB3395">
        <w:rPr>
          <w:rStyle w:val="Emphasis"/>
        </w:rPr>
        <w:t>China is steadily gaining on the United States in the field of artificial intelligence.</w:t>
      </w:r>
    </w:p>
    <w:p w14:paraId="004A781A" w14:textId="3463098E" w:rsidR="00FB3395" w:rsidRPr="00FB3395" w:rsidRDefault="00FB3395" w:rsidP="00FB3395">
      <w:pPr>
        <w:rPr>
          <w:rStyle w:val="StyleUnderline"/>
        </w:rPr>
      </w:pPr>
      <w:r w:rsidRPr="00FB3395">
        <w:rPr>
          <w:sz w:val="14"/>
        </w:rPr>
        <w:t>The 2017 Association for the Advancement of Artificial Intelligence (</w:t>
      </w:r>
      <w:r w:rsidRPr="00FB3395">
        <w:rPr>
          <w:rStyle w:val="StyleUnderline"/>
        </w:rPr>
        <w:t xml:space="preserve">AAAI), a worldwide conference that presents the achievements of the world’s AI leaders, indicated that </w:t>
      </w:r>
      <w:r w:rsidRPr="00FB3395">
        <w:rPr>
          <w:rStyle w:val="Emphasis"/>
        </w:rPr>
        <w:t>23 percent of the authors of academic papers were based from China</w:t>
      </w:r>
      <w:r w:rsidRPr="00FB3395">
        <w:rPr>
          <w:sz w:val="14"/>
        </w:rPr>
        <w:t xml:space="preserve">, </w:t>
      </w:r>
      <w:r w:rsidRPr="00FB3395">
        <w:rPr>
          <w:rStyle w:val="StyleUnderline"/>
        </w:rPr>
        <w:t xml:space="preserve">according to the AI and International Trade study. </w:t>
      </w:r>
      <w:r w:rsidRPr="00FB3395">
        <w:rPr>
          <w:rStyle w:val="Emphasis"/>
        </w:rPr>
        <w:t>This was a massive leap</w:t>
      </w:r>
      <w:r w:rsidRPr="00FB3395">
        <w:rPr>
          <w:rStyle w:val="StyleUnderline"/>
        </w:rPr>
        <w:t xml:space="preserve"> in terms of research output, considering that Chinese AI researchers only contributed 10 percent of the research output in the 2012 AAAI.</w:t>
      </w:r>
    </w:p>
    <w:p w14:paraId="25502E78" w14:textId="77777777" w:rsidR="00FB3395" w:rsidRPr="00FB3395" w:rsidRDefault="00FB3395" w:rsidP="00FB3395">
      <w:pPr>
        <w:rPr>
          <w:rStyle w:val="Emphasis"/>
        </w:rPr>
      </w:pPr>
      <w:r w:rsidRPr="00FB3395">
        <w:rPr>
          <w:rStyle w:val="Emphasis"/>
        </w:rPr>
        <w:t>China’s research output will likely be close to being on par with the United States in 2018, and will overtake them as early as 2020.</w:t>
      </w:r>
    </w:p>
    <w:p w14:paraId="3816D3B7" w14:textId="77777777" w:rsidR="00FB3395" w:rsidRPr="00FB3395" w:rsidRDefault="00FB3395" w:rsidP="00FB3395">
      <w:pPr>
        <w:rPr>
          <w:rStyle w:val="StyleUnderline"/>
        </w:rPr>
      </w:pPr>
      <w:r w:rsidRPr="00FB3395">
        <w:rPr>
          <w:rStyle w:val="StyleUnderline"/>
        </w:rPr>
        <w:t>China will throw more money, resources, and has more consumer data to tackle the problem of developing the next-gen of Artificial Intelligence.</w:t>
      </w:r>
    </w:p>
    <w:p w14:paraId="654AAFBA" w14:textId="77777777" w:rsidR="00FB3395" w:rsidRPr="00FB3395" w:rsidRDefault="00FB3395" w:rsidP="00FB3395">
      <w:pPr>
        <w:rPr>
          <w:rStyle w:val="StyleUnderline"/>
        </w:rPr>
      </w:pPr>
      <w:r w:rsidRPr="00FB3395">
        <w:rPr>
          <w:rStyle w:val="StyleUnderline"/>
        </w:rPr>
        <w:t>China has 3x as many internet users as the United States has total population. This means that Big Data and less privacy protection favors Chinese Tech companies over their western counterparts.</w:t>
      </w:r>
    </w:p>
    <w:p w14:paraId="66D844B2" w14:textId="77777777" w:rsidR="00FB3395" w:rsidRPr="00FB3395" w:rsidRDefault="00FB3395" w:rsidP="00FB3395">
      <w:pPr>
        <w:rPr>
          <w:sz w:val="14"/>
        </w:rPr>
      </w:pPr>
      <w:r w:rsidRPr="00FB3395">
        <w:rPr>
          <w:rStyle w:val="StyleUnderline"/>
        </w:rPr>
        <w:t>Chinese Tech companies</w:t>
      </w:r>
      <w:r w:rsidRPr="00FB3395">
        <w:rPr>
          <w:sz w:val="14"/>
        </w:rPr>
        <w:t xml:space="preserve"> such as Tencent and Alibaba </w:t>
      </w:r>
      <w:r w:rsidRPr="00FB3395">
        <w:rPr>
          <w:rStyle w:val="StyleUnderline"/>
        </w:rPr>
        <w:t>have greater access to consumer data</w:t>
      </w:r>
      <w:r w:rsidRPr="00FB3395">
        <w:rPr>
          <w:sz w:val="14"/>
        </w:rPr>
        <w:t xml:space="preserve"> than do companies such as Google and Facebook, that do not own either E-commerce markets (as Alibaba) or apps as ubiquitous and multi-functional as (Tencent’s) WeChat.</w:t>
      </w:r>
    </w:p>
    <w:p w14:paraId="7D610D06" w14:textId="77777777" w:rsidR="00FB3395" w:rsidRPr="00FB3395" w:rsidRDefault="00FB3395" w:rsidP="00FB3395">
      <w:pPr>
        <w:rPr>
          <w:sz w:val="14"/>
        </w:rPr>
      </w:pPr>
      <w:r w:rsidRPr="00FB3395">
        <w:rPr>
          <w:sz w:val="14"/>
        </w:rPr>
        <w:t>More Funding for AI Research</w:t>
      </w:r>
    </w:p>
    <w:p w14:paraId="70B21904" w14:textId="77777777" w:rsidR="00FB3395" w:rsidRDefault="00FB3395" w:rsidP="00FB3395">
      <w:pPr>
        <w:rPr>
          <w:rStyle w:val="StyleUnderline"/>
        </w:rPr>
      </w:pPr>
      <w:r w:rsidRPr="00FB3395">
        <w:rPr>
          <w:sz w:val="14"/>
        </w:rPr>
        <w:t xml:space="preserve">According to popular technology analysts CB Insights, they report that </w:t>
      </w:r>
      <w:r w:rsidRPr="00FB3395">
        <w:rPr>
          <w:rStyle w:val="Emphasis"/>
        </w:rPr>
        <w:t>China has overtaken the US in the funding of AI startups</w:t>
      </w:r>
      <w:r w:rsidRPr="00FB3395">
        <w:rPr>
          <w:rStyle w:val="StyleUnderline"/>
        </w:rPr>
        <w:t xml:space="preserve">. China accounted for 48 percent of the world’s total AI startup funding in 2017, </w:t>
      </w:r>
      <w:r w:rsidRPr="00FB3395">
        <w:rPr>
          <w:rStyle w:val="Emphasis"/>
        </w:rPr>
        <w:t>compared to 38 percent for the US</w:t>
      </w:r>
      <w:r w:rsidRPr="00FB3395">
        <w:rPr>
          <w:sz w:val="14"/>
        </w:rPr>
        <w:t xml:space="preserve">. </w:t>
      </w:r>
      <w:r w:rsidRPr="00FB3395">
        <w:rPr>
          <w:rStyle w:val="StyleUnderline"/>
        </w:rPr>
        <w:t>This corroborates data from the Association for the Advancement of Artificial Intelligence (AAAI).</w:t>
      </w:r>
    </w:p>
    <w:p w14:paraId="0E66144A" w14:textId="7DDBB4C0" w:rsidR="00FB3395" w:rsidRPr="00FB3395" w:rsidRDefault="00FB3395" w:rsidP="00FB3395">
      <w:pPr>
        <w:rPr>
          <w:rStyle w:val="StyleUnderline"/>
        </w:rPr>
      </w:pPr>
      <w:r w:rsidRPr="00FB3395">
        <w:rPr>
          <w:rStyle w:val="StyleUnderline"/>
        </w:rPr>
        <w:t>The next generation of AI talent educated in the States may be tempted to join Chinese Tech companies instead of Western Tech Companies, as in the 2020s may be able to offer better compensation and more bleeding edge working environments that will be building more impactful products.</w:t>
      </w:r>
    </w:p>
    <w:p w14:paraId="35566A42" w14:textId="77777777" w:rsidR="00FB3395" w:rsidRPr="00FB3395" w:rsidRDefault="00FB3395" w:rsidP="00FB3395">
      <w:pPr>
        <w:rPr>
          <w:sz w:val="14"/>
        </w:rPr>
      </w:pPr>
      <w:r w:rsidRPr="00FB3395">
        <w:rPr>
          <w:rStyle w:val="Emphasis"/>
        </w:rPr>
        <w:t>International talent may be less likely to want to move to the U.S. with the current policies of the administration</w:t>
      </w:r>
      <w:r w:rsidRPr="00FB3395">
        <w:rPr>
          <w:sz w:val="14"/>
        </w:rPr>
        <w:t xml:space="preserve"> and prefer countries such as Canada, Australia, or even the U.K.</w:t>
      </w:r>
    </w:p>
    <w:p w14:paraId="1196061C" w14:textId="77777777" w:rsidR="00FB3395" w:rsidRPr="00FB3395" w:rsidRDefault="00FB3395" w:rsidP="00FB3395">
      <w:pPr>
        <w:rPr>
          <w:sz w:val="14"/>
        </w:rPr>
      </w:pPr>
      <w:r w:rsidRPr="00FB3395">
        <w:rPr>
          <w:rStyle w:val="StyleUnderline"/>
        </w:rPr>
        <w:t xml:space="preserve">Many of the top Students now in U.S. colleges are in fact Chinese international students. </w:t>
      </w:r>
      <w:r w:rsidRPr="00FB3395">
        <w:rPr>
          <w:sz w:val="14"/>
        </w:rPr>
        <w:t>Here is one of the cruxes of the problem, the U.S. is itself the education center for the next generation. These talented Chinese Students won’t all want to work for the sinking ship that is Facebook, or the internally divided company that is Google. Could it be, could it possibly be that some of them will prefer the career track that is Alibaba, Tencent, Didi, Baidu, Huawei, Toutiao or any other number of ascending China companies and startup unicorns?</w:t>
      </w:r>
    </w:p>
    <w:p w14:paraId="0ACE8CDD" w14:textId="7B76A49D" w:rsidR="00FB3395" w:rsidRPr="00FB3395" w:rsidRDefault="00FB3395" w:rsidP="00FB3395">
      <w:pPr>
        <w:rPr>
          <w:sz w:val="14"/>
        </w:rPr>
      </w:pPr>
      <w:r w:rsidRPr="00FB3395">
        <w:rPr>
          <w:sz w:val="14"/>
        </w:rPr>
        <w:t>Common Sense is the Simplest Answer to Futurist’s Questions</w:t>
      </w:r>
    </w:p>
    <w:p w14:paraId="00C1337A" w14:textId="77777777" w:rsidR="00FB3395" w:rsidRPr="00FB3395" w:rsidRDefault="00FB3395" w:rsidP="00FB3395">
      <w:pPr>
        <w:rPr>
          <w:sz w:val="14"/>
        </w:rPr>
      </w:pPr>
      <w:r w:rsidRPr="00FB3395">
        <w:rPr>
          <w:rStyle w:val="Emphasis"/>
        </w:rPr>
        <w:t>It’s actually ridiculous to suppose that the next economic superpower won’t be the leader in technology and artificial intelligence</w:t>
      </w:r>
      <w:r w:rsidRPr="00FB3395">
        <w:rPr>
          <w:sz w:val="14"/>
        </w:rPr>
        <w:t xml:space="preserve">. </w:t>
      </w:r>
      <w:r w:rsidRPr="00FB3395">
        <w:rPr>
          <w:rStyle w:val="StyleUnderline"/>
        </w:rPr>
        <w:t>Even the former experts of U.S. Tech giants are coming to the same conclusion.</w:t>
      </w:r>
    </w:p>
    <w:p w14:paraId="551528A5" w14:textId="77777777" w:rsidR="00FB3395" w:rsidRPr="00FB3395" w:rsidRDefault="00FB3395" w:rsidP="00FB3395">
      <w:pPr>
        <w:rPr>
          <w:sz w:val="14"/>
        </w:rPr>
      </w:pPr>
      <w:r w:rsidRPr="00FB3395">
        <w:rPr>
          <w:sz w:val="14"/>
        </w:rPr>
        <w:t xml:space="preserve">Recently former Google CEO Eric </w:t>
      </w:r>
      <w:r w:rsidRPr="00FB3395">
        <w:rPr>
          <w:rStyle w:val="Emphasis"/>
        </w:rPr>
        <w:t>Schmidt told his audience that it won’t be long before China overtakes the United States in the development of advanced artificial intelligence (AI)</w:t>
      </w:r>
      <w:r w:rsidRPr="00FB3395">
        <w:rPr>
          <w:sz w:val="14"/>
        </w:rPr>
        <w:t>,</w:t>
      </w:r>
      <w:r w:rsidRPr="00FB3395">
        <w:rPr>
          <w:rStyle w:val="StyleUnderline"/>
        </w:rPr>
        <w:t xml:space="preserve"> according to a report by The Verge</w:t>
      </w:r>
      <w:r w:rsidRPr="00FB3395">
        <w:rPr>
          <w:sz w:val="14"/>
        </w:rPr>
        <w:t>.</w:t>
      </w:r>
    </w:p>
    <w:p w14:paraId="519214BD" w14:textId="77777777" w:rsidR="00FB3395" w:rsidRDefault="00FB3395" w:rsidP="00FB3395">
      <w:pPr>
        <w:rPr>
          <w:rStyle w:val="StyleUnderline"/>
        </w:rPr>
      </w:pPr>
      <w:r w:rsidRPr="00FB3395">
        <w:rPr>
          <w:sz w:val="14"/>
        </w:rPr>
        <w:t xml:space="preserve">Knowing what we know about the impact of Chinese cities on innovation, </w:t>
      </w:r>
      <w:r w:rsidRPr="00FB3395">
        <w:rPr>
          <w:rStyle w:val="StyleUnderline"/>
        </w:rPr>
        <w:t xml:space="preserve">we have to assume that some of humanity’s greatest breakthroughs in exponential technologies and the future of machine learning and AI will come out of China, </w:t>
      </w:r>
      <w:r w:rsidRPr="00FB3395">
        <w:rPr>
          <w:rStyle w:val="Emphasis"/>
        </w:rPr>
        <w:t>if not the majority</w:t>
      </w:r>
      <w:r w:rsidRPr="00FB3395">
        <w:rPr>
          <w:sz w:val="14"/>
        </w:rPr>
        <w:t xml:space="preserve">. </w:t>
      </w:r>
      <w:r w:rsidRPr="00FB3395">
        <w:rPr>
          <w:rStyle w:val="StyleUnderline"/>
        </w:rPr>
        <w:t xml:space="preserve">This is because it’s a </w:t>
      </w:r>
      <w:r w:rsidRPr="00FB3395">
        <w:rPr>
          <w:rStyle w:val="Emphasis"/>
        </w:rPr>
        <w:t>numbers game and funding and the government push of Beijing, is on China’s side</w:t>
      </w:r>
      <w:r w:rsidRPr="00FB3395">
        <w:rPr>
          <w:rStyle w:val="StyleUnderline"/>
        </w:rPr>
        <w:t>.</w:t>
      </w:r>
    </w:p>
    <w:p w14:paraId="65C233CA" w14:textId="77777777" w:rsidR="00FB3395" w:rsidRDefault="00FB3395" w:rsidP="00FB3395">
      <w:pPr>
        <w:rPr>
          <w:rStyle w:val="Emphasis"/>
        </w:rPr>
      </w:pPr>
      <w:r w:rsidRPr="00FB3395">
        <w:rPr>
          <w:sz w:val="14"/>
        </w:rPr>
        <w:t xml:space="preserve">A report jointly published by New York-based research consultancy Eurasia Group and Beijing-based VC firm Sinovation Ventures on Dec. 6 outlined how </w:t>
      </w:r>
      <w:r w:rsidRPr="00FB3395">
        <w:rPr>
          <w:rStyle w:val="Emphasis"/>
        </w:rPr>
        <w:t>China has been making rapid advances in AI over the past few years.</w:t>
      </w:r>
    </w:p>
    <w:p w14:paraId="383A682A" w14:textId="77777777" w:rsidR="00FB3395" w:rsidRDefault="00FB3395" w:rsidP="00FB3395">
      <w:pPr>
        <w:rPr>
          <w:rStyle w:val="Emphasis"/>
        </w:rPr>
      </w:pPr>
      <w:r w:rsidRPr="00FB3395">
        <w:rPr>
          <w:rStyle w:val="StyleUnderline"/>
        </w:rPr>
        <w:t xml:space="preserve">Sure Google is making terrific advances, yes Amazon is prioritizing Alexa-like- crazy since we now know the Voice-AI interface will be a multi-billion dollar industry and possibly the future of the human-AI computing interface. </w:t>
      </w:r>
      <w:r w:rsidRPr="00FB3395">
        <w:rPr>
          <w:rStyle w:val="Emphasis"/>
        </w:rPr>
        <w:t>But for China, its tech dynasty and state-supported technology community is literally just getting started. It doesn’t have all the VC bureaucracy and Washington relationship Silicon Valley has to deal with on a constant basis.</w:t>
      </w:r>
    </w:p>
    <w:p w14:paraId="25156A88" w14:textId="77777777" w:rsidR="00FB3395" w:rsidRDefault="00FB3395" w:rsidP="00FB3395">
      <w:pPr>
        <w:rPr>
          <w:rStyle w:val="StyleUnderline"/>
        </w:rPr>
      </w:pPr>
      <w:r w:rsidRPr="00FB3395">
        <w:rPr>
          <w:rStyle w:val="StyleUnderline"/>
        </w:rPr>
        <w:t xml:space="preserve">China is ahead when it comes to the dollar value of AI startup funding, which CB Insights says demonstrates the country is “aggressively executing a thoroughly-designed vision for AI.” </w:t>
      </w:r>
      <w:r w:rsidRPr="00FB3395">
        <w:rPr>
          <w:rStyle w:val="Emphasis"/>
        </w:rPr>
        <w:t>But for the top 5% of researchers, certainly the U.S. is still in the driver’s seat, for possibly a few more years.</w:t>
      </w:r>
      <w:r w:rsidRPr="00FB3395">
        <w:rPr>
          <w:sz w:val="14"/>
        </w:rPr>
        <w:t xml:space="preserve"> Typically in academica, the discipline is driven ahead and pioneered by the top few percent of the greatest minds in a given niche field. </w:t>
      </w:r>
      <w:r w:rsidRPr="00FB3395">
        <w:rPr>
          <w:rStyle w:val="StyleUnderline"/>
        </w:rPr>
        <w:t>China has perhaps, about another decade until it’s able to recruit such high-level talent on a consistent basis.</w:t>
      </w:r>
    </w:p>
    <w:p w14:paraId="55B77E11" w14:textId="33BAECA6" w:rsidR="00FB3395" w:rsidRPr="00FB3395" w:rsidRDefault="00FB3395" w:rsidP="00FB3395">
      <w:pPr>
        <w:rPr>
          <w:sz w:val="14"/>
        </w:rPr>
      </w:pPr>
      <w:r w:rsidRPr="00FB3395">
        <w:rPr>
          <w:sz w:val="14"/>
        </w:rPr>
        <w:t>Could China overtake the the US in AI development?</w:t>
      </w:r>
    </w:p>
    <w:p w14:paraId="65E083DF" w14:textId="77777777" w:rsidR="00FB3395" w:rsidRDefault="00FB3395" w:rsidP="00FB3395">
      <w:pPr>
        <w:rPr>
          <w:rStyle w:val="StyleUnderline"/>
        </w:rPr>
      </w:pPr>
      <w:r w:rsidRPr="00FB3395">
        <w:rPr>
          <w:rStyle w:val="StyleUnderline"/>
        </w:rPr>
        <w:t xml:space="preserve">It’s no longer a question of if, but when. The answer is </w:t>
      </w:r>
      <w:r w:rsidRPr="00FB3395">
        <w:rPr>
          <w:rStyle w:val="Emphasis"/>
        </w:rPr>
        <w:t>we don’t know.</w:t>
      </w:r>
      <w:r w:rsidRPr="00FB3395">
        <w:rPr>
          <w:sz w:val="14"/>
        </w:rPr>
        <w:t xml:space="preserve"> In reviewing some of the literature, where I of course am by no means an expert, </w:t>
      </w:r>
      <w:r w:rsidRPr="00FB3395">
        <w:rPr>
          <w:rStyle w:val="StyleUnderline"/>
        </w:rPr>
        <w:t xml:space="preserve">I would think </w:t>
      </w:r>
      <w:r w:rsidRPr="00FB3395">
        <w:rPr>
          <w:rStyle w:val="Emphasis"/>
        </w:rPr>
        <w:t>by the late 2020s and possibly much earlier</w:t>
      </w:r>
      <w:r w:rsidRPr="00FB3395">
        <w:rPr>
          <w:rStyle w:val="StyleUnderline"/>
        </w:rPr>
        <w:t>, China will be contributing more to AI development than the United States.</w:t>
      </w:r>
    </w:p>
    <w:p w14:paraId="55203FB6" w14:textId="77777777" w:rsidR="00FB3395" w:rsidRPr="00BB1E2E" w:rsidRDefault="00FB3395" w:rsidP="00FB3395">
      <w:pPr>
        <w:rPr>
          <w:sz w:val="10"/>
        </w:rPr>
      </w:pPr>
      <w:r w:rsidRPr="00FB3395">
        <w:rPr>
          <w:sz w:val="14"/>
        </w:rPr>
        <w:t xml:space="preserve">That’s not good or bad, or a politically motivated </w:t>
      </w:r>
      <w:r w:rsidRPr="00BB1E2E">
        <w:rPr>
          <w:sz w:val="10"/>
        </w:rPr>
        <w:t>opinion</w:t>
      </w:r>
      <w:r w:rsidRPr="00FB3395">
        <w:rPr>
          <w:rStyle w:val="Emphasis"/>
        </w:rPr>
        <w:t>, that’s just reality</w:t>
      </w:r>
      <w:r w:rsidRPr="00BB1E2E">
        <w:rPr>
          <w:sz w:val="10"/>
        </w:rPr>
        <w:t>. As this occurs, Chinese Tech companies will begin to overtake western ones. Picture this, the market cap of the likes of Apple and Google, overtaken by younger and more innovative Chinese companies?</w:t>
      </w:r>
    </w:p>
    <w:p w14:paraId="4011EFB1" w14:textId="712FE2E4" w:rsidR="00FB3395" w:rsidRPr="00BB1E2E" w:rsidRDefault="00FB3395" w:rsidP="00FB3395">
      <w:pPr>
        <w:rPr>
          <w:sz w:val="10"/>
        </w:rPr>
      </w:pPr>
      <w:r w:rsidRPr="00BB1E2E">
        <w:rPr>
          <w:sz w:val="10"/>
        </w:rPr>
        <w:t>It’s hard to imagine, right. Or is it?</w:t>
      </w:r>
    </w:p>
    <w:p w14:paraId="77D433A8" w14:textId="1CAA9E93" w:rsidR="00BB1E2E" w:rsidRPr="00BB1E2E" w:rsidRDefault="00F0629B" w:rsidP="00FB3395">
      <w:pPr>
        <w:rPr>
          <w:sz w:val="10"/>
        </w:rPr>
      </w:pPr>
      <w:r>
        <w:rPr>
          <w:noProof/>
          <w:sz w:val="10"/>
        </w:rPr>
        <w:t>[Graph Ommitted]</w:t>
      </w:r>
    </w:p>
    <w:p w14:paraId="6F2470B2" w14:textId="77777777" w:rsidR="00BB1E2E" w:rsidRPr="00BB1E2E" w:rsidRDefault="00FB3395" w:rsidP="00FB3395">
      <w:pPr>
        <w:rPr>
          <w:sz w:val="10"/>
        </w:rPr>
      </w:pPr>
      <w:r w:rsidRPr="00BB1E2E">
        <w:rPr>
          <w:sz w:val="10"/>
        </w:rPr>
        <w:t>It’s almost inevitable now that Tencent and Alibaba could catch the likes of Facebook and Microsoft. It may take a bit longer for them to catch the likes of Alphabet and Amazon though.</w:t>
      </w:r>
    </w:p>
    <w:p w14:paraId="47740DEC" w14:textId="22CEB5E2" w:rsidR="00FB3395" w:rsidRPr="00BB1E2E" w:rsidRDefault="00FB3395" w:rsidP="00FB3395">
      <w:pPr>
        <w:rPr>
          <w:sz w:val="10"/>
        </w:rPr>
      </w:pPr>
      <w:r w:rsidRPr="00BB1E2E">
        <w:rPr>
          <w:sz w:val="10"/>
        </w:rPr>
        <w:t>However, that’s what the data is beginning to show when we make simulations of the likely course of events in the future of technology, innovation and machine intelligence.</w:t>
      </w:r>
    </w:p>
    <w:p w14:paraId="58F20E86" w14:textId="770315BD" w:rsidR="00FB3395" w:rsidRPr="00BB1E2E" w:rsidRDefault="00E923D9" w:rsidP="00FB3395">
      <w:pPr>
        <w:rPr>
          <w:sz w:val="10"/>
        </w:rPr>
      </w:pPr>
      <w:r>
        <w:rPr>
          <w:noProof/>
          <w:sz w:val="10"/>
        </w:rPr>
        <w:t>[Graph Ommitted]</w:t>
      </w:r>
    </w:p>
    <w:p w14:paraId="799F182B" w14:textId="77777777" w:rsidR="00FB3395" w:rsidRPr="00BB1E2E" w:rsidRDefault="00FB3395" w:rsidP="00FB3395">
      <w:pPr>
        <w:rPr>
          <w:sz w:val="10"/>
        </w:rPr>
      </w:pPr>
      <w:r w:rsidRPr="00FB3395">
        <w:rPr>
          <w:rStyle w:val="StyleUnderline"/>
        </w:rPr>
        <w:t>China’s proportion of global AI startup funding as a percentage of dollar value</w:t>
      </w:r>
      <w:r w:rsidRPr="00BB1E2E">
        <w:rPr>
          <w:sz w:val="10"/>
        </w:rPr>
        <w:t>. Image: CB Insights</w:t>
      </w:r>
    </w:p>
    <w:p w14:paraId="154EEF20" w14:textId="77777777" w:rsidR="00BB1E2E" w:rsidRPr="00BB1E2E" w:rsidRDefault="00FB3395" w:rsidP="00FB3395">
      <w:pPr>
        <w:rPr>
          <w:sz w:val="10"/>
        </w:rPr>
      </w:pPr>
      <w:r w:rsidRPr="00BB1E2E">
        <w:rPr>
          <w:sz w:val="10"/>
        </w:rPr>
        <w:t>We’ve known for some time that compared to the incredible pace of patents by the likes of Amazon, the likes of Huawei are catching up. Comparing products, it does not take a genius to figure out that WeChat is more addictive and useful than Facebook’s flagship app. It’s difficult for Chinese smartphone makers to compete with the profit margins of Apple, but they have and are starting to take marketshare away from Apple, that has been the cream of the crop for over a decade.</w:t>
      </w:r>
    </w:p>
    <w:p w14:paraId="0FA90E01" w14:textId="64045572" w:rsidR="00FB3395" w:rsidRPr="00BB1E2E" w:rsidRDefault="00FB3395" w:rsidP="00FB3395">
      <w:pPr>
        <w:rPr>
          <w:sz w:val="10"/>
        </w:rPr>
      </w:pPr>
      <w:r w:rsidRPr="00BB1E2E">
        <w:rPr>
          <w:sz w:val="10"/>
        </w:rPr>
        <w:t>China has the Will to create a Chinese Tech Dynasty</w:t>
      </w:r>
    </w:p>
    <w:p w14:paraId="5F4777DC" w14:textId="77777777" w:rsidR="00BB1E2E" w:rsidRPr="00BB1E2E" w:rsidRDefault="00FB3395" w:rsidP="00FB3395">
      <w:pPr>
        <w:rPr>
          <w:sz w:val="10"/>
        </w:rPr>
      </w:pPr>
      <w:r w:rsidRPr="00BB1E2E">
        <w:rPr>
          <w:sz w:val="10"/>
        </w:rPr>
        <w:t>We know in terms of investment, Softbank, Tencent and Alibaba are doing things that will change the technological landscape for decades. Yet as impressive as that sounds (Softank is Japanese), it’s the incredible unity of the political will that makes this so much of a certainty.</w:t>
      </w:r>
    </w:p>
    <w:p w14:paraId="60C4875A" w14:textId="10386A02" w:rsidR="00FB3395" w:rsidRPr="00BB1E2E" w:rsidRDefault="00FB3395" w:rsidP="00FB3395">
      <w:pPr>
        <w:rPr>
          <w:sz w:val="10"/>
        </w:rPr>
      </w:pPr>
      <w:r w:rsidRPr="00FB3395">
        <w:rPr>
          <w:rStyle w:val="StyleUnderline"/>
        </w:rPr>
        <w:t xml:space="preserve">China has previously laid out plans to become the world leader in AI by 2030, as outlined in a government policy released in July of 2017. With China’s leader now destined to stay on past 2023, </w:t>
      </w:r>
      <w:r w:rsidRPr="00FB3395">
        <w:rPr>
          <w:rStyle w:val="Emphasis"/>
        </w:rPr>
        <w:t>the sky is the limit for a Chinese driven era of progress</w:t>
      </w:r>
      <w:r w:rsidRPr="00BB1E2E">
        <w:rPr>
          <w:sz w:val="10"/>
        </w:rPr>
        <w:t>.</w:t>
      </w:r>
    </w:p>
    <w:p w14:paraId="26F116CB" w14:textId="77777777" w:rsidR="00BB1E2E" w:rsidRPr="00BB1E2E" w:rsidRDefault="00FB3395" w:rsidP="00FB3395">
      <w:pPr>
        <w:rPr>
          <w:sz w:val="10"/>
        </w:rPr>
      </w:pPr>
      <w:r w:rsidRPr="00BB1E2E">
        <w:rPr>
          <w:sz w:val="10"/>
        </w:rPr>
        <w:t>In the scope of civilization, it doesn’t matter who owns the keys to the driver’s seat of technological progress and artificial intelligence. At the end of the day, it benefits all global citizens, consumers and users. We may criticise how American apps and an American lead internet have made us into app addicts, but the same thing has occurred everywhere. Who's to say that China as a leader in tech and AI might not actually be even more responsible and aware of that responsibility than Silicon Valley has, which has largely failed us.</w:t>
      </w:r>
    </w:p>
    <w:p w14:paraId="5CE46E3A" w14:textId="77777777" w:rsidR="00BB1E2E" w:rsidRPr="00BB1E2E" w:rsidRDefault="00FB3395" w:rsidP="00FB3395">
      <w:pPr>
        <w:rPr>
          <w:sz w:val="10"/>
        </w:rPr>
      </w:pPr>
      <w:r w:rsidRPr="00BB1E2E">
        <w:rPr>
          <w:sz w:val="10"/>
        </w:rPr>
        <w:t>It doesn’t really matter if it’s China or SpaceX or Blue Origin or somebody else that brings us to Mars. But to fulfill the dream of Stephen Hawking, Elon Musk and thousands of others, it must happen soon for the human species to have a higher probability of long-term survival.</w:t>
      </w:r>
    </w:p>
    <w:p w14:paraId="331A1FB5" w14:textId="0A042AA3" w:rsidR="00FB3395" w:rsidRPr="00BB1E2E" w:rsidRDefault="00FB3395" w:rsidP="00FB3395">
      <w:pPr>
        <w:rPr>
          <w:sz w:val="10"/>
        </w:rPr>
      </w:pPr>
      <w:r w:rsidRPr="00BB1E2E">
        <w:rPr>
          <w:sz w:val="10"/>
        </w:rPr>
        <w:t>The Entirely New Models of AI Development Will Likely Come out of China</w:t>
      </w:r>
    </w:p>
    <w:p w14:paraId="4F6D6A02" w14:textId="77777777" w:rsidR="00BB1E2E" w:rsidRDefault="00FB3395" w:rsidP="00FB3395">
      <w:pPr>
        <w:rPr>
          <w:rStyle w:val="StyleUnderline"/>
        </w:rPr>
      </w:pPr>
      <w:r w:rsidRPr="00BB1E2E">
        <w:rPr>
          <w:sz w:val="10"/>
        </w:rPr>
        <w:t xml:space="preserve">It’s indeed plausible that as some have suggested, </w:t>
      </w:r>
      <w:r w:rsidRPr="00FB3395">
        <w:rPr>
          <w:rStyle w:val="Emphasis"/>
        </w:rPr>
        <w:t>China has already overtaken the U.S. when it comes to AI research</w:t>
      </w:r>
      <w:r w:rsidRPr="00FB3395">
        <w:rPr>
          <w:rStyle w:val="StyleUnderline"/>
        </w:rPr>
        <w:t xml:space="preserve">. Yet the Holy Grail of artificial intelligence and the convergence of quantum computing and new ways of thinking about possibly deep learning or another system of AI development means the essential breakthroughs that will occur, will probably take place in China and will thus be in a sense, owned by China for a certain period. </w:t>
      </w:r>
      <w:r w:rsidRPr="00FB3395">
        <w:rPr>
          <w:rStyle w:val="Emphasis"/>
        </w:rPr>
        <w:t>This may give them a certain economic benefit and a kind of technological advantage</w:t>
      </w:r>
      <w:r w:rsidRPr="00FB3395">
        <w:rPr>
          <w:rStyle w:val="StyleUnderline"/>
        </w:rPr>
        <w:t>.</w:t>
      </w:r>
    </w:p>
    <w:p w14:paraId="1DDFA708" w14:textId="77777777" w:rsidR="00BB1E2E" w:rsidRPr="00BB1E2E" w:rsidRDefault="00FB3395" w:rsidP="005B2674">
      <w:pPr>
        <w:rPr>
          <w:sz w:val="10"/>
        </w:rPr>
      </w:pPr>
      <w:r w:rsidRPr="005B2674">
        <w:rPr>
          <w:rStyle w:val="StyleUnderline"/>
        </w:rPr>
        <w:t xml:space="preserve">New ways of thinking about machine learning and how to help smart machines “learn how to learn” will come from places and companies and smart cities that are themselves experiencing their own mini Golden Ages. </w:t>
      </w:r>
      <w:r w:rsidRPr="005B2674">
        <w:rPr>
          <w:rStyle w:val="Emphasis"/>
        </w:rPr>
        <w:t>We know Chinese centers circa 2025 will be experiencing such an atmosphere</w:t>
      </w:r>
      <w:r w:rsidRPr="00BB1E2E">
        <w:rPr>
          <w:sz w:val="10"/>
        </w:rPr>
        <w:t xml:space="preserve">. </w:t>
      </w:r>
      <w:r w:rsidRPr="005B2674">
        <w:rPr>
          <w:rStyle w:val="StyleUnderline"/>
        </w:rPr>
        <w:t xml:space="preserve">Thus, logically we have to admit that they have the </w:t>
      </w:r>
      <w:r w:rsidRPr="005B2674">
        <w:rPr>
          <w:rStyle w:val="Emphasis"/>
        </w:rPr>
        <w:t>rational best shot at achieving AI-breakthroughs that may never be possible in the U.S. again</w:t>
      </w:r>
      <w:r w:rsidRPr="005B2674">
        <w:rPr>
          <w:rStyle w:val="StyleUnderline"/>
        </w:rPr>
        <w:t xml:space="preserve">, at least not in our lifetimes. </w:t>
      </w:r>
      <w:r w:rsidRPr="00BB1E2E">
        <w:rPr>
          <w:sz w:val="10"/>
        </w:rPr>
        <w:t>This is because apart from all other things, the best typically want to work with the best.</w:t>
      </w:r>
    </w:p>
    <w:p w14:paraId="2AC11352" w14:textId="77777777" w:rsidR="00BB1E2E" w:rsidRPr="00BB1E2E" w:rsidRDefault="00FB3395" w:rsidP="00FB3395">
      <w:pPr>
        <w:rPr>
          <w:sz w:val="10"/>
        </w:rPr>
      </w:pPr>
      <w:r w:rsidRPr="005B2674">
        <w:rPr>
          <w:rStyle w:val="Emphasis"/>
        </w:rPr>
        <w:t>The United States, on the other hand, seems to be experiencing a steady decline in its artificial intelligence initiatives</w:t>
      </w:r>
      <w:r w:rsidRPr="00BB1E2E">
        <w:rPr>
          <w:sz w:val="10"/>
        </w:rPr>
        <w:t xml:space="preserve">. To return back to the AI conference, </w:t>
      </w:r>
      <w:r w:rsidRPr="005B2674">
        <w:rPr>
          <w:rStyle w:val="StyleUnderline"/>
        </w:rPr>
        <w:t xml:space="preserve">While 34 percent of the academic papers presented in the 2017 AAAI were still American, the number shows a </w:t>
      </w:r>
      <w:r w:rsidRPr="005B2674">
        <w:rPr>
          <w:rStyle w:val="Emphasis"/>
        </w:rPr>
        <w:t>significant decrease from the output of the country’s researchers</w:t>
      </w:r>
      <w:r w:rsidRPr="005B2674">
        <w:rPr>
          <w:rStyle w:val="StyleUnderline"/>
        </w:rPr>
        <w:t xml:space="preserve"> back in 2012, when studies from the United States represented 41 percent of the academic papers in the conference</w:t>
      </w:r>
      <w:r w:rsidRPr="00BB1E2E">
        <w:rPr>
          <w:sz w:val="10"/>
        </w:rPr>
        <w:t xml:space="preserve">. </w:t>
      </w:r>
      <w:r w:rsidRPr="005B2674">
        <w:rPr>
          <w:rStyle w:val="Emphasis"/>
        </w:rPr>
        <w:t>That’s pretty empirical evidence that relatively, China is ascending where America is in decline</w:t>
      </w:r>
      <w:r w:rsidRPr="00BB1E2E">
        <w:rPr>
          <w:sz w:val="10"/>
        </w:rPr>
        <w:t xml:space="preserve">. </w:t>
      </w:r>
      <w:r w:rsidRPr="005B2674">
        <w:rPr>
          <w:rStyle w:val="StyleUnderline"/>
        </w:rPr>
        <w:t>As a futurist, it’s statistics like these that change how I view the role of China not just economically and as a leader in the smart grid, but in how smart machines scale to become part of our lives in smart cities all over the globe</w:t>
      </w:r>
      <w:r w:rsidRPr="00BB1E2E">
        <w:rPr>
          <w:sz w:val="10"/>
        </w:rPr>
        <w:t>. I’m Canadian, I personally don’t care where innovation takes place</w:t>
      </w:r>
      <w:r w:rsidRPr="005B2674">
        <w:rPr>
          <w:rStyle w:val="Emphasis"/>
        </w:rPr>
        <w:t>, I’m just pointing to available facts</w:t>
      </w:r>
      <w:r w:rsidRPr="00BB1E2E">
        <w:rPr>
          <w:sz w:val="10"/>
        </w:rPr>
        <w:t>.</w:t>
      </w:r>
    </w:p>
    <w:p w14:paraId="5223AD79" w14:textId="28178E76" w:rsidR="00FB3395" w:rsidRPr="005B2674" w:rsidRDefault="00FB3395" w:rsidP="00FB3395">
      <w:pPr>
        <w:rPr>
          <w:u w:val="single"/>
        </w:rPr>
      </w:pPr>
      <w:r w:rsidRPr="00BB1E2E">
        <w:rPr>
          <w:sz w:val="10"/>
        </w:rPr>
        <w:t xml:space="preserve">According to Futurism, </w:t>
      </w:r>
      <w:r w:rsidRPr="005B2674">
        <w:rPr>
          <w:rStyle w:val="StyleUnderline"/>
        </w:rPr>
        <w:t xml:space="preserve">the United States’ current levels of R&amp;D spending on AI are one-half to one-quarter of the levels that would be best for economic growth. </w:t>
      </w:r>
      <w:r w:rsidRPr="005B2674">
        <w:rPr>
          <w:rStyle w:val="Emphasis"/>
        </w:rPr>
        <w:t xml:space="preserve">China on the other hand, have made becoming a leader in AI, one of the state’s primary goals to illustrate the advent of New China. </w:t>
      </w:r>
      <w:r w:rsidRPr="00BB1E2E">
        <w:rPr>
          <w:sz w:val="10"/>
        </w:rPr>
        <w:t xml:space="preserve">This is where the facts become scary. </w:t>
      </w:r>
      <w:r w:rsidRPr="005B2674">
        <w:rPr>
          <w:rStyle w:val="StyleUnderline"/>
        </w:rPr>
        <w:t xml:space="preserve">China’s </w:t>
      </w:r>
      <w:r w:rsidRPr="005B2674">
        <w:rPr>
          <w:rStyle w:val="Emphasis"/>
        </w:rPr>
        <w:t>one-party rule</w:t>
      </w:r>
      <w:r w:rsidRPr="005B2674">
        <w:rPr>
          <w:rStyle w:val="StyleUnderline"/>
        </w:rPr>
        <w:t xml:space="preserve"> affords them an incredible ability to</w:t>
      </w:r>
      <w:r w:rsidRPr="005B2674">
        <w:rPr>
          <w:rStyle w:val="Emphasis"/>
        </w:rPr>
        <w:t xml:space="preserve"> </w:t>
      </w:r>
      <w:r w:rsidRPr="005B2674">
        <w:rPr>
          <w:rStyle w:val="Emphasis"/>
          <w:sz w:val="36"/>
        </w:rPr>
        <w:t>“get shit done</w:t>
      </w:r>
      <w:r w:rsidRPr="00BB1E2E">
        <w:rPr>
          <w:rStyle w:val="StyleUnderline"/>
        </w:rPr>
        <w:t>.” I</w:t>
      </w:r>
      <w:r w:rsidRPr="005B2674">
        <w:rPr>
          <w:rStyle w:val="StyleUnderline"/>
        </w:rPr>
        <w:t xml:space="preserve"> don’t suspect developing AI will be a major issue for them, as having a higher population here becomes an essential advantage.</w:t>
      </w:r>
      <w:r w:rsidRPr="00BB1E2E">
        <w:rPr>
          <w:sz w:val="10"/>
        </w:rPr>
        <w:t xml:space="preserve"> More collaboration and a bigger slices of funding and Big Data, will win this war. </w:t>
      </w:r>
      <w:r w:rsidRPr="005B2674">
        <w:rPr>
          <w:rStyle w:val="StyleUnderline"/>
        </w:rPr>
        <w:t>The wheels of Chinese supremacy in AI have been set in motion.</w:t>
      </w:r>
    </w:p>
    <w:p w14:paraId="75425519" w14:textId="362A63F7" w:rsidR="00FB3395" w:rsidRPr="00BB1E2E" w:rsidRDefault="00E923D9" w:rsidP="00FB3395">
      <w:pPr>
        <w:rPr>
          <w:sz w:val="10"/>
        </w:rPr>
      </w:pPr>
      <w:r>
        <w:rPr>
          <w:noProof/>
          <w:sz w:val="10"/>
        </w:rPr>
        <w:t>[Graphj Ommitted]</w:t>
      </w:r>
    </w:p>
    <w:p w14:paraId="61AA7ED9" w14:textId="77777777" w:rsidR="00FB3395" w:rsidRPr="00BB1E2E" w:rsidRDefault="00FB3395" w:rsidP="00FB3395">
      <w:pPr>
        <w:rPr>
          <w:sz w:val="10"/>
        </w:rPr>
      </w:pPr>
      <w:r w:rsidRPr="00BB1E2E">
        <w:rPr>
          <w:sz w:val="10"/>
        </w:rPr>
        <w:t>Data from the NSTC’s AI R&amp;D Plan. Credits: Office of Science and Technology Policy/The White House</w:t>
      </w:r>
    </w:p>
    <w:p w14:paraId="735D6A9A" w14:textId="77777777" w:rsidR="00BB1E2E" w:rsidRPr="00BB1E2E" w:rsidRDefault="00FB3395" w:rsidP="00FB3395">
      <w:pPr>
        <w:rPr>
          <w:sz w:val="10"/>
        </w:rPr>
      </w:pPr>
      <w:r w:rsidRPr="00BB1E2E">
        <w:rPr>
          <w:sz w:val="10"/>
        </w:rPr>
        <w:t>I don’t know if Deep learning is the answer to the next-gen of AI, and I suspect that it is not. However, once the domain of Google, that’s no longer at all the case. We once thought Waymo would arrive at self-driving cars years if not months ahead of “everybody else.” Now we find heading further into 2018, there are dozens of competitors who are likely very near to the same level of advancement, some of those likely in China.</w:t>
      </w:r>
    </w:p>
    <w:p w14:paraId="62BBF04C" w14:textId="4C0EEB15" w:rsidR="00FB3395" w:rsidRPr="00BB1E2E" w:rsidRDefault="00FB3395" w:rsidP="00FB3395">
      <w:pPr>
        <w:rPr>
          <w:sz w:val="10"/>
        </w:rPr>
      </w:pPr>
      <w:r w:rsidRPr="005B2674">
        <w:rPr>
          <w:rStyle w:val="StyleUnderline"/>
        </w:rPr>
        <w:t xml:space="preserve">A study published by CB Insights on the upcoming AI trends for 2018 revealed that, for the first time, </w:t>
      </w:r>
      <w:r w:rsidRPr="005B2674">
        <w:rPr>
          <w:rStyle w:val="Emphasis"/>
        </w:rPr>
        <w:t>investments destined for China surpassed those for the US in this particular technology</w:t>
      </w:r>
      <w:r w:rsidRPr="005B2674">
        <w:rPr>
          <w:rStyle w:val="StyleUnderline"/>
        </w:rPr>
        <w:t>. China attracted almost half of all investments, compared to 38% for the US.</w:t>
      </w:r>
    </w:p>
    <w:p w14:paraId="0D8E5215" w14:textId="77777777" w:rsidR="00BB1E2E" w:rsidRDefault="00FB3395" w:rsidP="00FB3395">
      <w:pPr>
        <w:rPr>
          <w:rStyle w:val="Emphasis"/>
        </w:rPr>
      </w:pPr>
      <w:r w:rsidRPr="00BB1E2E">
        <w:rPr>
          <w:sz w:val="10"/>
        </w:rPr>
        <w:t xml:space="preserve">So when does China’s big-push to AI catch up in products, software integration and real-world applications? How quickly does the R&amp;D cycle manifest superiority on the field? </w:t>
      </w:r>
      <w:r w:rsidRPr="005B2674">
        <w:rPr>
          <w:rStyle w:val="StyleUnderline"/>
        </w:rPr>
        <w:t>The problem here is sociological, China is a mandarin based nation, and English is the global language. American companies have greater penetration, think of Amazon entering and dominating India in just a matter of years</w:t>
      </w:r>
      <w:r w:rsidRPr="00BB1E2E">
        <w:rPr>
          <w:sz w:val="10"/>
        </w:rPr>
        <w:t xml:space="preserve">. </w:t>
      </w:r>
      <w:r w:rsidRPr="005B2674">
        <w:rPr>
          <w:rStyle w:val="Emphasis"/>
        </w:rPr>
        <w:t>Yet starting in 2017, China has become much more globally minded South and East Asia rapidly and making key investments.</w:t>
      </w:r>
    </w:p>
    <w:p w14:paraId="5D590098" w14:textId="0E527CE7" w:rsidR="00BB1E2E" w:rsidRDefault="00FB3395" w:rsidP="00FB3395">
      <w:pPr>
        <w:rPr>
          <w:rStyle w:val="StyleUnderline"/>
        </w:rPr>
      </w:pPr>
      <w:r w:rsidRPr="00BB1E2E">
        <w:rPr>
          <w:sz w:val="10"/>
        </w:rPr>
        <w:t xml:space="preserve">While American bravado charms and champions by culture and promises of altruism like Facebook, China buys up your land, ports, water and key assets positioning itself as the future in a very different manner. </w:t>
      </w:r>
      <w:r w:rsidRPr="005B2674">
        <w:rPr>
          <w:rStyle w:val="StyleUnderline"/>
        </w:rPr>
        <w:t xml:space="preserve">If America leads by perusassion, </w:t>
      </w:r>
      <w:r w:rsidRPr="005B2674">
        <w:rPr>
          <w:rStyle w:val="Emphasis"/>
        </w:rPr>
        <w:t>China leads by action</w:t>
      </w:r>
      <w:r w:rsidRPr="00BB1E2E">
        <w:rPr>
          <w:sz w:val="10"/>
        </w:rPr>
        <w:t xml:space="preserve">. </w:t>
      </w:r>
      <w:r w:rsidRPr="005B2674">
        <w:rPr>
          <w:rStyle w:val="StyleUnderline"/>
        </w:rPr>
        <w:t xml:space="preserve">China’s superiority in AI will therefore likely manifest in unexpected ways, in convenience that could even rival the likes of Apple, Google and Amazon. </w:t>
      </w:r>
      <w:r w:rsidRPr="005B2674">
        <w:rPr>
          <w:rStyle w:val="Emphasis"/>
        </w:rPr>
        <w:t>China leads in things like the sharing-economy,</w:t>
      </w:r>
      <w:r w:rsidRPr="00BB1E2E">
        <w:rPr>
          <w:sz w:val="10"/>
        </w:rPr>
        <w:t xml:space="preserve"> where bike-sharing startups Ofo and Mobike, microcosms of the rivalries between Tencent and Alibaba, are scaling globally fast. </w:t>
      </w:r>
      <w:r w:rsidRPr="005B2674">
        <w:rPr>
          <w:rStyle w:val="StyleUnderline"/>
        </w:rPr>
        <w:t>You will know China’s superiority in Tech when the following events occur.</w:t>
      </w:r>
    </w:p>
    <w:p w14:paraId="19569F80" w14:textId="1C0094CB" w:rsidR="00FB3395" w:rsidRPr="005B2674" w:rsidRDefault="00FB3395" w:rsidP="00FB3395">
      <w:pPr>
        <w:rPr>
          <w:rStyle w:val="StyleUnderline"/>
        </w:rPr>
      </w:pPr>
      <w:r w:rsidRPr="005B2674">
        <w:rPr>
          <w:rStyle w:val="StyleUnderline"/>
        </w:rPr>
        <w:t>When Huawei has a larger global market share than Apple.</w:t>
      </w:r>
    </w:p>
    <w:p w14:paraId="29CF654A" w14:textId="77777777" w:rsidR="00FB3395" w:rsidRPr="005B2674" w:rsidRDefault="00FB3395" w:rsidP="00FB3395">
      <w:pPr>
        <w:rPr>
          <w:rStyle w:val="StyleUnderline"/>
        </w:rPr>
      </w:pPr>
      <w:r w:rsidRPr="005B2674">
        <w:rPr>
          <w:rStyle w:val="StyleUnderline"/>
        </w:rPr>
        <w:t>When Alibaba has a larger market cap than Amazon.</w:t>
      </w:r>
    </w:p>
    <w:p w14:paraId="48D176B2" w14:textId="77777777" w:rsidR="00FB3395" w:rsidRPr="005B2674" w:rsidRDefault="00FB3395" w:rsidP="00FB3395">
      <w:pPr>
        <w:rPr>
          <w:rStyle w:val="StyleUnderline"/>
        </w:rPr>
      </w:pPr>
      <w:r w:rsidRPr="005B2674">
        <w:rPr>
          <w:rStyle w:val="StyleUnderline"/>
        </w:rPr>
        <w:t>When Tencent’s profits overtake Facebook.</w:t>
      </w:r>
    </w:p>
    <w:p w14:paraId="76163A27" w14:textId="77777777" w:rsidR="00FB3395" w:rsidRPr="005B2674" w:rsidRDefault="00FB3395" w:rsidP="00FB3395">
      <w:pPr>
        <w:rPr>
          <w:rStyle w:val="Emphasis"/>
        </w:rPr>
      </w:pPr>
      <w:r w:rsidRPr="005B2674">
        <w:rPr>
          <w:rStyle w:val="StyleUnderline"/>
        </w:rPr>
        <w:t xml:space="preserve">In 2018 you might think these events could never, and never will happen. </w:t>
      </w:r>
      <w:r w:rsidRPr="005B2674">
        <w:rPr>
          <w:rStyle w:val="Emphasis"/>
        </w:rPr>
        <w:t>But what if I told you that for a brief time, one of them already did occur.</w:t>
      </w:r>
    </w:p>
    <w:p w14:paraId="40B92EC5" w14:textId="5C4E9C16" w:rsidR="00BB1E2E" w:rsidRPr="00BB1E2E" w:rsidRDefault="00E923D9" w:rsidP="00FB3395">
      <w:pPr>
        <w:rPr>
          <w:sz w:val="10"/>
        </w:rPr>
      </w:pPr>
      <w:r>
        <w:rPr>
          <w:noProof/>
          <w:sz w:val="10"/>
        </w:rPr>
        <w:t>[Graph Ommitted]</w:t>
      </w:r>
    </w:p>
    <w:p w14:paraId="1B3B87E2" w14:textId="77777777" w:rsidR="00BB1E2E" w:rsidRDefault="00FB3395" w:rsidP="00FB3395">
      <w:pPr>
        <w:rPr>
          <w:rStyle w:val="StyleUnderline"/>
        </w:rPr>
      </w:pPr>
      <w:r w:rsidRPr="005B2674">
        <w:rPr>
          <w:rStyle w:val="StyleUnderline"/>
        </w:rPr>
        <w:t>Here I am just illustrating how the Tech Dynasty of China is rising,</w:t>
      </w:r>
      <w:r w:rsidRPr="00BB1E2E">
        <w:rPr>
          <w:sz w:val="10"/>
        </w:rPr>
        <w:t xml:space="preserve"> </w:t>
      </w:r>
      <w:r w:rsidRPr="005B2674">
        <w:rPr>
          <w:rStyle w:val="Emphasis"/>
        </w:rPr>
        <w:t>but it’s not a dynasty yet</w:t>
      </w:r>
      <w:r w:rsidRPr="005B2674">
        <w:rPr>
          <w:rStyle w:val="StyleUnderline"/>
        </w:rPr>
        <w:t>.</w:t>
      </w:r>
      <w:r w:rsidRPr="00BB1E2E">
        <w:rPr>
          <w:sz w:val="10"/>
        </w:rPr>
        <w:t xml:space="preserve"> As a Futurist, I believe the start-point for that even is circa 2022. American original content streaming, digital advertising and AI is likely to consolidate into two or three winners (and I don’t believe Apple or Netflix will be among them). By the mid 2020s, it will likely just be Amazon and Alphabet left standing. Facebook has a digital ads giant, may not have such a bright future. </w:t>
      </w:r>
      <w:r w:rsidRPr="005B2674">
        <w:rPr>
          <w:rStyle w:val="StyleUnderline"/>
        </w:rPr>
        <w:t>Even as big a monopoly as Amazon is destined to become, as many jobs as it will create for Americans, it’s literally nothing compared to the Chinese Tech Dynasty that’s coming in the form of Tencent, Alibaba, Didi, Huawei, Xiaomi, Baidu and so many others.</w:t>
      </w:r>
    </w:p>
    <w:p w14:paraId="7282C55B" w14:textId="77777777" w:rsidR="00BB1E2E" w:rsidRPr="00BB1E2E" w:rsidRDefault="00FB3395" w:rsidP="00FB3395">
      <w:pPr>
        <w:rPr>
          <w:sz w:val="10"/>
        </w:rPr>
      </w:pPr>
      <w:r w:rsidRPr="00BB1E2E">
        <w:rPr>
          <w:sz w:val="10"/>
        </w:rPr>
        <w:t>Admittedly, this is hard for many Americans and Europeans to get their head around. For Indians and South-East Asians it’s less of a stretch of the imagination. Each year approaching 2022, there will be increasing evidence that this is taking place.</w:t>
      </w:r>
    </w:p>
    <w:p w14:paraId="67FDA0CC" w14:textId="55D8A019" w:rsidR="00FB3395" w:rsidRPr="005B2674" w:rsidRDefault="00FB3395" w:rsidP="00FB3395">
      <w:pPr>
        <w:rPr>
          <w:rStyle w:val="StyleUnderline"/>
        </w:rPr>
      </w:pPr>
      <w:r w:rsidRPr="005B2674">
        <w:rPr>
          <w:rStyle w:val="StyleUnderline"/>
        </w:rPr>
        <w:t>Chinese researchers’ contributions to the best 100 AI journals/conferences rose as a percent of total papers from 23.2% in 2006 to 42.8% in 2015 and as a percent of cited papers from 25.5% to 55.8%.</w:t>
      </w:r>
    </w:p>
    <w:p w14:paraId="56BAA405" w14:textId="77777777" w:rsidR="00BB1E2E" w:rsidRPr="00BB1E2E" w:rsidRDefault="00FB3395" w:rsidP="00FB3395">
      <w:pPr>
        <w:rPr>
          <w:sz w:val="10"/>
        </w:rPr>
      </w:pPr>
      <w:r w:rsidRPr="005B2674">
        <w:rPr>
          <w:rStyle w:val="StyleUnderline"/>
        </w:rPr>
        <w:t xml:space="preserve">There’s reason to believe post 2017, the pace of this data-point will now accelerate. In this great transition we won’t be able to think of a China-US “duopoly” for every long, since </w:t>
      </w:r>
      <w:r w:rsidRPr="005B2674">
        <w:rPr>
          <w:rStyle w:val="Emphasis"/>
        </w:rPr>
        <w:t>China will so far outpace the United States in AI-research</w:t>
      </w:r>
      <w:r w:rsidRPr="005B2674">
        <w:rPr>
          <w:rStyle w:val="StyleUnderline"/>
        </w:rPr>
        <w:t>, as to distance itself as Amazon has distanced itself from Microsoft, as Cortana is to Alexa.</w:t>
      </w:r>
      <w:r w:rsidRPr="00BB1E2E">
        <w:rPr>
          <w:sz w:val="10"/>
        </w:rPr>
        <w:t xml:space="preserve"> One of the key indicators is also in terms of investments. At home we can witness Silicon VAlley has entered a period of stagnation, where Chinese 1st tier cities have entered another a period of incredible growth. Massive investment in R&amp;D including state-sponsored funds means Tencent and Alibaba are also building the future of Chinese with massive smarts.</w:t>
      </w:r>
    </w:p>
    <w:p w14:paraId="353FE2A0" w14:textId="6EB17B8C" w:rsidR="00BB1E2E" w:rsidRPr="00BB1E2E" w:rsidRDefault="00FB3395" w:rsidP="00FB3395">
      <w:pPr>
        <w:rPr>
          <w:sz w:val="10"/>
        </w:rPr>
      </w:pPr>
      <w:r w:rsidRPr="00BB1E2E">
        <w:rPr>
          <w:sz w:val="10"/>
        </w:rPr>
        <w:t>Just looking at Tencent’s investments in 2017, you get an idea of the scale at which this is occuring. Looking at Alibaba’s biggest investments in 2017, they are no less impressive.</w:t>
      </w:r>
    </w:p>
    <w:p w14:paraId="102681DA" w14:textId="513339DE" w:rsidR="00FB3395" w:rsidRPr="00BB1E2E" w:rsidRDefault="00FB3395" w:rsidP="00FB3395">
      <w:pPr>
        <w:rPr>
          <w:sz w:val="10"/>
        </w:rPr>
      </w:pPr>
      <w:r w:rsidRPr="00BB1E2E">
        <w:rPr>
          <w:sz w:val="10"/>
        </w:rPr>
        <w:t>Tech in Asia</w:t>
      </w:r>
    </w:p>
    <w:p w14:paraId="02E770F0" w14:textId="77777777" w:rsidR="00BB1E2E" w:rsidRPr="00BB1E2E" w:rsidRDefault="00FB3395" w:rsidP="00FB3395">
      <w:pPr>
        <w:rPr>
          <w:sz w:val="10"/>
        </w:rPr>
      </w:pPr>
      <w:r w:rsidRPr="00BB1E2E">
        <w:rPr>
          <w:sz w:val="10"/>
        </w:rPr>
        <w:t>It could be argued the Chinese duopoly is giving back more to innovation and startups than is the American Ad duopoly of Google and Facebook. As Apple is nearly and will soon be worth $1 Trillion dollars, what has it done for innovation or American job recently? Here is where Capitalism as we know it, is failing innovation. In Asia, they have not hit the same bottleneck, nor are they likely to anytime soon.</w:t>
      </w:r>
    </w:p>
    <w:p w14:paraId="588BD9AF" w14:textId="6EE5D9F5" w:rsidR="00FB3395" w:rsidRPr="00BB1E2E" w:rsidRDefault="00FB3395" w:rsidP="00FB3395">
      <w:pPr>
        <w:rPr>
          <w:sz w:val="10"/>
        </w:rPr>
      </w:pPr>
      <w:r w:rsidRPr="00BB1E2E">
        <w:rPr>
          <w:sz w:val="10"/>
        </w:rPr>
        <w:t>China has an Army of Little Amazons Working Night and Day</w:t>
      </w:r>
    </w:p>
    <w:p w14:paraId="68941328" w14:textId="77777777" w:rsidR="00BB1E2E" w:rsidRPr="00BB1E2E" w:rsidRDefault="00FB3395" w:rsidP="00FB3395">
      <w:pPr>
        <w:rPr>
          <w:sz w:val="10"/>
        </w:rPr>
      </w:pPr>
      <w:r w:rsidRPr="00BB1E2E">
        <w:rPr>
          <w:sz w:val="10"/>
        </w:rPr>
        <w:t>The Chinese tech custom of working 9/9/6 (from 9am to 9pm, six days a week) is a symbol of the Chinese work-ethic. What does a 72-hour week amount to in terms of actual innovation? The world is about to find out.</w:t>
      </w:r>
    </w:p>
    <w:p w14:paraId="2B05226E" w14:textId="03E44E14" w:rsidR="00FB3395" w:rsidRPr="00BB1E2E" w:rsidRDefault="00FB3395" w:rsidP="00FB3395">
      <w:pPr>
        <w:rPr>
          <w:sz w:val="10"/>
        </w:rPr>
      </w:pPr>
      <w:r w:rsidRPr="00BB1E2E">
        <w:rPr>
          <w:sz w:val="10"/>
        </w:rPr>
        <w:t>Beijing published a national development plan for AI, aiming to increase China’s economic clout by more than 150 billion yuan (22.15 billion dollars) by 2020 and to 400 billion yuan (59.07 billion dollars) by 2025, according to figures from the State Council.</w:t>
      </w:r>
    </w:p>
    <w:p w14:paraId="5BF34B24" w14:textId="77777777" w:rsidR="00BB1E2E" w:rsidRDefault="00FB3395" w:rsidP="00FB3395">
      <w:pPr>
        <w:rPr>
          <w:rStyle w:val="StyleUnderline"/>
        </w:rPr>
      </w:pPr>
      <w:r w:rsidRPr="00BB1E2E">
        <w:rPr>
          <w:sz w:val="10"/>
        </w:rPr>
        <w:t xml:space="preserve">China’s Xiaomi wants to put artificial intelligence ‘everywhere’, and it’s not alone. Face++, a Chinese face recognition startup (and one of Sinovation’s investments), recently won first place in 3 computer vision challenges, ahead of teams from Microsoft, Facebook, Google, and CMU. Xiaomi plans to put sensors and AI processing components in home electronics while running a computing cloud handling more complex calculation for them. To keep up with the likes of Huawei, Xiaomi must think big, and for the likes of Didi to catch Uber and so many other races, </w:t>
      </w:r>
      <w:r w:rsidRPr="00BB1E2E">
        <w:rPr>
          <w:rStyle w:val="StyleUnderline"/>
        </w:rPr>
        <w:t xml:space="preserve">China is racing with itself in a race that makes over-taking less agile and less hard working U.S. companies all but a given. All of this is without taking into the most important aspect of all progress. China has yet to hit </w:t>
      </w:r>
      <w:proofErr w:type="gramStart"/>
      <w:r w:rsidRPr="00BB1E2E">
        <w:rPr>
          <w:rStyle w:val="StyleUnderline"/>
        </w:rPr>
        <w:t>it’s</w:t>
      </w:r>
      <w:proofErr w:type="gramEnd"/>
      <w:r w:rsidRPr="00BB1E2E">
        <w:rPr>
          <w:rStyle w:val="StyleUnderline"/>
        </w:rPr>
        <w:t xml:space="preserve"> economic peak of Economic superiority over the U.S.</w:t>
      </w:r>
    </w:p>
    <w:p w14:paraId="2D6FB0F2" w14:textId="13AFD7B7" w:rsidR="00FB3395" w:rsidRPr="00BB1E2E" w:rsidRDefault="00FB3395" w:rsidP="00FB3395">
      <w:pPr>
        <w:rPr>
          <w:sz w:val="10"/>
        </w:rPr>
      </w:pPr>
      <w:r w:rsidRPr="00BB1E2E">
        <w:rPr>
          <w:sz w:val="10"/>
        </w:rPr>
        <w:t>China Predicted to Surpass U.S. Economically by 2032</w:t>
      </w:r>
    </w:p>
    <w:p w14:paraId="6E2750A2" w14:textId="77777777" w:rsidR="00FB3395" w:rsidRPr="00BB1E2E" w:rsidRDefault="00FB3395" w:rsidP="00FB3395">
      <w:pPr>
        <w:rPr>
          <w:sz w:val="10"/>
        </w:rPr>
      </w:pPr>
      <w:r w:rsidRPr="00BB1E2E">
        <w:rPr>
          <w:sz w:val="10"/>
        </w:rPr>
        <w:t>This study is pretty conservative I think, a report by CERB, the Centre for Economics and Business Research in London.</w:t>
      </w:r>
    </w:p>
    <w:p w14:paraId="6B89109E" w14:textId="19EDF807" w:rsidR="00BB1E2E" w:rsidRPr="00BB1E2E" w:rsidRDefault="00E923D9" w:rsidP="00FB3395">
      <w:pPr>
        <w:rPr>
          <w:sz w:val="10"/>
        </w:rPr>
      </w:pPr>
      <w:r>
        <w:rPr>
          <w:noProof/>
          <w:sz w:val="10"/>
        </w:rPr>
        <w:t>[chart ommitted]</w:t>
      </w:r>
    </w:p>
    <w:p w14:paraId="2EF659C7" w14:textId="1F967EBE" w:rsidR="00FB3395" w:rsidRPr="00BB1E2E" w:rsidRDefault="00FB3395" w:rsidP="00FB3395">
      <w:pPr>
        <w:rPr>
          <w:sz w:val="10"/>
        </w:rPr>
      </w:pPr>
      <w:r w:rsidRPr="00BB1E2E">
        <w:rPr>
          <w:sz w:val="10"/>
        </w:rPr>
        <w:t>Towards the Technological Singularity</w:t>
      </w:r>
    </w:p>
    <w:p w14:paraId="7775BB6B" w14:textId="77777777" w:rsidR="00BB1E2E" w:rsidRPr="00BB1E2E" w:rsidRDefault="00FB3395" w:rsidP="00FB3395">
      <w:pPr>
        <w:rPr>
          <w:sz w:val="10"/>
        </w:rPr>
      </w:pPr>
      <w:r w:rsidRPr="00BB1E2E">
        <w:rPr>
          <w:sz w:val="10"/>
        </w:rPr>
        <w:t>But let’s remember, speech and image recognition technology might be nice, but it isn’t the future of AI. Real breakthroughs require converging new answers to age old questions.</w:t>
      </w:r>
    </w:p>
    <w:p w14:paraId="7D45FBAE" w14:textId="77777777" w:rsidR="00BB1E2E" w:rsidRPr="00BB1E2E" w:rsidRDefault="00FB3395" w:rsidP="00FB3395">
      <w:pPr>
        <w:rPr>
          <w:sz w:val="10"/>
        </w:rPr>
      </w:pPr>
      <w:r w:rsidRPr="00BB1E2E">
        <w:rPr>
          <w:sz w:val="10"/>
        </w:rPr>
        <w:t>If “There is no data like more data”, China is about to have a serious advantage over the U.S. Amazon Prime can have 100 million users, it sounds nice on paper. Tencent’s WeChat already has around 1 Billion users. WeChat’s payment integration with QR codes means it’s far more actionable data that loads of Facebook, WhatsApp and Instagram user accounts. There’s literally no western equivalent to Tencent. They are into mobile gaming and investing in ways that Facebook should have, but never did get into.</w:t>
      </w:r>
    </w:p>
    <w:p w14:paraId="4CDFD333" w14:textId="7AA3E99C" w:rsidR="00FB3395" w:rsidRPr="00BB1E2E" w:rsidRDefault="00FB3395" w:rsidP="00FB3395">
      <w:pPr>
        <w:rPr>
          <w:rStyle w:val="Emphasis"/>
        </w:rPr>
      </w:pPr>
      <w:r w:rsidRPr="00BB1E2E">
        <w:rPr>
          <w:rStyle w:val="StyleUnderline"/>
        </w:rPr>
        <w:t xml:space="preserve">When AI stands to transform virtually everything including labor, the environment, and the future of warfare and cyberconflict, the superiority of China in AI over the United States </w:t>
      </w:r>
      <w:r w:rsidRPr="00BB1E2E">
        <w:rPr>
          <w:rStyle w:val="Emphasis"/>
        </w:rPr>
        <w:t>will feel very very real in the 2030s.</w:t>
      </w:r>
    </w:p>
    <w:p w14:paraId="3161FCB0" w14:textId="77777777" w:rsidR="00BB1E2E" w:rsidRPr="00BB1E2E" w:rsidRDefault="00FB3395" w:rsidP="00FB3395">
      <w:pPr>
        <w:rPr>
          <w:sz w:val="10"/>
        </w:rPr>
      </w:pPr>
      <w:r w:rsidRPr="00BB1E2E">
        <w:rPr>
          <w:sz w:val="10"/>
        </w:rPr>
        <w:t xml:space="preserve">China’s rapid agility towards green technology and electric cars is also more aggressive by proximity to air, water and food pollution. The forces that push China further are more urgent and more the will of its leaders. In the U.S. there’s no such leadership or urgency, as America has become the brat of the Paris Accord and must depend on names like SpaceX, Tesla and only a handful of companies to actually even look competitive. Countries like Germany have embraced the smart energy grid, now maybe almost a decade ahead of the </w:t>
      </w:r>
      <w:proofErr w:type="gramStart"/>
      <w:r w:rsidRPr="00BB1E2E">
        <w:rPr>
          <w:sz w:val="10"/>
        </w:rPr>
        <w:t>U.S..</w:t>
      </w:r>
      <w:proofErr w:type="gramEnd"/>
      <w:r w:rsidRPr="00BB1E2E">
        <w:rPr>
          <w:sz w:val="10"/>
        </w:rPr>
        <w:t xml:space="preserve"> In China, they aren’t falling behind, they are keeping pace.</w:t>
      </w:r>
    </w:p>
    <w:p w14:paraId="547424A9" w14:textId="27EFB0E5" w:rsidR="00FB3395" w:rsidRPr="00BB1E2E" w:rsidRDefault="00FB3395" w:rsidP="00FB3395">
      <w:pPr>
        <w:rPr>
          <w:sz w:val="10"/>
        </w:rPr>
      </w:pPr>
      <w:r w:rsidRPr="00BB1E2E">
        <w:rPr>
          <w:sz w:val="10"/>
        </w:rPr>
        <w:t>The timing of the Tech Singularity coincides with Chinese Dominance in Tech</w:t>
      </w:r>
    </w:p>
    <w:p w14:paraId="2AFC95FC" w14:textId="77777777" w:rsidR="00BB1E2E" w:rsidRPr="00BB1E2E" w:rsidRDefault="00FB3395" w:rsidP="00FB3395">
      <w:pPr>
        <w:rPr>
          <w:sz w:val="10"/>
        </w:rPr>
      </w:pPr>
      <w:r w:rsidRPr="00BB1E2E">
        <w:rPr>
          <w:sz w:val="10"/>
        </w:rPr>
        <w:t>By the time China passes the U.S. sufficiently in artificial intelligence, the next-gen pre-sentient AI systems will be starting to come online. Where do you think they will first be born? It won’t be San Francisco, Boston or New York, it will be Beijing, Shanghai and Shenzhen. Think about for a second even what a tier-1 Chinese city means.</w:t>
      </w:r>
    </w:p>
    <w:p w14:paraId="6509359C" w14:textId="77777777" w:rsidR="00BB1E2E" w:rsidRPr="00BB1E2E" w:rsidRDefault="00FB3395" w:rsidP="00FB3395">
      <w:pPr>
        <w:rPr>
          <w:sz w:val="10"/>
        </w:rPr>
      </w:pPr>
      <w:r w:rsidRPr="00BB1E2E">
        <w:rPr>
          <w:sz w:val="10"/>
        </w:rPr>
        <w:t>China classifies its cities according to GDP, administrative level and population.</w:t>
      </w:r>
    </w:p>
    <w:p w14:paraId="71D0D969" w14:textId="3712BDD4" w:rsidR="00FB3395" w:rsidRPr="00BB1E2E" w:rsidRDefault="00FB3395" w:rsidP="00FB3395">
      <w:pPr>
        <w:rPr>
          <w:sz w:val="10"/>
        </w:rPr>
      </w:pPr>
      <w:r w:rsidRPr="00BB1E2E">
        <w:rPr>
          <w:sz w:val="10"/>
        </w:rPr>
        <w:t>All first tier cities have a GDP over $US 300 billion.</w:t>
      </w:r>
    </w:p>
    <w:p w14:paraId="2BBEBF39" w14:textId="77777777" w:rsidR="00FB3395" w:rsidRPr="00BB1E2E" w:rsidRDefault="00FB3395" w:rsidP="00FB3395">
      <w:pPr>
        <w:rPr>
          <w:sz w:val="10"/>
        </w:rPr>
      </w:pPr>
      <w:r w:rsidRPr="00BB1E2E">
        <w:rPr>
          <w:sz w:val="10"/>
        </w:rPr>
        <w:t>Tier 1 cities are directly controlled by central government.</w:t>
      </w:r>
    </w:p>
    <w:p w14:paraId="4883BA31" w14:textId="77777777" w:rsidR="00FB3395" w:rsidRPr="00BB1E2E" w:rsidRDefault="00FB3395" w:rsidP="00FB3395">
      <w:pPr>
        <w:rPr>
          <w:sz w:val="10"/>
        </w:rPr>
      </w:pPr>
      <w:r w:rsidRPr="00BB1E2E">
        <w:rPr>
          <w:sz w:val="10"/>
        </w:rPr>
        <w:t>Cities with more than 15 million people.</w:t>
      </w:r>
    </w:p>
    <w:p w14:paraId="03947E84" w14:textId="77777777" w:rsidR="00BB1E2E" w:rsidRPr="00BB1E2E" w:rsidRDefault="00FB3395" w:rsidP="00BB1E2E">
      <w:pPr>
        <w:rPr>
          <w:sz w:val="10"/>
        </w:rPr>
      </w:pPr>
      <w:r w:rsidRPr="00BB1E2E">
        <w:rPr>
          <w:sz w:val="10"/>
        </w:rPr>
        <w:t>In short, Tier 1 cities of China, don’t even exist in the U.S. Asia’s high density and collectivistic norms for the full-engagement of innovation and progress, are more suited to manifesting the technological Singularity. This might sound counter-intuitive to some, but let history be our witness. Countries that are centralized in the way China is, can also collaborate on joint ventures in a way that would not be possible in America, even if America had China’s population. By the way, the American fertility rate is a post 2008 recession trend that is officially a time ticking demographic bomb. The coming wave of automation and the future of work, will further crush it. As China’s economy scales China’s middle class, the generation of Chinese born in the 1990s are the most transformative generation in the history of humankind. Circa, 2035, they are doing some of their best work, manifest destiny for the Technological Singularity.</w:t>
      </w:r>
    </w:p>
    <w:p w14:paraId="3A0E130A" w14:textId="77777777" w:rsidR="00BB1E2E" w:rsidRPr="00BB1E2E" w:rsidRDefault="00FB3395" w:rsidP="00FB3395">
      <w:pPr>
        <w:rPr>
          <w:sz w:val="10"/>
        </w:rPr>
      </w:pPr>
      <w:r w:rsidRPr="00BB1E2E">
        <w:rPr>
          <w:sz w:val="10"/>
        </w:rPr>
        <w:t>The Universal Basic Income debates in America of the early 2020s will attract a lot of people who will want to move there. You think climate migrants are going to be big? This will create an economic press, where post-automation, China is significantly ahead of America. India’s demographics with so many Millennials, will be playing catch-up and in the 2030s will make remarkable progress. You don’t want to be in the U.S. in the 2030s. This is because Americas have no intention of combating wealth inequality, they will be victims of their own free-market thinking and a decently large segment of the Middle Class is going to pay the price and bite the bullet. China as a high-tech police state will have its own issues. In relationship to the future of Artificial Intelligence, China is still a far better place to be born. However premature this may sound in 2018.</w:t>
      </w:r>
    </w:p>
    <w:p w14:paraId="02AF6DF2" w14:textId="72C63C8E" w:rsidR="00FB3395" w:rsidRPr="00BB1E2E" w:rsidRDefault="00FB3395" w:rsidP="00FB3395">
      <w:pPr>
        <w:rPr>
          <w:sz w:val="10"/>
        </w:rPr>
      </w:pPr>
      <w:r w:rsidRPr="00BB1E2E">
        <w:rPr>
          <w:sz w:val="10"/>
        </w:rPr>
        <w:t>The Chinese Tech Dynasty is Closing In</w:t>
      </w:r>
    </w:p>
    <w:p w14:paraId="3676F571" w14:textId="77777777" w:rsidR="00BB1E2E" w:rsidRPr="00BB1E2E" w:rsidRDefault="00FB3395" w:rsidP="00FB3395">
      <w:pPr>
        <w:rPr>
          <w:sz w:val="10"/>
        </w:rPr>
      </w:pPr>
      <w:r w:rsidRPr="00BB1E2E">
        <w:rPr>
          <w:sz w:val="10"/>
        </w:rPr>
        <w:t>When you consider even the top funded companies in China in 2017, you begin to get a sense of the scale the Didi, Meituan-Dianping, Daikuan, NIO, Ofo and Mobikes of the world that are coming. Alibaba and Tencent aren’t cannibalizing (divide &amp; conquer a la Wall Street) companies the way Amazon is, or the way the likes of Apple and Facebook have stunted innovation in the West, they are funding and supporting it.</w:t>
      </w:r>
    </w:p>
    <w:p w14:paraId="2282D9E1" w14:textId="48FD3F6C" w:rsidR="00FB3395" w:rsidRPr="00BB1E2E" w:rsidRDefault="00FB3395" w:rsidP="00FB3395">
      <w:pPr>
        <w:rPr>
          <w:sz w:val="10"/>
        </w:rPr>
      </w:pPr>
      <w:r w:rsidRPr="00BB1E2E">
        <w:rPr>
          <w:sz w:val="10"/>
        </w:rPr>
        <w:t>So let’s think about what the China Tech Dynasty will become along with their artificial intelligence.</w:t>
      </w:r>
    </w:p>
    <w:p w14:paraId="3F0CA320" w14:textId="77777777" w:rsidR="00BB1E2E" w:rsidRPr="00BB1E2E" w:rsidRDefault="00BB1E2E" w:rsidP="00FB3395">
      <w:pPr>
        <w:rPr>
          <w:sz w:val="10"/>
        </w:rPr>
      </w:pPr>
      <w:r w:rsidRPr="00BB1E2E">
        <w:rPr>
          <w:sz w:val="10"/>
        </w:rPr>
        <w:t>[graph omitted</w:t>
      </w:r>
    </w:p>
    <w:p w14:paraId="00CFD857" w14:textId="77777777" w:rsidR="00BB1E2E" w:rsidRPr="00BB1E2E" w:rsidRDefault="00FB3395" w:rsidP="00FB3395">
      <w:pPr>
        <w:rPr>
          <w:sz w:val="10"/>
        </w:rPr>
      </w:pPr>
      <w:r w:rsidRPr="00BB1E2E">
        <w:rPr>
          <w:sz w:val="10"/>
        </w:rPr>
        <w:t xml:space="preserve">As China begins to dabble, a bit of Snapchat here a bit of Tesla there, these companies will also have partial access to certain advantages in China. Like Apple, they will in part sell out to China in exchange for some access to their market. And </w:t>
      </w:r>
      <w:proofErr w:type="gramStart"/>
      <w:r w:rsidRPr="00BB1E2E">
        <w:rPr>
          <w:sz w:val="10"/>
        </w:rPr>
        <w:t>so</w:t>
      </w:r>
      <w:proofErr w:type="gramEnd"/>
      <w:r w:rsidRPr="00BB1E2E">
        <w:rPr>
          <w:sz w:val="10"/>
        </w:rPr>
        <w:t xml:space="preserve"> this story starts to accelerate, Chinese firms will soon be able to scale faster globally than foreign firms cna make it in China. That’s the basic formula for the emergence among many of the other factors I’ve discussed, on a Chinese Tech Dynasty. These 800+ million Chinese consumes fuel firms into the dynasty at record pace.</w:t>
      </w:r>
    </w:p>
    <w:p w14:paraId="578C479C" w14:textId="62DAD951" w:rsidR="00FB3395" w:rsidRPr="00BB1E2E" w:rsidRDefault="00FB3395" w:rsidP="00FB3395">
      <w:pPr>
        <w:rPr>
          <w:sz w:val="10"/>
        </w:rPr>
      </w:pPr>
      <w:r w:rsidRPr="00BB1E2E">
        <w:rPr>
          <w:sz w:val="10"/>
        </w:rPr>
        <w:t>A Tale of Two Nations in Opposite Directions</w:t>
      </w:r>
    </w:p>
    <w:p w14:paraId="0040596A" w14:textId="77777777" w:rsidR="00BB1E2E" w:rsidRPr="00BB1E2E" w:rsidRDefault="00FB3395" w:rsidP="00FB3395">
      <w:pPr>
        <w:rPr>
          <w:sz w:val="10"/>
        </w:rPr>
      </w:pPr>
      <w:r w:rsidRPr="00BB1E2E">
        <w:rPr>
          <w:rStyle w:val="StyleUnderline"/>
        </w:rPr>
        <w:t>The U.S. is failing to invest in basic AI research, and this coincides with a massive lack of trust in American leadership and a crisis internally in the government. China on the other hand, has high-trust levels in their authority and government</w:t>
      </w:r>
      <w:r w:rsidRPr="00BB1E2E">
        <w:rPr>
          <w:sz w:val="10"/>
        </w:rPr>
        <w:t xml:space="preserve">. </w:t>
      </w:r>
      <w:r w:rsidRPr="00BB1E2E">
        <w:rPr>
          <w:rStyle w:val="Emphasis"/>
        </w:rPr>
        <w:t>As American contracts into a warped populism and fear of the outside world, China is expanding its sphere of influence in Asia and globally.</w:t>
      </w:r>
    </w:p>
    <w:p w14:paraId="4CB44551" w14:textId="77777777" w:rsidR="00BB1E2E" w:rsidRDefault="00FB3395" w:rsidP="00FB3395">
      <w:pPr>
        <w:rPr>
          <w:rStyle w:val="StyleUnderline"/>
        </w:rPr>
      </w:pPr>
      <w:r w:rsidRPr="00BB1E2E">
        <w:rPr>
          <w:sz w:val="10"/>
        </w:rPr>
        <w:t xml:space="preserve">The AIIB and One Belt One Road initiatives are massive undertakings that all set China up for economic prosperity in the years to come. </w:t>
      </w:r>
      <w:r w:rsidRPr="00BB1E2E">
        <w:rPr>
          <w:rStyle w:val="StyleUnderline"/>
        </w:rPr>
        <w:t>America’s political climate and internal division that can even be witnessed in a microcosm amid Google’s employees, means China has won the race to AI before it even started since both countries are going through very distinct phases of their National destiny.</w:t>
      </w:r>
    </w:p>
    <w:p w14:paraId="749E7396" w14:textId="77777777" w:rsidR="00BB1E2E" w:rsidRPr="00BB1E2E" w:rsidRDefault="00FB3395" w:rsidP="00FB3395">
      <w:pPr>
        <w:rPr>
          <w:sz w:val="10"/>
        </w:rPr>
      </w:pPr>
      <w:r w:rsidRPr="00BB1E2E">
        <w:rPr>
          <w:rStyle w:val="StyleUnderline"/>
        </w:rPr>
        <w:t>For AI, it’s also key to note that the data gap between the US and China is “dramatically larger” than the actual gap between the respective populations or the number of active mobile users</w:t>
      </w:r>
      <w:r w:rsidRPr="00BB1E2E">
        <w:rPr>
          <w:sz w:val="10"/>
        </w:rPr>
        <w:t>. This is because in China, the rights and priorities of the state are seen as more important than the rights of the individual. Techno-collectivism is in this sense more native to how AI-consciousness, whatever you might call it, can emerge.</w:t>
      </w:r>
    </w:p>
    <w:p w14:paraId="6763286F" w14:textId="77777777" w:rsidR="00BB1E2E" w:rsidRPr="00BB1E2E" w:rsidRDefault="00FB3395" w:rsidP="00FB3395">
      <w:pPr>
        <w:rPr>
          <w:sz w:val="10"/>
        </w:rPr>
      </w:pPr>
      <w:r w:rsidRPr="00BB1E2E">
        <w:rPr>
          <w:sz w:val="10"/>
        </w:rPr>
        <w:t>Human beings as separate entities, will always be kind of dumb. They won’t suddenly dramatically improve their capabilities. Smart machines working in a framework of collective collaboration and efficient cooperation, can in a sense hyper-specialize in a way that means how automation manifests in China vs. the United States, is fundamentally different. How this scales is also expected to impact how machine learning might come to learn how to learn better. Once self-learning AI is achieved, of the nature of a general intelligence, well all of humanity will have a reckoning (if at all such a thing is possible).</w:t>
      </w:r>
    </w:p>
    <w:p w14:paraId="57B67926" w14:textId="1727A7F5" w:rsidR="00BB1E2E" w:rsidRPr="00BB1E2E" w:rsidRDefault="00FB3395" w:rsidP="00FB3395">
      <w:pPr>
        <w:rPr>
          <w:sz w:val="10"/>
        </w:rPr>
      </w:pPr>
      <w:r w:rsidRPr="00BB1E2E">
        <w:rPr>
          <w:sz w:val="10"/>
        </w:rPr>
        <w:t>This means corporations such as Google, Apple and Amazon are desperately trying to cherry-pick AI talent in China as well. This is occurring even though they are weirdly blocked from actually doing business in China. Yet these companies cannot even slow down the inevitable and they know China is coming for their markets and are more agile than their most direct competitors in the West.</w:t>
      </w:r>
    </w:p>
    <w:p w14:paraId="572C913B" w14:textId="38F630AF" w:rsidR="00FB3395" w:rsidRPr="00BB1E2E" w:rsidRDefault="00FB3395" w:rsidP="00FB3395">
      <w:pPr>
        <w:rPr>
          <w:rStyle w:val="StyleUnderline"/>
        </w:rPr>
      </w:pPr>
      <w:r w:rsidRPr="00BB1E2E">
        <w:rPr>
          <w:rStyle w:val="StyleUnderline"/>
        </w:rPr>
        <w:t>In the race to AI, corporate espionage and nurturing talent funnels even in the other’s backyard, are just part of the game.</w:t>
      </w:r>
    </w:p>
    <w:p w14:paraId="0FAD4220" w14:textId="77777777" w:rsidR="00FB3395" w:rsidRPr="00BB1E2E" w:rsidRDefault="00FB3395" w:rsidP="00FB3395">
      <w:pPr>
        <w:rPr>
          <w:sz w:val="10"/>
        </w:rPr>
      </w:pPr>
      <w:r w:rsidRPr="00BB1E2E">
        <w:rPr>
          <w:sz w:val="10"/>
        </w:rPr>
        <w:t>China’s State Council Plans for Artificial Intelligence Dominance</w:t>
      </w:r>
    </w:p>
    <w:p w14:paraId="0114FAA8" w14:textId="77777777" w:rsidR="00FB3395" w:rsidRDefault="00FB3395" w:rsidP="00FB3395">
      <w:r w:rsidRPr="00BB1E2E">
        <w:rPr>
          <w:sz w:val="10"/>
        </w:rPr>
        <w:t xml:space="preserve">However </w:t>
      </w:r>
      <w:r w:rsidRPr="00BB1E2E">
        <w:rPr>
          <w:rStyle w:val="StyleUnderline"/>
        </w:rPr>
        <w:t>when the China’s State Council laid out ambitious plans for China to become the world leader in artificial intelligence (AI) in 2017, they placed AI at the center, and the goal is for it to become a 150-billion-US-dollar industry by 2030</w:t>
      </w:r>
      <w:r>
        <w:t>. The U.S. spends so much on its military and as healthcare costs balloon, America’s chances of being first to Mars are greater than winning the race to Artificial Intelligence.</w:t>
      </w:r>
    </w:p>
    <w:p w14:paraId="73B6FC30" w14:textId="0AF8878C" w:rsidR="00FB3395" w:rsidRDefault="00FB3395" w:rsidP="00FB3395"/>
    <w:p w14:paraId="7B74C492" w14:textId="49A61684" w:rsidR="00B067B1" w:rsidRDefault="00B067B1" w:rsidP="00FB3395"/>
    <w:p w14:paraId="2FCF4667" w14:textId="7B1C590D" w:rsidR="00E923D9" w:rsidRPr="00E923D9" w:rsidRDefault="00E923D9" w:rsidP="00E923D9">
      <w:pPr>
        <w:pStyle w:val="Heading4"/>
      </w:pPr>
      <w:r>
        <w:t>Current policy deters immigration for key A.I. workers – Tech experts are critical to ward off primacy collapse</w:t>
      </w:r>
    </w:p>
    <w:p w14:paraId="37DE80AE" w14:textId="66A49BC5" w:rsidR="006D2544" w:rsidRPr="006D2544" w:rsidRDefault="006D2544" w:rsidP="006D2544">
      <w:r>
        <w:t xml:space="preserve">Vikram </w:t>
      </w:r>
      <w:r w:rsidRPr="006D2544">
        <w:rPr>
          <w:rStyle w:val="Style13ptBold"/>
        </w:rPr>
        <w:t>Barhat 18</w:t>
      </w:r>
      <w:r>
        <w:t xml:space="preserve">, [Vikram Barhat- </w:t>
      </w:r>
      <w:r w:rsidR="00F55EE2">
        <w:t xml:space="preserve">Toronto-based financial writer specializing in investing, personal finance and other areas of the financial services industry, </w:t>
      </w:r>
      <w:r>
        <w:t>"China is determined to steal the A.I. crown from US, and not even a trade war will stop it", CNBC, 4-4-2018, https://www.cnbc.com/2018/05/04/china-aims-to-steal-us-a-i-crown-and-not-even-trade-war-will-stop-it.html] Valiaveedu</w:t>
      </w:r>
    </w:p>
    <w:p w14:paraId="6DFB7271" w14:textId="77777777" w:rsidR="006D2544" w:rsidRDefault="006D2544" w:rsidP="006D2544">
      <w:pPr>
        <w:rPr>
          <w:rStyle w:val="Emphasis"/>
        </w:rPr>
      </w:pPr>
      <w:r w:rsidRPr="005B3D5D">
        <w:rPr>
          <w:rStyle w:val="StyleUnderline"/>
          <w:highlight w:val="cyan"/>
        </w:rPr>
        <w:t>As U.S. and Chinese officials engage in highly anticipated trade talks, officials from China have asserted that it will not discuss</w:t>
      </w:r>
      <w:r w:rsidRPr="006D2544">
        <w:rPr>
          <w:rStyle w:val="StyleUnderline"/>
        </w:rPr>
        <w:t xml:space="preserve"> two of the biggest trade demands from the United States. One is about the U.S. trade deficit; the other is an issue that could become the greatest technology war in history: </w:t>
      </w:r>
      <w:r w:rsidRPr="005B3D5D">
        <w:rPr>
          <w:rStyle w:val="Emphasis"/>
          <w:highlight w:val="cyan"/>
        </w:rPr>
        <w:t>China's push into artificial intelligence</w:t>
      </w:r>
      <w:r w:rsidRPr="006D2544">
        <w:rPr>
          <w:rStyle w:val="Emphasis"/>
        </w:rPr>
        <w:t>.</w:t>
      </w:r>
    </w:p>
    <w:p w14:paraId="62625415" w14:textId="77777777" w:rsidR="006D2544" w:rsidRPr="006D2544" w:rsidRDefault="006D2544" w:rsidP="006D2544">
      <w:pPr>
        <w:rPr>
          <w:sz w:val="12"/>
        </w:rPr>
      </w:pPr>
      <w:r w:rsidRPr="006D2544">
        <w:rPr>
          <w:rStyle w:val="StyleUnderline"/>
        </w:rPr>
        <w:t xml:space="preserve">The United States has good reason to be concerned about China's hard stance. While the ongoing trade war is grabbing all the headlines, it's the tussle for </w:t>
      </w:r>
      <w:r w:rsidRPr="005B3D5D">
        <w:rPr>
          <w:rStyle w:val="Emphasis"/>
          <w:highlight w:val="cyan"/>
        </w:rPr>
        <w:t>dominance in the A.I. space that could shape the economic fortunes</w:t>
      </w:r>
      <w:r w:rsidRPr="006D2544">
        <w:rPr>
          <w:rStyle w:val="StyleUnderline"/>
        </w:rPr>
        <w:t xml:space="preserve"> of the two world powers</w:t>
      </w:r>
      <w:r w:rsidRPr="006D2544">
        <w:rPr>
          <w:sz w:val="12"/>
        </w:rPr>
        <w:t>. Overshadowed by the dazzling A.I. advances made by the United States so far, China has been silently but resolutely building an ecosystem that is feeding and fueling its ambition to become a world leader in A.I. by 2030.</w:t>
      </w:r>
    </w:p>
    <w:p w14:paraId="71408D5B" w14:textId="77777777" w:rsidR="006D2544" w:rsidRPr="006D2544" w:rsidRDefault="006D2544" w:rsidP="006D2544">
      <w:pPr>
        <w:rPr>
          <w:sz w:val="12"/>
        </w:rPr>
      </w:pPr>
      <w:r w:rsidRPr="006D2544">
        <w:rPr>
          <w:sz w:val="12"/>
        </w:rPr>
        <w:t>Home to tech behemoths like Google, Microsoft, IBM and Apple, the United States is where the bulk of A.I. innovation has taken place. However, there are growing indications that China, with its own army of tech heavy hitters such as Alibaba, Tencent, and Baidu, is moving rapidly to close the gap. For one, the Asian economic giant has all the ingredients it needs to upstage Silicon Valley: generous government coffers, large population, a thriving research community and a society eager for technological change. Its investment in A.I., chips and electrics cars combined has been estimated at $300 billion.</w:t>
      </w:r>
    </w:p>
    <w:p w14:paraId="547BD332" w14:textId="77777777" w:rsidR="006D2544" w:rsidRPr="006D2544" w:rsidRDefault="006D2544" w:rsidP="006D2544">
      <w:pPr>
        <w:rPr>
          <w:sz w:val="12"/>
        </w:rPr>
      </w:pPr>
      <w:r w:rsidRPr="006D2544">
        <w:rPr>
          <w:sz w:val="12"/>
        </w:rPr>
        <w:t>In line with its 2030 vision, the government of Tianjin, a city a couple of hours from Beijing, plans to build a $5 billion fund to support the A.I. development. Money being no object, China is also building a giant $2.1 billion technology park to facilitate A.I. innovation. In a red-hot market for tech, China's A.I. start-ups can raise funds with relative ease. Investors poured $4.5 billion into more than 200 Chinese A.I. companies between 2012 and 2017, according to a white paper produced by Kai-Fu Lee, a former Google and Microsoft executive who now leads a venture-capital firm, Sinovation Ventures.</w:t>
      </w:r>
    </w:p>
    <w:p w14:paraId="2D61F7D0" w14:textId="77777777" w:rsidR="006D2544" w:rsidRPr="006D2544" w:rsidRDefault="006D2544" w:rsidP="006D2544">
      <w:pPr>
        <w:rPr>
          <w:sz w:val="12"/>
        </w:rPr>
      </w:pPr>
      <w:r w:rsidRPr="006D2544">
        <w:rPr>
          <w:sz w:val="12"/>
        </w:rPr>
        <w:t>China's goal is to foster a $1 trillion A.I. industry by 2030. Last month Chinese A.I. start-up SenseTime raised $600 million in a deal led by Alibaba, reported as the largest-ever in the A.I. space. The deal gave SenseTime an implied valuation in some reports of more than $3 billion, or even as high as $4.5 billion.</w:t>
      </w:r>
    </w:p>
    <w:p w14:paraId="226CA774" w14:textId="77777777" w:rsidR="006D2544" w:rsidRPr="006D2544" w:rsidRDefault="006D2544" w:rsidP="006D2544">
      <w:pPr>
        <w:rPr>
          <w:sz w:val="12"/>
        </w:rPr>
      </w:pPr>
      <w:r w:rsidRPr="006D2544">
        <w:rPr>
          <w:sz w:val="12"/>
        </w:rPr>
        <w:t>"SenseTime is the perfect case study in the difference between Chinese and Western technological development," wrote Nicholas Colas, co-founder of DataTrek Research, in a recent report. "Artificial intelligence, and especially the A.I. that powers visual analytics, is a critical technology for a raft of new products. The Western companies have their own advantages, to be sure. But the Chinese model of government sponsorship and private capital is coming on very strong. SenseTime may be the hit investment of the moment coming out of this approach, but it certainly won't be the last."</w:t>
      </w:r>
    </w:p>
    <w:p w14:paraId="3D60CC28" w14:textId="77777777" w:rsidR="006D2544" w:rsidRPr="006D2544" w:rsidRDefault="006D2544" w:rsidP="006D2544">
      <w:pPr>
        <w:rPr>
          <w:sz w:val="12"/>
        </w:rPr>
      </w:pPr>
      <w:r w:rsidRPr="006D2544">
        <w:rPr>
          <w:sz w:val="12"/>
        </w:rPr>
        <w:t>US research sector could struggle</w:t>
      </w:r>
    </w:p>
    <w:p w14:paraId="4584EB27" w14:textId="77777777" w:rsidR="006D2544" w:rsidRDefault="006D2544" w:rsidP="006D2544">
      <w:pPr>
        <w:rPr>
          <w:rStyle w:val="Emphasis"/>
        </w:rPr>
      </w:pPr>
      <w:r w:rsidRPr="006D2544">
        <w:rPr>
          <w:sz w:val="12"/>
        </w:rPr>
        <w:t xml:space="preserve">By contrast, the U.S. research sector could be struggling for funding and policy support under the Trump administration. The American Association for the Advancement of Science said the White House planned to slash science and technology research funding by 15 percent in 2018. Worse, </w:t>
      </w:r>
      <w:r w:rsidRPr="005B3D5D">
        <w:rPr>
          <w:rStyle w:val="Emphasis"/>
          <w:highlight w:val="cyan"/>
        </w:rPr>
        <w:t>with the recent immigration clampdown, the United States may soon be struggling to attract and retain highly skilled tech experts from around the world that it needs to keep Silicon Valley at the cutting edge of A.I. research and innovation.</w:t>
      </w:r>
    </w:p>
    <w:p w14:paraId="173E2218" w14:textId="77777777" w:rsidR="006D2544" w:rsidRPr="006D2544" w:rsidRDefault="006D2544" w:rsidP="006D2544">
      <w:pPr>
        <w:rPr>
          <w:sz w:val="12"/>
        </w:rPr>
      </w:pPr>
      <w:r w:rsidRPr="005B3D5D">
        <w:rPr>
          <w:rStyle w:val="StyleUnderline"/>
          <w:highlight w:val="cyan"/>
        </w:rPr>
        <w:t xml:space="preserve">There are indications America's grasp </w:t>
      </w:r>
      <w:r w:rsidRPr="005B3D5D">
        <w:rPr>
          <w:rStyle w:val="Emphasis"/>
          <w:highlight w:val="cyan"/>
        </w:rPr>
        <w:t>of A.I. primacy may already be slipping</w:t>
      </w:r>
      <w:r w:rsidRPr="006D2544">
        <w:rPr>
          <w:sz w:val="12"/>
        </w:rPr>
        <w:t>. According to the White House's National Artificial Intelligence Research and Development Strategic Plan in A.I. research, China had already surpassed the United States, at least in terms of journal articles that mention "deep learning" or "deep neural network," as far back as 2016.</w:t>
      </w:r>
    </w:p>
    <w:p w14:paraId="45AEADE9" w14:textId="77777777" w:rsidR="006D2544" w:rsidRPr="006D2544" w:rsidRDefault="006D2544" w:rsidP="006D2544">
      <w:pPr>
        <w:rPr>
          <w:sz w:val="12"/>
        </w:rPr>
      </w:pPr>
      <w:r w:rsidRPr="006D2544">
        <w:rPr>
          <w:sz w:val="12"/>
        </w:rPr>
        <w:t>"Sadly, when it comes to science and innovation, the U.S. is moving in reverse by cutting funding for research, denying climate change and cutting investments in education," said Vivek Wadhwa, a distinguished fellow and adjunct professor at Carnegie Mellon University's College of Engineering and author of The Driver in the Driverless Car: How Our Technology Choices Will Create the Future.</w:t>
      </w:r>
    </w:p>
    <w:p w14:paraId="5952B084" w14:textId="77777777" w:rsidR="006D2544" w:rsidRPr="006D2544" w:rsidRDefault="006D2544" w:rsidP="006D2544">
      <w:pPr>
        <w:rPr>
          <w:sz w:val="12"/>
        </w:rPr>
      </w:pPr>
      <w:r w:rsidRPr="006D2544">
        <w:rPr>
          <w:sz w:val="12"/>
        </w:rPr>
        <w:t>U.S. leaders do not appear to be aware of A.I. developments, said Joshua Gans, business professor at the University of Toronto and co-author of Prediction Machines: The Simple Economics of Artificial Intelligence. "President Obama discussed it [AI] on numerous occasions," he said. "[Research funding cuts] is obviously bad news in terms of its ability to nurture scientific leadership. It is shortsighted and will harm the U.S. in the medium-long term."</w:t>
      </w:r>
    </w:p>
    <w:p w14:paraId="544A8EDE" w14:textId="77777777" w:rsidR="006D2544" w:rsidRPr="006D2544" w:rsidRDefault="006D2544" w:rsidP="006D2544">
      <w:pPr>
        <w:rPr>
          <w:sz w:val="12"/>
        </w:rPr>
      </w:pPr>
      <w:r w:rsidRPr="006D2544">
        <w:rPr>
          <w:sz w:val="12"/>
        </w:rPr>
        <w:t>China's timeline for global A.I. supremacy by 2030 may appear a tad overambitious, but opinions are divided as to whether it's achievable.</w:t>
      </w:r>
    </w:p>
    <w:p w14:paraId="4B57CF76" w14:textId="77777777" w:rsidR="006D2544" w:rsidRPr="006D2544" w:rsidRDefault="006D2544" w:rsidP="006D2544">
      <w:pPr>
        <w:rPr>
          <w:sz w:val="12"/>
        </w:rPr>
      </w:pPr>
      <w:r w:rsidRPr="006D2544">
        <w:rPr>
          <w:sz w:val="12"/>
        </w:rPr>
        <w:t>Wadhwa, for one, feels China has many obstacles. "Governments can't make innovation by throwing money at it — this only leads to more corruption and bureaucracy," he said. "Innovation comes from people who have diverse ideas, take risks and challenge authority."</w:t>
      </w:r>
    </w:p>
    <w:p w14:paraId="02BEC287" w14:textId="77777777" w:rsidR="006D2544" w:rsidRPr="006D2544" w:rsidRDefault="006D2544" w:rsidP="006D2544">
      <w:pPr>
        <w:rPr>
          <w:sz w:val="12"/>
        </w:rPr>
      </w:pPr>
      <w:r w:rsidRPr="006D2544">
        <w:rPr>
          <w:sz w:val="12"/>
        </w:rPr>
        <w:t>Wadhwa's reservation contrasts with the conviction of William Weightman, a Fulbright Fellow researching intellectual property law in China. "While 12 years seems like a short amount of time to achieve such an ambitious target, it's not outside China's scope," said Weightman. "The world should not underestimate China's ability to mobilize a vast amount of resources to accomplish its goals."</w:t>
      </w:r>
    </w:p>
    <w:p w14:paraId="6B3974A8" w14:textId="77777777" w:rsidR="006D2544" w:rsidRPr="006D2544" w:rsidRDefault="006D2544" w:rsidP="006D2544">
      <w:pPr>
        <w:rPr>
          <w:sz w:val="12"/>
        </w:rPr>
      </w:pPr>
      <w:r w:rsidRPr="006D2544">
        <w:rPr>
          <w:sz w:val="12"/>
        </w:rPr>
        <w:t>He used the example of the first high-speed rail line connecting Beijing and Tianjin, which was completed just in time for the 2008 Beijing Olympics. "Between the vast amount of state resources and the determination of the central leadership, China has a solid foundation on which to build an innovative A.I. sector," Weightman said.</w:t>
      </w:r>
    </w:p>
    <w:p w14:paraId="163D330B" w14:textId="77777777" w:rsidR="006D2544" w:rsidRPr="006D2544" w:rsidRDefault="006D2544" w:rsidP="006D2544">
      <w:pPr>
        <w:rPr>
          <w:sz w:val="12"/>
        </w:rPr>
      </w:pPr>
      <w:r w:rsidRPr="006D2544">
        <w:rPr>
          <w:sz w:val="12"/>
        </w:rPr>
        <w:t>China's potential advantages are many</w:t>
      </w:r>
    </w:p>
    <w:p w14:paraId="44DBE7AA" w14:textId="77777777" w:rsidR="006D2544" w:rsidRPr="006D2544" w:rsidRDefault="006D2544" w:rsidP="006D2544">
      <w:pPr>
        <w:rPr>
          <w:sz w:val="12"/>
        </w:rPr>
      </w:pPr>
      <w:r w:rsidRPr="006D2544">
        <w:rPr>
          <w:sz w:val="12"/>
        </w:rPr>
        <w:t>China's demographics give it an unmatched advantage. The Asian giant has large consumer data (which fuels A.I.), scant regulation restricting the use of it, a supportive government both in terms of policy and funding, a population not overly concerned about privacy and a vigorous tech start-up culture that now boasts one-third of the world's unicorns — start-ups valued at $1 billion or more.</w:t>
      </w:r>
    </w:p>
    <w:p w14:paraId="43534737" w14:textId="77777777" w:rsidR="006D2544" w:rsidRPr="006D2544" w:rsidRDefault="006D2544" w:rsidP="006D2544">
      <w:pPr>
        <w:rPr>
          <w:sz w:val="12"/>
        </w:rPr>
      </w:pPr>
      <w:r w:rsidRPr="006D2544">
        <w:rPr>
          <w:sz w:val="12"/>
        </w:rPr>
        <w:t>Wadhwa conceded China clearly had an advantage in data, the key to training today's A.I., but said its importance may be overstated. "There will be a new generation of technologies that don't require as much data," he said. "New A.I. techniques which [will] work much differently than today's."</w:t>
      </w:r>
    </w:p>
    <w:p w14:paraId="6CDFD661" w14:textId="77777777" w:rsidR="006D2544" w:rsidRDefault="006D2544" w:rsidP="006D2544">
      <w:pPr>
        <w:rPr>
          <w:rStyle w:val="StyleUnderline"/>
        </w:rPr>
      </w:pPr>
      <w:r w:rsidRPr="006D2544">
        <w:rPr>
          <w:sz w:val="12"/>
        </w:rPr>
        <w:t xml:space="preserve">It may also turn out that other things are more important than data, like a culture of innovation and scientific research. And </w:t>
      </w:r>
      <w:r w:rsidRPr="005B3D5D">
        <w:rPr>
          <w:rStyle w:val="StyleUnderline"/>
          <w:highlight w:val="cyan"/>
        </w:rPr>
        <w:t>while there is uncertainty around government support</w:t>
      </w:r>
      <w:r w:rsidRPr="006D2544">
        <w:rPr>
          <w:rStyle w:val="StyleUnderline"/>
        </w:rPr>
        <w:t xml:space="preserve"> for scientific research, "the U.S. still has the most vibrant innovative economy," Gans said. "It also has leadership in science on this front, and if it can nurture that, it can compete."</w:t>
      </w:r>
    </w:p>
    <w:p w14:paraId="6230396D" w14:textId="77777777" w:rsidR="006D2544" w:rsidRPr="006D2544" w:rsidRDefault="006D2544" w:rsidP="006D2544">
      <w:pPr>
        <w:rPr>
          <w:sz w:val="12"/>
        </w:rPr>
      </w:pPr>
      <w:r w:rsidRPr="006D2544">
        <w:rPr>
          <w:sz w:val="12"/>
        </w:rPr>
        <w:t>China still trails the United States in areas such as A.I. research talent and algorithm development, according to Weightman.</w:t>
      </w:r>
    </w:p>
    <w:p w14:paraId="6F1803E7" w14:textId="77777777" w:rsidR="006D2544" w:rsidRPr="006D2544" w:rsidRDefault="006D2544" w:rsidP="006D2544">
      <w:pPr>
        <w:rPr>
          <w:sz w:val="12"/>
        </w:rPr>
      </w:pPr>
      <w:r w:rsidRPr="006D2544">
        <w:rPr>
          <w:sz w:val="12"/>
        </w:rPr>
        <w:t>"China's tech giants do not operate independently of government, and there is much uncertainty there. Their U.S. counterparts are freer on many important dimensions."</w:t>
      </w:r>
    </w:p>
    <w:p w14:paraId="075AB80C" w14:textId="77777777" w:rsidR="006D2544" w:rsidRPr="006D2544" w:rsidRDefault="006D2544" w:rsidP="006D2544">
      <w:pPr>
        <w:rPr>
          <w:sz w:val="12"/>
        </w:rPr>
      </w:pPr>
      <w:r w:rsidRPr="006D2544">
        <w:rPr>
          <w:sz w:val="12"/>
        </w:rPr>
        <w:t>-Joshua Gans, business professor at the University of Toronto and co-author of Prediction Machines: The Simple Economics of Artificial Intelligence.</w:t>
      </w:r>
    </w:p>
    <w:p w14:paraId="3E53530A" w14:textId="77777777" w:rsidR="006D2544" w:rsidRPr="006D2544" w:rsidRDefault="006D2544" w:rsidP="006D2544">
      <w:pPr>
        <w:rPr>
          <w:sz w:val="12"/>
        </w:rPr>
      </w:pPr>
      <w:r w:rsidRPr="006D2544">
        <w:rPr>
          <w:sz w:val="12"/>
        </w:rPr>
        <w:t>Despite government apathy, tech innovation and research projects are taking place all over America, unlike only at a "few big companies and government labs as in China," Wadhwa said. "In risk-taking and technology development, China is only a child, where America is the leader."</w:t>
      </w:r>
    </w:p>
    <w:p w14:paraId="1DA586B1" w14:textId="77777777" w:rsidR="006D2544" w:rsidRPr="006D2544" w:rsidRDefault="006D2544" w:rsidP="006D2544">
      <w:pPr>
        <w:rPr>
          <w:sz w:val="12"/>
        </w:rPr>
      </w:pPr>
      <w:r w:rsidRPr="006D2544">
        <w:rPr>
          <w:sz w:val="12"/>
        </w:rPr>
        <w:t>Gans said the freer hand of U.S. companies may also be an advantage. "</w:t>
      </w:r>
      <w:r w:rsidRPr="006D2544">
        <w:rPr>
          <w:rStyle w:val="StyleUnderline"/>
        </w:rPr>
        <w:t>China's tech giants do not operate independently of government, and there is much uncertainty there," he said. "Their U.S. counterparts are freer on many important dimensions</w:t>
      </w:r>
      <w:r w:rsidRPr="006D2544">
        <w:rPr>
          <w:sz w:val="12"/>
        </w:rPr>
        <w:t>."</w:t>
      </w:r>
    </w:p>
    <w:p w14:paraId="722D08E4" w14:textId="77777777" w:rsidR="006D2544" w:rsidRDefault="006D2544" w:rsidP="006D2544">
      <w:pPr>
        <w:rPr>
          <w:rStyle w:val="StyleUnderline"/>
        </w:rPr>
      </w:pPr>
      <w:r w:rsidRPr="005B3D5D">
        <w:rPr>
          <w:rStyle w:val="StyleUnderline"/>
          <w:highlight w:val="cyan"/>
        </w:rPr>
        <w:t>There is, however, little disagreement over the potentially damaging long-term impact of the U.S. immigration policies, an area where America's loss could be China's gain.</w:t>
      </w:r>
    </w:p>
    <w:p w14:paraId="44BB15CE" w14:textId="77777777" w:rsidR="006D2544" w:rsidRDefault="006D2544" w:rsidP="006D2544">
      <w:pPr>
        <w:rPr>
          <w:rStyle w:val="Emphasis"/>
        </w:rPr>
      </w:pPr>
      <w:r w:rsidRPr="006D2544">
        <w:rPr>
          <w:rStyle w:val="Emphasis"/>
        </w:rPr>
        <w:t>"</w:t>
      </w:r>
      <w:r w:rsidRPr="005B3D5D">
        <w:rPr>
          <w:rStyle w:val="Emphasis"/>
          <w:highlight w:val="cyan"/>
        </w:rPr>
        <w:t>America's immigration policies are clearly slowing down progress by sending great people home and preventing the world's best and brightest from coming here,"</w:t>
      </w:r>
      <w:r w:rsidRPr="006D2544">
        <w:rPr>
          <w:rStyle w:val="Emphasis"/>
        </w:rPr>
        <w:t xml:space="preserve"> Wadhwa said. </w:t>
      </w:r>
      <w:r w:rsidRPr="005B3D5D">
        <w:rPr>
          <w:rStyle w:val="Emphasis"/>
          <w:highlight w:val="cyan"/>
        </w:rPr>
        <w:t>"This is real stupidity. The closest thing America has had to a free lunch is immigration."</w:t>
      </w:r>
    </w:p>
    <w:p w14:paraId="584046CB" w14:textId="77777777" w:rsidR="006D2544" w:rsidRPr="006D2544" w:rsidRDefault="006D2544" w:rsidP="006D2544">
      <w:pPr>
        <w:rPr>
          <w:rStyle w:val="StyleUnderline"/>
        </w:rPr>
      </w:pPr>
      <w:r w:rsidRPr="006D2544">
        <w:rPr>
          <w:rStyle w:val="StyleUnderline"/>
        </w:rPr>
        <w:t xml:space="preserve">Conversely, </w:t>
      </w:r>
      <w:r w:rsidRPr="005B3D5D">
        <w:rPr>
          <w:rStyle w:val="Emphasis"/>
          <w:highlight w:val="cyan"/>
        </w:rPr>
        <w:t>China is going all out to actively woo A.I. talent from across the globe</w:t>
      </w:r>
      <w:r w:rsidRPr="005B3D5D">
        <w:rPr>
          <w:rStyle w:val="StyleUnderline"/>
          <w:highlight w:val="cyan"/>
        </w:rPr>
        <w:t>. The country has been recruiting highly skilled engineers of Chinese descent currently working in Silicon Valley to return</w:t>
      </w:r>
      <w:r w:rsidRPr="006D2544">
        <w:rPr>
          <w:rStyle w:val="StyleUnderline"/>
        </w:rPr>
        <w:t xml:space="preserve"> to China.</w:t>
      </w:r>
    </w:p>
    <w:p w14:paraId="14F5A2F3" w14:textId="2E7907CA" w:rsidR="00DA415F" w:rsidRDefault="00DA415F" w:rsidP="00EA4FC3"/>
    <w:p w14:paraId="742CA89C" w14:textId="7BC8C80A" w:rsidR="00DA415F" w:rsidRPr="00DA415F" w:rsidRDefault="00DA415F" w:rsidP="00DA415F">
      <w:pPr>
        <w:pStyle w:val="Heading4"/>
        <w:rPr>
          <w:u w:val="single"/>
        </w:rPr>
      </w:pPr>
      <w:r>
        <w:t xml:space="preserve">Foreign Graduates are </w:t>
      </w:r>
      <w:r w:rsidRPr="00DA415F">
        <w:rPr>
          <w:i/>
        </w:rPr>
        <w:t>uniquely</w:t>
      </w:r>
      <w:r>
        <w:t xml:space="preserve"> key – they are swinging </w:t>
      </w:r>
      <w:r w:rsidRPr="00DA415F">
        <w:rPr>
          <w:u w:val="single"/>
        </w:rPr>
        <w:t>away from the United States</w:t>
      </w:r>
      <w:r>
        <w:t xml:space="preserve"> and </w:t>
      </w:r>
      <w:r w:rsidRPr="00DA415F">
        <w:rPr>
          <w:u w:val="single"/>
        </w:rPr>
        <w:t>towards China</w:t>
      </w:r>
    </w:p>
    <w:p w14:paraId="44D4C65A" w14:textId="010AC35E" w:rsidR="00EA4FC3" w:rsidRPr="00EF2539" w:rsidRDefault="00EA4FC3" w:rsidP="00EA4FC3">
      <w:r>
        <w:t xml:space="preserve">Louise </w:t>
      </w:r>
      <w:r w:rsidRPr="00EF2539">
        <w:rPr>
          <w:rStyle w:val="Style13ptBold"/>
        </w:rPr>
        <w:t>Lucas</w:t>
      </w:r>
      <w:r>
        <w:rPr>
          <w:rStyle w:val="Style13ptBold"/>
        </w:rPr>
        <w:t xml:space="preserve"> and </w:t>
      </w:r>
      <w:r w:rsidRPr="00EF2539">
        <w:t>Richard</w:t>
      </w:r>
      <w:r>
        <w:rPr>
          <w:rStyle w:val="Style13ptBold"/>
        </w:rPr>
        <w:t xml:space="preserve"> Waters</w:t>
      </w:r>
      <w:r w:rsidRPr="00EF2539">
        <w:rPr>
          <w:rStyle w:val="Style13ptBold"/>
        </w:rPr>
        <w:t xml:space="preserve"> 18</w:t>
      </w:r>
      <w:r>
        <w:t>, [Richard Waters is the FT’s west coast editor and Louise Lucas covers tech in Asia for the FT, "The AI arms race: China and US compete to dominate big data", Financial Times, 4-30-2018, https://www.ft.com/content/e33a6994-447e-11e8-93cf-67ac3a6482fd] Valiaveedu</w:t>
      </w:r>
    </w:p>
    <w:p w14:paraId="31CA3C71" w14:textId="77777777" w:rsidR="00EA4FC3" w:rsidRDefault="00EA4FC3" w:rsidP="00EA4FC3">
      <w:pPr>
        <w:rPr>
          <w:rStyle w:val="Emphasis"/>
        </w:rPr>
      </w:pPr>
      <w:r w:rsidRPr="00EF2539">
        <w:rPr>
          <w:sz w:val="16"/>
        </w:rPr>
        <w:t xml:space="preserve">Worse, </w:t>
      </w:r>
      <w:r w:rsidRPr="00EF2539">
        <w:rPr>
          <w:rStyle w:val="StyleUnderline"/>
        </w:rPr>
        <w:t xml:space="preserve">the </w:t>
      </w:r>
      <w:r w:rsidRPr="005B3D5D">
        <w:rPr>
          <w:rStyle w:val="StyleUnderline"/>
          <w:highlight w:val="cyan"/>
        </w:rPr>
        <w:t xml:space="preserve">Trump administration’s attempts to </w:t>
      </w:r>
      <w:r w:rsidRPr="005B3D5D">
        <w:rPr>
          <w:rStyle w:val="Emphasis"/>
          <w:highlight w:val="cyan"/>
        </w:rPr>
        <w:t>clamp down on immigration has upset the US tech industry</w:t>
      </w:r>
      <w:r w:rsidRPr="005B3D5D">
        <w:rPr>
          <w:rStyle w:val="StyleUnderline"/>
          <w:highlight w:val="cyan"/>
        </w:rPr>
        <w:t>, which has drawn heavily on overseas talent —</w:t>
      </w:r>
      <w:r w:rsidRPr="00EF2539">
        <w:rPr>
          <w:rStyle w:val="StyleUnderline"/>
        </w:rPr>
        <w:t xml:space="preserve"> not least Indian and Chinese engineers</w:t>
      </w:r>
      <w:r w:rsidRPr="00EF2539">
        <w:rPr>
          <w:sz w:val="16"/>
        </w:rPr>
        <w:t xml:space="preserve">. </w:t>
      </w:r>
      <w:r w:rsidRPr="005B3D5D">
        <w:rPr>
          <w:rStyle w:val="Emphasis"/>
          <w:highlight w:val="cyan"/>
        </w:rPr>
        <w:t>The heads of AI</w:t>
      </w:r>
      <w:r w:rsidRPr="00EF2539">
        <w:rPr>
          <w:sz w:val="16"/>
        </w:rPr>
        <w:t xml:space="preserve"> at Apple, Facebook and Microsoft, as well as Google’s cloud computing division, </w:t>
      </w:r>
      <w:r w:rsidRPr="005B3D5D">
        <w:rPr>
          <w:rStyle w:val="Emphasis"/>
          <w:highlight w:val="cyan"/>
        </w:rPr>
        <w:t>were all born outside the US.</w:t>
      </w:r>
    </w:p>
    <w:p w14:paraId="60145B48" w14:textId="41DF1AC9" w:rsidR="00233F9F" w:rsidRDefault="00EA4FC3" w:rsidP="00636805">
      <w:pPr>
        <w:rPr>
          <w:rStyle w:val="StyleUnderline"/>
        </w:rPr>
      </w:pPr>
      <w:r w:rsidRPr="00EF2539">
        <w:rPr>
          <w:sz w:val="16"/>
        </w:rPr>
        <w:t>“</w:t>
      </w:r>
      <w:r w:rsidRPr="005B3D5D">
        <w:rPr>
          <w:rStyle w:val="StyleUnderline"/>
          <w:highlight w:val="cyan"/>
        </w:rPr>
        <w:t xml:space="preserve">We’ve seen </w:t>
      </w:r>
      <w:r w:rsidRPr="005B3D5D">
        <w:rPr>
          <w:rStyle w:val="Emphasis"/>
          <w:highlight w:val="cyan"/>
        </w:rPr>
        <w:t>more and more students</w:t>
      </w:r>
      <w:r w:rsidRPr="005B3D5D">
        <w:rPr>
          <w:rStyle w:val="StyleUnderline"/>
          <w:highlight w:val="cyan"/>
        </w:rPr>
        <w:t xml:space="preserve"> choosing not to come to the US</w:t>
      </w:r>
      <w:r w:rsidRPr="00EF2539">
        <w:rPr>
          <w:sz w:val="16"/>
        </w:rPr>
        <w:t>,” says Mr Etzioni. “</w:t>
      </w:r>
      <w:r w:rsidRPr="005B3D5D">
        <w:rPr>
          <w:rStyle w:val="StyleUnderline"/>
          <w:highlight w:val="cyan"/>
        </w:rPr>
        <w:t>We’re in the process of shooting ourselves in the head</w:t>
      </w:r>
      <w:r w:rsidRPr="00EF2539">
        <w:rPr>
          <w:rStyle w:val="StyleUnderline"/>
        </w:rPr>
        <w:t>.</w:t>
      </w:r>
      <w:r w:rsidRPr="00EF2539">
        <w:rPr>
          <w:sz w:val="16"/>
        </w:rPr>
        <w:t xml:space="preserve">” He points to one sign of how </w:t>
      </w:r>
      <w:r w:rsidRPr="005B3D5D">
        <w:rPr>
          <w:rStyle w:val="Emphasis"/>
          <w:highlight w:val="cyan"/>
        </w:rPr>
        <w:t>the talent pendulum is swinging away from the US</w:t>
      </w:r>
      <w:r w:rsidRPr="005B3D5D">
        <w:rPr>
          <w:rStyle w:val="StyleUnderline"/>
          <w:highlight w:val="cyan"/>
        </w:rPr>
        <w:t>: Google and Microsoft</w:t>
      </w:r>
      <w:r w:rsidRPr="00EF2539">
        <w:rPr>
          <w:rStyle w:val="StyleUnderline"/>
        </w:rPr>
        <w:t xml:space="preserve"> have </w:t>
      </w:r>
      <w:r w:rsidRPr="005B3D5D">
        <w:rPr>
          <w:rStyle w:val="StyleUnderline"/>
          <w:highlight w:val="cyan"/>
        </w:rPr>
        <w:t>both</w:t>
      </w:r>
      <w:r w:rsidRPr="00EF2539">
        <w:rPr>
          <w:rStyle w:val="StyleUnderline"/>
        </w:rPr>
        <w:t xml:space="preserve"> opened AI research </w:t>
      </w:r>
      <w:r w:rsidRPr="005B3D5D">
        <w:rPr>
          <w:rStyle w:val="StyleUnderline"/>
          <w:highlight w:val="cyan"/>
        </w:rPr>
        <w:t xml:space="preserve">centres </w:t>
      </w:r>
      <w:r w:rsidRPr="005B3D5D">
        <w:rPr>
          <w:rStyle w:val="Emphasis"/>
          <w:highlight w:val="cyan"/>
        </w:rPr>
        <w:t>in China</w:t>
      </w:r>
      <w:r w:rsidRPr="00EF2539">
        <w:rPr>
          <w:rStyle w:val="StyleUnderline"/>
        </w:rPr>
        <w:t xml:space="preserve"> to tap the AI workforce there.</w:t>
      </w:r>
    </w:p>
    <w:p w14:paraId="60FE9475" w14:textId="77777777" w:rsidR="000422D0" w:rsidRPr="00636805" w:rsidRDefault="000422D0" w:rsidP="000422D0">
      <w:pPr>
        <w:pStyle w:val="Heading4"/>
      </w:pPr>
      <w:r>
        <w:t>Increasing human capital for AI is necessary and sufficient to maintain the technological lead—falling behind decimates military supremacy.</w:t>
      </w:r>
    </w:p>
    <w:p w14:paraId="21924584" w14:textId="77777777" w:rsidR="000422D0" w:rsidRPr="0026161F" w:rsidRDefault="000422D0" w:rsidP="000422D0">
      <w:r>
        <w:t xml:space="preserve">Elsa B. </w:t>
      </w:r>
      <w:r w:rsidRPr="0026161F">
        <w:rPr>
          <w:rStyle w:val="Style13ptBold"/>
        </w:rPr>
        <w:t>Kania 17</w:t>
      </w:r>
      <w:r>
        <w:t>, [Elsa B. Kania- Adjunct Fellow with the Technology and National Security Program at the Center for a New American Security "Artificial Intelligence and Chinese Power", Foreign Affairs, 12-5-2017, https://www.foreignaffairs.com/articles/china/2017-12-05/artificial-intelligence-and-chinese-power] Valiaveedu</w:t>
      </w:r>
    </w:p>
    <w:p w14:paraId="038199D8" w14:textId="77777777" w:rsidR="000422D0" w:rsidRPr="00636805" w:rsidRDefault="000422D0" w:rsidP="000422D0">
      <w:pPr>
        <w:rPr>
          <w:sz w:val="16"/>
        </w:rPr>
      </w:pPr>
      <w:r w:rsidRPr="00233F9F">
        <w:rPr>
          <w:rStyle w:val="StyleUnderline"/>
        </w:rPr>
        <w:t>The United States’ technological sophistication has long supported its military predominance.</w:t>
      </w:r>
      <w:r w:rsidRPr="00636805">
        <w:rPr>
          <w:sz w:val="16"/>
        </w:rPr>
        <w:t xml:space="preserve"> In the 1990s, </w:t>
      </w:r>
      <w:r w:rsidRPr="00233F9F">
        <w:rPr>
          <w:rStyle w:val="StyleUnderline"/>
        </w:rPr>
        <w:t xml:space="preserve">the U.S. military started to hold an uncontested advantage over its adversaries in the technologies of information-age warfare—from stealth and precision weapons to high-tech sensors and command-and-control systems. </w:t>
      </w:r>
      <w:r w:rsidRPr="00233F9F">
        <w:rPr>
          <w:rStyle w:val="Emphasis"/>
        </w:rPr>
        <w:t>Those technologies remain critical to its forces today</w:t>
      </w:r>
      <w:r w:rsidRPr="00636805">
        <w:rPr>
          <w:sz w:val="16"/>
        </w:rPr>
        <w:t>.</w:t>
      </w:r>
    </w:p>
    <w:p w14:paraId="1DF7B27C" w14:textId="77777777" w:rsidR="000422D0" w:rsidRDefault="000422D0" w:rsidP="000422D0">
      <w:r>
        <w:t xml:space="preserve">For years, </w:t>
      </w:r>
      <w:r w:rsidRPr="00233F9F">
        <w:rPr>
          <w:rStyle w:val="StyleUnderline"/>
        </w:rPr>
        <w:t>China has closely watched the United States’ progress, developing asymmetric tools—including space, cyber, and electronic capabilities—that exploit the U.S. military’s vulnerabilities. Today, however, the Chinese People’s Liberation Army (PLA) is pursuing innovations in many of the same emerging technologies that the U.S. military has itself prioritized.</w:t>
      </w:r>
      <w:r w:rsidRPr="00233F9F">
        <w:rPr>
          <w:rStyle w:val="Emphasis"/>
        </w:rPr>
        <w:t xml:space="preserve"> Artificial intelligence is chief among these</w:t>
      </w:r>
      <w:r>
        <w:t>.</w:t>
      </w:r>
    </w:p>
    <w:p w14:paraId="42870FAB" w14:textId="77777777" w:rsidR="000422D0" w:rsidRDefault="000422D0" w:rsidP="000422D0">
      <w:pPr>
        <w:rPr>
          <w:rStyle w:val="Emphasis"/>
        </w:rPr>
      </w:pPr>
      <w:r w:rsidRPr="00233F9F">
        <w:rPr>
          <w:rStyle w:val="Emphasis"/>
        </w:rPr>
        <w:t>In the decades ahead, AI could transform warfare, creating disruptive new capabilities and changing the ways that militaries command, train, and deploy their forces. Those changes will shape the military balance among the world’s great powers.</w:t>
      </w:r>
      <w:r>
        <w:rPr>
          <w:rStyle w:val="Emphasis"/>
        </w:rPr>
        <w:t xml:space="preserve"> </w:t>
      </w:r>
    </w:p>
    <w:p w14:paraId="5270FE0B" w14:textId="77777777" w:rsidR="000422D0" w:rsidRDefault="000422D0" w:rsidP="000422D0">
      <w:r w:rsidRPr="00233F9F">
        <w:rPr>
          <w:rStyle w:val="StyleUnderline"/>
        </w:rPr>
        <w:t>For now, the United States remains the world’s leader in AI, thanks mostly to the dynamism of its private sector</w:t>
      </w:r>
      <w:r>
        <w:t xml:space="preserve">. </w:t>
      </w:r>
      <w:r w:rsidRPr="00233F9F">
        <w:rPr>
          <w:rStyle w:val="Emphasis"/>
        </w:rPr>
        <w:t>But China seeks to surpass the United States, and it may be close to doing so. The Chinese leadership has started to prioritize AI at the highest levels</w:t>
      </w:r>
      <w:r>
        <w:t xml:space="preserve">. In July, </w:t>
      </w:r>
      <w:r w:rsidRPr="00233F9F">
        <w:rPr>
          <w:rStyle w:val="StyleUnderline"/>
        </w:rPr>
        <w:t xml:space="preserve">Beijing released the New Generation Artificial Intelligence Development Plan, articulating an ambitious agenda to “lead the world” in artificial intelligence by 2030. It is backing up that commitment with deep funding for cutting-edge AI research. </w:t>
      </w:r>
      <w:r w:rsidRPr="00233F9F">
        <w:rPr>
          <w:rStyle w:val="Emphasis"/>
        </w:rPr>
        <w:t>As China advances in the field, the United States will face the challenge of a new kind of peer competitor</w:t>
      </w:r>
      <w:r>
        <w:t>.</w:t>
      </w:r>
    </w:p>
    <w:p w14:paraId="53CECD8D" w14:textId="77777777" w:rsidR="000422D0" w:rsidRDefault="000422D0" w:rsidP="000422D0">
      <w:r>
        <w:t>BRAIN GAMES</w:t>
      </w:r>
    </w:p>
    <w:p w14:paraId="3FB08718" w14:textId="77777777" w:rsidR="000422D0" w:rsidRDefault="000422D0" w:rsidP="000422D0">
      <w:r w:rsidRPr="00233F9F">
        <w:rPr>
          <w:rStyle w:val="StyleUnderline"/>
        </w:rPr>
        <w:t>By most measures, China is already an AI powerhouse. China produces more AI-related patent applications than any other country except for the United States, and Chinese scholars have already published more papers on AI than their American peers.</w:t>
      </w:r>
      <w:r>
        <w:t xml:space="preserve"> </w:t>
      </w:r>
      <w:r w:rsidRPr="00233F9F">
        <w:rPr>
          <w:rStyle w:val="Emphasis"/>
        </w:rPr>
        <w:t>But the country’s ascendance in AI is not a matter of quantity alone</w:t>
      </w:r>
      <w:r w:rsidRPr="00233F9F">
        <w:rPr>
          <w:rStyle w:val="StyleUnderline"/>
        </w:rPr>
        <w:t>. In 2017, the annual conference of the Association for the Advancement of Artificial Intelligence accepted as many papers from Chinese as from American researchers for the first time—a sign of the increasing sophistication of AI research under way in China.</w:t>
      </w:r>
      <w:r>
        <w:t xml:space="preserve"> </w:t>
      </w:r>
      <w:r w:rsidRPr="00233F9F">
        <w:rPr>
          <w:rStyle w:val="StyleUnderline"/>
        </w:rPr>
        <w:t>And in November, a Chinese facial recognition start-up took first place in a contest hosted by the Intelligence Advanced Research Projects Agency, a U.S. government organization.</w:t>
      </w:r>
      <w:r>
        <w:t xml:space="preserve"> </w:t>
      </w:r>
      <w:r w:rsidRPr="00233F9F">
        <w:rPr>
          <w:rStyle w:val="Emphasis"/>
        </w:rPr>
        <w:t>Thanks to China’s billions of dollars in private and government investment, its access to huge amounts of data, and its efforts to attract and educate top talent, the country is on track to overtake the United States</w:t>
      </w:r>
      <w:r>
        <w:t>.</w:t>
      </w:r>
    </w:p>
    <w:p w14:paraId="723B7AA2" w14:textId="77777777" w:rsidR="000422D0" w:rsidRDefault="000422D0" w:rsidP="000422D0">
      <w:pPr>
        <w:rPr>
          <w:rStyle w:val="StyleUnderline"/>
        </w:rPr>
      </w:pPr>
      <w:r w:rsidRPr="00233F9F">
        <w:rPr>
          <w:rStyle w:val="StyleUnderline"/>
        </w:rPr>
        <w:t>So far, China’s big technology firms</w:t>
      </w:r>
      <w:r>
        <w:t xml:space="preserve">—notably Baidu, Alibaba, and Tencent—have </w:t>
      </w:r>
      <w:r w:rsidRPr="00233F9F">
        <w:rPr>
          <w:rStyle w:val="StyleUnderline"/>
        </w:rPr>
        <w:t xml:space="preserve">tended to lead the charge in AI. That could have important implications for the PLA, which </w:t>
      </w:r>
      <w:r w:rsidRPr="00233F9F">
        <w:rPr>
          <w:rStyle w:val="Emphasis"/>
        </w:rPr>
        <w:t>could use the private sector’s progress for military purposes</w:t>
      </w:r>
      <w:r>
        <w:t xml:space="preserve">. </w:t>
      </w:r>
      <w:r w:rsidRPr="00233F9F">
        <w:rPr>
          <w:rStyle w:val="StyleUnderline"/>
        </w:rPr>
        <w:t>For example, the technologies behind self-driving cars could be used for intelligent unmanned military systems, and advances in computer vision and machine learning could improve weapons systems’ abilities to recognize targets.</w:t>
      </w:r>
    </w:p>
    <w:p w14:paraId="6EDC8DAA" w14:textId="77777777" w:rsidR="000422D0" w:rsidRDefault="000422D0" w:rsidP="000422D0">
      <w:r w:rsidRPr="00233F9F">
        <w:rPr>
          <w:rStyle w:val="Emphasis"/>
        </w:rPr>
        <w:t>Chinese military leaders have good reason to draw on the private sector’s advances, since they believe that AI could transform the nature of war.</w:t>
      </w:r>
      <w:r>
        <w:t xml:space="preserve"> </w:t>
      </w:r>
      <w:r w:rsidRPr="00233F9F">
        <w:rPr>
          <w:rStyle w:val="StyleUnderline"/>
        </w:rPr>
        <w:t>In the PLA’s jargon, AI will set off a shift from “informatized” to “intelligentized” warfare, becoming as central to future conflicts as more rudimentary forms of information technology are to warfare today</w:t>
      </w:r>
      <w:r>
        <w:t xml:space="preserve">. Liu Guozhi, a lieutenant general in the PLA and the director of its Science and Technology Commission, has suggested that </w:t>
      </w:r>
      <w:r w:rsidRPr="00233F9F">
        <w:rPr>
          <w:rStyle w:val="StyleUnderline"/>
        </w:rPr>
        <w:t>artificial intelligence will transform militaries’ operational styles, equipment systems, and more</w:t>
      </w:r>
      <w:r w:rsidRPr="00233F9F">
        <w:rPr>
          <w:rStyle w:val="Emphasis"/>
        </w:rPr>
        <w:t>. AI could eventually support autonomous robots, including swarms of drones</w:t>
      </w:r>
      <w:r w:rsidRPr="00233F9F">
        <w:rPr>
          <w:rStyle w:val="StyleUnderline"/>
        </w:rPr>
        <w:t>. It could improve war-gaming and simulated training exercises by creating clever artificial adversaries—a major benefit for China’s forces, which largely lack combat experience</w:t>
      </w:r>
      <w:r>
        <w:t xml:space="preserve">. </w:t>
      </w:r>
      <w:r w:rsidRPr="00233F9F">
        <w:rPr>
          <w:rStyle w:val="Emphasis"/>
        </w:rPr>
        <w:t>And it could elevate commanders’ abilities to make quick decisions on the battlefield.</w:t>
      </w:r>
      <w:r>
        <w:t xml:space="preserve"> Indeed, the Central Military Commission Joint Staff Department, the PLA’s top command organ, has called on the military to use AI to help commanders do just that.</w:t>
      </w:r>
    </w:p>
    <w:p w14:paraId="1E33937E" w14:textId="77777777" w:rsidR="000422D0" w:rsidRDefault="000422D0" w:rsidP="000422D0">
      <w:r w:rsidRPr="00233F9F">
        <w:t>China’s recent advances in swarm intelligence—which involves autonomous cooperative behavior among masses of distributed robots—have been on prominent display in official media</w:t>
      </w:r>
      <w:r>
        <w:t xml:space="preserve">. In June 2017, China Electronics Technology Group Corporation, a state-owned defense conglomerate, successfully flight-tested a swarm of 119 drones—a new record. </w:t>
      </w:r>
      <w:r w:rsidRPr="00233F9F">
        <w:rPr>
          <w:rStyle w:val="Emphasis"/>
        </w:rPr>
        <w:t>In a conflict, the PLA could use swarms to cheaply target high-value U.S. weapons platforms, such as aircraft carriers</w:t>
      </w:r>
      <w:r>
        <w:t>.</w:t>
      </w:r>
    </w:p>
    <w:p w14:paraId="3BAE0F6E" w14:textId="77777777" w:rsidR="000422D0" w:rsidRDefault="000422D0" w:rsidP="000422D0">
      <w:r w:rsidRPr="00233F9F">
        <w:rPr>
          <w:rStyle w:val="StyleUnderline"/>
        </w:rPr>
        <w:t>As AI and robotics become pervasive in warfare, some PLA thinkers even anticipate the arrival of a so-called singularity on the battlefield</w:t>
      </w:r>
      <w:r>
        <w:t xml:space="preserve">. At that point, human minds might not be able to keep up with the speed of the decision-making demanded by AI-enabled combat—and so </w:t>
      </w:r>
      <w:r w:rsidRPr="00233F9F">
        <w:rPr>
          <w:rStyle w:val="StyleUnderline"/>
        </w:rPr>
        <w:t xml:space="preserve">militaries could start to remove people from the battlefield, place them into supervisory roles, and let unmanned systems do most of the fighting. Such an inflection point may seem distant, but militaries are already trending toward more automation. </w:t>
      </w:r>
      <w:r w:rsidRPr="00233F9F">
        <w:rPr>
          <w:rStyle w:val="Emphasis"/>
        </w:rPr>
        <w:t>For instance, many air and missile defense platforms, such as the U.S. military’s Patriot system, can automatically track and select their targets</w:t>
      </w:r>
      <w:r>
        <w:t xml:space="preserve">. </w:t>
      </w:r>
      <w:r w:rsidRPr="00233F9F">
        <w:rPr>
          <w:rStyle w:val="StyleUnderline"/>
        </w:rPr>
        <w:t xml:space="preserve">Even now, a number of militaries, including the United States’ and China’s, are starting to use AI to anticipate failures in critical equipment and to analyze intelligence more efficiently. </w:t>
      </w:r>
      <w:r w:rsidRPr="00233F9F">
        <w:rPr>
          <w:rStyle w:val="Emphasis"/>
        </w:rPr>
        <w:t>In the foreseeable future, AI will also have applications in cyber-operations, helping militaries discover and then patch or exploit vulnerabilities far faster than a human cyberwarrior could</w:t>
      </w:r>
      <w:r>
        <w:t>.</w:t>
      </w:r>
    </w:p>
    <w:p w14:paraId="1F92D3D1" w14:textId="77777777" w:rsidR="000422D0" w:rsidRDefault="000422D0" w:rsidP="000422D0">
      <w:r>
        <w:t xml:space="preserve">Some observers have suggested that </w:t>
      </w:r>
      <w:r w:rsidRPr="00233F9F">
        <w:rPr>
          <w:rStyle w:val="StyleUnderline"/>
        </w:rPr>
        <w:t xml:space="preserve">authoritarian regimes such as China’s could eventually opt for </w:t>
      </w:r>
      <w:r w:rsidRPr="00233F9F">
        <w:rPr>
          <w:rStyle w:val="Emphasis"/>
        </w:rPr>
        <w:t>fully automated approaches to war</w:t>
      </w:r>
      <w:r>
        <w:t>. That could raise a number of ethical and operational risks: an automated system could, for example, fail to differentiate legitimate military targets from civilian ones. In fact, Chinese military thinkers seem to value the role that humans will play in the machine age. Liu, for instance, has suggested that human minds augmented with artificial intelligence will eventually be more powerful than AI programs on their own. And some aspects of the PLA’s culture—especially its commanders’ interest in preserving centralized control—could encourage officers to keep humans in the loop on important decisions.</w:t>
      </w:r>
    </w:p>
    <w:p w14:paraId="5ED4BF22" w14:textId="77777777" w:rsidR="000422D0" w:rsidRDefault="000422D0" w:rsidP="000422D0">
      <w:r>
        <w:t>ALL TOO HUMAN</w:t>
      </w:r>
    </w:p>
    <w:p w14:paraId="22B55CC3" w14:textId="77777777" w:rsidR="000422D0" w:rsidRDefault="000422D0" w:rsidP="000422D0">
      <w:pPr>
        <w:rPr>
          <w:rStyle w:val="Emphasis"/>
        </w:rPr>
      </w:pPr>
      <w:r w:rsidRPr="00233F9F">
        <w:rPr>
          <w:rStyle w:val="StyleUnderline"/>
        </w:rPr>
        <w:t>Despite its advances in military hardware, the PLA has struggled to recruit and retain highly educated, technologically proficient personnel</w:t>
      </w:r>
      <w:r>
        <w:t xml:space="preserve">. </w:t>
      </w:r>
      <w:r w:rsidRPr="00233F9F">
        <w:rPr>
          <w:rStyle w:val="Emphasis"/>
        </w:rPr>
        <w:t>PLA officials might see AI as a solution.</w:t>
      </w:r>
      <w:r>
        <w:t xml:space="preserve"> </w:t>
      </w:r>
      <w:r w:rsidRPr="00233F9F">
        <w:rPr>
          <w:rStyle w:val="StyleUnderline"/>
        </w:rPr>
        <w:t>AI could help to automate some military specialties and functions, replacing or compensating for missing human talent</w:t>
      </w:r>
      <w:r>
        <w:t xml:space="preserve">. Along with virtual and augmented reality, </w:t>
      </w:r>
      <w:r w:rsidRPr="00233F9F">
        <w:rPr>
          <w:rStyle w:val="Emphasis"/>
        </w:rPr>
        <w:t>AI could improve the realism and sophistication of the PLA’s training programs.</w:t>
      </w:r>
    </w:p>
    <w:p w14:paraId="22B45D6A" w14:textId="77777777" w:rsidR="000422D0" w:rsidRDefault="000422D0" w:rsidP="000422D0">
      <w:r>
        <w:t xml:space="preserve">But there’s a catch: </w:t>
      </w:r>
      <w:r w:rsidRPr="00233F9F">
        <w:rPr>
          <w:rStyle w:val="StyleUnderline"/>
        </w:rPr>
        <w:t>even as AI mitigates some of the PLA’s systemic problems, it could exacerbate others. Complex AI systems, for instance, can require highly trained personnel, and it could be difficult for the PLA to assemble such talent</w:t>
      </w:r>
      <w:r>
        <w:t>. The introduction of AI to support commanders could also create new issues of so-called automation bias, encouraging officers to rely on programs that are prone to error.</w:t>
      </w:r>
    </w:p>
    <w:p w14:paraId="7C70644D" w14:textId="77777777" w:rsidR="000422D0" w:rsidRDefault="000422D0" w:rsidP="000422D0">
      <w:pPr>
        <w:rPr>
          <w:rStyle w:val="StyleUnderline"/>
        </w:rPr>
      </w:pPr>
      <w:r w:rsidRPr="00233F9F">
        <w:rPr>
          <w:rStyle w:val="Emphasis"/>
        </w:rPr>
        <w:t>The trajectory of China’s advances in AI remains to be seen</w:t>
      </w:r>
      <w:r w:rsidRPr="00233F9F">
        <w:rPr>
          <w:rStyle w:val="StyleUnderline"/>
        </w:rPr>
        <w:t xml:space="preserve">. But in light of the progress that the PLA has already achieved, </w:t>
      </w:r>
      <w:r w:rsidRPr="00233F9F">
        <w:rPr>
          <w:rStyle w:val="Emphasis"/>
        </w:rPr>
        <w:t>the U.S. military should recognize that China is quickly becoming a peer competitor</w:t>
      </w:r>
      <w:r w:rsidRPr="00233F9F">
        <w:rPr>
          <w:rStyle w:val="StyleUnderline"/>
        </w:rPr>
        <w:t xml:space="preserve"> in AI—and adjust its own plans accordingly.</w:t>
      </w:r>
    </w:p>
    <w:p w14:paraId="7EC4D208" w14:textId="77777777" w:rsidR="000422D0" w:rsidRPr="00233F9F" w:rsidRDefault="000422D0" w:rsidP="000422D0">
      <w:r w:rsidRPr="00233F9F">
        <w:rPr>
          <w:rStyle w:val="StyleUnderline"/>
        </w:rPr>
        <w:t>U.S. defense officials should carefully study the PLA’s advances in the field in the context of China’s broader strategic goals</w:t>
      </w:r>
      <w:r>
        <w:t xml:space="preserve">. At the same time, </w:t>
      </w:r>
      <w:r w:rsidRPr="00233F9F">
        <w:rPr>
          <w:rStyle w:val="StyleUnderline"/>
        </w:rPr>
        <w:t>Washington should preserve the underlying advantages that will shape its competitiveness in the future</w:t>
      </w:r>
      <w:r>
        <w:t xml:space="preserve">. First, the U.S. government should invest far more in long-term research on AI and its applications. The Trump administration’s initial budget proposal called for a ten percent cut to the National Science Foundation’s funding for research on intelligent systems, to a mere $175 million. China, by contrast, will spend billions in the years to come on next-generation AI research. Second, </w:t>
      </w:r>
      <w:r w:rsidRPr="0026161F">
        <w:rPr>
          <w:rStyle w:val="Emphasis"/>
        </w:rPr>
        <w:t>Washington should make sure to preserve its edge in human capital. (The United States is now home to more AI experts than any other country.) That will require doing more to attract the world’s top AI talent to work in the United States</w:t>
      </w:r>
      <w:r>
        <w:t xml:space="preserve"> and developing the educational programming in high schools and universities needed to create future professionals in the field. And the U.S. government should work to prevent illicit technology transfers by, for example, increasing its oversight of Chinese investments and acquisitions in sensitive sectors of the American economy, including AI and robotics, even as it takes care that it does not generally discourage foreign investment, which can support innovation. </w:t>
      </w:r>
      <w:r w:rsidRPr="0026161F">
        <w:rPr>
          <w:rStyle w:val="StyleUnderline"/>
        </w:rPr>
        <w:t>The U.S. military must recognize the challenge of China’s emergence as a would-be AI superpower—and prepare for a future in which the United States’ technological advantage is no longer assured</w:t>
      </w:r>
      <w:r>
        <w:t>.</w:t>
      </w:r>
    </w:p>
    <w:p w14:paraId="5FBA8B0B" w14:textId="77777777" w:rsidR="000422D0" w:rsidRDefault="000422D0" w:rsidP="000422D0"/>
    <w:p w14:paraId="127514DE" w14:textId="77777777" w:rsidR="000422D0" w:rsidRDefault="000422D0" w:rsidP="000422D0"/>
    <w:p w14:paraId="30AE4365" w14:textId="77777777" w:rsidR="000422D0" w:rsidRDefault="000422D0" w:rsidP="000422D0"/>
    <w:p w14:paraId="369024D5" w14:textId="76F4B5AE" w:rsidR="00DA415F" w:rsidRPr="00DA415F" w:rsidRDefault="00E953C2" w:rsidP="00DA415F">
      <w:pPr>
        <w:pStyle w:val="Heading4"/>
      </w:pPr>
      <w:r>
        <w:t xml:space="preserve">Opaqueness ensures that </w:t>
      </w:r>
      <w:r w:rsidR="00C27E43">
        <w:t xml:space="preserve">Chinese </w:t>
      </w:r>
      <w:r>
        <w:t>lead creates rouge A.I.s – Only American lead ensures safe development</w:t>
      </w:r>
    </w:p>
    <w:p w14:paraId="7A84CABC" w14:textId="0DF3F852" w:rsidR="00320F73" w:rsidRPr="00320F73" w:rsidRDefault="00320F73" w:rsidP="00320F73">
      <w:r w:rsidRPr="006955F7">
        <w:rPr>
          <w:rStyle w:val="Style13ptBold"/>
        </w:rPr>
        <w:t xml:space="preserve">The Economist </w:t>
      </w:r>
      <w:r w:rsidRPr="00035E71">
        <w:rPr>
          <w:rStyle w:val="Style13ptBold"/>
        </w:rPr>
        <w:t>17</w:t>
      </w:r>
      <w:r>
        <w:t xml:space="preserve"> [</w:t>
      </w:r>
      <w:r w:rsidRPr="00035E71">
        <w:t>The Economist is an English-language weekly magazine-format newspaper owned by the Economist Group and edited at offices in London.</w:t>
      </w:r>
      <w:r>
        <w:t xml:space="preserve"> 6/27/2017. “Why China’s AI Push is Worrying.” </w:t>
      </w:r>
      <w:hyperlink r:id="rId8" w:history="1">
        <w:r w:rsidRPr="00D06892">
          <w:rPr>
            <w:rStyle w:val="Hyperlink"/>
          </w:rPr>
          <w:t>https://www.economist.com/leaders/2017/07/27/why-chinas-ai-push-is-worrying</w:t>
        </w:r>
      </w:hyperlink>
      <w:r>
        <w:t>] Valiaveedu</w:t>
      </w:r>
    </w:p>
    <w:p w14:paraId="018659D2" w14:textId="77777777" w:rsidR="00320F73" w:rsidRDefault="00320F73" w:rsidP="00320F73">
      <w:pPr>
        <w:rPr>
          <w:rStyle w:val="Emphasis"/>
        </w:rPr>
      </w:pPr>
      <w:r w:rsidRPr="00320F73">
        <w:rPr>
          <w:rStyle w:val="StyleUnderline"/>
        </w:rPr>
        <w:t>A second area of unease is ethics and safety.</w:t>
      </w:r>
      <w:r w:rsidRPr="00320F73">
        <w:rPr>
          <w:sz w:val="16"/>
        </w:rPr>
        <w:t xml:space="preserve"> </w:t>
      </w:r>
      <w:r w:rsidRPr="00320F73">
        <w:rPr>
          <w:rStyle w:val="Emphasis"/>
        </w:rPr>
        <w:t xml:space="preserve">In America, the technology giants of Silicon Valley have pledged to work together to make sure that any AI tools they develop are safe. </w:t>
      </w:r>
      <w:r w:rsidRPr="00320F73">
        <w:rPr>
          <w:rStyle w:val="StyleUnderline"/>
        </w:rPr>
        <w:t>They will look at techniques like “boxing”, in which AI agents are isolated from their environment so that any wayward behaviour does not have disastrous effects.</w:t>
      </w:r>
      <w:r w:rsidRPr="00320F73">
        <w:rPr>
          <w:sz w:val="16"/>
        </w:rPr>
        <w:t xml:space="preserve"> All the leading AI researchers in the West are signatories to an open letter from 2015 calling for a ban on the creation of autonomous weapons. If it happens at all, </w:t>
      </w:r>
      <w:r w:rsidRPr="00320F73">
        <w:rPr>
          <w:rStyle w:val="Emphasis"/>
        </w:rPr>
        <w:t>the equivalent Chinese discussion about the limits of ethical AI research is far more opaque.</w:t>
      </w:r>
    </w:p>
    <w:p w14:paraId="5224ACBD" w14:textId="77777777" w:rsidR="00320F73" w:rsidRDefault="00320F73" w:rsidP="00320F73">
      <w:pPr>
        <w:rPr>
          <w:rStyle w:val="Emphasis"/>
        </w:rPr>
      </w:pPr>
      <w:r w:rsidRPr="00320F73">
        <w:rPr>
          <w:rStyle w:val="StyleUnderline"/>
        </w:rPr>
        <w:t xml:space="preserve">Chinese AI companies do have incentives to think about some of these issues: rogue AI would be a problem for the planet wherever it emerged. There is a self-interested case for the formulation of global safety standards, for example. </w:t>
      </w:r>
      <w:r w:rsidRPr="00320F73">
        <w:rPr>
          <w:rStyle w:val="Emphasis"/>
        </w:rPr>
        <w:t>But a third concern—that AI will be used principally to the benefit of China’s government—is a less tractable problem.</w:t>
      </w:r>
    </w:p>
    <w:p w14:paraId="7A882219" w14:textId="77777777" w:rsidR="00320F73" w:rsidRPr="00320F73" w:rsidRDefault="00320F73" w:rsidP="00320F73">
      <w:pPr>
        <w:rPr>
          <w:sz w:val="16"/>
        </w:rPr>
      </w:pPr>
      <w:r w:rsidRPr="00320F73">
        <w:rPr>
          <w:sz w:val="16"/>
        </w:rPr>
        <w:t>Autocratic intelligence</w:t>
      </w:r>
    </w:p>
    <w:p w14:paraId="0238C39D" w14:textId="77777777" w:rsidR="00320F73" w:rsidRPr="00320F73" w:rsidRDefault="00320F73" w:rsidP="00320F73">
      <w:pPr>
        <w:rPr>
          <w:sz w:val="16"/>
        </w:rPr>
      </w:pPr>
      <w:r w:rsidRPr="00320F73">
        <w:rPr>
          <w:rStyle w:val="StyleUnderline"/>
        </w:rPr>
        <w:t>The new plan is open about AI’s value to the state. It envisages the use of the technology in everything from guided missiles to predictive policing. AI techniques are perfect for finding patterns in the massive amounts of data that Chinese censors must handle in order to maintain a grip on the citizenry</w:t>
      </w:r>
      <w:r w:rsidRPr="00320F73">
        <w:rPr>
          <w:sz w:val="16"/>
        </w:rPr>
        <w:t xml:space="preserve">. It is easy to imagine how the same data could boost the country’s nascent plans to create a “social-credit” system that scores people for their behaviour. </w:t>
      </w:r>
      <w:r w:rsidRPr="00320F73">
        <w:rPr>
          <w:rStyle w:val="StyleUnderline"/>
        </w:rPr>
        <w:t>Once perfected, these algorithms would interest autocratic regimes around the world. China’s tech firms are in no position to prevent the government in Beijing from taking advantage of such tools</w:t>
      </w:r>
      <w:r w:rsidRPr="00320F73">
        <w:rPr>
          <w:sz w:val="16"/>
        </w:rPr>
        <w:t xml:space="preserve">. Baidu, for example, has been appointed to lead a national laboratory for deep learning. </w:t>
      </w:r>
      <w:r w:rsidRPr="00320F73">
        <w:rPr>
          <w:rStyle w:val="Emphasis"/>
        </w:rPr>
        <w:t>Chinese AI will reflect the influence of the state</w:t>
      </w:r>
      <w:r w:rsidRPr="00320F73">
        <w:rPr>
          <w:sz w:val="16"/>
        </w:rPr>
        <w:t>.</w:t>
      </w:r>
    </w:p>
    <w:p w14:paraId="36BBFB1A" w14:textId="539124AC" w:rsidR="00320F73" w:rsidRPr="00320F73" w:rsidRDefault="00320F73" w:rsidP="00320F73">
      <w:r w:rsidRPr="00320F73">
        <w:rPr>
          <w:rStyle w:val="StyleUnderline"/>
        </w:rPr>
        <w:t>Western firms and governments are no angels when it comes to data collection and espionage</w:t>
      </w:r>
      <w:r w:rsidRPr="00320F73">
        <w:rPr>
          <w:rStyle w:val="Emphasis"/>
        </w:rPr>
        <w:t>. But Western companies are at least engaged in an open debate about the ethical implications of AI; and intelligence agencies are constrained by democratic institutions</w:t>
      </w:r>
      <w:r w:rsidRPr="00320F73">
        <w:rPr>
          <w:sz w:val="16"/>
        </w:rPr>
        <w:t xml:space="preserve">. </w:t>
      </w:r>
      <w:r w:rsidRPr="00320F73">
        <w:rPr>
          <w:rStyle w:val="Emphasis"/>
          <w:sz w:val="32"/>
        </w:rPr>
        <w:t>Neither is true of China</w:t>
      </w:r>
      <w:r w:rsidRPr="00320F73">
        <w:rPr>
          <w:sz w:val="16"/>
        </w:rPr>
        <w:t xml:space="preserve">. </w:t>
      </w:r>
      <w:r w:rsidRPr="00320F73">
        <w:rPr>
          <w:rStyle w:val="StyleUnderline"/>
        </w:rPr>
        <w:t>AI is a technology with the potential to change the lives of billions. If China ends up having most influence over its future, then the state, not citizens, may be the biggest beneficiary</w:t>
      </w:r>
      <w:r w:rsidRPr="00320F73">
        <w:rPr>
          <w:sz w:val="16"/>
        </w:rPr>
        <w:t>.</w:t>
      </w:r>
    </w:p>
    <w:p w14:paraId="1B5896E6" w14:textId="77777777" w:rsidR="00320F73" w:rsidRPr="00320F73" w:rsidRDefault="00320F73" w:rsidP="00320F73"/>
    <w:p w14:paraId="03DB3B91" w14:textId="77777777" w:rsidR="00C27E43" w:rsidRDefault="00C27E43" w:rsidP="00B9263D"/>
    <w:p w14:paraId="16E2526B" w14:textId="75C29C0B" w:rsidR="00B83E99" w:rsidRDefault="00B83E99" w:rsidP="00B83E99">
      <w:pPr>
        <w:pStyle w:val="Heading4"/>
      </w:pPr>
      <w:r>
        <w:t xml:space="preserve">Scenario One is the </w:t>
      </w:r>
      <w:r w:rsidRPr="00B83E99">
        <w:rPr>
          <w:u w:val="single"/>
        </w:rPr>
        <w:t>United States</w:t>
      </w:r>
    </w:p>
    <w:p w14:paraId="5F367917" w14:textId="47D0476A" w:rsidR="00B83E99" w:rsidRDefault="00B83E99" w:rsidP="003E3C30"/>
    <w:p w14:paraId="1C50821B" w14:textId="011A311B" w:rsidR="00B83E99" w:rsidRDefault="00B83E99" w:rsidP="00B83E99">
      <w:pPr>
        <w:pStyle w:val="Heading4"/>
      </w:pPr>
      <w:r>
        <w:t xml:space="preserve">Artificial Intelligence circumvents traditional modes of deterrence – </w:t>
      </w:r>
      <w:r w:rsidR="007A5F76">
        <w:t xml:space="preserve">only accelerating development can </w:t>
      </w:r>
      <w:r w:rsidR="005606E6">
        <w:t>prevent</w:t>
      </w:r>
      <w:r w:rsidR="007A5F76">
        <w:t xml:space="preserve"> </w:t>
      </w:r>
      <w:r w:rsidR="005606E6">
        <w:t>lash out</w:t>
      </w:r>
    </w:p>
    <w:p w14:paraId="064CC902" w14:textId="41045B7C" w:rsidR="003E3C30" w:rsidRPr="008D730C" w:rsidRDefault="003E3C30" w:rsidP="003E3C30">
      <w:r>
        <w:t xml:space="preserve">Jeremy </w:t>
      </w:r>
      <w:r w:rsidRPr="008D730C">
        <w:rPr>
          <w:rStyle w:val="Style13ptBold"/>
        </w:rPr>
        <w:t>Straub 18</w:t>
      </w:r>
      <w:r>
        <w:t>, [Jeremy Straub- associate director of the NDSU Institute for Cyber Security Education and Research., "Artificial intelligence is the weapon of the next Cold War", Conversation, 1-29-2018, https://theconversation.com/artificial-intelligence-is-the-weapon-of-the-next-cold-war-86086] Valiaveedu</w:t>
      </w:r>
    </w:p>
    <w:p w14:paraId="4AC800B5" w14:textId="77777777" w:rsidR="003E3C30" w:rsidRPr="008D730C" w:rsidRDefault="003E3C30" w:rsidP="003E3C30">
      <w:pPr>
        <w:rPr>
          <w:sz w:val="14"/>
        </w:rPr>
      </w:pPr>
      <w:r w:rsidRPr="008D730C">
        <w:rPr>
          <w:rStyle w:val="StyleUnderline"/>
        </w:rPr>
        <w:t>It is easy to confuse the current geopolitical situation with that of the 1980s.</w:t>
      </w:r>
      <w:r w:rsidRPr="008D730C">
        <w:rPr>
          <w:sz w:val="14"/>
        </w:rPr>
        <w:t xml:space="preserve"> The United States and Russia each accuse the other of interfering in domestic affairs. Russia has annexed territory over U.S. objections, raising concerns about military conflict.</w:t>
      </w:r>
    </w:p>
    <w:p w14:paraId="75CFF552" w14:textId="77777777" w:rsidR="003E3C30" w:rsidRDefault="003E3C30" w:rsidP="003E3C30">
      <w:pPr>
        <w:rPr>
          <w:rStyle w:val="StyleUnderline"/>
        </w:rPr>
      </w:pPr>
      <w:r w:rsidRPr="008D730C">
        <w:rPr>
          <w:rStyle w:val="StyleUnderline"/>
        </w:rPr>
        <w:t>As during the Cold War after World War II, nations are developing and building weapons based on advanced technology</w:t>
      </w:r>
      <w:r w:rsidRPr="008D730C">
        <w:rPr>
          <w:sz w:val="14"/>
        </w:rPr>
        <w:t xml:space="preserve">. During the Cold War, the weapon of choice was nuclear missiles; </w:t>
      </w:r>
      <w:r w:rsidRPr="008D730C">
        <w:rPr>
          <w:rStyle w:val="StyleUnderline"/>
        </w:rPr>
        <w:t>today it’s software, whether its used for attacking computer systems or targets in the real world.</w:t>
      </w:r>
    </w:p>
    <w:p w14:paraId="46033543" w14:textId="77777777" w:rsidR="003E3C30" w:rsidRPr="008D730C" w:rsidRDefault="003E3C30" w:rsidP="003E3C30">
      <w:pPr>
        <w:rPr>
          <w:sz w:val="14"/>
        </w:rPr>
      </w:pPr>
      <w:r w:rsidRPr="008D730C">
        <w:rPr>
          <w:sz w:val="14"/>
        </w:rPr>
        <w:t xml:space="preserve">Russian rhetoric about the importance of artificial intelligence is picking up – and with good reason: </w:t>
      </w:r>
      <w:r w:rsidRPr="008D730C">
        <w:rPr>
          <w:rStyle w:val="StyleUnderline"/>
        </w:rPr>
        <w:t>As artificial intelligence software develops, it will be able to make decisions based on more data, and more quickly, than humans can handle. As someone who researches the use of AI for applications as diverse as drones, self-driving vehicles and cybersecurity</w:t>
      </w:r>
      <w:r w:rsidRPr="008D730C">
        <w:rPr>
          <w:sz w:val="14"/>
        </w:rPr>
        <w:t>, I worry that the world may be entering – or perhaps already in – another cold war, fueled by AI. And I’m not alone.</w:t>
      </w:r>
    </w:p>
    <w:p w14:paraId="041F2987" w14:textId="77777777" w:rsidR="003E3C30" w:rsidRPr="008D730C" w:rsidRDefault="003E3C30" w:rsidP="003E3C30">
      <w:pPr>
        <w:rPr>
          <w:sz w:val="14"/>
        </w:rPr>
      </w:pPr>
      <w:r w:rsidRPr="008D730C">
        <w:rPr>
          <w:sz w:val="14"/>
        </w:rPr>
        <w:t>Modern cold war</w:t>
      </w:r>
    </w:p>
    <w:p w14:paraId="3A88DFE2" w14:textId="77777777" w:rsidR="003E3C30" w:rsidRPr="008D730C" w:rsidRDefault="003E3C30" w:rsidP="003E3C30">
      <w:pPr>
        <w:rPr>
          <w:sz w:val="14"/>
        </w:rPr>
      </w:pPr>
      <w:r w:rsidRPr="008D730C">
        <w:rPr>
          <w:sz w:val="14"/>
        </w:rPr>
        <w:t xml:space="preserve">Just like the the Cold War in the 1940s and 1950s, each side has reason to fear its opponent gaining a technological upper hand. In a recent meeting at the Strategic Missile Academy near Moscow, Russian President </w:t>
      </w:r>
      <w:r w:rsidRPr="008D730C">
        <w:rPr>
          <w:rStyle w:val="Emphasis"/>
        </w:rPr>
        <w:t>Vladmir Putin suggested that AI may be the way Russia can rebalance the power shift created by the U.S. outspending Russia nearly 10-to-1 on defense each year</w:t>
      </w:r>
      <w:r w:rsidRPr="008D730C">
        <w:rPr>
          <w:sz w:val="14"/>
        </w:rPr>
        <w:t>. Russia’s state-sponsored RT media reported AI was “key to Russia beating [the] U.S. in defense.”</w:t>
      </w:r>
    </w:p>
    <w:p w14:paraId="3001B1A7" w14:textId="77777777" w:rsidR="003E3C30" w:rsidRPr="008D730C" w:rsidRDefault="003E3C30" w:rsidP="003E3C30">
      <w:pPr>
        <w:rPr>
          <w:sz w:val="14"/>
        </w:rPr>
      </w:pPr>
      <w:r w:rsidRPr="008D730C">
        <w:rPr>
          <w:sz w:val="14"/>
        </w:rPr>
        <w:t>What’s the 21st-century equivalent of ‘duck and cover’ against an artificial intelligence attack? AP Photo, File</w:t>
      </w:r>
    </w:p>
    <w:p w14:paraId="4C091142" w14:textId="77777777" w:rsidR="003E3C30" w:rsidRPr="008D730C" w:rsidRDefault="003E3C30" w:rsidP="003E3C30">
      <w:pPr>
        <w:rPr>
          <w:sz w:val="14"/>
        </w:rPr>
      </w:pPr>
      <w:r w:rsidRPr="008D730C">
        <w:rPr>
          <w:sz w:val="14"/>
        </w:rPr>
        <w:t>It sounds remarkably like the rhetoric of the Cold War, where the United States and the Soviets each built up enough nuclear weapons to kill everyone on Earth many times over. This arms race led to the concept of mutual assured destruction: Neither side could risk engaging in open war without risking its own ruin. Instead, both sides stockpiled weapons and dueled indirectly via smaller armed conflicts and political disputes.</w:t>
      </w:r>
    </w:p>
    <w:p w14:paraId="12E7F6A8" w14:textId="77777777" w:rsidR="003E3C30" w:rsidRDefault="003E3C30" w:rsidP="003E3C30">
      <w:pPr>
        <w:rPr>
          <w:rStyle w:val="StyleUnderline"/>
        </w:rPr>
      </w:pPr>
      <w:r w:rsidRPr="008D730C">
        <w:rPr>
          <w:rStyle w:val="StyleUnderline"/>
        </w:rPr>
        <w:t>Now, more than 30 years after the end of the Cold War, the U.S. and Russia have decommissioned tens of thousands of nuclear weapons. However, tensions are growing. Any modern-day cold war would include cyberattacks and nuclear powers’ involvement in allies’ conflicts. It’s already happening.</w:t>
      </w:r>
    </w:p>
    <w:p w14:paraId="67EE5129" w14:textId="77777777" w:rsidR="003E3C30" w:rsidRDefault="003E3C30" w:rsidP="003E3C30">
      <w:pPr>
        <w:rPr>
          <w:rStyle w:val="StyleUnderline"/>
        </w:rPr>
      </w:pPr>
      <w:r w:rsidRPr="008D730C">
        <w:rPr>
          <w:rStyle w:val="StyleUnderline"/>
        </w:rPr>
        <w:t>Both countries have expelled the other’s diplomats. Russia has annexed part of Crimea. The Turkey-Syria border war has even been called a “proxy war” between the U.S. and Russia.</w:t>
      </w:r>
    </w:p>
    <w:p w14:paraId="3CAC92B2" w14:textId="77777777" w:rsidR="003E3C30" w:rsidRDefault="003E3C30" w:rsidP="003E3C30">
      <w:pPr>
        <w:rPr>
          <w:rStyle w:val="StyleUnderline"/>
        </w:rPr>
      </w:pPr>
      <w:r w:rsidRPr="008D730C">
        <w:rPr>
          <w:rStyle w:val="StyleUnderline"/>
        </w:rPr>
        <w:t>Both countries – and many others too – still have nuclear weapons, but their use by a major power is still unthinkable to most. However, recent reports show increased public concern that countries might use them.</w:t>
      </w:r>
    </w:p>
    <w:p w14:paraId="438499B8" w14:textId="77777777" w:rsidR="003E3C30" w:rsidRPr="008D730C" w:rsidRDefault="003E3C30" w:rsidP="003E3C30">
      <w:pPr>
        <w:rPr>
          <w:sz w:val="14"/>
        </w:rPr>
      </w:pPr>
      <w:r w:rsidRPr="008D730C">
        <w:rPr>
          <w:sz w:val="14"/>
        </w:rPr>
        <w:t>A world of cyberconflict</w:t>
      </w:r>
    </w:p>
    <w:p w14:paraId="510A06A1" w14:textId="77777777" w:rsidR="003E3C30" w:rsidRDefault="003E3C30" w:rsidP="003E3C30">
      <w:pPr>
        <w:rPr>
          <w:rStyle w:val="Emphasis"/>
        </w:rPr>
      </w:pPr>
      <w:r w:rsidRPr="008D730C">
        <w:rPr>
          <w:rStyle w:val="Emphasis"/>
        </w:rPr>
        <w:t>Cyberweapons, however, particularly those powered by AI, are still considered fair game by both sides.</w:t>
      </w:r>
    </w:p>
    <w:p w14:paraId="08AD1FB7" w14:textId="77777777" w:rsidR="003E3C30" w:rsidRPr="008D730C" w:rsidRDefault="003E3C30" w:rsidP="003E3C30">
      <w:pPr>
        <w:rPr>
          <w:sz w:val="14"/>
        </w:rPr>
      </w:pPr>
      <w:r w:rsidRPr="008D730C">
        <w:rPr>
          <w:sz w:val="14"/>
        </w:rPr>
        <w:t>Russia and Russian-supporting hackers have spied electronically, launched cyberattacks against power plants, banks, hospitals and transportation systems – and against U.S. elections. Russian cyberattackers have targeted the Ukraine and U.S. allies Britain and Germany.</w:t>
      </w:r>
    </w:p>
    <w:p w14:paraId="74A65F0F" w14:textId="77777777" w:rsidR="003E3C30" w:rsidRDefault="003E3C30" w:rsidP="003E3C30">
      <w:pPr>
        <w:rPr>
          <w:rStyle w:val="StyleUnderline"/>
        </w:rPr>
      </w:pPr>
      <w:r w:rsidRPr="008D730C">
        <w:rPr>
          <w:rStyle w:val="StyleUnderline"/>
        </w:rPr>
        <w:t>The U.S. is certainly capable of responding and may have done so.</w:t>
      </w:r>
    </w:p>
    <w:p w14:paraId="2D99A967" w14:textId="77777777" w:rsidR="003E3C30" w:rsidRPr="008D730C" w:rsidRDefault="003E3C30" w:rsidP="003E3C30">
      <w:pPr>
        <w:rPr>
          <w:sz w:val="14"/>
        </w:rPr>
      </w:pPr>
      <w:r w:rsidRPr="008D730C">
        <w:rPr>
          <w:rStyle w:val="StyleUnderline"/>
        </w:rPr>
        <w:t>Putin has said he views artificial intelligence as “the future, not only for Russia, but for all humankind</w:t>
      </w:r>
      <w:r w:rsidRPr="008D730C">
        <w:rPr>
          <w:sz w:val="14"/>
        </w:rPr>
        <w:t xml:space="preserve">.” In September 2017, he told students that </w:t>
      </w:r>
      <w:r w:rsidRPr="008D730C">
        <w:rPr>
          <w:rStyle w:val="Emphasis"/>
        </w:rPr>
        <w:t>the nation that “becomes the leader in this sphere will become the ruler of the world.”</w:t>
      </w:r>
      <w:r w:rsidRPr="008D730C">
        <w:rPr>
          <w:sz w:val="14"/>
        </w:rPr>
        <w:t xml:space="preserve"> Putin isn’t saying he’ll hand over the nuclear launch codes to a computer, though science fiction has portrayed computers launching missiles. He is talking about many other uses for AI.</w:t>
      </w:r>
    </w:p>
    <w:p w14:paraId="7B049E12" w14:textId="77777777" w:rsidR="003E3C30" w:rsidRPr="008D730C" w:rsidRDefault="003E3C30" w:rsidP="003E3C30">
      <w:pPr>
        <w:rPr>
          <w:sz w:val="14"/>
        </w:rPr>
      </w:pPr>
      <w:r w:rsidRPr="008D730C">
        <w:rPr>
          <w:sz w:val="14"/>
        </w:rPr>
        <w:t>Use of AI for nuclear weapons control</w:t>
      </w:r>
    </w:p>
    <w:p w14:paraId="7B310794" w14:textId="77777777" w:rsidR="003E3C30" w:rsidRDefault="003E3C30" w:rsidP="003E3C30">
      <w:pPr>
        <w:rPr>
          <w:rStyle w:val="StyleUnderline"/>
        </w:rPr>
      </w:pPr>
      <w:r w:rsidRPr="008D730C">
        <w:rPr>
          <w:rStyle w:val="StyleUnderline"/>
        </w:rPr>
        <w:t>Threats posed by surprise attacks from ship- and submarine-based nuclear weapons and weapons placed near a country’s borders may lead some nations to entrust self-defense tactics – including launching counterattacks – to the rapid decision-making capabilities of an AI system.</w:t>
      </w:r>
    </w:p>
    <w:p w14:paraId="22FCC076" w14:textId="77777777" w:rsidR="003E3C30" w:rsidRPr="008D730C" w:rsidRDefault="003E3C30" w:rsidP="003E3C30">
      <w:pPr>
        <w:rPr>
          <w:sz w:val="14"/>
        </w:rPr>
      </w:pPr>
      <w:r w:rsidRPr="008D730C">
        <w:rPr>
          <w:sz w:val="14"/>
        </w:rPr>
        <w:t xml:space="preserve">In case of an attack, </w:t>
      </w:r>
      <w:r w:rsidRPr="008D730C">
        <w:rPr>
          <w:rStyle w:val="Emphasis"/>
        </w:rPr>
        <w:t>the AI could act more quickly and without the potential hesitation or dissent of a human operator</w:t>
      </w:r>
      <w:r w:rsidRPr="008D730C">
        <w:rPr>
          <w:sz w:val="14"/>
        </w:rPr>
        <w:t>.</w:t>
      </w:r>
    </w:p>
    <w:p w14:paraId="557046E8" w14:textId="77777777" w:rsidR="003E3C30" w:rsidRPr="008D730C" w:rsidRDefault="003E3C30" w:rsidP="003E3C30">
      <w:pPr>
        <w:rPr>
          <w:sz w:val="14"/>
        </w:rPr>
      </w:pPr>
      <w:r w:rsidRPr="008D730C">
        <w:rPr>
          <w:sz w:val="14"/>
        </w:rPr>
        <w:t>Should a robot sit in this chair and be able to turn the key to launch a nuclear missile? U.S. Air Force via AP</w:t>
      </w:r>
    </w:p>
    <w:p w14:paraId="4F5D1C87" w14:textId="77777777" w:rsidR="003E3C30" w:rsidRDefault="003E3C30" w:rsidP="003E3C30">
      <w:pPr>
        <w:rPr>
          <w:rStyle w:val="StyleUnderline"/>
        </w:rPr>
      </w:pPr>
      <w:r w:rsidRPr="008D730C">
        <w:rPr>
          <w:rStyle w:val="StyleUnderline"/>
        </w:rPr>
        <w:t xml:space="preserve">A fast, automated response capability could help ensure potential adversaries know a nation is ready and willing to launch, the key to mutual assured destruction‘s </w:t>
      </w:r>
      <w:r w:rsidRPr="008D730C">
        <w:rPr>
          <w:rStyle w:val="Emphasis"/>
        </w:rPr>
        <w:t>effectiveness as a deterrent</w:t>
      </w:r>
      <w:r w:rsidRPr="008D730C">
        <w:rPr>
          <w:rStyle w:val="StyleUnderline"/>
        </w:rPr>
        <w:t>.</w:t>
      </w:r>
    </w:p>
    <w:p w14:paraId="421C569D" w14:textId="77777777" w:rsidR="003E3C30" w:rsidRPr="008D730C" w:rsidRDefault="003E3C30" w:rsidP="003E3C30">
      <w:pPr>
        <w:rPr>
          <w:rStyle w:val="StyleUnderline"/>
        </w:rPr>
      </w:pPr>
      <w:r w:rsidRPr="008D730C">
        <w:rPr>
          <w:sz w:val="14"/>
        </w:rPr>
        <w:t>AI control of non-nuclear weapons</w:t>
      </w:r>
    </w:p>
    <w:p w14:paraId="54338A45" w14:textId="77777777" w:rsidR="003E3C30" w:rsidRPr="008D730C" w:rsidRDefault="003E3C30" w:rsidP="003E3C30">
      <w:pPr>
        <w:rPr>
          <w:sz w:val="14"/>
        </w:rPr>
      </w:pPr>
      <w:r w:rsidRPr="008D730C">
        <w:rPr>
          <w:rStyle w:val="StyleUnderline"/>
        </w:rPr>
        <w:t>AI can also be used to control non-nuclear weapons including unmanned vehicles like drones and cyberweapons</w:t>
      </w:r>
      <w:r w:rsidRPr="008D730C">
        <w:rPr>
          <w:sz w:val="14"/>
        </w:rPr>
        <w:t>. Unmanned vehicles must be able to operate while their communications are impaired – which requires onboard AI control. AI control also prevents a group that’s being targeted from stopping or preventing a drone attack by destroying its control facility, because control is distributed, both physically and electronically.</w:t>
      </w:r>
    </w:p>
    <w:p w14:paraId="584C4C9C" w14:textId="77777777" w:rsidR="003E3C30" w:rsidRDefault="003E3C30" w:rsidP="003E3C30">
      <w:pPr>
        <w:rPr>
          <w:rStyle w:val="StyleUnderline"/>
        </w:rPr>
      </w:pPr>
      <w:r w:rsidRPr="008D730C">
        <w:rPr>
          <w:rStyle w:val="StyleUnderline"/>
        </w:rPr>
        <w:t>Cyberweapons may, similarly, need to operate beyond the range of communications. And reacting to them may require such rapid response that the responses would be best launched and controlled by AI systems.</w:t>
      </w:r>
    </w:p>
    <w:p w14:paraId="0223EAD2" w14:textId="77777777" w:rsidR="003E3C30" w:rsidRDefault="003E3C30" w:rsidP="003E3C30">
      <w:pPr>
        <w:rPr>
          <w:rStyle w:val="StyleUnderline"/>
        </w:rPr>
      </w:pPr>
      <w:r w:rsidRPr="008D730C">
        <w:rPr>
          <w:rStyle w:val="StyleUnderline"/>
        </w:rPr>
        <w:t>AI-coordinated attacks can launch cyber or real-world weapons almost instantly, making the decision to attack before a human even notices a reason to. AI systems can change targets and techniques faster than humans can comprehend, much less analyze. For instance, an AI system might launch a drone to attack a factory, observe drones responding to defend, and launch a cyberattack on those drones, with no noticeable pause.</w:t>
      </w:r>
    </w:p>
    <w:p w14:paraId="36F42E37" w14:textId="77777777" w:rsidR="003E3C30" w:rsidRPr="008D730C" w:rsidRDefault="003E3C30" w:rsidP="003E3C30">
      <w:pPr>
        <w:rPr>
          <w:rStyle w:val="StyleUnderline"/>
        </w:rPr>
      </w:pPr>
      <w:r w:rsidRPr="008D730C">
        <w:rPr>
          <w:sz w:val="14"/>
        </w:rPr>
        <w:t>The importance of AI development</w:t>
      </w:r>
    </w:p>
    <w:p w14:paraId="509DC91A" w14:textId="77777777" w:rsidR="003E3C30" w:rsidRPr="008D730C" w:rsidRDefault="003E3C30" w:rsidP="003E3C30">
      <w:pPr>
        <w:rPr>
          <w:sz w:val="14"/>
        </w:rPr>
      </w:pPr>
      <w:r w:rsidRPr="008D730C">
        <w:rPr>
          <w:rStyle w:val="StyleUnderline"/>
        </w:rPr>
        <w:t xml:space="preserve">A country that thinks its adversaries have or will get AI weapons will want to get them too. </w:t>
      </w:r>
      <w:r w:rsidRPr="008D730C">
        <w:rPr>
          <w:sz w:val="14"/>
        </w:rPr>
        <w:t>Wide use of AI-powered cyberattacks may still be some time away.</w:t>
      </w:r>
    </w:p>
    <w:p w14:paraId="5038C21C" w14:textId="77777777" w:rsidR="003E3C30" w:rsidRDefault="003E3C30" w:rsidP="003E3C30">
      <w:pPr>
        <w:rPr>
          <w:rStyle w:val="StyleUnderline"/>
        </w:rPr>
      </w:pPr>
      <w:r w:rsidRPr="007A5F76">
        <w:rPr>
          <w:rStyle w:val="StyleUnderline"/>
        </w:rPr>
        <w:t xml:space="preserve">Countries might agree to a proposed Digital Geneva Convention to limit AI conflict. </w:t>
      </w:r>
      <w:r w:rsidRPr="007A5F76">
        <w:rPr>
          <w:rStyle w:val="Emphasis"/>
        </w:rPr>
        <w:t>But that won’t stop AI attacks</w:t>
      </w:r>
      <w:r w:rsidRPr="007A5F76">
        <w:rPr>
          <w:rStyle w:val="StyleUnderline"/>
        </w:rPr>
        <w:t xml:space="preserve"> by independent nationalist groups, militias, criminal organizations, terrorists and others – and countries can back out of treaties</w:t>
      </w:r>
      <w:r w:rsidRPr="008D730C">
        <w:rPr>
          <w:sz w:val="14"/>
        </w:rPr>
        <w:t xml:space="preserve">. </w:t>
      </w:r>
      <w:r w:rsidRPr="008D730C">
        <w:rPr>
          <w:rStyle w:val="StyleUnderline"/>
        </w:rPr>
        <w:t>It’s almost certain, therefore, that someone will turn AI into a weapon – and that everyone else will do so too, even if only out of a desire to be prepared to defend themselves.</w:t>
      </w:r>
    </w:p>
    <w:p w14:paraId="2C7B99F1" w14:textId="77777777" w:rsidR="003E3C30" w:rsidRPr="008D730C" w:rsidRDefault="003E3C30" w:rsidP="003E3C30">
      <w:pPr>
        <w:rPr>
          <w:rStyle w:val="StyleUnderline"/>
        </w:rPr>
      </w:pPr>
      <w:r w:rsidRPr="008D730C">
        <w:rPr>
          <w:sz w:val="14"/>
        </w:rPr>
        <w:t xml:space="preserve">With Russia embracing AI, other nations that don’t or those that restrict AI development risk becoming unable to compete – economically or militarily – with countries wielding developed AIs. </w:t>
      </w:r>
      <w:r w:rsidRPr="008D730C">
        <w:rPr>
          <w:rStyle w:val="Emphasis"/>
        </w:rPr>
        <w:t xml:space="preserve">Advanced AIs can create advantage for a nation’s businesses, not just its military, and those without AI may be severely disadvantaged. </w:t>
      </w:r>
      <w:r w:rsidRPr="008D730C">
        <w:rPr>
          <w:rStyle w:val="StyleUnderline"/>
        </w:rPr>
        <w:t xml:space="preserve">Perhaps most importantly, though, having sophisticated AIs in many countries could </w:t>
      </w:r>
      <w:r w:rsidRPr="003E3C30">
        <w:rPr>
          <w:rStyle w:val="Emphasis"/>
        </w:rPr>
        <w:t>provide a deterrent against attacks</w:t>
      </w:r>
      <w:r w:rsidRPr="008D730C">
        <w:rPr>
          <w:rStyle w:val="StyleUnderline"/>
        </w:rPr>
        <w:t>, as happened with nuclear weapons during the Cold War.</w:t>
      </w:r>
    </w:p>
    <w:p w14:paraId="41C1C279" w14:textId="352366FE" w:rsidR="002C29A9" w:rsidRDefault="002C29A9" w:rsidP="00B9263D"/>
    <w:p w14:paraId="28BCB461" w14:textId="77777777" w:rsidR="00E05430" w:rsidRDefault="00E05430" w:rsidP="00E05430">
      <w:pPr>
        <w:pStyle w:val="Heading4"/>
      </w:pPr>
      <w:r>
        <w:t>Ceding AI dominance causes China to disrupt US military superiority- enables massive increases in effectiveness across the board.</w:t>
      </w:r>
    </w:p>
    <w:p w14:paraId="03899914" w14:textId="77777777" w:rsidR="00E85ADE" w:rsidRPr="00CC00E1" w:rsidRDefault="00E85ADE" w:rsidP="00E85ADE">
      <w:r>
        <w:t xml:space="preserve">Michael C. </w:t>
      </w:r>
      <w:r w:rsidRPr="00CC00E1">
        <w:rPr>
          <w:rStyle w:val="Style13ptBold"/>
        </w:rPr>
        <w:t>Horowitz, 18</w:t>
      </w:r>
      <w:r>
        <w:t>, [Michael C. Horowitz - former Emory Debater and associate professor of political science and the associate director of Perry World House at the University of Pennsylvania, "The promise and peril of military applications of artificial intelligence", Bulletin of the Atomic Scientists, 4-23-2018, https://thebulletin.org/landing_article/the-promise-and-peril-of-military-applications-of-artificial-intelligence/] Valiaveedu</w:t>
      </w:r>
    </w:p>
    <w:p w14:paraId="50C23FF3" w14:textId="77777777" w:rsidR="00E85ADE" w:rsidRPr="00CC00E1" w:rsidRDefault="00E85ADE" w:rsidP="00E85ADE">
      <w:pPr>
        <w:rPr>
          <w:sz w:val="16"/>
        </w:rPr>
      </w:pPr>
      <w:r w:rsidRPr="00A606DD">
        <w:rPr>
          <w:rStyle w:val="StyleUnderline"/>
        </w:rPr>
        <w:t>The promise of AI—including its ability to improve the speed and accuracy of everything from logistics and battlefield planning to human decision making—is driving militaries around the world to accelerate research and development</w:t>
      </w:r>
      <w:r w:rsidRPr="00CC00E1">
        <w:rPr>
          <w:sz w:val="16"/>
        </w:rPr>
        <w:t>. Here’s why.</w:t>
      </w:r>
    </w:p>
    <w:p w14:paraId="471C2325" w14:textId="77777777" w:rsidR="00E85ADE" w:rsidRDefault="00E85ADE" w:rsidP="00E85ADE">
      <w:pPr>
        <w:rPr>
          <w:rStyle w:val="StyleUnderline"/>
        </w:rPr>
      </w:pPr>
      <w:r w:rsidRPr="00A606DD">
        <w:rPr>
          <w:rStyle w:val="StyleUnderline"/>
        </w:rPr>
        <w:t>Artificial intelligence (AI) is having a moment in the national security space</w:t>
      </w:r>
      <w:r w:rsidRPr="00CC00E1">
        <w:rPr>
          <w:sz w:val="16"/>
        </w:rPr>
        <w:t xml:space="preserve">. While the public may still equate the notion of artificial intelligence in the military context with the humanoid robots of the Terminator franchise, </w:t>
      </w:r>
      <w:r w:rsidRPr="00A606DD">
        <w:rPr>
          <w:rStyle w:val="StyleUnderline"/>
        </w:rPr>
        <w:t>there has been a significant growth in discussions about the national security consequences of artificial intelligence.</w:t>
      </w:r>
      <w:r w:rsidRPr="00CC00E1">
        <w:rPr>
          <w:sz w:val="16"/>
        </w:rPr>
        <w:t xml:space="preserve"> </w:t>
      </w:r>
      <w:r w:rsidRPr="00A606DD">
        <w:rPr>
          <w:rStyle w:val="StyleUnderline"/>
        </w:rPr>
        <w:t xml:space="preserve">These discussions span academia, business, and governments, from Oxford philosopher Nick Bostrom’s concern about </w:t>
      </w:r>
      <w:r w:rsidRPr="00A606DD">
        <w:rPr>
          <w:rStyle w:val="Emphasis"/>
        </w:rPr>
        <w:t>the existential risk to humanity posed by artificial intelligence</w:t>
      </w:r>
      <w:r w:rsidRPr="00A606DD">
        <w:rPr>
          <w:rStyle w:val="StyleUnderline"/>
        </w:rPr>
        <w:t xml:space="preserve"> to Tesla founder Elon Musk’s concern that </w:t>
      </w:r>
      <w:r w:rsidRPr="00A606DD">
        <w:rPr>
          <w:rStyle w:val="Emphasis"/>
        </w:rPr>
        <w:t>artificial intelligence could trigger World War III</w:t>
      </w:r>
      <w:r w:rsidRPr="00A606DD">
        <w:rPr>
          <w:rStyle w:val="StyleUnderline"/>
        </w:rPr>
        <w:t xml:space="preserve"> to Vladimir Putin’s statement that </w:t>
      </w:r>
      <w:r w:rsidRPr="00A606DD">
        <w:rPr>
          <w:rStyle w:val="Emphasis"/>
        </w:rPr>
        <w:t>leadership in AI will be essential to global power in the 21st century.</w:t>
      </w:r>
    </w:p>
    <w:p w14:paraId="1D7D226D" w14:textId="77777777" w:rsidR="00E85ADE" w:rsidRDefault="00E85ADE" w:rsidP="00E85ADE">
      <w:pPr>
        <w:rPr>
          <w:rStyle w:val="StyleUnderline"/>
        </w:rPr>
      </w:pPr>
      <w:r w:rsidRPr="00CC00E1">
        <w:rPr>
          <w:sz w:val="16"/>
        </w:rPr>
        <w:t xml:space="preserve">What does this really mean, especially when you move beyond the rhetoric of revolutionary change and think about the real world consequences of potential applications of artificial intelligence to militaries? Artificial intelligence is not a weapon. Instead, </w:t>
      </w:r>
      <w:r w:rsidRPr="00A606DD">
        <w:rPr>
          <w:rStyle w:val="StyleUnderline"/>
        </w:rPr>
        <w:t xml:space="preserve">artificial intelligence, from a military perspective, </w:t>
      </w:r>
      <w:r w:rsidRPr="00A606DD">
        <w:rPr>
          <w:rStyle w:val="Emphasis"/>
        </w:rPr>
        <w:t>is an enabler</w:t>
      </w:r>
      <w:r w:rsidRPr="00A606DD">
        <w:rPr>
          <w:rStyle w:val="StyleUnderline"/>
        </w:rPr>
        <w:t>,</w:t>
      </w:r>
      <w:r w:rsidRPr="00CC00E1">
        <w:rPr>
          <w:sz w:val="16"/>
        </w:rPr>
        <w:t xml:space="preserve"> much like electricity and the combustion engine. </w:t>
      </w:r>
      <w:r w:rsidRPr="00A606DD">
        <w:rPr>
          <w:rStyle w:val="StyleUnderline"/>
        </w:rPr>
        <w:t xml:space="preserve">Thus, the effect of artificial intelligence on </w:t>
      </w:r>
      <w:r w:rsidRPr="00A606DD">
        <w:rPr>
          <w:rStyle w:val="Emphasis"/>
        </w:rPr>
        <w:t>military power and international conflict</w:t>
      </w:r>
      <w:r w:rsidRPr="00A606DD">
        <w:rPr>
          <w:rStyle w:val="StyleUnderline"/>
        </w:rPr>
        <w:t xml:space="preserve"> will depend on particular applications of AI for militaries and policymakers. What follows are key issues for thinking about the military consequences of artificial intelligence, including principles for evaluating what artificial intelligence “is” and how it compares to technological changes in the past, what militaries might use artificial intelligence for, potential limitations to the use of artificial intelligence, and then the </w:t>
      </w:r>
      <w:r w:rsidRPr="00A606DD">
        <w:rPr>
          <w:rStyle w:val="Emphasis"/>
        </w:rPr>
        <w:t>impact of AI military applications for international politics</w:t>
      </w:r>
      <w:r w:rsidRPr="00A606DD">
        <w:rPr>
          <w:rStyle w:val="StyleUnderline"/>
        </w:rPr>
        <w:t>.</w:t>
      </w:r>
    </w:p>
    <w:p w14:paraId="649E7D39" w14:textId="77777777" w:rsidR="00E85ADE" w:rsidRPr="00CC00E1" w:rsidRDefault="00E85ADE" w:rsidP="00E85ADE">
      <w:pPr>
        <w:rPr>
          <w:sz w:val="16"/>
        </w:rPr>
      </w:pPr>
      <w:r w:rsidRPr="00A606DD">
        <w:rPr>
          <w:rStyle w:val="StyleUnderline"/>
        </w:rPr>
        <w:t>The potential promise of AI—including its ability to improve the speed and accuracy of everything from logistics to battlefield planning and to help improve human decision-making—is driving militaries around the world to accelerate their research into and development of AI applications.</w:t>
      </w:r>
      <w:r w:rsidRPr="00CC00E1">
        <w:rPr>
          <w:sz w:val="16"/>
        </w:rPr>
        <w:t xml:space="preserve"> </w:t>
      </w:r>
      <w:r w:rsidRPr="00A606DD">
        <w:rPr>
          <w:rStyle w:val="Emphasis"/>
        </w:rPr>
        <w:t>For the US military, AI offers a new avenue to sustain its military superiority while potentially reducing costs and risk to US soldiers</w:t>
      </w:r>
      <w:r w:rsidRPr="00CC00E1">
        <w:rPr>
          <w:sz w:val="16"/>
        </w:rPr>
        <w:t xml:space="preserve">. </w:t>
      </w:r>
      <w:r w:rsidRPr="00A606DD">
        <w:rPr>
          <w:rStyle w:val="Emphasis"/>
          <w:sz w:val="36"/>
        </w:rPr>
        <w:t>For others, especially Russia and China, AI offers something potentially even more valuable—the ability to disrupt US military superiority.</w:t>
      </w:r>
      <w:r w:rsidRPr="00CC00E1">
        <w:rPr>
          <w:sz w:val="16"/>
        </w:rPr>
        <w:t xml:space="preserve"> </w:t>
      </w:r>
      <w:r w:rsidRPr="00A606DD">
        <w:rPr>
          <w:rStyle w:val="StyleUnderline"/>
        </w:rPr>
        <w:t xml:space="preserve">National competition in AI leadership is as much or more an issue of economic competition and leadership than anything else, but the potential </w:t>
      </w:r>
      <w:r w:rsidRPr="00A606DD">
        <w:rPr>
          <w:rStyle w:val="Emphasis"/>
        </w:rPr>
        <w:t>military impact is also clear.</w:t>
      </w:r>
      <w:r w:rsidRPr="00A606DD">
        <w:rPr>
          <w:rStyle w:val="StyleUnderline"/>
        </w:rPr>
        <w:t xml:space="preserve"> </w:t>
      </w:r>
      <w:r w:rsidRPr="00CC00E1">
        <w:rPr>
          <w:sz w:val="16"/>
        </w:rPr>
        <w:t>There is significant uncertainty about the pace and trajectory of artificial intelligence research, which means it is always possible that the promise of AI will turn into more hype than reality. Moreover, safety and reliability concerns could limit the ways that militaries choose to employ AI.</w:t>
      </w:r>
    </w:p>
    <w:p w14:paraId="2F36D471" w14:textId="77777777" w:rsidR="00E85ADE" w:rsidRPr="00CC00E1" w:rsidRDefault="00E85ADE" w:rsidP="00E85ADE">
      <w:pPr>
        <w:rPr>
          <w:sz w:val="16"/>
        </w:rPr>
      </w:pPr>
      <w:r w:rsidRPr="00CC00E1">
        <w:rPr>
          <w:sz w:val="16"/>
        </w:rPr>
        <w:t xml:space="preserve">What kind of technology is artificial intelligence? </w:t>
      </w:r>
      <w:r w:rsidRPr="00A606DD">
        <w:rPr>
          <w:rStyle w:val="StyleUnderline"/>
        </w:rPr>
        <w:t>Artificial intelligence represents the use of machines, or computers, to simulate activities thought to require human intelligence, and there are different AI methods used by researchers, companies, and governments, including machine learning and neural networks</w:t>
      </w:r>
      <w:r w:rsidRPr="00CC00E1">
        <w:rPr>
          <w:sz w:val="16"/>
        </w:rPr>
        <w:t xml:space="preserve">. Existing work on the trajectory of AI technology development suggests that, even among AI researchers, there is a great deal of uncertainty about the potential pace of advances in AI. </w:t>
      </w:r>
      <w:r w:rsidRPr="00A606DD">
        <w:rPr>
          <w:rStyle w:val="StyleUnderline"/>
        </w:rPr>
        <w:t>While some researchers believe breakthroughs that could enable artificial general intelligence (AGI) are just a few years away, others think it could be decades, or more, before such a breakthrough occurs</w:t>
      </w:r>
      <w:r w:rsidRPr="00CC00E1">
        <w:rPr>
          <w:sz w:val="16"/>
        </w:rPr>
        <w:t>. Thus, this article focuses on “narrow” artificial intelligence, or the application of AI to solve specific problems, such as AlphaGo Zero, an AI system designed to defeat the game “Go.”</w:t>
      </w:r>
    </w:p>
    <w:p w14:paraId="6580B9A2" w14:textId="77777777" w:rsidR="00E85ADE" w:rsidRDefault="00E85ADE" w:rsidP="00E85ADE">
      <w:pPr>
        <w:rPr>
          <w:rStyle w:val="Emphasis"/>
        </w:rPr>
      </w:pPr>
      <w:r w:rsidRPr="00A606DD">
        <w:rPr>
          <w:rStyle w:val="StyleUnderline"/>
        </w:rPr>
        <w:t>From a historical perspective, it is clear that AI represents a broad technology with the potential, if optimists about technology development are correct, to influence large swaths of the economy and society, depending on the pace of innovation</w:t>
      </w:r>
      <w:r w:rsidRPr="00CC00E1">
        <w:rPr>
          <w:sz w:val="16"/>
        </w:rPr>
        <w:t xml:space="preserve">. It is something that could be part of many things, depending on the application, rather than a discrete piece of equipment, such as a rocket or an airplane. </w:t>
      </w:r>
      <w:r w:rsidRPr="00A606DD">
        <w:rPr>
          <w:rStyle w:val="Emphasis"/>
        </w:rPr>
        <w:t>Thus, AI is better thought of, for military purposes, as an enabler.</w:t>
      </w:r>
    </w:p>
    <w:p w14:paraId="165E59BD" w14:textId="77777777" w:rsidR="00E85ADE" w:rsidRPr="00CC00E1" w:rsidRDefault="00E85ADE" w:rsidP="00E85ADE">
      <w:pPr>
        <w:rPr>
          <w:sz w:val="16"/>
        </w:rPr>
      </w:pPr>
      <w:r w:rsidRPr="00CC00E1">
        <w:rPr>
          <w:sz w:val="16"/>
        </w:rPr>
        <w:t>What could artificial intelligence mean for militaries? What might militaries do with artificial intelligence, though, and why is this important for international politics? Put another way, what challenges of modern warfare might some militaries believe that artificial intelligence can help them solve? Three potential application areas of AI illustrate why militaries have interest.</w:t>
      </w:r>
    </w:p>
    <w:p w14:paraId="3CA571FD" w14:textId="77777777" w:rsidR="00E85ADE" w:rsidRDefault="00E85ADE" w:rsidP="00E85ADE">
      <w:pPr>
        <w:rPr>
          <w:rStyle w:val="StyleUnderline"/>
        </w:rPr>
      </w:pPr>
      <w:r w:rsidRPr="00A606DD">
        <w:rPr>
          <w:rStyle w:val="StyleUnderline"/>
        </w:rPr>
        <w:t>First, the challenge for many modern militaries when it comes to data is similar to that faced by companies or government in general—there is often too much data, and it is hard to process it fast enough</w:t>
      </w:r>
      <w:r w:rsidRPr="00CC00E1">
        <w:rPr>
          <w:sz w:val="16"/>
        </w:rPr>
        <w:t xml:space="preserve">. </w:t>
      </w:r>
      <w:r w:rsidRPr="00DF476D">
        <w:rPr>
          <w:rStyle w:val="StyleUnderline"/>
        </w:rPr>
        <w:t>Narrow AI applications to process information offer the potential to speed up the data interpretation process, freeing human labor for higher level tasks.</w:t>
      </w:r>
      <w:r w:rsidRPr="00CC00E1">
        <w:rPr>
          <w:sz w:val="16"/>
        </w:rPr>
        <w:t xml:space="preserve"> For example, Project Maven in the United States military seeks to use algorithms to more rapidly interpret imagery from drone surveillance feeds. </w:t>
      </w:r>
      <w:r w:rsidRPr="00DF476D">
        <w:rPr>
          <w:rStyle w:val="StyleUnderline"/>
        </w:rPr>
        <w:t xml:space="preserve">This type of narrow AI application for militaries has clear commercial analogues and could go well beyond image recognition. From image recognition to processing of publicly available or classified information databases, processing applications of AI could help militaries more accurately and quickly interpret information, which could </w:t>
      </w:r>
      <w:r w:rsidRPr="00DF476D">
        <w:rPr>
          <w:rStyle w:val="Emphasis"/>
        </w:rPr>
        <w:t>lead to better decision making</w:t>
      </w:r>
      <w:r w:rsidRPr="00DF476D">
        <w:rPr>
          <w:rStyle w:val="StyleUnderline"/>
        </w:rPr>
        <w:t>.</w:t>
      </w:r>
    </w:p>
    <w:p w14:paraId="3212D7F2" w14:textId="77777777" w:rsidR="00E85ADE" w:rsidRPr="00CC00E1" w:rsidRDefault="00E85ADE" w:rsidP="00E85ADE">
      <w:pPr>
        <w:rPr>
          <w:sz w:val="16"/>
        </w:rPr>
      </w:pPr>
      <w:r w:rsidRPr="00DF476D">
        <w:rPr>
          <w:rStyle w:val="StyleUnderline"/>
        </w:rPr>
        <w:t xml:space="preserve">Second, from hypersonics to cyber-attacks, senior military and civilian leaders believe the </w:t>
      </w:r>
      <w:r w:rsidRPr="00DF476D">
        <w:rPr>
          <w:rStyle w:val="Emphasis"/>
        </w:rPr>
        <w:t>speed of warfare is increasing</w:t>
      </w:r>
      <w:r w:rsidRPr="00CC00E1">
        <w:rPr>
          <w:sz w:val="16"/>
        </w:rPr>
        <w:t>. Whether you think about it in terms of an OODA (observe, orient, decide, act) loop or simply the desire to attack an enemy before they know you have arrived, speed can provide an advantage in modern wars. Speed is not just about the velocity of an airplane or a munition, however. Speed is about decision-making. Just as with remotely-piloted systems, aircraft “piloted” by AI and freed from the limitations of protecting a human pilot, could trade many of the advantages that come with human pilots in the cockpit for speed and maneuverability. In the case of air defense, for example, operating at machine speed could enable a system to protect a military base or city more effectively when facing saturation attacks of missiles than a person, whose reflexes could be overwhelmed, no matter how competent he or she is. This is already the principle under which Israel’s Iron Dome system operates.</w:t>
      </w:r>
    </w:p>
    <w:p w14:paraId="17F31B02" w14:textId="77777777" w:rsidR="00E85ADE" w:rsidRPr="00CC00E1" w:rsidRDefault="00E85ADE" w:rsidP="00E85ADE">
      <w:pPr>
        <w:rPr>
          <w:sz w:val="16"/>
        </w:rPr>
      </w:pPr>
      <w:r w:rsidRPr="00DF476D">
        <w:rPr>
          <w:rStyle w:val="StyleUnderline"/>
        </w:rPr>
        <w:t>Third, AI could enable a variety of new military concepts of operation on the battlefield, such as the oft-discussed “loyal wingman” idea, which posits a human airplane pilot or tank driver who could coordinate a number of uninhabited assets as well.</w:t>
      </w:r>
      <w:r w:rsidRPr="00CC00E1">
        <w:rPr>
          <w:sz w:val="16"/>
        </w:rPr>
        <w:t xml:space="preserve"> The more complicated the battlespace, however, the more useful it will be for those “wingmen” to have algorithms that help them respond in cases where the coordinating human controller cannot directly guide them. Swarms, similarly, will likely require AI for coordination.</w:t>
      </w:r>
    </w:p>
    <w:p w14:paraId="645FE920" w14:textId="77777777" w:rsidR="00E85ADE" w:rsidRPr="00CC00E1" w:rsidRDefault="00E85ADE" w:rsidP="00E85ADE">
      <w:pPr>
        <w:rPr>
          <w:sz w:val="16"/>
        </w:rPr>
      </w:pPr>
      <w:r w:rsidRPr="00DF476D">
        <w:rPr>
          <w:rStyle w:val="StyleUnderline"/>
        </w:rPr>
        <w:t xml:space="preserve">Clearly, militaries have incentives to research potential applications of AI that could </w:t>
      </w:r>
      <w:r w:rsidRPr="00DF476D">
        <w:rPr>
          <w:rStyle w:val="Emphasis"/>
        </w:rPr>
        <w:t>improve military effectiveness</w:t>
      </w:r>
      <w:r w:rsidRPr="00DF476D">
        <w:rPr>
          <w:rStyle w:val="StyleUnderline"/>
        </w:rPr>
        <w:t>. These incentives are not simply a matter of competitive pressure from other militaries; there are internal political and bureaucratic reasons that impel countries toward autonomous weapon systems</w:t>
      </w:r>
      <w:r w:rsidRPr="00CC00E1">
        <w:rPr>
          <w:sz w:val="16"/>
        </w:rPr>
        <w:t xml:space="preserve">. </w:t>
      </w:r>
      <w:r w:rsidRPr="00DF476D">
        <w:rPr>
          <w:rStyle w:val="Emphasis"/>
        </w:rPr>
        <w:t>For democracies such as the United States, autonomous systems in theory offer the potential to achieve tasks at lower cost and risk to human personnel.</w:t>
      </w:r>
      <w:r w:rsidRPr="00CC00E1">
        <w:rPr>
          <w:sz w:val="16"/>
        </w:rPr>
        <w:t xml:space="preserve"> For example, the US Army Robotics and Autonomous Systems Strategy, published in 2017, specifically references the ability of autonomous systems to increase effectiveness at lower cost and risk.</w:t>
      </w:r>
    </w:p>
    <w:p w14:paraId="4E7F62D1" w14:textId="77777777" w:rsidR="00E85ADE" w:rsidRPr="00CC00E1" w:rsidRDefault="00E85ADE" w:rsidP="00E85ADE">
      <w:pPr>
        <w:rPr>
          <w:sz w:val="16"/>
        </w:rPr>
      </w:pPr>
      <w:r w:rsidRPr="00DF476D">
        <w:rPr>
          <w:rStyle w:val="Emphasis"/>
        </w:rPr>
        <w:t>For more autocratic regimes such as China and Russia, AI means control</w:t>
      </w:r>
      <w:r w:rsidRPr="00DF476D">
        <w:rPr>
          <w:rStyle w:val="StyleUnderline"/>
        </w:rPr>
        <w:t>. AI systems could allow autocratic nations to reduce their reliance on people, allowing them to operate their militaries while relying on a smaller, more loyal, part of the population</w:t>
      </w:r>
      <w:r w:rsidRPr="00CC00E1">
        <w:rPr>
          <w:sz w:val="16"/>
        </w:rPr>
        <w:t>.</w:t>
      </w:r>
    </w:p>
    <w:p w14:paraId="07FEBEE0" w14:textId="77777777" w:rsidR="00E85ADE" w:rsidRPr="00CC00E1" w:rsidRDefault="00E85ADE" w:rsidP="00E85ADE">
      <w:pPr>
        <w:rPr>
          <w:sz w:val="16"/>
        </w:rPr>
      </w:pPr>
      <w:r w:rsidRPr="00CC00E1">
        <w:rPr>
          <w:sz w:val="16"/>
        </w:rPr>
        <w:t>This discussion of military applications of AI is broader than the question of lethal autonomous weapon systems, which the Convention on Certain Conventional Weapons of the United Nations has debated for several years. One application of AI for military purposes might be the creation of autonomous systems with the ability to use lethal force, but there are many others.</w:t>
      </w:r>
    </w:p>
    <w:p w14:paraId="52ED4DC6" w14:textId="77777777" w:rsidR="00E85ADE" w:rsidRPr="00CC00E1" w:rsidRDefault="00E85ADE" w:rsidP="00E85ADE">
      <w:pPr>
        <w:rPr>
          <w:sz w:val="16"/>
        </w:rPr>
      </w:pPr>
      <w:r w:rsidRPr="00CC00E1">
        <w:rPr>
          <w:sz w:val="16"/>
        </w:rPr>
        <w:t>Barriers to effective uses of artificial intelligence. Military adoption of AI faces both technological and organizational challenges, and some are the types of first-order concerns about safety and reliability that could derail the enterprise so the vaunted AI-based transformation of modern militaries never really occurs. These technological challenges fall into two broad categories: internal reliability and external exploitation.</w:t>
      </w:r>
    </w:p>
    <w:p w14:paraId="74CD79D2" w14:textId="77777777" w:rsidR="00E85ADE" w:rsidRPr="00CC00E1" w:rsidRDefault="00E85ADE" w:rsidP="00E85ADE">
      <w:pPr>
        <w:rPr>
          <w:sz w:val="16"/>
        </w:rPr>
      </w:pPr>
      <w:r w:rsidRPr="00CC00E1">
        <w:rPr>
          <w:sz w:val="16"/>
        </w:rPr>
        <w:t>The specific character of narrow AI systems means they are trained for very particular tasks, whether that is playing chess or interpreting images. In warfare, however, the environment shifts rapidly due to fog and friction, as Clausewitz famously outlined. If the context for the application of a given AI system changes, AI systems may be unable to adapt. This fundamental brittleness thus becomes a risk to the reliability of the system. AI systems deployed against each other on the battlefield could generate complex environments that go beyond the ability of one or more systems to comprehend, further accentuating the brittleness of the systems and increasing the potential for accidents and mistakes.</w:t>
      </w:r>
    </w:p>
    <w:p w14:paraId="09C765C7" w14:textId="77777777" w:rsidR="00E85ADE" w:rsidRPr="00CC00E1" w:rsidRDefault="00E85ADE" w:rsidP="00E85ADE">
      <w:pPr>
        <w:rPr>
          <w:sz w:val="16"/>
        </w:rPr>
      </w:pPr>
      <w:r w:rsidRPr="00CC00E1">
        <w:rPr>
          <w:sz w:val="16"/>
        </w:rPr>
        <w:t>The very nature of AI, which means a machine determining the best action and taking it, may make it hard to predict the behavior of AI systems. For example, when AlphaGo defeated Lee Sedol, one of the best Go players in the world, the second game included a moment when AlphaGo made a move so unusual that Sedol left the room for 15 minutes to consider what had just happened. It turned out that the move was simply something that even an elite human player would not consider, but the machine had figured out. That shows the great potential of AI to improve on decision-making processes. However, militaries run based on reliability and trust—if human operators, whether in a command center or on the battlefield, do not know exactly what an AI will do in a given situation, it could complicate planning, making operations more difficult and accidents more likely.</w:t>
      </w:r>
    </w:p>
    <w:p w14:paraId="419839C4" w14:textId="77777777" w:rsidR="00E85ADE" w:rsidRPr="00CC00E1" w:rsidRDefault="00E85ADE" w:rsidP="00E85ADE">
      <w:pPr>
        <w:rPr>
          <w:sz w:val="16"/>
        </w:rPr>
      </w:pPr>
      <w:r w:rsidRPr="00CC00E1">
        <w:rPr>
          <w:sz w:val="16"/>
        </w:rPr>
        <w:t>The challenge of programming an AI system for every possible contingency can also undermine reliability. Take an AI system trained to play the game Tetris. The researchers that developed it discovered that the AI had trained itself to pause the game anytime it was about to lose, to fulfill the command that instructed it to maximize the probability of victory with every move. This adaptation by the AI reflects behavioral uncertainty beyond what most militaries would tolerate. Challenges with bias and appropriate training data could further make reliability difficult. Explainability represents another challenge for AI systems. It is important for a system to not just be reliable, but be explainable in a way that allows others to have trust. If an AI system behaves a certain way in classifying an image or avoiding adversary radars, but cannot output why it made a particular choice, humans may be less likely to trust it.</w:t>
      </w:r>
    </w:p>
    <w:p w14:paraId="07ECF012" w14:textId="77777777" w:rsidR="00E85ADE" w:rsidRPr="00CC00E1" w:rsidRDefault="00E85ADE" w:rsidP="00E85ADE">
      <w:pPr>
        <w:rPr>
          <w:sz w:val="16"/>
        </w:rPr>
      </w:pPr>
      <w:r w:rsidRPr="00CC00E1">
        <w:rPr>
          <w:sz w:val="16"/>
        </w:rPr>
        <w:t>Reliability is not simply a matter of AI system design. Warfare is a competitive endeavor, and just as militaries and intelligence organizations attempt to hack and disrupt the operations of potential adversaries in peacetime and wartime today, the same would likely be true of a world with AI systems, whether those systems were in a back office in Kansas or deployed on a battlefield. Researchers have already demonstrated the way that image recognition algorithms are susceptible to pixel-level poisoned data that leads to classification problems. Algorithms trained on open-source data could be particularly vulnerable to this challenge as adversaries attempt to “poison” the data that other countries might even be plausibly using to train algorithms for military purposes. This adversarial data problem is significant. Hacking could also lead to the exploitation of algorithms trained on more secure networks, illustrating a critical interaction between cybersecurity and artificial intelligence in the national security realm.</w:t>
      </w:r>
    </w:p>
    <w:p w14:paraId="27C28A2E" w14:textId="77777777" w:rsidR="00E85ADE" w:rsidRPr="00CC00E1" w:rsidRDefault="00E85ADE" w:rsidP="00E85ADE">
      <w:pPr>
        <w:rPr>
          <w:sz w:val="16"/>
        </w:rPr>
      </w:pPr>
      <w:r w:rsidRPr="00CC00E1">
        <w:rPr>
          <w:sz w:val="16"/>
        </w:rPr>
        <w:t>When will militaries use artificial intelligence? A key aspect often lost in the public dialogue over AI and weapons is that militaries will not generally want to use AI-based systems unless they are appreciably better than existing systems at achieving a particular task, whether it is interpreting an image, bombing a target, or planning a battle.</w:t>
      </w:r>
    </w:p>
    <w:p w14:paraId="6D3BBD8E" w14:textId="77777777" w:rsidR="00E85ADE" w:rsidRPr="00CC00E1" w:rsidRDefault="00E85ADE" w:rsidP="00E85ADE">
      <w:pPr>
        <w:rPr>
          <w:sz w:val="16"/>
        </w:rPr>
      </w:pPr>
      <w:r w:rsidRPr="00CC00E1">
        <w:rPr>
          <w:sz w:val="16"/>
        </w:rPr>
        <w:t>Given these problems of safety and reliability, which are amplified in a competitive environment in which adversaries attempt to disrupt each other’s systems, what promise exists for AI in the military context? Militaries are unlikely to stop researching AI applications simply because of these safety problems. But these safety and reliability problems could influence the types of AI systems developed, as well as their integration into “regular” military operational planning.</w:t>
      </w:r>
    </w:p>
    <w:p w14:paraId="27E3EF4B" w14:textId="77777777" w:rsidR="00E85ADE" w:rsidRPr="00CC00E1" w:rsidRDefault="00E85ADE" w:rsidP="00E85ADE">
      <w:pPr>
        <w:rPr>
          <w:sz w:val="16"/>
        </w:rPr>
      </w:pPr>
      <w:r w:rsidRPr="00CC00E1">
        <w:rPr>
          <w:sz w:val="16"/>
        </w:rPr>
        <w:t>Consider three layers of military technological integration—development, deployment, and use. At each of these stages, the potential promise of improved effectiveness, lower risk to human soldiers, and lower cost will compete with the challenges of safety and reliability to influence how militaries behave.</w:t>
      </w:r>
    </w:p>
    <w:p w14:paraId="6E5FC9B7" w14:textId="77777777" w:rsidR="00E85ADE" w:rsidRPr="00CC00E1" w:rsidRDefault="00E85ADE" w:rsidP="00E85ADE">
      <w:pPr>
        <w:rPr>
          <w:sz w:val="16"/>
        </w:rPr>
      </w:pPr>
      <w:r w:rsidRPr="00DF476D">
        <w:rPr>
          <w:rStyle w:val="Emphasis"/>
        </w:rPr>
        <w:t>Military research in AI is occurring in a competitive environment</w:t>
      </w:r>
      <w:r w:rsidRPr="00DF476D">
        <w:rPr>
          <w:rStyle w:val="StyleUnderline"/>
        </w:rPr>
        <w:t xml:space="preserve">. China’s aggressive push into AI research across the board has many in the United States worrying, for example, about </w:t>
      </w:r>
      <w:r w:rsidRPr="00DF476D">
        <w:rPr>
          <w:rStyle w:val="Emphasis"/>
        </w:rPr>
        <w:t>China surpassing the US in AI capabilities</w:t>
      </w:r>
      <w:r w:rsidRPr="00DF476D">
        <w:rPr>
          <w:rStyle w:val="StyleUnderline"/>
        </w:rPr>
        <w:t>. Given the possible upsides of AI integration, many militaries will fear being left behind by the capacities of other actors. No country wants its fighters, ships, or tanks to be at risk from an adversary swarm, or simply adversary systems that react and shoot faster in a combat environment.</w:t>
      </w:r>
    </w:p>
    <w:p w14:paraId="6BCA5788" w14:textId="77777777" w:rsidR="00E85ADE" w:rsidRDefault="00E85ADE" w:rsidP="00E85ADE">
      <w:pPr>
        <w:rPr>
          <w:rStyle w:val="StyleUnderline"/>
        </w:rPr>
      </w:pPr>
      <w:r w:rsidRPr="00DF476D">
        <w:rPr>
          <w:rStyle w:val="StyleUnderline"/>
        </w:rPr>
        <w:t>Despite the build-up, we are still at the outset of the integration of AI into military systems</w:t>
      </w:r>
      <w:r w:rsidRPr="00CC00E1">
        <w:rPr>
          <w:sz w:val="16"/>
        </w:rPr>
        <w:t xml:space="preserve">. Missy Cummings, director of Duke’s Humans and Autonomy Lab, argues that </w:t>
      </w:r>
      <w:r w:rsidRPr="00DF476D">
        <w:rPr>
          <w:rStyle w:val="StyleUnderline"/>
        </w:rPr>
        <w:t>despite increases in research and development of autonomous systems by militaries around the world, progress has been “incremental” and organizations are “struggling to make the leap from development to operational implementation.”</w:t>
      </w:r>
    </w:p>
    <w:p w14:paraId="4C8CE588" w14:textId="77777777" w:rsidR="00E85ADE" w:rsidRDefault="00E85ADE" w:rsidP="00E85ADE">
      <w:pPr>
        <w:rPr>
          <w:rStyle w:val="StyleUnderline"/>
        </w:rPr>
      </w:pPr>
      <w:r w:rsidRPr="00CC00E1">
        <w:rPr>
          <w:sz w:val="16"/>
        </w:rPr>
        <w:t xml:space="preserve">At the development stage, testing and integration activities should reveal potential safety and reliability challenges and make that a key area of investment for military applications of AI. Now, militaries may decide that those risks are acceptable in some cases, because of the risk of falling behind and the belief that they can correct programming challenges on the fly. Essentially, </w:t>
      </w:r>
      <w:r w:rsidRPr="00DF476D">
        <w:rPr>
          <w:rStyle w:val="StyleUnderline"/>
        </w:rPr>
        <w:t>militaries will weigh the trade-off between reliability and capability in the AI space, with AI systems potentially offering greater capabilities, but with reliability risks.</w:t>
      </w:r>
    </w:p>
    <w:p w14:paraId="544E6640" w14:textId="77777777" w:rsidR="00E85ADE" w:rsidRPr="00CC00E1" w:rsidRDefault="00E85ADE" w:rsidP="00E85ADE">
      <w:pPr>
        <w:rPr>
          <w:sz w:val="16"/>
        </w:rPr>
      </w:pPr>
      <w:r w:rsidRPr="00CC00E1">
        <w:rPr>
          <w:sz w:val="16"/>
        </w:rPr>
        <w:t>When it comes to deploying or using AI systems, militaries may weigh considerations specific to a particular conflict. As the stakes of a conflict go up, if a military views defeat as more likely, it will naturally become more risk acceptant in its deployment of technologies with great promise, but also with reliability concerns. In contrast, as the stakes decline and a military believes it can win while taking less technological risk, the deployment of AI systems will lag until militaries believe that are as reliable or more reliable than existing systems.</w:t>
      </w:r>
    </w:p>
    <w:p w14:paraId="5EB588E7" w14:textId="77777777" w:rsidR="00E85ADE" w:rsidRPr="00CC00E1" w:rsidRDefault="00E85ADE" w:rsidP="00E85ADE">
      <w:pPr>
        <w:rPr>
          <w:sz w:val="16"/>
        </w:rPr>
      </w:pPr>
      <w:r w:rsidRPr="00DF476D">
        <w:rPr>
          <w:rStyle w:val="StyleUnderline"/>
        </w:rPr>
        <w:t>The history of military and commercial technology development suggests both reasons for caution and reasons to believe that safety and reliability problems may not lead to a full halt in AI military integration—nor should they, from the perspective of militaries</w:t>
      </w:r>
      <w:r w:rsidRPr="00CC00E1">
        <w:rPr>
          <w:sz w:val="16"/>
        </w:rPr>
        <w:t>. Karl Benz produced the first motor vehicle powered by a gasoline-powered combustion engine in 1886. This occurred a generation after the first patents were filed for the gas-powered internal combustion engine, and it took another generation after Benz’s automobile for the car to overtake the horse as a dominant means of transportation. What took so long? The answer is safety and reliability. Challenges faced by the early internal combustion engine included reliability, costs, a lack of standardized machinery, manufacturing inconsistency, and constant breakdowns because of the complexity of the automobiles the combustion engine was powering.</w:t>
      </w:r>
    </w:p>
    <w:p w14:paraId="7551F615" w14:textId="77777777" w:rsidR="00E85ADE" w:rsidRPr="00CC00E1" w:rsidRDefault="00E85ADE" w:rsidP="00E85ADE">
      <w:pPr>
        <w:rPr>
          <w:sz w:val="16"/>
        </w:rPr>
      </w:pPr>
      <w:r w:rsidRPr="00DF476D">
        <w:rPr>
          <w:rStyle w:val="StyleUnderline"/>
        </w:rPr>
        <w:t xml:space="preserve">This familiar story has been repeated whenever new technologies are invented. They face significant safety and reliability issues, while promising greater capabilities relative to the status quo. </w:t>
      </w:r>
      <w:r w:rsidRPr="00CC00E1">
        <w:rPr>
          <w:sz w:val="16"/>
        </w:rPr>
        <w:t>Sometimes, as with the combustion engine or the airplane, those issues are overcome. Other times, as with military uses of airships or dirigibles, the safety issues loom so large that the technology never becomes reliably more effective than alternatives.</w:t>
      </w:r>
    </w:p>
    <w:p w14:paraId="645A809B" w14:textId="77777777" w:rsidR="00E85ADE" w:rsidRPr="00CC00E1" w:rsidRDefault="00E85ADE" w:rsidP="00E85ADE">
      <w:pPr>
        <w:rPr>
          <w:sz w:val="16"/>
        </w:rPr>
      </w:pPr>
      <w:r w:rsidRPr="00DF476D">
        <w:rPr>
          <w:rStyle w:val="StyleUnderline"/>
        </w:rPr>
        <w:t>AI and the future of war. The consequences of AI for the world will likely exceed the consequences for military power and the future of war. The impact of automation on the future of work could have massive economic and societal consequences that will occur regardless of choices that militaries make about whether to develop, or not, AI applications for specific military areas</w:t>
      </w:r>
      <w:r w:rsidRPr="00CC00E1">
        <w:rPr>
          <w:sz w:val="16"/>
        </w:rPr>
        <w:t>. Emmanuel Macron, the president of France, recently argued that AI will disrupt business models and jobs at a scale that requires a new French AI strategy to ensure French leadership in AI development. He sounded the alarm, though, on one potential military application of AI, stating that he is “dead against” using AI to kill on the battlefield. Yet France’s intelligence community is already using AI to improve the speed and reliability of data processing, believing that this can help improve the performance of the French military on the battlefield.</w:t>
      </w:r>
    </w:p>
    <w:p w14:paraId="7F04B99C" w14:textId="77777777" w:rsidR="00E85ADE" w:rsidRPr="00CC00E1" w:rsidRDefault="00E85ADE" w:rsidP="00E85ADE">
      <w:pPr>
        <w:rPr>
          <w:sz w:val="16"/>
        </w:rPr>
      </w:pPr>
      <w:r w:rsidRPr="00DF476D">
        <w:rPr>
          <w:rStyle w:val="StyleUnderline"/>
        </w:rPr>
        <w:t>The potential promise of AI, despite safety and reliability concerns, means leading militaries around the world will certainly see the risks of standing still</w:t>
      </w:r>
      <w:r w:rsidRPr="00CC00E1">
        <w:rPr>
          <w:sz w:val="16"/>
        </w:rPr>
        <w:t xml:space="preserve">. From data processing to swarming concepts to battlefield management, </w:t>
      </w:r>
      <w:r w:rsidRPr="00DF476D">
        <w:rPr>
          <w:rStyle w:val="Emphasis"/>
        </w:rPr>
        <w:t>AI could help militaries operate faster and more accurately, while putting fewer humans at risk</w:t>
      </w:r>
      <w:r w:rsidRPr="00CC00E1">
        <w:rPr>
          <w:sz w:val="16"/>
        </w:rPr>
        <w:t>. Or not. The safety and reliability problems endemic to current machine learning and neural network methods mean that adversarial data, among other issues, will present a challenge to many military applications of AI.</w:t>
      </w:r>
    </w:p>
    <w:p w14:paraId="735186D0" w14:textId="77777777" w:rsidR="00E85ADE" w:rsidRDefault="00E85ADE" w:rsidP="00E85ADE">
      <w:pPr>
        <w:rPr>
          <w:rStyle w:val="StyleUnderline"/>
        </w:rPr>
      </w:pPr>
      <w:r w:rsidRPr="00CC00E1">
        <w:rPr>
          <w:sz w:val="16"/>
        </w:rPr>
        <w:t xml:space="preserve">Senior leaders in the United States national security establishment seem well aware of the risks for the United States in an era of technological change. Secretary of Defense James </w:t>
      </w:r>
      <w:r w:rsidRPr="00CC00E1">
        <w:rPr>
          <w:rStyle w:val="StyleUnderline"/>
        </w:rPr>
        <w:t xml:space="preserve">Mattis recently stated that “it’s still early” but that he is now questioning whether AI could change “the fundamental nature of war.” Yet US investments in AI are relatively modest compared to China, whose national AI strategy is unleashing a wave of investment in Chinese academic, commercial, and military circles. The United States may be more self-aware than Great Britain was a century ago about the ways that </w:t>
      </w:r>
      <w:r w:rsidRPr="00CC00E1">
        <w:rPr>
          <w:rStyle w:val="Emphasis"/>
        </w:rPr>
        <w:t>broader technological changes could influence its military superiority</w:t>
      </w:r>
      <w:r w:rsidRPr="00CC00E1">
        <w:rPr>
          <w:rStyle w:val="StyleUnderline"/>
        </w:rPr>
        <w:t>, but that does not guarantee success</w:t>
      </w:r>
      <w:r w:rsidRPr="00CC00E1">
        <w:rPr>
          <w:sz w:val="16"/>
        </w:rPr>
        <w:t xml:space="preserve">. This is especially true when one considers that the impact of any technology depends principally on how people and organizations decide to use it. From the way </w:t>
      </w:r>
      <w:r w:rsidRPr="00CC00E1">
        <w:rPr>
          <w:rStyle w:val="StyleUnderline"/>
        </w:rPr>
        <w:t>the longbow broke the power of mounted knights to the way naval aviation ended the era of the battleship, history is littered with great powers that thought they were still in the lead—right up until a major battlefield defeat.</w:t>
      </w:r>
    </w:p>
    <w:p w14:paraId="2A32FB69" w14:textId="3966358B" w:rsidR="00E85ADE" w:rsidRPr="00E85ADE" w:rsidRDefault="00E85ADE" w:rsidP="00B9263D">
      <w:pPr>
        <w:rPr>
          <w:b/>
          <w:iCs/>
          <w:u w:val="single"/>
          <w:bdr w:val="single" w:sz="8" w:space="0" w:color="auto"/>
        </w:rPr>
      </w:pPr>
      <w:r w:rsidRPr="00CC00E1">
        <w:rPr>
          <w:sz w:val="16"/>
        </w:rPr>
        <w:t xml:space="preserve">We simply do not know whether the consequences of AI for militaries will be at a similar scale. Given the degree of uncertainty even within the AI research community about the potential for progress, and the safety and reliability challenge, it is possible that, two decades from now, national security analysts will recall the AI “fad.” But </w:t>
      </w:r>
      <w:r w:rsidRPr="00CC00E1">
        <w:rPr>
          <w:rStyle w:val="StyleUnderline"/>
        </w:rPr>
        <w:t xml:space="preserve">given its breadth as a technology, as compared to specific technologies like directed energy, and the degree of commercial energy and investment in AI, it seems more likely that </w:t>
      </w:r>
      <w:r w:rsidRPr="00CC00E1">
        <w:rPr>
          <w:rStyle w:val="Emphasis"/>
        </w:rPr>
        <w:t>the age of artificial intelligence is likely to shape, at least to some extent, the future of militaries around the world.</w:t>
      </w:r>
    </w:p>
    <w:p w14:paraId="3BC3F7D5" w14:textId="77777777" w:rsidR="00E85ADE" w:rsidRDefault="00E85ADE" w:rsidP="00B9263D"/>
    <w:p w14:paraId="2C0C467A" w14:textId="77777777" w:rsidR="00E85ADE" w:rsidRDefault="00E85ADE" w:rsidP="00E85ADE">
      <w:pPr>
        <w:pStyle w:val="Heading4"/>
      </w:pPr>
      <w:r>
        <w:t>Independently, A.I. Dominance is key to military-power projection</w:t>
      </w:r>
    </w:p>
    <w:p w14:paraId="6DF87615" w14:textId="77777777" w:rsidR="00E85ADE" w:rsidRPr="00C00A2D" w:rsidRDefault="00E85ADE" w:rsidP="00E85ADE">
      <w:r>
        <w:t xml:space="preserve">Todd </w:t>
      </w:r>
      <w:r w:rsidRPr="00C00A2D">
        <w:rPr>
          <w:rStyle w:val="Style13ptBold"/>
        </w:rPr>
        <w:t>Probert 18</w:t>
      </w:r>
      <w:r>
        <w:t>, [Todd Probert- vice president of Mission Support and Modernization for Raytheon Company’s Intelligence, Information and Services business, "US Military Dominance Requires Better Command-and-Control Tools", Defense One, 4-17-2018, https://www.defenseone.com/ideas/2018/04/us-military-dominance-requires-better-command-and-control-tools/147491/] Valiaveedu</w:t>
      </w:r>
    </w:p>
    <w:p w14:paraId="6FD6F392" w14:textId="77777777" w:rsidR="00E85ADE" w:rsidRPr="00C00A2D" w:rsidRDefault="00E85ADE" w:rsidP="00E85ADE">
      <w:pPr>
        <w:rPr>
          <w:sz w:val="16"/>
        </w:rPr>
      </w:pPr>
      <w:r w:rsidRPr="00C00A2D">
        <w:rPr>
          <w:rStyle w:val="StyleUnderline"/>
        </w:rPr>
        <w:t>To maintain its position as the world’s dominant military, the U.S. needs new command-and-control technologies that can fully connect and put to use the capabilities of every asset available, regardless of service or domain</w:t>
      </w:r>
      <w:r w:rsidRPr="00C00A2D">
        <w:rPr>
          <w:sz w:val="16"/>
        </w:rPr>
        <w:t xml:space="preserve">. </w:t>
      </w:r>
      <w:r w:rsidRPr="00C00A2D">
        <w:rPr>
          <w:rStyle w:val="StyleUnderline"/>
        </w:rPr>
        <w:t>These new tools will need to be quickly upgradeable – often on the fly – and resilient enough so commanders can trust the data as it comes in and goes out to individual platforms and units</w:t>
      </w:r>
      <w:r w:rsidRPr="00C00A2D">
        <w:rPr>
          <w:sz w:val="16"/>
        </w:rPr>
        <w:t>.</w:t>
      </w:r>
    </w:p>
    <w:p w14:paraId="244B1044" w14:textId="77777777" w:rsidR="00E85ADE" w:rsidRPr="00C00A2D" w:rsidRDefault="00E85ADE" w:rsidP="00E85ADE">
      <w:pPr>
        <w:rPr>
          <w:sz w:val="16"/>
        </w:rPr>
      </w:pPr>
      <w:r w:rsidRPr="00C00A2D">
        <w:rPr>
          <w:sz w:val="16"/>
        </w:rPr>
        <w:t>Forward-thinking leaders are starting to get serious about this need. In a speech to the Air Force Association’s annual Air Warfare Symposium in Orlando, Florida in February, Air Force Chief of Staff Gen. David Goldfein said, “If we are going to fight and win in wars of cognition, we’ve got to ask a different series of questions before starting an acquisition program on any platform, any sensor or any weapon. Does it connect? Good. Does it share? Better. Does it learn? Perfect.”</w:t>
      </w:r>
    </w:p>
    <w:p w14:paraId="6EBBCDA7" w14:textId="77777777" w:rsidR="00E85ADE" w:rsidRPr="00C00A2D" w:rsidRDefault="00E85ADE" w:rsidP="00E85ADE">
      <w:pPr>
        <w:rPr>
          <w:sz w:val="16"/>
        </w:rPr>
      </w:pPr>
      <w:r w:rsidRPr="00C00A2D">
        <w:rPr>
          <w:rStyle w:val="StyleUnderline"/>
        </w:rPr>
        <w:t>The services have long experimented with the ability to integrate and command platforms from across the services</w:t>
      </w:r>
      <w:r w:rsidRPr="00C00A2D">
        <w:rPr>
          <w:sz w:val="16"/>
        </w:rPr>
        <w:t>. The post-Vietnam AirLand Battle doctrine and changes in joint operations forced by the 1986 Goldwater-Nichols Act broke domain stovepipes and prompted commanders to fuse the individual services into a single, warfighting whole.</w:t>
      </w:r>
    </w:p>
    <w:p w14:paraId="35CD6E6A" w14:textId="77777777" w:rsidR="00E85ADE" w:rsidRDefault="00E85ADE" w:rsidP="00E85ADE">
      <w:pPr>
        <w:rPr>
          <w:rStyle w:val="StyleUnderline"/>
        </w:rPr>
      </w:pPr>
      <w:r w:rsidRPr="00C00A2D">
        <w:rPr>
          <w:rStyle w:val="StyleUnderline"/>
        </w:rPr>
        <w:t xml:space="preserve">But in an era when potential adversaries are catching up with and finding ways to nullify U.S. military capability, our current methods of combining air, land, and sea power — to say nothing of the electronic domain — </w:t>
      </w:r>
      <w:r w:rsidRPr="00C00A2D">
        <w:rPr>
          <w:rStyle w:val="Emphasis"/>
        </w:rPr>
        <w:t>are no longer good enough</w:t>
      </w:r>
      <w:r w:rsidRPr="00C00A2D">
        <w:rPr>
          <w:rStyle w:val="StyleUnderline"/>
        </w:rPr>
        <w:t>.</w:t>
      </w:r>
    </w:p>
    <w:p w14:paraId="25119DF8" w14:textId="77777777" w:rsidR="00E85ADE" w:rsidRPr="00C00A2D" w:rsidRDefault="00E85ADE" w:rsidP="00E85ADE">
      <w:pPr>
        <w:rPr>
          <w:sz w:val="16"/>
        </w:rPr>
      </w:pPr>
      <w:r w:rsidRPr="00C00A2D">
        <w:rPr>
          <w:rStyle w:val="StyleUnderline"/>
        </w:rPr>
        <w:t xml:space="preserve">In order to fully connect and integrate the future force, </w:t>
      </w:r>
      <w:r w:rsidRPr="00C00A2D">
        <w:rPr>
          <w:rStyle w:val="Emphasis"/>
        </w:rPr>
        <w:t>the U.S. military must accelerate the adoption of autonomy, machine learning and artificial intelligence</w:t>
      </w:r>
      <w:r w:rsidRPr="00C00A2D">
        <w:rPr>
          <w:rStyle w:val="StyleUnderline"/>
        </w:rPr>
        <w:t xml:space="preserve"> to increase the speed at which </w:t>
      </w:r>
      <w:r w:rsidRPr="00C00A2D">
        <w:rPr>
          <w:rStyle w:val="Emphasis"/>
        </w:rPr>
        <w:t>data is processed, information distributed and warfighting decisions made</w:t>
      </w:r>
      <w:r w:rsidRPr="00C00A2D">
        <w:rPr>
          <w:sz w:val="16"/>
        </w:rPr>
        <w:t>.</w:t>
      </w:r>
    </w:p>
    <w:p w14:paraId="2FE5F52F" w14:textId="77777777" w:rsidR="00E85ADE" w:rsidRPr="00C00A2D" w:rsidRDefault="00E85ADE" w:rsidP="00E85ADE">
      <w:pPr>
        <w:rPr>
          <w:rStyle w:val="Emphasis"/>
        </w:rPr>
      </w:pPr>
      <w:r w:rsidRPr="00C00A2D">
        <w:rPr>
          <w:rStyle w:val="StyleUnderline"/>
        </w:rPr>
        <w:t>Fortunately, recent breakthroughs in these technologies promise to dramatically improve the ability to connect platforms and shrink the data-to-decision timeline. We are reaching a point where commercial software companies can develop tools and algorithms that allow commanders to make warfighting decisions nearly instantaneously, across every domain, and using whichever platforms can be networked into a battle management system, regardless of service or manufacturer.</w:t>
      </w:r>
      <w:r w:rsidRPr="00C00A2D">
        <w:rPr>
          <w:sz w:val="16"/>
        </w:rPr>
        <w:t xml:space="preserve"> </w:t>
      </w:r>
      <w:r w:rsidRPr="00C00A2D">
        <w:rPr>
          <w:rStyle w:val="Emphasis"/>
        </w:rPr>
        <w:t>These software tools won’t remove commanders from the decision-making process; they will simply help them collect and make sense of data in a way that allows for fully informed decisions quicker than a room full of human planners ever could.</w:t>
      </w:r>
    </w:p>
    <w:p w14:paraId="23FBC77F" w14:textId="77777777" w:rsidR="00E85ADE" w:rsidRDefault="00E85ADE" w:rsidP="00E85ADE"/>
    <w:p w14:paraId="20485033" w14:textId="6478D11A" w:rsidR="00C407F0" w:rsidRDefault="00C407F0" w:rsidP="00C407F0">
      <w:pPr>
        <w:pStyle w:val="Heading4"/>
      </w:pPr>
      <w:r>
        <w:t xml:space="preserve">American Hegemony Prevents conflict escalation – </w:t>
      </w:r>
      <w:r w:rsidR="005606E6">
        <w:t>unipolarity checks back security dilemmas</w:t>
      </w:r>
    </w:p>
    <w:p w14:paraId="30C21BAF" w14:textId="1C9960A2" w:rsidR="00B43BFE" w:rsidRPr="00B43BFE" w:rsidRDefault="00B43BFE" w:rsidP="00B43BFE">
      <w:r>
        <w:t xml:space="preserve">Doug </w:t>
      </w:r>
      <w:r w:rsidRPr="00B43BFE">
        <w:rPr>
          <w:rStyle w:val="Style13ptBold"/>
        </w:rPr>
        <w:t>Stokes 18</w:t>
      </w:r>
      <w:r>
        <w:t xml:space="preserve"> [Doug Stokes - Professor in International Security and Strategy in the Department of Politics at the University of Exeter. “Trump, American hegemony and the future of the liberal international order”, Oxford University Press, International Affairs 94: 1 (2018) 133–150, https://www.chathamhouse.org/sites/default/files/images/ia/INTA94_1_8_238_Stokes.pdf] Valiaveedu</w:t>
      </w:r>
    </w:p>
    <w:p w14:paraId="11C558DD" w14:textId="65E53414" w:rsidR="00C407F0" w:rsidRPr="00B43BFE" w:rsidRDefault="00C407F0" w:rsidP="00C407F0">
      <w:pPr>
        <w:rPr>
          <w:sz w:val="14"/>
        </w:rPr>
      </w:pPr>
      <w:r w:rsidRPr="00C407F0">
        <w:rPr>
          <w:rStyle w:val="StyleUnderline"/>
        </w:rPr>
        <w:t xml:space="preserve">The postwar liberal international order (LIO) has been a </w:t>
      </w:r>
      <w:r w:rsidRPr="00C407F0">
        <w:rPr>
          <w:rStyle w:val="Emphasis"/>
        </w:rPr>
        <w:t>largely US creation</w:t>
      </w:r>
      <w:r w:rsidRPr="00B43BFE">
        <w:rPr>
          <w:sz w:val="14"/>
        </w:rPr>
        <w:t xml:space="preserve">. </w:t>
      </w:r>
      <w:r w:rsidRPr="00C407F0">
        <w:rPr>
          <w:rStyle w:val="StyleUnderline"/>
        </w:rPr>
        <w:t xml:space="preserve">Washington’s consensus, geopolitically bound to the western ‘core’ during the Cold War, went global with the dissolution of the Soviet Union and the </w:t>
      </w:r>
      <w:r w:rsidRPr="00C407F0">
        <w:rPr>
          <w:rStyle w:val="Emphasis"/>
        </w:rPr>
        <w:t>advent of systemic unipolarity</w:t>
      </w:r>
      <w:r w:rsidRPr="00B43BFE">
        <w:rPr>
          <w:sz w:val="14"/>
        </w:rPr>
        <w:t xml:space="preserve">. Many criticisms can be levelled at US leadership of the LIO, not least in respect of its claim to moral superiority, albeit based on laudable norms such as human rights and democracy. For often cynical reasons the US backed authoritarian regimes throughout the Cold War, pursued disastrous forms of regime change after its end, and has been deeply hostile to alternative (and often non-western) civilizational orders that reject its dogmas. </w:t>
      </w:r>
      <w:r w:rsidRPr="00C407F0">
        <w:rPr>
          <w:rStyle w:val="StyleUnderline"/>
        </w:rPr>
        <w:t>Its successes</w:t>
      </w:r>
      <w:r w:rsidRPr="00B43BFE">
        <w:rPr>
          <w:sz w:val="14"/>
        </w:rPr>
        <w:t xml:space="preserve">, however, </w:t>
      </w:r>
      <w:r w:rsidRPr="00C407F0">
        <w:rPr>
          <w:rStyle w:val="StyleUnderline"/>
        </w:rPr>
        <w:t>are manifold</w:t>
      </w:r>
      <w:r w:rsidRPr="00B43BFE">
        <w:rPr>
          <w:sz w:val="14"/>
        </w:rPr>
        <w:t xml:space="preserve">. </w:t>
      </w:r>
      <w:r w:rsidRPr="00C407F0">
        <w:rPr>
          <w:rStyle w:val="Emphasis"/>
        </w:rPr>
        <w:t>Its ‘empire by invitation’ has helped secure a durable European peace, soften east Asian security dilemmas, and underwrite the strategic preconditions for complex and pacifying forms of global interdependence</w:t>
      </w:r>
      <w:r w:rsidRPr="00B43BFE">
        <w:rPr>
          <w:sz w:val="14"/>
        </w:rPr>
        <w:t>.</w:t>
      </w:r>
    </w:p>
    <w:p w14:paraId="4B602602" w14:textId="2B690A84" w:rsidR="00C407F0" w:rsidRPr="00B43BFE" w:rsidRDefault="00C407F0" w:rsidP="00C407F0">
      <w:pPr>
        <w:rPr>
          <w:sz w:val="14"/>
        </w:rPr>
      </w:pPr>
      <w:r w:rsidRPr="00B43BFE">
        <w:rPr>
          <w:sz w:val="14"/>
        </w:rPr>
        <w:t>Despite tactical differences between global political elites</w:t>
      </w:r>
      <w:r w:rsidRPr="00C407F0">
        <w:rPr>
          <w:rStyle w:val="StyleUnderline"/>
        </w:rPr>
        <w:t xml:space="preserve">, a postwar commitment to maintain the LIO, even in the context of deep structural shifts in international relations, </w:t>
      </w:r>
      <w:r w:rsidRPr="00C407F0">
        <w:rPr>
          <w:rStyle w:val="Emphasis"/>
        </w:rPr>
        <w:t>has remained resolute—until today</w:t>
      </w:r>
      <w:r w:rsidRPr="00B43BFE">
        <w:rPr>
          <w:sz w:val="14"/>
        </w:rPr>
        <w:t xml:space="preserve">. </w:t>
      </w:r>
      <w:r w:rsidRPr="00C407F0">
        <w:rPr>
          <w:rStyle w:val="StyleUnderline"/>
        </w:rPr>
        <w:t>The British vote to leave the EU</w:t>
      </w:r>
      <w:r w:rsidRPr="00B43BFE">
        <w:rPr>
          <w:sz w:val="14"/>
        </w:rPr>
        <w:t xml:space="preserve"> (arguably as much a creation of the United States as of its European members), </w:t>
      </w:r>
      <w:r w:rsidRPr="00C407F0">
        <w:rPr>
          <w:rStyle w:val="StyleUnderline"/>
        </w:rPr>
        <w:t>has weakened one of the most important institutions of the broader US-led LIO. More destabilizing to the foundations of the LIO has been the election of President Trump</w:t>
      </w:r>
      <w:r w:rsidRPr="00B43BFE">
        <w:rPr>
          <w:sz w:val="14"/>
        </w:rPr>
        <w:t xml:space="preserve">. His administration has actively encouraged the breakup of the EU, questioned enduring US global security alliances such as NATO, and seen the advocacy of an economic nationalism that threatens to reverse globalization.1 If the dominant cultural paradigm of the early post-Cold War period was the end of history as a triumphant liberal internationalism flattened global geopolitical space, Trump’s victory represents the end of this interregnum: a rearticulation of the primacy of the nation-state, a fracture in the postwar liberal internationalist consensus and a hardening of geopolitical revisionism. Even if we dismiss President Trump’s statements as mere rhetoric, his capacity to motivate millions to vote for him, as well as broader centrifugal movements including Brexit, signal a weakening of the postwar liberal consensus. In rejecting the Trans Pacific Partnership (TPP), seeking to reverse the longstanding North American Free Trade Agreement (NAFTA), and placing security partners on notice, the United States is now clearly asking why it should remain the world’s hegemonic stabilizer if the costs of maintaining that order far outweigh the benefits to itself. ‘It’s possible that we’re going to have to let NATO go,’ Trump argued; when ‘we’re paying and nobody else is really paying … you feel like the jerk’.2 While it is undeniable that the United States has had to underwrite a number of costly global regimes, is Trump’s portrait accurate? The question is an important one, sitting at the heart of the administration’s cost–benefit analysis as it surveys the myriad American commitments across the globe, the reversal of which will have profound and lasting implications for world politics. In addressing that question, this article develops a number of arguments. </w:t>
      </w:r>
    </w:p>
    <w:p w14:paraId="2EF46CD4" w14:textId="30FBC251" w:rsidR="00C407F0" w:rsidRPr="00B43BFE" w:rsidRDefault="00C407F0" w:rsidP="00C407F0">
      <w:pPr>
        <w:rPr>
          <w:sz w:val="14"/>
        </w:rPr>
      </w:pPr>
      <w:r w:rsidRPr="00B43BFE">
        <w:rPr>
          <w:sz w:val="14"/>
        </w:rPr>
        <w:t>First, I sketch a nascent foreign policy world-view that we see developing under Trump: an ‘America First’ bilateralism founded on cost–benefit calculations. I then contrast this bilateralism with the longstanding US postwar globalism that, I argue, saw the hard-wiring of the American national interest into a systems maintaining role. Given the order maintenance costs of performing this role, why would the United States choose to do so (Trump’s ‘jerk test’)? Drawing from hegemonic stability theory, the article identifies three types of explanation, each focusing on a particular type of hegemon: the benign hegemon, which is happy to lead and absorb costs; the coercive hegemon, which seeks to recover its costs from other states; and the structurally advantaged hegemon, which recovers more than its costs without resort to coercion through its positional advantages.</w:t>
      </w:r>
      <w:r w:rsidR="00B43BFE" w:rsidRPr="00B43BFE">
        <w:rPr>
          <w:sz w:val="14"/>
        </w:rPr>
        <w:t xml:space="preserve"> </w:t>
      </w:r>
    </w:p>
    <w:p w14:paraId="5C3A4510" w14:textId="17929CDC" w:rsidR="00C407F0" w:rsidRPr="00B43BFE" w:rsidRDefault="00C407F0" w:rsidP="00C407F0">
      <w:pPr>
        <w:rPr>
          <w:rStyle w:val="Emphasis"/>
        </w:rPr>
      </w:pPr>
      <w:r w:rsidRPr="00B43BFE">
        <w:rPr>
          <w:sz w:val="14"/>
        </w:rPr>
        <w:t xml:space="preserve">Second, </w:t>
      </w:r>
      <w:r w:rsidRPr="00C407F0">
        <w:rPr>
          <w:rStyle w:val="StyleUnderline"/>
        </w:rPr>
        <w:t xml:space="preserve">the article argues that while system maintenance costs are rising, and the United States is in the throes of a slow relative decline, </w:t>
      </w:r>
      <w:r w:rsidRPr="00C407F0">
        <w:rPr>
          <w:rStyle w:val="Emphasis"/>
        </w:rPr>
        <w:t>the US remains a structurally advantaged hegemon in a number of very important areas</w:t>
      </w:r>
      <w:r w:rsidRPr="00C407F0">
        <w:rPr>
          <w:rStyle w:val="StyleUnderline"/>
        </w:rPr>
        <w:t xml:space="preserve">. These include the continued use of the dollar as a </w:t>
      </w:r>
      <w:r w:rsidRPr="00B43BFE">
        <w:rPr>
          <w:rStyle w:val="Emphasis"/>
        </w:rPr>
        <w:t>global reserve currency</w:t>
      </w:r>
      <w:r w:rsidRPr="00C407F0">
        <w:rPr>
          <w:rStyle w:val="StyleUnderline"/>
        </w:rPr>
        <w:t xml:space="preserve">; the </w:t>
      </w:r>
      <w:r w:rsidRPr="00B43BFE">
        <w:rPr>
          <w:rStyle w:val="Emphasis"/>
        </w:rPr>
        <w:t>global security regimes in which it predominates</w:t>
      </w:r>
      <w:r w:rsidRPr="00C407F0">
        <w:rPr>
          <w:rStyle w:val="StyleUnderline"/>
        </w:rPr>
        <w:t xml:space="preserve">, which provide it with </w:t>
      </w:r>
      <w:r w:rsidRPr="00B43BFE">
        <w:rPr>
          <w:rStyle w:val="Emphasis"/>
        </w:rPr>
        <w:t>leverage over other states’ geopolitical and economic choices</w:t>
      </w:r>
      <w:r w:rsidRPr="00C407F0">
        <w:rPr>
          <w:rStyle w:val="StyleUnderline"/>
        </w:rPr>
        <w:t xml:space="preserve">; and the still overwhelming command capacity of the American economy, </w:t>
      </w:r>
      <w:r w:rsidRPr="00B43BFE">
        <w:rPr>
          <w:sz w:val="14"/>
        </w:rPr>
        <w:t xml:space="preserve">most notably in its continued preponderance in global foreign direct investment (FDI). As such, </w:t>
      </w:r>
      <w:r w:rsidRPr="00B43BFE">
        <w:rPr>
          <w:rStyle w:val="StyleUnderline"/>
        </w:rPr>
        <w:t xml:space="preserve">its postwar globalist </w:t>
      </w:r>
      <w:r w:rsidRPr="00B43BFE">
        <w:rPr>
          <w:rStyle w:val="Emphasis"/>
        </w:rPr>
        <w:t>grand strategy of deep engagement continues to make rational sense,</w:t>
      </w:r>
      <w:r w:rsidRPr="00B43BFE">
        <w:rPr>
          <w:rStyle w:val="StyleUnderline"/>
        </w:rPr>
        <w:t xml:space="preserve"> not least as it gives the US leverage over the international regimes it underwrites</w:t>
      </w:r>
      <w:r w:rsidRPr="00B43BFE">
        <w:rPr>
          <w:sz w:val="14"/>
        </w:rPr>
        <w:t xml:space="preserve">. </w:t>
      </w:r>
      <w:r w:rsidRPr="00B43BFE">
        <w:rPr>
          <w:rStyle w:val="Emphasis"/>
        </w:rPr>
        <w:t xml:space="preserve">A reversal of this grand strategy would undermine not only this leverage but also, I argue, </w:t>
      </w:r>
      <w:r w:rsidRPr="00B43BFE">
        <w:rPr>
          <w:rStyle w:val="Emphasis"/>
          <w:sz w:val="28"/>
        </w:rPr>
        <w:t>the world economic order</w:t>
      </w:r>
      <w:r w:rsidRPr="00B43BFE">
        <w:rPr>
          <w:rStyle w:val="StyleUnderline"/>
        </w:rPr>
        <w:t>, which remains centred on America</w:t>
      </w:r>
      <w:r w:rsidRPr="00B43BFE">
        <w:rPr>
          <w:sz w:val="14"/>
        </w:rPr>
        <w:t xml:space="preserve">. </w:t>
      </w:r>
      <w:r w:rsidRPr="00B43BFE">
        <w:rPr>
          <w:rStyle w:val="Emphasis"/>
          <w:sz w:val="32"/>
        </w:rPr>
        <w:t>It is thus highly unlikely that the agency of Trump will overcome the deep structures and path dependencies that incline towards systemic maintenance.</w:t>
      </w:r>
      <w:r w:rsidRPr="00B43BFE">
        <w:rPr>
          <w:sz w:val="14"/>
        </w:rPr>
        <w:t xml:space="preserve"> </w:t>
      </w:r>
      <w:r w:rsidRPr="00B43BFE">
        <w:rPr>
          <w:rStyle w:val="StyleUnderline"/>
        </w:rPr>
        <w:t xml:space="preserve">Although it is hard to predict how far Trump will seek to deviate from the postwar norm, or how much damage his learning curve will inflict on US leadership, it is likely that once his term is over, </w:t>
      </w:r>
      <w:r w:rsidRPr="00B43BFE">
        <w:rPr>
          <w:rStyle w:val="Emphasis"/>
        </w:rPr>
        <w:t>American elites will seek to ‘snap back’ to the status quo ante, given the goods the United States still derives from its hegemony.</w:t>
      </w:r>
    </w:p>
    <w:p w14:paraId="647147D9" w14:textId="763B1544" w:rsidR="00C407F0" w:rsidRDefault="00C407F0" w:rsidP="002C29A9"/>
    <w:p w14:paraId="7E3F4A07" w14:textId="77777777" w:rsidR="00477B60" w:rsidRDefault="00477B60" w:rsidP="00477B60"/>
    <w:p w14:paraId="1CE7A5C5" w14:textId="77777777" w:rsidR="00E05430" w:rsidRDefault="00E05430" w:rsidP="00E05430">
      <w:pPr>
        <w:pStyle w:val="Heading4"/>
      </w:pPr>
      <w:r>
        <w:t>Heg solves conflict on a massive scale, and any alternative causes transition wars- empirics prove</w:t>
      </w:r>
    </w:p>
    <w:p w14:paraId="12901C08" w14:textId="5776BB5D" w:rsidR="00477B60" w:rsidRPr="00477B60" w:rsidRDefault="00477B60" w:rsidP="00477B60">
      <w:r w:rsidRPr="00477B60">
        <w:rPr>
          <w:rStyle w:val="Style13ptBold"/>
        </w:rPr>
        <w:t>Ikenberry 18</w:t>
      </w:r>
      <w:r>
        <w:t xml:space="preserve"> [G. John Ikenberry – professor of Politics and International Affairs in the Woodrow Wilson School of Public and International Affairs at Princeton University. “The end of liberal international order?”, International Affairs, Volume 94, Issue 1, 1 January 2018, Pages 7–23, </w:t>
      </w:r>
      <w:hyperlink r:id="rId9" w:history="1">
        <w:r w:rsidRPr="00CA2BC8">
          <w:rPr>
            <w:rStyle w:val="Hyperlink"/>
          </w:rPr>
          <w:t>https://doi.org/10.1093/ia/iix241</w:t>
        </w:r>
      </w:hyperlink>
      <w:r>
        <w:t>] Valiaveedu</w:t>
      </w:r>
    </w:p>
    <w:p w14:paraId="3D902B2F" w14:textId="77777777" w:rsidR="00477B60" w:rsidRPr="00477B60" w:rsidRDefault="00477B60" w:rsidP="00477B60">
      <w:pPr>
        <w:rPr>
          <w:sz w:val="14"/>
        </w:rPr>
      </w:pPr>
      <w:r w:rsidRPr="00477B60">
        <w:rPr>
          <w:rStyle w:val="Emphasis"/>
        </w:rPr>
        <w:t>For the past 70 years</w:t>
      </w:r>
      <w:r w:rsidRPr="00477B60">
        <w:rPr>
          <w:sz w:val="14"/>
        </w:rPr>
        <w:t xml:space="preserve">, </w:t>
      </w:r>
      <w:r w:rsidRPr="00477B60">
        <w:rPr>
          <w:rStyle w:val="StyleUnderline"/>
        </w:rPr>
        <w:t>liberal internationalism has been embedded in the postwar American hegemonic order</w:t>
      </w:r>
      <w:r w:rsidRPr="00477B60">
        <w:rPr>
          <w:sz w:val="14"/>
        </w:rPr>
        <w:t xml:space="preserve">. </w:t>
      </w:r>
      <w:r w:rsidRPr="00477B60">
        <w:rPr>
          <w:rStyle w:val="StyleUnderline"/>
        </w:rPr>
        <w:t xml:space="preserve">It is an order that has been marked by economic openness and security cooperation as well as collective </w:t>
      </w:r>
      <w:r w:rsidRPr="00477B60">
        <w:rPr>
          <w:rStyle w:val="Emphasis"/>
        </w:rPr>
        <w:t>efforts to keep the peace, promote the rule of law, and sustain an array of international institutions</w:t>
      </w:r>
      <w:r w:rsidRPr="00477B60">
        <w:rPr>
          <w:rStyle w:val="StyleUnderline"/>
        </w:rPr>
        <w:t xml:space="preserve"> organized to manage the modern problems of interdependence</w:t>
      </w:r>
      <w:r w:rsidRPr="00477B60">
        <w:rPr>
          <w:sz w:val="14"/>
        </w:rPr>
        <w:t xml:space="preserve">. This expansive version of liberal order emerged in fits and starts during the twentieth century as the United States and Europe struggled with the great dangers and catastrophes that shocked and shook the world—world war, economic depression, trade wars, fascism, totalitarianism and vast social injustices. </w:t>
      </w:r>
      <w:r w:rsidRPr="00477B60">
        <w:rPr>
          <w:rStyle w:val="Emphasis"/>
        </w:rPr>
        <w:t>Today this American-led era of liberal internationalism looks increasingly beleaguered</w:t>
      </w:r>
      <w:r w:rsidRPr="00477B60">
        <w:rPr>
          <w:rStyle w:val="StyleUnderline"/>
        </w:rPr>
        <w:t xml:space="preserve">. To bet on the future of the global liberal order is a little bit like a second marriage—a triumph of hope over experience. </w:t>
      </w:r>
      <w:r w:rsidRPr="00477B60">
        <w:rPr>
          <w:rStyle w:val="Emphasis"/>
        </w:rPr>
        <w:t>But it is important to take the long view</w:t>
      </w:r>
      <w:r w:rsidRPr="00477B60">
        <w:rPr>
          <w:sz w:val="14"/>
        </w:rPr>
        <w:t xml:space="preserve">. </w:t>
      </w:r>
      <w:r w:rsidRPr="00477B60">
        <w:rPr>
          <w:rStyle w:val="StyleUnderline"/>
        </w:rPr>
        <w:t>The liberal international project has travelled from the eighteenth century to our own time through repeated crises, upheavals, disasters and breakdowns—</w:t>
      </w:r>
      <w:r w:rsidRPr="00477B60">
        <w:rPr>
          <w:rStyle w:val="Emphasis"/>
        </w:rPr>
        <w:t>almost all of them worse than those appearing today</w:t>
      </w:r>
      <w:r w:rsidRPr="00477B60">
        <w:rPr>
          <w:sz w:val="14"/>
        </w:rPr>
        <w:t xml:space="preserve">. </w:t>
      </w:r>
      <w:r w:rsidRPr="00477B60">
        <w:rPr>
          <w:rStyle w:val="StyleUnderline"/>
        </w:rPr>
        <w:t>Indeed, it might be useful to think about liberal international order</w:t>
      </w:r>
      <w:r w:rsidRPr="00477B60">
        <w:rPr>
          <w:sz w:val="14"/>
        </w:rPr>
        <w:t xml:space="preserve"> the way John Dewey thought about democracy—</w:t>
      </w:r>
      <w:r w:rsidRPr="00477B60">
        <w:rPr>
          <w:rStyle w:val="Emphasis"/>
        </w:rPr>
        <w:t>as a framework for coping with the inevitable problems of modern society</w:t>
      </w:r>
      <w:r w:rsidRPr="00477B60">
        <w:rPr>
          <w:rStyle w:val="StyleUnderline"/>
        </w:rPr>
        <w:t>. It is not a blueprint for an ideal world order; it is a methodology or machinery for responding to the opportunities and dangers of modernity</w:t>
      </w:r>
      <w:r w:rsidRPr="00477B60">
        <w:rPr>
          <w:sz w:val="14"/>
        </w:rPr>
        <w:t>.</w:t>
      </w:r>
    </w:p>
    <w:p w14:paraId="5ED58077" w14:textId="77777777" w:rsidR="00477B60" w:rsidRDefault="00477B60" w:rsidP="00477B60">
      <w:pPr>
        <w:rPr>
          <w:rStyle w:val="StyleUnderline"/>
        </w:rPr>
      </w:pPr>
      <w:r w:rsidRPr="00477B60">
        <w:rPr>
          <w:rStyle w:val="Emphasis"/>
        </w:rPr>
        <w:t>The future of this liberal order hinges on the ability of the United States</w:t>
      </w:r>
      <w:r w:rsidRPr="00477B60">
        <w:rPr>
          <w:sz w:val="14"/>
        </w:rPr>
        <w:t xml:space="preserve"> and Europe—and increasingly a wider array of liberal democracies—</w:t>
      </w:r>
      <w:r w:rsidRPr="00477B60">
        <w:rPr>
          <w:rStyle w:val="StyleUnderline"/>
        </w:rPr>
        <w:t>to lead and support it. This, in turn, depends on the ability of these leading liberal democracies to remain stable, well functioning and internationalist.</w:t>
      </w:r>
      <w:r w:rsidRPr="00477B60">
        <w:rPr>
          <w:sz w:val="14"/>
        </w:rPr>
        <w:t xml:space="preserve"> Can these states recover their stability and bearings as liberal democracies? Can they regain their legitimacy and standing as ‘models’ of advanced societies by finding solutions to the current generation's great problems—economic inequality, stagnant wages, fiscal imbalances, environmental degradation, racial and ethnic conflicts, and so forth? </w:t>
      </w:r>
      <w:r w:rsidRPr="00477B60">
        <w:rPr>
          <w:rStyle w:val="StyleUnderline"/>
        </w:rPr>
        <w:t xml:space="preserve">Global leadership hinges on state power, but also on the appeal and legitimacy of the ideals and principles that Great Powers embody and project. The appeal and legitimacy of liberal internationalism </w:t>
      </w:r>
      <w:r w:rsidRPr="00477B60">
        <w:rPr>
          <w:rStyle w:val="Emphasis"/>
        </w:rPr>
        <w:t>will depend on the ability of the United States</w:t>
      </w:r>
      <w:r w:rsidRPr="00477B60">
        <w:rPr>
          <w:rStyle w:val="StyleUnderline"/>
        </w:rPr>
        <w:t xml:space="preserve"> </w:t>
      </w:r>
      <w:r w:rsidRPr="00477B60">
        <w:rPr>
          <w:sz w:val="14"/>
        </w:rPr>
        <w:t>and other states like it</w:t>
      </w:r>
      <w:r w:rsidRPr="00477B60">
        <w:rPr>
          <w:rStyle w:val="StyleUnderline"/>
        </w:rPr>
        <w:t xml:space="preserve"> to re-establish their ability to function and to find solutions to twenty-first-century problems.</w:t>
      </w:r>
    </w:p>
    <w:p w14:paraId="3FAE3FA1" w14:textId="77777777" w:rsidR="00477B60" w:rsidRPr="00477B60" w:rsidRDefault="00477B60" w:rsidP="00477B60">
      <w:pPr>
        <w:rPr>
          <w:sz w:val="14"/>
        </w:rPr>
      </w:pPr>
      <w:r w:rsidRPr="00477B60">
        <w:rPr>
          <w:sz w:val="14"/>
        </w:rPr>
        <w:t>It is worth remembering that American liberal internationalism was shaped and enabled by the domestic programmes of the Progressives, the New Deal and the Great Society. These initiatives aimed to address American economic and social inequalities and reorganize the American state in view of the unfolding problems of industrialism and globalization. FDR and the New Deal were the critical pivot for America's liberal internationalist vision of order.</w:t>
      </w:r>
    </w:p>
    <w:p w14:paraId="1ACBDAA2" w14:textId="77777777" w:rsidR="00477B60" w:rsidRDefault="00477B60" w:rsidP="00477B60">
      <w:pPr>
        <w:rPr>
          <w:rStyle w:val="StyleUnderline"/>
        </w:rPr>
      </w:pPr>
      <w:r w:rsidRPr="00477B60">
        <w:rPr>
          <w:sz w:val="14"/>
        </w:rPr>
        <w:t xml:space="preserve">It was an era of pragmatic and experimental domestic and foreign policy. It was a moment when the regime principles of the American foundation and Civil War were once again renewed and updated. It was a time of existential crisis—but also of bold and visionary undertakings. The domestic progressive experience provides an important lesson for those seeking to grapple with the present generation's crisis of liberal democracy. The liberal internationalism of the twentieth century was closely tied to domestic progressive policy and movements. The internationalism of Wilson's and FDR's generations emerged from their efforts to build a more progressive domestic order. </w:t>
      </w:r>
      <w:r w:rsidRPr="00477B60">
        <w:rPr>
          <w:rStyle w:val="StyleUnderline"/>
        </w:rPr>
        <w:t>Internationalism was put at the service of strengthening the nation—that is, the ability of governments and national leaders to make good on their promises to promote economic well-being and social advancement.</w:t>
      </w:r>
    </w:p>
    <w:p w14:paraId="198F35D9" w14:textId="77777777" w:rsidR="00477B60" w:rsidRPr="00477B60" w:rsidRDefault="00477B60" w:rsidP="00477B60">
      <w:pPr>
        <w:rPr>
          <w:sz w:val="14"/>
        </w:rPr>
      </w:pPr>
      <w:r w:rsidRPr="00477B60">
        <w:rPr>
          <w:sz w:val="14"/>
        </w:rPr>
        <w:t>So the future of liberal internationalism hinges on two questions. First, can the United States and other liberal democracies recapture their progressive political orientation? America's ‘brand’—as seen in parts of the non-western world—is perceived to be neo-liberal, that is, single-minded in its commitment to capital and markets. It is absolutely essential that the United States shatter this idea. Outside the West—and indeed in most parts of Europe—this is not the core of the liberal democratic vision of modern society. If there is an ideological ‘centre of gravity’ in the wider world of democracies, it is more social democratic and solidarist than neo-liberal. Or, to put it simply: it looks more like the vision of liberal democracy that was articulated by the United States during the New Deal and early postwar decades. This was a period when economic growth was more inclusive and was built around efforts to promote economic stability and social protections. If liberal internationalism is to thrive, it will need to be built again on these sorts of progressive foundations.</w:t>
      </w:r>
    </w:p>
    <w:p w14:paraId="261173C4" w14:textId="77777777" w:rsidR="00477B60" w:rsidRPr="00477B60" w:rsidRDefault="00477B60" w:rsidP="00477B60">
      <w:pPr>
        <w:rPr>
          <w:sz w:val="14"/>
        </w:rPr>
      </w:pPr>
      <w:r w:rsidRPr="00477B60">
        <w:rPr>
          <w:sz w:val="14"/>
        </w:rPr>
        <w:t>Second, can the United States and its old allies expand and rebuild a wider coalition of states willing to cooperate within a reformed liberal global order? It is a simple fact that the United States cannot base its leadership on the old coalition of the West and Japan. It needs to actively court and co-opt the wider world of developing democracies. It is already doing this, but it needs to make the enterprise integral to its grand strategic vision. The goal should be to reconfigure rights and responsibilities in existing institutions to reflect the diffusion of power in an increasingly multipolar world. This should be done in such a way as to cultivate deeper relations with democratic states within the rising non-western developing world. The global multilateral institutions—from the UN and IMF downwards—need to be reformed to reflect this new global reality.</w:t>
      </w:r>
    </w:p>
    <w:p w14:paraId="0692E6F2" w14:textId="77777777" w:rsidR="00477B60" w:rsidRDefault="00477B60" w:rsidP="00477B60">
      <w:r w:rsidRPr="00477B60">
        <w:rPr>
          <w:sz w:val="14"/>
        </w:rPr>
        <w:t xml:space="preserve">In the end, </w:t>
      </w:r>
      <w:r w:rsidRPr="00477B60">
        <w:rPr>
          <w:rStyle w:val="Emphasis"/>
        </w:rPr>
        <w:t>the sources of continuity in the postwar liberal international order become visible when we look at the alternatives</w:t>
      </w:r>
      <w:r w:rsidRPr="00477B60">
        <w:rPr>
          <w:rStyle w:val="StyleUnderline"/>
        </w:rPr>
        <w:t xml:space="preserve">. The alternatives to liberal order are various sorts of closed systems—a world of blocs, spheres and protectionist zones. The best news for liberal internationalism is probably the simple fact that </w:t>
      </w:r>
      <w:r w:rsidRPr="00477B60">
        <w:rPr>
          <w:rStyle w:val="Emphasis"/>
        </w:rPr>
        <w:t>more people will be harmed by the end of some sort of global liberal international order than will gain</w:t>
      </w:r>
      <w:r w:rsidRPr="00477B60">
        <w:rPr>
          <w:rStyle w:val="StyleUnderline"/>
        </w:rPr>
        <w:t>.</w:t>
      </w:r>
      <w:r w:rsidRPr="00477B60">
        <w:rPr>
          <w:sz w:val="14"/>
        </w:rPr>
        <w:t xml:space="preserve"> This does not mean it will survive, but it does suggest that there are constituencies—even in the old industrial societies of the West—that have reason to support it. Beyond this, </w:t>
      </w:r>
      <w:r w:rsidRPr="00477B60">
        <w:rPr>
          <w:rStyle w:val="Emphasis"/>
        </w:rPr>
        <w:t xml:space="preserve">there is simply no grand ideological alternative to a liberal international order. </w:t>
      </w:r>
      <w:r w:rsidRPr="00477B60">
        <w:rPr>
          <w:rStyle w:val="StyleUnderline"/>
        </w:rPr>
        <w:t>China does not have a model that the rest of the world finds appealing. Neither does Russia.</w:t>
      </w:r>
      <w:r w:rsidRPr="00477B60">
        <w:rPr>
          <w:sz w:val="14"/>
        </w:rPr>
        <w:t xml:space="preserve"> </w:t>
      </w:r>
      <w:r w:rsidRPr="00477B60">
        <w:rPr>
          <w:rStyle w:val="Emphasis"/>
        </w:rPr>
        <w:t>These are authoritarian capitalist states</w:t>
      </w:r>
      <w:r w:rsidRPr="00477B60">
        <w:rPr>
          <w:sz w:val="14"/>
        </w:rPr>
        <w:t xml:space="preserve">. </w:t>
      </w:r>
      <w:r w:rsidRPr="00477B60">
        <w:rPr>
          <w:rStyle w:val="StyleUnderline"/>
        </w:rPr>
        <w:t>But this type of state does not translate into a broad set of alternative ideas for the organization of world order. The values, interests and mutual vulnerabilities that drove the rise and spread of liberal internationalism are still with us.</w:t>
      </w:r>
      <w:r w:rsidRPr="00477B60">
        <w:rPr>
          <w:sz w:val="14"/>
        </w:rPr>
        <w:t xml:space="preserve"> Crises and transformations in liberal internationalism have marked its 200-year passage to the present. If liberal democracy survives this era, so too will liberal internationalism.</w:t>
      </w:r>
    </w:p>
    <w:p w14:paraId="04C73F16" w14:textId="1D4BD968" w:rsidR="00FA6B66" w:rsidRDefault="00FA6B66" w:rsidP="002C29A9"/>
    <w:p w14:paraId="266EE9BC" w14:textId="47E4475B" w:rsidR="005B3D5D" w:rsidRDefault="005B3D5D" w:rsidP="005B3D5D">
      <w:pPr>
        <w:pStyle w:val="Heading4"/>
      </w:pPr>
      <w:r>
        <w:t xml:space="preserve">Scenario Two is </w:t>
      </w:r>
      <w:r w:rsidRPr="005B3D5D">
        <w:rPr>
          <w:u w:val="single"/>
        </w:rPr>
        <w:t>China</w:t>
      </w:r>
    </w:p>
    <w:p w14:paraId="759FC744" w14:textId="352246B6" w:rsidR="005B3D5D" w:rsidRDefault="009F6634" w:rsidP="005B3D5D">
      <w:pPr>
        <w:pStyle w:val="Heading4"/>
      </w:pPr>
      <w:r>
        <w:t xml:space="preserve">Chinese </w:t>
      </w:r>
      <w:r w:rsidR="005B3D5D">
        <w:t xml:space="preserve">A.I. Dominance </w:t>
      </w:r>
      <w:r w:rsidR="005606E6">
        <w:t>triggers</w:t>
      </w:r>
      <w:r w:rsidR="005B3D5D">
        <w:t xml:space="preserve"> military modernization</w:t>
      </w:r>
    </w:p>
    <w:p w14:paraId="0DAC5F96" w14:textId="77777777" w:rsidR="005B3D5D" w:rsidRPr="00DA4E72" w:rsidRDefault="005B3D5D" w:rsidP="005B3D5D">
      <w:r>
        <w:t xml:space="preserve">Jean-Michel </w:t>
      </w:r>
      <w:r w:rsidRPr="005B3D5D">
        <w:rPr>
          <w:rStyle w:val="Style13ptBold"/>
        </w:rPr>
        <w:t>Valantin</w:t>
      </w:r>
      <w:r>
        <w:t xml:space="preserve"> </w:t>
      </w:r>
      <w:r>
        <w:rPr>
          <w:rStyle w:val="Style13ptBold"/>
        </w:rPr>
        <w:t>18</w:t>
      </w:r>
      <w:r>
        <w:t xml:space="preserve">, [Jean-Michel Valantin- (PhD Paris) leads the Environment and Geopolitics Department of The Red (Team) Analysis Society. He is specialized in strategic studies and defense sociology with a focus on environmental geostrategy., "Militarizing Artificial Intelligence – China </w:t>
      </w:r>
      <w:r w:rsidRPr="005B3D5D">
        <w:t>(1</w:t>
      </w:r>
      <w:r>
        <w:t>)", Red Analysis, 04-23-2018, https://www.redanalysis.org/2018/04/23/militarizing-artificial-intelligence-china-1/] Valiaveedu</w:t>
      </w:r>
    </w:p>
    <w:p w14:paraId="28DBB5EA" w14:textId="77777777" w:rsidR="005B3D5D" w:rsidRPr="00DA4E72" w:rsidRDefault="005B3D5D" w:rsidP="005B3D5D">
      <w:pPr>
        <w:rPr>
          <w:sz w:val="14"/>
        </w:rPr>
      </w:pPr>
      <w:r w:rsidRPr="00DA4E72">
        <w:rPr>
          <w:rStyle w:val="StyleUnderline"/>
        </w:rPr>
        <w:t>The development of the links between AI and robots, among them drones, and weapons systems is not limited to the integration of these unmanned and “intelligent” systems in the arsenal of the PLA. The PLA thinks about the way the militarization of AI could lead to what Lieutenant General Liu Guozhi qualifies as “entering into the intelligentization era”</w:t>
      </w:r>
      <w:r w:rsidRPr="00DA4E72">
        <w:rPr>
          <w:sz w:val="14"/>
        </w:rPr>
        <w:t xml:space="preserve"> for the PLA (Elsa B. Kania, Battlefield Singularity: Artificial Intelligence, Military Revolution, and China’s Future Military Power, Center for a New American Security, November 2017).</w:t>
      </w:r>
    </w:p>
    <w:p w14:paraId="0FDEA33C" w14:textId="77777777" w:rsidR="005B3D5D" w:rsidRPr="00DA4E72" w:rsidRDefault="005B3D5D" w:rsidP="005B3D5D">
      <w:pPr>
        <w:rPr>
          <w:sz w:val="14"/>
        </w:rPr>
      </w:pPr>
      <w:r w:rsidRPr="00DA4E72">
        <w:rPr>
          <w:sz w:val="14"/>
        </w:rPr>
        <w:t xml:space="preserve">As a result, </w:t>
      </w:r>
      <w:r w:rsidRPr="00DA4E72">
        <w:rPr>
          <w:rStyle w:val="StyleUnderline"/>
        </w:rPr>
        <w:t>it is highly likely that the PLA studies closely the strategic potential that could emerge out of the integration of AI at all levels of the military, as well as to the conduct of war operations</w:t>
      </w:r>
      <w:r w:rsidRPr="00DA4E72">
        <w:rPr>
          <w:sz w:val="14"/>
        </w:rPr>
        <w:t xml:space="preserve">. In other terms, </w:t>
      </w:r>
      <w:r w:rsidRPr="00DA4E72">
        <w:rPr>
          <w:rStyle w:val="Emphasis"/>
        </w:rPr>
        <w:t>integrating AI could trigger a transformation of the PLA</w:t>
      </w:r>
      <w:r w:rsidRPr="00DA4E72">
        <w:rPr>
          <w:rStyle w:val="StyleUnderline"/>
        </w:rPr>
        <w:t>, from the current “informatized” warfare, based on the circulation of information throughout informatized networks, to “intelligentized” warfare operations. The latter would imply managing operations by AI-led air, ground and sea vehicles, by AI-led entire units, as well as by AI cyber warfare units</w:t>
      </w:r>
      <w:r w:rsidRPr="00DA4E72">
        <w:rPr>
          <w:sz w:val="14"/>
        </w:rPr>
        <w:t xml:space="preserve"> (Kania, “The PLA’s trajectory from informatized to “intelligentized” warfare”, The Bridge, June 8, 2017).</w:t>
      </w:r>
    </w:p>
    <w:p w14:paraId="6B28E460" w14:textId="77777777" w:rsidR="005B3D5D" w:rsidRPr="00DA4E72" w:rsidRDefault="005B3D5D" w:rsidP="005B3D5D">
      <w:pPr>
        <w:rPr>
          <w:sz w:val="14"/>
        </w:rPr>
      </w:pPr>
      <w:r w:rsidRPr="00DA4E72">
        <w:rPr>
          <w:rStyle w:val="StyleUnderline"/>
        </w:rPr>
        <w:t>However, these capabilities are specific to the tactical level. It is possible that the PLA is also thinking about the way AI could also be integrated into its Command and Control capabilities</w:t>
      </w:r>
      <w:r w:rsidRPr="00DA4E72">
        <w:rPr>
          <w:sz w:val="14"/>
        </w:rPr>
        <w:t xml:space="preserve">. This is signaled by some articles written by Chinese officers and researchers (Elsa B. Kania, Battlefield Singularity: Artificial Intelligence, Military Revolution, and China’s Future Military Power, Center for a New American Security, November 2017). This integration of AI at this level of command could be a powerful support for joint coordination and decision-making process. </w:t>
      </w:r>
      <w:r w:rsidRPr="00DA4E72">
        <w:rPr>
          <w:rStyle w:val="StyleUnderline"/>
        </w:rPr>
        <w:t>The linkage between these different AI’s military levels could thus turn AI and AI-powered technology into a new way to manage the strategic level of operations management of an entire theatre of operations</w:t>
      </w:r>
      <w:r w:rsidRPr="00DA4E72">
        <w:rPr>
          <w:sz w:val="14"/>
        </w:rPr>
        <w:t xml:space="preserve"> (Edward Luttwak, Strategy, the logic of war and Peace, 1987).</w:t>
      </w:r>
    </w:p>
    <w:p w14:paraId="1ACE1DD4" w14:textId="77777777" w:rsidR="005B3D5D" w:rsidRPr="00DA4E72" w:rsidRDefault="005B3D5D" w:rsidP="005B3D5D">
      <w:pPr>
        <w:rPr>
          <w:sz w:val="14"/>
        </w:rPr>
      </w:pPr>
      <w:r w:rsidRPr="00DA4E72">
        <w:rPr>
          <w:sz w:val="14"/>
        </w:rPr>
        <w:t xml:space="preserve">Building upon Hélène Lavoix’s idea of “AI-power”, </w:t>
      </w:r>
      <w:r w:rsidRPr="00DA4E72">
        <w:rPr>
          <w:rStyle w:val="StyleUnderline"/>
        </w:rPr>
        <w:t>this possible evolution of the Chinese military leads us to suggest that the PLA is currently developing its own “AI-firepower”.</w:t>
      </w:r>
      <w:r w:rsidRPr="00DA4E72">
        <w:rPr>
          <w:sz w:val="14"/>
        </w:rPr>
        <w:t xml:space="preserve"> </w:t>
      </w:r>
      <w:r w:rsidRPr="00DA4E72">
        <w:rPr>
          <w:rStyle w:val="StyleUnderline"/>
        </w:rPr>
        <w:t>This new Chinese “AI-firepower” must be understood not only in military and tactical terms, but also in strategic terms</w:t>
      </w:r>
      <w:r w:rsidRPr="00DA4E72">
        <w:rPr>
          <w:sz w:val="14"/>
        </w:rPr>
        <w:t>. In this regard, Carl von Clausewitz defines the role of the military as a tool to wage war and establishes that “War … is an act of violence intended to compel our opponent to fulfill our will” Clausewitz (Carl von Clausewitz, On War, Book 1, chapter 1, 1 832, Penguin Classics, London, p.101). As such, war is a duel of wills through the exertion of coercion, that can be imposed under the numerous forms of the military capabilities.</w:t>
      </w:r>
    </w:p>
    <w:p w14:paraId="705B17AB" w14:textId="77777777" w:rsidR="005B3D5D" w:rsidRPr="00DA4E72" w:rsidRDefault="005B3D5D" w:rsidP="005B3D5D">
      <w:pPr>
        <w:rPr>
          <w:sz w:val="14"/>
        </w:rPr>
      </w:pPr>
      <w:r w:rsidRPr="00DA4E72">
        <w:rPr>
          <w:sz w:val="14"/>
        </w:rPr>
        <w:t xml:space="preserve">Thus, from a Clausewitzian point of view, </w:t>
      </w:r>
      <w:r w:rsidRPr="00DA4E72">
        <w:rPr>
          <w:rStyle w:val="StyleUnderline"/>
        </w:rPr>
        <w:t xml:space="preserve">AI could dramatically </w:t>
      </w:r>
      <w:r w:rsidRPr="00DA4E72">
        <w:rPr>
          <w:rStyle w:val="Emphasis"/>
        </w:rPr>
        <w:t>increase the coercion capability</w:t>
      </w:r>
      <w:r w:rsidRPr="00DA4E72">
        <w:rPr>
          <w:rStyle w:val="StyleUnderline"/>
        </w:rPr>
        <w:t xml:space="preserve"> of the application of the Chinese military and political will through the enhanced capacity of physical, electronic and information military violence that it could muster and project on its opponents</w:t>
      </w:r>
      <w:r w:rsidRPr="00DA4E72">
        <w:rPr>
          <w:sz w:val="14"/>
        </w:rPr>
        <w:t xml:space="preserve">. In other words, </w:t>
      </w:r>
      <w:r w:rsidRPr="00DA4E72">
        <w:rPr>
          <w:rStyle w:val="StyleUnderline"/>
        </w:rPr>
        <w:t xml:space="preserve">through the intelligentization of the Chinese military, Chinese “AI </w:t>
      </w:r>
      <w:proofErr w:type="gramStart"/>
      <w:r w:rsidRPr="00DA4E72">
        <w:rPr>
          <w:rStyle w:val="StyleUnderline"/>
        </w:rPr>
        <w:t>firepower”could</w:t>
      </w:r>
      <w:proofErr w:type="gramEnd"/>
      <w:r w:rsidRPr="00DA4E72">
        <w:rPr>
          <w:rStyle w:val="StyleUnderline"/>
        </w:rPr>
        <w:t xml:space="preserve"> become an “extension” and an enhancer of the Chinese political will,</w:t>
      </w:r>
      <w:r w:rsidRPr="00DA4E72">
        <w:rPr>
          <w:sz w:val="14"/>
        </w:rPr>
        <w:t xml:space="preserve"> and thus fully participate in the novelty of PLANS Ningbo (DDG-139)“AI governance”, as defined by Hélène Lavoix, and of the Chinese geopolitical power (Hélène Lavoix, “When Artificial Intelligence will Power Geopolitics – Presenting AI” (open access), The Red (Team) Analysis Society, November 27, 2017).</w:t>
      </w:r>
    </w:p>
    <w:p w14:paraId="71A7EA2A" w14:textId="77777777" w:rsidR="005B3D5D" w:rsidRDefault="005B3D5D" w:rsidP="005B3D5D">
      <w:r w:rsidRPr="00DA4E72">
        <w:rPr>
          <w:sz w:val="14"/>
        </w:rPr>
        <w:t xml:space="preserve">If we use the Clausewitzian perspective, </w:t>
      </w:r>
      <w:r w:rsidRPr="00DA4E72">
        <w:rPr>
          <w:rStyle w:val="StyleUnderline"/>
        </w:rPr>
        <w:t>it appears that the way the PLA considers the integration of AI to its capabilities, and possibly to its operations, could turn AI into a force</w:t>
      </w:r>
      <w:r w:rsidRPr="00DA4E72">
        <w:rPr>
          <w:rStyle w:val="Emphasis"/>
        </w:rPr>
        <w:t>, rapidity and precision multiplier</w:t>
      </w:r>
      <w:r w:rsidRPr="00DA4E72">
        <w:rPr>
          <w:rStyle w:val="StyleUnderline"/>
        </w:rPr>
        <w:t>, which would thus be applied to what is today an enormous and growing military apparatus</w:t>
      </w:r>
      <w:r w:rsidRPr="00DA4E72">
        <w:rPr>
          <w:sz w:val="14"/>
        </w:rPr>
        <w:t xml:space="preserve"> (Gavin Fernando, “China is ramping up its military spending to 224 billion per year”, News.com, March 6, 2018). </w:t>
      </w:r>
      <w:r w:rsidRPr="00DA4E72">
        <w:rPr>
          <w:rStyle w:val="Emphasis"/>
        </w:rPr>
        <w:t>This military evolution is taking place in the physical as well as in the cyber world</w:t>
      </w:r>
      <w:r>
        <w:t>.</w:t>
      </w:r>
    </w:p>
    <w:p w14:paraId="143B2EE6" w14:textId="77777777" w:rsidR="005B3D5D" w:rsidRDefault="005B3D5D" w:rsidP="005B3D5D"/>
    <w:p w14:paraId="3D82F171" w14:textId="692796EB" w:rsidR="005B3D5D" w:rsidRDefault="00371092" w:rsidP="00371092">
      <w:pPr>
        <w:pStyle w:val="Heading4"/>
      </w:pPr>
      <w:r>
        <w:t>That ensures conflict over the South China Seas – through miscalculation</w:t>
      </w:r>
    </w:p>
    <w:p w14:paraId="2ED5A2EB" w14:textId="7C02CE42" w:rsidR="00371092" w:rsidRPr="00371092" w:rsidRDefault="00371092" w:rsidP="00371092">
      <w:r>
        <w:t xml:space="preserve">Catherine </w:t>
      </w:r>
      <w:r w:rsidRPr="00371092">
        <w:rPr>
          <w:rStyle w:val="Style13ptBold"/>
        </w:rPr>
        <w:t>Wong 18</w:t>
      </w:r>
      <w:r>
        <w:t>, [Catherine Wong- reporter with the South China Morning Post, "Risk of South China Sea conflict rising as China takes on US: Manila", South China Morning Post, 7-4-2018, https://www.scmp.com/news/china/diplomacy-defence/article/2133864/chinas-rising-challenge-us-raises-risk-south-china-sea] Valiaveedu</w:t>
      </w:r>
    </w:p>
    <w:p w14:paraId="3A703C17" w14:textId="77777777" w:rsidR="00371092" w:rsidRPr="00371092" w:rsidRDefault="00371092" w:rsidP="005B3D5D">
      <w:pPr>
        <w:rPr>
          <w:sz w:val="14"/>
        </w:rPr>
      </w:pPr>
      <w:r w:rsidRPr="00371092">
        <w:rPr>
          <w:rStyle w:val="StyleUnderline"/>
        </w:rPr>
        <w:t xml:space="preserve">The risk of “miscalculation” and armed conflict in the South China Sea is rising as </w:t>
      </w:r>
      <w:r w:rsidRPr="00371092">
        <w:rPr>
          <w:rStyle w:val="Emphasis"/>
        </w:rPr>
        <w:t>China starts to challenge US dominance</w:t>
      </w:r>
      <w:r w:rsidRPr="00371092">
        <w:rPr>
          <w:rStyle w:val="StyleUnderline"/>
        </w:rPr>
        <w:t xml:space="preserve"> in the disputed waters, </w:t>
      </w:r>
      <w:r w:rsidRPr="00371092">
        <w:rPr>
          <w:sz w:val="14"/>
        </w:rPr>
        <w:t>according to the Philippines’ envoy to Beijing.</w:t>
      </w:r>
    </w:p>
    <w:p w14:paraId="57263796" w14:textId="77777777" w:rsidR="00371092" w:rsidRPr="00371092" w:rsidRDefault="00371092" w:rsidP="005B3D5D">
      <w:pPr>
        <w:rPr>
          <w:sz w:val="14"/>
        </w:rPr>
      </w:pPr>
      <w:r w:rsidRPr="00371092">
        <w:rPr>
          <w:sz w:val="14"/>
        </w:rPr>
        <w:t xml:space="preserve">The assessment comes as Beijing appears to have expanded its communications links and other facilities on artificial islands in the area. </w:t>
      </w:r>
    </w:p>
    <w:p w14:paraId="61BE44A7" w14:textId="77777777" w:rsidR="00371092" w:rsidRPr="00371092" w:rsidRDefault="00371092" w:rsidP="005B3D5D">
      <w:pPr>
        <w:rPr>
          <w:sz w:val="14"/>
        </w:rPr>
      </w:pPr>
      <w:r w:rsidRPr="00371092">
        <w:rPr>
          <w:sz w:val="14"/>
        </w:rPr>
        <w:t>At a forum in Manila on Monday, ambassador Chito Sta. Romana said the balance of power in the region was shifting as the two global powers vied for control of the waters.</w:t>
      </w:r>
    </w:p>
    <w:p w14:paraId="0D016B24" w14:textId="77777777" w:rsidR="00371092" w:rsidRPr="00371092" w:rsidRDefault="00371092" w:rsidP="005B3D5D">
      <w:pPr>
        <w:rPr>
          <w:sz w:val="14"/>
        </w:rPr>
      </w:pPr>
      <w:r w:rsidRPr="00371092">
        <w:rPr>
          <w:sz w:val="14"/>
        </w:rPr>
        <w:t>He added that the Philippines should not become entangled in the tense maritime rivalry.</w:t>
      </w:r>
    </w:p>
    <w:p w14:paraId="35332D59" w14:textId="77777777" w:rsidR="00371092" w:rsidRPr="00371092" w:rsidRDefault="00371092" w:rsidP="005B3D5D">
      <w:pPr>
        <w:rPr>
          <w:sz w:val="14"/>
        </w:rPr>
      </w:pPr>
      <w:r w:rsidRPr="00371092">
        <w:rPr>
          <w:sz w:val="14"/>
        </w:rPr>
        <w:t>Aerial photos ‘point to new Chinese signals hub’ in the heart of the South China Sea</w:t>
      </w:r>
    </w:p>
    <w:p w14:paraId="76213A09" w14:textId="77777777" w:rsidR="00371092" w:rsidRDefault="00371092" w:rsidP="005B3D5D">
      <w:pPr>
        <w:rPr>
          <w:rStyle w:val="StyleUnderline"/>
        </w:rPr>
      </w:pPr>
      <w:r w:rsidRPr="00371092">
        <w:rPr>
          <w:sz w:val="14"/>
        </w:rPr>
        <w:t>“</w:t>
      </w:r>
      <w:r w:rsidRPr="00371092">
        <w:rPr>
          <w:rStyle w:val="StyleUnderline"/>
        </w:rPr>
        <w:t>Whereas before the South China Sea was dominated by the US 7th Fleet, now the Chinese navy is starting to challenge the dominance,” Sta. Romana said. “I think we will see a shift in the balance of power.”</w:t>
      </w:r>
    </w:p>
    <w:p w14:paraId="1B3DB7B2" w14:textId="77777777" w:rsidR="00371092" w:rsidRPr="00371092" w:rsidRDefault="00371092" w:rsidP="005B3D5D">
      <w:pPr>
        <w:rPr>
          <w:sz w:val="14"/>
        </w:rPr>
      </w:pPr>
      <w:r w:rsidRPr="00371092">
        <w:rPr>
          <w:sz w:val="14"/>
        </w:rPr>
        <w:t>But he also said the South China Sea had not become “a Chinese lake”.</w:t>
      </w:r>
    </w:p>
    <w:p w14:paraId="4C948CBC" w14:textId="77777777" w:rsidR="00371092" w:rsidRPr="00371092" w:rsidRDefault="00371092" w:rsidP="005B3D5D">
      <w:pPr>
        <w:rPr>
          <w:sz w:val="14"/>
        </w:rPr>
      </w:pPr>
      <w:r w:rsidRPr="00371092">
        <w:rPr>
          <w:sz w:val="14"/>
        </w:rPr>
        <w:t>“Look at the US aircraft carrier, it’s still going through the South China Sea,” he added, referring to the USS Carl Vinson, which has patrolled the disputed waters and is on a visit to the Philippines.</w:t>
      </w:r>
    </w:p>
    <w:p w14:paraId="4EA4B85A" w14:textId="77777777" w:rsidR="00371092" w:rsidRDefault="00371092" w:rsidP="005B3D5D">
      <w:pPr>
        <w:rPr>
          <w:rStyle w:val="StyleUnderline"/>
        </w:rPr>
      </w:pPr>
      <w:r w:rsidRPr="00371092">
        <w:rPr>
          <w:rStyle w:val="StyleUnderline"/>
        </w:rPr>
        <w:t>He compared the two powers to elephants fighting and trampling on the grass, saying: “What we don’t want is for us to be the grass.”</w:t>
      </w:r>
    </w:p>
    <w:p w14:paraId="3741EB98" w14:textId="79E7DA0A" w:rsidR="00371092" w:rsidRPr="00371092" w:rsidRDefault="00371092" w:rsidP="005B3D5D">
      <w:pPr>
        <w:rPr>
          <w:sz w:val="14"/>
        </w:rPr>
      </w:pPr>
      <w:r w:rsidRPr="00371092">
        <w:rPr>
          <w:sz w:val="14"/>
        </w:rPr>
        <w:t xml:space="preserve">Philippine ambassador to Beijing, Chito Sta. Romana, has likened the US and China to two elephants fighting over the region. Photo: AP </w:t>
      </w:r>
    </w:p>
    <w:p w14:paraId="030CE821" w14:textId="77777777" w:rsidR="00371092" w:rsidRDefault="00371092" w:rsidP="005B3D5D">
      <w:pPr>
        <w:rPr>
          <w:rStyle w:val="StyleUnderline"/>
        </w:rPr>
      </w:pPr>
      <w:r w:rsidRPr="00371092">
        <w:rPr>
          <w:rStyle w:val="StyleUnderline"/>
        </w:rPr>
        <w:t>The Carl Vinson, with a fleet of about 40 fighter jets and roughly 5,000 American sailors, arrived in Manila this week in a display of American presence in the Philippines.</w:t>
      </w:r>
    </w:p>
    <w:p w14:paraId="155869EC" w14:textId="77777777" w:rsidR="00371092" w:rsidRDefault="00371092" w:rsidP="005B3D5D">
      <w:pPr>
        <w:rPr>
          <w:rStyle w:val="StyleUnderline"/>
        </w:rPr>
      </w:pPr>
      <w:r w:rsidRPr="00371092">
        <w:rPr>
          <w:rStyle w:val="StyleUnderline"/>
        </w:rPr>
        <w:t>The United States is also poised to send an aircraft carrier to Vietnam in March, the first time in more than four decades.</w:t>
      </w:r>
    </w:p>
    <w:p w14:paraId="7EE091B0" w14:textId="77777777" w:rsidR="00371092" w:rsidRPr="00371092" w:rsidRDefault="00371092" w:rsidP="005B3D5D">
      <w:pPr>
        <w:rPr>
          <w:sz w:val="14"/>
        </w:rPr>
      </w:pPr>
      <w:r w:rsidRPr="00371092">
        <w:rPr>
          <w:sz w:val="14"/>
        </w:rPr>
        <w:t>Infographics: Can China's powerful new navy behemoth outclass America's warships?</w:t>
      </w:r>
    </w:p>
    <w:p w14:paraId="6949AC76" w14:textId="77777777" w:rsidR="00371092" w:rsidRPr="00371092" w:rsidRDefault="00371092" w:rsidP="005B3D5D">
      <w:pPr>
        <w:rPr>
          <w:sz w:val="14"/>
        </w:rPr>
      </w:pPr>
      <w:r w:rsidRPr="00371092">
        <w:rPr>
          <w:rStyle w:val="StyleUnderline"/>
        </w:rPr>
        <w:t>But the presence of the warship would not change China’s established advantage in the region</w:t>
      </w:r>
      <w:r w:rsidRPr="00371092">
        <w:rPr>
          <w:sz w:val="14"/>
        </w:rPr>
        <w:t>, according to Xu Liping, a researcher on Asian-Pacific studies at the Chinese Academy of Social Sciences.</w:t>
      </w:r>
    </w:p>
    <w:p w14:paraId="626E2C77" w14:textId="77777777" w:rsidR="00371092" w:rsidRPr="00371092" w:rsidRDefault="00371092" w:rsidP="005B3D5D">
      <w:pPr>
        <w:rPr>
          <w:sz w:val="14"/>
        </w:rPr>
      </w:pPr>
      <w:r w:rsidRPr="00371092">
        <w:rPr>
          <w:sz w:val="14"/>
        </w:rPr>
        <w:t>“The aircraft carriers’ visits are only symbolic – to show that America still has a military presence in the region and that it is still a hegemon,” Xu said.</w:t>
      </w:r>
    </w:p>
    <w:p w14:paraId="77A43244" w14:textId="77777777" w:rsidR="00371092" w:rsidRDefault="00371092" w:rsidP="005B3D5D">
      <w:pPr>
        <w:rPr>
          <w:rStyle w:val="Emphasis"/>
        </w:rPr>
      </w:pPr>
      <w:r w:rsidRPr="00371092">
        <w:rPr>
          <w:sz w:val="14"/>
        </w:rPr>
        <w:t>“</w:t>
      </w:r>
      <w:r w:rsidRPr="00371092">
        <w:rPr>
          <w:rStyle w:val="StyleUnderline"/>
        </w:rPr>
        <w:t xml:space="preserve">But with the military construction programme on the three major islands in the South China Sea, </w:t>
      </w:r>
      <w:r w:rsidRPr="00371092">
        <w:rPr>
          <w:rStyle w:val="Emphasis"/>
        </w:rPr>
        <w:t>China has built an effective network of intelligence gathering and defence abilities.”</w:t>
      </w:r>
    </w:p>
    <w:p w14:paraId="5A15AD83" w14:textId="77777777" w:rsidR="00371092" w:rsidRPr="00371092" w:rsidRDefault="00371092" w:rsidP="005B3D5D">
      <w:pPr>
        <w:rPr>
          <w:sz w:val="14"/>
        </w:rPr>
      </w:pPr>
      <w:r w:rsidRPr="00371092">
        <w:rPr>
          <w:sz w:val="14"/>
        </w:rPr>
        <w:t>Philippines seethes over Chinese build-up in South China Sea</w:t>
      </w:r>
    </w:p>
    <w:p w14:paraId="1A6AA949" w14:textId="77777777" w:rsidR="00371092" w:rsidRPr="00371092" w:rsidRDefault="00371092" w:rsidP="005B3D5D">
      <w:pPr>
        <w:rPr>
          <w:sz w:val="14"/>
        </w:rPr>
      </w:pPr>
      <w:r w:rsidRPr="00371092">
        <w:rPr>
          <w:sz w:val="14"/>
        </w:rPr>
        <w:t>In a US congressional hearing last week, Admiral Harry Harris, head of the US Pacific Command, said Beijing had unilaterally built seven new military bases in the South China Sea, with new facilities including “aircraft hangers, barracks facilities, radar facilities, weapon emplacements [and] 10,000-foot runways”.</w:t>
      </w:r>
    </w:p>
    <w:p w14:paraId="0B369104" w14:textId="77777777" w:rsidR="00371092" w:rsidRPr="00371092" w:rsidRDefault="00371092" w:rsidP="005B3D5D">
      <w:pPr>
        <w:rPr>
          <w:sz w:val="14"/>
        </w:rPr>
      </w:pPr>
      <w:r w:rsidRPr="00371092">
        <w:rPr>
          <w:sz w:val="14"/>
        </w:rPr>
        <w:t>US think tank CSIS Asia Maritime Transparency Initiative also said last week that the northeastern corner of Fiery Cross Reef, known as Yongshu Reef in China, had been equipped with a communications or sensor array bigger than those found on other artificial islands in the Spratlys chain. It said the facility could potentially serve as a signals intelligence or communications hub for Chinese forces in the area.</w:t>
      </w:r>
    </w:p>
    <w:p w14:paraId="2E2671A7" w14:textId="77777777" w:rsidR="00371092" w:rsidRDefault="00371092" w:rsidP="005B3D5D">
      <w:pPr>
        <w:rPr>
          <w:rStyle w:val="StyleUnderline"/>
        </w:rPr>
      </w:pPr>
      <w:r w:rsidRPr="00371092">
        <w:rPr>
          <w:sz w:val="14"/>
        </w:rPr>
        <w:t xml:space="preserve">Aaron Rabena, programme convenor at the Manila-based Asia-Pacific Pathways to Progress Foundation, described </w:t>
      </w:r>
      <w:r w:rsidRPr="00371092">
        <w:rPr>
          <w:rStyle w:val="StyleUnderline"/>
        </w:rPr>
        <w:t>China’s reclamation activities in the South China Sea as a “</w:t>
      </w:r>
      <w:r w:rsidRPr="00371092">
        <w:rPr>
          <w:rStyle w:val="Emphasis"/>
        </w:rPr>
        <w:t>real game-changer</w:t>
      </w:r>
      <w:r w:rsidRPr="00371092">
        <w:rPr>
          <w:rStyle w:val="StyleUnderline"/>
        </w:rPr>
        <w:t>” that challenged the US’ prior dominance in the region.</w:t>
      </w:r>
    </w:p>
    <w:p w14:paraId="0065CC71" w14:textId="77777777" w:rsidR="00371092" w:rsidRPr="00371092" w:rsidRDefault="00371092" w:rsidP="005B3D5D">
      <w:pPr>
        <w:rPr>
          <w:sz w:val="14"/>
        </w:rPr>
      </w:pPr>
      <w:r w:rsidRPr="00371092">
        <w:rPr>
          <w:sz w:val="14"/>
        </w:rPr>
        <w:t>China’s South China Sea islands won’t stop lawful patrols, US Navy says</w:t>
      </w:r>
    </w:p>
    <w:p w14:paraId="067A12B8" w14:textId="77777777" w:rsidR="00371092" w:rsidRPr="00371092" w:rsidRDefault="00371092" w:rsidP="005B3D5D">
      <w:pPr>
        <w:rPr>
          <w:sz w:val="14"/>
        </w:rPr>
      </w:pPr>
      <w:r w:rsidRPr="00371092">
        <w:rPr>
          <w:sz w:val="14"/>
        </w:rPr>
        <w:t>“</w:t>
      </w:r>
      <w:r w:rsidRPr="00371092">
        <w:rPr>
          <w:rStyle w:val="StyleUnderline"/>
        </w:rPr>
        <w:t>Strategic advantage and balance of power draws from both geography and capability – China now has both in the South China Sea</w:t>
      </w:r>
      <w:r w:rsidRPr="00371092">
        <w:rPr>
          <w:sz w:val="14"/>
        </w:rPr>
        <w:t>,” he said.</w:t>
      </w:r>
    </w:p>
    <w:p w14:paraId="18575369" w14:textId="77777777" w:rsidR="00371092" w:rsidRPr="00371092" w:rsidRDefault="00371092" w:rsidP="005B3D5D">
      <w:pPr>
        <w:rPr>
          <w:sz w:val="14"/>
        </w:rPr>
      </w:pPr>
      <w:r w:rsidRPr="00371092">
        <w:rPr>
          <w:sz w:val="14"/>
        </w:rPr>
        <w:t>And, as a defence treaty ally of the US and a smaller regional player, Manila could be caught in the crossfire.</w:t>
      </w:r>
    </w:p>
    <w:p w14:paraId="63754541" w14:textId="142CDE42" w:rsidR="005B3D5D" w:rsidRDefault="00371092" w:rsidP="005B3D5D">
      <w:r w:rsidRPr="00371092">
        <w:rPr>
          <w:sz w:val="14"/>
        </w:rPr>
        <w:t>“</w:t>
      </w:r>
      <w:r w:rsidRPr="00371092">
        <w:rPr>
          <w:rStyle w:val="Emphasis"/>
        </w:rPr>
        <w:t>An armed conflict in the South China Sea could mean a full-blown great power war between Beijing and Washington,</w:t>
      </w:r>
      <w:r w:rsidRPr="00371092">
        <w:rPr>
          <w:sz w:val="14"/>
        </w:rPr>
        <w:t>” Rabena said. “The Philippines might get entangled and be drawn into a conflict.”</w:t>
      </w:r>
    </w:p>
    <w:p w14:paraId="24EEBA36" w14:textId="77777777" w:rsidR="005B3D5D" w:rsidRDefault="005B3D5D" w:rsidP="005B3D5D"/>
    <w:p w14:paraId="756A7D29" w14:textId="30C4602E" w:rsidR="005B3D5D" w:rsidRDefault="00620441" w:rsidP="005B3D5D">
      <w:pPr>
        <w:pStyle w:val="Heading4"/>
      </w:pPr>
      <w:r>
        <w:t>US-China miscalc goes nuclear</w:t>
      </w:r>
    </w:p>
    <w:p w14:paraId="11507C0B" w14:textId="77777777" w:rsidR="005B3D5D" w:rsidRPr="00FA6B66" w:rsidRDefault="005B3D5D" w:rsidP="005B3D5D">
      <w:r w:rsidRPr="008D6790">
        <w:rPr>
          <w:rStyle w:val="Style13ptBold"/>
        </w:rPr>
        <w:t>The Economist 18</w:t>
      </w:r>
      <w:r>
        <w:t>, [The Economist, "The growing danger of great-power conflict", Economist, 1-25-2018, https://www.economist.com/leaders/2018/01/25/the-growing-danger-of-great-power-conflict] Valiaveedu</w:t>
      </w:r>
    </w:p>
    <w:p w14:paraId="57B36612" w14:textId="77777777" w:rsidR="005B3D5D" w:rsidRDefault="005B3D5D" w:rsidP="005B3D5D">
      <w:pPr>
        <w:rPr>
          <w:rStyle w:val="StyleUnderline"/>
        </w:rPr>
      </w:pPr>
      <w:r w:rsidRPr="00FA6B66">
        <w:rPr>
          <w:rStyle w:val="StyleUnderline"/>
        </w:rPr>
        <w:t>China and Russia share a discontent with the world order</w:t>
      </w:r>
    </w:p>
    <w:p w14:paraId="185FA399" w14:textId="77777777" w:rsidR="005B3D5D" w:rsidRDefault="005B3D5D" w:rsidP="005B3D5D">
      <w:pPr>
        <w:rPr>
          <w:rStyle w:val="Emphasis"/>
        </w:rPr>
      </w:pPr>
      <w:r w:rsidRPr="008D6790">
        <w:rPr>
          <w:sz w:val="16"/>
        </w:rPr>
        <w:t xml:space="preserve">Despite the extraordinary decline in interstate wars over the past 70 years, </w:t>
      </w:r>
      <w:r w:rsidRPr="00FA6B66">
        <w:rPr>
          <w:rStyle w:val="Emphasis"/>
        </w:rPr>
        <w:t>many foreign-policy experts believe the world is entering a new era in which they are becoming all too possible again.</w:t>
      </w:r>
      <w:r w:rsidRPr="008D6790">
        <w:rPr>
          <w:sz w:val="16"/>
        </w:rPr>
        <w:t xml:space="preserve"> But there is a big difference between regional wars that might be triggered by the actions of a rogue state, such as North Korea or Iran, and those between great powers, which remain much less likely. Still, </w:t>
      </w:r>
      <w:r w:rsidRPr="00FA6B66">
        <w:rPr>
          <w:rStyle w:val="StyleUnderline"/>
        </w:rPr>
        <w:t xml:space="preserve">increased competition between the US, Russia and China poses </w:t>
      </w:r>
      <w:r w:rsidRPr="00FA6B66">
        <w:rPr>
          <w:rStyle w:val="Emphasis"/>
        </w:rPr>
        <w:t>threats to the international order and does have a military dimension.</w:t>
      </w:r>
    </w:p>
    <w:p w14:paraId="2813DD01" w14:textId="77777777" w:rsidR="005B3D5D" w:rsidRPr="008D6790" w:rsidRDefault="005B3D5D" w:rsidP="005B3D5D">
      <w:pPr>
        <w:rPr>
          <w:sz w:val="16"/>
        </w:rPr>
      </w:pPr>
      <w:r w:rsidRPr="008D6790">
        <w:rPr>
          <w:sz w:val="16"/>
        </w:rPr>
        <w:t>While war on the Korean peninsula remains a threat in the present and a war to stop Iran acquiring nuclear weapons could become more likely a few years hence, either would pale in comparison with full-blown conflict between the West and Russia or China, even if that did not escalate to a nuclear exchange.</w:t>
      </w:r>
    </w:p>
    <w:p w14:paraId="1D124097" w14:textId="77777777" w:rsidR="005B3D5D" w:rsidRPr="008D6790" w:rsidRDefault="005B3D5D" w:rsidP="005B3D5D">
      <w:pPr>
        <w:rPr>
          <w:sz w:val="16"/>
        </w:rPr>
      </w:pPr>
      <w:r w:rsidRPr="00FA6B66">
        <w:rPr>
          <w:rStyle w:val="StyleUnderline"/>
        </w:rPr>
        <w:t xml:space="preserve">The main reason great-power warfare has become somewhat more plausible than at any time since the height of the Cold War is that both Russia and China are dissatisfied powers </w:t>
      </w:r>
      <w:r w:rsidRPr="00FA6B66">
        <w:rPr>
          <w:rStyle w:val="Emphasis"/>
        </w:rPr>
        <w:t>determined to change the terms of a Western-devised, US-policed international order which they believe does not serve their legitimate interests.</w:t>
      </w:r>
      <w:r w:rsidRPr="008D6790">
        <w:rPr>
          <w:sz w:val="16"/>
        </w:rPr>
        <w:t xml:space="preserve"> In the past decade </w:t>
      </w:r>
      <w:r w:rsidRPr="00FA6B66">
        <w:rPr>
          <w:rStyle w:val="StyleUnderline"/>
        </w:rPr>
        <w:t xml:space="preserve">both have invested heavily in modernising their armed forces in ways that exploit Western political and technical vulnerabilities and thwart America's ability to project power in what they see as their spheres of influence. </w:t>
      </w:r>
      <w:r w:rsidRPr="00FA6B66">
        <w:rPr>
          <w:rStyle w:val="Emphasis"/>
        </w:rPr>
        <w:t>Both have shown themselves prepared to impose their will on neighbours by force</w:t>
      </w:r>
      <w:r w:rsidRPr="008D6790">
        <w:rPr>
          <w:sz w:val="16"/>
        </w:rPr>
        <w:t xml:space="preserve">. </w:t>
      </w:r>
      <w:r w:rsidRPr="00FA6B66">
        <w:rPr>
          <w:rStyle w:val="StyleUnderline"/>
        </w:rPr>
        <w:t>Both countries' leaders are giving voice to popular yearning for renewed national power and international respect, and both are reaping the domestic political benefits</w:t>
      </w:r>
      <w:r w:rsidRPr="008D6790">
        <w:rPr>
          <w:sz w:val="16"/>
        </w:rPr>
        <w:t>.</w:t>
      </w:r>
    </w:p>
    <w:p w14:paraId="6044906F" w14:textId="77777777" w:rsidR="005B3D5D" w:rsidRPr="008D6790" w:rsidRDefault="005B3D5D" w:rsidP="005B3D5D">
      <w:pPr>
        <w:rPr>
          <w:sz w:val="16"/>
        </w:rPr>
      </w:pPr>
      <w:r w:rsidRPr="008D6790">
        <w:rPr>
          <w:sz w:val="16"/>
        </w:rPr>
        <w:t xml:space="preserve">Where they differ is that Russia, demographically and economically, is a declining power with an opportunistic leadership, whereas </w:t>
      </w:r>
      <w:r w:rsidRPr="00FA6B66">
        <w:rPr>
          <w:rStyle w:val="StyleUnderline"/>
        </w:rPr>
        <w:t>China is clearly a rising</w:t>
      </w:r>
      <w:r w:rsidRPr="008D6790">
        <w:rPr>
          <w:sz w:val="16"/>
        </w:rPr>
        <w:t xml:space="preserve"> one that has time on its side </w:t>
      </w:r>
      <w:r w:rsidRPr="00FA6B66">
        <w:rPr>
          <w:rStyle w:val="StyleUnderline"/>
        </w:rPr>
        <w:t>and sees itself as at least the equal of the US, if not eventually its superior</w:t>
      </w:r>
      <w:r w:rsidRPr="008D6790">
        <w:rPr>
          <w:sz w:val="16"/>
        </w:rPr>
        <w:t>.</w:t>
      </w:r>
    </w:p>
    <w:p w14:paraId="4165D947" w14:textId="77777777" w:rsidR="005B3D5D" w:rsidRPr="008D6790" w:rsidRDefault="005B3D5D" w:rsidP="005B3D5D">
      <w:pPr>
        <w:rPr>
          <w:sz w:val="12"/>
        </w:rPr>
      </w:pPr>
      <w:r w:rsidRPr="008D6790">
        <w:rPr>
          <w:sz w:val="12"/>
        </w:rPr>
        <w:t>Russia's President, Vladimir Putin, wants to regain at least some of the prestige and clout his country lost after the collapse of the Soviet Union, an event he has described as the "greatest geopolitical tragedy of the (20th) century". He believes that in the 1990s the West denied Russia the status of an equal partner, and that the EU and NATO's eastward expansion jeopardised Russia's external and internal security.</w:t>
      </w:r>
    </w:p>
    <w:p w14:paraId="7B4D424B" w14:textId="77777777" w:rsidR="005B3D5D" w:rsidRPr="008D6790" w:rsidRDefault="005B3D5D" w:rsidP="005B3D5D">
      <w:pPr>
        <w:rPr>
          <w:sz w:val="12"/>
        </w:rPr>
      </w:pPr>
      <w:r w:rsidRPr="008D6790">
        <w:rPr>
          <w:sz w:val="12"/>
        </w:rPr>
        <w:t>In a statement on national security strategy at the end of 2015 the Russian government designated NATO as the greatest threat it faced. It believes that the West actively tries to bring about "colour revolutions" of the sort seen in Ukraine, both in Russia's "near abroad" and in Russia itself.</w:t>
      </w:r>
    </w:p>
    <w:p w14:paraId="5DF53EB7" w14:textId="77777777" w:rsidR="005B3D5D" w:rsidRPr="008D6790" w:rsidRDefault="005B3D5D" w:rsidP="005B3D5D">
      <w:pPr>
        <w:rPr>
          <w:sz w:val="12"/>
        </w:rPr>
      </w:pPr>
      <w:r w:rsidRPr="008D6790">
        <w:rPr>
          <w:sz w:val="12"/>
        </w:rPr>
        <w:t>Russia's armed forces, although no match for America's, are undergoing substantial modernisation, carry out frequent large-scale exercises and are capable of conducting high-intensity warfare at short notice across a narrow front against NATO forces. Russian military aircraft often probe European air defences and buzz NATO warships in the Baltic and the Black Sea, risking an incident that could rapidly get out of control.</w:t>
      </w:r>
    </w:p>
    <w:p w14:paraId="2473DBE8" w14:textId="77777777" w:rsidR="005B3D5D" w:rsidRPr="008D6790" w:rsidRDefault="005B3D5D" w:rsidP="005B3D5D">
      <w:pPr>
        <w:rPr>
          <w:sz w:val="12"/>
        </w:rPr>
      </w:pPr>
      <w:r w:rsidRPr="008D6790">
        <w:rPr>
          <w:sz w:val="12"/>
        </w:rPr>
        <w:t>War games carried out in 2015 by the RAND Corporation, a think tank, concluded that in the face of a Russian attack "as currently postured, NATO cannot successfully defend the territory of its most exposed members".</w:t>
      </w:r>
    </w:p>
    <w:p w14:paraId="0BC81C91" w14:textId="77777777" w:rsidR="005B3D5D" w:rsidRPr="008D6790" w:rsidRDefault="005B3D5D" w:rsidP="005B3D5D">
      <w:pPr>
        <w:rPr>
          <w:sz w:val="12"/>
        </w:rPr>
      </w:pPr>
      <w:r w:rsidRPr="008D6790">
        <w:rPr>
          <w:sz w:val="12"/>
        </w:rPr>
        <w:t>NATO has since slightly beefed up its presence in the Baltic states and Poland, but probably not enough to change the RAND report's conclusion that it would take Russian forces 60 hours at most to fight their way to the capital of Latvia or Estonia.</w:t>
      </w:r>
    </w:p>
    <w:p w14:paraId="16FC8C84" w14:textId="77777777" w:rsidR="005B3D5D" w:rsidRPr="008D6790" w:rsidRDefault="005B3D5D" w:rsidP="005B3D5D">
      <w:pPr>
        <w:rPr>
          <w:sz w:val="12"/>
        </w:rPr>
      </w:pPr>
      <w:r w:rsidRPr="008D6790">
        <w:rPr>
          <w:sz w:val="12"/>
        </w:rPr>
        <w:t>If that were to happen, NATO's political leaders would have to choose between three bad options: launch a bloody counter-offensive fraught with the risk of escalation; exacerbate the conflict itself by threatening targets in Russia; or concede defeat, with disastrous consequences for the alliance.</w:t>
      </w:r>
    </w:p>
    <w:p w14:paraId="71A77360" w14:textId="77777777" w:rsidR="005B3D5D" w:rsidRPr="008D6790" w:rsidRDefault="005B3D5D" w:rsidP="005B3D5D">
      <w:pPr>
        <w:rPr>
          <w:sz w:val="12"/>
        </w:rPr>
      </w:pPr>
      <w:r w:rsidRPr="008D6790">
        <w:rPr>
          <w:sz w:val="12"/>
        </w:rPr>
        <w:t>Domestic support for the first and second options would be fragile (in Britain and Germany a Pew survey last year found only minority backing for NATO's Article 5 commitment to mutual defence if Russia were to attack a neighbouring alliance member). And Putin's doctrine of "escalate to de-escalate" would almost certainly bring the threat, and possibly even the use, of Russian tactical nuclear weapons to encourage NATO to throw in the towel. Putin reckons, probably correctly, that he has a much higher tolerance for risk than his Western counterparts.</w:t>
      </w:r>
    </w:p>
    <w:p w14:paraId="40021865" w14:textId="77777777" w:rsidR="005B3D5D" w:rsidRPr="008D6790" w:rsidRDefault="005B3D5D" w:rsidP="005B3D5D">
      <w:pPr>
        <w:rPr>
          <w:sz w:val="12"/>
        </w:rPr>
      </w:pPr>
      <w:r w:rsidRPr="008D6790">
        <w:rPr>
          <w:sz w:val="12"/>
        </w:rPr>
        <w:t>The probability of such a direct test of NATO members' Article 5 promise is low. But Putin has shown in Georgia, Ukraine and Syria that he is an opportunist prepared to roll the dice when he is feeling desperate or lucky. A second-term Trump administration, shorn of generals committed to NATO and with a more populist Republican Party in congress, might well tempt him, especially if low energy prices and a weak economy were creating mounting problems at home.</w:t>
      </w:r>
    </w:p>
    <w:p w14:paraId="2B6EB189" w14:textId="77777777" w:rsidR="005B3D5D" w:rsidRPr="008D6790" w:rsidRDefault="005B3D5D" w:rsidP="005B3D5D">
      <w:pPr>
        <w:rPr>
          <w:sz w:val="16"/>
        </w:rPr>
      </w:pPr>
      <w:r w:rsidRPr="00FA6B66">
        <w:rPr>
          <w:rStyle w:val="StyleUnderline"/>
        </w:rPr>
        <w:t>Some suggest that America and China are destined to go to war, falling into the "Thucydides trap</w:t>
      </w:r>
      <w:r w:rsidRPr="008D6790">
        <w:rPr>
          <w:sz w:val="16"/>
        </w:rPr>
        <w:t>" as encountered in antiquity by Sparta and Athens. In essence, the established power feels threatened by the rising power, which in turn feels resentful and frustrated. Graham Allison, the author of a popular book expounding this thesis, believes that "war between the US and China in the decades ahead is not just possible, but much more likely than currently recognised".</w:t>
      </w:r>
    </w:p>
    <w:p w14:paraId="509D9C40" w14:textId="77777777" w:rsidR="005B3D5D" w:rsidRDefault="005B3D5D" w:rsidP="005B3D5D">
      <w:pPr>
        <w:rPr>
          <w:rStyle w:val="StyleUnderline"/>
        </w:rPr>
      </w:pPr>
      <w:r w:rsidRPr="00FA6B66">
        <w:rPr>
          <w:rStyle w:val="StyleUnderline"/>
        </w:rPr>
        <w:t xml:space="preserve">Allison's prognosis, based on an analysis of past conflicts between incumbent powers and thrusting newcomers, may be too deterministic. </w:t>
      </w:r>
      <w:r w:rsidRPr="008D6790">
        <w:rPr>
          <w:rStyle w:val="StyleUnderline"/>
        </w:rPr>
        <w:t xml:space="preserve">Although China and America do not have anything like the shared international agenda that America had with Britain when the roles were reversed, </w:t>
      </w:r>
      <w:r w:rsidRPr="008D6790">
        <w:rPr>
          <w:rStyle w:val="Emphasis"/>
        </w:rPr>
        <w:t>they are bound together by a web of economic interests.</w:t>
      </w:r>
    </w:p>
    <w:p w14:paraId="49802807" w14:textId="77777777" w:rsidR="005B3D5D" w:rsidRPr="008D6790" w:rsidRDefault="005B3D5D" w:rsidP="005B3D5D">
      <w:pPr>
        <w:rPr>
          <w:sz w:val="16"/>
        </w:rPr>
      </w:pPr>
      <w:r w:rsidRPr="008D6790">
        <w:rPr>
          <w:rStyle w:val="StyleUnderline"/>
        </w:rPr>
        <w:t>Strategic patience and taking the long view comes naturally to Chinese leaders, and successive US presidents</w:t>
      </w:r>
      <w:r w:rsidRPr="008D6790">
        <w:rPr>
          <w:sz w:val="16"/>
        </w:rPr>
        <w:t xml:space="preserve"> (except perhaps the current one) </w:t>
      </w:r>
      <w:r w:rsidRPr="008D6790">
        <w:rPr>
          <w:rStyle w:val="StyleUnderline"/>
        </w:rPr>
        <w:t>have tried hard to show that far from wanting to keep China in its box, they wish to see it playing a full and responsible part in the international system. The previous contests for hegemony cited by Allison were not conducted under the shadow of nuclear weapons</w:t>
      </w:r>
      <w:r w:rsidRPr="008D6790">
        <w:rPr>
          <w:sz w:val="16"/>
        </w:rPr>
        <w:t>, which for all their risks remain the ultimate disincentive for great powers to wage war against each other.</w:t>
      </w:r>
    </w:p>
    <w:p w14:paraId="548C7A25" w14:textId="77777777" w:rsidR="005B3D5D" w:rsidRPr="008D6790" w:rsidRDefault="005B3D5D" w:rsidP="005B3D5D">
      <w:pPr>
        <w:rPr>
          <w:sz w:val="12"/>
        </w:rPr>
      </w:pPr>
      <w:r w:rsidRPr="008D6790">
        <w:rPr>
          <w:sz w:val="12"/>
        </w:rPr>
        <w:t>Moreover, says Jonathan Eyal of RUSI, a defence think tank, demographic factors and changing social attitudes in China suggest that there would be little popular appetite for conflict with the US, despite the sometimes nationalistic posturing of state media. Like other developed countries, the country has very low birthrates, fast-decreasing levels of violence and large middle classes who define success by tapping the latest smartphone or putting down a deposit on a new car.</w:t>
      </w:r>
    </w:p>
    <w:p w14:paraId="2C36C2F9" w14:textId="77777777" w:rsidR="005B3D5D" w:rsidRPr="008D6790" w:rsidRDefault="005B3D5D" w:rsidP="005B3D5D">
      <w:pPr>
        <w:rPr>
          <w:sz w:val="12"/>
        </w:rPr>
      </w:pPr>
      <w:r w:rsidRPr="008D6790">
        <w:rPr>
          <w:sz w:val="12"/>
        </w:rPr>
        <w:t>In a culture of coddling children prompted by the one-child policy, Chinese parents would probably be extremely reluctant to send their precious "snowflakes" off to war.</w:t>
      </w:r>
    </w:p>
    <w:p w14:paraId="4BE282A7" w14:textId="77777777" w:rsidR="005B3D5D" w:rsidRPr="008D6790" w:rsidRDefault="005B3D5D" w:rsidP="005B3D5D">
      <w:pPr>
        <w:rPr>
          <w:sz w:val="12"/>
        </w:rPr>
      </w:pPr>
      <w:r w:rsidRPr="008D6790">
        <w:rPr>
          <w:sz w:val="12"/>
        </w:rPr>
        <w:t>No coffins, please Even in Russia, where Putin has encouraged a revival of a more macho culture, he wants to avoid casualties as far as possible. In his view, the thousands of coffins returning from Afghanistan in the 1980s were partly to blame for the collapse of the Soviet Union, so he has gone to extraordinary lengths both to minimise and conceal the deaths of any conscripted troops in Ukraine. In Syria, he has used private military contractors wherever possible.</w:t>
      </w:r>
    </w:p>
    <w:p w14:paraId="4BBB2359" w14:textId="77777777" w:rsidR="005B3D5D" w:rsidRDefault="005B3D5D" w:rsidP="005B3D5D">
      <w:pPr>
        <w:rPr>
          <w:rStyle w:val="StyleUnderline"/>
        </w:rPr>
      </w:pPr>
      <w:r w:rsidRPr="008D6790">
        <w:rPr>
          <w:rStyle w:val="StyleUnderline"/>
        </w:rPr>
        <w:t>The risk that the West will run into a major conflict with China is lower than with Russia, but it is not negligible and may be growing.</w:t>
      </w:r>
      <w:r w:rsidRPr="008D6790">
        <w:rPr>
          <w:sz w:val="16"/>
        </w:rPr>
        <w:t xml:space="preserve"> </w:t>
      </w:r>
      <w:r w:rsidRPr="008D6790">
        <w:rPr>
          <w:rStyle w:val="StyleUnderline"/>
        </w:rPr>
        <w:t>China resents the US naval presence in the western Pacific, and particularly the "freedom of navigation" operations that the US Seventh Fleet conducts in the South China Sea to demonstrate that America will not accept any Chinese claims or actions in the region that threaten its core national interests or those of its allies.</w:t>
      </w:r>
    </w:p>
    <w:p w14:paraId="6547EFA3" w14:textId="77777777" w:rsidR="005B3D5D" w:rsidRPr="008D6790" w:rsidRDefault="005B3D5D" w:rsidP="005B3D5D">
      <w:pPr>
        <w:rPr>
          <w:sz w:val="16"/>
        </w:rPr>
      </w:pPr>
      <w:r w:rsidRPr="008D6790">
        <w:rPr>
          <w:sz w:val="16"/>
        </w:rPr>
        <w:t xml:space="preserve">For its part, </w:t>
      </w:r>
      <w:r w:rsidRPr="008D6790">
        <w:rPr>
          <w:rStyle w:val="Emphasis"/>
        </w:rPr>
        <w:t>China is planning to develop its A2/AD capabilities</w:t>
      </w:r>
      <w:r w:rsidRPr="008D6790">
        <w:rPr>
          <w:sz w:val="16"/>
        </w:rPr>
        <w:t xml:space="preserve">, </w:t>
      </w:r>
      <w:r w:rsidRPr="008D6790">
        <w:rPr>
          <w:rStyle w:val="StyleUnderline"/>
        </w:rPr>
        <w:t>especially long-range anti-ship missiles and a powerful navy equipped with state-of-the-art surface vessels and a large submarine force.</w:t>
      </w:r>
      <w:r w:rsidRPr="008D6790">
        <w:rPr>
          <w:sz w:val="16"/>
        </w:rPr>
        <w:t xml:space="preserve"> The idea is first to push the US Navy beyond the "first island chain" and ultimately make it too dangerous for it to operate within the "second island chain".</w:t>
      </w:r>
    </w:p>
    <w:p w14:paraId="13C1260C" w14:textId="77777777" w:rsidR="005B3D5D" w:rsidRPr="008D6790" w:rsidRDefault="005B3D5D" w:rsidP="005B3D5D">
      <w:pPr>
        <w:rPr>
          <w:sz w:val="16"/>
        </w:rPr>
      </w:pPr>
      <w:r w:rsidRPr="008D6790">
        <w:rPr>
          <w:rStyle w:val="StyleUnderline"/>
        </w:rPr>
        <w:t>Neither move is imminent, but China has already made a lot of progress</w:t>
      </w:r>
      <w:r w:rsidRPr="008D6790">
        <w:rPr>
          <w:sz w:val="16"/>
        </w:rPr>
        <w:t>. If there were a new crisis over Taiwan, the US would not send an aircraft-carrier battle group through the Taiwan Strait to show its resolve, as it did in 1996.</w:t>
      </w:r>
    </w:p>
    <w:p w14:paraId="73DD4810" w14:textId="77777777" w:rsidR="005B3D5D" w:rsidRPr="008D6790" w:rsidRDefault="005B3D5D" w:rsidP="005B3D5D">
      <w:pPr>
        <w:rPr>
          <w:sz w:val="16"/>
        </w:rPr>
      </w:pPr>
      <w:r w:rsidRPr="008D6790">
        <w:rPr>
          <w:sz w:val="16"/>
        </w:rPr>
        <w:t>How such tensions will play out depends partly on America's allies. If Japan's recently re-elected Prime Minister Shinzo Abe succeeds in his ambition to change the country's pacifist constitution, the Japanese navy is likely to increase its capabilities and more explicitly train to fight alongside its American counterpart.</w:t>
      </w:r>
    </w:p>
    <w:p w14:paraId="0B228660" w14:textId="77777777" w:rsidR="005B3D5D" w:rsidRPr="008D6790" w:rsidRDefault="005B3D5D" w:rsidP="005B3D5D">
      <w:pPr>
        <w:rPr>
          <w:sz w:val="16"/>
        </w:rPr>
      </w:pPr>
      <w:r w:rsidRPr="008D6790">
        <w:rPr>
          <w:sz w:val="16"/>
        </w:rPr>
        <w:t>At the same time other, weaker allies such as Vietnam, The Philippines, Malaysia and Indonesia may conclude that bowing to Chinese military and economic power is a safer bet than hoping for a declining America to fight their corner.</w:t>
      </w:r>
    </w:p>
    <w:p w14:paraId="4689CE64" w14:textId="77777777" w:rsidR="005B3D5D" w:rsidRPr="008D6790" w:rsidRDefault="005B3D5D" w:rsidP="005B3D5D">
      <w:pPr>
        <w:rPr>
          <w:rStyle w:val="StyleUnderline"/>
        </w:rPr>
      </w:pPr>
      <w:r w:rsidRPr="008D6790">
        <w:rPr>
          <w:rStyle w:val="Emphasis"/>
        </w:rPr>
        <w:t>The greatest danger lies in miscalculation through a failure to understand an adversary's intentions</w:t>
      </w:r>
      <w:r w:rsidRPr="008D6790">
        <w:rPr>
          <w:rStyle w:val="StyleUnderline"/>
        </w:rPr>
        <w:t>, leading to an unplanned escalation that runs out of control.</w:t>
      </w:r>
      <w:r>
        <w:rPr>
          <w:rStyle w:val="StyleUnderline"/>
        </w:rPr>
        <w:t xml:space="preserve"> </w:t>
      </w:r>
      <w:r w:rsidRPr="008D6790">
        <w:rPr>
          <w:rStyle w:val="StyleUnderline"/>
        </w:rPr>
        <w:t>Competition in the "grey zone" between peace and war requires constant calibration that could all too easily be lost in the heat of the moment.</w:t>
      </w:r>
    </w:p>
    <w:p w14:paraId="014EA962" w14:textId="41C4BC9D" w:rsidR="005B3D5D" w:rsidRDefault="005B3D5D" w:rsidP="002C29A9"/>
    <w:p w14:paraId="3384ACBA" w14:textId="77777777" w:rsidR="005B3D5D" w:rsidRDefault="005B3D5D" w:rsidP="002C29A9"/>
    <w:p w14:paraId="387BE9AC" w14:textId="24647DF5" w:rsidR="00FA6B66" w:rsidRDefault="00FA6B66" w:rsidP="00FA6B66">
      <w:pPr>
        <w:pStyle w:val="Heading3"/>
      </w:pPr>
      <w:r>
        <w:t xml:space="preserve">   XT: A.I. Dominance k2 Heg</w:t>
      </w:r>
    </w:p>
    <w:p w14:paraId="4187AE2D" w14:textId="02155F0D" w:rsidR="00966CCB" w:rsidRDefault="000422D0" w:rsidP="00966CCB">
      <w:pPr>
        <w:pStyle w:val="Heading4"/>
      </w:pPr>
      <w:r>
        <w:t>Chinese AI development can supplant US hegemony- no alt causes.</w:t>
      </w:r>
    </w:p>
    <w:p w14:paraId="797C19AB" w14:textId="3AED06E5" w:rsidR="00966CCB" w:rsidRDefault="00FA6B66" w:rsidP="00966CCB">
      <w:r>
        <w:t xml:space="preserve">Kenneth </w:t>
      </w:r>
      <w:r w:rsidRPr="00FA6B66">
        <w:rPr>
          <w:rStyle w:val="Style13ptBold"/>
        </w:rPr>
        <w:t>Rogoff 18</w:t>
      </w:r>
      <w:r>
        <w:t>, [Kenneth Rogoff- international keynote speaker at the 2018 AFR Business Summit. He is a former IMF chief economist and professor of economics and public policy at Harvard University. "Will China Really Supplant Us Economic Hegemony?", Project Syndicate, 4-4-2018, https://www.afr.com/opinion/columnists/will-china-really-supplant-us-economic-hegemony-20180403-h0yaoh] Valiaveedu</w:t>
      </w:r>
    </w:p>
    <w:p w14:paraId="335165C2" w14:textId="77777777" w:rsidR="00FA6B66" w:rsidRDefault="00966CCB" w:rsidP="00966CCB">
      <w:pPr>
        <w:rPr>
          <w:rStyle w:val="StyleUnderline"/>
        </w:rPr>
      </w:pPr>
      <w:r w:rsidRPr="00FA6B66">
        <w:rPr>
          <w:sz w:val="12"/>
        </w:rPr>
        <w:t xml:space="preserve">I am not so sure. </w:t>
      </w:r>
      <w:r w:rsidRPr="00966CCB">
        <w:rPr>
          <w:rStyle w:val="StyleUnderline"/>
        </w:rPr>
        <w:t>Many economists, including many of the same experts who see China's huge labour force as a decisive advantage, also worry that robots and artificial intelligence will eventually take away most jobs, leaving most humans to while away their time engaged in leisure activities.</w:t>
      </w:r>
    </w:p>
    <w:p w14:paraId="6D373C3A" w14:textId="77777777" w:rsidR="00FA6B66" w:rsidRDefault="00966CCB" w:rsidP="00966CCB">
      <w:pPr>
        <w:rPr>
          <w:rStyle w:val="Emphasis"/>
        </w:rPr>
      </w:pPr>
      <w:r w:rsidRPr="00FA6B66">
        <w:rPr>
          <w:sz w:val="12"/>
        </w:rPr>
        <w:t xml:space="preserve">Which is it? Over the next 100 years, who takes over, Chinese workers or the robots? </w:t>
      </w:r>
      <w:r w:rsidRPr="00966CCB">
        <w:rPr>
          <w:rStyle w:val="StyleUnderline"/>
        </w:rPr>
        <w:t>If robots and AI are the dominant drivers of production in the coming century, perhaps having too large a population to care for – especially one that needs to be controlled through limits on internet and information access – will turn out to be more of a hindrance for China</w:t>
      </w:r>
      <w:r w:rsidRPr="00FA6B66">
        <w:rPr>
          <w:sz w:val="12"/>
        </w:rPr>
        <w:t xml:space="preserve">. </w:t>
      </w:r>
      <w:r w:rsidRPr="00966CCB">
        <w:rPr>
          <w:rStyle w:val="Emphasis"/>
        </w:rPr>
        <w:t>The rapid aging of China's population exacerbates the challenge.</w:t>
      </w:r>
    </w:p>
    <w:p w14:paraId="760296EF" w14:textId="77777777" w:rsidR="00FA6B66" w:rsidRDefault="00966CCB" w:rsidP="00966CCB">
      <w:pPr>
        <w:rPr>
          <w:rStyle w:val="StyleUnderline"/>
        </w:rPr>
      </w:pPr>
      <w:r w:rsidRPr="00966CCB">
        <w:rPr>
          <w:rStyle w:val="StyleUnderline"/>
        </w:rPr>
        <w:t xml:space="preserve">As the rising importance of robotics and AI blunts China's manufacturing edge, the ability to lead in technology will become more important. Here, the current trend toward higher concentration of power and control in the central government, as opposed to the private sector, could </w:t>
      </w:r>
      <w:r w:rsidRPr="00966CCB">
        <w:rPr>
          <w:rStyle w:val="Emphasis"/>
        </w:rPr>
        <w:t>hamstring China as the global economy reaches higher stages of development.</w:t>
      </w:r>
    </w:p>
    <w:p w14:paraId="35B80FBD" w14:textId="77777777" w:rsidR="00FA6B66" w:rsidRPr="00FA6B66" w:rsidRDefault="00966CCB" w:rsidP="00966CCB">
      <w:pPr>
        <w:rPr>
          <w:sz w:val="12"/>
        </w:rPr>
      </w:pPr>
      <w:r w:rsidRPr="00FA6B66">
        <w:rPr>
          <w:sz w:val="12"/>
        </w:rPr>
        <w:t>The possibility that China might never supplant the US as the world's economic hegemon is the flip side of the technology and inequality problem. Everyone in the West is worrying about the future of work, but in many ways it is a bigger problem for the Chinese development model than for the American one. The US needs to struggle with the problem of how to redistribute income internally, especially given highly concentrated ownership of new ideas and technology. But for China, there is the additional problem of how to extend its franchise as export superpower into the machine age.</w:t>
      </w:r>
    </w:p>
    <w:p w14:paraId="56846B0F" w14:textId="77777777" w:rsidR="00FA6B66" w:rsidRPr="00FA6B66" w:rsidRDefault="00966CCB" w:rsidP="00966CCB">
      <w:pPr>
        <w:rPr>
          <w:sz w:val="12"/>
        </w:rPr>
      </w:pPr>
      <w:r w:rsidRPr="00966CCB">
        <w:rPr>
          <w:rStyle w:val="StyleUnderline"/>
        </w:rPr>
        <w:t xml:space="preserve">True, it is highly unlikely that Donald Trump's huffing and puffing and bluffing will bring about a large-scale return of manufacturing jobs to the US. But </w:t>
      </w:r>
      <w:r w:rsidRPr="00966CCB">
        <w:rPr>
          <w:rStyle w:val="Emphasis"/>
        </w:rPr>
        <w:t>the US has the potential to expand the size of its manufacturing base anyway, in terms of output if not jobs</w:t>
      </w:r>
      <w:r w:rsidRPr="00FA6B66">
        <w:rPr>
          <w:sz w:val="12"/>
        </w:rPr>
        <w:t xml:space="preserve">. </w:t>
      </w:r>
      <w:r w:rsidRPr="00966CCB">
        <w:rPr>
          <w:rStyle w:val="StyleUnderline"/>
        </w:rPr>
        <w:t>After all, today's high-tech factory floors produce far more with far fewer workers</w:t>
      </w:r>
      <w:r w:rsidRPr="00FA6B66">
        <w:rPr>
          <w:sz w:val="12"/>
        </w:rPr>
        <w:t>. And the robots and AI are coming not just in manufacturing and driverless cars. Robo-doctors, robo-financial advisers, and robo-lawyers are just the tip of the iceberg in machine disruption of service-sector jobs.</w:t>
      </w:r>
    </w:p>
    <w:p w14:paraId="7D78D327" w14:textId="71409AED" w:rsidR="00966CCB" w:rsidRPr="00FA6B66" w:rsidRDefault="00966CCB" w:rsidP="00966CCB">
      <w:pPr>
        <w:rPr>
          <w:sz w:val="12"/>
        </w:rPr>
      </w:pPr>
      <w:r w:rsidRPr="00FA6B66">
        <w:rPr>
          <w:sz w:val="12"/>
        </w:rPr>
        <w:t>Playing catch-up</w:t>
      </w:r>
    </w:p>
    <w:p w14:paraId="36601C9A" w14:textId="77777777" w:rsidR="00FA6B66" w:rsidRPr="00FA6B66" w:rsidRDefault="00966CCB" w:rsidP="00966CCB">
      <w:pPr>
        <w:rPr>
          <w:sz w:val="12"/>
        </w:rPr>
      </w:pPr>
      <w:r w:rsidRPr="00FA6B66">
        <w:rPr>
          <w:sz w:val="12"/>
        </w:rPr>
        <w:t xml:space="preserve">To be sure, </w:t>
      </w:r>
      <w:r w:rsidRPr="00966CCB">
        <w:rPr>
          <w:rStyle w:val="StyleUnderline"/>
        </w:rPr>
        <w:t>China's rise is hardly a mirage, and its heady success is not built on population size alone</w:t>
      </w:r>
      <w:r w:rsidRPr="00FA6B66">
        <w:rPr>
          <w:sz w:val="12"/>
        </w:rPr>
        <w:t>. India has a similar population (both about 1.3 billion people), but for now, at least, it trails far behind. Chinese leadership must be credited with doing a miraculous job of lifting hundreds of millions of people out of poverty and into the middle class.</w:t>
      </w:r>
    </w:p>
    <w:p w14:paraId="573FFD6A" w14:textId="77777777" w:rsidR="00FA6B66" w:rsidRPr="00FA6B66" w:rsidRDefault="00966CCB" w:rsidP="00966CCB">
      <w:pPr>
        <w:rPr>
          <w:sz w:val="12"/>
        </w:rPr>
      </w:pPr>
      <w:r w:rsidRPr="00966CCB">
        <w:rPr>
          <w:rStyle w:val="StyleUnderline"/>
        </w:rPr>
        <w:t xml:space="preserve">But China's rapid growth has been driven </w:t>
      </w:r>
      <w:r w:rsidRPr="00966CCB">
        <w:rPr>
          <w:rStyle w:val="Emphasis"/>
        </w:rPr>
        <w:t>mostly by technology catch-up and investment</w:t>
      </w:r>
      <w:r w:rsidRPr="00966CCB">
        <w:rPr>
          <w:rStyle w:val="StyleUnderline"/>
        </w:rPr>
        <w:t>. And while China, unlike the Soviet Union, has shown vastly more competence in homegrown innovation</w:t>
      </w:r>
      <w:r w:rsidRPr="00FA6B66">
        <w:rPr>
          <w:sz w:val="12"/>
        </w:rPr>
        <w:t xml:space="preserve"> – Chinese companies are already leading the way in the next generation of 5G mobile networks – </w:t>
      </w:r>
      <w:r w:rsidRPr="00966CCB">
        <w:rPr>
          <w:rStyle w:val="StyleUnderline"/>
        </w:rPr>
        <w:t>and its cyber-warfare capacity is fully on par with the US, keeping close to the cutting edge is not the same thing as defining it</w:t>
      </w:r>
      <w:r w:rsidRPr="00FA6B66">
        <w:rPr>
          <w:sz w:val="12"/>
        </w:rPr>
        <w:t>. China's gains still come largely from adoption of Western technology, and in some cases, appropriation of intellectual property. Trump is hardly the first American president to complain on this score, and he is right to do so (though starting a trade war cannot be the solution).</w:t>
      </w:r>
    </w:p>
    <w:p w14:paraId="3B1FD181" w14:textId="77777777" w:rsidR="00FA6B66" w:rsidRPr="00FA6B66" w:rsidRDefault="00966CCB" w:rsidP="00966CCB">
      <w:pPr>
        <w:rPr>
          <w:sz w:val="12"/>
        </w:rPr>
      </w:pPr>
      <w:r w:rsidRPr="00FA6B66">
        <w:rPr>
          <w:sz w:val="12"/>
        </w:rPr>
        <w:t>In the economy of the 21st century, other factors, including rule of law, as well as access to energy, arable land, and clean water may also become increasingly important. China is following its own path and may yet prove that centralised systems can push development further and faster than anyone had imagined, far beyond simply being a growing middle-income country. But China's global dominance is hardly the predetermined certainty that so many experts seem to assume.</w:t>
      </w:r>
    </w:p>
    <w:p w14:paraId="5801CAFC" w14:textId="4CE9A9B1" w:rsidR="00966CCB" w:rsidRPr="00FA6B66" w:rsidRDefault="00966CCB" w:rsidP="00966CCB">
      <w:pPr>
        <w:rPr>
          <w:rStyle w:val="StyleUnderline"/>
        </w:rPr>
      </w:pPr>
      <w:r w:rsidRPr="00FA6B66">
        <w:rPr>
          <w:rStyle w:val="StyleUnderline"/>
        </w:rPr>
        <w:t>Yes, the US faces vast challenges as well. For example, it must devise a way to retain dynamic technological growth while preventing excessive concentration of wealth and power</w:t>
      </w:r>
      <w:r w:rsidRPr="00FA6B66">
        <w:rPr>
          <w:sz w:val="12"/>
        </w:rPr>
        <w:t xml:space="preserve">. </w:t>
      </w:r>
      <w:r w:rsidRPr="00FA6B66">
        <w:rPr>
          <w:rStyle w:val="Emphasis"/>
        </w:rPr>
        <w:t>To be a hegemon, however, does not require being the world's largest country</w:t>
      </w:r>
      <w:r w:rsidRPr="00FA6B66">
        <w:rPr>
          <w:sz w:val="12"/>
        </w:rPr>
        <w:t xml:space="preserve"> – otherwise, England would never have ruled much of the world as it did for more than a century. </w:t>
      </w:r>
      <w:r w:rsidRPr="00FA6B66">
        <w:rPr>
          <w:rStyle w:val="StyleUnderline"/>
        </w:rPr>
        <w:t xml:space="preserve">China might lead the digital future if the US drops the ball, but it won't become the dominant global power simply because it has a larger population. </w:t>
      </w:r>
      <w:r w:rsidRPr="00FA6B66">
        <w:rPr>
          <w:rStyle w:val="Emphasis"/>
        </w:rPr>
        <w:t>On the contrary, the coming machine age could be a game-changer in the battle for hegemony</w:t>
      </w:r>
      <w:r w:rsidRPr="00FA6B66">
        <w:rPr>
          <w:rStyle w:val="StyleUnderline"/>
        </w:rPr>
        <w:t>.</w:t>
      </w:r>
    </w:p>
    <w:p w14:paraId="48CE8F7C" w14:textId="19B766B3" w:rsidR="00966CCB" w:rsidRDefault="00966CCB" w:rsidP="002C29A9"/>
    <w:p w14:paraId="0919FA1D" w14:textId="447EF5F6" w:rsidR="009F271E" w:rsidRDefault="000422D0" w:rsidP="009F271E">
      <w:pPr>
        <w:pStyle w:val="Heading4"/>
      </w:pPr>
      <w:r>
        <w:t>Artificial Intelligence is dual use, and will be the determining factor for military supremacy.</w:t>
      </w:r>
    </w:p>
    <w:p w14:paraId="449CEB46" w14:textId="77777777" w:rsidR="009F271E" w:rsidRPr="00E02167" w:rsidRDefault="009F271E" w:rsidP="009F271E">
      <w:r>
        <w:t xml:space="preserve">Gregory C. </w:t>
      </w:r>
      <w:r w:rsidRPr="00E02167">
        <w:rPr>
          <w:rStyle w:val="Style13ptBold"/>
        </w:rPr>
        <w:t>Allen 17</w:t>
      </w:r>
      <w:r>
        <w:t>, [Gregory C. Allen- adjunct fellow at the Center for a New American Security. He is the co-author of “Artificial Intelligence and National Security,” a study on behalf of the U.S. Intelligence Advanced Research Projects Activity (IARPA), "China’s Artificial Intelligence Strategy Poses a Credible Threat to U.S. Tech Leadership", Council on Foreign Relations, 12-4-2017, https://www.cfr.org/blog/chinas-artificial-intelligence-strategy-poses-credible-threat-us-tech-leadership] Valiaveedu</w:t>
      </w:r>
    </w:p>
    <w:p w14:paraId="52FAB3DF" w14:textId="77777777" w:rsidR="009F271E" w:rsidRDefault="009F271E" w:rsidP="009F271E">
      <w:pPr>
        <w:rPr>
          <w:rStyle w:val="StyleUnderline"/>
        </w:rPr>
      </w:pPr>
      <w:r w:rsidRPr="009F271E">
        <w:rPr>
          <w:sz w:val="12"/>
        </w:rPr>
        <w:t xml:space="preserve">Last month, Eric </w:t>
      </w:r>
      <w:r w:rsidRPr="00E02167">
        <w:rPr>
          <w:rStyle w:val="StyleUnderline"/>
        </w:rPr>
        <w:t>Schmidt</w:t>
      </w:r>
      <w:r w:rsidRPr="009F271E">
        <w:rPr>
          <w:sz w:val="12"/>
        </w:rPr>
        <w:t xml:space="preserve">, the chairman of Google’s parent company Alphabet, </w:t>
      </w:r>
      <w:r w:rsidRPr="00E02167">
        <w:rPr>
          <w:rStyle w:val="StyleUnderline"/>
        </w:rPr>
        <w:t>delivered a wake-up call: the unchallenged technological supremacy that the United States has enjoyed since the fall of the Soviet Union is over</w:t>
      </w:r>
      <w:r w:rsidRPr="009F271E">
        <w:rPr>
          <w:sz w:val="12"/>
        </w:rPr>
        <w:t xml:space="preserve">. </w:t>
      </w:r>
      <w:r w:rsidRPr="00E02167">
        <w:rPr>
          <w:rStyle w:val="Emphasis"/>
        </w:rPr>
        <w:t>The future will belong to countries that can surf the technological tidal wave of artificial intelligence,</w:t>
      </w:r>
      <w:r w:rsidRPr="009F271E">
        <w:rPr>
          <w:sz w:val="12"/>
        </w:rPr>
        <w:t xml:space="preserve"> </w:t>
      </w:r>
      <w:r w:rsidRPr="00E02167">
        <w:rPr>
          <w:rStyle w:val="StyleUnderline"/>
        </w:rPr>
        <w:t>and while China’s efforts appear up to the challenge, the United States is swimming in the wrong direction.</w:t>
      </w:r>
    </w:p>
    <w:p w14:paraId="76D34AE0" w14:textId="77777777" w:rsidR="009F271E" w:rsidRPr="009F271E" w:rsidRDefault="009F271E" w:rsidP="009F271E">
      <w:pPr>
        <w:rPr>
          <w:sz w:val="12"/>
        </w:rPr>
      </w:pPr>
      <w:r w:rsidRPr="009F271E">
        <w:rPr>
          <w:sz w:val="12"/>
        </w:rPr>
        <w:t xml:space="preserve">When China released its national AI strategic plan this summer announcing it would lead the world in AI technology by 2025, some in the military and Silicon Valley scoffed. They repeated the same tired cliché that China’s tech industry and scientific researchers can’t innovate, only copy. </w:t>
      </w:r>
      <w:r w:rsidRPr="00E02167">
        <w:rPr>
          <w:rStyle w:val="StyleUnderline"/>
        </w:rPr>
        <w:t>Schmidt</w:t>
      </w:r>
      <w:r w:rsidRPr="009F271E">
        <w:rPr>
          <w:sz w:val="12"/>
        </w:rPr>
        <w:t xml:space="preserve">, by contrast, </w:t>
      </w:r>
      <w:r w:rsidRPr="00E02167">
        <w:rPr>
          <w:rStyle w:val="StyleUnderline"/>
        </w:rPr>
        <w:t>sees China’s AI ambitions as completely believable</w:t>
      </w:r>
      <w:r w:rsidRPr="009F271E">
        <w:rPr>
          <w:sz w:val="12"/>
        </w:rPr>
        <w:t xml:space="preserve"> “</w:t>
      </w:r>
      <w:r w:rsidRPr="00E02167">
        <w:rPr>
          <w:rStyle w:val="StyleUnderline"/>
        </w:rPr>
        <w:t>You’re crazy to treat them as somehow second class citizens</w:t>
      </w:r>
      <w:r w:rsidRPr="009F271E">
        <w:rPr>
          <w:sz w:val="12"/>
        </w:rPr>
        <w:t>” he said, addressing an audience full of American national security officials and AI researchers.</w:t>
      </w:r>
    </w:p>
    <w:p w14:paraId="22EC5D8D" w14:textId="77777777" w:rsidR="009F271E" w:rsidRDefault="009F271E" w:rsidP="009F271E">
      <w:pPr>
        <w:rPr>
          <w:rStyle w:val="StyleUnderline"/>
        </w:rPr>
      </w:pPr>
      <w:r w:rsidRPr="009F271E">
        <w:rPr>
          <w:sz w:val="12"/>
        </w:rPr>
        <w:t xml:space="preserve">Rather than being significantly behind, Chinese programmers now routinely win international machine learning competitions. China’s tech giant Baidu is unambiguously one of the global leaders in AI research, having developed an AI system with better-than-human speech recognition performance a year before any Western firm. </w:t>
      </w:r>
      <w:r w:rsidRPr="00E02167">
        <w:rPr>
          <w:rStyle w:val="StyleUnderline"/>
        </w:rPr>
        <w:t xml:space="preserve">China is not yet the overall leader in AI technology, but they are not far behind and </w:t>
      </w:r>
      <w:r w:rsidRPr="00E02167">
        <w:rPr>
          <w:rStyle w:val="Emphasis"/>
        </w:rPr>
        <w:t>catching up quickly</w:t>
      </w:r>
      <w:r w:rsidRPr="00E02167">
        <w:rPr>
          <w:rStyle w:val="StyleUnderline"/>
        </w:rPr>
        <w:t xml:space="preserve">. </w:t>
      </w:r>
    </w:p>
    <w:p w14:paraId="60CDAC88" w14:textId="77777777" w:rsidR="009F271E" w:rsidRPr="009F271E" w:rsidRDefault="009F271E" w:rsidP="009F271E">
      <w:pPr>
        <w:rPr>
          <w:sz w:val="12"/>
        </w:rPr>
      </w:pPr>
      <w:r w:rsidRPr="00E02167">
        <w:rPr>
          <w:rStyle w:val="StyleUnderline"/>
        </w:rPr>
        <w:t xml:space="preserve">The United States national security and tech communities urgently need to adjust to this new reality. </w:t>
      </w:r>
      <w:r w:rsidRPr="00E02167">
        <w:rPr>
          <w:rStyle w:val="Emphasis"/>
        </w:rPr>
        <w:t>China’s military and commercial AI ambitions pose the first credible threat to United States technological supremacy</w:t>
      </w:r>
      <w:r w:rsidRPr="00E02167">
        <w:rPr>
          <w:rStyle w:val="StyleUnderline"/>
        </w:rPr>
        <w:t xml:space="preserve"> since the Soviet Union. China’s advantage is its strategic focus and funding to match AI’s extraordinary opportunity</w:t>
      </w:r>
      <w:r w:rsidRPr="009F271E">
        <w:rPr>
          <w:sz w:val="12"/>
        </w:rPr>
        <w:t>. Beijing has not yet announced the funding total for their AI strategy, but it is already clear that the figure is in the billions. Top Chinese leaders, including Xi Jinping, have loudly trumpeted the strategy at nearly every opportunity. The AI strategy rollout resembles that of China’s 2014 national semiconductor plan, which was ultimately allocated $150 billion over ten years.</w:t>
      </w:r>
    </w:p>
    <w:p w14:paraId="4D60D418" w14:textId="77777777" w:rsidR="009F271E" w:rsidRPr="009F271E" w:rsidRDefault="009F271E" w:rsidP="009F271E">
      <w:pPr>
        <w:rPr>
          <w:sz w:val="12"/>
        </w:rPr>
      </w:pPr>
      <w:r w:rsidRPr="009F271E">
        <w:rPr>
          <w:sz w:val="12"/>
        </w:rPr>
        <w:t xml:space="preserve">Moreover, </w:t>
      </w:r>
      <w:r w:rsidRPr="00E02167">
        <w:rPr>
          <w:rStyle w:val="StyleUnderline"/>
        </w:rPr>
        <w:t>China’s strategy recognizes the essential dual-use nature of artificial intelligence</w:t>
      </w:r>
      <w:r w:rsidRPr="009F271E">
        <w:rPr>
          <w:sz w:val="12"/>
        </w:rPr>
        <w:t xml:space="preserve">. </w:t>
      </w:r>
      <w:r w:rsidRPr="00E02167">
        <w:rPr>
          <w:rStyle w:val="StyleUnderline"/>
        </w:rPr>
        <w:t>The same core technological capabilities that enable commercial innovation are equally useful for warfare and espionage</w:t>
      </w:r>
      <w:r w:rsidRPr="009F271E">
        <w:rPr>
          <w:sz w:val="12"/>
        </w:rPr>
        <w:t xml:space="preserve">. Snapchat uses AI-enabled facial recognition technology to allow teenagers to send each other funny pictures. </w:t>
      </w:r>
      <w:r w:rsidRPr="00E02167">
        <w:rPr>
          <w:rStyle w:val="StyleUnderline"/>
        </w:rPr>
        <w:t>China uses the same technology in support of domestic surveillance</w:t>
      </w:r>
      <w:r w:rsidRPr="009F271E">
        <w:rPr>
          <w:sz w:val="12"/>
        </w:rPr>
        <w:t>. Jaywalk across a street in Shenzhen, and you’re liable to have your face and name displayed onscreen nearby, along with a police reminder that “jaywalkers will be captured using facial-recognition technology.”</w:t>
      </w:r>
    </w:p>
    <w:p w14:paraId="16B56BC5" w14:textId="77777777" w:rsidR="009F271E" w:rsidRPr="009F271E" w:rsidRDefault="009F271E" w:rsidP="009F271E">
      <w:pPr>
        <w:rPr>
          <w:sz w:val="12"/>
        </w:rPr>
      </w:pPr>
      <w:r w:rsidRPr="00E02167">
        <w:rPr>
          <w:rStyle w:val="StyleUnderline"/>
        </w:rPr>
        <w:t>In pursuit of China’s AI policy of “military-civil fusion,” the government has already established joint military-commercial research laboratories and testing facilities in areas like deep learning and autonomous vehicle development</w:t>
      </w:r>
      <w:r w:rsidRPr="009F271E">
        <w:rPr>
          <w:sz w:val="12"/>
        </w:rPr>
        <w:t>. The same facility might support testing of a luxury self-driving car one week, and a self-driving tank the next.</w:t>
      </w:r>
    </w:p>
    <w:p w14:paraId="48F4303E" w14:textId="77777777" w:rsidR="009F271E" w:rsidRPr="009F271E" w:rsidRDefault="009F271E" w:rsidP="009F271E">
      <w:pPr>
        <w:rPr>
          <w:sz w:val="12"/>
        </w:rPr>
      </w:pPr>
      <w:r w:rsidRPr="009F271E">
        <w:rPr>
          <w:rStyle w:val="StyleUnderline"/>
        </w:rPr>
        <w:t>China’s dominance of artificial intelligence technology and its military applications is not only credible but likely in the absence of a massive shift in U.S. policy</w:t>
      </w:r>
      <w:r w:rsidRPr="009F271E">
        <w:rPr>
          <w:sz w:val="12"/>
        </w:rPr>
        <w:t xml:space="preserve">. The United States needs a surge of focus and funding comparable to the “Sputnik moment” that launched the space race. Unfortunately, </w:t>
      </w:r>
      <w:r w:rsidRPr="009F271E">
        <w:rPr>
          <w:rStyle w:val="StyleUnderline"/>
        </w:rPr>
        <w:t>it is actually the Chinese who have accurately come to understand the Sputnik-like significance of recent progress in artificial intelligence</w:t>
      </w:r>
      <w:r w:rsidRPr="009F271E">
        <w:rPr>
          <w:sz w:val="12"/>
        </w:rPr>
        <w:t>. After all, Sputnik scared the United States into action because it simultaneously revealed that it was behind in rocketry and that rocketry was a critical technology. Despite China’s astonishing AI progress, it overall remains behind the United States and its allies. For China, the 2016 match between the AlphaGo AI system (developed by Google subsidiary DeepMind) and Go world champion Lee Sedoul was a Sputnik moment.</w:t>
      </w:r>
    </w:p>
    <w:p w14:paraId="5AEBA5E5" w14:textId="77777777" w:rsidR="009F271E" w:rsidRPr="009F271E" w:rsidRDefault="009F271E" w:rsidP="009F271E">
      <w:pPr>
        <w:rPr>
          <w:sz w:val="12"/>
        </w:rPr>
      </w:pPr>
      <w:r w:rsidRPr="009F271E">
        <w:rPr>
          <w:sz w:val="12"/>
        </w:rPr>
        <w:t>Go, which has been played in China for thousands of years, is a major fixture of Chinese culture and strategic thinking. Unsurprisingly, AlphaGo’s victory received greater attention in China than the United States. Many of China’s leading computer scientists attended the matches in person. Like Sputnik, AlphaGo taught China both that AI was going to be the critical technology for the future of economic and military superiority and that they were behind the West. Only a year later, China released its national strategy for AI, which made funding AI research and utilizing AI technology throughout government a national priority.</w:t>
      </w:r>
    </w:p>
    <w:p w14:paraId="2BEB9E05" w14:textId="74147D4E" w:rsidR="009F271E" w:rsidRPr="009F271E" w:rsidRDefault="009F271E" w:rsidP="002C29A9">
      <w:pPr>
        <w:rPr>
          <w:u w:val="single"/>
        </w:rPr>
      </w:pPr>
      <w:r w:rsidRPr="009F271E">
        <w:rPr>
          <w:sz w:val="12"/>
        </w:rPr>
        <w:t xml:space="preserve">Unfortunately, the Trump administration’s latest budget slashes funding for basic research, including a 10 percent cut to the National Science Foundation’s already meagre AI budget. </w:t>
      </w:r>
      <w:r w:rsidRPr="009F271E">
        <w:rPr>
          <w:rStyle w:val="StyleUnderline"/>
        </w:rPr>
        <w:t xml:space="preserve">U.S. policymakers must realize just how wrong their current approach to the AI revolution is. Doing so will </w:t>
      </w:r>
      <w:r w:rsidRPr="009F271E">
        <w:rPr>
          <w:rStyle w:val="Emphasis"/>
        </w:rPr>
        <w:t>require convincing the military and tech industry that their decades-long dominance is truly at risk</w:t>
      </w:r>
      <w:r w:rsidRPr="009F271E">
        <w:rPr>
          <w:rStyle w:val="StyleUnderline"/>
        </w:rPr>
        <w:t xml:space="preserve">. Perhaps such a wake-up call would require a Sputnik moment, but </w:t>
      </w:r>
      <w:r w:rsidRPr="009F271E">
        <w:rPr>
          <w:rStyle w:val="Emphasis"/>
        </w:rPr>
        <w:t>if the United States waits for one it will likely be too late</w:t>
      </w:r>
      <w:r w:rsidRPr="009F271E">
        <w:rPr>
          <w:rStyle w:val="StyleUnderline"/>
        </w:rPr>
        <w:t>.</w:t>
      </w:r>
    </w:p>
    <w:p w14:paraId="53825E8C" w14:textId="2DA6B8BD" w:rsidR="00966CCB" w:rsidRDefault="00966CCB" w:rsidP="002C29A9"/>
    <w:p w14:paraId="19EA15DB" w14:textId="445542F5" w:rsidR="00073B33" w:rsidRDefault="00073B33" w:rsidP="002C29A9"/>
    <w:p w14:paraId="15F68706" w14:textId="77777777" w:rsidR="00073B33" w:rsidRDefault="00073B33" w:rsidP="002C29A9"/>
    <w:p w14:paraId="10F5DFAD" w14:textId="05CDAC71" w:rsidR="00994C9B" w:rsidRDefault="009E3AC8" w:rsidP="00994C9B">
      <w:pPr>
        <w:pStyle w:val="Heading4"/>
      </w:pPr>
      <w:r>
        <w:t>AI dominance cements military advantage</w:t>
      </w:r>
    </w:p>
    <w:p w14:paraId="6AD5A13A" w14:textId="2A9E5DC6" w:rsidR="00994C9B" w:rsidRPr="00EF2539" w:rsidRDefault="00994C9B" w:rsidP="00994C9B">
      <w:r>
        <w:t xml:space="preserve">Louise </w:t>
      </w:r>
      <w:r w:rsidRPr="00EF2539">
        <w:rPr>
          <w:rStyle w:val="Style13ptBold"/>
        </w:rPr>
        <w:t>Lucas</w:t>
      </w:r>
      <w:r>
        <w:rPr>
          <w:rStyle w:val="Style13ptBold"/>
        </w:rPr>
        <w:t xml:space="preserve"> and </w:t>
      </w:r>
      <w:r w:rsidRPr="00EF2539">
        <w:t>Richard</w:t>
      </w:r>
      <w:r>
        <w:rPr>
          <w:rStyle w:val="Style13ptBold"/>
        </w:rPr>
        <w:t xml:space="preserve"> Waters</w:t>
      </w:r>
      <w:r w:rsidRPr="00EF2539">
        <w:rPr>
          <w:rStyle w:val="Style13ptBold"/>
        </w:rPr>
        <w:t xml:space="preserve"> 18</w:t>
      </w:r>
      <w:r>
        <w:t>, [Richard Waters is the FT’s west coast editor and Louise Lucas covers tech in Asia for the FT, "The AI arms race: China and US compete to dominate big data", Financial Times, 4-30-2018, https://www.ft.com/content/e33a6994-447e-11e8-93cf-67ac3a6482fd] Valiaveedu</w:t>
      </w:r>
    </w:p>
    <w:p w14:paraId="20972D27" w14:textId="77777777" w:rsidR="00994C9B" w:rsidRPr="00EF2539" w:rsidRDefault="00994C9B" w:rsidP="00994C9B">
      <w:pPr>
        <w:rPr>
          <w:sz w:val="16"/>
        </w:rPr>
      </w:pPr>
      <w:r w:rsidRPr="002C29A9">
        <w:rPr>
          <w:rStyle w:val="StyleUnderline"/>
        </w:rPr>
        <w:t>In China, the AI boom has fed the country’s swelling sense of self-confidence in its expanding technology base</w:t>
      </w:r>
      <w:r w:rsidRPr="00EF2539">
        <w:rPr>
          <w:sz w:val="16"/>
        </w:rPr>
        <w:t>. President Xi Jinping has made AI one of the central pillars of the Made in China 2025 plan to transform the country’s economy and has set a goal of being the world leader in the technology by 2030.</w:t>
      </w:r>
    </w:p>
    <w:p w14:paraId="62ABE70A" w14:textId="77777777" w:rsidR="00994C9B" w:rsidRPr="00EF2539" w:rsidRDefault="00994C9B" w:rsidP="00994C9B">
      <w:pPr>
        <w:rPr>
          <w:sz w:val="16"/>
        </w:rPr>
      </w:pPr>
      <w:r w:rsidRPr="00EF2539">
        <w:rPr>
          <w:sz w:val="16"/>
        </w:rPr>
        <w:t xml:space="preserve">At the same time, </w:t>
      </w:r>
      <w:r w:rsidRPr="002C29A9">
        <w:rPr>
          <w:rStyle w:val="StyleUnderline"/>
        </w:rPr>
        <w:t xml:space="preserve">China’s advances are also contributing to an opposite paranoia in the US that its </w:t>
      </w:r>
      <w:r w:rsidRPr="002C29A9">
        <w:rPr>
          <w:rStyle w:val="Emphasis"/>
        </w:rPr>
        <w:t>technology exceptionalism can no longer be taken for granted</w:t>
      </w:r>
      <w:r w:rsidRPr="00EF2539">
        <w:rPr>
          <w:sz w:val="16"/>
        </w:rPr>
        <w:t>. The Trump administration’s plans for a trade war with Beijing are motivated — at least in part — by fear of China’s advances in new technology.</w:t>
      </w:r>
    </w:p>
    <w:p w14:paraId="77CB5B79" w14:textId="77777777" w:rsidR="00994C9B" w:rsidRDefault="00994C9B" w:rsidP="00994C9B">
      <w:pPr>
        <w:rPr>
          <w:rStyle w:val="Emphasis"/>
        </w:rPr>
      </w:pPr>
      <w:r w:rsidRPr="00EF2539">
        <w:rPr>
          <w:sz w:val="16"/>
        </w:rPr>
        <w:t xml:space="preserve">“It’s clear that </w:t>
      </w:r>
      <w:r w:rsidRPr="002C29A9">
        <w:rPr>
          <w:rStyle w:val="StyleUnderline"/>
        </w:rPr>
        <w:t xml:space="preserve">the US government sees </w:t>
      </w:r>
      <w:r w:rsidRPr="002C29A9">
        <w:rPr>
          <w:rStyle w:val="Emphasis"/>
        </w:rPr>
        <w:t>itself in a tech arms race</w:t>
      </w:r>
      <w:r w:rsidRPr="002C29A9">
        <w:rPr>
          <w:rStyle w:val="StyleUnderline"/>
        </w:rPr>
        <w:t xml:space="preserve"> with the Chinese government</w:t>
      </w:r>
      <w:r w:rsidRPr="00EF2539">
        <w:rPr>
          <w:sz w:val="16"/>
        </w:rPr>
        <w:t>,” says Robert Silvers, a partner at legal firm Paul Hastings and former assistant secretary for cyber policy at the department of homeland security. “</w:t>
      </w:r>
      <w:r w:rsidRPr="002C29A9">
        <w:rPr>
          <w:rStyle w:val="StyleUnderline"/>
        </w:rPr>
        <w:t xml:space="preserve">The US is taking the view that these kinds of technologies are so transformative that the </w:t>
      </w:r>
      <w:r w:rsidRPr="002C29A9">
        <w:rPr>
          <w:rStyle w:val="Emphasis"/>
        </w:rPr>
        <w:t>country that gets the lead is going to have not just economic or tech advantage but also national security advantage.”</w:t>
      </w:r>
    </w:p>
    <w:p w14:paraId="4F811FED" w14:textId="77777777" w:rsidR="00994C9B" w:rsidRDefault="00994C9B" w:rsidP="00994C9B">
      <w:pPr>
        <w:rPr>
          <w:rStyle w:val="StyleUnderline"/>
        </w:rPr>
      </w:pPr>
      <w:r w:rsidRPr="002C29A9">
        <w:rPr>
          <w:rStyle w:val="StyleUnderline"/>
        </w:rPr>
        <w:t xml:space="preserve">One reason the contest over AI is so charged is that it is connected with a race to find a </w:t>
      </w:r>
      <w:r w:rsidRPr="002C29A9">
        <w:rPr>
          <w:rStyle w:val="Emphasis"/>
        </w:rPr>
        <w:t>new military edge</w:t>
      </w:r>
      <w:r w:rsidRPr="00EF2539">
        <w:rPr>
          <w:sz w:val="16"/>
        </w:rPr>
        <w:t xml:space="preserve">. As well as answering mundane customer queries and piloting driverless cars, </w:t>
      </w:r>
      <w:r w:rsidRPr="002C29A9">
        <w:rPr>
          <w:rStyle w:val="StyleUnderline"/>
        </w:rPr>
        <w:t>the same technology can also be deployed to synchronise drone swarms, analyse pictures taken by spy drones and control autonomous boats.</w:t>
      </w:r>
    </w:p>
    <w:p w14:paraId="27B2A163" w14:textId="77777777" w:rsidR="00994C9B" w:rsidRPr="00EF2539" w:rsidRDefault="00994C9B" w:rsidP="00994C9B">
      <w:pPr>
        <w:rPr>
          <w:sz w:val="16"/>
        </w:rPr>
      </w:pPr>
      <w:r w:rsidRPr="002C29A9">
        <w:rPr>
          <w:rStyle w:val="Emphasis"/>
        </w:rPr>
        <w:t>Dominance in AI could bring a step change in warfare</w:t>
      </w:r>
      <w:r w:rsidRPr="00EF2539">
        <w:rPr>
          <w:sz w:val="16"/>
        </w:rPr>
        <w:t xml:space="preserve">, says Sean Gourley, founder of Primer, a Silicon Valley AI start-up whose backers include the CIA’s venture capital arm. </w:t>
      </w:r>
      <w:r w:rsidRPr="002C29A9">
        <w:rPr>
          <w:rStyle w:val="StyleUnderline"/>
        </w:rPr>
        <w:t xml:space="preserve">Technology shifts like this can </w:t>
      </w:r>
      <w:r w:rsidRPr="002C29A9">
        <w:rPr>
          <w:rStyle w:val="Emphasis"/>
        </w:rPr>
        <w:t>undermine the military advantage of great powers</w:t>
      </w:r>
      <w:r w:rsidRPr="00EF2539">
        <w:rPr>
          <w:sz w:val="16"/>
        </w:rPr>
        <w:t>.</w:t>
      </w:r>
    </w:p>
    <w:p w14:paraId="0AE62816" w14:textId="77777777" w:rsidR="00994C9B" w:rsidRPr="00EF2539" w:rsidRDefault="00994C9B" w:rsidP="00994C9B">
      <w:pPr>
        <w:rPr>
          <w:sz w:val="16"/>
        </w:rPr>
      </w:pPr>
      <w:r w:rsidRPr="00EF2539">
        <w:rPr>
          <w:sz w:val="16"/>
        </w:rPr>
        <w:t>“</w:t>
      </w:r>
      <w:r w:rsidRPr="002C29A9">
        <w:rPr>
          <w:rStyle w:val="StyleUnderline"/>
        </w:rPr>
        <w:t xml:space="preserve">It’s likely to be coupled with the </w:t>
      </w:r>
      <w:r w:rsidRPr="002C29A9">
        <w:rPr>
          <w:rStyle w:val="Emphasis"/>
        </w:rPr>
        <w:t>reordering of global power</w:t>
      </w:r>
      <w:r w:rsidRPr="002C29A9">
        <w:rPr>
          <w:rStyle w:val="StyleUnderline"/>
        </w:rPr>
        <w:t>. Whoever is best at this will be in a strong position in 10 years’ time</w:t>
      </w:r>
      <w:r w:rsidRPr="00EF2539">
        <w:rPr>
          <w:sz w:val="16"/>
        </w:rPr>
        <w:t>,” he says.</w:t>
      </w:r>
    </w:p>
    <w:p w14:paraId="25AF4EDA" w14:textId="3D3003B5" w:rsidR="00994C9B" w:rsidRPr="003E3C30" w:rsidRDefault="00994C9B" w:rsidP="00994C9B">
      <w:pPr>
        <w:rPr>
          <w:u w:val="single"/>
        </w:rPr>
      </w:pPr>
      <w:r w:rsidRPr="00EF2539">
        <w:rPr>
          <w:sz w:val="16"/>
        </w:rPr>
        <w:t xml:space="preserve">Russian president Vladimir </w:t>
      </w:r>
      <w:r w:rsidRPr="002C29A9">
        <w:rPr>
          <w:rStyle w:val="StyleUnderline"/>
        </w:rPr>
        <w:t>Putin found his own way to raise the rhetorical stakes over AI last year: “</w:t>
      </w:r>
      <w:r w:rsidRPr="002C29A9">
        <w:rPr>
          <w:rStyle w:val="Emphasis"/>
        </w:rPr>
        <w:t>Whoever becomes the leader in this sphere will become the ruler of the world.</w:t>
      </w:r>
      <w:r w:rsidRPr="002C29A9">
        <w:rPr>
          <w:rStyle w:val="StyleUnderline"/>
        </w:rPr>
        <w:t>”</w:t>
      </w:r>
    </w:p>
    <w:p w14:paraId="5170C4A1" w14:textId="77777777" w:rsidR="00994C9B" w:rsidRDefault="00994C9B" w:rsidP="00994C9B"/>
    <w:p w14:paraId="013B9444" w14:textId="77777777" w:rsidR="00994C9B" w:rsidRDefault="00994C9B" w:rsidP="00994C9B"/>
    <w:p w14:paraId="65B3ADCC" w14:textId="77777777" w:rsidR="00994C9B" w:rsidRDefault="00994C9B" w:rsidP="00994C9B"/>
    <w:p w14:paraId="4C97B1FE" w14:textId="77777777" w:rsidR="001222F3" w:rsidRDefault="001222F3" w:rsidP="001222F3">
      <w:pPr>
        <w:pStyle w:val="Heading4"/>
      </w:pPr>
      <w:r>
        <w:t>Chinese AI development closes the military gap— leads to bipolar leadership.</w:t>
      </w:r>
    </w:p>
    <w:p w14:paraId="72944DAA" w14:textId="77777777" w:rsidR="001222F3" w:rsidRPr="00355583" w:rsidRDefault="001222F3" w:rsidP="001222F3">
      <w:r>
        <w:t>Michael</w:t>
      </w:r>
      <w:r w:rsidRPr="00061BE5">
        <w:rPr>
          <w:rStyle w:val="Style13ptBold"/>
        </w:rPr>
        <w:t xml:space="preserve"> Horowitz 18</w:t>
      </w:r>
      <w:r>
        <w:t xml:space="preserve"> {</w:t>
      </w:r>
      <w:r w:rsidRPr="00B439C4">
        <w:t>Michael C. Horowitz is a</w:t>
      </w:r>
      <w:r>
        <w:t xml:space="preserve"> former Emory debater and</w:t>
      </w:r>
      <w:r w:rsidRPr="00B439C4">
        <w:t xml:space="preserve"> professor of political science and the associate director of Perry World House at the University of Pennsylvania.</w:t>
      </w:r>
      <w:r>
        <w:t xml:space="preserve"> 5/15/2018. “Artificial Intelligence, International Competition, and the Balance of Power.”</w:t>
      </w:r>
      <w:r w:rsidRPr="00B439C4">
        <w:t xml:space="preserve"> https://tnsr.org/2018/05/artificial-intelligence-international-competition-and-the-balance-of-power/</w:t>
      </w:r>
      <w:r>
        <w:t>}//JM</w:t>
      </w:r>
    </w:p>
    <w:p w14:paraId="61262E89" w14:textId="2B1E94B1" w:rsidR="001222F3" w:rsidRPr="00355A53" w:rsidRDefault="001222F3" w:rsidP="002C29A9">
      <w:pPr>
        <w:rPr>
          <w:sz w:val="14"/>
        </w:rPr>
      </w:pPr>
      <w:r w:rsidRPr="00212298">
        <w:rPr>
          <w:sz w:val="14"/>
        </w:rPr>
        <w:t xml:space="preserve">Whether artificial intelligence has revolutionary consequences or merely incremental effects, it is critical to grasp how and why it could matter in the national security arena. </w:t>
      </w:r>
      <w:r w:rsidRPr="00061BE5">
        <w:rPr>
          <w:highlight w:val="cyan"/>
          <w:u w:val="single"/>
        </w:rPr>
        <w:t>Despite a wave of articles about artificial intelligence in the popular press</w:t>
      </w:r>
      <w:r w:rsidRPr="00B439C4">
        <w:rPr>
          <w:u w:val="single"/>
        </w:rPr>
        <w:t xml:space="preserve"> and trade journals, </w:t>
      </w:r>
      <w:r w:rsidRPr="00061BE5">
        <w:rPr>
          <w:highlight w:val="cyan"/>
          <w:u w:val="single"/>
        </w:rPr>
        <w:t>there has been less in</w:t>
      </w:r>
      <w:r w:rsidRPr="00B439C4">
        <w:rPr>
          <w:u w:val="single"/>
        </w:rPr>
        <w:t xml:space="preserve"> the way of </w:t>
      </w:r>
      <w:r w:rsidRPr="00061BE5">
        <w:rPr>
          <w:highlight w:val="cyan"/>
          <w:u w:val="single"/>
        </w:rPr>
        <w:t>systematic academic work on the national security consequences</w:t>
      </w:r>
      <w:r w:rsidRPr="00B439C4">
        <w:rPr>
          <w:u w:val="single"/>
        </w:rPr>
        <w:t xml:space="preserve"> of such developments. </w:t>
      </w:r>
      <w:r w:rsidRPr="00212298">
        <w:rPr>
          <w:sz w:val="14"/>
        </w:rPr>
        <w:t xml:space="preserve">This article attempts to fill that gap by examining the effects on national security of narrow artificial intelligence, or systems designed to do deliberately constrained tasks, such as the Jeopardy-playing version of IBM’s Watson or AlphaGo, designed to play the board game Go. Specifically, it assesses the issues </w:t>
      </w:r>
      <w:r w:rsidRPr="00061BE5">
        <w:rPr>
          <w:highlight w:val="cyan"/>
          <w:u w:val="single"/>
        </w:rPr>
        <w:t>AI stands to raise for the balance of power and international competition through</w:t>
      </w:r>
      <w:r w:rsidRPr="00B439C4">
        <w:rPr>
          <w:u w:val="single"/>
        </w:rPr>
        <w:t xml:space="preserve"> the lens of academic research on </w:t>
      </w:r>
      <w:r w:rsidRPr="00061BE5">
        <w:rPr>
          <w:highlight w:val="cyan"/>
          <w:u w:val="single"/>
        </w:rPr>
        <w:t>military innovation, technological change, and international politics</w:t>
      </w:r>
      <w:r w:rsidRPr="00B439C4">
        <w:rPr>
          <w:u w:val="single"/>
        </w:rPr>
        <w:t>.</w:t>
      </w:r>
      <w:r>
        <w:rPr>
          <w:u w:val="single"/>
        </w:rPr>
        <w:t xml:space="preserve"> </w:t>
      </w:r>
      <w:r w:rsidRPr="00212298">
        <w:rPr>
          <w:sz w:val="14"/>
        </w:rPr>
        <w:t xml:space="preserve">Popular writing on AI tends to focus almost exclusively on technology development. </w:t>
      </w:r>
      <w:r w:rsidRPr="00B439C4">
        <w:rPr>
          <w:u w:val="single"/>
        </w:rPr>
        <w:t>Technology has played a vital role in shaping global politics throughout history</w:t>
      </w:r>
      <w:r w:rsidRPr="00212298">
        <w:rPr>
          <w:sz w:val="14"/>
        </w:rPr>
        <w:t>.</w:t>
      </w:r>
      <w:bookmarkStart w:id="0" w:name="_ftnref6"/>
      <w:r w:rsidRPr="00212298">
        <w:rPr>
          <w:sz w:val="14"/>
        </w:rPr>
        <w:fldChar w:fldCharType="begin"/>
      </w:r>
      <w:r w:rsidRPr="00212298">
        <w:rPr>
          <w:sz w:val="14"/>
        </w:rPr>
        <w:instrText xml:space="preserve"> HYPERLINK "https://tnsr.org/2018/05/artificial-intelligence-international-competition-and-the-balance-of-power/" \l "_ftn6" </w:instrText>
      </w:r>
      <w:r w:rsidRPr="00212298">
        <w:rPr>
          <w:sz w:val="14"/>
        </w:rPr>
        <w:fldChar w:fldCharType="separate"/>
      </w:r>
      <w:r w:rsidRPr="00212298">
        <w:rPr>
          <w:rStyle w:val="Hyperlink"/>
          <w:sz w:val="14"/>
        </w:rPr>
        <w:t>6</w:t>
      </w:r>
      <w:r w:rsidRPr="00212298">
        <w:rPr>
          <w:sz w:val="14"/>
        </w:rPr>
        <w:fldChar w:fldCharType="end"/>
      </w:r>
      <w:bookmarkEnd w:id="0"/>
      <w:r w:rsidRPr="00212298">
        <w:rPr>
          <w:sz w:val="14"/>
        </w:rPr>
        <w:t xml:space="preserve"> Hundreds of years ago, technologies such as the printing press allowed the written word to flourish. These set the stage for new forms of political protest and activity.</w:t>
      </w:r>
      <w:bookmarkStart w:id="1" w:name="_ftnref7"/>
      <w:r w:rsidRPr="00212298">
        <w:rPr>
          <w:sz w:val="14"/>
        </w:rPr>
        <w:fldChar w:fldCharType="begin"/>
      </w:r>
      <w:r w:rsidRPr="00212298">
        <w:rPr>
          <w:sz w:val="14"/>
        </w:rPr>
        <w:instrText xml:space="preserve"> HYPERLINK "https://tnsr.org/2018/05/artificial-intelligence-international-competition-and-the-balance-of-power/" \l "_ftn7" </w:instrText>
      </w:r>
      <w:r w:rsidRPr="00212298">
        <w:rPr>
          <w:sz w:val="14"/>
        </w:rPr>
        <w:fldChar w:fldCharType="separate"/>
      </w:r>
      <w:r w:rsidRPr="00212298">
        <w:rPr>
          <w:rStyle w:val="Hyperlink"/>
          <w:sz w:val="14"/>
        </w:rPr>
        <w:t>7</w:t>
      </w:r>
      <w:r w:rsidRPr="00212298">
        <w:rPr>
          <w:sz w:val="14"/>
        </w:rPr>
        <w:fldChar w:fldCharType="end"/>
      </w:r>
      <w:bookmarkEnd w:id="1"/>
      <w:r w:rsidRPr="00212298">
        <w:rPr>
          <w:sz w:val="14"/>
        </w:rPr>
        <w:t xml:space="preserve"> In the 20th century, </w:t>
      </w:r>
      <w:r w:rsidRPr="00061BE5">
        <w:rPr>
          <w:u w:val="single"/>
        </w:rPr>
        <w:t>nuclear</w:t>
      </w:r>
      <w:r w:rsidRPr="00B439C4">
        <w:rPr>
          <w:u w:val="single"/>
        </w:rPr>
        <w:t xml:space="preserve"> weapons significantly increased the destructive capabilities of numerous countries</w:t>
      </w:r>
      <w:r w:rsidRPr="00212298">
        <w:rPr>
          <w:sz w:val="14"/>
        </w:rPr>
        <w:t>.</w:t>
      </w:r>
      <w:bookmarkStart w:id="2" w:name="_ftnref8"/>
      <w:r w:rsidRPr="00212298">
        <w:rPr>
          <w:sz w:val="14"/>
        </w:rPr>
        <w:fldChar w:fldCharType="begin"/>
      </w:r>
      <w:r w:rsidRPr="00212298">
        <w:rPr>
          <w:sz w:val="14"/>
        </w:rPr>
        <w:instrText xml:space="preserve"> HYPERLINK "https://tnsr.org/2018/05/artificial-intelligence-international-competition-and-the-balance-of-power/" \l "_ftn8" </w:instrText>
      </w:r>
      <w:r w:rsidRPr="00212298">
        <w:rPr>
          <w:sz w:val="14"/>
        </w:rPr>
        <w:fldChar w:fldCharType="separate"/>
      </w:r>
      <w:r w:rsidRPr="00212298">
        <w:rPr>
          <w:rStyle w:val="Hyperlink"/>
          <w:sz w:val="14"/>
        </w:rPr>
        <w:t>8</w:t>
      </w:r>
      <w:r w:rsidRPr="00212298">
        <w:rPr>
          <w:sz w:val="14"/>
        </w:rPr>
        <w:fldChar w:fldCharType="end"/>
      </w:r>
      <w:bookmarkEnd w:id="2"/>
      <w:r w:rsidRPr="00212298">
        <w:rPr>
          <w:sz w:val="14"/>
        </w:rPr>
        <w:t xml:space="preserve"> Yet the relative impact of technological change often depends as much or more on how people, organizations, and societies adopt and utilize technologies as it does on the raw characteristics of the technology.</w:t>
      </w:r>
      <w:bookmarkStart w:id="3" w:name="_ftnref9"/>
      <w:r w:rsidRPr="00212298">
        <w:rPr>
          <w:sz w:val="14"/>
        </w:rPr>
        <w:fldChar w:fldCharType="begin"/>
      </w:r>
      <w:r w:rsidRPr="00212298">
        <w:rPr>
          <w:sz w:val="14"/>
        </w:rPr>
        <w:instrText xml:space="preserve"> HYPERLINK "https://tnsr.org/2018/05/artificial-intelligence-international-competition-and-the-balance-of-power/" \l "_ftn9" </w:instrText>
      </w:r>
      <w:r w:rsidRPr="00212298">
        <w:rPr>
          <w:sz w:val="14"/>
        </w:rPr>
        <w:fldChar w:fldCharType="separate"/>
      </w:r>
      <w:r w:rsidRPr="00212298">
        <w:rPr>
          <w:rStyle w:val="Hyperlink"/>
          <w:sz w:val="14"/>
        </w:rPr>
        <w:t>9</w:t>
      </w:r>
      <w:r w:rsidRPr="00212298">
        <w:rPr>
          <w:sz w:val="14"/>
        </w:rPr>
        <w:fldChar w:fldCharType="end"/>
      </w:r>
      <w:bookmarkEnd w:id="3"/>
      <w:r w:rsidRPr="00212298">
        <w:rPr>
          <w:sz w:val="14"/>
        </w:rPr>
        <w:t xml:space="preserve"> Consider the aircraft carrier, which the British Navy invented in 1918. As the best in the world at using battleships, the Royal Navy initially imagined the utility of aircraft carriers as providing airplanes to serve as spotters for the battleship. The Japanese and U.S. navies, however, innovated by using the aircraft carrier as a mobile airfield, fundamentally transforming naval warfare in the 20th century.</w:t>
      </w:r>
      <w:bookmarkStart w:id="4" w:name="_ftnref10"/>
      <w:r w:rsidRPr="00212298">
        <w:rPr>
          <w:sz w:val="14"/>
        </w:rPr>
        <w:fldChar w:fldCharType="begin"/>
      </w:r>
      <w:r w:rsidRPr="00212298">
        <w:rPr>
          <w:sz w:val="14"/>
        </w:rPr>
        <w:instrText xml:space="preserve"> HYPERLINK "https://tnsr.org/2018/05/artificial-intelligence-international-competition-and-the-balance-of-power/" \l "_ftn10" </w:instrText>
      </w:r>
      <w:r w:rsidRPr="00212298">
        <w:rPr>
          <w:sz w:val="14"/>
        </w:rPr>
        <w:fldChar w:fldCharType="separate"/>
      </w:r>
      <w:r w:rsidRPr="00212298">
        <w:rPr>
          <w:rStyle w:val="Hyperlink"/>
          <w:sz w:val="14"/>
        </w:rPr>
        <w:t>10</w:t>
      </w:r>
      <w:r w:rsidRPr="00212298">
        <w:rPr>
          <w:sz w:val="14"/>
        </w:rPr>
        <w:fldChar w:fldCharType="end"/>
      </w:r>
      <w:bookmarkEnd w:id="4"/>
      <w:r w:rsidRPr="00212298">
        <w:rPr>
          <w:sz w:val="14"/>
        </w:rPr>
        <w:t xml:space="preserve"> Or, consider the printing press again: Its role in accelerating nationalist political movements depended on the incentives that originally motivated those movements and the movements’ ability to take advantage of the new technology’s capability to spread information.</w:t>
      </w:r>
      <w:bookmarkStart w:id="5" w:name="_ftnref11"/>
      <w:r w:rsidRPr="00212298">
        <w:rPr>
          <w:sz w:val="14"/>
        </w:rPr>
        <w:fldChar w:fldCharType="begin"/>
      </w:r>
      <w:r w:rsidRPr="00212298">
        <w:rPr>
          <w:sz w:val="14"/>
        </w:rPr>
        <w:instrText xml:space="preserve"> HYPERLINK "https://tnsr.org/2018/05/artificial-intelligence-international-competition-and-the-balance-of-power/" \l "_ftn11" </w:instrText>
      </w:r>
      <w:r w:rsidRPr="00212298">
        <w:rPr>
          <w:sz w:val="14"/>
        </w:rPr>
        <w:fldChar w:fldCharType="separate"/>
      </w:r>
      <w:r w:rsidRPr="00212298">
        <w:rPr>
          <w:rStyle w:val="Hyperlink"/>
          <w:sz w:val="14"/>
        </w:rPr>
        <w:t>11</w:t>
      </w:r>
      <w:r w:rsidRPr="00212298">
        <w:rPr>
          <w:sz w:val="14"/>
        </w:rPr>
        <w:fldChar w:fldCharType="end"/>
      </w:r>
      <w:bookmarkEnd w:id="5"/>
      <w:r w:rsidRPr="00212298">
        <w:rPr>
          <w:sz w:val="14"/>
        </w:rPr>
        <w:t xml:space="preserve"> What role will artificial intelligence play? In many ways it is too soon to tell, given uncertainty about the development of the technology. </w:t>
      </w:r>
      <w:r w:rsidRPr="00B439C4">
        <w:rPr>
          <w:u w:val="single"/>
        </w:rPr>
        <w:t xml:space="preserve">But </w:t>
      </w:r>
      <w:r w:rsidRPr="00061BE5">
        <w:rPr>
          <w:highlight w:val="cyan"/>
          <w:u w:val="single"/>
        </w:rPr>
        <w:t>AI seems much more akin to the</w:t>
      </w:r>
      <w:r w:rsidRPr="00B439C4">
        <w:rPr>
          <w:u w:val="single"/>
        </w:rPr>
        <w:t xml:space="preserve"> internal </w:t>
      </w:r>
      <w:r w:rsidRPr="00061BE5">
        <w:rPr>
          <w:highlight w:val="cyan"/>
          <w:u w:val="single"/>
        </w:rPr>
        <w:t>combustion engine or electricity</w:t>
      </w:r>
      <w:r w:rsidRPr="00B439C4">
        <w:rPr>
          <w:u w:val="single"/>
        </w:rPr>
        <w:t xml:space="preserve"> than a weapon. </w:t>
      </w:r>
      <w:r w:rsidRPr="00061BE5">
        <w:rPr>
          <w:highlight w:val="cyan"/>
          <w:u w:val="single"/>
        </w:rPr>
        <w:t>It is</w:t>
      </w:r>
      <w:r w:rsidRPr="00B439C4">
        <w:rPr>
          <w:u w:val="single"/>
        </w:rPr>
        <w:t xml:space="preserve"> an enabler, </w:t>
      </w:r>
      <w:r w:rsidRPr="00061BE5">
        <w:rPr>
          <w:highlight w:val="cyan"/>
          <w:u w:val="single"/>
        </w:rPr>
        <w:t>a general-purpose technology with a multitude of applications</w:t>
      </w:r>
      <w:r w:rsidRPr="00B439C4">
        <w:rPr>
          <w:u w:val="single"/>
        </w:rPr>
        <w:t>. That makes AI different from, and broader than, a missile, a submarine, or a tank.</w:t>
      </w:r>
      <w:r w:rsidRPr="00212298">
        <w:rPr>
          <w:sz w:val="14"/>
        </w:rPr>
        <w:t xml:space="preserve"> Advances in narrow AI could create challenges as well as opportunities for governments and military organizations. For example, </w:t>
      </w:r>
      <w:r w:rsidRPr="00B439C4">
        <w:rPr>
          <w:u w:val="single"/>
        </w:rPr>
        <w:t xml:space="preserve">narrow AI applications such as </w:t>
      </w:r>
      <w:r w:rsidRPr="00061BE5">
        <w:rPr>
          <w:highlight w:val="cyan"/>
          <w:u w:val="single"/>
        </w:rPr>
        <w:t>image recognition would help those militaries</w:t>
      </w:r>
      <w:r w:rsidRPr="00B439C4">
        <w:rPr>
          <w:u w:val="single"/>
        </w:rPr>
        <w:t xml:space="preserve"> that are already wealthy and powerful and </w:t>
      </w:r>
      <w:r w:rsidRPr="00061BE5">
        <w:rPr>
          <w:highlight w:val="cyan"/>
          <w:u w:val="single"/>
        </w:rPr>
        <w:t>that can afford to keep</w:t>
      </w:r>
      <w:r w:rsidRPr="00B439C4">
        <w:rPr>
          <w:u w:val="single"/>
        </w:rPr>
        <w:t xml:space="preserve"> up</w:t>
      </w:r>
      <w:r w:rsidRPr="00212298">
        <w:rPr>
          <w:sz w:val="14"/>
        </w:rPr>
        <w:t xml:space="preserve">. It is harder to predict how AI applications could affect the heart of military organizations, influencing planning as well as questions of recruiting, retention, and force structure. What happens as militaries increasingly need soldiers who have training in coding and who understand how algorithms work? Or if </w:t>
      </w:r>
      <w:r w:rsidRPr="00212298">
        <w:rPr>
          <w:rStyle w:val="StyleUnderline"/>
          <w:highlight w:val="cyan"/>
        </w:rPr>
        <w:t>swarming</w:t>
      </w:r>
      <w:r w:rsidRPr="00061BE5">
        <w:rPr>
          <w:highlight w:val="cyan"/>
          <w:u w:val="single"/>
        </w:rPr>
        <w:t xml:space="preserve">, uninhabited systems make </w:t>
      </w:r>
      <w:r w:rsidRPr="00061BE5">
        <w:rPr>
          <w:u w:val="single"/>
        </w:rPr>
        <w:t xml:space="preserve">large </w:t>
      </w:r>
      <w:r w:rsidRPr="00061BE5">
        <w:rPr>
          <w:highlight w:val="cyan"/>
          <w:u w:val="single"/>
        </w:rPr>
        <w:t xml:space="preserve">conventional military </w:t>
      </w:r>
      <w:r w:rsidRPr="00061BE5">
        <w:rPr>
          <w:u w:val="single"/>
        </w:rPr>
        <w:t>platforms</w:t>
      </w:r>
      <w:r w:rsidRPr="00B439C4">
        <w:rPr>
          <w:u w:val="single"/>
        </w:rPr>
        <w:t xml:space="preserve"> seem </w:t>
      </w:r>
      <w:r w:rsidRPr="00061BE5">
        <w:rPr>
          <w:highlight w:val="cyan"/>
          <w:u w:val="single"/>
        </w:rPr>
        <w:t>costly and obsolete</w:t>
      </w:r>
      <w:r w:rsidRPr="00212298">
        <w:rPr>
          <w:sz w:val="14"/>
        </w:rPr>
        <w:t>? Leading militaries often struggle in the face of organizationally disruptive innovations because it is hard to make the bureaucratic case for change when a military perceives itself as already leading. What countries benefit from AI will depend in part on where militarily-relevant innovations come from. Non-military institutions, such as private companies and academic departments, are pushing the boundaries of what is possible in the realm of artificial intelligence. While some AI and robotics companies, such as Boston Dynamics, receive military research and development funding, others, such as DeepMind, do not, and actively reject engaging with military organizations.</w:t>
      </w:r>
      <w:bookmarkStart w:id="6" w:name="_ftnref12"/>
      <w:r w:rsidRPr="00212298">
        <w:rPr>
          <w:sz w:val="14"/>
        </w:rPr>
        <w:fldChar w:fldCharType="begin"/>
      </w:r>
      <w:r w:rsidRPr="00212298">
        <w:rPr>
          <w:sz w:val="14"/>
        </w:rPr>
        <w:instrText xml:space="preserve"> HYPERLINK "https://tnsr.org/2018/05/artificial-intelligence-international-competition-and-the-balance-of-power/" \l "_ftn12" </w:instrText>
      </w:r>
      <w:r w:rsidRPr="00212298">
        <w:rPr>
          <w:sz w:val="14"/>
        </w:rPr>
        <w:fldChar w:fldCharType="separate"/>
      </w:r>
      <w:r w:rsidRPr="00212298">
        <w:rPr>
          <w:rStyle w:val="Hyperlink"/>
          <w:sz w:val="14"/>
        </w:rPr>
        <w:t>12</w:t>
      </w:r>
      <w:r w:rsidRPr="00212298">
        <w:rPr>
          <w:sz w:val="14"/>
        </w:rPr>
        <w:fldChar w:fldCharType="end"/>
      </w:r>
      <w:bookmarkEnd w:id="6"/>
      <w:r w:rsidRPr="00212298">
        <w:rPr>
          <w:sz w:val="14"/>
        </w:rPr>
        <w:t xml:space="preserve"> Unlike stealth technology, which has a fundamentally military purpose, artificial intelligence has uses as varied as shopping, agriculture, and stock trading. If commercially-driven AI continues to fuel innovation, and the types of algorithms militaries might one day use are closely related to civilian applications, advances in AI are likely to diffuse more rapidly to militaries around the world</w:t>
      </w:r>
      <w:r w:rsidRPr="00B439C4">
        <w:rPr>
          <w:u w:val="single"/>
        </w:rPr>
        <w:t xml:space="preserve">. </w:t>
      </w:r>
      <w:r w:rsidRPr="00061BE5">
        <w:rPr>
          <w:highlight w:val="cyan"/>
          <w:u w:val="single"/>
        </w:rPr>
        <w:t>AI competition could feature actors</w:t>
      </w:r>
      <w:r w:rsidRPr="00B439C4">
        <w:rPr>
          <w:u w:val="single"/>
        </w:rPr>
        <w:t xml:space="preserve"> across the globe </w:t>
      </w:r>
      <w:r w:rsidRPr="00061BE5">
        <w:rPr>
          <w:highlight w:val="cyan"/>
          <w:u w:val="single"/>
        </w:rPr>
        <w:t>developing AI capabilities, much like late-19th-century competition in steel and chemicals</w:t>
      </w:r>
      <w:r w:rsidRPr="00B439C4">
        <w:rPr>
          <w:u w:val="single"/>
        </w:rPr>
        <w:t xml:space="preserve">. The potential for diffusion would make it more difficult to maintain “first-mover advantages” in applications of narrow AI. </w:t>
      </w:r>
      <w:r w:rsidRPr="00061BE5">
        <w:rPr>
          <w:highlight w:val="cyan"/>
          <w:u w:val="single"/>
        </w:rPr>
        <w:t>This could</w:t>
      </w:r>
      <w:r w:rsidRPr="00B439C4">
        <w:rPr>
          <w:u w:val="single"/>
        </w:rPr>
        <w:t xml:space="preserve"> change the balance of power, </w:t>
      </w:r>
      <w:r w:rsidRPr="00061BE5">
        <w:rPr>
          <w:highlight w:val="cyan"/>
          <w:u w:val="single"/>
        </w:rPr>
        <w:t>narrow</w:t>
      </w:r>
      <w:r w:rsidRPr="00B439C4">
        <w:rPr>
          <w:u w:val="single"/>
        </w:rPr>
        <w:t xml:space="preserve">ing </w:t>
      </w:r>
      <w:r w:rsidRPr="00061BE5">
        <w:rPr>
          <w:highlight w:val="cyan"/>
          <w:u w:val="single"/>
        </w:rPr>
        <w:t>the gap in military capabilities</w:t>
      </w:r>
      <w:r w:rsidRPr="00B439C4">
        <w:rPr>
          <w:u w:val="single"/>
        </w:rPr>
        <w:t xml:space="preserve"> not only</w:t>
      </w:r>
      <w:r>
        <w:rPr>
          <w:u w:val="single"/>
        </w:rPr>
        <w:t xml:space="preserve"> </w:t>
      </w:r>
      <w:r w:rsidRPr="00061BE5">
        <w:rPr>
          <w:highlight w:val="cyan"/>
          <w:u w:val="single"/>
        </w:rPr>
        <w:t>between the United States and China</w:t>
      </w:r>
      <w:r w:rsidRPr="00B439C4">
        <w:rPr>
          <w:u w:val="single"/>
        </w:rPr>
        <w:t xml:space="preserve"> but between others as well.</w:t>
      </w:r>
      <w:r>
        <w:rPr>
          <w:u w:val="single"/>
        </w:rPr>
        <w:t xml:space="preserve"> </w:t>
      </w:r>
      <w:r w:rsidRPr="00212298">
        <w:rPr>
          <w:sz w:val="14"/>
        </w:rPr>
        <w:t>Experts disagree about the potential trajectory of the technology, however, which means that forecasts of the consequences of AI developments for the international security environment are necessarily tentative.</w:t>
      </w:r>
      <w:bookmarkStart w:id="7" w:name="_ftnref13"/>
      <w:r w:rsidRPr="00212298">
        <w:rPr>
          <w:sz w:val="14"/>
        </w:rPr>
        <w:fldChar w:fldCharType="begin"/>
      </w:r>
      <w:r w:rsidRPr="00212298">
        <w:rPr>
          <w:sz w:val="14"/>
        </w:rPr>
        <w:instrText xml:space="preserve"> HYPERLINK "https://tnsr.org/2018/05/artificial-intelligence-international-competition-and-the-balance-of-power/" \l "_ftn13" </w:instrText>
      </w:r>
      <w:r w:rsidRPr="00212298">
        <w:rPr>
          <w:sz w:val="14"/>
        </w:rPr>
        <w:fldChar w:fldCharType="separate"/>
      </w:r>
      <w:r w:rsidRPr="00212298">
        <w:rPr>
          <w:rStyle w:val="Hyperlink"/>
          <w:sz w:val="14"/>
        </w:rPr>
        <w:t>13</w:t>
      </w:r>
      <w:r w:rsidRPr="00212298">
        <w:rPr>
          <w:sz w:val="14"/>
        </w:rPr>
        <w:fldChar w:fldCharType="end"/>
      </w:r>
      <w:bookmarkEnd w:id="7"/>
      <w:r w:rsidRPr="00212298">
        <w:rPr>
          <w:sz w:val="14"/>
        </w:rPr>
        <w:t xml:space="preserve"> While the basic science underlying AI is applicable to both civilian and military purposes, it is plausible that the most important specific military uses of AI will not be dual use. Technological advances that are more exclusively based in military research are generally harder to mimic. It follows that military applications of AI based more exclusively in defense research will then generate larger first-mover advantages for early adopters. Moreover, if the computational power necessary to generate new, powerful algorithms prices out all but the wealthiest companies and countries, higher-end AI capabilities could help the rich get richer from a balance-of-power perspective. On the other hand, if leading militaries fail to effectively incorporate AI, the potential for disruption would also be larger.</w:t>
      </w:r>
    </w:p>
    <w:p w14:paraId="36ED6710" w14:textId="77777777" w:rsidR="001222F3" w:rsidRDefault="001222F3" w:rsidP="002C29A9"/>
    <w:p w14:paraId="53E061EE" w14:textId="50B3176D" w:rsidR="00E934F7" w:rsidRDefault="00E934F7" w:rsidP="00E934F7">
      <w:pPr>
        <w:pStyle w:val="Heading4"/>
      </w:pPr>
      <w:r>
        <w:t>Artificial intelligence is the ultimate enabler— losing the race decimates military supremacy</w:t>
      </w:r>
    </w:p>
    <w:p w14:paraId="6C025094" w14:textId="77777777" w:rsidR="00E934F7" w:rsidRPr="00061BE5" w:rsidRDefault="00E934F7" w:rsidP="00E934F7">
      <w:r>
        <w:t>Michael</w:t>
      </w:r>
      <w:r w:rsidRPr="00061BE5">
        <w:rPr>
          <w:rStyle w:val="Style13ptBold"/>
        </w:rPr>
        <w:t xml:space="preserve"> Horowitz 18</w:t>
      </w:r>
      <w:r>
        <w:t xml:space="preserve"> {</w:t>
      </w:r>
      <w:r w:rsidRPr="00B439C4">
        <w:t>Michael C. Horowitz is a</w:t>
      </w:r>
      <w:r>
        <w:t xml:space="preserve"> former Emory debater</w:t>
      </w:r>
      <w:r w:rsidRPr="00B439C4">
        <w:t xml:space="preserve"> professor of political science and the associate director of Perry World House at the University of Pennsylvania.</w:t>
      </w:r>
      <w:r>
        <w:t xml:space="preserve"> 5/15/2018. “Artificial Intelligence, International Competition, and the Balance of Power.”</w:t>
      </w:r>
      <w:r w:rsidRPr="00B439C4">
        <w:t xml:space="preserve"> https://tnsr.org/2018/05/artificial-intelligence-international-competition-and-the-balance-of-power/</w:t>
      </w:r>
      <w:r>
        <w:t>}//JM</w:t>
      </w:r>
    </w:p>
    <w:p w14:paraId="2FDA205F" w14:textId="77777777" w:rsidR="00E934F7" w:rsidRPr="00B439C4" w:rsidRDefault="00E934F7" w:rsidP="00E934F7">
      <w:pPr>
        <w:rPr>
          <w:sz w:val="16"/>
        </w:rPr>
      </w:pPr>
      <w:r w:rsidRPr="00B439C4">
        <w:rPr>
          <w:sz w:val="16"/>
        </w:rPr>
        <w:t xml:space="preserve">This article defines artificial intelligence and examines what kind of technology AI is. It then turns to key questions and assumptions about the trajectory of narrow AI development that will influence potential adoption requirements for military applications of AI, a factor critical to shaping AI’s influence on the balance of power. The paper then assesses how narrow artificial intelligence will affect the balance of power in a world where dual-use AI has great military relevance and diffuses rapidly as well as a scenario in which military AI developments are more “excludable,” limiting diffusion and generating more first-mover advantages. How all this will play out over the next decade or more is unclear. </w:t>
      </w:r>
      <w:r w:rsidRPr="00B439C4">
        <w:rPr>
          <w:u w:val="single"/>
        </w:rPr>
        <w:t xml:space="preserve">Already, </w:t>
      </w:r>
      <w:r w:rsidRPr="00061BE5">
        <w:rPr>
          <w:highlight w:val="cyan"/>
          <w:u w:val="single"/>
        </w:rPr>
        <w:t>China, Russia, and others are investing significantly in AI to increase their relative military capabilities</w:t>
      </w:r>
      <w:r w:rsidRPr="00B439C4">
        <w:rPr>
          <w:u w:val="single"/>
        </w:rPr>
        <w:t xml:space="preserve"> with an eye toward reshaping the balance of power. As the field of AI matures, and m</w:t>
      </w:r>
      <w:r w:rsidRPr="00061BE5">
        <w:rPr>
          <w:highlight w:val="cyan"/>
          <w:u w:val="single"/>
        </w:rPr>
        <w:t>ore implementations become plausible in arenas such as logistics, personnel, and</w:t>
      </w:r>
      <w:r w:rsidRPr="00B439C4">
        <w:rPr>
          <w:u w:val="single"/>
        </w:rPr>
        <w:t xml:space="preserve"> even </w:t>
      </w:r>
      <w:r w:rsidRPr="00061BE5">
        <w:rPr>
          <w:highlight w:val="cyan"/>
          <w:u w:val="single"/>
        </w:rPr>
        <w:t>deployable units</w:t>
      </w:r>
      <w:r w:rsidRPr="00B439C4">
        <w:rPr>
          <w:u w:val="single"/>
        </w:rPr>
        <w:t xml:space="preserve">, </w:t>
      </w:r>
      <w:r w:rsidRPr="00B439C4">
        <w:rPr>
          <w:sz w:val="16"/>
        </w:rPr>
        <w:t>countries will need to figure out how to use AI in practical ways that improve their ability to generate military pow</w:t>
      </w:r>
      <w:r w:rsidRPr="00B439C4">
        <w:rPr>
          <w:u w:val="single"/>
        </w:rPr>
        <w:t xml:space="preserve">er. </w:t>
      </w:r>
      <w:r w:rsidRPr="00061BE5">
        <w:rPr>
          <w:highlight w:val="cyan"/>
          <w:u w:val="single"/>
        </w:rPr>
        <w:t>The risk for the United States in terms of balance of power</w:t>
      </w:r>
      <w:r w:rsidRPr="00B439C4">
        <w:rPr>
          <w:u w:val="single"/>
        </w:rPr>
        <w:t xml:space="preserve"> thus </w:t>
      </w:r>
      <w:r w:rsidRPr="00061BE5">
        <w:rPr>
          <w:highlight w:val="cyan"/>
          <w:u w:val="single"/>
        </w:rPr>
        <w:t>lies in taking its military superiority for granted</w:t>
      </w:r>
      <w:r w:rsidRPr="00B439C4">
        <w:rPr>
          <w:u w:val="single"/>
        </w:rPr>
        <w:t xml:space="preserve"> and ending up </w:t>
      </w:r>
      <w:r w:rsidRPr="00061BE5">
        <w:rPr>
          <w:highlight w:val="cyan"/>
          <w:u w:val="single"/>
        </w:rPr>
        <w:t>like</w:t>
      </w:r>
      <w:r w:rsidRPr="00B439C4">
        <w:rPr>
          <w:u w:val="single"/>
        </w:rPr>
        <w:t xml:space="preserve"> Great </w:t>
      </w:r>
      <w:r w:rsidRPr="00061BE5">
        <w:rPr>
          <w:highlight w:val="cyan"/>
          <w:u w:val="single"/>
        </w:rPr>
        <w:t>Britain</w:t>
      </w:r>
      <w:r w:rsidRPr="00061BE5">
        <w:rPr>
          <w:u w:val="single"/>
        </w:rPr>
        <w:t>’s</w:t>
      </w:r>
      <w:r w:rsidRPr="00B439C4">
        <w:rPr>
          <w:u w:val="single"/>
        </w:rPr>
        <w:t xml:space="preserve"> Royal Navy </w:t>
      </w:r>
      <w:r w:rsidRPr="00061BE5">
        <w:rPr>
          <w:highlight w:val="cyan"/>
          <w:u w:val="single"/>
        </w:rPr>
        <w:t>with the aircraft carrier</w:t>
      </w:r>
      <w:r w:rsidRPr="00B439C4">
        <w:rPr>
          <w:u w:val="single"/>
        </w:rPr>
        <w:t xml:space="preserve"> in the mid-20th century</w:t>
      </w:r>
      <w:r w:rsidRPr="00B439C4">
        <w:rPr>
          <w:sz w:val="16"/>
        </w:rPr>
        <w:t xml:space="preserve"> — a technological innovator that is surpassed when it comes to organizational adoption and use of the technology. What Is Artificial Intelligence? What is artificial intelligence? There is no broad consensus on the specific meanings of terms such as artificial intelligence, autonomy, and automation. For the purposes of this article, artificial intelligence refers to the use of computers to simulate the behavior of humans that requires intelligence.</w:t>
      </w:r>
      <w:bookmarkStart w:id="8" w:name="_ftnref14"/>
      <w:r w:rsidRPr="00B439C4">
        <w:rPr>
          <w:sz w:val="16"/>
        </w:rPr>
        <w:fldChar w:fldCharType="begin"/>
      </w:r>
      <w:r w:rsidRPr="00B439C4">
        <w:rPr>
          <w:sz w:val="16"/>
        </w:rPr>
        <w:instrText xml:space="preserve"> HYPERLINK "https://tnsr.org/2018/05/artificial-intelligence-international-competition-and-the-balance-of-power/" \l "_ftn14" </w:instrText>
      </w:r>
      <w:r w:rsidRPr="00B439C4">
        <w:rPr>
          <w:sz w:val="16"/>
        </w:rPr>
        <w:fldChar w:fldCharType="separate"/>
      </w:r>
      <w:r w:rsidRPr="00B439C4">
        <w:rPr>
          <w:rStyle w:val="Hyperlink"/>
          <w:sz w:val="16"/>
        </w:rPr>
        <w:t>14</w:t>
      </w:r>
      <w:r w:rsidRPr="00B439C4">
        <w:rPr>
          <w:sz w:val="16"/>
        </w:rPr>
        <w:fldChar w:fldCharType="end"/>
      </w:r>
      <w:bookmarkEnd w:id="8"/>
      <w:r w:rsidRPr="00B439C4">
        <w:rPr>
          <w:sz w:val="16"/>
        </w:rPr>
        <w:t xml:space="preserve"> Put another way, AI can be thought of as the ability of an artificial agent to achieve goals in a “wide range of environments.”</w:t>
      </w:r>
      <w:bookmarkStart w:id="9" w:name="_ftnref15"/>
      <w:r w:rsidRPr="00B439C4">
        <w:rPr>
          <w:sz w:val="16"/>
        </w:rPr>
        <w:fldChar w:fldCharType="begin"/>
      </w:r>
      <w:r w:rsidRPr="00B439C4">
        <w:rPr>
          <w:sz w:val="16"/>
        </w:rPr>
        <w:instrText xml:space="preserve"> HYPERLINK "https://tnsr.org/2018/05/artificial-intelligence-international-competition-and-the-balance-of-power/" \l "_ftn15" </w:instrText>
      </w:r>
      <w:r w:rsidRPr="00B439C4">
        <w:rPr>
          <w:sz w:val="16"/>
        </w:rPr>
        <w:fldChar w:fldCharType="separate"/>
      </w:r>
      <w:r w:rsidRPr="00B439C4">
        <w:rPr>
          <w:rStyle w:val="Hyperlink"/>
          <w:sz w:val="16"/>
        </w:rPr>
        <w:t>15</w:t>
      </w:r>
      <w:r w:rsidRPr="00B439C4">
        <w:rPr>
          <w:sz w:val="16"/>
        </w:rPr>
        <w:fldChar w:fldCharType="end"/>
      </w:r>
      <w:bookmarkEnd w:id="9"/>
      <w:r w:rsidRPr="00B439C4">
        <w:rPr>
          <w:sz w:val="16"/>
        </w:rPr>
        <w:t xml:space="preserve"> A system with artificial intelligence is distinct from a robot or robotic system, which can be remotely piloted or autonomous.</w:t>
      </w:r>
      <w:bookmarkStart w:id="10" w:name="_ftnref16"/>
      <w:r w:rsidRPr="00B439C4">
        <w:rPr>
          <w:sz w:val="16"/>
        </w:rPr>
        <w:fldChar w:fldCharType="begin"/>
      </w:r>
      <w:r w:rsidRPr="00B439C4">
        <w:rPr>
          <w:sz w:val="16"/>
        </w:rPr>
        <w:instrText xml:space="preserve"> HYPERLINK "https://tnsr.org/2018/05/artificial-intelligence-international-competition-and-the-balance-of-power/" \l "_ftn16" </w:instrText>
      </w:r>
      <w:r w:rsidRPr="00B439C4">
        <w:rPr>
          <w:sz w:val="16"/>
        </w:rPr>
        <w:fldChar w:fldCharType="separate"/>
      </w:r>
      <w:r w:rsidRPr="00B439C4">
        <w:rPr>
          <w:rStyle w:val="Hyperlink"/>
          <w:sz w:val="16"/>
        </w:rPr>
        <w:t>16</w:t>
      </w:r>
      <w:r w:rsidRPr="00B439C4">
        <w:rPr>
          <w:sz w:val="16"/>
        </w:rPr>
        <w:fldChar w:fldCharType="end"/>
      </w:r>
      <w:bookmarkEnd w:id="10"/>
      <w:r w:rsidRPr="00B439C4">
        <w:rPr>
          <w:sz w:val="16"/>
        </w:rPr>
        <w:t xml:space="preserve"> For example, the Boston Dynamics SpotMini, which can open a door, is remotely piloted by a human operator so would not qualify as AI.</w:t>
      </w:r>
      <w:bookmarkStart w:id="11" w:name="_ftnref17"/>
      <w:r w:rsidRPr="00B439C4">
        <w:rPr>
          <w:sz w:val="16"/>
        </w:rPr>
        <w:fldChar w:fldCharType="begin"/>
      </w:r>
      <w:r w:rsidRPr="00B439C4">
        <w:rPr>
          <w:sz w:val="16"/>
        </w:rPr>
        <w:instrText xml:space="preserve"> HYPERLINK "https://tnsr.org/2018/05/artificial-intelligence-international-competition-and-the-balance-of-power/" \l "_ftn17" </w:instrText>
      </w:r>
      <w:r w:rsidRPr="00B439C4">
        <w:rPr>
          <w:sz w:val="16"/>
        </w:rPr>
        <w:fldChar w:fldCharType="separate"/>
      </w:r>
      <w:r w:rsidRPr="00B439C4">
        <w:rPr>
          <w:rStyle w:val="Hyperlink"/>
          <w:sz w:val="16"/>
        </w:rPr>
        <w:t>17</w:t>
      </w:r>
      <w:r w:rsidRPr="00B439C4">
        <w:rPr>
          <w:sz w:val="16"/>
        </w:rPr>
        <w:fldChar w:fldCharType="end"/>
      </w:r>
      <w:bookmarkEnd w:id="11"/>
      <w:r w:rsidRPr="00B439C4">
        <w:rPr>
          <w:sz w:val="16"/>
        </w:rPr>
        <w:t xml:space="preserve"> Automatic systems, such as a toaster in the civilian world or, to use a military example, an explosive triggered by a tripwire, respond mechanistically to environmental inputs.</w:t>
      </w:r>
      <w:bookmarkStart w:id="12" w:name="_ftnref18"/>
      <w:r w:rsidRPr="00B439C4">
        <w:rPr>
          <w:sz w:val="16"/>
        </w:rPr>
        <w:fldChar w:fldCharType="begin"/>
      </w:r>
      <w:r w:rsidRPr="00B439C4">
        <w:rPr>
          <w:sz w:val="16"/>
        </w:rPr>
        <w:instrText xml:space="preserve"> HYPERLINK "https://tnsr.org/2018/05/artificial-intelligence-international-competition-and-the-balance-of-power/" \l "_ftn18" </w:instrText>
      </w:r>
      <w:r w:rsidRPr="00B439C4">
        <w:rPr>
          <w:sz w:val="16"/>
        </w:rPr>
        <w:fldChar w:fldCharType="separate"/>
      </w:r>
      <w:r w:rsidRPr="00B439C4">
        <w:rPr>
          <w:rStyle w:val="Hyperlink"/>
          <w:sz w:val="16"/>
        </w:rPr>
        <w:t>18</w:t>
      </w:r>
      <w:r w:rsidRPr="00B439C4">
        <w:rPr>
          <w:sz w:val="16"/>
        </w:rPr>
        <w:fldChar w:fldCharType="end"/>
      </w:r>
      <w:bookmarkEnd w:id="12"/>
      <w:r w:rsidRPr="00B439C4">
        <w:rPr>
          <w:sz w:val="16"/>
        </w:rPr>
        <w:t xml:space="preserve"> Automated systems, by contrast, operate based on multiple pre-programmed logic steps as opposed to the simplicity of a tripwire.</w:t>
      </w:r>
      <w:bookmarkStart w:id="13" w:name="_ftnref19"/>
      <w:r w:rsidRPr="00B439C4">
        <w:rPr>
          <w:sz w:val="16"/>
        </w:rPr>
        <w:fldChar w:fldCharType="begin"/>
      </w:r>
      <w:r w:rsidRPr="00B439C4">
        <w:rPr>
          <w:sz w:val="16"/>
        </w:rPr>
        <w:instrText xml:space="preserve"> HYPERLINK "https://tnsr.org/2018/05/artificial-intelligence-international-competition-and-the-balance-of-power/" \l "_ftn19" </w:instrText>
      </w:r>
      <w:r w:rsidRPr="00B439C4">
        <w:rPr>
          <w:sz w:val="16"/>
        </w:rPr>
        <w:fldChar w:fldCharType="separate"/>
      </w:r>
      <w:r w:rsidRPr="00B439C4">
        <w:rPr>
          <w:rStyle w:val="Hyperlink"/>
          <w:sz w:val="16"/>
        </w:rPr>
        <w:t>19</w:t>
      </w:r>
      <w:r w:rsidRPr="00B439C4">
        <w:rPr>
          <w:sz w:val="16"/>
        </w:rPr>
        <w:fldChar w:fldCharType="end"/>
      </w:r>
      <w:bookmarkEnd w:id="13"/>
      <w:r w:rsidRPr="00B439C4">
        <w:rPr>
          <w:sz w:val="16"/>
        </w:rPr>
        <w:t xml:space="preserve"> Autonomous systems have more latitude and are programmed, within constraints, to achieve goals, optimizing along a set of parameters.</w:t>
      </w:r>
      <w:bookmarkStart w:id="14" w:name="_ftnref20"/>
      <w:r w:rsidRPr="00B439C4">
        <w:rPr>
          <w:sz w:val="16"/>
        </w:rPr>
        <w:fldChar w:fldCharType="begin"/>
      </w:r>
      <w:r w:rsidRPr="00B439C4">
        <w:rPr>
          <w:sz w:val="16"/>
        </w:rPr>
        <w:instrText xml:space="preserve"> HYPERLINK "https://tnsr.org/2018/05/artificial-intelligence-international-competition-and-the-balance-of-power/" \l "_ftn20" </w:instrText>
      </w:r>
      <w:r w:rsidRPr="00B439C4">
        <w:rPr>
          <w:sz w:val="16"/>
        </w:rPr>
        <w:fldChar w:fldCharType="separate"/>
      </w:r>
      <w:r w:rsidRPr="00B439C4">
        <w:rPr>
          <w:rStyle w:val="Hyperlink"/>
          <w:sz w:val="16"/>
        </w:rPr>
        <w:t>20</w:t>
      </w:r>
      <w:r w:rsidRPr="00B439C4">
        <w:rPr>
          <w:sz w:val="16"/>
        </w:rPr>
        <w:fldChar w:fldCharType="end"/>
      </w:r>
      <w:bookmarkEnd w:id="14"/>
      <w:r w:rsidRPr="00B439C4">
        <w:rPr>
          <w:sz w:val="16"/>
        </w:rPr>
        <w:t xml:space="preserve"> There are two main approaches to AI, broadly conceived. The first is symbolic artificial intelligence — the creation of expert systems and production rules to allow a machine to deduce behavioral pathways. IBM’s Deep Blue, which defeated Garry Kasparov in chess in 1997, used a symbolic approach.</w:t>
      </w:r>
      <w:bookmarkStart w:id="15" w:name="_ftnref21"/>
      <w:r w:rsidRPr="00B439C4">
        <w:rPr>
          <w:sz w:val="16"/>
        </w:rPr>
        <w:fldChar w:fldCharType="begin"/>
      </w:r>
      <w:r w:rsidRPr="00B439C4">
        <w:rPr>
          <w:sz w:val="16"/>
        </w:rPr>
        <w:instrText xml:space="preserve"> HYPERLINK "https://tnsr.org/2018/05/artificial-intelligence-international-competition-and-the-balance-of-power/" \l "_ftn21" </w:instrText>
      </w:r>
      <w:r w:rsidRPr="00B439C4">
        <w:rPr>
          <w:sz w:val="16"/>
        </w:rPr>
        <w:fldChar w:fldCharType="separate"/>
      </w:r>
      <w:r w:rsidRPr="00B439C4">
        <w:rPr>
          <w:rStyle w:val="Hyperlink"/>
          <w:sz w:val="16"/>
        </w:rPr>
        <w:t>21</w:t>
      </w:r>
      <w:r w:rsidRPr="00B439C4">
        <w:rPr>
          <w:sz w:val="16"/>
        </w:rPr>
        <w:fldChar w:fldCharType="end"/>
      </w:r>
      <w:bookmarkEnd w:id="15"/>
      <w:r w:rsidRPr="00B439C4">
        <w:rPr>
          <w:sz w:val="16"/>
        </w:rPr>
        <w:t xml:space="preserve"> Computational, or connectionist, approaches to artificial intelligence, in contrast, typically attempt to allow for problem recognition and action by machines through calculations rather than symbolic representation.</w:t>
      </w:r>
      <w:bookmarkStart w:id="16" w:name="_ftnref22"/>
      <w:r w:rsidRPr="00B439C4">
        <w:rPr>
          <w:sz w:val="16"/>
        </w:rPr>
        <w:fldChar w:fldCharType="begin"/>
      </w:r>
      <w:r w:rsidRPr="00B439C4">
        <w:rPr>
          <w:sz w:val="16"/>
        </w:rPr>
        <w:instrText xml:space="preserve"> HYPERLINK "https://tnsr.org/2018/05/artificial-intelligence-international-competition-and-the-balance-of-power/" \l "_ftn22" </w:instrText>
      </w:r>
      <w:r w:rsidRPr="00B439C4">
        <w:rPr>
          <w:sz w:val="16"/>
        </w:rPr>
        <w:fldChar w:fldCharType="separate"/>
      </w:r>
      <w:r w:rsidRPr="00B439C4">
        <w:rPr>
          <w:rStyle w:val="Hyperlink"/>
          <w:sz w:val="16"/>
        </w:rPr>
        <w:t>22</w:t>
      </w:r>
      <w:r w:rsidRPr="00B439C4">
        <w:rPr>
          <w:sz w:val="16"/>
        </w:rPr>
        <w:fldChar w:fldCharType="end"/>
      </w:r>
      <w:bookmarkEnd w:id="16"/>
      <w:r w:rsidRPr="00B439C4">
        <w:rPr>
          <w:sz w:val="16"/>
        </w:rPr>
        <w:t xml:space="preserve"> Machine learning represents a key computational approach to artificial intelligence. Multiple computational techniques are used to create machine-learning algorithms, including Bayesian networks, decision trees, and deep learning. Deep learning, now popularly associated with artificial intelligence, is a technique that harnesses neural networks to train algorithms to do specified tasks, such as image recognition.</w:t>
      </w:r>
      <w:bookmarkStart w:id="17" w:name="_ftnref23"/>
      <w:r w:rsidRPr="00B439C4">
        <w:rPr>
          <w:sz w:val="16"/>
        </w:rPr>
        <w:fldChar w:fldCharType="begin"/>
      </w:r>
      <w:r w:rsidRPr="00B439C4">
        <w:rPr>
          <w:sz w:val="16"/>
        </w:rPr>
        <w:instrText xml:space="preserve"> HYPERLINK "https://tnsr.org/2018/05/artificial-intelligence-international-competition-and-the-balance-of-power/" \l "_ftn23" </w:instrText>
      </w:r>
      <w:r w:rsidRPr="00B439C4">
        <w:rPr>
          <w:sz w:val="16"/>
        </w:rPr>
        <w:fldChar w:fldCharType="separate"/>
      </w:r>
      <w:r w:rsidRPr="00B439C4">
        <w:rPr>
          <w:rStyle w:val="Hyperlink"/>
          <w:sz w:val="16"/>
        </w:rPr>
        <w:t>23</w:t>
      </w:r>
      <w:r w:rsidRPr="00B439C4">
        <w:rPr>
          <w:sz w:val="16"/>
        </w:rPr>
        <w:fldChar w:fldCharType="end"/>
      </w:r>
      <w:bookmarkEnd w:id="17"/>
      <w:r w:rsidRPr="00B439C4">
        <w:rPr>
          <w:sz w:val="16"/>
        </w:rPr>
        <w:t xml:space="preserve"> Some researchers are pursuing hybrid approaches that integrate both symbolic and computational approaches to AI. The hope behind hybrid approaches is that creating common languages will enable algorithms that can employ multiple pathways to learn how to do particular tasks, making them more effective.</w:t>
      </w:r>
      <w:bookmarkStart w:id="18" w:name="_ftnref24"/>
      <w:r w:rsidRPr="00B439C4">
        <w:rPr>
          <w:sz w:val="16"/>
        </w:rPr>
        <w:fldChar w:fldCharType="begin"/>
      </w:r>
      <w:r w:rsidRPr="00B439C4">
        <w:rPr>
          <w:sz w:val="16"/>
        </w:rPr>
        <w:instrText xml:space="preserve"> HYPERLINK "https://tnsr.org/2018/05/artificial-intelligence-international-competition-and-the-balance-of-power/" \l "_ftn24" </w:instrText>
      </w:r>
      <w:r w:rsidRPr="00B439C4">
        <w:rPr>
          <w:sz w:val="16"/>
        </w:rPr>
        <w:fldChar w:fldCharType="separate"/>
      </w:r>
      <w:r w:rsidRPr="00B439C4">
        <w:rPr>
          <w:rStyle w:val="Hyperlink"/>
          <w:sz w:val="16"/>
        </w:rPr>
        <w:t>24</w:t>
      </w:r>
      <w:r w:rsidRPr="00B439C4">
        <w:rPr>
          <w:sz w:val="16"/>
        </w:rPr>
        <w:fldChar w:fldCharType="end"/>
      </w:r>
      <w:bookmarkEnd w:id="18"/>
      <w:r w:rsidRPr="00B439C4">
        <w:rPr>
          <w:sz w:val="16"/>
        </w:rPr>
        <w:t xml:space="preserve"> For the purposes of this article, the specific methods of AI that generate particular capabilities are less critical than understanding the general trajectory of the technology. In many cases, it is too soon to tell which methods will generate which capabilities. AI Is an Enabler, Not a Weapon The impact of the invention of a new technology depends, in part, on its potential basic uses.</w:t>
      </w:r>
      <w:bookmarkStart w:id="19" w:name="_ftnref25"/>
      <w:r w:rsidRPr="00B439C4">
        <w:rPr>
          <w:sz w:val="16"/>
        </w:rPr>
        <w:fldChar w:fldCharType="begin"/>
      </w:r>
      <w:r w:rsidRPr="00B439C4">
        <w:rPr>
          <w:sz w:val="16"/>
        </w:rPr>
        <w:instrText xml:space="preserve"> HYPERLINK "https://tnsr.org/2018/05/artificial-intelligence-international-competition-and-the-balance-of-power/" \l "_ftn25" </w:instrText>
      </w:r>
      <w:r w:rsidRPr="00B439C4">
        <w:rPr>
          <w:sz w:val="16"/>
        </w:rPr>
        <w:fldChar w:fldCharType="separate"/>
      </w:r>
      <w:r w:rsidRPr="00B439C4">
        <w:rPr>
          <w:rStyle w:val="Hyperlink"/>
          <w:sz w:val="16"/>
        </w:rPr>
        <w:t>25</w:t>
      </w:r>
      <w:r w:rsidRPr="00B439C4">
        <w:rPr>
          <w:sz w:val="16"/>
        </w:rPr>
        <w:fldChar w:fldCharType="end"/>
      </w:r>
      <w:bookmarkEnd w:id="19"/>
      <w:r w:rsidRPr="00B439C4">
        <w:rPr>
          <w:sz w:val="16"/>
        </w:rPr>
        <w:t xml:space="preserve"> Some communication technologies, such as the telegraph or telephone, were designed to more rapidly connect people in different locations. Munition technologies, such as </w:t>
      </w:r>
      <w:r w:rsidRPr="00B439C4">
        <w:rPr>
          <w:u w:val="single"/>
        </w:rPr>
        <w:t>missiles and bullets, are designed to inflict damage on a target</w:t>
      </w:r>
      <w:r w:rsidRPr="00B439C4">
        <w:rPr>
          <w:sz w:val="16"/>
        </w:rPr>
        <w:t>. Railroads are a transportation technology, as is a bicycle. These broad categories of technologies have subcomponents that draw on various technologies themselves. For example, more than 300,000 parts go into an F-35.</w:t>
      </w:r>
      <w:bookmarkStart w:id="20" w:name="_ftnref26"/>
      <w:r w:rsidRPr="00B439C4">
        <w:rPr>
          <w:sz w:val="16"/>
        </w:rPr>
        <w:fldChar w:fldCharType="begin"/>
      </w:r>
      <w:r w:rsidRPr="00B439C4">
        <w:rPr>
          <w:sz w:val="16"/>
        </w:rPr>
        <w:instrText xml:space="preserve"> HYPERLINK "https://tnsr.org/2018/05/artificial-intelligence-international-competition-and-the-balance-of-power/" \l "_ftn26" </w:instrText>
      </w:r>
      <w:r w:rsidRPr="00B439C4">
        <w:rPr>
          <w:sz w:val="16"/>
        </w:rPr>
        <w:fldChar w:fldCharType="separate"/>
      </w:r>
      <w:r w:rsidRPr="00B439C4">
        <w:rPr>
          <w:rStyle w:val="Hyperlink"/>
          <w:sz w:val="16"/>
        </w:rPr>
        <w:t>26</w:t>
      </w:r>
      <w:r w:rsidRPr="00B439C4">
        <w:rPr>
          <w:sz w:val="16"/>
        </w:rPr>
        <w:fldChar w:fldCharType="end"/>
      </w:r>
      <w:bookmarkEnd w:id="20"/>
      <w:r w:rsidRPr="00B439C4">
        <w:rPr>
          <w:sz w:val="16"/>
        </w:rPr>
        <w:t xml:space="preserve"> </w:t>
      </w:r>
      <w:r w:rsidRPr="00B439C4">
        <w:rPr>
          <w:u w:val="single"/>
        </w:rPr>
        <w:t xml:space="preserve">Another category might then be called “enabling technologies,” which are designed not specifically for a single purpose like the examples above but, instead, are general-purpose, with broad applications across many other types of technologies. </w:t>
      </w:r>
      <w:r w:rsidRPr="00061BE5">
        <w:rPr>
          <w:u w:val="single"/>
        </w:rPr>
        <w:t>Electricity is an enabling technology</w:t>
      </w:r>
      <w:r w:rsidRPr="00B439C4">
        <w:rPr>
          <w:u w:val="single"/>
        </w:rPr>
        <w:t>.</w:t>
      </w:r>
      <w:bookmarkStart w:id="21" w:name="_ftn1"/>
      <w:bookmarkEnd w:id="21"/>
      <w:r>
        <w:rPr>
          <w:u w:val="single"/>
        </w:rPr>
        <w:t xml:space="preserve"> </w:t>
      </w:r>
      <w:r w:rsidRPr="00B439C4">
        <w:rPr>
          <w:sz w:val="16"/>
        </w:rPr>
        <w:t>So what kind of technology is artificial intelligence? While the rhetoric of the “Third Offset”</w:t>
      </w:r>
      <w:bookmarkStart w:id="22" w:name="_ftnref27"/>
      <w:r w:rsidRPr="00B439C4">
        <w:rPr>
          <w:sz w:val="16"/>
        </w:rPr>
        <w:fldChar w:fldCharType="begin"/>
      </w:r>
      <w:r w:rsidRPr="00B439C4">
        <w:rPr>
          <w:sz w:val="16"/>
        </w:rPr>
        <w:instrText xml:space="preserve"> HYPERLINK "https://tnsr.org/2018/05/artificial-intelligence-international-competition-and-the-balance-of-power/" \l "_ftn27" </w:instrText>
      </w:r>
      <w:r w:rsidRPr="00B439C4">
        <w:rPr>
          <w:sz w:val="16"/>
        </w:rPr>
        <w:fldChar w:fldCharType="separate"/>
      </w:r>
      <w:r w:rsidRPr="00B439C4">
        <w:rPr>
          <w:rStyle w:val="Hyperlink"/>
          <w:sz w:val="16"/>
        </w:rPr>
        <w:t>27</w:t>
      </w:r>
      <w:r w:rsidRPr="00B439C4">
        <w:rPr>
          <w:sz w:val="16"/>
        </w:rPr>
        <w:fldChar w:fldCharType="end"/>
      </w:r>
      <w:bookmarkEnd w:id="22"/>
      <w:r w:rsidRPr="00B439C4">
        <w:rPr>
          <w:sz w:val="16"/>
        </w:rPr>
        <w:t xml:space="preserve"> and other discussions in the defense community sometimes make artificial intelligence seem like a munition, </w:t>
      </w:r>
      <w:r w:rsidRPr="00061BE5">
        <w:rPr>
          <w:highlight w:val="cyan"/>
          <w:u w:val="single"/>
        </w:rPr>
        <w:t>AI is actually the ultimate enable</w:t>
      </w:r>
      <w:r w:rsidRPr="00061BE5">
        <w:rPr>
          <w:sz w:val="16"/>
          <w:highlight w:val="cyan"/>
        </w:rPr>
        <w:t>r</w:t>
      </w:r>
      <w:r w:rsidRPr="00B439C4">
        <w:rPr>
          <w:sz w:val="16"/>
        </w:rPr>
        <w:t xml:space="preserve">. AI can be part of many specific technologies, </w:t>
      </w:r>
      <w:r w:rsidRPr="00061BE5">
        <w:rPr>
          <w:highlight w:val="cyan"/>
          <w:u w:val="single"/>
        </w:rPr>
        <w:t>analogous to the internal combustion engine as well as electricity</w:t>
      </w:r>
      <w:r w:rsidRPr="00B439C4">
        <w:rPr>
          <w:u w:val="single"/>
        </w:rPr>
        <w:t>.</w:t>
      </w:r>
      <w:bookmarkStart w:id="23" w:name="_ftnref28"/>
      <w:r w:rsidRPr="00B439C4">
        <w:rPr>
          <w:u w:val="single"/>
        </w:rPr>
        <w:fldChar w:fldCharType="begin"/>
      </w:r>
      <w:r w:rsidRPr="00B439C4">
        <w:rPr>
          <w:u w:val="single"/>
        </w:rPr>
        <w:instrText xml:space="preserve"> HYPERLINK "https://tnsr.org/2018/05/artificial-intelligence-international-competition-and-the-balance-of-power/" \l "_ftn28" </w:instrText>
      </w:r>
      <w:r w:rsidRPr="00B439C4">
        <w:rPr>
          <w:u w:val="single"/>
        </w:rPr>
        <w:fldChar w:fldCharType="separate"/>
      </w:r>
      <w:r w:rsidRPr="00B439C4">
        <w:rPr>
          <w:rStyle w:val="Hyperlink"/>
          <w:u w:val="single"/>
        </w:rPr>
        <w:t>28</w:t>
      </w:r>
      <w:r w:rsidRPr="00B439C4">
        <w:rPr>
          <w:u w:val="single"/>
        </w:rPr>
        <w:fldChar w:fldCharType="end"/>
      </w:r>
      <w:bookmarkEnd w:id="23"/>
      <w:r>
        <w:rPr>
          <w:u w:val="single"/>
        </w:rPr>
        <w:t xml:space="preserve"> </w:t>
      </w:r>
      <w:r w:rsidRPr="00B439C4">
        <w:rPr>
          <w:u w:val="single"/>
        </w:rPr>
        <w:t xml:space="preserve">Andrew Ng of Stanford University argues that, like the invention of electricity, </w:t>
      </w:r>
      <w:r w:rsidRPr="00061BE5">
        <w:rPr>
          <w:highlight w:val="cyan"/>
          <w:u w:val="single"/>
        </w:rPr>
        <w:t>AI could enable specific technologies in fields as diverse as agriculture, manufacturing, and health care</w:t>
      </w:r>
      <w:r w:rsidRPr="00061BE5">
        <w:rPr>
          <w:sz w:val="16"/>
          <w:highlight w:val="cyan"/>
        </w:rPr>
        <w:t>.</w:t>
      </w:r>
      <w:bookmarkStart w:id="24" w:name="_ftnref29"/>
      <w:r w:rsidRPr="00B439C4">
        <w:rPr>
          <w:sz w:val="16"/>
        </w:rPr>
        <w:fldChar w:fldCharType="begin"/>
      </w:r>
      <w:r w:rsidRPr="00B439C4">
        <w:rPr>
          <w:sz w:val="16"/>
        </w:rPr>
        <w:instrText xml:space="preserve"> HYPERLINK "https://tnsr.org/2018/05/artificial-intelligence-international-competition-and-the-balance-of-power/" \l "_ftn29" </w:instrText>
      </w:r>
      <w:r w:rsidRPr="00B439C4">
        <w:rPr>
          <w:sz w:val="16"/>
        </w:rPr>
        <w:fldChar w:fldCharType="separate"/>
      </w:r>
      <w:r w:rsidRPr="00B439C4">
        <w:rPr>
          <w:rStyle w:val="Hyperlink"/>
          <w:sz w:val="16"/>
        </w:rPr>
        <w:t>29</w:t>
      </w:r>
      <w:r w:rsidRPr="00B439C4">
        <w:rPr>
          <w:sz w:val="16"/>
        </w:rPr>
        <w:fldChar w:fldCharType="end"/>
      </w:r>
      <w:bookmarkEnd w:id="24"/>
      <w:r w:rsidRPr="00B439C4">
        <w:rPr>
          <w:sz w:val="16"/>
        </w:rPr>
        <w:t xml:space="preserve"> </w:t>
      </w:r>
      <w:r w:rsidRPr="00B439C4">
        <w:rPr>
          <w:u w:val="single"/>
        </w:rPr>
        <w:t>Artificial intelligence can</w:t>
      </w:r>
      <w:r w:rsidRPr="00B439C4">
        <w:rPr>
          <w:sz w:val="16"/>
        </w:rPr>
        <w:t xml:space="preserve"> operate in several dimensions. First, it can </w:t>
      </w:r>
      <w:r w:rsidRPr="00B439C4">
        <w:rPr>
          <w:u w:val="single"/>
        </w:rPr>
        <w:t xml:space="preserve">be used to direct physical objects, such as robotic systems, to act without human supervision. </w:t>
      </w:r>
      <w:r w:rsidRPr="00B439C4">
        <w:rPr>
          <w:sz w:val="16"/>
        </w:rPr>
        <w:t xml:space="preserve">Whether in tanks, planes, or ships, </w:t>
      </w:r>
      <w:r w:rsidRPr="00061BE5">
        <w:rPr>
          <w:highlight w:val="cyan"/>
          <w:u w:val="single"/>
        </w:rPr>
        <w:t>AI can help reduce the need to use humans,</w:t>
      </w:r>
      <w:r w:rsidRPr="00B439C4">
        <w:rPr>
          <w:u w:val="single"/>
        </w:rPr>
        <w:t xml:space="preserve"> even remotely, or as part of human-machine teams</w:t>
      </w:r>
      <w:r w:rsidRPr="00B439C4">
        <w:rPr>
          <w:sz w:val="16"/>
        </w:rPr>
        <w:t>.</w:t>
      </w:r>
      <w:bookmarkStart w:id="25" w:name="_ftnref30"/>
      <w:r w:rsidRPr="00B439C4">
        <w:rPr>
          <w:sz w:val="16"/>
        </w:rPr>
        <w:fldChar w:fldCharType="begin"/>
      </w:r>
      <w:r w:rsidRPr="00B439C4">
        <w:rPr>
          <w:sz w:val="16"/>
        </w:rPr>
        <w:instrText xml:space="preserve"> HYPERLINK "https://tnsr.org/2018/05/artificial-intelligence-international-competition-and-the-balance-of-power/" \l "_ftn30" </w:instrText>
      </w:r>
      <w:r w:rsidRPr="00B439C4">
        <w:rPr>
          <w:sz w:val="16"/>
        </w:rPr>
        <w:fldChar w:fldCharType="separate"/>
      </w:r>
      <w:r w:rsidRPr="00B439C4">
        <w:rPr>
          <w:rStyle w:val="Hyperlink"/>
          <w:sz w:val="16"/>
        </w:rPr>
        <w:t>30</w:t>
      </w:r>
      <w:r w:rsidRPr="00B439C4">
        <w:rPr>
          <w:sz w:val="16"/>
        </w:rPr>
        <w:fldChar w:fldCharType="end"/>
      </w:r>
      <w:bookmarkEnd w:id="25"/>
      <w:r w:rsidRPr="00B439C4">
        <w:rPr>
          <w:sz w:val="16"/>
        </w:rPr>
        <w:t xml:space="preserve"> </w:t>
      </w:r>
      <w:r w:rsidRPr="00061BE5">
        <w:rPr>
          <w:highlight w:val="cyan"/>
          <w:u w:val="single"/>
        </w:rPr>
        <w:t>Swarm techniques</w:t>
      </w:r>
      <w:r w:rsidRPr="00B439C4">
        <w:rPr>
          <w:u w:val="single"/>
        </w:rPr>
        <w:t xml:space="preserve">, for example, generally </w:t>
      </w:r>
      <w:r w:rsidRPr="00061BE5">
        <w:rPr>
          <w:highlight w:val="cyan"/>
          <w:u w:val="single"/>
        </w:rPr>
        <w:t>involve</w:t>
      </w:r>
      <w:r w:rsidRPr="00B439C4">
        <w:rPr>
          <w:u w:val="single"/>
        </w:rPr>
        <w:t xml:space="preserve"> the creation of </w:t>
      </w:r>
      <w:r w:rsidRPr="00061BE5">
        <w:rPr>
          <w:highlight w:val="cyan"/>
          <w:u w:val="single"/>
        </w:rPr>
        <w:t>supervised algorithms that direct</w:t>
      </w:r>
      <w:r w:rsidRPr="00B439C4">
        <w:rPr>
          <w:u w:val="single"/>
        </w:rPr>
        <w:t xml:space="preserve"> platforms such as </w:t>
      </w:r>
      <w:r w:rsidRPr="00061BE5">
        <w:rPr>
          <w:highlight w:val="cyan"/>
          <w:u w:val="single"/>
        </w:rPr>
        <w:t>drones</w:t>
      </w:r>
      <w:r w:rsidRPr="00B439C4">
        <w:rPr>
          <w:sz w:val="16"/>
        </w:rPr>
        <w:t xml:space="preserve">. Second, artificial intelligence can assist in processing and interpreting information. </w:t>
      </w:r>
      <w:r w:rsidRPr="00061BE5">
        <w:rPr>
          <w:highlight w:val="cyan"/>
          <w:u w:val="single"/>
        </w:rPr>
        <w:t>Image-recognition</w:t>
      </w:r>
      <w:r w:rsidRPr="00B439C4">
        <w:rPr>
          <w:u w:val="single"/>
        </w:rPr>
        <w:t xml:space="preserve"> algorithms </w:t>
      </w:r>
      <w:r w:rsidRPr="00061BE5">
        <w:rPr>
          <w:highlight w:val="cyan"/>
          <w:u w:val="single"/>
        </w:rPr>
        <w:t>can be used</w:t>
      </w:r>
      <w:r w:rsidRPr="00B439C4">
        <w:rPr>
          <w:u w:val="single"/>
        </w:rPr>
        <w:t xml:space="preserve"> for tagging vacation photos and identifying products in stores as well as in Project Maven, a U.S. military program that seeks </w:t>
      </w:r>
      <w:r w:rsidRPr="00061BE5">
        <w:rPr>
          <w:highlight w:val="cyan"/>
          <w:u w:val="single"/>
        </w:rPr>
        <w:t>to</w:t>
      </w:r>
      <w:r w:rsidRPr="00B439C4">
        <w:rPr>
          <w:u w:val="single"/>
        </w:rPr>
        <w:t xml:space="preserve"> develop algorithms to </w:t>
      </w:r>
      <w:r w:rsidRPr="00061BE5">
        <w:rPr>
          <w:highlight w:val="cyan"/>
          <w:u w:val="single"/>
        </w:rPr>
        <w:t>automate the process of analyzing video feeds captured by drones</w:t>
      </w:r>
      <w:r w:rsidRPr="00B439C4">
        <w:rPr>
          <w:sz w:val="16"/>
        </w:rPr>
        <w:t>.</w:t>
      </w:r>
      <w:bookmarkStart w:id="26" w:name="_ftnref31"/>
      <w:r w:rsidRPr="00B439C4">
        <w:rPr>
          <w:sz w:val="16"/>
        </w:rPr>
        <w:fldChar w:fldCharType="begin"/>
      </w:r>
      <w:r w:rsidRPr="00B439C4">
        <w:rPr>
          <w:sz w:val="16"/>
        </w:rPr>
        <w:instrText xml:space="preserve"> HYPERLINK "https://tnsr.org/2018/05/artificial-intelligence-international-competition-and-the-balance-of-power/" \l "_ftn31" </w:instrText>
      </w:r>
      <w:r w:rsidRPr="00B439C4">
        <w:rPr>
          <w:sz w:val="16"/>
        </w:rPr>
        <w:fldChar w:fldCharType="separate"/>
      </w:r>
      <w:r w:rsidRPr="00B439C4">
        <w:rPr>
          <w:rStyle w:val="Hyperlink"/>
          <w:sz w:val="16"/>
        </w:rPr>
        <w:t>31</w:t>
      </w:r>
      <w:r w:rsidRPr="00B439C4">
        <w:rPr>
          <w:sz w:val="16"/>
        </w:rPr>
        <w:fldChar w:fldCharType="end"/>
      </w:r>
      <w:bookmarkEnd w:id="26"/>
      <w:r w:rsidRPr="00B439C4">
        <w:rPr>
          <w:sz w:val="16"/>
        </w:rPr>
        <w:t xml:space="preserve"> While the applications in each case are different, the underlying algorithmic task — rapid image identification and tagging — is consistent. Third, </w:t>
      </w:r>
      <w:r w:rsidRPr="00B439C4">
        <w:rPr>
          <w:u w:val="single"/>
        </w:rPr>
        <w:t xml:space="preserve">overlapping narrow </w:t>
      </w:r>
      <w:r w:rsidRPr="00061BE5">
        <w:rPr>
          <w:highlight w:val="cyan"/>
          <w:u w:val="single"/>
        </w:rPr>
        <w:t>AI systems could be used for new forms of command and control</w:t>
      </w:r>
      <w:r w:rsidRPr="00B439C4">
        <w:rPr>
          <w:u w:val="single"/>
        </w:rPr>
        <w:t xml:space="preserve"> — operational systems, </w:t>
      </w:r>
      <w:r w:rsidRPr="00061BE5">
        <w:rPr>
          <w:highlight w:val="cyan"/>
          <w:u w:val="single"/>
        </w:rPr>
        <w:t>including battle management</w:t>
      </w:r>
      <w:r w:rsidRPr="00B439C4">
        <w:rPr>
          <w:u w:val="single"/>
        </w:rPr>
        <w:t>, that analyze large sets of data and make forecasts to direct human action</w:t>
      </w:r>
      <w:r w:rsidRPr="00B439C4">
        <w:rPr>
          <w:sz w:val="16"/>
        </w:rPr>
        <w:t xml:space="preserve"> — or action by algorithms.</w:t>
      </w:r>
      <w:bookmarkStart w:id="27" w:name="_ftnref32"/>
      <w:r w:rsidRPr="00B439C4">
        <w:rPr>
          <w:sz w:val="16"/>
        </w:rPr>
        <w:fldChar w:fldCharType="begin"/>
      </w:r>
      <w:r w:rsidRPr="00B439C4">
        <w:rPr>
          <w:sz w:val="16"/>
        </w:rPr>
        <w:instrText xml:space="preserve"> HYPERLINK "https://tnsr.org/2018/05/artificial-intelligence-international-competition-and-the-balance-of-power/" \l "_ftn32" </w:instrText>
      </w:r>
      <w:r w:rsidRPr="00B439C4">
        <w:rPr>
          <w:sz w:val="16"/>
        </w:rPr>
        <w:fldChar w:fldCharType="separate"/>
      </w:r>
      <w:r w:rsidRPr="00B439C4">
        <w:rPr>
          <w:rStyle w:val="Hyperlink"/>
          <w:sz w:val="16"/>
        </w:rPr>
        <w:t>32</w:t>
      </w:r>
      <w:r w:rsidRPr="00B439C4">
        <w:rPr>
          <w:sz w:val="16"/>
        </w:rPr>
        <w:fldChar w:fldCharType="end"/>
      </w:r>
      <w:bookmarkEnd w:id="27"/>
    </w:p>
    <w:p w14:paraId="108F7EDB" w14:textId="77777777" w:rsidR="00E934F7" w:rsidRDefault="00E934F7" w:rsidP="002C29A9"/>
    <w:p w14:paraId="2A925678" w14:textId="14F03826" w:rsidR="00994C9B" w:rsidRDefault="00994C9B" w:rsidP="00994C9B">
      <w:pPr>
        <w:pStyle w:val="Heading4"/>
      </w:pPr>
      <w:r>
        <w:t>Artificial Intelligence is key to American hegemony</w:t>
      </w:r>
    </w:p>
    <w:p w14:paraId="4B0BF756" w14:textId="77777777" w:rsidR="00994C9B" w:rsidRPr="00895414" w:rsidRDefault="00994C9B" w:rsidP="00994C9B">
      <w:r>
        <w:t xml:space="preserve">Tom </w:t>
      </w:r>
      <w:r w:rsidRPr="00895414">
        <w:rPr>
          <w:rStyle w:val="Style13ptBold"/>
        </w:rPr>
        <w:t>Simonite 17</w:t>
      </w:r>
      <w:r>
        <w:t>, [Tom Simonite – staff writer "AI COULD REVOLUTIONIZE WAR AS MUCH AS NUKES", The Wired, 07.19.17, https://www.wired.com/story/ai-could-revolutionize-war-as-much-as-nukes/] Valiaveedu</w:t>
      </w:r>
    </w:p>
    <w:p w14:paraId="251C6B7F" w14:textId="77777777" w:rsidR="00994C9B" w:rsidRDefault="00994C9B" w:rsidP="00994C9B">
      <w:pPr>
        <w:rPr>
          <w:rStyle w:val="StyleUnderline"/>
        </w:rPr>
      </w:pPr>
      <w:r w:rsidRPr="00895414">
        <w:rPr>
          <w:sz w:val="14"/>
        </w:rPr>
        <w:t>IN 1899, THE world’s most powerful nations signed a treaty at The Hague that banned military use of aircraft, fearing the emerging technology’s destructive power. Five years later the moratorium was allowed to expire, and before long aircraft were helping to enable the slaughter of World War I. “</w:t>
      </w:r>
      <w:r w:rsidRPr="00EB7233">
        <w:rPr>
          <w:rStyle w:val="StyleUnderline"/>
        </w:rPr>
        <w:t>Some technologies are so powerful as to be irresistible</w:t>
      </w:r>
      <w:r w:rsidRPr="00895414">
        <w:rPr>
          <w:sz w:val="14"/>
        </w:rPr>
        <w:t>,” says Greg Allen, a fellow at the Center for New American Security, a non-partisan Washington DC think tank. “</w:t>
      </w:r>
      <w:r w:rsidRPr="00EB7233">
        <w:rPr>
          <w:rStyle w:val="StyleUnderline"/>
        </w:rPr>
        <w:t xml:space="preserve">Militaries around the world have essentially come to the same conclusion with respect to </w:t>
      </w:r>
      <w:r w:rsidRPr="00EB7233">
        <w:rPr>
          <w:rStyle w:val="Emphasis"/>
        </w:rPr>
        <w:t>artificial intelligence</w:t>
      </w:r>
      <w:r w:rsidRPr="00EB7233">
        <w:rPr>
          <w:rStyle w:val="StyleUnderline"/>
        </w:rPr>
        <w:t>.”</w:t>
      </w:r>
    </w:p>
    <w:p w14:paraId="4E54A507" w14:textId="77777777" w:rsidR="00994C9B" w:rsidRPr="00895414" w:rsidRDefault="00994C9B" w:rsidP="00994C9B">
      <w:pPr>
        <w:rPr>
          <w:sz w:val="14"/>
        </w:rPr>
      </w:pPr>
      <w:r w:rsidRPr="00895414">
        <w:rPr>
          <w:sz w:val="14"/>
        </w:rPr>
        <w:t xml:space="preserve">Allen is coauthor of a 132-page new report on the effect of artificial intelligence on national security. One of its conclusions is that </w:t>
      </w:r>
      <w:r w:rsidRPr="00EB7233">
        <w:rPr>
          <w:rStyle w:val="StyleUnderline"/>
        </w:rPr>
        <w:t xml:space="preserve">the impact of technologies such as autonomous robots on war and international relations </w:t>
      </w:r>
      <w:r w:rsidRPr="00EB7233">
        <w:rPr>
          <w:rStyle w:val="Emphasis"/>
        </w:rPr>
        <w:t>could rival that of nuclear weapons</w:t>
      </w:r>
      <w:r w:rsidRPr="00895414">
        <w:rPr>
          <w:sz w:val="14"/>
        </w:rPr>
        <w:t xml:space="preserve">. The report was produced by Harvard’s Belfer Center for Science and International Affairs, at the request of IARPA, the research agency of the Office of the Director of National Intelligence. It lays out why </w:t>
      </w:r>
      <w:r w:rsidRPr="00895414">
        <w:rPr>
          <w:rStyle w:val="StyleUnderline"/>
        </w:rPr>
        <w:t xml:space="preserve">technologies like drones with bird-like agility, robot hackers, and software that generates photo-real fake video are on track </w:t>
      </w:r>
      <w:r w:rsidRPr="00895414">
        <w:rPr>
          <w:rStyle w:val="Emphasis"/>
        </w:rPr>
        <w:t>to make the American military and its rivals much more powerful</w:t>
      </w:r>
      <w:r w:rsidRPr="00895414">
        <w:rPr>
          <w:sz w:val="14"/>
        </w:rPr>
        <w:t>.</w:t>
      </w:r>
    </w:p>
    <w:p w14:paraId="204BD8BC" w14:textId="77777777" w:rsidR="00994C9B" w:rsidRPr="00895414" w:rsidRDefault="00994C9B" w:rsidP="00994C9B">
      <w:pPr>
        <w:rPr>
          <w:sz w:val="14"/>
        </w:rPr>
      </w:pPr>
      <w:r w:rsidRPr="00895414">
        <w:rPr>
          <w:rStyle w:val="StyleUnderline"/>
        </w:rPr>
        <w:t>New technologies like those can be expected to bring with them a series of excruciating moral, political, and diplomatic choices for America and other nations</w:t>
      </w:r>
      <w:r w:rsidRPr="00895414">
        <w:rPr>
          <w:sz w:val="14"/>
        </w:rPr>
        <w:t>. Building up a new breed of military equipment using artificial intelligence is one thing—deciding what uses of this new power are acceptable is another. The report recommends that the US start considering what uses of AI in war should be restricted using international treaties.</w:t>
      </w:r>
    </w:p>
    <w:p w14:paraId="18C659F3" w14:textId="77777777" w:rsidR="00994C9B" w:rsidRPr="00895414" w:rsidRDefault="00994C9B" w:rsidP="00994C9B">
      <w:pPr>
        <w:rPr>
          <w:sz w:val="14"/>
        </w:rPr>
      </w:pPr>
      <w:r w:rsidRPr="00895414">
        <w:rPr>
          <w:sz w:val="14"/>
        </w:rPr>
        <w:t>New World Order</w:t>
      </w:r>
    </w:p>
    <w:p w14:paraId="0C7574DB" w14:textId="77777777" w:rsidR="00994C9B" w:rsidRPr="00895414" w:rsidRDefault="00994C9B" w:rsidP="00994C9B">
      <w:pPr>
        <w:rPr>
          <w:sz w:val="14"/>
        </w:rPr>
      </w:pPr>
      <w:r w:rsidRPr="00895414">
        <w:rPr>
          <w:rStyle w:val="StyleUnderline"/>
        </w:rPr>
        <w:t>The US military has been funding, testing and deploying various shades of machine intelligence for a long time</w:t>
      </w:r>
      <w:r w:rsidRPr="00895414">
        <w:rPr>
          <w:sz w:val="14"/>
        </w:rPr>
        <w:t xml:space="preserve">. In 2001, Congress even mandated that one-third of ground combat vehicles should be uncrewed by 2015—a target that has been missed. But the Harvard report argues that recent, </w:t>
      </w:r>
      <w:r w:rsidRPr="00895414">
        <w:rPr>
          <w:rStyle w:val="StyleUnderline"/>
        </w:rPr>
        <w:t xml:space="preserve">rapid progress in artificial intelligence that has invigorated companies such as Google and Amazon is poised to bring an </w:t>
      </w:r>
      <w:r w:rsidRPr="00895414">
        <w:rPr>
          <w:rStyle w:val="Emphasis"/>
        </w:rPr>
        <w:t>unprecedented surge in military innovation</w:t>
      </w:r>
      <w:r w:rsidRPr="00895414">
        <w:rPr>
          <w:rStyle w:val="StyleUnderline"/>
        </w:rPr>
        <w:t xml:space="preserve">. </w:t>
      </w:r>
      <w:r w:rsidRPr="00895414">
        <w:rPr>
          <w:sz w:val="14"/>
        </w:rPr>
        <w:t>“</w:t>
      </w:r>
      <w:r w:rsidRPr="00895414">
        <w:rPr>
          <w:rStyle w:val="StyleUnderline"/>
        </w:rPr>
        <w:t>Even if all progress in basic AI research and development were to stop, we would still have five or 10 years of applied research,</w:t>
      </w:r>
      <w:r w:rsidRPr="00895414">
        <w:rPr>
          <w:sz w:val="14"/>
        </w:rPr>
        <w:t>” Allen says.</w:t>
      </w:r>
    </w:p>
    <w:p w14:paraId="1110A42B" w14:textId="77777777" w:rsidR="00994C9B" w:rsidRPr="00895414" w:rsidRDefault="00994C9B" w:rsidP="00994C9B">
      <w:pPr>
        <w:rPr>
          <w:sz w:val="14"/>
        </w:rPr>
      </w:pPr>
      <w:r w:rsidRPr="00895414">
        <w:rPr>
          <w:sz w:val="14"/>
        </w:rPr>
        <w:t xml:space="preserve">In the near-term, </w:t>
      </w:r>
      <w:r w:rsidRPr="00895414">
        <w:rPr>
          <w:rStyle w:val="StyleUnderline"/>
        </w:rPr>
        <w:t xml:space="preserve">America’s strong public and private investment in </w:t>
      </w:r>
      <w:r w:rsidRPr="00895414">
        <w:rPr>
          <w:rStyle w:val="Emphasis"/>
        </w:rPr>
        <w:t>AI should give it new ways to cement its position as the world’s leading military power</w:t>
      </w:r>
      <w:r w:rsidRPr="00895414">
        <w:rPr>
          <w:sz w:val="14"/>
        </w:rPr>
        <w:t>, the Harvard report says. For example, nimbler, more intelligent ground and aerial robots that can support or work alongside troops would build on the edge in drones and uncrewed ground vehicles that has been crucial to the US in Iraq and Afghanistan. That should mean any given mission requires fewer human soldiers—if any at all.</w:t>
      </w:r>
    </w:p>
    <w:p w14:paraId="4676B859" w14:textId="77777777" w:rsidR="00994C9B" w:rsidRPr="00895414" w:rsidRDefault="00994C9B" w:rsidP="00994C9B">
      <w:pPr>
        <w:rPr>
          <w:sz w:val="14"/>
        </w:rPr>
      </w:pPr>
      <w:r w:rsidRPr="00895414">
        <w:rPr>
          <w:sz w:val="14"/>
        </w:rPr>
        <w:t xml:space="preserve">The report also says that </w:t>
      </w:r>
      <w:r w:rsidRPr="00895414">
        <w:rPr>
          <w:rStyle w:val="StyleUnderline"/>
        </w:rPr>
        <w:t xml:space="preserve">the US should soon be able to significantly </w:t>
      </w:r>
      <w:r w:rsidRPr="00895414">
        <w:rPr>
          <w:rStyle w:val="Emphasis"/>
        </w:rPr>
        <w:t>expand its powers of attack and defense in cyberwar</w:t>
      </w:r>
      <w:r w:rsidRPr="00895414">
        <w:rPr>
          <w:rStyle w:val="StyleUnderline"/>
        </w:rPr>
        <w:t xml:space="preserve"> by automating work like probing and targeting enemy networks or crafting fake information</w:t>
      </w:r>
      <w:r w:rsidRPr="00895414">
        <w:rPr>
          <w:sz w:val="14"/>
        </w:rPr>
        <w:t>. Last summer, to test automation in cyberwar, Darpa staged a contest in which seven bots attacked each other while also patching their own flaws.</w:t>
      </w:r>
    </w:p>
    <w:p w14:paraId="538B070C" w14:textId="77777777" w:rsidR="00994C9B" w:rsidRDefault="00994C9B" w:rsidP="00994C9B">
      <w:r w:rsidRPr="00895414">
        <w:rPr>
          <w:sz w:val="14"/>
        </w:rPr>
        <w:t xml:space="preserve">As time goes on, </w:t>
      </w:r>
      <w:r w:rsidRPr="00895414">
        <w:rPr>
          <w:rStyle w:val="StyleUnderline"/>
        </w:rPr>
        <w:t>improvements in AI and related technology may also shake up balance of international power by making it easier for smaller nations and organizations to threaten big powers like the US.</w:t>
      </w:r>
      <w:r w:rsidRPr="00895414">
        <w:rPr>
          <w:sz w:val="14"/>
        </w:rPr>
        <w:t xml:space="preserve"> Nuclear weapons may be easier than ever to build, but still require resources, technologies, and expertise in relatively short supply. Code and digital data tend to get cheap, or end up spreading around for free, fast. Machine learning has become widely used and image and facial recognition now crop up in science fair </w:t>
      </w:r>
      <w:r>
        <w:t>projects.</w:t>
      </w:r>
    </w:p>
    <w:p w14:paraId="179A3399" w14:textId="5B08AEEA" w:rsidR="00994C9B" w:rsidRDefault="00994C9B" w:rsidP="00994C9B"/>
    <w:p w14:paraId="772B2C75" w14:textId="4E558275" w:rsidR="00B83E99" w:rsidRDefault="00B83E99" w:rsidP="00994C9B"/>
    <w:p w14:paraId="221D8C9A" w14:textId="210B7F38" w:rsidR="00B83E99" w:rsidRDefault="00B83E99" w:rsidP="00B83E99">
      <w:pPr>
        <w:pStyle w:val="Heading4"/>
      </w:pPr>
      <w:r>
        <w:t xml:space="preserve">A.I. Development </w:t>
      </w:r>
      <w:r w:rsidR="009E3AC8">
        <w:t>determines the sustainability of American hegemony—losing the race guarantees transition wars.</w:t>
      </w:r>
    </w:p>
    <w:p w14:paraId="62A7BCBF" w14:textId="77777777" w:rsidR="00B83E99" w:rsidRDefault="00B83E99" w:rsidP="00B83E99">
      <w:r>
        <w:t xml:space="preserve">Sean </w:t>
      </w:r>
      <w:r w:rsidRPr="00A606DD">
        <w:rPr>
          <w:rStyle w:val="Style13ptBold"/>
        </w:rPr>
        <w:t xml:space="preserve">Illing 17 </w:t>
      </w:r>
      <w:r>
        <w:t xml:space="preserve">[Sean Illing – Interviews Writer for Vox “The rise of AI is sparking an international arms race”, The Vox, Sep 13, 2017, </w:t>
      </w:r>
      <w:hyperlink r:id="rId10" w:history="1">
        <w:r w:rsidRPr="00190A31">
          <w:rPr>
            <w:rStyle w:val="Hyperlink"/>
          </w:rPr>
          <w:t>https://www.vox.com/world/2017/9/13/16287892/elon-musk-putin-artificial-intelligence-war</w:t>
        </w:r>
      </w:hyperlink>
      <w:r>
        <w:t>] Valiaveedu</w:t>
      </w:r>
    </w:p>
    <w:p w14:paraId="5800CC31" w14:textId="77777777" w:rsidR="00B83E99" w:rsidRDefault="00B83E99" w:rsidP="00B83E99">
      <w:pPr>
        <w:rPr>
          <w:rStyle w:val="Emphasis"/>
        </w:rPr>
      </w:pPr>
      <w:r>
        <w:t>"</w:t>
      </w:r>
      <w:r w:rsidRPr="00B32BC3">
        <w:rPr>
          <w:rStyle w:val="Emphasis"/>
        </w:rPr>
        <w:t>Artificial intelligence is the future not only of Russia but of all of mankind ... Whoever becomes the leader in this sphere will become the ruler of the world."</w:t>
      </w:r>
    </w:p>
    <w:p w14:paraId="31A667B7" w14:textId="77777777" w:rsidR="00B83E99" w:rsidRPr="00B32BC3" w:rsidRDefault="00B83E99" w:rsidP="00B83E99">
      <w:pPr>
        <w:rPr>
          <w:sz w:val="16"/>
        </w:rPr>
      </w:pPr>
      <w:r w:rsidRPr="00B32BC3">
        <w:rPr>
          <w:sz w:val="16"/>
        </w:rPr>
        <w:t>Russian President Vladimir Putin made this statement to a group of students two weeks ago. Shortly thereafter, Tesla’s Elon Musk, who has worried publicly about the hazards of artificial intelligence (AI) for years now, posted an ominous tweet in response to Putin’s remarks.</w:t>
      </w:r>
    </w:p>
    <w:p w14:paraId="57E5B13E" w14:textId="77777777" w:rsidR="00B83E99" w:rsidRDefault="00B83E99" w:rsidP="00B83E99">
      <w:pPr>
        <w:rPr>
          <w:rStyle w:val="Emphasis"/>
        </w:rPr>
      </w:pPr>
      <w:r w:rsidRPr="00B32BC3">
        <w:rPr>
          <w:sz w:val="16"/>
        </w:rPr>
        <w:t>“</w:t>
      </w:r>
      <w:r w:rsidRPr="00B32BC3">
        <w:rPr>
          <w:rStyle w:val="StyleUnderline"/>
        </w:rPr>
        <w:t>China, Russia, soon all countries w/ strong computer science</w:t>
      </w:r>
      <w:r w:rsidRPr="00B32BC3">
        <w:rPr>
          <w:sz w:val="16"/>
        </w:rPr>
        <w:t>,” he wrote. “</w:t>
      </w:r>
      <w:r w:rsidRPr="00B32BC3">
        <w:rPr>
          <w:rStyle w:val="Emphasis"/>
        </w:rPr>
        <w:t xml:space="preserve">Competition for AI superiority at national level most likely cause of WW3 </w:t>
      </w:r>
      <w:r w:rsidRPr="00B32BC3">
        <w:rPr>
          <w:sz w:val="16"/>
        </w:rPr>
        <w:t>in my opinion.”</w:t>
      </w:r>
    </w:p>
    <w:p w14:paraId="21CD8898" w14:textId="77777777" w:rsidR="00B83E99" w:rsidRDefault="00B83E99" w:rsidP="00B83E99">
      <w:pPr>
        <w:rPr>
          <w:rStyle w:val="StyleUnderline"/>
        </w:rPr>
      </w:pPr>
      <w:r w:rsidRPr="00B32BC3">
        <w:rPr>
          <w:sz w:val="16"/>
        </w:rPr>
        <w:t xml:space="preserve">It’s tempting to dismiss Musk’s tweet as alarmist, but is it? </w:t>
      </w:r>
      <w:r w:rsidRPr="00B32BC3">
        <w:rPr>
          <w:rStyle w:val="StyleUnderline"/>
        </w:rPr>
        <w:t>The comparative advantages that the first state to develop AI would have over others — militarily, economically, and technologically — are almost too vast to predict. So the stakes are as high as they get.</w:t>
      </w:r>
    </w:p>
    <w:p w14:paraId="64FDE65D" w14:textId="77777777" w:rsidR="00B83E99" w:rsidRPr="00B32BC3" w:rsidRDefault="00B83E99" w:rsidP="00B83E99">
      <w:pPr>
        <w:rPr>
          <w:sz w:val="16"/>
        </w:rPr>
      </w:pPr>
      <w:r w:rsidRPr="00B32BC3">
        <w:rPr>
          <w:sz w:val="16"/>
        </w:rPr>
        <w:t xml:space="preserve">To dig a little deeper into Musk’s concerns, I reached out to </w:t>
      </w:r>
      <w:r w:rsidRPr="00B32BC3">
        <w:rPr>
          <w:rStyle w:val="StyleUnderline"/>
        </w:rPr>
        <w:t>Peter W. Singer, a strategist and senior fellow at New America</w:t>
      </w:r>
      <w:r w:rsidRPr="00B32BC3">
        <w:rPr>
          <w:sz w:val="16"/>
        </w:rPr>
        <w:t>. The author of Wired for War: The Robotics Revolution and Conflict in the 21st Century, Singer is a leading expert on 21st-century security issues and has even written a novel about what the next world war might look like.</w:t>
      </w:r>
    </w:p>
    <w:p w14:paraId="7B7B71FF" w14:textId="77777777" w:rsidR="00B83E99" w:rsidRDefault="00B83E99" w:rsidP="00B83E99">
      <w:pPr>
        <w:rPr>
          <w:rStyle w:val="StyleUnderline"/>
        </w:rPr>
      </w:pPr>
      <w:r w:rsidRPr="00B32BC3">
        <w:rPr>
          <w:sz w:val="16"/>
        </w:rPr>
        <w:t xml:space="preserve">I asked him if he thinks the race for AI superiority might lead to actual conflict. He’s more measured than Musk, but he </w:t>
      </w:r>
      <w:r w:rsidRPr="00B32BC3">
        <w:rPr>
          <w:rStyle w:val="StyleUnderline"/>
        </w:rPr>
        <w:t xml:space="preserve">concedes that the arms race is underway and the truth is that </w:t>
      </w:r>
      <w:r w:rsidRPr="00B32BC3">
        <w:rPr>
          <w:rStyle w:val="Emphasis"/>
        </w:rPr>
        <w:t>we simply don’t know what’s coming</w:t>
      </w:r>
      <w:r w:rsidRPr="00B32BC3">
        <w:rPr>
          <w:sz w:val="16"/>
        </w:rPr>
        <w:t>. “</w:t>
      </w:r>
      <w:r w:rsidRPr="00B32BC3">
        <w:rPr>
          <w:rStyle w:val="StyleUnderline"/>
        </w:rPr>
        <w:t>I think of AI technology as comparable to the printing press,” he told me. “</w:t>
      </w:r>
      <w:r w:rsidRPr="00B32BC3">
        <w:rPr>
          <w:rStyle w:val="Emphasis"/>
        </w:rPr>
        <w:t>It’s going to change the world</w:t>
      </w:r>
      <w:r w:rsidRPr="00B32BC3">
        <w:rPr>
          <w:rStyle w:val="StyleUnderline"/>
        </w:rPr>
        <w:t>, but we can’t possibly understand how and when.”</w:t>
      </w:r>
    </w:p>
    <w:p w14:paraId="49D13946" w14:textId="77777777" w:rsidR="00B83E99" w:rsidRPr="00B32BC3" w:rsidRDefault="00B83E99" w:rsidP="00B83E99">
      <w:pPr>
        <w:rPr>
          <w:sz w:val="16"/>
        </w:rPr>
      </w:pPr>
      <w:r w:rsidRPr="00B32BC3">
        <w:rPr>
          <w:sz w:val="16"/>
        </w:rPr>
        <w:t>Our lightly edited conversation follows.</w:t>
      </w:r>
    </w:p>
    <w:p w14:paraId="7A8F1329" w14:textId="77777777" w:rsidR="00B83E99" w:rsidRPr="00B32BC3" w:rsidRDefault="00B83E99" w:rsidP="00B83E99">
      <w:pPr>
        <w:rPr>
          <w:sz w:val="16"/>
        </w:rPr>
      </w:pPr>
      <w:r w:rsidRPr="00B32BC3">
        <w:rPr>
          <w:sz w:val="16"/>
        </w:rPr>
        <w:t>Sean Illing</w:t>
      </w:r>
    </w:p>
    <w:p w14:paraId="5DDEF8D7" w14:textId="77777777" w:rsidR="00B83E99" w:rsidRPr="00B32BC3" w:rsidRDefault="00B83E99" w:rsidP="00B83E99">
      <w:pPr>
        <w:rPr>
          <w:sz w:val="16"/>
        </w:rPr>
      </w:pPr>
      <w:r w:rsidRPr="00B32BC3">
        <w:rPr>
          <w:sz w:val="16"/>
        </w:rPr>
        <w:t>I take it you saw Putin’s and Musk’s remarks about AI and the future. Your reaction?</w:t>
      </w:r>
    </w:p>
    <w:p w14:paraId="4DFD2E24" w14:textId="77777777" w:rsidR="00B83E99" w:rsidRPr="00B32BC3" w:rsidRDefault="00B83E99" w:rsidP="00B83E99">
      <w:pPr>
        <w:rPr>
          <w:sz w:val="16"/>
        </w:rPr>
      </w:pPr>
      <w:r w:rsidRPr="00B32BC3">
        <w:rPr>
          <w:sz w:val="16"/>
        </w:rPr>
        <w:t>Peter W. Singer</w:t>
      </w:r>
    </w:p>
    <w:p w14:paraId="04DFF359" w14:textId="77777777" w:rsidR="00B83E99" w:rsidRPr="00B32BC3" w:rsidRDefault="00B83E99" w:rsidP="00B83E99">
      <w:pPr>
        <w:rPr>
          <w:sz w:val="16"/>
        </w:rPr>
      </w:pPr>
      <w:r w:rsidRPr="00B32BC3">
        <w:rPr>
          <w:sz w:val="16"/>
        </w:rPr>
        <w:t>Elon Musk versus Vladimir Putin is not the greatest of ways to frame the debate. It’s taking it to the extremes. Musk has been very outspoken about his fears over robotics and AI. He’s always seen this as an existential threat. As for Putin, well, I don’t turn to former KGB agents for analysis of technology.</w:t>
      </w:r>
    </w:p>
    <w:p w14:paraId="1E874FC3" w14:textId="77777777" w:rsidR="00B83E99" w:rsidRDefault="00B83E99" w:rsidP="00B83E99">
      <w:pPr>
        <w:rPr>
          <w:rStyle w:val="StyleUnderline"/>
        </w:rPr>
      </w:pPr>
      <w:r w:rsidRPr="00B32BC3">
        <w:rPr>
          <w:sz w:val="16"/>
        </w:rPr>
        <w:t xml:space="preserve">The fact that it's made such news points to a bigger issue, however. When we’re talking about this stuff, so many of our perceptions are shaped by extreme visions, most of them in the realm of science fiction. But the problem with that is that </w:t>
      </w:r>
      <w:r w:rsidRPr="00B32BC3">
        <w:rPr>
          <w:rStyle w:val="StyleUnderline"/>
        </w:rPr>
        <w:t>we’re always focusing on the long-term possibilities instead of the very real and very tough challenges that are in front us right now.</w:t>
      </w:r>
    </w:p>
    <w:p w14:paraId="480BA8AE" w14:textId="77777777" w:rsidR="00B83E99" w:rsidRPr="00B32BC3" w:rsidRDefault="00B83E99" w:rsidP="00B83E99">
      <w:pPr>
        <w:rPr>
          <w:sz w:val="16"/>
        </w:rPr>
      </w:pPr>
      <w:r w:rsidRPr="00B32BC3">
        <w:rPr>
          <w:sz w:val="16"/>
        </w:rPr>
        <w:t>Sean Illing</w:t>
      </w:r>
    </w:p>
    <w:p w14:paraId="025307F0" w14:textId="77777777" w:rsidR="00B83E99" w:rsidRPr="00B32BC3" w:rsidRDefault="00B83E99" w:rsidP="00B83E99">
      <w:pPr>
        <w:rPr>
          <w:sz w:val="16"/>
        </w:rPr>
      </w:pPr>
      <w:r w:rsidRPr="00B32BC3">
        <w:rPr>
          <w:sz w:val="16"/>
        </w:rPr>
        <w:t>Which are?</w:t>
      </w:r>
    </w:p>
    <w:p w14:paraId="466424CE" w14:textId="77777777" w:rsidR="00B83E99" w:rsidRPr="00B32BC3" w:rsidRDefault="00B83E99" w:rsidP="00B83E99">
      <w:pPr>
        <w:rPr>
          <w:sz w:val="16"/>
        </w:rPr>
      </w:pPr>
      <w:r w:rsidRPr="00B32BC3">
        <w:rPr>
          <w:sz w:val="16"/>
        </w:rPr>
        <w:t>Peter W. Singer</w:t>
      </w:r>
    </w:p>
    <w:p w14:paraId="0AE4C989" w14:textId="77777777" w:rsidR="00B83E99" w:rsidRPr="00B32BC3" w:rsidRDefault="00B83E99" w:rsidP="00B83E99">
      <w:pPr>
        <w:rPr>
          <w:sz w:val="16"/>
        </w:rPr>
      </w:pPr>
      <w:r w:rsidRPr="00B32BC3">
        <w:rPr>
          <w:rStyle w:val="StyleUnderline"/>
        </w:rPr>
        <w:t>Let me put it this way: We don't yet know whether artificial intelligence may become an existential threat. But as we speak AI is creating massive dilemmas for law</w:t>
      </w:r>
      <w:r w:rsidRPr="00B32BC3">
        <w:rPr>
          <w:sz w:val="16"/>
        </w:rPr>
        <w:t>, for policy, for business, and it hits everything from questions of your personal privacy to investments of government money to how we think about liability. I don't want to pour cold water on everything and I’m not dismissing Musk’s concerns, but focusing on the extremes diverts attention away from these very real and present dilemmas.</w:t>
      </w:r>
    </w:p>
    <w:p w14:paraId="061436F5" w14:textId="77777777" w:rsidR="00B83E99" w:rsidRPr="00B32BC3" w:rsidRDefault="00B83E99" w:rsidP="00B83E99">
      <w:pPr>
        <w:rPr>
          <w:sz w:val="16"/>
        </w:rPr>
      </w:pPr>
      <w:r w:rsidRPr="00B32BC3">
        <w:rPr>
          <w:sz w:val="16"/>
        </w:rPr>
        <w:t>Sean Illing</w:t>
      </w:r>
    </w:p>
    <w:p w14:paraId="508D1298" w14:textId="77777777" w:rsidR="00B83E99" w:rsidRPr="00B32BC3" w:rsidRDefault="00B83E99" w:rsidP="00B83E99">
      <w:pPr>
        <w:rPr>
          <w:sz w:val="16"/>
        </w:rPr>
      </w:pPr>
      <w:r w:rsidRPr="00B32BC3">
        <w:rPr>
          <w:sz w:val="16"/>
        </w:rPr>
        <w:t>I take all those points, but I do want to talk about the geopolitical implications of this race for AI superiority. When Putin says the leader in AI will become the leader in the world, I think he’s mostly right, and I think a lot of people see it the same way. Do you doubt what Putin said?</w:t>
      </w:r>
    </w:p>
    <w:p w14:paraId="4F0F36E5" w14:textId="77777777" w:rsidR="00B83E99" w:rsidRPr="00B32BC3" w:rsidRDefault="00B83E99" w:rsidP="00B83E99">
      <w:pPr>
        <w:rPr>
          <w:sz w:val="16"/>
        </w:rPr>
      </w:pPr>
      <w:r w:rsidRPr="00B32BC3">
        <w:rPr>
          <w:sz w:val="16"/>
        </w:rPr>
        <w:t>Peter W. Singer</w:t>
      </w:r>
    </w:p>
    <w:p w14:paraId="15B9DBB1" w14:textId="77777777" w:rsidR="00B83E99" w:rsidRPr="00B32BC3" w:rsidRDefault="00B83E99" w:rsidP="00B83E99">
      <w:pPr>
        <w:rPr>
          <w:sz w:val="14"/>
        </w:rPr>
      </w:pPr>
      <w:r w:rsidRPr="00B32BC3">
        <w:rPr>
          <w:sz w:val="16"/>
        </w:rPr>
        <w:t xml:space="preserve">Yes, I think </w:t>
      </w:r>
      <w:r w:rsidRPr="00B32BC3">
        <w:rPr>
          <w:rStyle w:val="StyleUnderline"/>
        </w:rPr>
        <w:t>there are reasons to doubt that because there are questions about how that AI might be converted into actual power.</w:t>
      </w:r>
      <w:r w:rsidRPr="00B32BC3">
        <w:rPr>
          <w:sz w:val="16"/>
        </w:rPr>
        <w:t xml:space="preserve"> Ultimately, a lot hinges on how such a machine </w:t>
      </w:r>
      <w:r w:rsidRPr="00B32BC3">
        <w:rPr>
          <w:sz w:val="14"/>
        </w:rPr>
        <w:t>could be used and what resources it would have at its disposal. We just don’t know.</w:t>
      </w:r>
    </w:p>
    <w:p w14:paraId="162DC961" w14:textId="77777777" w:rsidR="00B83E99" w:rsidRPr="00B32BC3" w:rsidRDefault="00B83E99" w:rsidP="00B83E99">
      <w:pPr>
        <w:rPr>
          <w:sz w:val="14"/>
        </w:rPr>
      </w:pPr>
      <w:r w:rsidRPr="00B32BC3">
        <w:rPr>
          <w:sz w:val="14"/>
        </w:rPr>
        <w:t>There are arguments that this technology is something that only governments could build and have, and only the most powerful governments in the world. Others argue that major breakthroughs are likely to happen in private companies, in Silicon Valley, and that this technology will be democratized. But we simply don’t know yet.</w:t>
      </w:r>
    </w:p>
    <w:p w14:paraId="75934AED" w14:textId="77777777" w:rsidR="00B83E99" w:rsidRDefault="00B83E99" w:rsidP="00B83E99">
      <w:pPr>
        <w:rPr>
          <w:rStyle w:val="StyleUnderline"/>
        </w:rPr>
      </w:pPr>
      <w:r w:rsidRPr="00B32BC3">
        <w:rPr>
          <w:rStyle w:val="StyleUnderline"/>
        </w:rPr>
        <w:t>I think of AI technology as comparable to the printing press. It’s going to change the world, but we can’t possibly understand how and when. And it’s hard to predict who it will empower and who the winners and losers will be.</w:t>
      </w:r>
    </w:p>
    <w:p w14:paraId="2EAE6B3F" w14:textId="77777777" w:rsidR="00B83E99" w:rsidRPr="00B32BC3" w:rsidRDefault="00B83E99" w:rsidP="00B83E99">
      <w:pPr>
        <w:rPr>
          <w:sz w:val="14"/>
        </w:rPr>
      </w:pPr>
      <w:r w:rsidRPr="00B32BC3">
        <w:rPr>
          <w:sz w:val="14"/>
        </w:rPr>
        <w:t>Sean Illing</w:t>
      </w:r>
    </w:p>
    <w:p w14:paraId="7455212E" w14:textId="77777777" w:rsidR="00B83E99" w:rsidRDefault="00B83E99" w:rsidP="00B83E99">
      <w:pPr>
        <w:rPr>
          <w:rStyle w:val="StyleUnderline"/>
        </w:rPr>
      </w:pPr>
      <w:r w:rsidRPr="00B32BC3">
        <w:rPr>
          <w:rStyle w:val="StyleUnderline"/>
        </w:rPr>
        <w:t>But when we’re talking about the potential for conflict, we’re talking about perceptions and fears among states. And I suspect most leaders see this the way Putin does.</w:t>
      </w:r>
    </w:p>
    <w:p w14:paraId="00E6E4FD" w14:textId="77777777" w:rsidR="00B83E99" w:rsidRPr="00B32BC3" w:rsidRDefault="00B83E99" w:rsidP="00B83E99">
      <w:pPr>
        <w:rPr>
          <w:sz w:val="14"/>
        </w:rPr>
      </w:pPr>
      <w:r w:rsidRPr="00B32BC3">
        <w:rPr>
          <w:sz w:val="14"/>
        </w:rPr>
        <w:t>Peter W. Singer</w:t>
      </w:r>
    </w:p>
    <w:p w14:paraId="34EB7A61" w14:textId="77777777" w:rsidR="00B83E99" w:rsidRDefault="00B83E99" w:rsidP="00B83E99">
      <w:pPr>
        <w:rPr>
          <w:rStyle w:val="Emphasis"/>
        </w:rPr>
      </w:pPr>
      <w:r w:rsidRPr="00B32BC3">
        <w:rPr>
          <w:sz w:val="14"/>
        </w:rPr>
        <w:t xml:space="preserve">I will say this: </w:t>
      </w:r>
      <w:r w:rsidRPr="00B32BC3">
        <w:rPr>
          <w:rStyle w:val="StyleUnderline"/>
        </w:rPr>
        <w:t xml:space="preserve">The nations of the world are operating on the assumption that this is not just a game-changing technology, but whoever gets it will have an advantage, and that's why they have to be there first, or if not, be rapidly there second. </w:t>
      </w:r>
      <w:r w:rsidRPr="00B32BC3">
        <w:rPr>
          <w:rStyle w:val="Emphasis"/>
        </w:rPr>
        <w:t>And so you are seeing massive investment on a national level, particularly by the US and China.</w:t>
      </w:r>
    </w:p>
    <w:p w14:paraId="48C2A51E" w14:textId="77777777" w:rsidR="00B83E99" w:rsidRPr="00B32BC3" w:rsidRDefault="00B83E99" w:rsidP="00B83E99">
      <w:pPr>
        <w:rPr>
          <w:sz w:val="14"/>
        </w:rPr>
      </w:pPr>
      <w:r w:rsidRPr="00B32BC3">
        <w:rPr>
          <w:sz w:val="14"/>
        </w:rPr>
        <w:t>Sean Illing</w:t>
      </w:r>
    </w:p>
    <w:p w14:paraId="6E4558FC" w14:textId="77777777" w:rsidR="00B83E99" w:rsidRPr="00B32BC3" w:rsidRDefault="00B83E99" w:rsidP="00B83E99">
      <w:pPr>
        <w:rPr>
          <w:sz w:val="14"/>
        </w:rPr>
      </w:pPr>
      <w:r w:rsidRPr="00B32BC3">
        <w:rPr>
          <w:sz w:val="14"/>
        </w:rPr>
        <w:t>Isn’t that belief alone enough to create a high-stakes, winner-take-all arms race among the major powers of the world?</w:t>
      </w:r>
    </w:p>
    <w:p w14:paraId="75739F0C" w14:textId="77777777" w:rsidR="00B83E99" w:rsidRPr="00B32BC3" w:rsidRDefault="00B83E99" w:rsidP="00B83E99">
      <w:pPr>
        <w:rPr>
          <w:sz w:val="14"/>
        </w:rPr>
      </w:pPr>
      <w:r w:rsidRPr="00B32BC3">
        <w:rPr>
          <w:sz w:val="14"/>
        </w:rPr>
        <w:t>Peter W. Singer</w:t>
      </w:r>
    </w:p>
    <w:p w14:paraId="6FA997F3" w14:textId="77777777" w:rsidR="00B83E99" w:rsidRPr="00B32BC3" w:rsidRDefault="00B83E99" w:rsidP="00B83E99">
      <w:pPr>
        <w:rPr>
          <w:sz w:val="14"/>
        </w:rPr>
      </w:pPr>
      <w:r w:rsidRPr="00B32BC3">
        <w:rPr>
          <w:sz w:val="14"/>
        </w:rPr>
        <w:t xml:space="preserve">Absolutely. That's the definition of an arms race. </w:t>
      </w:r>
      <w:r w:rsidRPr="00B32BC3">
        <w:rPr>
          <w:rStyle w:val="StyleUnderline"/>
        </w:rPr>
        <w:t>It’s not just that you have two sides competing to build and buy new weapons, but that the very competition itself leaves each feeling less secure.</w:t>
      </w:r>
      <w:r w:rsidRPr="00B32BC3">
        <w:rPr>
          <w:sz w:val="14"/>
        </w:rPr>
        <w:t xml:space="preserve"> Arms races are not just about the buildup in search of security, they're about the irony that you end up feeling less secure because of the competition.</w:t>
      </w:r>
    </w:p>
    <w:p w14:paraId="58374A93" w14:textId="77777777" w:rsidR="00B83E99" w:rsidRPr="00B32BC3" w:rsidRDefault="00B83E99" w:rsidP="00B83E99">
      <w:pPr>
        <w:rPr>
          <w:sz w:val="14"/>
        </w:rPr>
      </w:pPr>
      <w:r w:rsidRPr="00B32BC3">
        <w:rPr>
          <w:sz w:val="14"/>
        </w:rPr>
        <w:t>Sean Illing</w:t>
      </w:r>
    </w:p>
    <w:p w14:paraId="5C34C8A3" w14:textId="77777777" w:rsidR="00B83E99" w:rsidRPr="00B32BC3" w:rsidRDefault="00B83E99" w:rsidP="00B83E99">
      <w:pPr>
        <w:rPr>
          <w:sz w:val="14"/>
        </w:rPr>
      </w:pPr>
      <w:r w:rsidRPr="00B32BC3">
        <w:rPr>
          <w:sz w:val="14"/>
        </w:rPr>
        <w:t>But we can’t stop this arms race, can we? The drive to develop this technology, to get there first, is overwhelming.</w:t>
      </w:r>
    </w:p>
    <w:p w14:paraId="7001E9E2" w14:textId="77777777" w:rsidR="00B83E99" w:rsidRPr="00B32BC3" w:rsidRDefault="00B83E99" w:rsidP="00B83E99">
      <w:pPr>
        <w:rPr>
          <w:sz w:val="14"/>
        </w:rPr>
      </w:pPr>
      <w:r w:rsidRPr="00B32BC3">
        <w:rPr>
          <w:sz w:val="14"/>
        </w:rPr>
        <w:t>Peter W. Singer</w:t>
      </w:r>
    </w:p>
    <w:p w14:paraId="147666AF" w14:textId="77777777" w:rsidR="00B83E99" w:rsidRDefault="00B83E99" w:rsidP="00B83E99">
      <w:pPr>
        <w:rPr>
          <w:rStyle w:val="StyleUnderline"/>
        </w:rPr>
      </w:pPr>
      <w:r w:rsidRPr="00B32BC3">
        <w:rPr>
          <w:sz w:val="14"/>
        </w:rPr>
        <w:t xml:space="preserve">I think you’re exactly right. People like Musk say we need to preempt this, that we </w:t>
      </w:r>
      <w:proofErr w:type="gramStart"/>
      <w:r w:rsidRPr="00B32BC3">
        <w:rPr>
          <w:sz w:val="14"/>
        </w:rPr>
        <w:t>have to</w:t>
      </w:r>
      <w:proofErr w:type="gramEnd"/>
      <w:r w:rsidRPr="00B32BC3">
        <w:rPr>
          <w:sz w:val="14"/>
        </w:rPr>
        <w:t xml:space="preserve"> stop it before it’s too late. But it doesn’t work like that. </w:t>
      </w:r>
      <w:r w:rsidRPr="00B32BC3">
        <w:rPr>
          <w:rStyle w:val="StyleUnderline"/>
        </w:rPr>
        <w:t xml:space="preserve">There are three forces driving this arms race: geopolitics, science, and capitalism. And there is no stopping that. This technological pursuit is already underway and it will continue whether we want it to or not. </w:t>
      </w:r>
      <w:r w:rsidRPr="00B32BC3">
        <w:rPr>
          <w:sz w:val="14"/>
        </w:rPr>
        <w:t>So any conversation about this problem has to begin there.</w:t>
      </w:r>
    </w:p>
    <w:p w14:paraId="1D4E0A7D" w14:textId="77777777" w:rsidR="00B83E99" w:rsidRPr="00B32BC3" w:rsidRDefault="00B83E99" w:rsidP="00B83E99">
      <w:pPr>
        <w:rPr>
          <w:sz w:val="14"/>
        </w:rPr>
      </w:pPr>
      <w:r w:rsidRPr="00B32BC3">
        <w:rPr>
          <w:sz w:val="14"/>
        </w:rPr>
        <w:t>Sean Illing</w:t>
      </w:r>
    </w:p>
    <w:p w14:paraId="55F518C1" w14:textId="77777777" w:rsidR="00B83E99" w:rsidRPr="00B32BC3" w:rsidRDefault="00B83E99" w:rsidP="00B83E99">
      <w:pPr>
        <w:rPr>
          <w:sz w:val="14"/>
        </w:rPr>
      </w:pPr>
      <w:r w:rsidRPr="00B32BC3">
        <w:rPr>
          <w:sz w:val="14"/>
        </w:rPr>
        <w:t>When we think of arms races, most people think of nuclear weapons. But the race for AI strikes me as far greater and potentially more impactful. Everyone understood what nukes were and what the benefits of having them would be. With AI, we can’t even imagine how significant the impact would be. Presumably, a truly super-intelligent AI could be used to wage war, to transform economies, to eliminate entire industrial sectors, to manipulate financial markets, and god knows what else. So we know this technology will be transformative but we can’t fully predict just how transformative it will be. Does that not raise the stakes even higher?</w:t>
      </w:r>
    </w:p>
    <w:p w14:paraId="36C3788F" w14:textId="77777777" w:rsidR="00B83E99" w:rsidRPr="00B32BC3" w:rsidRDefault="00B83E99" w:rsidP="00B83E99">
      <w:pPr>
        <w:rPr>
          <w:sz w:val="14"/>
        </w:rPr>
      </w:pPr>
      <w:r w:rsidRPr="00B32BC3">
        <w:rPr>
          <w:sz w:val="14"/>
        </w:rPr>
        <w:t>Peter W. Singer</w:t>
      </w:r>
    </w:p>
    <w:p w14:paraId="03F4D4A1" w14:textId="77777777" w:rsidR="00B83E99" w:rsidRDefault="00B83E99" w:rsidP="00B83E99">
      <w:pPr>
        <w:rPr>
          <w:rStyle w:val="StyleUnderline"/>
        </w:rPr>
      </w:pPr>
      <w:r w:rsidRPr="00B32BC3">
        <w:rPr>
          <w:sz w:val="14"/>
        </w:rPr>
        <w:t xml:space="preserve">Absolutely. But I'd riff off that a little bit. </w:t>
      </w:r>
      <w:proofErr w:type="gramStart"/>
      <w:r w:rsidRPr="00B32BC3">
        <w:rPr>
          <w:sz w:val="14"/>
        </w:rPr>
        <w:t>So</w:t>
      </w:r>
      <w:proofErr w:type="gramEnd"/>
      <w:r w:rsidRPr="00B32BC3">
        <w:rPr>
          <w:sz w:val="14"/>
        </w:rPr>
        <w:t xml:space="preserve"> </w:t>
      </w:r>
      <w:r w:rsidRPr="00B32BC3">
        <w:rPr>
          <w:rStyle w:val="StyleUnderline"/>
        </w:rPr>
        <w:t xml:space="preserve">there is the winner-take-all scenario, as you paint it, that drives forward the notion of a race. But I think history suggests that it’s the </w:t>
      </w:r>
      <w:r w:rsidRPr="00B32BC3">
        <w:rPr>
          <w:rStyle w:val="Emphasis"/>
        </w:rPr>
        <w:t>transition periods that are most dangerous</w:t>
      </w:r>
      <w:r w:rsidRPr="00B32BC3">
        <w:rPr>
          <w:rStyle w:val="StyleUnderline"/>
        </w:rPr>
        <w:t xml:space="preserve">. So when we first develop these technologies, we don’t fully understand them, and so </w:t>
      </w:r>
      <w:r w:rsidRPr="00B32BC3">
        <w:rPr>
          <w:rStyle w:val="Emphasis"/>
        </w:rPr>
        <w:t>there’s this use-it-or-lose-it mentality</w:t>
      </w:r>
      <w:r w:rsidRPr="00B32BC3">
        <w:rPr>
          <w:rStyle w:val="StyleUnderline"/>
        </w:rPr>
        <w:t>. People want to strike first, to capitalize on their perceived advantages — that’s when we’re in real danger.</w:t>
      </w:r>
    </w:p>
    <w:p w14:paraId="628DCD53" w14:textId="77777777" w:rsidR="00B83E99" w:rsidRDefault="00B83E99" w:rsidP="00B83E99">
      <w:pPr>
        <w:rPr>
          <w:rStyle w:val="StyleUnderline"/>
        </w:rPr>
      </w:pPr>
      <w:r w:rsidRPr="00B32BC3">
        <w:rPr>
          <w:sz w:val="14"/>
        </w:rPr>
        <w:t xml:space="preserve">You see this, for example, </w:t>
      </w:r>
      <w:r w:rsidRPr="00B32BC3">
        <w:rPr>
          <w:rStyle w:val="StyleUnderline"/>
        </w:rPr>
        <w:t>with the atomic bomb and the Cold War. We had actual generals talking and thinking like Dr. Strangelove. Gen. MacArthur actually suggested tossing a couple of atomic bombs onto China because he thought that would solve the Korean War.</w:t>
      </w:r>
    </w:p>
    <w:p w14:paraId="750AC2C3" w14:textId="77777777" w:rsidR="00B83E99" w:rsidRPr="00B32BC3" w:rsidRDefault="00B83E99" w:rsidP="00B83E99">
      <w:pPr>
        <w:rPr>
          <w:sz w:val="14"/>
        </w:rPr>
      </w:pPr>
      <w:r w:rsidRPr="00B32BC3">
        <w:rPr>
          <w:rStyle w:val="Emphasis"/>
        </w:rPr>
        <w:t>So these transitions periods are scary,</w:t>
      </w:r>
      <w:r w:rsidRPr="00B32BC3">
        <w:rPr>
          <w:sz w:val="14"/>
        </w:rPr>
        <w:t xml:space="preserve"> </w:t>
      </w:r>
      <w:r w:rsidRPr="00B32BC3">
        <w:rPr>
          <w:rStyle w:val="StyleUnderline"/>
        </w:rPr>
        <w:t xml:space="preserve">and I think we have the same thing here when we talk about this technology. AI might eventually spur a revolution in technology and economics and politics — and that means </w:t>
      </w:r>
      <w:r w:rsidRPr="00B32BC3">
        <w:rPr>
          <w:rStyle w:val="Emphasis"/>
        </w:rPr>
        <w:t>there will be winners and losers</w:t>
      </w:r>
      <w:r w:rsidRPr="00B32BC3">
        <w:rPr>
          <w:sz w:val="14"/>
        </w:rPr>
        <w:t>. As with the Industrial Revolution, we won’t be able to predict the implications on the front end.</w:t>
      </w:r>
    </w:p>
    <w:p w14:paraId="38DEBC56" w14:textId="77777777" w:rsidR="00B83E99" w:rsidRDefault="00B83E99" w:rsidP="00B83E99">
      <w:pPr>
        <w:rPr>
          <w:rStyle w:val="StyleUnderline"/>
        </w:rPr>
      </w:pPr>
      <w:r w:rsidRPr="00B32BC3">
        <w:rPr>
          <w:sz w:val="14"/>
        </w:rPr>
        <w:t xml:space="preserve">All of that is to say, </w:t>
      </w:r>
      <w:r w:rsidRPr="00B32BC3">
        <w:rPr>
          <w:rStyle w:val="StyleUnderline"/>
        </w:rPr>
        <w:t>we better be careful about how we develop and use these technologies because there will be sweeping consequences. But, again, I’m worried we won’t do this because of the winner-take-all logic of arms races.</w:t>
      </w:r>
    </w:p>
    <w:p w14:paraId="53EBEEB5" w14:textId="77777777" w:rsidR="00B83E99" w:rsidRPr="00B32BC3" w:rsidRDefault="00B83E99" w:rsidP="00B83E99">
      <w:pPr>
        <w:rPr>
          <w:sz w:val="14"/>
        </w:rPr>
      </w:pPr>
      <w:r w:rsidRPr="00B32BC3">
        <w:rPr>
          <w:sz w:val="14"/>
        </w:rPr>
        <w:t>Sean Illing</w:t>
      </w:r>
    </w:p>
    <w:p w14:paraId="1D3169D3" w14:textId="77777777" w:rsidR="00B83E99" w:rsidRPr="00B32BC3" w:rsidRDefault="00B83E99" w:rsidP="00B83E99">
      <w:pPr>
        <w:rPr>
          <w:sz w:val="14"/>
        </w:rPr>
      </w:pPr>
      <w:r w:rsidRPr="00B32BC3">
        <w:rPr>
          <w:sz w:val="14"/>
        </w:rPr>
        <w:t>I’m listening to this and I’m wondering why you think Putin and Musk are being extremist in their statements. What they’ve said seems perfectly reasonable to me.</w:t>
      </w:r>
    </w:p>
    <w:p w14:paraId="0BB595DA" w14:textId="77777777" w:rsidR="00B83E99" w:rsidRPr="00B32BC3" w:rsidRDefault="00B83E99" w:rsidP="00B83E99">
      <w:pPr>
        <w:rPr>
          <w:sz w:val="14"/>
        </w:rPr>
      </w:pPr>
      <w:r w:rsidRPr="00B32BC3">
        <w:rPr>
          <w:sz w:val="14"/>
        </w:rPr>
        <w:t>Peter W. Singer</w:t>
      </w:r>
    </w:p>
    <w:p w14:paraId="504289A3" w14:textId="77777777" w:rsidR="00B83E99" w:rsidRPr="00B32BC3" w:rsidRDefault="00B83E99" w:rsidP="00B83E99">
      <w:pPr>
        <w:rPr>
          <w:sz w:val="14"/>
        </w:rPr>
      </w:pPr>
      <w:r w:rsidRPr="00B32BC3">
        <w:rPr>
          <w:sz w:val="14"/>
        </w:rPr>
        <w:t>Let me reframe this again. I think we have to focus on realistic takes both on the technology itself and on what we can do about it. So, for example, if the fear is of an arms race, what are the types of actions that make arms races scarier, deadlier, more likely to break out into war? How do we deal with these problems of miscalculation and misjudgment?</w:t>
      </w:r>
    </w:p>
    <w:p w14:paraId="23A709F5" w14:textId="77777777" w:rsidR="00B83E99" w:rsidRPr="00B32BC3" w:rsidRDefault="00B83E99" w:rsidP="00B83E99">
      <w:pPr>
        <w:rPr>
          <w:sz w:val="14"/>
        </w:rPr>
      </w:pPr>
      <w:r w:rsidRPr="00B32BC3">
        <w:rPr>
          <w:sz w:val="14"/>
        </w:rPr>
        <w:t>Again, we have to be realistic about what can be done — right here, right now. You see this currently in the debate over killer robotics like drones. I don't think we're going to prevent the use of robotics and armed robotics in war. The question is, how do we create laws around them? Are there spaces where they won't be allowed versus where they will? Can we settle on laws that say robotics can be used in spaces where there’s lesser chance of civilian casualties?</w:t>
      </w:r>
    </w:p>
    <w:p w14:paraId="5A35CA61" w14:textId="77777777" w:rsidR="00B83E99" w:rsidRPr="00B32BC3" w:rsidRDefault="00B83E99" w:rsidP="00B83E99">
      <w:pPr>
        <w:rPr>
          <w:sz w:val="14"/>
        </w:rPr>
      </w:pPr>
      <w:r w:rsidRPr="00B32BC3">
        <w:rPr>
          <w:sz w:val="14"/>
        </w:rPr>
        <w:t>These are the questions that interest me. I’m less interested in sci-fi scenarios or doomsday proclamations. We have an emerging problem and we’ve got to be honest and practical in our response to it.</w:t>
      </w:r>
    </w:p>
    <w:p w14:paraId="5CA1C4ED" w14:textId="77777777" w:rsidR="00B83E99" w:rsidRPr="00B32BC3" w:rsidRDefault="00B83E99" w:rsidP="00B83E99">
      <w:pPr>
        <w:rPr>
          <w:sz w:val="14"/>
        </w:rPr>
      </w:pPr>
      <w:r w:rsidRPr="00B32BC3">
        <w:rPr>
          <w:sz w:val="14"/>
        </w:rPr>
        <w:t>Sean Illing</w:t>
      </w:r>
    </w:p>
    <w:p w14:paraId="450CA232" w14:textId="77777777" w:rsidR="00B83E99" w:rsidRPr="00B32BC3" w:rsidRDefault="00B83E99" w:rsidP="00B83E99">
      <w:pPr>
        <w:rPr>
          <w:sz w:val="14"/>
        </w:rPr>
      </w:pPr>
      <w:r w:rsidRPr="00B32BC3">
        <w:rPr>
          <w:sz w:val="14"/>
        </w:rPr>
        <w:t>So you accept that every actor involved in this race for AI is going to pursue it relentlessly until someone wins?</w:t>
      </w:r>
    </w:p>
    <w:p w14:paraId="10B739CD" w14:textId="77777777" w:rsidR="00B83E99" w:rsidRPr="00B32BC3" w:rsidRDefault="00B83E99" w:rsidP="00B83E99">
      <w:pPr>
        <w:rPr>
          <w:sz w:val="14"/>
        </w:rPr>
      </w:pPr>
      <w:r w:rsidRPr="00B32BC3">
        <w:rPr>
          <w:sz w:val="14"/>
        </w:rPr>
        <w:t>Peter W. Singer</w:t>
      </w:r>
    </w:p>
    <w:p w14:paraId="60311495" w14:textId="77777777" w:rsidR="00B83E99" w:rsidRPr="00B32BC3" w:rsidRDefault="00B83E99" w:rsidP="00B83E99">
      <w:pPr>
        <w:rPr>
          <w:sz w:val="14"/>
        </w:rPr>
      </w:pPr>
      <w:r w:rsidRPr="00B32BC3">
        <w:rPr>
          <w:sz w:val="14"/>
        </w:rPr>
        <w:t xml:space="preserve">Yes, but </w:t>
      </w:r>
      <w:r w:rsidRPr="00B32BC3">
        <w:rPr>
          <w:rStyle w:val="StyleUnderline"/>
        </w:rPr>
        <w:t xml:space="preserve">we also have to understand that every actor faces shared risks and potential great harm. </w:t>
      </w:r>
      <w:proofErr w:type="gramStart"/>
      <w:r w:rsidRPr="00B32BC3">
        <w:rPr>
          <w:rStyle w:val="StyleUnderline"/>
        </w:rPr>
        <w:t>So</w:t>
      </w:r>
      <w:proofErr w:type="gramEnd"/>
      <w:r w:rsidRPr="00B32BC3">
        <w:rPr>
          <w:rStyle w:val="StyleUnderline"/>
        </w:rPr>
        <w:t xml:space="preserve"> we need to set up the structures, the understandings, the norms, maybe even the rules and laws, that will help us to navigate that race in a way that's less dangerous</w:t>
      </w:r>
      <w:r w:rsidRPr="00B32BC3">
        <w:rPr>
          <w:sz w:val="14"/>
        </w:rPr>
        <w:t>.</w:t>
      </w:r>
    </w:p>
    <w:p w14:paraId="417AA961" w14:textId="62A592B5" w:rsidR="00B83E99" w:rsidRDefault="00B83E99" w:rsidP="00994C9B">
      <w:r w:rsidRPr="00B32BC3">
        <w:rPr>
          <w:sz w:val="14"/>
        </w:rPr>
        <w:t xml:space="preserve">Ultimately, this is a problem that can only be managed if states and private companies work together. Everyone has a stake in this, and everyone has to be involved if we’re going to survive this transition into a world shaped increasingly by </w:t>
      </w:r>
      <w:r>
        <w:t>technology.</w:t>
      </w:r>
    </w:p>
    <w:p w14:paraId="160A3EF2" w14:textId="77777777" w:rsidR="00B83E99" w:rsidRDefault="00B83E99" w:rsidP="00994C9B"/>
    <w:p w14:paraId="5F19E2D6" w14:textId="0759E772" w:rsidR="00FB7CB7" w:rsidRDefault="009E3AC8" w:rsidP="00FB7CB7">
      <w:pPr>
        <w:pStyle w:val="Heading4"/>
      </w:pPr>
      <w:r>
        <w:t>Artificial Intelligence is key to deterrence.</w:t>
      </w:r>
    </w:p>
    <w:p w14:paraId="7F2007D3" w14:textId="77777777" w:rsidR="00FB7CB7" w:rsidRPr="00A66A5B" w:rsidRDefault="00FB7CB7" w:rsidP="00FB7CB7">
      <w:r>
        <w:t xml:space="preserve">Aryan </w:t>
      </w:r>
      <w:r w:rsidRPr="00A66A5B">
        <w:rPr>
          <w:rStyle w:val="Style13ptBold"/>
        </w:rPr>
        <w:t>Dale and</w:t>
      </w:r>
      <w:r>
        <w:t xml:space="preserve"> Brendon </w:t>
      </w:r>
      <w:r w:rsidRPr="00A66A5B">
        <w:rPr>
          <w:rStyle w:val="Style13ptBold"/>
        </w:rPr>
        <w:t>Herbeck 18</w:t>
      </w:r>
      <w:r>
        <w:t xml:space="preserve">, [Aryan Dale and Brendon Herbeck- space operations officers in the United States Air Force "21st Century Strategic Deterrence: “Beyond Nuclear”", OTH, 3-26-2018, https://othjournal.com/2018/03/26/21st-century-strategic-deterrence-beyond-nuclear/] </w:t>
      </w:r>
    </w:p>
    <w:p w14:paraId="0AD932ED" w14:textId="77777777" w:rsidR="00FB7CB7" w:rsidRPr="00A66A5B" w:rsidRDefault="00FB7CB7" w:rsidP="00FB7CB7">
      <w:pPr>
        <w:rPr>
          <w:sz w:val="14"/>
        </w:rPr>
      </w:pPr>
      <w:r w:rsidRPr="00A66A5B">
        <w:rPr>
          <w:sz w:val="14"/>
        </w:rPr>
        <w:t>Effects of a Multi-Polar Environment</w:t>
      </w:r>
    </w:p>
    <w:p w14:paraId="49835895" w14:textId="77777777" w:rsidR="00FB7CB7" w:rsidRPr="00A66A5B" w:rsidRDefault="00FB7CB7" w:rsidP="00FB7CB7">
      <w:pPr>
        <w:rPr>
          <w:sz w:val="14"/>
        </w:rPr>
      </w:pPr>
      <w:r w:rsidRPr="00470920">
        <w:rPr>
          <w:rStyle w:val="StyleUnderline"/>
        </w:rPr>
        <w:t xml:space="preserve">The end of the Cold War brought to a close 50 years of a bi-polar world, and with it the simplicity of employing one strategy to deter a single adversary. </w:t>
      </w:r>
      <w:r w:rsidRPr="00A66A5B">
        <w:rPr>
          <w:sz w:val="14"/>
        </w:rPr>
        <w:t xml:space="preserve">The multi-polar world of today brings adversaries who are motivated differently. </w:t>
      </w:r>
      <w:r w:rsidRPr="00470920">
        <w:rPr>
          <w:rStyle w:val="StyleUnderline"/>
        </w:rPr>
        <w:t>Both rational and irrational actors must be considered, which also causes national leaders to question the level of success strategic deterrence has on an adversary</w:t>
      </w:r>
      <w:r w:rsidRPr="00A66A5B">
        <w:rPr>
          <w:sz w:val="14"/>
        </w:rPr>
        <w:t>. Generally, it is believed strategic deterrence is effective only against a rational actor, and not an irrational actor. This is due to the perception that a rational actor will take into account some form of cost-benefit analysis prior to acting versus the irrational actor who might act without any consideration of the losses.</w:t>
      </w:r>
    </w:p>
    <w:p w14:paraId="4EEA2598" w14:textId="77777777" w:rsidR="00FB7CB7" w:rsidRDefault="00FB7CB7" w:rsidP="00FB7CB7">
      <w:pPr>
        <w:rPr>
          <w:rStyle w:val="StyleUnderline"/>
        </w:rPr>
      </w:pPr>
      <w:r w:rsidRPr="00470920">
        <w:rPr>
          <w:rStyle w:val="StyleUnderline"/>
        </w:rPr>
        <w:t>Further complicating the world environment is that potential adversaries are watching and learning from U.S actions</w:t>
      </w:r>
      <w:r w:rsidRPr="00A66A5B">
        <w:rPr>
          <w:sz w:val="14"/>
        </w:rPr>
        <w:t>. This is not a new concept as adversaries have been studying each other for thousands of years to gain advantage. But General Hyten reminded us in a speech last fall that “</w:t>
      </w:r>
      <w:r w:rsidRPr="00470920">
        <w:rPr>
          <w:rStyle w:val="Emphasis"/>
        </w:rPr>
        <w:t>in a multi-polar world, everybody watches you [the U.S.] everywhere</w:t>
      </w:r>
      <w:r w:rsidRPr="00A66A5B">
        <w:rPr>
          <w:sz w:val="14"/>
        </w:rPr>
        <w:t xml:space="preserve">.” His point was to highlight that </w:t>
      </w:r>
      <w:r w:rsidRPr="00470920">
        <w:rPr>
          <w:rStyle w:val="StyleUnderline"/>
        </w:rPr>
        <w:t xml:space="preserve">since the fall of the Soviet Union, the U.S. has had a </w:t>
      </w:r>
      <w:r w:rsidRPr="00470920">
        <w:rPr>
          <w:rStyle w:val="Emphasis"/>
        </w:rPr>
        <w:t>spotlight</w:t>
      </w:r>
      <w:r w:rsidRPr="00470920">
        <w:rPr>
          <w:rStyle w:val="StyleUnderline"/>
        </w:rPr>
        <w:t xml:space="preserve"> on it where adversaries have been studying the asymmetric advantages of the U.S. and creating specific capabilities and methods to counter those advantages</w:t>
      </w:r>
      <w:r w:rsidRPr="00A66A5B">
        <w:rPr>
          <w:sz w:val="14"/>
        </w:rPr>
        <w:t xml:space="preserve">. </w:t>
      </w:r>
      <w:r w:rsidRPr="00470920">
        <w:rPr>
          <w:rStyle w:val="StyleUnderline"/>
        </w:rPr>
        <w:t xml:space="preserve">Thus, we must now recognize that a deterrent method of the past may not be viable in the future. </w:t>
      </w:r>
      <w:r w:rsidRPr="00470920">
        <w:rPr>
          <w:rStyle w:val="Emphasis"/>
        </w:rPr>
        <w:t>The U.S. must seek out new deterrent strategies</w:t>
      </w:r>
      <w:r w:rsidRPr="00470920">
        <w:rPr>
          <w:rStyle w:val="StyleUnderline"/>
        </w:rPr>
        <w:t>.</w:t>
      </w:r>
    </w:p>
    <w:p w14:paraId="07B10D6A" w14:textId="77777777" w:rsidR="00FB7CB7" w:rsidRPr="00A66A5B" w:rsidRDefault="00FB7CB7" w:rsidP="00FB7CB7">
      <w:pPr>
        <w:rPr>
          <w:sz w:val="14"/>
        </w:rPr>
      </w:pPr>
      <w:r w:rsidRPr="00A66A5B">
        <w:rPr>
          <w:sz w:val="14"/>
        </w:rPr>
        <w:t>Nuclear versus Strategic Deterrence</w:t>
      </w:r>
    </w:p>
    <w:p w14:paraId="2E5C6324" w14:textId="77777777" w:rsidR="00FB7CB7" w:rsidRPr="00A66A5B" w:rsidRDefault="00FB7CB7" w:rsidP="00FB7CB7">
      <w:pPr>
        <w:rPr>
          <w:sz w:val="14"/>
        </w:rPr>
      </w:pPr>
      <w:r w:rsidRPr="00470920">
        <w:rPr>
          <w:rStyle w:val="StyleUnderline"/>
        </w:rPr>
        <w:t xml:space="preserve">Nuclear deterrence remains the foundation of U.S. deterrence strategy. However, nuclear deterrence cannot be the sole pillar of strategic deterrence since </w:t>
      </w:r>
      <w:r w:rsidRPr="00470920">
        <w:rPr>
          <w:rStyle w:val="Emphasis"/>
        </w:rPr>
        <w:t>nuclear deterrence is not a one-size-fits-all solution</w:t>
      </w:r>
      <w:r w:rsidRPr="00A66A5B">
        <w:rPr>
          <w:sz w:val="14"/>
        </w:rPr>
        <w:t xml:space="preserve">. The most recent National Security Strategy (NSS) reflects this requirement to expand deterrence. As Brian Willis points out in the recent “Multi-domain ops at the Strategic Level” article, the recent NSS and Nuclear Posture Review (NPR) make strides to extend deterrence to the space and cyberspace domains. </w:t>
      </w:r>
      <w:r w:rsidRPr="00470920">
        <w:rPr>
          <w:rStyle w:val="StyleUnderline"/>
        </w:rPr>
        <w:t>Creating non-nuclear deterrence options for use against potential adversaries is critical, especially against those actors who do not possess nuclear weapons</w:t>
      </w:r>
      <w:r w:rsidRPr="00A66A5B">
        <w:rPr>
          <w:sz w:val="14"/>
        </w:rPr>
        <w:t xml:space="preserve">. Michael Gerson suggests </w:t>
      </w:r>
      <w:r w:rsidRPr="00470920">
        <w:rPr>
          <w:rStyle w:val="StyleUnderline"/>
        </w:rPr>
        <w:t>the nuclear taboo reduces the credibility—and therefore the utility—of nuclear weapons, especially against regimes not possessing nuclear weapons or other weapons of mass destruction.</w:t>
      </w:r>
      <w:r w:rsidRPr="00A66A5B">
        <w:rPr>
          <w:sz w:val="14"/>
        </w:rPr>
        <w:t xml:space="preserve"> This thought process feeds back to the concept of credibility. The adversary must know the capability exists and the U.S. is willing to use it. </w:t>
      </w:r>
      <w:r w:rsidRPr="00470920">
        <w:rPr>
          <w:rStyle w:val="StyleUnderline"/>
        </w:rPr>
        <w:t>The U.S. must consider a more balanced approach to deterrence as two of its near-peer adversaries have done. China and Russia are starting to demonstrate new ideas and concepts about strategic deterrence. This new “deterrence” does not solely focus on nuclear weapons or even the military instrument of power</w:t>
      </w:r>
      <w:r w:rsidRPr="00A66A5B">
        <w:rPr>
          <w:sz w:val="14"/>
        </w:rPr>
        <w:t>. China defines this new way of thinking as “Integrated Strategic Deterrence” while the Russians have called it “Cross-Domain Coercion.”</w:t>
      </w:r>
    </w:p>
    <w:p w14:paraId="2954286F" w14:textId="77777777" w:rsidR="00FB7CB7" w:rsidRPr="00A66A5B" w:rsidRDefault="00FB7CB7" w:rsidP="00FB7CB7">
      <w:pPr>
        <w:rPr>
          <w:sz w:val="14"/>
        </w:rPr>
      </w:pPr>
      <w:r w:rsidRPr="00A66A5B">
        <w:rPr>
          <w:sz w:val="14"/>
        </w:rPr>
        <w:t>People’s Republic of China Approach to Deterrence</w:t>
      </w:r>
    </w:p>
    <w:p w14:paraId="1C9FE153" w14:textId="77777777" w:rsidR="00FB7CB7" w:rsidRPr="00A66A5B" w:rsidRDefault="00FB7CB7" w:rsidP="00FB7CB7">
      <w:pPr>
        <w:rPr>
          <w:sz w:val="14"/>
        </w:rPr>
      </w:pPr>
      <w:r w:rsidRPr="00A66A5B">
        <w:rPr>
          <w:sz w:val="14"/>
        </w:rPr>
        <w:t>The PRC’s approach is not focused on preventing actions in a given domain but about achieving certain political goals. Around 2001, PRC military literature started discussing a concept known as “Integrated Strategic Deterrence” which focuses on nonmilitary aspects of national power—diplomatic, economic, and scientific and technological strength—contributing to strategic deterrence alongside space and cyber capabilities. These actions could include demonstrating new capabilities through tests and exercises where international observers are watching, owning the majority of mineral mines that hold a certain type of element, or working with partner countries to launch a new satellite that helps map future droughts and plots areas that are farmable.</w:t>
      </w:r>
    </w:p>
    <w:p w14:paraId="3C93ED11" w14:textId="77777777" w:rsidR="00FB7CB7" w:rsidRPr="00A66A5B" w:rsidRDefault="00FB7CB7" w:rsidP="00FB7CB7">
      <w:pPr>
        <w:rPr>
          <w:sz w:val="14"/>
        </w:rPr>
      </w:pPr>
      <w:r w:rsidRPr="00A66A5B">
        <w:rPr>
          <w:sz w:val="14"/>
        </w:rPr>
        <w:t>In 2007, the PRC tested an antisatellite (ASAT) technology demonstrator against a non-operational weather satellite. This test was publicized as a future scientific technology demonstration. This test demonstrated the PRC had a capability to engage satellites in Low Earth Orbit, which has now been turned over to the People’s Liberation Army (PLA) and is considered an operational military capability. It is also now a credible strategic deterrent in the space domain.</w:t>
      </w:r>
    </w:p>
    <w:p w14:paraId="11FA7CB2" w14:textId="77777777" w:rsidR="00FB7CB7" w:rsidRPr="00A66A5B" w:rsidRDefault="00FB7CB7" w:rsidP="00FB7CB7">
      <w:pPr>
        <w:rPr>
          <w:sz w:val="14"/>
        </w:rPr>
      </w:pPr>
      <w:r w:rsidRPr="00A66A5B">
        <w:rPr>
          <w:sz w:val="14"/>
        </w:rPr>
        <w:t>Another piece to the PRC’s deterrence is their dam building operations for water control and hydropower. According to open sources, the PRC owns 45% of the world’s dams with its nearest competitors being the United States at 14% and India at 9%. Dams have the potential to turn water into political weapons to be wielded in war, or instruments during peace to influence actions or behaviors of a neighbor. India is currently concerned with a number of China dam projects and their ability to reduce river flows into India.</w:t>
      </w:r>
    </w:p>
    <w:p w14:paraId="518E7222" w14:textId="77777777" w:rsidR="00FB7CB7" w:rsidRPr="00A66A5B" w:rsidRDefault="00FB7CB7" w:rsidP="00FB7CB7">
      <w:pPr>
        <w:rPr>
          <w:sz w:val="14"/>
        </w:rPr>
      </w:pPr>
      <w:r w:rsidRPr="00A66A5B">
        <w:rPr>
          <w:sz w:val="14"/>
        </w:rPr>
        <w:t>The PRC’s “Integrated Strategic Deterrence” does not come without challenges. Unlike the U.S. who has the Department of Defense and Department of State coordinating different types of deterrent actions, the absence of an entity in the PLA to integrate and coordinate the employment of these capabilities makes it difficult to execute. However, it would come as no surprise to the casual observer to see the PLA start executing military, space, and cyber coercive activities in national level exercises in order to move “Integrated Strategic Deterrence” from theory and conjecture to fully operational in limited regional conflicts.</w:t>
      </w:r>
    </w:p>
    <w:p w14:paraId="60BD6867" w14:textId="77777777" w:rsidR="00FB7CB7" w:rsidRPr="00A66A5B" w:rsidRDefault="00FB7CB7" w:rsidP="00FB7CB7">
      <w:pPr>
        <w:rPr>
          <w:sz w:val="14"/>
        </w:rPr>
      </w:pPr>
      <w:r w:rsidRPr="00A66A5B">
        <w:rPr>
          <w:sz w:val="14"/>
        </w:rPr>
        <w:t>Russia’s Approach to Deterrence</w:t>
      </w:r>
    </w:p>
    <w:p w14:paraId="5D5B2064" w14:textId="77777777" w:rsidR="00FB7CB7" w:rsidRPr="00A66A5B" w:rsidRDefault="00FB7CB7" w:rsidP="00FB7CB7">
      <w:pPr>
        <w:rPr>
          <w:sz w:val="14"/>
        </w:rPr>
      </w:pPr>
      <w:r w:rsidRPr="00A66A5B">
        <w:rPr>
          <w:sz w:val="14"/>
        </w:rPr>
        <w:t>The PRC is not the only competitor thinking about strategic deterrence from a non-nuclear perspective. About 30 years ago, Soviet literature introduced a concept we now know as Reflexive Control. This notion centers on the idea of driving your opponent to make decisions that are advantageous to you. This is commonly achieved through misinformation, either via “leaks” or providing a possible explanation to an unrelated event that causes your opponent to divert attention or respond. That concept has now evolved into “Cross-Domain Coercion.”</w:t>
      </w:r>
    </w:p>
    <w:p w14:paraId="0BF68887" w14:textId="77777777" w:rsidR="00FB7CB7" w:rsidRPr="00A66A5B" w:rsidRDefault="00FB7CB7" w:rsidP="00FB7CB7">
      <w:pPr>
        <w:rPr>
          <w:sz w:val="14"/>
        </w:rPr>
      </w:pPr>
      <w:r w:rsidRPr="00A66A5B">
        <w:rPr>
          <w:sz w:val="14"/>
        </w:rPr>
        <w:t>“Cross Domain Coercion” is Russia’s ability to orchestrate non-nuclear and informational influence to coerce an adversary. It maintains opaqueness that clouds the nature of aggression as well as the aggressor’s identity. This informational influence was apparent during both the United States elections in 2016 and Catalonia’s bid for independence from Spain in 2017. Multiple United States intelligence agencies have noted Russian misinformation on social media and mass media outlets. This campaign is a prime example of “Cross Domain Coercion” and used a soft instrument of power, in this case information, as a form of deterrence on a global scale. The purpose of this interference is still clouded but it must have satisfied Russian objectives if it was used in Catalonia months after the United States election.</w:t>
      </w:r>
    </w:p>
    <w:p w14:paraId="0BE0619D" w14:textId="77777777" w:rsidR="00FB7CB7" w:rsidRPr="00A66A5B" w:rsidRDefault="00FB7CB7" w:rsidP="00FB7CB7">
      <w:pPr>
        <w:rPr>
          <w:sz w:val="14"/>
        </w:rPr>
      </w:pPr>
      <w:r w:rsidRPr="00A66A5B">
        <w:rPr>
          <w:sz w:val="14"/>
        </w:rPr>
        <w:t>Another form of this type of deterrence is Russia’s cyber-attacks in both Estonia in 2007, and Georgia in 2008. In both cases, the attacks were not solely focused on military targets but against government institutions, banks, ministries, newspapers, and broadcasters. These attacks were meant to confuse the population and drive the government towards compliance with Russian demands.</w:t>
      </w:r>
    </w:p>
    <w:p w14:paraId="3A0D6AD9" w14:textId="77777777" w:rsidR="00FB7CB7" w:rsidRPr="00A66A5B" w:rsidRDefault="00FB7CB7" w:rsidP="00FB7CB7">
      <w:pPr>
        <w:rPr>
          <w:sz w:val="14"/>
        </w:rPr>
      </w:pPr>
      <w:r w:rsidRPr="00A66A5B">
        <w:rPr>
          <w:sz w:val="14"/>
        </w:rPr>
        <w:t>Whatever the objectives, Russia has telegraphed that future attacks will fall under “Cross Domain Coercion”. The threats against financial and economic institutions as well as those of energy sources will be activated in conjunction with the military component of coercion, such as special operations forces and strategic strike systems in order to influence the target country. With both the PRC and Russia, strategic deterrence is no longer monopolized by nuclear weapons. 21st century deterrence is dam building that has regional implications on precious resources and misinformation campaigns such as Deepfakes where machine learning systems can be trained to paste one person’s face onto another person’s body, complete with facial expressions, and could change the outcome of democratic elections.</w:t>
      </w:r>
    </w:p>
    <w:p w14:paraId="2FC8E41E" w14:textId="77777777" w:rsidR="00FB7CB7" w:rsidRPr="00A66A5B" w:rsidRDefault="00FB7CB7" w:rsidP="00FB7CB7">
      <w:pPr>
        <w:rPr>
          <w:sz w:val="14"/>
        </w:rPr>
      </w:pPr>
      <w:r w:rsidRPr="00A66A5B">
        <w:rPr>
          <w:sz w:val="14"/>
        </w:rPr>
        <w:t>U.S. Multi-Domain Strategic Deterrence</w:t>
      </w:r>
    </w:p>
    <w:p w14:paraId="48E43235" w14:textId="77777777" w:rsidR="00FB7CB7" w:rsidRDefault="00FB7CB7" w:rsidP="00FB7CB7">
      <w:pPr>
        <w:rPr>
          <w:rStyle w:val="StyleUnderline"/>
        </w:rPr>
      </w:pPr>
      <w:r w:rsidRPr="00470920">
        <w:rPr>
          <w:rStyle w:val="StyleUnderline"/>
        </w:rPr>
        <w:t>Consideration of deterrent effects other than kinetic weapons must be explored. Strategic deterrence “applies to cyber, it applies to missile defense, and it applies to electronic warfar</w:t>
      </w:r>
      <w:r w:rsidRPr="00A66A5B">
        <w:rPr>
          <w:sz w:val="14"/>
        </w:rPr>
        <w:t xml:space="preserve">e. It applies to every mission in U.S. Strategic Command.” Currently, an adversarial attack can come through any domain, and that is why </w:t>
      </w:r>
      <w:r w:rsidRPr="00470920">
        <w:rPr>
          <w:rStyle w:val="StyleUnderline"/>
        </w:rPr>
        <w:t>the U.S. must leverage the multiplicative advantages of all domains. An adversary who is not deterred by a nuclear response may be deterred by fear of a cyber effect which degrades or destroys a country’s economic stability</w:t>
      </w:r>
      <w:r w:rsidRPr="00A66A5B">
        <w:rPr>
          <w:sz w:val="14"/>
        </w:rPr>
        <w:t xml:space="preserve">. Or it could be negotiations in the human domain which threaten sanctions against a country’s ability to trade. Maybe it is the threat of an information operations campaign with the goal of removing a governmental regime from power and destabilizing a nation state. </w:t>
      </w:r>
      <w:r w:rsidRPr="00342908">
        <w:rPr>
          <w:rStyle w:val="StyleUnderline"/>
        </w:rPr>
        <w:t>Regardless of deterrence method, the adversary must perceive the U.S. as capable and willing to commit to the action for it to be an effective deterrent</w:t>
      </w:r>
      <w:r w:rsidRPr="00A66A5B">
        <w:rPr>
          <w:sz w:val="14"/>
        </w:rPr>
        <w:t xml:space="preserve">. The first step for the U.S. is talking about capabilities more openly so adversaries know about our capabilities and the conditions under which they would be employed. This does not mean we share the technical details of a capability, those should remain secret, but a general understanding of the effect created by the capability must be understood. </w:t>
      </w:r>
      <w:r w:rsidRPr="00470920">
        <w:rPr>
          <w:rStyle w:val="StyleUnderline"/>
        </w:rPr>
        <w:t>Adversaries are not deterred by a capability if they do not know it exists.</w:t>
      </w:r>
    </w:p>
    <w:p w14:paraId="7566F6E3" w14:textId="77777777" w:rsidR="00FB7CB7" w:rsidRPr="00A66A5B" w:rsidRDefault="00FB7CB7" w:rsidP="00FB7CB7">
      <w:pPr>
        <w:rPr>
          <w:sz w:val="14"/>
        </w:rPr>
      </w:pPr>
      <w:r w:rsidRPr="00A66A5B">
        <w:rPr>
          <w:sz w:val="14"/>
        </w:rPr>
        <w:t>Future Technologies and Deterrence</w:t>
      </w:r>
    </w:p>
    <w:p w14:paraId="0A1A684A" w14:textId="77777777" w:rsidR="00FB7CB7" w:rsidRPr="00A66A5B" w:rsidRDefault="00FB7CB7" w:rsidP="00FB7CB7">
      <w:pPr>
        <w:rPr>
          <w:sz w:val="14"/>
        </w:rPr>
      </w:pPr>
      <w:r w:rsidRPr="00470920">
        <w:rPr>
          <w:rStyle w:val="Emphasis"/>
        </w:rPr>
        <w:t>Technologies on the horizon have huge implications for the future of strategic deterrence</w:t>
      </w:r>
      <w:r w:rsidRPr="00A66A5B">
        <w:rPr>
          <w:sz w:val="14"/>
        </w:rPr>
        <w:t>. Hypersonic weapons have the capability of delivering multiple payload types to worldwide targets while rendering missile warning detection and missile defense programs obsolete.</w:t>
      </w:r>
    </w:p>
    <w:p w14:paraId="321FA23F" w14:textId="77777777" w:rsidR="00FB7CB7" w:rsidRDefault="00FB7CB7" w:rsidP="00FB7CB7">
      <w:pPr>
        <w:rPr>
          <w:rStyle w:val="Emphasis"/>
        </w:rPr>
      </w:pPr>
      <w:r w:rsidRPr="00A66A5B">
        <w:rPr>
          <w:sz w:val="14"/>
        </w:rPr>
        <w:t xml:space="preserve">Quantum computing has the ability to make encryption unbreakable unless you have quantum technology and increase transmission speeds to levels unheard of in today’s environment. This could deter an adversary from ever trying to break your encryption unless they spend the money to harness quantum computing. Finally, </w:t>
      </w:r>
      <w:r w:rsidRPr="00470920">
        <w:rPr>
          <w:rStyle w:val="StyleUnderline"/>
        </w:rPr>
        <w:t>Artificial Intelligence (AI) and “combat cloud” services allow computers to easily share information and make decisions involving civil and economic processes to military tasks without ever needing human interaction</w:t>
      </w:r>
      <w:r w:rsidRPr="00A66A5B">
        <w:rPr>
          <w:sz w:val="14"/>
        </w:rPr>
        <w:t xml:space="preserve">. </w:t>
      </w:r>
      <w:r w:rsidRPr="00470920">
        <w:rPr>
          <w:rStyle w:val="Emphasis"/>
        </w:rPr>
        <w:t>AI comes with colossal opportunities, but also threats that are difficult to predict. According to Putin, whoever becomes the leader in AI will become the ruler of the world.</w:t>
      </w:r>
    </w:p>
    <w:p w14:paraId="02A009AE" w14:textId="77777777" w:rsidR="00FB7CB7" w:rsidRPr="00A66A5B" w:rsidRDefault="00FB7CB7" w:rsidP="00FB7CB7">
      <w:pPr>
        <w:rPr>
          <w:sz w:val="14"/>
        </w:rPr>
      </w:pPr>
      <w:r w:rsidRPr="00A66A5B">
        <w:rPr>
          <w:sz w:val="14"/>
        </w:rPr>
        <w:t>Leading the Target</w:t>
      </w:r>
    </w:p>
    <w:p w14:paraId="50A013EE" w14:textId="77777777" w:rsidR="00FB7CB7" w:rsidRPr="00072557" w:rsidRDefault="00FB7CB7" w:rsidP="00FB7CB7">
      <w:r w:rsidRPr="00A66A5B">
        <w:rPr>
          <w:sz w:val="14"/>
        </w:rPr>
        <w:t xml:space="preserve">The one commonality in the previous paragraph is that the U.S. is arguably not the leader in any of the technologies listed above. The question is why. </w:t>
      </w:r>
      <w:r w:rsidRPr="00342908">
        <w:rPr>
          <w:rStyle w:val="StyleUnderline"/>
        </w:rPr>
        <w:t xml:space="preserve">The U.S. recognizes the threat but does not seem to recognize deterrence in the same lenses as our adversaries. With all of the historic examples above plus the developing technologies, our adversaries are coming up with new deterrence strategies that go beyond nuclear weapons. </w:t>
      </w:r>
      <w:r w:rsidRPr="00342908">
        <w:rPr>
          <w:rStyle w:val="Emphasis"/>
        </w:rPr>
        <w:t>If the U.S. wants credible 21st century strategic deterrence, we need to look no further than recent PRC and Russian actions</w:t>
      </w:r>
      <w:r w:rsidRPr="00A66A5B">
        <w:rPr>
          <w:sz w:val="14"/>
        </w:rPr>
        <w:t xml:space="preserve">. </w:t>
      </w:r>
      <w:r w:rsidRPr="00342908">
        <w:rPr>
          <w:rStyle w:val="StyleUnderline"/>
        </w:rPr>
        <w:t>They have shown us that the blueprint to strategic deterrence lies in economic expansion, information attacks, and future technologies</w:t>
      </w:r>
      <w:r w:rsidRPr="00A66A5B">
        <w:rPr>
          <w:sz w:val="14"/>
        </w:rPr>
        <w:t>. Th</w:t>
      </w:r>
      <w:r w:rsidRPr="00342908">
        <w:rPr>
          <w:rStyle w:val="StyleUnderline"/>
        </w:rPr>
        <w:t xml:space="preserve">e U.S. needs to start rewriting the textbooks on what strategic deterrence means and start exploring new technologies such as </w:t>
      </w:r>
      <w:r w:rsidRPr="00A66A5B">
        <w:rPr>
          <w:sz w:val="14"/>
        </w:rPr>
        <w:t xml:space="preserve">Quantum Computing and </w:t>
      </w:r>
      <w:r w:rsidRPr="00342908">
        <w:rPr>
          <w:rStyle w:val="Emphasis"/>
        </w:rPr>
        <w:t>AI</w:t>
      </w:r>
      <w:r w:rsidRPr="00A66A5B">
        <w:rPr>
          <w:sz w:val="14"/>
        </w:rPr>
        <w:t xml:space="preserve"> </w:t>
      </w:r>
      <w:r w:rsidRPr="00342908">
        <w:rPr>
          <w:rStyle w:val="StyleUnderline"/>
        </w:rPr>
        <w:t xml:space="preserve">and how we can leverage them through all instruments of national power and all domains. If the U.S. does not act soon, </w:t>
      </w:r>
      <w:r w:rsidRPr="00342908">
        <w:rPr>
          <w:rStyle w:val="Emphasis"/>
        </w:rPr>
        <w:t>we could be deterred from intervening in future conflicts</w:t>
      </w:r>
      <w:r w:rsidRPr="00342908">
        <w:rPr>
          <w:rStyle w:val="StyleUnderline"/>
        </w:rPr>
        <w:t xml:space="preserve"> that protects our vital interests or closest allies</w:t>
      </w:r>
      <w:r w:rsidRPr="00A66A5B">
        <w:rPr>
          <w:sz w:val="14"/>
        </w:rPr>
        <w:t>.</w:t>
      </w:r>
    </w:p>
    <w:p w14:paraId="28296263" w14:textId="77777777" w:rsidR="00FB7CB7" w:rsidRDefault="00FB7CB7" w:rsidP="00FB7CB7"/>
    <w:p w14:paraId="23720102" w14:textId="3A2F3FA8" w:rsidR="00D457C4" w:rsidRDefault="00D457C4" w:rsidP="00B9263D">
      <w:pPr>
        <w:pStyle w:val="Heading3"/>
      </w:pPr>
      <w:r>
        <w:t xml:space="preserve">   XT: Talent Shortage now</w:t>
      </w:r>
    </w:p>
    <w:p w14:paraId="41A9EA65" w14:textId="3F9E175D" w:rsidR="00D457C4" w:rsidRDefault="004410A8" w:rsidP="00D457C4">
      <w:pPr>
        <w:pStyle w:val="Heading4"/>
      </w:pPr>
      <w:r>
        <w:t>Global talent is scare and zero sum</w:t>
      </w:r>
    </w:p>
    <w:p w14:paraId="451E4E90" w14:textId="1C5F3249" w:rsidR="00D457C4" w:rsidRDefault="00D457C4" w:rsidP="00D457C4">
      <w:pPr>
        <w:pStyle w:val="ListParagraph"/>
        <w:numPr>
          <w:ilvl w:val="0"/>
          <w:numId w:val="12"/>
        </w:numPr>
      </w:pPr>
      <w:r>
        <w:t>AT: Pareto Principle</w:t>
      </w:r>
    </w:p>
    <w:p w14:paraId="0B18DDBC" w14:textId="75ABCA5D" w:rsidR="00D457C4" w:rsidRDefault="00D457C4" w:rsidP="00D457C4">
      <w:r>
        <w:t xml:space="preserve">Nikolai </w:t>
      </w:r>
      <w:r w:rsidRPr="00D457C4">
        <w:rPr>
          <w:rStyle w:val="Style13ptBold"/>
        </w:rPr>
        <w:t>Yakovenkofollow 18</w:t>
      </w:r>
      <w:r>
        <w:t>, [Nikolai Yakovenkofollow- senior DL researcher at NVIDIA in Santa Clara, "The AI Talent Shortage – Nikolai Yakovenko – Medium", Medium, 2-15-2018, https://medium.com/@Moscow25/the-ai-talent-shortage-704d8cf0c4cc] Valiaveedu</w:t>
      </w:r>
    </w:p>
    <w:p w14:paraId="7746A444" w14:textId="77777777" w:rsidR="00D457C4" w:rsidRPr="00D457C4" w:rsidRDefault="00D457C4" w:rsidP="00D457C4">
      <w:pPr>
        <w:rPr>
          <w:sz w:val="14"/>
        </w:rPr>
      </w:pPr>
      <w:r w:rsidRPr="00D457C4">
        <w:rPr>
          <w:sz w:val="14"/>
        </w:rPr>
        <w:t>It’s early 2018 and a Bloomberg piece is making the rounds — Just How Shallow is the Artificial Intelligence Talent Pool?</w:t>
      </w:r>
    </w:p>
    <w:p w14:paraId="0CA8B112" w14:textId="77777777" w:rsidR="00D457C4" w:rsidRPr="00D457C4" w:rsidRDefault="00D457C4" w:rsidP="00D457C4">
      <w:pPr>
        <w:rPr>
          <w:sz w:val="14"/>
        </w:rPr>
      </w:pPr>
      <w:r w:rsidRPr="00D457C4">
        <w:rPr>
          <w:sz w:val="14"/>
        </w:rPr>
        <w:t>It’s a surprisingly good piece. Rather than gratuitous estimates pulled out of a hat, the authors cite numbers with some objective criteria.</w:t>
      </w:r>
    </w:p>
    <w:p w14:paraId="1F304EC2" w14:textId="6C18C0C8" w:rsidR="00D457C4" w:rsidRPr="00D457C4" w:rsidRDefault="00D457C4" w:rsidP="00D457C4">
      <w:pPr>
        <w:rPr>
          <w:rStyle w:val="StyleUnderline"/>
        </w:rPr>
      </w:pPr>
      <w:r w:rsidRPr="00D457C4">
        <w:rPr>
          <w:rStyle w:val="StyleUnderline"/>
        </w:rPr>
        <w:t>there are about 22,000 PhD-educated researchers working on AI, of which about 3,000 are currently seeking work.</w:t>
      </w:r>
    </w:p>
    <w:p w14:paraId="095DC06E" w14:textId="77777777" w:rsidR="00D457C4" w:rsidRPr="00D457C4" w:rsidRDefault="00D457C4" w:rsidP="00D457C4">
      <w:pPr>
        <w:rPr>
          <w:sz w:val="14"/>
        </w:rPr>
      </w:pPr>
      <w:r w:rsidRPr="00D457C4">
        <w:rPr>
          <w:sz w:val="14"/>
        </w:rPr>
        <w:t>…</w:t>
      </w:r>
    </w:p>
    <w:p w14:paraId="5B124E88" w14:textId="77777777" w:rsidR="00D457C4" w:rsidRPr="00D457C4" w:rsidRDefault="00D457C4" w:rsidP="00D457C4">
      <w:pPr>
        <w:rPr>
          <w:sz w:val="14"/>
        </w:rPr>
      </w:pPr>
      <w:r w:rsidRPr="00D457C4">
        <w:rPr>
          <w:sz w:val="14"/>
        </w:rPr>
        <w:t>PhDs since 2015 and whose profiles also mentioned technical terms such as deep learning, artificial neural networks, computer vision, natural language processing or robotics. In addition, to make the cut, people needed coding skills in programming languages such as Python, TensorFlow or Theano.</w:t>
      </w:r>
    </w:p>
    <w:p w14:paraId="4253F8DA" w14:textId="77777777" w:rsidR="00D457C4" w:rsidRPr="00D457C4" w:rsidRDefault="00D457C4" w:rsidP="00D457C4">
      <w:pPr>
        <w:rPr>
          <w:sz w:val="14"/>
        </w:rPr>
      </w:pPr>
      <w:r w:rsidRPr="00D457C4">
        <w:rPr>
          <w:sz w:val="14"/>
        </w:rPr>
        <w:t>That’s a pretty good heuristic. Of course my VP jokes that neither him nor I meet this requirement. But it’s a pretty good proxy for whom we’re looking to hire on our team, besides industry experienced Deep Learning researchers and research engineers.</w:t>
      </w:r>
    </w:p>
    <w:p w14:paraId="53E89022" w14:textId="77777777" w:rsidR="00D457C4" w:rsidRDefault="00D457C4" w:rsidP="00D457C4">
      <w:pPr>
        <w:rPr>
          <w:rStyle w:val="StyleUnderline"/>
        </w:rPr>
      </w:pPr>
      <w:r w:rsidRPr="00D457C4">
        <w:rPr>
          <w:rStyle w:val="StyleUnderline"/>
        </w:rPr>
        <w:t>People with 3+ years of DL experience outside of PhD are even more rare, so including them wouldn’t do much to goose the 22,000 number. The article goes on to say.</w:t>
      </w:r>
    </w:p>
    <w:p w14:paraId="07F82D56" w14:textId="2A7E8CB4" w:rsidR="00D457C4" w:rsidRPr="00D457C4" w:rsidRDefault="00D457C4" w:rsidP="00D457C4">
      <w:pPr>
        <w:rPr>
          <w:rStyle w:val="StyleUnderline"/>
        </w:rPr>
      </w:pPr>
      <w:r w:rsidRPr="00D457C4">
        <w:rPr>
          <w:rStyle w:val="StyleUnderline"/>
        </w:rPr>
        <w:t>There’s another subset of about 5,000 people at the cutting edge of AI research who are publishing papers and presenting at academic conferences.</w:t>
      </w:r>
    </w:p>
    <w:p w14:paraId="20C40893" w14:textId="77777777" w:rsidR="00D457C4" w:rsidRDefault="00D457C4" w:rsidP="00D457C4">
      <w:pPr>
        <w:rPr>
          <w:rStyle w:val="StyleUnderline"/>
        </w:rPr>
      </w:pPr>
      <w:r w:rsidRPr="00D457C4">
        <w:rPr>
          <w:sz w:val="14"/>
        </w:rPr>
        <w:t xml:space="preserve">This I think is also broadly true. By papers published, </w:t>
      </w:r>
      <w:r w:rsidRPr="00D457C4">
        <w:rPr>
          <w:rStyle w:val="Emphasis"/>
        </w:rPr>
        <w:t>the Pareto Principle works its magic and any field can shrink quickly</w:t>
      </w:r>
      <w:r w:rsidRPr="00D457C4">
        <w:rPr>
          <w:sz w:val="14"/>
        </w:rPr>
        <w:t xml:space="preserve">. </w:t>
      </w:r>
      <w:r w:rsidRPr="00D457C4">
        <w:rPr>
          <w:rStyle w:val="StyleUnderline"/>
        </w:rPr>
        <w:t>But if you’re looking for a nominally qualified researcher who’s published in AI</w:t>
      </w:r>
      <w:r w:rsidRPr="00D457C4">
        <w:rPr>
          <w:sz w:val="14"/>
        </w:rPr>
        <w:t>/DL — </w:t>
      </w:r>
      <w:r w:rsidRPr="00D457C4">
        <w:rPr>
          <w:rStyle w:val="Emphasis"/>
        </w:rPr>
        <w:t>not a lot of people who have done this already</w:t>
      </w:r>
      <w:r w:rsidRPr="00D457C4">
        <w:rPr>
          <w:sz w:val="14"/>
        </w:rPr>
        <w:t xml:space="preserve">. </w:t>
      </w:r>
      <w:r w:rsidRPr="00D457C4">
        <w:rPr>
          <w:rStyle w:val="StyleUnderline"/>
        </w:rPr>
        <w:t>And many of those who have, want to work with the few others who have done so as well. So they are all kinds of not available.</w:t>
      </w:r>
    </w:p>
    <w:p w14:paraId="0DEEF8BC" w14:textId="77777777" w:rsidR="00D457C4" w:rsidRDefault="00D457C4" w:rsidP="00D457C4">
      <w:pPr>
        <w:rPr>
          <w:rStyle w:val="StyleUnderline"/>
        </w:rPr>
      </w:pPr>
      <w:r w:rsidRPr="00D457C4">
        <w:rPr>
          <w:sz w:val="14"/>
        </w:rPr>
        <w:t xml:space="preserve">None of this is news. Cade Metz’s October 2017 NYTimes piece about AI talent and big companies giving them huge salaries has aged well and is still broadly true today. </w:t>
      </w:r>
      <w:r w:rsidRPr="00D457C4">
        <w:rPr>
          <w:rStyle w:val="StyleUnderline"/>
        </w:rPr>
        <w:t>Companies have expanded locations, ramped up training — but that costs money too, and time.</w:t>
      </w:r>
    </w:p>
    <w:p w14:paraId="72EF94E8" w14:textId="77777777" w:rsidR="00D457C4" w:rsidRPr="00D457C4" w:rsidRDefault="00D457C4" w:rsidP="00D457C4">
      <w:pPr>
        <w:rPr>
          <w:sz w:val="14"/>
        </w:rPr>
      </w:pPr>
      <w:r w:rsidRPr="00D457C4">
        <w:rPr>
          <w:sz w:val="14"/>
        </w:rPr>
        <w:t>I agree with the Bloomberg piece that we should encourage more people to go from undergrad to AI. There’s nothing in our field that can’t be learned in four years of undergrad — at least not to get started. The big universities can do more to set up their undergrad CS programs to make that possible [separate piece about the 4–5 skills necessary to be a decent AI researcher]. But you’re still talking about junior colleagues. You can’t start an AI team with one expert and seven undergrads.</w:t>
      </w:r>
    </w:p>
    <w:p w14:paraId="19253A82" w14:textId="77777777" w:rsidR="00D457C4" w:rsidRPr="00D457C4" w:rsidRDefault="00D457C4" w:rsidP="00D457C4">
      <w:pPr>
        <w:rPr>
          <w:sz w:val="14"/>
        </w:rPr>
      </w:pPr>
      <w:r w:rsidRPr="00D457C4">
        <w:rPr>
          <w:sz w:val="14"/>
        </w:rPr>
        <w:t>It’s hard to think about things this way when it’s your friends and colleagues — most of them talent but somewhat normal people. We are not professional athletes, although those comps keep being made, and they aren’t entirely incorrect.</w:t>
      </w:r>
    </w:p>
    <w:p w14:paraId="3F7C2B40" w14:textId="77777777" w:rsidR="00D457C4" w:rsidRPr="00D457C4" w:rsidRDefault="00D457C4" w:rsidP="00D457C4">
      <w:pPr>
        <w:rPr>
          <w:sz w:val="14"/>
        </w:rPr>
      </w:pPr>
      <w:r w:rsidRPr="00D457C4">
        <w:rPr>
          <w:sz w:val="14"/>
        </w:rPr>
        <w:t>But when I look for a designer, a Java developer, a real estate agent, etc — some are way better than others and deserve to get paid more than an AI researcher — but you’re fundamentally talking about pulling from a large well-balanced pool. It’s mostly an information game, and a matter of getting a little better than you need, but not much more than you can afford or should be paying.</w:t>
      </w:r>
    </w:p>
    <w:p w14:paraId="5DB630FF" w14:textId="77777777" w:rsidR="00D457C4" w:rsidRPr="00D457C4" w:rsidRDefault="00D457C4" w:rsidP="00D457C4">
      <w:pPr>
        <w:rPr>
          <w:sz w:val="14"/>
        </w:rPr>
      </w:pPr>
      <w:r w:rsidRPr="00D457C4">
        <w:rPr>
          <w:sz w:val="14"/>
        </w:rPr>
        <w:t xml:space="preserve">In AI, it’s different. </w:t>
      </w:r>
      <w:r w:rsidRPr="00D457C4">
        <w:rPr>
          <w:rStyle w:val="Emphasis"/>
        </w:rPr>
        <w:t>There just aren’t enough people to go around. And there aren’t enough people for every good project that can be attempted</w:t>
      </w:r>
      <w:r w:rsidRPr="00D457C4">
        <w:rPr>
          <w:sz w:val="14"/>
        </w:rPr>
        <w:t>. Either academic, or something that if it works, can save the company $1M.</w:t>
      </w:r>
    </w:p>
    <w:p w14:paraId="69583D31" w14:textId="1993FF4F" w:rsidR="00D457C4" w:rsidRPr="00D457C4" w:rsidRDefault="00D457C4" w:rsidP="00D457C4">
      <w:pPr>
        <w:rPr>
          <w:sz w:val="14"/>
        </w:rPr>
      </w:pPr>
      <w:r w:rsidRPr="00D457C4">
        <w:rPr>
          <w:sz w:val="14"/>
        </w:rPr>
        <w:t xml:space="preserve">Most importantly, </w:t>
      </w:r>
      <w:r w:rsidRPr="00D457C4">
        <w:rPr>
          <w:rStyle w:val="StyleUnderline"/>
        </w:rPr>
        <w:t>we need to be mindful of how we spend our time</w:t>
      </w:r>
      <w:r w:rsidRPr="00D457C4">
        <w:rPr>
          <w:sz w:val="14"/>
        </w:rPr>
        <w:t>. And also the time of the people we are interviewing. The world is abundant. Everyone has options.</w:t>
      </w:r>
    </w:p>
    <w:p w14:paraId="00097D5C" w14:textId="1AF4FC57" w:rsidR="00D457C4" w:rsidRDefault="00D457C4" w:rsidP="00D457C4">
      <w:pPr>
        <w:rPr>
          <w:sz w:val="14"/>
        </w:rPr>
      </w:pPr>
    </w:p>
    <w:p w14:paraId="2D771918" w14:textId="305B5425" w:rsidR="00901A4E" w:rsidRDefault="00901A4E" w:rsidP="00901A4E">
      <w:pPr>
        <w:pStyle w:val="Heading4"/>
      </w:pPr>
      <w:r>
        <w:t>China is winning on the talent front.</w:t>
      </w:r>
    </w:p>
    <w:p w14:paraId="4D0A73B4" w14:textId="77777777" w:rsidR="00901A4E" w:rsidRPr="005C4A66" w:rsidRDefault="00901A4E" w:rsidP="00901A4E">
      <w:r>
        <w:t xml:space="preserve">Andy </w:t>
      </w:r>
      <w:r w:rsidRPr="005C4A66">
        <w:rPr>
          <w:rStyle w:val="Style13ptBold"/>
        </w:rPr>
        <w:t xml:space="preserve">Chun </w:t>
      </w:r>
      <w:r>
        <w:rPr>
          <w:rStyle w:val="Style13ptBold"/>
        </w:rPr>
        <w:t>18</w:t>
      </w:r>
      <w:r>
        <w:t>, [Andy Chun- associate professor at City University of Hong Kong and convenor of the AI Specialist Group at Hong Kong Computer Society. "China’s AI dream is well on its way to becoming a reality", South China Morning Post, 22 April 2018, https://www.scmp.com/comment/insight-opinion/article/2142641/chinas-ai-dream-well-its-way-becoming-reality] Valiaveedu</w:t>
      </w:r>
    </w:p>
    <w:p w14:paraId="25058CE5" w14:textId="77777777" w:rsidR="00901A4E" w:rsidRPr="004948EE" w:rsidRDefault="00901A4E" w:rsidP="00901A4E"/>
    <w:p w14:paraId="60FAF220" w14:textId="77777777" w:rsidR="00901A4E" w:rsidRDefault="00901A4E" w:rsidP="00901A4E">
      <w:pPr>
        <w:rPr>
          <w:rStyle w:val="Emphasis"/>
          <w:sz w:val="28"/>
        </w:rPr>
      </w:pPr>
      <w:r w:rsidRPr="005C4A66">
        <w:rPr>
          <w:rStyle w:val="Emphasis"/>
        </w:rPr>
        <w:t>Talent wise, China is also leading in AI research</w:t>
      </w:r>
      <w:r w:rsidRPr="005C4A66">
        <w:rPr>
          <w:sz w:val="12"/>
        </w:rPr>
        <w:t xml:space="preserve">. </w:t>
      </w:r>
      <w:r w:rsidRPr="005C4A66">
        <w:rPr>
          <w:rStyle w:val="StyleUnderline"/>
        </w:rPr>
        <w:t xml:space="preserve">The AI report by then US president Barack Obama’s administration indicated that the number of </w:t>
      </w:r>
      <w:r w:rsidRPr="005C4A66">
        <w:rPr>
          <w:rStyle w:val="Emphasis"/>
        </w:rPr>
        <w:t>AI research papers as well as the quality of research from China surpassed the US</w:t>
      </w:r>
      <w:r w:rsidRPr="005C4A66">
        <w:rPr>
          <w:rStyle w:val="StyleUnderline"/>
        </w:rPr>
        <w:t xml:space="preserve"> as early as 2014</w:t>
      </w:r>
      <w:r w:rsidRPr="005C4A66">
        <w:rPr>
          <w:sz w:val="12"/>
        </w:rPr>
        <w:t xml:space="preserve">. </w:t>
      </w:r>
      <w:r w:rsidRPr="005C4A66">
        <w:rPr>
          <w:rStyle w:val="Emphasis"/>
        </w:rPr>
        <w:t>In 2015, China produced 50 per cent more research papers on AI than the US.</w:t>
      </w:r>
      <w:r w:rsidRPr="005C4A66">
        <w:rPr>
          <w:sz w:val="12"/>
        </w:rPr>
        <w:t xml:space="preserve"> </w:t>
      </w:r>
      <w:r w:rsidRPr="005C4A66">
        <w:rPr>
          <w:rStyle w:val="StyleUnderline"/>
        </w:rPr>
        <w:t xml:space="preserve">However, even so, with the explosive growth of AI in China, </w:t>
      </w:r>
      <w:r w:rsidRPr="005C4A66">
        <w:rPr>
          <w:rStyle w:val="Emphasis"/>
          <w:sz w:val="28"/>
        </w:rPr>
        <w:t>there is still a big shortage of researchers.</w:t>
      </w:r>
    </w:p>
    <w:p w14:paraId="162793AA" w14:textId="77777777" w:rsidR="00901A4E" w:rsidRPr="005C4A66" w:rsidRDefault="00901A4E" w:rsidP="00901A4E">
      <w:pPr>
        <w:rPr>
          <w:sz w:val="12"/>
        </w:rPr>
      </w:pPr>
      <w:r w:rsidRPr="005C4A66">
        <w:rPr>
          <w:sz w:val="12"/>
        </w:rPr>
        <w:t>In 2016, the Chinese information technology ministry estimated the industry needed an additional five million AI workers</w:t>
      </w:r>
    </w:p>
    <w:p w14:paraId="075892AA" w14:textId="77777777" w:rsidR="00901A4E" w:rsidRPr="00B51F88" w:rsidRDefault="00901A4E" w:rsidP="00901A4E">
      <w:pPr>
        <w:rPr>
          <w:sz w:val="12"/>
        </w:rPr>
      </w:pPr>
      <w:r w:rsidRPr="00B51F88">
        <w:rPr>
          <w:sz w:val="12"/>
        </w:rPr>
        <w:t>In 2016, the Chinese information technology ministry estimated the industry needed an additional five million AI workers. This shortage is a worldwide phenomenon and not unique to China. Chinese firms are now enticing AI talent to work in China through higher pay, as well as through government schemes such as the Thousand Talents Plan, the Ten Thousand Talents Programme and the Yangtze River Scholar Award.</w:t>
      </w:r>
    </w:p>
    <w:p w14:paraId="6BFF362F" w14:textId="77777777" w:rsidR="00901A4E" w:rsidRPr="005C4A66" w:rsidRDefault="00901A4E" w:rsidP="00901A4E">
      <w:pPr>
        <w:rPr>
          <w:sz w:val="12"/>
        </w:rPr>
      </w:pPr>
      <w:r w:rsidRPr="005C4A66">
        <w:rPr>
          <w:rStyle w:val="StyleUnderline"/>
        </w:rPr>
        <w:t>Nurturing new talent is just as important as attracting existing talent, and the Chinese government realises this</w:t>
      </w:r>
      <w:r w:rsidRPr="005C4A66">
        <w:rPr>
          <w:sz w:val="12"/>
        </w:rPr>
        <w:t xml:space="preserve">. </w:t>
      </w:r>
      <w:r w:rsidRPr="005C4A66">
        <w:rPr>
          <w:rStyle w:val="Emphasis"/>
        </w:rPr>
        <w:t>China’s AI road map calls for increased education in coding and AI at the primary- and middle-school levels</w:t>
      </w:r>
      <w:r w:rsidRPr="005C4A66">
        <w:rPr>
          <w:sz w:val="12"/>
        </w:rPr>
        <w:t xml:space="preserve">. This will mean children in China will be learning coding earlier than in other countries. </w:t>
      </w:r>
    </w:p>
    <w:p w14:paraId="38CE8C48" w14:textId="77777777" w:rsidR="00901A4E" w:rsidRPr="005C4A66" w:rsidRDefault="00901A4E" w:rsidP="00901A4E">
      <w:pPr>
        <w:rPr>
          <w:sz w:val="12"/>
        </w:rPr>
      </w:pPr>
      <w:r w:rsidRPr="00B51F88">
        <w:rPr>
          <w:rStyle w:val="StyleUnderline"/>
        </w:rPr>
        <w:t>In addition, this month, the Ministry of Education launched a five-year AI talent training programme, under which at least 500 teachers and 5,000 students will be trained at top universities. At the same time, the ministry released a comprehensive</w:t>
      </w:r>
      <w:r w:rsidRPr="005C4A66">
        <w:rPr>
          <w:rStyle w:val="StyleUnderline"/>
        </w:rPr>
        <w:t xml:space="preserve"> “AI Innovation Action Plan for Colleges and Universities” to cultivate </w:t>
      </w:r>
      <w:r w:rsidRPr="005C4A66">
        <w:rPr>
          <w:rStyle w:val="Emphasis"/>
        </w:rPr>
        <w:t>talent in support of China’s 2030 AI goals</w:t>
      </w:r>
      <w:r w:rsidRPr="005C4A66">
        <w:rPr>
          <w:sz w:val="12"/>
        </w:rPr>
        <w:t>. The plan calls for new AI teaching and research facilities as well as new courses, both offline and online, and the creation of 100 “AI+X” cross-disciplinary studies.</w:t>
      </w:r>
    </w:p>
    <w:p w14:paraId="66E86C83" w14:textId="77777777" w:rsidR="00901A4E" w:rsidRPr="005C4A66" w:rsidRDefault="00901A4E" w:rsidP="00901A4E">
      <w:pPr>
        <w:rPr>
          <w:sz w:val="12"/>
        </w:rPr>
      </w:pPr>
      <w:r w:rsidRPr="005C4A66">
        <w:rPr>
          <w:sz w:val="12"/>
        </w:rPr>
        <w:t xml:space="preserve">Government support is the last, but not least, factor in innovation success. </w:t>
      </w:r>
      <w:r w:rsidRPr="005C4A66">
        <w:rPr>
          <w:rStyle w:val="StyleUnderline"/>
        </w:rPr>
        <w:t xml:space="preserve">The Chinese government has been very vocal in its desire to push AI. It is committed not only in word and strategy, but is also </w:t>
      </w:r>
      <w:r w:rsidRPr="005C4A66">
        <w:rPr>
          <w:rStyle w:val="Emphasis"/>
        </w:rPr>
        <w:t>investing heavily in AI academic research and research infrastructure</w:t>
      </w:r>
      <w:r w:rsidRPr="005C4A66">
        <w:rPr>
          <w:sz w:val="12"/>
        </w:rPr>
        <w:t xml:space="preserve">. </w:t>
      </w:r>
      <w:r w:rsidRPr="005C4A66">
        <w:rPr>
          <w:rStyle w:val="StyleUnderline"/>
        </w:rPr>
        <w:t>The government is planning to invest hundreds of billions of yuan in AI in the coming years</w:t>
      </w:r>
      <w:r w:rsidRPr="005C4A66">
        <w:rPr>
          <w:sz w:val="12"/>
        </w:rPr>
        <w:t xml:space="preserve">. For example, in January, the government announced it will spend 13.8 billion yuan (US$2.1 billion) to build a giant AI industrial park in the suburban Mentougou district in Beijing. The park will house over 400 companies that will focus on developing products and services in cloud computing, big data, biorecognition and deep learning. </w:t>
      </w:r>
    </w:p>
    <w:p w14:paraId="7D97CCEE" w14:textId="77777777" w:rsidR="00901A4E" w:rsidRPr="00367BB0" w:rsidRDefault="00901A4E" w:rsidP="00901A4E">
      <w:pPr>
        <w:tabs>
          <w:tab w:val="left" w:pos="10409"/>
        </w:tabs>
      </w:pPr>
      <w:r>
        <w:tab/>
      </w:r>
    </w:p>
    <w:p w14:paraId="62FE40DF" w14:textId="78FC2587" w:rsidR="00B9263D" w:rsidRDefault="00B9263D" w:rsidP="00B9263D">
      <w:pPr>
        <w:pStyle w:val="Heading3"/>
      </w:pPr>
      <w:r>
        <w:t xml:space="preserve">   </w:t>
      </w:r>
      <w:r w:rsidR="00032BD4">
        <w:t>XT: Zero-Sum</w:t>
      </w:r>
    </w:p>
    <w:p w14:paraId="18B680D1" w14:textId="62DE2233" w:rsidR="00032BD4" w:rsidRDefault="00032BD4" w:rsidP="00032BD4">
      <w:pPr>
        <w:pStyle w:val="Heading4"/>
      </w:pPr>
      <w:r>
        <w:t>Yes Zero-Sum</w:t>
      </w:r>
    </w:p>
    <w:p w14:paraId="44E6724A" w14:textId="6B222A1D" w:rsidR="00B9263D" w:rsidRPr="00CC7994" w:rsidRDefault="00B9263D" w:rsidP="00B9263D">
      <w:r>
        <w:t xml:space="preserve">Michael S. </w:t>
      </w:r>
      <w:r w:rsidRPr="00CC7994">
        <w:rPr>
          <w:rStyle w:val="Style13ptBold"/>
        </w:rPr>
        <w:t>Teitelbaum 18</w:t>
      </w:r>
      <w:r>
        <w:t xml:space="preserve"> [Michael S. Teitelbaum is a demographer and senior research associate in the Labor and Worklife Program at Harvard Law School. Until 2011 he was vice-president of the Allred P. Sloan Foundation in New York. Among other prior roles he has been a faculty member at Princeton University, university lecturer and fellow of Nuffield College, Oxford, and vice-chair and acting chair of the US Commission on Immigration Reform, “High-Skilled Migration Policy Challenges from a US Perspective”, High-Skilled Migration: Drivers and Policies, Oxford University Press, 2018, Google Books] Valiaveedu</w:t>
      </w:r>
    </w:p>
    <w:p w14:paraId="57BB6B0E" w14:textId="77777777" w:rsidR="00B9263D" w:rsidRDefault="00B9263D" w:rsidP="00B9263D">
      <w:r w:rsidRPr="00D759A9">
        <w:rPr>
          <w:rStyle w:val="StyleUnderline"/>
        </w:rPr>
        <w:t xml:space="preserve">It is a commonplace—both in national and international political discourse— that a </w:t>
      </w:r>
      <w:r w:rsidRPr="00D759A9">
        <w:rPr>
          <w:rStyle w:val="Emphasis"/>
        </w:rPr>
        <w:t>global race</w:t>
      </w:r>
      <w:r w:rsidRPr="00D759A9">
        <w:rPr>
          <w:rStyle w:val="StyleUnderline"/>
        </w:rPr>
        <w:t xml:space="preserve"> is underway for the </w:t>
      </w:r>
      <w:r w:rsidRPr="00D759A9">
        <w:rPr>
          <w:rStyle w:val="Emphasis"/>
        </w:rPr>
        <w:t>science and technology</w:t>
      </w:r>
      <w:r w:rsidRPr="00D759A9">
        <w:rPr>
          <w:rStyle w:val="StyleUnderline"/>
        </w:rPr>
        <w:t xml:space="preserve"> talent that will </w:t>
      </w:r>
      <w:r w:rsidRPr="00D759A9">
        <w:rPr>
          <w:rStyle w:val="Emphasis"/>
        </w:rPr>
        <w:t>determine the future</w:t>
      </w:r>
      <w:r w:rsidRPr="00D759A9">
        <w:rPr>
          <w:rStyle w:val="StyleUnderline"/>
        </w:rPr>
        <w:t xml:space="preserve"> well-being of nations and regions around the world</w:t>
      </w:r>
      <w:r>
        <w:t>. The argument is a familiar one, drawn (and often exaggerated) from well-accepted economic analysis. We might summarize it as follows:</w:t>
      </w:r>
    </w:p>
    <w:p w14:paraId="4C06E0AF" w14:textId="77777777" w:rsidR="00B9263D" w:rsidRPr="00D759A9" w:rsidRDefault="00B9263D" w:rsidP="00B9263D">
      <w:pPr>
        <w:rPr>
          <w:rStyle w:val="StyleUnderline"/>
        </w:rPr>
      </w:pPr>
      <w:r>
        <w:t xml:space="preserve">In the post-industrial world of the late twentieth and twenty-first centuries, </w:t>
      </w:r>
      <w:r w:rsidRPr="00D759A9">
        <w:rPr>
          <w:rStyle w:val="StyleUnderline"/>
        </w:rPr>
        <w:t xml:space="preserve">prosperity and national security </w:t>
      </w:r>
      <w:r w:rsidRPr="00D759A9">
        <w:rPr>
          <w:rStyle w:val="Emphasis"/>
        </w:rPr>
        <w:t>are no longer driven</w:t>
      </w:r>
      <w:r w:rsidRPr="00D759A9">
        <w:rPr>
          <w:rStyle w:val="StyleUnderline"/>
        </w:rPr>
        <w:t xml:space="preserve"> primarily by natural resources, manufacturing capabilities, labour force magnitudes, or the size of military resources</w:t>
      </w:r>
      <w:r>
        <w:t xml:space="preserve">. </w:t>
      </w:r>
      <w:r w:rsidRPr="00D759A9">
        <w:rPr>
          <w:rStyle w:val="StyleUnderline"/>
        </w:rPr>
        <w:t xml:space="preserve">Instead </w:t>
      </w:r>
      <w:r w:rsidRPr="00D759A9">
        <w:rPr>
          <w:rStyle w:val="Emphasis"/>
        </w:rPr>
        <w:t>this is the age of the ‘knowledge economy’,</w:t>
      </w:r>
      <w:r w:rsidRPr="00D759A9">
        <w:rPr>
          <w:rStyle w:val="StyleUnderline"/>
        </w:rPr>
        <w:t xml:space="preserve"> in which competitiveness is determined more by a nation’s workforce capabilities in science and technology</w:t>
      </w:r>
      <w:r>
        <w:t xml:space="preserve">. </w:t>
      </w:r>
      <w:r w:rsidRPr="00D759A9">
        <w:rPr>
          <w:rStyle w:val="StyleUnderline"/>
        </w:rPr>
        <w:t xml:space="preserve">Hence only states that </w:t>
      </w:r>
      <w:r w:rsidRPr="00D759A9">
        <w:rPr>
          <w:rStyle w:val="Emphasis"/>
        </w:rPr>
        <w:t>compete effectively</w:t>
      </w:r>
      <w:r w:rsidRPr="00D759A9">
        <w:rPr>
          <w:rStyle w:val="StyleUnderline"/>
        </w:rPr>
        <w:t xml:space="preserve"> in this global race for talent will </w:t>
      </w:r>
      <w:r w:rsidRPr="00D759A9">
        <w:rPr>
          <w:rStyle w:val="Emphasis"/>
        </w:rPr>
        <w:t>achieve economic prosperity and political prowess</w:t>
      </w:r>
      <w:r w:rsidRPr="00D759A9">
        <w:rPr>
          <w:rStyle w:val="StyleUnderline"/>
        </w:rPr>
        <w:t xml:space="preserve">. </w:t>
      </w:r>
      <w:r w:rsidRPr="00D759A9">
        <w:t>It therefore behooves all governments to increase, indeed to maximize, their higher education investments in science and engineering, and to provide encouragement and incentives for more of their students to specialize in such fields. At the</w:t>
      </w:r>
      <w:r>
        <w:t xml:space="preserve"> same time </w:t>
      </w:r>
      <w:r w:rsidRPr="00D759A9">
        <w:rPr>
          <w:rStyle w:val="Emphasis"/>
        </w:rPr>
        <w:t xml:space="preserve">government policies should seek to attract as many international students and immigrants with talent in these fields as possible. </w:t>
      </w:r>
      <w:r>
        <w:t xml:space="preserve">Happily </w:t>
      </w:r>
      <w:r w:rsidRPr="00D759A9">
        <w:rPr>
          <w:rStyle w:val="StyleUnderline"/>
        </w:rPr>
        <w:t xml:space="preserve">these education and migration initiatives arc not only compatible with one another, </w:t>
      </w:r>
      <w:r w:rsidRPr="00D759A9">
        <w:rPr>
          <w:rStyle w:val="Emphasis"/>
        </w:rPr>
        <w:t>but indeed are synergistic</w:t>
      </w:r>
      <w:r>
        <w:t xml:space="preserve">. </w:t>
      </w:r>
      <w:r w:rsidRPr="00D759A9">
        <w:rPr>
          <w:rStyle w:val="StyleUnderline"/>
        </w:rPr>
        <w:t xml:space="preserve">The more a country or region </w:t>
      </w:r>
      <w:r w:rsidRPr="00D759A9">
        <w:rPr>
          <w:rStyle w:val="Emphasis"/>
        </w:rPr>
        <w:t xml:space="preserve">invests in science and engineering education, the more attractive it becomes for international students </w:t>
      </w:r>
      <w:r w:rsidRPr="00D759A9">
        <w:rPr>
          <w:rStyle w:val="StyleUnderline"/>
        </w:rPr>
        <w:t>who seek to enter such fields and to become residents, thereby multiplying the accrual of the high-skilled talent that will determine their economic and political futures.</w:t>
      </w:r>
    </w:p>
    <w:p w14:paraId="3AC44460" w14:textId="77777777" w:rsidR="00B9263D" w:rsidRPr="00B9263D" w:rsidRDefault="00B9263D" w:rsidP="00B9263D"/>
    <w:p w14:paraId="06CCAE7D" w14:textId="3B692AA6" w:rsidR="00B9263D" w:rsidRDefault="00B9263D" w:rsidP="00B9263D">
      <w:pPr>
        <w:pStyle w:val="Heading3"/>
      </w:pPr>
      <w:r>
        <w:t xml:space="preserve">   XT: China Ahead</w:t>
      </w:r>
    </w:p>
    <w:p w14:paraId="7C907537" w14:textId="468482A8" w:rsidR="00C639C2" w:rsidRDefault="001B1753" w:rsidP="00C639C2">
      <w:pPr>
        <w:pStyle w:val="Heading4"/>
      </w:pPr>
      <w:r>
        <w:t>Multiple</w:t>
      </w:r>
      <w:r w:rsidR="00C639C2">
        <w:t xml:space="preserve"> </w:t>
      </w:r>
      <w:r>
        <w:t>key factors</w:t>
      </w:r>
      <w:r w:rsidR="00C639C2">
        <w:t xml:space="preserve"> </w:t>
      </w:r>
      <w:r>
        <w:t>indicate a Chinese Lead</w:t>
      </w:r>
      <w:r w:rsidR="00C639C2">
        <w:t xml:space="preserve"> </w:t>
      </w:r>
      <w:r w:rsidR="00C639C2" w:rsidRPr="0047134C">
        <w:rPr>
          <w:b w:val="0"/>
        </w:rPr>
        <w:t xml:space="preserve">– Market, Money, Talent, Government </w:t>
      </w:r>
    </w:p>
    <w:p w14:paraId="4CEDAD0D" w14:textId="77777777" w:rsidR="00C639C2" w:rsidRPr="005C4A66" w:rsidRDefault="00C639C2" w:rsidP="00C639C2">
      <w:r>
        <w:t xml:space="preserve">Andy </w:t>
      </w:r>
      <w:r w:rsidRPr="005C4A66">
        <w:rPr>
          <w:rStyle w:val="Style13ptBold"/>
        </w:rPr>
        <w:t xml:space="preserve">Chun </w:t>
      </w:r>
      <w:r>
        <w:rPr>
          <w:rStyle w:val="Style13ptBold"/>
        </w:rPr>
        <w:t>18</w:t>
      </w:r>
      <w:r>
        <w:t>, [Andy Chun- associate professor at City University of Hong Kong and convenor of the AI Specialist Group at Hong Kong Computer Society. "China’s AI dream is well on its way to becoming a reality", South China Morning Post, 22 April 2018, https://www.scmp.com/comment/insight-opinion/article/2142641/chinas-ai-dream-well-its-way-becoming-reality] Valiaveedu</w:t>
      </w:r>
    </w:p>
    <w:p w14:paraId="55149F1E" w14:textId="77777777" w:rsidR="00C639C2" w:rsidRPr="005C4A66" w:rsidRDefault="00C639C2" w:rsidP="00C639C2">
      <w:pPr>
        <w:rPr>
          <w:rStyle w:val="Emphasis"/>
        </w:rPr>
      </w:pPr>
      <w:r w:rsidRPr="005C4A66">
        <w:rPr>
          <w:rStyle w:val="StyleUnderline"/>
        </w:rPr>
        <w:t>All the major economies in the world understand the strategic importance of artificial intelligence in empowering and transforming economic growth in the coming decades</w:t>
      </w:r>
      <w:r w:rsidRPr="005C4A66">
        <w:rPr>
          <w:sz w:val="12"/>
        </w:rPr>
        <w:t xml:space="preserve">. China is no exception. In July 2017, </w:t>
      </w:r>
      <w:r w:rsidRPr="005C4A66">
        <w:rPr>
          <w:rStyle w:val="StyleUnderline"/>
        </w:rPr>
        <w:t>China’s State Council laid out an ambitious AI strategic plan</w:t>
      </w:r>
      <w:r w:rsidRPr="005C4A66">
        <w:rPr>
          <w:sz w:val="12"/>
        </w:rPr>
        <w:t xml:space="preserve"> to create a domestic 1 trillion yuan (US$147.80 billion) AI industry and make China the world’s leading AI innovation centre by 2030. Although too early to say if China will succeed, </w:t>
      </w:r>
      <w:r w:rsidRPr="005C4A66">
        <w:rPr>
          <w:rStyle w:val="Emphasis"/>
        </w:rPr>
        <w:t>all the factors seem to be in China’s favour, such as market readiness, start-up money, talent, and supportive government policies and budget.</w:t>
      </w:r>
    </w:p>
    <w:p w14:paraId="1329221C" w14:textId="77777777" w:rsidR="00C639C2" w:rsidRPr="005C4A66" w:rsidRDefault="00C639C2" w:rsidP="00C639C2">
      <w:pPr>
        <w:rPr>
          <w:sz w:val="12"/>
        </w:rPr>
      </w:pPr>
      <w:r w:rsidRPr="005C4A66">
        <w:rPr>
          <w:sz w:val="12"/>
        </w:rPr>
        <w:t xml:space="preserve">Over the past decade, </w:t>
      </w:r>
      <w:r w:rsidRPr="005C4A66">
        <w:rPr>
          <w:rStyle w:val="StyleUnderline"/>
        </w:rPr>
        <w:t>China’s vast population has shown great eagerness and willingness to embrace various new technologies</w:t>
      </w:r>
      <w:r w:rsidRPr="005C4A66">
        <w:rPr>
          <w:sz w:val="12"/>
        </w:rPr>
        <w:t xml:space="preserve">. Take the rapid growth of China’s smartphone industry as an example: over the past 10 years, it has grown from a single-digit penetration rate to over 50 per cent in 2017. </w:t>
      </w:r>
    </w:p>
    <w:p w14:paraId="2C0E4857" w14:textId="77777777" w:rsidR="00C639C2" w:rsidRPr="005C4A66" w:rsidRDefault="00C639C2" w:rsidP="00C639C2">
      <w:pPr>
        <w:rPr>
          <w:sz w:val="12"/>
        </w:rPr>
      </w:pPr>
      <w:r w:rsidRPr="005C4A66">
        <w:rPr>
          <w:sz w:val="12"/>
        </w:rPr>
        <w:t xml:space="preserve">The growth in social media use is also just as incredible. WeChat’s monthly active users went from 100 million in 2012 to over 1 billion in early 2018. China is also a leader in the adoption of digital payment. In urban areas, China has practically gone cashless. In 2016, the US had US$112 billion worth of mobile payments while, in China, mobile payments totalled US$9 trillion, according to a report by Forrester Research. </w:t>
      </w:r>
    </w:p>
    <w:p w14:paraId="3AFA05FA" w14:textId="77777777" w:rsidR="00C639C2" w:rsidRDefault="00C639C2" w:rsidP="00C639C2">
      <w:pPr>
        <w:rPr>
          <w:rStyle w:val="StyleUnderline"/>
        </w:rPr>
      </w:pPr>
      <w:r w:rsidRPr="005C4A66">
        <w:rPr>
          <w:rStyle w:val="StyleUnderline"/>
        </w:rPr>
        <w:t>Chinese citizens seem to be embracing AI with similar enthusiasm, using AI face recognition for payment authentication</w:t>
      </w:r>
      <w:r w:rsidRPr="005C4A66">
        <w:rPr>
          <w:sz w:val="12"/>
        </w:rPr>
        <w:t xml:space="preserve">. </w:t>
      </w:r>
      <w:r w:rsidRPr="005C4A66">
        <w:rPr>
          <w:rStyle w:val="StyleUnderline"/>
        </w:rPr>
        <w:t xml:space="preserve">AI machine learning has a great thirst for data. </w:t>
      </w:r>
      <w:r w:rsidRPr="005C4A66">
        <w:rPr>
          <w:rStyle w:val="Emphasis"/>
        </w:rPr>
        <w:t>The more data it has, the more accurate and precise are its results</w:t>
      </w:r>
      <w:r w:rsidRPr="005C4A66">
        <w:rPr>
          <w:rStyle w:val="StyleUnderline"/>
        </w:rPr>
        <w:t>. And China has endless streams of data, with the majority of its 1.4 billion population online daily. It’s AI face-recognition technology is now one of the most advanced in the world because of the availability of training data.</w:t>
      </w:r>
    </w:p>
    <w:p w14:paraId="24C40F87" w14:textId="77777777" w:rsidR="00C639C2" w:rsidRPr="005C4A66" w:rsidRDefault="00C639C2" w:rsidP="00C639C2">
      <w:pPr>
        <w:rPr>
          <w:rStyle w:val="Emphasis"/>
        </w:rPr>
      </w:pPr>
      <w:r w:rsidRPr="005C4A66">
        <w:rPr>
          <w:rStyle w:val="Emphasis"/>
        </w:rPr>
        <w:t>For the first time, China’s AI start-ups surpassed those in the US in terms of funding</w:t>
      </w:r>
    </w:p>
    <w:p w14:paraId="1094815E" w14:textId="77777777" w:rsidR="00C639C2" w:rsidRDefault="00C639C2" w:rsidP="00C639C2">
      <w:pPr>
        <w:rPr>
          <w:rStyle w:val="Emphasis"/>
        </w:rPr>
      </w:pPr>
      <w:r w:rsidRPr="005C4A66">
        <w:rPr>
          <w:sz w:val="12"/>
        </w:rPr>
        <w:t xml:space="preserve">The leading face-recognition technology companies in China, SenseTime and Face++, both started only a few years ago and have now already received more than US$1 billion each from investors. As of April 2018, SenseTime is valued at US$4.5 billion, making it the most valuable AI startup in the world. Besides face recognition, </w:t>
      </w:r>
      <w:r w:rsidRPr="005C4A66">
        <w:rPr>
          <w:rStyle w:val="StyleUnderline"/>
        </w:rPr>
        <w:t xml:space="preserve">China is applying AI to health care, self-driving cars, traffic management, and various smart city applications. Unlike other economies, </w:t>
      </w:r>
      <w:r w:rsidRPr="005C4A66">
        <w:rPr>
          <w:rStyle w:val="Emphasis"/>
        </w:rPr>
        <w:t>China’s citizens are more willing to adopt technology first, rather than wait for related privacy regulations.</w:t>
      </w:r>
    </w:p>
    <w:p w14:paraId="2C33A607" w14:textId="77777777" w:rsidR="00C639C2" w:rsidRDefault="00C639C2" w:rsidP="00C639C2">
      <w:pPr>
        <w:rPr>
          <w:sz w:val="12"/>
        </w:rPr>
      </w:pPr>
      <w:r w:rsidRPr="005C4A66">
        <w:rPr>
          <w:rStyle w:val="Emphasis"/>
        </w:rPr>
        <w:t>China is also leading in technology investment.</w:t>
      </w:r>
      <w:r w:rsidRPr="005C4A66">
        <w:rPr>
          <w:sz w:val="12"/>
        </w:rPr>
        <w:t xml:space="preserve"> In a recent study from CB Insights, of the US$15.2 billion invested in AI start-ups globally in 2017, 48 per cent went to China, and only 38 per cent to US. </w:t>
      </w:r>
      <w:r w:rsidRPr="005C4A66">
        <w:rPr>
          <w:rStyle w:val="StyleUnderline"/>
        </w:rPr>
        <w:t>For the first time, China’s AI start-ups surpassed those in the US in terms of funding.</w:t>
      </w:r>
      <w:r w:rsidRPr="005C4A66">
        <w:rPr>
          <w:sz w:val="12"/>
        </w:rPr>
        <w:t xml:space="preserve"> </w:t>
      </w:r>
      <w:r w:rsidRPr="005C4A66">
        <w:rPr>
          <w:rStyle w:val="Emphasis"/>
        </w:rPr>
        <w:t>While the US still has more AI start-ups than China, the gap is starting to narrow</w:t>
      </w:r>
      <w:r w:rsidRPr="005C4A66">
        <w:rPr>
          <w:sz w:val="12"/>
        </w:rPr>
        <w:t>. The US accounted for 77 per cent of startups in 2013, but fell to 50 per cent in 2017. In general, AI start-up investment rose 141 per cent in 2017, compared with 2016 with 1,100 new start-ups.</w:t>
      </w:r>
    </w:p>
    <w:p w14:paraId="54751AD5" w14:textId="77777777" w:rsidR="00C639C2" w:rsidRDefault="00C639C2" w:rsidP="00C639C2">
      <w:pPr>
        <w:rPr>
          <w:sz w:val="12"/>
        </w:rPr>
      </w:pPr>
    </w:p>
    <w:p w14:paraId="47717181" w14:textId="71938228" w:rsidR="006B5D87" w:rsidRDefault="006B5D87" w:rsidP="006B5D87">
      <w:pPr>
        <w:pStyle w:val="Heading4"/>
      </w:pPr>
      <w:r>
        <w:t>China is gaining momentum – China 2020, and lack of US policy ensures their lead</w:t>
      </w:r>
    </w:p>
    <w:p w14:paraId="42F52DDE" w14:textId="4A919DA7" w:rsidR="006B5D87" w:rsidRPr="006B5D87" w:rsidRDefault="006B5D87" w:rsidP="006B5D87">
      <w:r>
        <w:t xml:space="preserve">Simon </w:t>
      </w:r>
      <w:r w:rsidRPr="006B5D87">
        <w:rPr>
          <w:rStyle w:val="Style13ptBold"/>
        </w:rPr>
        <w:t>Alvarez 18</w:t>
      </w:r>
      <w:r>
        <w:t>, [Simon Alvarez- reporter with a passion for electric cars and clean energy. "China looks to overtake US lead in AI research", TESLARATI, 2-19-2018, https://www.teslarati.com/china-overtake-us-ai-research/] Valiaveedu</w:t>
      </w:r>
    </w:p>
    <w:p w14:paraId="4C1710EB" w14:textId="77777777" w:rsidR="006B5D87" w:rsidRDefault="006B5D87" w:rsidP="006B5D87">
      <w:pPr>
        <w:rPr>
          <w:rStyle w:val="StyleUnderline"/>
        </w:rPr>
      </w:pPr>
      <w:r w:rsidRPr="006B5D87">
        <w:rPr>
          <w:rStyle w:val="StyleUnderline"/>
        </w:rPr>
        <w:t>A new study from a team of economists at the University of Toronto has concluded that China is steadily gaining on the United States in the field of artificial intelligence.</w:t>
      </w:r>
    </w:p>
    <w:p w14:paraId="56440086" w14:textId="77777777" w:rsidR="006B5D87" w:rsidRDefault="006B5D87" w:rsidP="006B5D87">
      <w:pPr>
        <w:rPr>
          <w:rStyle w:val="Emphasis"/>
        </w:rPr>
      </w:pPr>
      <w:r w:rsidRPr="006B5D87">
        <w:rPr>
          <w:rStyle w:val="StyleUnderline"/>
        </w:rPr>
        <w:t>The 2017</w:t>
      </w:r>
      <w:r w:rsidRPr="006B5D87">
        <w:rPr>
          <w:sz w:val="16"/>
        </w:rPr>
        <w:t xml:space="preserve"> Association for the Advancement of Artificial Intelligence (</w:t>
      </w:r>
      <w:r w:rsidRPr="006B5D87">
        <w:rPr>
          <w:rStyle w:val="StyleUnderline"/>
        </w:rPr>
        <w:t>AAAI), a worldwide conference that presents the achievements of the world’s AI leaders, indicated that 23 percent of the authors of academic papers were based from China, according to the AI and International Trade study</w:t>
      </w:r>
      <w:r w:rsidRPr="006B5D87">
        <w:rPr>
          <w:sz w:val="16"/>
        </w:rPr>
        <w:t xml:space="preserve">. </w:t>
      </w:r>
      <w:r w:rsidRPr="006B5D87">
        <w:rPr>
          <w:rStyle w:val="Emphasis"/>
        </w:rPr>
        <w:t>This was a massive leap in terms of research output, considering that Chinese AI researchers only contributed 10 percent of the research output in the 2012 AAAI.</w:t>
      </w:r>
    </w:p>
    <w:p w14:paraId="54174F44" w14:textId="2BF0F717" w:rsidR="006B5D87" w:rsidRPr="006B5D87" w:rsidRDefault="006B5D87" w:rsidP="006B5D87">
      <w:pPr>
        <w:rPr>
          <w:sz w:val="16"/>
        </w:rPr>
      </w:pPr>
      <w:r w:rsidRPr="006B5D87">
        <w:rPr>
          <w:rStyle w:val="Emphasis"/>
        </w:rPr>
        <w:t>The United States, on the other hand, seems to be experiencing a steady decline in its artificial intelligence initiatives</w:t>
      </w:r>
      <w:r w:rsidRPr="006B5D87">
        <w:rPr>
          <w:sz w:val="16"/>
        </w:rPr>
        <w:t xml:space="preserve">. </w:t>
      </w:r>
      <w:r w:rsidRPr="006B5D87">
        <w:rPr>
          <w:rStyle w:val="StyleUnderline"/>
        </w:rPr>
        <w:t>While 34 percent of the academic papers presented in the 2017 AAAI were still American, the number shows a significant decrease from the output of the country’s researchers back in 2012, when studies from the United States represented 41 percent of the academic papers in the conference.</w:t>
      </w:r>
    </w:p>
    <w:p w14:paraId="4C614CDD" w14:textId="77777777" w:rsidR="006B5D87" w:rsidRPr="006B5D87" w:rsidRDefault="006B5D87" w:rsidP="006B5D87">
      <w:pPr>
        <w:rPr>
          <w:sz w:val="16"/>
        </w:rPr>
      </w:pPr>
      <w:r w:rsidRPr="006B5D87">
        <w:rPr>
          <w:rStyle w:val="StyleUnderline"/>
        </w:rPr>
        <w:t>The University of Toronto researchers ranked the world’s most AI-active countries based on time-series data on the institutional affiliation of all authors of papers presented at the AAAI Conference</w:t>
      </w:r>
      <w:r w:rsidRPr="006B5D87">
        <w:rPr>
          <w:sz w:val="16"/>
        </w:rPr>
        <w:t xml:space="preserve">. From this data, the economists concluded that </w:t>
      </w:r>
      <w:r w:rsidRPr="006B5D87">
        <w:rPr>
          <w:rStyle w:val="Emphasis"/>
        </w:rPr>
        <w:t>China is catching up rapidly to the United States, with the former exhibiting a 13% growth in research output and the latter showing a 6% decline in academic papers from 2012-2017.</w:t>
      </w:r>
      <w:r w:rsidRPr="006B5D87">
        <w:rPr>
          <w:sz w:val="16"/>
        </w:rPr>
        <w:t xml:space="preserve"> The other countries in the Top 5 of the study’s rankings — the UK, Singapore, and Japan — were fairly consistent with their research output during the same period.</w:t>
      </w:r>
    </w:p>
    <w:p w14:paraId="4E186CAD" w14:textId="77777777" w:rsidR="006B5D87" w:rsidRDefault="006B5D87" w:rsidP="006B5D87">
      <w:pPr>
        <w:rPr>
          <w:rStyle w:val="StyleUnderline"/>
        </w:rPr>
      </w:pPr>
      <w:r w:rsidRPr="006B5D87">
        <w:rPr>
          <w:rStyle w:val="StyleUnderline"/>
        </w:rPr>
        <w:t>In a statement to the New York Times, Elsa Kania, an adjunct fellow at the Center for a New American Security, stated that the United States’s own AI initiatives during the Obama administration might have ironically triggered the artificial intelligence boom in the Asian economic superpower.</w:t>
      </w:r>
    </w:p>
    <w:p w14:paraId="29138E62" w14:textId="77777777" w:rsidR="006B5D87" w:rsidRPr="006B5D87" w:rsidRDefault="006B5D87" w:rsidP="006B5D87">
      <w:pPr>
        <w:rPr>
          <w:sz w:val="16"/>
        </w:rPr>
      </w:pPr>
      <w:r w:rsidRPr="006B5D87">
        <w:rPr>
          <w:sz w:val="16"/>
        </w:rPr>
        <w:t>“</w:t>
      </w:r>
      <w:r w:rsidRPr="006B5D87">
        <w:rPr>
          <w:rStyle w:val="StyleUnderline"/>
        </w:rPr>
        <w:t>It is remarkable to see how AI has emerged as a top priority for the Chinese leadership and how quickly things have been set into motion. The US plans and policies released in 2016 were seemingly the impetus for the formulation of China’s national AI strategy,</w:t>
      </w:r>
      <w:r w:rsidRPr="006B5D87">
        <w:rPr>
          <w:sz w:val="16"/>
        </w:rPr>
        <w:t>” she said.</w:t>
      </w:r>
    </w:p>
    <w:p w14:paraId="4E13BC9D" w14:textId="1A0E13A0" w:rsidR="006B5D87" w:rsidRPr="006B5D87" w:rsidRDefault="006B5D87" w:rsidP="006B5D87">
      <w:pPr>
        <w:rPr>
          <w:u w:val="single"/>
        </w:rPr>
      </w:pPr>
      <w:r w:rsidRPr="006B5D87">
        <w:rPr>
          <w:rStyle w:val="StyleUnderline"/>
        </w:rPr>
        <w:t>Not long after the release of the previous administration’s AI reports, China unveiled a plan to become a world leader in artificial intelligence by 2025. By 2030, China aims to have an AI industry worth $150 billion to its economy — one that can stoke national pride and spark breakthroughs in the field.</w:t>
      </w:r>
    </w:p>
    <w:p w14:paraId="2AFB96DD" w14:textId="77777777" w:rsidR="006B5D87" w:rsidRDefault="006B5D87" w:rsidP="006B5D87">
      <w:pPr>
        <w:rPr>
          <w:rStyle w:val="Emphasis"/>
        </w:rPr>
      </w:pPr>
      <w:r w:rsidRPr="006B5D87">
        <w:rPr>
          <w:sz w:val="16"/>
        </w:rPr>
        <w:t xml:space="preserve">Seemingly in contrast to China, </w:t>
      </w:r>
      <w:r w:rsidRPr="006B5D87">
        <w:rPr>
          <w:rStyle w:val="StyleUnderline"/>
        </w:rPr>
        <w:t>the United States appears to have tempered down its efforts to maintain its lead in the artificial intelligence field</w:t>
      </w:r>
      <w:r w:rsidRPr="006B5D87">
        <w:rPr>
          <w:sz w:val="16"/>
        </w:rPr>
        <w:t xml:space="preserve">. In a statement to the New York Times, Jack Clark of Elon Musk-backed OpenAI stated that </w:t>
      </w:r>
      <w:r w:rsidRPr="006B5D87">
        <w:rPr>
          <w:rStyle w:val="Emphasis"/>
        </w:rPr>
        <w:t>the United States currently lacks a central national strategy in AI. Unfortunately for the US, a focused national stance on intelligent technologies is something that China has in abundance.</w:t>
      </w:r>
    </w:p>
    <w:p w14:paraId="343A828A" w14:textId="77777777" w:rsidR="006B5D87" w:rsidRPr="006B5D87" w:rsidRDefault="006B5D87" w:rsidP="006B5D87">
      <w:pPr>
        <w:rPr>
          <w:sz w:val="16"/>
        </w:rPr>
      </w:pPr>
      <w:r w:rsidRPr="006B5D87">
        <w:rPr>
          <w:sz w:val="16"/>
        </w:rPr>
        <w:t>“</w:t>
      </w:r>
      <w:r w:rsidRPr="006B5D87">
        <w:rPr>
          <w:rStyle w:val="StyleUnderline"/>
        </w:rPr>
        <w:t>We may have a bunch of small initiatives inside the government that are doing good, but we don’t have a central national strategy. It is confusing that we have this technology of such obvious power and merit and we are not hearing full-throated support, including financial support,”</w:t>
      </w:r>
      <w:r w:rsidRPr="006B5D87">
        <w:rPr>
          <w:sz w:val="16"/>
        </w:rPr>
        <w:t xml:space="preserve"> Clark said, according to an NYT report.</w:t>
      </w:r>
    </w:p>
    <w:p w14:paraId="2259FEDF" w14:textId="77777777" w:rsidR="006B5D87" w:rsidRPr="006B5D87" w:rsidRDefault="006B5D87" w:rsidP="006B5D87">
      <w:pPr>
        <w:rPr>
          <w:sz w:val="16"/>
        </w:rPr>
      </w:pPr>
      <w:r w:rsidRPr="006B5D87">
        <w:rPr>
          <w:sz w:val="16"/>
        </w:rPr>
        <w:t>As we noted in a previous report, China recently announced a massive AI-driven initiative in the form of a massive 54.87-hectare, 13.8 billion yuan ($2.1 billion) technopark in Beijing that would house companies directly involved in the development of AI technologies and machine learning. The technopark is part of China’s attempts at attaining global AI superiority by 2025.</w:t>
      </w:r>
    </w:p>
    <w:p w14:paraId="18CBDB9A" w14:textId="43AEC21F" w:rsidR="006B5D87" w:rsidRPr="006B5D87" w:rsidRDefault="006B5D87" w:rsidP="006B5D87">
      <w:pPr>
        <w:rPr>
          <w:rStyle w:val="Emphasis"/>
        </w:rPr>
      </w:pPr>
      <w:r w:rsidRPr="006B5D87">
        <w:rPr>
          <w:sz w:val="16"/>
        </w:rPr>
        <w:t xml:space="preserve">Overall, </w:t>
      </w:r>
      <w:r w:rsidRPr="006B5D87">
        <w:rPr>
          <w:rStyle w:val="StyleUnderline"/>
        </w:rPr>
        <w:t xml:space="preserve">despite warnings from Tesla and SpaceX CEO Elon Musk and prominent physicists such as Stephen Hawking, </w:t>
      </w:r>
      <w:r w:rsidRPr="006B5D87">
        <w:rPr>
          <w:rStyle w:val="Emphasis"/>
        </w:rPr>
        <w:t>countries such as China are going full throttle towards a future that is rife with evolving, intelligent AI.</w:t>
      </w:r>
    </w:p>
    <w:p w14:paraId="642E19EE" w14:textId="57A5BB17" w:rsidR="006B5D87" w:rsidRDefault="006B5D87" w:rsidP="00B9263D"/>
    <w:p w14:paraId="0C075652" w14:textId="77777777" w:rsidR="006B5D87" w:rsidRDefault="006B5D87" w:rsidP="00B9263D"/>
    <w:p w14:paraId="609393AA" w14:textId="77777777" w:rsidR="00E934F7" w:rsidRDefault="00E934F7" w:rsidP="00E934F7">
      <w:pPr>
        <w:pStyle w:val="Heading4"/>
      </w:pPr>
      <w:r>
        <w:t>China wins the AI race now—decimates US heg.</w:t>
      </w:r>
    </w:p>
    <w:p w14:paraId="1894BBE0" w14:textId="77777777" w:rsidR="00E934F7" w:rsidRDefault="00E934F7" w:rsidP="00E934F7">
      <w:r>
        <w:t xml:space="preserve">Tom </w:t>
      </w:r>
      <w:r w:rsidRPr="00D42C50">
        <w:rPr>
          <w:rStyle w:val="Style13ptBold"/>
        </w:rPr>
        <w:t>Simonite 17</w:t>
      </w:r>
      <w:r w:rsidRPr="008036A2">
        <w:t xml:space="preserve"> {Tom Simonite is a senior writer at WIRED Magazine, where he leads coverage of machine learning, artificial intelligence, and their effects on the world. </w:t>
      </w:r>
      <w:r>
        <w:t xml:space="preserve">6/29/17. “It’s Too Late </w:t>
      </w:r>
      <w:proofErr w:type="gramStart"/>
      <w:r>
        <w:t>To</w:t>
      </w:r>
      <w:proofErr w:type="gramEnd"/>
      <w:r>
        <w:t xml:space="preserve"> Stop China From Becoming an AI Superpower.” </w:t>
      </w:r>
      <w:hyperlink r:id="rId11" w:history="1">
        <w:r w:rsidRPr="00132F2C">
          <w:rPr>
            <w:rStyle w:val="Hyperlink"/>
          </w:rPr>
          <w:t>https://www.wired.com/story/america-china-ai-ascension/}//JM</w:t>
        </w:r>
      </w:hyperlink>
    </w:p>
    <w:p w14:paraId="1CF82F0F" w14:textId="77777777" w:rsidR="00E934F7" w:rsidRDefault="00E934F7" w:rsidP="00E934F7">
      <w:pPr>
        <w:rPr>
          <w:sz w:val="16"/>
        </w:rPr>
      </w:pPr>
      <w:r w:rsidRPr="00D42C50">
        <w:rPr>
          <w:sz w:val="16"/>
        </w:rPr>
        <w:t xml:space="preserve">LAST THURSDAY, TEXAS senior senator John Cornyn stood before an audience of wonks at the Council on Foreign Relations in Washington, DC, and warned that America’s openness to investors looking for new ideas in technologies like artificial intelligence was putting it in danger. “Most of what China wants to invest in these days is leading-edge US technology that’s a key to our future military capabilities,” </w:t>
      </w:r>
      <w:hyperlink r:id="rId12" w:tgtFrame="_blank" w:history="1">
        <w:r w:rsidRPr="00D42C50">
          <w:rPr>
            <w:rStyle w:val="Hyperlink"/>
            <w:sz w:val="16"/>
          </w:rPr>
          <w:t>he said</w:t>
        </w:r>
      </w:hyperlink>
      <w:r w:rsidRPr="00D42C50">
        <w:rPr>
          <w:sz w:val="16"/>
        </w:rPr>
        <w:t xml:space="preserve">. “Unless the trend line changes, we may one day see some of these technologies incorporated in China-made equipment that can be used against our country in the event, heaven forbid, of a military conflict.” However, Cornyn’s diagnosis and proposed cure could lead to a result opposite to the intended one. </w:t>
      </w:r>
      <w:r w:rsidRPr="00D42C50">
        <w:rPr>
          <w:highlight w:val="cyan"/>
          <w:u w:val="single"/>
        </w:rPr>
        <w:t>America’s military does need</w:t>
      </w:r>
      <w:r w:rsidRPr="008036A2">
        <w:rPr>
          <w:u w:val="single"/>
        </w:rPr>
        <w:t xml:space="preserve"> to harness machine learning and </w:t>
      </w:r>
      <w:r w:rsidRPr="00D42C50">
        <w:rPr>
          <w:highlight w:val="cyan"/>
          <w:u w:val="single"/>
        </w:rPr>
        <w:t>artificial intelligence to keep up with China and other nations</w:t>
      </w:r>
      <w:r w:rsidRPr="00D42C50">
        <w:rPr>
          <w:sz w:val="16"/>
        </w:rPr>
        <w:t xml:space="preserve">. But </w:t>
      </w:r>
      <w:r w:rsidRPr="00D42C50">
        <w:rPr>
          <w:highlight w:val="cyan"/>
          <w:u w:val="single"/>
        </w:rPr>
        <w:t>restricting China from investing</w:t>
      </w:r>
      <w:r w:rsidRPr="008036A2">
        <w:rPr>
          <w:u w:val="single"/>
        </w:rPr>
        <w:t xml:space="preserve"> in US technology probably </w:t>
      </w:r>
      <w:r w:rsidRPr="00D42C50">
        <w:rPr>
          <w:highlight w:val="cyan"/>
          <w:u w:val="single"/>
        </w:rPr>
        <w:t>wouldn’t make much of a dent</w:t>
      </w:r>
      <w:r w:rsidRPr="008036A2">
        <w:rPr>
          <w:u w:val="single"/>
        </w:rPr>
        <w:t xml:space="preserve"> in the country’s progress—</w:t>
      </w:r>
      <w:r w:rsidRPr="00D42C50">
        <w:rPr>
          <w:highlight w:val="cyan"/>
          <w:u w:val="single"/>
        </w:rPr>
        <w:t>and could make America less competitive</w:t>
      </w:r>
      <w:r w:rsidRPr="00D42C50">
        <w:rPr>
          <w:sz w:val="16"/>
        </w:rPr>
        <w:t xml:space="preserve">. “I think </w:t>
      </w:r>
      <w:r w:rsidRPr="008036A2">
        <w:rPr>
          <w:u w:val="single"/>
        </w:rPr>
        <w:t xml:space="preserve">the US </w:t>
      </w:r>
      <w:r w:rsidRPr="00D42C50">
        <w:rPr>
          <w:highlight w:val="cyan"/>
          <w:u w:val="single"/>
        </w:rPr>
        <w:t>should focus on</w:t>
      </w:r>
      <w:r w:rsidRPr="008036A2">
        <w:rPr>
          <w:u w:val="single"/>
        </w:rPr>
        <w:t xml:space="preserve"> accelerating </w:t>
      </w:r>
      <w:r w:rsidRPr="00D42C50">
        <w:rPr>
          <w:highlight w:val="cyan"/>
          <w:u w:val="single"/>
        </w:rPr>
        <w:t>its own AI</w:t>
      </w:r>
      <w:r w:rsidRPr="008036A2">
        <w:rPr>
          <w:u w:val="single"/>
        </w:rPr>
        <w:t xml:space="preserve"> rather than slowing down anyone else</w:t>
      </w:r>
      <w:r w:rsidRPr="00D42C50">
        <w:rPr>
          <w:sz w:val="16"/>
        </w:rPr>
        <w:t xml:space="preserve">’s,” </w:t>
      </w:r>
      <w:r w:rsidRPr="008036A2">
        <w:rPr>
          <w:u w:val="single"/>
        </w:rPr>
        <w:t>says Andrew Ng, a high-profile machine learning researcher who has worked at Stanford and Google</w:t>
      </w:r>
      <w:r w:rsidRPr="00D42C50">
        <w:rPr>
          <w:sz w:val="16"/>
        </w:rPr>
        <w:t xml:space="preserve">, and was until recently chief scientist at Chinese search engine Baidu. </w:t>
      </w:r>
      <w:hyperlink r:id="rId13" w:history="1">
        <w:r w:rsidRPr="00D42C50">
          <w:rPr>
            <w:rStyle w:val="Hyperlink"/>
            <w:sz w:val="16"/>
          </w:rPr>
          <w:t>China is far from an AI delinquent</w:t>
        </w:r>
      </w:hyperlink>
      <w:r w:rsidRPr="00D42C50">
        <w:rPr>
          <w:sz w:val="16"/>
        </w:rPr>
        <w:t xml:space="preserve">. Baidu, Tencent, and other leading </w:t>
      </w:r>
      <w:r w:rsidRPr="00D42C50">
        <w:rPr>
          <w:highlight w:val="cyan"/>
          <w:u w:val="single"/>
        </w:rPr>
        <w:t>Chinese</w:t>
      </w:r>
      <w:r w:rsidRPr="008036A2">
        <w:rPr>
          <w:u w:val="single"/>
        </w:rPr>
        <w:t xml:space="preserve"> internet </w:t>
      </w:r>
      <w:r w:rsidRPr="00D42C50">
        <w:rPr>
          <w:highlight w:val="cyan"/>
          <w:u w:val="single"/>
        </w:rPr>
        <w:t>companies have spent heavily to build</w:t>
      </w:r>
      <w:r w:rsidRPr="008036A2">
        <w:rPr>
          <w:u w:val="single"/>
        </w:rPr>
        <w:t xml:space="preserve"> up </w:t>
      </w:r>
      <w:r w:rsidRPr="00D42C50">
        <w:rPr>
          <w:highlight w:val="cyan"/>
          <w:u w:val="single"/>
        </w:rPr>
        <w:t>large, skilled research teams in</w:t>
      </w:r>
      <w:r w:rsidRPr="008036A2">
        <w:rPr>
          <w:u w:val="single"/>
        </w:rPr>
        <w:t xml:space="preserve"> machine learning and </w:t>
      </w:r>
      <w:r w:rsidRPr="00D42C50">
        <w:rPr>
          <w:highlight w:val="cyan"/>
          <w:u w:val="single"/>
        </w:rPr>
        <w:t>AI</w:t>
      </w:r>
      <w:r w:rsidRPr="00D42C50">
        <w:rPr>
          <w:sz w:val="16"/>
        </w:rPr>
        <w:t xml:space="preserve">, both at home and abroad. </w:t>
      </w:r>
      <w:r w:rsidRPr="00D42C50">
        <w:rPr>
          <w:highlight w:val="cyan"/>
          <w:u w:val="single"/>
        </w:rPr>
        <w:t>The Chinese government has put the technology</w:t>
      </w:r>
      <w:r w:rsidRPr="008036A2">
        <w:rPr>
          <w:u w:val="single"/>
        </w:rPr>
        <w:t xml:space="preserve"> at the heart of several initiatives </w:t>
      </w:r>
      <w:r w:rsidRPr="00D42C50">
        <w:rPr>
          <w:highlight w:val="cyan"/>
          <w:u w:val="single"/>
        </w:rPr>
        <w:t>under its</w:t>
      </w:r>
      <w:r w:rsidRPr="008036A2">
        <w:rPr>
          <w:u w:val="single"/>
        </w:rPr>
        <w:t xml:space="preserve"> latest </w:t>
      </w:r>
      <w:r w:rsidRPr="00D42C50">
        <w:rPr>
          <w:highlight w:val="cyan"/>
          <w:u w:val="single"/>
        </w:rPr>
        <w:t>five-year plan</w:t>
      </w:r>
      <w:r w:rsidRPr="00D42C50">
        <w:rPr>
          <w:sz w:val="16"/>
        </w:rPr>
        <w:t xml:space="preserve">. It recently worked with Baidu to set up a new national lab dedicated to keeping China competitive in deep learning, the technique behind recent progress in areas such as image and speech recognition, </w:t>
      </w:r>
      <w:r w:rsidRPr="00D42C50">
        <w:rPr>
          <w:highlight w:val="cyan"/>
          <w:u w:val="single"/>
        </w:rPr>
        <w:t>and a program called Artificial Intelligence 2.0 will funnel billions</w:t>
      </w:r>
      <w:r w:rsidRPr="008036A2">
        <w:rPr>
          <w:u w:val="single"/>
        </w:rPr>
        <w:t xml:space="preserve"> </w:t>
      </w:r>
      <w:r w:rsidRPr="00D42C50">
        <w:rPr>
          <w:highlight w:val="cyan"/>
          <w:u w:val="single"/>
        </w:rPr>
        <w:t>to develop AI for</w:t>
      </w:r>
      <w:r w:rsidRPr="008036A2">
        <w:rPr>
          <w:u w:val="single"/>
        </w:rPr>
        <w:t xml:space="preserve"> commercial and </w:t>
      </w:r>
      <w:r w:rsidRPr="00D42C50">
        <w:rPr>
          <w:highlight w:val="cyan"/>
          <w:u w:val="single"/>
        </w:rPr>
        <w:t>military use</w:t>
      </w:r>
      <w:r w:rsidRPr="008036A2">
        <w:rPr>
          <w:u w:val="single"/>
        </w:rPr>
        <w:t>.</w:t>
      </w:r>
      <w:r w:rsidRPr="00D42C50">
        <w:rPr>
          <w:sz w:val="16"/>
        </w:rPr>
        <w:t xml:space="preserve"> A </w:t>
      </w:r>
      <w:hyperlink r:id="rId14" w:tgtFrame="_blank" w:history="1">
        <w:r w:rsidRPr="00D42C50">
          <w:rPr>
            <w:rStyle w:val="Hyperlink"/>
            <w:sz w:val="16"/>
          </w:rPr>
          <w:t>White House report last October</w:t>
        </w:r>
      </w:hyperlink>
      <w:r w:rsidRPr="00D42C50">
        <w:rPr>
          <w:sz w:val="16"/>
        </w:rPr>
        <w:t xml:space="preserve"> revealed that </w:t>
      </w:r>
      <w:r>
        <w:rPr>
          <w:u w:val="single"/>
        </w:rPr>
        <w:t>i</w:t>
      </w:r>
      <w:r w:rsidRPr="00D42C50">
        <w:rPr>
          <w:sz w:val="16"/>
        </w:rPr>
        <w:t xml:space="preserve">n deep learning publications sometime in 2013—and that the gap is widening. “This is not like us having stealth technology and Soviets not having it. </w:t>
      </w:r>
      <w:r w:rsidRPr="00D42C50">
        <w:rPr>
          <w:highlight w:val="cyan"/>
          <w:u w:val="single"/>
        </w:rPr>
        <w:t>China has made artificial intelligence a clear priority</w:t>
      </w:r>
      <w:r w:rsidRPr="008036A2">
        <w:rPr>
          <w:u w:val="single"/>
        </w:rPr>
        <w:t xml:space="preserve"> area </w:t>
      </w:r>
      <w:r w:rsidRPr="00D42C50">
        <w:rPr>
          <w:highlight w:val="cyan"/>
          <w:u w:val="single"/>
        </w:rPr>
        <w:t>to</w:t>
      </w:r>
      <w:r w:rsidRPr="008036A2">
        <w:rPr>
          <w:u w:val="single"/>
        </w:rPr>
        <w:t xml:space="preserve"> both </w:t>
      </w:r>
      <w:r w:rsidRPr="00D42C50">
        <w:rPr>
          <w:highlight w:val="cyan"/>
          <w:u w:val="single"/>
        </w:rPr>
        <w:t>its</w:t>
      </w:r>
      <w:r w:rsidRPr="008036A2">
        <w:rPr>
          <w:u w:val="single"/>
        </w:rPr>
        <w:t xml:space="preserve"> economy and </w:t>
      </w:r>
      <w:r w:rsidRPr="00D42C50">
        <w:rPr>
          <w:highlight w:val="cyan"/>
          <w:u w:val="single"/>
        </w:rPr>
        <w:t>military</w:t>
      </w:r>
      <w:r w:rsidRPr="00D42C50">
        <w:rPr>
          <w:sz w:val="16"/>
        </w:rPr>
        <w:t xml:space="preserve">,” says Peter Singer, a senior fellow who studies technology and national security at non-partisan think tank New America. “Even if this proposed legislation went through, it wouldn’t stop them from continuing to engage successfully with this technology—they’re a superpower and the world’s second largest economy.” </w:t>
      </w:r>
      <w:r w:rsidRPr="00D42C50">
        <w:rPr>
          <w:u w:val="single"/>
        </w:rPr>
        <w:t>Nor do Chinese AI researchers need to embed in Silicon Valley to keep up with the latest ideas in machine learning. Much work on deep learning takes place out in the open. Companies such as Google and Facebook not only publish numerous papers detailing their latest ideas but also</w:t>
      </w:r>
      <w:r>
        <w:rPr>
          <w:u w:val="single"/>
        </w:rPr>
        <w:t xml:space="preserve"> </w:t>
      </w:r>
      <w:hyperlink r:id="rId15" w:history="1">
        <w:r w:rsidRPr="00D42C50">
          <w:rPr>
            <w:rStyle w:val="Hyperlink"/>
            <w:u w:val="single"/>
          </w:rPr>
          <w:t>open source the software</w:t>
        </w:r>
      </w:hyperlink>
      <w:r>
        <w:rPr>
          <w:u w:val="single"/>
        </w:rPr>
        <w:t xml:space="preserve"> </w:t>
      </w:r>
      <w:r w:rsidRPr="00D42C50">
        <w:rPr>
          <w:u w:val="single"/>
        </w:rPr>
        <w:t>and</w:t>
      </w:r>
      <w:r>
        <w:rPr>
          <w:u w:val="single"/>
        </w:rPr>
        <w:t xml:space="preserve"> </w:t>
      </w:r>
      <w:hyperlink r:id="rId16" w:history="1">
        <w:r w:rsidRPr="00D42C50">
          <w:rPr>
            <w:rStyle w:val="Hyperlink"/>
            <w:u w:val="single"/>
          </w:rPr>
          <w:t>hardware</w:t>
        </w:r>
      </w:hyperlink>
      <w:r>
        <w:rPr>
          <w:u w:val="single"/>
        </w:rPr>
        <w:t xml:space="preserve"> </w:t>
      </w:r>
      <w:r w:rsidRPr="00D42C50">
        <w:rPr>
          <w:u w:val="single"/>
        </w:rPr>
        <w:t>they use to put it in action</w:t>
      </w:r>
      <w:r w:rsidRPr="00D42C50">
        <w:rPr>
          <w:sz w:val="16"/>
        </w:rPr>
        <w:t xml:space="preserve">. “The cat is out of the bag at this point because of open research,” says Raj Reddy, a professor at CMU and pioneer of AI who in 1999 chaired a report cosponsored by the Pentagon that compared Japan’s capabilities in digital information to those of the US. America’s best hope of staying ahead in artificial intelligence is to keep alive the vibrant, open, R&amp;D culture that has made it the global hub for the recent blooming of ideas and investment in the field. But Silicon Valley companies are already worried that the </w:t>
      </w:r>
      <w:r w:rsidRPr="00D42C50">
        <w:rPr>
          <w:highlight w:val="cyan"/>
          <w:u w:val="single"/>
        </w:rPr>
        <w:t xml:space="preserve">Trump </w:t>
      </w:r>
      <w:r w:rsidRPr="00D42C50">
        <w:rPr>
          <w:u w:val="single"/>
        </w:rPr>
        <w:t xml:space="preserve">administration’s </w:t>
      </w:r>
      <w:r w:rsidRPr="00D42C50">
        <w:rPr>
          <w:highlight w:val="cyan"/>
          <w:u w:val="single"/>
        </w:rPr>
        <w:t xml:space="preserve">posturing on immigration </w:t>
      </w:r>
      <w:r w:rsidRPr="00D42C50">
        <w:rPr>
          <w:u w:val="single"/>
        </w:rPr>
        <w:t xml:space="preserve">and other matters are </w:t>
      </w:r>
      <w:hyperlink r:id="rId17" w:history="1">
        <w:r w:rsidRPr="00D42C50">
          <w:rPr>
            <w:rStyle w:val="Hyperlink"/>
            <w:highlight w:val="cyan"/>
            <w:u w:val="single"/>
          </w:rPr>
          <w:t>deterring foreign talent and money</w:t>
        </w:r>
      </w:hyperlink>
      <w:r>
        <w:rPr>
          <w:u w:val="single"/>
        </w:rPr>
        <w:t xml:space="preserve"> </w:t>
      </w:r>
      <w:r w:rsidRPr="00D42C50">
        <w:rPr>
          <w:u w:val="single"/>
        </w:rPr>
        <w:t>from coming to US shores</w:t>
      </w:r>
      <w:r w:rsidRPr="00D42C50">
        <w:rPr>
          <w:sz w:val="16"/>
        </w:rPr>
        <w:t xml:space="preserve">. Peter Lee, corporate vice president for AI and research at Microsoft, says any new restrictions on who can invest in what could exacerbate the problem. Meanwhile, </w:t>
      </w:r>
      <w:r w:rsidRPr="00D42C50">
        <w:rPr>
          <w:u w:val="single"/>
        </w:rPr>
        <w:t>other countries are laying out the welcome mat to outside talent and capital in AI</w:t>
      </w:r>
      <w:r w:rsidRPr="00D42C50">
        <w:rPr>
          <w:sz w:val="16"/>
        </w:rPr>
        <w:t xml:space="preserve">. Canada, which has universities that are crucial to the rise of deep learning, is using various federal and regional programs to build up artificial intelligence industry and research through immigration and foreign investment. Back in America, the government doesn’t go in for the kind of large-scale, top-down programs China is using to support work on advancing AI. But </w:t>
      </w:r>
      <w:r w:rsidRPr="00D42C50">
        <w:rPr>
          <w:u w:val="single"/>
        </w:rPr>
        <w:t>some important funding mechanisms that do exist are set to go into retreat</w:t>
      </w:r>
      <w:r w:rsidRPr="00D42C50">
        <w:rPr>
          <w:sz w:val="16"/>
        </w:rPr>
        <w:t xml:space="preserve">. Ng and other leading researchers who helped bring about the deep learning boom, such as Yann LeCun, a professor at NYU and now director of Facebook’s AI research, did so with help from government agencies such as Darpa and the National Science Foundation. The </w:t>
      </w:r>
      <w:r w:rsidRPr="00D42C50">
        <w:rPr>
          <w:highlight w:val="cyan"/>
          <w:u w:val="single"/>
        </w:rPr>
        <w:t>Trump</w:t>
      </w:r>
      <w:r w:rsidRPr="00D42C50">
        <w:rPr>
          <w:u w:val="single"/>
        </w:rPr>
        <w:t xml:space="preserve"> administration’s </w:t>
      </w:r>
      <w:r w:rsidRPr="00D42C50">
        <w:rPr>
          <w:highlight w:val="cyan"/>
          <w:u w:val="single"/>
        </w:rPr>
        <w:t>budget proposal</w:t>
      </w:r>
      <w:r w:rsidRPr="00D42C50">
        <w:rPr>
          <w:u w:val="single"/>
        </w:rPr>
        <w:t xml:space="preserve"> would give Darpa a slight increase, but </w:t>
      </w:r>
      <w:r w:rsidRPr="00D42C50">
        <w:rPr>
          <w:highlight w:val="cyan"/>
          <w:u w:val="single"/>
        </w:rPr>
        <w:t xml:space="preserve">is set to cut funding to </w:t>
      </w:r>
      <w:hyperlink r:id="rId18" w:history="1">
        <w:r w:rsidRPr="00D42C50">
          <w:rPr>
            <w:rStyle w:val="Hyperlink"/>
            <w:highlight w:val="cyan"/>
            <w:u w:val="single"/>
          </w:rPr>
          <w:t>other military research</w:t>
        </w:r>
      </w:hyperlink>
      <w:r w:rsidRPr="00D42C50">
        <w:rPr>
          <w:u w:val="single"/>
        </w:rPr>
        <w:t>, as well as to the NSF.</w:t>
      </w:r>
      <w:r>
        <w:rPr>
          <w:u w:val="single"/>
        </w:rPr>
        <w:t xml:space="preserve"> </w:t>
      </w:r>
      <w:r w:rsidRPr="00D42C50">
        <w:rPr>
          <w:sz w:val="16"/>
        </w:rPr>
        <w:t>“</w:t>
      </w:r>
      <w:r w:rsidRPr="00D42C50">
        <w:rPr>
          <w:u w:val="single"/>
        </w:rPr>
        <w:t xml:space="preserve">You can argue about whether they’ll be able to really implement it or not, but the </w:t>
      </w:r>
      <w:r w:rsidRPr="00D42C50">
        <w:rPr>
          <w:highlight w:val="cyan"/>
          <w:u w:val="single"/>
        </w:rPr>
        <w:t>Chinese have strategy and industrial policy and the US does not</w:t>
      </w:r>
      <w:r w:rsidRPr="00D42C50">
        <w:rPr>
          <w:u w:val="single"/>
        </w:rPr>
        <w:t>,”</w:t>
      </w:r>
      <w:r w:rsidRPr="00D42C50">
        <w:rPr>
          <w:sz w:val="16"/>
        </w:rPr>
        <w:t xml:space="preserve"> says Adam Segal, director of the digital and cyberspace policy program at the Council on Foreign Relations. America needs some kind of plan for how to support and benefit from artificial intelligence, but believing that limiting what Chinese investors do in Silicon Valley will slow down the country isn’t it.</w:t>
      </w:r>
    </w:p>
    <w:p w14:paraId="6272938E" w14:textId="1BC45729" w:rsidR="00E934F7" w:rsidRDefault="00E934F7" w:rsidP="00B9263D"/>
    <w:p w14:paraId="56507864" w14:textId="3D538DD8" w:rsidR="0026161F" w:rsidRDefault="0026161F" w:rsidP="0026161F">
      <w:pPr>
        <w:pStyle w:val="Heading4"/>
      </w:pPr>
      <w:r>
        <w:t>China is going to be ahead</w:t>
      </w:r>
      <w:r w:rsidR="009B0574">
        <w:t xml:space="preserve"> – empirics and recent changes</w:t>
      </w:r>
    </w:p>
    <w:p w14:paraId="6CC5CCFE" w14:textId="2BF64DC3" w:rsidR="009B0574" w:rsidRPr="009B0574" w:rsidRDefault="009B0574" w:rsidP="009B0574">
      <w:r>
        <w:t xml:space="preserve">Josh </w:t>
      </w:r>
      <w:r w:rsidRPr="009B0574">
        <w:rPr>
          <w:rStyle w:val="Style13ptBold"/>
        </w:rPr>
        <w:t>Horwitz 17</w:t>
      </w:r>
      <w:r>
        <w:t>, [Josh Horwitz- Asia Correspondent, "The reasons why China will equal—or surpass—the US in artificial intelligence", Quartz, 12-8-2017, https://qz.com/1150909/the-reasons-why-china-will-equal-or-surpass-the-us-in-artificial-intelligence-ai/] Valiaveedu</w:t>
      </w:r>
    </w:p>
    <w:p w14:paraId="217F8669" w14:textId="77777777" w:rsidR="009B0574" w:rsidRPr="009B0574" w:rsidRDefault="009B0574" w:rsidP="009B0574">
      <w:pPr>
        <w:rPr>
          <w:sz w:val="16"/>
        </w:rPr>
      </w:pPr>
      <w:r w:rsidRPr="009B0574">
        <w:rPr>
          <w:rStyle w:val="StyleUnderline"/>
        </w:rPr>
        <w:t>The United States has long led the world in technology. But there’s strong reason to believe that as artificial intelligence (AI) becomes increasingly widespread, stateside engineers will quickly have to contend with another global powerhouse—</w:t>
      </w:r>
      <w:r w:rsidRPr="009B0574">
        <w:rPr>
          <w:rStyle w:val="Emphasis"/>
        </w:rPr>
        <w:t>China</w:t>
      </w:r>
      <w:r w:rsidRPr="009B0574">
        <w:rPr>
          <w:sz w:val="16"/>
        </w:rPr>
        <w:t>.</w:t>
      </w:r>
    </w:p>
    <w:p w14:paraId="1ACD4541" w14:textId="77777777" w:rsidR="009B0574" w:rsidRDefault="009B0574" w:rsidP="009B0574">
      <w:pPr>
        <w:rPr>
          <w:rStyle w:val="StyleUnderline"/>
        </w:rPr>
      </w:pPr>
      <w:r w:rsidRPr="009B0574">
        <w:rPr>
          <w:sz w:val="16"/>
        </w:rPr>
        <w:t xml:space="preserve">A report jointly published by New York-based research consultancy Eurasia Group and Beijing-based VC firm Sinovation Ventures on Dec. 6 outlines how </w:t>
      </w:r>
      <w:r w:rsidRPr="009B0574">
        <w:rPr>
          <w:rStyle w:val="Emphasis"/>
        </w:rPr>
        <w:t>China has been making rapid advances in AI over the past few years</w:t>
      </w:r>
      <w:r w:rsidRPr="009B0574">
        <w:rPr>
          <w:sz w:val="16"/>
        </w:rPr>
        <w:t xml:space="preserve">. </w:t>
      </w:r>
      <w:r w:rsidRPr="009B0574">
        <w:rPr>
          <w:rStyle w:val="StyleUnderline"/>
        </w:rPr>
        <w:t>At present</w:t>
      </w:r>
      <w:r w:rsidRPr="009B0574">
        <w:rPr>
          <w:sz w:val="16"/>
        </w:rPr>
        <w:t xml:space="preserve">, write Paul Triolo of Eurasia Group and Kai-Fu Lee of Sinovation ventures, </w:t>
      </w:r>
      <w:r w:rsidRPr="009B0574">
        <w:rPr>
          <w:rStyle w:val="StyleUnderline"/>
        </w:rPr>
        <w:t>China lags behind the US when it comes to engineering talent, as well as in the hardware required to build effective “autonomous AI”—robots, self-driving cars, and other physical machines. But in effect, the “US-China AI duopoly is not only inevitable. It has already arrived.”</w:t>
      </w:r>
    </w:p>
    <w:p w14:paraId="5B2D461A" w14:textId="77777777" w:rsidR="009B0574" w:rsidRDefault="009B0574" w:rsidP="009B0574">
      <w:pPr>
        <w:rPr>
          <w:rStyle w:val="Emphasis"/>
        </w:rPr>
      </w:pPr>
      <w:r w:rsidRPr="009B0574">
        <w:rPr>
          <w:rStyle w:val="Emphasis"/>
        </w:rPr>
        <w:t>And China’s AI prowess will soon match that of the US, perhaps even surpassing it</w:t>
      </w:r>
      <w:r w:rsidRPr="009B0574">
        <w:rPr>
          <w:sz w:val="16"/>
        </w:rPr>
        <w:t xml:space="preserve">, says the report. </w:t>
      </w:r>
      <w:r w:rsidRPr="009B0574">
        <w:rPr>
          <w:rStyle w:val="StyleUnderline"/>
        </w:rPr>
        <w:t>One major advantage China enjoys over the US, for example, is access to a massive pool of data. China’s enormous population is well-connected—the country is home to 800 million internet users, the majority of whom have access to mobile devices.</w:t>
      </w:r>
      <w:r w:rsidRPr="009B0574">
        <w:rPr>
          <w:sz w:val="16"/>
        </w:rPr>
        <w:t xml:space="preserve"> According to data from Chinese research firm QuestMobile, </w:t>
      </w:r>
      <w:r w:rsidRPr="009B0574">
        <w:rPr>
          <w:rStyle w:val="Emphasis"/>
        </w:rPr>
        <w:t>China has about three times as many active internet-connected devices as the US.</w:t>
      </w:r>
    </w:p>
    <w:p w14:paraId="447D964B" w14:textId="77777777" w:rsidR="009B0574" w:rsidRDefault="009B0574" w:rsidP="009B0574">
      <w:pPr>
        <w:rPr>
          <w:rStyle w:val="StyleUnderline"/>
        </w:rPr>
      </w:pPr>
      <w:r w:rsidRPr="009B0574">
        <w:rPr>
          <w:sz w:val="16"/>
        </w:rPr>
        <w:t>“</w:t>
      </w:r>
      <w:r w:rsidRPr="009B0574">
        <w:rPr>
          <w:rStyle w:val="StyleUnderline"/>
        </w:rPr>
        <w:t>The size of available datasets is the most important source of competitive advantage in AI,</w:t>
      </w:r>
      <w:r w:rsidRPr="009B0574">
        <w:rPr>
          <w:sz w:val="16"/>
        </w:rPr>
        <w:t>” write the authors of the report. “</w:t>
      </w:r>
      <w:r w:rsidRPr="009B0574">
        <w:rPr>
          <w:rStyle w:val="StyleUnderline"/>
        </w:rPr>
        <w:t>It takes smart people to tweak the algorithm, but when it comes to applying them, it’s all about the data: who has it first, and who has more.”</w:t>
      </w:r>
    </w:p>
    <w:p w14:paraId="6E2043D6" w14:textId="77777777" w:rsidR="009B0574" w:rsidRDefault="009B0574" w:rsidP="009B0574">
      <w:pPr>
        <w:rPr>
          <w:rStyle w:val="Emphasis"/>
        </w:rPr>
      </w:pPr>
      <w:r w:rsidRPr="009B0574">
        <w:rPr>
          <w:rStyle w:val="StyleUnderline"/>
        </w:rPr>
        <w:t>Two trends highlight how tech companies in China are able to collect data with much greater ease than in the US. Research suggests, for example, that Chinese use their phones to conduct monetary transactions far more often than Americans</w:t>
      </w:r>
      <w:r w:rsidRPr="009B0574">
        <w:rPr>
          <w:sz w:val="16"/>
        </w:rPr>
        <w:t xml:space="preserve">. Thanks to the ubiquity of Alibaba’s Alipay app and Tencent’s payment service on chat app WeChat, for example, Chinese consumers are expected to spend about $8 trillion through mobile payments in 2017—about 50 times what Americans will spend. Also, due to the proliferation of food-delivery apps fueled by cash-rich tech giants and cheap labor, </w:t>
      </w:r>
      <w:r w:rsidRPr="009B0574">
        <w:rPr>
          <w:rStyle w:val="Emphasis"/>
        </w:rPr>
        <w:t>Chinese consumers make about 10 times as many meal orders on their phones than Americans.</w:t>
      </w:r>
    </w:p>
    <w:p w14:paraId="061E3946" w14:textId="20FB9217" w:rsidR="009B0574" w:rsidRPr="009B0574" w:rsidRDefault="009B0574" w:rsidP="009B0574">
      <w:pPr>
        <w:rPr>
          <w:sz w:val="16"/>
        </w:rPr>
      </w:pPr>
      <w:r w:rsidRPr="009B0574">
        <w:rPr>
          <w:rStyle w:val="StyleUnderline"/>
        </w:rPr>
        <w:t xml:space="preserve">Meanwhile, in the realm of autonomous AI, Chinese manufacturers are deploying robots at a rapid pace. </w:t>
      </w:r>
      <w:r w:rsidRPr="009B0574">
        <w:rPr>
          <w:sz w:val="16"/>
        </w:rPr>
        <w:t>These robots themselves collect data, which, via a virtuous cycle, can be used to further perfect factory automation.</w:t>
      </w:r>
    </w:p>
    <w:p w14:paraId="086388C4" w14:textId="77777777" w:rsidR="009B0574" w:rsidRDefault="009B0574" w:rsidP="009B0574">
      <w:pPr>
        <w:rPr>
          <w:rStyle w:val="StyleUnderline"/>
        </w:rPr>
      </w:pPr>
      <w:r w:rsidRPr="009B0574">
        <w:rPr>
          <w:sz w:val="16"/>
        </w:rPr>
        <w:t xml:space="preserve">But data is only one part of the story. In July, not long after Google’s AlphaGo defeated Chinese champion Ke Jie at a series of Go matches, China’s State Council announced the “Next Generation Artificial Intelligence Development Plan.” </w:t>
      </w:r>
      <w:r w:rsidRPr="009B0574">
        <w:rPr>
          <w:rStyle w:val="StyleUnderline"/>
        </w:rPr>
        <w:t>The directive called on private enterprises and universities to embrace AI, setting 2030 as the year China becomes “the world’s primary AI innovation center.”</w:t>
      </w:r>
    </w:p>
    <w:p w14:paraId="10360802" w14:textId="5087E4DB" w:rsidR="009B0574" w:rsidRPr="009B0574" w:rsidRDefault="009B0574" w:rsidP="009B0574">
      <w:pPr>
        <w:rPr>
          <w:rStyle w:val="Emphasis"/>
        </w:rPr>
      </w:pPr>
      <w:r w:rsidRPr="009B0574">
        <w:rPr>
          <w:rStyle w:val="StyleUnderline"/>
        </w:rPr>
        <w:t>China’s strong track record of successfully implementing these top-down directives means this one should be taken seriously</w:t>
      </w:r>
      <w:r w:rsidRPr="009B0574">
        <w:rPr>
          <w:sz w:val="16"/>
        </w:rPr>
        <w:t>, the authors argue. “</w:t>
      </w:r>
      <w:r w:rsidRPr="009B0574">
        <w:rPr>
          <w:rStyle w:val="StyleUnderline"/>
        </w:rPr>
        <w:t xml:space="preserve">Beijing announced in 2010 that China would become the world’s leader in adopting high-speed rail (HSR). Today it has 60% of the world’s HSR market. </w:t>
      </w:r>
      <w:r w:rsidRPr="009B0574">
        <w:rPr>
          <w:sz w:val="16"/>
        </w:rPr>
        <w:t>In 2014, the Chinese government announced the ‘Mass Enterpreneurship and Innovation Plan.’ Today there are 8000 business incubators in China, compared to 1400 in 2014,” they write. “</w:t>
      </w:r>
      <w:r w:rsidRPr="009B0574">
        <w:rPr>
          <w:rStyle w:val="Emphasis"/>
        </w:rPr>
        <w:t>We can expect a similar trajectory for China’s AI policies.”</w:t>
      </w:r>
    </w:p>
    <w:p w14:paraId="4B7AFC23" w14:textId="4827B20A" w:rsidR="0026161F" w:rsidRDefault="0026161F" w:rsidP="00B9263D"/>
    <w:p w14:paraId="35E615FB" w14:textId="77777777" w:rsidR="0026161F" w:rsidRDefault="0026161F" w:rsidP="00B9263D"/>
    <w:p w14:paraId="7CF1B572" w14:textId="5FCACB73" w:rsidR="006D2544" w:rsidRDefault="006D2544" w:rsidP="00B9263D"/>
    <w:p w14:paraId="7529684B" w14:textId="77777777" w:rsidR="00E218CC" w:rsidRDefault="00E218CC" w:rsidP="00E218CC">
      <w:pPr>
        <w:pStyle w:val="Heading4"/>
      </w:pPr>
      <w:r>
        <w:t>China is rapidly building momentum for A.I. Leadership in the Status-quo</w:t>
      </w:r>
    </w:p>
    <w:p w14:paraId="50930513" w14:textId="77777777" w:rsidR="00E218CC" w:rsidRPr="00E218CC" w:rsidRDefault="00E218CC" w:rsidP="00E218CC">
      <w:r>
        <w:t xml:space="preserve">Elsa </w:t>
      </w:r>
      <w:r w:rsidRPr="00E218CC">
        <w:rPr>
          <w:rStyle w:val="Style13ptBold"/>
        </w:rPr>
        <w:t>Kania 18</w:t>
      </w:r>
      <w:r>
        <w:t>, [Elsa Kania- djunct Fellow with the Technology and National Security Program at the Center for a New American Security, "China’s AI Agenda Advances", Diplomat, 2-14-2018, https://thediplomat.com/2018/02/chinas-ai-agenda-advances/] Valiaveedu</w:t>
      </w:r>
    </w:p>
    <w:p w14:paraId="33367F3F" w14:textId="77777777" w:rsidR="00E218CC" w:rsidRPr="00E218CC" w:rsidRDefault="00E218CC" w:rsidP="00E218CC">
      <w:pPr>
        <w:rPr>
          <w:sz w:val="14"/>
        </w:rPr>
      </w:pPr>
      <w:r>
        <w:t xml:space="preserve">Are </w:t>
      </w:r>
      <w:r w:rsidRPr="00E218CC">
        <w:rPr>
          <w:sz w:val="14"/>
        </w:rPr>
        <w:t xml:space="preserve">China’s ambitions to “lead the world” in artificial intelligence (AI) by 2030 credible? </w:t>
      </w:r>
      <w:r w:rsidRPr="000A7E37">
        <w:rPr>
          <w:rStyle w:val="StyleUnderline"/>
        </w:rPr>
        <w:t>China’s rapid emergence as an AI powerhouse is often hyped and sensationalized, variously provoking alarm and enthusiasm that can sometimes overshadow the reality of real progress</w:t>
      </w:r>
      <w:r w:rsidRPr="00E218CC">
        <w:rPr>
          <w:sz w:val="14"/>
        </w:rPr>
        <w:t xml:space="preserve">. At the same time, </w:t>
      </w:r>
      <w:r w:rsidRPr="000A7E37">
        <w:rPr>
          <w:rStyle w:val="Emphasis"/>
        </w:rPr>
        <w:t>critical challenges remain in China’s quest to become “the world’s premier AI innovation center” and build up an AI industry of 1 trillion RMB (about $150 billion) in the process</w:t>
      </w:r>
      <w:r w:rsidRPr="00E218CC">
        <w:rPr>
          <w:sz w:val="14"/>
        </w:rPr>
        <w:t>.</w:t>
      </w:r>
    </w:p>
    <w:p w14:paraId="4CBC6974" w14:textId="77777777" w:rsidR="00E218CC" w:rsidRPr="00E218CC" w:rsidRDefault="00E218CC" w:rsidP="00E218CC">
      <w:pPr>
        <w:rPr>
          <w:sz w:val="14"/>
        </w:rPr>
      </w:pPr>
      <w:r w:rsidRPr="000A7E37">
        <w:rPr>
          <w:rStyle w:val="StyleUnderline"/>
        </w:rPr>
        <w:t xml:space="preserve">In China’s “rise” in AI, the active efforts of private enterprises have </w:t>
      </w:r>
      <w:r w:rsidRPr="000A7E37">
        <w:rPr>
          <w:rStyle w:val="Emphasis"/>
        </w:rPr>
        <w:t>predated more recent policy support</w:t>
      </w:r>
      <w:r w:rsidRPr="00E218CC">
        <w:rPr>
          <w:sz w:val="14"/>
        </w:rPr>
        <w:t xml:space="preserve">. However, since the State Council released the New Generation AI Development Plan in July 2017, </w:t>
      </w:r>
      <w:r w:rsidRPr="000A7E37">
        <w:rPr>
          <w:rStyle w:val="StyleUnderline"/>
        </w:rPr>
        <w:t xml:space="preserve">there have been a number of indicators that its implementation is advancing throughout all levels of government. </w:t>
      </w:r>
      <w:r w:rsidRPr="00E218CC">
        <w:rPr>
          <w:sz w:val="14"/>
        </w:rPr>
        <w:t xml:space="preserve">Although the future trajectory of its AI revolution remains to be seen, </w:t>
      </w:r>
      <w:r w:rsidRPr="000A7E37">
        <w:rPr>
          <w:rStyle w:val="Emphasis"/>
        </w:rPr>
        <w:t>China is rapidly building momentum to harness the power of state support and the dynamism of private enterprises in a new model of innovation</w:t>
      </w:r>
      <w:r w:rsidRPr="00E218CC">
        <w:rPr>
          <w:sz w:val="14"/>
        </w:rPr>
        <w:t>.</w:t>
      </w:r>
    </w:p>
    <w:p w14:paraId="7326719C" w14:textId="77777777" w:rsidR="00E218CC" w:rsidRPr="000A7E37" w:rsidRDefault="00E218CC" w:rsidP="00E218CC">
      <w:pPr>
        <w:rPr>
          <w:rStyle w:val="StyleUnderline"/>
        </w:rPr>
      </w:pPr>
      <w:r w:rsidRPr="000A7E37">
        <w:rPr>
          <w:rStyle w:val="StyleUnderline"/>
        </w:rPr>
        <w:t xml:space="preserve">AI has only recently become a clear priority for Chinese leaders under the aegis of an agenda to transform China into a “nation of innovation.” </w:t>
      </w:r>
      <w:r w:rsidRPr="00E218CC">
        <w:rPr>
          <w:sz w:val="14"/>
        </w:rPr>
        <w:t>For the 13th Five-Year Plan timeframe (2016-2020), China’s ambitions to transform itself into a superpower in science and technology are clear. In August 2016, the 13th Five-Year National Science and Technology Innovation Plan called for China to seize the “high ground” in international scientific development, launching a series of 15 “Science and Technology Innovation 2030 Megaprojects” that included both big data and intelligent manufacturing and robotics. At that point</w:t>
      </w:r>
      <w:r w:rsidRPr="000A7E37">
        <w:rPr>
          <w:rStyle w:val="StyleUnderline"/>
        </w:rPr>
        <w:t>, AI was not explicitly included as a priority at that level, despite being mentioned in that and included in prior plans, such as the “Internet Plus” Artificial Intelligence Three-Year Action Implementation Plan, released in May 2016. Not until May 2017 did the Ministry of Science and Technology announce the decision to add “AI 2.0” to that initial lineup as a 16th megaproject.</w:t>
      </w:r>
    </w:p>
    <w:p w14:paraId="24E17226" w14:textId="77777777" w:rsidR="00E218CC" w:rsidRPr="00E218CC" w:rsidRDefault="00E218CC" w:rsidP="00E218CC">
      <w:pPr>
        <w:rPr>
          <w:sz w:val="14"/>
        </w:rPr>
      </w:pPr>
      <w:r w:rsidRPr="000A7E37">
        <w:rPr>
          <w:rStyle w:val="StyleUnderline"/>
        </w:rPr>
        <w:t xml:space="preserve">The initial impetus for the development of a national AI strategy may very well have come from the private sector, which has pioneered China’s AI revolution to date. </w:t>
      </w:r>
      <w:r w:rsidRPr="00E218CC">
        <w:rPr>
          <w:sz w:val="14"/>
        </w:rPr>
        <w:t xml:space="preserve">Baidu, in particular, has actively pursued an “AI first” agenda since launching the Institute for Deep Learning in 2013 and then establishing the Silicon Valley AI Lab in 2014. Perhaps of note, in 2015, Robin Li (Li Yanhong), </w:t>
      </w:r>
      <w:r w:rsidRPr="000A7E37">
        <w:rPr>
          <w:rStyle w:val="StyleUnderline"/>
        </w:rPr>
        <w:t xml:space="preserve">Baidu’s CEO, in his capacity as a delegate to the Chinese People’s Political Consultative Conference, proposed the creation of a “China Brain” </w:t>
      </w:r>
      <w:r w:rsidRPr="000A7E37">
        <w:rPr>
          <w:rStyle w:val="Emphasis"/>
        </w:rPr>
        <w:t>Plan that would devote extensive state investment to AI, even welcoming military funding for such an initiative</w:t>
      </w:r>
      <w:r w:rsidRPr="000A7E37">
        <w:rPr>
          <w:rStyle w:val="StyleUnderline"/>
        </w:rPr>
        <w:t xml:space="preserve">. </w:t>
      </w:r>
      <w:r w:rsidRPr="00E218CC">
        <w:rPr>
          <w:sz w:val="14"/>
        </w:rPr>
        <w:t xml:space="preserve">In particular, </w:t>
      </w:r>
      <w:r w:rsidRPr="000A7E37">
        <w:rPr>
          <w:rStyle w:val="StyleUnderline"/>
        </w:rPr>
        <w:t>Li called for the government to “support capable companies in building an open platform offering AI-related basic resources and public services.”</w:t>
      </w:r>
      <w:r w:rsidRPr="00E218CC">
        <w:rPr>
          <w:sz w:val="14"/>
        </w:rPr>
        <w:t xml:space="preserve"> Coincidentally (or perhaps not), the plan that has since emerged does resemble his initial proposal, and major tech companies like Baidu, Alibaba, and Tencent (“BAT”) may have been quite actively involved in advising its formulation.</w:t>
      </w:r>
    </w:p>
    <w:p w14:paraId="77E4D4AC" w14:textId="77777777" w:rsidR="00E218CC" w:rsidRDefault="00E218CC" w:rsidP="00E218CC">
      <w:pPr>
        <w:rPr>
          <w:rStyle w:val="StyleUnderline"/>
        </w:rPr>
      </w:pPr>
      <w:r w:rsidRPr="00E218CC">
        <w:rPr>
          <w:sz w:val="14"/>
        </w:rPr>
        <w:t xml:space="preserve">The decision to develop this AI plan appears to have been catalyzed in part by AlphaGo’s triumph over Go world champion Lee Sedol in March 2016, which has been characterized as a “Sputnik moment” for China. This feat occurred at least a decade earlier than experts had anticipated AI could master Go, given the game’s complexity. </w:t>
      </w:r>
      <w:r w:rsidRPr="000A7E37">
        <w:rPr>
          <w:rStyle w:val="StyleUnderline"/>
        </w:rPr>
        <w:t>Such a notable advance highlighted the sophistication of U.S. and Western AI, whereas by contrast Chinese AI had achieved fewer cutting-edge advances at that. Against the backdrop of the U.S. AI plans and strategies released in mid- and late- 2016 under the Obama administration, AlphaGo was seen as another indication of the U.S. advancement disruptive technologies that could place China at a disadvantage.</w:t>
      </w:r>
      <w:r w:rsidRPr="00E218CC">
        <w:rPr>
          <w:sz w:val="14"/>
        </w:rPr>
        <w:t xml:space="preserve"> The cultural resonance of the game of Go may also account for the intense interest and attention that this event seems to have received from Chinese leaders</w:t>
      </w:r>
      <w:r w:rsidRPr="000A7E37">
        <w:rPr>
          <w:rStyle w:val="StyleUnderline"/>
        </w:rPr>
        <w:t>. As of July 2016, central authorities had formally approved the drafting of a new AI plan, building upon prior research on AI strategy led by Chinese Academy of Engineering academician and AI expert Pan Yunhe.</w:t>
      </w:r>
    </w:p>
    <w:p w14:paraId="20BFC585" w14:textId="77777777" w:rsidR="00E218CC" w:rsidRPr="00E218CC" w:rsidRDefault="00E218CC" w:rsidP="00E218CC">
      <w:pPr>
        <w:rPr>
          <w:sz w:val="14"/>
        </w:rPr>
      </w:pPr>
      <w:r w:rsidRPr="000A7E37">
        <w:rPr>
          <w:rStyle w:val="Emphasis"/>
        </w:rPr>
        <w:t>The plan has acted as an impetus for new energy and motion across China’s science and technology bureaucracies over the six or so months since its release</w:t>
      </w:r>
      <w:r w:rsidRPr="00E218CC">
        <w:rPr>
          <w:sz w:val="14"/>
        </w:rPr>
        <w:t xml:space="preserve">. For instance, in August 2017, </w:t>
      </w:r>
      <w:r w:rsidRPr="000A7E37">
        <w:rPr>
          <w:rStyle w:val="StyleUnderline"/>
        </w:rPr>
        <w:t>the National Natural Science Foundation of China released Guidelines on AI Basic Research Urgent Management Projects, identifying a series of research priorities to receive millions in new funding, including new brain-inspired computing architectures and methods and man-machine cooperative hybrid intelligence.</w:t>
      </w:r>
      <w:r w:rsidRPr="00E218CC">
        <w:rPr>
          <w:sz w:val="14"/>
        </w:rPr>
        <w:t xml:space="preserve"> In October 2017, the National Development and Reform Commission (NDRC) has announced a parallel AI Innovation and Development Megaproject, highlighting priorities that included advances in deep learning AI chips and highly reliable intelligent unmanned systems and service robots. In particular, the NDRC will fund a series of new AI projects, with a focus on AI chips, cloud services, and open-source platforms, among others.</w:t>
      </w:r>
    </w:p>
    <w:p w14:paraId="78093CAE" w14:textId="77777777" w:rsidR="00E218CC" w:rsidRPr="00E218CC" w:rsidRDefault="00E218CC" w:rsidP="00E218CC">
      <w:pPr>
        <w:rPr>
          <w:sz w:val="14"/>
        </w:rPr>
      </w:pPr>
      <w:r w:rsidRPr="00E218CC">
        <w:rPr>
          <w:sz w:val="14"/>
        </w:rPr>
        <w:t>As of November 2017, the Ministry of Science and Technology (MoST) convened a high-level meeting that marked the official launch of the plan, standing up the New Generation AI Development Plan Promotion Office. This will be a whole-of-government endeavor involving no fewer than 15 different entities, with MoST, NDRC, and the Ministry of Industry and Information Technology (MIIT) taking the lead. In addition, the official involvement of the the Central Military-Civil Fusion Development Commission Office, the Central Military Commission (CMC) Science and Technology Commission, and the CMC Equipment Development Department confirms the inclusion of a focus on military applications of AI within this broader national agenda. In support of the plan, the New Generation AI Strategic Advisory Commission was also created at that time, convening senior academicians and experts from prominent private sector players, including Baidu, Alibaba, Tencent, iFlytek, and Horizon Robotics.</w:t>
      </w:r>
    </w:p>
    <w:p w14:paraId="1569D65A" w14:textId="77777777" w:rsidR="00E218CC" w:rsidRDefault="00E218CC" w:rsidP="00E218CC">
      <w:pPr>
        <w:rPr>
          <w:rStyle w:val="StyleUnderline"/>
        </w:rPr>
      </w:pPr>
      <w:r w:rsidRPr="000A7E37">
        <w:rPr>
          <w:rStyle w:val="StyleUnderline"/>
        </w:rPr>
        <w:t>In December 2017, the MIIT released the Three-Year Action Plan to Promote the Development of New-Generation Artificial Intelligence Industry</w:t>
      </w:r>
      <w:r w:rsidRPr="00E218CC">
        <w:rPr>
          <w:sz w:val="14"/>
        </w:rPr>
        <w:t xml:space="preserve"> (2018-2020). </w:t>
      </w:r>
      <w:r w:rsidRPr="000A7E37">
        <w:rPr>
          <w:rStyle w:val="Emphasis"/>
        </w:rPr>
        <w:t>This new plan calls for China to achieve “major breakthroughs in a series of landmark AI products” and “establish international competitive advantage” by 2020</w:t>
      </w:r>
      <w:r w:rsidRPr="00E218CC">
        <w:rPr>
          <w:sz w:val="14"/>
        </w:rPr>
        <w:t xml:space="preserve">. In particular, </w:t>
      </w:r>
      <w:r w:rsidRPr="000A7E37">
        <w:rPr>
          <w:rStyle w:val="StyleUnderline"/>
        </w:rPr>
        <w:t>it builds upon the prior plan to concentrate with greater specificity on objectives that will support the development of a world-leading AI industry. In the process, China intends to enhance such “core competencies” as the production of intelligent sensors and neural network chips</w:t>
      </w:r>
      <w:r w:rsidRPr="00E218CC">
        <w:rPr>
          <w:sz w:val="14"/>
        </w:rPr>
        <w:t xml:space="preserve">. The new plan recognizes the importance of an AI industry “support system” to include a data resource base with standard test data sets, cloud-based training frameworks, and initial test and evaluation systems. (In this context, the availability of massive amounts of data, a natural feature of China’s information ecosystem, could be an advantage bolstered through policy, yet not necessarily decisive, particularly as more advanced algorithms become less dependent on big data.) In addition, </w:t>
      </w:r>
      <w:r w:rsidRPr="000A7E37">
        <w:rPr>
          <w:rStyle w:val="StyleUnderline"/>
        </w:rPr>
        <w:t xml:space="preserve">MIIT’s plan reaffirms China’s commitment to accelerating the development of 5G networks that can enable China’s national “intelligentization.” In its entirety, this </w:t>
      </w:r>
      <w:r w:rsidRPr="000A7E37">
        <w:rPr>
          <w:rStyle w:val="Emphasis"/>
        </w:rPr>
        <w:t>latest policy framework thus highlights the basic foundations of an ecosystem</w:t>
      </w:r>
      <w:r w:rsidRPr="000A7E37">
        <w:rPr>
          <w:rStyle w:val="StyleUnderline"/>
        </w:rPr>
        <w:t xml:space="preserve"> that could create favorable environment for AI development, bolstered through high levels of funding and a focus on cultivating an AI talent pool.</w:t>
      </w:r>
    </w:p>
    <w:p w14:paraId="1850E6FB" w14:textId="77777777" w:rsidR="00E218CC" w:rsidRPr="00E218CC" w:rsidRDefault="00E218CC" w:rsidP="00E218CC">
      <w:pPr>
        <w:rPr>
          <w:sz w:val="14"/>
        </w:rPr>
      </w:pPr>
      <w:r w:rsidRPr="000A7E37">
        <w:rPr>
          <w:rStyle w:val="StyleUnderline"/>
        </w:rPr>
        <w:t>In parallel to these efforts at the national level, cities throughout China have started to develop and release their own plans and policies for AI, including Beijing, Shanghai, Hangzhou, Zhejiang, and Tianjin to date</w:t>
      </w:r>
      <w:r w:rsidRPr="00E218CC">
        <w:rPr>
          <w:sz w:val="14"/>
        </w:rPr>
        <w:t xml:space="preserve">. Notably, Beijing plans to build a 13.8 billion RMB ($2.12 billion) AI development park that could host up to 400 AI enterprises. Zhongguancun Development Group, responsible for the project’s advancement, also intends to create a “national-level” AI laboratory within the new park. </w:t>
      </w:r>
      <w:r w:rsidRPr="000A7E37">
        <w:rPr>
          <w:rStyle w:val="Emphasis"/>
        </w:rPr>
        <w:t>It is clear that Beijing is actively seeking to emerge as a national and global leader in AI</w:t>
      </w:r>
      <w:r w:rsidRPr="00E218CC">
        <w:rPr>
          <w:rStyle w:val="StyleUnderline"/>
        </w:rPr>
        <w:t>. As of January 2018, the Beijing Frontier International AI Research Institute has been established, under the leadership of Kai-Fu Lee of Sinovation Ventures, a firm that has been actively investing in AI within the United States and China.</w:t>
      </w:r>
      <w:r w:rsidRPr="00E218CC">
        <w:rPr>
          <w:sz w:val="14"/>
        </w:rPr>
        <w:t xml:space="preserve"> The institute will include three centers, focused variously on basic research in AI, smart societal innovation, and AI patents. </w:t>
      </w:r>
      <w:r w:rsidRPr="00E218CC">
        <w:rPr>
          <w:rStyle w:val="StyleUnderline"/>
        </w:rPr>
        <w:t>It will also construct a service platform for AI computing and data applications, which might enable economies of scale and lower barriers to entry.</w:t>
      </w:r>
      <w:r w:rsidRPr="00E218CC">
        <w:rPr>
          <w:sz w:val="14"/>
        </w:rPr>
        <w:t xml:space="preserve"> </w:t>
      </w:r>
      <w:r w:rsidRPr="00E218CC">
        <w:rPr>
          <w:rStyle w:val="StyleUnderline"/>
        </w:rPr>
        <w:t>Lee has highlighted the particular importance of building Beijing up into a “talent center” and integrating the efforts of industry, academia, and researchers. At the same time, Shanghai plans to establish a special fund to invest in AI development, and Hangzhou has launched its own AI park, along with a fund that will invest 10 billion RMB</w:t>
      </w:r>
      <w:r w:rsidRPr="00E218CC">
        <w:rPr>
          <w:sz w:val="14"/>
        </w:rPr>
        <w:t xml:space="preserve"> ($1.59 billion) in it. In total, as many as 19 different cities and provinces may be engaged in the development of AI policy, so this is just the start.</w:t>
      </w:r>
    </w:p>
    <w:p w14:paraId="72B9EC12" w14:textId="77777777" w:rsidR="00E218CC" w:rsidRPr="00E218CC" w:rsidRDefault="00E218CC" w:rsidP="00E218CC">
      <w:pPr>
        <w:rPr>
          <w:sz w:val="14"/>
        </w:rPr>
      </w:pPr>
      <w:r w:rsidRPr="00E218CC">
        <w:rPr>
          <w:rStyle w:val="Emphasis"/>
        </w:rPr>
        <w:t>As China throws the support and resources of the state behind AI development, major Chinese technology companies will remain integral players in this endeavor.</w:t>
      </w:r>
      <w:r w:rsidRPr="00E218CC">
        <w:rPr>
          <w:sz w:val="14"/>
        </w:rPr>
        <w:t xml:space="preserve"> </w:t>
      </w:r>
      <w:r w:rsidRPr="00E218CC">
        <w:rPr>
          <w:rStyle w:val="StyleUnderline"/>
        </w:rPr>
        <w:t>Characterized as national champions in this domain, several leading Chinese AI companies, acting as the “national team,” will undertake the development of new “open innovation platforms” in AI</w:t>
      </w:r>
      <w:r w:rsidRPr="00E218CC">
        <w:rPr>
          <w:sz w:val="14"/>
        </w:rPr>
        <w:t xml:space="preserve">, with Baidu responsible for autonomous vehicles, Alibaba Cloud (Aliyun) for smart cities, Tencent for medical imaging, and iFlytek for smart voice. </w:t>
      </w:r>
      <w:r w:rsidRPr="00E218CC">
        <w:rPr>
          <w:rStyle w:val="StyleUnderline"/>
        </w:rPr>
        <w:t>Baidu is leading China’s National Engineering Laboratory for Deep Learning Technologies, established in March 2017, which will pursue next-generation research in deep learning. Baidu will also contribute to the National Engineering Laboratory for Brain-Inspired Intelligence Technology and Applications, established in May 2017, which aims to develop AI technologies that learn from the mechanisms of the human brain and to promote brain-inspired neural chips and brain-inspired intelligent robotics. Meanwhile, Alibaba’s Aliyun is working with the new National Engineering Laboratory of Big Data Systems and Software, led by Tsinghua University. This direct involvement of such private companies in national laboratories that may pursue dual-use technologies and applications reflects their deep entanglement with the overall agenda of the party-state, at a time when the “party-corporate complex” is also deepening</w:t>
      </w:r>
      <w:r w:rsidRPr="00E218CC">
        <w:rPr>
          <w:sz w:val="14"/>
        </w:rPr>
        <w:t>.</w:t>
      </w:r>
    </w:p>
    <w:p w14:paraId="61A253EA" w14:textId="77777777" w:rsidR="00E218CC" w:rsidRPr="00E218CC" w:rsidRDefault="00E218CC" w:rsidP="00E218CC">
      <w:pPr>
        <w:rPr>
          <w:sz w:val="14"/>
        </w:rPr>
      </w:pPr>
      <w:r w:rsidRPr="00E218CC">
        <w:rPr>
          <w:rStyle w:val="StyleUnderline"/>
        </w:rPr>
        <w:t>It is perhaps too early to say whether this rapid ramping up of state support, in close partnership with key AI enterprises, will prove successful or result in inefficiencies in or even impediments to AI development</w:t>
      </w:r>
      <w:r w:rsidRPr="00E218CC">
        <w:rPr>
          <w:sz w:val="14"/>
        </w:rPr>
        <w:t xml:space="preserve">. </w:t>
      </w:r>
      <w:r w:rsidRPr="00E218CC">
        <w:rPr>
          <w:rStyle w:val="Emphasis"/>
        </w:rPr>
        <w:t xml:space="preserve">The high levels of investment and growing amounts of government funding could be advantageous in supporting long-term basic research and development, </w:t>
      </w:r>
      <w:r w:rsidRPr="00E218CC">
        <w:rPr>
          <w:rStyle w:val="StyleUnderline"/>
        </w:rPr>
        <w:t xml:space="preserve">yet there are also concerns that an AI bubble might arise in the process. The creation of new parks and laboratories could create dynamic innovation ecosystems — but </w:t>
      </w:r>
      <w:r w:rsidRPr="00E218CC">
        <w:rPr>
          <w:rStyle w:val="Emphasis"/>
        </w:rPr>
        <w:t>might suffer due to the shortages of talent that are the primary bottleneck to AI development in the short term</w:t>
      </w:r>
      <w:r w:rsidRPr="00E218CC">
        <w:rPr>
          <w:sz w:val="14"/>
        </w:rPr>
        <w:t xml:space="preserve">. </w:t>
      </w:r>
      <w:r w:rsidRPr="00E218CC">
        <w:rPr>
          <w:rStyle w:val="StyleUnderline"/>
        </w:rPr>
        <w:t>Indeed, China’s ability to educate and attract top AI talent from across the globe may be the key determinant of its ability to succeed in this domain</w:t>
      </w:r>
      <w:r w:rsidRPr="00E218CC">
        <w:rPr>
          <w:sz w:val="14"/>
        </w:rPr>
        <w:t>. (</w:t>
      </w:r>
      <w:r w:rsidRPr="00E218CC">
        <w:rPr>
          <w:rStyle w:val="Emphasis"/>
        </w:rPr>
        <w:t>For the time being, the active poaching and recruitment of top talent from Silicon Valley, along with the establishment of joint laboratories and research partnerships, may serve as a stopgap measure to advance indigenous innovation</w:t>
      </w:r>
      <w:r w:rsidRPr="00E218CC">
        <w:rPr>
          <w:sz w:val="14"/>
        </w:rPr>
        <w:t>.)</w:t>
      </w:r>
    </w:p>
    <w:p w14:paraId="2B7A2F12" w14:textId="77777777" w:rsidR="00E218CC" w:rsidRDefault="00E218CC" w:rsidP="00E218CC">
      <w:pPr>
        <w:rPr>
          <w:rStyle w:val="StyleUnderline"/>
        </w:rPr>
      </w:pPr>
      <w:r w:rsidRPr="00E218CC">
        <w:rPr>
          <w:sz w:val="14"/>
        </w:rPr>
        <w:t>Concurrently, as China places big bets on AI chip development, seeking to catch up and challenge NVIDIA, there are a number of early-stage efforts that appear promising, including those of Thinker, Deephi, Cambricon, and Horizon Robotics. However, NVIDIA’s dominance may be difficult to undermine, and China’s brute force attempts in semiconductors have, to date, demonstrated the limitations of such an approach.</w:t>
      </w:r>
      <w:r w:rsidRPr="00E218CC">
        <w:rPr>
          <w:rStyle w:val="StyleUnderline"/>
        </w:rPr>
        <w:t xml:space="preserve"> Increasingly, </w:t>
      </w:r>
      <w:r w:rsidRPr="00E218CC">
        <w:rPr>
          <w:sz w:val="14"/>
        </w:rPr>
        <w:t>however</w:t>
      </w:r>
      <w:r w:rsidRPr="00E218CC">
        <w:rPr>
          <w:rStyle w:val="StyleUnderline"/>
        </w:rPr>
        <w:t xml:space="preserve">, </w:t>
      </w:r>
      <w:r w:rsidRPr="00E218CC">
        <w:rPr>
          <w:rStyle w:val="Emphasis"/>
        </w:rPr>
        <w:t>Chinese AI research is evidently becoming more prominent</w:t>
      </w:r>
      <w:r w:rsidRPr="00E218CC">
        <w:rPr>
          <w:rStyle w:val="StyleUnderline"/>
        </w:rPr>
        <w:t xml:space="preserve"> at the top international conferences, and China could achieve a human capital — and perhaps even hardware — advantage in the long term.</w:t>
      </w:r>
    </w:p>
    <w:p w14:paraId="096C9112" w14:textId="77777777" w:rsidR="00E218CC" w:rsidRPr="00E218CC" w:rsidRDefault="00E218CC" w:rsidP="00E218CC">
      <w:pPr>
        <w:rPr>
          <w:sz w:val="14"/>
        </w:rPr>
      </w:pPr>
      <w:r w:rsidRPr="00E218CC">
        <w:rPr>
          <w:sz w:val="14"/>
        </w:rPr>
        <w:t xml:space="preserve">Going forward, </w:t>
      </w:r>
      <w:r w:rsidRPr="00E218CC">
        <w:rPr>
          <w:rStyle w:val="StyleUnderline"/>
        </w:rPr>
        <w:t xml:space="preserve">it is clear that China will be at the forefront of the global AI revolution, though </w:t>
      </w:r>
      <w:r w:rsidRPr="00E218CC">
        <w:rPr>
          <w:rStyle w:val="Emphasis"/>
        </w:rPr>
        <w:t>uncertainties remain about its future trajectory and prospects to realize its ambitions</w:t>
      </w:r>
      <w:r w:rsidRPr="00E218CC">
        <w:rPr>
          <w:sz w:val="14"/>
        </w:rPr>
        <w:t xml:space="preserve">. Certainly, AI could transform society and the economy in China in positive ways, from education to healthcare. So far, </w:t>
      </w:r>
      <w:r w:rsidRPr="00E218CC">
        <w:rPr>
          <w:rStyle w:val="Emphasis"/>
        </w:rPr>
        <w:t>there have tended to be higher levels of optimism and enthusiasm about AI in China, which may leapfrog the rest of the world in many of these applications.</w:t>
      </w:r>
      <w:r w:rsidRPr="00E218CC">
        <w:rPr>
          <w:sz w:val="14"/>
        </w:rPr>
        <w:t xml:space="preserve"> For instance, plans for hundreds of smart cities, such as Xiong’an New Area outside of Beijing, could result in futuristic metropolises in which 5G, AI, big data, the Internet of Things, and cloud computing are pervasively integrated into urban development to enhance energy, transport, and overall quality of life.</w:t>
      </w:r>
    </w:p>
    <w:p w14:paraId="2506169D" w14:textId="77777777" w:rsidR="00E218CC" w:rsidRPr="00E218CC" w:rsidRDefault="00E218CC" w:rsidP="00E218CC">
      <w:pPr>
        <w:rPr>
          <w:rStyle w:val="StyleUnderline"/>
        </w:rPr>
      </w:pPr>
      <w:r w:rsidRPr="00E218CC">
        <w:rPr>
          <w:sz w:val="14"/>
        </w:rPr>
        <w:t xml:space="preserve">However, at the same time, </w:t>
      </w:r>
      <w:r w:rsidRPr="00E218CC">
        <w:rPr>
          <w:rStyle w:val="StyleUnderline"/>
        </w:rPr>
        <w:t>it can be difficult to disentangle this expansive AI agenda from the Chinese Communist Party’s priorities and attempts to assure state security through bolstering its capacity for social control</w:t>
      </w:r>
      <w:r w:rsidRPr="00E218CC">
        <w:rPr>
          <w:sz w:val="14"/>
        </w:rPr>
        <w:t xml:space="preserve">. Indeed, the creation of smart cities is linked to and will enhance social management. </w:t>
      </w:r>
      <w:r w:rsidRPr="00E218CC">
        <w:rPr>
          <w:rStyle w:val="StyleUnderline"/>
        </w:rPr>
        <w:t>Unsurprisingly, the PLA, too, seeks to take advantage of rapid advances in AI to pursue a range of military applications that might enhance its future capabilities. For better and worse, China’s trajectory in AI will be transformative, within its borders and perhaps worldwide.</w:t>
      </w:r>
    </w:p>
    <w:p w14:paraId="759E4BEA" w14:textId="77777777" w:rsidR="00E218CC" w:rsidRDefault="00E218CC" w:rsidP="00E218CC"/>
    <w:p w14:paraId="43976E4A" w14:textId="77777777" w:rsidR="00F17573" w:rsidRPr="004A621D" w:rsidRDefault="00F17573" w:rsidP="00F17573">
      <w:pPr>
        <w:pStyle w:val="Heading4"/>
      </w:pPr>
      <w:r>
        <w:t xml:space="preserve">US starting to lose its lead by multiple indicators </w:t>
      </w:r>
    </w:p>
    <w:p w14:paraId="236EF808" w14:textId="77777777" w:rsidR="00F17573" w:rsidRPr="003C31BD" w:rsidRDefault="00F17573" w:rsidP="00F17573">
      <w:pPr>
        <w:rPr>
          <w:rStyle w:val="Style13ptBold"/>
          <w:b w:val="0"/>
          <w:sz w:val="18"/>
        </w:rPr>
      </w:pPr>
      <w:r>
        <w:rPr>
          <w:rStyle w:val="Style13ptBold"/>
        </w:rPr>
        <w:t xml:space="preserve">Goldfarb And Trefler 18 </w:t>
      </w:r>
      <w:r>
        <w:rPr>
          <w:rStyle w:val="Style13ptBold"/>
          <w:b w:val="0"/>
          <w:sz w:val="18"/>
        </w:rPr>
        <w:t xml:space="preserve">(Avi, Rotman School of Management at University of Toronto, Daniel, Rotman School of Management at University of Toronto. “AI and International Trade”, January 2018. </w:t>
      </w:r>
      <w:hyperlink r:id="rId19" w:history="1">
        <w:r w:rsidRPr="00343FA5">
          <w:rPr>
            <w:rStyle w:val="Hyperlink"/>
            <w:sz w:val="18"/>
          </w:rPr>
          <w:t>http://www.nber.org/papers/w24254.pdf</w:t>
        </w:r>
      </w:hyperlink>
      <w:r>
        <w:rPr>
          <w:rStyle w:val="Style13ptBold"/>
          <w:b w:val="0"/>
          <w:sz w:val="18"/>
        </w:rPr>
        <w:t>, 7/11/18)//JM</w:t>
      </w:r>
    </w:p>
    <w:p w14:paraId="732E1B00" w14:textId="77777777" w:rsidR="00F17573" w:rsidRDefault="00F17573" w:rsidP="00F17573">
      <w:pPr>
        <w:rPr>
          <w:sz w:val="16"/>
        </w:rPr>
      </w:pPr>
      <w:r w:rsidRPr="004A621D">
        <w:rPr>
          <w:sz w:val="16"/>
        </w:rPr>
        <w:t xml:space="preserve">Statistics about where AI is being done internationally and how it is diffusing can be tracked in a number of ways, e.g., the number of basic research articles, patents and patent citations produced in a region; the number of start-ups established in a region; or the market capitalization of publicly traded AI-based companies in a region. We look at two of these indicators: basic research and market capitalization. For the former, </w:t>
      </w:r>
      <w:r w:rsidRPr="004A621D">
        <w:rPr>
          <w:rStyle w:val="StyleUnderline"/>
        </w:rPr>
        <w:t>we collected time-series data on the institutional affiliation of all authors of papers presented at a major AI research conference, namely, the Association for the Advancement of Artificial Intelligence (AAAI) Conference on Artificial Intelligence.</w:t>
      </w:r>
      <w:r w:rsidRPr="004A621D">
        <w:rPr>
          <w:sz w:val="16"/>
        </w:rPr>
        <w:t xml:space="preserve"> In table 1, we compare the 2012 and 2017 conferences. </w:t>
      </w:r>
      <w:r w:rsidRPr="004A621D">
        <w:rPr>
          <w:rStyle w:val="StyleUnderline"/>
        </w:rPr>
        <w:t>In 2012, 41 percent of authors were at U.S. institutions, but by 2017 this was down to 34 percent. The two other largest declines were recorded by Canada and Israel. While these countries all increased their absolute number of participants, in relative terms they all lost ground to China, which leapt from 10 percent in 2012 to 24 percent in 2017.</w:t>
      </w:r>
      <w:r>
        <w:rPr>
          <w:rStyle w:val="StyleUnderline"/>
        </w:rPr>
        <w:t xml:space="preserve"> </w:t>
      </w:r>
      <w:r w:rsidRPr="004A621D">
        <w:rPr>
          <w:sz w:val="16"/>
        </w:rPr>
        <w:t xml:space="preserve">[TABLE OMMITTED] We have not examined patent numbers, but </w:t>
      </w:r>
      <w:r w:rsidRPr="004A621D">
        <w:rPr>
          <w:rStyle w:val="StyleUnderline"/>
        </w:rPr>
        <w:t>suggestive work by Fujii and Managi (2017) points to weaker international diffusion of AI: U.S. technology giants such as IBM and Microsoft remain far and away the world’s dominant patent applicants.</w:t>
      </w:r>
      <w:r>
        <w:rPr>
          <w:rStyle w:val="StyleUnderline"/>
        </w:rPr>
        <w:t xml:space="preserve"> </w:t>
      </w:r>
      <w:r w:rsidRPr="004A621D">
        <w:rPr>
          <w:sz w:val="16"/>
        </w:rPr>
        <w:t xml:space="preserve">Another indication of the economic future of AI comes from the largest public companies in the world by market capitalization. Table 2 lists the 12 largest companies worldwide. What is striking about the table is the number of companies that might subjectively be described as “AI intensive.” Seven of the 12 companies are heavily engaged in AI (such as Alphabet/Google), three are in finance (where the use of AI is growing rapidly) and one has a substantial pharmaceutical presence (where AI is likely to soon be reducing development costs). What makes table 2 relevant for international trade is </w:t>
      </w:r>
      <w:r w:rsidRPr="004A621D">
        <w:rPr>
          <w:rStyle w:val="StyleUnderline"/>
        </w:rPr>
        <w:t>the fact that two of the largest companies worldwide are now Chinese AI-intensive firms (Tencent and Alibaba).</w:t>
      </w:r>
      <w:r w:rsidRPr="004A621D">
        <w:rPr>
          <w:sz w:val="16"/>
        </w:rPr>
        <w:t xml:space="preserve"> It is truly remarkable that two high-tech companies based out of China – private companies, not state-owned enterprises – are among the largest companies in the world. While we had to move beyond the round number of 10 to make this point, </w:t>
      </w:r>
      <w:r w:rsidRPr="004A621D">
        <w:rPr>
          <w:rStyle w:val="StyleUnderline"/>
        </w:rPr>
        <w:t>it is striking nonetheless. It points to the major global shake-up that is coming.</w:t>
      </w:r>
      <w:r>
        <w:rPr>
          <w:rStyle w:val="StyleUnderline"/>
        </w:rPr>
        <w:t xml:space="preserve"> </w:t>
      </w:r>
      <w:r w:rsidRPr="004A621D">
        <w:rPr>
          <w:sz w:val="16"/>
        </w:rPr>
        <w:t xml:space="preserve">[TABLE OMMITTED] </w:t>
      </w:r>
      <w:r w:rsidRPr="004A621D">
        <w:rPr>
          <w:rStyle w:val="StyleUnderline"/>
        </w:rPr>
        <w:t xml:space="preserve">Some would conclude from tables 1 and 2 that almost all of the world’s largest companies will soon be competing directly against Chinese companies </w:t>
      </w:r>
      <w:r w:rsidRPr="004A621D">
        <w:rPr>
          <w:sz w:val="16"/>
        </w:rPr>
        <w:t xml:space="preserve">when – not if – these Chinese companies go global. In 2000, </w:t>
      </w:r>
      <w:r w:rsidRPr="004A621D">
        <w:rPr>
          <w:rStyle w:val="StyleUnderline"/>
        </w:rPr>
        <w:t>Robin Li signaled his agreement by moving to China to establish Baidu. The flood of U.S.-trained talent returning to China has continued. This year, former Microsoft executive Qi Lu joined Baidu as COO. In describing China, Lu writes, “We have an opportunity to lead in the future of AI.”</w:t>
      </w:r>
      <w:r w:rsidRPr="004A621D">
        <w:rPr>
          <w:sz w:val="16"/>
        </w:rPr>
        <w:t xml:space="preserve">4 Not everyone agrees. Some have argued that China’s AIintensive companies will not be globally competitive until they compete head on in China with global leaders such as Google. This flies in the face of a long history of Chinese export successes in other fields. Indeed, Sutton and Trefler (2016) describe both theoretically and empirically how developing countries such as China initially enter new markets at a low level of quality, but over time develop the capabilities to deliver high-quality, internationally competitive goods and services. </w:t>
      </w:r>
    </w:p>
    <w:p w14:paraId="54D349C4" w14:textId="77777777" w:rsidR="00E218CC" w:rsidRPr="000A7E37" w:rsidRDefault="00E218CC" w:rsidP="00E218CC"/>
    <w:p w14:paraId="39EFD144" w14:textId="77777777" w:rsidR="00675025" w:rsidRDefault="00675025" w:rsidP="00675025">
      <w:pPr>
        <w:pStyle w:val="Heading4"/>
      </w:pPr>
      <w:r>
        <w:t>US in leading AI now but China is catching up</w:t>
      </w:r>
    </w:p>
    <w:p w14:paraId="403BFA3D" w14:textId="77777777" w:rsidR="00675025" w:rsidRPr="00B9452E" w:rsidRDefault="00675025" w:rsidP="00675025">
      <w:pPr>
        <w:rPr>
          <w:rStyle w:val="Style13ptBold"/>
          <w:b w:val="0"/>
          <w:sz w:val="18"/>
        </w:rPr>
      </w:pPr>
      <w:r>
        <w:rPr>
          <w:rStyle w:val="Style13ptBold"/>
        </w:rPr>
        <w:t xml:space="preserve">Lucas and Waters 5/1 </w:t>
      </w:r>
      <w:r>
        <w:rPr>
          <w:rStyle w:val="Style13ptBold"/>
          <w:b w:val="0"/>
          <w:sz w:val="18"/>
        </w:rPr>
        <w:t xml:space="preserve">(Louise and Richard. “The AI arms race: China and US compete to dominate big data”, 5/1/18. </w:t>
      </w:r>
      <w:hyperlink r:id="rId20" w:history="1">
        <w:r w:rsidRPr="008A69D2">
          <w:rPr>
            <w:rStyle w:val="Hyperlink"/>
            <w:sz w:val="18"/>
          </w:rPr>
          <w:t>https://www.ft.com/content/e33a6994-447e-11e8-93cf-67ac3a6482fd</w:t>
        </w:r>
      </w:hyperlink>
      <w:r>
        <w:rPr>
          <w:rStyle w:val="Style13ptBold"/>
          <w:b w:val="0"/>
          <w:sz w:val="18"/>
        </w:rPr>
        <w:t>, 7/10/18)//JM</w:t>
      </w:r>
    </w:p>
    <w:p w14:paraId="57FBDC83" w14:textId="6D8D15A3" w:rsidR="00675025" w:rsidRDefault="00675025" w:rsidP="00675025">
      <w:pPr>
        <w:rPr>
          <w:rStyle w:val="StyleUnderline"/>
        </w:rPr>
      </w:pPr>
      <w:r w:rsidRPr="00D07891">
        <w:rPr>
          <w:rStyle w:val="StyleUnderline"/>
        </w:rPr>
        <w:t>Algorithms like these are the advanced guard in a battle that will go a long way to determining economic leadership in the era of Big Data — a contest where China is catching up quickly and now vying with the US to be the dominant force.</w:t>
      </w:r>
      <w:r>
        <w:rPr>
          <w:rStyle w:val="StyleUnderline"/>
        </w:rPr>
        <w:t xml:space="preserve"> </w:t>
      </w:r>
      <w:r w:rsidRPr="00B9452E">
        <w:rPr>
          <w:sz w:val="16"/>
        </w:rPr>
        <w:t xml:space="preserve">The AI revolution is often thought of in terms of robots or drones that can do tasks once performed by humans. But its impact will also be felt from a less visible source — the ability to sweat the data the hardest. Machine learning systems that can find patterns by analysing large data sets are at the cutting edge of today’s artificial intelligence. For some industries, deep learning — the most advanced form of the technology — has the potential to create value equivalent to as much as 9 per cent of a company’s revenues, according to a report in April from McKinsey Global Institute. That translates into trillions of dollars of potential economic value — and </w:t>
      </w:r>
      <w:r w:rsidRPr="00D07891">
        <w:rPr>
          <w:rStyle w:val="StyleUnderline"/>
        </w:rPr>
        <w:t>the US and China are the clear leaders.</w:t>
      </w:r>
      <w:r>
        <w:rPr>
          <w:rStyle w:val="StyleUnderline"/>
        </w:rPr>
        <w:t xml:space="preserve"> </w:t>
      </w:r>
      <w:r w:rsidRPr="00D07891">
        <w:rPr>
          <w:rStyle w:val="StyleUnderline"/>
        </w:rPr>
        <w:t>“If you look globally, it’s a two-horse race in AI,” says Michael Chui, a McKinsey partner who led the study.</w:t>
      </w:r>
      <w:r>
        <w:rPr>
          <w:rStyle w:val="StyleUnderline"/>
        </w:rPr>
        <w:t xml:space="preserve"> </w:t>
      </w:r>
      <w:r w:rsidRPr="00D07891">
        <w:rPr>
          <w:rStyle w:val="StyleUnderline"/>
        </w:rPr>
        <w:t>In China, the AI boom has fed the country’s swelling sense of self-confidence in its expanding technology base. President Xi Jinping has made AI one of the central pillars of the Made in China 2025 plan to transform the country’s economy and has set a goal of being the world leader in the technology by 2030.</w:t>
      </w:r>
      <w:r>
        <w:rPr>
          <w:rStyle w:val="StyleUnderline"/>
        </w:rPr>
        <w:t xml:space="preserve"> </w:t>
      </w:r>
      <w:r w:rsidRPr="00B9452E">
        <w:rPr>
          <w:sz w:val="16"/>
        </w:rPr>
        <w:t xml:space="preserve">At the same time, </w:t>
      </w:r>
      <w:r w:rsidRPr="00D07891">
        <w:rPr>
          <w:rStyle w:val="StyleUnderline"/>
        </w:rPr>
        <w:t>China’s advances are also contributing to an opposite paranoia in the US that its technology exceptionalism can no longer be taken for granted.</w:t>
      </w:r>
      <w:r w:rsidRPr="00B9452E">
        <w:rPr>
          <w:sz w:val="16"/>
        </w:rPr>
        <w:t xml:space="preserve"> The Trump administration’s plans for a trade war with Beijing are motivated — at least in part — by fear of China’s advances in new technology. </w:t>
      </w:r>
      <w:r w:rsidRPr="00D07891">
        <w:rPr>
          <w:rStyle w:val="StyleUnderline"/>
        </w:rPr>
        <w:t xml:space="preserve">“It’s clear that the US government sees itself in a tech arms race with the Chinese government,” says Robert Silvers, a partner at legal firm Paul Hastings and former assistant secretary for cyber policy at the department of homeland security. </w:t>
      </w:r>
      <w:r w:rsidRPr="00883FB9">
        <w:rPr>
          <w:rStyle w:val="StyleUnderline"/>
        </w:rPr>
        <w:t xml:space="preserve">“The US is taking the view that these </w:t>
      </w:r>
      <w:r w:rsidRPr="00D07891">
        <w:rPr>
          <w:rStyle w:val="StyleUnderline"/>
        </w:rPr>
        <w:t>kinds of technologies are so transformative that the country that gets the lead is going to have not just economic or tech advantage but also national security advantage.”</w:t>
      </w:r>
      <w:r>
        <w:rPr>
          <w:rStyle w:val="StyleUnderline"/>
        </w:rPr>
        <w:t xml:space="preserve"> </w:t>
      </w:r>
      <w:r w:rsidRPr="00B9452E">
        <w:rPr>
          <w:sz w:val="16"/>
        </w:rPr>
        <w:t xml:space="preserve">One reason the contest over AI is so charged is that </w:t>
      </w:r>
      <w:r w:rsidRPr="00883FB9">
        <w:rPr>
          <w:rStyle w:val="StyleUnderline"/>
        </w:rPr>
        <w:t>it is connected with a race to find a new military edge. As well as answering mundane customer queries and piloting driverless cars, the same technology can also be deployed to synchronise drone swarms, analyse pictures taken by spy drones and control autonomous boats.</w:t>
      </w:r>
      <w:r>
        <w:rPr>
          <w:rStyle w:val="StyleUnderline"/>
        </w:rPr>
        <w:t xml:space="preserve"> </w:t>
      </w:r>
      <w:r w:rsidRPr="00883FB9">
        <w:rPr>
          <w:rStyle w:val="StyleUnderline"/>
        </w:rPr>
        <w:t>Dominance in AI could bring a step change in warfare, says Sean Gourley, founder of Primer, a Silicon Valley AI start-up whose backers include the CIA’s venture capital arm. Technology shifts like this can undermine the military advantage of great powers.</w:t>
      </w:r>
      <w:r>
        <w:rPr>
          <w:rStyle w:val="StyleUnderline"/>
        </w:rPr>
        <w:t xml:space="preserve"> </w:t>
      </w:r>
      <w:r w:rsidRPr="00883FB9">
        <w:rPr>
          <w:rStyle w:val="StyleUnderline"/>
        </w:rPr>
        <w:t>“It’s likely to be coupled with the reordering of global power. Whoever is best at this will be in a strong position</w:t>
      </w:r>
      <w:r w:rsidRPr="00B9452E">
        <w:rPr>
          <w:sz w:val="16"/>
        </w:rPr>
        <w:t xml:space="preserve"> in 10 years’ time,” he says. Russian president Vladimir Putin found his own way to raise the rhetorical stakes over AI last year: “</w:t>
      </w:r>
      <w:r w:rsidRPr="00883FB9">
        <w:rPr>
          <w:rStyle w:val="StyleUnderline"/>
        </w:rPr>
        <w:t>Whoever becomes the leader in this sphere will become the ruler of the world.”</w:t>
      </w:r>
      <w:r>
        <w:rPr>
          <w:rStyle w:val="StyleUnderline"/>
        </w:rPr>
        <w:t xml:space="preserve"> </w:t>
      </w:r>
      <w:r w:rsidRPr="00883FB9">
        <w:rPr>
          <w:rStyle w:val="StyleUnderline"/>
        </w:rPr>
        <w:t>According to most experts, the US still has a clear lead. It takes three things to be a world-class AI power: the most advanced algorithms, specialised computing hardware, and a good supply of the raw material that machine learning systems depend on — data.</w:t>
      </w:r>
      <w:r>
        <w:rPr>
          <w:rStyle w:val="StyleUnderline"/>
        </w:rPr>
        <w:t xml:space="preserve"> </w:t>
      </w:r>
      <w:r w:rsidRPr="00B9452E">
        <w:rPr>
          <w:sz w:val="16"/>
        </w:rPr>
        <w:t xml:space="preserve">Last year’s Go match, where a system built by Google subsidiary DeepMind trounced leading player Ke Jie in the ancient Chinese board game, was China’s wake-up moment in AI, says one Google executive. “Only when the Russians launched the sputnik did the US realise how far they had come,” he says. “China had that moment when they lost at AlphaGo.” That view is echoed by some in China. “For top talents, clearly the US will still be the main resource. I think there’s no question of that,” says Rong Jin, head of machine intelligence technologies at DAMO Academy, Alibaba’s research programme. The perception in China is that Americans throw themselves into fundamental research and are heavy duty mathematicians — the disciplines at the heart of AI — while Chinese tend to study coding or engineering. </w:t>
      </w:r>
      <w:r w:rsidRPr="00883FB9">
        <w:rPr>
          <w:rStyle w:val="StyleUnderline"/>
        </w:rPr>
        <w:t>Yet despite those advantages, China is rapidly narrowing the algorithm gap. When it comes to the output of China’s research institutions, “the statistics are definitely rising sharply”, says Oren Etzioni, who runs the AI research institute of Microsoft co-founder Paul Allen. He points to other signs of China’s growing AI capability, from the reading comprehension test earlier this year in which AI newcomer Alibaba tied for top honours with traditional research power Microsoft, to the strong showing of Chinese researchers in the annual ImageNet competition for image recognition.</w:t>
      </w:r>
    </w:p>
    <w:p w14:paraId="5883F577" w14:textId="596CBBC2" w:rsidR="001E0BCB" w:rsidRDefault="001E0BCB" w:rsidP="00675025">
      <w:pPr>
        <w:rPr>
          <w:u w:val="single"/>
        </w:rPr>
      </w:pPr>
    </w:p>
    <w:p w14:paraId="347E9BF3" w14:textId="77777777" w:rsidR="001E0BCB" w:rsidRPr="00CC0938" w:rsidRDefault="001E0BCB" w:rsidP="001E0BCB">
      <w:pPr>
        <w:pStyle w:val="Heading4"/>
        <w:rPr>
          <w:rStyle w:val="StyleUnderline"/>
          <w:sz w:val="26"/>
          <w:u w:val="none"/>
        </w:rPr>
      </w:pPr>
      <w:r>
        <w:rPr>
          <w:rStyle w:val="StyleUnderline"/>
          <w:sz w:val="26"/>
          <w:u w:val="none"/>
        </w:rPr>
        <w:t>China wins – better government organization and policy</w:t>
      </w:r>
    </w:p>
    <w:p w14:paraId="78319B95" w14:textId="77777777" w:rsidR="001E0BCB" w:rsidRPr="00CC0938" w:rsidRDefault="001E0BCB" w:rsidP="001E0BCB">
      <w:pPr>
        <w:rPr>
          <w:rStyle w:val="StyleUnderline"/>
          <w:bCs/>
          <w:sz w:val="18"/>
          <w:u w:val="none"/>
        </w:rPr>
      </w:pPr>
      <w:r>
        <w:rPr>
          <w:rStyle w:val="Style13ptBold"/>
        </w:rPr>
        <w:t xml:space="preserve">Lucas and Waters 5/1 </w:t>
      </w:r>
      <w:r>
        <w:rPr>
          <w:rStyle w:val="Style13ptBold"/>
          <w:b w:val="0"/>
          <w:sz w:val="18"/>
        </w:rPr>
        <w:t xml:space="preserve">(Louise and Richard. “The AI arms race: China and US compete to dominate big data”, 5/1/18. </w:t>
      </w:r>
      <w:hyperlink r:id="rId21" w:history="1">
        <w:r w:rsidRPr="008A69D2">
          <w:rPr>
            <w:rStyle w:val="Hyperlink"/>
            <w:sz w:val="18"/>
          </w:rPr>
          <w:t>https://www.ft.com/content/e33a6994-447e-11e8-93cf-67ac3a6482fd</w:t>
        </w:r>
      </w:hyperlink>
      <w:r>
        <w:rPr>
          <w:rStyle w:val="Style13ptBold"/>
          <w:b w:val="0"/>
          <w:sz w:val="18"/>
        </w:rPr>
        <w:t>, 7/10/18)//JM</w:t>
      </w:r>
    </w:p>
    <w:p w14:paraId="222A88F5" w14:textId="77777777" w:rsidR="001E0BCB" w:rsidRDefault="001E0BCB" w:rsidP="001E0BCB">
      <w:pPr>
        <w:rPr>
          <w:rStyle w:val="StyleUnderline"/>
        </w:rPr>
      </w:pPr>
      <w:r w:rsidRPr="00CC0938">
        <w:rPr>
          <w:rStyle w:val="StyleUnderline"/>
        </w:rPr>
        <w:t>If China is rich in data, then it also has the economic opportunities to exploit it — something that has helped lure back many</w:t>
      </w:r>
      <w:r w:rsidRPr="00CC0938">
        <w:rPr>
          <w:sz w:val="16"/>
        </w:rPr>
        <w:t xml:space="preserve"> haigui, or returning “sea turtles”, like Mr Jin. AI is being harnessed in law, where machines have replaced stenographers in more than 6,000 courts; on the roads to manage traffic; in hospitals to detect tumours; and in Shanghai subway stations where you can buy tickets by talking to the machine. </w:t>
      </w:r>
      <w:r w:rsidRPr="00B9452E">
        <w:rPr>
          <w:rStyle w:val="StyleUnderline"/>
        </w:rPr>
        <w:t>“AI has the biggest opportunity in China versus any western countries,” says Mr Rong.</w:t>
      </w:r>
      <w:r>
        <w:rPr>
          <w:rStyle w:val="StyleUnderline"/>
        </w:rPr>
        <w:t xml:space="preserve"> </w:t>
      </w:r>
      <w:r w:rsidRPr="00CC0938">
        <w:rPr>
          <w:sz w:val="16"/>
        </w:rPr>
        <w:t xml:space="preserve">Chinese executives talk about a smart city scheme that halved the time it takes to speed ambulances from depot to patient to hospital, by dint of switching traffic flows and traffic lights. </w:t>
      </w:r>
      <w:r w:rsidRPr="00B9452E">
        <w:rPr>
          <w:rStyle w:val="StyleUnderline"/>
        </w:rPr>
        <w:t>The smart cities scheme also offers another point of difference with the US: collaboration between state and private companies on a large scale.</w:t>
      </w:r>
      <w:r w:rsidRPr="00CC0938">
        <w:rPr>
          <w:sz w:val="16"/>
        </w:rPr>
        <w:t xml:space="preserve"> In addition to projects aimed at traffic management, crowd control, finding missing children and elderly, cutting down hospital waiting times — the list goes on —</w:t>
      </w:r>
      <w:r w:rsidRPr="00B9452E">
        <w:rPr>
          <w:rStyle w:val="StyleUnderline"/>
        </w:rPr>
        <w:t xml:space="preserve"> all the big tech players have joint research labs with government.</w:t>
      </w:r>
      <w:r>
        <w:rPr>
          <w:rStyle w:val="StyleUnderline"/>
        </w:rPr>
        <w:t xml:space="preserve"> </w:t>
      </w:r>
      <w:r w:rsidRPr="00B9452E">
        <w:rPr>
          <w:rStyle w:val="StyleUnderline"/>
        </w:rPr>
        <w:t>This is part of a broader experimentation that is lacking in the US, says Mr Wu. “Overall, the Chinese tech scene is more dynamic right now, particularly in terms of trying out new ideas and new products,” he says. “People are just trying out more new things.”</w:t>
      </w:r>
      <w:r>
        <w:rPr>
          <w:rStyle w:val="StyleUnderline"/>
        </w:rPr>
        <w:t xml:space="preserve"> </w:t>
      </w:r>
      <w:r w:rsidRPr="00CC0938">
        <w:rPr>
          <w:sz w:val="16"/>
        </w:rPr>
        <w:t xml:space="preserve">That has not been lost on investors in the US. </w:t>
      </w:r>
      <w:r w:rsidRPr="00B9452E">
        <w:rPr>
          <w:rStyle w:val="StyleUnderline"/>
        </w:rPr>
        <w:t>One leading Silicon Valley venture capitalist puts the difference in AI opportunities bluntly: “The business is bigger and better in China.”</w:t>
      </w:r>
      <w:r>
        <w:rPr>
          <w:rStyle w:val="StyleUnderline"/>
        </w:rPr>
        <w:t xml:space="preserve"> </w:t>
      </w:r>
      <w:r w:rsidRPr="00B9452E">
        <w:rPr>
          <w:rStyle w:val="StyleUnderline"/>
        </w:rPr>
        <w:t>This economic momentum behind AI is closely aligned with a second powerful force: a sense of national mission. That has brought a hydrant of money and clear industrial policy. This state-led strategy is also closely aligned with national champions Baidu, Alibaba and Tencent — all private companies.</w:t>
      </w:r>
      <w:r>
        <w:rPr>
          <w:rStyle w:val="StyleUnderline"/>
        </w:rPr>
        <w:t xml:space="preserve"> </w:t>
      </w:r>
      <w:r w:rsidRPr="00CC0938">
        <w:rPr>
          <w:rStyle w:val="StyleUnderline"/>
        </w:rPr>
        <w:t>Washington has done much less to promote a national agenda. “What’s the national direction around AI and robotics [in the US]? It’s nothing. It’s missing,” says the Silicon Valley investor. “The government is flailing around.”</w:t>
      </w:r>
    </w:p>
    <w:p w14:paraId="54D4F326" w14:textId="77777777" w:rsidR="001E0BCB" w:rsidRPr="009E62DF" w:rsidRDefault="001E0BCB" w:rsidP="001E0BCB"/>
    <w:p w14:paraId="3B6BE009" w14:textId="77777777" w:rsidR="001E0BCB" w:rsidRPr="00B33DDF" w:rsidRDefault="001E0BCB" w:rsidP="00675025">
      <w:pPr>
        <w:rPr>
          <w:u w:val="single"/>
        </w:rPr>
      </w:pPr>
    </w:p>
    <w:p w14:paraId="01EBF07E" w14:textId="2C723871" w:rsidR="006D2544" w:rsidRDefault="00E934F7" w:rsidP="00E934F7">
      <w:pPr>
        <w:pStyle w:val="Heading3"/>
      </w:pPr>
      <w:r>
        <w:t xml:space="preserve">   XT: China Ahead---Structural</w:t>
      </w:r>
    </w:p>
    <w:p w14:paraId="616EBFBB" w14:textId="77777777" w:rsidR="00E934F7" w:rsidRDefault="00E934F7" w:rsidP="00E934F7">
      <w:pPr>
        <w:pStyle w:val="Heading4"/>
      </w:pPr>
      <w:r>
        <w:t>China has structural advantages for developing AI- talent, training data, government support</w:t>
      </w:r>
    </w:p>
    <w:p w14:paraId="70BE5C9F" w14:textId="77777777" w:rsidR="00E934F7" w:rsidRPr="00035E71" w:rsidRDefault="00E934F7" w:rsidP="00E934F7">
      <w:r>
        <w:t xml:space="preserve">The </w:t>
      </w:r>
      <w:r w:rsidRPr="00035E71">
        <w:rPr>
          <w:rStyle w:val="Style13ptBold"/>
        </w:rPr>
        <w:t>Economist 17</w:t>
      </w:r>
      <w:r>
        <w:t xml:space="preserve"> </w:t>
      </w:r>
      <w:r w:rsidRPr="00035E71">
        <w:t>{The Economist is an English-language weekly magazine-format newspaper owned by the Economist Group and edited at offices in London.</w:t>
      </w:r>
      <w:r>
        <w:t xml:space="preserve"> 6/27/2017. “Why China’s AI Push is Worrying.” </w:t>
      </w:r>
      <w:r w:rsidRPr="00035E71">
        <w:t>https://www.economist.com/leaders/2017/07/27/why-chinas-ai-push-is-worrying}//JM</w:t>
      </w:r>
    </w:p>
    <w:p w14:paraId="51F42AFC" w14:textId="77777777" w:rsidR="00E934F7" w:rsidRPr="00035E71" w:rsidRDefault="00E934F7" w:rsidP="00E934F7">
      <w:pPr>
        <w:rPr>
          <w:sz w:val="16"/>
        </w:rPr>
      </w:pPr>
      <w:r w:rsidRPr="00035E71">
        <w:rPr>
          <w:u w:val="single"/>
        </w:rPr>
        <w:t xml:space="preserve">IMAGINE </w:t>
      </w:r>
      <w:r w:rsidRPr="00666064">
        <w:rPr>
          <w:highlight w:val="cyan"/>
          <w:u w:val="single"/>
        </w:rPr>
        <w:t>the perfect environment for developing</w:t>
      </w:r>
      <w:r w:rsidRPr="00035E71">
        <w:rPr>
          <w:u w:val="single"/>
        </w:rPr>
        <w:t xml:space="preserve"> artificial intelligence (</w:t>
      </w:r>
      <w:r w:rsidRPr="00666064">
        <w:rPr>
          <w:highlight w:val="cyan"/>
          <w:u w:val="single"/>
        </w:rPr>
        <w:t>AI</w:t>
      </w:r>
      <w:r w:rsidRPr="00035E71">
        <w:rPr>
          <w:u w:val="single"/>
        </w:rPr>
        <w:t xml:space="preserve">). The ingredients </w:t>
      </w:r>
      <w:r w:rsidRPr="00666064">
        <w:rPr>
          <w:highlight w:val="cyan"/>
          <w:u w:val="single"/>
        </w:rPr>
        <w:t>would include</w:t>
      </w:r>
      <w:r w:rsidRPr="00035E71">
        <w:rPr>
          <w:u w:val="single"/>
        </w:rPr>
        <w:t xml:space="preserve"> masses of </w:t>
      </w:r>
      <w:r w:rsidRPr="00666064">
        <w:rPr>
          <w:highlight w:val="cyan"/>
          <w:u w:val="single"/>
        </w:rPr>
        <w:t>processing power,</w:t>
      </w:r>
      <w:r w:rsidRPr="00035E71">
        <w:rPr>
          <w:u w:val="single"/>
        </w:rPr>
        <w:t xml:space="preserve"> lots of computer-science boffins, a torrent of </w:t>
      </w:r>
      <w:r w:rsidRPr="00666064">
        <w:rPr>
          <w:highlight w:val="cyan"/>
          <w:u w:val="single"/>
        </w:rPr>
        <w:t>capital</w:t>
      </w:r>
      <w:r w:rsidRPr="00035E71">
        <w:rPr>
          <w:u w:val="single"/>
        </w:rPr>
        <w:t>—</w:t>
      </w:r>
      <w:r w:rsidRPr="00666064">
        <w:rPr>
          <w:highlight w:val="cyan"/>
          <w:u w:val="single"/>
        </w:rPr>
        <w:t>and abundant data</w:t>
      </w:r>
      <w:r w:rsidRPr="00035E71">
        <w:rPr>
          <w:u w:val="single"/>
        </w:rPr>
        <w:t xml:space="preserve"> with which </w:t>
      </w:r>
      <w:r w:rsidRPr="00666064">
        <w:rPr>
          <w:highlight w:val="cyan"/>
          <w:u w:val="single"/>
        </w:rPr>
        <w:t>to train machines</w:t>
      </w:r>
      <w:r w:rsidRPr="00035E71">
        <w:rPr>
          <w:u w:val="single"/>
        </w:rPr>
        <w:t xml:space="preserve"> to recognise and respond to patterns</w:t>
      </w:r>
      <w:r w:rsidRPr="00035E71">
        <w:rPr>
          <w:sz w:val="16"/>
        </w:rPr>
        <w:t xml:space="preserve">. That environment might sound like a fair description of America, the current leader in the field. But in some respects </w:t>
      </w:r>
      <w:r w:rsidRPr="00666064">
        <w:rPr>
          <w:highlight w:val="cyan"/>
          <w:u w:val="single"/>
        </w:rPr>
        <w:t>it is truer</w:t>
      </w:r>
      <w:r w:rsidRPr="00035E71">
        <w:rPr>
          <w:u w:val="single"/>
        </w:rPr>
        <w:t xml:space="preserve"> still </w:t>
      </w:r>
      <w:r w:rsidRPr="00666064">
        <w:rPr>
          <w:highlight w:val="cyan"/>
          <w:u w:val="single"/>
        </w:rPr>
        <w:t>of China</w:t>
      </w:r>
      <w:r w:rsidRPr="00035E71">
        <w:rPr>
          <w:u w:val="single"/>
        </w:rPr>
        <w:t>.</w:t>
      </w:r>
      <w:r>
        <w:rPr>
          <w:u w:val="single"/>
        </w:rPr>
        <w:t xml:space="preserve"> </w:t>
      </w:r>
      <w:r w:rsidRPr="00666064">
        <w:rPr>
          <w:highlight w:val="cyan"/>
          <w:u w:val="single"/>
        </w:rPr>
        <w:t>The country is</w:t>
      </w:r>
      <w:r w:rsidRPr="00035E71">
        <w:rPr>
          <w:u w:val="single"/>
        </w:rPr>
        <w:t xml:space="preserve"> rapidly </w:t>
      </w:r>
      <w:r w:rsidRPr="00666064">
        <w:rPr>
          <w:highlight w:val="cyan"/>
          <w:u w:val="single"/>
        </w:rPr>
        <w:t>building up its cloud-computing capacity</w:t>
      </w:r>
      <w:r w:rsidRPr="00035E71">
        <w:rPr>
          <w:u w:val="single"/>
        </w:rPr>
        <w:t xml:space="preserve">. For </w:t>
      </w:r>
      <w:r w:rsidRPr="00AC415B">
        <w:rPr>
          <w:highlight w:val="cyan"/>
          <w:u w:val="single"/>
        </w:rPr>
        <w:t>sheer volume of research on AI, if not quality, Chinese academics surpass</w:t>
      </w:r>
      <w:r w:rsidRPr="00035E71">
        <w:rPr>
          <w:u w:val="single"/>
        </w:rPr>
        <w:t xml:space="preserve"> their </w:t>
      </w:r>
      <w:r w:rsidRPr="00AC415B">
        <w:rPr>
          <w:highlight w:val="cyan"/>
          <w:u w:val="single"/>
        </w:rPr>
        <w:t>American peers</w:t>
      </w:r>
      <w:r w:rsidRPr="00035E71">
        <w:rPr>
          <w:u w:val="single"/>
        </w:rPr>
        <w:t xml:space="preserve">; </w:t>
      </w:r>
      <w:r w:rsidRPr="00AC415B">
        <w:rPr>
          <w:highlight w:val="cyan"/>
          <w:u w:val="single"/>
        </w:rPr>
        <w:t>AI-related patent</w:t>
      </w:r>
      <w:r w:rsidRPr="00035E71">
        <w:rPr>
          <w:u w:val="single"/>
        </w:rPr>
        <w:t xml:space="preserve"> submissions </w:t>
      </w:r>
      <w:r w:rsidRPr="00AC415B">
        <w:rPr>
          <w:highlight w:val="cyan"/>
          <w:u w:val="single"/>
        </w:rPr>
        <w:t>in China almost tripled between 2010 and 2014</w:t>
      </w:r>
      <w:r w:rsidRPr="00035E71">
        <w:rPr>
          <w:u w:val="single"/>
        </w:rPr>
        <w:t xml:space="preserve"> compared with the previous five years</w:t>
      </w:r>
      <w:r w:rsidRPr="00035E71">
        <w:rPr>
          <w:sz w:val="16"/>
        </w:rPr>
        <w:t xml:space="preserve">. Chinese startups are attracting billions in venture capital. Above all, China has over 700m smartphone users, more than any other country. </w:t>
      </w:r>
      <w:r w:rsidRPr="00AC415B">
        <w:rPr>
          <w:highlight w:val="cyan"/>
          <w:u w:val="single"/>
        </w:rPr>
        <w:t>They are</w:t>
      </w:r>
      <w:r w:rsidRPr="00035E71">
        <w:rPr>
          <w:sz w:val="16"/>
        </w:rPr>
        <w:t xml:space="preserve"> consuming digital services, using voice assistants, paying for stuff with a wave of their phones—and all the while </w:t>
      </w:r>
      <w:r w:rsidRPr="00AC415B">
        <w:rPr>
          <w:highlight w:val="cyan"/>
          <w:u w:val="single"/>
        </w:rPr>
        <w:t>generating vast quantities of data. That gives local firms</w:t>
      </w:r>
      <w:r w:rsidRPr="00035E71">
        <w:rPr>
          <w:u w:val="single"/>
        </w:rPr>
        <w:t xml:space="preserve"> such as Alibaba, Baidu and Tencent </w:t>
      </w:r>
      <w:r w:rsidRPr="00AC415B">
        <w:rPr>
          <w:highlight w:val="cyan"/>
          <w:u w:val="single"/>
        </w:rPr>
        <w:t>the opportunity to</w:t>
      </w:r>
      <w:r w:rsidRPr="00035E71">
        <w:rPr>
          <w:u w:val="single"/>
        </w:rPr>
        <w:t xml:space="preserve"> concoct </w:t>
      </w:r>
      <w:r w:rsidRPr="00AC415B">
        <w:rPr>
          <w:highlight w:val="cyan"/>
          <w:u w:val="single"/>
        </w:rPr>
        <w:t>best-in-class AI systems</w:t>
      </w:r>
      <w:r w:rsidRPr="00035E71">
        <w:rPr>
          <w:u w:val="single"/>
        </w:rPr>
        <w:t xml:space="preserve"> for everything from facial recognition to messaging bots</w:t>
      </w:r>
      <w:r w:rsidRPr="00035E71">
        <w:rPr>
          <w:sz w:val="16"/>
        </w:rPr>
        <w:t xml:space="preserve">. </w:t>
      </w:r>
      <w:r w:rsidRPr="00AC415B">
        <w:rPr>
          <w:highlight w:val="cyan"/>
          <w:u w:val="single"/>
        </w:rPr>
        <w:t>The government in Beijing</w:t>
      </w:r>
      <w:r w:rsidRPr="00035E71">
        <w:rPr>
          <w:sz w:val="16"/>
        </w:rPr>
        <w:t xml:space="preserve"> is convinced of the potential. On July 20th it </w:t>
      </w:r>
      <w:r w:rsidRPr="00AC415B">
        <w:rPr>
          <w:highlight w:val="cyan"/>
          <w:u w:val="single"/>
        </w:rPr>
        <w:t>outlined a development strategy designed to make China the world’s leading AI power by 2030</w:t>
      </w:r>
      <w:r w:rsidRPr="00035E71">
        <w:rPr>
          <w:sz w:val="16"/>
        </w:rPr>
        <w:t xml:space="preserve">. An AI boom in the world’s most populous place holds out enormous promise. No other country could generate such a volume of data to enable machines to learn patterns indicative of rare diseases, for example. The development of new technologies ought to happen faster, too. Because typing Chinese characters is fiddly, voice-recognition services are more popular than in the West; they should improve faster as a result. Systems to adjust traffic lights automatically in response to footage from roadside cameras are already being tested. According to the McKinsey Global Institute, a research arm of the consultancy, </w:t>
      </w:r>
      <w:r w:rsidRPr="00AC415B">
        <w:rPr>
          <w:highlight w:val="cyan"/>
          <w:u w:val="single"/>
        </w:rPr>
        <w:t>AI-</w:t>
      </w:r>
      <w:r w:rsidRPr="00AC415B">
        <w:rPr>
          <w:u w:val="single"/>
        </w:rPr>
        <w:t xml:space="preserve">driven automation </w:t>
      </w:r>
      <w:r w:rsidRPr="00AC415B">
        <w:rPr>
          <w:highlight w:val="cyan"/>
          <w:u w:val="single"/>
        </w:rPr>
        <w:t>could boost China’s GDP growth by more than a percentage point annually.</w:t>
      </w:r>
    </w:p>
    <w:p w14:paraId="3C44079D" w14:textId="609C1109" w:rsidR="009B0574" w:rsidRDefault="009B0574" w:rsidP="00C226AC">
      <w:pPr>
        <w:pStyle w:val="Heading3"/>
      </w:pPr>
      <w:r>
        <w:t xml:space="preserve">   XT: China Ahead---Investments</w:t>
      </w:r>
    </w:p>
    <w:p w14:paraId="5E467696" w14:textId="0466A4CE" w:rsidR="009B0574" w:rsidRDefault="004A4721" w:rsidP="009B0574">
      <w:pPr>
        <w:pStyle w:val="Heading4"/>
      </w:pPr>
      <w:r>
        <w:t>Increased investments for Chinese companies mean they have the edge</w:t>
      </w:r>
    </w:p>
    <w:p w14:paraId="70CD2316" w14:textId="557C586E" w:rsidR="004A4721" w:rsidRPr="004A4721" w:rsidRDefault="004A4721" w:rsidP="004A4721">
      <w:r>
        <w:t xml:space="preserve">Marion </w:t>
      </w:r>
      <w:r w:rsidRPr="004A4721">
        <w:rPr>
          <w:rStyle w:val="Style13ptBold"/>
        </w:rPr>
        <w:t>Robert 18</w:t>
      </w:r>
      <w:r>
        <w:t>, [Marion Robert- professor in the University of Quebec Translated from French by Eloise Lake "China Overtakes the US in the Artificial Intelligence Race", leadersleague, 8-3-2018, https://www.leadersleague.com/en/news/china-overtakes-the-us-in-the-artificial-intelligence-race] Valiaveedu</w:t>
      </w:r>
    </w:p>
    <w:p w14:paraId="689367D1" w14:textId="77777777" w:rsidR="004A4721" w:rsidRPr="004A4721" w:rsidRDefault="004A4721" w:rsidP="004A4721">
      <w:pPr>
        <w:rPr>
          <w:sz w:val="16"/>
        </w:rPr>
      </w:pPr>
      <w:r w:rsidRPr="004A4721">
        <w:rPr>
          <w:rStyle w:val="StyleUnderline"/>
        </w:rPr>
        <w:t>In 2017, investments in startups riding the wave of AI across the world leapt up by 141% in a year, amounting to 15.2 billion dollars</w:t>
      </w:r>
      <w:r w:rsidRPr="004A4721">
        <w:rPr>
          <w:sz w:val="16"/>
        </w:rPr>
        <w:t xml:space="preserve">. </w:t>
      </w:r>
      <w:r w:rsidRPr="004A4721">
        <w:rPr>
          <w:rStyle w:val="Emphasis"/>
        </w:rPr>
        <w:t>Some 1,100 new startups came into existence.</w:t>
      </w:r>
      <w:r w:rsidRPr="004A4721">
        <w:rPr>
          <w:sz w:val="16"/>
        </w:rPr>
        <w:t xml:space="preserve"> The fourth industrial revolution is very much underway and has sent shockwaves through all sectors, from agriculture to cybersecurity as well as business and even healthcare. Some observers even believe that the economic growth of a country soon be assessed, not by its capital but by its level of maturity in terms of AI. These predictions will no doubt delight some and terrify others.</w:t>
      </w:r>
    </w:p>
    <w:p w14:paraId="4D09D8F2" w14:textId="76C116C5" w:rsidR="004A4721" w:rsidRPr="004A4721" w:rsidRDefault="004A4721" w:rsidP="004A4721">
      <w:pPr>
        <w:rPr>
          <w:sz w:val="16"/>
        </w:rPr>
      </w:pPr>
      <w:r w:rsidRPr="004A4721">
        <w:rPr>
          <w:sz w:val="16"/>
        </w:rPr>
        <w:t>The battle for global AI domination</w:t>
      </w:r>
    </w:p>
    <w:p w14:paraId="5657EA13" w14:textId="77777777" w:rsidR="004A4721" w:rsidRDefault="004A4721" w:rsidP="004A4721">
      <w:pPr>
        <w:rPr>
          <w:rStyle w:val="StyleUnderline"/>
        </w:rPr>
      </w:pPr>
      <w:r w:rsidRPr="004A4721">
        <w:rPr>
          <w:sz w:val="16"/>
        </w:rPr>
        <w:t xml:space="preserve">A study published by CB Insights on the upcoming AI trends for 2018 revealed that, </w:t>
      </w:r>
      <w:r w:rsidRPr="004A4721">
        <w:rPr>
          <w:rStyle w:val="StyleUnderline"/>
        </w:rPr>
        <w:t xml:space="preserve">for the first time, </w:t>
      </w:r>
      <w:r w:rsidRPr="004A4721">
        <w:rPr>
          <w:rStyle w:val="Emphasis"/>
        </w:rPr>
        <w:t>investments destined for China surpassed those for the US in this particular technology</w:t>
      </w:r>
      <w:r w:rsidRPr="004A4721">
        <w:rPr>
          <w:rStyle w:val="StyleUnderline"/>
        </w:rPr>
        <w:t>.</w:t>
      </w:r>
      <w:r w:rsidRPr="004A4721">
        <w:rPr>
          <w:sz w:val="16"/>
        </w:rPr>
        <w:t xml:space="preserve"> </w:t>
      </w:r>
      <w:r w:rsidRPr="004A4721">
        <w:rPr>
          <w:rStyle w:val="StyleUnderline"/>
        </w:rPr>
        <w:t xml:space="preserve">China attracted almost half of all investments, compared to 38% for the US. </w:t>
      </w:r>
      <w:r w:rsidRPr="004A4721">
        <w:rPr>
          <w:rStyle w:val="Emphasis"/>
        </w:rPr>
        <w:t>It’s a shift made even more impressive by the fact that in 2016 China was responsible for just 11.3% of all global funding for AI</w:t>
      </w:r>
      <w:r w:rsidRPr="004A4721">
        <w:rPr>
          <w:sz w:val="16"/>
        </w:rPr>
        <w:t xml:space="preserve">. </w:t>
      </w:r>
      <w:r w:rsidRPr="004A4721">
        <w:rPr>
          <w:rStyle w:val="StyleUnderline"/>
        </w:rPr>
        <w:t xml:space="preserve">This increase in power reflects the political commitment of the Chinese government to become the world leader in AI by 2025. </w:t>
      </w:r>
      <w:r w:rsidRPr="004A4721">
        <w:rPr>
          <w:sz w:val="16"/>
        </w:rPr>
        <w:t xml:space="preserve">Last July, Beijing published a national development plan for AI, aiming to increase China’s economic clout by more than 150 billion yuan (22.15 billion dollars) by 2020 and to 400 billion yuan (59.07 billion dollars) by 2025, according to figures from the State Council. An announcement which seemed to respond to this was made a year earlier by the US, who released a similar plan which is indicative of the fierce battle between the two countries to become the world leader in AI. </w:t>
      </w:r>
      <w:r w:rsidRPr="004A4721">
        <w:rPr>
          <w:rStyle w:val="StyleUnderline"/>
        </w:rPr>
        <w:t>The report published by CB Insights also highlighted the momentum coming from China regarding patent applications, which seem set to overtake those made by the Americans. As far as deep learning is concerned, the number of patents issued in China is around six times greater than those published in the US.</w:t>
      </w:r>
    </w:p>
    <w:p w14:paraId="23E72D49" w14:textId="7A02BEA0" w:rsidR="004A4721" w:rsidRPr="004A4721" w:rsidRDefault="004A4721" w:rsidP="004A4721">
      <w:pPr>
        <w:rPr>
          <w:sz w:val="16"/>
        </w:rPr>
      </w:pPr>
      <w:r w:rsidRPr="004A4721">
        <w:rPr>
          <w:sz w:val="16"/>
        </w:rPr>
        <w:t>Champions of facial recognition</w:t>
      </w:r>
    </w:p>
    <w:p w14:paraId="2A78766D" w14:textId="0C2BB90B" w:rsidR="004A4721" w:rsidRDefault="004A4721" w:rsidP="004A4721">
      <w:r w:rsidRPr="004A4721">
        <w:rPr>
          <w:rStyle w:val="StyleUnderline"/>
        </w:rPr>
        <w:t>Within these future technologies, China is putting a lot of energy into facial recognition for consumer purposes or use in surveillance by the authorities</w:t>
      </w:r>
      <w:r w:rsidRPr="004A4721">
        <w:rPr>
          <w:sz w:val="16"/>
        </w:rPr>
        <w:t>. Three Chinese unicorns are specialists in this field: Megvii, which allegedly has access to biometric data on 1.3 billion Chinese citizens, SenseTime which is already valued at over a billion dollars and CloudWalk, which has just received a grant of 301 million dollar from the Guangzhou local government.</w:t>
      </w:r>
    </w:p>
    <w:p w14:paraId="1B13D6FC" w14:textId="77777777" w:rsidR="004A4721" w:rsidRPr="004A4721" w:rsidRDefault="004A4721" w:rsidP="004A4721"/>
    <w:p w14:paraId="36F6A60A" w14:textId="6FC38EA3" w:rsidR="00073B33" w:rsidRDefault="00073B33" w:rsidP="00C226AC">
      <w:pPr>
        <w:pStyle w:val="Heading3"/>
      </w:pPr>
      <w:r>
        <w:t xml:space="preserve">   XT: China Ahead---Research</w:t>
      </w:r>
    </w:p>
    <w:p w14:paraId="0DDF760A" w14:textId="35211748" w:rsidR="006B5D87" w:rsidRDefault="006B5D87" w:rsidP="006B5D87">
      <w:pPr>
        <w:pStyle w:val="Heading4"/>
      </w:pPr>
      <w:r>
        <w:t>Research trends show Chinese momentum to be ahead</w:t>
      </w:r>
    </w:p>
    <w:p w14:paraId="5186EDD6" w14:textId="11F0B026" w:rsidR="006B5D87" w:rsidRPr="006B5D87" w:rsidRDefault="006B5D87" w:rsidP="006B5D87">
      <w:r>
        <w:t xml:space="preserve">Dan </w:t>
      </w:r>
      <w:r w:rsidRPr="006B5D87">
        <w:rPr>
          <w:rStyle w:val="Style13ptBold"/>
        </w:rPr>
        <w:t>Kopf 18</w:t>
      </w:r>
      <w:r>
        <w:t>, [Dan Kopf- Reporter "China is rapidly closing the US’s lead in AI research", Quartz, 2-5-2018, https://qz.com/1197174/china-is-the-rising-artificial-intelligence-power/] Valiaveedu</w:t>
      </w:r>
    </w:p>
    <w:p w14:paraId="73C583FE" w14:textId="77777777" w:rsidR="006B5D87" w:rsidRDefault="006B5D87" w:rsidP="00073B33">
      <w:pPr>
        <w:rPr>
          <w:rStyle w:val="Emphasis"/>
        </w:rPr>
      </w:pPr>
      <w:r w:rsidRPr="006B5D87">
        <w:rPr>
          <w:rStyle w:val="StyleUnderline"/>
        </w:rPr>
        <w:t>Every year, hundreds of researchers gather at the annual conference of the Association for the Advancement of Artificial Intelligence (AAAI) to hear presentations on the latest developments in AI.</w:t>
      </w:r>
      <w:r w:rsidRPr="006B5D87">
        <w:rPr>
          <w:sz w:val="16"/>
        </w:rPr>
        <w:t xml:space="preserve"> </w:t>
      </w:r>
      <w:r w:rsidRPr="006B5D87">
        <w:rPr>
          <w:rStyle w:val="Emphasis"/>
        </w:rPr>
        <w:t>Increasingly, that means learning about the work of Chinese researchers.</w:t>
      </w:r>
    </w:p>
    <w:p w14:paraId="133DBFBC" w14:textId="73A09D75" w:rsidR="006B5D87" w:rsidRPr="006B5D87" w:rsidRDefault="006B5D87" w:rsidP="00073B33">
      <w:pPr>
        <w:rPr>
          <w:rStyle w:val="StyleUnderline"/>
        </w:rPr>
      </w:pPr>
      <w:r w:rsidRPr="006B5D87">
        <w:rPr>
          <w:rStyle w:val="StyleUnderline"/>
        </w:rPr>
        <w:t>According to a study</w:t>
      </w:r>
      <w:r w:rsidRPr="006B5D87">
        <w:rPr>
          <w:sz w:val="16"/>
        </w:rPr>
        <w:t xml:space="preserve"> (paywall) </w:t>
      </w:r>
      <w:r w:rsidRPr="006B5D87">
        <w:rPr>
          <w:rStyle w:val="StyleUnderline"/>
        </w:rPr>
        <w:t>published recently by economists at the University of Toronto, 23% of the authors of papers presented at the 2017 AAAI Conference on Artificial Intelligence were Chinese, compared to just 10% in 2012.</w:t>
      </w:r>
      <w:r w:rsidRPr="006B5D87">
        <w:rPr>
          <w:sz w:val="16"/>
        </w:rPr>
        <w:t xml:space="preserve"> </w:t>
      </w:r>
      <w:r w:rsidRPr="006B5D87">
        <w:rPr>
          <w:rStyle w:val="Emphasis"/>
        </w:rPr>
        <w:t>At the same time, the share of US authors fell from 41% to 34%.</w:t>
      </w:r>
      <w:r w:rsidRPr="006B5D87">
        <w:rPr>
          <w:sz w:val="16"/>
        </w:rPr>
        <w:t xml:space="preserve"> </w:t>
      </w:r>
      <w:r w:rsidRPr="006B5D87">
        <w:rPr>
          <w:rStyle w:val="StyleUnderline"/>
        </w:rPr>
        <w:t>The economists see this change as indicative of China’s rise to prominence in AI, and a harbinger of a future battle for AI supremacy between China and the US.</w:t>
      </w:r>
    </w:p>
    <w:p w14:paraId="033BE313" w14:textId="77777777" w:rsidR="006B5D87" w:rsidRDefault="006B5D87" w:rsidP="00073B33">
      <w:pPr>
        <w:rPr>
          <w:rStyle w:val="StyleUnderline"/>
        </w:rPr>
      </w:pPr>
      <w:r w:rsidRPr="006B5D87">
        <w:rPr>
          <w:sz w:val="16"/>
        </w:rPr>
        <w:t xml:space="preserve">As my colleague Josh Horwitz has explained, </w:t>
      </w:r>
      <w:r w:rsidRPr="006B5D87">
        <w:rPr>
          <w:rStyle w:val="StyleUnderline"/>
        </w:rPr>
        <w:t xml:space="preserve">companies relying on AI need huge amounts of data to effectively compete. US companies are in a strong position to succeed because of their first-mover advantage, </w:t>
      </w:r>
      <w:r w:rsidRPr="006B5D87">
        <w:rPr>
          <w:rStyle w:val="Emphasis"/>
        </w:rPr>
        <w:t>while Chinese companies benefit from their large domestic market</w:t>
      </w:r>
      <w:r w:rsidRPr="006B5D87">
        <w:rPr>
          <w:rStyle w:val="StyleUnderline"/>
        </w:rPr>
        <w:t xml:space="preserve">. </w:t>
      </w:r>
      <w:r w:rsidRPr="006B5D87">
        <w:rPr>
          <w:sz w:val="16"/>
        </w:rPr>
        <w:t xml:space="preserve">Taiwanese AI expert and venture capitalist Kai-Fu Lee has said he thinks </w:t>
      </w:r>
      <w:r w:rsidRPr="006B5D87">
        <w:rPr>
          <w:rStyle w:val="StyleUnderline"/>
        </w:rPr>
        <w:t xml:space="preserve">Chinese companies have another advantage: their country’s government is </w:t>
      </w:r>
      <w:r w:rsidRPr="006B5D87">
        <w:rPr>
          <w:rStyle w:val="Emphasis"/>
        </w:rPr>
        <w:t>less concerned than most with privacy issues</w:t>
      </w:r>
      <w:r w:rsidRPr="006B5D87">
        <w:rPr>
          <w:rStyle w:val="StyleUnderline"/>
        </w:rPr>
        <w:t>.</w:t>
      </w:r>
    </w:p>
    <w:p w14:paraId="5CAF6BB4" w14:textId="77777777" w:rsidR="006B5D87" w:rsidRDefault="006B5D87" w:rsidP="00073B33">
      <w:pPr>
        <w:rPr>
          <w:rStyle w:val="Emphasis"/>
        </w:rPr>
      </w:pPr>
      <w:r w:rsidRPr="006B5D87">
        <w:rPr>
          <w:rStyle w:val="StyleUnderline"/>
        </w:rPr>
        <w:t>The University of Toronto economists agree that China is likely to play an increasingly large role in AI</w:t>
      </w:r>
      <w:r w:rsidRPr="006B5D87">
        <w:rPr>
          <w:sz w:val="16"/>
        </w:rPr>
        <w:t xml:space="preserve">. </w:t>
      </w:r>
      <w:r w:rsidRPr="006B5D87">
        <w:rPr>
          <w:rStyle w:val="StyleUnderline"/>
        </w:rPr>
        <w:t xml:space="preserve">They write that for AI companies to succeed, they need access to large amounts of data (“economies of scale”), the ability to use AI learnings for a variety of different types of products (“economies of scope”), </w:t>
      </w:r>
      <w:r w:rsidRPr="006B5D87">
        <w:rPr>
          <w:rStyle w:val="Emphasis"/>
        </w:rPr>
        <w:t>and access to top scientists</w:t>
      </w:r>
      <w:r w:rsidRPr="006B5D87">
        <w:rPr>
          <w:sz w:val="16"/>
        </w:rPr>
        <w:t xml:space="preserve">. Chinese companies like chat and gaming giant Tencent Holdings and Alibaba already have the first two in abundance. As for the third, </w:t>
      </w:r>
      <w:r w:rsidRPr="006B5D87">
        <w:rPr>
          <w:rStyle w:val="StyleUnderline"/>
        </w:rPr>
        <w:t xml:space="preserve">the Chinese government has emphasized becoming the world leader in AI, and in 2017 released a three-year plan to </w:t>
      </w:r>
      <w:r w:rsidRPr="006B5D87">
        <w:rPr>
          <w:rStyle w:val="Emphasis"/>
        </w:rPr>
        <w:t>develop Chinese AI talent to match Silicon Valley’s.</w:t>
      </w:r>
    </w:p>
    <w:p w14:paraId="4AD47198" w14:textId="50C3C2CA" w:rsidR="006B5D87" w:rsidRPr="006B5D87" w:rsidRDefault="006B5D87" w:rsidP="00073B33">
      <w:pPr>
        <w:rPr>
          <w:u w:val="single"/>
        </w:rPr>
      </w:pPr>
      <w:r w:rsidRPr="006B5D87">
        <w:rPr>
          <w:sz w:val="16"/>
        </w:rPr>
        <w:t xml:space="preserve">If Chinese researchers are the most prominent authors at the 2020 AAAI Conference on Artificial Intelligence, it should come as no surprise. </w:t>
      </w:r>
      <w:r w:rsidRPr="006B5D87">
        <w:rPr>
          <w:rStyle w:val="StyleUnderline"/>
        </w:rPr>
        <w:t>Lee told Quartz he sees a future in which AI is dominated by the US and China, and where it will be difficult for anyone else to keep up.</w:t>
      </w:r>
    </w:p>
    <w:p w14:paraId="26E9D517" w14:textId="77777777" w:rsidR="006B5D87" w:rsidRPr="00073B33" w:rsidRDefault="006B5D87" w:rsidP="00073B33"/>
    <w:p w14:paraId="720722A2" w14:textId="5BDB084C" w:rsidR="00F17573" w:rsidRDefault="00F17573" w:rsidP="00C226AC">
      <w:pPr>
        <w:pStyle w:val="Heading3"/>
      </w:pPr>
      <w:r>
        <w:t xml:space="preserve">   XT: China Ahead---Data</w:t>
      </w:r>
    </w:p>
    <w:p w14:paraId="5B0BD9B8" w14:textId="77777777" w:rsidR="00F17573" w:rsidRDefault="00F17573" w:rsidP="00F17573">
      <w:pPr>
        <w:pStyle w:val="Heading4"/>
      </w:pPr>
      <w:r>
        <w:t xml:space="preserve">Chinese Data leadership ensures it comes ahead </w:t>
      </w:r>
    </w:p>
    <w:p w14:paraId="70AC5443" w14:textId="77777777" w:rsidR="00F17573" w:rsidRPr="00507749" w:rsidRDefault="00F17573" w:rsidP="00F17573">
      <w:r>
        <w:t xml:space="preserve">Dr. Kai-Fu </w:t>
      </w:r>
      <w:r w:rsidRPr="00507749">
        <w:rPr>
          <w:rStyle w:val="Style13ptBold"/>
        </w:rPr>
        <w:t>Lee and</w:t>
      </w:r>
      <w:r>
        <w:t xml:space="preserve"> Paul </w:t>
      </w:r>
      <w:r w:rsidRPr="00507749">
        <w:rPr>
          <w:rStyle w:val="Style13ptBold"/>
        </w:rPr>
        <w:t>Triolo 17</w:t>
      </w:r>
      <w:r>
        <w:t xml:space="preserve"> [Dr. Kai-Fu Lee, Sinovation Ventures, and Paul Triolo, Eurasia Group, “China’s Artificial Intelligence Revolution: Understanding Beijing’s Structural Advantages”, Sinovation Ventures, December 2017, </w:t>
      </w:r>
      <w:hyperlink r:id="rId22" w:history="1">
        <w:r w:rsidRPr="00711D87">
          <w:rPr>
            <w:rStyle w:val="Hyperlink"/>
          </w:rPr>
          <w:t>https://www.eurasiagroup.net/files/upload/China_Embraces_AI.pdf</w:t>
        </w:r>
      </w:hyperlink>
      <w:r>
        <w:t>] Valiaveedu</w:t>
      </w:r>
    </w:p>
    <w:p w14:paraId="1E29882D" w14:textId="77777777" w:rsidR="00F17573" w:rsidRPr="00507749" w:rsidRDefault="00F17573" w:rsidP="00F17573">
      <w:pPr>
        <w:rPr>
          <w:rStyle w:val="StyleUnderline"/>
        </w:rPr>
      </w:pPr>
      <w:r w:rsidRPr="00507749">
        <w:rPr>
          <w:rStyle w:val="StyleUnderline"/>
        </w:rPr>
        <w:t>More data makes AI smarter. A very good scientist with a ton of data will beat a super scientist with a small</w:t>
      </w:r>
      <w:r>
        <w:rPr>
          <w:rStyle w:val="StyleUnderline"/>
        </w:rPr>
        <w:t xml:space="preserve"> </w:t>
      </w:r>
      <w:r w:rsidRPr="00507749">
        <w:rPr>
          <w:rStyle w:val="StyleUnderline"/>
        </w:rPr>
        <w:t>amount of data. This is not always well understood, but it is critical to determining which companies – and</w:t>
      </w:r>
      <w:r>
        <w:rPr>
          <w:rStyle w:val="StyleUnderline"/>
        </w:rPr>
        <w:t xml:space="preserve"> </w:t>
      </w:r>
      <w:r w:rsidRPr="00507749">
        <w:rPr>
          <w:rStyle w:val="StyleUnderline"/>
        </w:rPr>
        <w:t xml:space="preserve">countries – </w:t>
      </w:r>
      <w:r w:rsidRPr="00507749">
        <w:rPr>
          <w:rStyle w:val="Emphasis"/>
        </w:rPr>
        <w:t>will take the global lead in AI development.</w:t>
      </w:r>
      <w:r w:rsidRPr="00507749">
        <w:rPr>
          <w:rStyle w:val="StyleUnderline"/>
        </w:rPr>
        <w:t xml:space="preserve"> </w:t>
      </w:r>
    </w:p>
    <w:p w14:paraId="3A59E750" w14:textId="77777777" w:rsidR="00F17573" w:rsidRPr="00507749" w:rsidRDefault="00F17573" w:rsidP="00F17573">
      <w:pPr>
        <w:rPr>
          <w:rStyle w:val="StyleUnderline"/>
        </w:rPr>
      </w:pPr>
      <w:r w:rsidRPr="00507749">
        <w:rPr>
          <w:rStyle w:val="StyleUnderline"/>
        </w:rPr>
        <w:t>China’s AI technology is still behind, but it is catching up quickly as entrepreneurs and investors jump into the</w:t>
      </w:r>
      <w:r>
        <w:rPr>
          <w:rStyle w:val="StyleUnderline"/>
        </w:rPr>
        <w:t xml:space="preserve"> </w:t>
      </w:r>
      <w:r w:rsidRPr="00507749">
        <w:rPr>
          <w:rStyle w:val="StyleUnderline"/>
        </w:rPr>
        <w:t xml:space="preserve">sector. </w:t>
      </w:r>
      <w:r w:rsidRPr="00507749">
        <w:rPr>
          <w:sz w:val="16"/>
        </w:rPr>
        <w:t xml:space="preserve">The size of available datasets is the most important source of competitive advantage in AI. Most AI algo - rithms are open-source and well-known. </w:t>
      </w:r>
      <w:r w:rsidRPr="00507749">
        <w:rPr>
          <w:rStyle w:val="StyleUnderline"/>
        </w:rPr>
        <w:t>It takes smart people to tweak the algorithms, but when it comes to</w:t>
      </w:r>
      <w:r>
        <w:rPr>
          <w:rStyle w:val="StyleUnderline"/>
        </w:rPr>
        <w:t xml:space="preserve"> </w:t>
      </w:r>
      <w:r w:rsidRPr="00507749">
        <w:rPr>
          <w:rStyle w:val="StyleUnderline"/>
        </w:rPr>
        <w:t>applying them, it’s all about the data: who has it first, and who has more. If you have more data, you have a prod-</w:t>
      </w:r>
      <w:r>
        <w:rPr>
          <w:rStyle w:val="StyleUnderline"/>
        </w:rPr>
        <w:t xml:space="preserve"> </w:t>
      </w:r>
      <w:r w:rsidRPr="00507749">
        <w:rPr>
          <w:rStyle w:val="StyleUnderline"/>
        </w:rPr>
        <w:t>uct that's better trained with AI. That gets you more users, which makes you more money, which you can use to</w:t>
      </w:r>
      <w:r>
        <w:rPr>
          <w:rStyle w:val="StyleUnderline"/>
        </w:rPr>
        <w:t xml:space="preserve"> </w:t>
      </w:r>
      <w:r w:rsidRPr="00507749">
        <w:rPr>
          <w:rStyle w:val="StyleUnderline"/>
        </w:rPr>
        <w:t xml:space="preserve">hire more scientists, buy more machines and get more data. </w:t>
      </w:r>
      <w:r w:rsidRPr="00507749">
        <w:rPr>
          <w:rStyle w:val="Emphasis"/>
        </w:rPr>
        <w:t>This virtuous cycle has been the key success factor</w:t>
      </w:r>
      <w:r>
        <w:rPr>
          <w:rStyle w:val="StyleUnderline"/>
        </w:rPr>
        <w:t xml:space="preserve"> </w:t>
      </w:r>
      <w:r w:rsidRPr="00507749">
        <w:rPr>
          <w:sz w:val="16"/>
        </w:rPr>
        <w:t>behind Facebook, Google and Microsoft and in China, Baidu, Tencent, Alibaba and many others. As computer scientist Robert Mercer says, "</w:t>
      </w:r>
      <w:r w:rsidRPr="00507749">
        <w:rPr>
          <w:rStyle w:val="Emphasis"/>
        </w:rPr>
        <w:t>there's no data like more data</w:t>
      </w:r>
      <w:r w:rsidRPr="00507749">
        <w:rPr>
          <w:sz w:val="16"/>
        </w:rPr>
        <w:t xml:space="preserve">." So, how much data is China generating? </w:t>
      </w:r>
      <w:r w:rsidRPr="00507749">
        <w:rPr>
          <w:rStyle w:val="StyleUnderline"/>
        </w:rPr>
        <w:t>China has the most mobile phones and Internet users in the world: 1.39 billion mobile phone subscriptions as</w:t>
      </w:r>
      <w:r>
        <w:rPr>
          <w:rStyle w:val="StyleUnderline"/>
        </w:rPr>
        <w:t xml:space="preserve"> </w:t>
      </w:r>
      <w:r w:rsidRPr="00507749">
        <w:rPr>
          <w:rStyle w:val="StyleUnderline"/>
        </w:rPr>
        <w:t>of September and 800 million Internet users (the vast majority using mobile access, 725 million as of August)</w:t>
      </w:r>
      <w:r>
        <w:rPr>
          <w:rStyle w:val="StyleUnderline"/>
        </w:rPr>
        <w:t xml:space="preserve"> </w:t>
      </w:r>
      <w:r w:rsidRPr="00507749">
        <w:rPr>
          <w:rStyle w:val="StyleUnderline"/>
        </w:rPr>
        <w:t>– about three times more than that in the United States or India. In the mobile connected world, China has the</w:t>
      </w:r>
      <w:r>
        <w:rPr>
          <w:rStyle w:val="StyleUnderline"/>
        </w:rPr>
        <w:t xml:space="preserve"> </w:t>
      </w:r>
      <w:r w:rsidRPr="00507749">
        <w:rPr>
          <w:rStyle w:val="StyleUnderline"/>
        </w:rPr>
        <w:t xml:space="preserve">edge. But that’s only part of the story. </w:t>
      </w:r>
    </w:p>
    <w:p w14:paraId="260BAE0C" w14:textId="77777777" w:rsidR="00F17573" w:rsidRPr="00507749" w:rsidRDefault="00F17573" w:rsidP="00F17573">
      <w:pPr>
        <w:rPr>
          <w:rStyle w:val="StyleUnderline"/>
        </w:rPr>
      </w:pPr>
      <w:r w:rsidRPr="00507749">
        <w:rPr>
          <w:rStyle w:val="Emphasis"/>
        </w:rPr>
        <w:t>The gap in internet and mobile usage is much larger than a factor of three</w:t>
      </w:r>
      <w:r w:rsidRPr="00507749">
        <w:rPr>
          <w:sz w:val="16"/>
        </w:rPr>
        <w:t xml:space="preserve">. </w:t>
      </w:r>
      <w:r w:rsidRPr="00507749">
        <w:rPr>
          <w:rStyle w:val="StyleUnderline"/>
        </w:rPr>
        <w:t>In China, people use their mobile</w:t>
      </w:r>
      <w:r>
        <w:rPr>
          <w:rStyle w:val="StyleUnderline"/>
        </w:rPr>
        <w:t xml:space="preserve"> </w:t>
      </w:r>
      <w:r w:rsidRPr="00507749">
        <w:rPr>
          <w:rStyle w:val="StyleUnderline"/>
        </w:rPr>
        <w:t xml:space="preserve">phones to pay for goods 50 times more often than Americans. </w:t>
      </w:r>
      <w:r w:rsidRPr="00507749">
        <w:rPr>
          <w:sz w:val="16"/>
        </w:rPr>
        <w:t>Food delivery volume in China is 10 times more than that of the United States. And shared bicycle usage is 300 times that of the US.</w:t>
      </w:r>
      <w:r>
        <w:rPr>
          <w:rStyle w:val="StyleUnderline"/>
        </w:rPr>
        <w:t xml:space="preserve"> </w:t>
      </w:r>
      <w:r w:rsidRPr="00507749">
        <w:rPr>
          <w:rStyle w:val="StyleUnderline"/>
        </w:rPr>
        <w:t>This proliferation of data --</w:t>
      </w:r>
      <w:r>
        <w:rPr>
          <w:rStyle w:val="StyleUnderline"/>
        </w:rPr>
        <w:t xml:space="preserve"> </w:t>
      </w:r>
      <w:r w:rsidRPr="00507749">
        <w:rPr>
          <w:rStyle w:val="StyleUnderline"/>
        </w:rPr>
        <w:t xml:space="preserve">with more people generating far more information than any other country – </w:t>
      </w:r>
      <w:r w:rsidRPr="00507749">
        <w:rPr>
          <w:rStyle w:val="Emphasis"/>
        </w:rPr>
        <w:t>is the fuel for improving China’s AI.</w:t>
      </w:r>
      <w:r w:rsidRPr="00507749">
        <w:rPr>
          <w:rStyle w:val="StyleUnderline"/>
        </w:rPr>
        <w:t xml:space="preserve"> </w:t>
      </w:r>
    </w:p>
    <w:p w14:paraId="2920CEDD" w14:textId="0B4C2475" w:rsidR="00F17573" w:rsidRDefault="00F17573" w:rsidP="00F17573"/>
    <w:p w14:paraId="7C6338DB" w14:textId="7A30ED0C" w:rsidR="001E0BCB" w:rsidRPr="001E0BCB" w:rsidRDefault="001E0BCB" w:rsidP="001E0BCB">
      <w:pPr>
        <w:pStyle w:val="Heading4"/>
        <w:rPr>
          <w:rStyle w:val="Style13ptBold"/>
          <w:b/>
        </w:rPr>
      </w:pPr>
      <w:r>
        <w:rPr>
          <w:rStyle w:val="Style13ptBold"/>
          <w:b/>
        </w:rPr>
        <w:t>Chinese Data ensures it gets ahead</w:t>
      </w:r>
    </w:p>
    <w:p w14:paraId="41258BF6" w14:textId="6F3C6E60" w:rsidR="001E0BCB" w:rsidRPr="00CC0938" w:rsidRDefault="001E0BCB" w:rsidP="001E0BCB">
      <w:pPr>
        <w:rPr>
          <w:bCs/>
          <w:sz w:val="18"/>
        </w:rPr>
      </w:pPr>
      <w:r>
        <w:rPr>
          <w:rStyle w:val="Style13ptBold"/>
        </w:rPr>
        <w:t xml:space="preserve">Lucas and Waters 5/1 </w:t>
      </w:r>
      <w:r>
        <w:rPr>
          <w:rStyle w:val="Style13ptBold"/>
          <w:b w:val="0"/>
          <w:sz w:val="18"/>
        </w:rPr>
        <w:t xml:space="preserve">(Louise and Richard. “The AI arms race: China and US compete to dominate big data”, 5/1/18. </w:t>
      </w:r>
      <w:hyperlink r:id="rId23" w:history="1">
        <w:r w:rsidRPr="008A69D2">
          <w:rPr>
            <w:rStyle w:val="Hyperlink"/>
            <w:sz w:val="18"/>
          </w:rPr>
          <w:t>https://www.ft.com/content/e33a6994-447e-11e8-93cf-67ac3a6482fd</w:t>
        </w:r>
      </w:hyperlink>
      <w:r>
        <w:rPr>
          <w:rStyle w:val="Style13ptBold"/>
          <w:b w:val="0"/>
          <w:sz w:val="18"/>
        </w:rPr>
        <w:t>, 7/10/18)//JM</w:t>
      </w:r>
    </w:p>
    <w:p w14:paraId="58772E6A" w14:textId="77777777" w:rsidR="001E0BCB" w:rsidRPr="0014339B" w:rsidRDefault="001E0BCB" w:rsidP="001E0BCB">
      <w:pPr>
        <w:rPr>
          <w:u w:val="single"/>
        </w:rPr>
      </w:pPr>
      <w:r w:rsidRPr="00B9452E">
        <w:rPr>
          <w:rStyle w:val="StyleUnderline"/>
        </w:rPr>
        <w:t>It is in the final area — the availability of raw data — where most experts believe China’s AI advantage lies.</w:t>
      </w:r>
      <w:r>
        <w:rPr>
          <w:rStyle w:val="StyleUnderline"/>
        </w:rPr>
        <w:t xml:space="preserve"> </w:t>
      </w:r>
      <w:r w:rsidRPr="00B9452E">
        <w:rPr>
          <w:rStyle w:val="StyleUnderline"/>
        </w:rPr>
        <w:t>China has reams of data on its citizens and is not afraid to use it. This is partly due to a state that monitors everything from birth:</w:t>
      </w:r>
      <w:r w:rsidRPr="00CC0938">
        <w:rPr>
          <w:sz w:val="16"/>
        </w:rPr>
        <w:t xml:space="preserve"> facial recognition is so widespread you can be picked up for jaywalking and stopped from stealing tissue at the Temple of Heaven in Beijing. But it is also a tribute to China’s early move online: </w:t>
      </w:r>
      <w:r w:rsidRPr="00B9452E">
        <w:rPr>
          <w:rStyle w:val="StyleUnderline"/>
        </w:rPr>
        <w:t>this is a country where people order, shop, pay and play online, leaving massive data footprints that enable merchants to accurately target ads and promotions. “The density of people is proportional to the density of data,” says a leading Chinese machine intelligence scientist.</w:t>
      </w:r>
      <w:r>
        <w:rPr>
          <w:rStyle w:val="StyleUnderline"/>
        </w:rPr>
        <w:t xml:space="preserve"> </w:t>
      </w:r>
      <w:r w:rsidRPr="00B9452E">
        <w:rPr>
          <w:rStyle w:val="StyleUnderline"/>
        </w:rPr>
        <w:t>Chinese attitudes to data privacy are becoming slightly less lax, but regulations are still a million miles from Europe,</w:t>
      </w:r>
      <w:r w:rsidRPr="00CC0938">
        <w:rPr>
          <w:sz w:val="16"/>
        </w:rPr>
        <w:t xml:space="preserve"> which is at the other end of the spectrum and will introduce tough privacy rules later this month known as General Data Protection Regulation. Yet American companies like Facebook, Google and Amazon also have masses of data, says Mr Wu at Yitu. That suggests that general-purpose AI applications like facial recognition will be the preserve of all “the big platforms”, regardless of their country of origin, says James Manyika, a partner at McKinsey. By contrast, more specialised applications could be perfected where the data are the richest. When it comes to manufacturing, for instance, China is “collecting a lot more data”, he says. This data advantage could be greatest in fields where regulation has made access to information harder, or prevented it being collected in the first place, according to some experts. Earlier this year, </w:t>
      </w:r>
      <w:r w:rsidRPr="00B9452E">
        <w:rPr>
          <w:rStyle w:val="StyleUnderline"/>
        </w:rPr>
        <w:t>Google published promising research suggesting it could predict the risk of heart attack by using image-recognition software to study retinal blood vessels. The research relied heavily on UK Biobank</w:t>
      </w:r>
      <w:r w:rsidRPr="00CC0938">
        <w:rPr>
          <w:sz w:val="16"/>
        </w:rPr>
        <w:t xml:space="preserve">, a database drawing on a detailed study of volunteers in Britain beginning in 2006. </w:t>
      </w:r>
      <w:r w:rsidRPr="00B9452E">
        <w:rPr>
          <w:rStyle w:val="StyleUnderline"/>
        </w:rPr>
        <w:t xml:space="preserve">Yet only 631 people in the Biobank had medical conditions relevant to the research. That made the data set “relatively small for deep learning”, </w:t>
      </w:r>
      <w:r w:rsidRPr="00CC0938">
        <w:rPr>
          <w:sz w:val="16"/>
        </w:rPr>
        <w:t xml:space="preserve">Google said, reducing the effectiveness of the algorithm it was able to train on the information. </w:t>
      </w:r>
      <w:r w:rsidRPr="00B9452E">
        <w:rPr>
          <w:rStyle w:val="StyleUnderline"/>
        </w:rPr>
        <w:t>Chinese medical AI researchers, by contrast, have been able to tap into far bigger data sets, according to one expert.</w:t>
      </w:r>
    </w:p>
    <w:p w14:paraId="031F632A" w14:textId="77777777" w:rsidR="001E0BCB" w:rsidRDefault="001E0BCB" w:rsidP="00F17573"/>
    <w:p w14:paraId="7CDA3ABA" w14:textId="77777777" w:rsidR="00F17573" w:rsidRPr="00F17573" w:rsidRDefault="00F17573" w:rsidP="00F17573"/>
    <w:p w14:paraId="63229EC3" w14:textId="65726E87" w:rsidR="00355A53" w:rsidRDefault="00355A53" w:rsidP="00C226AC">
      <w:pPr>
        <w:pStyle w:val="Heading3"/>
      </w:pPr>
      <w:r>
        <w:t xml:space="preserve">   XT: China Ahead---Patents</w:t>
      </w:r>
    </w:p>
    <w:p w14:paraId="601F0632" w14:textId="73A519FF" w:rsidR="00355A53" w:rsidRDefault="00355A53" w:rsidP="00355A53">
      <w:pPr>
        <w:pStyle w:val="Heading4"/>
      </w:pPr>
      <w:r>
        <w:t>Patent Data proves that china is ahead in A.I. Development</w:t>
      </w:r>
    </w:p>
    <w:p w14:paraId="11A28748" w14:textId="4AC34AF8" w:rsidR="00355A53" w:rsidRDefault="00355A53" w:rsidP="00355A53">
      <w:r>
        <w:t xml:space="preserve">Ralph </w:t>
      </w:r>
      <w:r w:rsidRPr="00355A53">
        <w:rPr>
          <w:rStyle w:val="Style13ptBold"/>
        </w:rPr>
        <w:t>Jennings 18</w:t>
      </w:r>
      <w:r>
        <w:t xml:space="preserve">, [Ralph Jennings- Forbes Contributor "China Leads </w:t>
      </w:r>
      <w:proofErr w:type="gramStart"/>
      <w:r>
        <w:t>The</w:t>
      </w:r>
      <w:proofErr w:type="gramEnd"/>
      <w:r>
        <w:t xml:space="preserve"> U.S. In Patent Applications </w:t>
      </w:r>
      <w:proofErr w:type="gramStart"/>
      <w:r>
        <w:t>For</w:t>
      </w:r>
      <w:proofErr w:type="gramEnd"/>
      <w:r>
        <w:t xml:space="preserve"> Blockchain And Artificial Intelligence", Forbes, 5-10-2018, https://www.forbes.com/sites/ralphjennings/2018/05/17/how-china-pulled-ahead-of-the-u-s-in-patent-applications-for-new-technology/#5d623c346048] Valiaveedu</w:t>
      </w:r>
    </w:p>
    <w:p w14:paraId="5F7B25A5" w14:textId="77777777" w:rsidR="00355A53" w:rsidRPr="00355A53" w:rsidRDefault="00355A53" w:rsidP="00355A53">
      <w:pPr>
        <w:rPr>
          <w:sz w:val="16"/>
        </w:rPr>
      </w:pPr>
      <w:r w:rsidRPr="00355A53">
        <w:rPr>
          <w:sz w:val="16"/>
        </w:rPr>
        <w:t xml:space="preserve">Now </w:t>
      </w:r>
      <w:r w:rsidRPr="00355A53">
        <w:rPr>
          <w:rStyle w:val="StyleUnderline"/>
        </w:rPr>
        <w:t xml:space="preserve">China ranks first in the world in the number of patent applications from two heavily watched, fast-growing areas of high tech: cryptocurrency </w:t>
      </w:r>
      <w:r w:rsidRPr="00355A53">
        <w:rPr>
          <w:rStyle w:val="Emphasis"/>
        </w:rPr>
        <w:t>and artificial intelligence</w:t>
      </w:r>
      <w:r w:rsidRPr="00355A53">
        <w:rPr>
          <w:rStyle w:val="StyleUnderline"/>
        </w:rPr>
        <w:t>,</w:t>
      </w:r>
      <w:r w:rsidRPr="00355A53">
        <w:rPr>
          <w:sz w:val="16"/>
        </w:rPr>
        <w:t xml:space="preserve"> claims American startup ecosystem research organization Startup Genome in a 2018 report. Chalk that up to active government support, domestic demand for new technology and, per one study, a more relaxed patent regime.</w:t>
      </w:r>
    </w:p>
    <w:p w14:paraId="7BC5F9A9" w14:textId="77777777" w:rsidR="00355A53" w:rsidRPr="00355A53" w:rsidRDefault="00355A53" w:rsidP="00355A53">
      <w:pPr>
        <w:rPr>
          <w:sz w:val="16"/>
        </w:rPr>
      </w:pPr>
      <w:r w:rsidRPr="00355A53">
        <w:rPr>
          <w:sz w:val="16"/>
        </w:rPr>
        <w:t>"</w:t>
      </w:r>
      <w:r w:rsidRPr="00355A53">
        <w:rPr>
          <w:rStyle w:val="StyleUnderline"/>
        </w:rPr>
        <w:t xml:space="preserve">Artificial intelligence and blockchain are both mentioned in several of China’s government reports recently as important new technologies that will receive support from the country," </w:t>
      </w:r>
      <w:r w:rsidRPr="00355A53">
        <w:rPr>
          <w:sz w:val="16"/>
        </w:rPr>
        <w:t>says Felix Yang, an analyst with the financial advisory firm Kapronasia in Shanghai. Beyond that, he says, "</w:t>
      </w:r>
      <w:r w:rsidRPr="00355A53">
        <w:rPr>
          <w:rStyle w:val="Emphasis"/>
        </w:rPr>
        <w:t>the consumers and businesses became more demanding for services received in recent years</w:t>
      </w:r>
      <w:r w:rsidRPr="00355A53">
        <w:rPr>
          <w:sz w:val="16"/>
        </w:rPr>
        <w:t>."</w:t>
      </w:r>
    </w:p>
    <w:p w14:paraId="06C6E04A" w14:textId="411FD659" w:rsidR="00355A53" w:rsidRDefault="00355A53" w:rsidP="00355A53">
      <w:r w:rsidRPr="00355A53">
        <w:rPr>
          <w:rStyle w:val="StyleUnderline"/>
        </w:rPr>
        <w:t xml:space="preserve">China had </w:t>
      </w:r>
      <w:r w:rsidRPr="00355A53">
        <w:rPr>
          <w:rStyle w:val="Emphasis"/>
        </w:rPr>
        <w:t>four times as many artificial intelligence-related patent applications</w:t>
      </w:r>
      <w:r w:rsidRPr="00355A53">
        <w:rPr>
          <w:rStyle w:val="StyleUnderline"/>
        </w:rPr>
        <w:t xml:space="preserve"> </w:t>
      </w:r>
      <w:r w:rsidRPr="00355A53">
        <w:rPr>
          <w:sz w:val="16"/>
        </w:rPr>
        <w:t>and three times as many blockchain and cryptocurrency-related patents</w:t>
      </w:r>
      <w:r w:rsidRPr="00355A53">
        <w:rPr>
          <w:rStyle w:val="StyleUnderline"/>
        </w:rPr>
        <w:t xml:space="preserve"> as of last year compared to the second-ranked United States, the report says</w:t>
      </w:r>
      <w:r w:rsidRPr="00355A53">
        <w:rPr>
          <w:sz w:val="16"/>
        </w:rPr>
        <w:t xml:space="preserve">. </w:t>
      </w:r>
      <w:r w:rsidRPr="00355A53">
        <w:rPr>
          <w:rStyle w:val="Emphasis"/>
        </w:rPr>
        <w:t>It had surpassed the United States on both counts by 2015 and the trend became obvious over the next two years</w:t>
      </w:r>
      <w:r w:rsidRPr="00355A53">
        <w:rPr>
          <w:sz w:val="16"/>
        </w:rPr>
        <w:t>. The number of China's blockchain and crypto patents has grown about five times since 2016 to just over 1,500.</w:t>
      </w:r>
    </w:p>
    <w:p w14:paraId="428582F8" w14:textId="77777777" w:rsidR="00355A53" w:rsidRPr="00355A53" w:rsidRDefault="00355A53" w:rsidP="00355A53"/>
    <w:p w14:paraId="3F16C40D" w14:textId="21EC7E84" w:rsidR="00355A53" w:rsidRDefault="00355A53" w:rsidP="00355A53">
      <w:pPr>
        <w:pStyle w:val="Heading4"/>
      </w:pPr>
      <w:r>
        <w:t>Patent data proves that china is ahead in A.I. development – Now with graphs</w:t>
      </w:r>
    </w:p>
    <w:p w14:paraId="7AC6BF82" w14:textId="5AA5368A" w:rsidR="00355A53" w:rsidRPr="00355A53" w:rsidRDefault="00355A53" w:rsidP="00355A53">
      <w:r>
        <w:t xml:space="preserve">Echo </w:t>
      </w:r>
      <w:r w:rsidRPr="00355A53">
        <w:rPr>
          <w:rStyle w:val="Style13ptBold"/>
        </w:rPr>
        <w:t>Huang 18</w:t>
      </w:r>
      <w:r>
        <w:t>, [Echo Huang- reporter for Quartz "China has shot far ahead of the US on deep-learning patents", Quartz, 3-2-2018, https://qz.com/1217798/china-has-shot-far-ahead-of-the-us-on-ai-patents/] Valiaveedu</w:t>
      </w:r>
    </w:p>
    <w:p w14:paraId="4CF67AEB" w14:textId="77777777" w:rsidR="00355A53" w:rsidRPr="00355A53" w:rsidRDefault="00355A53" w:rsidP="00355A53">
      <w:pPr>
        <w:rPr>
          <w:sz w:val="16"/>
        </w:rPr>
      </w:pPr>
      <w:r w:rsidRPr="00355A53">
        <w:rPr>
          <w:rStyle w:val="StyleUnderline"/>
        </w:rPr>
        <w:t>China wants to become a country of innovation, and lead the world in artificial intelligence in 2030</w:t>
      </w:r>
      <w:r w:rsidRPr="00355A53">
        <w:rPr>
          <w:sz w:val="16"/>
        </w:rPr>
        <w:t>. By one indicator, it’s on its way.</w:t>
      </w:r>
    </w:p>
    <w:p w14:paraId="09AEA009" w14:textId="77777777" w:rsidR="00355A53" w:rsidRPr="00355A53" w:rsidRDefault="00355A53" w:rsidP="00355A53">
      <w:pPr>
        <w:rPr>
          <w:sz w:val="16"/>
        </w:rPr>
      </w:pPr>
      <w:r w:rsidRPr="00355A53">
        <w:rPr>
          <w:rStyle w:val="Emphasis"/>
        </w:rPr>
        <w:t>China is outdoing the US in some kinds of AI-related intellectual property,</w:t>
      </w:r>
      <w:r w:rsidRPr="00355A53">
        <w:rPr>
          <w:sz w:val="16"/>
        </w:rPr>
        <w:t xml:space="preserve"> </w:t>
      </w:r>
      <w:r w:rsidRPr="00355A53">
        <w:rPr>
          <w:rStyle w:val="StyleUnderline"/>
        </w:rPr>
        <w:t>according to a report published in mid-February by US business research firm CB Insights.</w:t>
      </w:r>
      <w:r w:rsidRPr="00355A53">
        <w:rPr>
          <w:sz w:val="16"/>
        </w:rPr>
        <w:t xml:space="preserve"> </w:t>
      </w:r>
      <w:r w:rsidRPr="00355A53">
        <w:rPr>
          <w:rStyle w:val="StyleUnderline"/>
        </w:rPr>
        <w:t>The number of patents</w:t>
      </w:r>
      <w:r w:rsidRPr="00355A53">
        <w:rPr>
          <w:sz w:val="16"/>
        </w:rPr>
        <w:t xml:space="preserve"> with the words “artificial intelligence” and “deep learning” published in China </w:t>
      </w:r>
      <w:r w:rsidRPr="00355A53">
        <w:rPr>
          <w:rStyle w:val="StyleUnderline"/>
        </w:rPr>
        <w:t xml:space="preserve">has grown faster than those published in the US, </w:t>
      </w:r>
      <w:r w:rsidRPr="00355A53">
        <w:rPr>
          <w:rStyle w:val="Emphasis"/>
        </w:rPr>
        <w:t>particularly in 2017</w:t>
      </w:r>
      <w:r w:rsidRPr="00355A53">
        <w:rPr>
          <w:rStyle w:val="StyleUnderline"/>
        </w:rPr>
        <w:t>, the firm found</w:t>
      </w:r>
      <w:r w:rsidRPr="00355A53">
        <w:rPr>
          <w:sz w:val="16"/>
        </w:rPr>
        <w:t>. Publication is a step that comes after applications are filed but before a patent is granted. The firm looked at data from the European patent office.</w:t>
      </w:r>
    </w:p>
    <w:p w14:paraId="7831FBCE" w14:textId="6BB34002" w:rsidR="00355A53" w:rsidRPr="00355A53" w:rsidRDefault="00355A53" w:rsidP="00355A53">
      <w:pPr>
        <w:rPr>
          <w:sz w:val="16"/>
        </w:rPr>
      </w:pPr>
      <w:r w:rsidRPr="00355A53">
        <w:rPr>
          <w:sz w:val="16"/>
        </w:rPr>
        <w:t>When it comes to deep learning—an advanced subset of machine learning, which uses algorithms to identify complex patterns in large amounts of data—China has six times more patent publications than the US, noted the report (pdf, p.7).</w:t>
      </w:r>
    </w:p>
    <w:p w14:paraId="094354C3" w14:textId="77777777" w:rsidR="00355A53" w:rsidRPr="00355A53" w:rsidRDefault="00355A53" w:rsidP="00355A53">
      <w:pPr>
        <w:rPr>
          <w:sz w:val="16"/>
        </w:rPr>
      </w:pPr>
      <w:r w:rsidRPr="00355A53">
        <w:rPr>
          <w:sz w:val="16"/>
        </w:rPr>
        <w:t>There are some caveats to these numbers of course. For example, differences between patent application processes in China and the US, including lags in the patent publication process, mean that these numbers alone don’t tell the whole story. For another, patents aren’t equal when it comes to citations, which are another way to judge the impact on global innovation.</w:t>
      </w:r>
    </w:p>
    <w:p w14:paraId="5784D8E2" w14:textId="77777777" w:rsidR="00355A53" w:rsidRPr="00355A53" w:rsidRDefault="00355A53" w:rsidP="00355A53">
      <w:pPr>
        <w:rPr>
          <w:sz w:val="16"/>
        </w:rPr>
      </w:pPr>
      <w:r w:rsidRPr="00355A53">
        <w:rPr>
          <w:sz w:val="16"/>
        </w:rPr>
        <w:t>And when it comes to patents using the term “machine learning,” often conflated with the term AI, China still lags behind. Searching patents for “machine learning” found the US had 882 related patent publications while China had 77 in 2017. According to research by two Chinese venture capital firms, the US owns 32% of global machine learning patents while China owned 23% of those as of 2017.</w:t>
      </w:r>
    </w:p>
    <w:p w14:paraId="5F8BA607" w14:textId="77777777" w:rsidR="00355A53" w:rsidRPr="00355A53" w:rsidRDefault="00355A53" w:rsidP="00355A53">
      <w:pPr>
        <w:rPr>
          <w:sz w:val="16"/>
        </w:rPr>
      </w:pPr>
      <w:r w:rsidRPr="00355A53">
        <w:rPr>
          <w:rStyle w:val="StyleUnderline"/>
        </w:rPr>
        <w:t xml:space="preserve">Still, China is likely to play an increasing role in AI. </w:t>
      </w:r>
      <w:r w:rsidRPr="00355A53">
        <w:rPr>
          <w:rStyle w:val="Emphasis"/>
        </w:rPr>
        <w:t>Chinese researchers more than doubled the number of scientific papers they published on AI in 2017 compared with 2010, while those from American authors fell</w:t>
      </w:r>
      <w:r w:rsidRPr="00355A53">
        <w:rPr>
          <w:rStyle w:val="StyleUnderline"/>
        </w:rPr>
        <w:t>, according to a study published by economists at the University of Toronto, which looked at papers published in the annual Association for the Advancement of Artificial Intelligence conference</w:t>
      </w:r>
      <w:r w:rsidRPr="00355A53">
        <w:rPr>
          <w:sz w:val="16"/>
        </w:rPr>
        <w:t>.</w:t>
      </w:r>
    </w:p>
    <w:p w14:paraId="4A9C2827" w14:textId="1E814047" w:rsidR="00355A53" w:rsidRPr="00355A53" w:rsidRDefault="00355A53" w:rsidP="00355A53">
      <w:pPr>
        <w:rPr>
          <w:rStyle w:val="StyleUnderline"/>
        </w:rPr>
      </w:pPr>
      <w:r w:rsidRPr="00355A53">
        <w:rPr>
          <w:rStyle w:val="Emphasis"/>
        </w:rPr>
        <w:t>One of China’s advantages come from its large digitally-connected population</w:t>
      </w:r>
      <w:r w:rsidRPr="00355A53">
        <w:rPr>
          <w:sz w:val="16"/>
        </w:rPr>
        <w:t xml:space="preserve">. </w:t>
      </w:r>
      <w:r w:rsidRPr="00355A53">
        <w:rPr>
          <w:rStyle w:val="StyleUnderline"/>
        </w:rPr>
        <w:t>They provide a huge amount of data, which machine learning and deep learning need to advance. Chinese social media giant Tencent’s messaging app WeChat, for example, counts on nearly a billion users.</w:t>
      </w:r>
    </w:p>
    <w:p w14:paraId="364746F9" w14:textId="677A9B4B" w:rsidR="00355A53" w:rsidRDefault="00355A53" w:rsidP="00355A53"/>
    <w:p w14:paraId="65A4681B" w14:textId="77777777" w:rsidR="00355A53" w:rsidRPr="00355A53" w:rsidRDefault="00355A53" w:rsidP="00355A53"/>
    <w:p w14:paraId="720B8A55" w14:textId="5A9108B7" w:rsidR="001E0BCB" w:rsidRDefault="001E0BCB" w:rsidP="001E0BCB">
      <w:pPr>
        <w:pStyle w:val="Heading3"/>
      </w:pPr>
      <w:r>
        <w:t xml:space="preserve">   XT: China Ahead---Workers</w:t>
      </w:r>
    </w:p>
    <w:p w14:paraId="1B670022" w14:textId="77777777" w:rsidR="001E0BCB" w:rsidRDefault="001E0BCB" w:rsidP="001E0BCB">
      <w:pPr>
        <w:pStyle w:val="Heading4"/>
      </w:pPr>
      <w:r>
        <w:t>China inevitably wins the race — they siphon away native US workers</w:t>
      </w:r>
    </w:p>
    <w:p w14:paraId="597CE29B" w14:textId="77777777" w:rsidR="001E0BCB" w:rsidRPr="009D2B1F" w:rsidRDefault="001E0BCB" w:rsidP="001E0BCB">
      <w:pPr>
        <w:rPr>
          <w:rStyle w:val="Style13ptBold"/>
          <w:b w:val="0"/>
          <w:sz w:val="18"/>
        </w:rPr>
      </w:pPr>
      <w:r>
        <w:rPr>
          <w:rStyle w:val="Style13ptBold"/>
        </w:rPr>
        <w:t xml:space="preserve">Jing 17 </w:t>
      </w:r>
      <w:r>
        <w:rPr>
          <w:rStyle w:val="Style13ptBold"/>
          <w:b w:val="0"/>
          <w:sz w:val="18"/>
        </w:rPr>
        <w:t xml:space="preserve">(Meng. “Chinese firms fight to lure top artificial intelligence talent from Silicon Valley”, 4/2/17. </w:t>
      </w:r>
      <w:hyperlink r:id="rId24" w:history="1">
        <w:r w:rsidRPr="00E6675B">
          <w:rPr>
            <w:rStyle w:val="Hyperlink"/>
            <w:sz w:val="18"/>
          </w:rPr>
          <w:t>https://www.scmp.com/tech/china-tech/article/2084171/chinese-firms-fight-lure-top-artificial-intelligence-talent-silicon</w:t>
        </w:r>
      </w:hyperlink>
      <w:r>
        <w:rPr>
          <w:rStyle w:val="Style13ptBold"/>
          <w:b w:val="0"/>
          <w:sz w:val="18"/>
        </w:rPr>
        <w:t>, 7/8/18)//JM</w:t>
      </w:r>
    </w:p>
    <w:p w14:paraId="270E2E60" w14:textId="77777777" w:rsidR="001E0BCB" w:rsidRPr="00AB098A" w:rsidRDefault="001E0BCB" w:rsidP="001E0BCB">
      <w:pPr>
        <w:rPr>
          <w:u w:val="single"/>
        </w:rPr>
      </w:pPr>
      <w:r w:rsidRPr="002D3BCE">
        <w:rPr>
          <w:rStyle w:val="StyleUnderline"/>
          <w:highlight w:val="cyan"/>
        </w:rPr>
        <w:t>“Chinese companies are obsessed with hiring</w:t>
      </w:r>
      <w:r w:rsidRPr="009D2B1F">
        <w:rPr>
          <w:rStyle w:val="StyleUnderline"/>
        </w:rPr>
        <w:t xml:space="preserve"> </w:t>
      </w:r>
      <w:r w:rsidRPr="002D3BCE">
        <w:rPr>
          <w:rStyle w:val="StyleUnderline"/>
          <w:highlight w:val="cyan"/>
        </w:rPr>
        <w:t>Silicon Valley talent</w:t>
      </w:r>
      <w:r w:rsidRPr="009D2B1F">
        <w:rPr>
          <w:sz w:val="16"/>
        </w:rPr>
        <w:t xml:space="preserve"> because winning talent here is like reaching the commanding heights of the AI battlefield,” said Ren, founder of TalentSeer, a San Francisco-based headhunting company focused on AI expert recruitment. </w:t>
      </w:r>
      <w:r w:rsidRPr="009D2B1F">
        <w:rPr>
          <w:rStyle w:val="StyleUnderline"/>
        </w:rPr>
        <w:t xml:space="preserve">“The surging </w:t>
      </w:r>
      <w:r w:rsidRPr="002D3BCE">
        <w:rPr>
          <w:rStyle w:val="StyleUnderline"/>
          <w:highlight w:val="cyan"/>
        </w:rPr>
        <w:t>demand</w:t>
      </w:r>
      <w:r w:rsidRPr="009D2B1F">
        <w:rPr>
          <w:rStyle w:val="StyleUnderline"/>
        </w:rPr>
        <w:t xml:space="preserve"> has </w:t>
      </w:r>
      <w:r w:rsidRPr="002D3BCE">
        <w:rPr>
          <w:rStyle w:val="StyleUnderline"/>
          <w:highlight w:val="cyan"/>
        </w:rPr>
        <w:t>pushed up salary</w:t>
      </w:r>
      <w:r w:rsidRPr="009D2B1F">
        <w:rPr>
          <w:rStyle w:val="StyleUnderline"/>
        </w:rPr>
        <w:t xml:space="preserve"> </w:t>
      </w:r>
      <w:r w:rsidRPr="002D3BCE">
        <w:rPr>
          <w:rStyle w:val="StyleUnderline"/>
          <w:highlight w:val="cyan"/>
        </w:rPr>
        <w:t>packages</w:t>
      </w:r>
      <w:r w:rsidRPr="009D2B1F">
        <w:rPr>
          <w:rStyle w:val="StyleUnderline"/>
        </w:rPr>
        <w:t xml:space="preserve"> for those experts, </w:t>
      </w:r>
      <w:r w:rsidRPr="002D3BCE">
        <w:rPr>
          <w:rStyle w:val="StyleUnderline"/>
          <w:highlight w:val="cyan"/>
        </w:rPr>
        <w:t>making</w:t>
      </w:r>
      <w:r w:rsidRPr="009D2B1F">
        <w:rPr>
          <w:rStyle w:val="StyleUnderline"/>
        </w:rPr>
        <w:t xml:space="preserve"> the </w:t>
      </w:r>
      <w:r w:rsidRPr="002D3BCE">
        <w:rPr>
          <w:rStyle w:val="StyleUnderline"/>
          <w:highlight w:val="cyan"/>
        </w:rPr>
        <w:t>competition</w:t>
      </w:r>
      <w:r w:rsidRPr="009D2B1F">
        <w:rPr>
          <w:rStyle w:val="StyleUnderline"/>
        </w:rPr>
        <w:t xml:space="preserve"> to lure AI talent much </w:t>
      </w:r>
      <w:r w:rsidRPr="002D3BCE">
        <w:rPr>
          <w:rStyle w:val="StyleUnderline"/>
          <w:highlight w:val="cyan"/>
        </w:rPr>
        <w:t>fiercer.</w:t>
      </w:r>
      <w:r w:rsidRPr="009D2B1F">
        <w:rPr>
          <w:sz w:val="16"/>
        </w:rPr>
        <w:t xml:space="preserve"> That’s why I tell Chinese companies, especially those that are not very well known, they must fight for talent the way they fought for investors,” he said. In the first quarter of this year </w:t>
      </w:r>
      <w:r w:rsidRPr="002D3BCE">
        <w:rPr>
          <w:rStyle w:val="StyleUnderline"/>
          <w:highlight w:val="cyan"/>
        </w:rPr>
        <w:t>Ren’s firm</w:t>
      </w:r>
      <w:r w:rsidRPr="009D2B1F">
        <w:rPr>
          <w:rStyle w:val="StyleUnderline"/>
        </w:rPr>
        <w:t xml:space="preserve"> has </w:t>
      </w:r>
      <w:r w:rsidRPr="002D3BCE">
        <w:rPr>
          <w:rStyle w:val="StyleUnderline"/>
          <w:highlight w:val="cyan"/>
        </w:rPr>
        <w:t>received requests to fill 200</w:t>
      </w:r>
      <w:r w:rsidRPr="009D2B1F">
        <w:rPr>
          <w:rStyle w:val="StyleUnderline"/>
        </w:rPr>
        <w:t xml:space="preserve"> AI </w:t>
      </w:r>
      <w:r w:rsidRPr="002D3BCE">
        <w:rPr>
          <w:rStyle w:val="StyleUnderline"/>
          <w:highlight w:val="cyan"/>
        </w:rPr>
        <w:t>positions</w:t>
      </w:r>
      <w:r w:rsidRPr="009D2B1F">
        <w:rPr>
          <w:rStyle w:val="StyleUnderline"/>
        </w:rPr>
        <w:t xml:space="preserve"> – half from Chinese firms and </w:t>
      </w:r>
      <w:r w:rsidRPr="002D3BCE">
        <w:rPr>
          <w:rStyle w:val="StyleUnderline"/>
          <w:highlight w:val="cyan"/>
        </w:rPr>
        <w:t>half from US</w:t>
      </w:r>
      <w:r w:rsidRPr="009D2B1F">
        <w:rPr>
          <w:rStyle w:val="StyleUnderline"/>
        </w:rPr>
        <w:t xml:space="preserve"> firms</w:t>
      </w:r>
      <w:r w:rsidRPr="009D2B1F">
        <w:rPr>
          <w:sz w:val="16"/>
        </w:rPr>
        <w:t xml:space="preserve"> – but can only fill four to five openings every month due to the shortage of talent. The future is here: </w:t>
      </w:r>
      <w:r w:rsidRPr="002D3BCE">
        <w:rPr>
          <w:rStyle w:val="StyleUnderline"/>
          <w:highlight w:val="cyan"/>
        </w:rPr>
        <w:t>China sounds a clarion call</w:t>
      </w:r>
      <w:r w:rsidRPr="002D3BCE">
        <w:rPr>
          <w:rStyle w:val="StyleUnderline"/>
        </w:rPr>
        <w:t xml:space="preserve"> on AI funding, policies to surpass US </w:t>
      </w:r>
      <w:r w:rsidRPr="002D3BCE">
        <w:rPr>
          <w:rStyle w:val="StyleUnderline"/>
          <w:highlight w:val="cyan"/>
        </w:rPr>
        <w:t xml:space="preserve">Boasting </w:t>
      </w:r>
      <w:r w:rsidRPr="002D3BCE">
        <w:rPr>
          <w:rStyle w:val="StyleUnderline"/>
        </w:rPr>
        <w:t xml:space="preserve">the world’s </w:t>
      </w:r>
      <w:r w:rsidRPr="002D3BCE">
        <w:rPr>
          <w:rStyle w:val="StyleUnderline"/>
          <w:highlight w:val="cyan"/>
        </w:rPr>
        <w:t>largest</w:t>
      </w:r>
      <w:r w:rsidRPr="009D2B1F">
        <w:rPr>
          <w:rStyle w:val="StyleUnderline"/>
        </w:rPr>
        <w:t xml:space="preserve"> internet </w:t>
      </w:r>
      <w:r w:rsidRPr="002D3BCE">
        <w:rPr>
          <w:rStyle w:val="StyleUnderline"/>
          <w:highlight w:val="cyan"/>
        </w:rPr>
        <w:t>market with 731 million</w:t>
      </w:r>
      <w:r w:rsidRPr="009D2B1F">
        <w:rPr>
          <w:rStyle w:val="StyleUnderline"/>
        </w:rPr>
        <w:t xml:space="preserve"> web </w:t>
      </w:r>
      <w:r w:rsidRPr="002D3BCE">
        <w:rPr>
          <w:rStyle w:val="StyleUnderline"/>
          <w:highlight w:val="cyan"/>
        </w:rPr>
        <w:t>users</w:t>
      </w:r>
      <w:r w:rsidRPr="009D2B1F">
        <w:rPr>
          <w:rStyle w:val="StyleUnderline"/>
        </w:rPr>
        <w:t xml:space="preserve">, plus </w:t>
      </w:r>
      <w:r w:rsidRPr="002D3BCE">
        <w:rPr>
          <w:rStyle w:val="StyleUnderline"/>
          <w:highlight w:val="cyan"/>
        </w:rPr>
        <w:t>huge data processing needs and</w:t>
      </w:r>
      <w:r w:rsidRPr="009D2B1F">
        <w:rPr>
          <w:rStyle w:val="StyleUnderline"/>
        </w:rPr>
        <w:t xml:space="preserve"> some of </w:t>
      </w:r>
      <w:r w:rsidRPr="002D3BCE">
        <w:rPr>
          <w:rStyle w:val="StyleUnderline"/>
          <w:highlight w:val="cyan"/>
        </w:rPr>
        <w:t>the biggest tech giants</w:t>
      </w:r>
      <w:r w:rsidRPr="009D2B1F">
        <w:rPr>
          <w:rStyle w:val="StyleUnderline"/>
        </w:rPr>
        <w:t xml:space="preserve"> in the world, </w:t>
      </w:r>
      <w:r w:rsidRPr="002D3BCE">
        <w:rPr>
          <w:sz w:val="16"/>
        </w:rPr>
        <w:t>many Chinese firms see talent as their weak spot in the battle to surpass US counterparts</w:t>
      </w:r>
      <w:r w:rsidRPr="009D2B1F">
        <w:rPr>
          <w:sz w:val="16"/>
        </w:rPr>
        <w:t xml:space="preserve"> as leaders in a wide range of sectors from autonomous driving to voice recognition. </w:t>
      </w:r>
      <w:r w:rsidRPr="002D3BCE">
        <w:rPr>
          <w:rStyle w:val="StyleUnderline"/>
          <w:sz w:val="16"/>
          <w:u w:val="none"/>
        </w:rPr>
        <w:t xml:space="preserve">Chinese companies such as Beijing-based online search giant Baidu, which has hired some high-profile AI experts from the US, see an unprecedented opportunity to hire more talent from Silicon Valley in the wake of US President Donald Trump’s restrictive immigration policy. </w:t>
      </w:r>
      <w:r w:rsidRPr="002D3BCE">
        <w:rPr>
          <w:rStyle w:val="StyleUnderline"/>
        </w:rPr>
        <w:t>Two of Baidu’s</w:t>
      </w:r>
      <w:r w:rsidRPr="009D2B1F">
        <w:rPr>
          <w:rStyle w:val="StyleUnderline"/>
        </w:rPr>
        <w:t xml:space="preserve"> </w:t>
      </w:r>
      <w:r w:rsidRPr="002D3BCE">
        <w:rPr>
          <w:rStyle w:val="StyleUnderline"/>
          <w:highlight w:val="cyan"/>
        </w:rPr>
        <w:t>top hires in AI include Google Brain founder Andrew Ng</w:t>
      </w:r>
      <w:r w:rsidRPr="009D2B1F">
        <w:rPr>
          <w:rStyle w:val="StyleUnderline"/>
        </w:rPr>
        <w:t xml:space="preserve"> – who quit in March after three years – </w:t>
      </w:r>
      <w:r w:rsidRPr="002D3BCE">
        <w:rPr>
          <w:rStyle w:val="StyleUnderline"/>
          <w:highlight w:val="cyan"/>
        </w:rPr>
        <w:t>and Lu Qi from Microsoft</w:t>
      </w:r>
      <w:r w:rsidRPr="009D2B1F">
        <w:rPr>
          <w:rStyle w:val="StyleUnderline"/>
        </w:rPr>
        <w:t>.</w:t>
      </w:r>
      <w:r>
        <w:rPr>
          <w:rStyle w:val="StyleUnderline"/>
        </w:rPr>
        <w:t xml:space="preserve"> </w:t>
      </w:r>
      <w:r w:rsidRPr="009D2B1F">
        <w:rPr>
          <w:sz w:val="16"/>
        </w:rPr>
        <w:t xml:space="preserve">“About one fourth of US high-tech firms are founded by immigrants [and they are] upset by Trump’s policies,” Liu Qingfeng, chairman of Shenzhen-listed voice intelligence specialist iFlyTek, said in March. “It’s the perfect time for China to offer an olive branch to attract global talent on AI.” </w:t>
      </w:r>
      <w:r w:rsidRPr="002D3BCE">
        <w:rPr>
          <w:rStyle w:val="StyleUnderline"/>
          <w:highlight w:val="cyan"/>
        </w:rPr>
        <w:t>Baidu is setting up</w:t>
      </w:r>
      <w:r w:rsidRPr="009D2B1F">
        <w:rPr>
          <w:rStyle w:val="StyleUnderline"/>
        </w:rPr>
        <w:t xml:space="preserve"> a </w:t>
      </w:r>
      <w:r w:rsidRPr="002D3BCE">
        <w:rPr>
          <w:rStyle w:val="StyleUnderline"/>
          <w:highlight w:val="cyan"/>
        </w:rPr>
        <w:t>second r</w:t>
      </w:r>
      <w:r w:rsidRPr="009D2B1F">
        <w:rPr>
          <w:rStyle w:val="StyleUnderline"/>
        </w:rPr>
        <w:t xml:space="preserve">esearch </w:t>
      </w:r>
      <w:r w:rsidRPr="002D3BCE">
        <w:rPr>
          <w:rStyle w:val="StyleUnderline"/>
          <w:highlight w:val="cyan"/>
        </w:rPr>
        <w:t>and d</w:t>
      </w:r>
      <w:r w:rsidRPr="009D2B1F">
        <w:rPr>
          <w:rStyle w:val="StyleUnderline"/>
        </w:rPr>
        <w:t xml:space="preserve">evelopment </w:t>
      </w:r>
      <w:r w:rsidRPr="002D3BCE">
        <w:rPr>
          <w:rStyle w:val="StyleUnderline"/>
          <w:highlight w:val="cyan"/>
        </w:rPr>
        <w:t>facility in Silicon Valley, adding 150 employees.</w:t>
      </w:r>
      <w:r w:rsidRPr="009D2B1F">
        <w:rPr>
          <w:sz w:val="16"/>
        </w:rPr>
        <w:t xml:space="preserve"> The company, which is competing with Alphabet in producing driverless cars, kicked off its first overseas campus recruitment campaign on Tuesday, </w:t>
      </w:r>
      <w:r w:rsidRPr="002D3BCE">
        <w:rPr>
          <w:rStyle w:val="StyleUnderline"/>
          <w:highlight w:val="cyan"/>
        </w:rPr>
        <w:t>visiting top US</w:t>
      </w:r>
      <w:r w:rsidRPr="009D2B1F">
        <w:rPr>
          <w:rStyle w:val="StyleUnderline"/>
        </w:rPr>
        <w:t xml:space="preserve"> </w:t>
      </w:r>
      <w:r w:rsidRPr="002D3BCE">
        <w:rPr>
          <w:rStyle w:val="StyleUnderline"/>
          <w:highlight w:val="cyan"/>
        </w:rPr>
        <w:t>research universities</w:t>
      </w:r>
      <w:r w:rsidRPr="009D2B1F">
        <w:rPr>
          <w:rStyle w:val="StyleUnderline"/>
        </w:rPr>
        <w:t xml:space="preserve"> such as Carnegie Mellon, Berkeley and Stanfo</w:t>
      </w:r>
      <w:r>
        <w:rPr>
          <w:rStyle w:val="StyleUnderline"/>
        </w:rPr>
        <w:t xml:space="preserve">rd </w:t>
      </w:r>
      <w:r w:rsidRPr="002D3BCE">
        <w:rPr>
          <w:rStyle w:val="StyleUnderline"/>
          <w:highlight w:val="cyan"/>
        </w:rPr>
        <w:t>to boost its</w:t>
      </w:r>
      <w:r>
        <w:rPr>
          <w:rStyle w:val="StyleUnderline"/>
        </w:rPr>
        <w:t xml:space="preserve"> AI talent </w:t>
      </w:r>
      <w:r w:rsidRPr="002D3BCE">
        <w:rPr>
          <w:rStyle w:val="StyleUnderline"/>
          <w:highlight w:val="cyan"/>
        </w:rPr>
        <w:t>pool.</w:t>
      </w:r>
    </w:p>
    <w:p w14:paraId="6615D916" w14:textId="77777777" w:rsidR="001E0BCB" w:rsidRPr="000600C3" w:rsidRDefault="001E0BCB" w:rsidP="001E0BCB">
      <w:pPr>
        <w:pStyle w:val="Heading4"/>
      </w:pPr>
      <w:r>
        <w:t>China is getting more experts</w:t>
      </w:r>
    </w:p>
    <w:p w14:paraId="6F361461" w14:textId="77777777" w:rsidR="001E0BCB" w:rsidRPr="000600C3" w:rsidRDefault="001E0BCB" w:rsidP="001E0BCB">
      <w:r w:rsidRPr="000600C3">
        <w:t xml:space="preserve">Cheng </w:t>
      </w:r>
      <w:r w:rsidRPr="000600C3">
        <w:rPr>
          <w:rStyle w:val="Style13ptBold"/>
        </w:rPr>
        <w:t>Yu 18</w:t>
      </w:r>
      <w:r w:rsidRPr="000600C3">
        <w:t xml:space="preserve"> {</w:t>
      </w:r>
      <w:r w:rsidRPr="000600C3">
        <w:rPr>
          <w:rFonts w:ascii="Arial" w:hAnsi="Arial" w:cs="Arial"/>
          <w:color w:val="222222"/>
          <w:shd w:val="clear" w:color="auto" w:fill="FFFFFF"/>
        </w:rPr>
        <w:t>China Daily is an English-language daily newspaper published in the People's Republic of China.</w:t>
      </w:r>
      <w:r w:rsidRPr="000600C3">
        <w:t xml:space="preserve"> 4/4/18. “New Plan to Harness AI Talent.” http://usa.chinadaily.com.cn/a/201804/04/WS5ac40c20a3105cdcf65161a9.html}//JM</w:t>
      </w:r>
    </w:p>
    <w:p w14:paraId="08B8C2F4" w14:textId="77777777" w:rsidR="001E0BCB" w:rsidRDefault="001E0BCB" w:rsidP="001E0BCB">
      <w:pPr>
        <w:rPr>
          <w:sz w:val="16"/>
        </w:rPr>
      </w:pPr>
      <w:r w:rsidRPr="005E7662">
        <w:rPr>
          <w:sz w:val="16"/>
          <w:highlight w:val="cyan"/>
        </w:rPr>
        <w:t>C</w:t>
      </w:r>
      <w:r w:rsidRPr="005E7662">
        <w:rPr>
          <w:highlight w:val="cyan"/>
          <w:u w:val="single"/>
        </w:rPr>
        <w:t>hina plans to nurture at least 5,500 talents in artificial intelligence from top universities</w:t>
      </w:r>
      <w:r w:rsidRPr="000600C3">
        <w:rPr>
          <w:u w:val="single"/>
        </w:rPr>
        <w:t xml:space="preserve"> to gain a lead in the apex technology as the country aspires to be a top contender in the sector. Under the plan, China will nurture </w:t>
      </w:r>
      <w:r w:rsidRPr="005E7662">
        <w:rPr>
          <w:highlight w:val="cyan"/>
          <w:u w:val="single"/>
        </w:rPr>
        <w:t>more than 5,000 students and 500 teachers in AI from top universities within five years</w:t>
      </w:r>
      <w:r w:rsidRPr="000600C3">
        <w:rPr>
          <w:u w:val="single"/>
        </w:rPr>
        <w:t xml:space="preserve"> and aims </w:t>
      </w:r>
      <w:r w:rsidRPr="005E7662">
        <w:rPr>
          <w:highlight w:val="cyan"/>
          <w:u w:val="single"/>
        </w:rPr>
        <w:t>to build the world's largest AI talent training program</w:t>
      </w:r>
      <w:r w:rsidRPr="000600C3">
        <w:rPr>
          <w:u w:val="single"/>
        </w:rPr>
        <w:t xml:space="preserve">. </w:t>
      </w:r>
      <w:r w:rsidRPr="000600C3">
        <w:rPr>
          <w:sz w:val="16"/>
        </w:rPr>
        <w:t>The move came after China's top authorities called for accelerated efforts to strengthen AI research as well as to train a new generation of talents during this year's two sessions.</w:t>
      </w:r>
      <w:r w:rsidRPr="000600C3">
        <w:rPr>
          <w:u w:val="single"/>
        </w:rPr>
        <w:t xml:space="preserve"> </w:t>
      </w:r>
      <w:r w:rsidRPr="005E7662">
        <w:rPr>
          <w:highlight w:val="cyan"/>
          <w:u w:val="single"/>
        </w:rPr>
        <w:t>A Goldman Sachs report a</w:t>
      </w:r>
      <w:r w:rsidRPr="000600C3">
        <w:rPr>
          <w:u w:val="single"/>
        </w:rPr>
        <w:t xml:space="preserve">lso </w:t>
      </w:r>
      <w:r w:rsidRPr="005E7662">
        <w:rPr>
          <w:highlight w:val="cyan"/>
          <w:u w:val="single"/>
        </w:rPr>
        <w:t>pointed out that talent is one of the key drivers of value creation in</w:t>
      </w:r>
      <w:r w:rsidRPr="000600C3">
        <w:rPr>
          <w:u w:val="single"/>
        </w:rPr>
        <w:t xml:space="preserve"> China's </w:t>
      </w:r>
      <w:r w:rsidRPr="005E7662">
        <w:rPr>
          <w:highlight w:val="cyan"/>
          <w:u w:val="single"/>
        </w:rPr>
        <w:t>AI development.</w:t>
      </w:r>
      <w:r w:rsidRPr="000600C3">
        <w:rPr>
          <w:sz w:val="16"/>
        </w:rPr>
        <w:t xml:space="preserve"> </w:t>
      </w:r>
      <w:r w:rsidRPr="005E7662">
        <w:rPr>
          <w:sz w:val="16"/>
          <w:highlight w:val="cyan"/>
        </w:rPr>
        <w:t>"</w:t>
      </w:r>
      <w:r w:rsidRPr="005E7662">
        <w:rPr>
          <w:highlight w:val="cyan"/>
          <w:u w:val="single"/>
        </w:rPr>
        <w:t>The Ministry of Education is</w:t>
      </w:r>
      <w:r w:rsidRPr="000600C3">
        <w:rPr>
          <w:u w:val="single"/>
        </w:rPr>
        <w:t xml:space="preserve"> working on </w:t>
      </w:r>
      <w:r w:rsidRPr="005E7662">
        <w:rPr>
          <w:highlight w:val="cyan"/>
          <w:u w:val="single"/>
        </w:rPr>
        <w:t>setting up AI majors and</w:t>
      </w:r>
      <w:r w:rsidRPr="000600C3">
        <w:rPr>
          <w:u w:val="single"/>
        </w:rPr>
        <w:t xml:space="preserve"> is </w:t>
      </w:r>
      <w:r w:rsidRPr="005E7662">
        <w:rPr>
          <w:highlight w:val="cyan"/>
          <w:u w:val="single"/>
        </w:rPr>
        <w:t>promoting AI to be a first-level subject</w:t>
      </w:r>
      <w:r w:rsidRPr="000600C3">
        <w:rPr>
          <w:u w:val="single"/>
        </w:rPr>
        <w:t xml:space="preserve"> to further enrich the AI education system in Chinese universities,</w:t>
      </w:r>
      <w:r w:rsidRPr="000600C3">
        <w:rPr>
          <w:sz w:val="16"/>
        </w:rPr>
        <w:t>" said Xu Tao, director of international cooperation and communication at the Ministry of Education, during the launch ceremony of the program. The latest project has joined forces from government authorities, companies, and universities including the Ministry of Education, leading venture capital firm Sinovation Ventures and Peking University. Under the program, 300 students and 100 teachers will first be trained this year with senior experts from both home and abroad being mentors, such as John E Hopcroft, an A.M. Turing Award winner and a professor at Cornell University as well as Li Kaifu, chairman and CEO of Sinovation Ventures. "</w:t>
      </w:r>
      <w:r w:rsidRPr="000600C3">
        <w:rPr>
          <w:u w:val="single"/>
        </w:rPr>
        <w:t xml:space="preserve">In China right now, </w:t>
      </w:r>
      <w:r w:rsidRPr="005E7662">
        <w:rPr>
          <w:highlight w:val="cyan"/>
          <w:u w:val="single"/>
        </w:rPr>
        <w:t>the commercialization of AI has created a scarcity of AI talents</w:t>
      </w:r>
      <w:r w:rsidRPr="000600C3">
        <w:rPr>
          <w:u w:val="single"/>
        </w:rPr>
        <w:t xml:space="preserve"> as </w:t>
      </w:r>
      <w:r w:rsidRPr="005E7662">
        <w:rPr>
          <w:highlight w:val="cyan"/>
          <w:u w:val="single"/>
        </w:rPr>
        <w:t>the country still has a gap in the number of AI talents and the scale of AI r</w:t>
      </w:r>
      <w:r w:rsidRPr="000600C3">
        <w:rPr>
          <w:u w:val="single"/>
        </w:rPr>
        <w:t xml:space="preserve">esearch </w:t>
      </w:r>
      <w:r w:rsidRPr="005E7662">
        <w:rPr>
          <w:highlight w:val="cyan"/>
          <w:u w:val="single"/>
        </w:rPr>
        <w:t>and d</w:t>
      </w:r>
      <w:r w:rsidRPr="000600C3">
        <w:rPr>
          <w:u w:val="single"/>
        </w:rPr>
        <w:t xml:space="preserve">evelopment </w:t>
      </w:r>
      <w:r w:rsidRPr="005E7662">
        <w:rPr>
          <w:highlight w:val="cyan"/>
          <w:u w:val="single"/>
        </w:rPr>
        <w:t>teams</w:t>
      </w:r>
      <w:r w:rsidRPr="000600C3">
        <w:rPr>
          <w:u w:val="single"/>
        </w:rPr>
        <w:t xml:space="preserve"> in companies,</w:t>
      </w:r>
      <w:r w:rsidRPr="000600C3">
        <w:rPr>
          <w:sz w:val="16"/>
        </w:rPr>
        <w:t xml:space="preserve">" said Wang Yonggang, deputy head of the AI Institute of Sinovation Ventures. </w:t>
      </w:r>
      <w:r w:rsidRPr="005E7662">
        <w:rPr>
          <w:highlight w:val="cyan"/>
          <w:u w:val="single"/>
        </w:rPr>
        <w:t>China</w:t>
      </w:r>
      <w:r w:rsidRPr="000600C3">
        <w:rPr>
          <w:u w:val="single"/>
        </w:rPr>
        <w:t xml:space="preserve"> has </w:t>
      </w:r>
      <w:r w:rsidRPr="005E7662">
        <w:rPr>
          <w:highlight w:val="cyan"/>
          <w:u w:val="single"/>
        </w:rPr>
        <w:t>surpassed the US in the number of emerging AI projects last year and accounted for over half of the total projects</w:t>
      </w:r>
      <w:r w:rsidRPr="000600C3">
        <w:rPr>
          <w:u w:val="single"/>
        </w:rPr>
        <w:t xml:space="preserve">. However, in terms of global AI talents, China made up for only 5 percent, according to a Goldman Sachs report. </w:t>
      </w:r>
      <w:r w:rsidRPr="000600C3">
        <w:rPr>
          <w:sz w:val="16"/>
        </w:rPr>
        <w:t>"We want to fill this gap and break the bottleneck by nurturing AI talents to help them stand at the forefront of advanced AI technologies and apply them efficiently in the market," Wang said. Sinovation Ventures established an AI Institute in 2016 to offer talents support in technologies, marketing, data and other segments and established an AI talent training program last year.</w:t>
      </w:r>
    </w:p>
    <w:p w14:paraId="331BCBE7" w14:textId="77777777" w:rsidR="001E0BCB" w:rsidRDefault="001E0BCB" w:rsidP="001E0BCB">
      <w:pPr>
        <w:rPr>
          <w:sz w:val="16"/>
        </w:rPr>
      </w:pPr>
    </w:p>
    <w:p w14:paraId="0908385D" w14:textId="77777777" w:rsidR="001E0BCB" w:rsidRPr="001E0BCB" w:rsidRDefault="001E0BCB" w:rsidP="001E0BCB"/>
    <w:p w14:paraId="725F1E1D" w14:textId="6B4931E2" w:rsidR="00C226AC" w:rsidRDefault="00C226AC" w:rsidP="00C226AC">
      <w:pPr>
        <w:pStyle w:val="Heading3"/>
      </w:pPr>
      <w:r>
        <w:t xml:space="preserve">   XT: A.I. </w:t>
      </w:r>
      <w:r w:rsidR="000D5024">
        <w:t>K2</w:t>
      </w:r>
      <w:r>
        <w:t xml:space="preserve"> China Military</w:t>
      </w:r>
    </w:p>
    <w:p w14:paraId="46132EB4" w14:textId="77777777" w:rsidR="00C226AC" w:rsidRDefault="00C226AC" w:rsidP="00C226AC">
      <w:pPr>
        <w:pStyle w:val="Heading4"/>
      </w:pPr>
      <w:r>
        <w:t>Chinese dominance in A.I. development will embolden Chinese ambitions by transforming into intelligentized warfare</w:t>
      </w:r>
    </w:p>
    <w:p w14:paraId="68F38615" w14:textId="77777777" w:rsidR="00C226AC" w:rsidRPr="003B0F44" w:rsidRDefault="00C226AC" w:rsidP="00C226AC">
      <w:r>
        <w:t xml:space="preserve">Elsa B. </w:t>
      </w:r>
      <w:r w:rsidRPr="003B0F44">
        <w:rPr>
          <w:rStyle w:val="Style13ptBold"/>
        </w:rPr>
        <w:t>Kania 17</w:t>
      </w:r>
      <w:r>
        <w:t>, [Elsa B. Kania- Adjunct Fellow with the Technology and National Security Program at the Center for a New American Security, "China Is On a Whole-of-Nation Push for AI. The US Must Match It", Defense One, 12-8-2017, https://www.defenseone.com/ideas/2017/12/us-china-artificial-intelligence/144414/] Valiaveedu</w:t>
      </w:r>
    </w:p>
    <w:p w14:paraId="616BB389" w14:textId="77777777" w:rsidR="00C226AC" w:rsidRPr="003B0F44" w:rsidRDefault="00C226AC" w:rsidP="00C226AC">
      <w:pPr>
        <w:rPr>
          <w:sz w:val="14"/>
        </w:rPr>
      </w:pPr>
      <w:r w:rsidRPr="003B0F44">
        <w:rPr>
          <w:rStyle w:val="StyleUnderline"/>
        </w:rPr>
        <w:t>China has made no secret of its ambitions to lead the world in artificial intelligence</w:t>
      </w:r>
      <w:r w:rsidRPr="003B0F44">
        <w:rPr>
          <w:rStyle w:val="Emphasis"/>
        </w:rPr>
        <w:t>, nor of the military and geopolitical advantage it hopes to gain from this rapidly advancing technology</w:t>
      </w:r>
      <w:r w:rsidRPr="003B0F44">
        <w:rPr>
          <w:sz w:val="14"/>
        </w:rPr>
        <w:t xml:space="preserve">. </w:t>
      </w:r>
      <w:r w:rsidRPr="003B0F44">
        <w:rPr>
          <w:rStyle w:val="StyleUnderline"/>
        </w:rPr>
        <w:t xml:space="preserve">A closer look at Beijing’s whole-of-nation AI strategy shows the </w:t>
      </w:r>
      <w:r w:rsidRPr="003B0F44">
        <w:rPr>
          <w:rStyle w:val="Emphasis"/>
        </w:rPr>
        <w:t>challenge to the United States</w:t>
      </w:r>
      <w:r w:rsidRPr="003B0F44">
        <w:rPr>
          <w:rStyle w:val="StyleUnderline"/>
        </w:rPr>
        <w:t xml:space="preserve"> — and suggests what America must do lest it be eclipsed in this latest round of great-power competition.</w:t>
      </w:r>
    </w:p>
    <w:p w14:paraId="7BD37BC9" w14:textId="77777777" w:rsidR="00C226AC" w:rsidRPr="003B0F44" w:rsidRDefault="00C226AC" w:rsidP="00C226AC">
      <w:pPr>
        <w:rPr>
          <w:sz w:val="14"/>
        </w:rPr>
      </w:pPr>
      <w:r w:rsidRPr="003B0F44">
        <w:rPr>
          <w:sz w:val="14"/>
        </w:rPr>
        <w:t>China’s vision came into focus over the summer with the release of the New Generation AI Development Plan, which articulates an ambitious agenda to “lead the world” in the field. Chinese leaders, no longer content to copy Western technologies, are aiming to become the world’s “premier AI innovation center,” advancing an “innovation-driven” strategy for civilian and military development.</w:t>
      </w:r>
    </w:p>
    <w:p w14:paraId="7B40D93C" w14:textId="77777777" w:rsidR="00C226AC" w:rsidRPr="003B0F44" w:rsidRDefault="00C226AC" w:rsidP="00C226AC">
      <w:pPr>
        <w:rPr>
          <w:sz w:val="14"/>
        </w:rPr>
      </w:pPr>
      <w:r w:rsidRPr="003B0F44">
        <w:rPr>
          <w:sz w:val="14"/>
        </w:rPr>
        <w:t xml:space="preserve">The implementation of this agenda will be a whole-of-government endeavor involving 15 central agencies and a growing number of local governments. </w:t>
      </w:r>
      <w:r w:rsidRPr="003B0F44">
        <w:rPr>
          <w:rStyle w:val="StyleUnderline"/>
        </w:rPr>
        <w:t xml:space="preserve">Their efforts will foster the growth of a robust AI industry and ecosystem and pour billions into longer-term research and development of </w:t>
      </w:r>
      <w:r w:rsidRPr="003B0F44">
        <w:rPr>
          <w:rStyle w:val="Emphasis"/>
        </w:rPr>
        <w:t>next-generation technologies</w:t>
      </w:r>
      <w:r w:rsidRPr="003B0F44">
        <w:rPr>
          <w:sz w:val="14"/>
        </w:rPr>
        <w:t>. The plan will tap the dynamism of national tech champions, such as Baidu, Alibaba, Tencent, and iFlytek, that have been leading China’s AI revolution.</w:t>
      </w:r>
    </w:p>
    <w:p w14:paraId="01DABF86" w14:textId="77777777" w:rsidR="00C226AC" w:rsidRDefault="00C226AC" w:rsidP="00C226AC">
      <w:pPr>
        <w:rPr>
          <w:rStyle w:val="Emphasis"/>
        </w:rPr>
      </w:pPr>
      <w:r w:rsidRPr="003B0F44">
        <w:rPr>
          <w:rStyle w:val="Emphasis"/>
        </w:rPr>
        <w:t>Under the national strategy of “military-civil fusion,” their breakthroughs can also be put to military use.</w:t>
      </w:r>
    </w:p>
    <w:p w14:paraId="3FF21A5F" w14:textId="77777777" w:rsidR="00C226AC" w:rsidRPr="003B0F44" w:rsidRDefault="00C226AC" w:rsidP="00C226AC">
      <w:pPr>
        <w:rPr>
          <w:sz w:val="14"/>
        </w:rPr>
      </w:pPr>
      <w:r w:rsidRPr="003B0F44">
        <w:rPr>
          <w:rStyle w:val="StyleUnderline"/>
        </w:rPr>
        <w:t>It is telling that the agencies responsible for the plan include the Central Military-Civil Fusion Development Commission and both the Equipment Development Department and</w:t>
      </w:r>
      <w:r w:rsidRPr="003B0F44">
        <w:rPr>
          <w:sz w:val="14"/>
        </w:rPr>
        <w:t xml:space="preserve"> Science and Technology Commission of the Central Military Commission, or </w:t>
      </w:r>
      <w:r w:rsidRPr="003B0F44">
        <w:rPr>
          <w:rStyle w:val="StyleUnderline"/>
        </w:rPr>
        <w:t>CMC</w:t>
      </w:r>
      <w:r w:rsidRPr="003B0F44">
        <w:rPr>
          <w:sz w:val="14"/>
        </w:rPr>
        <w:t>. The strategic advisory committee responsible for supporting the new plan’s implementation also includes several PLA civilians (in uniform). And China’s AI agenda has the very highest support, in the country’s leader — and CMC Chairman — Xi Jinping, who has urged his country to advance military innovation and highlighted the strategic significance of AI.</w:t>
      </w:r>
    </w:p>
    <w:p w14:paraId="45EA8C2D" w14:textId="77777777" w:rsidR="00C226AC" w:rsidRPr="003B0F44" w:rsidRDefault="00C226AC" w:rsidP="00C226AC">
      <w:pPr>
        <w:rPr>
          <w:sz w:val="14"/>
        </w:rPr>
      </w:pPr>
      <w:r w:rsidRPr="003B0F44">
        <w:rPr>
          <w:sz w:val="14"/>
        </w:rPr>
        <w:t>PLA thinkers expect AI to reshape the character of war itself, from today’s ‘informatized’ (</w:t>
      </w:r>
      <w:r w:rsidRPr="003B0F44">
        <w:rPr>
          <w:rFonts w:ascii="MS Gothic" w:eastAsia="MS Gothic" w:hAnsi="MS Gothic" w:cs="MS Gothic" w:hint="eastAsia"/>
          <w:sz w:val="14"/>
        </w:rPr>
        <w:t>信息化</w:t>
      </w:r>
      <w:r w:rsidRPr="003B0F44">
        <w:rPr>
          <w:sz w:val="14"/>
        </w:rPr>
        <w:t>) ways of warfare into ‘intelligentized’ (</w:t>
      </w:r>
      <w:r w:rsidRPr="003B0F44">
        <w:rPr>
          <w:rFonts w:ascii="MS Gothic" w:eastAsia="MS Gothic" w:hAnsi="MS Gothic" w:cs="MS Gothic" w:hint="eastAsia"/>
          <w:sz w:val="14"/>
        </w:rPr>
        <w:t>智能化</w:t>
      </w:r>
      <w:r w:rsidRPr="003B0F44">
        <w:rPr>
          <w:sz w:val="14"/>
        </w:rPr>
        <w:t>) warfare.</w:t>
      </w:r>
    </w:p>
    <w:p w14:paraId="521066C6" w14:textId="77777777" w:rsidR="00C226AC" w:rsidRPr="003B0F44" w:rsidRDefault="00C226AC" w:rsidP="00C226AC">
      <w:pPr>
        <w:rPr>
          <w:sz w:val="14"/>
        </w:rPr>
      </w:pPr>
      <w:r w:rsidRPr="003B0F44">
        <w:rPr>
          <w:rStyle w:val="StyleUnderline"/>
        </w:rPr>
        <w:t xml:space="preserve">PLA thinkers expect AI to </w:t>
      </w:r>
      <w:r w:rsidRPr="003B0F44">
        <w:rPr>
          <w:rStyle w:val="Emphasis"/>
        </w:rPr>
        <w:t>reshape the character of war itself</w:t>
      </w:r>
      <w:r w:rsidRPr="003B0F44">
        <w:rPr>
          <w:rStyle w:val="StyleUnderline"/>
        </w:rPr>
        <w:t>, from today’s “informatized</w:t>
      </w:r>
      <w:r w:rsidRPr="003B0F44">
        <w:rPr>
          <w:sz w:val="14"/>
        </w:rPr>
        <w:t>” (</w:t>
      </w:r>
      <w:r w:rsidRPr="003B0F44">
        <w:rPr>
          <w:rFonts w:ascii="MS Gothic" w:eastAsia="MS Gothic" w:hAnsi="MS Gothic" w:cs="MS Gothic" w:hint="eastAsia"/>
          <w:sz w:val="14"/>
        </w:rPr>
        <w:t>信息化</w:t>
      </w:r>
      <w:r w:rsidRPr="003B0F44">
        <w:rPr>
          <w:sz w:val="14"/>
        </w:rPr>
        <w:t xml:space="preserve">) </w:t>
      </w:r>
      <w:r w:rsidRPr="003B0F44">
        <w:rPr>
          <w:rStyle w:val="StyleUnderline"/>
        </w:rPr>
        <w:t>ways of warfare into “</w:t>
      </w:r>
      <w:r w:rsidRPr="003B0F44">
        <w:rPr>
          <w:rStyle w:val="Emphasis"/>
        </w:rPr>
        <w:t>intelligentized</w:t>
      </w:r>
      <w:r w:rsidRPr="003B0F44">
        <w:rPr>
          <w:sz w:val="14"/>
        </w:rPr>
        <w:t>” (</w:t>
      </w:r>
      <w:r w:rsidRPr="003B0F44">
        <w:rPr>
          <w:rFonts w:ascii="MS Gothic" w:eastAsia="MS Gothic" w:hAnsi="MS Gothic" w:cs="MS Gothic" w:hint="eastAsia"/>
          <w:sz w:val="14"/>
        </w:rPr>
        <w:t>智能化</w:t>
      </w:r>
      <w:r w:rsidRPr="003B0F44">
        <w:rPr>
          <w:sz w:val="14"/>
        </w:rPr>
        <w:t xml:space="preserve">) </w:t>
      </w:r>
      <w:r w:rsidRPr="003B0F44">
        <w:rPr>
          <w:rStyle w:val="StyleUnderline"/>
        </w:rPr>
        <w:t>warfare</w:t>
      </w:r>
      <w:r w:rsidRPr="003B0F44">
        <w:rPr>
          <w:sz w:val="14"/>
        </w:rPr>
        <w:t xml:space="preserve">, </w:t>
      </w:r>
      <w:r w:rsidRPr="003B0F44">
        <w:rPr>
          <w:rStyle w:val="Emphasis"/>
        </w:rPr>
        <w:t>in which AI is critical</w:t>
      </w:r>
      <w:r w:rsidRPr="003B0F44">
        <w:rPr>
          <w:sz w:val="14"/>
        </w:rPr>
        <w:t xml:space="preserve">. According to Lt. Gen. Liu Guozhi, who leads the CMC Science and Technology Commission, </w:t>
      </w:r>
      <w:r w:rsidRPr="003B0F44">
        <w:rPr>
          <w:rStyle w:val="Emphasis"/>
        </w:rPr>
        <w:t>AI could accelerate military transformation, reshaping military units’ programming, operational styles, equipment systems, and models of combat power generation, ultimately leading to a profound military revolution</w:t>
      </w:r>
      <w:r w:rsidRPr="003B0F44">
        <w:rPr>
          <w:sz w:val="14"/>
        </w:rPr>
        <w:t xml:space="preserve">. He warns, “facing disruptive technology, [we] must…seize the opportunity to change paradigms. If you don’t disrupt, you’ll be disrupted!” So the </w:t>
      </w:r>
      <w:r w:rsidRPr="003B0F44">
        <w:rPr>
          <w:rStyle w:val="StyleUnderline"/>
        </w:rPr>
        <w:t>PLA is pursuing intelligent and autonomous unmanned systems; AI-enabled data fusion, information processing, and intelligence analysis; war-gaming, simulation, and training; defense, offense, and command in information warfare; and intelligent support to command decision-making, among other applications</w:t>
      </w:r>
      <w:r w:rsidRPr="003B0F44">
        <w:rPr>
          <w:sz w:val="14"/>
        </w:rPr>
        <w:t xml:space="preserve">. </w:t>
      </w:r>
      <w:r w:rsidRPr="003B0F44">
        <w:rPr>
          <w:rStyle w:val="StyleUnderline"/>
        </w:rPr>
        <w:t xml:space="preserve">In particular, the CMC Joint Staff Department </w:t>
      </w:r>
      <w:r w:rsidRPr="003B0F44">
        <w:rPr>
          <w:rStyle w:val="Emphasis"/>
        </w:rPr>
        <w:t>has called for the PLA to leverage the “tremendous potential” of AI</w:t>
      </w:r>
      <w:r w:rsidRPr="003B0F44">
        <w:rPr>
          <w:rStyle w:val="StyleUnderline"/>
        </w:rPr>
        <w:t xml:space="preserve"> in planning, decision support, and operational command</w:t>
      </w:r>
      <w:r w:rsidRPr="003B0F44">
        <w:rPr>
          <w:sz w:val="14"/>
        </w:rPr>
        <w:t>. This fall, in his report at the 19 th Party Congress, Xi Jinping himself called for the acceleration of this agenda of military “intelligentization.”</w:t>
      </w:r>
    </w:p>
    <w:p w14:paraId="5A439E42" w14:textId="77777777" w:rsidR="00C226AC" w:rsidRDefault="00C226AC" w:rsidP="00C226AC">
      <w:pPr>
        <w:rPr>
          <w:rStyle w:val="Emphasis"/>
        </w:rPr>
      </w:pPr>
      <w:r w:rsidRPr="003B0F44">
        <w:rPr>
          <w:sz w:val="14"/>
        </w:rPr>
        <w:t xml:space="preserve">Given this high-level focus on defense and military innovation, </w:t>
      </w:r>
      <w:r w:rsidRPr="003B0F44">
        <w:rPr>
          <w:rStyle w:val="StyleUnderline"/>
        </w:rPr>
        <w:t xml:space="preserve">the PLA is funding and the Chinese defense industry is pursuing a range of research and development, while Chinese defense academics start to explore and experiment with new potential concepts, including through war-gaming. </w:t>
      </w:r>
      <w:r w:rsidRPr="003B0F44">
        <w:rPr>
          <w:sz w:val="14"/>
        </w:rPr>
        <w:t xml:space="preserve">As AI and robotics start to become more pervasive on the future battlefield, certain PLA thinkers even anticipate the approach of a battlefield “singularity.” At such a point, human cognition might no longer be able to keep pace with the speed of decision and tempo of combat. That could require that humans no longer remain directly “in the loop” but instead shift to command and supervisory roles. </w:t>
      </w:r>
      <w:r w:rsidRPr="003B0F44">
        <w:rPr>
          <w:rStyle w:val="StyleUnderline"/>
        </w:rPr>
        <w:t xml:space="preserve">Certainly, current limitations in the capabilities of AI systems may preclude higher degrees of autonomy and automation for the time being, but there will be missions and contexts in which they are desirable or imperative. </w:t>
      </w:r>
      <w:r w:rsidRPr="003B0F44">
        <w:rPr>
          <w:rStyle w:val="Emphasis"/>
        </w:rPr>
        <w:t>This is already is the case in air and missile defense and could soon be for cyber operations.</w:t>
      </w:r>
    </w:p>
    <w:p w14:paraId="6F1B2C21" w14:textId="77777777" w:rsidR="00C226AC" w:rsidRPr="003B0F44" w:rsidRDefault="00C226AC" w:rsidP="00C226AC">
      <w:pPr>
        <w:rPr>
          <w:sz w:val="14"/>
        </w:rPr>
      </w:pPr>
      <w:r w:rsidRPr="003B0F44">
        <w:rPr>
          <w:sz w:val="14"/>
        </w:rPr>
        <w:t xml:space="preserve">Although there have been predictions and expectations that authoritarian regimes may opt for fully automated approaches, while neglecting the human factor, PLA thinkers have, in fact, highlighted the importance of human-machine collaboration and manned-unmanned teaming. Lt. Gen. Liu has even anticipated that human-machine hybrid intelligence will be the highest form of future intelligence. </w:t>
      </w:r>
      <w:r w:rsidRPr="003B0F44">
        <w:rPr>
          <w:rStyle w:val="StyleUnderline"/>
        </w:rPr>
        <w:t>The PLA could also be unwilling to remove humans from key aspects of command decision-making because of the preference for centralized authority and concerns over controllability.</w:t>
      </w:r>
      <w:r w:rsidRPr="003B0F44">
        <w:rPr>
          <w:sz w:val="14"/>
        </w:rPr>
        <w:t xml:space="preserve"> Concurrently, the PLA could face considerable human challenges in its introduction of such new, highly complex systems.</w:t>
      </w:r>
    </w:p>
    <w:p w14:paraId="0078EC3F" w14:textId="77777777" w:rsidR="00C226AC" w:rsidRPr="003B0F44" w:rsidRDefault="00C226AC" w:rsidP="00C226AC">
      <w:pPr>
        <w:rPr>
          <w:rStyle w:val="Emphasis"/>
        </w:rPr>
      </w:pPr>
      <w:r w:rsidRPr="003B0F44">
        <w:rPr>
          <w:rStyle w:val="Emphasis"/>
        </w:rPr>
        <w:t>The U.S. military must also focus on leveraging its enduring advantage in the human element of military power, which will face even more complex challenges in an age of automation and autonomous systems.</w:t>
      </w:r>
    </w:p>
    <w:p w14:paraId="3A0BE2E9" w14:textId="77777777" w:rsidR="00C226AC" w:rsidRPr="003B0F44" w:rsidRDefault="00C226AC" w:rsidP="00C226AC">
      <w:pPr>
        <w:rPr>
          <w:rStyle w:val="StyleUnderline"/>
        </w:rPr>
      </w:pPr>
      <w:r w:rsidRPr="003B0F44">
        <w:rPr>
          <w:sz w:val="14"/>
        </w:rPr>
        <w:t xml:space="preserve">At this point, </w:t>
      </w:r>
      <w:r w:rsidRPr="003B0F44">
        <w:rPr>
          <w:rStyle w:val="StyleUnderline"/>
        </w:rPr>
        <w:t>the future trajectory of U.S.-China strategic competition in AI remains uncertain</w:t>
      </w:r>
      <w:r w:rsidRPr="003B0F44">
        <w:rPr>
          <w:sz w:val="14"/>
        </w:rPr>
        <w:t xml:space="preserve">. </w:t>
      </w:r>
      <w:r w:rsidRPr="003B0F44">
        <w:rPr>
          <w:rStyle w:val="Emphasis"/>
        </w:rPr>
        <w:t>However, it is clear that the U.S. military must recognize the PLA’s emergence as a true peer competitor and reevaluate the nature of U.S.-China military technological competition accordingly</w:t>
      </w:r>
      <w:r w:rsidRPr="003B0F44">
        <w:rPr>
          <w:sz w:val="14"/>
        </w:rPr>
        <w:t xml:space="preserve">. </w:t>
      </w:r>
      <w:r w:rsidRPr="003B0F44">
        <w:rPr>
          <w:rStyle w:val="StyleUnderline"/>
        </w:rPr>
        <w:t>As the PLA attempts to overtake, rather than just catch up with or match, U.S. progress in these emerging capabilities, it will be vital to understand and take into account the PLA’s evolving approach and advances</w:t>
      </w:r>
      <w:r w:rsidRPr="003B0F44">
        <w:rPr>
          <w:sz w:val="14"/>
        </w:rPr>
        <w:t xml:space="preserve">. For instance, since the locus of innovation has shifted to the private sector in these emerging technologies, </w:t>
      </w:r>
      <w:r w:rsidRPr="003B0F44">
        <w:rPr>
          <w:rStyle w:val="StyleUnderline"/>
        </w:rPr>
        <w:t xml:space="preserve">China’s implementation of military-civil fusion in AI could provide the PLA a structural advantage in rapidly adapting the latest </w:t>
      </w:r>
      <w:r w:rsidRPr="003B0F44">
        <w:rPr>
          <w:rStyle w:val="Emphasis"/>
        </w:rPr>
        <w:t>advances for military purposes</w:t>
      </w:r>
      <w:r w:rsidRPr="003B0F44">
        <w:rPr>
          <w:rStyle w:val="StyleUnderline"/>
        </w:rPr>
        <w:t>.</w:t>
      </w:r>
    </w:p>
    <w:p w14:paraId="750CDD0F" w14:textId="77777777" w:rsidR="00C226AC" w:rsidRPr="00371092" w:rsidRDefault="00C226AC" w:rsidP="00C226AC"/>
    <w:p w14:paraId="7A32B885" w14:textId="430B7B61" w:rsidR="00C226AC" w:rsidRDefault="00C226AC" w:rsidP="00C226AC">
      <w:pPr>
        <w:pStyle w:val="Heading3"/>
      </w:pPr>
      <w:r>
        <w:t xml:space="preserve">   XT: SCS Escalates</w:t>
      </w:r>
    </w:p>
    <w:p w14:paraId="5E1649BB" w14:textId="16C29CF1" w:rsidR="00C226AC" w:rsidRDefault="00C226AC" w:rsidP="00C226AC">
      <w:pPr>
        <w:pStyle w:val="Heading4"/>
      </w:pPr>
      <w:r>
        <w:t>Yes escalation of the South China Sea – Chinese aggression will ensure that miscalculation occurs</w:t>
      </w:r>
    </w:p>
    <w:p w14:paraId="16C48FD1" w14:textId="734A0257" w:rsidR="00C226AC" w:rsidRDefault="00C226AC" w:rsidP="00C226AC">
      <w:r>
        <w:t xml:space="preserve">Francis P </w:t>
      </w:r>
      <w:r w:rsidRPr="00C226AC">
        <w:rPr>
          <w:rStyle w:val="Style13ptBold"/>
        </w:rPr>
        <w:t>Sempa 18</w:t>
      </w:r>
      <w:r>
        <w:t>, [Francis P Sempa- author of Geopolitics: From the Cold War to the 21st Century and America’s Global Role: Essays and Reviews on National Security, Geopolitics and War. His writings appear in The Diplomat, Joint Force Quarterly, the University Bookman and other publications. He is an attorney and an adjunct professor of political science at Wilkes University., "“Great Powers, Grand Strategies: The New Game in the South China Sea”, edited by Anders Corr", No Publication, 2-9-2018, http://asianreviewofbooks.com/content/great-powers-grand-strategies-the-new-game-in-the-south-china-sea-edited-by-anders-corr/] Valiaveedu</w:t>
      </w:r>
    </w:p>
    <w:p w14:paraId="2382FF35" w14:textId="77777777" w:rsidR="00C226AC" w:rsidRPr="00C226AC" w:rsidRDefault="00C226AC" w:rsidP="00C226AC">
      <w:pPr>
        <w:rPr>
          <w:sz w:val="12"/>
        </w:rPr>
      </w:pPr>
      <w:r w:rsidRPr="00C226AC">
        <w:rPr>
          <w:rStyle w:val="StyleUnderline"/>
        </w:rPr>
        <w:t>The South China Sea</w:t>
      </w:r>
      <w:r w:rsidRPr="00C226AC">
        <w:rPr>
          <w:sz w:val="12"/>
        </w:rPr>
        <w:t xml:space="preserve">, notes Bernard Cole, a former US Navy captain who also taught maritime strategy at the National War College, covers four million square kilometers, </w:t>
      </w:r>
      <w:r w:rsidRPr="00C226AC">
        <w:rPr>
          <w:rStyle w:val="StyleUnderline"/>
        </w:rPr>
        <w:t xml:space="preserve">has </w:t>
      </w:r>
      <w:r w:rsidRPr="00C226AC">
        <w:rPr>
          <w:rStyle w:val="Emphasis"/>
        </w:rPr>
        <w:t>significant energy resources</w:t>
      </w:r>
      <w:r w:rsidRPr="00C226AC">
        <w:rPr>
          <w:rStyle w:val="StyleUnderline"/>
        </w:rPr>
        <w:t>, and contains trade arteries through which one-third of the world’s commerce transits. Its geographic location astride the Southeast Asian littoral makes it the maritime gateway between the Indian and Pacific Oceans</w:t>
      </w:r>
      <w:r w:rsidRPr="00C226AC">
        <w:rPr>
          <w:sz w:val="12"/>
        </w:rPr>
        <w:t xml:space="preserve">. </w:t>
      </w:r>
      <w:r w:rsidRPr="00C226AC">
        <w:rPr>
          <w:rStyle w:val="Emphasis"/>
        </w:rPr>
        <w:t>China’s claim of sovereignty over the entire sea and conflicting claims by other countries in the region make the South China Sea a geopolitical flashpoint and potential scene of military conflict among regional and global powers</w:t>
      </w:r>
      <w:r w:rsidRPr="00C226AC">
        <w:rPr>
          <w:sz w:val="12"/>
        </w:rPr>
        <w:t>.</w:t>
      </w:r>
    </w:p>
    <w:p w14:paraId="5F33F387" w14:textId="77777777" w:rsidR="00C226AC" w:rsidRPr="00C226AC" w:rsidRDefault="00C226AC" w:rsidP="00C226AC">
      <w:pPr>
        <w:rPr>
          <w:sz w:val="12"/>
        </w:rPr>
      </w:pPr>
      <w:r w:rsidRPr="00C226AC">
        <w:rPr>
          <w:sz w:val="12"/>
        </w:rPr>
        <w:t>Cole is one of twelve contributors to Great Powers, Grand Strategies, a new book published by the US Naval Institute Press that offers historical, regional, and global perspectives on the significance of the South China Sea to 21st century international politics.</w:t>
      </w:r>
    </w:p>
    <w:p w14:paraId="4B7A83CD" w14:textId="77777777" w:rsidR="00C226AC" w:rsidRPr="00C226AC" w:rsidRDefault="00C226AC" w:rsidP="00C226AC">
      <w:pPr>
        <w:rPr>
          <w:sz w:val="12"/>
        </w:rPr>
      </w:pPr>
      <w:r w:rsidRPr="00C226AC">
        <w:rPr>
          <w:sz w:val="12"/>
        </w:rPr>
        <w:t>The other contributors are a mix of retired US naval officers, university professors, think-tank scholars, and Asia experts, including one from Japan and one from Australia.</w:t>
      </w:r>
    </w:p>
    <w:p w14:paraId="433A55B3" w14:textId="77777777" w:rsidR="00C226AC" w:rsidRPr="00C226AC" w:rsidRDefault="00C226AC" w:rsidP="00C226AC">
      <w:pPr>
        <w:rPr>
          <w:sz w:val="12"/>
        </w:rPr>
      </w:pPr>
      <w:r w:rsidRPr="00C226AC">
        <w:rPr>
          <w:sz w:val="12"/>
        </w:rPr>
        <w:t xml:space="preserve">In separate but complementary essays, Bill Hayton, Ian Forsyth and James Fanell attempt to explain the motivations and strategies behind China’s aggressive moves in the South China Sea. </w:t>
      </w:r>
      <w:r w:rsidRPr="00C226AC">
        <w:rPr>
          <w:rStyle w:val="StyleUnderline"/>
        </w:rPr>
        <w:t>Some contemporary Chinese officials and scholars, including President Xi, claim that China’s sovereignty over the area extends back to “ancient times”, while others date Chinese rule to the Ming Dynasty in the 15th century and the voyages of Admiral Zheng He</w:t>
      </w:r>
      <w:r w:rsidRPr="00C226AC">
        <w:rPr>
          <w:sz w:val="12"/>
        </w:rPr>
        <w:t>. Independent historians, Hayton notes, have “demolished” those narratives. “The evidence we have,” Hayton writes,</w:t>
      </w:r>
    </w:p>
    <w:p w14:paraId="20291546" w14:textId="77777777" w:rsidR="00C226AC" w:rsidRPr="00C226AC" w:rsidRDefault="00C226AC" w:rsidP="00C226AC">
      <w:pPr>
        <w:rPr>
          <w:sz w:val="12"/>
        </w:rPr>
      </w:pPr>
      <w:r w:rsidRPr="00C226AC">
        <w:rPr>
          <w:sz w:val="12"/>
        </w:rPr>
        <w:t>suggests that the South China Sea was an ungoverned space, a realm of semi-nomadic fisherfolk, sea gypsies, and pirates, until the beginning of the twentieth century.</w:t>
      </w:r>
    </w:p>
    <w:p w14:paraId="7328915D" w14:textId="2FF68A6C" w:rsidR="00C226AC" w:rsidRPr="00C226AC" w:rsidRDefault="00C226AC" w:rsidP="00C226AC">
      <w:pPr>
        <w:rPr>
          <w:sz w:val="12"/>
        </w:rPr>
      </w:pPr>
      <w:r w:rsidRPr="00C226AC">
        <w:rPr>
          <w:sz w:val="12"/>
        </w:rPr>
        <w:t>In the 1930s and 1940s, the Republic of China (ROC) asserted various claims over reefs and islands in the South China Sea, including the Paracels and Spratlys. The ROC occupied and garrisoned Itu Aba in the Spratlys between 1946 and 1950, then reoccupied it six years later.</w:t>
      </w:r>
    </w:p>
    <w:p w14:paraId="00090B7D" w14:textId="77777777" w:rsidR="00C226AC" w:rsidRPr="00C226AC" w:rsidRDefault="00C226AC" w:rsidP="00C226AC">
      <w:pPr>
        <w:rPr>
          <w:sz w:val="12"/>
        </w:rPr>
      </w:pPr>
      <w:r w:rsidRPr="00C226AC">
        <w:rPr>
          <w:sz w:val="12"/>
        </w:rPr>
        <w:t>After the communists gained power on the mainland in October 1949, a new narrative was invented to justify expansion—the “Century of Humiliation” from the Opium War to the communist victory in the civil war was over. China would now reclaim its rightful place as the “middle kingdom”, the center of the world.</w:t>
      </w:r>
    </w:p>
    <w:p w14:paraId="06189252" w14:textId="77777777" w:rsidR="00C226AC" w:rsidRPr="00C226AC" w:rsidRDefault="00C226AC" w:rsidP="00C226AC">
      <w:pPr>
        <w:rPr>
          <w:sz w:val="12"/>
        </w:rPr>
      </w:pPr>
      <w:r w:rsidRPr="00C226AC">
        <w:rPr>
          <w:sz w:val="12"/>
        </w:rPr>
        <w:t>Between 1988 and 1995, China occupied seven reefs in the Spratlys, but it only began to transform the reefs into islands capable of supporting military facilities in 2013. In 2009, it had issued the now famous map—U-shaped with nine dashes—to highlight its claim to sovereignty over virtually the entire sea.</w:t>
      </w:r>
    </w:p>
    <w:p w14:paraId="014F6A17" w14:textId="77777777" w:rsidR="00C226AC" w:rsidRDefault="00C226AC" w:rsidP="00C226AC">
      <w:pPr>
        <w:rPr>
          <w:rStyle w:val="StyleUnderline"/>
        </w:rPr>
      </w:pPr>
      <w:r w:rsidRPr="00C226AC">
        <w:rPr>
          <w:rStyle w:val="StyleUnderline"/>
        </w:rPr>
        <w:t>While China constructed air and naval facilities on the new islands, it also repeatedly confronted rival claimants, especially Vietnam and the Philippines, at sea, and ignored or flouted international compacts and international law.</w:t>
      </w:r>
    </w:p>
    <w:p w14:paraId="6C5BE3CD" w14:textId="77B1F6A1" w:rsidR="00C226AC" w:rsidRPr="00C226AC" w:rsidRDefault="00C226AC" w:rsidP="00C226AC">
      <w:pPr>
        <w:rPr>
          <w:rStyle w:val="Emphasis"/>
        </w:rPr>
      </w:pPr>
      <w:r w:rsidRPr="00C226AC">
        <w:rPr>
          <w:rStyle w:val="Emphasis"/>
        </w:rPr>
        <w:t>It is a time for prudence, wisdom, and careful statecraft from both China and the United States.</w:t>
      </w:r>
    </w:p>
    <w:p w14:paraId="1332F2EB" w14:textId="77777777" w:rsidR="00C226AC" w:rsidRDefault="00C226AC" w:rsidP="00C226AC">
      <w:pPr>
        <w:rPr>
          <w:rStyle w:val="StyleUnderline"/>
        </w:rPr>
      </w:pPr>
      <w:r w:rsidRPr="00C226AC">
        <w:rPr>
          <w:sz w:val="12"/>
        </w:rPr>
        <w:t xml:space="preserve">Ian Forsyth points out that </w:t>
      </w:r>
      <w:r w:rsidRPr="00C226AC">
        <w:rPr>
          <w:rStyle w:val="StyleUnderline"/>
        </w:rPr>
        <w:t xml:space="preserve">if one of China’s goals was to lessen US influence in the region, </w:t>
      </w:r>
      <w:r w:rsidRPr="00C226AC">
        <w:rPr>
          <w:rStyle w:val="Emphasis"/>
        </w:rPr>
        <w:t>its aggressive moves in the South China Sea have produced the opposite effect</w:t>
      </w:r>
      <w:r w:rsidRPr="00C226AC">
        <w:rPr>
          <w:sz w:val="12"/>
        </w:rPr>
        <w:t xml:space="preserve">. </w:t>
      </w:r>
      <w:r w:rsidRPr="00C226AC">
        <w:rPr>
          <w:rStyle w:val="StyleUnderline"/>
        </w:rPr>
        <w:t xml:space="preserve">Several smaller powers in the region have out of </w:t>
      </w:r>
      <w:r w:rsidRPr="00C226AC">
        <w:rPr>
          <w:rStyle w:val="Emphasis"/>
        </w:rPr>
        <w:t>necessity turned to the US to balance</w:t>
      </w:r>
      <w:r w:rsidRPr="00C226AC">
        <w:rPr>
          <w:rStyle w:val="StyleUnderline"/>
        </w:rPr>
        <w:t xml:space="preserve"> growing Chinese power.</w:t>
      </w:r>
    </w:p>
    <w:p w14:paraId="57C465F1" w14:textId="77777777" w:rsidR="00C226AC" w:rsidRPr="00C226AC" w:rsidRDefault="00C226AC" w:rsidP="00C226AC">
      <w:pPr>
        <w:rPr>
          <w:sz w:val="12"/>
        </w:rPr>
      </w:pPr>
      <w:r w:rsidRPr="00C226AC">
        <w:rPr>
          <w:sz w:val="12"/>
        </w:rPr>
        <w:t xml:space="preserve">Another consequence of </w:t>
      </w:r>
      <w:r w:rsidRPr="00C226AC">
        <w:rPr>
          <w:rStyle w:val="StyleUnderline"/>
        </w:rPr>
        <w:t>China’s assertiveness in the South China Sea</w:t>
      </w:r>
      <w:r w:rsidRPr="00C226AC">
        <w:rPr>
          <w:sz w:val="12"/>
        </w:rPr>
        <w:t xml:space="preserve">, notes Leszek Buszynski, has been </w:t>
      </w:r>
      <w:r w:rsidRPr="00C226AC">
        <w:rPr>
          <w:rStyle w:val="StyleUnderline"/>
        </w:rPr>
        <w:t>increased divisions within ASEAN. The individual ASEAN nations have reacted to China’s moves based on their narrow self-interest</w:t>
      </w:r>
      <w:r w:rsidRPr="00C226AC">
        <w:rPr>
          <w:sz w:val="12"/>
        </w:rPr>
        <w:t>. Some, like Vietnam, the Philippines, and Malaysia, have moved closer to the US and Japan. Others, like Laos and Cambodia, have sided with China.</w:t>
      </w:r>
    </w:p>
    <w:p w14:paraId="02CCBC15" w14:textId="77777777" w:rsidR="00C226AC" w:rsidRDefault="00C226AC" w:rsidP="00C226AC">
      <w:pPr>
        <w:rPr>
          <w:rStyle w:val="StyleUnderline"/>
        </w:rPr>
      </w:pPr>
      <w:r w:rsidRPr="00C226AC">
        <w:rPr>
          <w:sz w:val="12"/>
        </w:rPr>
        <w:t>Sean Liedman and Tongfi Kim, respectively, examine the evolution of US strategy in the South China Sea and the Obama administration’s “pivot” or “rebalance” to Asia</w:t>
      </w:r>
      <w:r w:rsidRPr="00C226AC">
        <w:rPr>
          <w:rStyle w:val="StyleUnderline"/>
        </w:rPr>
        <w:t>. US grand strategy toward China since the end of World War II,</w:t>
      </w:r>
      <w:r w:rsidRPr="00C226AC">
        <w:rPr>
          <w:sz w:val="12"/>
        </w:rPr>
        <w:t xml:space="preserve"> Liedman writes, </w:t>
      </w:r>
      <w:r w:rsidRPr="00C226AC">
        <w:rPr>
          <w:rStyle w:val="StyleUnderline"/>
        </w:rPr>
        <w:t xml:space="preserve">has shifted from “containment” to “cooperative engagement” </w:t>
      </w:r>
      <w:r w:rsidRPr="00C226AC">
        <w:rPr>
          <w:rStyle w:val="Emphasis"/>
        </w:rPr>
        <w:t>to “competition.”</w:t>
      </w:r>
      <w:r w:rsidRPr="00C226AC">
        <w:rPr>
          <w:sz w:val="12"/>
        </w:rPr>
        <w:t xml:space="preserve"> With respect to the South China Sea, </w:t>
      </w:r>
      <w:r w:rsidRPr="00C226AC">
        <w:rPr>
          <w:rStyle w:val="StyleUnderline"/>
        </w:rPr>
        <w:t>the US has sought to protect freedom of navigation and overflight by all countries, support its alliances and security commitments with other powers in the region, promote effective regional institutions such as ASEAN, and maintain the liberal international order—and America’s leading role therein—that developed in the wake of the Second World War.</w:t>
      </w:r>
    </w:p>
    <w:p w14:paraId="2317079C" w14:textId="77777777" w:rsidR="00C226AC" w:rsidRPr="00C226AC" w:rsidRDefault="00C226AC" w:rsidP="00C226AC">
      <w:pPr>
        <w:rPr>
          <w:sz w:val="12"/>
        </w:rPr>
      </w:pPr>
      <w:r w:rsidRPr="00C226AC">
        <w:rPr>
          <w:sz w:val="12"/>
        </w:rPr>
        <w:t>Professor Kim explores the Obama administration’s diplomatic, economic, and military rebalancing toward Asia, which developments in the South China Sea accelerated. He notes that the economic importance of the Asia-Pacific, however, was the driving force behind the rebalance.</w:t>
      </w:r>
    </w:p>
    <w:p w14:paraId="1D504DD6" w14:textId="77777777" w:rsidR="00C226AC" w:rsidRDefault="00C226AC" w:rsidP="00C226AC">
      <w:pPr>
        <w:rPr>
          <w:rStyle w:val="StyleUnderline"/>
        </w:rPr>
      </w:pPr>
      <w:r w:rsidRPr="00C226AC">
        <w:rPr>
          <w:rStyle w:val="StyleUnderline"/>
        </w:rPr>
        <w:t>For its long-term economic growth, the United States needs to be a part of Asia-Pacific politics. This requires the United States to avoid disillusioning Asia-Pacific states about its strategic engagement, including the South China Sea disputes.</w:t>
      </w:r>
    </w:p>
    <w:p w14:paraId="08843BE3" w14:textId="458BBFF7" w:rsidR="00C226AC" w:rsidRPr="00C226AC" w:rsidRDefault="00C226AC" w:rsidP="00C226AC">
      <w:pPr>
        <w:rPr>
          <w:sz w:val="12"/>
        </w:rPr>
      </w:pPr>
      <w:r w:rsidRPr="00C226AC">
        <w:rPr>
          <w:sz w:val="12"/>
        </w:rPr>
        <w:t>Here, as elsewhere, geopolitics influences the attitudes of other Asia-Pacific states. “[C]ountries that are closer to China and on mainland Asia,” he writes, “are more cautious of embracing the U.S. strategy [whereas] [m]aritime states have more incentives to support the United States . . .”</w:t>
      </w:r>
    </w:p>
    <w:p w14:paraId="3EAC1D9C" w14:textId="77777777" w:rsidR="00C226AC" w:rsidRPr="00C226AC" w:rsidRDefault="00C226AC" w:rsidP="00C226AC">
      <w:pPr>
        <w:rPr>
          <w:sz w:val="12"/>
        </w:rPr>
      </w:pPr>
      <w:r w:rsidRPr="00C226AC">
        <w:rPr>
          <w:sz w:val="12"/>
        </w:rPr>
        <w:t>Professor Takashi Inoguchi and The Diplomat’s Ankit Panda provide an insightful essay on Japan’s approach to the South China Sea. Japan has vital economic and energy security interests in assuring freedom of navigation through the South China Sea and East China Sea, and its overall security is linked to its alliance with the United States. Those are the two lodestars of its policy. China’s aggressive moves have also drawn Japan closer to the Philippines, Vietnam, and other ASEAN countries, which have to some extent set aside “historical issues … in favor of pragmatic cooperation.”</w:t>
      </w:r>
    </w:p>
    <w:p w14:paraId="223BBD94" w14:textId="53FA26B7" w:rsidR="00C226AC" w:rsidRPr="00C226AC" w:rsidRDefault="00C226AC" w:rsidP="00C226AC">
      <w:pPr>
        <w:rPr>
          <w:rStyle w:val="StyleUnderline"/>
        </w:rPr>
      </w:pPr>
      <w:r w:rsidRPr="00C226AC">
        <w:rPr>
          <w:rStyle w:val="StyleUnderline"/>
        </w:rPr>
        <w:t>China’s bold actions in the South China Sea have also drawn policy responses from larger powers with interests in the region, including India, Russia, and the European Union (EU).</w:t>
      </w:r>
      <w:r w:rsidRPr="00C226AC">
        <w:rPr>
          <w:sz w:val="12"/>
        </w:rPr>
        <w:t xml:space="preserve"> Gordon Chang believes that </w:t>
      </w:r>
      <w:r w:rsidRPr="00C226AC">
        <w:rPr>
          <w:rStyle w:val="StyleUnderline"/>
        </w:rPr>
        <w:t>China’s expansionist policies have forced India to abandon non-alignment and closely cooperate with the United States to contain China</w:t>
      </w:r>
      <w:r w:rsidRPr="00C226AC">
        <w:rPr>
          <w:sz w:val="12"/>
        </w:rPr>
        <w:t xml:space="preserve">. Stephen Blank describes a paradoxical Russian policy that initially sought an independent voice on East Asian issues but has settled for accommodating China, perhaps even as a junior Eurasian partner. Peter Solomon notes that </w:t>
      </w:r>
      <w:r w:rsidRPr="00C226AC">
        <w:rPr>
          <w:rStyle w:val="StyleUnderline"/>
        </w:rPr>
        <w:t xml:space="preserve">the European Union has significant economic ties to China and the Asia-Pacific region as a whole, which gives it a “vital stake in the security of the South China Sea”. But it </w:t>
      </w:r>
      <w:r w:rsidRPr="00C226AC">
        <w:rPr>
          <w:rStyle w:val="Emphasis"/>
        </w:rPr>
        <w:t>lacks the military power projection</w:t>
      </w:r>
      <w:r w:rsidRPr="00C226AC">
        <w:rPr>
          <w:rStyle w:val="StyleUnderline"/>
        </w:rPr>
        <w:t xml:space="preserve"> capabilities to support an independent and effective counterweight to China.</w:t>
      </w:r>
    </w:p>
    <w:p w14:paraId="3ED18733" w14:textId="77777777" w:rsidR="00C226AC" w:rsidRPr="00C226AC" w:rsidRDefault="00C226AC" w:rsidP="00C226AC"/>
    <w:p w14:paraId="38A29AFA" w14:textId="34E2D7E9" w:rsidR="00227B63" w:rsidRDefault="00227B63" w:rsidP="00227B63">
      <w:pPr>
        <w:pStyle w:val="Heading3"/>
      </w:pPr>
      <w:r>
        <w:t xml:space="preserve">   AT: Alt Causes</w:t>
      </w:r>
    </w:p>
    <w:p w14:paraId="406860BE" w14:textId="08F19210" w:rsidR="00227B63" w:rsidRDefault="00227B63" w:rsidP="00227B63">
      <w:pPr>
        <w:pStyle w:val="Heading4"/>
      </w:pPr>
      <w:r>
        <w:t>Their evidence doesn’t assume recent pushes by Trump to promote collaboration – solves current alt causes</w:t>
      </w:r>
    </w:p>
    <w:p w14:paraId="1DECEA55" w14:textId="1E239D8F" w:rsidR="00227B63" w:rsidRPr="00227B63" w:rsidRDefault="00227B63" w:rsidP="00227B63">
      <w:r>
        <w:t xml:space="preserve">Carten </w:t>
      </w:r>
      <w:r w:rsidRPr="00227B63">
        <w:rPr>
          <w:rStyle w:val="Style13ptBold"/>
        </w:rPr>
        <w:t>Cordell 18</w:t>
      </w:r>
      <w:r>
        <w:t>, [Carten Cordell- Senior Technology Reporter for FedScoop, "White House continues push for public-private collaboration on AI", Fedscoop, 7-10-2018, https://www.fedscoop.com/ostp-chief-says-white-house-wants-public-private-collaboration-ai/] Valiaveedu</w:t>
      </w:r>
    </w:p>
    <w:p w14:paraId="19DD99FE" w14:textId="77777777" w:rsidR="00227B63" w:rsidRDefault="00227B63" w:rsidP="00227B63">
      <w:pPr>
        <w:rPr>
          <w:rStyle w:val="StyleUnderline"/>
        </w:rPr>
      </w:pPr>
      <w:r w:rsidRPr="00227B63">
        <w:rPr>
          <w:rStyle w:val="StyleUnderline"/>
        </w:rPr>
        <w:t xml:space="preserve">The Trump administration wants to leverage a coalition of the </w:t>
      </w:r>
      <w:r w:rsidRPr="00227B63">
        <w:rPr>
          <w:rStyle w:val="Emphasis"/>
        </w:rPr>
        <w:t>public, private and academic sectors</w:t>
      </w:r>
      <w:r w:rsidRPr="00227B63">
        <w:rPr>
          <w:rStyle w:val="StyleUnderline"/>
        </w:rPr>
        <w:t xml:space="preserve"> to ensure the U.S. has the lead in artificial intelligence development.</w:t>
      </w:r>
    </w:p>
    <w:p w14:paraId="17223C8B" w14:textId="77777777" w:rsidR="00227B63" w:rsidRDefault="00227B63" w:rsidP="00227B63">
      <w:pPr>
        <w:rPr>
          <w:rStyle w:val="StyleUnderline"/>
        </w:rPr>
      </w:pPr>
      <w:r w:rsidRPr="00227B63">
        <w:rPr>
          <w:sz w:val="16"/>
        </w:rPr>
        <w:t xml:space="preserve">Michael Kratsios, U.S. deputy CTO and the current de facto head of the Office of Science and Technology Policy, said that </w:t>
      </w:r>
      <w:r w:rsidRPr="00227B63">
        <w:rPr>
          <w:rStyle w:val="StyleUnderline"/>
        </w:rPr>
        <w:t>while the administration is pushing for agencies to make AI a priority in their research and development spending, it also wants to partner that with the private sector and academia to help outpace competitors like China on development.</w:t>
      </w:r>
    </w:p>
    <w:p w14:paraId="2657B4F5" w14:textId="77777777" w:rsidR="00227B63" w:rsidRDefault="00227B63" w:rsidP="00227B63">
      <w:pPr>
        <w:rPr>
          <w:rStyle w:val="StyleUnderline"/>
        </w:rPr>
      </w:pPr>
      <w:r w:rsidRPr="00227B63">
        <w:rPr>
          <w:sz w:val="16"/>
        </w:rPr>
        <w:t>“</w:t>
      </w:r>
      <w:r w:rsidRPr="00227B63">
        <w:rPr>
          <w:rStyle w:val="Emphasis"/>
        </w:rPr>
        <w:t>I’m always going to bet on the American innovation ecosystem</w:t>
      </w:r>
      <w:r w:rsidRPr="00227B63">
        <w:rPr>
          <w:sz w:val="16"/>
        </w:rPr>
        <w:t>,” he said Tuesday at the U.S. Chamber of Commerce’s AI Summit. “</w:t>
      </w:r>
      <w:r w:rsidRPr="00227B63">
        <w:rPr>
          <w:rStyle w:val="StyleUnderline"/>
        </w:rPr>
        <w:t xml:space="preserve">What has made the United States an engine or the home for the greatest technological innovation over the last 100 years? My answer to that is </w:t>
      </w:r>
      <w:r w:rsidRPr="00227B63">
        <w:rPr>
          <w:rStyle w:val="Emphasis"/>
        </w:rPr>
        <w:t>our R&amp;D ecosystem</w:t>
      </w:r>
      <w:r w:rsidRPr="00227B63">
        <w:rPr>
          <w:rStyle w:val="StyleUnderline"/>
        </w:rPr>
        <w:t>. What is our ecosystem? It’s one part federal funding, one part private sector and one part academia.”</w:t>
      </w:r>
    </w:p>
    <w:p w14:paraId="79E24717" w14:textId="77777777" w:rsidR="00227B63" w:rsidRPr="00227B63" w:rsidRDefault="00227B63" w:rsidP="00227B63">
      <w:pPr>
        <w:rPr>
          <w:sz w:val="16"/>
        </w:rPr>
      </w:pPr>
      <w:r w:rsidRPr="00227B63">
        <w:rPr>
          <w:sz w:val="16"/>
        </w:rPr>
        <w:t xml:space="preserve">To help drive that ecosystem, </w:t>
      </w:r>
      <w:r w:rsidRPr="00227B63">
        <w:rPr>
          <w:rStyle w:val="Emphasis"/>
        </w:rPr>
        <w:t>the Trump administration is pushing for agencies to spend more R&amp;D dollars to help drive basic research breakthroughs in AI, a technology that could have a near-limitless impact</w:t>
      </w:r>
      <w:r w:rsidRPr="00227B63">
        <w:rPr>
          <w:sz w:val="16"/>
        </w:rPr>
        <w:t>.</w:t>
      </w:r>
    </w:p>
    <w:p w14:paraId="1CE85402" w14:textId="77777777" w:rsidR="00227B63" w:rsidRDefault="00227B63" w:rsidP="00227B63">
      <w:pPr>
        <w:rPr>
          <w:rStyle w:val="Emphasis"/>
        </w:rPr>
      </w:pPr>
      <w:r w:rsidRPr="00227B63">
        <w:rPr>
          <w:sz w:val="16"/>
        </w:rPr>
        <w:t>“</w:t>
      </w:r>
      <w:r w:rsidRPr="00227B63">
        <w:rPr>
          <w:rStyle w:val="StyleUnderline"/>
        </w:rPr>
        <w:t>The federal government spends about $150-plus billion a year on R&amp;D and it’s critical that we prioritize AI as a research area</w:t>
      </w:r>
      <w:r w:rsidRPr="00227B63">
        <w:rPr>
          <w:sz w:val="16"/>
        </w:rPr>
        <w:t>,” he said. “</w:t>
      </w:r>
      <w:r w:rsidRPr="00227B63">
        <w:rPr>
          <w:rStyle w:val="StyleUnderline"/>
        </w:rPr>
        <w:t xml:space="preserve">So actually getting agencies to be allocating dollars towards a specific research area is a little trickier than you would imagine. The best to do that is you have to send very strong signaling from the White House to agencies that </w:t>
      </w:r>
      <w:r w:rsidRPr="00227B63">
        <w:rPr>
          <w:rStyle w:val="Emphasis"/>
        </w:rPr>
        <w:t>they should be thinking or prioritizing AI.”</w:t>
      </w:r>
    </w:p>
    <w:p w14:paraId="41249199" w14:textId="77777777" w:rsidR="00227B63" w:rsidRPr="00227B63" w:rsidRDefault="00227B63" w:rsidP="00227B63">
      <w:pPr>
        <w:rPr>
          <w:sz w:val="16"/>
        </w:rPr>
      </w:pPr>
      <w:r w:rsidRPr="00227B63">
        <w:rPr>
          <w:sz w:val="16"/>
        </w:rPr>
        <w:t>Kratsios said the fiscal 2019 budget, as well as the Office of Management and Budget’s memo of the fiscal R&amp;D priorities, laid out the administration’s game plan on spotlighting AI. Now agencies are starting to develop their investments, including the June debut of the Summit supercomputer at Oak Ridge National Laboratory in Tennessee.</w:t>
      </w:r>
    </w:p>
    <w:p w14:paraId="1988EEFF" w14:textId="77777777" w:rsidR="00227B63" w:rsidRDefault="00227B63" w:rsidP="00227B63">
      <w:pPr>
        <w:rPr>
          <w:rStyle w:val="StyleUnderline"/>
        </w:rPr>
      </w:pPr>
      <w:r w:rsidRPr="00227B63">
        <w:rPr>
          <w:sz w:val="16"/>
        </w:rPr>
        <w:t xml:space="preserve">That innovation also has to be matured through a cyclical cooperation with the private sector, the deputy CTO said. So </w:t>
      </w:r>
      <w:r w:rsidRPr="00227B63">
        <w:rPr>
          <w:rStyle w:val="StyleUnderline"/>
        </w:rPr>
        <w:t>the White House is also looking at streamlining the federal regulations in areas that could present barriers to emerging technology innovation, such as the Federal Aviation Administration’s rules on drone use.</w:t>
      </w:r>
    </w:p>
    <w:p w14:paraId="43A171E5" w14:textId="77777777" w:rsidR="00227B63" w:rsidRDefault="00227B63" w:rsidP="00227B63">
      <w:pPr>
        <w:rPr>
          <w:rStyle w:val="StyleUnderline"/>
        </w:rPr>
      </w:pPr>
      <w:r w:rsidRPr="00227B63">
        <w:rPr>
          <w:sz w:val="16"/>
        </w:rPr>
        <w:t xml:space="preserve">But while the private sector can drive breakthroughs on the application side of R&amp;D, Kratsios added that </w:t>
      </w:r>
      <w:r w:rsidRPr="00227B63">
        <w:rPr>
          <w:rStyle w:val="StyleUnderline"/>
        </w:rPr>
        <w:t>the federal government has to be the leader in promoting basic research into the core concepts behind AI technology by leveraging its national labs and providing research funding to the nation’s colleges and universities.</w:t>
      </w:r>
    </w:p>
    <w:p w14:paraId="1390AA4A" w14:textId="77777777" w:rsidR="00227B63" w:rsidRDefault="00227B63" w:rsidP="00227B63">
      <w:pPr>
        <w:rPr>
          <w:rStyle w:val="StyleUnderline"/>
        </w:rPr>
      </w:pPr>
      <w:r w:rsidRPr="00227B63">
        <w:rPr>
          <w:sz w:val="16"/>
        </w:rPr>
        <w:t>“</w:t>
      </w:r>
      <w:r w:rsidRPr="00227B63">
        <w:rPr>
          <w:rStyle w:val="StyleUnderline"/>
        </w:rPr>
        <w:t>Our greatest inventions don’t happen because the president or an agency, by edict, decide that we shall do this. It is a collaborative, creative, free and open environment for scientific discovery</w:t>
      </w:r>
      <w:r w:rsidRPr="00227B63">
        <w:rPr>
          <w:sz w:val="16"/>
        </w:rPr>
        <w:t>,” he said. “</w:t>
      </w:r>
      <w:r w:rsidRPr="00227B63">
        <w:rPr>
          <w:rStyle w:val="StyleUnderline"/>
        </w:rPr>
        <w:t>You kind of see this zig-zag of progress through technology. It’s done through the creative, innovative spirit of America, rather than this top-down, heavy-handed industrial approach. For us, that’s what we are kind of doubling down on.”</w:t>
      </w:r>
    </w:p>
    <w:p w14:paraId="5A03E919" w14:textId="239B3017" w:rsidR="00227B63" w:rsidRPr="00227B63" w:rsidRDefault="00227B63" w:rsidP="00227B63">
      <w:pPr>
        <w:rPr>
          <w:rStyle w:val="Emphasis"/>
        </w:rPr>
      </w:pPr>
      <w:r w:rsidRPr="00227B63">
        <w:rPr>
          <w:sz w:val="16"/>
        </w:rPr>
        <w:t xml:space="preserve">In May, </w:t>
      </w:r>
      <w:r w:rsidRPr="00227B63">
        <w:rPr>
          <w:rStyle w:val="Emphasis"/>
        </w:rPr>
        <w:t>Kratsios and the White House hosted a meeting with industry and academic stakeholders to discuss the future and promise of artificial intelligence.</w:t>
      </w:r>
    </w:p>
    <w:p w14:paraId="4D4BBF00" w14:textId="77777777" w:rsidR="00227B63" w:rsidRPr="00227B63" w:rsidRDefault="00227B63" w:rsidP="00227B63"/>
    <w:p w14:paraId="0513A3B6" w14:textId="6AE071C9" w:rsidR="00A13B1A" w:rsidRDefault="00A13B1A" w:rsidP="001222F3">
      <w:pPr>
        <w:pStyle w:val="Heading3"/>
      </w:pPr>
      <w:r>
        <w:t xml:space="preserve">   </w:t>
      </w:r>
      <w:r w:rsidR="00DF68BF">
        <w:t>AT: Alt Causes---</w:t>
      </w:r>
      <w:r>
        <w:t>Funding</w:t>
      </w:r>
    </w:p>
    <w:p w14:paraId="3F7A22C8" w14:textId="7E42AB17" w:rsidR="00DF68BF" w:rsidRDefault="00DF68BF" w:rsidP="00DF68BF">
      <w:pPr>
        <w:pStyle w:val="Heading4"/>
      </w:pPr>
      <w:r>
        <w:t>Trump Already increased funding</w:t>
      </w:r>
    </w:p>
    <w:p w14:paraId="5EAA9AD9" w14:textId="66069376" w:rsidR="00DF68BF" w:rsidRPr="00DF68BF" w:rsidRDefault="00DF68BF" w:rsidP="00DF68BF">
      <w:r>
        <w:t xml:space="preserve">Carten </w:t>
      </w:r>
      <w:r w:rsidRPr="00227B63">
        <w:rPr>
          <w:rStyle w:val="Style13ptBold"/>
        </w:rPr>
        <w:t>Cordell 18</w:t>
      </w:r>
      <w:r>
        <w:t>, [Carten Cordell- Senior Technology Reporter for FedScoop, "White House continues push for public-private collaboration on AI", Fedscoop, 7-10-2018, https://www.fedscoop.com/ostp-chief-says-white-house-wants-public-private-collaboration-ai/] Valiaveedu</w:t>
      </w:r>
    </w:p>
    <w:p w14:paraId="75E4FEAB" w14:textId="77777777" w:rsidR="00DF68BF" w:rsidRPr="00227B63" w:rsidRDefault="00DF68BF" w:rsidP="00DF68BF">
      <w:pPr>
        <w:rPr>
          <w:sz w:val="16"/>
        </w:rPr>
      </w:pPr>
      <w:r w:rsidRPr="00227B63">
        <w:rPr>
          <w:sz w:val="16"/>
        </w:rPr>
        <w:t xml:space="preserve">To help drive that ecosystem, </w:t>
      </w:r>
      <w:r w:rsidRPr="00227B63">
        <w:rPr>
          <w:rStyle w:val="Emphasis"/>
        </w:rPr>
        <w:t>the Trump administration is pushing for agencies to spend more R&amp;D dollars to help drive basic research breakthroughs in AI, a technology that could have a near-limitless impact</w:t>
      </w:r>
      <w:r w:rsidRPr="00227B63">
        <w:rPr>
          <w:sz w:val="16"/>
        </w:rPr>
        <w:t>.</w:t>
      </w:r>
    </w:p>
    <w:p w14:paraId="6D0AECB1" w14:textId="77777777" w:rsidR="00DF68BF" w:rsidRDefault="00DF68BF" w:rsidP="00DF68BF">
      <w:pPr>
        <w:rPr>
          <w:rStyle w:val="Emphasis"/>
        </w:rPr>
      </w:pPr>
      <w:r w:rsidRPr="00227B63">
        <w:rPr>
          <w:sz w:val="16"/>
        </w:rPr>
        <w:t>“</w:t>
      </w:r>
      <w:r w:rsidRPr="00227B63">
        <w:rPr>
          <w:rStyle w:val="StyleUnderline"/>
        </w:rPr>
        <w:t>The federal government spends about $150-plus billion a year on R&amp;D and it’s critical that we prioritize AI as a research area</w:t>
      </w:r>
      <w:r w:rsidRPr="00227B63">
        <w:rPr>
          <w:sz w:val="16"/>
        </w:rPr>
        <w:t>,” he said. “</w:t>
      </w:r>
      <w:r w:rsidRPr="00227B63">
        <w:rPr>
          <w:rStyle w:val="StyleUnderline"/>
        </w:rPr>
        <w:t xml:space="preserve">So actually getting agencies to be allocating dollars towards a specific research area is a little trickier than you would imagine. The best to do that is you have to send very strong signaling from the White House to agencies that </w:t>
      </w:r>
      <w:r w:rsidRPr="00227B63">
        <w:rPr>
          <w:rStyle w:val="Emphasis"/>
        </w:rPr>
        <w:t>they should be thinking or prioritizing AI.”</w:t>
      </w:r>
    </w:p>
    <w:p w14:paraId="572724D5" w14:textId="77777777" w:rsidR="00DF68BF" w:rsidRPr="00227B63" w:rsidRDefault="00DF68BF" w:rsidP="00DF68BF">
      <w:pPr>
        <w:rPr>
          <w:sz w:val="16"/>
        </w:rPr>
      </w:pPr>
      <w:r w:rsidRPr="00227B63">
        <w:rPr>
          <w:sz w:val="16"/>
        </w:rPr>
        <w:t>Kratsios said the fiscal 2019 budget, as well as the Office of Management and Budget’s memo of the fiscal R&amp;D priorities, laid out the administration’s game plan on spotlighting AI. Now agencies are starting to develop their investments, including the June debut of the Summit supercomputer at Oak Ridge National Laboratory in Tennessee.</w:t>
      </w:r>
    </w:p>
    <w:p w14:paraId="13BCD3D3" w14:textId="77777777" w:rsidR="00DF68BF" w:rsidRDefault="00DF68BF" w:rsidP="00DF68BF">
      <w:pPr>
        <w:rPr>
          <w:rStyle w:val="StyleUnderline"/>
        </w:rPr>
      </w:pPr>
      <w:r w:rsidRPr="00227B63">
        <w:rPr>
          <w:sz w:val="16"/>
        </w:rPr>
        <w:t xml:space="preserve">That innovation also has to be matured through a cyclical cooperation with the private sector, the deputy CTO said. So </w:t>
      </w:r>
      <w:r w:rsidRPr="00227B63">
        <w:rPr>
          <w:rStyle w:val="StyleUnderline"/>
        </w:rPr>
        <w:t>the White House is also looking at streamlining the federal regulations in areas that could present barriers to emerging technology innovation, such as the Federal Aviation Administration’s rules on drone use.</w:t>
      </w:r>
    </w:p>
    <w:p w14:paraId="4E171454" w14:textId="77777777" w:rsidR="00DF68BF" w:rsidRDefault="00DF68BF" w:rsidP="00DF68BF">
      <w:pPr>
        <w:rPr>
          <w:rStyle w:val="StyleUnderline"/>
        </w:rPr>
      </w:pPr>
      <w:r w:rsidRPr="00227B63">
        <w:rPr>
          <w:sz w:val="16"/>
        </w:rPr>
        <w:t xml:space="preserve">But while the private sector can drive breakthroughs on the application side of R&amp;D, Kratsios added that </w:t>
      </w:r>
      <w:r w:rsidRPr="00227B63">
        <w:rPr>
          <w:rStyle w:val="StyleUnderline"/>
        </w:rPr>
        <w:t>the federal government has to be the leader in promoting basic research into the core concepts behind AI technology by leveraging its national labs and providing research funding to the nation’s colleges and universities.</w:t>
      </w:r>
    </w:p>
    <w:p w14:paraId="1CA4B5F3" w14:textId="52CA82FD" w:rsidR="00DF68BF" w:rsidRDefault="00DF68BF" w:rsidP="00DF68BF"/>
    <w:p w14:paraId="3E1017D3" w14:textId="446166A0" w:rsidR="00DF68BF" w:rsidRDefault="00DF68BF" w:rsidP="00DF68BF">
      <w:pPr>
        <w:pStyle w:val="Heading3"/>
      </w:pPr>
      <w:r>
        <w:t xml:space="preserve">   AT: Google</w:t>
      </w:r>
    </w:p>
    <w:p w14:paraId="67AAE209" w14:textId="33F11B9E" w:rsidR="00DF68BF" w:rsidRDefault="00DF68BF" w:rsidP="00DF68BF">
      <w:pPr>
        <w:pStyle w:val="Heading4"/>
      </w:pPr>
      <w:r>
        <w:t>Google agrees that collaboration with the Military is still key and will give the government data which is our IL</w:t>
      </w:r>
    </w:p>
    <w:p w14:paraId="43BD44DB" w14:textId="6430FBE7" w:rsidR="00DF68BF" w:rsidRPr="00DF68BF" w:rsidRDefault="00DF68BF" w:rsidP="00DF68BF">
      <w:r>
        <w:t xml:space="preserve">Mark </w:t>
      </w:r>
      <w:r w:rsidRPr="00DF68BF">
        <w:rPr>
          <w:rStyle w:val="Style13ptBold"/>
        </w:rPr>
        <w:t>Bergen 18</w:t>
      </w:r>
      <w:r>
        <w:t xml:space="preserve">, [Mark Bergen- </w:t>
      </w:r>
      <w:r w:rsidR="00C27E43">
        <w:t xml:space="preserve">staff writer for Bloomberg </w:t>
      </w:r>
      <w:r>
        <w:t>"Google renounces AI for weapons, but will still sell to America’s military", Pittsburgh Post-Gazette, 6-10-2018, http://www.post-gazette.com/news/nation/2018/06/10/Google-renounces-AI-for-weapons-but-will-still-sell-to-America-s-military/stories/201806100166] Valiaveedu</w:t>
      </w:r>
    </w:p>
    <w:p w14:paraId="138984D3" w14:textId="77777777" w:rsidR="00DF68BF" w:rsidRPr="00DF68BF" w:rsidRDefault="00DF68BF" w:rsidP="00DF68BF">
      <w:pPr>
        <w:rPr>
          <w:sz w:val="16"/>
        </w:rPr>
      </w:pPr>
      <w:r w:rsidRPr="00DF68BF">
        <w:rPr>
          <w:rStyle w:val="StyleUnderline"/>
        </w:rPr>
        <w:t>Google pledged not to use its powerful artificial intelligence for weapons</w:t>
      </w:r>
      <w:r w:rsidRPr="00DF68BF">
        <w:rPr>
          <w:sz w:val="16"/>
        </w:rPr>
        <w:t xml:space="preserve">, illegal surveillance and technologies that cause “overall harm.” </w:t>
      </w:r>
      <w:r w:rsidRPr="00DF68BF">
        <w:rPr>
          <w:rStyle w:val="Emphasis"/>
        </w:rPr>
        <w:t>But the company said it will keep working with the military in other areas</w:t>
      </w:r>
      <w:r w:rsidRPr="00DF68BF">
        <w:rPr>
          <w:sz w:val="16"/>
        </w:rPr>
        <w:t>, giving its cloud business the chance to pursue future lucrative government deals.</w:t>
      </w:r>
    </w:p>
    <w:p w14:paraId="6AAF9008" w14:textId="77777777" w:rsidR="00DF68BF" w:rsidRPr="00DF68BF" w:rsidRDefault="00DF68BF" w:rsidP="00DF68BF">
      <w:pPr>
        <w:rPr>
          <w:sz w:val="16"/>
        </w:rPr>
      </w:pPr>
      <w:r w:rsidRPr="00DF68BF">
        <w:rPr>
          <w:sz w:val="16"/>
        </w:rPr>
        <w:t>Sundar Pichai, chief executive officer for Alphabet Inc.’s Google, released a set of principles on Thursday after a revolt by thousands of employees of the internet giant. The charter sets “concrete standards” for how Google will design its AI research, implement its software tools and steer clear of certain work, Mr. Pichai said in a blog post.</w:t>
      </w:r>
    </w:p>
    <w:p w14:paraId="5C49D6F6" w14:textId="77777777" w:rsidR="00DF68BF" w:rsidRPr="00DF68BF" w:rsidRDefault="00DF68BF" w:rsidP="00DF68BF">
      <w:pPr>
        <w:rPr>
          <w:sz w:val="16"/>
        </w:rPr>
      </w:pPr>
      <w:r w:rsidRPr="00DF68BF">
        <w:rPr>
          <w:sz w:val="16"/>
        </w:rPr>
        <w:t>“How AI is developed and used will have a significant impact on society for many years to come,” Mr. Pichai wrote. “As a leader in AI, we feel a special responsibility to get this right.”</w:t>
      </w:r>
    </w:p>
    <w:p w14:paraId="04AC113C" w14:textId="77777777" w:rsidR="00DF68BF" w:rsidRPr="00DF68BF" w:rsidRDefault="00DF68BF" w:rsidP="00DF68BF">
      <w:pPr>
        <w:rPr>
          <w:sz w:val="16"/>
        </w:rPr>
      </w:pPr>
      <w:r w:rsidRPr="00DF68BF">
        <w:rPr>
          <w:sz w:val="16"/>
        </w:rPr>
        <w:t>The seven principles were drawn up to quell concern over Google’s work on Project Maven, a Defense Department initiative to apply AI tools to drone footage. Staff protests forced Google to retreat from the contract two weeks ago. The company said on Thursday that if the principles had existed earlier, Google would not have bid for Project Maven.</w:t>
      </w:r>
    </w:p>
    <w:p w14:paraId="0C32BD20" w14:textId="77777777" w:rsidR="00DF68BF" w:rsidRPr="00DF68BF" w:rsidRDefault="00DF68BF" w:rsidP="00DF68BF">
      <w:pPr>
        <w:rPr>
          <w:sz w:val="16"/>
        </w:rPr>
      </w:pPr>
      <w:r w:rsidRPr="00DF68BF">
        <w:rPr>
          <w:sz w:val="16"/>
        </w:rPr>
        <w:t>Yet Google’s cloud-computing unit, where the company is investing heavily, wants to work with the government and the Department of Defense because they are spending billions of dollars on cloud services. The charter shows Google’s pursuit of these contracts will continue.</w:t>
      </w:r>
    </w:p>
    <w:p w14:paraId="4F933E66" w14:textId="581DD9A0" w:rsidR="00DF68BF" w:rsidRPr="00DF68BF" w:rsidRDefault="00DF68BF" w:rsidP="00DF68BF">
      <w:pPr>
        <w:rPr>
          <w:rStyle w:val="StyleUnderline"/>
        </w:rPr>
      </w:pPr>
      <w:r w:rsidRPr="00DF68BF">
        <w:rPr>
          <w:sz w:val="16"/>
        </w:rPr>
        <w:t>“</w:t>
      </w:r>
      <w:r w:rsidRPr="00DF68BF">
        <w:rPr>
          <w:rStyle w:val="StyleUnderline"/>
        </w:rPr>
        <w:t xml:space="preserve">While we are not developing AI for use in weapons, we will continue our work with governments </w:t>
      </w:r>
      <w:r w:rsidRPr="00DF68BF">
        <w:rPr>
          <w:rStyle w:val="Emphasis"/>
        </w:rPr>
        <w:t>and the military in many other areas</w:t>
      </w:r>
      <w:r w:rsidRPr="00DF68BF">
        <w:rPr>
          <w:sz w:val="16"/>
        </w:rPr>
        <w:t>,” Mr. Pichai wrote. “</w:t>
      </w:r>
      <w:r w:rsidRPr="00DF68BF">
        <w:rPr>
          <w:rStyle w:val="StyleUnderline"/>
        </w:rPr>
        <w:t xml:space="preserve">These collaborations are important and we’ll actively look for more ways to augment the critical work of these organizations and </w:t>
      </w:r>
      <w:r w:rsidRPr="00DF68BF">
        <w:rPr>
          <w:rStyle w:val="Emphasis"/>
        </w:rPr>
        <w:t>keep service members and civilians safe</w:t>
      </w:r>
      <w:r w:rsidRPr="00DF68BF">
        <w:rPr>
          <w:rStyle w:val="StyleUnderline"/>
        </w:rPr>
        <w:t>.”</w:t>
      </w:r>
    </w:p>
    <w:p w14:paraId="58B17A93" w14:textId="77777777" w:rsidR="00DF68BF" w:rsidRPr="00DF68BF" w:rsidRDefault="00DF68BF" w:rsidP="00DF68BF"/>
    <w:p w14:paraId="34EC1F05" w14:textId="731B9AEE" w:rsidR="00E934F7" w:rsidRDefault="001222F3" w:rsidP="001222F3">
      <w:pPr>
        <w:pStyle w:val="Heading3"/>
      </w:pPr>
      <w:r>
        <w:t xml:space="preserve">   AT: Singularity</w:t>
      </w:r>
    </w:p>
    <w:p w14:paraId="20F9C9F9" w14:textId="77777777" w:rsidR="001222F3" w:rsidRDefault="001222F3" w:rsidP="001222F3">
      <w:pPr>
        <w:pStyle w:val="Heading4"/>
      </w:pPr>
      <w:r>
        <w:t>No link to singularity- they’re talking about ASI, we’re talking about ANI</w:t>
      </w:r>
    </w:p>
    <w:p w14:paraId="29C619A5" w14:textId="77777777" w:rsidR="001222F3" w:rsidRPr="003E6BFB" w:rsidRDefault="001222F3" w:rsidP="001222F3">
      <w:r w:rsidRPr="003E6BFB">
        <w:rPr>
          <w:rStyle w:val="Style13ptBold"/>
        </w:rPr>
        <w:t>HCSS 17</w:t>
      </w:r>
      <w:r>
        <w:t xml:space="preserve"> {</w:t>
      </w:r>
      <w:r w:rsidRPr="003E6BFB">
        <w:t>HCSS is an independent think tank and conducts its activities in collaboration with its large network of affiliated experts. </w:t>
      </w:r>
      <w:r>
        <w:t xml:space="preserve">2017. “Artificial Intelligence and the Future of Defense.” </w:t>
      </w:r>
      <w:r w:rsidRPr="003E6BFB">
        <w:t>http://hcss.nl/sites/default/files/files/reports/Artificial%20Intelligence%20and%20the%20Future%20of%20Defense.pdf}//</w:t>
      </w:r>
      <w:r>
        <w:t>JM</w:t>
      </w:r>
    </w:p>
    <w:p w14:paraId="2FD28DA8" w14:textId="77777777" w:rsidR="001222F3" w:rsidRPr="00BC35ED" w:rsidRDefault="001222F3" w:rsidP="001222F3">
      <w:pPr>
        <w:rPr>
          <w:sz w:val="16"/>
        </w:rPr>
      </w:pPr>
      <w:r w:rsidRPr="00BC35ED">
        <w:rPr>
          <w:sz w:val="16"/>
        </w:rPr>
        <w:t xml:space="preserve">There is one additional distinction that is of particular use when thinking about the sequence and speed with which progress on AI will unfold. </w:t>
      </w:r>
      <w:r w:rsidRPr="00BC35ED">
        <w:rPr>
          <w:highlight w:val="cyan"/>
          <w:u w:val="single"/>
        </w:rPr>
        <w:t>The literature generally agrees that there are three tiers of AI</w:t>
      </w:r>
      <w:r w:rsidRPr="00BC35ED">
        <w:rPr>
          <w:sz w:val="16"/>
        </w:rPr>
        <w:t xml:space="preserve">42 – which can also </w:t>
      </w:r>
      <w:proofErr w:type="gramStart"/>
      <w:r w:rsidRPr="00BC35ED">
        <w:rPr>
          <w:sz w:val="16"/>
        </w:rPr>
        <w:t>be seen as</w:t>
      </w:r>
      <w:proofErr w:type="gramEnd"/>
      <w:r w:rsidRPr="00BC35ED">
        <w:rPr>
          <w:sz w:val="16"/>
        </w:rPr>
        <w:t xml:space="preserve"> three consecutive generations of AI (see also chapter 3.6 page 55): • </w:t>
      </w:r>
      <w:r w:rsidRPr="00BC35ED">
        <w:rPr>
          <w:highlight w:val="cyan"/>
          <w:u w:val="single"/>
        </w:rPr>
        <w:t>Artificial Narrow Intelligence</w:t>
      </w:r>
      <w:r w:rsidRPr="00BC35ED">
        <w:rPr>
          <w:sz w:val="16"/>
        </w:rPr>
        <w:t xml:space="preserve"> (ANI or “narrow AI”)43: </w:t>
      </w:r>
      <w:r w:rsidRPr="00BC35ED">
        <w:rPr>
          <w:highlight w:val="cyan"/>
          <w:u w:val="single"/>
        </w:rPr>
        <w:t>machine intelligence that equals or exceeds human intelligence for specific tasks. Existing examples of such systems would be</w:t>
      </w:r>
      <w:r w:rsidRPr="00BC35ED">
        <w:rPr>
          <w:u w:val="single"/>
        </w:rPr>
        <w:t xml:space="preserve"> IBM’s Deep Blue (</w:t>
      </w:r>
      <w:r w:rsidRPr="00BC35ED">
        <w:rPr>
          <w:highlight w:val="cyan"/>
          <w:u w:val="single"/>
        </w:rPr>
        <w:t>Chess</w:t>
      </w:r>
      <w:r w:rsidRPr="00BC35ED">
        <w:rPr>
          <w:u w:val="single"/>
        </w:rPr>
        <w:t>) &amp; Watson (‘</w:t>
      </w:r>
      <w:r w:rsidRPr="00BC35ED">
        <w:rPr>
          <w:highlight w:val="cyan"/>
          <w:u w:val="single"/>
        </w:rPr>
        <w:t>Jeopardy</w:t>
      </w:r>
      <w:r w:rsidRPr="00BC35ED">
        <w:rPr>
          <w:u w:val="single"/>
        </w:rPr>
        <w:t>!’), Google’s AlphaGo (</w:t>
      </w:r>
      <w:r w:rsidRPr="00BC35ED">
        <w:rPr>
          <w:highlight w:val="cyan"/>
          <w:u w:val="single"/>
        </w:rPr>
        <w:t>go</w:t>
      </w:r>
      <w:r w:rsidRPr="00BC35ED">
        <w:rPr>
          <w:u w:val="single"/>
        </w:rPr>
        <w:t xml:space="preserve">), </w:t>
      </w:r>
      <w:r w:rsidRPr="00BC35ED">
        <w:rPr>
          <w:highlight w:val="cyan"/>
          <w:u w:val="single"/>
        </w:rPr>
        <w:t>High-Frequency Trading Algorithms</w:t>
      </w:r>
      <w:r w:rsidRPr="00BC35ED">
        <w:rPr>
          <w:sz w:val="16"/>
        </w:rPr>
        <w:t xml:space="preserve">, or indeed any specialized automatic systems performing beyond human reach (e.g. Google Translate; spam filters; the guidance systems of point-defense anti-missile cannons etc.). • Artificial General Intelligence (AGI or “strong AI”): machine intelligence meeting the full range of human performance across any task; and: • </w:t>
      </w:r>
      <w:r w:rsidRPr="00BC35ED">
        <w:rPr>
          <w:highlight w:val="cyan"/>
          <w:u w:val="single"/>
        </w:rPr>
        <w:t>Artificial Superintelligence</w:t>
      </w:r>
      <w:r w:rsidRPr="00BC35ED">
        <w:rPr>
          <w:u w:val="single"/>
        </w:rPr>
        <w:t xml:space="preserve"> (ASI): </w:t>
      </w:r>
      <w:r w:rsidRPr="00BC35ED">
        <w:rPr>
          <w:highlight w:val="cyan"/>
          <w:u w:val="single"/>
        </w:rPr>
        <w:t>machine intelligence that exceeds human intelligence across any task</w:t>
      </w:r>
      <w:r w:rsidRPr="00BC35ED">
        <w:rPr>
          <w:u w:val="single"/>
        </w:rPr>
        <w:t>.</w:t>
      </w:r>
      <w:r w:rsidRPr="00BC35ED">
        <w:rPr>
          <w:sz w:val="16"/>
        </w:rPr>
        <w:t>44</w:t>
      </w:r>
    </w:p>
    <w:p w14:paraId="385AE0ED" w14:textId="77777777" w:rsidR="001222F3" w:rsidRPr="001222F3" w:rsidRDefault="001222F3" w:rsidP="001222F3"/>
    <w:p w14:paraId="6A2B0241" w14:textId="77777777" w:rsidR="006D2544" w:rsidRDefault="006D2544" w:rsidP="00B9263D"/>
    <w:p w14:paraId="6C2C5FE7" w14:textId="77777777" w:rsidR="00F17573" w:rsidRPr="00E77F6A" w:rsidRDefault="00F17573" w:rsidP="00F17573">
      <w:pPr>
        <w:pStyle w:val="Heading3"/>
      </w:pPr>
      <w:r>
        <w:t xml:space="preserve">   AT: Other Country A.I.s</w:t>
      </w:r>
    </w:p>
    <w:p w14:paraId="7D680684" w14:textId="77777777" w:rsidR="00F17573" w:rsidRDefault="00F17573" w:rsidP="00F17573">
      <w:pPr>
        <w:pStyle w:val="Heading4"/>
      </w:pPr>
      <w:r>
        <w:t>More advanced artificial intelligence can be used to hack less advanced artificial intelligence.</w:t>
      </w:r>
    </w:p>
    <w:p w14:paraId="1ACF01D9" w14:textId="77777777" w:rsidR="00F17573" w:rsidRPr="00E94F5E" w:rsidRDefault="00F17573" w:rsidP="00F17573">
      <w:r>
        <w:t xml:space="preserve">Kyle </w:t>
      </w:r>
      <w:r w:rsidRPr="00E94F5E">
        <w:rPr>
          <w:rStyle w:val="Style13ptBold"/>
        </w:rPr>
        <w:t xml:space="preserve">Wiggers 18 </w:t>
      </w:r>
      <w:r>
        <w:t>{</w:t>
      </w:r>
      <w:r>
        <w:rPr>
          <w:shd w:val="clear" w:color="auto" w:fill="FFFFFF"/>
        </w:rPr>
        <w:t xml:space="preserve">Kyle Wiggers writes about artificial intelligence for </w:t>
      </w:r>
      <w:r w:rsidRPr="00E94F5E">
        <w:t>VentureBeat. 7/2/2018. “Google Brain researchers demo method to hijack neural networks</w:t>
      </w:r>
      <w:r>
        <w:t>.</w:t>
      </w:r>
      <w:r w:rsidRPr="00E94F5E">
        <w:t xml:space="preserve"> “</w:t>
      </w:r>
      <w:r>
        <w:t>https://venturebeat.com/2018/07/02/google-brain-researchers-demo-method-to-hijack-neural-networks/</w:t>
      </w:r>
      <w:r w:rsidRPr="00E94F5E">
        <w:t>}//JM</w:t>
      </w:r>
    </w:p>
    <w:p w14:paraId="12869A1B" w14:textId="77777777" w:rsidR="00F17573" w:rsidRPr="007D35F1" w:rsidRDefault="00F17573" w:rsidP="00F17573">
      <w:pPr>
        <w:rPr>
          <w:sz w:val="16"/>
        </w:rPr>
      </w:pPr>
      <w:r w:rsidRPr="00E94F5E">
        <w:rPr>
          <w:sz w:val="16"/>
        </w:rPr>
        <w:t xml:space="preserve">Computer vision algorithms aren’t perfect. </w:t>
      </w:r>
      <w:r w:rsidRPr="00E94F5E">
        <w:rPr>
          <w:u w:val="single"/>
        </w:rPr>
        <w:t>Just this month, researchers demonstrated that a popular object detection API</w:t>
      </w:r>
      <w:r>
        <w:rPr>
          <w:u w:val="single"/>
        </w:rPr>
        <w:t xml:space="preserve"> </w:t>
      </w:r>
      <w:hyperlink r:id="rId25" w:history="1">
        <w:r w:rsidRPr="00E94F5E">
          <w:rPr>
            <w:rStyle w:val="Hyperlink"/>
            <w:u w:val="single"/>
          </w:rPr>
          <w:t>could be fooled</w:t>
        </w:r>
      </w:hyperlink>
      <w:r>
        <w:rPr>
          <w:u w:val="single"/>
        </w:rPr>
        <w:t xml:space="preserve"> </w:t>
      </w:r>
      <w:r w:rsidRPr="00E94F5E">
        <w:rPr>
          <w:u w:val="single"/>
        </w:rPr>
        <w:t>into seeing cats as “crazy quilts” and “cellophane.” Unfortunately, that’s not the worst of it: They can also be forced to count squares in images, classify numbers, and perform tasks other than the ones for which they were intended</w:t>
      </w:r>
      <w:r w:rsidRPr="00E94F5E">
        <w:rPr>
          <w:sz w:val="16"/>
        </w:rPr>
        <w:t>. In a paper published on preprint server Arxiv.org titled “</w:t>
      </w:r>
      <w:hyperlink r:id="rId26" w:history="1">
        <w:r w:rsidRPr="00E94F5E">
          <w:rPr>
            <w:rStyle w:val="Hyperlink"/>
            <w:u w:val="single"/>
          </w:rPr>
          <w:t>Adversarial Reprogramming of Neural Networks</w:t>
        </w:r>
      </w:hyperlink>
      <w:r w:rsidRPr="00E94F5E">
        <w:rPr>
          <w:u w:val="single"/>
        </w:rPr>
        <w:t>,” researchers at</w:t>
      </w:r>
      <w:r>
        <w:rPr>
          <w:u w:val="single"/>
        </w:rPr>
        <w:t xml:space="preserve"> </w:t>
      </w:r>
      <w:hyperlink r:id="rId27" w:history="1">
        <w:r w:rsidRPr="00E94F5E">
          <w:rPr>
            <w:rStyle w:val="Hyperlink"/>
            <w:u w:val="single"/>
          </w:rPr>
          <w:t>Google Brain</w:t>
        </w:r>
      </w:hyperlink>
      <w:r w:rsidRPr="00E94F5E">
        <w:rPr>
          <w:u w:val="single"/>
        </w:rPr>
        <w:t>, Google’s AI research division, describe an adversarial method that in effect reprograms machine learning systems. The novel form of transfer</w:t>
      </w:r>
      <w:r>
        <w:rPr>
          <w:u w:val="single"/>
        </w:rPr>
        <w:t xml:space="preserve"> </w:t>
      </w:r>
      <w:r w:rsidRPr="00E94F5E">
        <w:rPr>
          <w:u w:val="single"/>
        </w:rPr>
        <w:t>learning doesn’t even require an attacker to specify the output.</w:t>
      </w:r>
      <w:r>
        <w:rPr>
          <w:u w:val="single"/>
        </w:rPr>
        <w:t xml:space="preserve"> </w:t>
      </w:r>
      <w:r w:rsidRPr="00E94F5E">
        <w:rPr>
          <w:sz w:val="16"/>
        </w:rPr>
        <w:t>“</w:t>
      </w:r>
      <w:r w:rsidRPr="00E94F5E">
        <w:rPr>
          <w:u w:val="single"/>
        </w:rPr>
        <w:t>Our results [demonstrate] for the first time the possibility of … adversarial attacks that aim to reprogram neural networks …” the researchers wrote. “These results demonstrate both surprising flexibility and surprising vulnerability in deep neural networks.”</w:t>
      </w:r>
      <w:r>
        <w:rPr>
          <w:u w:val="single"/>
        </w:rPr>
        <w:t xml:space="preserve"> </w:t>
      </w:r>
      <w:r w:rsidRPr="00E94F5E">
        <w:rPr>
          <w:sz w:val="16"/>
        </w:rPr>
        <w:t xml:space="preserve">Here’s how it works: </w:t>
      </w:r>
      <w:r w:rsidRPr="00E94F5E">
        <w:rPr>
          <w:u w:val="single"/>
        </w:rPr>
        <w:t>A malicious actor gains access to the parameters of an adversarial neural network that’s performing a task and then introduces perturbations, or adversarial data, in the form of transformations to input images. As the adversarial inputs are fed into the network, they repurpose its learned features for a new task.</w:t>
      </w:r>
      <w:r>
        <w:rPr>
          <w:u w:val="single"/>
        </w:rPr>
        <w:t xml:space="preserve"> </w:t>
      </w:r>
      <w:r w:rsidRPr="00E94F5E">
        <w:rPr>
          <w:sz w:val="16"/>
        </w:rPr>
        <w:t xml:space="preserve">The scientists tested the method across six models. By embedding manipulated input images from the MNIST computer vision dataset (black frames and white squares ranged from 1 to 10), they managed to get all six algorithms to count the number of squares in an image rather than identify objects like “white shark” and “ostrich.” In a second experiment, they forced them to classify the digits. And in a third and final test, they had the models identifying images from CIFAR-10, an object recognition database, instead of the ImageNet corpus on which they were originally trained. </w:t>
      </w:r>
      <w:r w:rsidRPr="00E94F5E">
        <w:rPr>
          <w:u w:val="single"/>
        </w:rPr>
        <w:t>Bad actors could use the attack to steal computing resources by, for example, reprogramming a computer vision classifier in a cloud-hosted photo service to solve image</w:t>
      </w:r>
      <w:r>
        <w:rPr>
          <w:u w:val="single"/>
        </w:rPr>
        <w:t xml:space="preserve"> </w:t>
      </w:r>
      <w:hyperlink r:id="rId28" w:history="1">
        <w:r w:rsidRPr="00E94F5E">
          <w:rPr>
            <w:rStyle w:val="Hyperlink"/>
            <w:u w:val="single"/>
          </w:rPr>
          <w:t>captchas</w:t>
        </w:r>
      </w:hyperlink>
      <w:r>
        <w:rPr>
          <w:u w:val="single"/>
        </w:rPr>
        <w:t xml:space="preserve"> </w:t>
      </w:r>
      <w:r w:rsidRPr="00E94F5E">
        <w:rPr>
          <w:u w:val="single"/>
        </w:rPr>
        <w:t>or mine cryptocurrency.</w:t>
      </w:r>
      <w:r w:rsidRPr="00E94F5E">
        <w:rPr>
          <w:sz w:val="16"/>
        </w:rPr>
        <w:t xml:space="preserve"> And although the paper’s authors didn’t test the method on a recurrent neural network, a type of network that’s commonly used in speech recognition, they hypothesize that a successful attack could induce such algorithms to perform “a very large array of tasks.” “</w:t>
      </w:r>
      <w:r w:rsidRPr="00E94F5E">
        <w:rPr>
          <w:u w:val="single"/>
        </w:rPr>
        <w:t>Adversarial programs could also be used as a novel way to achieve more traditional computer hacks,” the researchers wrote. “For instance, as phones increasingly act as AI-driven digital assistants, the plausibility of reprogramming someone’s phone by exposing it to an adversarial image or audio file increases</w:t>
      </w:r>
      <w:r w:rsidRPr="00E94F5E">
        <w:rPr>
          <w:sz w:val="16"/>
        </w:rPr>
        <w:t xml:space="preserve">. As these digital assistants have access to a user’s email, calendar, social media accounts, and credit cards, the consequences of this type of attack also grow larger.” It’s not all bad news, luckily. The </w:t>
      </w:r>
      <w:r w:rsidRPr="00E94F5E">
        <w:rPr>
          <w:u w:val="single"/>
        </w:rPr>
        <w:t>researchers noted that random neural networks appear to be less susceptible to the attack than others, and that adversarial attacks could enable machine learning systems that are easier to repurpose, more flexible, and more efficient.</w:t>
      </w:r>
      <w:r>
        <w:rPr>
          <w:u w:val="single"/>
        </w:rPr>
        <w:t xml:space="preserve"> </w:t>
      </w:r>
      <w:r w:rsidRPr="00E94F5E">
        <w:rPr>
          <w:sz w:val="16"/>
        </w:rPr>
        <w:t>Even so, they wrote, “Future investigation should address the properties and limitations of adversarial programming and possible ways to defend against it.”</w:t>
      </w:r>
    </w:p>
    <w:p w14:paraId="50D2C118" w14:textId="77777777" w:rsidR="00F17573" w:rsidRDefault="00F17573" w:rsidP="00F17573"/>
    <w:p w14:paraId="1FF7550D" w14:textId="3D5DB2A6" w:rsidR="001222F3" w:rsidRDefault="00DF68BF" w:rsidP="005B3D5D">
      <w:pPr>
        <w:pStyle w:val="Heading3"/>
      </w:pPr>
      <w:r>
        <w:t>Cyber</w:t>
      </w:r>
      <w:r w:rsidR="001222F3">
        <w:t xml:space="preserve"> Add-On</w:t>
      </w:r>
    </w:p>
    <w:p w14:paraId="08F57E63" w14:textId="29D4E529" w:rsidR="001222F3" w:rsidRPr="001222F3" w:rsidRDefault="001222F3" w:rsidP="001222F3">
      <w:pPr>
        <w:pStyle w:val="Heading4"/>
      </w:pPr>
      <w:r>
        <w:t>US Dominance is key to OCO operations and cyber defenses</w:t>
      </w:r>
    </w:p>
    <w:p w14:paraId="23C1521C" w14:textId="77777777" w:rsidR="001222F3" w:rsidRPr="001362C3" w:rsidRDefault="001222F3" w:rsidP="001222F3">
      <w:r>
        <w:t xml:space="preserve">Greg </w:t>
      </w:r>
      <w:r w:rsidRPr="001362C3">
        <w:rPr>
          <w:rStyle w:val="Style13ptBold"/>
        </w:rPr>
        <w:t>Allen</w:t>
      </w:r>
      <w:r>
        <w:t xml:space="preserve"> and Taniel </w:t>
      </w:r>
      <w:r w:rsidRPr="001362C3">
        <w:rPr>
          <w:rStyle w:val="Style13ptBold"/>
        </w:rPr>
        <w:t>Chan 17</w:t>
      </w:r>
      <w:r>
        <w:t xml:space="preserve"> {Greg Allen is an Adjunct Fellow at the Center for A New American Security in Technology and National Security Program.</w:t>
      </w:r>
      <w:r w:rsidRPr="001362C3">
        <w:t xml:space="preserve"> </w:t>
      </w:r>
      <w:r>
        <w:t xml:space="preserve">Taniel Chan was the Associate Director of Strategy and Analytics for the NYC Department of Education and a financial and economic analyst at Goldman Sachs. July 2017. “Artificial Intelligence and National Security.” </w:t>
      </w:r>
      <w:r w:rsidRPr="001362C3">
        <w:t>https://www.belfercenter.org/sites/default/files/files/publication/AI%20NatSec%20-%20final.pdf</w:t>
      </w:r>
      <w:r>
        <w:t>}//JM</w:t>
      </w:r>
    </w:p>
    <w:p w14:paraId="4A77B245" w14:textId="77777777" w:rsidR="001222F3" w:rsidRDefault="001222F3" w:rsidP="001222F3">
      <w:pPr>
        <w:rPr>
          <w:sz w:val="16"/>
        </w:rPr>
      </w:pPr>
      <w:r w:rsidRPr="001362C3">
        <w:rPr>
          <w:u w:val="single"/>
        </w:rPr>
        <w:t xml:space="preserve">AI will be useful in bolstering cyber defense, since probing for weaknesses and monitoring systems can be enhanced with intelligent automation. DARPA is currently working on systems that will bring AI into cyber defense. </w:t>
      </w:r>
      <w:r w:rsidRPr="001362C3">
        <w:rPr>
          <w:sz w:val="16"/>
        </w:rPr>
        <w:t xml:space="preserve">These include techniques for automatically detecting software code vulnerabilities prior to release and using machine learning to detect deviations from normal network activity.33 </w:t>
      </w:r>
      <w:r w:rsidRPr="001362C3">
        <w:rPr>
          <w:u w:val="single"/>
        </w:rPr>
        <w:t>Cyber defense is currently quite labor intensive and skilled cyber labor is in short supply.</w:t>
      </w:r>
      <w:r w:rsidRPr="001362C3">
        <w:rPr>
          <w:sz w:val="16"/>
        </w:rPr>
        <w:t xml:space="preserve"> Additionally, AI will enable new paradigms for cyber defense. Most cyber defense systems today are based on a priori knowledge assumptions, in which the defender has optimized their system to address known threats, and is less well protected against unknown threats</w:t>
      </w:r>
      <w:r w:rsidRPr="001362C3">
        <w:rPr>
          <w:u w:val="single"/>
        </w:rPr>
        <w:t>. AI and machine learning might allow systems to not only learn from past vulnerabilities, but also observe anomalous behavior to detect and respond to unknown threats</w:t>
      </w:r>
      <w:r w:rsidRPr="001362C3">
        <w:rPr>
          <w:sz w:val="16"/>
        </w:rPr>
        <w:t xml:space="preserve">.34 However, </w:t>
      </w:r>
      <w:r w:rsidRPr="001362C3">
        <w:rPr>
          <w:u w:val="single"/>
        </w:rPr>
        <w:t>the same logic suggests AI advances will enable improvements in cyber offense.</w:t>
      </w:r>
      <w:r w:rsidRPr="001362C3">
        <w:rPr>
          <w:sz w:val="16"/>
        </w:rPr>
        <w:t xml:space="preserve"> For cybersecurity, </w:t>
      </w:r>
      <w:r w:rsidRPr="001362C3">
        <w:rPr>
          <w:u w:val="single"/>
        </w:rPr>
        <w:t xml:space="preserve">advances in AI pose an important challenge in that attack approaches today that are labor-and-talent constrained </w:t>
      </w:r>
      <w:r w:rsidRPr="001362C3">
        <w:rPr>
          <w:sz w:val="16"/>
        </w:rPr>
        <w:t xml:space="preserve">may—in a future with highly-capable AI—be merely capital-constrained. </w:t>
      </w:r>
      <w:r w:rsidRPr="001362C3">
        <w:rPr>
          <w:u w:val="single"/>
        </w:rPr>
        <w:t xml:space="preserve">The most challenging type of cyberattack, for most organizations and individuals to deal with, is the Advanced Persistent Threat (APT). </w:t>
      </w:r>
      <w:r w:rsidRPr="001362C3">
        <w:rPr>
          <w:sz w:val="16"/>
        </w:rPr>
        <w:t>With an APT, the attacker is actively hunting for weaknesses in the defender’s security and patiently waiting for the defender to make a mistake.</w:t>
      </w:r>
      <w:r w:rsidRPr="001362C3">
        <w:rPr>
          <w:u w:val="single"/>
        </w:rPr>
        <w:t xml:space="preserve"> This is a labor-intensive activity and generally requires highly-skilled labor</w:t>
      </w:r>
      <w:r w:rsidRPr="001362C3">
        <w:rPr>
          <w:sz w:val="16"/>
        </w:rPr>
        <w:t xml:space="preserve">. With the growing capabilities in machine learning and </w:t>
      </w:r>
      <w:r w:rsidRPr="001362C3">
        <w:rPr>
          <w:u w:val="single"/>
        </w:rPr>
        <w:t>AI, this “hunting for weaknesses” activity will be automated to a degree that is not currently possible and perhaps occur faster than human-controlled defenses could effectively operate</w:t>
      </w:r>
      <w:r w:rsidRPr="001362C3">
        <w:rPr>
          <w:sz w:val="16"/>
        </w:rPr>
        <w:t xml:space="preserve">. This would mean that </w:t>
      </w:r>
      <w:r w:rsidRPr="001362C3">
        <w:rPr>
          <w:u w:val="single"/>
        </w:rPr>
        <w:t>future APTs will be capital-constrained rather than labor-and-talent constraine</w:t>
      </w:r>
      <w:r w:rsidRPr="001362C3">
        <w:rPr>
          <w:sz w:val="16"/>
        </w:rPr>
        <w:t xml:space="preserve">d. In other words, </w:t>
      </w:r>
      <w:r w:rsidRPr="001362C3">
        <w:rPr>
          <w:u w:val="single"/>
        </w:rPr>
        <w:t>any actor with the financial resources to buy an AI APT system could gain access to tremendous offensive cyber capability,</w:t>
      </w:r>
      <w:r w:rsidRPr="001362C3">
        <w:rPr>
          <w:sz w:val="16"/>
        </w:rPr>
        <w:t xml:space="preserve"> even if that actor is very ignorant of internet security technology. Given that the cost of replicating software can be nearly zero, that may hardly present any constraint at all.</w:t>
      </w:r>
    </w:p>
    <w:p w14:paraId="27E55381" w14:textId="73076842" w:rsidR="001222F3" w:rsidRDefault="001222F3" w:rsidP="001222F3"/>
    <w:p w14:paraId="06EFA325" w14:textId="1E493BD9" w:rsidR="006124DE" w:rsidRDefault="00EA6AAD" w:rsidP="006124DE">
      <w:pPr>
        <w:pStyle w:val="Heading4"/>
      </w:pPr>
      <w:r>
        <w:t>Trump escalates in response to cyber-attacks.</w:t>
      </w:r>
    </w:p>
    <w:p w14:paraId="3252764B" w14:textId="77777777" w:rsidR="006124DE" w:rsidRPr="00B8676A" w:rsidRDefault="006124DE" w:rsidP="006124DE">
      <w:r w:rsidRPr="00B8676A">
        <w:t xml:space="preserve">Robert </w:t>
      </w:r>
      <w:r w:rsidRPr="00B8676A">
        <w:rPr>
          <w:rStyle w:val="Style13ptBold"/>
        </w:rPr>
        <w:t>Farley 16</w:t>
      </w:r>
      <w:r w:rsidRPr="00B8676A">
        <w:t xml:space="preserve">, Senior Lecturer at the Patterson School of Diplomacy and International Commerce at the University of Kentucky, 12/17/16, “5 Places World War III Could Start in 2017,” </w:t>
      </w:r>
      <w:hyperlink r:id="rId29" w:history="1">
        <w:r w:rsidRPr="00B8676A">
          <w:rPr>
            <w:rStyle w:val="Hyperlink"/>
          </w:rPr>
          <w:t>http://nationalinterest.org/blog/the-buzz/5-places-world-war-iii-could-start-2017-18760</w:t>
        </w:r>
      </w:hyperlink>
    </w:p>
    <w:p w14:paraId="2090E966" w14:textId="77777777" w:rsidR="006124DE" w:rsidRPr="00B8676A" w:rsidRDefault="006124DE" w:rsidP="006124DE">
      <w:pPr>
        <w:rPr>
          <w:sz w:val="16"/>
        </w:rPr>
      </w:pPr>
      <w:r w:rsidRPr="00B8676A">
        <w:rPr>
          <w:sz w:val="16"/>
        </w:rPr>
        <w:t xml:space="preserve">The </w:t>
      </w:r>
      <w:r w:rsidRPr="00B8676A">
        <w:rPr>
          <w:rStyle w:val="StyleUnderline"/>
          <w:highlight w:val="yellow"/>
        </w:rPr>
        <w:t>Trump</w:t>
      </w:r>
      <w:r w:rsidRPr="00B8676A">
        <w:rPr>
          <w:sz w:val="16"/>
        </w:rPr>
        <w:t xml:space="preserve"> administration </w:t>
      </w:r>
      <w:r w:rsidRPr="00B8676A">
        <w:rPr>
          <w:rStyle w:val="StyleUnderline"/>
          <w:highlight w:val="yellow"/>
        </w:rPr>
        <w:t>enters</w:t>
      </w:r>
      <w:r w:rsidRPr="00B8676A">
        <w:rPr>
          <w:rStyle w:val="StyleUnderline"/>
        </w:rPr>
        <w:t xml:space="preserve"> office in </w:t>
      </w:r>
      <w:r w:rsidRPr="00B8676A">
        <w:rPr>
          <w:rStyle w:val="StyleUnderline"/>
          <w:highlight w:val="yellow"/>
        </w:rPr>
        <w:t xml:space="preserve">an </w:t>
      </w:r>
      <w:r w:rsidRPr="00B8676A">
        <w:rPr>
          <w:rStyle w:val="Emphasis"/>
          <w:highlight w:val="yellow"/>
        </w:rPr>
        <w:t>unsettled time</w:t>
      </w:r>
      <w:r w:rsidRPr="00B8676A">
        <w:rPr>
          <w:sz w:val="16"/>
        </w:rPr>
        <w:t xml:space="preserve">. For a variety of reasons (some directly connected to Trump’s rhetoric), the great powers face more uncertainty than at any time in recent memory.  In the first few months of Trump’s presidency (indeed, perhaps even before his presidency begins) </w:t>
      </w:r>
      <w:r w:rsidRPr="00B8676A">
        <w:rPr>
          <w:rStyle w:val="StyleUnderline"/>
        </w:rPr>
        <w:t>the U</w:t>
      </w:r>
      <w:r w:rsidRPr="00B8676A">
        <w:rPr>
          <w:sz w:val="16"/>
        </w:rPr>
        <w:t xml:space="preserve">nited </w:t>
      </w:r>
      <w:r w:rsidRPr="00B8676A">
        <w:rPr>
          <w:rStyle w:val="StyleUnderline"/>
        </w:rPr>
        <w:t>S</w:t>
      </w:r>
      <w:r w:rsidRPr="00B8676A">
        <w:rPr>
          <w:sz w:val="16"/>
        </w:rPr>
        <w:t xml:space="preserve">tates </w:t>
      </w:r>
      <w:r w:rsidRPr="00B8676A">
        <w:rPr>
          <w:rStyle w:val="StyleUnderline"/>
        </w:rPr>
        <w:t>will have to navigate</w:t>
      </w:r>
      <w:r w:rsidRPr="00B8676A">
        <w:rPr>
          <w:sz w:val="16"/>
        </w:rPr>
        <w:t xml:space="preserve"> several </w:t>
      </w:r>
      <w:r w:rsidRPr="00B8676A">
        <w:rPr>
          <w:rStyle w:val="Emphasis"/>
        </w:rPr>
        <w:t>extremely dangerous flashpoints</w:t>
      </w:r>
      <w:r w:rsidRPr="00B8676A">
        <w:rPr>
          <w:rStyle w:val="StyleUnderline"/>
        </w:rPr>
        <w:t xml:space="preserve"> that could </w:t>
      </w:r>
      <w:r w:rsidRPr="00B8676A">
        <w:rPr>
          <w:rStyle w:val="Emphasis"/>
        </w:rPr>
        <w:t>ignite, then escalate, conflict</w:t>
      </w:r>
      <w:r w:rsidRPr="00B8676A">
        <w:rPr>
          <w:rStyle w:val="StyleUnderline"/>
        </w:rPr>
        <w:t xml:space="preserve"> between the </w:t>
      </w:r>
      <w:r w:rsidRPr="00B8676A">
        <w:rPr>
          <w:rStyle w:val="Emphasis"/>
        </w:rPr>
        <w:t>US, Russia, and China</w:t>
      </w:r>
      <w:r w:rsidRPr="00B8676A">
        <w:rPr>
          <w:sz w:val="16"/>
        </w:rPr>
        <w:t>.</w:t>
      </w:r>
    </w:p>
    <w:p w14:paraId="7256B2D6" w14:textId="77777777" w:rsidR="006124DE" w:rsidRPr="00B8676A" w:rsidRDefault="006124DE" w:rsidP="006124DE">
      <w:pPr>
        <w:rPr>
          <w:sz w:val="10"/>
          <w:szCs w:val="10"/>
        </w:rPr>
      </w:pPr>
      <w:r w:rsidRPr="00B8676A">
        <w:rPr>
          <w:sz w:val="10"/>
          <w:szCs w:val="10"/>
        </w:rPr>
        <w:t>Korean Peninsula</w:t>
      </w:r>
    </w:p>
    <w:p w14:paraId="0317B235" w14:textId="77777777" w:rsidR="006124DE" w:rsidRPr="00B8676A" w:rsidRDefault="006124DE" w:rsidP="006124DE">
      <w:pPr>
        <w:rPr>
          <w:sz w:val="10"/>
          <w:szCs w:val="10"/>
        </w:rPr>
      </w:pPr>
      <w:r w:rsidRPr="00B8676A">
        <w:rPr>
          <w:sz w:val="10"/>
          <w:szCs w:val="10"/>
        </w:rPr>
        <w:t>Reportedly, President Obama suggested to President Trump that North Korea policy would represent the first big test of his administration. North Korea continues to build more and more effective ballistic missiles, as well (most analysts suspect) to expand its nuclear arsenal.  While the economy and political system remain moribund, the state itself has shown no inclination to collapse.</w:t>
      </w:r>
    </w:p>
    <w:p w14:paraId="3F1C5579" w14:textId="77777777" w:rsidR="006124DE" w:rsidRPr="00B8676A" w:rsidRDefault="006124DE" w:rsidP="006124DE">
      <w:pPr>
        <w:rPr>
          <w:sz w:val="10"/>
          <w:szCs w:val="10"/>
        </w:rPr>
      </w:pPr>
      <w:r w:rsidRPr="00B8676A">
        <w:rPr>
          <w:sz w:val="10"/>
          <w:szCs w:val="10"/>
        </w:rPr>
        <w:t>Moreover, South Korea has mired itself in a serious political crisis of its own.  Conflict could erupt in any of several ways; if the United States decides to curtain North Korea’s ballistic missile programs with a preventative attack, if North Korea misreads US signals and decides to preempt, or if a governance collapse leads to chaos. As was the case in 1950, war on the peninsula could easily draw in China, Russia, or Japan.</w:t>
      </w:r>
    </w:p>
    <w:p w14:paraId="3D07E1F8" w14:textId="77777777" w:rsidR="006124DE" w:rsidRPr="00B8676A" w:rsidRDefault="006124DE" w:rsidP="006124DE">
      <w:pPr>
        <w:rPr>
          <w:sz w:val="10"/>
          <w:szCs w:val="10"/>
        </w:rPr>
      </w:pPr>
      <w:r w:rsidRPr="00B8676A">
        <w:rPr>
          <w:sz w:val="10"/>
          <w:szCs w:val="10"/>
        </w:rPr>
        <w:t>Syria</w:t>
      </w:r>
    </w:p>
    <w:p w14:paraId="7274BDDC" w14:textId="77777777" w:rsidR="006124DE" w:rsidRPr="00B8676A" w:rsidRDefault="006124DE" w:rsidP="006124DE">
      <w:pPr>
        <w:rPr>
          <w:sz w:val="10"/>
          <w:szCs w:val="10"/>
        </w:rPr>
      </w:pPr>
      <w:r w:rsidRPr="00B8676A">
        <w:rPr>
          <w:sz w:val="10"/>
          <w:szCs w:val="10"/>
        </w:rPr>
        <w:t>Recent Russia victories in Syria appear to have paved the way for the Assad regime to shift the civil war to a new phase. The United States declined to intervene in defense of Aleppo, instead concentrating its forces on Iraq and the fight against ISIS. The Obama administration will not contest Russia’s support of Assad, and there is little to indicate that the Trump administration will seek confrontation.</w:t>
      </w:r>
    </w:p>
    <w:p w14:paraId="03A487CD" w14:textId="77777777" w:rsidR="006124DE" w:rsidRPr="00B8676A" w:rsidRDefault="006124DE" w:rsidP="006124DE">
      <w:pPr>
        <w:rPr>
          <w:sz w:val="10"/>
          <w:szCs w:val="10"/>
        </w:rPr>
      </w:pPr>
      <w:r w:rsidRPr="00B8676A">
        <w:rPr>
          <w:sz w:val="10"/>
          <w:szCs w:val="10"/>
        </w:rPr>
        <w:t xml:space="preserve">But while the most dangerous moments may have passed, US and Russian forces continue to operate </w:t>
      </w:r>
      <w:proofErr w:type="gramStart"/>
      <w:r w:rsidRPr="00B8676A">
        <w:rPr>
          <w:sz w:val="10"/>
          <w:szCs w:val="10"/>
        </w:rPr>
        <w:t>in close proximity</w:t>
      </w:r>
      <w:proofErr w:type="gramEnd"/>
      <w:r w:rsidRPr="00B8676A">
        <w:rPr>
          <w:sz w:val="10"/>
          <w:szCs w:val="10"/>
        </w:rPr>
        <w:t xml:space="preserve"> of one another. The US airstrike near Deir al-Zour, which killed sixty-two Syrian troops, derailed the prospect for US-Russian cooperation in Syria.  A similar event, launched either by Russian or American forces, could produce retaliatory pressures in either country. Moreover, the presence of spoilers (terrorist groups and militias on either side, as well as a variety of interested states) serves to increase complexity, and the chances for a miscalculation or misunderstanding.</w:t>
      </w:r>
    </w:p>
    <w:p w14:paraId="59FA8615" w14:textId="77777777" w:rsidR="006124DE" w:rsidRPr="00B8676A" w:rsidRDefault="006124DE" w:rsidP="006124DE">
      <w:pPr>
        <w:rPr>
          <w:sz w:val="16"/>
        </w:rPr>
      </w:pPr>
      <w:r w:rsidRPr="00B8676A">
        <w:rPr>
          <w:sz w:val="16"/>
        </w:rPr>
        <w:t>“War” in Cyberspace</w:t>
      </w:r>
    </w:p>
    <w:p w14:paraId="7AF6BFD2" w14:textId="77777777" w:rsidR="006124DE" w:rsidRPr="00B8676A" w:rsidRDefault="006124DE" w:rsidP="006124DE">
      <w:pPr>
        <w:rPr>
          <w:sz w:val="16"/>
        </w:rPr>
      </w:pPr>
      <w:r w:rsidRPr="00B8676A">
        <w:rPr>
          <w:rStyle w:val="StyleUnderline"/>
          <w:highlight w:val="yellow"/>
        </w:rPr>
        <w:t xml:space="preserve">The </w:t>
      </w:r>
      <w:r w:rsidRPr="00B8676A">
        <w:rPr>
          <w:rStyle w:val="Emphasis"/>
          <w:highlight w:val="yellow"/>
        </w:rPr>
        <w:t>U</w:t>
      </w:r>
      <w:r w:rsidRPr="00B8676A">
        <w:rPr>
          <w:sz w:val="16"/>
        </w:rPr>
        <w:t xml:space="preserve">nited </w:t>
      </w:r>
      <w:r w:rsidRPr="00B8676A">
        <w:rPr>
          <w:rStyle w:val="Emphasis"/>
          <w:highlight w:val="yellow"/>
        </w:rPr>
        <w:t>S</w:t>
      </w:r>
      <w:r w:rsidRPr="00B8676A">
        <w:rPr>
          <w:sz w:val="16"/>
        </w:rPr>
        <w:t xml:space="preserve">tates, </w:t>
      </w:r>
      <w:r w:rsidRPr="00B8676A">
        <w:rPr>
          <w:rStyle w:val="StyleUnderline"/>
          <w:highlight w:val="yellow"/>
        </w:rPr>
        <w:t>Russia, and China are not at “war” in cyberspace</w:t>
      </w:r>
      <w:r w:rsidRPr="00B8676A">
        <w:rPr>
          <w:sz w:val="16"/>
        </w:rPr>
        <w:t xml:space="preserve">, notwithstanding the success of Russian efforts to intervene in the US Presidential election, or the ongoing Chinese efforts to steal intellectual property and technology from US companies. </w:t>
      </w:r>
      <w:r w:rsidRPr="00B8676A">
        <w:rPr>
          <w:rStyle w:val="StyleUnderline"/>
          <w:highlight w:val="yellow"/>
        </w:rPr>
        <w:t>However</w:t>
      </w:r>
      <w:r w:rsidRPr="00B8676A">
        <w:rPr>
          <w:rStyle w:val="StyleUnderline"/>
        </w:rPr>
        <w:t>, the US</w:t>
      </w:r>
      <w:r w:rsidRPr="00B8676A">
        <w:rPr>
          <w:sz w:val="16"/>
        </w:rPr>
        <w:t xml:space="preserve"> security establishment </w:t>
      </w:r>
      <w:r w:rsidRPr="00B8676A">
        <w:rPr>
          <w:rStyle w:val="StyleUnderline"/>
        </w:rPr>
        <w:t xml:space="preserve">may feel an increasing need to respond to what it views as </w:t>
      </w:r>
      <w:r w:rsidRPr="00B8676A">
        <w:rPr>
          <w:rStyle w:val="Emphasis"/>
        </w:rPr>
        <w:t>Russian and Chinese provocations</w:t>
      </w:r>
      <w:r w:rsidRPr="00B8676A">
        <w:rPr>
          <w:sz w:val="16"/>
        </w:rPr>
        <w:t>, if only to deter other attacks against critical US cyber-assets.</w:t>
      </w:r>
    </w:p>
    <w:p w14:paraId="6729E694" w14:textId="0E4D38DD" w:rsidR="006124DE" w:rsidRDefault="006124DE" w:rsidP="006124DE">
      <w:pPr>
        <w:rPr>
          <w:sz w:val="16"/>
        </w:rPr>
      </w:pPr>
      <w:r w:rsidRPr="00B8676A">
        <w:rPr>
          <w:sz w:val="16"/>
        </w:rPr>
        <w:t xml:space="preserve">Specialists disagree over whether even a serious escalation over current activity would constitute a cyber-“war.” And the agencies delegated with responsibility over offensive cyber-capabilities have proven loathe to use them; </w:t>
      </w:r>
      <w:r w:rsidRPr="00B8676A">
        <w:rPr>
          <w:rStyle w:val="StyleUnderline"/>
          <w:highlight w:val="yellow"/>
        </w:rPr>
        <w:t>attacks on critical vulnerabilities</w:t>
      </w:r>
      <w:r w:rsidRPr="00B8676A">
        <w:rPr>
          <w:sz w:val="16"/>
        </w:rPr>
        <w:t xml:space="preserve"> often </w:t>
      </w:r>
      <w:r w:rsidRPr="00B8676A">
        <w:rPr>
          <w:rStyle w:val="StyleUnderline"/>
          <w:highlight w:val="yellow"/>
        </w:rPr>
        <w:t>only work once</w:t>
      </w:r>
      <w:r w:rsidRPr="00B8676A">
        <w:rPr>
          <w:sz w:val="16"/>
        </w:rPr>
        <w:t xml:space="preserve">. Still, </w:t>
      </w:r>
      <w:r w:rsidRPr="00B8676A">
        <w:rPr>
          <w:rStyle w:val="StyleUnderline"/>
          <w:highlight w:val="yellow"/>
        </w:rPr>
        <w:t>if</w:t>
      </w:r>
      <w:r w:rsidRPr="00B8676A">
        <w:rPr>
          <w:rStyle w:val="StyleUnderline"/>
        </w:rPr>
        <w:t xml:space="preserve"> China, Russia, or other </w:t>
      </w:r>
      <w:r w:rsidRPr="00B8676A">
        <w:rPr>
          <w:rStyle w:val="StyleUnderline"/>
          <w:highlight w:val="yellow"/>
        </w:rPr>
        <w:t>actors</w:t>
      </w:r>
      <w:r w:rsidRPr="00B8676A">
        <w:rPr>
          <w:rStyle w:val="StyleUnderline"/>
        </w:rPr>
        <w:t xml:space="preserve"> come to </w:t>
      </w:r>
      <w:r w:rsidRPr="00B8676A">
        <w:rPr>
          <w:rStyle w:val="StyleUnderline"/>
          <w:highlight w:val="yellow"/>
        </w:rPr>
        <w:t>believe</w:t>
      </w:r>
      <w:r w:rsidRPr="00B8676A">
        <w:rPr>
          <w:sz w:val="16"/>
        </w:rPr>
        <w:t xml:space="preserve"> that </w:t>
      </w:r>
      <w:r w:rsidRPr="00B8676A">
        <w:rPr>
          <w:rStyle w:val="StyleUnderline"/>
          <w:highlight w:val="yellow"/>
        </w:rPr>
        <w:t>they can attack the US</w:t>
      </w:r>
      <w:r w:rsidRPr="00B8676A">
        <w:rPr>
          <w:sz w:val="16"/>
        </w:rPr>
        <w:t xml:space="preserve"> without fear of response, </w:t>
      </w:r>
      <w:r w:rsidRPr="00B8676A">
        <w:rPr>
          <w:rStyle w:val="StyleUnderline"/>
          <w:highlight w:val="yellow"/>
        </w:rPr>
        <w:t>they may</w:t>
      </w:r>
      <w:r w:rsidRPr="00B8676A">
        <w:rPr>
          <w:rStyle w:val="StyleUnderline"/>
        </w:rPr>
        <w:t xml:space="preserve"> end up </w:t>
      </w:r>
      <w:r w:rsidRPr="00B8676A">
        <w:rPr>
          <w:rStyle w:val="StyleUnderline"/>
          <w:highlight w:val="yellow"/>
        </w:rPr>
        <w:t>push</w:t>
      </w:r>
      <w:r w:rsidRPr="00B8676A">
        <w:rPr>
          <w:rStyle w:val="StyleUnderline"/>
        </w:rPr>
        <w:t xml:space="preserve">ing </w:t>
      </w:r>
      <w:r w:rsidRPr="00B8676A">
        <w:rPr>
          <w:rStyle w:val="StyleUnderline"/>
          <w:highlight w:val="yellow"/>
        </w:rPr>
        <w:t>the US</w:t>
      </w:r>
      <w:r w:rsidRPr="00B8676A">
        <w:rPr>
          <w:rStyle w:val="StyleUnderline"/>
        </w:rPr>
        <w:t xml:space="preserve"> government </w:t>
      </w:r>
      <w:r w:rsidRPr="00B8676A">
        <w:rPr>
          <w:rStyle w:val="StyleUnderline"/>
          <w:highlight w:val="yellow"/>
        </w:rPr>
        <w:t>into</w:t>
      </w:r>
      <w:r w:rsidRPr="00B8676A">
        <w:rPr>
          <w:rStyle w:val="StyleUnderline"/>
        </w:rPr>
        <w:t xml:space="preserve"> </w:t>
      </w:r>
      <w:r w:rsidRPr="00B8676A">
        <w:rPr>
          <w:rStyle w:val="Emphasis"/>
        </w:rPr>
        <w:t>costly responses</w:t>
      </w:r>
      <w:r w:rsidRPr="00B8676A">
        <w:rPr>
          <w:rStyle w:val="StyleUnderline"/>
        </w:rPr>
        <w:t xml:space="preserve"> that could create </w:t>
      </w:r>
      <w:r w:rsidRPr="00B8676A">
        <w:rPr>
          <w:rStyle w:val="StyleUnderline"/>
          <w:highlight w:val="yellow"/>
        </w:rPr>
        <w:t>an</w:t>
      </w:r>
      <w:r w:rsidRPr="00B8676A">
        <w:rPr>
          <w:rStyle w:val="StyleUnderline"/>
        </w:rPr>
        <w:t xml:space="preserve"> </w:t>
      </w:r>
      <w:r w:rsidRPr="00B8676A">
        <w:rPr>
          <w:rStyle w:val="Emphasis"/>
        </w:rPr>
        <w:t xml:space="preserve">unfortunate </w:t>
      </w:r>
      <w:r w:rsidRPr="00B8676A">
        <w:rPr>
          <w:rStyle w:val="Emphasis"/>
          <w:highlight w:val="yellow"/>
        </w:rPr>
        <w:t>escalatory spiral</w:t>
      </w:r>
      <w:r w:rsidRPr="00B8676A">
        <w:rPr>
          <w:sz w:val="16"/>
        </w:rPr>
        <w:t>.</w:t>
      </w:r>
    </w:p>
    <w:p w14:paraId="438B3680" w14:textId="4EB69987" w:rsidR="00F17573" w:rsidRDefault="00F17573" w:rsidP="006124DE">
      <w:pPr>
        <w:rPr>
          <w:sz w:val="16"/>
        </w:rPr>
      </w:pPr>
    </w:p>
    <w:p w14:paraId="20EBA6E2" w14:textId="2E28B288" w:rsidR="00F17573" w:rsidRDefault="00F17573" w:rsidP="00F17573">
      <w:pPr>
        <w:pStyle w:val="Heading4"/>
      </w:pPr>
      <w:r>
        <w:t xml:space="preserve">Independently, only enhancement in A.I. can prevent Grid collapse. </w:t>
      </w:r>
    </w:p>
    <w:p w14:paraId="0B6DE0A1" w14:textId="77777777" w:rsidR="00F17573" w:rsidRPr="00787395" w:rsidRDefault="00F17573" w:rsidP="00F17573">
      <w:r>
        <w:t xml:space="preserve">Steve </w:t>
      </w:r>
      <w:r w:rsidRPr="00787395">
        <w:rPr>
          <w:rStyle w:val="Style13ptBold"/>
        </w:rPr>
        <w:t>Bowen 18</w:t>
      </w:r>
      <w:r>
        <w:t>, Charles Butler and Samuel M. Smith, PhD</w:t>
      </w:r>
      <w:r w:rsidRPr="00787395">
        <w:t>, 2-1-2018, "Using Artificial Intelligence to Protect the U.S. Power Grid," POWER Magazine, http://www.powermag.com/using-artificial-intelligence-to-protect-the-u-s-power-grid/?printmode=1</w:t>
      </w:r>
    </w:p>
    <w:p w14:paraId="114F40A1" w14:textId="77777777" w:rsidR="00F17573" w:rsidRPr="00787395" w:rsidRDefault="00F17573" w:rsidP="00F17573">
      <w:pPr>
        <w:rPr>
          <w:sz w:val="14"/>
        </w:rPr>
      </w:pPr>
      <w:r w:rsidRPr="00787395">
        <w:rPr>
          <w:rStyle w:val="Emphasis"/>
        </w:rPr>
        <w:t>The U.S. power grid is wide open for attack</w:t>
      </w:r>
      <w:r w:rsidRPr="00787395">
        <w:rPr>
          <w:rStyle w:val="StyleUnderline"/>
        </w:rPr>
        <w:t>. More than 200,000 miles of high-voltage transmission lines, interspersed with hundreds of large electric power transformers and substations span the country</w:t>
      </w:r>
      <w:r w:rsidRPr="00787395">
        <w:rPr>
          <w:sz w:val="14"/>
        </w:rPr>
        <w:t xml:space="preserve">, often in remote locations. In response to growing threats, NERC issued requirements for the physical security of critical transmission stations and substations, and their associated primary control centers. Meeting these mandates is costly and complicated for utility owners and operators. </w:t>
      </w:r>
      <w:r w:rsidRPr="00787395">
        <w:rPr>
          <w:rStyle w:val="StyleUnderline"/>
        </w:rPr>
        <w:t>Fortunately</w:t>
      </w:r>
      <w:r w:rsidRPr="00787395">
        <w:rPr>
          <w:sz w:val="14"/>
        </w:rPr>
        <w:t xml:space="preserve">, new </w:t>
      </w:r>
      <w:r w:rsidRPr="00787395">
        <w:rPr>
          <w:rStyle w:val="StyleUnderline"/>
        </w:rPr>
        <w:t xml:space="preserve">advancements </w:t>
      </w:r>
      <w:r w:rsidRPr="00787395">
        <w:rPr>
          <w:sz w:val="14"/>
        </w:rPr>
        <w:t xml:space="preserve">in technology—particularly in the fields of robotics and </w:t>
      </w:r>
      <w:r w:rsidRPr="00787395">
        <w:rPr>
          <w:rStyle w:val="Emphasis"/>
        </w:rPr>
        <w:t>artificial intelligence</w:t>
      </w:r>
      <w:r w:rsidRPr="00787395">
        <w:rPr>
          <w:sz w:val="14"/>
        </w:rPr>
        <w:t>—</w:t>
      </w:r>
      <w:r w:rsidRPr="00787395">
        <w:rPr>
          <w:rStyle w:val="Emphasis"/>
        </w:rPr>
        <w:t>can offer proactive protection against attackers at a reasonable cost and help utilities achieve compliance</w:t>
      </w:r>
      <w:r w:rsidRPr="00787395">
        <w:rPr>
          <w:sz w:val="14"/>
        </w:rPr>
        <w:t xml:space="preserve">. Power Grid Vulnerability </w:t>
      </w:r>
      <w:r w:rsidRPr="00787395">
        <w:rPr>
          <w:rStyle w:val="StyleUnderline"/>
        </w:rPr>
        <w:t>An attack on the power grid can cause significant damage.</w:t>
      </w:r>
      <w:r w:rsidRPr="00787395">
        <w:rPr>
          <w:sz w:val="14"/>
        </w:rPr>
        <w:t xml:space="preserve"> In fact, the loss of only nine substations could take down the nation’s entire grid, according to one study. Paul Parfomak, a specialist in energy and infrastructure policy, noted in a congressional report, “</w:t>
      </w:r>
      <w:r w:rsidRPr="00787395">
        <w:rPr>
          <w:rStyle w:val="StyleUnderline"/>
        </w:rPr>
        <w:t>Experts have long asserted that a coordinated and simultaneous attack on multiple high-voltage transformers could have severe implications for reliable electric service over a large geographic area, crippling its electricity network and causing widespread, extended blackouts. Such an event would have serious economic and social consequences</w:t>
      </w:r>
      <w:r w:rsidRPr="00787395">
        <w:rPr>
          <w:sz w:val="14"/>
        </w:rPr>
        <w:t xml:space="preserve">.” The NERC regulations—known as CIP-014—include six basic requirements, such as a risk assessment to identify critical facilities, independent verification of the risk assessment, and evaluation of the potential threats and vulnerabilities of a physical attack on these critical stations or substations. Perhaps the most challenging requirement is to develop and implement a documented physical security plan. According to the directive, this plan must have the following elements: Resiliency or security measures designed collectively to deter, detect, delay, assess, communicate, and respond to potential physical threats and vulnerabilities identified during the evaluation. Law enforcement contact and coordination information. A timeline for executing the physical security enhancements and modifications specified in the physical security plan. Provisions to evaluate evolving physical threats, and their corresponding security measures. Challenges to Compliance Utility owners and operators face several barriers to CIP-014 compliance. The biggest one is cost. Traditionally, security has not been viewed as a sensible investment. A 2006 report from the Electric Power Research Institute noted: “Security measures, in themselves, are cost items, with no direct monetary return. The benefits are in the avoided costs of potential attacks whose probability is generally not known. This makes cost-justification very difficult.” A related concern is the quality of threat information provided by the federal government and other sources. This information determines what needs to be protected against and what security measures to take. As Parfomak wrote, “Incomplete or ambiguous threat information—especially from the federal government—may lead to inconsistency in physical security among grid owners, inefficient spending of limited security resources at facilities (e.g., that may not really be under threat), or deployment of security measures against the wrong threat.” Artificial Intelligence Offers Real-World Protection </w:t>
      </w:r>
      <w:r w:rsidRPr="00787395">
        <w:rPr>
          <w:rStyle w:val="StyleUnderline"/>
        </w:rPr>
        <w:t>Meeting</w:t>
      </w:r>
      <w:r w:rsidRPr="00787395">
        <w:rPr>
          <w:sz w:val="14"/>
        </w:rPr>
        <w:t xml:space="preserve"> CIP-014 </w:t>
      </w:r>
      <w:r w:rsidRPr="00787395">
        <w:rPr>
          <w:rStyle w:val="StyleUnderline"/>
        </w:rPr>
        <w:t>requirements takes careful planning and wise use of limited resources</w:t>
      </w:r>
      <w:r w:rsidRPr="00787395">
        <w:rPr>
          <w:sz w:val="14"/>
        </w:rPr>
        <w:t>. Ballistic walls around the perimeters of critical substations are not effective, and hiring a full-time guard force—whether armed or not—is simply not feasible, particularly for remote substations in sparsely populated areas.</w:t>
      </w:r>
      <w:r w:rsidRPr="00787395">
        <w:rPr>
          <w:rStyle w:val="Emphasis"/>
        </w:rPr>
        <w:t xml:space="preserve"> A more-reasonable, more-effective approach to fences and firearms is the use of advanced technology.</w:t>
      </w:r>
      <w:r w:rsidRPr="00787395">
        <w:rPr>
          <w:sz w:val="14"/>
        </w:rPr>
        <w:t xml:space="preserve"> Among the more innovative solutions are tower-mounted robots powered by </w:t>
      </w:r>
      <w:r w:rsidRPr="00787395">
        <w:rPr>
          <w:rStyle w:val="StyleUnderline"/>
        </w:rPr>
        <w:t>artificial intelligence (AI).</w:t>
      </w:r>
      <w:r w:rsidRPr="00787395">
        <w:rPr>
          <w:sz w:val="14"/>
        </w:rPr>
        <w:t xml:space="preserve"> Such technology </w:t>
      </w:r>
      <w:r w:rsidRPr="00787395">
        <w:rPr>
          <w:rStyle w:val="Emphasis"/>
        </w:rPr>
        <w:t>connected to a high-speed network could transform a power grid’s passive security system into an active defense-and-denial physical protection system. Using non-lethal actuators, such as cameras and sensors, the system detects, delays, and safely thwarts a potential attacker by overwhelming them with directed, high-intensity sound, lights, and strobes.</w:t>
      </w:r>
      <w:r w:rsidRPr="00787395">
        <w:rPr>
          <w:sz w:val="14"/>
        </w:rPr>
        <w:t xml:space="preserve"> Figure 1 illustrates how the system delivers these defense mechanisms to neutralize a target. 1. Defense-and-denial physical protection. Artificial intelligence enables robots to deliver non-lethal defense mechanisms at a distance, thwarting a potential attack on a utility asset. Courtesy: PacStar In addition, such a system would deliver actionable intelligence in real time to law enforcement, so officers can respond appropriately and effectively. The use of AI-driven robotics technology provides affordable, advanced protection 24/7. Overcoming Complexity </w:t>
      </w:r>
      <w:r w:rsidRPr="00787395">
        <w:rPr>
          <w:rStyle w:val="StyleUnderline"/>
        </w:rPr>
        <w:t>An AI-driven robotics system</w:t>
      </w:r>
      <w:r w:rsidRPr="00787395">
        <w:rPr>
          <w:sz w:val="14"/>
        </w:rPr>
        <w:t xml:space="preserve"> typically requires equipment from many different vendors, as no single vendor </w:t>
      </w:r>
      <w:r w:rsidRPr="00787395">
        <w:rPr>
          <w:rStyle w:val="StyleUnderline"/>
        </w:rPr>
        <w:t>makes all the equipment necessary to meet more advanced requirements, including an advanced computing infrastructure linked to central offices</w:t>
      </w:r>
      <w:r w:rsidRPr="00787395">
        <w:rPr>
          <w:sz w:val="14"/>
        </w:rPr>
        <w:t xml:space="preserve">. Examples of different types of equipment include network routers, satellite antennas/modems, wireless base stations/access points, servers, and firewalls. To avoid long technical learning curves, along with complex setup and maintenance procedures, this equipment should adhere to corporate standards as much as possible. Most corporate environments are already based upon standard networking equipment from industry leaders such as Cisco Systems, Brocade, Hewlett Packard Enterprise (HPE), and others. It is preferable for deployed networking equipment at remote stations or substations to be easily incorporated into the existing corporate standard network. Unfortunately, commercial off-the-shelf (COTS) equipment intended for office environments is not sufficiently ruggedized for supporting remote locations where they can face challenges like extreme heat and cold. This puts utilities in the uncomfortable position of either looking for specialized equipment that can handle harsh environments, or hoping that the COTS equipment will survive. To enable a 24/7 active defense system, a reliable network and communications infrastructure is vital. Beyond security, adding networking infrastructure to substations allows organizations to successfully adopt new technology that can improve reliability and reduce unscheduled downtime by protecting electrical equipment in new and better ways. For example, new condition monitoring systems based on internet of things (IoT) technologies can be used for thermal switchgear supervision. This monitoring information can also be used by asset management tools to optimize investments and reduce maintenance costs by moving from time-based maintenance to condition-based maintenance schemes. </w:t>
      </w:r>
    </w:p>
    <w:p w14:paraId="286F268C" w14:textId="77777777" w:rsidR="00F17573" w:rsidRPr="008F3740" w:rsidRDefault="00F17573" w:rsidP="00F17573">
      <w:pPr>
        <w:pStyle w:val="Heading4"/>
      </w:pPr>
      <w:r>
        <w:t>C</w:t>
      </w:r>
      <w:r w:rsidRPr="008F3740">
        <w:t>ybera</w:t>
      </w:r>
      <w:r>
        <w:t>t</w:t>
      </w:r>
      <w:r w:rsidRPr="008F3740">
        <w:t>tack on our electrical grid</w:t>
      </w:r>
      <w:r>
        <w:t xml:space="preserve"> cause nuclear escalation</w:t>
      </w:r>
      <w:r w:rsidRPr="008F3740">
        <w:t xml:space="preserve">—blackouts, starvation, </w:t>
      </w:r>
      <w:r>
        <w:t xml:space="preserve">and </w:t>
      </w:r>
      <w:r w:rsidRPr="008F3740">
        <w:t xml:space="preserve">EMP </w:t>
      </w:r>
    </w:p>
    <w:p w14:paraId="4B269C54" w14:textId="77777777" w:rsidR="00F17573" w:rsidRPr="008F3740" w:rsidRDefault="00F17573" w:rsidP="00F17573">
      <w:pPr>
        <w:rPr>
          <w:sz w:val="16"/>
        </w:rPr>
      </w:pPr>
      <w:r w:rsidRPr="008F3740">
        <w:rPr>
          <w:sz w:val="16"/>
        </w:rPr>
        <w:t xml:space="preserve">Mark </w:t>
      </w:r>
      <w:r w:rsidRPr="008F3740">
        <w:rPr>
          <w:rStyle w:val="Style13ptBold"/>
        </w:rPr>
        <w:t>Landsbaum 14</w:t>
      </w:r>
      <w:r w:rsidRPr="008F3740">
        <w:rPr>
          <w:sz w:val="16"/>
        </w:rPr>
        <w:t xml:space="preserve">, </w:t>
      </w:r>
      <w:r>
        <w:rPr>
          <w:sz w:val="16"/>
        </w:rPr>
        <w:t>9-6-2014</w:t>
      </w:r>
      <w:r w:rsidRPr="008F3740">
        <w:rPr>
          <w:sz w:val="16"/>
        </w:rPr>
        <w:t>, "Mark Landsbaum: Attack on power grid could bring dark days," Orange County Register, &lt;a class="vglnk" href="https://www.ocregister.com/2014/09/06/mark-landsbaum-attack-on-power-grid-could-bring-dark-days/</w:t>
      </w:r>
    </w:p>
    <w:p w14:paraId="234829B2" w14:textId="77777777" w:rsidR="00F17573" w:rsidRPr="008F3740" w:rsidRDefault="00F17573" w:rsidP="00F17573">
      <w:pPr>
        <w:rPr>
          <w:b/>
          <w:sz w:val="26"/>
        </w:rPr>
      </w:pPr>
      <w:r w:rsidRPr="008F3740">
        <w:rPr>
          <w:sz w:val="16"/>
        </w:rPr>
        <w:t>It could be worse</w:t>
      </w:r>
      <w:r w:rsidRPr="008F3740">
        <w:rPr>
          <w:u w:val="single"/>
        </w:rPr>
        <w:t xml:space="preserve">. </w:t>
      </w:r>
      <w:r w:rsidRPr="008F3740">
        <w:rPr>
          <w:rStyle w:val="Emphasis"/>
        </w:rPr>
        <w:t>Terrorists pose an “imminent” threat to the U.S. electrical grid</w:t>
      </w:r>
      <w:r w:rsidRPr="008F3740">
        <w:rPr>
          <w:sz w:val="16"/>
        </w:rPr>
        <w:t xml:space="preserve">, which could leave the good ol’ USA looking like 19th century USA for a lot longer than three </w:t>
      </w:r>
      <w:proofErr w:type="gramStart"/>
      <w:r w:rsidRPr="008F3740">
        <w:rPr>
          <w:sz w:val="16"/>
        </w:rPr>
        <w:t>days.</w:t>
      </w:r>
      <w:r w:rsidRPr="008F3740">
        <w:rPr>
          <w:sz w:val="12"/>
        </w:rPr>
        <w:t>∂</w:t>
      </w:r>
      <w:proofErr w:type="gramEnd"/>
      <w:r w:rsidRPr="008F3740">
        <w:rPr>
          <w:sz w:val="16"/>
        </w:rPr>
        <w:t xml:space="preserve"> Don’t take my word for it. Ask </w:t>
      </w:r>
      <w:r w:rsidRPr="008F3740">
        <w:rPr>
          <w:u w:val="single"/>
        </w:rPr>
        <w:t>Peter Pry, former CIA officer</w:t>
      </w:r>
      <w:r w:rsidRPr="008F3740">
        <w:rPr>
          <w:sz w:val="16"/>
        </w:rPr>
        <w:t xml:space="preserve"> and one-time House Armed Services Committee staffer, who served on a congressional commission investigating such eventualities.</w:t>
      </w:r>
      <w:r w:rsidRPr="008F3740">
        <w:rPr>
          <w:sz w:val="12"/>
        </w:rPr>
        <w:t>∂</w:t>
      </w:r>
      <w:r w:rsidRPr="008F3740">
        <w:rPr>
          <w:sz w:val="16"/>
        </w:rPr>
        <w:t xml:space="preserve"> “</w:t>
      </w:r>
      <w:r w:rsidRPr="008F3740">
        <w:rPr>
          <w:rStyle w:val="Emphasis"/>
        </w:rPr>
        <w:t>There is an imminent threat from ISIS to the national electric grid and not just to a single U.S. city</w:t>
      </w:r>
      <w:r w:rsidRPr="008F3740">
        <w:rPr>
          <w:sz w:val="16"/>
        </w:rPr>
        <w:t xml:space="preserve">,” Pry warns. He points to a leaked U.S. Federal Energy Regulatory Commission report in March that said </w:t>
      </w:r>
      <w:r w:rsidRPr="008F3740">
        <w:rPr>
          <w:u w:val="single"/>
        </w:rPr>
        <w:t xml:space="preserve">a coordinated terrorist attack on just nine of the nation’s 55,000 electrical </w:t>
      </w:r>
      <w:r w:rsidRPr="008F3740">
        <w:rPr>
          <w:rStyle w:val="Emphasis"/>
        </w:rPr>
        <w:t>power substations could cause coast-to-coast blackouts for up to 18 months</w:t>
      </w:r>
      <w:r w:rsidRPr="008F3740">
        <w:rPr>
          <w:sz w:val="16"/>
        </w:rPr>
        <w:t>.</w:t>
      </w:r>
      <w:r w:rsidRPr="008F3740">
        <w:rPr>
          <w:sz w:val="12"/>
        </w:rPr>
        <w:t>∂</w:t>
      </w:r>
      <w:r w:rsidRPr="008F3740">
        <w:rPr>
          <w:sz w:val="16"/>
        </w:rPr>
        <w:t xml:space="preserve"> Consider what you’ll have to worry about then. If you were uncomfortable watching looting and riots on TV last month in Ferguson, Mo., as police stood by, project such unseemly behavior nationwide. For 18 </w:t>
      </w:r>
      <w:proofErr w:type="gramStart"/>
      <w:r w:rsidRPr="008F3740">
        <w:rPr>
          <w:sz w:val="16"/>
        </w:rPr>
        <w:t>months.</w:t>
      </w:r>
      <w:r w:rsidRPr="008F3740">
        <w:rPr>
          <w:sz w:val="12"/>
        </w:rPr>
        <w:t>∂</w:t>
      </w:r>
      <w:proofErr w:type="gramEnd"/>
      <w:r w:rsidRPr="008F3740">
        <w:rPr>
          <w:sz w:val="16"/>
        </w:rPr>
        <w:t xml:space="preserve"> It’s likely phones won’t be reliable, so you won’t have to watch police stand idly by. Chances are, police won’t show up. Worse, your odds of needing them will be excruciatingly more likely if terrorists attack the power grid using an electromagnetic pulse (EMP) burst of energy to knock out electronic devices.</w:t>
      </w:r>
      <w:r w:rsidRPr="008F3740">
        <w:rPr>
          <w:sz w:val="12"/>
        </w:rPr>
        <w:t>∂</w:t>
      </w:r>
      <w:r w:rsidRPr="008F3740">
        <w:rPr>
          <w:sz w:val="16"/>
        </w:rPr>
        <w:t xml:space="preserve"> “The Congressional EMP Commission, on which I served, did an extensive study of this,” Pry says. “We discovered to our own revulsion that </w:t>
      </w:r>
      <w:r w:rsidRPr="008F3740">
        <w:rPr>
          <w:u w:val="single"/>
        </w:rPr>
        <w:t xml:space="preserve">critical systems in this country are distressingly unprotected. We calculated that, based on current realities, in the first year after a full-scale EMP event, we could expect about two-thirds of the national population – </w:t>
      </w:r>
      <w:r w:rsidRPr="008F3740">
        <w:rPr>
          <w:rStyle w:val="Emphasis"/>
        </w:rPr>
        <w:t>200 million Americans – to perish from starvation and disease, as well as anarchy in the streets</w:t>
      </w:r>
      <w:r w:rsidRPr="008F3740">
        <w:rPr>
          <w:sz w:val="16"/>
        </w:rPr>
        <w:t>.”</w:t>
      </w:r>
      <w:r w:rsidRPr="008F3740">
        <w:rPr>
          <w:sz w:val="12"/>
        </w:rPr>
        <w:t>∂</w:t>
      </w:r>
      <w:r w:rsidRPr="008F3740">
        <w:rPr>
          <w:sz w:val="16"/>
        </w:rPr>
        <w:t xml:space="preserve"> Skeptical? Consider who is capable of engineering such measures before dismissing the likelihood.</w:t>
      </w:r>
      <w:r w:rsidRPr="008F3740">
        <w:rPr>
          <w:sz w:val="12"/>
        </w:rPr>
        <w:t>∂</w:t>
      </w:r>
      <w:r w:rsidRPr="008F3740">
        <w:rPr>
          <w:sz w:val="16"/>
        </w:rPr>
        <w:t xml:space="preserve"> In his 2013 book, “A Nation Forsaken,” Michael Maloof reported that the 2008 EMP Commission considered whether </w:t>
      </w:r>
      <w:r w:rsidRPr="008F3740">
        <w:rPr>
          <w:u w:val="single"/>
        </w:rPr>
        <w:t>a</w:t>
      </w:r>
      <w:r w:rsidRPr="008F3740">
        <w:rPr>
          <w:rStyle w:val="Emphasis"/>
        </w:rPr>
        <w:t xml:space="preserve"> hostile nation or terrorist group could attack with a high-altitude EMP weapon and determined, “any number of adversaries possess both the ballistic missiles and nuclear weapons capabilities,”</w:t>
      </w:r>
      <w:r w:rsidRPr="008F3740">
        <w:rPr>
          <w:sz w:val="16"/>
        </w:rPr>
        <w:t xml:space="preserve"> and could attack within 15 years.</w:t>
      </w:r>
      <w:r w:rsidRPr="008F3740">
        <w:rPr>
          <w:sz w:val="12"/>
        </w:rPr>
        <w:t>∂</w:t>
      </w:r>
      <w:r w:rsidRPr="008F3740">
        <w:rPr>
          <w:sz w:val="16"/>
        </w:rPr>
        <w:t xml:space="preserve"> That was six years ago. “</w:t>
      </w:r>
      <w:r w:rsidRPr="008F3740">
        <w:rPr>
          <w:u w:val="single"/>
        </w:rPr>
        <w:t>North Korea, Pakistan, India, China and Russia are all in the position to launch an EMP attack against the United States now</w:t>
      </w:r>
      <w:r w:rsidRPr="008F3740">
        <w:rPr>
          <w:sz w:val="16"/>
        </w:rPr>
        <w:t>,” Maloof wrote last year.</w:t>
      </w:r>
      <w:r w:rsidRPr="008F3740">
        <w:rPr>
          <w:sz w:val="12"/>
        </w:rPr>
        <w:t>∂</w:t>
      </w:r>
      <w:r w:rsidRPr="008F3740">
        <w:rPr>
          <w:sz w:val="16"/>
        </w:rPr>
        <w:t xml:space="preserve"> Maybe you’ll rest more comfortably knowing the House intelligence authorization bill passed in May told the intelligence community to report to Congress within six months, “on the threat posed by man-made electromagnetic pulse weapons to United States interests through 2025, including threats from foreign countries and foreign nonstate actors.”</w:t>
      </w:r>
      <w:r w:rsidRPr="008F3740">
        <w:rPr>
          <w:sz w:val="12"/>
        </w:rPr>
        <w:t>∂</w:t>
      </w:r>
      <w:r w:rsidRPr="008F3740">
        <w:rPr>
          <w:sz w:val="16"/>
        </w:rPr>
        <w:t xml:space="preserve"> Or, maybe that’s not so comforting. In 2004 and again in 2008, separate congressional commissions gave detailed, horrific reports on such threats. Now, Congress wants another </w:t>
      </w:r>
      <w:proofErr w:type="gramStart"/>
      <w:r w:rsidRPr="008F3740">
        <w:rPr>
          <w:sz w:val="16"/>
        </w:rPr>
        <w:t>report.</w:t>
      </w:r>
      <w:r w:rsidRPr="008F3740">
        <w:rPr>
          <w:sz w:val="12"/>
        </w:rPr>
        <w:t>∂</w:t>
      </w:r>
      <w:proofErr w:type="gramEnd"/>
      <w:r w:rsidRPr="008F3740">
        <w:rPr>
          <w:sz w:val="16"/>
        </w:rPr>
        <w:t xml:space="preserve"> In his book, Maloof quotes Clay Wilson of the Congressional Research Service, who said, “Several nations, including reported sponsors of terrorism, may currently have a capability to use EMP as a weapon for cyberwarfare or cyberterrorism to disrupt communications and other parts of the U.S. critical infrastructure.”</w:t>
      </w:r>
      <w:r w:rsidRPr="008F3740">
        <w:rPr>
          <w:sz w:val="12"/>
        </w:rPr>
        <w:t>∂</w:t>
      </w:r>
      <w:r w:rsidRPr="008F3740">
        <w:rPr>
          <w:sz w:val="16"/>
        </w:rPr>
        <w:t xml:space="preserve"> What would an EMP attack look like? “Within an instant,” Maloof writes, “we will have no idea what’s happening all around us, because we will have no news. There will be no radio, no TV, no cell signal. No newspaper delivered.</w:t>
      </w:r>
      <w:r w:rsidRPr="008F3740">
        <w:rPr>
          <w:sz w:val="12"/>
        </w:rPr>
        <w:t>∂</w:t>
      </w:r>
      <w:r w:rsidRPr="008F3740">
        <w:rPr>
          <w:sz w:val="16"/>
        </w:rPr>
        <w:t xml:space="preserve"> “Products won’t flow into the nearby Wal-Mart. The big trucks will be stuck on the interstates. Gas stations won’t be able to pump the fuel they do have. Some police officers and firefighters will show up for work, but most will stay home to protect their own families. Power lines will get knocked down in windstorms, but nobody will care. They’ll all be fried anyway. Crops will wither in the fields until scavenged – since the big picking machines will all be idled, and there will be no way to get the crop to market anyway.</w:t>
      </w:r>
      <w:r w:rsidRPr="008F3740">
        <w:rPr>
          <w:sz w:val="12"/>
        </w:rPr>
        <w:t>∂</w:t>
      </w:r>
      <w:r w:rsidRPr="008F3740">
        <w:rPr>
          <w:sz w:val="16"/>
        </w:rPr>
        <w:t xml:space="preserve"> “</w:t>
      </w:r>
      <w:r w:rsidRPr="008F3740">
        <w:rPr>
          <w:u w:val="single"/>
        </w:rPr>
        <w:t>Nothing that’s been invented in the last 50 years – based on computer chips, microelectronics or digital technology – will work. And it will get worse</w:t>
      </w:r>
      <w:r w:rsidRPr="008F3740">
        <w:rPr>
          <w:sz w:val="16"/>
        </w:rPr>
        <w:t>.”</w:t>
      </w:r>
    </w:p>
    <w:p w14:paraId="4E2C9F64" w14:textId="77777777" w:rsidR="00F17573" w:rsidRPr="00B8676A" w:rsidRDefault="00F17573" w:rsidP="006124DE">
      <w:pPr>
        <w:rPr>
          <w:sz w:val="16"/>
        </w:rPr>
      </w:pPr>
    </w:p>
    <w:p w14:paraId="5AB7F120" w14:textId="77777777" w:rsidR="00F17573" w:rsidRDefault="00F17573" w:rsidP="00F17573">
      <w:pPr>
        <w:pStyle w:val="Heading3"/>
      </w:pPr>
      <w:r>
        <w:t>Cyber Add-On---XT: A.I. K2 Cyber</w:t>
      </w:r>
    </w:p>
    <w:p w14:paraId="5DAA512F" w14:textId="77777777" w:rsidR="00F17573" w:rsidRPr="00C67BEF" w:rsidRDefault="00F17573" w:rsidP="00F17573">
      <w:pPr>
        <w:pStyle w:val="Heading4"/>
        <w:rPr>
          <w:rStyle w:val="Style13ptBold"/>
        </w:rPr>
      </w:pPr>
      <w:r>
        <w:t>A.I. development is key to develop reactive defenses</w:t>
      </w:r>
    </w:p>
    <w:p w14:paraId="69F95BE0" w14:textId="77777777" w:rsidR="00F17573" w:rsidRPr="00C67BEF" w:rsidRDefault="00F17573" w:rsidP="00F17573">
      <w:r w:rsidRPr="00C67BEF">
        <w:t xml:space="preserve">Mariarosaria </w:t>
      </w:r>
      <w:r w:rsidRPr="00C67BEF">
        <w:rPr>
          <w:rStyle w:val="Style13ptBold"/>
        </w:rPr>
        <w:t>Taddeo &amp;</w:t>
      </w:r>
      <w:r w:rsidRPr="00C67BEF">
        <w:t xml:space="preserve"> Luciano </w:t>
      </w:r>
      <w:r w:rsidRPr="00C67BEF">
        <w:rPr>
          <w:rStyle w:val="Style13ptBold"/>
        </w:rPr>
        <w:t>Floridi 18</w:t>
      </w:r>
      <w:r>
        <w:t>, [Mariarosaria Taddeo is a research fellow and deputy director of the Digital Ethics Lab at the Oxford Internet Institute &amp; Luciano Floridi is professor of philosophy and ethics of information at the University of Oxford, "Regulate artificial intelligence to avert cyber arms race", No Publication, 4-16-2018, http://www.nature.com.turing.library.northwestern.edu/articles/d41586-018-04602-6] Valiaveedu</w:t>
      </w:r>
    </w:p>
    <w:p w14:paraId="1E469E7B" w14:textId="77777777" w:rsidR="00F17573" w:rsidRPr="00C67BEF" w:rsidRDefault="00F17573" w:rsidP="00F17573">
      <w:pPr>
        <w:rPr>
          <w:sz w:val="14"/>
        </w:rPr>
      </w:pPr>
      <w:r w:rsidRPr="00C67BEF">
        <w:rPr>
          <w:rStyle w:val="StyleUnderline"/>
        </w:rPr>
        <w:t xml:space="preserve">Cyberattacks are becoming more </w:t>
      </w:r>
      <w:r w:rsidRPr="00C67BEF">
        <w:rPr>
          <w:rStyle w:val="Emphasis"/>
        </w:rPr>
        <w:t>frequent, sophisticated and destructive</w:t>
      </w:r>
      <w:r w:rsidRPr="00C67BEF">
        <w:rPr>
          <w:sz w:val="14"/>
        </w:rPr>
        <w:t xml:space="preserve">. Each day in 2017, </w:t>
      </w:r>
      <w:r w:rsidRPr="00C67BEF">
        <w:rPr>
          <w:rStyle w:val="StyleUnderline"/>
        </w:rPr>
        <w:t>the United States suffered, on average, more than 4,000 ransomware attacks, which encrypt computer files until the owner pays to release them1</w:t>
      </w:r>
      <w:r w:rsidRPr="00C67BEF">
        <w:rPr>
          <w:sz w:val="14"/>
        </w:rPr>
        <w:t>. In 2015, the daily average was just 1,000. In May last year, when the WannaCry virus crippled hundreds of IT systems across the UK National Health Service, more than 19,000 appointments were cancelled. A month later, the NotPetya ransomware cost pharmaceutical giant Merck, shipping firm Maersk and logistics company FedEx around US$300 million each. Global damages from cyberattacks totalled $5 billion in 2017 and may reach $6 trillion a year by 2021 (see go.nature.com/2gncsyg).</w:t>
      </w:r>
    </w:p>
    <w:p w14:paraId="163AA310" w14:textId="77777777" w:rsidR="00F17573" w:rsidRPr="00C67BEF" w:rsidRDefault="00F17573" w:rsidP="00F17573">
      <w:pPr>
        <w:rPr>
          <w:sz w:val="14"/>
        </w:rPr>
      </w:pPr>
      <w:r w:rsidRPr="00C67BEF">
        <w:rPr>
          <w:sz w:val="14"/>
        </w:rPr>
        <w:t>Countries are partly behind this rise. They use cyberattacks both offensively and defensively. For example, North Korea has been linked to WannaCry, and Russia to NotPetya.</w:t>
      </w:r>
    </w:p>
    <w:p w14:paraId="628E5023" w14:textId="77777777" w:rsidR="00F17573" w:rsidRPr="00C67BEF" w:rsidRDefault="00F17573" w:rsidP="00F17573">
      <w:pPr>
        <w:rPr>
          <w:sz w:val="14"/>
        </w:rPr>
      </w:pPr>
      <w:r w:rsidRPr="00C67BEF">
        <w:rPr>
          <w:rStyle w:val="StyleUnderline"/>
        </w:rPr>
        <w:t>As the threats escalate, so do defence tactics. Since 2012, the United States has used ‘active’ cyberdefence strategies, in which computer experts neutralize or distract viruses with decoy targets, or break into a hacker’s computer to delete data or destroy the system</w:t>
      </w:r>
      <w:r w:rsidRPr="00C67BEF">
        <w:rPr>
          <w:sz w:val="14"/>
        </w:rPr>
        <w:t>. In 2016, the United Kingdom announced a 5-year, £1.9-billion (US$2.7-billion) plan to combat cyber threats. NATO also began drafting principles for active cyberdefence, to be agreed by 2019. The United States and the United Kingdom are leading this initiative. Denmark, Germany, the Netherlands, Norway and Spain are also involved (see go.nature.com/2hebxnt).</w:t>
      </w:r>
    </w:p>
    <w:p w14:paraId="08A538D1" w14:textId="77777777" w:rsidR="00F17573" w:rsidRPr="00C67BEF" w:rsidRDefault="00F17573" w:rsidP="00F17573">
      <w:pPr>
        <w:rPr>
          <w:sz w:val="14"/>
        </w:rPr>
      </w:pPr>
      <w:r w:rsidRPr="00C67BEF">
        <w:rPr>
          <w:rStyle w:val="Emphasis"/>
        </w:rPr>
        <w:t>Artificial intelligence (AI) is poised to revolutionize this activity</w:t>
      </w:r>
      <w:r w:rsidRPr="00C67BEF">
        <w:rPr>
          <w:sz w:val="14"/>
        </w:rPr>
        <w:t xml:space="preserve">. </w:t>
      </w:r>
      <w:r w:rsidRPr="00C67BEF">
        <w:rPr>
          <w:rStyle w:val="StyleUnderline"/>
        </w:rPr>
        <w:t xml:space="preserve">Attacks and responses will become faster, more precise and more disruptive. Threats will be dealt with in hours, not days or weeks. AI is already being used to verify code and identify bugs and vulnerabilities. </w:t>
      </w:r>
      <w:r w:rsidRPr="00C67BEF">
        <w:rPr>
          <w:sz w:val="14"/>
        </w:rPr>
        <w:t>For example, in April 2017, the software firm DarkTrace in Cambridge, UK, launched Antigena, which uses machine learning to spot abnormal behaviour on an IT network, shut down communications to that part of the system and issue an alert. The value of AI in cybersecurity was $1 billion in 2016 and is predicted to reach $18 billion by 20232.</w:t>
      </w:r>
    </w:p>
    <w:p w14:paraId="45816532" w14:textId="77777777" w:rsidR="00F17573" w:rsidRDefault="00F17573" w:rsidP="00F17573">
      <w:pPr>
        <w:rPr>
          <w:rStyle w:val="StyleUnderline"/>
        </w:rPr>
      </w:pPr>
      <w:r w:rsidRPr="00C67BEF">
        <w:rPr>
          <w:rStyle w:val="StyleUnderline"/>
        </w:rPr>
        <w:t>By the end of this decade, many countries plan to deploy AI for national cyberdefence; for example, the United States has been evaluating the use of autonomous defence systems and is expected to issue a report on its strategy next month3</w:t>
      </w:r>
      <w:r w:rsidRPr="00C67BEF">
        <w:rPr>
          <w:sz w:val="14"/>
        </w:rPr>
        <w:t xml:space="preserve">. </w:t>
      </w:r>
      <w:r w:rsidRPr="00C67BEF">
        <w:rPr>
          <w:rStyle w:val="Emphasis"/>
        </w:rPr>
        <w:t>AI makes deterrence possible because attacks can be punished4.</w:t>
      </w:r>
      <w:r w:rsidRPr="00C67BEF">
        <w:rPr>
          <w:sz w:val="14"/>
        </w:rPr>
        <w:t xml:space="preserve"> Algorithms can identify the source and neutralize it without having to identify the actor behind it. </w:t>
      </w:r>
      <w:r w:rsidRPr="00C67BEF">
        <w:rPr>
          <w:rStyle w:val="StyleUnderline"/>
        </w:rPr>
        <w:t>Currently, countries hesitate to push back because they are unsure who is responsible, given that campaigns may be waged through third-party computers and often use common software.</w:t>
      </w:r>
    </w:p>
    <w:p w14:paraId="1013FCA5" w14:textId="77777777" w:rsidR="00F17573" w:rsidRDefault="00F17573" w:rsidP="00F17573">
      <w:pPr>
        <w:rPr>
          <w:rStyle w:val="StyleUnderline"/>
        </w:rPr>
      </w:pPr>
      <w:r w:rsidRPr="00C67BEF">
        <w:rPr>
          <w:sz w:val="14"/>
        </w:rPr>
        <w:t xml:space="preserve">The risk is a cyber arms race5. </w:t>
      </w:r>
      <w:r w:rsidRPr="00C67BEF">
        <w:rPr>
          <w:rStyle w:val="StyleUnderline"/>
        </w:rPr>
        <w:t xml:space="preserve">As states use increasingly aggressive AI-driven strategies, opponents will respond ever more fiercely. Such a </w:t>
      </w:r>
      <w:r w:rsidRPr="00C67BEF">
        <w:rPr>
          <w:rStyle w:val="Emphasis"/>
        </w:rPr>
        <w:t>vicious cycle might lead ultimately to a physical attack</w:t>
      </w:r>
      <w:r w:rsidRPr="00C67BEF">
        <w:rPr>
          <w:rStyle w:val="StyleUnderline"/>
        </w:rPr>
        <w:t>.</w:t>
      </w:r>
    </w:p>
    <w:p w14:paraId="69CFF25F" w14:textId="77777777" w:rsidR="00F17573" w:rsidRDefault="00F17573" w:rsidP="00F17573">
      <w:r w:rsidRPr="00C67BEF">
        <w:rPr>
          <w:rStyle w:val="StyleUnderline"/>
        </w:rPr>
        <w:t xml:space="preserve">Cyberspace is a domain of warfare, and </w:t>
      </w:r>
      <w:r w:rsidRPr="00C67BEF">
        <w:rPr>
          <w:rStyle w:val="Emphasis"/>
        </w:rPr>
        <w:t>AI is a new defence capability</w:t>
      </w:r>
      <w:r w:rsidRPr="00C67BEF">
        <w:rPr>
          <w:sz w:val="14"/>
        </w:rPr>
        <w:t xml:space="preserve">. Regulations are thus necessary for state use of AI, as they are for other military domains — air, sea, land and space6. Criteria are needed to determine proportional responses, as well as to set clear thresholds or ‘red lines’ for distinguishing legal and illegal cyberattacks, and to apply appropriate sanctions for illegal acts7. In each case, unilateral approaches will be ineffective. Rather, an international doctrine must be defined for state action in cyberspace. Alarmingly, </w:t>
      </w:r>
      <w:r w:rsidRPr="00C67BEF">
        <w:rPr>
          <w:rStyle w:val="StyleUnderline"/>
        </w:rPr>
        <w:t>international efforts to regulate cyber conflicts have stalled.</w:t>
      </w:r>
    </w:p>
    <w:p w14:paraId="69921BB3" w14:textId="77777777" w:rsidR="00F17573" w:rsidRDefault="00F17573" w:rsidP="00F17573"/>
    <w:p w14:paraId="253D7F2A" w14:textId="77777777" w:rsidR="00F17573" w:rsidRDefault="00F17573" w:rsidP="00F17573">
      <w:pPr>
        <w:pStyle w:val="Heading4"/>
      </w:pPr>
      <w:r>
        <w:t xml:space="preserve">AI Key to adequate cyber defense- Criminals are always a step ahead only AI can create an even playing field. </w:t>
      </w:r>
    </w:p>
    <w:p w14:paraId="43443FA1" w14:textId="77777777" w:rsidR="00F17573" w:rsidRPr="00014C41" w:rsidRDefault="00F17573" w:rsidP="00F17573">
      <w:r w:rsidRPr="00014C41">
        <w:t xml:space="preserve">Chris </w:t>
      </w:r>
      <w:r w:rsidRPr="00014C41">
        <w:rPr>
          <w:rStyle w:val="Style13ptBold"/>
        </w:rPr>
        <w:t>Petersen 18</w:t>
      </w:r>
      <w:r w:rsidRPr="00014C41">
        <w:t xml:space="preserve">, </w:t>
      </w:r>
      <w:r>
        <w:t xml:space="preserve">Chris Petersen is LogRhythm’s Chief Technology Officer (CTO) and Senior Vice President (SVP) of Research and Development., </w:t>
      </w:r>
      <w:r w:rsidRPr="00014C41">
        <w:t xml:space="preserve">2-12-2018, "Artificial Intelligence Is </w:t>
      </w:r>
      <w:proofErr w:type="gramStart"/>
      <w:r w:rsidRPr="00014C41">
        <w:t>The</w:t>
      </w:r>
      <w:proofErr w:type="gramEnd"/>
      <w:r w:rsidRPr="00014C41">
        <w:t xml:space="preserve"> Weapon Organizations Need To Win The Cyber War," Forbes, https://www.forbes.com/sites/forbestechcouncil/2018/02/12/artificial-intelligence-is-the-weapon-organizations-need-to-win-the-cyber-war/#6075e2f87556</w:t>
      </w:r>
    </w:p>
    <w:p w14:paraId="2C49E75F" w14:textId="77777777" w:rsidR="00F17573" w:rsidRDefault="00F17573" w:rsidP="00F17573">
      <w:pPr>
        <w:rPr>
          <w:sz w:val="14"/>
        </w:rPr>
      </w:pPr>
      <w:r w:rsidRPr="00E63E95">
        <w:rPr>
          <w:rStyle w:val="StyleUnderline"/>
        </w:rPr>
        <w:t xml:space="preserve">Data breaches continue to come </w:t>
      </w:r>
      <w:r w:rsidRPr="00014C41">
        <w:rPr>
          <w:rStyle w:val="Emphasis"/>
        </w:rPr>
        <w:t>fast and furious.</w:t>
      </w:r>
      <w:r w:rsidRPr="00014C41">
        <w:rPr>
          <w:sz w:val="14"/>
        </w:rPr>
        <w:t xml:space="preserve"> The latest major incident, Equifax, was one for the record books. </w:t>
      </w:r>
      <w:r w:rsidRPr="00E63E95">
        <w:rPr>
          <w:rStyle w:val="StyleUnderline"/>
        </w:rPr>
        <w:t>Hackers obtain</w:t>
      </w:r>
      <w:r w:rsidRPr="00014C41">
        <w:rPr>
          <w:sz w:val="14"/>
        </w:rPr>
        <w:t xml:space="preserve">ed </w:t>
      </w:r>
      <w:r w:rsidRPr="00E63E95">
        <w:rPr>
          <w:rStyle w:val="StyleUnderline"/>
        </w:rPr>
        <w:t>highly sensitive personal data</w:t>
      </w:r>
      <w:r w:rsidRPr="00014C41">
        <w:rPr>
          <w:sz w:val="14"/>
        </w:rPr>
        <w:t xml:space="preserve"> on 145 million Equifax customers, including credit card numbers, Social Security numbers and driver’s license numbers. So why do these outrageous breaches continue to happen --- and continue to get worse? One of the key reasons is that the bad guys keep getting better and better at what they do. Plus, there is an enormous underground economy that gives hackers easy access to state-of-the-art cyber weaponry, such as custom malware. What’s more, threat actors are highly motivated because there are lucrative rewards to be reaped. There are marketplaces on the dark web that make it simple for hackers to get paid for the data they’ve stolen. In fact, one of the dark web’s most prominent markets, AlphaBay, generated more than $1 billion in sales of stolen data and other illegal goods in the three years before it was shut down. </w:t>
      </w:r>
      <w:r w:rsidRPr="00E63E95">
        <w:rPr>
          <w:rStyle w:val="StyleUnderline"/>
        </w:rPr>
        <w:t>Hackers also have an almost infinite number of targets to attack.</w:t>
      </w:r>
      <w:r w:rsidRPr="00014C41">
        <w:rPr>
          <w:sz w:val="14"/>
        </w:rPr>
        <w:t xml:space="preserve"> Today’s typical organization has troves of data available to hackers. </w:t>
      </w:r>
      <w:r w:rsidRPr="00E63E95">
        <w:rPr>
          <w:rStyle w:val="StyleUnderline"/>
        </w:rPr>
        <w:t>While organizations large and small are finally taking cyber threats seriously and looking to implement best practices around security, the reality is that today’s creative threat actors are always a step ahead of the preventative capabilities designed to thwart them</w:t>
      </w:r>
      <w:r w:rsidRPr="00014C41">
        <w:rPr>
          <w:sz w:val="14"/>
        </w:rPr>
        <w:t xml:space="preserve">. Hackers continue to unleash new and sophisticated attacks targeting vulnerabilities we never knew existed or haven’t yet patched. </w:t>
      </w:r>
      <w:r w:rsidRPr="00E63E95">
        <w:rPr>
          <w:rStyle w:val="StyleUnderline"/>
        </w:rPr>
        <w:t xml:space="preserve">The </w:t>
      </w:r>
      <w:r w:rsidRPr="00014C41">
        <w:rPr>
          <w:rStyle w:val="Emphasis"/>
        </w:rPr>
        <w:t>playing field is tilted in favor of the bad guys</w:t>
      </w:r>
      <w:r w:rsidRPr="00014C41">
        <w:rPr>
          <w:rStyle w:val="StyleUnderline"/>
        </w:rPr>
        <w:t xml:space="preserve">, which means that organizations will need to hire more security professionals to combat today’s sophisticated threats. Yet there simply aren’t enough skilled security professionals out there. In fact, </w:t>
      </w:r>
      <w:r w:rsidRPr="00014C41">
        <w:rPr>
          <w:rStyle w:val="Emphasis"/>
        </w:rPr>
        <w:t>it’s estimated that about 1.5 million cybersecurity positions will go unfilled by 2020</w:t>
      </w:r>
      <w:r w:rsidRPr="00014C41">
        <w:rPr>
          <w:sz w:val="14"/>
        </w:rPr>
        <w:t>, according to a report from Frost &amp; Sullivan and (ISC)². What’s more, about 25% of companies responding to a survey by ISACA’s Cybersecurity Nexus revealed that it takes them at least six months to fill important cybersecurity openings. Even if you could find enough qualified people, if you’re relying on traditional manually oriented approaches to cybersecurity, you couldn’t afford to hire the full number that it would take to find and defend against modern threat actors. These days</w:t>
      </w:r>
      <w:r w:rsidRPr="00014C41">
        <w:rPr>
          <w:rStyle w:val="Emphasis"/>
        </w:rPr>
        <w:t>, security leaders must learn how to optimize their budgets and ensure their teams are focusing on the right tasks and the right risks.</w:t>
      </w:r>
      <w:r w:rsidRPr="00014C41">
        <w:rPr>
          <w:sz w:val="14"/>
        </w:rPr>
        <w:t xml:space="preserve"> They need to take a pragmatic approach toward cybersecurity, one that assumes compromises will occur and that they have a security operations capability they can trust to quickly detect and repel an attacker. Fortunately,</w:t>
      </w:r>
      <w:r w:rsidRPr="00014C41">
        <w:rPr>
          <w:rStyle w:val="StyleUnderline"/>
        </w:rPr>
        <w:t xml:space="preserve"> </w:t>
      </w:r>
      <w:r w:rsidRPr="00014C41">
        <w:rPr>
          <w:rStyle w:val="Emphasis"/>
        </w:rPr>
        <w:t>advances in artificial intelligence (AI) promise to greatly accelerate this organizational capability,</w:t>
      </w:r>
      <w:r w:rsidRPr="00014C41">
        <w:rPr>
          <w:rStyle w:val="StyleUnderline"/>
        </w:rPr>
        <w:t xml:space="preserve"> at a reduced manpower cost. Security analytics solutions that leverage AI technologies like machine learning (ML) can provide more accurate threat detection and shine a spotlight on advanced threats that might otherwise go undetected. AI can also augment or eliminate a large number of manual tasks, allowing analysts to instead concentrate on more valuable activities that require human cognition and judgment.</w:t>
      </w:r>
      <w:r w:rsidRPr="00014C41">
        <w:rPr>
          <w:sz w:val="14"/>
        </w:rPr>
        <w:t xml:space="preserve"> When it comes to detecting advanced threats, we must assume threat actors will constantly evolve their tactics to evade existing protective and defensive measures</w:t>
      </w:r>
      <w:r w:rsidRPr="00014C41">
        <w:rPr>
          <w:rStyle w:val="StyleUnderline"/>
        </w:rPr>
        <w:t xml:space="preserve">. AI-enabled security analytics can analyze vast amounts of forensic data and build complex and deep behavioral profiles of users, servers and endpoints. </w:t>
      </w:r>
      <w:r w:rsidRPr="00014C41">
        <w:rPr>
          <w:sz w:val="14"/>
        </w:rPr>
        <w:t xml:space="preserve">When a user, server or endpoint is inevitably compromised by a threat actor, behavioral shifts will occur. </w:t>
      </w:r>
      <w:r w:rsidRPr="00014C41">
        <w:rPr>
          <w:rStyle w:val="StyleUnderline"/>
        </w:rPr>
        <w:t>AI systems will be able to detect these behavioral shifts and determine, with increasing accuracy, when they represent a security incident.</w:t>
      </w:r>
      <w:r w:rsidRPr="00014C41">
        <w:rPr>
          <w:sz w:val="14"/>
        </w:rPr>
        <w:t xml:space="preserve"> Even more potent, cloud-based AI can leverage the wisdom of the crowd to self-evolve its threat detection capabilities. Imagine an AI-enabled security analytics technology capable of incorporating real-world feedback from security operations centers across the world. Such a technology would self-evolve and eventually become able to detect hidden and previously unknown threats with unprecedented speed and accuracy. This is just the tip of the spear. Ultimately, </w:t>
      </w:r>
      <w:r w:rsidRPr="00014C41">
        <w:rPr>
          <w:rStyle w:val="StyleUnderline"/>
        </w:rPr>
        <w:t>AI will profoundly change the way the modern system on a chip (SOC) conducts all of its primary missions.</w:t>
      </w:r>
      <w:r w:rsidRPr="00014C41">
        <w:rPr>
          <w:sz w:val="14"/>
        </w:rPr>
        <w:t xml:space="preserve"> In fact, I believe that as much as 90% of today’s activity in the SOC will eventually be automated or augmented through the application of AI within the technologies that support the SOC, such as technologies like security information and event management (SIEM). For example, </w:t>
      </w:r>
      <w:r w:rsidRPr="00014C41">
        <w:rPr>
          <w:rStyle w:val="StyleUnderline"/>
        </w:rPr>
        <w:t>it won’t be long before AI will intelligently handle or guide much of the workflow around the investigation of and response to a threat</w:t>
      </w:r>
      <w:r w:rsidRPr="00014C41">
        <w:rPr>
          <w:sz w:val="14"/>
        </w:rPr>
        <w:t xml:space="preserve">. Today, responding to a threat can consume an inordinate, if not dangerous, amount of time. This is because incident response workflows are often disjointed and very manually intensive and require accessing siloed forensic information and leveraging a collection of disparate tools. In the near future, </w:t>
      </w:r>
      <w:r w:rsidRPr="00014C41">
        <w:rPr>
          <w:rStyle w:val="Emphasis"/>
        </w:rPr>
        <w:t xml:space="preserve">AI-enabled technologies will pre-qualify security events and alarms, automatically eliminating false positives and elevating high-risk threats. AI-enabled technologies will augment threat investigations, immediately associating new forensic data and alarms with an active investigation or incident. AI will also play a role in predicting the appropriate response for a given class of threat and ultimately automate some or all of the responses to that threat. </w:t>
      </w:r>
      <w:r w:rsidRPr="00014C41">
        <w:rPr>
          <w:sz w:val="14"/>
        </w:rPr>
        <w:t xml:space="preserve">Ultimately, </w:t>
      </w:r>
      <w:r w:rsidRPr="00014C41">
        <w:rPr>
          <w:rStyle w:val="Emphasis"/>
        </w:rPr>
        <w:t>AI-enabled technologies will automatically detect and respond to threats within seconds, where today they may go unnoticed and unresolved for days or even months.</w:t>
      </w:r>
      <w:r>
        <w:rPr>
          <w:rStyle w:val="StyleUnderline"/>
        </w:rPr>
        <w:t xml:space="preserve"> </w:t>
      </w:r>
      <w:r w:rsidRPr="00014C41">
        <w:rPr>
          <w:sz w:val="14"/>
        </w:rPr>
        <w:t xml:space="preserve">Up until now, the </w:t>
      </w:r>
      <w:r w:rsidRPr="00014C41">
        <w:rPr>
          <w:rStyle w:val="StyleUnderline"/>
        </w:rPr>
        <w:t>cyber war has not been a fair fight. Motivated threat actors have increasingly had the upper hand. Artificial intelligence will alter the terms of engagement.</w:t>
      </w:r>
      <w:r w:rsidRPr="00014C41">
        <w:rPr>
          <w:sz w:val="14"/>
        </w:rPr>
        <w:t xml:space="preserve"> While full vision realization for the AI-enabled SOC is in the future, there are technologies available today that can force multiply your security operations team. </w:t>
      </w:r>
      <w:r w:rsidRPr="00014C41">
        <w:rPr>
          <w:rStyle w:val="StyleUnderline"/>
        </w:rPr>
        <w:t>Enterprises that want to get serious about their ability to rapidly detect, investigate and neutralize threats should reevaluate whether their current SIEM is up to the task or consider augmenting it with solutions like user entity and behavior analytics (UEBA).</w:t>
      </w:r>
      <w:r w:rsidRPr="00014C41">
        <w:rPr>
          <w:sz w:val="14"/>
        </w:rPr>
        <w:t xml:space="preserve"> Modern, next-generation SIEM technologies and UEBA solutions are leading the way in the application of artificial intelligence and automation, and are finally tilting the battlefield in the favor of the good guys.</w:t>
      </w:r>
    </w:p>
    <w:p w14:paraId="2A3DDFDC" w14:textId="77777777" w:rsidR="00F17573" w:rsidRPr="00746110" w:rsidRDefault="00F17573" w:rsidP="00F17573">
      <w:pPr>
        <w:pStyle w:val="Heading4"/>
        <w:rPr>
          <w:u w:val="single"/>
        </w:rPr>
      </w:pPr>
      <w:r>
        <w:t xml:space="preserve">AI Capabilities dictate future cyberwarfare ---- Has the potential to </w:t>
      </w:r>
      <w:r>
        <w:rPr>
          <w:u w:val="single"/>
        </w:rPr>
        <w:t xml:space="preserve">affect national security </w:t>
      </w:r>
      <w:r>
        <w:t xml:space="preserve">and create significant </w:t>
      </w:r>
      <w:r>
        <w:rPr>
          <w:u w:val="single"/>
        </w:rPr>
        <w:t xml:space="preserve">Implications. </w:t>
      </w:r>
    </w:p>
    <w:p w14:paraId="22C1C52E" w14:textId="77777777" w:rsidR="00F17573" w:rsidRPr="00746110" w:rsidRDefault="00F17573" w:rsidP="00F17573">
      <w:pPr>
        <w:rPr>
          <w:rStyle w:val="StyleUnderline"/>
          <w:u w:val="none"/>
        </w:rPr>
      </w:pPr>
      <w:r w:rsidRPr="00746110">
        <w:t xml:space="preserve">Jeremy </w:t>
      </w:r>
      <w:r w:rsidRPr="00746110">
        <w:rPr>
          <w:rStyle w:val="Style13ptBold"/>
        </w:rPr>
        <w:t>Straub 17</w:t>
      </w:r>
      <w:r w:rsidRPr="00746110">
        <w:t xml:space="preserve">, </w:t>
      </w:r>
      <w:r>
        <w:t xml:space="preserve">Jeremy Straub is the Associate Director of the NDSU Institute for Cyber Security Education and Research., </w:t>
      </w:r>
      <w:r w:rsidRPr="00746110">
        <w:t>8-27-2017, "Artificial intelligence cyber-attacks are coming – but what does that mean?," Conversation, https://theconversation.com/artificial-intelligence-cyber-attacks-are-coming-but-what-does-that-mean-82035</w:t>
      </w:r>
    </w:p>
    <w:p w14:paraId="7EB62968" w14:textId="77777777" w:rsidR="00F17573" w:rsidRPr="00746110" w:rsidRDefault="00F17573" w:rsidP="00F17573">
      <w:pPr>
        <w:rPr>
          <w:rStyle w:val="Emphasis"/>
        </w:rPr>
      </w:pPr>
      <w:r w:rsidRPr="00746110">
        <w:rPr>
          <w:rStyle w:val="StyleUnderline"/>
        </w:rPr>
        <w:t>The next major cyberattack could involve artificial intelligence systems.</w:t>
      </w:r>
      <w:r w:rsidRPr="00746110">
        <w:rPr>
          <w:sz w:val="14"/>
        </w:rPr>
        <w:t xml:space="preserve"> It could even happen soon: At </w:t>
      </w:r>
      <w:r w:rsidRPr="00746110">
        <w:rPr>
          <w:rStyle w:val="StyleUnderline"/>
        </w:rPr>
        <w:t>a</w:t>
      </w:r>
      <w:r w:rsidRPr="00746110">
        <w:rPr>
          <w:sz w:val="14"/>
        </w:rPr>
        <w:t xml:space="preserve"> recent </w:t>
      </w:r>
      <w:r w:rsidRPr="00746110">
        <w:rPr>
          <w:rStyle w:val="StyleUnderline"/>
        </w:rPr>
        <w:t>cybersecurity conference</w:t>
      </w:r>
      <w:r w:rsidRPr="00746110">
        <w:rPr>
          <w:sz w:val="14"/>
        </w:rPr>
        <w:t xml:space="preserve">, 62 industry professionals, out of the 100 questioned, </w:t>
      </w:r>
      <w:r w:rsidRPr="00746110">
        <w:rPr>
          <w:rStyle w:val="StyleUnderline"/>
        </w:rPr>
        <w:t>said they thought the first AI-enhanced cyberattack could come in the next 12 months.</w:t>
      </w:r>
      <w:r w:rsidRPr="00746110">
        <w:rPr>
          <w:sz w:val="14"/>
        </w:rPr>
        <w:t xml:space="preserve"> This doesn’t mean robots will be marching down Main Street. Rather, </w:t>
      </w:r>
      <w:r w:rsidRPr="00746110">
        <w:rPr>
          <w:rStyle w:val="StyleUnderline"/>
        </w:rPr>
        <w:t>artificial intelligence will make existing cyberattack efforts – things like identity theft, denial-of-service attacks and password cracking – more powerful and more efficient.</w:t>
      </w:r>
      <w:r w:rsidRPr="00746110">
        <w:rPr>
          <w:sz w:val="14"/>
        </w:rPr>
        <w:t xml:space="preserve"> This is dangerous enough – </w:t>
      </w:r>
      <w:r w:rsidRPr="00746110">
        <w:rPr>
          <w:rStyle w:val="Emphasis"/>
        </w:rPr>
        <w:t>this type of hacking can steal money, cause emotional harm and even injure or kill people. Larger attacks can cut power to hundreds of thousands of people,</w:t>
      </w:r>
      <w:r>
        <w:rPr>
          <w:rStyle w:val="Emphasis"/>
        </w:rPr>
        <w:t xml:space="preserve"> </w:t>
      </w:r>
      <w:r w:rsidRPr="00746110">
        <w:rPr>
          <w:rStyle w:val="Emphasis"/>
        </w:rPr>
        <w:t>shut down hospitals and even affect national security.</w:t>
      </w:r>
      <w:r>
        <w:rPr>
          <w:rStyle w:val="Emphasis"/>
        </w:rPr>
        <w:t xml:space="preserve"> </w:t>
      </w:r>
      <w:r w:rsidRPr="00746110">
        <w:rPr>
          <w:sz w:val="14"/>
        </w:rPr>
        <w:t xml:space="preserve">As a scholar who has studied AI decision-making, I can tell you that interpreting human actions is still difficult for AI’s and that humans don’t really trust AI systems to make major decisions. So, unlike in the movies, the capabilities AI could bring to cyberattacks – and cyberdefense – are not likely to immediately involve computers choosing targets and attacking them on their own. People will still have to create attack AI systems, and launch them at particular targets. But nevertheless, </w:t>
      </w:r>
      <w:r w:rsidRPr="00746110">
        <w:rPr>
          <w:rStyle w:val="Emphasis"/>
        </w:rPr>
        <w:t>adding AI to today’s cybercrime and cybersecurity world will escalate what is already a rapidly changing arms race between attackers and defenders.</w:t>
      </w:r>
      <w:r w:rsidRPr="00746110">
        <w:rPr>
          <w:sz w:val="14"/>
        </w:rPr>
        <w:t xml:space="preserve"> Faster attacks Beyond computers’ lack of need for food and sleep – needs that limit human hackers’ efforts, even when they work in teams – </w:t>
      </w:r>
      <w:r w:rsidRPr="00746110">
        <w:rPr>
          <w:rStyle w:val="Emphasis"/>
        </w:rPr>
        <w:t>automation can make complex attacks much faster and more effective.</w:t>
      </w:r>
      <w:r w:rsidRPr="00746110">
        <w:rPr>
          <w:sz w:val="14"/>
        </w:rPr>
        <w:t xml:space="preserve"> To date, the effects of automation have been limited. Very rudimentary AI-like capabilities have for decades given virus programs the ability to self-replicate, spreading from computer to computer without specific human instructions. In addition, programmers have used their skills to automate different elements of hacking efforts. Distributed attacks, for example, involve triggering a remote program on several computers or devices to overwhelm servers. The attack that shut down large sections of the internet in October 2016 used this type of approach. In some cases, common attacks are made available as a script that allows an unsophisticated user to choose a target and launch an attack against it. </w:t>
      </w:r>
      <w:r w:rsidRPr="00746110">
        <w:rPr>
          <w:rStyle w:val="StyleUnderline"/>
        </w:rPr>
        <w:t>AI</w:t>
      </w:r>
      <w:r w:rsidRPr="00746110">
        <w:rPr>
          <w:sz w:val="14"/>
        </w:rPr>
        <w:t xml:space="preserve">, however, </w:t>
      </w:r>
      <w:r w:rsidRPr="00746110">
        <w:rPr>
          <w:rStyle w:val="StyleUnderline"/>
        </w:rPr>
        <w:t>could help human cybercriminals customize attacks. Spearphishing attacks,</w:t>
      </w:r>
      <w:r w:rsidRPr="00746110">
        <w:rPr>
          <w:sz w:val="14"/>
        </w:rPr>
        <w:t xml:space="preserve"> for instance, </w:t>
      </w:r>
      <w:r w:rsidRPr="00746110">
        <w:rPr>
          <w:rStyle w:val="StyleUnderline"/>
        </w:rPr>
        <w:t>require attackers to have personal information about prospective targets, details like where they bank or what medical insurance company they use. AI systems can help gather, organize and process large databases to connect identifying information, making this type of attack easier and faster to carry out</w:t>
      </w:r>
      <w:r w:rsidRPr="00746110">
        <w:rPr>
          <w:sz w:val="14"/>
        </w:rPr>
        <w:t xml:space="preserve">. That reduced workload may drive thieves to launch lots of smaller attacks that go unnoticed for a long period of time – if detected at all – due to their more limited impact. </w:t>
      </w:r>
      <w:r w:rsidRPr="00746110">
        <w:rPr>
          <w:rStyle w:val="StyleUnderline"/>
        </w:rPr>
        <w:t>AI systems could even be used to pull information together from multiple sources to identify people who would be particularly vulnerable to attack.</w:t>
      </w:r>
      <w:r w:rsidRPr="00746110">
        <w:rPr>
          <w:sz w:val="14"/>
        </w:rPr>
        <w:t xml:space="preserve"> Someone who is hospitalized or in a nursing home, for example, might not notice money missing out of their account until long after the thief has gotten away. Improved adaptation </w:t>
      </w:r>
      <w:r w:rsidRPr="00746110">
        <w:rPr>
          <w:rStyle w:val="StyleUnderline"/>
        </w:rPr>
        <w:t>AI-enabled attackers will also be much faster to react when they encounter resistance, or when cybersecurity experts fix weaknesses that had previously allowed entry by unauthorized users. The AI may be able to exploit another vulnerability, or start scanning for new ways into the system</w:t>
      </w:r>
      <w:r w:rsidRPr="00746110">
        <w:rPr>
          <w:sz w:val="14"/>
        </w:rPr>
        <w:t xml:space="preserve"> – without waiting for human instructions. This could mean that </w:t>
      </w:r>
      <w:r w:rsidRPr="00746110">
        <w:rPr>
          <w:rStyle w:val="StyleUnderline"/>
        </w:rPr>
        <w:t>human responders and defenders find themselves unable to keep up with the speed of incoming attacks. It may result in a programming and technological arms race, with defenders developing AI assistants to identify and protect against attacks – or perhaps even AI’s with retaliatory attack capabilities.</w:t>
      </w:r>
      <w:r>
        <w:rPr>
          <w:rStyle w:val="StyleUnderline"/>
        </w:rPr>
        <w:t xml:space="preserve"> </w:t>
      </w:r>
      <w:r w:rsidRPr="00746110">
        <w:rPr>
          <w:sz w:val="14"/>
        </w:rPr>
        <w:t xml:space="preserve">Avoiding the dangers Operating autonomously could lead AI systems to attack a system it shouldn’t, or cause unexpected damage. For example, software started by an attacker intending only to steal money might decide to target a hospital computer in a way that causes human injury or death. The potential for unmanned aerial vehicles to operate autonomously has raised similar questions of the need for humans to make the decisions about targets. </w:t>
      </w:r>
      <w:r w:rsidRPr="00746110">
        <w:rPr>
          <w:rStyle w:val="Emphasis"/>
        </w:rPr>
        <w:t>The consequences and implications are significant</w:t>
      </w:r>
      <w:r w:rsidRPr="00746110">
        <w:rPr>
          <w:sz w:val="14"/>
        </w:rPr>
        <w:t xml:space="preserve">, but most people won’t notice a big change when the first AI attack is unleashed. For most of those affected, the outcome will be the same as human-triggered attacks. </w:t>
      </w:r>
      <w:r w:rsidRPr="00746110">
        <w:rPr>
          <w:rStyle w:val="Emphasis"/>
        </w:rPr>
        <w:t>But as we continue to fill our homes, factories, offices and roads with internet-connected robotic systems, the potential effects of an attack by artificial intelligence only grows.</w:t>
      </w:r>
    </w:p>
    <w:p w14:paraId="2D5F87B9" w14:textId="77777777" w:rsidR="00F17573" w:rsidRDefault="00F17573" w:rsidP="00F17573"/>
    <w:p w14:paraId="44E6914F" w14:textId="77777777" w:rsidR="00F17573" w:rsidRDefault="00F17573" w:rsidP="00F17573">
      <w:pPr>
        <w:pStyle w:val="Heading4"/>
      </w:pPr>
      <w:r>
        <w:t xml:space="preserve">US cyber defenses are vulnerable only an increase of AI cyber defense can prevent miscalculation. </w:t>
      </w:r>
    </w:p>
    <w:p w14:paraId="5C615A04" w14:textId="77777777" w:rsidR="00F17573" w:rsidRPr="003808F4" w:rsidRDefault="00F17573" w:rsidP="00F17573">
      <w:r w:rsidRPr="003808F4">
        <w:t xml:space="preserve">Greg </w:t>
      </w:r>
      <w:r w:rsidRPr="003808F4">
        <w:rPr>
          <w:rStyle w:val="Style13ptBold"/>
        </w:rPr>
        <w:t>Allen 17</w:t>
      </w:r>
      <w:r w:rsidRPr="003808F4">
        <w:t>, 3-27-2017,</w:t>
      </w:r>
      <w:r>
        <w:t xml:space="preserve"> Greg Allen is a George Leadership fellow at Harvard Kennedy School and Harvard Business School. He previously worked at the White House Office of Science and Technology Policy. The opinions expressed here are those of the author alone.m</w:t>
      </w:r>
      <w:r w:rsidRPr="003808F4">
        <w:t xml:space="preserve"> "America's plan for stopping cyberattacks is dangerously weak," Vox, https://www.vox.com/the-big-idea/2017/3/27/15052422/cyber-war-diplomacy-russia-us-wikileaks</w:t>
      </w:r>
    </w:p>
    <w:p w14:paraId="1DC72EE3" w14:textId="77777777" w:rsidR="00F17573" w:rsidRPr="003808F4" w:rsidRDefault="00F17573" w:rsidP="00F17573">
      <w:pPr>
        <w:rPr>
          <w:sz w:val="10"/>
        </w:rPr>
      </w:pPr>
      <w:r w:rsidRPr="003808F4">
        <w:rPr>
          <w:sz w:val="10"/>
        </w:rPr>
        <w:t xml:space="preserve">In 1899, diplomatic representatives from the world’s leading nations, many in elegant suits adorned with gold pocket watches and sporting exquisite waxed mustaches, gathered in the Hague, Netherlands, for a grand conference. The diplomats set out to achieve nothing less than taming the destructive potential of a new military technology. The recent invention of motor-driven military aircraft had led all nations to fear man-made storms of balloons raining bombs on their cities. After weeks of tense negotiations, the diplomats emerged to announce a stunning victory for world peace: a five-year ban on the offensive military use of any aircraft — which they hoped would soon be made permanent. Fifteen years later, in 1914, with the outbreak of World War I, the diplomats’ soaring ambitions crashed into two stubborn facts: Airplanes are critical for winning a modern war, and losing a modern war is terrifying. The ban evaporated, and bombs fell on every European belligerent’s capital save Rome. The United States again confronts the grim challenge of managing technological advances and their implications for warfare (as it has several times since, from chemical weapons to missiles to drones). Today, cyberweapons are nearly as synonymous with military power as fighter jets. What’s more, as demonstrated by the recent New York Times report on the cyberattacks used to disrupt North Korean ballistic missile tests and the latest WikiLeaks claims about a CIA hacking unit, cyber capabilities are too tempting for governments to refrain from using — even in peacetime. Most of this activity is merely espionage, but cyber operations are unique in that espionage operations can easily transform into offensive attacks that deliver real-world destruction. Persuading the world’s militaries and intelligence agencies to stop building ever more powerful cyber arsenals appears as impossible as convincing them to renounce the use of attack aircraft. Nevertheless, the United States must find a way to reduce the threat from hostile state actions in cyberspace, or else risk cyber hostilities escalating into full-blown war. Doing so will require changes to US cyber diplomacy, the bolstering of cyber defenses, and the establishment of credible cyber deterrence. </w:t>
      </w:r>
      <w:r w:rsidRPr="00B80DEE">
        <w:rPr>
          <w:rStyle w:val="Emphasis"/>
        </w:rPr>
        <w:t>Nations are already engaged in bold cyberattacks. How long before it escalates into real-world warfare?</w:t>
      </w:r>
      <w:r>
        <w:rPr>
          <w:rStyle w:val="Emphasis"/>
        </w:rPr>
        <w:t xml:space="preserve"> </w:t>
      </w:r>
      <w:r w:rsidRPr="00B80DEE">
        <w:rPr>
          <w:rStyle w:val="Emphasis"/>
        </w:rPr>
        <w:t>It’s true that small but talented teams of cybercriminals can execute impressive operations, and that</w:t>
      </w:r>
      <w:r w:rsidRPr="003808F4">
        <w:rPr>
          <w:sz w:val="10"/>
        </w:rPr>
        <w:t xml:space="preserve"> </w:t>
      </w:r>
      <w:r w:rsidRPr="00B80DEE">
        <w:rPr>
          <w:rStyle w:val="Emphasis"/>
        </w:rPr>
        <w:t>cybercrime threatens individuals and companies as well as nations.</w:t>
      </w:r>
      <w:r w:rsidRPr="003808F4">
        <w:rPr>
          <w:sz w:val="10"/>
        </w:rPr>
        <w:t xml:space="preserve"> Still, there is an immense difference between an everyday cybercriminal and the power wielded by a government like the United States. America spends $6.7 billion annually on unclassified military cyber activities plus unknown billions more to develop and deploy the cyber capabilities of classified agencies. If President Donald Trump’s planned $54 billion increase in defense spending becomes law, cyber funding will almost certainly see further dramatic increases. Since digital weapons are often cheaper than physical ones, dollars spent on cyber capabilities buy serious bang for buck. Militaries and intelligence agencies from around the world have used cyberattacks to shut down an air defense radar network prior to bombing, knock out a power grid, steal billions of dollars’ worth of jet fighter R&amp;D, steal tens of millions of actual dollars, destroy nearly every computer in an oil company’s network, disrupt elections, and cause nuclear weapons centrifuges to violently self-destruct. And these are merely the cyberattacks that have filtered out into the media. Some, such as Stuxnet, are nearly a decade old. </w:t>
      </w:r>
      <w:r w:rsidRPr="00B80DEE">
        <w:rPr>
          <w:rStyle w:val="StyleUnderline"/>
        </w:rPr>
        <w:t>Cyber capabilities</w:t>
      </w:r>
      <w:r w:rsidRPr="003808F4">
        <w:rPr>
          <w:sz w:val="10"/>
        </w:rPr>
        <w:t xml:space="preserve">, which remain closely guarded secrets of major militaries, </w:t>
      </w:r>
      <w:r w:rsidRPr="00B80DEE">
        <w:rPr>
          <w:rStyle w:val="StyleUnderline"/>
        </w:rPr>
        <w:t>have only grown stronger</w:t>
      </w:r>
      <w:r w:rsidRPr="003808F4">
        <w:rPr>
          <w:sz w:val="10"/>
        </w:rPr>
        <w:t xml:space="preserve"> since. </w:t>
      </w:r>
      <w:r w:rsidRPr="00B80DEE">
        <w:rPr>
          <w:rStyle w:val="StyleUnderline"/>
        </w:rPr>
        <w:t>“Many countries fear the full brunt of US-UK cyber hostility could be regime-threatening,”</w:t>
      </w:r>
      <w:r w:rsidRPr="003808F4">
        <w:rPr>
          <w:sz w:val="10"/>
        </w:rPr>
        <w:t xml:space="preserve"> Sir John Sawers, who led the British Intelligence Agency MI6 from 2009 to 2014, told me in an interview. Sawers now serves as chair of Macro Advisory Partners. </w:t>
      </w:r>
      <w:r w:rsidRPr="00B80DEE">
        <w:rPr>
          <w:rStyle w:val="StyleUnderline"/>
        </w:rPr>
        <w:t>Cyberwarfare appears to be distinctive in that</w:t>
      </w:r>
      <w:r w:rsidRPr="003808F4">
        <w:rPr>
          <w:sz w:val="10"/>
        </w:rPr>
        <w:t>, so far</w:t>
      </w:r>
      <w:r w:rsidRPr="00B80DEE">
        <w:rPr>
          <w:rStyle w:val="StyleUnderline"/>
        </w:rPr>
        <w:t>, deterrence appears to be less effective than in other arenas of armed conflict.</w:t>
      </w:r>
      <w:r w:rsidRPr="003808F4">
        <w:rPr>
          <w:sz w:val="10"/>
        </w:rPr>
        <w:t xml:space="preserve"> America’s formidable aircraft and nuclear weapons deter attacks by air and by missile,</w:t>
      </w:r>
      <w:r w:rsidRPr="003808F4">
        <w:rPr>
          <w:rStyle w:val="Emphasis"/>
        </w:rPr>
        <w:t xml:space="preserve"> but its fearsome cyberweapons have not been enough to prevent cyberattacks.</w:t>
      </w:r>
      <w:r>
        <w:rPr>
          <w:rStyle w:val="Emphasis"/>
        </w:rPr>
        <w:t xml:space="preserve"> </w:t>
      </w:r>
      <w:r w:rsidRPr="003808F4">
        <w:rPr>
          <w:sz w:val="10"/>
        </w:rPr>
        <w:t xml:space="preserve">Certainly, major states have cyber capabilities they fear to use because of potential consequences. But </w:t>
      </w:r>
      <w:r w:rsidRPr="003808F4">
        <w:rPr>
          <w:rStyle w:val="StyleUnderline"/>
        </w:rPr>
        <w:t>America’s extraordinary spending and advanced weaponry weren’t enough to stop Russia from interfering with the US election or China from stealing hundreds of billions of dollars of US military technology</w:t>
      </w:r>
      <w:r w:rsidRPr="003808F4">
        <w:rPr>
          <w:sz w:val="10"/>
        </w:rPr>
        <w:t>. Deterrence in cyberspace is only partial. It’s like street fighting, in which antagonists generally refrain from deliberately gouging eyes or punching throats but will still beat the hell out of each other. Any hostile military aircraft that strays into US airspace is likely to be detected and destroyed quickly, and the offending country would be subject to equally prompt retaliation. In contrast</w:t>
      </w:r>
      <w:r w:rsidRPr="003808F4">
        <w:rPr>
          <w:rStyle w:val="StyleUnderline"/>
        </w:rPr>
        <w:t>, a single slip in maintaining proper computer security procedures</w:t>
      </w:r>
      <w:r w:rsidRPr="003808F4">
        <w:rPr>
          <w:sz w:val="10"/>
        </w:rPr>
        <w:t xml:space="preserve">, or a single vulnerability in a system’s code, </w:t>
      </w:r>
      <w:r w:rsidRPr="003808F4">
        <w:rPr>
          <w:rStyle w:val="Emphasis"/>
        </w:rPr>
        <w:t>can open the digital gates to hackers, who thereafter operate undetected in the targeted network for days or even years</w:t>
      </w:r>
      <w:r w:rsidRPr="003808F4">
        <w:rPr>
          <w:sz w:val="10"/>
        </w:rPr>
        <w:t xml:space="preserve">. In 2014, the Pentagon conceded that nearly all of its weapons systems are vulnerable to hacking. A year later, the Office of the Director of National Intelligence ranked malicious cyber activities as the greatest threat to national security. It’s also going to be hard to maintain the advantage in cyber capabilities — and hard to keep US-built cyberweapons out of adversaries’ hands. When China stole the blueprints and R&amp;D data for America’s F-35 fighter aircraft, for example, it likely shaved years off the development timeline for a Chinese F-35 competitor — but China didn’t actually acquire a modern jet fighter or the immediate capability to make one. That’s because aerospace manufacturing is incredibly difficult, and China can’t yet match US competence in this area. But when a country steals the code for a cyberweapons, it has stolen not only the blueprints, but also the tool itself — and it can reproduce that tool at near zero-marginal cost. Just last year, a group of hackers believed to have ties to Russia tried to auction off stolen NSA cyberweapons on the black market. WikiLeaks, which has a source that apparently compromised the CIA’s cyber unit, plans to release the cyber tools it acquired, purportedly so that tech companies can update their software to repair the vulnerability. Fortunately, the vulnerabilities that these tools exploit appear to be old, and therefore many have already been patched by affected companies such as Apple. Still, no one knows what WikiLeaks’ source did with the stolen tools before giving them to Julian Assange. </w:t>
      </w:r>
      <w:r w:rsidRPr="003808F4">
        <w:rPr>
          <w:rStyle w:val="Emphasis"/>
        </w:rPr>
        <w:t>In the cybersphere, the line between espionage and attack is thin — which heightens the danger of escalation</w:t>
      </w:r>
      <w:r>
        <w:rPr>
          <w:rStyle w:val="Emphasis"/>
        </w:rPr>
        <w:t xml:space="preserve"> </w:t>
      </w:r>
      <w:r w:rsidRPr="003808F4">
        <w:rPr>
          <w:sz w:val="10"/>
        </w:rPr>
        <w:t xml:space="preserve">The stolen CIA tools appear have been created to exploit vulnerabilities in targeted systems to secure access and establish surveillance, not to wreak physical destruction. But just as a sniper’s telescope can be used to either spy on a target or aim a shot, cyber tools for securing surveillance access are often identical to the tools used to deliver a destructive payload. </w:t>
      </w:r>
      <w:r w:rsidRPr="003808F4">
        <w:rPr>
          <w:rStyle w:val="StyleUnderline"/>
        </w:rPr>
        <w:t>In the cyber domain</w:t>
      </w:r>
      <w:r w:rsidRPr="003808F4">
        <w:rPr>
          <w:sz w:val="10"/>
        </w:rPr>
        <w:t xml:space="preserve">, the line between espionage, which countries typically do not find sufficient to justify retaliation, and attack, which they do think warrants an armed response, is often blurred. That leads to </w:t>
      </w:r>
      <w:r w:rsidRPr="003808F4">
        <w:rPr>
          <w:rStyle w:val="StyleUnderline"/>
        </w:rPr>
        <w:t>heightened tensions</w:t>
      </w:r>
      <w:r w:rsidRPr="003808F4">
        <w:rPr>
          <w:sz w:val="10"/>
        </w:rPr>
        <w:t xml:space="preserve"> and </w:t>
      </w:r>
      <w:r w:rsidRPr="003808F4">
        <w:rPr>
          <w:rStyle w:val="StyleUnderline"/>
        </w:rPr>
        <w:t>add</w:t>
      </w:r>
      <w:r w:rsidRPr="003808F4">
        <w:rPr>
          <w:sz w:val="10"/>
        </w:rPr>
        <w:t xml:space="preserve">s to the </w:t>
      </w:r>
      <w:r w:rsidRPr="003808F4">
        <w:rPr>
          <w:rStyle w:val="StyleUnderline"/>
        </w:rPr>
        <w:t>risk of a miscalculation</w:t>
      </w:r>
      <w:r w:rsidRPr="003808F4">
        <w:rPr>
          <w:sz w:val="10"/>
        </w:rPr>
        <w:t>. When a country determines that someone has secured cyber access to its nuclear arsenal, for instance, it is unclear if the intention is spying, sabotage, or a preparation for all-out war. It’s hard to be calm when you are constantly discovering sniper rifles aimed at your chest. So far, no hostile uses of cyber have directly led to war between nation-states, but it would be foolhardy to count on that trend continuing forever. Not all deadly air-to-air dogfights or missile attacks result in wars either, but with air combat, most states try to avoid rolling the dice unless they are prepared for war. In contrast, because cyber operations for espionage and attack are cheap and might go undetected, states find them irresistible­ — they roll the dice again and again. States think they know what they can get away with, but, in truth, each side can at best make an educated guess at where their adversary will draw the line, and respond with force. Meanwhile</w:t>
      </w:r>
      <w:r w:rsidRPr="003808F4">
        <w:rPr>
          <w:rStyle w:val="StyleUnderline"/>
        </w:rPr>
        <w:t>, the potential fruits to be gained using the latest and greatest cyber tools grow ever more tempting.</w:t>
      </w:r>
      <w:r w:rsidRPr="003808F4">
        <w:rPr>
          <w:sz w:val="10"/>
        </w:rPr>
        <w:t xml:space="preserve"> </w:t>
      </w:r>
      <w:r w:rsidRPr="003808F4">
        <w:rPr>
          <w:rStyle w:val="StyleUnderline"/>
        </w:rPr>
        <w:t>The goal in cyberwar</w:t>
      </w:r>
      <w:r w:rsidRPr="003808F4">
        <w:rPr>
          <w:sz w:val="10"/>
        </w:rPr>
        <w:t>, or cyber diplomacy</w:t>
      </w:r>
      <w:r w:rsidRPr="003808F4">
        <w:rPr>
          <w:rStyle w:val="StyleUnderline"/>
        </w:rPr>
        <w:t>, is to get states to roll the dice less often</w:t>
      </w:r>
      <w:r w:rsidRPr="003808F4">
        <w:rPr>
          <w:sz w:val="10"/>
        </w:rPr>
        <w:t xml:space="preserve">, and to clarify the chances they take on each roll. </w:t>
      </w:r>
      <w:r w:rsidRPr="003808F4">
        <w:rPr>
          <w:rStyle w:val="Emphasis"/>
        </w:rPr>
        <w:t>For the United States, achieving this will sometimes require strategic restraint, sometimes demonstration of resolve — and sometimes retaliation</w:t>
      </w:r>
      <w:r w:rsidRPr="003808F4">
        <w:rPr>
          <w:rStyle w:val="StyleUnderline"/>
        </w:rPr>
        <w:t>. Addressing the threat of cyberwar and hostile escalation will require an improved US cyber policy</w:t>
      </w:r>
      <w:r w:rsidRPr="003808F4">
        <w:rPr>
          <w:sz w:val="10"/>
        </w:rPr>
        <w:t xml:space="preserve"> across three areas: diplomacy, deterrence, and defense. The US State Department has been trying for nearly a decade to establish behavioral norms in cyberspace, while the US defense and intelligence communities have been working to establish credible cyber deterrence. Toward the end of the Obama Administration, there were some signs of progress, such as Obama’s threat of economic sanctions on China. These helped reduce (but did not eliminate) China’s state-sponsored cybertheft of US intellectual property. The Department of Justice (DOJ), for its part, recently released indictments full of damning evidence of the Russian government’s collaboration with cyber criminals. Unfortunately, the leaked draft of President Trump’s executive order on cyberthreats and efforts to combat them did not mention the DOJ or the State Department’s work on cyber norms. Both omissions are significant errors, as is the administration’s budget request, which plans to cut State Department funding by 31 percent just as the agency’s diplomatic efforts on cyber are gaining momentum. A military-first approach to cyber fails to recognize the important role that law-enforcement and diplomatic organizations have in achieving US goals in this domain. What follows are moves the Trump administration could make to demonstrate that it is taking this fast-developing threat seriously: The US needs to make clear what kinds of cyber intrusions will not be tolerated First, the United States needs to clarify to other countries through diplomatic channels which actions in cyberspace the US is likely to interpret as escalatory — and seek those countries’ views on the same questions. Given cultural gaps and divergent national interests, this is nowhere near as straightforward as one might assume. For instance, strategists writing for </w:t>
      </w:r>
      <w:r w:rsidRPr="003808F4">
        <w:rPr>
          <w:rStyle w:val="StyleUnderline"/>
        </w:rPr>
        <w:t>Chinese military journals have argued that in the event of a hostile maritime incident with the United States</w:t>
      </w:r>
      <w:r w:rsidRPr="003808F4">
        <w:rPr>
          <w:sz w:val="10"/>
        </w:rPr>
        <w:t xml:space="preserve">, shooting down US early-warning satellites could be a de-escalatory measure — a response signaling a desire for no further fighting. The truth, of course, is that such </w:t>
      </w:r>
      <w:r w:rsidRPr="003808F4">
        <w:rPr>
          <w:rStyle w:val="StyleUnderline"/>
        </w:rPr>
        <w:t>an action might spark a full-blown war.</w:t>
      </w:r>
      <w:r w:rsidRPr="003808F4">
        <w:rPr>
          <w:sz w:val="10"/>
        </w:rPr>
        <w:t xml:space="preserve"> Identifying and resolving whatever similarly disastrous misconceptions might exist on cyber issues will require continued diplomatic and military-to-military engagement. All countries are still learning to communicate their preferences, intentions, and levels of resolve in the new language of cyber espionage and cyberwar. The 2015 Department of Defense Cyber Strategy states that the United States may respond to — and escalate to armed conflict in the case of — any cyberattack on US “critical infrastructure,” singling out 16 areas that would be protected (the “Chemical Sector,” “Critical Manufacturing Sector,” “Transportation Sector,” and so on). But the list of no-go zones, maintained by the Department of Homeland Security, isn’t comprehensive enough. After Russia’s interference with the 2016 election, for instance President Barack Obama felt the need to reclassify American elections as critical infrastructure to fall under the policy’s protective umbrella. Many other gaps remain. For example, government weather forecasting and GPS satellites, crucial for protecting and enabling America’s critical infrastructure, currently fall outside the definition. Poorly crafted statements on what targets will prompt countermeasures raise the risk of warfare. Second, the United States must back up its words about what count as “unacceptable” threats with action. After China made off with millions of government personnel records by hacking the Office of Personnel Management, the United States declined to retaliate since the attack was “fair game” under international norms of espionage. Perhaps that strategic restraint was the right response, but the United States has not clearly defined what falls outside bounds of fair game, a problem made worse by the insufficient response to Russia’s cyber meddling. Both enemies and allies alike have reason to doubt the United States’ resolve. To reestablish credible deterrence, the United States must be willing to act but find a way to do so that limits the risk of escalation. As President Obama said in December, “Our goal continues to be to send a clear message to Russia or others not to do this to us, because we can do stuff to you.” In fact, that is not a warning that we’ve delivered convincingly — at least not in public. We now have the ability to figure out where attacks came from Strong deterrence also requires dispelling the misconception that the source of cyberattacks cannot be reliably identified. In 2010, then Deputy Secretary of Defense William Lynn wrote, “Whereas a missile comes with a return address, a computer virus generally does not.” Lynn’s argument becomes less true by the day. As the latest DOJ indictment of Russian state-sponsored hackers should make clear, attribution is no longer a routine problem for the US government, thanks to improvements in cyber forensics, cyber espionage, and noncyber sources of intelligence. But to achieve the desired improvements in deterrence, senior US officials must effectively communicate the nation’s new capabilities in cyber attribution. </w:t>
      </w:r>
      <w:r w:rsidRPr="003808F4">
        <w:rPr>
          <w:rStyle w:val="StyleUnderline"/>
        </w:rPr>
        <w:t>Improved communication is</w:t>
      </w:r>
      <w:r w:rsidRPr="003808F4">
        <w:rPr>
          <w:sz w:val="10"/>
        </w:rPr>
        <w:t xml:space="preserve"> critical, but it’s </w:t>
      </w:r>
      <w:r w:rsidRPr="003808F4">
        <w:rPr>
          <w:rStyle w:val="StyleUnderline"/>
        </w:rPr>
        <w:t>not enough</w:t>
      </w:r>
      <w:r w:rsidRPr="003808F4">
        <w:rPr>
          <w:sz w:val="10"/>
        </w:rPr>
        <w:t xml:space="preserve">. The United States must also deliver a proportional response that will make Russia and others think twice before using cyber capabilities to attack the United States in the future. The Obama administration focused on economic sanctions and criminal indictments, a reasonable first step. However, Russia’s ongoing meddling in European elections suggests that Obama’s message was not received. The United States could redouble its financial and criminal sanctions but it should at least consider a proportional response in the cyber domain. The US might: Take an eye for an eye, with document leaks: Proportional responses in warfare follow the logic that anything your adversary illegitimately does to you, you are legitimately justified in doing to it. Since Russia hacked into the email of US politicians and strategically leaked the documents, the United States could respond in kind. Rather than imposing sanctions on members of Putin’s inner circle, the United States could leak embarrassing emails from within it. The leaks won’t make it onto Russia’s government-controlled nightly news, but Russia’s oligarchs have business partners and rivals both at home and abroad that could make good use of revelations of corruption, fraud, and backstabbing. Weaponize Russia’s social media: Russia used strategically leaked stolen information and Twitter bot networks to take advantage of the United States’ freedom of the press. The United States could likewise develop a network of Russian social media accounts and use them to spread embarrassing documents and information. If the United States sought to be especially aggressive, they could even take control of major Russian news and media websites in order to disseminate the information. Punish Russian cyber units: In noncyber warfare, retaliatory attacks are traditionally considered less escalatory when targeting the specific military unit that attacked you. The United States should therefore consider imposing costs upon the Russian cyber units involved in hacking US elections. The bank accounts of the units’ leaders might suddenly empty — or, again, embarrassing personal information about them might begin to circulate. winter scene of the kremlin The United States could respond to the Kremlin’s cyberattacks with proportionate hacks. Oleg Nikishin/Getty Though these retaliatory attacks are designed to be proportional and nonescalatory, there is no guarantee that the Russians would perceive them that way, so they must be backed up by effective communication and public diplomacy. The United States can risk escalation by responding appropriately or it can risk future attacks by failing to demonstrate resolve. This is an admittedly difficult needle to thread, but the Trump administration’s lack of a response to Russia’s election meddling is setting the message that this behavior will be tolerated. Indeed, prior to Michael Flynn’s dismissal, he suggested that the United States would lift Russian sanctions. The consequence of this deterrence failure will be seen in Russian cyber aggression throughout Europe and the world. Finally, while </w:t>
      </w:r>
      <w:r w:rsidRPr="003808F4">
        <w:rPr>
          <w:rStyle w:val="StyleUnderline"/>
        </w:rPr>
        <w:t>cyber</w:t>
      </w:r>
      <w:r w:rsidRPr="003808F4">
        <w:rPr>
          <w:sz w:val="10"/>
        </w:rPr>
        <w:t xml:space="preserve"> offense is probably a sexier activity for US hackers, </w:t>
      </w:r>
      <w:r w:rsidRPr="003808F4">
        <w:rPr>
          <w:rStyle w:val="StyleUnderline"/>
        </w:rPr>
        <w:t>defense is more important</w:t>
      </w:r>
      <w:r w:rsidRPr="003808F4">
        <w:rPr>
          <w:sz w:val="10"/>
        </w:rPr>
        <w:t>. While it’s true that the United States is unlikely to ever achieve the near-absolute security it enjoys over its physical airspace, there is dramatic room for improvement in protecting its virtual territory</w:t>
      </w:r>
      <w:r w:rsidRPr="003808F4">
        <w:rPr>
          <w:rStyle w:val="StyleUnderline"/>
        </w:rPr>
        <w:t>. Most cyberattacks on the United States are enabled by human error and failures of management, so proper training will be part of the solution.</w:t>
      </w:r>
      <w:r>
        <w:rPr>
          <w:rStyle w:val="StyleUnderline"/>
        </w:rPr>
        <w:t xml:space="preserve"> </w:t>
      </w:r>
      <w:r w:rsidRPr="003808F4">
        <w:rPr>
          <w:sz w:val="10"/>
        </w:rPr>
        <w:t xml:space="preserve">But so will technology, </w:t>
      </w:r>
      <w:r w:rsidRPr="003808F4">
        <w:rPr>
          <w:rStyle w:val="Emphasis"/>
        </w:rPr>
        <w:t>including cyber defenses enhanced by artificial intelligence and machine learning applications</w:t>
      </w:r>
      <w:r w:rsidRPr="003808F4">
        <w:rPr>
          <w:sz w:val="10"/>
        </w:rPr>
        <w:t xml:space="preserve"> — methods already under study at the Defense Advanced Research Projects Agency. </w:t>
      </w:r>
      <w:r w:rsidRPr="003808F4">
        <w:rPr>
          <w:rStyle w:val="Emphasis"/>
        </w:rPr>
        <w:t>With proper focus and investment, a world is not far off where many software vulnerabilities are identified and patched by AI before a system is ever deployed.</w:t>
      </w:r>
      <w:r w:rsidRPr="003808F4">
        <w:rPr>
          <w:sz w:val="10"/>
        </w:rPr>
        <w:t xml:space="preserve"> In 2015, diplomats from around the world gathered again in The Hague for a grand conference, this time on cyberspace. No grand bargain was struck. The conference’s goals were more modest than those of the 1899 meeting — participants sought to establish norms of state behavior in cyberspace and promoting practical cooperation. But we must hope that the progress from this and other diplomatic negotiations on cyber is more enduring than that of The Hague conference on aircraft. </w:t>
      </w:r>
      <w:r w:rsidRPr="003808F4">
        <w:rPr>
          <w:rStyle w:val="StyleUnderline"/>
        </w:rPr>
        <w:t>If global cyber conflict continues to escalate at its current pace, the world risks the cyber</w:t>
      </w:r>
      <w:r w:rsidRPr="003808F4">
        <w:rPr>
          <w:sz w:val="10"/>
        </w:rPr>
        <w:t xml:space="preserve"> equivalent of the 1914 assassination of Archduke Franz Ferdinand — a seemingly trivial spark that ignited the flames of </w:t>
      </w:r>
      <w:r w:rsidRPr="003808F4">
        <w:rPr>
          <w:rStyle w:val="StyleUnderline"/>
        </w:rPr>
        <w:t>war</w:t>
      </w:r>
      <w:r w:rsidRPr="003808F4">
        <w:rPr>
          <w:sz w:val="10"/>
        </w:rPr>
        <w:t>.</w:t>
      </w:r>
    </w:p>
    <w:p w14:paraId="7D5E6F5C" w14:textId="77777777" w:rsidR="00F17573" w:rsidRDefault="00F17573" w:rsidP="00F17573">
      <w:pPr>
        <w:rPr>
          <w:sz w:val="14"/>
        </w:rPr>
      </w:pPr>
    </w:p>
    <w:p w14:paraId="2AE325C4" w14:textId="77777777" w:rsidR="00F17573" w:rsidRPr="00E77F6A" w:rsidRDefault="00F17573" w:rsidP="00F17573">
      <w:pPr>
        <w:pStyle w:val="Heading4"/>
      </w:pPr>
      <w:r>
        <w:t xml:space="preserve">AI is critical to </w:t>
      </w:r>
      <w:r>
        <w:rPr>
          <w:u w:val="single"/>
        </w:rPr>
        <w:t>maintaining high level strategic supremacy</w:t>
      </w:r>
      <w:r>
        <w:t xml:space="preserve"> especially in cyberspace warfare--- only AI can mitigate cyber escalation. </w:t>
      </w:r>
    </w:p>
    <w:p w14:paraId="672CA818" w14:textId="77777777" w:rsidR="00F17573" w:rsidRPr="00E77F6A" w:rsidRDefault="00F17573" w:rsidP="00F17573">
      <w:pPr>
        <w:rPr>
          <w:sz w:val="24"/>
        </w:rPr>
      </w:pPr>
      <w:r w:rsidRPr="00E77F6A">
        <w:rPr>
          <w:sz w:val="24"/>
        </w:rPr>
        <w:t xml:space="preserve">Shay </w:t>
      </w:r>
      <w:r w:rsidRPr="00E77F6A">
        <w:rPr>
          <w:rStyle w:val="Style13ptBold"/>
        </w:rPr>
        <w:t>Hershkovitz 18</w:t>
      </w:r>
      <w:r w:rsidRPr="00E77F6A">
        <w:rPr>
          <w:sz w:val="24"/>
        </w:rPr>
        <w:t xml:space="preserve">, </w:t>
      </w:r>
      <w:r>
        <w:rPr>
          <w:sz w:val="24"/>
        </w:rPr>
        <w:t>Shay Hershkovitz, Ph.D., is a political science professor specializing in intelligence studies. He is also a former IDF intelligence officer whose book, "Aman Comes To Light," deals with the history of the Israeli intelligence community.</w:t>
      </w:r>
      <w:r w:rsidRPr="00E77F6A">
        <w:rPr>
          <w:sz w:val="24"/>
        </w:rPr>
        <w:t>, 3-27-2018, "Artificial intelligence is rapidly transforming the art of war," TheHill, http://thehill.com/opinion/technology/380472-artificial-intelligence-is-rapidly-transforming-the-art-of-war</w:t>
      </w:r>
    </w:p>
    <w:p w14:paraId="37397D08" w14:textId="77777777" w:rsidR="00F17573" w:rsidRDefault="00F17573" w:rsidP="00F17573">
      <w:pPr>
        <w:rPr>
          <w:sz w:val="14"/>
        </w:rPr>
      </w:pPr>
      <w:r w:rsidRPr="00E77F6A">
        <w:rPr>
          <w:sz w:val="14"/>
        </w:rPr>
        <w:t>Several months ago, Vladimir Putin said, “</w:t>
      </w:r>
      <w:r w:rsidRPr="00E77F6A">
        <w:rPr>
          <w:rStyle w:val="StyleUnderline"/>
        </w:rPr>
        <w:t>Artificial intelligence is the future</w:t>
      </w:r>
      <w:r w:rsidRPr="00E77F6A">
        <w:rPr>
          <w:sz w:val="14"/>
        </w:rPr>
        <w:t xml:space="preserve">, not only for Russia, but </w:t>
      </w:r>
      <w:r w:rsidRPr="00E77F6A">
        <w:rPr>
          <w:rStyle w:val="StyleUnderline"/>
        </w:rPr>
        <w:t>for all humankind</w:t>
      </w:r>
      <w:r w:rsidRPr="00E77F6A">
        <w:rPr>
          <w:sz w:val="14"/>
        </w:rPr>
        <w:t xml:space="preserve"> ... </w:t>
      </w:r>
      <w:r w:rsidRPr="00E77F6A">
        <w:rPr>
          <w:rStyle w:val="StyleUnderline"/>
        </w:rPr>
        <w:t>whoever becomes the leader in this sphere will become the ruler of the world</w:t>
      </w:r>
      <w:r w:rsidRPr="00E77F6A">
        <w:rPr>
          <w:sz w:val="14"/>
        </w:rPr>
        <w:t>.” Artificial Intelligence (</w:t>
      </w:r>
      <w:r w:rsidRPr="00E77F6A">
        <w:rPr>
          <w:rStyle w:val="StyleUnderline"/>
        </w:rPr>
        <w:t>AI</w:t>
      </w:r>
      <w:r w:rsidRPr="00E77F6A">
        <w:rPr>
          <w:sz w:val="14"/>
        </w:rPr>
        <w:t xml:space="preserve">) and its sister technologies </w:t>
      </w:r>
      <w:r w:rsidRPr="00E77F6A">
        <w:rPr>
          <w:rStyle w:val="StyleUnderline"/>
        </w:rPr>
        <w:t>will be the engine behind the fourth industrial revolution</w:t>
      </w:r>
      <w:r w:rsidRPr="00E77F6A">
        <w:rPr>
          <w:sz w:val="14"/>
        </w:rPr>
        <w:t xml:space="preserve">, which the World Economic Forum described as “unlike anything humankind has experienced before.” These technologies are capturing people’s imagination. However, one area remains in the shadow of public discourse: </w:t>
      </w:r>
      <w:r w:rsidRPr="00E77F6A">
        <w:rPr>
          <w:rStyle w:val="Emphasis"/>
        </w:rPr>
        <w:t>AI’s implications for national security and future warfare.</w:t>
      </w:r>
      <w:r w:rsidRPr="00E77F6A">
        <w:rPr>
          <w:sz w:val="14"/>
        </w:rPr>
        <w:t xml:space="preserve"> </w:t>
      </w:r>
      <w:r w:rsidRPr="00E77F6A">
        <w:rPr>
          <w:rStyle w:val="StyleUnderline"/>
        </w:rPr>
        <w:t>AI’s promise</w:t>
      </w:r>
      <w:r w:rsidRPr="00E77F6A">
        <w:rPr>
          <w:sz w:val="14"/>
        </w:rPr>
        <w:t xml:space="preserve">, in the context of national security and armed conflicts, </w:t>
      </w:r>
      <w:r w:rsidRPr="00E77F6A">
        <w:rPr>
          <w:rStyle w:val="StyleUnderline"/>
        </w:rPr>
        <w:t>is rooted in three main fields: improving efficiency through automation and optimization; automation of human activities; and the ability to influence human behavior by personalizing information and changing the way information is shared.</w:t>
      </w:r>
      <w:r w:rsidRPr="00E77F6A">
        <w:rPr>
          <w:sz w:val="14"/>
        </w:rPr>
        <w:t xml:space="preserve"> </w:t>
      </w:r>
      <w:r w:rsidRPr="00E77F6A">
        <w:rPr>
          <w:rStyle w:val="StyleUnderline"/>
        </w:rPr>
        <w:t>Efficiency</w:t>
      </w:r>
      <w:r w:rsidRPr="00E77F6A">
        <w:rPr>
          <w:sz w:val="14"/>
        </w:rPr>
        <w:t xml:space="preserve"> — the optimal use of minimal resources — </w:t>
      </w:r>
      <w:r w:rsidRPr="00E77F6A">
        <w:rPr>
          <w:rStyle w:val="StyleUnderline"/>
        </w:rPr>
        <w:t>is key</w:t>
      </w:r>
      <w:r w:rsidRPr="00E77F6A">
        <w:rPr>
          <w:sz w:val="14"/>
        </w:rPr>
        <w:t xml:space="preserve">. In 2016, Google successfully reduced its data center cooling energy use by 40 percent with the “deep mind” neural network. </w:t>
      </w:r>
      <w:r w:rsidRPr="00E77F6A">
        <w:rPr>
          <w:rStyle w:val="Emphasis"/>
        </w:rPr>
        <w:t>If military planners could reduce spending by 40 percent while maintaining a high level of strategic supremacy and operational readiness, precious resources could be allocated to long-term capacity building</w:t>
      </w:r>
      <w:r w:rsidRPr="00E77F6A">
        <w:rPr>
          <w:sz w:val="14"/>
        </w:rPr>
        <w:t xml:space="preserve">, as well as curing the chronic disease of democracy — the constant, growing burden of defense and security spending. The characteristics of the current and future battlefield pose a great challenge to advanced militaries. Modern battlefields have become a hide-and-seek playground, especially since armed conflicts now focus on heavily populated urban areas. Advanced militaries must choose one of two alternatives: exercise air power, thus causing civilian casualties, or deploy boots on the ground, thus risking heavy losses. </w:t>
      </w:r>
      <w:r w:rsidRPr="00E77F6A">
        <w:rPr>
          <w:rStyle w:val="StyleUnderline"/>
        </w:rPr>
        <w:t>AI</w:t>
      </w:r>
      <w:r w:rsidRPr="00E77F6A">
        <w:rPr>
          <w:sz w:val="14"/>
        </w:rPr>
        <w:t xml:space="preserve"> could change this costly equation. </w:t>
      </w:r>
      <w:r w:rsidRPr="00E77F6A">
        <w:rPr>
          <w:rStyle w:val="StyleUnderline"/>
        </w:rPr>
        <w:t>Combined with "big data" and predictive analytics,</w:t>
      </w:r>
      <w:r w:rsidRPr="00E77F6A">
        <w:rPr>
          <w:sz w:val="14"/>
        </w:rPr>
        <w:t xml:space="preserve"> it </w:t>
      </w:r>
      <w:r w:rsidRPr="00E77F6A">
        <w:rPr>
          <w:rStyle w:val="StyleUnderline"/>
        </w:rPr>
        <w:t>could help militaries identify patterns, links, and anomalies in vast amounts of information.</w:t>
      </w:r>
      <w:r w:rsidRPr="00E77F6A">
        <w:rPr>
          <w:sz w:val="14"/>
        </w:rPr>
        <w:t xml:space="preserve"> Image processing could find the enemy needle in the urban haystack, while fusion centers could automatically combine massive amounts of data from various sources into landscape analysis for forces in the field. </w:t>
      </w:r>
      <w:r w:rsidRPr="00E77F6A">
        <w:rPr>
          <w:rStyle w:val="Emphasis"/>
        </w:rPr>
        <w:t>In cyberspace,</w:t>
      </w:r>
      <w:r w:rsidRPr="00E77F6A">
        <w:rPr>
          <w:sz w:val="14"/>
        </w:rPr>
        <w:t xml:space="preserve"> </w:t>
      </w:r>
      <w:r w:rsidRPr="00E77F6A">
        <w:rPr>
          <w:rStyle w:val="StyleUnderline"/>
        </w:rPr>
        <w:t>AI is already used by both attackers and defenders.</w:t>
      </w:r>
      <w:r w:rsidRPr="00E77F6A">
        <w:rPr>
          <w:sz w:val="14"/>
        </w:rPr>
        <w:t xml:space="preserve"> Given the state of cybersecurity today, however, </w:t>
      </w:r>
      <w:r w:rsidRPr="00E77F6A">
        <w:rPr>
          <w:rStyle w:val="Emphasis"/>
        </w:rPr>
        <w:t>greater implementation of AI systems could be a real turning point.</w:t>
      </w:r>
      <w:r w:rsidRPr="00E77F6A">
        <w:rPr>
          <w:sz w:val="14"/>
        </w:rPr>
        <w:t xml:space="preserve"> New </w:t>
      </w:r>
      <w:r w:rsidRPr="00E77F6A">
        <w:rPr>
          <w:rStyle w:val="Emphasis"/>
        </w:rPr>
        <w:t>generations of malware and cyberattacks can be difficult to detect with conventional cybersecurity protocols, especially if they themselves use AI. Machine learning allows defending systems to adapt over time, giving defenders a dynamic edge over hackers. AI-based systems can also categorize and prioritize attacks based on threat level. With this kind of automation, there’s almost no doubt that we will soon witness cyber wars machine-to-machine.</w:t>
      </w:r>
      <w:r w:rsidRPr="00E77F6A">
        <w:rPr>
          <w:sz w:val="14"/>
        </w:rPr>
        <w:t xml:space="preserve"> And while robots might yield better results in military tasks than humans, full-scale implementation is still far from feasible, especially given the current limits of such basic physical abilities as walking and running. It is more likely that we will witness the emergence of “swarms” of micro-drones capable of performing a wide array of tasks, such as intelligence gathering, gaining aerial dominance, or firing highly-accurate micro-missiles. Finally, AI will play a significant role in winning the hearts and minds of civilians. Advertisers already use AI to tailor messages to the consumer, based on observed-past and predicted-future behavior. Furthermore, AI can create an alternative truth, with no basis in real facts. Current software can create scenes that have never occurred by manipulating existing visuals and sounds. These capabilities are already used to influence political behavior, and there’s every reason to believe that the battle over narratives — or the truth — is only in its infancy. These </w:t>
      </w:r>
      <w:r w:rsidRPr="00E77F6A">
        <w:rPr>
          <w:rStyle w:val="Emphasis"/>
        </w:rPr>
        <w:t>rapid technological developments pose a great challenge to national security, but they also hold incredible promise.</w:t>
      </w:r>
      <w:r w:rsidRPr="00E77F6A">
        <w:rPr>
          <w:sz w:val="14"/>
        </w:rPr>
        <w:t xml:space="preserve"> We can only hope that our policy-makers will deploy AI to its greatest advantage.</w:t>
      </w:r>
    </w:p>
    <w:p w14:paraId="337E6D5B" w14:textId="64B401BF" w:rsidR="00F17573" w:rsidRDefault="00F17573" w:rsidP="00F17573">
      <w:pPr>
        <w:rPr>
          <w:sz w:val="14"/>
        </w:rPr>
      </w:pPr>
    </w:p>
    <w:p w14:paraId="5A6FAFBA" w14:textId="77777777" w:rsidR="00F17573" w:rsidRDefault="00F17573" w:rsidP="00F17573">
      <w:pPr>
        <w:pStyle w:val="Heading4"/>
      </w:pPr>
      <w:r>
        <w:t xml:space="preserve">A.I. Is necessary to secure National Secuirty--- Independently checks lone wolfs, organized crime, and Nation States with malicious intentions. </w:t>
      </w:r>
    </w:p>
    <w:p w14:paraId="09B556FA" w14:textId="77777777" w:rsidR="00F17573" w:rsidRPr="008E1261" w:rsidRDefault="00F17573" w:rsidP="00F17573">
      <w:pPr>
        <w:rPr>
          <w:szCs w:val="24"/>
        </w:rPr>
      </w:pPr>
      <w:r w:rsidRPr="008E1261">
        <w:rPr>
          <w:szCs w:val="24"/>
        </w:rPr>
        <w:t xml:space="preserve">John </w:t>
      </w:r>
      <w:r w:rsidRPr="008E1261">
        <w:rPr>
          <w:rStyle w:val="Style13ptBold"/>
        </w:rPr>
        <w:t>Clark 17</w:t>
      </w:r>
      <w:r w:rsidRPr="008E1261">
        <w:rPr>
          <w:szCs w:val="24"/>
        </w:rPr>
        <w:t xml:space="preserve">, </w:t>
      </w:r>
      <w:r>
        <w:rPr>
          <w:szCs w:val="24"/>
        </w:rPr>
        <w:t xml:space="preserve">Prof John Clark is a computer scientist and is the recently appointed Chair of Computer and Information Systems at the University of Sheffield, </w:t>
      </w:r>
      <w:r w:rsidRPr="008E1261">
        <w:rPr>
          <w:szCs w:val="24"/>
        </w:rPr>
        <w:t>1-9-2017, "Why AI is the answer to the greatest threat of 2017, cyber-hacking," Independent, https://www.independent.co.uk/voices/artificial-intelligence-cyber-hacking-russia-malware-2017-biggest-threat-a7516916.html</w:t>
      </w:r>
    </w:p>
    <w:p w14:paraId="0CD67796" w14:textId="77777777" w:rsidR="00F17573" w:rsidRPr="008E1261" w:rsidRDefault="00F17573" w:rsidP="00F17573">
      <w:pPr>
        <w:rPr>
          <w:sz w:val="12"/>
          <w:szCs w:val="24"/>
        </w:rPr>
      </w:pPr>
      <w:r w:rsidRPr="008E1261">
        <w:rPr>
          <w:sz w:val="12"/>
          <w:szCs w:val="24"/>
        </w:rPr>
        <w:t xml:space="preserve">Our lives are now heavily mediated by digital technology (music streaming, social media, e-banking etc). </w:t>
      </w:r>
      <w:r w:rsidRPr="008E1261">
        <w:rPr>
          <w:rStyle w:val="StyleUnderline"/>
        </w:rPr>
        <w:t>We are increasingly</w:t>
      </w:r>
      <w:r w:rsidRPr="008E1261">
        <w:rPr>
          <w:sz w:val="12"/>
          <w:szCs w:val="24"/>
        </w:rPr>
        <w:t xml:space="preserve"> and often continuously online, </w:t>
      </w:r>
      <w:r w:rsidRPr="008E1261">
        <w:rPr>
          <w:rStyle w:val="StyleUnderline"/>
        </w:rPr>
        <w:t>open to engagement in a myriad of services and simultaneously</w:t>
      </w:r>
      <w:r w:rsidRPr="008E1261">
        <w:rPr>
          <w:sz w:val="12"/>
          <w:szCs w:val="24"/>
        </w:rPr>
        <w:t xml:space="preserve"> </w:t>
      </w:r>
      <w:r w:rsidRPr="008E1261">
        <w:rPr>
          <w:rStyle w:val="StyleUnderline"/>
        </w:rPr>
        <w:t>open to cyberattack.</w:t>
      </w:r>
      <w:r w:rsidRPr="008E1261">
        <w:rPr>
          <w:sz w:val="12"/>
          <w:szCs w:val="24"/>
        </w:rPr>
        <w:t xml:space="preserve"> </w:t>
      </w:r>
      <w:r w:rsidRPr="008E1261">
        <w:rPr>
          <w:rStyle w:val="Emphasis"/>
        </w:rPr>
        <w:t>2016 saw further high profile and financially driven security incidents</w:t>
      </w:r>
      <w:r w:rsidRPr="008E1261">
        <w:rPr>
          <w:sz w:val="12"/>
          <w:szCs w:val="24"/>
        </w:rPr>
        <w:t xml:space="preserve">, such as Tesco and TalkTalk, </w:t>
      </w:r>
      <w:r w:rsidRPr="008E1261">
        <w:rPr>
          <w:rStyle w:val="Emphasis"/>
        </w:rPr>
        <w:t>together with one of the highest profile attacks ever</w:t>
      </w:r>
      <w:r w:rsidRPr="008E1261">
        <w:rPr>
          <w:sz w:val="12"/>
          <w:szCs w:val="24"/>
        </w:rPr>
        <w:t xml:space="preserve"> – the apparent compromise of the Democratic party’s information systems with potential influence on the US Presidential Election. </w:t>
      </w:r>
      <w:r w:rsidRPr="008E1261">
        <w:rPr>
          <w:rStyle w:val="Emphasis"/>
        </w:rPr>
        <w:t>We now need to defend against the lone wolf hacker, organized crime and terrorism, and nation states with well-funded advanced capabilities.</w:t>
      </w:r>
      <w:r>
        <w:rPr>
          <w:rStyle w:val="Emphasis"/>
        </w:rPr>
        <w:t xml:space="preserve"> </w:t>
      </w:r>
      <w:r w:rsidRPr="008E1261">
        <w:rPr>
          <w:sz w:val="12"/>
          <w:szCs w:val="24"/>
        </w:rPr>
        <w:t xml:space="preserve">The 2016 cyber message is clear – </w:t>
      </w:r>
      <w:r w:rsidRPr="008E1261">
        <w:rPr>
          <w:rStyle w:val="Emphasis"/>
        </w:rPr>
        <w:t>we have a big problem, it’s going to get worse, and we need help</w:t>
      </w:r>
      <w:r w:rsidRPr="008E1261">
        <w:rPr>
          <w:sz w:val="12"/>
          <w:szCs w:val="24"/>
        </w:rPr>
        <w:t xml:space="preserve">. </w:t>
      </w:r>
      <w:r w:rsidRPr="008E1261">
        <w:rPr>
          <w:rStyle w:val="Emphasis"/>
        </w:rPr>
        <w:t>Artificial Intelligence (AI) is a promising source of such help</w:t>
      </w:r>
      <w:r w:rsidRPr="008E1261">
        <w:rPr>
          <w:rStyle w:val="StyleUnderline"/>
        </w:rPr>
        <w:t>. It comprises theory and techniques that enable intelligent processing of information. It underpins many current robotics and other smart systems</w:t>
      </w:r>
      <w:r w:rsidRPr="008E1261">
        <w:rPr>
          <w:sz w:val="12"/>
          <w:szCs w:val="24"/>
        </w:rPr>
        <w:t xml:space="preserve"> (e.g. driverless cars) but its current dominant application area is the analysis of large and complex data repositories (usually referred to as Big Data analytics). </w:t>
      </w:r>
      <w:r w:rsidRPr="008E1261">
        <w:rPr>
          <w:rStyle w:val="StyleUnderline"/>
        </w:rPr>
        <w:t>The intelligence of AI</w:t>
      </w:r>
      <w:r w:rsidRPr="008E1261">
        <w:rPr>
          <w:sz w:val="12"/>
          <w:szCs w:val="24"/>
        </w:rPr>
        <w:t xml:space="preserve"> is often interpreted as mirroring human capabilities, but the scale of data potentially relevant for security purposes typically</w:t>
      </w:r>
      <w:r w:rsidRPr="008E1261">
        <w:rPr>
          <w:rStyle w:val="StyleUnderline"/>
        </w:rPr>
        <w:t xml:space="preserve"> places analysis well beyond human capabilities</w:t>
      </w:r>
      <w:r w:rsidRPr="008E1261">
        <w:rPr>
          <w:sz w:val="12"/>
          <w:szCs w:val="24"/>
        </w:rPr>
        <w:t xml:space="preserve">. Internet traffic, for example, is predicted by networking giant Cisco to reach several zetabytes (billion trillion bytes) by 2019. AI is needed to make sense of data at (and well below) these scales and cyber defence has little option but to make significant use of it. An ATM transaction in Sydney at 10am followed by one in London 15 minutes later, or a rapid series of contactless payments at previously unvisited outlets, might legitimately arouse human security experts’ suspicion. Big Data analytics now provides us with an array of AI techniques to provide such characterisations of abuse with increased sophistication. Like humans, they typically judge suspiciousness based on what they have seen before. Like humans, they can confuse what they see as "odd" with criminal or malicious </w:t>
      </w:r>
      <w:proofErr w:type="gramStart"/>
      <w:r w:rsidRPr="008E1261">
        <w:rPr>
          <w:sz w:val="12"/>
          <w:szCs w:val="24"/>
        </w:rPr>
        <w:t>behaviour,and</w:t>
      </w:r>
      <w:proofErr w:type="gramEnd"/>
      <w:r w:rsidRPr="008E1261">
        <w:rPr>
          <w:sz w:val="12"/>
          <w:szCs w:val="24"/>
        </w:rPr>
        <w:t xml:space="preserve"> when you have millions of customers there is plenty of scope for odd behaviour. Dealing with this will remain a major challenge since blocking activity erroneously causes irritation all round and eats up human resources to resolve matters. </w:t>
      </w:r>
      <w:r w:rsidRPr="008E1261">
        <w:rPr>
          <w:rStyle w:val="Emphasis"/>
        </w:rPr>
        <w:t>Cyber attacks will continue to increase in sophistication.</w:t>
      </w:r>
      <w:r w:rsidRPr="008E1261">
        <w:rPr>
          <w:sz w:val="12"/>
          <w:szCs w:val="24"/>
        </w:rPr>
        <w:t xml:space="preserve"> For example, so-called </w:t>
      </w:r>
      <w:r w:rsidRPr="008E1261">
        <w:rPr>
          <w:rStyle w:val="StyleUnderline"/>
        </w:rPr>
        <w:t>metamorphic viruses change their form as they spread. Traditional malware detection software works by searching for specific and recognisable elements of code</w:t>
      </w:r>
      <w:r w:rsidRPr="008E1261">
        <w:rPr>
          <w:sz w:val="12"/>
          <w:szCs w:val="24"/>
        </w:rPr>
        <w:t xml:space="preserve"> (digital PhotoFits, if you like). </w:t>
      </w:r>
      <w:r w:rsidRPr="008E1261">
        <w:rPr>
          <w:rStyle w:val="Emphasis"/>
        </w:rPr>
        <w:t>However, if malware redesigns itself constantly as it spreads this simply doesn’t work</w:t>
      </w:r>
      <w:r w:rsidRPr="008E1261">
        <w:rPr>
          <w:rStyle w:val="StyleUnderline"/>
        </w:rPr>
        <w:t>. In such cases detection must rely on what the malware actually does rather than what it looks like and AI will be brought to bear to rapidly characterise it.</w:t>
      </w:r>
      <w:r w:rsidRPr="008E1261">
        <w:rPr>
          <w:sz w:val="12"/>
          <w:szCs w:val="24"/>
        </w:rPr>
        <w:t xml:space="preserve"> </w:t>
      </w:r>
      <w:r w:rsidRPr="008E1261">
        <w:rPr>
          <w:rStyle w:val="Emphasis"/>
        </w:rPr>
        <w:t>AI will also help us to track down who is responsible for attacks,</w:t>
      </w:r>
      <w:r w:rsidRPr="008E1261">
        <w:rPr>
          <w:sz w:val="12"/>
          <w:szCs w:val="24"/>
        </w:rPr>
        <w:t xml:space="preserve"> identifying what further information is needed to draw conclusions and then asking for it, with automated investigative algorithms following their AI-enhanced noses, making best use of limited resources. Protecting ourselves raises an interesting dilemma. What level of monitoring and activity reporting are you prepared to put up with to enable more accurate or earlier collaborative identification of malice? The privacy versus security issue is not new (witness the furious Ed Snowden debate) but this doesn’t just apply to state monitoring. We will see increasing efforts to square the circle here, providing more effective security whilst supporting privacy. </w:t>
      </w:r>
      <w:r w:rsidRPr="008E1261">
        <w:rPr>
          <w:rStyle w:val="Emphasis"/>
        </w:rPr>
        <w:t xml:space="preserve">We will see AI emerging as a major and a powerful tool in both the detection and investigation of malice and in the construction of systems resilient to attack. </w:t>
      </w:r>
      <w:r w:rsidRPr="008E1261">
        <w:rPr>
          <w:sz w:val="12"/>
        </w:rPr>
        <w:t>But</w:t>
      </w:r>
      <w:r w:rsidRPr="008E1261">
        <w:rPr>
          <w:sz w:val="12"/>
          <w:szCs w:val="24"/>
        </w:rPr>
        <w:t xml:space="preserve"> what’s sauce for the goose is sauce for the gander. Cyberhackers can use AI too and so the cyber-arms war will continue. We will also need to deal with that. </w:t>
      </w:r>
    </w:p>
    <w:p w14:paraId="68B3F29F" w14:textId="77777777" w:rsidR="00F17573" w:rsidRDefault="00F17573" w:rsidP="00F17573">
      <w:pPr>
        <w:rPr>
          <w:sz w:val="14"/>
        </w:rPr>
      </w:pPr>
    </w:p>
    <w:p w14:paraId="76BFAF15" w14:textId="5BC80766" w:rsidR="00F17573" w:rsidRDefault="00F17573" w:rsidP="006124DE">
      <w:pPr>
        <w:pStyle w:val="Heading3"/>
      </w:pPr>
      <w:r>
        <w:t>Cyber Add-On---XT: Cyber Attacks Now</w:t>
      </w:r>
    </w:p>
    <w:p w14:paraId="17E29969" w14:textId="77777777" w:rsidR="00F17573" w:rsidRPr="008F3740" w:rsidRDefault="00F17573" w:rsidP="00F17573">
      <w:pPr>
        <w:pStyle w:val="Heading4"/>
      </w:pPr>
      <w:r w:rsidRPr="008F3740">
        <w:t xml:space="preserve">Cyberterrorism targets vulnerable power grids </w:t>
      </w:r>
    </w:p>
    <w:p w14:paraId="6B240298" w14:textId="77777777" w:rsidR="00F17573" w:rsidRPr="008F3740" w:rsidRDefault="00F17573" w:rsidP="00F17573">
      <w:pPr>
        <w:rPr>
          <w:sz w:val="16"/>
        </w:rPr>
      </w:pPr>
      <w:r w:rsidRPr="008F3740">
        <w:rPr>
          <w:rStyle w:val="Style13ptBold"/>
        </w:rPr>
        <w:t xml:space="preserve">NBC 13, </w:t>
      </w:r>
      <w:r w:rsidRPr="008F3740">
        <w:rPr>
          <w:sz w:val="16"/>
        </w:rPr>
        <w:t>U.S. News, 7-11-2018, "Successful hacker attack could cripple U.S. infrastructure, experts say," http://usnews.nbcnews.com/_news/2013/02/19/17019005-successful-hacker-attack-could-cripple-us-infrastructure-experts-say?lite</w:t>
      </w:r>
    </w:p>
    <w:p w14:paraId="5F847CEC" w14:textId="77777777" w:rsidR="00F17573" w:rsidRDefault="00F17573" w:rsidP="00F17573">
      <w:pPr>
        <w:rPr>
          <w:sz w:val="16"/>
        </w:rPr>
      </w:pPr>
      <w:r w:rsidRPr="008F3740">
        <w:rPr>
          <w:sz w:val="16"/>
        </w:rPr>
        <w:t>Kevin Mandia, the founder and chief executive of Mandiant, discusses cyber-attacks on US companies and organizations.</w:t>
      </w:r>
      <w:r w:rsidRPr="008F3740">
        <w:rPr>
          <w:sz w:val="12"/>
        </w:rPr>
        <w:t>∂</w:t>
      </w:r>
      <w:r w:rsidRPr="008F3740">
        <w:rPr>
          <w:sz w:val="16"/>
        </w:rPr>
        <w:t xml:space="preserve"> A report tying the Chinese military to computer attacks against American interests has sent a chill through cyber-security experts, who worry that the very lifelines of the United States — its energy pipelines, its water supply, its banks — are increasingly at risk.</w:t>
      </w:r>
      <w:r w:rsidRPr="008F3740">
        <w:rPr>
          <w:sz w:val="12"/>
        </w:rPr>
        <w:t>∂</w:t>
      </w:r>
      <w:r w:rsidRPr="008F3740">
        <w:rPr>
          <w:sz w:val="16"/>
        </w:rPr>
        <w:t xml:space="preserve"> The experts say that </w:t>
      </w:r>
      <w:r w:rsidRPr="008F3740">
        <w:rPr>
          <w:rStyle w:val="StyleUnderline"/>
        </w:rPr>
        <w:t>a successful hacker attack taking out just a part of the nation’s electrical grid, or crippling financial institutions for several days, could sow panic or even lead to loss of life</w:t>
      </w:r>
      <w:r w:rsidRPr="008F3740">
        <w:rPr>
          <w:sz w:val="16"/>
        </w:rPr>
        <w:t>.</w:t>
      </w:r>
      <w:r w:rsidRPr="008F3740">
        <w:rPr>
          <w:sz w:val="12"/>
        </w:rPr>
        <w:t>∂</w:t>
      </w:r>
      <w:r w:rsidRPr="008F3740">
        <w:rPr>
          <w:sz w:val="16"/>
        </w:rPr>
        <w:t xml:space="preserve"> “I call it </w:t>
      </w:r>
      <w:r w:rsidRPr="008F3740">
        <w:rPr>
          <w:rStyle w:val="Emphasis"/>
        </w:rPr>
        <w:t>cyberterrorism</w:t>
      </w:r>
      <w:r w:rsidRPr="008F3740">
        <w:rPr>
          <w:sz w:val="16"/>
        </w:rPr>
        <w:t xml:space="preserve"> that </w:t>
      </w:r>
      <w:r w:rsidRPr="008F3740">
        <w:rPr>
          <w:rStyle w:val="Emphasis"/>
        </w:rPr>
        <w:t>makes 9/11 pale in comparison</w:t>
      </w:r>
      <w:r w:rsidRPr="008F3740">
        <w:rPr>
          <w:sz w:val="16"/>
        </w:rPr>
        <w:t>,” Rep. Mike Rogers, a Michigan Republican and chair of the House Intelligence Committee, told NBC News on Tuesday.</w:t>
      </w:r>
      <w:r w:rsidRPr="008F3740">
        <w:rPr>
          <w:sz w:val="12"/>
        </w:rPr>
        <w:t>∂</w:t>
      </w:r>
      <w:r w:rsidRPr="008F3740">
        <w:rPr>
          <w:sz w:val="16"/>
        </w:rPr>
        <w:t xml:space="preserve"> An American computer security company, Mandiant, reported with near certainty that members of a sophisticated Chinese hacking group work out of the headquarters of a unit of the Chinese army outside Shanghai.</w:t>
      </w:r>
      <w:r w:rsidRPr="008F3740">
        <w:rPr>
          <w:sz w:val="12"/>
        </w:rPr>
        <w:t>∂</w:t>
      </w:r>
      <w:r w:rsidRPr="008F3740">
        <w:rPr>
          <w:sz w:val="16"/>
        </w:rPr>
        <w:t xml:space="preserve"> The report was first detailed in The New York Times, which said that the hacking group’s focus was increasingly on companies that work with American infrastructure, including the power grid, gas lines and waterworks.</w:t>
      </w:r>
      <w:r w:rsidRPr="008F3740">
        <w:rPr>
          <w:sz w:val="12"/>
        </w:rPr>
        <w:t>∂</w:t>
      </w:r>
      <w:r w:rsidRPr="008F3740">
        <w:rPr>
          <w:sz w:val="16"/>
        </w:rPr>
        <w:t xml:space="preserve"> The Chinese embassy in Washington told The Times that its government does not engage in computer hacking.</w:t>
      </w:r>
      <w:r w:rsidRPr="008F3740">
        <w:rPr>
          <w:sz w:val="12"/>
        </w:rPr>
        <w:t>∂</w:t>
      </w:r>
      <w:r w:rsidRPr="008F3740">
        <w:rPr>
          <w:sz w:val="16"/>
        </w:rPr>
        <w:t xml:space="preserve"> As reported, the Chinese attacks constitute a sort of asymmetrical cyberwarfare, analysts said, because they bring the force of the Chinese government and military against private companies.</w:t>
      </w:r>
      <w:r w:rsidRPr="008F3740">
        <w:rPr>
          <w:sz w:val="12"/>
        </w:rPr>
        <w:t>∂</w:t>
      </w:r>
      <w:r w:rsidRPr="008F3740">
        <w:rPr>
          <w:sz w:val="16"/>
        </w:rPr>
        <w:t xml:space="preserve"> “To us that’s crossing a line into a class of victim that’s not prepared to withstand that type of attack,” Grady Summers, a Mandiant vice president, said on the MSNBC program “Andrea Mitchell Reports.”</w:t>
      </w:r>
      <w:r w:rsidRPr="008F3740">
        <w:rPr>
          <w:sz w:val="12"/>
        </w:rPr>
        <w:t>∂</w:t>
      </w:r>
      <w:r w:rsidRPr="008F3740">
        <w:rPr>
          <w:sz w:val="16"/>
        </w:rPr>
        <w:t xml:space="preserve"> The report comes as government officials and outside security experts alike are sounding ever-louder alarms about the vulnerability of the systems that make everyday life in the United States possible.</w:t>
      </w:r>
      <w:r w:rsidRPr="008F3740">
        <w:rPr>
          <w:sz w:val="12"/>
        </w:rPr>
        <w:t>∂</w:t>
      </w:r>
      <w:r w:rsidRPr="008F3740">
        <w:rPr>
          <w:sz w:val="16"/>
        </w:rPr>
        <w:t xml:space="preserve"> A new report confirmed by U.S. intelligence officials has pinpointed a building in Shanghai where those working for the Chinese military launched cyberattacks against 141 US companies spanning 20 industries. NBC's Andrea Mitchell reports.</w:t>
      </w:r>
      <w:r w:rsidRPr="008F3740">
        <w:rPr>
          <w:sz w:val="12"/>
        </w:rPr>
        <w:t>∂</w:t>
      </w:r>
      <w:r w:rsidRPr="008F3740">
        <w:rPr>
          <w:sz w:val="16"/>
        </w:rPr>
        <w:t xml:space="preserve"> Outgoing Defense Secretary Leon Panetta warned in October that </w:t>
      </w:r>
      <w:r w:rsidRPr="008F3740">
        <w:rPr>
          <w:u w:val="single"/>
        </w:rPr>
        <w:t>the United States was facing a threat that amounted to “cyber Pearl Harbor” and raised the specter of intentionally derailed trains, contaminated water and widespread blackouts</w:t>
      </w:r>
      <w:r w:rsidRPr="008F3740">
        <w:rPr>
          <w:sz w:val="16"/>
        </w:rPr>
        <w:t>.</w:t>
      </w:r>
      <w:r w:rsidRPr="008F3740">
        <w:rPr>
          <w:sz w:val="12"/>
        </w:rPr>
        <w:t>∂</w:t>
      </w:r>
      <w:r w:rsidRPr="008F3740">
        <w:rPr>
          <w:sz w:val="16"/>
        </w:rPr>
        <w:t xml:space="preserve"> “</w:t>
      </w:r>
      <w:r w:rsidRPr="008F3740">
        <w:rPr>
          <w:rStyle w:val="Emphasis"/>
        </w:rPr>
        <w:t>This is a pre-9/11 moment</w:t>
      </w:r>
      <w:r w:rsidRPr="008F3740">
        <w:rPr>
          <w:sz w:val="16"/>
        </w:rPr>
        <w:t>,” Panetta told business executives in New York. “</w:t>
      </w:r>
      <w:r w:rsidRPr="008F3740">
        <w:rPr>
          <w:rStyle w:val="Emphasis"/>
        </w:rPr>
        <w:t>The attackers are plotting</w:t>
      </w:r>
      <w:r w:rsidRPr="008F3740">
        <w:rPr>
          <w:sz w:val="16"/>
        </w:rPr>
        <w:t>.”</w:t>
      </w:r>
      <w:r w:rsidRPr="008F3740">
        <w:rPr>
          <w:sz w:val="12"/>
        </w:rPr>
        <w:t>∂</w:t>
      </w:r>
      <w:r w:rsidRPr="008F3740">
        <w:rPr>
          <w:sz w:val="16"/>
        </w:rPr>
        <w:t xml:space="preserve"> RELATED: Report: Chinese army tied to widespread U.S. hacking</w:t>
      </w:r>
      <w:r w:rsidRPr="008F3740">
        <w:rPr>
          <w:sz w:val="12"/>
        </w:rPr>
        <w:t>∂</w:t>
      </w:r>
      <w:r w:rsidRPr="008F3740">
        <w:rPr>
          <w:sz w:val="16"/>
        </w:rPr>
        <w:t xml:space="preserve"> The Times report described an attack on Telvent, a company that keeps blueprints on more than half the oil and gas pipelines in North and South America and has access to their systems.</w:t>
      </w:r>
      <w:r w:rsidRPr="008F3740">
        <w:rPr>
          <w:sz w:val="12"/>
        </w:rPr>
        <w:t>∂</w:t>
      </w:r>
      <w:r w:rsidRPr="008F3740">
        <w:rPr>
          <w:sz w:val="16"/>
        </w:rPr>
        <w:t xml:space="preserve"> A Canadian arm of the company told customers last fall that hackers had broken in, but it immediately cut off the access so that the hackers could not take control of the pipelines themselves, The Times reported.</w:t>
      </w:r>
      <w:r w:rsidRPr="008F3740">
        <w:rPr>
          <w:sz w:val="12"/>
        </w:rPr>
        <w:t>∂</w:t>
      </w:r>
      <w:r w:rsidRPr="008F3740">
        <w:rPr>
          <w:sz w:val="16"/>
        </w:rPr>
        <w:t xml:space="preserve"> Dale Peterson, founder and CEO of Digital Bond, a security company that specializes in infrastructure, told NBC News that these attacks, known as vendor remote access, are particularly worrisome.</w:t>
      </w:r>
      <w:r w:rsidRPr="008F3740">
        <w:rPr>
          <w:sz w:val="12"/>
        </w:rPr>
        <w:t>∂</w:t>
      </w:r>
      <w:r w:rsidRPr="008F3740">
        <w:rPr>
          <w:sz w:val="16"/>
        </w:rPr>
        <w:t xml:space="preserve"> “If you are a bad guy and you want to attack a lot of different control systems, you want to be able to take out a lot,” he said. “The dirty little secret </w:t>
      </w:r>
      <w:r w:rsidRPr="008F3740">
        <w:rPr>
          <w:u w:val="single"/>
        </w:rPr>
        <w:t>in these control systems is once you get through the perimeter, they have no security at all</w:t>
      </w:r>
      <w:r w:rsidRPr="008F3740">
        <w:rPr>
          <w:sz w:val="16"/>
        </w:rPr>
        <w:t>. They don’t even have a four-digit pin like your ATM card.”</w:t>
      </w:r>
      <w:r w:rsidRPr="008F3740">
        <w:rPr>
          <w:sz w:val="12"/>
        </w:rPr>
        <w:t>∂</w:t>
      </w:r>
      <w:r w:rsidRPr="008F3740">
        <w:rPr>
          <w:sz w:val="16"/>
        </w:rPr>
        <w:t xml:space="preserve"> Carlos Barria / Reuters</w:t>
      </w:r>
      <w:r w:rsidRPr="008F3740">
        <w:rPr>
          <w:sz w:val="12"/>
        </w:rPr>
        <w:t>∂</w:t>
      </w:r>
      <w:r w:rsidRPr="008F3740">
        <w:rPr>
          <w:sz w:val="16"/>
        </w:rPr>
        <w:t xml:space="preserve"> Locals walks in front of 'Unit 61398', a secretive Chinese military unit, in the outskirts of Shanghai. The unit is believed to be behind a series of hacking attacks, a U.S. computer security company </w:t>
      </w:r>
      <w:proofErr w:type="gramStart"/>
      <w:r w:rsidRPr="008F3740">
        <w:rPr>
          <w:sz w:val="16"/>
        </w:rPr>
        <w:t>said.</w:t>
      </w:r>
      <w:r w:rsidRPr="008F3740">
        <w:rPr>
          <w:sz w:val="12"/>
        </w:rPr>
        <w:t>∂</w:t>
      </w:r>
      <w:proofErr w:type="gramEnd"/>
      <w:r w:rsidRPr="008F3740">
        <w:rPr>
          <w:sz w:val="16"/>
        </w:rPr>
        <w:t xml:space="preserve"> The 34-minute blackout at the Super Bowl earlier this month highlighted weak spots in the nation’s power system. A National Research Council report declassified by the government last fall warned that </w:t>
      </w:r>
      <w:r w:rsidRPr="008F3740">
        <w:rPr>
          <w:u w:val="single"/>
        </w:rPr>
        <w:t>a coordinated strike on the grid could devastate the country.</w:t>
      </w:r>
      <w:r w:rsidRPr="008F3740">
        <w:rPr>
          <w:sz w:val="12"/>
        </w:rPr>
        <w:t>∂</w:t>
      </w:r>
      <w:r w:rsidRPr="008F3740">
        <w:rPr>
          <w:u w:val="single"/>
        </w:rPr>
        <w:t xml:space="preserve"> That report considered blackouts lasting weeks or even months across large parts of the country, and suggested they could lead to public fear, social turmoil and a </w:t>
      </w:r>
      <w:r w:rsidRPr="008F3740">
        <w:rPr>
          <w:sz w:val="16"/>
        </w:rPr>
        <w:t>body</w:t>
      </w:r>
      <w:r w:rsidRPr="008F3740">
        <w:rPr>
          <w:u w:val="single"/>
        </w:rPr>
        <w:t xml:space="preserve"> blow to the economy</w:t>
      </w:r>
      <w:r w:rsidRPr="008F3740">
        <w:rPr>
          <w:sz w:val="16"/>
        </w:rPr>
        <w:t>.</w:t>
      </w:r>
      <w:r w:rsidRPr="008F3740">
        <w:rPr>
          <w:sz w:val="12"/>
        </w:rPr>
        <w:t>∂</w:t>
      </w:r>
      <w:r w:rsidRPr="008F3740">
        <w:rPr>
          <w:sz w:val="16"/>
        </w:rPr>
        <w:t xml:space="preserve"> </w:t>
      </w:r>
      <w:r w:rsidRPr="008F3740">
        <w:rPr>
          <w:u w:val="single"/>
        </w:rPr>
        <w:t>Vital systems do not have to be taken down for very long or across a particularly widespread area,</w:t>
      </w:r>
      <w:r w:rsidRPr="008F3740">
        <w:rPr>
          <w:sz w:val="16"/>
        </w:rPr>
        <w:t xml:space="preserve"> the experts noted, </w:t>
      </w:r>
      <w:r w:rsidRPr="008F3740">
        <w:rPr>
          <w:u w:val="single"/>
        </w:rPr>
        <w:t>to cause social disorder and to spread fear and anxiety among the population</w:t>
      </w:r>
      <w:r w:rsidRPr="008F3740">
        <w:rPr>
          <w:sz w:val="16"/>
        </w:rPr>
        <w:t>.</w:t>
      </w:r>
      <w:r w:rsidRPr="008F3740">
        <w:rPr>
          <w:sz w:val="12"/>
        </w:rPr>
        <w:t>∂</w:t>
      </w:r>
      <w:r w:rsidRPr="008F3740">
        <w:rPr>
          <w:sz w:val="16"/>
        </w:rPr>
        <w:t xml:space="preserve"> Last fall, after Hurricane Sandy battered the Northeast, it took barely two days for reports of gasoline shortages to cause hours-long lines at the pumps and violent fights among drivers.</w:t>
      </w:r>
      <w:r w:rsidRPr="008F3740">
        <w:rPr>
          <w:sz w:val="12"/>
        </w:rPr>
        <w:t>∂</w:t>
      </w:r>
      <w:r w:rsidRPr="008F3740">
        <w:rPr>
          <w:sz w:val="16"/>
        </w:rPr>
        <w:t xml:space="preserve"> Peterson described being in Phoenix, Ariz., during a three-day gas pipeline disruption “when people were waiting in line six hours and not going to work. You can imagine someone does these things maliciously, with a little more smarts, something that takes three months to replace.”</w:t>
      </w:r>
      <w:r w:rsidRPr="008F3740">
        <w:rPr>
          <w:sz w:val="12"/>
        </w:rPr>
        <w:t>∂</w:t>
      </w:r>
      <w:r w:rsidRPr="008F3740">
        <w:rPr>
          <w:sz w:val="16"/>
        </w:rPr>
        <w:t xml:space="preserve"> Similarly, hacking attacks last fall against major American banks — believed by some security experts and government officials to be the work of Iran — amounted to mostly limited frustration for customers, but foreshadowed much bigger trouble if future attacks are more sophisticated.</w:t>
      </w:r>
      <w:r w:rsidRPr="008F3740">
        <w:rPr>
          <w:sz w:val="12"/>
        </w:rPr>
        <w:t>∂</w:t>
      </w:r>
      <w:r w:rsidRPr="008F3740">
        <w:rPr>
          <w:sz w:val="16"/>
        </w:rPr>
        <w:t xml:space="preserve"> What worries Dmitri Alperovitch, co-founder of the computer security company CrowdStrike, is </w:t>
      </w:r>
      <w:r w:rsidRPr="008F3740">
        <w:rPr>
          <w:u w:val="single"/>
        </w:rPr>
        <w:t>a coordinated attack against banks that modifies, rather than destroys, financial data, making it impossible to reconcile transactions.</w:t>
      </w:r>
      <w:r w:rsidRPr="008F3740">
        <w:rPr>
          <w:sz w:val="12"/>
        </w:rPr>
        <w:t>∂</w:t>
      </w:r>
      <w:r w:rsidRPr="008F3740">
        <w:rPr>
          <w:u w:val="single"/>
        </w:rPr>
        <w:t xml:space="preserve"> “You could wreak absolute havoc on the world’s financial system for years</w:t>
      </w:r>
      <w:r w:rsidRPr="008F3740">
        <w:rPr>
          <w:sz w:val="16"/>
        </w:rPr>
        <w:t>,” he said. “</w:t>
      </w:r>
      <w:r w:rsidRPr="008F3740">
        <w:rPr>
          <w:u w:val="single"/>
        </w:rPr>
        <w:t>It would be impossible to roll that back</w:t>
      </w:r>
      <w:r w:rsidRPr="008F3740">
        <w:rPr>
          <w:sz w:val="16"/>
        </w:rPr>
        <w:t>.”</w:t>
      </w:r>
    </w:p>
    <w:p w14:paraId="23D0AF52" w14:textId="77777777" w:rsidR="00F17573" w:rsidRPr="00F17573" w:rsidRDefault="00F17573" w:rsidP="00F17573"/>
    <w:p w14:paraId="17D75A29" w14:textId="1436008C" w:rsidR="006124DE" w:rsidRDefault="006124DE" w:rsidP="006124DE">
      <w:pPr>
        <w:pStyle w:val="Heading3"/>
      </w:pPr>
      <w:r>
        <w:t xml:space="preserve">Cyber Add-On---XT: </w:t>
      </w:r>
      <w:r w:rsidR="009E62DF">
        <w:t>Escalation</w:t>
      </w:r>
    </w:p>
    <w:p w14:paraId="2BC89E85" w14:textId="77777777" w:rsidR="00F17573" w:rsidRDefault="00F17573" w:rsidP="00F17573">
      <w:pPr>
        <w:pStyle w:val="Heading4"/>
      </w:pPr>
      <w:r>
        <w:t xml:space="preserve">Large scale cyberattacks results in Trump Nuclear Escalation--- Extinction </w:t>
      </w:r>
    </w:p>
    <w:p w14:paraId="4A762803" w14:textId="77777777" w:rsidR="00F17573" w:rsidRDefault="00F17573" w:rsidP="00F17573">
      <w:pPr>
        <w:rPr>
          <w:sz w:val="14"/>
        </w:rPr>
      </w:pPr>
      <w:r>
        <w:rPr>
          <w:sz w:val="14"/>
        </w:rPr>
        <w:t xml:space="preserve">David E. </w:t>
      </w:r>
      <w:r w:rsidRPr="00BA4FDE">
        <w:rPr>
          <w:rStyle w:val="Style13ptBold"/>
        </w:rPr>
        <w:t>Sanger and</w:t>
      </w:r>
      <w:r>
        <w:rPr>
          <w:sz w:val="14"/>
        </w:rPr>
        <w:t xml:space="preserve"> William J. </w:t>
      </w:r>
      <w:r w:rsidRPr="00BA4FDE">
        <w:rPr>
          <w:rStyle w:val="Style13ptBold"/>
        </w:rPr>
        <w:t>Broad</w:t>
      </w:r>
      <w:r>
        <w:rPr>
          <w:rStyle w:val="Style13ptBold"/>
        </w:rPr>
        <w:t xml:space="preserve"> 18</w:t>
      </w:r>
      <w:r>
        <w:rPr>
          <w:sz w:val="14"/>
        </w:rPr>
        <w:t>, David E. Sanger is a national security correspondent and a Times senior writer. In a 36-year reporting career for The New York Times, he has been on three teams that have won Pulitzer Prizes, most recently in 2017 for international reporting., William J. Broad is a science journalist and senior writer at the New York Times</w:t>
      </w:r>
      <w:proofErr w:type="gramStart"/>
      <w:r>
        <w:rPr>
          <w:sz w:val="14"/>
        </w:rPr>
        <w:t>.,  1</w:t>
      </w:r>
      <w:proofErr w:type="gramEnd"/>
      <w:r>
        <w:rPr>
          <w:sz w:val="14"/>
        </w:rPr>
        <w:t>-16-2018, "Pentagon Suggests Countering Devastating Cyberattacks With Nuclear Arms," No Publication, https://www.nytimes.com/2018/01/16/us/politics/pentagon-nuclear-review-cyberattack-trump.html</w:t>
      </w:r>
    </w:p>
    <w:p w14:paraId="31E9D0CF" w14:textId="77777777" w:rsidR="00F17573" w:rsidRPr="00BA4FDE" w:rsidRDefault="00F17573" w:rsidP="00F17573">
      <w:pPr>
        <w:rPr>
          <w:sz w:val="14"/>
        </w:rPr>
      </w:pPr>
      <w:r w:rsidRPr="00BA4FDE">
        <w:rPr>
          <w:sz w:val="14"/>
        </w:rPr>
        <w:t xml:space="preserve">WASHINGTON — A newly drafted </w:t>
      </w:r>
      <w:r w:rsidRPr="00BA4FDE">
        <w:rPr>
          <w:rStyle w:val="StyleUnderline"/>
        </w:rPr>
        <w:t>United States nuclear strategy</w:t>
      </w:r>
      <w:r w:rsidRPr="00BA4FDE">
        <w:rPr>
          <w:sz w:val="14"/>
        </w:rPr>
        <w:t xml:space="preserve"> that</w:t>
      </w:r>
      <w:r w:rsidRPr="00BA4FDE">
        <w:rPr>
          <w:rStyle w:val="StyleUnderline"/>
        </w:rPr>
        <w:t xml:space="preserve"> has been sent to President Trump</w:t>
      </w:r>
      <w:r w:rsidRPr="00BA4FDE">
        <w:rPr>
          <w:sz w:val="14"/>
        </w:rPr>
        <w:t xml:space="preserve"> for approval </w:t>
      </w:r>
      <w:r w:rsidRPr="00BA4FDE">
        <w:rPr>
          <w:rStyle w:val="StyleUnderline"/>
        </w:rPr>
        <w:t>would permit the use of nuclear weapons to respond to a wide range of devastating but non-nuclear attacks on American infrastructure</w:t>
      </w:r>
      <w:r w:rsidRPr="00BA4FDE">
        <w:rPr>
          <w:sz w:val="14"/>
        </w:rPr>
        <w:t>, including what current and former government officials described as the most crippling kind of cyberattacks. For decades, American presidents have threatened “first use” of nuclear weapons against enemies in only very narrow and limited circumstances, such as in response to the use of biological weapons against the United States. But the new document is the first to expand that to include attempts to destroy wide-reaching infrastructure, like a country’s power grid or communications, that would be most vulnerable to cyberweapons. The draft document, called the Nuclear Posture Review, was written at the Pentagon and is being reviewed by the White House. Its final release is expected in the coming weeks and represents a new look at the United States’ nuclear strategy. The draft was first published last week by HuffPost. It called the strategic picture facing the United States quite bleak, citing not only Russian and Chinese nuclear advances but advances made by North Korea and, potentially, Iran. “We must look reality in the eye and see the world as it is, not as we wish it to be,” the draft document said.</w:t>
      </w:r>
      <w:r w:rsidRPr="00BA4FDE">
        <w:rPr>
          <w:rStyle w:val="Emphasis"/>
        </w:rPr>
        <w:t xml:space="preserve"> The Trump administration’s new initiative</w:t>
      </w:r>
      <w:r w:rsidRPr="00BA4FDE">
        <w:rPr>
          <w:sz w:val="14"/>
        </w:rPr>
        <w:t xml:space="preserve">, it continued, </w:t>
      </w:r>
      <w:r w:rsidRPr="00BA4FDE">
        <w:rPr>
          <w:rStyle w:val="Emphasis"/>
        </w:rPr>
        <w:t>“realigns our nuclear policy with a realistic assessment of the threats we face today and the uncertainties regarding the future security environment.”</w:t>
      </w:r>
      <w:r w:rsidRPr="00BA4FDE">
        <w:rPr>
          <w:sz w:val="14"/>
        </w:rPr>
        <w:t xml:space="preserve"> The Pentagon declined to comment on the draft assessment because Mr. Trump has not yet approved it. The White House also declined to comment. </w:t>
      </w:r>
      <w:r w:rsidRPr="00BA4FDE">
        <w:rPr>
          <w:rStyle w:val="Emphasis"/>
        </w:rPr>
        <w:t>But three current and former senior government officials said large cyberattacks against the United States and its interests would be included in the kinds of foreign aggression that could justify a nuclear response</w:t>
      </w:r>
      <w:r w:rsidRPr="00BA4FDE">
        <w:rPr>
          <w:sz w:val="14"/>
        </w:rPr>
        <w:t xml:space="preserve"> — though they stressed there would be other, more conventional options for retaliation. The officials spoke on the condition of anonymity because they are not authorized to discuss the proposed policy. Gary Samore, who was a top nuclear adviser to President Barack Obama, said much of the draft strategy “repeats the essential elements of Obama declaratory policy word for word” — including its declaration that the United States would “only consider the use of nuclear weapons in extreme circumstances to defend the vital interests of the United States or its allies and partners.” But the biggest difference lies in new wording about what constitutes “extreme circumstances.” </w:t>
      </w:r>
      <w:r w:rsidRPr="00BA4FDE">
        <w:rPr>
          <w:rStyle w:val="StyleUnderline"/>
        </w:rPr>
        <w:t>In the Trump</w:t>
      </w:r>
      <w:r w:rsidRPr="00BA4FDE">
        <w:rPr>
          <w:sz w:val="14"/>
        </w:rPr>
        <w:t xml:space="preserve"> administration’s </w:t>
      </w:r>
      <w:r w:rsidRPr="00BA4FDE">
        <w:rPr>
          <w:rStyle w:val="StyleUnderline"/>
        </w:rPr>
        <w:t>draft</w:t>
      </w:r>
      <w:r w:rsidRPr="00BA4FDE">
        <w:rPr>
          <w:sz w:val="14"/>
        </w:rPr>
        <w:t xml:space="preserve">, those “circumstances could include significant non-nuclear strategic attacks.” It said that </w:t>
      </w:r>
      <w:r w:rsidRPr="00BA4FDE">
        <w:rPr>
          <w:rStyle w:val="Emphasis"/>
        </w:rPr>
        <w:t>could include “attacks on the U.S., allied, or partner civilian population or infrastructure, and attacks on U.S. or allied nuclear forces, their command and control, or warning and attack assessment capabilities.”</w:t>
      </w:r>
      <w:r>
        <w:rPr>
          <w:rStyle w:val="Emphasis"/>
        </w:rPr>
        <w:t xml:space="preserve"> </w:t>
      </w:r>
      <w:r w:rsidRPr="00BA4FDE">
        <w:rPr>
          <w:sz w:val="14"/>
        </w:rPr>
        <w:t xml:space="preserve">The draft does not explicitly say that a crippling cyberattack against the United States would be among the extreme circumstances. But experts called a cyberattack one of the most efficient ways to paralyze systems like the power grid, cellphone networks and the backbone of the internet without using nuclear weapons. “In 2001, we struggled with how to establish deterrence for terrorism because terrorists don’t have populations or territory to hold at risk. Cyber poses a similar quandary,” said Kori Schake, a senior National Security Council and State Department official during President George W. Bush’s administration, who is now the deputy director general of the International Institute for Strategic Studies in London. “So if cyber can cause physical malfunction of major infrastructure resulting in deaths,” Ms. Schake said, the Pentagon has now found a way “to establish a deterrent dynamic.” The draft review also cites “particular concern” about “expanding threats in space and cyberspace” to the command-and-control systems of the American nuclear arsenal that the review identifies as a “legacy of the Cold War.” It was the latest warning in a growing chorus that the nuclear response networks could themselves be disabled or fed false data in a cyberattack. So far, all of the United States’ leading adversaries — including Russia, China, North Korea and Iran — have stopped well short of the kind of cyberattacks that could prompt a larger, and more violent response. The Russians have placed malware called “Black Energy” in American utility systems, but never tried to cause a major blackout. They have sent cable-cutting submarines along the path of undersea fiber optic lines that connect the continents, but not cut them. North Korea has attacked companies like Sony, and used cyberweapons to cause chaos in the British health care system, but never directly taken on the United States. Still, the document recognizes that American, Russian and Chinese strategies have all been updated in recent years to reflect the reality that any conflict would begin with a lightning strike on space and communications systems. During the Obama administration, for example, a secret program, code-named “Nitro Zeus,” called for a blinding cyberattack on Iran in the event negotiations over its nuclear program failed and Washington found itself going to war with Tehran. There are other differences with the Obama administration policy. The draft strategy embraces the American production of a new generation of small, low-yield nuclear weapons — some of which were under development during the Obama administration. Some experts warn that such smaller weapons can blur the distinction between nuclear and non-nuclear weapons, and, as a result, be more tempting to use. And it states outright that Russia is testing its first autonomous nuclear torpedo, one that American officials believe would be guided largely by artificial intelligence to strike the United States even if communications with Moscow were terminated. It was Washington’s first public acknowledgment of such an undersea weapon, a prototype of which was first envisioned in the 1960s by Andrei Sakharov, the physicist who later ranked among the Soviet Union’s most famous dissidents. The torpedo’s development was detected by the Obama administration and has been widely discussed in defense circles, but never publicly referred to by the Pentagon as a significant future threat. Mr. </w:t>
      </w:r>
      <w:r w:rsidRPr="00BA4FDE">
        <w:rPr>
          <w:rStyle w:val="StyleUnderline"/>
        </w:rPr>
        <w:t>Trump</w:t>
      </w:r>
      <w:r w:rsidRPr="00BA4FDE">
        <w:rPr>
          <w:sz w:val="14"/>
        </w:rPr>
        <w:t xml:space="preserve"> has rarely publicly criticized President Vladimir V. Putin of Russia for Russia’s aggressions around the world. But the Pentagon document describes Moscow’s </w:t>
      </w:r>
      <w:r w:rsidRPr="00BA4FDE">
        <w:rPr>
          <w:rStyle w:val="StyleUnderline"/>
        </w:rPr>
        <w:t>actions</w:t>
      </w:r>
      <w:r w:rsidRPr="00BA4FDE">
        <w:rPr>
          <w:sz w:val="14"/>
        </w:rPr>
        <w:t xml:space="preserve"> as so destabilizing that the United States </w:t>
      </w:r>
      <w:r w:rsidRPr="00BA4FDE">
        <w:rPr>
          <w:rStyle w:val="StyleUnderline"/>
        </w:rPr>
        <w:t>may</w:t>
      </w:r>
      <w:r w:rsidRPr="00BA4FDE">
        <w:rPr>
          <w:sz w:val="14"/>
        </w:rPr>
        <w:t xml:space="preserve"> be forced to </w:t>
      </w:r>
      <w:r w:rsidRPr="00BA4FDE">
        <w:rPr>
          <w:rStyle w:val="StyleUnderline"/>
        </w:rPr>
        <w:t>reverse</w:t>
      </w:r>
      <w:r w:rsidRPr="00BA4FDE">
        <w:rPr>
          <w:sz w:val="14"/>
        </w:rPr>
        <w:t xml:space="preserve"> Mr. Obama’s </w:t>
      </w:r>
      <w:r w:rsidRPr="00BA4FDE">
        <w:rPr>
          <w:rStyle w:val="Emphasis"/>
        </w:rPr>
        <w:t>commitment to reduce the role and size of the American nuclear arsenal.</w:t>
      </w:r>
      <w:r w:rsidRPr="00BA4FDE">
        <w:rPr>
          <w:sz w:val="14"/>
        </w:rPr>
        <w:t xml:space="preserve"> </w:t>
      </w:r>
      <w:r>
        <w:rPr>
          <w:sz w:val="14"/>
        </w:rPr>
        <w:t>\</w:t>
      </w:r>
    </w:p>
    <w:p w14:paraId="75ADE8CB" w14:textId="77777777" w:rsidR="00F17573" w:rsidRPr="00F17573" w:rsidRDefault="00F17573" w:rsidP="00F17573"/>
    <w:p w14:paraId="3F0D295A" w14:textId="14CC0081" w:rsidR="006124DE" w:rsidRDefault="006124DE" w:rsidP="006124DE">
      <w:pPr>
        <w:pStyle w:val="Heading4"/>
      </w:pPr>
      <w:r>
        <w:t xml:space="preserve">Cyber-attacks escalate into </w:t>
      </w:r>
      <w:r w:rsidR="009E62DF">
        <w:t>inadvertent</w:t>
      </w:r>
      <w:r>
        <w:t xml:space="preserve"> conflict</w:t>
      </w:r>
    </w:p>
    <w:p w14:paraId="76F83503" w14:textId="2DA3CE0B" w:rsidR="006124DE" w:rsidRPr="006124DE" w:rsidRDefault="006124DE" w:rsidP="006124DE">
      <w:r>
        <w:t xml:space="preserve">Martin C. </w:t>
      </w:r>
      <w:r w:rsidRPr="006124DE">
        <w:rPr>
          <w:rStyle w:val="Style13ptBold"/>
        </w:rPr>
        <w:t>Libicki 13</w:t>
      </w:r>
      <w:r>
        <w:t xml:space="preserve"> [Martin Libicki is a management scientist at the RAND Corporation. “Cyberwar Fears Pose Dangers of Unnecessary Escalation”, RAND, Summer 2013, </w:t>
      </w:r>
      <w:hyperlink r:id="rId30" w:history="1">
        <w:r w:rsidRPr="00D06892">
          <w:rPr>
            <w:rStyle w:val="Hyperlink"/>
          </w:rPr>
          <w:t>https://www.rand.org/pubs/periodicals/rand-review/issues/2013/summer/cyberwar-fears-pose-dangers-of-unnecessary-escalation.html</w:t>
        </w:r>
      </w:hyperlink>
      <w:r>
        <w:t>] Valiaveedu</w:t>
      </w:r>
    </w:p>
    <w:p w14:paraId="39208BFE" w14:textId="77777777" w:rsidR="009E62DF" w:rsidRPr="009E62DF" w:rsidRDefault="006124DE" w:rsidP="006124DE">
      <w:pPr>
        <w:rPr>
          <w:sz w:val="14"/>
        </w:rPr>
      </w:pPr>
      <w:r w:rsidRPr="006124DE">
        <w:rPr>
          <w:rStyle w:val="StyleUnderline"/>
        </w:rPr>
        <w:t xml:space="preserve">In their zeal to protect themselves in cyberspace, countries need to ensure that they do not trigger even greater threats beyond cyberspace, particularly </w:t>
      </w:r>
      <w:r w:rsidRPr="006124DE">
        <w:rPr>
          <w:rStyle w:val="Emphasis"/>
        </w:rPr>
        <w:t>military or economic forms of retaliation</w:t>
      </w:r>
      <w:r w:rsidRPr="006124DE">
        <w:rPr>
          <w:rStyle w:val="StyleUnderline"/>
        </w:rPr>
        <w:t xml:space="preserve">. At a time when the reported level of cyber incidents continues to rise and when cyber risks are perceived as growing even faster, the odds are increasing that a country will find </w:t>
      </w:r>
      <w:r w:rsidRPr="006124DE">
        <w:rPr>
          <w:rStyle w:val="Emphasis"/>
        </w:rPr>
        <w:t>itself in a cyber crisis</w:t>
      </w:r>
      <w:r w:rsidRPr="009E62DF">
        <w:rPr>
          <w:sz w:val="14"/>
        </w:rPr>
        <w:t>. Such a crisis could take many different forms: the escalation of tensions associated with an actual, major cyberattack; the suspicion that such an attack has already occurred and must be countered; or the simple fear that an attack might soon occur and must be preempted.</w:t>
      </w:r>
    </w:p>
    <w:p w14:paraId="76880B81" w14:textId="58E3E04B" w:rsidR="006124DE" w:rsidRPr="009E62DF" w:rsidRDefault="006124DE" w:rsidP="006124DE">
      <w:pPr>
        <w:rPr>
          <w:sz w:val="14"/>
        </w:rPr>
      </w:pPr>
      <w:r w:rsidRPr="009E62DF">
        <w:rPr>
          <w:rStyle w:val="StyleUnderline"/>
        </w:rPr>
        <w:t xml:space="preserve">Cyber crises are less likely to emanate from the unavoidable features of cyberspace than from each side's fear, often exaggerated, of what </w:t>
      </w:r>
      <w:r w:rsidRPr="009E62DF">
        <w:rPr>
          <w:rStyle w:val="Emphasis"/>
        </w:rPr>
        <w:t>might result from its failure to respond</w:t>
      </w:r>
      <w:r w:rsidRPr="009E62DF">
        <w:rPr>
          <w:sz w:val="14"/>
        </w:rPr>
        <w:t>. To avoid the unnecessary escalation of such crises, national cyberdefense agencies should monitor the messages and signals they send out about their own cyberoperations, sharpen their analyses of how potential adversaries would likely perceive the escalatory aspect of offensive strategies, and take additional cautionary measures to manage perceptions.</w:t>
      </w:r>
    </w:p>
    <w:p w14:paraId="1E64B2A5" w14:textId="77777777" w:rsidR="009E62DF" w:rsidRPr="009E62DF" w:rsidRDefault="006124DE" w:rsidP="006124DE">
      <w:pPr>
        <w:rPr>
          <w:sz w:val="14"/>
        </w:rPr>
      </w:pPr>
      <w:r w:rsidRPr="009E62DF">
        <w:rPr>
          <w:sz w:val="14"/>
        </w:rPr>
        <w:t>Thick Fog of Cyberspace</w:t>
      </w:r>
    </w:p>
    <w:p w14:paraId="0ACA199D" w14:textId="77777777" w:rsidR="009E62DF" w:rsidRPr="009E62DF" w:rsidRDefault="006124DE" w:rsidP="006124DE">
      <w:pPr>
        <w:rPr>
          <w:sz w:val="14"/>
        </w:rPr>
      </w:pPr>
      <w:r w:rsidRPr="009E62DF">
        <w:rPr>
          <w:sz w:val="14"/>
        </w:rPr>
        <w:t>The normal human intuition about how things work in the physical world does not always translate well into cyberspace. The effects, and sometimes even the fact, of cyberoperations can be obscure. The source of the attacks may not be obvious; the attacker must claim them, or the defender must attribute them. Even if the facts are clear, their interpretations may not be; even when both are clear, policymakers may not necessarily understand them.</w:t>
      </w:r>
    </w:p>
    <w:p w14:paraId="2ACBF47D" w14:textId="77777777" w:rsidR="009E62DF" w:rsidRPr="009E62DF" w:rsidRDefault="006124DE" w:rsidP="006124DE">
      <w:pPr>
        <w:rPr>
          <w:sz w:val="14"/>
        </w:rPr>
      </w:pPr>
      <w:r w:rsidRPr="009E62DF">
        <w:rPr>
          <w:sz w:val="14"/>
        </w:rPr>
        <w:t>The subjective factors of cyberwar pave paths to inadvertent conflict.</w:t>
      </w:r>
    </w:p>
    <w:p w14:paraId="5DD4AADA" w14:textId="77777777" w:rsidR="009E62DF" w:rsidRDefault="006124DE" w:rsidP="006124DE">
      <w:pPr>
        <w:rPr>
          <w:rStyle w:val="StyleUnderline"/>
        </w:rPr>
      </w:pPr>
      <w:r w:rsidRPr="009E62DF">
        <w:rPr>
          <w:rStyle w:val="StyleUnderline"/>
        </w:rPr>
        <w:t xml:space="preserve">The subjective factors of cyberwar pave paths to </w:t>
      </w:r>
      <w:r w:rsidRPr="009E62DF">
        <w:rPr>
          <w:rStyle w:val="Emphasis"/>
        </w:rPr>
        <w:t>inadvertent conflict</w:t>
      </w:r>
      <w:r w:rsidRPr="009E62DF">
        <w:rPr>
          <w:rStyle w:val="StyleUnderline"/>
        </w:rPr>
        <w:t>. Uncertainties about allowable behavior, misunderstandings of defensive preparations as offensive ones, errors in attribution, unwarranted confidence that cyberattacks are low-risk because they are hard to attribute, and misinterpreting the norms of neutrality — these are all potential sources of instability and crisis. Here are three examples of the kind of perils that lurk:</w:t>
      </w:r>
    </w:p>
    <w:p w14:paraId="4409C551" w14:textId="77777777" w:rsidR="009E62DF" w:rsidRPr="009E62DF" w:rsidRDefault="006124DE" w:rsidP="006124DE">
      <w:pPr>
        <w:rPr>
          <w:sz w:val="14"/>
        </w:rPr>
      </w:pPr>
      <w:r w:rsidRPr="009E62DF">
        <w:rPr>
          <w:sz w:val="14"/>
        </w:rPr>
        <w:t>Computer network exploitation — espionage, in short — can foster misperceptions and possibly conflict. Everyone spies on everyone, even allies. But one side tires of having its networks penetrated. Perhaps the frequency and volume of exploitation crosses some unclear red line; or the hackers simply make a mistake tampering with systems to see how they work and unintentionally damage something.</w:t>
      </w:r>
    </w:p>
    <w:p w14:paraId="43857304" w14:textId="77777777" w:rsidR="009E62DF" w:rsidRPr="009E62DF" w:rsidRDefault="006124DE" w:rsidP="006124DE">
      <w:pPr>
        <w:rPr>
          <w:sz w:val="14"/>
        </w:rPr>
      </w:pPr>
      <w:r w:rsidRPr="009E62DF">
        <w:rPr>
          <w:rStyle w:val="StyleUnderline"/>
        </w:rPr>
        <w:t xml:space="preserve">One side's defensive preparations can give the other side the notion that its </w:t>
      </w:r>
      <w:r w:rsidRPr="009E62DF">
        <w:rPr>
          <w:rStyle w:val="Emphasis"/>
        </w:rPr>
        <w:t>adversary is preparing for war</w:t>
      </w:r>
      <w:r w:rsidRPr="009E62DF">
        <w:rPr>
          <w:sz w:val="14"/>
        </w:rPr>
        <w:t>. Likewise, preparing offensive capabilities for possible eventual use could be perceived as an imminent attack. Because much of what goes on in cyberspace is invisible, what one state perceives as normal operating procedure, another could perceive as just about anything.</w:t>
      </w:r>
    </w:p>
    <w:p w14:paraId="7AEAEC94" w14:textId="45E37ED4" w:rsidR="006124DE" w:rsidRPr="009E62DF" w:rsidRDefault="006124DE" w:rsidP="006124DE">
      <w:pPr>
        <w:rPr>
          <w:rStyle w:val="StyleUnderline"/>
        </w:rPr>
      </w:pPr>
      <w:r w:rsidRPr="009E62DF">
        <w:rPr>
          <w:rStyle w:val="StyleUnderline"/>
        </w:rPr>
        <w:t>Because much of what goes on in cyberspace is invisible, what one state perceives as normal operating procedure, another could perceive as just about anything.</w:t>
      </w:r>
    </w:p>
    <w:p w14:paraId="0EB2455B" w14:textId="77777777" w:rsidR="006124DE" w:rsidRDefault="006124DE" w:rsidP="006124DE"/>
    <w:p w14:paraId="681B6296" w14:textId="77777777" w:rsidR="006124DE" w:rsidRDefault="006124DE" w:rsidP="006124DE"/>
    <w:p w14:paraId="194B4B23" w14:textId="50B123F4" w:rsidR="006E6953" w:rsidRDefault="006E6953" w:rsidP="00E85ADE">
      <w:pPr>
        <w:pStyle w:val="Heading3"/>
      </w:pPr>
      <w:r>
        <w:t>Quantum Add-On</w:t>
      </w:r>
    </w:p>
    <w:p w14:paraId="36BD34E3" w14:textId="4128E669" w:rsidR="00E85ADE" w:rsidRDefault="00E85ADE" w:rsidP="00E85ADE">
      <w:pPr>
        <w:pStyle w:val="Heading4"/>
      </w:pPr>
      <w:r>
        <w:t>A.I. development is key to create quantum computing</w:t>
      </w:r>
    </w:p>
    <w:p w14:paraId="591C1B4A" w14:textId="665D5733" w:rsidR="00E85ADE" w:rsidRPr="00E85ADE" w:rsidRDefault="00E85ADE" w:rsidP="00E85ADE">
      <w:r>
        <w:t xml:space="preserve">Dom </w:t>
      </w:r>
      <w:r w:rsidRPr="00E85ADE">
        <w:rPr>
          <w:rStyle w:val="Style13ptBold"/>
        </w:rPr>
        <w:t>Galeon 18</w:t>
      </w:r>
      <w:r>
        <w:t xml:space="preserve">, [Dom Galeon- </w:t>
      </w:r>
      <w:r w:rsidR="000D5024">
        <w:t>staff writer for Futurism</w:t>
      </w:r>
      <w:r>
        <w:t xml:space="preserve">"Ai Will Lead </w:t>
      </w:r>
      <w:proofErr w:type="gramStart"/>
      <w:r>
        <w:t>The</w:t>
      </w:r>
      <w:proofErr w:type="gramEnd"/>
      <w:r>
        <w:t xml:space="preserve"> Charge Developing Quantum Computers", Futurism, 2-28-2018, https://futurism.com/ai-developing-quantum-computers/] Valiaveedu</w:t>
      </w:r>
    </w:p>
    <w:p w14:paraId="2F3F8A00" w14:textId="77777777" w:rsidR="00E85ADE" w:rsidRPr="00E85ADE" w:rsidRDefault="00E85ADE" w:rsidP="00E85ADE">
      <w:pPr>
        <w:rPr>
          <w:sz w:val="16"/>
        </w:rPr>
      </w:pPr>
      <w:r w:rsidRPr="00E85ADE">
        <w:rPr>
          <w:sz w:val="16"/>
        </w:rPr>
        <w:t xml:space="preserve">In science, </w:t>
      </w:r>
      <w:r w:rsidRPr="00E85ADE">
        <w:rPr>
          <w:rStyle w:val="StyleUnderline"/>
        </w:rPr>
        <w:t>the word “quantum” refers the smallest matter or physical entity that can be manipulated and observed. Quantum physics, therefore, refers to the physics of particles so small that they cannot be studied like we would do with regular matter</w:t>
      </w:r>
      <w:r w:rsidRPr="00E85ADE">
        <w:rPr>
          <w:sz w:val="16"/>
        </w:rPr>
        <w:t>. That’s because quantum particles can behave either as particles or as waves.</w:t>
      </w:r>
    </w:p>
    <w:p w14:paraId="4DBCEFF7" w14:textId="77777777" w:rsidR="00E85ADE" w:rsidRDefault="00E85ADE" w:rsidP="00E85ADE">
      <w:pPr>
        <w:rPr>
          <w:rStyle w:val="StyleUnderline"/>
        </w:rPr>
      </w:pPr>
      <w:r w:rsidRPr="00E85ADE">
        <w:rPr>
          <w:rStyle w:val="StyleUnderline"/>
        </w:rPr>
        <w:t>Scientists believe that quantum systems are capable of various configurations, but when studied they tend to fall into just one. It is either in action or not, alive or dead, so to speak. Schrödinger’s cat, anyone? To analyze other possible configurations, measurements have to be done over and over again.</w:t>
      </w:r>
    </w:p>
    <w:p w14:paraId="1E860787" w14:textId="2930BC84" w:rsidR="00E85ADE" w:rsidRPr="00E85ADE" w:rsidRDefault="00E85ADE" w:rsidP="00E85ADE">
      <w:pPr>
        <w:rPr>
          <w:sz w:val="16"/>
        </w:rPr>
      </w:pPr>
      <w:r w:rsidRPr="00E85ADE">
        <w:rPr>
          <w:rStyle w:val="Emphasis"/>
        </w:rPr>
        <w:t>A tedious task that can now be made easier thanks to artificial intelligence</w:t>
      </w:r>
      <w:r w:rsidRPr="00E85ADE">
        <w:rPr>
          <w:rStyle w:val="StyleUnderline"/>
        </w:rPr>
        <w:t xml:space="preserve">. According to a study </w:t>
      </w:r>
      <w:r w:rsidRPr="00E85ADE">
        <w:rPr>
          <w:sz w:val="16"/>
        </w:rPr>
        <w:t xml:space="preserve">published in the journal Nature Physics, </w:t>
      </w:r>
      <w:r w:rsidRPr="00E85ADE">
        <w:rPr>
          <w:rStyle w:val="StyleUnderline"/>
        </w:rPr>
        <w:t>machine learning can effectively reconstruct quantum systems even with limited data.</w:t>
      </w:r>
    </w:p>
    <w:p w14:paraId="014121E9" w14:textId="77777777" w:rsidR="00E85ADE" w:rsidRPr="00E85ADE" w:rsidRDefault="00E85ADE" w:rsidP="00E85ADE">
      <w:pPr>
        <w:rPr>
          <w:sz w:val="16"/>
        </w:rPr>
      </w:pPr>
      <w:r w:rsidRPr="00E85ADE">
        <w:rPr>
          <w:sz w:val="16"/>
        </w:rPr>
        <w:t>“</w:t>
      </w:r>
      <w:r w:rsidRPr="00E85ADE">
        <w:rPr>
          <w:rStyle w:val="Emphasis"/>
        </w:rPr>
        <w:t>We have shown that machine intelligence can capture the essence of a quantum system in a compact way</w:t>
      </w:r>
      <w:r w:rsidRPr="00E85ADE">
        <w:rPr>
          <w:sz w:val="16"/>
        </w:rPr>
        <w:t>,” co-author Giuseppe Carleo, an associate research scientist at the Center for Computational Quantum Physics at New York’s Flatiron Institute, said in a press release. “</w:t>
      </w:r>
      <w:r w:rsidRPr="00E85ADE">
        <w:rPr>
          <w:rStyle w:val="StyleUnderline"/>
        </w:rPr>
        <w:t>We can now effectively extend the capabilities of experiments.”</w:t>
      </w:r>
    </w:p>
    <w:p w14:paraId="70D5BD21" w14:textId="16DB971E" w:rsidR="00E85ADE" w:rsidRPr="00E85ADE" w:rsidRDefault="00E85ADE" w:rsidP="00E85ADE">
      <w:pPr>
        <w:rPr>
          <w:sz w:val="16"/>
        </w:rPr>
      </w:pPr>
      <w:r w:rsidRPr="00E85ADE">
        <w:rPr>
          <w:sz w:val="16"/>
        </w:rPr>
        <w:t>QUANTIFYING QUANTUM SYSTEMS</w:t>
      </w:r>
    </w:p>
    <w:p w14:paraId="3AC5434B" w14:textId="77777777" w:rsidR="00E85ADE" w:rsidRPr="00E85ADE" w:rsidRDefault="00E85ADE" w:rsidP="00E85ADE">
      <w:pPr>
        <w:rPr>
          <w:sz w:val="16"/>
        </w:rPr>
      </w:pPr>
      <w:r w:rsidRPr="00E85ADE">
        <w:rPr>
          <w:sz w:val="16"/>
        </w:rPr>
        <w:t xml:space="preserve">Like in every machine learning model, the researchers trained their software with data from experimental quantum system measurements. </w:t>
      </w:r>
      <w:r w:rsidRPr="00E85ADE">
        <w:rPr>
          <w:rStyle w:val="Emphasis"/>
        </w:rPr>
        <w:t>With enough information, the neural networks were able to reconstruct their own systems with great accuracy</w:t>
      </w:r>
      <w:r w:rsidRPr="00E85ADE">
        <w:rPr>
          <w:sz w:val="16"/>
        </w:rPr>
        <w:t>.</w:t>
      </w:r>
    </w:p>
    <w:p w14:paraId="48B02964" w14:textId="77777777" w:rsidR="00E85ADE" w:rsidRPr="00E85ADE" w:rsidRDefault="00E85ADE" w:rsidP="00E85ADE">
      <w:pPr>
        <w:rPr>
          <w:sz w:val="16"/>
        </w:rPr>
      </w:pPr>
      <w:r w:rsidRPr="00E85ADE">
        <w:rPr>
          <w:rStyle w:val="Emphasis"/>
        </w:rPr>
        <w:t>The tests showed that the AI could generate a quantum system</w:t>
      </w:r>
      <w:r w:rsidRPr="00E85ADE">
        <w:rPr>
          <w:sz w:val="16"/>
        </w:rPr>
        <w:t xml:space="preserve"> </w:t>
      </w:r>
      <w:r w:rsidRPr="00E85ADE">
        <w:rPr>
          <w:rStyle w:val="StyleUnderline"/>
        </w:rPr>
        <w:t>— namely working out its various configurations — much faster than conventional methods. For example, the AI reconstructed a quantum system with eight electrons spinning up or down with only around 100 measurements. The same level of accuracy would need nearly 1 million measurements using conventional, brute-force methods</w:t>
      </w:r>
      <w:r w:rsidRPr="00E85ADE">
        <w:rPr>
          <w:sz w:val="16"/>
        </w:rPr>
        <w:t>.</w:t>
      </w:r>
    </w:p>
    <w:p w14:paraId="2DA0D7D8" w14:textId="3CB3617F" w:rsidR="00E85ADE" w:rsidRPr="00E85ADE" w:rsidRDefault="00E85ADE" w:rsidP="00E85ADE">
      <w:r w:rsidRPr="00E85ADE">
        <w:rPr>
          <w:rStyle w:val="StyleUnderline"/>
        </w:rPr>
        <w:t xml:space="preserve">Apart from significantly decreasing the amount of time needed to model quantum systems, this AI would also push the development of </w:t>
      </w:r>
      <w:r w:rsidRPr="00E85ADE">
        <w:rPr>
          <w:rStyle w:val="Emphasis"/>
        </w:rPr>
        <w:t>applications in quantum mechanics</w:t>
      </w:r>
      <w:r w:rsidRPr="00E85ADE">
        <w:rPr>
          <w:rStyle w:val="StyleUnderline"/>
        </w:rPr>
        <w:t>.</w:t>
      </w:r>
      <w:r w:rsidRPr="00E85ADE">
        <w:rPr>
          <w:sz w:val="16"/>
        </w:rPr>
        <w:t xml:space="preserve"> “</w:t>
      </w:r>
      <w:r w:rsidRPr="00E85ADE">
        <w:rPr>
          <w:rStyle w:val="Emphasis"/>
        </w:rPr>
        <w:t>We could use the methods we developed here in other contexts</w:t>
      </w:r>
      <w:r w:rsidRPr="00E85ADE">
        <w:rPr>
          <w:sz w:val="16"/>
        </w:rPr>
        <w:t>,” Carleo explained. “Someday we might have a self-driving car inspired by quantum mechanics, who knows.”</w:t>
      </w:r>
    </w:p>
    <w:p w14:paraId="650DC721" w14:textId="77777777" w:rsidR="00E85ADE" w:rsidRPr="00E85ADE" w:rsidRDefault="00E85ADE" w:rsidP="00E85ADE"/>
    <w:p w14:paraId="6BDA9955" w14:textId="77777777" w:rsidR="006E6953" w:rsidRDefault="006E6953" w:rsidP="006E6953">
      <w:pPr>
        <w:pStyle w:val="Heading4"/>
      </w:pPr>
      <w:r>
        <w:t>US leadership on Quantum computing is key to prevent conflict escalation</w:t>
      </w:r>
    </w:p>
    <w:p w14:paraId="3C3930E3" w14:textId="77777777" w:rsidR="006E6953" w:rsidRPr="003E3C30" w:rsidRDefault="006E6953" w:rsidP="006E6953">
      <w:r>
        <w:t xml:space="preserve">Elsa B. </w:t>
      </w:r>
      <w:r w:rsidRPr="003E3C30">
        <w:rPr>
          <w:rStyle w:val="Style13ptBold"/>
        </w:rPr>
        <w:t>Kania 18</w:t>
      </w:r>
      <w:r>
        <w:t>, [Elsa B. Kania is an adjunct fellow with the Technology and National Security Program at the Center for a New American Security "Is China seeking “quantum surprise?”", Bulletin of the Atomic Scientists, 3-1-2018, https://thebulletin.org/2018/03/is-china-seeking-quantum-surprise/] Valiaveedu</w:t>
      </w:r>
    </w:p>
    <w:p w14:paraId="79155A97" w14:textId="77777777" w:rsidR="006E6953" w:rsidRPr="006E6953" w:rsidRDefault="006E6953" w:rsidP="006E6953">
      <w:pPr>
        <w:rPr>
          <w:sz w:val="14"/>
        </w:rPr>
      </w:pPr>
    </w:p>
    <w:p w14:paraId="434142CC" w14:textId="77777777" w:rsidR="006E6953" w:rsidRPr="006E6953" w:rsidRDefault="006E6953" w:rsidP="006E6953">
      <w:pPr>
        <w:rPr>
          <w:sz w:val="14"/>
        </w:rPr>
      </w:pPr>
      <w:r w:rsidRPr="006E6953">
        <w:rPr>
          <w:sz w:val="14"/>
        </w:rPr>
        <w:t xml:space="preserve">Meanwhile, </w:t>
      </w:r>
      <w:r w:rsidRPr="003E3C30">
        <w:rPr>
          <w:rStyle w:val="StyleUnderline"/>
        </w:rPr>
        <w:t>a “second quantum revolution” is under way. The first such revolution in physics unlocked secrets of reality and enabled an initial round of technologies based on principles of quantum mechanics, including lasers, semiconductors, and magnetic resonance imaging. Today’s revolution looks likely to create a range of disruptive quantum technologies that leverage paradoxical principles of quantum mechanics, such as superposition</w:t>
      </w:r>
      <w:r w:rsidRPr="006E6953">
        <w:rPr>
          <w:sz w:val="14"/>
        </w:rPr>
        <w:t xml:space="preserve"> (that is, quantum systems can exist in all possible states at the same time) </w:t>
      </w:r>
      <w:r w:rsidRPr="003E3C30">
        <w:rPr>
          <w:rStyle w:val="StyleUnderline"/>
        </w:rPr>
        <w:t>and entanglement</w:t>
      </w:r>
      <w:r w:rsidRPr="006E6953">
        <w:rPr>
          <w:sz w:val="14"/>
        </w:rPr>
        <w:t xml:space="preserve"> (famously referred to by Einstein as “spooky action at a distance”). </w:t>
      </w:r>
      <w:r w:rsidRPr="003E3C30">
        <w:rPr>
          <w:rStyle w:val="StyleUnderline"/>
        </w:rPr>
        <w:t>The harnessing of these unique properties will allow for unprecedented power, precision, security, and sensitivity in quantum applications across communications, computing, radar, timing, sensing, imaging, metrology, and navigation</w:t>
      </w:r>
      <w:r w:rsidRPr="006E6953">
        <w:rPr>
          <w:sz w:val="14"/>
        </w:rPr>
        <w:t>. These varied and disparate quantum technologies, as they develop, will likely produce a range of important commercial and defense applications that bring both lucrative market opportunities and disruptive military capabilities.</w:t>
      </w:r>
    </w:p>
    <w:p w14:paraId="39AC7456" w14:textId="77777777" w:rsidR="006E6953" w:rsidRDefault="006E6953" w:rsidP="006E6953">
      <w:pPr>
        <w:rPr>
          <w:rStyle w:val="StyleUnderline"/>
        </w:rPr>
      </w:pPr>
      <w:r w:rsidRPr="006E6953">
        <w:rPr>
          <w:sz w:val="14"/>
        </w:rPr>
        <w:t xml:space="preserve">It has become clear that </w:t>
      </w:r>
      <w:r w:rsidRPr="003E3C30">
        <w:rPr>
          <w:rStyle w:val="StyleUnderline"/>
        </w:rPr>
        <w:t>China recognizes the potential of quantum technologies to enhance national power—and thus aspires to lead in research and development in this new domain</w:t>
      </w:r>
      <w:r w:rsidRPr="006E6953">
        <w:rPr>
          <w:sz w:val="14"/>
        </w:rPr>
        <w:t xml:space="preserve">. Xi Jinping himself has highlighted the importance of these technologies. </w:t>
      </w:r>
      <w:r w:rsidRPr="003E3C30">
        <w:rPr>
          <w:rStyle w:val="Emphasis"/>
        </w:rPr>
        <w:t>China’s national science and technology plans have prioritized quantum communications and computing.</w:t>
      </w:r>
      <w:r w:rsidRPr="006E6953">
        <w:rPr>
          <w:sz w:val="14"/>
        </w:rPr>
        <w:t xml:space="preserve"> </w:t>
      </w:r>
      <w:r w:rsidRPr="003E3C30">
        <w:rPr>
          <w:rStyle w:val="StyleUnderline"/>
        </w:rPr>
        <w:t>China’s national strategy for military-civil fusion</w:t>
      </w:r>
      <w:r w:rsidRPr="006E6953">
        <w:rPr>
          <w:sz w:val="14"/>
        </w:rPr>
        <w:t xml:space="preserve"> (</w:t>
      </w:r>
      <w:r w:rsidRPr="006E6953">
        <w:rPr>
          <w:rFonts w:ascii="Microsoft JhengHei" w:eastAsia="Microsoft JhengHei" w:hAnsi="Microsoft JhengHei" w:cs="Microsoft JhengHei" w:hint="eastAsia"/>
          <w:sz w:val="14"/>
        </w:rPr>
        <w:t>军民融合</w:t>
      </w:r>
      <w:r w:rsidRPr="006E6953">
        <w:rPr>
          <w:sz w:val="14"/>
        </w:rPr>
        <w:t>)—</w:t>
      </w:r>
      <w:r w:rsidRPr="003E3C30">
        <w:rPr>
          <w:rStyle w:val="StyleUnderline"/>
        </w:rPr>
        <w:t>which focuses on leveraging synergies between defense and commercial developments—also emphasizes these technologies.</w:t>
      </w:r>
    </w:p>
    <w:p w14:paraId="27F7D41F" w14:textId="77777777" w:rsidR="006E6953" w:rsidRDefault="006E6953" w:rsidP="006E6953">
      <w:pPr>
        <w:rPr>
          <w:rStyle w:val="StyleUnderline"/>
        </w:rPr>
      </w:pPr>
      <w:r w:rsidRPr="003E3C30">
        <w:rPr>
          <w:rStyle w:val="StyleUnderline"/>
        </w:rPr>
        <w:t xml:space="preserve">Although the United States has been the trailblazer in quantum science, China’s advances and ambitions are </w:t>
      </w:r>
      <w:r w:rsidRPr="003E3C30">
        <w:rPr>
          <w:rStyle w:val="Emphasis"/>
        </w:rPr>
        <w:t>starting to challenge the traditional US lead</w:t>
      </w:r>
      <w:r w:rsidRPr="003E3C30">
        <w:rPr>
          <w:rStyle w:val="StyleUnderline"/>
        </w:rPr>
        <w:t xml:space="preserve">. </w:t>
      </w:r>
      <w:r w:rsidRPr="006E6953">
        <w:rPr>
          <w:sz w:val="14"/>
        </w:rPr>
        <w:t xml:space="preserve">Certainly, </w:t>
      </w:r>
      <w:r w:rsidRPr="003E3C30">
        <w:rPr>
          <w:rStyle w:val="StyleUnderline"/>
        </w:rPr>
        <w:t>China’s accomplishments in quantum science are sometimes overhyped and exaggerated, particularly in Chinese state media, which are eager to laud China’s emergence as a scientific “superpower.” Indeed, a healthy degree of skepticism remains necessary when considering Chinese advances in quantum cryptography and computing—technologies too often discussed as if their properties were almost magical. Nonetheless, China’s advances to date must be taken seriously. Otherwise, the United States may risk a technological surprise in this domain.</w:t>
      </w:r>
    </w:p>
    <w:p w14:paraId="69916AAC" w14:textId="77777777" w:rsidR="006E6953" w:rsidRPr="006E6953" w:rsidRDefault="006E6953" w:rsidP="006E6953">
      <w:pPr>
        <w:rPr>
          <w:sz w:val="14"/>
        </w:rPr>
      </w:pPr>
      <w:r w:rsidRPr="006E6953">
        <w:rPr>
          <w:sz w:val="14"/>
        </w:rPr>
        <w:t xml:space="preserve">China’s progress. Already, </w:t>
      </w:r>
      <w:r w:rsidRPr="003E3C30">
        <w:rPr>
          <w:rStyle w:val="StyleUnderline"/>
        </w:rPr>
        <w:t>China has become a global leader in quantum cryptography and communications—technologies that might one day provide Beijing a unique level of information security</w:t>
      </w:r>
      <w:r w:rsidRPr="006E6953">
        <w:rPr>
          <w:sz w:val="14"/>
        </w:rPr>
        <w:t xml:space="preserve">. In August 2016, Beijing launched the world’s first quantum satellite, Micius, and has since used it for groundbreaking experiments and even a quantum-secured video call between Beijing and Vienna. Meanwhile, </w:t>
      </w:r>
      <w:r w:rsidRPr="006E6953">
        <w:rPr>
          <w:rStyle w:val="StyleUnderline"/>
        </w:rPr>
        <w:t>China is constructing a national quantum network over fiber optic cables that could be integrated with a future constellation of quantum satellites to create a “quantum Internet.”</w:t>
      </w:r>
    </w:p>
    <w:p w14:paraId="0AB63848" w14:textId="77777777" w:rsidR="006E6953" w:rsidRPr="006E6953" w:rsidRDefault="006E6953" w:rsidP="006E6953">
      <w:pPr>
        <w:rPr>
          <w:sz w:val="14"/>
        </w:rPr>
      </w:pPr>
      <w:r w:rsidRPr="006E6953">
        <w:rPr>
          <w:sz w:val="14"/>
        </w:rPr>
        <w:t>China’s quest to enhance its information security has been a major impetus for this agenda. The pursuit of “perfect security” through quantum cryptography has accelerated since Edward Snowden’s 2013 leaks revealed the extent of China’s vulnerability to superior US cyber and intelligence capabilities. However, the promise of unhackable—or more accurately, “provably secure”—information and communications may prove empty in actuality. In practice, human and engineering errors are likely inevitable. Nonetheless, the construction of these new systems at scale could enhance overall information security in China.</w:t>
      </w:r>
    </w:p>
    <w:p w14:paraId="0B99D5EF" w14:textId="77777777" w:rsidR="006E6953" w:rsidRPr="006E6953" w:rsidRDefault="006E6953" w:rsidP="006E6953">
      <w:pPr>
        <w:rPr>
          <w:sz w:val="14"/>
        </w:rPr>
      </w:pPr>
      <w:r w:rsidRPr="006E6953">
        <w:rPr>
          <w:rStyle w:val="StyleUnderline"/>
        </w:rPr>
        <w:t>In quantum computing, China was a latecomer. But Chinese researchers are now starting to become serious contenders in the race (or perhaps marathon) to advance quantum computing capabilities</w:t>
      </w:r>
      <w:r w:rsidRPr="006E6953">
        <w:rPr>
          <w:sz w:val="14"/>
        </w:rPr>
        <w:t>. In April 2017, a team from the University of Science and Technology of China claimed it had broken a record previously held by Google when it entangled 10 superconducting qubits, a critical step in scaling toward a powerful quantum computer. Chinese tech giant Alibaba, in partnership with the Chinese Academy of Sciences, has recently become the second company in the world, after IBM, to provide quantum computing services via the cloud.</w:t>
      </w:r>
    </w:p>
    <w:p w14:paraId="27B0F902" w14:textId="77777777" w:rsidR="006E6953" w:rsidRPr="006E6953" w:rsidRDefault="006E6953" w:rsidP="006E6953">
      <w:pPr>
        <w:rPr>
          <w:sz w:val="14"/>
        </w:rPr>
      </w:pPr>
      <w:r w:rsidRPr="006E6953">
        <w:rPr>
          <w:rStyle w:val="StyleUnderline"/>
        </w:rPr>
        <w:t xml:space="preserve">Once operational, quantum computers will </w:t>
      </w:r>
      <w:r w:rsidRPr="006E6953">
        <w:rPr>
          <w:rStyle w:val="Emphasis"/>
        </w:rPr>
        <w:t>provide almost unimaginable power</w:t>
      </w:r>
      <w:r w:rsidRPr="006E6953">
        <w:rPr>
          <w:rStyle w:val="StyleUnderline"/>
        </w:rPr>
        <w:t>. They could be capable of cracking many forms of modern cryptography, in which security relies upon the difficulty of factoring large numbers. That is, quantum computing will mark the start of a new stage in the battle between code-makers and code-breakers</w:t>
      </w:r>
      <w:r w:rsidRPr="006E6953">
        <w:rPr>
          <w:sz w:val="14"/>
        </w:rPr>
        <w:t>. Considerable changes in current cryptographic practices could be required, and such a transition could prove costly and complex, potentially requiring more than a decade to complete.</w:t>
      </w:r>
    </w:p>
    <w:p w14:paraId="4B4D8AA2" w14:textId="77777777" w:rsidR="006E6953" w:rsidRPr="006E6953" w:rsidRDefault="006E6953" w:rsidP="006E6953">
      <w:pPr>
        <w:rPr>
          <w:sz w:val="14"/>
        </w:rPr>
      </w:pPr>
      <w:r w:rsidRPr="006E6953">
        <w:rPr>
          <w:rStyle w:val="StyleUnderline"/>
        </w:rPr>
        <w:t xml:space="preserve">Future quantum computers could be employed in any context where such power would provide an advantage, </w:t>
      </w:r>
      <w:r w:rsidRPr="006E6953">
        <w:rPr>
          <w:rStyle w:val="Emphasis"/>
        </w:rPr>
        <w:t>likely including complex military simulations and weapons systems.</w:t>
      </w:r>
      <w:r w:rsidRPr="006E6953">
        <w:rPr>
          <w:sz w:val="14"/>
        </w:rPr>
        <w:t xml:space="preserve"> Notably, </w:t>
      </w:r>
      <w:r w:rsidRPr="006E6953">
        <w:rPr>
          <w:rStyle w:val="StyleUnderline"/>
        </w:rPr>
        <w:t>quantum computing might also be harnessed to accelerate advances in AI</w:t>
      </w:r>
      <w:r w:rsidRPr="006E6953">
        <w:rPr>
          <w:sz w:val="14"/>
        </w:rPr>
        <w:t>. China’s New Generation AI Development Plan includes quantum-accelerated machine learning as a priority. In January, a team of Chinese researchers published a proof-of-principle demonstration of an efficient quantum algorithm to extract useful information from noisy, unstructured data through the use of a six-photon quantum processor. This key breakthrough is characterized as providing “new insights into data analysis in the era of quantum computing.”</w:t>
      </w:r>
    </w:p>
    <w:p w14:paraId="78CC3892" w14:textId="77777777" w:rsidR="006E6953" w:rsidRPr="006E6953" w:rsidRDefault="006E6953" w:rsidP="006E6953">
      <w:pPr>
        <w:rPr>
          <w:sz w:val="14"/>
        </w:rPr>
      </w:pPr>
      <w:r w:rsidRPr="006E6953">
        <w:rPr>
          <w:sz w:val="14"/>
        </w:rPr>
        <w:t xml:space="preserve">Potential </w:t>
      </w:r>
      <w:r w:rsidRPr="006E6953">
        <w:rPr>
          <w:rStyle w:val="StyleUnderline"/>
        </w:rPr>
        <w:t>Chinese progress in quantum radar and imaging—a discipline with clearer, more direct defense applications—could offset current US advantages in stealth</w:t>
      </w:r>
      <w:r w:rsidRPr="006E6953">
        <w:rPr>
          <w:sz w:val="14"/>
        </w:rPr>
        <w:t xml:space="preserve">. It is difficult to verify reports (link in Chinese) from the fall of 2016 that Chinese researchers from CETC, a defense industry conglomerate, had developed a single-photon quantum radar that could detect targets up to 100 kilometers away. </w:t>
      </w:r>
      <w:r w:rsidRPr="006E6953">
        <w:rPr>
          <w:rStyle w:val="StyleUnderline"/>
        </w:rPr>
        <w:t>Still, this reported achievement should be taken seriously, given indications of a fairly robust Chinese effort to pursue multiple types of quantum radar across a number of research institutes.</w:t>
      </w:r>
      <w:r w:rsidRPr="006E6953">
        <w:rPr>
          <w:sz w:val="14"/>
        </w:rPr>
        <w:t xml:space="preserve"> Also, Chinese media have reported that the Chinese Academy of Sciences Key Laboratory for Quantum Optics is building a prototype quantum “ghost imaging” device for use on future Chinese satellites, which could be tested in space by 2025.</w:t>
      </w:r>
    </w:p>
    <w:p w14:paraId="4DA3436E" w14:textId="77777777" w:rsidR="006E6953" w:rsidRDefault="006E6953" w:rsidP="006E6953">
      <w:r w:rsidRPr="006E6953">
        <w:rPr>
          <w:sz w:val="14"/>
        </w:rPr>
        <w:t xml:space="preserve">As the pursuit of quantum technologies emerges as a high-level priority, China has established the National Laboratory for Quantum Information Science. It could become the world’s largest quantum research facility and has received an initial investment of 7 billion yuan ($1.1 billion). According to Pan Jianwei, </w:t>
      </w:r>
      <w:r w:rsidRPr="006E6953">
        <w:rPr>
          <w:rStyle w:val="StyleUnderline"/>
        </w:rPr>
        <w:t xml:space="preserve">China’s leading quantum physicist, the lab will pursue research “of immediate use” to China’s armed forces. </w:t>
      </w:r>
      <w:r w:rsidRPr="006E6953">
        <w:rPr>
          <w:sz w:val="14"/>
        </w:rPr>
        <w:t>At the same time, new joint laboratories will deepen partnerships between academics and the Chinese defense industry. Even the Academy of Military Science, the flagship research institute of the People’s Liberation Army, is now recruiting high-level scientific talent to pursue progress in quantum technologies (link in Chinese).</w:t>
      </w:r>
    </w:p>
    <w:p w14:paraId="0B5EBFAF" w14:textId="77777777" w:rsidR="006E6953" w:rsidRDefault="006E6953" w:rsidP="006E6953"/>
    <w:p w14:paraId="4CEC658E" w14:textId="62D0A13A" w:rsidR="006E6953" w:rsidRPr="001222F3" w:rsidRDefault="00DF68BF" w:rsidP="00E85ADE">
      <w:pPr>
        <w:pStyle w:val="Heading3"/>
      </w:pPr>
      <w:r>
        <w:t>Quantum---</w:t>
      </w:r>
      <w:r w:rsidR="00E85ADE">
        <w:t xml:space="preserve">XT: A.I. </w:t>
      </w:r>
      <w:r w:rsidR="000D5024">
        <w:t>K2</w:t>
      </w:r>
      <w:r w:rsidR="00E85ADE">
        <w:t xml:space="preserve"> Quantum</w:t>
      </w:r>
    </w:p>
    <w:p w14:paraId="0F123231" w14:textId="77777777" w:rsidR="00E85ADE" w:rsidRDefault="00E85ADE" w:rsidP="00E85ADE">
      <w:pPr>
        <w:pStyle w:val="Heading4"/>
      </w:pPr>
      <w:r>
        <w:t>A.I. development is tied with Quantum computing through algorithms</w:t>
      </w:r>
    </w:p>
    <w:p w14:paraId="481C2DEF" w14:textId="77777777" w:rsidR="00E85ADE" w:rsidRDefault="00E85ADE" w:rsidP="00E85ADE">
      <w:pPr>
        <w:rPr>
          <w:sz w:val="16"/>
        </w:rPr>
      </w:pPr>
      <w:r>
        <w:rPr>
          <w:sz w:val="16"/>
        </w:rPr>
        <w:t xml:space="preserve">Jason </w:t>
      </w:r>
      <w:r w:rsidRPr="00561A51">
        <w:rPr>
          <w:rStyle w:val="Style13ptBold"/>
        </w:rPr>
        <w:t>Roell 18</w:t>
      </w:r>
      <w:r>
        <w:rPr>
          <w:sz w:val="16"/>
        </w:rPr>
        <w:t>, [Jason Roell- Chief Technology Officer at iReportSource, Inc."Quantum Computing and AI Tie the Knot – Towards Data Science", Towards Data Science, 4-10-2018, https://towardsdatascience.com/quantum-computing-and-ai-tie-the-knot-d4440267451b] Valiaveedu</w:t>
      </w:r>
    </w:p>
    <w:p w14:paraId="7C1B0323" w14:textId="77777777" w:rsidR="00E85ADE" w:rsidRPr="00561A51" w:rsidRDefault="00E85ADE" w:rsidP="00E85ADE">
      <w:pPr>
        <w:rPr>
          <w:sz w:val="16"/>
        </w:rPr>
      </w:pPr>
      <w:r w:rsidRPr="00561A51">
        <w:rPr>
          <w:sz w:val="16"/>
        </w:rPr>
        <w:t xml:space="preserve">In 2018, </w:t>
      </w:r>
      <w:r w:rsidRPr="00561A51">
        <w:rPr>
          <w:rStyle w:val="StyleUnderline"/>
        </w:rPr>
        <w:t xml:space="preserve">quantum technicians and daring developers are using quantum algorithms to transform the field of artificial neural network optimization: </w:t>
      </w:r>
      <w:r w:rsidRPr="00561A51">
        <w:rPr>
          <w:rStyle w:val="Emphasis"/>
        </w:rPr>
        <w:t>the bees knees of machine learning and AI</w:t>
      </w:r>
      <w:r w:rsidRPr="00561A51">
        <w:rPr>
          <w:sz w:val="16"/>
        </w:rPr>
        <w:t xml:space="preserve">. So we can say with some confidence that </w:t>
      </w:r>
      <w:r w:rsidRPr="00561A51">
        <w:rPr>
          <w:rStyle w:val="Emphasis"/>
        </w:rPr>
        <w:t>thanks to quantum algorithms</w:t>
      </w:r>
      <w:r w:rsidRPr="00561A51">
        <w:rPr>
          <w:rStyle w:val="StyleUnderline"/>
        </w:rPr>
        <w:t xml:space="preserve">, the future of </w:t>
      </w:r>
      <w:r w:rsidRPr="00561A51">
        <w:rPr>
          <w:rStyle w:val="Emphasis"/>
        </w:rPr>
        <w:t>quantum computing and artificial intelligence</w:t>
      </w:r>
      <w:r w:rsidRPr="00561A51">
        <w:rPr>
          <w:rStyle w:val="StyleUnderline"/>
        </w:rPr>
        <w:t xml:space="preserve"> are hopelessly entangled.</w:t>
      </w:r>
      <w:r w:rsidRPr="00561A51">
        <w:rPr>
          <w:sz w:val="16"/>
        </w:rPr>
        <w:t xml:space="preserve"> So let’s take a deep dive into the quantum algorithms that are making waves in the digital age. I’ll be paying special attention to quantum annealing (rhymes with feeling), a unique animal that seems to thrive in an AI-rich area where classical algorithms often struggle or altogether fail: training artificial neural networks.</w:t>
      </w:r>
    </w:p>
    <w:p w14:paraId="33544356" w14:textId="77777777" w:rsidR="00E85ADE" w:rsidRDefault="00E85ADE" w:rsidP="00E85ADE"/>
    <w:p w14:paraId="310083B3" w14:textId="77777777" w:rsidR="00D9075C" w:rsidRDefault="00D9075C" w:rsidP="00D9075C">
      <w:pPr>
        <w:pStyle w:val="Heading3"/>
      </w:pPr>
      <w:r>
        <w:t>Quantum---XT: Quantum K2 Heg</w:t>
      </w:r>
    </w:p>
    <w:p w14:paraId="7BC939AC" w14:textId="77777777" w:rsidR="00D9075C" w:rsidRDefault="00D9075C" w:rsidP="00D9075C">
      <w:pPr>
        <w:pStyle w:val="Heading4"/>
      </w:pPr>
      <w:r>
        <w:t>Absent lead over Quantum, US will fall behind and loose its global leadership and cause China to take the lead</w:t>
      </w:r>
    </w:p>
    <w:p w14:paraId="71B67EE8" w14:textId="77777777" w:rsidR="00D9075C" w:rsidRPr="00D9075C" w:rsidRDefault="00D9075C" w:rsidP="00D9075C">
      <w:r>
        <w:rPr>
          <w:rStyle w:val="Style13ptBold"/>
        </w:rPr>
        <w:t xml:space="preserve">Herman 18 </w:t>
      </w:r>
      <w:r>
        <w:t xml:space="preserve">[Arthur Herman - senior fellow at the Hudson Institute, “Winning the Race in Quantum Computing”, American Affiars Volume II, Number 2, Summer 2018, </w:t>
      </w:r>
      <w:hyperlink r:id="rId31" w:history="1">
        <w:r w:rsidRPr="00CC0F6E">
          <w:rPr>
            <w:rStyle w:val="Hyperlink"/>
          </w:rPr>
          <w:t>https://americanaffairsjournal.org/2018/05/winning-the-race-in-quantum-computing/</w:t>
        </w:r>
      </w:hyperlink>
      <w:r>
        <w:t>] Valiaveedu</w:t>
      </w:r>
    </w:p>
    <w:p w14:paraId="012F7B34" w14:textId="77777777" w:rsidR="00D9075C" w:rsidRDefault="00D9075C" w:rsidP="00D9075C">
      <w:pPr>
        <w:rPr>
          <w:rStyle w:val="StyleUnderline"/>
        </w:rPr>
      </w:pPr>
      <w:r w:rsidRPr="00D9075C">
        <w:rPr>
          <w:sz w:val="16"/>
        </w:rPr>
        <w:t xml:space="preserve">Recently, the U.S. House Committee on Science, Space, and Technology and its Subcommittees on Research and Technology and Energy voiced concerns that the quantum sector in the United States was falling behind countries that are ramping up research and development in this area. </w:t>
      </w:r>
      <w:r w:rsidRPr="00D9075C">
        <w:rPr>
          <w:rStyle w:val="StyleUnderline"/>
        </w:rPr>
        <w:t>China is outspending the federal government thirtyfold in quantum technology</w:t>
      </w:r>
      <w:r w:rsidRPr="00D9075C">
        <w:rPr>
          <w:sz w:val="16"/>
        </w:rPr>
        <w:t xml:space="preserve">. </w:t>
      </w:r>
      <w:r w:rsidRPr="00D9075C">
        <w:rPr>
          <w:rStyle w:val="StyleUnderline"/>
        </w:rPr>
        <w:t>When viewed in combination with China’s heavy investment in artificial intelligence and other key fields, this disparity is even more alarming. In artificial intelligence, for example, Google is actively cooperating with China.</w:t>
      </w:r>
      <w:r w:rsidRPr="00D9075C">
        <w:rPr>
          <w:sz w:val="16"/>
        </w:rPr>
        <w:t xml:space="preserve"> Eric Schmidt, former chairman of Alphabet (Google’s parent), has warned that </w:t>
      </w:r>
      <w:r w:rsidRPr="00D9075C">
        <w:rPr>
          <w:rStyle w:val="Emphasis"/>
        </w:rPr>
        <w:t>China will overtake the United States in this area by 2025</w:t>
      </w:r>
      <w:r w:rsidRPr="00D9075C">
        <w:rPr>
          <w:sz w:val="16"/>
        </w:rPr>
        <w:t>.21 And with its forthcoming satellite-navigation system mod</w:t>
      </w:r>
      <w:r w:rsidRPr="00D9075C">
        <w:rPr>
          <w:sz w:val="16"/>
        </w:rPr>
        <w:softHyphen/>
        <w:t xml:space="preserve">eled on our own GPS, </w:t>
      </w:r>
      <w:r w:rsidRPr="00D9075C">
        <w:rPr>
          <w:rStyle w:val="StyleUnderline"/>
        </w:rPr>
        <w:t>the government in Beijing is sending a clear signal that it understands the stakes involved in dominating the world’s information technology future, while others may be taking that future for granted.</w:t>
      </w:r>
    </w:p>
    <w:p w14:paraId="1596232E" w14:textId="77777777" w:rsidR="00D9075C" w:rsidRPr="00D9075C" w:rsidRDefault="00D9075C" w:rsidP="00D9075C">
      <w:pPr>
        <w:rPr>
          <w:sz w:val="16"/>
        </w:rPr>
      </w:pPr>
      <w:r w:rsidRPr="00D9075C">
        <w:rPr>
          <w:sz w:val="16"/>
        </w:rPr>
        <w:t xml:space="preserve">Nonetheless, </w:t>
      </w:r>
      <w:r w:rsidRPr="00D9075C">
        <w:rPr>
          <w:rStyle w:val="Emphasis"/>
        </w:rPr>
        <w:t>simply spending more money is not the answer</w:t>
      </w:r>
      <w:r w:rsidRPr="00D9075C">
        <w:rPr>
          <w:rStyle w:val="StyleUnderline"/>
        </w:rPr>
        <w:t xml:space="preserve">. If the United States and its quantum-capable allies don’t mobilize and coordinate their effort to secure leadership in this sector, someone else will. That someone else will </w:t>
      </w:r>
      <w:r w:rsidRPr="00D9075C">
        <w:rPr>
          <w:rStyle w:val="Emphasis"/>
        </w:rPr>
        <w:t>almost certainly be China</w:t>
      </w:r>
      <w:r w:rsidRPr="00D9075C">
        <w:rPr>
          <w:sz w:val="16"/>
        </w:rPr>
        <w:t>.</w:t>
      </w:r>
    </w:p>
    <w:p w14:paraId="3BD05269" w14:textId="77777777" w:rsidR="00D9075C" w:rsidRDefault="00D9075C" w:rsidP="00D9075C">
      <w:pPr>
        <w:rPr>
          <w:rStyle w:val="StyleUnderline"/>
        </w:rPr>
      </w:pPr>
      <w:r w:rsidRPr="00D9075C">
        <w:rPr>
          <w:rStyle w:val="StyleUnderline"/>
        </w:rPr>
        <w:t xml:space="preserve">China has already taken the lead in quantum communications, with its quantum satellite and its two-thousand-kilometer long quantum communication pathway from Beijing to Shanghai. Given its heavy investment in future quantum technology, including quantum computers, and its commitment to gaining quantum supremacy as a national strategy priority, </w:t>
      </w:r>
      <w:r w:rsidRPr="00D9075C">
        <w:rPr>
          <w:rStyle w:val="Emphasis"/>
        </w:rPr>
        <w:t>it seems inevitable that China will move into the lead as this technology becomes more widespread</w:t>
      </w:r>
      <w:r w:rsidRPr="00D9075C">
        <w:rPr>
          <w:sz w:val="16"/>
        </w:rPr>
        <w:t xml:space="preserve">. This is true not only in the realm of weaponization of quantum as discussed above, but also in establishing global standards and practices for future quantum networks and communications. </w:t>
      </w:r>
      <w:r w:rsidRPr="00D9075C">
        <w:rPr>
          <w:rStyle w:val="StyleUnderline"/>
        </w:rPr>
        <w:t>The gains in terms of economic and geopolitical leverage for China in achieving this leadership position could be incalculable—just as the losses in terms of economic growth and opportunity for the United States and the West, not to mention losses in the realm of national security, could be equally egregious.</w:t>
      </w:r>
    </w:p>
    <w:p w14:paraId="41F65C0D" w14:textId="77777777" w:rsidR="00D9075C" w:rsidRDefault="00D9075C" w:rsidP="00D9075C">
      <w:pPr>
        <w:rPr>
          <w:rStyle w:val="StyleUnderline"/>
        </w:rPr>
      </w:pPr>
      <w:r w:rsidRPr="00D9075C">
        <w:rPr>
          <w:rStyle w:val="StyleUnderline"/>
        </w:rPr>
        <w:t xml:space="preserve">It is time for our leaders, and the public, to </w:t>
      </w:r>
      <w:r w:rsidRPr="00D9075C">
        <w:rPr>
          <w:rStyle w:val="Emphasis"/>
        </w:rPr>
        <w:t>understand the stakes of quantum computing</w:t>
      </w:r>
      <w:r w:rsidRPr="00D9075C">
        <w:rPr>
          <w:sz w:val="16"/>
        </w:rPr>
        <w:t xml:space="preserve">. What is unfolding every day at corporate, university, and government laboratories around the world is more than a scientific advance of enormous proportions and consequences. </w:t>
      </w:r>
      <w:r w:rsidRPr="00D9075C">
        <w:rPr>
          <w:rStyle w:val="StyleUnderline"/>
        </w:rPr>
        <w:t xml:space="preserve">It will also </w:t>
      </w:r>
      <w:r w:rsidRPr="00D9075C">
        <w:rPr>
          <w:rStyle w:val="Emphasis"/>
        </w:rPr>
        <w:t>determine the geopolitics of the future</w:t>
      </w:r>
      <w:r w:rsidRPr="00D9075C">
        <w:rPr>
          <w:rStyle w:val="StyleUnderline"/>
        </w:rPr>
        <w:t>.</w:t>
      </w:r>
    </w:p>
    <w:p w14:paraId="23362F0C" w14:textId="77777777" w:rsidR="00D9075C" w:rsidRDefault="00D9075C" w:rsidP="00D9075C">
      <w:pPr>
        <w:rPr>
          <w:rStyle w:val="Emphasis"/>
        </w:rPr>
      </w:pPr>
      <w:r w:rsidRPr="00D9075C">
        <w:rPr>
          <w:rStyle w:val="StyleUnderline"/>
        </w:rPr>
        <w:t>In the end, the Manhattan Project didn’t just win a world war; it secured the future for American leadership and the security of the free world in the atomic age</w:t>
      </w:r>
      <w:r w:rsidRPr="00D9075C">
        <w:rPr>
          <w:sz w:val="16"/>
        </w:rPr>
        <w:t xml:space="preserve">. </w:t>
      </w:r>
      <w:r w:rsidRPr="00D9075C">
        <w:rPr>
          <w:rStyle w:val="Emphasis"/>
        </w:rPr>
        <w:t>In the quantum age, the stakes will be at least as vital—and the consequences of losing the quantum race, nearly as catastrophic.</w:t>
      </w:r>
    </w:p>
    <w:p w14:paraId="1AC50F26" w14:textId="77777777" w:rsidR="007D35F1" w:rsidRDefault="007D35F1" w:rsidP="007D35F1">
      <w:pPr>
        <w:pStyle w:val="Heading4"/>
      </w:pPr>
      <w:r>
        <w:t>Emerging Chinese lead in dual-use quantum technology undermines US military advantages.</w:t>
      </w:r>
    </w:p>
    <w:p w14:paraId="14E2F5A8" w14:textId="77777777" w:rsidR="007D35F1" w:rsidRPr="000438C9" w:rsidRDefault="007D35F1" w:rsidP="007D35F1">
      <w:r>
        <w:t xml:space="preserve">Elsa </w:t>
      </w:r>
      <w:r w:rsidRPr="00BA7F00">
        <w:rPr>
          <w:rStyle w:val="Style13ptBold"/>
        </w:rPr>
        <w:t>Kania 18</w:t>
      </w:r>
      <w:r w:rsidRPr="000438C9">
        <w:t xml:space="preserve"> {Elsa B. Kania is an Adjunct Fellow with the Technology and National Security Program at the Center for a New American Security, where she focuses on Chinese defense innovation and emerging technologies, particularly artificial intelligence. Her research interests also include Chinese military modernization, information warfare, and defense science and technology. </w:t>
      </w:r>
      <w:r>
        <w:t xml:space="preserve"> 5/30/18. “New Frontiers of Chinese Defense Innovation: Artificial Intelligence and Quantum Technologies.” </w:t>
      </w:r>
      <w:r w:rsidRPr="000438C9">
        <w:t>https://escholarship.org/uc/item/66n8s5br}//JM</w:t>
      </w:r>
    </w:p>
    <w:p w14:paraId="70B7AE68" w14:textId="5C01A571" w:rsidR="00D9075C" w:rsidRDefault="007D35F1" w:rsidP="00D9075C">
      <w:pPr>
        <w:rPr>
          <w:sz w:val="16"/>
        </w:rPr>
      </w:pPr>
      <w:r w:rsidRPr="0042413E">
        <w:rPr>
          <w:sz w:val="16"/>
        </w:rPr>
        <w:t xml:space="preserve">Within the past several years, </w:t>
      </w:r>
      <w:r w:rsidRPr="0042413E">
        <w:rPr>
          <w:u w:val="single"/>
        </w:rPr>
        <w:t>Chinese researchers have achieved a track record of consistent advances in basic research and the development of quantum technologies. China’s launch of the first quantum satellite</w:t>
      </w:r>
      <w:r w:rsidRPr="0042413E">
        <w:rPr>
          <w:sz w:val="16"/>
        </w:rPr>
        <w:t xml:space="preserve">, Micius (or Mozi, </w:t>
      </w:r>
      <w:r w:rsidRPr="0042413E">
        <w:rPr>
          <w:rFonts w:ascii="MS Gothic" w:eastAsia="MS Gothic" w:hAnsi="MS Gothic" w:cs="MS Gothic" w:hint="eastAsia"/>
          <w:sz w:val="16"/>
        </w:rPr>
        <w:t>墨子</w:t>
      </w:r>
      <w:r w:rsidRPr="0042413E">
        <w:rPr>
          <w:sz w:val="16"/>
        </w:rPr>
        <w:t xml:space="preserve">) in August 2016 commanded headlines and has since </w:t>
      </w:r>
      <w:r w:rsidRPr="0042413E">
        <w:rPr>
          <w:u w:val="single"/>
        </w:rPr>
        <w:t xml:space="preserve">enabled major experimental advances in quantum key distribution, even allowing for a quantum-secured video call. </w:t>
      </w:r>
      <w:r w:rsidRPr="0042413E">
        <w:rPr>
          <w:sz w:val="16"/>
        </w:rPr>
        <w:t>Concurrently, China has progressed towards the construction of a national quantum communications infrastructure with the “Quantum Beijing-Shanghai Trunk” (</w:t>
      </w:r>
      <w:r w:rsidRPr="0042413E">
        <w:rPr>
          <w:rFonts w:ascii="MS Gothic" w:eastAsia="MS Gothic" w:hAnsi="MS Gothic" w:cs="MS Gothic" w:hint="eastAsia"/>
          <w:sz w:val="16"/>
        </w:rPr>
        <w:t>量子京沪干</w:t>
      </w:r>
      <w:r w:rsidRPr="0042413E">
        <w:rPr>
          <w:sz w:val="16"/>
        </w:rPr>
        <w:t xml:space="preserve"> </w:t>
      </w:r>
      <w:r w:rsidRPr="0042413E">
        <w:rPr>
          <w:rFonts w:ascii="Microsoft JhengHei" w:eastAsia="Microsoft JhengHei" w:hAnsi="Microsoft JhengHei" w:cs="Microsoft JhengHei" w:hint="eastAsia"/>
          <w:sz w:val="16"/>
        </w:rPr>
        <w:t>线</w:t>
      </w:r>
      <w:r w:rsidRPr="0042413E">
        <w:rPr>
          <w:sz w:val="16"/>
        </w:rPr>
        <w:t xml:space="preserve">).7 Although Chinese efforts in quantum computing remain relatively nascent, </w:t>
      </w:r>
      <w:r w:rsidRPr="0042413E">
        <w:rPr>
          <w:u w:val="single"/>
        </w:rPr>
        <w:t>Chinese researchers have reportedly achieved success in entangling 10 superconducting qubits, a key step towards future quantum computing that broke Google’s prior record of 9. The Chinese defense industry has also reported advances in quantum radar and sensing. These dual-use technologies will also be leveraged for a range of defense applications.</w:t>
      </w:r>
      <w:r w:rsidRPr="0042413E">
        <w:rPr>
          <w:sz w:val="16"/>
        </w:rPr>
        <w:t xml:space="preserve"> Within the past several years, quantum science has emerged as a top priority for the Chinese leadership. In particular, leaks by former NSA contractor Edward Snowden that revealed the extent of US intelligence capabilities and operations within China appear to have elevated the perceived importance of quantum technologies to national security. In the fall of 2013, just a few months after the leaks, Xi Jinping and other Politburo members met with leading quantum physicist Pan Jianwei and viewed a demonstration of quantum communications technologies, which promise “absolute security,” even if that may prove chimeric in actuality. Snowden has even been characterized in official Chinese media as one of two individuals with a primary role in the scientific “drama” of China’s quantum agenda, along with Pan Jianwei himself. Since then, </w:t>
      </w:r>
      <w:r w:rsidRPr="0042413E">
        <w:rPr>
          <w:u w:val="single"/>
        </w:rPr>
        <w:t>Chinese scientists have apparently had virtually unlimited resources at their disposal to pursue their research. Indeed, the levels of interest in and funding for quantum science under national science and technology plans have increased considerably.</w:t>
      </w:r>
      <w:r w:rsidRPr="0042413E">
        <w:rPr>
          <w:sz w:val="16"/>
        </w:rPr>
        <w:t xml:space="preserve"> The 13th Five-Year Plan (2016–2020) included quantum information science in the  category of basic research related to national strategic requirements.8 In August 2016, </w:t>
      </w:r>
      <w:r w:rsidRPr="0042413E">
        <w:rPr>
          <w:u w:val="single"/>
        </w:rPr>
        <w:t>the new 13th Five-Year National Science and Technology Innovation Plan highlighted quantum control and quantum information as priorities.9</w:t>
      </w:r>
      <w:r w:rsidRPr="0042413E">
        <w:rPr>
          <w:sz w:val="16"/>
        </w:rPr>
        <w:t xml:space="preserve"> Through this plan, quantum communications and computing have been designated as science and technology megaprojects prioritized for major advances by 2030, including metropolitan and inter-city free space quantum communications, the development of common-use quantum computing prototypes, and the manufacture of actual-use quantum simulators. </w:t>
      </w:r>
      <w:r w:rsidRPr="0042413E">
        <w:rPr>
          <w:u w:val="single"/>
        </w:rPr>
        <w:t>The National Key Research and Development Plan has provided funding for a range of research directions, and there is now support at the provincial level, with the new Anhui Quantum Science Industry Development Fund, which in December 2017 announced plans to devote 10 billion RMB (nearly $1.6 billion) in funding to quantum technologies</w:t>
      </w:r>
      <w:r w:rsidRPr="0042413E">
        <w:rPr>
          <w:sz w:val="16"/>
        </w:rPr>
        <w:t xml:space="preserve">.10 The CMC Equipment Development Department is also supporting research in quantum technologies, including through the National Defense Science and Technology Key Laboratories Fund, which has provided funding for several projects involving quantum radar and sensing. </w:t>
      </w:r>
      <w:r w:rsidRPr="0042413E">
        <w:rPr>
          <w:u w:val="single"/>
        </w:rPr>
        <w:t xml:space="preserve">China’s pursuit of primacy in quantum science has extended to the creation of new institutions to pursue cutting-edge research and development on these topics. </w:t>
      </w:r>
      <w:r w:rsidRPr="0042413E">
        <w:rPr>
          <w:sz w:val="16"/>
        </w:rPr>
        <w:t xml:space="preserve">In July 2017, the Chinese Academy of Sciences established the Quantum Information and Quantum Science and Technology Innovation Research Institute. As of September 2017, Chinese government is building the National Laboratory for Quantum Information Science, which will become the world’s largest quantum research facility. This new national laboratory, which has received 7 billion RMB ($1.06 billion) in funding to start, will pursue advances in quantum computing and reportedly engage in research “of immediate use” to China’s armed forces, according to Pan Jianwei. </w:t>
      </w:r>
      <w:r w:rsidRPr="0042413E">
        <w:rPr>
          <w:u w:val="single"/>
        </w:rPr>
        <w:t xml:space="preserve">This centralization of resources and researchers is intended to enable synergies among the expertise and experience of talent across multiple disciplines in order to overcome current technical and engineering obstacles. Looking forward, the PLA recognizes the disruptive potential of quantum technologies, and the Chinese defense industry is actively pursuing defense applications, in partnership with academic institutions. As early as 2015, Pan Jianwei claimed in an interview, “China is completely capable of making full use of quantum communications in a local war. </w:t>
      </w:r>
      <w:r w:rsidRPr="0042413E">
        <w:rPr>
          <w:sz w:val="16"/>
        </w:rPr>
        <w:t xml:space="preserve">The direction of development in the future calls for using relay satellites to realize quantum communications and control that covers the entire army.”11 Within China Electronics Technology Corp., </w:t>
      </w:r>
      <w:r w:rsidRPr="0042413E">
        <w:rPr>
          <w:u w:val="single"/>
        </w:rPr>
        <w:t>there are a number of research institutes involved in research and development of quantum radars, which the PLA hopes could become the “nemesis” of today’s stealth fighter planes with “remarkable potential” on the future battlefield</w:t>
      </w:r>
      <w:r w:rsidRPr="0042413E">
        <w:rPr>
          <w:sz w:val="16"/>
        </w:rPr>
        <w:t xml:space="preserve">. In November 2017, the China Shipbuilding Industry Corporation (CSIC) and the University of Science and Technology of China signed an agreement to establish three joint laboratories focusing on the development of quantum navigation, quantum communications, and quantum detection. </w:t>
      </w:r>
      <w:r w:rsidRPr="0042413E">
        <w:rPr>
          <w:u w:val="single"/>
        </w:rPr>
        <w:t>According to a CSIC chief designer, next-generation submarines could be equipped with quantum navigation, while leveraging quantum communications underwater, thus reflecting “disruptive revolution in submarine technologies.”</w:t>
      </w:r>
      <w:r w:rsidRPr="0042413E">
        <w:rPr>
          <w:sz w:val="16"/>
        </w:rPr>
        <w:t>12 In the more distant future, quantum computing could enable attacks on the availability and integrity of the satellites and communications systems upon which modern warfare relies, in ways currently inconceivable.</w:t>
      </w:r>
    </w:p>
    <w:p w14:paraId="4634CA00" w14:textId="723635B1" w:rsidR="008A3160" w:rsidRDefault="008A3160" w:rsidP="00D9075C">
      <w:pPr>
        <w:rPr>
          <w:rStyle w:val="Emphasis"/>
          <w:b w:val="0"/>
          <w:iCs w:val="0"/>
          <w:sz w:val="16"/>
          <w:u w:val="none"/>
        </w:rPr>
      </w:pPr>
    </w:p>
    <w:p w14:paraId="24B6C362" w14:textId="1F7DACDD" w:rsidR="008A3160" w:rsidRPr="008A3160" w:rsidRDefault="008A3160" w:rsidP="008A3160">
      <w:pPr>
        <w:pStyle w:val="Heading3"/>
      </w:pPr>
      <w:r w:rsidRPr="008A3160">
        <w:t>Quantum---</w:t>
      </w:r>
      <w:r>
        <w:t>A2: US Ahead</w:t>
      </w:r>
    </w:p>
    <w:p w14:paraId="187E8D0F" w14:textId="77777777" w:rsidR="008A3160" w:rsidRDefault="008A3160" w:rsidP="008A3160">
      <w:pPr>
        <w:pStyle w:val="Heading4"/>
      </w:pPr>
      <w:r>
        <w:t>US is irredeemably behind China in quantum</w:t>
      </w:r>
    </w:p>
    <w:p w14:paraId="49F62748" w14:textId="77777777" w:rsidR="008A3160" w:rsidRPr="009A3E89" w:rsidRDefault="008A3160" w:rsidP="008A3160">
      <w:pPr>
        <w:rPr>
          <w:rStyle w:val="Style13ptBold"/>
          <w:b w:val="0"/>
          <w:sz w:val="18"/>
        </w:rPr>
      </w:pPr>
      <w:r>
        <w:rPr>
          <w:rStyle w:val="Style13ptBold"/>
        </w:rPr>
        <w:t xml:space="preserve">Herman 18 </w:t>
      </w:r>
      <w:r>
        <w:rPr>
          <w:rStyle w:val="Style13ptBold"/>
          <w:b w:val="0"/>
          <w:sz w:val="18"/>
        </w:rPr>
        <w:t xml:space="preserve">(Arthur, senior fellow at the Hudson Institute, author. “Winning the Race in Quantum Computing”, summer 2018. </w:t>
      </w:r>
      <w:hyperlink r:id="rId32" w:history="1">
        <w:r w:rsidRPr="00D73BCE">
          <w:rPr>
            <w:rStyle w:val="Hyperlink"/>
            <w:sz w:val="18"/>
          </w:rPr>
          <w:t>https://americanaffairsjournal.org/2018/05/winning-the-race-in-quantum-computing/</w:t>
        </w:r>
      </w:hyperlink>
      <w:r>
        <w:rPr>
          <w:rStyle w:val="Style13ptBold"/>
          <w:b w:val="0"/>
          <w:sz w:val="18"/>
        </w:rPr>
        <w:t>, 7/11/18)//JM</w:t>
      </w:r>
    </w:p>
    <w:p w14:paraId="034DD3CB" w14:textId="77777777" w:rsidR="008A3160" w:rsidRDefault="008A3160" w:rsidP="008A3160">
      <w:pPr>
        <w:rPr>
          <w:rStyle w:val="StyleUnderline"/>
        </w:rPr>
      </w:pPr>
      <w:r w:rsidRPr="009A3E89">
        <w:rPr>
          <w:sz w:val="16"/>
        </w:rPr>
        <w:t xml:space="preserve">For one thing, </w:t>
      </w:r>
      <w:r w:rsidRPr="006A0B7A">
        <w:rPr>
          <w:rStyle w:val="StyleUnderline"/>
        </w:rPr>
        <w:t>the number of American firms offering quantum cybersecurity solutions is practically nonexistent</w:t>
      </w:r>
      <w:r w:rsidRPr="009A3E89">
        <w:rPr>
          <w:sz w:val="16"/>
        </w:rPr>
        <w:t xml:space="preserve">, with research still located inside academic and government laboratories. </w:t>
      </w:r>
      <w:r w:rsidRPr="006A0B7A">
        <w:rPr>
          <w:rStyle w:val="StyleUnderline"/>
        </w:rPr>
        <w:t>By contrast, countries such as Canada, Australia, Switzerland, and Germany are home to industry leaders who offer a growing suite of commercial products.</w:t>
      </w:r>
      <w:r>
        <w:rPr>
          <w:rStyle w:val="StyleUnderline"/>
        </w:rPr>
        <w:t xml:space="preserve"> </w:t>
      </w:r>
      <w:r w:rsidRPr="006A0B7A">
        <w:rPr>
          <w:rStyle w:val="StyleUnderline"/>
        </w:rPr>
        <w:t>Among the IT giants, only Google has shown an interest in quantum cybersecurity. The rest are focused on developing computers for commercial applications. Important as these applications may be, the private sector’s neglect of quantum cryptography is significant and alarming.</w:t>
      </w:r>
      <w:r>
        <w:rPr>
          <w:rStyle w:val="StyleUnderline"/>
        </w:rPr>
        <w:t xml:space="preserve"> </w:t>
      </w:r>
      <w:r w:rsidRPr="009A3E89">
        <w:rPr>
          <w:rStyle w:val="StyleUnderline"/>
        </w:rPr>
        <w:t>There is a tendency to assume that once the IT giants have built their quantum computers to their satisfaction, their investment and expertise will naturally shift to quantum cybersecurity. Yet this is by no means a given. The field of quantum computing is populated by people with backgrounds in physics, particularly quantum physics. Cybersecurity, on the other hand, is a field that attracts mathematicians or people with a computer science background. This creates a conceptual gap that cannot be easily bridged, even within the same company. Or, rather, it is a gap that will require government leadership to overcome.</w:t>
      </w:r>
      <w:r>
        <w:rPr>
          <w:rStyle w:val="StyleUnderline"/>
        </w:rPr>
        <w:t xml:space="preserve"> </w:t>
      </w:r>
      <w:r w:rsidRPr="009A3E89">
        <w:rPr>
          <w:sz w:val="16"/>
        </w:rPr>
        <w:t xml:space="preserve">So where is the U.S. government on the issue of quantum cybersecurity? Today it spends roughly $200 million a year on all areas of quantum research, not just quantum and post-quantum cryptography.11 That money is spread over multiple agencies including the Department of Energy, the National Security Agency (NSA), the Air Force Research Lab, darpa and iarpa, the National Science Foundation, and the National Institute for Standards and Technology (NIST). NIST has made post-quantum cryptography its </w:t>
      </w:r>
      <w:proofErr w:type="gramStart"/>
      <w:r w:rsidRPr="009A3E89">
        <w:rPr>
          <w:sz w:val="16"/>
        </w:rPr>
        <w:t>particular bailiwick</w:t>
      </w:r>
      <w:proofErr w:type="gramEnd"/>
      <w:r w:rsidRPr="009A3E89">
        <w:rPr>
          <w:sz w:val="16"/>
        </w:rPr>
        <w:t xml:space="preserve">, and over the past several years has hosted a series of conferences on setting standards for quantum-resistant algorithms, the next taking place this spring. NIST has publicly stated that federal government agencies should be ready to switch to what it calls “post-quantum” encryption by 2025—a timeline that looks very slow compared to the gathering threat of quantum computer assaults, particularly from China. </w:t>
      </w:r>
      <w:r w:rsidRPr="009A3E89">
        <w:rPr>
          <w:rStyle w:val="StyleUnderline"/>
        </w:rPr>
        <w:t>In sum, despite the significant work being done at Los Alamos, other national labs, and the Department of Energy, the evidence hardly suggests a concerted national effort, certainly not compared to other countries that, with a much smaller resource base, have made investing in quantum technology a national priority.</w:t>
      </w:r>
      <w:r>
        <w:rPr>
          <w:rStyle w:val="StyleUnderline"/>
        </w:rPr>
        <w:t xml:space="preserve"> </w:t>
      </w:r>
      <w:r w:rsidRPr="009A3E89">
        <w:rPr>
          <w:sz w:val="16"/>
        </w:rPr>
        <w:t xml:space="preserve">We can contrast our lack of national priority on quantum with what is happening in China. </w:t>
      </w:r>
      <w:r w:rsidRPr="009A3E89">
        <w:rPr>
          <w:rStyle w:val="StyleUnderline"/>
        </w:rPr>
        <w:t xml:space="preserve">The level of Chinese investment and effort in the quantum sector is staggering: more than thirty times that of the United States. Chinese quantum research </w:t>
      </w:r>
      <w:proofErr w:type="gramStart"/>
      <w:r w:rsidRPr="009A3E89">
        <w:rPr>
          <w:rStyle w:val="StyleUnderline"/>
        </w:rPr>
        <w:t>dates back to</w:t>
      </w:r>
      <w:proofErr w:type="gramEnd"/>
      <w:r w:rsidRPr="009A3E89">
        <w:rPr>
          <w:rStyle w:val="StyleUnderline"/>
        </w:rPr>
        <w:t xml:space="preserve"> 2004, when scientists proved a five-photon entanglement experimentally. In 2013 Chinese technicians successfully set up a quantum communications experiment covering a distance of over one hundred kilometers, and in 2015 China’s main quantum research group teamed up with Alibaba to </w:t>
      </w:r>
      <w:proofErr w:type="gramStart"/>
      <w:r w:rsidRPr="009A3E89">
        <w:rPr>
          <w:rStyle w:val="StyleUnderline"/>
        </w:rPr>
        <w:t>found</w:t>
      </w:r>
      <w:proofErr w:type="gramEnd"/>
      <w:r w:rsidRPr="009A3E89">
        <w:rPr>
          <w:rStyle w:val="StyleUnderline"/>
        </w:rPr>
        <w:t xml:space="preserve"> a designated research lab for quantum computing.12</w:t>
      </w:r>
      <w:r>
        <w:rPr>
          <w:rStyle w:val="StyleUnderline"/>
        </w:rPr>
        <w:t xml:space="preserve"> </w:t>
      </w:r>
      <w:r w:rsidRPr="009A3E89">
        <w:rPr>
          <w:rStyle w:val="StyleUnderline"/>
        </w:rPr>
        <w:t>China made global headlines in August 2016 when it launched the world’s first quantum communications satellite to test long-range entanglement and QKD. Beijing plans to launch another quantum satellite in the next year, with the goal of laying the foundations of a “global quantum internet” under Chinese control, and establishing quantum secure communications, including for China’s armed forces.</w:t>
      </w:r>
      <w:r>
        <w:rPr>
          <w:rStyle w:val="StyleUnderline"/>
        </w:rPr>
        <w:t xml:space="preserve"> </w:t>
      </w:r>
      <w:r w:rsidRPr="009A3E89">
        <w:rPr>
          <w:rStyle w:val="StyleUnderline"/>
        </w:rPr>
        <w:t>But the biggest step came with the creation of the massive (91-acre) quantum research facility, the National Laboratory for Quantum Information Science, at Hefei in Anhui province. The facility will have a budget of $11.4 billion over two and a half years. Its agenda is more than simply scientific research. As China’s leading quantum expert Pan Jianwei announced, it will also develop quantum technology “of immediate use to the [Chinese] armed forces.” These include quantum metrology to improve stealth operations for submarines, as well as the first large-scale Chinese quantum computer which can penetrate the West’s encryption systems.13</w:t>
      </w:r>
    </w:p>
    <w:p w14:paraId="5BC2D608" w14:textId="77777777" w:rsidR="008A3160" w:rsidRPr="009A3E89" w:rsidRDefault="008A3160" w:rsidP="008A3160">
      <w:pPr>
        <w:pStyle w:val="Heading4"/>
        <w:rPr>
          <w:rStyle w:val="StyleUnderline"/>
          <w:sz w:val="26"/>
          <w:u w:val="none"/>
        </w:rPr>
      </w:pPr>
      <w:r>
        <w:rPr>
          <w:rStyle w:val="StyleUnderline"/>
          <w:sz w:val="26"/>
          <w:u w:val="none"/>
        </w:rPr>
        <w:t>China is stealing American Brains for AI development</w:t>
      </w:r>
    </w:p>
    <w:p w14:paraId="5C99CF18" w14:textId="77777777" w:rsidR="008A3160" w:rsidRPr="009A3E89" w:rsidRDefault="008A3160" w:rsidP="008A3160">
      <w:pPr>
        <w:rPr>
          <w:bCs/>
          <w:sz w:val="18"/>
        </w:rPr>
      </w:pPr>
      <w:r>
        <w:rPr>
          <w:rStyle w:val="Style13ptBold"/>
        </w:rPr>
        <w:t xml:space="preserve">Herman 18 </w:t>
      </w:r>
      <w:r>
        <w:rPr>
          <w:rStyle w:val="Style13ptBold"/>
          <w:b w:val="0"/>
          <w:sz w:val="18"/>
        </w:rPr>
        <w:t xml:space="preserve">(Arthur, senior fellow at the Hudson Institute, author. “Winning the Race in Quantum Computing”, summer 2018. </w:t>
      </w:r>
      <w:hyperlink r:id="rId33" w:history="1">
        <w:r w:rsidRPr="00D73BCE">
          <w:rPr>
            <w:rStyle w:val="Hyperlink"/>
            <w:sz w:val="18"/>
          </w:rPr>
          <w:t>https://americanaffairsjournal.org/2018/05/winning-the-race-in-quantum-computing/</w:t>
        </w:r>
      </w:hyperlink>
      <w:r>
        <w:rPr>
          <w:rStyle w:val="Style13ptBold"/>
          <w:b w:val="0"/>
          <w:sz w:val="18"/>
        </w:rPr>
        <w:t>, 7/11/18)//JM</w:t>
      </w:r>
    </w:p>
    <w:p w14:paraId="13AAA290" w14:textId="77777777" w:rsidR="008A3160" w:rsidRDefault="008A3160" w:rsidP="008A3160">
      <w:pPr>
        <w:rPr>
          <w:rStyle w:val="StyleUnderline"/>
        </w:rPr>
      </w:pPr>
      <w:r w:rsidRPr="009A3E89">
        <w:rPr>
          <w:rStyle w:val="StyleUnderline"/>
        </w:rPr>
        <w:t>Even more alarming from a national security standpoint is that China has found ready collaborators on important quantum technology in Western countries, including the United States.</w:t>
      </w:r>
      <w:r w:rsidRPr="009A3E89">
        <w:rPr>
          <w:sz w:val="16"/>
        </w:rPr>
        <w:t xml:space="preserve"> The 2013 breakthrough in using quantum computing to solve linear equations, for example, was done with the help of scientists from Canada and Singapore. Indeed, </w:t>
      </w:r>
      <w:r w:rsidRPr="009A3E89">
        <w:rPr>
          <w:rStyle w:val="StyleUnderline"/>
        </w:rPr>
        <w:t>an Australian study of Chinese intellectual property theft found that scientists from multiple nations, including the United States, have routinely cooperated with Chinese quantum research</w:t>
      </w:r>
      <w:r w:rsidRPr="009A3E89">
        <w:rPr>
          <w:sz w:val="16"/>
        </w:rPr>
        <w:t xml:space="preserve"> funded by the National Natural Science Foundation of China, the Chinese Academy of Sciences, and the Ministry of Science and Technology.14 </w:t>
      </w:r>
      <w:r w:rsidRPr="009A3E89">
        <w:rPr>
          <w:rStyle w:val="StyleUnderline"/>
        </w:rPr>
        <w:t>Together with Google’s recently announced decision to open an artificial intelligence research facility in China, the level of cooperation on quantum with China should raise national security concerns, both for the United States</w:t>
      </w:r>
      <w:r w:rsidRPr="009A3E89">
        <w:rPr>
          <w:sz w:val="16"/>
        </w:rPr>
        <w:t xml:space="preserve"> and its allies. Yet as Anton Zeilinger—a physicist at the Austrian Academy of Sciences in Vienna who tried but failed to raise funds for a European quantum satellite—has warned, </w:t>
      </w:r>
      <w:r w:rsidRPr="009A3E89">
        <w:rPr>
          <w:rStyle w:val="StyleUnderline"/>
        </w:rPr>
        <w:t>the lack of robust quantum investment strategies in the West and slow decision-making processes will tempt more American and Western scientists to solicit support from China.15</w:t>
      </w:r>
    </w:p>
    <w:p w14:paraId="142B35CC" w14:textId="77777777" w:rsidR="008A3160" w:rsidRPr="006E61FA" w:rsidRDefault="008A3160" w:rsidP="008A3160">
      <w:pPr>
        <w:pStyle w:val="Heading4"/>
      </w:pPr>
      <w:r>
        <w:t>US losing the quantum race</w:t>
      </w:r>
    </w:p>
    <w:p w14:paraId="58BB9186" w14:textId="77777777" w:rsidR="008A3160" w:rsidRPr="00F2213B" w:rsidRDefault="008A3160" w:rsidP="008A3160">
      <w:pPr>
        <w:rPr>
          <w:rStyle w:val="Style13ptBold"/>
          <w:b w:val="0"/>
          <w:sz w:val="18"/>
        </w:rPr>
      </w:pPr>
      <w:r>
        <w:rPr>
          <w:rStyle w:val="Style13ptBold"/>
        </w:rPr>
        <w:t xml:space="preserve">CFR 4/18 </w:t>
      </w:r>
      <w:r>
        <w:rPr>
          <w:rStyle w:val="Style13ptBold"/>
          <w:b w:val="0"/>
          <w:sz w:val="18"/>
        </w:rPr>
        <w:t xml:space="preserve">(Council on Foreign Relations. “The Quantum Race the United States Can’t Afford </w:t>
      </w:r>
      <w:proofErr w:type="gramStart"/>
      <w:r>
        <w:rPr>
          <w:rStyle w:val="Style13ptBold"/>
          <w:b w:val="0"/>
          <w:sz w:val="18"/>
        </w:rPr>
        <w:t>To</w:t>
      </w:r>
      <w:proofErr w:type="gramEnd"/>
      <w:r>
        <w:rPr>
          <w:rStyle w:val="Style13ptBold"/>
          <w:b w:val="0"/>
          <w:sz w:val="18"/>
        </w:rPr>
        <w:t xml:space="preserve"> Lose”, 4/18/18. </w:t>
      </w:r>
      <w:hyperlink r:id="rId34" w:history="1">
        <w:r w:rsidRPr="00D73BCE">
          <w:rPr>
            <w:rStyle w:val="Hyperlink"/>
            <w:sz w:val="18"/>
          </w:rPr>
          <w:t>https://www.cfr.org/blog/quantum-race-united-states-cant-afford-lose</w:t>
        </w:r>
      </w:hyperlink>
      <w:r>
        <w:rPr>
          <w:rStyle w:val="Style13ptBold"/>
          <w:b w:val="0"/>
          <w:sz w:val="18"/>
        </w:rPr>
        <w:t>, 7/11/18)//JM</w:t>
      </w:r>
    </w:p>
    <w:p w14:paraId="2ECAA749" w14:textId="77777777" w:rsidR="008A3160" w:rsidRPr="006E61FA" w:rsidRDefault="008A3160" w:rsidP="008A3160">
      <w:pPr>
        <w:rPr>
          <w:sz w:val="16"/>
        </w:rPr>
      </w:pPr>
      <w:r w:rsidRPr="006E61FA">
        <w:rPr>
          <w:sz w:val="16"/>
        </w:rPr>
        <w:t xml:space="preserve">A healthy amount of private sector competition is good for the industry, but </w:t>
      </w:r>
      <w:r w:rsidRPr="00F2213B">
        <w:rPr>
          <w:rStyle w:val="StyleUnderline"/>
        </w:rPr>
        <w:t>Chinese and European companies have been receiving heavy government assistance. The European Commission has issued a Quantum Manifesto and is pursuing its $1.13 billion quantum technologies strategic plan.</w:t>
      </w:r>
      <w:r w:rsidRPr="006E61FA">
        <w:rPr>
          <w:sz w:val="16"/>
        </w:rPr>
        <w:t xml:space="preserve"> Europe has defined their focus on ‘near-to-market’ quantum technologies that offer commercial benefits, such as communications networks, ultra-sensitive cameras, and software to interact with quantum devices. </w:t>
      </w:r>
      <w:r w:rsidRPr="00F2213B">
        <w:rPr>
          <w:rStyle w:val="StyleUnderline"/>
        </w:rPr>
        <w:t>A step ahead of Europe is China, which is investing $10 billion into its National Laboratory for Quantum Information Sciences in Hefei, set to open in 2020. China has successfully facilitated a two-way quantum secured video call from Beijing to Vienna using its Micius satellite and inaugurated the first long distance quantum landline.</w:t>
      </w:r>
      <w:r>
        <w:rPr>
          <w:rStyle w:val="StyleUnderline"/>
        </w:rPr>
        <w:t xml:space="preserve"> </w:t>
      </w:r>
      <w:r w:rsidRPr="00F2213B">
        <w:rPr>
          <w:rStyle w:val="StyleUnderline"/>
        </w:rPr>
        <w:t>The United States has led in quantum research over the past few decades, but these advancements haven’t necessarily translated into commercial applications.</w:t>
      </w:r>
      <w:r w:rsidRPr="006E61FA">
        <w:rPr>
          <w:sz w:val="16"/>
        </w:rPr>
        <w:t xml:space="preserve"> Companies have been challenged to find properly educated employees, and diffuse research efforts have thrived in academia but proven stubbornly difficult to commercialize. Hopefully this is about to change, Congress recently increased funding to everything quantum, despite a proposal from the Donald J. Trump administration to cut science research and development deeply in the 2018 budget.</w:t>
      </w:r>
    </w:p>
    <w:p w14:paraId="02913A84" w14:textId="77777777" w:rsidR="008A3160" w:rsidRPr="008A3160" w:rsidRDefault="008A3160" w:rsidP="008A3160"/>
    <w:p w14:paraId="17183B0D" w14:textId="35453A9A" w:rsidR="00B81364" w:rsidRDefault="00EC198F" w:rsidP="00B81364">
      <w:pPr>
        <w:pStyle w:val="Heading3"/>
      </w:pPr>
      <w:r>
        <w:t>A.I. Add-On---</w:t>
      </w:r>
      <w:r w:rsidR="00B81364" w:rsidRPr="00A10832">
        <w:t>Asteroids</w:t>
      </w:r>
    </w:p>
    <w:p w14:paraId="179E168D" w14:textId="77777777" w:rsidR="00B81364" w:rsidRDefault="00B81364" w:rsidP="00B81364">
      <w:pPr>
        <w:pStyle w:val="Heading4"/>
      </w:pPr>
      <w:r>
        <w:t>A.I. Development is key for planetary defense</w:t>
      </w:r>
    </w:p>
    <w:p w14:paraId="26D3D4E0" w14:textId="77777777" w:rsidR="00B81364" w:rsidRDefault="00B81364" w:rsidP="00B81364">
      <w:r>
        <w:t xml:space="preserve">Yuen </w:t>
      </w:r>
      <w:r w:rsidRPr="00A10832">
        <w:rPr>
          <w:rStyle w:val="Style13ptBold"/>
        </w:rPr>
        <w:t>Yiu 18</w:t>
      </w:r>
      <w:r>
        <w:t xml:space="preserve">, </w:t>
      </w:r>
    </w:p>
    <w:p w14:paraId="279A4AF3" w14:textId="77777777" w:rsidR="00B81364" w:rsidRPr="00A10832" w:rsidRDefault="00B81364" w:rsidP="00B81364">
      <w:r>
        <w:t xml:space="preserve">[Yuen Yiu covers the Physics beat for Inside Science. He's a Ph.D. physicist and fluent in Cantonese and Mandarin., "BRIEF: </w:t>
      </w:r>
      <w:r w:rsidRPr="00A10832">
        <w:rPr>
          <w:rStyle w:val="Emphasis"/>
        </w:rPr>
        <w:t>Stopping Armageddon With Artificial Intelligence</w:t>
      </w:r>
      <w:r>
        <w:t>", Inside Science, 1-10-2018, https://www.insidescience.org/news/brief-stopping-armageddon-artificial-intelligence] Valiaveedu</w:t>
      </w:r>
    </w:p>
    <w:p w14:paraId="653A213E" w14:textId="77777777" w:rsidR="00B81364" w:rsidRDefault="00B81364" w:rsidP="00B81364">
      <w:pPr>
        <w:rPr>
          <w:rStyle w:val="Emphasis"/>
        </w:rPr>
      </w:pPr>
      <w:r w:rsidRPr="00A10832">
        <w:rPr>
          <w:rStyle w:val="StyleUnderline"/>
        </w:rPr>
        <w:t xml:space="preserve">Imagine you have just spotted a giant asteroid heading straight for Earth. What should you do? Blow it up? Tow it away? </w:t>
      </w:r>
      <w:r w:rsidRPr="00A10832">
        <w:rPr>
          <w:rStyle w:val="Emphasis"/>
        </w:rPr>
        <w:t>Some researchers think you should ask a computer.</w:t>
      </w:r>
    </w:p>
    <w:p w14:paraId="021A46FB" w14:textId="77777777" w:rsidR="00B81364" w:rsidRPr="00A10832" w:rsidRDefault="00B81364" w:rsidP="00B81364">
      <w:pPr>
        <w:rPr>
          <w:sz w:val="16"/>
        </w:rPr>
      </w:pPr>
      <w:r w:rsidRPr="00A10832">
        <w:rPr>
          <w:rStyle w:val="StyleUnderline"/>
        </w:rPr>
        <w:t>Planetary defense experts have proposed three main methods for fending off a potential planet killer -- nuke it, crash something into it, or lure it away with the gravitational tug of a spacecraft</w:t>
      </w:r>
      <w:r w:rsidRPr="00A10832">
        <w:rPr>
          <w:sz w:val="16"/>
        </w:rPr>
        <w:t xml:space="preserve">. </w:t>
      </w:r>
      <w:r w:rsidRPr="00A10832">
        <w:rPr>
          <w:rStyle w:val="Emphasis"/>
        </w:rPr>
        <w:t>But not all asteroids are created equal</w:t>
      </w:r>
      <w:r w:rsidRPr="00A10832">
        <w:rPr>
          <w:sz w:val="16"/>
        </w:rPr>
        <w:t>, so one method may work better than another depending on the size, speed and distance of each incoming rock.</w:t>
      </w:r>
    </w:p>
    <w:p w14:paraId="4521BD89" w14:textId="77777777" w:rsidR="00B81364" w:rsidRDefault="00B81364" w:rsidP="00B81364">
      <w:pPr>
        <w:rPr>
          <w:rStyle w:val="StyleUnderline"/>
        </w:rPr>
      </w:pPr>
      <w:r w:rsidRPr="00A10832">
        <w:rPr>
          <w:sz w:val="16"/>
        </w:rPr>
        <w:t>"</w:t>
      </w:r>
      <w:r w:rsidRPr="00A10832">
        <w:rPr>
          <w:rStyle w:val="StyleUnderline"/>
        </w:rPr>
        <w:t>We obviously don't have the money or time to develop and test all of [the methods</w:t>
      </w:r>
      <w:r w:rsidRPr="00A10832">
        <w:rPr>
          <w:sz w:val="16"/>
        </w:rPr>
        <w:t>]," said Erika Nesvold, an astrophysicist formerly at the Carnegie Institution for Science in Washington, D.C., during her presentation at this week's meeting of the American Astronomical Society in National Harbor, Maryland. "</w:t>
      </w:r>
      <w:r w:rsidRPr="00A10832">
        <w:rPr>
          <w:rStyle w:val="StyleUnderline"/>
        </w:rPr>
        <w:t>So we want to know how can we decide which of these technologies is most likely to work."</w:t>
      </w:r>
    </w:p>
    <w:p w14:paraId="3A710D02" w14:textId="77777777" w:rsidR="00B81364" w:rsidRPr="00A10832" w:rsidRDefault="00B81364" w:rsidP="00B81364">
      <w:pPr>
        <w:rPr>
          <w:rStyle w:val="StyleUnderline"/>
        </w:rPr>
      </w:pPr>
      <w:r w:rsidRPr="00A10832">
        <w:rPr>
          <w:rStyle w:val="StyleUnderline"/>
        </w:rPr>
        <w:t>As part of a project lyrically named the Deflector Selector, Nesvold</w:t>
      </w:r>
      <w:r w:rsidRPr="00A10832">
        <w:rPr>
          <w:sz w:val="16"/>
        </w:rPr>
        <w:t xml:space="preserve"> and her team </w:t>
      </w:r>
      <w:r w:rsidRPr="00A10832">
        <w:rPr>
          <w:rStyle w:val="StyleUnderline"/>
        </w:rPr>
        <w:t xml:space="preserve">simulated more than 18 million attempts to save us from asteroid-induced Armageddon. </w:t>
      </w:r>
      <w:r w:rsidRPr="00A10832">
        <w:rPr>
          <w:rStyle w:val="Emphasis"/>
        </w:rPr>
        <w:t>They then used part of the results to train a computer to determine the best way to stop an asteroid</w:t>
      </w:r>
      <w:r w:rsidRPr="00A10832">
        <w:rPr>
          <w:sz w:val="16"/>
        </w:rPr>
        <w:t xml:space="preserve">. </w:t>
      </w:r>
      <w:r w:rsidRPr="00A10832">
        <w:rPr>
          <w:rStyle w:val="StyleUnderline"/>
        </w:rPr>
        <w:t>They reserved the other part of the simulated results to test the computer afterwards</w:t>
      </w:r>
      <w:r w:rsidRPr="00A10832">
        <w:rPr>
          <w:sz w:val="16"/>
        </w:rPr>
        <w:t xml:space="preserve">. </w:t>
      </w:r>
      <w:r w:rsidRPr="00A10832">
        <w:rPr>
          <w:rStyle w:val="Emphasis"/>
        </w:rPr>
        <w:t>Once trained, the computer was able to make the call within minutes, compared to the days it took for the detailed simulations.</w:t>
      </w:r>
      <w:r w:rsidRPr="00A10832">
        <w:rPr>
          <w:sz w:val="16"/>
        </w:rPr>
        <w:t xml:space="preserve"> </w:t>
      </w:r>
      <w:r w:rsidRPr="00A10832">
        <w:rPr>
          <w:rStyle w:val="StyleUnderline"/>
        </w:rPr>
        <w:t xml:space="preserve">Its recommendations matched the simulation results </w:t>
      </w:r>
      <w:r w:rsidRPr="00A10832">
        <w:rPr>
          <w:rStyle w:val="Emphasis"/>
        </w:rPr>
        <w:t>more than 90 percent of the time</w:t>
      </w:r>
      <w:r w:rsidRPr="00A10832">
        <w:rPr>
          <w:rStyle w:val="StyleUnderline"/>
        </w:rPr>
        <w:t>.</w:t>
      </w:r>
    </w:p>
    <w:p w14:paraId="1E0CE736" w14:textId="77777777" w:rsidR="00B81364" w:rsidRDefault="00B81364" w:rsidP="00B81364"/>
    <w:p w14:paraId="700EC227" w14:textId="77777777" w:rsidR="00B81364" w:rsidRPr="00A10832" w:rsidRDefault="00B81364" w:rsidP="00B81364"/>
    <w:p w14:paraId="013B5393" w14:textId="77777777" w:rsidR="00B81364" w:rsidRPr="00A10832" w:rsidRDefault="00B81364" w:rsidP="00B81364">
      <w:pPr>
        <w:pStyle w:val="Heading4"/>
      </w:pPr>
      <w:r w:rsidRPr="00A10832">
        <w:t>A.I. Development is key to prevent Asteroid strikes</w:t>
      </w:r>
    </w:p>
    <w:p w14:paraId="5C01D630" w14:textId="77777777" w:rsidR="00B81364" w:rsidRPr="00A10832" w:rsidRDefault="00B81364" w:rsidP="00B81364">
      <w:r w:rsidRPr="00A10832">
        <w:t xml:space="preserve">Ian </w:t>
      </w:r>
      <w:r w:rsidRPr="00A10832">
        <w:rPr>
          <w:rStyle w:val="Style13ptBold"/>
        </w:rPr>
        <w:t>Steadman 16</w:t>
      </w:r>
      <w:r w:rsidRPr="00A10832">
        <w:t xml:space="preserve">, [Ian Steadman - Editor "A.I. is Defending the Earth </w:t>
      </w:r>
      <w:proofErr w:type="gramStart"/>
      <w:r w:rsidRPr="00A10832">
        <w:t>From</w:t>
      </w:r>
      <w:proofErr w:type="gramEnd"/>
      <w:r w:rsidRPr="00A10832">
        <w:t xml:space="preserve"> Asteroids – How We Get To Next", How We Get To Next, 8-30-2016, https://howwegettonext.com/a-i-is-defending-the-earth-from-asteroids-d877cc17164e?gi=82062cb68d5c] Valiaveedu</w:t>
      </w:r>
    </w:p>
    <w:p w14:paraId="4D82DA96" w14:textId="77777777" w:rsidR="00B81364" w:rsidRPr="00A10832" w:rsidRDefault="00B81364" w:rsidP="00B81364">
      <w:pPr>
        <w:rPr>
          <w:rStyle w:val="StyleUnderline"/>
        </w:rPr>
      </w:pPr>
      <w:r w:rsidRPr="00A10832">
        <w:rPr>
          <w:rStyle w:val="StyleUnderline"/>
        </w:rPr>
        <w:t>There are scientists around the world who have dedicated their careers to</w:t>
      </w:r>
      <w:r w:rsidRPr="00A10832">
        <w:t xml:space="preserve"> answering these questions — </w:t>
      </w:r>
      <w:r w:rsidRPr="00A10832">
        <w:rPr>
          <w:rStyle w:val="StyleUnderline"/>
        </w:rPr>
        <w:t>painstakingly scanning the skies, tracking meteorite landings, and cross-referencing different rock types with the known asteroid classes of the solar system to try and figure out what’s out there.</w:t>
      </w:r>
    </w:p>
    <w:p w14:paraId="3008880E" w14:textId="77777777" w:rsidR="00B81364" w:rsidRPr="00A10832" w:rsidRDefault="00B81364" w:rsidP="00B81364">
      <w:pPr>
        <w:rPr>
          <w:rStyle w:val="StyleUnderline"/>
        </w:rPr>
      </w:pPr>
      <w:r w:rsidRPr="00A10832">
        <w:rPr>
          <w:rStyle w:val="StyleUnderline"/>
        </w:rPr>
        <w:t>NASA’s</w:t>
      </w:r>
      <w:r w:rsidRPr="00A10832">
        <w:rPr>
          <w:sz w:val="14"/>
        </w:rPr>
        <w:t xml:space="preserve"> Frontier Development Lab (</w:t>
      </w:r>
      <w:r w:rsidRPr="00A10832">
        <w:rPr>
          <w:rStyle w:val="StyleUnderline"/>
        </w:rPr>
        <w:t xml:space="preserve">FDL) is pioneering a new approach, however, which could dramatically improve our chances of </w:t>
      </w:r>
      <w:r w:rsidRPr="00A10832">
        <w:rPr>
          <w:rStyle w:val="Emphasis"/>
        </w:rPr>
        <w:t>responding to a threatening object hurtling toward us</w:t>
      </w:r>
      <w:r w:rsidRPr="00A10832">
        <w:rPr>
          <w:rStyle w:val="StyleUnderline"/>
        </w:rPr>
        <w:t>.</w:t>
      </w:r>
    </w:p>
    <w:p w14:paraId="52585993" w14:textId="77777777" w:rsidR="00B81364" w:rsidRPr="00A10832" w:rsidRDefault="00B81364" w:rsidP="00B81364">
      <w:pPr>
        <w:rPr>
          <w:sz w:val="14"/>
        </w:rPr>
      </w:pPr>
      <w:r w:rsidRPr="00A10832">
        <w:rPr>
          <w:rStyle w:val="StyleUnderline"/>
        </w:rPr>
        <w:t>We’ve turned to artificial intelligence and machine learning</w:t>
      </w:r>
      <w:r w:rsidRPr="00A10832">
        <w:rPr>
          <w:sz w:val="14"/>
        </w:rPr>
        <w:t> — in essence, teaching a computer how to learn by itself, so that it becomes better and better at a set task without needing a human programmer to fine-tune it. It’s not the all-encompassing AI Skynet from the Terminator movie series, but it’s along the same lines. Just ignore all that business with the nuclear bombs and time travel.</w:t>
      </w:r>
    </w:p>
    <w:p w14:paraId="22714A19" w14:textId="77777777" w:rsidR="00B81364" w:rsidRPr="00A10832" w:rsidRDefault="00B81364" w:rsidP="00B81364">
      <w:pPr>
        <w:rPr>
          <w:rStyle w:val="StyleUnderline"/>
        </w:rPr>
      </w:pPr>
      <w:r w:rsidRPr="00A10832">
        <w:rPr>
          <w:sz w:val="14"/>
        </w:rPr>
        <w:t xml:space="preserve">Similar methods are being used in almost every field, often with striking success — from diagnosing cancer patients more quickly in hospitals, to predicting future human behavior from video clips in AI labs; and from companies like Apple, which are making personal-assistant AIs more intuitive and helpful than ever before, to improving real-time translation with services like Google Translate. </w:t>
      </w:r>
      <w:r w:rsidRPr="00A10832">
        <w:rPr>
          <w:rStyle w:val="StyleUnderline"/>
        </w:rPr>
        <w:t>Machine learning is quietly reshaping much of our world, so it makes sense to use it to deal with problems that occur outside of it as well.</w:t>
      </w:r>
    </w:p>
    <w:p w14:paraId="6F3477EC" w14:textId="77777777" w:rsidR="00B81364" w:rsidRPr="00A10832" w:rsidRDefault="00B81364" w:rsidP="00B81364">
      <w:pPr>
        <w:rPr>
          <w:sz w:val="14"/>
        </w:rPr>
      </w:pPr>
      <w:r w:rsidRPr="00A10832">
        <w:rPr>
          <w:sz w:val="14"/>
        </w:rPr>
        <w:t>“</w:t>
      </w:r>
      <w:r w:rsidRPr="00A10832">
        <w:rPr>
          <w:rStyle w:val="Emphasis"/>
        </w:rPr>
        <w:t>This new approach of combining big data, powerful computing, and machine learning has the potential to expand more complex aspects of asteroid deflection</w:t>
      </w:r>
      <w:r w:rsidRPr="00A10832">
        <w:rPr>
          <w:sz w:val="14"/>
        </w:rPr>
        <w:t>,” said James Parr, FDL’s co-director.</w:t>
      </w:r>
    </w:p>
    <w:p w14:paraId="4AE98694" w14:textId="77777777" w:rsidR="00B81364" w:rsidRPr="00A10832" w:rsidRDefault="00B81364" w:rsidP="00B81364">
      <w:pPr>
        <w:rPr>
          <w:sz w:val="14"/>
        </w:rPr>
      </w:pPr>
      <w:r w:rsidRPr="00A10832">
        <w:rPr>
          <w:rStyle w:val="StyleUnderline"/>
        </w:rPr>
        <w:t xml:space="preserve">Even if we don’t know when it’ll happen, a </w:t>
      </w:r>
      <w:r w:rsidRPr="00A10832">
        <w:rPr>
          <w:rStyle w:val="Emphasis"/>
        </w:rPr>
        <w:t>large asteroid will eventually collide with Earth</w:t>
      </w:r>
      <w:r w:rsidRPr="00A10832">
        <w:rPr>
          <w:rStyle w:val="StyleUnderline"/>
        </w:rPr>
        <w:t> — and not just because of the scars from previous impacts that are scattered across the globe, providing evidence of a statistically inevitable repeat of history</w:t>
      </w:r>
      <w:r w:rsidRPr="00A10832">
        <w:rPr>
          <w:sz w:val="14"/>
        </w:rPr>
        <w:t xml:space="preserve">. We know that because we’ve been tracking a lot of them for more than a decade. In the 1990s, </w:t>
      </w:r>
      <w:r w:rsidRPr="00A10832">
        <w:rPr>
          <w:rStyle w:val="StyleUnderline"/>
        </w:rPr>
        <w:t xml:space="preserve">NASA began focusing on so-called Near-Earth Objects (NEOs) in response to a growing realization that anything could hit us, at any time, </w:t>
      </w:r>
      <w:r w:rsidRPr="00A10832">
        <w:rPr>
          <w:rStyle w:val="Emphasis"/>
        </w:rPr>
        <w:t>without much warning</w:t>
      </w:r>
      <w:r w:rsidRPr="00A10832">
        <w:rPr>
          <w:sz w:val="14"/>
        </w:rPr>
        <w:t>. Any object that comes within 45 million kilometers of us — just under a third the distance from the Sun to Earth — gets classed as an NEO, and rated for risk accordingly.</w:t>
      </w:r>
    </w:p>
    <w:p w14:paraId="7BDCC0B1" w14:textId="77777777" w:rsidR="00B81364" w:rsidRPr="00A10832" w:rsidRDefault="00B81364" w:rsidP="00B81364">
      <w:pPr>
        <w:rPr>
          <w:sz w:val="14"/>
        </w:rPr>
      </w:pPr>
      <w:r w:rsidRPr="00A10832">
        <w:rPr>
          <w:sz w:val="14"/>
        </w:rPr>
        <w:t>The global database of known NEOs — all 14,761 of them — is kept by the IAU’s Minor Planet Center. The most interesting ones, though, are a subset: the Potentially Hazardous Asteroids, or PHAs. They’re the ones that come within 0.05 AU of Earth when crossing its orbit, or just under 20 times the distance between the Earth and the Moon, and which are more than 140m across. We’ve recorded 1,726 of those so far, and we know there are more. Astronomers currently believe there to be roughly 4,700 in total.</w:t>
      </w:r>
    </w:p>
    <w:p w14:paraId="5ED939D7" w14:textId="77777777" w:rsidR="00B81364" w:rsidRPr="00A10832" w:rsidRDefault="00B81364" w:rsidP="00B81364">
      <w:pPr>
        <w:rPr>
          <w:rStyle w:val="Emphasis"/>
        </w:rPr>
      </w:pPr>
      <w:r w:rsidRPr="00A10832">
        <w:rPr>
          <w:rStyle w:val="StyleUnderline"/>
        </w:rPr>
        <w:t>The risk of a planet-wide extinction-level event happening because of an asteroid or comet strike is negligible — that would require objects larger than six miles [10 kilometers] in diameter, and we’re pretty confident we know both where they all are and that they won’t cross paths with the Earth any time soon.</w:t>
      </w:r>
      <w:r w:rsidRPr="00A10832">
        <w:rPr>
          <w:sz w:val="14"/>
        </w:rPr>
        <w:t xml:space="preserve"> </w:t>
      </w:r>
      <w:r w:rsidRPr="00A10832">
        <w:rPr>
          <w:rStyle w:val="Emphasis"/>
        </w:rPr>
        <w:t>The real risk is a PHA that’s small enough to avoid detection, but still powerful enough to kill.</w:t>
      </w:r>
    </w:p>
    <w:p w14:paraId="4E8CCA8A" w14:textId="77777777" w:rsidR="00B81364" w:rsidRPr="00A10832" w:rsidRDefault="00B81364" w:rsidP="00B81364">
      <w:pPr>
        <w:rPr>
          <w:sz w:val="14"/>
        </w:rPr>
      </w:pPr>
      <w:r w:rsidRPr="00A10832">
        <w:rPr>
          <w:sz w:val="14"/>
        </w:rPr>
        <w:t>Think back to February 2013, and the Russian city of Chelyabinsk — more than a thousand people were injured from the shockwave of an asteroid exploding 18.6 miles [30 kilometers] above them. That meteor came in at a shallow angle, from the direction of the Sun, making it impossible for astronomers to have spotted it in advance; and it was only 26,455 pounds [12 tonnes] and 65.6 feet [20 meters] wide. If it had come in at a more direct angle, it could have killed people. Something only slightly larger — say, over 500 feet [or a couple hundred meters] in diameter — could easily wipe out a whole city, or much of an entire country.</w:t>
      </w:r>
    </w:p>
    <w:p w14:paraId="0A42FD62" w14:textId="77777777" w:rsidR="00B81364" w:rsidRPr="00A10832" w:rsidRDefault="00B81364" w:rsidP="00B81364">
      <w:pPr>
        <w:rPr>
          <w:sz w:val="14"/>
        </w:rPr>
      </w:pPr>
      <w:r w:rsidRPr="00A10832">
        <w:rPr>
          <w:sz w:val="14"/>
        </w:rPr>
        <w:t>NASA currently estimates that fewer than 10 percent of NEOs smaller than 1,000 feet [300 meters], and less than one percent of those smaller than 330 feet [100 meters], are known. Those smaller objects, those “city-killers,” are the focus of NASA’s Grand Asteroid Challenge, which prompted the creation of the FDL.</w:t>
      </w:r>
    </w:p>
    <w:p w14:paraId="46FF45A2" w14:textId="77777777" w:rsidR="00B81364" w:rsidRPr="00A10832" w:rsidRDefault="00B81364" w:rsidP="00B81364">
      <w:pPr>
        <w:rPr>
          <w:sz w:val="14"/>
        </w:rPr>
      </w:pPr>
      <w:r w:rsidRPr="00A10832">
        <w:rPr>
          <w:sz w:val="14"/>
        </w:rPr>
        <w:t>“[It] was established to do two things,” said Parr. “Firstly, apply machine learning techniques and technologies to the challenge of Planetary Defense — specifically, PHAs or Potentially Hazardous Asteroids. Secondly, to demonstrate a platform where significant breakthroughs could be ‘industrialized’ over an accelerated timeframe, in a way that is useful for America’s space program.”</w:t>
      </w:r>
    </w:p>
    <w:p w14:paraId="4A1F380F" w14:textId="77777777" w:rsidR="00B81364" w:rsidRPr="00A10832" w:rsidRDefault="00B81364" w:rsidP="00B81364">
      <w:pPr>
        <w:rPr>
          <w:rStyle w:val="StyleUnderline"/>
        </w:rPr>
      </w:pPr>
      <w:r w:rsidRPr="00A10832">
        <w:rPr>
          <w:sz w:val="14"/>
        </w:rPr>
        <w:t xml:space="preserve">Let’s go back to our hypothetical President Clintrump to see how it works — how, exactly, </w:t>
      </w:r>
      <w:r w:rsidRPr="00A10832">
        <w:rPr>
          <w:rStyle w:val="StyleUnderline"/>
        </w:rPr>
        <w:t>machine learning has practical benefits for protecting the world from asteroid strikes. There are three specific things we must know to have any chance of launching a mission to intercept and redirect (or even destroy) an asteroid: what it’s made of (which gives you its mass), what shape it is (which gives you the center of mass), and what the best way to deflect it is in the time available.</w:t>
      </w:r>
    </w:p>
    <w:p w14:paraId="2AB679FB" w14:textId="77777777" w:rsidR="00B81364" w:rsidRPr="00A10832" w:rsidRDefault="00B81364" w:rsidP="00B81364">
      <w:pPr>
        <w:rPr>
          <w:sz w:val="14"/>
        </w:rPr>
      </w:pPr>
      <w:r w:rsidRPr="00A10832">
        <w:rPr>
          <w:rStyle w:val="StyleUnderline"/>
        </w:rPr>
        <w:t xml:space="preserve">The time it takes to figure out these things could be the difference between life and death for hundreds, even thousands, of people. </w:t>
      </w:r>
      <w:r w:rsidRPr="00A10832">
        <w:rPr>
          <w:rStyle w:val="Emphasis"/>
        </w:rPr>
        <w:t>Machine learning can help reduce that time; it also massively improves our ability to analyze different asteroid threat scenarios</w:t>
      </w:r>
      <w:r w:rsidRPr="00A10832">
        <w:rPr>
          <w:sz w:val="14"/>
        </w:rPr>
        <w:t>. More analysis means a better understanding of which deflection plans are most appropriate for which kinds of asteroids.</w:t>
      </w:r>
    </w:p>
    <w:p w14:paraId="3572668E" w14:textId="77777777" w:rsidR="00B81364" w:rsidRPr="00A10832" w:rsidRDefault="00B81364" w:rsidP="00B81364">
      <w:pPr>
        <w:rPr>
          <w:sz w:val="14"/>
        </w:rPr>
      </w:pPr>
      <w:r w:rsidRPr="00A10832">
        <w:rPr>
          <w:sz w:val="14"/>
        </w:rPr>
        <w:t>Take the first point: Asteroids group together in “families” throughout the solar system, “like disaggregated planets,” explained Parr. If you spot a meteor coming down, and collect what’s left (provided it doesn’t burn up completely), then you’ll have a sample of that meteor’s family group. There are roughly 25 different families that astronomers distinguish by the spectra of the light they reflect, though they can broadly be split into three main groups: rocky, organic compound-rich C-types; stony, silicate-rich S-types; and iron-nickel metallic types. There are innumerable meteorite samples in collections around the world — the major challenge is in matching those recovered samples with their distant asteroid relatives throughout the Solar System.</w:t>
      </w:r>
    </w:p>
    <w:p w14:paraId="00D51D4C" w14:textId="77777777" w:rsidR="00B81364" w:rsidRPr="00A10832" w:rsidRDefault="00B81364" w:rsidP="00B81364">
      <w:pPr>
        <w:rPr>
          <w:sz w:val="14"/>
        </w:rPr>
      </w:pPr>
      <w:r w:rsidRPr="00A10832">
        <w:rPr>
          <w:sz w:val="14"/>
        </w:rPr>
        <w:t>(As an aside, to avoid any confusion from hereon out, an asteroid is what we call the rock when it’s in space; a meteor is when it’s falling through the atmosphere; and a meteorite is what doesn’t get burned up on entry and lands on the ground.)</w:t>
      </w:r>
    </w:p>
    <w:p w14:paraId="0AD19992" w14:textId="77777777" w:rsidR="00B81364" w:rsidRPr="00A10832" w:rsidRDefault="00B81364" w:rsidP="00B81364">
      <w:pPr>
        <w:rPr>
          <w:sz w:val="14"/>
        </w:rPr>
      </w:pPr>
      <w:r w:rsidRPr="00A10832">
        <w:rPr>
          <w:sz w:val="14"/>
        </w:rPr>
        <w:t>“</w:t>
      </w:r>
      <w:r w:rsidRPr="00A10832">
        <w:rPr>
          <w:rStyle w:val="StyleUnderline"/>
        </w:rPr>
        <w:t>For 200 years the fields of meteorites and asteroids have developed separately</w:t>
      </w:r>
      <w:r w:rsidRPr="00A10832">
        <w:rPr>
          <w:sz w:val="14"/>
        </w:rPr>
        <w:t>,” Parr said. “</w:t>
      </w:r>
      <w:r w:rsidRPr="00A10832">
        <w:rPr>
          <w:rStyle w:val="StyleUnderline"/>
        </w:rPr>
        <w:t>Many meteorites are in collections, in 40 categories, but it is not known how they related to the 24 types of asteroids, or the dozens of asteroid families. Fireball tracking networks have been established around the world, tracking about 800 meteors [so far] to determine a source orbit and an impact target region</w:t>
      </w:r>
      <w:r w:rsidRPr="00A10832">
        <w:rPr>
          <w:sz w:val="14"/>
        </w:rPr>
        <w:t>. But only 27 meteorites have been found that can be linked to a source orbit [from those]. Meteorite searches in target regions can require hundreds of hours to possibly find one meteorite.”</w:t>
      </w:r>
    </w:p>
    <w:p w14:paraId="25FD28EB" w14:textId="77777777" w:rsidR="00B81364" w:rsidRPr="00A10832" w:rsidRDefault="00B81364" w:rsidP="00B81364">
      <w:pPr>
        <w:rPr>
          <w:sz w:val="14"/>
        </w:rPr>
      </w:pPr>
      <w:r w:rsidRPr="00A10832">
        <w:rPr>
          <w:sz w:val="14"/>
        </w:rPr>
        <w:t>This is partly what makes samples recovered directly from asteroids by probes — like the upcoming OSIRIS-Rex mission, due to launch in September — so invaluable for providing that direct link between a meteor class and its origin orbit.</w:t>
      </w:r>
    </w:p>
    <w:p w14:paraId="7C178B28" w14:textId="77777777" w:rsidR="00B81364" w:rsidRPr="00A10832" w:rsidRDefault="00B81364" w:rsidP="00B81364">
      <w:pPr>
        <w:rPr>
          <w:sz w:val="14"/>
        </w:rPr>
      </w:pPr>
      <w:r w:rsidRPr="00A10832">
        <w:rPr>
          <w:sz w:val="14"/>
        </w:rPr>
        <w:t>To solve this problem, the FDL team — supported by nVidia and Autodesk — adapted an Uvionix rapid response drone, so that it will fly into action when a meteor is spotted, and find and retrieve the small meteorite on the ground.</w:t>
      </w:r>
    </w:p>
    <w:p w14:paraId="2E42868A" w14:textId="77777777" w:rsidR="00B81364" w:rsidRPr="00A10832" w:rsidRDefault="00B81364" w:rsidP="00B81364">
      <w:pPr>
        <w:rPr>
          <w:sz w:val="14"/>
        </w:rPr>
      </w:pPr>
      <w:r w:rsidRPr="00A10832">
        <w:rPr>
          <w:sz w:val="14"/>
        </w:rPr>
        <w:t>They used six machine learning models to design its program, training it on 25,000 images of meteorites and a larger 15 million image library of other objects, so that it can spot meteorites on the ground with a 0.7 percent false positive rate. (Parr said that’s still too high, though, and that it’s still too computationally intensive for field deployment.)</w:t>
      </w:r>
    </w:p>
    <w:p w14:paraId="493027E3" w14:textId="77777777" w:rsidR="00B81364" w:rsidRPr="00A10832" w:rsidRDefault="00B81364" w:rsidP="00B81364">
      <w:pPr>
        <w:rPr>
          <w:rStyle w:val="Emphasis"/>
        </w:rPr>
      </w:pPr>
      <w:r w:rsidRPr="00A10832">
        <w:rPr>
          <w:rStyle w:val="StyleUnderline"/>
        </w:rPr>
        <w:t xml:space="preserve">By contrast, figuring out an asteroid’s shape is another kind of time-intensive task, he said: “[It’s] a labor- and computing-intensive process, requiring long computer runs using a 50K-line legacy code, and about four weeks of human-guided iterations to get one asteroid shape. Asteroid shapes are critical for asteroid deflection techniques — as any mitigation plan needs to know the center of mass.” Even if an asteroid is too close to stop in time, knowing its shape and mass will help in predicting the nature of its impact. </w:t>
      </w:r>
      <w:r w:rsidRPr="00A10832">
        <w:rPr>
          <w:rStyle w:val="Emphasis"/>
        </w:rPr>
        <w:t>Machine learning applied by the FDL has reduced those weeks of computation to “milliseconds,” Parr claimed.</w:t>
      </w:r>
    </w:p>
    <w:p w14:paraId="5776FB71" w14:textId="77777777" w:rsidR="00B81364" w:rsidRPr="00A10832" w:rsidRDefault="00B81364" w:rsidP="00B81364">
      <w:pPr>
        <w:rPr>
          <w:sz w:val="14"/>
        </w:rPr>
      </w:pPr>
      <w:r w:rsidRPr="00A10832">
        <w:rPr>
          <w:rStyle w:val="Emphasis"/>
        </w:rPr>
        <w:t>Machine learning has also proved incredibly useful in solving the third problem — that of working out how to deflect a PHA</w:t>
      </w:r>
      <w:r w:rsidRPr="00A10832">
        <w:rPr>
          <w:sz w:val="14"/>
        </w:rPr>
        <w:t>. Up until now, only limited orbital models have been used to estimate what the best method is to stop it. That could be blasting it with a nuclear bomb, smacking it off course by crashing a probe into it, or simply attaching an engine to it and driving it out of harm’s way. To improve on that, the FDL built an analysis model using machine learning to crank out over 800,000 simulated orbits, a huge improvement in modeling complexity.</w:t>
      </w:r>
    </w:p>
    <w:p w14:paraId="0A98FEF0" w14:textId="77777777" w:rsidR="00B81364" w:rsidRPr="00A10832" w:rsidRDefault="00B81364" w:rsidP="00B81364">
      <w:pPr>
        <w:rPr>
          <w:rStyle w:val="StyleUnderline"/>
        </w:rPr>
      </w:pPr>
      <w:r w:rsidRPr="00A10832">
        <w:rPr>
          <w:rStyle w:val="StyleUnderline"/>
        </w:rPr>
        <w:t>There’s something exciting about using artificial intelligence to help defend our planet from a cold and indifferent asteroid. It’s going to be fascinating to see how else the space program benefits from this approach to solving problems, from spaceship design to working out better ways to grow crops.</w:t>
      </w:r>
    </w:p>
    <w:p w14:paraId="2A78EB58" w14:textId="77777777" w:rsidR="00B81364" w:rsidRPr="00A10832" w:rsidRDefault="00B81364" w:rsidP="00B81364">
      <w:pPr>
        <w:rPr>
          <w:rStyle w:val="Emphasis"/>
        </w:rPr>
      </w:pPr>
      <w:r w:rsidRPr="00A10832">
        <w:rPr>
          <w:sz w:val="14"/>
        </w:rPr>
        <w:t>“</w:t>
      </w:r>
      <w:r w:rsidRPr="00A10832">
        <w:rPr>
          <w:rStyle w:val="StyleUnderline"/>
        </w:rPr>
        <w:t>As science fiction writers have known from the beginning, machine intelligence is a critical enabler of space exploration</w:t>
      </w:r>
      <w:r w:rsidRPr="00A10832">
        <w:rPr>
          <w:sz w:val="14"/>
        </w:rPr>
        <w:t>,” said Parr, “</w:t>
      </w:r>
      <w:r w:rsidRPr="00A10832">
        <w:rPr>
          <w:rStyle w:val="StyleUnderline"/>
        </w:rPr>
        <w:t xml:space="preserve">whether it is remote data gathering and analysis, robotics, decision support, or autonomy. Ultimately, we need HAL. We perhaps don’t need some of his personality traits, </w:t>
      </w:r>
      <w:r w:rsidRPr="00A10832">
        <w:rPr>
          <w:rStyle w:val="Emphasis"/>
        </w:rPr>
        <w:t>but we need his capabilities.</w:t>
      </w:r>
    </w:p>
    <w:p w14:paraId="336BEB5E" w14:textId="77777777" w:rsidR="00F17573" w:rsidRPr="009B616C" w:rsidRDefault="00F17573" w:rsidP="00F17573">
      <w:pPr>
        <w:pStyle w:val="Heading4"/>
        <w:rPr>
          <w:rStyle w:val="StyleUnderline"/>
          <w:sz w:val="26"/>
          <w:szCs w:val="26"/>
          <w:u w:val="none"/>
        </w:rPr>
      </w:pPr>
      <w:r>
        <w:rPr>
          <w:rStyle w:val="StyleUnderline"/>
          <w:sz w:val="26"/>
          <w:szCs w:val="26"/>
          <w:u w:val="none"/>
        </w:rPr>
        <w:t xml:space="preserve">Asteroids cause extinction – multiple individual scenarios </w:t>
      </w:r>
    </w:p>
    <w:p w14:paraId="4E314E3D" w14:textId="77777777" w:rsidR="00F17573" w:rsidRPr="00EC60C8" w:rsidRDefault="00F17573" w:rsidP="00F17573">
      <w:pPr>
        <w:rPr>
          <w:rStyle w:val="Style13ptBold"/>
          <w:b w:val="0"/>
          <w:sz w:val="18"/>
        </w:rPr>
      </w:pPr>
      <w:r>
        <w:rPr>
          <w:rStyle w:val="Style13ptBold"/>
        </w:rPr>
        <w:t xml:space="preserve">Spencer 18 </w:t>
      </w:r>
      <w:r>
        <w:rPr>
          <w:rStyle w:val="Style13ptBold"/>
          <w:b w:val="0"/>
          <w:sz w:val="18"/>
        </w:rPr>
        <w:t xml:space="preserve">(Keith A, cover editor at Salon who manages the science, tech and health desk. “The asteroids most likely to hit Earth”, 1/15/18. </w:t>
      </w:r>
      <w:hyperlink r:id="rId35" w:history="1">
        <w:r w:rsidRPr="00343FA5">
          <w:rPr>
            <w:rStyle w:val="Hyperlink"/>
            <w:sz w:val="18"/>
          </w:rPr>
          <w:t>https://www.salon.com/2018/01/14/the-asteroids-most-likely-to-hit-earth/</w:t>
        </w:r>
      </w:hyperlink>
      <w:r>
        <w:rPr>
          <w:rStyle w:val="Style13ptBold"/>
          <w:b w:val="0"/>
          <w:sz w:val="18"/>
        </w:rPr>
        <w:t>, 7/11/18)//JM</w:t>
      </w:r>
    </w:p>
    <w:p w14:paraId="549352E0" w14:textId="77777777" w:rsidR="00F17573" w:rsidRDefault="00F17573" w:rsidP="00F17573">
      <w:pPr>
        <w:rPr>
          <w:sz w:val="16"/>
        </w:rPr>
      </w:pPr>
      <w:r w:rsidRPr="00EC60C8">
        <w:rPr>
          <w:rStyle w:val="StyleUnderline"/>
        </w:rPr>
        <w:t>Like earthquakes and volcanoes, the most frightening thing about asteroid strikes is their inevitability.</w:t>
      </w:r>
      <w:r w:rsidRPr="00EC60C8">
        <w:rPr>
          <w:sz w:val="16"/>
        </w:rPr>
        <w:t xml:space="preserve"> Our solar system formed from a planetary nebula of dust and gas that slowly coalesced into rocks, planets, moons, and the Sun. And there are plenty of rocks still floating around. Astronomers estimate that between 37,000 and 78,000 tons of solar system debris hit Earth every year, though luckily these usually rain down in tiny pieces that burn up in the atmosphere — rather than large chunks that explode on the ground. (Although those hit us too.) As a result, our planet is littered with little geologic memento mori that foreshadow what is to come. The Chesapeake Bay looks the way it does because of a massive impact of a three- to five-kilometer-wide asteroid that hit about 35 million years ago; even today, the region’s freshwater aquifer is at risk of being contaminated by an adjacent salty underground reservoir that was created in the wake of the impact. Oil drillers and water management agencies in the region must mitigate for a 35-million-year-old natural disaster. </w:t>
      </w:r>
      <w:r w:rsidRPr="00EC60C8">
        <w:rPr>
          <w:rStyle w:val="StyleUnderline"/>
        </w:rPr>
        <w:t>Unsurprisingly given how often we get hit with space debris, meteors rank high on the list of existential horrors;</w:t>
      </w:r>
      <w:r w:rsidRPr="00EC60C8">
        <w:rPr>
          <w:sz w:val="16"/>
        </w:rPr>
        <w:t xml:space="preserve"> some of our civilization’s most popular books and films are about the fear of a meteor impact–related disaster. </w:t>
      </w:r>
      <w:r w:rsidRPr="00EC60C8">
        <w:rPr>
          <w:rStyle w:val="StyleUnderline"/>
        </w:rPr>
        <w:t>Likewise, scientists periodically sound the alarm bells over the lack of resources being devoted to hazardous asteroid detection and — perhaps someday — diversion.</w:t>
      </w:r>
      <w:r w:rsidRPr="00EC60C8">
        <w:rPr>
          <w:sz w:val="16"/>
        </w:rPr>
        <w:t xml:space="preserve"> Luckily, NASA, the California Institute of Technology and other agencies have done a fair bit of sky-scouring to track and monitor nearby hazardous space rocks of varying sizes. The trick with estimating likely impact candidates is knowing that while many of the things on this list have a low probability of hitting us in the next century, they have higher — but more difficult to estimate accurately — probabilities of striking Earth in coming centuries. So why do most lists of potentially hazardous asteroids only estimate their orbits as far as a hundred years in advance? Partly because we are trapped in our own human perspectives — 100 years is about as long as our children will live — and partly because any orbital uncertainty is compounded year to year. In estimating the precise location of an asteroid and extrapolating its future path, precision is key; being off by, say, 40 kilometers today will equate to an orbital uncertainty thousands of times greater many years in the future. That could easily mean the difference between a strike and a miss.</w:t>
      </w:r>
      <w:r w:rsidRPr="00EC60C8">
        <w:rPr>
          <w:rStyle w:val="StyleUnderline"/>
        </w:rPr>
        <w:t xml:space="preserve"> (Incidentally, 40 kilometers of uncertainty is the approximate uncertainty of 3200 Phaethon, a near-miss that grazed Earth last month.)</w:t>
      </w:r>
      <w:r>
        <w:rPr>
          <w:rStyle w:val="StyleUnderline"/>
        </w:rPr>
        <w:t xml:space="preserve"> </w:t>
      </w:r>
      <w:r w:rsidRPr="00EC60C8">
        <w:rPr>
          <w:sz w:val="16"/>
        </w:rPr>
        <w:t xml:space="preserve">All of this is to say that the asteroids on this list move in and out of our planet’s orbit — on a long enough timescale, </w:t>
      </w:r>
      <w:r w:rsidRPr="00EC60C8">
        <w:rPr>
          <w:rStyle w:val="StyleUnderline"/>
        </w:rPr>
        <w:t>we’re either going to have a close encounter or an impact</w:t>
      </w:r>
      <w:r w:rsidRPr="00EC60C8">
        <w:rPr>
          <w:sz w:val="16"/>
        </w:rPr>
        <w:t>, provided ours or another planet doesn’t gravitationally slingshot these space rocks into a less hazardous orbit. In picking and choosing asteroids for inclusion here,</w:t>
      </w:r>
      <w:r w:rsidRPr="00EC60C8">
        <w:rPr>
          <w:rStyle w:val="StyleUnderline"/>
        </w:rPr>
        <w:t xml:space="preserve"> I tried to pick ones that were A) big enough to at least cause a nuclear winter, and B) that have a decent likelihood of eventual collision.</w:t>
      </w:r>
      <w:r w:rsidRPr="00EC60C8">
        <w:rPr>
          <w:sz w:val="16"/>
        </w:rPr>
        <w:t xml:space="preserve"> The way that near-Earth objects are ranked by astronomers takes into account the number of opportunities for the orbit to intercept Earth; most of these have elliptical orbits that will swing past our planet many times. 3200 Phaethon The aforementioned asteroid, which I wrote about last month when it had a close encounter with Earth, is rumored to be the source of the Geminid meteor shower. An asteroid creating meteor showers on Earth is unusual; but 3200 Phaethon is a weird asteroid. The atmosphere-free, 3.6 mile-wide rock swings very close to the Sun, rapidly heating the asteroid's surface, and — scientists believe — creating fractures in its surface as its temperature changes, thus releasing dust. That dust then creates the Geminid meteors, tiny particles that rain down periodically on Earth. </w:t>
      </w:r>
      <w:r w:rsidRPr="00EC60C8">
        <w:rPr>
          <w:rStyle w:val="StyleUnderline"/>
        </w:rPr>
        <w:t>3200 Phaethon has a very elliptical orbit, meaning it passes close to the Sun before swinging far out again.</w:t>
      </w:r>
      <w:r w:rsidRPr="00EC60C8">
        <w:rPr>
          <w:sz w:val="16"/>
        </w:rPr>
        <w:t xml:space="preserve"> Its motion moves it in and out of Earth’s near-circular orbit, which is how it ended up grazing us by 6.2 million miles back in December, at which point it was visible from Earth with a small telescope. </w:t>
      </w:r>
      <w:r w:rsidRPr="00EC60C8">
        <w:rPr>
          <w:rStyle w:val="StyleUnderline"/>
        </w:rPr>
        <w:t>A 3.6 mile-wide asteroid like 3200 Phaethon probably wouldn’t end most life on Earth, but it would certainly muck things up for a bit.</w:t>
      </w:r>
      <w:r w:rsidRPr="00EC60C8">
        <w:rPr>
          <w:sz w:val="16"/>
        </w:rPr>
        <w:t xml:space="preserve"> This size is just slightly bigger than the asteroid implicated in the aforementioned Chesapeake Bay asteroid impact. That asteroid created a crater over 50 miles wide and almost a mile deep, according to the US Geological Survey. </w:t>
      </w:r>
      <w:r w:rsidRPr="00EC60C8">
        <w:rPr>
          <w:rStyle w:val="StyleUnderline"/>
        </w:rPr>
        <w:t>Even outside that 50-mile-wide diameter, earthquakes, dust clouds and heat levels made a large swath of North America uninhabitable for a while.</w:t>
      </w:r>
      <w:r>
        <w:rPr>
          <w:rStyle w:val="StyleUnderline"/>
        </w:rPr>
        <w:t xml:space="preserve"> </w:t>
      </w:r>
      <w:r w:rsidRPr="00EC60C8">
        <w:rPr>
          <w:sz w:val="16"/>
        </w:rPr>
        <w:t xml:space="preserve">Accordingly, NASA lists 3200 Phaethon as “potentially hazardous.” 2017 XO2 Despite being only 330 feet wide, </w:t>
      </w:r>
      <w:r w:rsidRPr="00EC60C8">
        <w:rPr>
          <w:rStyle w:val="StyleUnderline"/>
        </w:rPr>
        <w:t>2017 XO2 merits inclusion on this list solely because this 2-million-ton rock keeps crossing Earth’s path.</w:t>
      </w:r>
      <w:r w:rsidRPr="00EC60C8">
        <w:rPr>
          <w:sz w:val="16"/>
        </w:rPr>
        <w:t xml:space="preserve"> Like the bee that won’t stop buzzing you at the picnic,</w:t>
      </w:r>
      <w:r w:rsidRPr="00EC60C8">
        <w:rPr>
          <w:rStyle w:val="StyleUnderline"/>
        </w:rPr>
        <w:t xml:space="preserve"> 2017 XO2 will take many passes at Earth, each with their own small probability of collision.</w:t>
      </w:r>
      <w:r w:rsidRPr="00EC60C8">
        <w:rPr>
          <w:sz w:val="16"/>
        </w:rPr>
        <w:t xml:space="preserve"> Notably: April 28, 2041, April 29, 2047, April 28, 2053, April 29, 2059, and April 28, 2065, all have impact probabilities greater than 0.00001 percent. The Center for Near-Earth Object Studies (CNEOS) only calculates trajectories up to 2111 — uncertainties rise after that point — but it seems to swing near us around the end of April every few years, up to April 30, 2111. CNEOS calculates a cumulative impact probability of 0.002 percent between now and 2111. Threateningly, </w:t>
      </w:r>
      <w:r w:rsidRPr="00EC60C8">
        <w:rPr>
          <w:rStyle w:val="StyleUnderline"/>
        </w:rPr>
        <w:t>it may keep swinging by Earth for thousands more years.</w:t>
      </w:r>
      <w:r>
        <w:rPr>
          <w:rStyle w:val="StyleUnderline"/>
        </w:rPr>
        <w:t xml:space="preserve"> </w:t>
      </w:r>
      <w:r w:rsidRPr="00EC60C8">
        <w:rPr>
          <w:sz w:val="16"/>
        </w:rPr>
        <w:t xml:space="preserve">2017 YZ1 Some asteroids on this list are going to cross Earth’s path again and again and keep scaring us, but 2017 YZ1 has one shot before it loses it. If it were overtime in the NBA championship game and the score were tied, 2017 YZ1 is trying desperately to dunk — by which I mean, violently collide with Earth. This 1,000-foot-wide asteroid has a non-zero chance (0.00015 percent) of hitting Earth on June 30, 2047. Those aren’t great odds, but still a much better chance than you have of winning the lottery. I suspect some actuary at Lloyd’s of London is selling 2017 YZ1 insurance by now. Fortunately, 2017 YZ1 is only about a thousand feet in diameter, which isn’t big enough to cause an extinction event. Yet if it struck land it might create a cataclysmic explosion that would mess up our weather for a few years. Jot down June 30, 2047, in your calendar, and then pull out your telescope, watch it sail by and toast your good fortune. 2018 AE2 </w:t>
      </w:r>
      <w:r w:rsidRPr="00EC60C8">
        <w:rPr>
          <w:rStyle w:val="StyleUnderline"/>
        </w:rPr>
        <w:t>As its “2018” designation hints, 2018 AE2 is hot off the observational data tables.</w:t>
      </w:r>
      <w:r w:rsidRPr="00EC60C8">
        <w:rPr>
          <w:sz w:val="16"/>
        </w:rPr>
        <w:t xml:space="preserve"> Between 2094 and 2112, 2018 AE2 will have a number of low-probability chances to hit Earth. </w:t>
      </w:r>
      <w:r w:rsidRPr="00EC60C8">
        <w:rPr>
          <w:rStyle w:val="StyleUnderline"/>
        </w:rPr>
        <w:t>At 50 million tons with an impact velocity of 53,000 miles per hour, 2018 AE2 would have a destructive capacity (3,200 megatons) equal to about half the world’s nuclear arsenal. If the theory of nuclear winter is true — that the amount of smoke and ash sent into the troposphere from such a large explosion could temporarily dim the Sun’s flux on Earth, resulting in crop loss, colder days, and the probable deaths of millions or billions — we would indeed be in for trouble.</w:t>
      </w:r>
      <w:r>
        <w:rPr>
          <w:rStyle w:val="StyleUnderline"/>
        </w:rPr>
        <w:t xml:space="preserve"> </w:t>
      </w:r>
      <w:r w:rsidRPr="00EC60C8">
        <w:rPr>
          <w:sz w:val="16"/>
        </w:rPr>
        <w:t xml:space="preserve">* * * </w:t>
      </w:r>
      <w:r w:rsidRPr="00EC60C8">
        <w:rPr>
          <w:rStyle w:val="StyleUnderline"/>
        </w:rPr>
        <w:t>If you glean any politics from this article, take away the moral imperative for our civilization to improve our long-term thinking and invest well in planetary asteroid detection and deflection.</w:t>
      </w:r>
      <w:r w:rsidRPr="00EC60C8">
        <w:rPr>
          <w:sz w:val="16"/>
        </w:rPr>
        <w:t xml:space="preserve"> We’re in the middle of a political era of “individual responsibility,” where it’s every person for themselves, but space hazards like these hint at the long-term absurdity of that kind of right-wing positioning. No number of tax credits or bootstrap-yanks are going to stop the asteroid from personally affecting you (and everyone else); these are equal-opportunity planet destroyers that require cooperative solutions. In a future article, I'll explore the ways that humanity might come together to deflect a hazardous asteroid, many of which are actually quite simple if done far enough in advance of impact.</w:t>
      </w:r>
    </w:p>
    <w:p w14:paraId="7BE9649C" w14:textId="77777777" w:rsidR="00B81364" w:rsidRPr="00A10832" w:rsidRDefault="00B81364" w:rsidP="00B81364"/>
    <w:p w14:paraId="43C5A61D" w14:textId="77777777" w:rsidR="00B81364" w:rsidRPr="00A10832" w:rsidRDefault="00B81364" w:rsidP="00B81364"/>
    <w:p w14:paraId="108280AD" w14:textId="031DAE25" w:rsidR="00B81364" w:rsidRPr="00A10832" w:rsidRDefault="00EC198F" w:rsidP="00B81364">
      <w:pPr>
        <w:pStyle w:val="Heading3"/>
      </w:pPr>
      <w:r>
        <w:t>A.I. Add-On---</w:t>
      </w:r>
      <w:r w:rsidR="00B81364" w:rsidRPr="00A10832">
        <w:t>Disease</w:t>
      </w:r>
    </w:p>
    <w:p w14:paraId="798F3407" w14:textId="77777777" w:rsidR="00B81364" w:rsidRPr="00A10832" w:rsidRDefault="00B81364" w:rsidP="00B81364">
      <w:pPr>
        <w:pStyle w:val="Heading4"/>
      </w:pPr>
      <w:r w:rsidRPr="00A10832">
        <w:t>A.I. boosts existing health care infrastructure and provide easier disease mapping</w:t>
      </w:r>
    </w:p>
    <w:p w14:paraId="05CBDFD1" w14:textId="77777777" w:rsidR="00B81364" w:rsidRPr="00A10832" w:rsidRDefault="00B81364" w:rsidP="00B81364">
      <w:r w:rsidRPr="00A10832">
        <w:t xml:space="preserve">Helen </w:t>
      </w:r>
      <w:r w:rsidRPr="00A10832">
        <w:rPr>
          <w:rStyle w:val="Style13ptBold"/>
        </w:rPr>
        <w:t>Figge 18</w:t>
      </w:r>
      <w:r w:rsidRPr="00A10832">
        <w:t>, [Helen Figge- Senior Advisor, National Health IT (NHIT), "Deploying Artificial Intelligence Against Infectious Diseases", Pharmacist, 3-16-2018, https://www.uspharmacist.com/article/deploying-artificial-intelligence-against-infectious-diseases] Valiaveedu</w:t>
      </w:r>
    </w:p>
    <w:p w14:paraId="7955FE5C" w14:textId="77777777" w:rsidR="00B81364" w:rsidRPr="00A10832" w:rsidRDefault="00B81364" w:rsidP="00B81364">
      <w:pPr>
        <w:rPr>
          <w:sz w:val="14"/>
        </w:rPr>
      </w:pPr>
      <w:r w:rsidRPr="00A10832">
        <w:rPr>
          <w:rStyle w:val="StyleUnderline"/>
        </w:rPr>
        <w:t>Information technology continues to play a major role in the diagnosis and delivery of information to stakeholders in the healthcare sector.</w:t>
      </w:r>
      <w:r w:rsidRPr="00A10832">
        <w:rPr>
          <w:sz w:val="14"/>
        </w:rPr>
        <w:t xml:space="preserve"> This article will focus on information technology and infectious diseases from a public-health perspective. Infectious diseases account for a large percentage of healthcare expenditures, significantly impacting the well-being of individuals and communities. For example, 2011 saw well over 3.9 million hospital outpatient-department visits for infectious and parasitic diseases, and in 2014, 17.8 million visits to physicians’ offices for infectious and parasitic diseases were documented.1,2 Morbidity was documented from 9,421 new tuberculosis cases (2014); 51,455 new Salmonella cases (2014); 33,461 new Lyme disease cases (2014); and 433 new meningococcal disease cases (2014).3</w:t>
      </w:r>
    </w:p>
    <w:p w14:paraId="730BFA6B" w14:textId="77777777" w:rsidR="00B81364" w:rsidRPr="00A10832" w:rsidRDefault="00B81364" w:rsidP="00B81364">
      <w:pPr>
        <w:rPr>
          <w:rStyle w:val="StyleUnderline"/>
        </w:rPr>
      </w:pPr>
      <w:r w:rsidRPr="00A10832">
        <w:rPr>
          <w:rStyle w:val="StyleUnderline"/>
        </w:rPr>
        <w:t>Having an ability to rapidly track, analyze, and diagnose various infectious processes in real time using robust data sources not only may assist in creating better mechanisms for pattern tracking and disease prevention, but might also be instrumental in preventing untimely deaths.</w:t>
      </w:r>
    </w:p>
    <w:p w14:paraId="2D92C366" w14:textId="77777777" w:rsidR="00B81364" w:rsidRPr="00A10832" w:rsidRDefault="00B81364" w:rsidP="00B81364">
      <w:pPr>
        <w:rPr>
          <w:sz w:val="14"/>
        </w:rPr>
      </w:pPr>
      <w:r w:rsidRPr="00A10832">
        <w:rPr>
          <w:sz w:val="14"/>
        </w:rPr>
        <w:t>Better Decision Making Through Modeling</w:t>
      </w:r>
    </w:p>
    <w:p w14:paraId="725EE283" w14:textId="77777777" w:rsidR="00B81364" w:rsidRPr="00A10832" w:rsidRDefault="00B81364" w:rsidP="00B81364">
      <w:pPr>
        <w:rPr>
          <w:sz w:val="14"/>
        </w:rPr>
      </w:pPr>
      <w:r w:rsidRPr="00A10832">
        <w:rPr>
          <w:rStyle w:val="StyleUnderline"/>
        </w:rPr>
        <w:t>The practice of monitoring infectious-disease processes has traditionally relied heavily on surveillance and expert opinion</w:t>
      </w:r>
      <w:r w:rsidRPr="00A10832">
        <w:rPr>
          <w:sz w:val="14"/>
        </w:rPr>
        <w:t xml:space="preserve">. Once the surveillance data are collected, public-health officials consult with subject-matter experts, and appropriate measures to control an infectious-disease outbreak are designed and implemented. </w:t>
      </w:r>
      <w:r w:rsidRPr="00A10832">
        <w:rPr>
          <w:rStyle w:val="StyleUnderline"/>
        </w:rPr>
        <w:t>However, these actions are not always efficiently coordinated and do not occur quickly enough to enable rapid decision making that can minimize morbidity and mortality</w:t>
      </w:r>
      <w:r w:rsidRPr="00A10832">
        <w:rPr>
          <w:sz w:val="14"/>
        </w:rPr>
        <w:t xml:space="preserve">. </w:t>
      </w:r>
      <w:r w:rsidRPr="00A10832">
        <w:rPr>
          <w:rStyle w:val="StyleUnderline"/>
        </w:rPr>
        <w:t>Modeling is a tool that fills the void in preemptive infectious-disease decision making by using available data to provide quantitative estimates of outbreak trajectories</w:t>
      </w:r>
      <w:r w:rsidRPr="00A10832">
        <w:rPr>
          <w:sz w:val="14"/>
        </w:rPr>
        <w:t>. Public-health officials create these models in an effort to intervene early and prevent the spread of an infectious-disease outbreak.</w:t>
      </w:r>
    </w:p>
    <w:p w14:paraId="3D24C037" w14:textId="77777777" w:rsidR="00B81364" w:rsidRPr="00A10832" w:rsidRDefault="00B81364" w:rsidP="00B81364">
      <w:pPr>
        <w:rPr>
          <w:sz w:val="14"/>
        </w:rPr>
      </w:pPr>
      <w:r w:rsidRPr="00A10832">
        <w:rPr>
          <w:sz w:val="14"/>
        </w:rPr>
        <w:t>An example of such a tool includes the Susceptible-Infectious-Recovered (SIR) model. This type of mathematical model categorizes individuals according to their status with respect to the infection: susceptible to the infection, currently infectious, or recovered and immune or deceased. Transitions between these states within the mathematical model are controlled by a set of parameters that need to be estimated. The effects of potential measures to control the outbreak can be incorporated into the model to predict its effectiveness. The model can be modified to allow a range of parameter values, rather than a single value for each parameter. This allows public-health officials to perform a sensitivity analysis, which demonstrates how the outcomes could change if there is an error in the estimated values. There are now online applications of the SIR model to facilitate broad adoption.</w:t>
      </w:r>
    </w:p>
    <w:p w14:paraId="45EEC4F0" w14:textId="77777777" w:rsidR="00B81364" w:rsidRPr="00A10832" w:rsidRDefault="00B81364" w:rsidP="00B81364">
      <w:pPr>
        <w:rPr>
          <w:rStyle w:val="StyleUnderline"/>
        </w:rPr>
      </w:pPr>
      <w:r w:rsidRPr="00A10832">
        <w:rPr>
          <w:rStyle w:val="StyleUnderline"/>
        </w:rPr>
        <w:t>Modeling is an attractive public-health tool because of its ability to estimate an outbreak’s trajectory and the effects of possible control measures in a timely manner.4</w:t>
      </w:r>
    </w:p>
    <w:p w14:paraId="7406058C" w14:textId="77777777" w:rsidR="00B81364" w:rsidRPr="00A10832" w:rsidRDefault="00B81364" w:rsidP="00B81364">
      <w:pPr>
        <w:rPr>
          <w:sz w:val="14"/>
        </w:rPr>
      </w:pPr>
      <w:r w:rsidRPr="00A10832">
        <w:rPr>
          <w:sz w:val="14"/>
        </w:rPr>
        <w:t>Another model, called ResistanceOpen, compiles online data that are publicly available from various institutions, including community healthcare providers and regional, national, and international organizations, to monitor the emergence of antibiotic resistance. The model displays the information on a map that can be used by public-health officials.5</w:t>
      </w:r>
    </w:p>
    <w:p w14:paraId="260FCE50" w14:textId="77777777" w:rsidR="00B81364" w:rsidRPr="00A10832" w:rsidRDefault="00B81364" w:rsidP="00B81364">
      <w:pPr>
        <w:rPr>
          <w:sz w:val="14"/>
        </w:rPr>
      </w:pPr>
      <w:r w:rsidRPr="00A10832">
        <w:rPr>
          <w:sz w:val="14"/>
        </w:rPr>
        <w:t>Trajectory of Artificial Intelligence</w:t>
      </w:r>
    </w:p>
    <w:p w14:paraId="476A8FAE" w14:textId="77777777" w:rsidR="00B81364" w:rsidRPr="00A10832" w:rsidRDefault="00B81364" w:rsidP="00B81364">
      <w:pPr>
        <w:rPr>
          <w:rStyle w:val="Emphasis"/>
        </w:rPr>
      </w:pPr>
      <w:r w:rsidRPr="00A10832">
        <w:rPr>
          <w:rStyle w:val="StyleUnderline"/>
        </w:rPr>
        <w:t xml:space="preserve">While modeling is an improvement over standard documentation, artificial intelligence (AI) technology is evolving at a very rapid rate. The ability of AI technology to augment decision-making processes is attributed to the speed of pattern recognition and the robust amount of data that are </w:t>
      </w:r>
      <w:r w:rsidRPr="00A10832">
        <w:rPr>
          <w:rStyle w:val="Emphasis"/>
        </w:rPr>
        <w:t>digested and analyzed for optimal health outcomes.</w:t>
      </w:r>
    </w:p>
    <w:p w14:paraId="5E16DE06" w14:textId="77777777" w:rsidR="00B81364" w:rsidRPr="00A10832" w:rsidRDefault="00B81364" w:rsidP="00B81364">
      <w:pPr>
        <w:rPr>
          <w:rStyle w:val="StyleUnderline"/>
        </w:rPr>
      </w:pPr>
      <w:r w:rsidRPr="00A10832">
        <w:rPr>
          <w:rStyle w:val="StyleUnderline"/>
        </w:rPr>
        <w:t>There is currently an onslaught of data derived from electronic health records, health exchanges, and other digital sources, which provides real-time, detailed information on various infectious-disease processes and outbreaks</w:t>
      </w:r>
      <w:r w:rsidRPr="00A10832">
        <w:rPr>
          <w:sz w:val="14"/>
        </w:rPr>
        <w:t xml:space="preserve">. Prior to this, information was derived from clinical laboratories and data collected by the public- health sector; however, this often created an excessive lag time, was difficult to reproduce, and was costly. </w:t>
      </w:r>
      <w:r w:rsidRPr="00A10832">
        <w:rPr>
          <w:rStyle w:val="StyleUnderline"/>
        </w:rPr>
        <w:t>With the increase in the volume of patient healthcare data available from various electronic and mobile sources, as well as unstructured data such as photos, physician notes, sensor data, and genomic information, it has become more difficult to organize these incoming data streams coherently using traditional computational algorithms.</w:t>
      </w:r>
    </w:p>
    <w:p w14:paraId="2E5087E3" w14:textId="77777777" w:rsidR="00B81364" w:rsidRPr="00A10832" w:rsidRDefault="00B81364" w:rsidP="00B81364">
      <w:pPr>
        <w:rPr>
          <w:sz w:val="14"/>
        </w:rPr>
      </w:pPr>
      <w:r w:rsidRPr="00A10832">
        <w:rPr>
          <w:rStyle w:val="StyleUnderline"/>
        </w:rPr>
        <w:t>As a consequence, these data are often not used and reside on servers and in data clouds, with payers, clinicians, and patients unable to realize their potential</w:t>
      </w:r>
      <w:r w:rsidRPr="00A10832">
        <w:rPr>
          <w:sz w:val="14"/>
        </w:rPr>
        <w:t xml:space="preserve">. </w:t>
      </w:r>
      <w:r w:rsidRPr="00A10832">
        <w:rPr>
          <w:rStyle w:val="StyleUnderline"/>
        </w:rPr>
        <w:t>With technologies supporting AI, however, these data can easily be captured, catalogued, reviewed, analyzed, and acted upon in an efficient manner</w:t>
      </w:r>
      <w:r w:rsidRPr="00A10832">
        <w:rPr>
          <w:sz w:val="14"/>
        </w:rPr>
        <w:t xml:space="preserve">. </w:t>
      </w:r>
      <w:r w:rsidRPr="00A10832">
        <w:rPr>
          <w:rStyle w:val="Emphasis"/>
        </w:rPr>
        <w:t>It is hoped that AI will synergize with efforts already in public-health practice that will assist in creating novel approaches to disease surveillance, resulting in prompt disease detection</w:t>
      </w:r>
      <w:r w:rsidRPr="00A10832">
        <w:rPr>
          <w:sz w:val="14"/>
        </w:rPr>
        <w:t>.</w:t>
      </w:r>
    </w:p>
    <w:p w14:paraId="6279E508" w14:textId="77777777" w:rsidR="00B81364" w:rsidRPr="00A10832" w:rsidRDefault="00B81364" w:rsidP="00B81364">
      <w:pPr>
        <w:rPr>
          <w:rStyle w:val="StyleUnderline"/>
        </w:rPr>
      </w:pPr>
      <w:r w:rsidRPr="00A10832">
        <w:rPr>
          <w:sz w:val="14"/>
        </w:rPr>
        <w:t xml:space="preserve">AI holds the promise of capitalizing on varied and divergent incoming data streams and makes “intelligent” inferences based on the vast amounts of raw data accumulated. This capability has the potential to produce effective tools to assist in infectious-disease prevention and the discovery of cures. </w:t>
      </w:r>
      <w:r w:rsidRPr="00A10832">
        <w:rPr>
          <w:rStyle w:val="StyleUnderline"/>
        </w:rPr>
        <w:t>If used effectively and judiciously in the coming months and years, AI’s unparalleled ability to maximize and create new opportunities to detect and monitor infectious diseases will be realized.</w:t>
      </w:r>
    </w:p>
    <w:p w14:paraId="79544E60" w14:textId="77777777" w:rsidR="00B81364" w:rsidRPr="00A10832" w:rsidRDefault="00B81364" w:rsidP="00B81364">
      <w:pPr>
        <w:rPr>
          <w:sz w:val="14"/>
        </w:rPr>
      </w:pPr>
      <w:r w:rsidRPr="00A10832">
        <w:rPr>
          <w:rStyle w:val="StyleUnderline"/>
        </w:rPr>
        <w:t>Having access to data that are accumulated electronically in real time enables AI information technology to quickly track and trend disease outbreaks, allowing public-health professionals and front-line clinicians to better manage and contain the widespread dissemination of an infectious process. Optimally, technology tools that employ surveillance, together with data compilation and powerful AI analytics, will have the most success in creating a synergy with—rather than simply supplanting—existing health department protocols</w:t>
      </w:r>
      <w:r w:rsidRPr="00A10832">
        <w:rPr>
          <w:sz w:val="14"/>
        </w:rPr>
        <w:t>.5</w:t>
      </w:r>
    </w:p>
    <w:p w14:paraId="324FBD59" w14:textId="77777777" w:rsidR="00B81364" w:rsidRPr="00A10832" w:rsidRDefault="00B81364" w:rsidP="00B81364">
      <w:pPr>
        <w:rPr>
          <w:sz w:val="14"/>
        </w:rPr>
      </w:pPr>
      <w:r w:rsidRPr="00A10832">
        <w:rPr>
          <w:sz w:val="14"/>
        </w:rPr>
        <w:t>Exploiting Electronic Health Record Data</w:t>
      </w:r>
    </w:p>
    <w:p w14:paraId="381FDE91" w14:textId="77777777" w:rsidR="00B81364" w:rsidRPr="00A10832" w:rsidRDefault="00B81364" w:rsidP="00B81364">
      <w:pPr>
        <w:rPr>
          <w:sz w:val="14"/>
        </w:rPr>
      </w:pPr>
      <w:r w:rsidRPr="00A10832">
        <w:rPr>
          <w:sz w:val="14"/>
        </w:rPr>
        <w:t xml:space="preserve">At present, simple steps such as utilizing electronic health-record data—with patient identifiers removed—is a potential helpful resource to monitor infectious disease outcomes, vaccine uptake, and adverse drug reactions. These technologies are now widely deployed throughout the healthcare sector, and they provide an opportunity to facilitate change in the way infectious diseases are detected, and potentially diagnosed and treated. </w:t>
      </w:r>
      <w:r w:rsidRPr="00A10832">
        <w:rPr>
          <w:rStyle w:val="StyleUnderline"/>
        </w:rPr>
        <w:t xml:space="preserve">AI provides additional information using the most up-to-date research from around the world and includes outcomes figures, allowing </w:t>
      </w:r>
      <w:r w:rsidRPr="00A10832">
        <w:rPr>
          <w:rStyle w:val="Emphasis"/>
        </w:rPr>
        <w:t>immediate responses or modifications to an emerging infectious-disease outbreak</w:t>
      </w:r>
      <w:r w:rsidRPr="00A10832">
        <w:rPr>
          <w:rStyle w:val="StyleUnderline"/>
        </w:rPr>
        <w:t>. This analysis can occur quickly and efficiently and can also assist in warning of any emerging infections not currently known to exist in a geographic region</w:t>
      </w:r>
      <w:r w:rsidRPr="00A10832">
        <w:rPr>
          <w:sz w:val="14"/>
        </w:rPr>
        <w:t xml:space="preserve">. The technologies are now being embedded in portable devices, such as cellular phones, for easy access to clinical data at any time in the healthcare process. AI data that are cloud-based can be sent to e-mail listservs, electronic drug databases, and search engines that allow focused clinical questions and answers in real time, with accuracy based on numerous pieces of data accumulated, dissected, and stored for immediate use. </w:t>
      </w:r>
    </w:p>
    <w:p w14:paraId="39AA3558" w14:textId="77777777" w:rsidR="00B81364" w:rsidRPr="00A10832" w:rsidRDefault="00B81364" w:rsidP="00B81364">
      <w:pPr>
        <w:rPr>
          <w:sz w:val="14"/>
        </w:rPr>
      </w:pPr>
      <w:r w:rsidRPr="00A10832">
        <w:rPr>
          <w:sz w:val="14"/>
        </w:rPr>
        <w:t>One caveat is that at times, regardless of current electronic tools in place today, adoption of such techniques has proven to be slow in terms of user acceptance. Data sharing, which is critical for the success of the envisioned public- health surveillance system, often does not occur because clinicians err on the side of patient privacy and security concerns. Nevertheless, extensive computer-based software programs have been developed that are essential for physicians and microbiologists.6 Adequate protections can be built into software to protect individual patient privacy while allowing for aggregate data collection.</w:t>
      </w:r>
    </w:p>
    <w:p w14:paraId="51CD548C" w14:textId="77777777" w:rsidR="00B81364" w:rsidRPr="00A10832" w:rsidRDefault="00B81364" w:rsidP="00B81364">
      <w:pPr>
        <w:rPr>
          <w:sz w:val="14"/>
        </w:rPr>
      </w:pPr>
      <w:r w:rsidRPr="00A10832">
        <w:rPr>
          <w:sz w:val="14"/>
        </w:rPr>
        <w:t>Analyzing the Human Immune System</w:t>
      </w:r>
    </w:p>
    <w:p w14:paraId="4D31680F" w14:textId="77777777" w:rsidR="00B81364" w:rsidRPr="00A10832" w:rsidRDefault="00B81364" w:rsidP="00B81364">
      <w:pPr>
        <w:rPr>
          <w:sz w:val="14"/>
        </w:rPr>
      </w:pPr>
      <w:r w:rsidRPr="00A10832">
        <w:rPr>
          <w:rStyle w:val="StyleUnderline"/>
        </w:rPr>
        <w:t>Major vendors, such as Microsoft, using AI are partnering with other vendors</w:t>
      </w:r>
      <w:r w:rsidRPr="00A10832">
        <w:rPr>
          <w:sz w:val="14"/>
        </w:rPr>
        <w:t xml:space="preserve"> (e.g., Adaptive Biotechnologies) </w:t>
      </w:r>
      <w:r w:rsidRPr="00A10832">
        <w:rPr>
          <w:rStyle w:val="StyleUnderline"/>
        </w:rPr>
        <w:t>to decode the human immune system with the goal of leveraging the company’s “machine learning and cloud computing capabilities” to assist in the bioinformatics analysis of DNA sequencing data of T-cell and B-cell receptors, which make up the immune system</w:t>
      </w:r>
      <w:r w:rsidRPr="00A10832">
        <w:rPr>
          <w:sz w:val="14"/>
        </w:rPr>
        <w:t>. Once data are accumulated, AI processes the information to develop a “universal T-cell receptor/antigen map” to detect disease. The ultimate goal in such a case is the creation of a universal blood test that reads a person’s immune system to detect a wide variety of diseases, including infections, cancers, and autoimmune disorders, in their earliest stage.7 The blood test would not only enable researchers to determine an individual’s exposure to a particular disease, but would also help personalize treatments based on the person’s immunological history, including diseases he or she has overcome in the past. This exemplifies AI’s capability for supplementing the human factor and current technologies at its finest.</w:t>
      </w:r>
    </w:p>
    <w:p w14:paraId="7B71E22F" w14:textId="77777777" w:rsidR="00B81364" w:rsidRPr="00A10832" w:rsidRDefault="00B81364" w:rsidP="00B81364">
      <w:pPr>
        <w:rPr>
          <w:rStyle w:val="StyleUnderline"/>
        </w:rPr>
      </w:pPr>
      <w:r w:rsidRPr="00A10832">
        <w:rPr>
          <w:rStyle w:val="StyleUnderline"/>
        </w:rPr>
        <w:t>Another example is IBM’s use of AI supporting healthcare professionals and various other healthcare stakeholders to improve the care and health outcomes of who have or are susceptible to infectious diseases</w:t>
      </w:r>
      <w:r w:rsidRPr="00A10832">
        <w:rPr>
          <w:sz w:val="14"/>
        </w:rPr>
        <w:t xml:space="preserve">. IBM’s Watson supercomputer software has the ability to unlock insights using a vast array of data. This, in turn, permits prompt actions to manage the disease with best practices as determined by AI, thereby complementing the clinician. In addition, </w:t>
      </w:r>
      <w:r w:rsidRPr="00A10832">
        <w:rPr>
          <w:rStyle w:val="StyleUnderline"/>
        </w:rPr>
        <w:t>AI solutions provide data integration and aggregation, creating prevention strategies for high-risk patients as well as for the general population.</w:t>
      </w:r>
    </w:p>
    <w:p w14:paraId="5AFF2400" w14:textId="77777777" w:rsidR="00B81364" w:rsidRPr="00A10832" w:rsidRDefault="00B81364" w:rsidP="00B81364">
      <w:pPr>
        <w:rPr>
          <w:sz w:val="14"/>
        </w:rPr>
      </w:pPr>
      <w:r w:rsidRPr="00A10832">
        <w:rPr>
          <w:sz w:val="14"/>
        </w:rPr>
        <w:t>Financial Investment Is Key</w:t>
      </w:r>
    </w:p>
    <w:p w14:paraId="091508D1" w14:textId="77777777" w:rsidR="00B81364" w:rsidRPr="00A10832" w:rsidRDefault="00B81364" w:rsidP="00B81364">
      <w:pPr>
        <w:rPr>
          <w:rStyle w:val="Emphasis"/>
        </w:rPr>
      </w:pPr>
      <w:r w:rsidRPr="00A10832">
        <w:rPr>
          <w:rStyle w:val="StyleUnderline"/>
        </w:rPr>
        <w:t xml:space="preserve">AI provides the technical platform to </w:t>
      </w:r>
      <w:r w:rsidRPr="00A10832">
        <w:rPr>
          <w:rStyle w:val="Emphasis"/>
        </w:rPr>
        <w:t>optimize the current practice of public-health infectious disease surveillance</w:t>
      </w:r>
      <w:r w:rsidRPr="00A10832">
        <w:rPr>
          <w:sz w:val="14"/>
        </w:rPr>
        <w:t xml:space="preserve">. </w:t>
      </w:r>
      <w:r w:rsidRPr="00A10832">
        <w:rPr>
          <w:rStyle w:val="StyleUnderline"/>
        </w:rPr>
        <w:t>However, the success of this technology depends on widespread implementation, which will require significant financial investments in AI-enabled devices. State and local public-health departments will require compelling levels of proof that the AI technologies will improve surveillance for infectious diseases, save lives, improve community health, and lower long-term healthcare costs</w:t>
      </w:r>
      <w:r w:rsidRPr="00A10832">
        <w:rPr>
          <w:rStyle w:val="Emphasis"/>
        </w:rPr>
        <w:t>. State and local information technology budgets are already strained with competing priorities, and high levels of proof will be required to convince agencies to commit resources to AI technologies.8</w:t>
      </w:r>
    </w:p>
    <w:p w14:paraId="06FFF439" w14:textId="77777777" w:rsidR="00B81364" w:rsidRPr="00A10832" w:rsidRDefault="00B81364" w:rsidP="00B81364">
      <w:pPr>
        <w:rPr>
          <w:sz w:val="14"/>
        </w:rPr>
      </w:pPr>
      <w:r w:rsidRPr="00A10832">
        <w:rPr>
          <w:sz w:val="14"/>
        </w:rPr>
        <w:t xml:space="preserve">With all of the promise and opportunity that come with using AI in healthcare, due caution must be exercised because AI is only as good as the data collected and dissected. </w:t>
      </w:r>
      <w:r w:rsidRPr="00A10832">
        <w:rPr>
          <w:rStyle w:val="StyleUnderline"/>
        </w:rPr>
        <w:t>Algorithms utilized by AI need to be based on accurate and unbiased data in order to better inform the healthcare decision-making process. Only then will AI be best positioned to predict future clinical results</w:t>
      </w:r>
      <w:r w:rsidRPr="00A10832">
        <w:rPr>
          <w:sz w:val="14"/>
        </w:rPr>
        <w:t>. Therefore, the most accurate way to deal with AI-supported solutions is to view the system as another synergistic piece of information technology infrastructure that needs to easily accommodate and update components of new data.</w:t>
      </w:r>
    </w:p>
    <w:p w14:paraId="2448EE53" w14:textId="77777777" w:rsidR="00B81364" w:rsidRPr="00A10832" w:rsidRDefault="00B81364" w:rsidP="00B81364">
      <w:pPr>
        <w:rPr>
          <w:sz w:val="14"/>
        </w:rPr>
      </w:pPr>
      <w:r w:rsidRPr="00A10832">
        <w:rPr>
          <w:rStyle w:val="StyleUnderline"/>
        </w:rPr>
        <w:t xml:space="preserve">Additionally, a data integrity strategy must be in place that can ensure not only practical and timely data, but also proper aggregation and normalization of those data that ultimately supports the building, testing, and deployment of machine-learning algorithms across an organization. </w:t>
      </w:r>
      <w:r w:rsidRPr="00A10832">
        <w:rPr>
          <w:sz w:val="14"/>
        </w:rPr>
        <w:t>This approach will enable organizations to take advantage of a number of industry innovations while reducing the risk that a machine-learning system becomes obsolete and results in costly custom integrations.9</w:t>
      </w:r>
    </w:p>
    <w:p w14:paraId="1CEBA1CC" w14:textId="77777777" w:rsidR="00B81364" w:rsidRPr="00A10832" w:rsidRDefault="00B81364" w:rsidP="00B81364">
      <w:pPr>
        <w:rPr>
          <w:sz w:val="14"/>
        </w:rPr>
      </w:pPr>
      <w:r w:rsidRPr="00A10832">
        <w:rPr>
          <w:sz w:val="14"/>
        </w:rPr>
        <w:t>Conclusion</w:t>
      </w:r>
    </w:p>
    <w:p w14:paraId="16AAD911" w14:textId="77777777" w:rsidR="00B81364" w:rsidRPr="00A10832" w:rsidRDefault="00B81364" w:rsidP="00B81364">
      <w:pPr>
        <w:rPr>
          <w:rStyle w:val="Emphasis"/>
        </w:rPr>
      </w:pPr>
      <w:r w:rsidRPr="00A10832">
        <w:rPr>
          <w:rStyle w:val="StyleUnderline"/>
        </w:rPr>
        <w:t xml:space="preserve">AI systems can be extremely powerful and, if used correctly, very supportive of current healthcare and its growth. However, one element that is often not emphasized enough is the role played by data in any successful AI-supported system. Datasets will prove invaluable as they are collected from the various electronic and social media feeds. Additionally, electronic systems have collected and analyzed numerous publications, all of which are combined to create a diverse database of information for us to learn from and inform healthcare decisions. Thus, AI will assist healthcare providers in using the collected data in more cohesive ways, providing the key ingredients to making smarter health systems that </w:t>
      </w:r>
      <w:r w:rsidRPr="00A10832">
        <w:rPr>
          <w:rStyle w:val="Emphasis"/>
        </w:rPr>
        <w:t>help healthcare providers care for the patient and change the trajectory of healthcare.</w:t>
      </w:r>
    </w:p>
    <w:p w14:paraId="33561F5E" w14:textId="77777777" w:rsidR="00B81364" w:rsidRPr="00A10832" w:rsidRDefault="00B81364" w:rsidP="00B81364"/>
    <w:p w14:paraId="09FE29DA" w14:textId="77777777" w:rsidR="00B81364" w:rsidRPr="00A10832" w:rsidRDefault="00B81364" w:rsidP="00B81364">
      <w:pPr>
        <w:pStyle w:val="Heading4"/>
      </w:pPr>
      <w:r w:rsidRPr="00A10832">
        <w:t xml:space="preserve">A.I. provides better healthcare access and quicker tracking </w:t>
      </w:r>
    </w:p>
    <w:p w14:paraId="7698355B" w14:textId="77777777" w:rsidR="00B81364" w:rsidRPr="00A10832" w:rsidRDefault="00B81364" w:rsidP="00B81364">
      <w:r w:rsidRPr="00A10832">
        <w:t xml:space="preserve">Jennifer </w:t>
      </w:r>
      <w:r w:rsidRPr="00A10832">
        <w:rPr>
          <w:rStyle w:val="Style13ptBold"/>
        </w:rPr>
        <w:t>Kite-Powell 18</w:t>
      </w:r>
      <w:r w:rsidRPr="00A10832">
        <w:t>, [Jennifer Kite-Powell- writer who covers innovation in technology and science as it intersects with industry, culture, health, environment and mobility., "See How This Hospital Uses Artificial Intelligence To Find Kidney Disease", Forbes, 6-8-2018, https://www.forbes.com/sites/unicefusa/2018/07/05/redesigning-the-mongolian-ger-to-help-solve-a-health-crisis/#22500ca47edc] Valiaveedu</w:t>
      </w:r>
    </w:p>
    <w:p w14:paraId="4843E7DB" w14:textId="77777777" w:rsidR="00B81364" w:rsidRPr="00A10832" w:rsidRDefault="00B81364" w:rsidP="00B81364">
      <w:pPr>
        <w:rPr>
          <w:sz w:val="14"/>
        </w:rPr>
      </w:pPr>
      <w:r w:rsidRPr="00A10832">
        <w:rPr>
          <w:rStyle w:val="StyleUnderline"/>
        </w:rPr>
        <w:t>According to a June 2018 ABI Research report, the number of patient monitoring devices, which also includes AI for home-based preventative healthcare, that use data to train AI models for predictive analytics will be 3.1 million in 2021,</w:t>
      </w:r>
      <w:r w:rsidRPr="00A10832">
        <w:rPr>
          <w:sz w:val="14"/>
        </w:rPr>
        <w:t xml:space="preserve"> up from 53,000 in 2017. That connectivity is predicted to save hospitals around $52 billion in 2021.</w:t>
      </w:r>
    </w:p>
    <w:p w14:paraId="7022A9E0" w14:textId="77777777" w:rsidR="00B81364" w:rsidRPr="00A10832" w:rsidRDefault="00B81364" w:rsidP="00B81364">
      <w:pPr>
        <w:rPr>
          <w:rStyle w:val="StyleUnderline"/>
        </w:rPr>
      </w:pPr>
      <w:r w:rsidRPr="00A10832">
        <w:rPr>
          <w:sz w:val="14"/>
        </w:rPr>
        <w:t>"</w:t>
      </w:r>
      <w:r w:rsidRPr="00A10832">
        <w:rPr>
          <w:rStyle w:val="StyleUnderline"/>
        </w:rPr>
        <w:t>We now have exponential increases in digital healthcare data due to the internet, electronic health records, personal health records, cellphones, wearable devices, digital medical devices, sensors and many other factors</w:t>
      </w:r>
      <w:r w:rsidRPr="00A10832">
        <w:rPr>
          <w:sz w:val="14"/>
        </w:rPr>
        <w:t>," said Drew Gantt. partner and co-chair, Healthcare, Venable LLP. "</w:t>
      </w:r>
      <w:r w:rsidRPr="00A10832">
        <w:rPr>
          <w:rStyle w:val="StyleUnderline"/>
        </w:rPr>
        <w:t>This data will fuel algorithmic solutions, clinical decision support tools, and visual tools in the near term."</w:t>
      </w:r>
    </w:p>
    <w:p w14:paraId="7CDBF719" w14:textId="77777777" w:rsidR="00B81364" w:rsidRPr="00A10832" w:rsidRDefault="00B81364" w:rsidP="00B81364">
      <w:pPr>
        <w:rPr>
          <w:sz w:val="14"/>
        </w:rPr>
      </w:pPr>
      <w:r w:rsidRPr="00A10832">
        <w:rPr>
          <w:sz w:val="14"/>
        </w:rPr>
        <w:t>Gantt says that healthcare businesses should focus on using AI technology to solve problems, uncover value, promote their mission and create competitive advantage rather than merely using it for technology's sake or to have the latest thing.</w:t>
      </w:r>
    </w:p>
    <w:p w14:paraId="1DA37CAF" w14:textId="77777777" w:rsidR="00B81364" w:rsidRPr="00A10832" w:rsidRDefault="00B81364" w:rsidP="00B81364">
      <w:pPr>
        <w:rPr>
          <w:sz w:val="14"/>
        </w:rPr>
      </w:pPr>
      <w:r w:rsidRPr="00A10832">
        <w:rPr>
          <w:sz w:val="14"/>
        </w:rPr>
        <w:t xml:space="preserve">Mount Sinai Hospital in New York announced a partnership on June 1, 2018, with the AI healthcare startup, RenalytixAI, to create an AI tool that identifies patients at the hospital who are at risk for advanced kidney disease. </w:t>
      </w:r>
    </w:p>
    <w:p w14:paraId="23F31021" w14:textId="77777777" w:rsidR="00B81364" w:rsidRPr="00A10832" w:rsidRDefault="00B81364" w:rsidP="00B81364">
      <w:pPr>
        <w:rPr>
          <w:sz w:val="14"/>
        </w:rPr>
      </w:pPr>
      <w:r w:rsidRPr="00A10832">
        <w:rPr>
          <w:sz w:val="14"/>
        </w:rPr>
        <w:t>In 2017, the Global Kidney Health Atlas reported that 1 in 1o people worldwide has chronic kidney disease. And, a patient with kidney disease traditionally won't begin treatment until dialysis is needed.</w:t>
      </w:r>
    </w:p>
    <w:p w14:paraId="3EBE9190" w14:textId="77777777" w:rsidR="00B81364" w:rsidRPr="00A10832" w:rsidRDefault="00B81364" w:rsidP="00B81364">
      <w:pPr>
        <w:rPr>
          <w:sz w:val="14"/>
        </w:rPr>
      </w:pPr>
      <w:r w:rsidRPr="00A10832">
        <w:rPr>
          <w:sz w:val="14"/>
        </w:rPr>
        <w:t xml:space="preserve">Mount Sinai and RenalytixAI will put more than 3 million patient health records into the AI tool to identify at-risk patients. </w:t>
      </w:r>
      <w:r w:rsidRPr="00A10832">
        <w:rPr>
          <w:rStyle w:val="StyleUnderline"/>
        </w:rPr>
        <w:t>By automating the process of analyzing large volumes of data, the team hopes to reduce diagnostic errors, expedite detection and free hospital staff to focus on care.</w:t>
      </w:r>
      <w:r w:rsidRPr="00A10832">
        <w:rPr>
          <w:sz w:val="14"/>
        </w:rPr>
        <w:t xml:space="preserve"> Both parties indicate they hope to commercialize the new AI product Q2 2019. </w:t>
      </w:r>
    </w:p>
    <w:p w14:paraId="2FE31768" w14:textId="77777777" w:rsidR="00B81364" w:rsidRPr="00A10832" w:rsidRDefault="00B81364" w:rsidP="00B81364">
      <w:pPr>
        <w:rPr>
          <w:sz w:val="14"/>
        </w:rPr>
      </w:pPr>
      <w:r w:rsidRPr="00A10832">
        <w:rPr>
          <w:sz w:val="14"/>
        </w:rPr>
        <w:t>“By partnering with a major healthcare system like Mount Sinai, we can really define the clinical impact of AI-driven products in kidney disease,” said James McCullough, cofounder and Chief Executive Officer, RenalytixAI. “We can also focus on developing the reimbursement and regulatory pathways critical for adoption across health networks with large at-risk diabetes and minority populations.”</w:t>
      </w:r>
    </w:p>
    <w:p w14:paraId="3605BF4F" w14:textId="77777777" w:rsidR="00B81364" w:rsidRPr="00A10832" w:rsidRDefault="00B81364" w:rsidP="00B81364">
      <w:pPr>
        <w:rPr>
          <w:sz w:val="14"/>
        </w:rPr>
      </w:pPr>
      <w:r w:rsidRPr="00A10832">
        <w:rPr>
          <w:sz w:val="14"/>
        </w:rPr>
        <w:t>RenalytixAI is a spinout of EKF Diagnostics, a Cardiff-based point-of-care diagnostic company with a biomarker portfolio, which transferred its sTNFR biomarker to the company.</w:t>
      </w:r>
    </w:p>
    <w:p w14:paraId="1588FAF7" w14:textId="77777777" w:rsidR="00B81364" w:rsidRPr="00A10832" w:rsidRDefault="00B81364" w:rsidP="00B81364">
      <w:pPr>
        <w:rPr>
          <w:sz w:val="14"/>
        </w:rPr>
      </w:pPr>
      <w:r w:rsidRPr="00A10832">
        <w:rPr>
          <w:sz w:val="14"/>
        </w:rPr>
        <w:t>McCullough says that one of the things that make RenalytixAI compelling is its focus on the combination of diagnostics with the AI component.</w:t>
      </w:r>
    </w:p>
    <w:p w14:paraId="43109139" w14:textId="77777777" w:rsidR="00B81364" w:rsidRPr="00A10832" w:rsidRDefault="00B81364" w:rsidP="00B81364">
      <w:pPr>
        <w:rPr>
          <w:sz w:val="14"/>
        </w:rPr>
      </w:pPr>
      <w:r w:rsidRPr="00A10832">
        <w:rPr>
          <w:sz w:val="14"/>
        </w:rPr>
        <w:t>"Mount Sinai has deep, deep data from a large population of at-risk conditions such as people with Type 2 Diabetes and of African ancestry which are two of the major at-risk population segments for kidney disease. The convergence of top clinical knowledge with this rich data set, allows us to create a risk scoring system that pulls from biomarkers from these at-risk populations. This gives a real quality to the data."</w:t>
      </w:r>
    </w:p>
    <w:p w14:paraId="6DA01A16" w14:textId="77777777" w:rsidR="00B81364" w:rsidRPr="00A10832" w:rsidRDefault="00B81364" w:rsidP="00B81364">
      <w:pPr>
        <w:rPr>
          <w:sz w:val="14"/>
        </w:rPr>
      </w:pPr>
      <w:r w:rsidRPr="00A10832">
        <w:rPr>
          <w:sz w:val="14"/>
        </w:rPr>
        <w:t>“This venture is bringing the promise of personalized medicine and population health to fruition," said Barbara Murphy, MD, Dean, Clinical Integration and Population Health, Chair, Department of Medicine, Icahn School of Medicine, Mount Sinai, and Chair, RenalytixAI Scientific Advisory board.</w:t>
      </w:r>
    </w:p>
    <w:p w14:paraId="3215AACA" w14:textId="77777777" w:rsidR="00B81364" w:rsidRPr="00A10832" w:rsidRDefault="00B81364" w:rsidP="00B81364">
      <w:pPr>
        <w:rPr>
          <w:sz w:val="14"/>
        </w:rPr>
      </w:pPr>
      <w:r w:rsidRPr="00A10832">
        <w:rPr>
          <w:sz w:val="14"/>
        </w:rPr>
        <w:t>"Through early identification of those at risk, we will have the potential to prevent or slow progress kidney disease through proactive monitoring and management. This will have a lasting and significant effect on the lives of our patients,” added Murphy.</w:t>
      </w:r>
    </w:p>
    <w:p w14:paraId="0445D756" w14:textId="77777777" w:rsidR="00B81364" w:rsidRPr="00A10832" w:rsidRDefault="00B81364" w:rsidP="00B81364">
      <w:pPr>
        <w:rPr>
          <w:sz w:val="14"/>
        </w:rPr>
      </w:pPr>
      <w:r w:rsidRPr="00A10832">
        <w:rPr>
          <w:sz w:val="14"/>
        </w:rPr>
        <w:t>According to Gantt, there's enormous untapped value in data already in hospitals possession to promote the hospital's mission.</w:t>
      </w:r>
    </w:p>
    <w:p w14:paraId="0662AA74" w14:textId="77777777" w:rsidR="00B81364" w:rsidRPr="00A10832" w:rsidRDefault="00B81364" w:rsidP="00B81364">
      <w:pPr>
        <w:rPr>
          <w:rStyle w:val="Emphasis"/>
        </w:rPr>
      </w:pPr>
      <w:r w:rsidRPr="00A10832">
        <w:rPr>
          <w:sz w:val="14"/>
        </w:rPr>
        <w:t>"</w:t>
      </w:r>
      <w:r w:rsidRPr="00A10832">
        <w:rPr>
          <w:rStyle w:val="StyleUnderline"/>
        </w:rPr>
        <w:t>Hospitals and other businesses that collect significant amounts of data should have a data business plan, even if only for internal, noncommercial purposes</w:t>
      </w:r>
      <w:r w:rsidRPr="00A10832">
        <w:rPr>
          <w:sz w:val="14"/>
        </w:rPr>
        <w:t>," said Gantt. "</w:t>
      </w:r>
      <w:r w:rsidRPr="00A10832">
        <w:rPr>
          <w:rStyle w:val="StyleUnderline"/>
        </w:rPr>
        <w:t>AI can augment analysis of this data,"</w:t>
      </w:r>
      <w:r w:rsidRPr="00A10832">
        <w:rPr>
          <w:sz w:val="14"/>
        </w:rPr>
        <w:t xml:space="preserve"> said Gantt. "</w:t>
      </w:r>
      <w:r w:rsidRPr="00A10832">
        <w:rPr>
          <w:rStyle w:val="Emphasis"/>
        </w:rPr>
        <w:t>Healthcare businesses should focus on using AI technology to solve problems, uncover value, promote their mission and create competitive advantage rather than simply using it for technology's sake or to have the latest thing."</w:t>
      </w:r>
    </w:p>
    <w:p w14:paraId="1231DE10" w14:textId="7D531344" w:rsidR="00B81364" w:rsidRDefault="00B81364" w:rsidP="00B81364"/>
    <w:p w14:paraId="57FA024E" w14:textId="77777777" w:rsidR="00F17573" w:rsidRDefault="00F17573" w:rsidP="00F17573">
      <w:pPr>
        <w:pStyle w:val="Heading4"/>
      </w:pPr>
      <w:r>
        <w:t>Pandemic diseases cause extinction</w:t>
      </w:r>
    </w:p>
    <w:p w14:paraId="2D373D22" w14:textId="77777777" w:rsidR="00F17573" w:rsidRPr="00C376FA" w:rsidRDefault="00F17573" w:rsidP="00F17573">
      <w:r>
        <w:t xml:space="preserve">Piers </w:t>
      </w:r>
      <w:r w:rsidRPr="00BE726D">
        <w:rPr>
          <w:rStyle w:val="Style13ptBold"/>
        </w:rPr>
        <w:t>Millett 17</w:t>
      </w:r>
      <w:r>
        <w:t>, Consultant for the World Health Organization, PhD in International Relations and Affairs, University of Bradford, Andrew Snyder-Beattie, “Existential Risk and Cost-Effective Biosecurity”, Health Security, Vol 15(4), http://online.liebertpub.com/doi/pdfplus/10.1089/hs.2017.0028</w:t>
      </w:r>
    </w:p>
    <w:p w14:paraId="77171056" w14:textId="64466B7B" w:rsidR="00F17573" w:rsidRPr="00F17573" w:rsidRDefault="00F17573" w:rsidP="00B81364">
      <w:pPr>
        <w:rPr>
          <w:sz w:val="16"/>
        </w:rPr>
      </w:pPr>
      <w:r w:rsidRPr="00A43B58">
        <w:rPr>
          <w:sz w:val="16"/>
        </w:rPr>
        <w:t xml:space="preserve">Historically, </w:t>
      </w:r>
      <w:r w:rsidRPr="00A43B58">
        <w:rPr>
          <w:rStyle w:val="StyleUnderline"/>
        </w:rPr>
        <w:t xml:space="preserve">disease events have been responsible for the </w:t>
      </w:r>
      <w:r w:rsidRPr="00A43B58">
        <w:rPr>
          <w:rStyle w:val="Emphasis"/>
        </w:rPr>
        <w:t>greatest death tolls</w:t>
      </w:r>
      <w:r w:rsidRPr="00A43B58">
        <w:rPr>
          <w:rStyle w:val="StyleUnderline"/>
        </w:rPr>
        <w:t xml:space="preserve"> </w:t>
      </w:r>
      <w:r w:rsidRPr="00921945">
        <w:rPr>
          <w:rStyle w:val="StyleUnderline"/>
        </w:rPr>
        <w:t>on humanity.</w:t>
      </w:r>
      <w:r w:rsidRPr="00BE726D">
        <w:rPr>
          <w:rStyle w:val="StyleUnderline"/>
        </w:rPr>
        <w:t xml:space="preserve"> The 1918 flu was responsible for more than 50 million deaths</w:t>
      </w:r>
      <w:r w:rsidRPr="00BE726D">
        <w:rPr>
          <w:sz w:val="16"/>
        </w:rPr>
        <w:t xml:space="preserve">,1 while </w:t>
      </w:r>
      <w:r w:rsidRPr="00BE726D">
        <w:rPr>
          <w:rStyle w:val="StyleUnderline"/>
        </w:rPr>
        <w:t>smallpox killed perhaps 10 times that many in the 20th century alone.</w:t>
      </w:r>
      <w:r w:rsidRPr="00BE726D">
        <w:rPr>
          <w:sz w:val="16"/>
        </w:rPr>
        <w:t xml:space="preserve">2 </w:t>
      </w:r>
      <w:r w:rsidRPr="00BE726D">
        <w:rPr>
          <w:rStyle w:val="StyleUnderline"/>
        </w:rPr>
        <w:t>The Black Death was responsible for killing over 25% of the European population</w:t>
      </w:r>
      <w:r w:rsidRPr="00BE726D">
        <w:rPr>
          <w:sz w:val="16"/>
        </w:rPr>
        <w:t xml:space="preserve">,3 while </w:t>
      </w:r>
      <w:r w:rsidRPr="00BE726D">
        <w:rPr>
          <w:rStyle w:val="StyleUnderline"/>
        </w:rPr>
        <w:t>other pandemics</w:t>
      </w:r>
      <w:r w:rsidRPr="00BE726D">
        <w:rPr>
          <w:sz w:val="16"/>
        </w:rPr>
        <w:t xml:space="preserve">, such as the plague of Justinian, </w:t>
      </w:r>
      <w:r w:rsidRPr="00BE726D">
        <w:rPr>
          <w:rStyle w:val="StyleUnderline"/>
        </w:rPr>
        <w:t>are thought to have killed 25 million</w:t>
      </w:r>
      <w:r w:rsidRPr="00BE726D">
        <w:rPr>
          <w:sz w:val="16"/>
        </w:rPr>
        <w:t xml:space="preserve"> in the 6th century—constituting over 10% of the world’s population at the time.4 It is an open question whether </w:t>
      </w:r>
      <w:r w:rsidRPr="00BE726D">
        <w:rPr>
          <w:rStyle w:val="StyleUnderline"/>
        </w:rPr>
        <w:t xml:space="preserve">a </w:t>
      </w:r>
      <w:r w:rsidRPr="00A43B58">
        <w:rPr>
          <w:rStyle w:val="StyleUnderline"/>
        </w:rPr>
        <w:t xml:space="preserve">future </w:t>
      </w:r>
      <w:r w:rsidRPr="00A43B58">
        <w:rPr>
          <w:rStyle w:val="StyleUnderline"/>
          <w:highlight w:val="yellow"/>
        </w:rPr>
        <w:t xml:space="preserve">pandemic could result in </w:t>
      </w:r>
      <w:r w:rsidRPr="00921945">
        <w:rPr>
          <w:rStyle w:val="StyleUnderline"/>
        </w:rPr>
        <w:t xml:space="preserve">outright </w:t>
      </w:r>
      <w:r w:rsidRPr="00957F86">
        <w:rPr>
          <w:rStyle w:val="StyleUnderline"/>
          <w:highlight w:val="yellow"/>
        </w:rPr>
        <w:t>human extinction</w:t>
      </w:r>
      <w:r w:rsidRPr="00BE726D">
        <w:rPr>
          <w:rStyle w:val="StyleUnderline"/>
        </w:rPr>
        <w:t xml:space="preserve"> or the irreversible collapse of civilization</w:t>
      </w:r>
      <w:r w:rsidRPr="00BE726D">
        <w:rPr>
          <w:sz w:val="16"/>
        </w:rPr>
        <w:t>.</w:t>
      </w:r>
      <w:r>
        <w:rPr>
          <w:sz w:val="16"/>
        </w:rPr>
        <w:t xml:space="preserve"> </w:t>
      </w:r>
      <w:r w:rsidRPr="00A43B58">
        <w:rPr>
          <w:rStyle w:val="StyleUnderline"/>
        </w:rPr>
        <w:t>A skeptic would have</w:t>
      </w:r>
      <w:r w:rsidRPr="00A43B58">
        <w:rPr>
          <w:sz w:val="16"/>
        </w:rPr>
        <w:t xml:space="preserve"> many good </w:t>
      </w:r>
      <w:r w:rsidRPr="00A43B58">
        <w:rPr>
          <w:rStyle w:val="StyleUnderline"/>
        </w:rPr>
        <w:t>reasons to think that existential risk</w:t>
      </w:r>
      <w:r w:rsidRPr="00BE726D">
        <w:rPr>
          <w:rStyle w:val="StyleUnderline"/>
        </w:rPr>
        <w:t xml:space="preserve"> from disease </w:t>
      </w:r>
      <w:r w:rsidRPr="00A43B58">
        <w:rPr>
          <w:rStyle w:val="StyleUnderline"/>
        </w:rPr>
        <w:t xml:space="preserve">is unlikely. Such </w:t>
      </w:r>
      <w:r w:rsidRPr="00957F86">
        <w:rPr>
          <w:rStyle w:val="StyleUnderline"/>
          <w:highlight w:val="yellow"/>
        </w:rPr>
        <w:t xml:space="preserve">a disease would need to spread </w:t>
      </w:r>
      <w:r w:rsidRPr="00957F86">
        <w:rPr>
          <w:rStyle w:val="Emphasis"/>
          <w:highlight w:val="yellow"/>
        </w:rPr>
        <w:t>worldwide</w:t>
      </w:r>
      <w:r w:rsidRPr="00BE726D">
        <w:rPr>
          <w:rStyle w:val="StyleUnderline"/>
        </w:rPr>
        <w:t xml:space="preserve"> to remote populations, overcome</w:t>
      </w:r>
      <w:r w:rsidRPr="00BE726D">
        <w:rPr>
          <w:sz w:val="16"/>
        </w:rPr>
        <w:t xml:space="preserve"> rare </w:t>
      </w:r>
      <w:r w:rsidRPr="00BE726D">
        <w:rPr>
          <w:rStyle w:val="StyleUnderline"/>
        </w:rPr>
        <w:t xml:space="preserve">genetic resistances, </w:t>
      </w:r>
      <w:r w:rsidRPr="007A77E9">
        <w:rPr>
          <w:rStyle w:val="StyleUnderline"/>
        </w:rPr>
        <w:t>and evade detection</w:t>
      </w:r>
      <w:r w:rsidRPr="00BE726D">
        <w:rPr>
          <w:sz w:val="16"/>
        </w:rPr>
        <w:t xml:space="preserve">, cures, and countermeasures. Even evolution itself may work in humanity’s favor: </w:t>
      </w:r>
      <w:r w:rsidRPr="00957F86">
        <w:rPr>
          <w:rStyle w:val="StyleUnderline"/>
          <w:highlight w:val="yellow"/>
        </w:rPr>
        <w:t>Virulence and transmission is</w:t>
      </w:r>
      <w:r w:rsidRPr="00BE726D">
        <w:rPr>
          <w:rStyle w:val="StyleUnderline"/>
        </w:rPr>
        <w:t xml:space="preserve"> often </w:t>
      </w:r>
      <w:r w:rsidRPr="00957F86">
        <w:rPr>
          <w:rStyle w:val="StyleUnderline"/>
          <w:highlight w:val="yellow"/>
        </w:rPr>
        <w:t>a trade-off</w:t>
      </w:r>
      <w:r w:rsidRPr="00BE726D">
        <w:rPr>
          <w:sz w:val="16"/>
        </w:rPr>
        <w:t>, and so evolutionary pressures could push against maximally lethal wild-type pathogens.5,6</w:t>
      </w:r>
      <w:r>
        <w:rPr>
          <w:sz w:val="16"/>
        </w:rPr>
        <w:t xml:space="preserve"> </w:t>
      </w:r>
      <w:r w:rsidRPr="00BE726D">
        <w:rPr>
          <w:sz w:val="16"/>
        </w:rPr>
        <w:t xml:space="preserve">While </w:t>
      </w:r>
      <w:r w:rsidRPr="00957F86">
        <w:rPr>
          <w:rStyle w:val="StyleUnderline"/>
          <w:highlight w:val="yellow"/>
        </w:rPr>
        <w:t>these arguments</w:t>
      </w:r>
      <w:r w:rsidRPr="00BE726D">
        <w:rPr>
          <w:sz w:val="16"/>
        </w:rPr>
        <w:t xml:space="preserve"> point to a very small risk of human extinction, </w:t>
      </w:r>
      <w:r w:rsidRPr="00BE726D">
        <w:rPr>
          <w:rStyle w:val="Emphasis"/>
        </w:rPr>
        <w:t xml:space="preserve">they </w:t>
      </w:r>
      <w:r w:rsidRPr="00957F86">
        <w:rPr>
          <w:rStyle w:val="Emphasis"/>
          <w:highlight w:val="yellow"/>
        </w:rPr>
        <w:t>do not rule the possibility out</w:t>
      </w:r>
      <w:r w:rsidRPr="00BE726D">
        <w:rPr>
          <w:sz w:val="16"/>
        </w:rPr>
        <w:t xml:space="preserve"> entirely. Although rare, </w:t>
      </w:r>
      <w:r w:rsidRPr="00957F86">
        <w:rPr>
          <w:rStyle w:val="StyleUnderline"/>
          <w:highlight w:val="yellow"/>
        </w:rPr>
        <w:t>there are</w:t>
      </w:r>
      <w:r w:rsidRPr="00454098">
        <w:rPr>
          <w:rStyle w:val="StyleUnderline"/>
        </w:rPr>
        <w:t xml:space="preserve"> recorded </w:t>
      </w:r>
      <w:r w:rsidRPr="00957F86">
        <w:rPr>
          <w:rStyle w:val="StyleUnderline"/>
          <w:highlight w:val="yellow"/>
        </w:rPr>
        <w:t>instances of species going extinct due to disease</w:t>
      </w:r>
      <w:r w:rsidRPr="00BE726D">
        <w:rPr>
          <w:sz w:val="16"/>
        </w:rPr>
        <w:t xml:space="preserve">—primarily in amphibians, but also in 1 mammalian species of rat on Christmas Island.7,8 There </w:t>
      </w:r>
      <w:r w:rsidRPr="00BE726D">
        <w:rPr>
          <w:rStyle w:val="StyleUnderline"/>
        </w:rPr>
        <w:t xml:space="preserve">are </w:t>
      </w:r>
      <w:r w:rsidRPr="00454098">
        <w:rPr>
          <w:rStyle w:val="StyleUnderline"/>
          <w:highlight w:val="yellow"/>
        </w:rPr>
        <w:t>also</w:t>
      </w:r>
      <w:r w:rsidRPr="00BE726D">
        <w:rPr>
          <w:rStyle w:val="StyleUnderline"/>
        </w:rPr>
        <w:t xml:space="preserve"> </w:t>
      </w:r>
      <w:r w:rsidRPr="00454098">
        <w:rPr>
          <w:rStyle w:val="StyleUnderline"/>
        </w:rPr>
        <w:t xml:space="preserve">historical </w:t>
      </w:r>
      <w:r w:rsidRPr="00957F86">
        <w:rPr>
          <w:rStyle w:val="StyleUnderline"/>
          <w:highlight w:val="yellow"/>
        </w:rPr>
        <w:t>examples of</w:t>
      </w:r>
      <w:r w:rsidRPr="00454098">
        <w:rPr>
          <w:rStyle w:val="StyleUnderline"/>
        </w:rPr>
        <w:t xml:space="preserve"> large </w:t>
      </w:r>
      <w:r w:rsidRPr="00957F86">
        <w:rPr>
          <w:rStyle w:val="StyleUnderline"/>
          <w:highlight w:val="yellow"/>
        </w:rPr>
        <w:t>human populations being</w:t>
      </w:r>
      <w:r w:rsidRPr="00BE726D">
        <w:rPr>
          <w:rStyle w:val="StyleUnderline"/>
        </w:rPr>
        <w:t xml:space="preserve"> almost entirely </w:t>
      </w:r>
      <w:r w:rsidRPr="00957F86">
        <w:rPr>
          <w:rStyle w:val="StyleUnderline"/>
          <w:highlight w:val="yellow"/>
        </w:rPr>
        <w:t>wiped out</w:t>
      </w:r>
      <w:r w:rsidRPr="00BE726D">
        <w:rPr>
          <w:rStyle w:val="StyleUnderline"/>
        </w:rPr>
        <w:t xml:space="preserve"> by disease, </w:t>
      </w:r>
      <w:r w:rsidRPr="00957F86">
        <w:rPr>
          <w:rStyle w:val="StyleUnderline"/>
          <w:highlight w:val="yellow"/>
        </w:rPr>
        <w:t>especially when multiple diseases were</w:t>
      </w:r>
      <w:r w:rsidRPr="00911011">
        <w:rPr>
          <w:rStyle w:val="StyleUnderline"/>
        </w:rPr>
        <w:t xml:space="preserve"> simultaneously </w:t>
      </w:r>
      <w:r w:rsidRPr="00957F86">
        <w:rPr>
          <w:rStyle w:val="StyleUnderline"/>
          <w:highlight w:val="yellow"/>
        </w:rPr>
        <w:t>introduced</w:t>
      </w:r>
      <w:r w:rsidRPr="00BE726D">
        <w:rPr>
          <w:rStyle w:val="StyleUnderline"/>
        </w:rPr>
        <w:t xml:space="preserve"> into a population </w:t>
      </w:r>
      <w:r w:rsidRPr="00BE726D">
        <w:rPr>
          <w:sz w:val="16"/>
        </w:rPr>
        <w:t>without immunity. The most striking examples of total population collapse include native American tribes exposed to European diseases, such as the Massachusett (86% loss of population), Quiripi-Unquachog (95% loss of population), and theWestern Abenaki (which suffered a staggering 98% loss of population).</w:t>
      </w:r>
      <w:r>
        <w:rPr>
          <w:sz w:val="16"/>
        </w:rPr>
        <w:t xml:space="preserve"> </w:t>
      </w:r>
      <w:r w:rsidRPr="00BE726D">
        <w:rPr>
          <w:sz w:val="16"/>
        </w:rPr>
        <w:t xml:space="preserve">In the modern context, no single disease currently exists that combines the worst-case levels of transmissibility, lethality, resistance to countermeasures, and global reach. But </w:t>
      </w:r>
      <w:r w:rsidRPr="00BE726D">
        <w:rPr>
          <w:rStyle w:val="StyleUnderline"/>
        </w:rPr>
        <w:t>many diseases are proof of principle that each worst-case attribute can be realized independently.</w:t>
      </w:r>
      <w:r w:rsidRPr="00BE726D">
        <w:rPr>
          <w:sz w:val="16"/>
        </w:rPr>
        <w:t xml:space="preserve"> For example, </w:t>
      </w:r>
      <w:r w:rsidRPr="00957F86">
        <w:rPr>
          <w:rStyle w:val="StyleUnderline"/>
          <w:highlight w:val="yellow"/>
        </w:rPr>
        <w:t>some diseases exhibit</w:t>
      </w:r>
      <w:r w:rsidRPr="00BE726D">
        <w:rPr>
          <w:rStyle w:val="StyleUnderline"/>
        </w:rPr>
        <w:t xml:space="preserve"> nearly a </w:t>
      </w:r>
      <w:r w:rsidRPr="00957F86">
        <w:rPr>
          <w:rStyle w:val="StyleUnderline"/>
          <w:highlight w:val="yellow"/>
        </w:rPr>
        <w:t>100%</w:t>
      </w:r>
      <w:r w:rsidRPr="00BE726D">
        <w:rPr>
          <w:rStyle w:val="StyleUnderline"/>
        </w:rPr>
        <w:t xml:space="preserve"> case </w:t>
      </w:r>
      <w:r w:rsidRPr="00957F86">
        <w:rPr>
          <w:rStyle w:val="StyleUnderline"/>
          <w:highlight w:val="yellow"/>
        </w:rPr>
        <w:t>fatality</w:t>
      </w:r>
      <w:r w:rsidRPr="00BE726D">
        <w:rPr>
          <w:rStyle w:val="StyleUnderline"/>
        </w:rPr>
        <w:t xml:space="preserve"> ratio in the absence of treatment</w:t>
      </w:r>
      <w:r w:rsidRPr="00BE726D">
        <w:rPr>
          <w:sz w:val="16"/>
        </w:rPr>
        <w:t>, such as rabies or septicemic plague</w:t>
      </w:r>
      <w:r w:rsidRPr="00BE726D">
        <w:rPr>
          <w:rStyle w:val="StyleUnderline"/>
        </w:rPr>
        <w:t xml:space="preserve">. </w:t>
      </w:r>
      <w:r w:rsidRPr="00957F86">
        <w:rPr>
          <w:rStyle w:val="StyleUnderline"/>
          <w:highlight w:val="yellow"/>
        </w:rPr>
        <w:t>Other diseases</w:t>
      </w:r>
      <w:r w:rsidRPr="00911011">
        <w:rPr>
          <w:rStyle w:val="StyleUnderline"/>
        </w:rPr>
        <w:t xml:space="preserve"> have a track record of </w:t>
      </w:r>
      <w:r w:rsidRPr="00957F86">
        <w:rPr>
          <w:rStyle w:val="StyleUnderline"/>
          <w:highlight w:val="yellow"/>
        </w:rPr>
        <w:t>spread</w:t>
      </w:r>
      <w:r w:rsidRPr="00911011">
        <w:rPr>
          <w:rStyle w:val="StyleUnderline"/>
        </w:rPr>
        <w:t xml:space="preserve">ing </w:t>
      </w:r>
      <w:r w:rsidRPr="00911011">
        <w:rPr>
          <w:rStyle w:val="StyleUnderline"/>
          <w:highlight w:val="yellow"/>
        </w:rPr>
        <w:t>to</w:t>
      </w:r>
      <w:r w:rsidRPr="00BE726D">
        <w:rPr>
          <w:rStyle w:val="StyleUnderline"/>
        </w:rPr>
        <w:t xml:space="preserve"> </w:t>
      </w:r>
      <w:r w:rsidRPr="00BE726D">
        <w:rPr>
          <w:rStyle w:val="Emphasis"/>
        </w:rPr>
        <w:t xml:space="preserve">virtually </w:t>
      </w:r>
      <w:r w:rsidRPr="00957F86">
        <w:rPr>
          <w:rStyle w:val="Emphasis"/>
          <w:highlight w:val="yellow"/>
        </w:rPr>
        <w:t>every</w:t>
      </w:r>
      <w:r w:rsidRPr="00BE726D">
        <w:rPr>
          <w:rStyle w:val="Emphasis"/>
        </w:rPr>
        <w:t xml:space="preserve"> human </w:t>
      </w:r>
      <w:r w:rsidRPr="00957F86">
        <w:rPr>
          <w:rStyle w:val="Emphasis"/>
          <w:highlight w:val="yellow"/>
        </w:rPr>
        <w:t>community worldwide</w:t>
      </w:r>
      <w:r w:rsidRPr="00BE726D">
        <w:rPr>
          <w:rStyle w:val="StyleUnderline"/>
        </w:rPr>
        <w:t>,</w:t>
      </w:r>
      <w:r w:rsidRPr="00BE726D">
        <w:rPr>
          <w:sz w:val="16"/>
        </w:rPr>
        <w:t xml:space="preserve"> such as the 1918 flu,10 and </w:t>
      </w:r>
      <w:r w:rsidRPr="00BE726D">
        <w:rPr>
          <w:rStyle w:val="StyleUnderline"/>
        </w:rPr>
        <w:t>seroprevalence studies indicate that other pathogens,</w:t>
      </w:r>
      <w:r w:rsidRPr="00BE726D">
        <w:rPr>
          <w:sz w:val="16"/>
        </w:rPr>
        <w:t xml:space="preserve"> such as chickenpox and HSV-1</w:t>
      </w:r>
      <w:r w:rsidRPr="00BE726D">
        <w:rPr>
          <w:rStyle w:val="StyleUnderline"/>
        </w:rPr>
        <w:t xml:space="preserve">, can successfully reach over </w:t>
      </w:r>
      <w:r w:rsidRPr="00BE726D">
        <w:rPr>
          <w:rStyle w:val="Emphasis"/>
        </w:rPr>
        <w:t>95% of a population</w:t>
      </w:r>
      <w:r w:rsidRPr="00BE726D">
        <w:rPr>
          <w:sz w:val="16"/>
        </w:rPr>
        <w:t xml:space="preserve">.11,12 </w:t>
      </w:r>
      <w:r w:rsidRPr="00BE726D">
        <w:rPr>
          <w:rStyle w:val="StyleUnderline"/>
        </w:rPr>
        <w:t>Under optimal virulence theory, natural evolution would be an unlikely source for pathogens with the highest possible levels of transmissibility</w:t>
      </w:r>
      <w:r w:rsidRPr="00BE726D">
        <w:rPr>
          <w:sz w:val="16"/>
        </w:rPr>
        <w:t xml:space="preserve">, virulence, and global reach. </w:t>
      </w:r>
      <w:r w:rsidRPr="00BE726D">
        <w:rPr>
          <w:rStyle w:val="StyleUnderline"/>
        </w:rPr>
        <w:t xml:space="preserve">But </w:t>
      </w:r>
      <w:r w:rsidRPr="00957F86">
        <w:rPr>
          <w:rStyle w:val="StyleUnderline"/>
          <w:highlight w:val="yellow"/>
        </w:rPr>
        <w:t>advances in biotech</w:t>
      </w:r>
      <w:r w:rsidRPr="00BE726D">
        <w:rPr>
          <w:rStyle w:val="StyleUnderline"/>
        </w:rPr>
        <w:t xml:space="preserve">nology </w:t>
      </w:r>
      <w:r w:rsidRPr="00957F86">
        <w:rPr>
          <w:rStyle w:val="StyleUnderline"/>
          <w:highlight w:val="yellow"/>
        </w:rPr>
        <w:t>might allow the creation of diseases that combine</w:t>
      </w:r>
      <w:r w:rsidRPr="00BE726D">
        <w:rPr>
          <w:rStyle w:val="StyleUnderline"/>
        </w:rPr>
        <w:t xml:space="preserve"> such </w:t>
      </w:r>
      <w:r w:rsidRPr="00957F86">
        <w:rPr>
          <w:rStyle w:val="StyleUnderline"/>
          <w:highlight w:val="yellow"/>
        </w:rPr>
        <w:t>traits</w:t>
      </w:r>
      <w:r w:rsidRPr="00BE726D">
        <w:rPr>
          <w:rStyle w:val="StyleUnderline"/>
        </w:rPr>
        <w:t>.</w:t>
      </w:r>
      <w:r w:rsidRPr="00BE726D">
        <w:rPr>
          <w:sz w:val="16"/>
        </w:rPr>
        <w:t xml:space="preserve"> Recent controversy has already emerged over a number of scientific experiments that resulted in viruses with enhanced transmissibility, lethality, and/or the ability to overcome therapeutics.13-17 Other experiments demonstrated that mousepox could be modified to have a 100% case fatality rate and render a vaccine ineffective.18 In addition to transmissibility and lethality</w:t>
      </w:r>
      <w:r w:rsidRPr="00921945">
        <w:rPr>
          <w:sz w:val="16"/>
        </w:rPr>
        <w:t xml:space="preserve">, </w:t>
      </w:r>
      <w:r w:rsidRPr="00921945">
        <w:rPr>
          <w:rStyle w:val="StyleUnderline"/>
        </w:rPr>
        <w:t>studies have</w:t>
      </w:r>
      <w:r w:rsidRPr="00BE726D">
        <w:rPr>
          <w:rStyle w:val="StyleUnderline"/>
        </w:rPr>
        <w:t xml:space="preserve"> shown that other disease traits, such as incubation time, environmental survival, and available vectors, could be modifie</w:t>
      </w:r>
      <w:r w:rsidRPr="00BE726D">
        <w:rPr>
          <w:sz w:val="16"/>
        </w:rPr>
        <w:t>d as well.19-2</w:t>
      </w:r>
    </w:p>
    <w:p w14:paraId="3FF292E4" w14:textId="77777777" w:rsidR="00F17573" w:rsidRPr="00A10832" w:rsidRDefault="00F17573" w:rsidP="00B81364"/>
    <w:p w14:paraId="1E20CEF3" w14:textId="42D60D90" w:rsidR="00B81364" w:rsidRDefault="00F17573" w:rsidP="00F17573">
      <w:pPr>
        <w:pStyle w:val="Heading3"/>
      </w:pPr>
      <w:r>
        <w:t>A.I. Add-On---Climate Change</w:t>
      </w:r>
    </w:p>
    <w:p w14:paraId="28D32940" w14:textId="77777777" w:rsidR="00F17573" w:rsidRDefault="00F17573" w:rsidP="00F17573">
      <w:pPr>
        <w:pStyle w:val="Heading4"/>
      </w:pPr>
      <w:r>
        <w:t xml:space="preserve">A.I. Critical to mitigating the impact of Climate Change--- Leads to new technology and predicts harmful weather to mitigate escalation. </w:t>
      </w:r>
    </w:p>
    <w:p w14:paraId="47E25138" w14:textId="77777777" w:rsidR="00F17573" w:rsidRPr="009A6AEA" w:rsidRDefault="00F17573" w:rsidP="00F17573">
      <w:pPr>
        <w:rPr>
          <w:sz w:val="18"/>
        </w:rPr>
      </w:pPr>
      <w:r w:rsidRPr="009A6AEA">
        <w:rPr>
          <w:sz w:val="18"/>
        </w:rPr>
        <w:t xml:space="preserve">Bernard </w:t>
      </w:r>
      <w:r w:rsidRPr="009A6AEA">
        <w:rPr>
          <w:rStyle w:val="Style13ptBold"/>
          <w:sz w:val="22"/>
        </w:rPr>
        <w:t>Marr 18</w:t>
      </w:r>
      <w:r w:rsidRPr="009A6AEA">
        <w:rPr>
          <w:sz w:val="18"/>
        </w:rPr>
        <w:t xml:space="preserve">, 2-21-2018, Bernard Marr is a best-selling author &amp; keynote speaker on business, technology and big data. His new book is Data Strategy.,"The Amazing Ways We Can Use AI </w:t>
      </w:r>
      <w:proofErr w:type="gramStart"/>
      <w:r w:rsidRPr="009A6AEA">
        <w:rPr>
          <w:sz w:val="18"/>
        </w:rPr>
        <w:t>To</w:t>
      </w:r>
      <w:proofErr w:type="gramEnd"/>
      <w:r w:rsidRPr="009A6AEA">
        <w:rPr>
          <w:sz w:val="18"/>
        </w:rPr>
        <w:t xml:space="preserve"> Tackle Climate Change," Forbes, https://www.forbes.com/sites/bernardmarr/2018/02/21/the-amazing-ways-we-can-use-ai-to-tackle-climate-change/#7c27122f4a35</w:t>
      </w:r>
    </w:p>
    <w:p w14:paraId="5052AA6F" w14:textId="77777777" w:rsidR="00F17573" w:rsidRPr="009A6AEA" w:rsidRDefault="00F17573" w:rsidP="00F17573">
      <w:pPr>
        <w:rPr>
          <w:rStyle w:val="Emphasis"/>
        </w:rPr>
      </w:pPr>
      <w:r w:rsidRPr="009A6AEA">
        <w:rPr>
          <w:sz w:val="10"/>
        </w:rPr>
        <w:t>While there are still some on the earth who claim climate change is a farce, the majority of us believe we need to throw everything possible into slowing down or solving the problem</w:t>
      </w:r>
      <w:r w:rsidRPr="009A6AEA">
        <w:rPr>
          <w:rStyle w:val="StyleUnderline"/>
        </w:rPr>
        <w:t>.</w:t>
      </w:r>
      <w:r>
        <w:rPr>
          <w:rStyle w:val="StyleUnderline"/>
        </w:rPr>
        <w:t xml:space="preserve"> </w:t>
      </w:r>
      <w:r w:rsidRPr="009A6AEA">
        <w:rPr>
          <w:rStyle w:val="StyleUnderline"/>
        </w:rPr>
        <w:t>Artificial intelligence (AI) and machine learning are two tools in our climate-change-halting toolbox.</w:t>
      </w:r>
      <w:r w:rsidRPr="009A6AEA">
        <w:rPr>
          <w:sz w:val="10"/>
        </w:rPr>
        <w:t xml:space="preserve"> </w:t>
      </w:r>
      <w:r w:rsidRPr="009A6AEA">
        <w:rPr>
          <w:rStyle w:val="Emphasis"/>
        </w:rPr>
        <w:t>The more we utilize AI and machine learning technology to help us understand our current reality, predict future weather events and create new products and services to minimize our human impact our chances of improving and saving lives, creating a healthier world and making businesses more efficient, the better chance we have to stall or even reverse the climate change trajectory we’re on.</w:t>
      </w:r>
      <w:r w:rsidRPr="009A6AEA">
        <w:rPr>
          <w:sz w:val="10"/>
        </w:rPr>
        <w:t xml:space="preserve"> Here are just a few of the ways AI and machine learning are helping us tackle climate change. Machines can analyze the flood of data that is generated every day from sensors, gauges and monitors to spot patterns quickly and automatically.</w:t>
      </w:r>
      <w:r w:rsidRPr="009A6AEA">
        <w:rPr>
          <w:rStyle w:val="StyleUnderline"/>
        </w:rPr>
        <w:t xml:space="preserve"> By looking at data about the changing conditions of the world’s land surfaces</w:t>
      </w:r>
      <w:r w:rsidRPr="009A6AEA">
        <w:rPr>
          <w:sz w:val="10"/>
        </w:rPr>
        <w:t xml:space="preserve"> that is gathered by NASA and aggregated at Landsat, </w:t>
      </w:r>
      <w:r w:rsidRPr="009A6AEA">
        <w:rPr>
          <w:rStyle w:val="StyleUnderline"/>
        </w:rPr>
        <w:t>it provides a very accurate picture of how the world is changing.</w:t>
      </w:r>
      <w:r w:rsidRPr="009A6AEA">
        <w:rPr>
          <w:sz w:val="10"/>
        </w:rPr>
        <w:t xml:space="preserve"> The more accurate we’re able to be at the current status of our climate, the better our climate models will be. </w:t>
      </w:r>
      <w:r w:rsidRPr="009A6AEA">
        <w:rPr>
          <w:rStyle w:val="StyleUnderline"/>
        </w:rPr>
        <w:t>This information can be used to identify our biggest vulnerabilities and risk zones.</w:t>
      </w:r>
      <w:r w:rsidRPr="009A6AEA">
        <w:rPr>
          <w:sz w:val="10"/>
        </w:rPr>
        <w:t xml:space="preserve"> </w:t>
      </w:r>
      <w:r w:rsidRPr="009A6AEA">
        <w:rPr>
          <w:rStyle w:val="Emphasis"/>
        </w:rPr>
        <w:t>This knowledge from climate scientists can be shared with decision-makers so they know how to respond to the impact of climate change—severe weather such as hurricanes, rising sea levels and higher temperatures.</w:t>
      </w:r>
      <w:r w:rsidRPr="009A6AEA">
        <w:rPr>
          <w:sz w:val="10"/>
        </w:rPr>
        <w:t xml:space="preserve"> </w:t>
      </w:r>
      <w:r w:rsidRPr="009A6AEA">
        <w:rPr>
          <w:rStyle w:val="StyleUnderline"/>
        </w:rPr>
        <w:t>Artificial intelligence and deep learning can help climate researchers and innovators test out their theories and solutions about how to reduce air pollution and other climate-friendly innovations.</w:t>
      </w:r>
      <w:r w:rsidRPr="009A6AEA">
        <w:rPr>
          <w:sz w:val="10"/>
        </w:rPr>
        <w:t xml:space="preserve"> One example of this is the Green Horizon Project from IBM that analyzes environmental data and predicts pollution as well as tests “what-if” scenarios that involve pollution-reducing tactics. By using the information provided by machine learning algorithms, Google was able to cut the amount of energy it used at its data centers by 15%. Similar insights can help other companies reduce their carbon footprint. While businesses and manufacturing might contribute significantly to greenhouse gas levels, it’s still imperative that each citizen commits to reducing their impact as well. The easier we make green initiatives for each person, the higher the adoption rate and the more progress we make to save the environment. </w:t>
      </w:r>
      <w:r w:rsidRPr="009A6AEA">
        <w:rPr>
          <w:rStyle w:val="StyleUnderline"/>
        </w:rPr>
        <w:t>Artificial intelligence and machine learning innovations can help create products and services that make it easier to take care of our planet</w:t>
      </w:r>
      <w:r w:rsidRPr="009A6AEA">
        <w:rPr>
          <w:sz w:val="10"/>
        </w:rPr>
        <w:t xml:space="preserve">. There are several consumer-facing </w:t>
      </w:r>
      <w:r w:rsidRPr="009A6AEA">
        <w:rPr>
          <w:rStyle w:val="StyleUnderline"/>
        </w:rPr>
        <w:t>AI</w:t>
      </w:r>
      <w:r w:rsidRPr="009A6AEA">
        <w:rPr>
          <w:sz w:val="10"/>
        </w:rPr>
        <w:t xml:space="preserve"> devices such as smart thermostats (which could save up to 15% on cooling annually for each household) and irrigation systems (which could save up to 8,800 gallons of water per home per year) that</w:t>
      </w:r>
      <w:r w:rsidRPr="009A6AEA">
        <w:rPr>
          <w:rStyle w:val="StyleUnderline"/>
        </w:rPr>
        <w:t xml:space="preserve"> help conserve resources.</w:t>
      </w:r>
      <w:r w:rsidRPr="009A6AEA">
        <w:rPr>
          <w:sz w:val="10"/>
        </w:rPr>
        <w:t xml:space="preserve"> Everyone doing their part over time will add up. The damage to human lives and property can be reduced if there are earlier warning signs of a catastrophic weather event. There has been significant progress in using machine-learning algorithms that were trained on data from other extreme weather events to identify tropical cyclones and atmospheric rivers. </w:t>
      </w:r>
      <w:r w:rsidRPr="009A6AEA">
        <w:rPr>
          <w:rStyle w:val="Emphasis"/>
        </w:rPr>
        <w:t>The earlier warning that governments and citizens can get about severe weather, the better they are able to respond and protect themselves.</w:t>
      </w:r>
      <w:r w:rsidRPr="009A6AEA">
        <w:rPr>
          <w:sz w:val="10"/>
        </w:rPr>
        <w:t xml:space="preserve"> Machines are also being deployed to assess the strengths of models that are used to investigate climate change by reviewing the dozens of them that are in use and extracting intelligence from them. They also help predict how long a storm will last and its severity. Since machines can’t tell you “how” it arrived at its prediction or decisions, most climate professionals don’t feel comfortable relying on only what the machines suggest will happen, but use machine insight along with their own professional analysis to complement one another. Climate change is a gargantuan problem and its complexity is exacerbated by the many people and players involved from divergent worldwide government entities to profit-driven corporations and individuals who aren’t always open to change. Therefore,</w:t>
      </w:r>
      <w:r w:rsidRPr="009A6AEA">
        <w:rPr>
          <w:rStyle w:val="Emphasis"/>
        </w:rPr>
        <w:t xml:space="preserve"> the faster and smarter we can become through the use of AI and machine learning the higher our probability of success to at least slow down the damage caused by climate change.</w:t>
      </w:r>
      <w:r>
        <w:rPr>
          <w:rStyle w:val="Emphasis"/>
        </w:rPr>
        <w:t xml:space="preserve"> </w:t>
      </w:r>
    </w:p>
    <w:p w14:paraId="396232B5" w14:textId="0FFB442B" w:rsidR="00F17573" w:rsidRDefault="00F17573" w:rsidP="00F17573"/>
    <w:p w14:paraId="103EF9EF" w14:textId="77777777" w:rsidR="00F17573" w:rsidRDefault="00F17573" w:rsidP="00F17573">
      <w:pPr>
        <w:pStyle w:val="Heading4"/>
      </w:pPr>
      <w:r>
        <w:t>Warming causes extinction</w:t>
      </w:r>
    </w:p>
    <w:p w14:paraId="5B06EF8F" w14:textId="77777777" w:rsidR="00F17573" w:rsidRDefault="00F17573" w:rsidP="00F17573">
      <w:r>
        <w:t xml:space="preserve">Robert A. </w:t>
      </w:r>
      <w:r w:rsidRPr="008B0456">
        <w:rPr>
          <w:rStyle w:val="Style13ptBold"/>
        </w:rPr>
        <w:t>Schultz 16</w:t>
      </w:r>
      <w:r>
        <w:t>, retired Professor and Chair of Computer Information Systems at Woodbury University, 2016, “Modern Technology and Human Extinction,” http://proceedings.informingscience.org/InSITE2016/InSITE16p131-145Schultz2307.pdf</w:t>
      </w:r>
    </w:p>
    <w:p w14:paraId="34212175" w14:textId="77777777" w:rsidR="00F17573" w:rsidRPr="009A14FE" w:rsidRDefault="00F17573" w:rsidP="00F17573">
      <w:pPr>
        <w:rPr>
          <w:sz w:val="16"/>
        </w:rPr>
      </w:pPr>
      <w:r w:rsidRPr="007E5AB4">
        <w:rPr>
          <w:rStyle w:val="StyleUnderline"/>
          <w:highlight w:val="yellow"/>
        </w:rPr>
        <w:t xml:space="preserve">There is </w:t>
      </w:r>
      <w:r w:rsidRPr="007E5AB4">
        <w:rPr>
          <w:rStyle w:val="Emphasis"/>
          <w:highlight w:val="yellow"/>
        </w:rPr>
        <w:t>consensus</w:t>
      </w:r>
      <w:r w:rsidRPr="00434082">
        <w:rPr>
          <w:rStyle w:val="StyleUnderline"/>
        </w:rPr>
        <w:t xml:space="preserve"> that </w:t>
      </w:r>
      <w:r w:rsidRPr="007E5AB4">
        <w:rPr>
          <w:rStyle w:val="StyleUnderline"/>
          <w:highlight w:val="yellow"/>
        </w:rPr>
        <w:t>there is a</w:t>
      </w:r>
      <w:r w:rsidRPr="00F40A15">
        <w:rPr>
          <w:sz w:val="16"/>
        </w:rPr>
        <w:t xml:space="preserve"> relatively </w:t>
      </w:r>
      <w:r w:rsidRPr="007E5AB4">
        <w:rPr>
          <w:rStyle w:val="StyleUnderline"/>
          <w:highlight w:val="yellow"/>
        </w:rPr>
        <w:t>short window to reduce</w:t>
      </w:r>
      <w:r w:rsidRPr="00434082">
        <w:rPr>
          <w:rStyle w:val="StyleUnderline"/>
        </w:rPr>
        <w:t xml:space="preserve"> carbon </w:t>
      </w:r>
      <w:r w:rsidRPr="007E5AB4">
        <w:rPr>
          <w:rStyle w:val="StyleUnderline"/>
          <w:highlight w:val="yellow"/>
        </w:rPr>
        <w:t>emissions before drastic effects</w:t>
      </w:r>
      <w:r w:rsidRPr="00434082">
        <w:rPr>
          <w:rStyle w:val="StyleUnderline"/>
        </w:rPr>
        <w:t xml:space="preserve"> occur</w:t>
      </w:r>
      <w:r w:rsidRPr="00F40A15">
        <w:rPr>
          <w:sz w:val="16"/>
        </w:rPr>
        <w:t xml:space="preserve">. </w:t>
      </w:r>
      <w:r w:rsidRPr="00434082">
        <w:rPr>
          <w:rStyle w:val="StyleUnderline"/>
        </w:rPr>
        <w:t xml:space="preserve">Recent </w:t>
      </w:r>
      <w:r w:rsidRPr="007E5AB4">
        <w:rPr>
          <w:rStyle w:val="StyleUnderline"/>
          <w:highlight w:val="yellow"/>
        </w:rPr>
        <w:t>credible projections</w:t>
      </w:r>
      <w:r w:rsidRPr="00434082">
        <w:rPr>
          <w:rStyle w:val="StyleUnderline"/>
        </w:rPr>
        <w:t xml:space="preserve"> of the result of lack of rapid drastic action </w:t>
      </w:r>
      <w:r w:rsidRPr="007E5AB4">
        <w:rPr>
          <w:rStyle w:val="StyleUnderline"/>
          <w:highlight w:val="yellow"/>
        </w:rPr>
        <w:t>is an average</w:t>
      </w:r>
      <w:r w:rsidRPr="00F40A15">
        <w:rPr>
          <w:sz w:val="16"/>
        </w:rPr>
        <w:t xml:space="preserve"> temperature increase of about </w:t>
      </w:r>
      <w:r w:rsidRPr="007E5AB4">
        <w:rPr>
          <w:rStyle w:val="StyleUnderline"/>
          <w:highlight w:val="yellow"/>
        </w:rPr>
        <w:t>10</w:t>
      </w:r>
      <w:r w:rsidRPr="00F40A15">
        <w:rPr>
          <w:sz w:val="16"/>
        </w:rPr>
        <w:t xml:space="preserve">o </w:t>
      </w:r>
      <w:r w:rsidRPr="007E5AB4">
        <w:rPr>
          <w:rStyle w:val="StyleUnderline"/>
          <w:highlight w:val="yellow"/>
        </w:rPr>
        <w:t>F by 2050</w:t>
      </w:r>
      <w:r w:rsidRPr="00434082">
        <w:rPr>
          <w:rStyle w:val="StyleUnderline"/>
        </w:rPr>
        <w:t>. This</w:t>
      </w:r>
      <w:r w:rsidRPr="00F40A15">
        <w:rPr>
          <w:sz w:val="16"/>
        </w:rPr>
        <w:t xml:space="preserve"> change </w:t>
      </w:r>
      <w:r w:rsidRPr="00434082">
        <w:rPr>
          <w:rStyle w:val="StyleUnderline"/>
        </w:rPr>
        <w:t xml:space="preserve">alone </w:t>
      </w:r>
      <w:r w:rsidRPr="006179E7">
        <w:rPr>
          <w:rStyle w:val="StyleUnderline"/>
        </w:rPr>
        <w:t xml:space="preserve">will be </w:t>
      </w:r>
      <w:r w:rsidRPr="007E5AB4">
        <w:rPr>
          <w:rStyle w:val="Emphasis"/>
          <w:highlight w:val="yellow"/>
        </w:rPr>
        <w:t>incredibly disruptive to all life</w:t>
      </w:r>
      <w:r w:rsidRPr="00F40A15">
        <w:rPr>
          <w:sz w:val="16"/>
        </w:rPr>
        <w:t>, but will also cause great weather and climate change. For comparison purposes, a 10 degree (Fahrenheit) decrease was enough to cause an ice layer 4000 feet thick over Wisconsin (Co2gether, 2012). Recently relevant information has surfaced about a massive previous extinction. This is the Permian extinction, which happened 252 million years ago, during which 95% of all species on earth, both terrestrial and aquatic, vanished. The ocean temperature after almost all life had disappeared was 15 degrees (Fahrenheit) above current ocean temperatures.</w:t>
      </w:r>
      <w:r>
        <w:rPr>
          <w:sz w:val="16"/>
        </w:rPr>
        <w:t xml:space="preserve"> </w:t>
      </w:r>
      <w:r w:rsidRPr="00F40A15">
        <w:rPr>
          <w:sz w:val="16"/>
        </w:rPr>
        <w:t xml:space="preserve">Recent information about </w:t>
      </w:r>
      <w:r w:rsidRPr="00434082">
        <w:rPr>
          <w:rStyle w:val="StyleUnderline"/>
        </w:rPr>
        <w:t xml:space="preserve">the </w:t>
      </w:r>
      <w:r w:rsidRPr="007E5AB4">
        <w:rPr>
          <w:rStyle w:val="StyleUnderline"/>
          <w:highlight w:val="yellow"/>
        </w:rPr>
        <w:t>Permian extinction</w:t>
      </w:r>
      <w:r w:rsidRPr="00F40A15">
        <w:rPr>
          <w:sz w:val="16"/>
        </w:rPr>
        <w:t xml:space="preserve"> indicates it </w:t>
      </w:r>
      <w:r w:rsidRPr="007E5AB4">
        <w:rPr>
          <w:rStyle w:val="StyleUnderline"/>
          <w:highlight w:val="yellow"/>
        </w:rPr>
        <w:t>was caused by</w:t>
      </w:r>
      <w:r w:rsidRPr="00434082">
        <w:rPr>
          <w:rStyle w:val="StyleUnderline"/>
        </w:rPr>
        <w:t xml:space="preserve"> a </w:t>
      </w:r>
      <w:r w:rsidRPr="007E5AB4">
        <w:rPr>
          <w:rStyle w:val="StyleUnderline"/>
          <w:highlight w:val="yellow"/>
        </w:rPr>
        <w:t>rapid increase in</w:t>
      </w:r>
      <w:r w:rsidRPr="00434082">
        <w:rPr>
          <w:rStyle w:val="StyleUnderline"/>
        </w:rPr>
        <w:t xml:space="preserve"> land and ocean </w:t>
      </w:r>
      <w:r w:rsidRPr="007E5AB4">
        <w:rPr>
          <w:rStyle w:val="StyleUnderline"/>
          <w:highlight w:val="yellow"/>
        </w:rPr>
        <w:t>temperatures</w:t>
      </w:r>
      <w:r w:rsidRPr="00F40A15">
        <w:rPr>
          <w:sz w:val="16"/>
        </w:rPr>
        <w:t xml:space="preserve">, caused by the sudden appearance of stupendous amounts of carbon in the form of greenhouse gases (Kolbert, 2014, pp. 102-144). The origin of the carbon in these enormous quantities is not yet known, but one possibility is the </w:t>
      </w:r>
      <w:r w:rsidRPr="007E5AB4">
        <w:rPr>
          <w:rStyle w:val="StyleUnderline"/>
          <w:highlight w:val="yellow"/>
        </w:rPr>
        <w:t>sudden release of methane</w:t>
      </w:r>
      <w:r w:rsidRPr="00434082">
        <w:rPr>
          <w:rStyle w:val="StyleUnderline"/>
        </w:rPr>
        <w:t xml:space="preserve"> gases stored in permafrost</w:t>
      </w:r>
      <w:r w:rsidRPr="00F40A15">
        <w:rPr>
          <w:sz w:val="16"/>
        </w:rPr>
        <w:t xml:space="preserve">. This </w:t>
      </w:r>
      <w:r w:rsidRPr="007E5AB4">
        <w:rPr>
          <w:rStyle w:val="StyleUnderline"/>
          <w:highlight w:val="yellow"/>
        </w:rPr>
        <w:t>is</w:t>
      </w:r>
      <w:r w:rsidRPr="00434082">
        <w:rPr>
          <w:rStyle w:val="StyleUnderline"/>
        </w:rPr>
        <w:t xml:space="preserve"> also </w:t>
      </w:r>
      <w:r w:rsidRPr="007E5AB4">
        <w:rPr>
          <w:rStyle w:val="StyleUnderline"/>
          <w:highlight w:val="yellow"/>
        </w:rPr>
        <w:t>a possibility</w:t>
      </w:r>
      <w:r w:rsidRPr="00434082">
        <w:rPr>
          <w:rStyle w:val="StyleUnderline"/>
        </w:rPr>
        <w:t xml:space="preserve"> in our current situation. If so,</w:t>
      </w:r>
      <w:r w:rsidRPr="00F40A15">
        <w:rPr>
          <w:sz w:val="16"/>
        </w:rPr>
        <w:t xml:space="preserve"> </w:t>
      </w:r>
      <w:r w:rsidRPr="007E5AB4">
        <w:rPr>
          <w:rStyle w:val="Emphasis"/>
          <w:highlight w:val="yellow"/>
        </w:rPr>
        <w:t>extinction would be a natural</w:t>
      </w:r>
      <w:r w:rsidRPr="00434082">
        <w:rPr>
          <w:rStyle w:val="Emphasis"/>
        </w:rPr>
        <w:t xml:space="preserve"> side </w:t>
      </w:r>
      <w:r w:rsidRPr="007E5AB4">
        <w:rPr>
          <w:rStyle w:val="Emphasis"/>
          <w:highlight w:val="yellow"/>
        </w:rPr>
        <w:t>effect</w:t>
      </w:r>
      <w:r w:rsidRPr="00434082">
        <w:rPr>
          <w:rStyle w:val="Emphasis"/>
        </w:rPr>
        <w:t xml:space="preserve"> of human processes</w:t>
      </w:r>
      <w:r w:rsidRPr="00F40A15">
        <w:rPr>
          <w:sz w:val="16"/>
        </w:rPr>
        <w:t>. There is also a real but smaller possibility of what is called “runaway greenhouse,” in which the earth’s temperature becomes like Venus’ surface temperature of 800o</w:t>
      </w:r>
      <w:r>
        <w:rPr>
          <w:sz w:val="16"/>
        </w:rPr>
        <w:t xml:space="preserve"> </w:t>
      </w:r>
      <w:proofErr w:type="gramStart"/>
      <w:r w:rsidRPr="00434082">
        <w:rPr>
          <w:rStyle w:val="StyleUnderline"/>
        </w:rPr>
        <w:t>The</w:t>
      </w:r>
      <w:proofErr w:type="gramEnd"/>
      <w:r w:rsidRPr="00434082">
        <w:rPr>
          <w:rStyle w:val="StyleUnderline"/>
        </w:rPr>
        <w:t xml:space="preserve"> </w:t>
      </w:r>
      <w:r w:rsidRPr="007E5AB4">
        <w:rPr>
          <w:rStyle w:val="StyleUnderline"/>
          <w:highlight w:val="yellow"/>
        </w:rPr>
        <w:t>threat of extinction</w:t>
      </w:r>
      <w:r w:rsidRPr="00F40A15">
        <w:rPr>
          <w:sz w:val="16"/>
        </w:rPr>
        <w:t xml:space="preserve"> here </w:t>
      </w:r>
      <w:r w:rsidRPr="007E5AB4">
        <w:rPr>
          <w:rStyle w:val="StyleUnderline"/>
          <w:highlight w:val="yellow"/>
        </w:rPr>
        <w:t>is not</w:t>
      </w:r>
      <w:r w:rsidRPr="00434082">
        <w:rPr>
          <w:rStyle w:val="StyleUnderline"/>
        </w:rPr>
        <w:t xml:space="preserve"> entirely </w:t>
      </w:r>
      <w:r w:rsidRPr="007E5AB4">
        <w:rPr>
          <w:rStyle w:val="StyleUnderline"/>
          <w:highlight w:val="yellow"/>
        </w:rPr>
        <w:t>sudden.</w:t>
      </w:r>
      <w:r w:rsidRPr="007E5AB4">
        <w:rPr>
          <w:sz w:val="16"/>
          <w:highlight w:val="yellow"/>
        </w:rPr>
        <w:t xml:space="preserve"> </w:t>
      </w:r>
      <w:r w:rsidRPr="007E5AB4">
        <w:rPr>
          <w:rStyle w:val="Emphasis"/>
          <w:highlight w:val="yellow"/>
        </w:rPr>
        <w:t>The threat is</w:t>
      </w:r>
      <w:r w:rsidRPr="00434082">
        <w:rPr>
          <w:rStyle w:val="Emphasis"/>
        </w:rPr>
        <w:t xml:space="preserve">, if anything, </w:t>
      </w:r>
      <w:r w:rsidRPr="007E5AB4">
        <w:rPr>
          <w:rStyle w:val="Emphasis"/>
          <w:highlight w:val="yellow"/>
        </w:rPr>
        <w:t>worse</w:t>
      </w:r>
      <w:r w:rsidRPr="00434082">
        <w:rPr>
          <w:rStyle w:val="StyleUnderline"/>
        </w:rPr>
        <w:t>. Changes in the atmosphere</w:t>
      </w:r>
      <w:r w:rsidRPr="00F40A15">
        <w:rPr>
          <w:sz w:val="16"/>
        </w:rPr>
        <w:t xml:space="preserve">--mainly increases in the concentration of greenhouse gases in the atmosphere-- </w:t>
      </w:r>
      <w:r w:rsidRPr="00434082">
        <w:rPr>
          <w:rStyle w:val="StyleUnderline"/>
        </w:rPr>
        <w:t xml:space="preserve">can </w:t>
      </w:r>
      <w:r w:rsidRPr="00434082">
        <w:rPr>
          <w:rStyle w:val="Emphasis"/>
        </w:rPr>
        <w:t>start processes that can’t be reversed</w:t>
      </w:r>
      <w:r w:rsidRPr="00434082">
        <w:rPr>
          <w:rStyle w:val="StyleUnderline"/>
        </w:rPr>
        <w:t xml:space="preserve"> but which take long periods of time to manifest</w:t>
      </w:r>
      <w:r w:rsidRPr="00F40A15">
        <w:rPr>
          <w:sz w:val="16"/>
        </w:rPr>
        <w:t>. “Runaway greenhouse” may be the worst. Once again, suggestions of technological solutions to this situation should be treated with some skepticism. These proposals are often made by technophiles ignoring all the evidence that technology is very much subject to unanticipated side effects and unanticipated failures. What has happened concerning the depletion of the ozone layer should be a clear warning against the facile uses of technology through geoengineering to alter the makeup of the entire planet and its atmosphere.</w:t>
      </w:r>
      <w:r>
        <w:rPr>
          <w:sz w:val="16"/>
        </w:rPr>
        <w:t xml:space="preserve"> </w:t>
      </w:r>
      <w:r w:rsidRPr="00434082">
        <w:rPr>
          <w:rStyle w:val="StyleUnderline"/>
        </w:rPr>
        <w:t>The complicating factor in assessing extinction likelihood from climate change is</w:t>
      </w:r>
      <w:r w:rsidRPr="00F40A15">
        <w:rPr>
          <w:sz w:val="16"/>
        </w:rPr>
        <w:t xml:space="preserve"> corporations, especially American </w:t>
      </w:r>
      <w:r w:rsidRPr="00434082">
        <w:rPr>
          <w:rStyle w:val="Emphasis"/>
        </w:rPr>
        <w:t>fossil fuel corporations</w:t>
      </w:r>
      <w:r w:rsidRPr="00F40A15">
        <w:rPr>
          <w:sz w:val="16"/>
        </w:rPr>
        <w:t xml:space="preserve"> such as Exxon-Mobil and Shell. Through their contributions, </w:t>
      </w:r>
      <w:r w:rsidRPr="00F40A15">
        <w:rPr>
          <w:rStyle w:val="StyleUnderline"/>
        </w:rPr>
        <w:t>they have been able to delay legislation ameliorating</w:t>
      </w:r>
      <w:r w:rsidRPr="00F40A15">
        <w:rPr>
          <w:sz w:val="16"/>
        </w:rPr>
        <w:t xml:space="preserve"> global warming and </w:t>
      </w:r>
      <w:r w:rsidRPr="00F40A15">
        <w:rPr>
          <w:rStyle w:val="StyleUnderline"/>
        </w:rPr>
        <w:t>climate change</w:t>
      </w:r>
      <w:r w:rsidRPr="00F40A15">
        <w:rPr>
          <w:sz w:val="16"/>
        </w:rPr>
        <w:t>. As mentioned before, recently released papers from Exxon-Mobil show that the corporation did accept the scientific findings about global warming and climate change. But they concluded that maintaining their profits was more important than acting to ameliorate climate change.</w:t>
      </w:r>
      <w:r>
        <w:rPr>
          <w:sz w:val="16"/>
        </w:rPr>
        <w:t xml:space="preserve"> </w:t>
      </w:r>
      <w:r w:rsidRPr="00F40A15">
        <w:rPr>
          <w:rStyle w:val="StyleUnderline"/>
        </w:rPr>
        <w:t xml:space="preserve">Since it is not a matter of getting corporations to appreciate scientific facts, the </w:t>
      </w:r>
      <w:r w:rsidRPr="007E5AB4">
        <w:rPr>
          <w:rStyle w:val="Emphasis"/>
          <w:highlight w:val="yellow"/>
        </w:rPr>
        <w:t>chances of extinction from climate change are good</w:t>
      </w:r>
      <w:r w:rsidRPr="00F40A15">
        <w:rPr>
          <w:rStyle w:val="StyleUnderline"/>
        </w:rPr>
        <w:t>. To ameliorate climate change, it is important to leave</w:t>
      </w:r>
      <w:r w:rsidRPr="00F40A15">
        <w:rPr>
          <w:sz w:val="16"/>
        </w:rPr>
        <w:t xml:space="preserve"> a high percentage of </w:t>
      </w:r>
      <w:r w:rsidRPr="00F40A15">
        <w:rPr>
          <w:rStyle w:val="StyleUnderline"/>
        </w:rPr>
        <w:t>fossil fuel reserves in the ground</w:t>
      </w:r>
      <w:r w:rsidRPr="00F40A15">
        <w:rPr>
          <w:sz w:val="16"/>
        </w:rPr>
        <w:t xml:space="preserve">. But this is exactly what a profit-seeking fossil </w:t>
      </w:r>
      <w:r w:rsidRPr="006179E7">
        <w:rPr>
          <w:sz w:val="16"/>
        </w:rPr>
        <w:t xml:space="preserve">fuel corporation cannot do. One can still hope that because fossil fuel corporations are made up of individuals, increasingly bad consequences of global warming and climate change will change their minds about profits. But because of the lag in effects, this mind change will probably be too late. So I conclude </w:t>
      </w:r>
      <w:r w:rsidRPr="006179E7">
        <w:rPr>
          <w:rStyle w:val="StyleUnderline"/>
        </w:rPr>
        <w:t>we will probably see something like the effects of the Permian extinction</w:t>
      </w:r>
      <w:r w:rsidRPr="006179E7">
        <w:rPr>
          <w:sz w:val="16"/>
        </w:rPr>
        <w:t xml:space="preserve"> perhaps some time </w:t>
      </w:r>
      <w:r w:rsidRPr="006179E7">
        <w:rPr>
          <w:rStyle w:val="Emphasis"/>
        </w:rPr>
        <w:t>around 2050</w:t>
      </w:r>
      <w:r w:rsidRPr="006179E7">
        <w:rPr>
          <w:sz w:val="16"/>
        </w:rPr>
        <w:t>. (The Permian extinction was 95% extinction of all species.) This assumes the release of methane from the arctic will take</w:t>
      </w:r>
      <w:r w:rsidRPr="00F40A15">
        <w:rPr>
          <w:sz w:val="16"/>
        </w:rPr>
        <w:t xml:space="preserve"> place around then.</w:t>
      </w:r>
    </w:p>
    <w:p w14:paraId="3572CD69" w14:textId="77777777" w:rsidR="00F17573" w:rsidRPr="00F17573" w:rsidRDefault="00F17573" w:rsidP="00F17573"/>
    <w:p w14:paraId="6BB01086" w14:textId="0F35F50F" w:rsidR="00B81364" w:rsidRPr="00A10832" w:rsidRDefault="00EC198F" w:rsidP="00B81364">
      <w:pPr>
        <w:pStyle w:val="Heading3"/>
      </w:pPr>
      <w:r>
        <w:t>A.I. Add-On---</w:t>
      </w:r>
      <w:r w:rsidR="00B81364" w:rsidRPr="00A10832">
        <w:t>Climate Change</w:t>
      </w:r>
      <w:r w:rsidR="00F17573">
        <w:t>---XT: A.I. Solves</w:t>
      </w:r>
    </w:p>
    <w:p w14:paraId="5C76D31F" w14:textId="77777777" w:rsidR="00B81364" w:rsidRPr="00A10832" w:rsidRDefault="00B81364" w:rsidP="00B81364">
      <w:pPr>
        <w:pStyle w:val="Heading4"/>
      </w:pPr>
      <w:r w:rsidRPr="00A10832">
        <w:t>AI is key to adapt to Climate Change -- access a bigger IL to warming than the DA</w:t>
      </w:r>
    </w:p>
    <w:p w14:paraId="558E4293" w14:textId="77777777" w:rsidR="00B81364" w:rsidRPr="00A10832" w:rsidRDefault="00B81364" w:rsidP="00B81364">
      <w:r w:rsidRPr="00A10832">
        <w:t xml:space="preserve">Renee </w:t>
      </w:r>
      <w:r w:rsidRPr="00A10832">
        <w:rPr>
          <w:rStyle w:val="Style13ptBold"/>
        </w:rPr>
        <w:t>Cho 18</w:t>
      </w:r>
      <w:r w:rsidRPr="00A10832">
        <w:t>, [Renee Cho- staff blogger for the Earth Institute "Artificial Intelligence—A Game Changer for Climate Change and the Environment", State of the Planet, 6-5-2018, http://blogs.ei.columbia.edu/2018/06/05/artificial-intelligence-climate-environment/] Valiaveedu</w:t>
      </w:r>
    </w:p>
    <w:p w14:paraId="4D9CD3F9" w14:textId="77777777" w:rsidR="00B81364" w:rsidRPr="00A10832" w:rsidRDefault="00B81364" w:rsidP="00B81364">
      <w:pPr>
        <w:rPr>
          <w:rStyle w:val="StyleUnderline"/>
        </w:rPr>
      </w:pPr>
      <w:r w:rsidRPr="00A10832">
        <w:rPr>
          <w:rStyle w:val="StyleUnderline"/>
        </w:rPr>
        <w:t>As the planet continues to warm, climate change impacts are worsening</w:t>
      </w:r>
      <w:r w:rsidRPr="00A10832">
        <w:rPr>
          <w:sz w:val="12"/>
        </w:rPr>
        <w:t xml:space="preserve">. In 2016, there were 772 weather and disaster events, triple the number that occurred in 1980. </w:t>
      </w:r>
      <w:r w:rsidRPr="00A10832">
        <w:rPr>
          <w:rStyle w:val="StyleUnderline"/>
        </w:rPr>
        <w:t>Twenty percent of species currently face extinction, and that number could rise to 50 percent by 2100. And even if all countries keep their Paris climate pledges, by 2100, it’s likely that average global temperatures will be 3˚C higher than in pre-industrial times.</w:t>
      </w:r>
    </w:p>
    <w:p w14:paraId="147CD7BE" w14:textId="77777777" w:rsidR="00B81364" w:rsidRPr="00A10832" w:rsidRDefault="00B81364" w:rsidP="00B81364">
      <w:pPr>
        <w:rPr>
          <w:sz w:val="12"/>
        </w:rPr>
      </w:pPr>
      <w:r w:rsidRPr="00A10832">
        <w:rPr>
          <w:rStyle w:val="Emphasis"/>
        </w:rPr>
        <w:t>But we have a new tool to help us better manage the impacts of climate change and protect the planet: artificial intelligence (AI).</w:t>
      </w:r>
      <w:r w:rsidRPr="00A10832">
        <w:rPr>
          <w:sz w:val="12"/>
        </w:rPr>
        <w:t xml:space="preserve"> AI refers to computer systems that “can sense their environment, think, learn, and act in response to what they sense and their programmed objectives,” according to a World Economic Forum report, Harnessing Artificial Intelligence for the Earth.</w:t>
      </w:r>
    </w:p>
    <w:p w14:paraId="146D572A" w14:textId="77777777" w:rsidR="00B81364" w:rsidRPr="00A10832" w:rsidRDefault="00B81364" w:rsidP="00B81364">
      <w:pPr>
        <w:rPr>
          <w:rStyle w:val="StyleUnderline"/>
        </w:rPr>
      </w:pPr>
      <w:r w:rsidRPr="00A10832">
        <w:rPr>
          <w:rStyle w:val="StyleUnderline"/>
        </w:rPr>
        <w:t>In India, AI has helped farmers get 30 percent higher groundnut yields per hectare by providing information on preparing the land, applying fertilizer and choosing sowing dates. In Norway, AI helped create a flexible and autonomous electric grid, integrating more renewable energy.</w:t>
      </w:r>
    </w:p>
    <w:p w14:paraId="41B59025" w14:textId="77777777" w:rsidR="00B81364" w:rsidRPr="00A10832" w:rsidRDefault="00B81364" w:rsidP="00B81364">
      <w:pPr>
        <w:rPr>
          <w:sz w:val="12"/>
        </w:rPr>
      </w:pPr>
      <w:r w:rsidRPr="00A10832">
        <w:rPr>
          <w:sz w:val="12"/>
        </w:rPr>
        <w:t>An atmospheric river over California. Photo: NOAA</w:t>
      </w:r>
    </w:p>
    <w:p w14:paraId="6D67A385" w14:textId="77777777" w:rsidR="00B81364" w:rsidRPr="00A10832" w:rsidRDefault="00B81364" w:rsidP="00B81364">
      <w:pPr>
        <w:rPr>
          <w:rStyle w:val="StyleUnderline"/>
        </w:rPr>
      </w:pPr>
      <w:r w:rsidRPr="00A10832">
        <w:rPr>
          <w:rStyle w:val="StyleUnderline"/>
        </w:rPr>
        <w:t>And AI has helped researchers achieve 89 to 99 percent accuracy in identifying tropical cyclones, weather fronts and atmospheric rivers, the latter of which can cause heavy precipitation and are often hard for humans to identify on their own. By improving weather forecasts, these types of programs can help keep people safe.</w:t>
      </w:r>
    </w:p>
    <w:p w14:paraId="3BF91B7B" w14:textId="77777777" w:rsidR="00B81364" w:rsidRPr="00A10832" w:rsidRDefault="00B81364" w:rsidP="00B81364">
      <w:pPr>
        <w:rPr>
          <w:sz w:val="12"/>
        </w:rPr>
      </w:pPr>
      <w:r w:rsidRPr="00A10832">
        <w:rPr>
          <w:sz w:val="12"/>
        </w:rPr>
        <w:t>What are artificial intelligence, machine learning and deep learning?</w:t>
      </w:r>
    </w:p>
    <w:p w14:paraId="5EA00264" w14:textId="77777777" w:rsidR="00B81364" w:rsidRPr="00A10832" w:rsidRDefault="00B81364" w:rsidP="00B81364">
      <w:pPr>
        <w:rPr>
          <w:sz w:val="12"/>
        </w:rPr>
      </w:pPr>
      <w:r w:rsidRPr="00A10832">
        <w:rPr>
          <w:sz w:val="12"/>
        </w:rPr>
        <w:t>Artificial intelligence has been around since the late 1950s, but today, AI’s capacities are rapidly improving thanks to several factors: the vast amounts of data being collected by sensors (in appliances, vehicles, clothing, etc.), satellites and the Internet; the development of more powerful and faster computers; the availability of open source software and data; and the increase in abundant, cheap storage. AI can now quickly discern patterns that humans cannot, make predictions more efficiently and recommend better policies.</w:t>
      </w:r>
    </w:p>
    <w:p w14:paraId="3B88A5D2" w14:textId="77777777" w:rsidR="00B81364" w:rsidRPr="00A10832" w:rsidRDefault="00B81364" w:rsidP="00B81364">
      <w:pPr>
        <w:rPr>
          <w:rStyle w:val="StyleUnderline"/>
        </w:rPr>
      </w:pPr>
      <w:r w:rsidRPr="00A10832">
        <w:rPr>
          <w:rStyle w:val="StyleUnderline"/>
        </w:rPr>
        <w:t xml:space="preserve">The holy grail of artificial intelligence research is artificial general intelligence, when computers will be able to reason, abstract, understand and communicate like humans. </w:t>
      </w:r>
      <w:r w:rsidRPr="00A10832">
        <w:rPr>
          <w:sz w:val="12"/>
        </w:rPr>
        <w:t xml:space="preserve">But we are still far from that—it takes 83,000 processors 40 minutes to compute what one percent of the human brain can calculate in one second. </w:t>
      </w:r>
      <w:r w:rsidRPr="00A10832">
        <w:rPr>
          <w:rStyle w:val="StyleUnderline"/>
        </w:rPr>
        <w:t>What exists today is narrow AI, which is task-oriented and capable of doing some things, sometimes better than humans can do, such as recognizing speech or images and forecasting weather. Playing chess and classifying images, as in the tagging of people on Facebook, are examples of narrow AI.</w:t>
      </w:r>
    </w:p>
    <w:p w14:paraId="044E4DEC" w14:textId="77777777" w:rsidR="00B81364" w:rsidRPr="00A10832" w:rsidRDefault="00B81364" w:rsidP="00B81364">
      <w:pPr>
        <w:rPr>
          <w:sz w:val="12"/>
        </w:rPr>
      </w:pPr>
      <w:r w:rsidRPr="00A10832">
        <w:rPr>
          <w:sz w:val="12"/>
        </w:rPr>
        <w:t>AI considers its next move in chess. Photo: viegas</w:t>
      </w:r>
    </w:p>
    <w:p w14:paraId="4B100809" w14:textId="77777777" w:rsidR="00B81364" w:rsidRPr="00A10832" w:rsidRDefault="00B81364" w:rsidP="00B81364">
      <w:pPr>
        <w:rPr>
          <w:sz w:val="12"/>
        </w:rPr>
      </w:pPr>
      <w:r w:rsidRPr="00A10832">
        <w:rPr>
          <w:sz w:val="12"/>
        </w:rPr>
        <w:t>When Netflix and Amazon recommend shows and products based on our purchasing history, they’re using machine learning. Machine learning, which developed out of earlier AI, involves the use of algorithms (sets of rules to follow to solve a problem) that can learn from data. The more data the system analyzes, the more accurate it becomes as the system develops its own rules and the software evolves to achieve its goal.</w:t>
      </w:r>
    </w:p>
    <w:p w14:paraId="41112F0A" w14:textId="77777777" w:rsidR="00B81364" w:rsidRPr="00A10832" w:rsidRDefault="00B81364" w:rsidP="00B81364">
      <w:pPr>
        <w:rPr>
          <w:rStyle w:val="StyleUnderline"/>
        </w:rPr>
      </w:pPr>
      <w:r w:rsidRPr="00A10832">
        <w:rPr>
          <w:rStyle w:val="StyleUnderline"/>
        </w:rPr>
        <w:t>Deep learning, a subset of machine learning, involves neural networks made up of multiple layers of connections or neurons, much like the human brain. Each layer has a separate task and as information passes through, the neurons give it a weight based on its accuracy vis a vis the assigned task. The final result is determined by the total of the weights.</w:t>
      </w:r>
    </w:p>
    <w:p w14:paraId="4B467071" w14:textId="77777777" w:rsidR="00B81364" w:rsidRPr="00A10832" w:rsidRDefault="00B81364" w:rsidP="00B81364">
      <w:pPr>
        <w:rPr>
          <w:sz w:val="12"/>
        </w:rPr>
      </w:pPr>
      <w:r w:rsidRPr="00A10832">
        <w:rPr>
          <w:sz w:val="12"/>
        </w:rPr>
        <w:t>Art created by deep learning. Photo: Gene Kogan</w:t>
      </w:r>
    </w:p>
    <w:p w14:paraId="685488C6" w14:textId="77777777" w:rsidR="00B81364" w:rsidRPr="00A10832" w:rsidRDefault="00B81364" w:rsidP="00B81364">
      <w:pPr>
        <w:rPr>
          <w:sz w:val="12"/>
        </w:rPr>
      </w:pPr>
      <w:r w:rsidRPr="00A10832">
        <w:rPr>
          <w:sz w:val="12"/>
        </w:rPr>
        <w:t>Deep learning enabled a computer system to figure out how to identify a cat—without any human input about cat features— after “seeing” 10 million random images from YouTube. Because deep learning essentially takes place in a “black box” through self-learning and evolving algorithms, however, scientists often don’t know how a system arrives at its results.</w:t>
      </w:r>
    </w:p>
    <w:p w14:paraId="0E0FF916" w14:textId="77777777" w:rsidR="00B81364" w:rsidRPr="00A10832" w:rsidRDefault="00B81364" w:rsidP="00B81364">
      <w:pPr>
        <w:rPr>
          <w:sz w:val="12"/>
        </w:rPr>
      </w:pPr>
      <w:r w:rsidRPr="00A10832">
        <w:rPr>
          <w:sz w:val="12"/>
        </w:rPr>
        <w:t>Artificial intelligence is a game changer</w:t>
      </w:r>
    </w:p>
    <w:p w14:paraId="15D37CB7" w14:textId="77777777" w:rsidR="00B81364" w:rsidRPr="00A10832" w:rsidRDefault="00B81364" w:rsidP="00B81364">
      <w:pPr>
        <w:rPr>
          <w:rStyle w:val="StyleUnderline"/>
        </w:rPr>
      </w:pPr>
      <w:r w:rsidRPr="00A10832">
        <w:rPr>
          <w:rStyle w:val="StyleUnderline"/>
        </w:rPr>
        <w:t xml:space="preserve">Microsoft believes that artificial intelligence, often encompassing machine learning and deep learning, </w:t>
      </w:r>
      <w:r w:rsidRPr="00A10832">
        <w:rPr>
          <w:rStyle w:val="Emphasis"/>
        </w:rPr>
        <w:t>is a “game changer” for climate change and environmental issues</w:t>
      </w:r>
      <w:r w:rsidRPr="00A10832">
        <w:rPr>
          <w:sz w:val="12"/>
        </w:rPr>
        <w:t xml:space="preserve">. </w:t>
      </w:r>
      <w:r w:rsidRPr="00A10832">
        <w:rPr>
          <w:rStyle w:val="StyleUnderline"/>
        </w:rPr>
        <w:t>The company’s AI for Earth program has committed $50 million over five years to create and test new applications for AI. Eventually it will help scale up and commercialize the most promising projects.</w:t>
      </w:r>
    </w:p>
    <w:p w14:paraId="6D64230A" w14:textId="77777777" w:rsidR="00B81364" w:rsidRPr="00A10832" w:rsidRDefault="00B81364" w:rsidP="00B81364">
      <w:pPr>
        <w:rPr>
          <w:sz w:val="12"/>
        </w:rPr>
      </w:pPr>
      <w:r w:rsidRPr="00A10832">
        <w:rPr>
          <w:sz w:val="12"/>
        </w:rPr>
        <w:t>Columbia University’s Maria Uriarte, a professor of Ecology, Evolution and Environmental Biology, and Tian Zheng, a statistics professor at the Data Science Institute, received a Microsoft grant to study the effects of Hurricane Maria on the El Yunque National Forest in Puerto Rico. Uriarte and her colleagues want to know how tropical storms, which may worsen with climate change, affect the distribution of tree species in Puerto Rico.</w:t>
      </w:r>
    </w:p>
    <w:p w14:paraId="35A11711" w14:textId="77777777" w:rsidR="00B81364" w:rsidRPr="00A10832" w:rsidRDefault="00B81364" w:rsidP="00B81364">
      <w:pPr>
        <w:rPr>
          <w:sz w:val="12"/>
        </w:rPr>
      </w:pPr>
      <w:r w:rsidRPr="00A10832">
        <w:rPr>
          <w:sz w:val="12"/>
        </w:rPr>
        <w:t>Photo: Kevin Krajick</w:t>
      </w:r>
    </w:p>
    <w:p w14:paraId="7FFEB852" w14:textId="77777777" w:rsidR="00B81364" w:rsidRPr="00A10832" w:rsidRDefault="00B81364" w:rsidP="00B81364">
      <w:pPr>
        <w:rPr>
          <w:sz w:val="12"/>
        </w:rPr>
      </w:pPr>
      <w:r w:rsidRPr="00A10832">
        <w:rPr>
          <w:rStyle w:val="StyleUnderline"/>
        </w:rPr>
        <w:t>Hurricane Maria’s winds damaged thousands of acres of rainforest</w:t>
      </w:r>
      <w:r w:rsidRPr="00A10832">
        <w:rPr>
          <w:sz w:val="12"/>
        </w:rPr>
        <w:t>, however the only way to determine which tree species were destroyed and which withstood the hurricane at such a large scale is through the use of images. In 2017, a NASA flyover of Puerto Rico yielded very high-resolution photographs of the tree canopies. But how is it possible to tell one species from another by looking at a green mass from above over such a large area? The human eye could theoretically do it, but it would take forever to process the thousands of images.</w:t>
      </w:r>
    </w:p>
    <w:p w14:paraId="69F21720" w14:textId="77777777" w:rsidR="00B81364" w:rsidRPr="00A10832" w:rsidRDefault="00B81364" w:rsidP="00B81364">
      <w:pPr>
        <w:rPr>
          <w:sz w:val="12"/>
        </w:rPr>
      </w:pPr>
      <w:r w:rsidRPr="00A10832">
        <w:rPr>
          <w:rStyle w:val="StyleUnderline"/>
        </w:rPr>
        <w:t>Uriarte’s team</w:t>
      </w:r>
      <w:r w:rsidRPr="00A10832">
        <w:rPr>
          <w:sz w:val="12"/>
        </w:rPr>
        <w:t xml:space="preserve"> has identified every tree in some plots. Photo: Kevin Krajick</w:t>
      </w:r>
    </w:p>
    <w:p w14:paraId="076E11DA" w14:textId="77777777" w:rsidR="00B81364" w:rsidRPr="00A10832" w:rsidRDefault="00B81364" w:rsidP="00B81364">
      <w:pPr>
        <w:rPr>
          <w:sz w:val="12"/>
        </w:rPr>
      </w:pPr>
      <w:r w:rsidRPr="00A10832">
        <w:rPr>
          <w:sz w:val="12"/>
        </w:rPr>
        <w:t xml:space="preserve">The team </w:t>
      </w:r>
      <w:r w:rsidRPr="00A10832">
        <w:rPr>
          <w:rStyle w:val="StyleUnderline"/>
        </w:rPr>
        <w:t>is using artificial intelligence to analyze the high-resolution photographs and match them with Uriarte’s data—she has mapped and identified every single tree in given plots. Using the ground information from these specific plots, AI can figure out what the various species of trees look like from above in the flyover images.</w:t>
      </w:r>
      <w:r w:rsidRPr="00A10832">
        <w:rPr>
          <w:sz w:val="12"/>
        </w:rPr>
        <w:t xml:space="preserve"> “Then we can use that information to extrapolate to a larger area,” explained Uriarte. “We use the plot data both to learn [i.e. to train the algorithm] and to validate [how well the algorithm is performing].”</w:t>
      </w:r>
    </w:p>
    <w:p w14:paraId="24AF88E7" w14:textId="77777777" w:rsidR="00B81364" w:rsidRPr="00A10832" w:rsidRDefault="00B81364" w:rsidP="00B81364">
      <w:pPr>
        <w:rPr>
          <w:rStyle w:val="StyleUnderline"/>
        </w:rPr>
      </w:pPr>
      <w:r w:rsidRPr="00A10832">
        <w:rPr>
          <w:rStyle w:val="StyleUnderline"/>
        </w:rPr>
        <w:t>Understanding how the distribution and composition of forests change in response to hurricanes is important because when forests are damaged, vegetation decomposes and emits more CO2 into the atmosphere</w:t>
      </w:r>
      <w:r w:rsidRPr="00A10832">
        <w:rPr>
          <w:sz w:val="12"/>
        </w:rPr>
        <w:t xml:space="preserve">. As trees grow back, since they are smaller, they store less carbon. </w:t>
      </w:r>
      <w:r w:rsidRPr="00A10832">
        <w:rPr>
          <w:rStyle w:val="StyleUnderline"/>
        </w:rPr>
        <w:t>If climate change results in more extreme storms, some forests will not recover, less carbon will be stored, and more carbon will remain in the atmosphere, exacerbating global warming.</w:t>
      </w:r>
    </w:p>
    <w:p w14:paraId="7D23BBF0" w14:textId="77777777" w:rsidR="00B81364" w:rsidRPr="00A10832" w:rsidRDefault="00B81364" w:rsidP="00B81364">
      <w:pPr>
        <w:rPr>
          <w:sz w:val="12"/>
        </w:rPr>
      </w:pPr>
      <w:r w:rsidRPr="00A10832">
        <w:rPr>
          <w:sz w:val="12"/>
        </w:rPr>
        <w:t>There’s only so much that can be done from the ground, said Uriarte. Photo: Kevin Krajick</w:t>
      </w:r>
    </w:p>
    <w:p w14:paraId="5EEDE4F7" w14:textId="77777777" w:rsidR="00B81364" w:rsidRPr="00A10832" w:rsidRDefault="00B81364" w:rsidP="00B81364">
      <w:pPr>
        <w:rPr>
          <w:rStyle w:val="StyleUnderline"/>
        </w:rPr>
      </w:pPr>
      <w:r w:rsidRPr="00A10832">
        <w:rPr>
          <w:rStyle w:val="StyleUnderline"/>
        </w:rPr>
        <w:t>Uriarte says her work could not be done without artificial intelligence</w:t>
      </w:r>
      <w:r w:rsidRPr="00A10832">
        <w:rPr>
          <w:sz w:val="12"/>
        </w:rPr>
        <w:t>. “</w:t>
      </w:r>
      <w:r w:rsidRPr="00A10832">
        <w:rPr>
          <w:rStyle w:val="Emphasis"/>
        </w:rPr>
        <w:t>AI is going to revolutionize this field</w:t>
      </w:r>
      <w:r w:rsidRPr="00A10832">
        <w:rPr>
          <w:sz w:val="12"/>
        </w:rPr>
        <w:t xml:space="preserve">,” she said. “It’s becoming more and more important for everything that we do. It allows us to ask questions at a scale that we could not ask from below. There’s only so much that one can do [on the ground] … and then there are areas that are simply not accessible. </w:t>
      </w:r>
      <w:r w:rsidRPr="00A10832">
        <w:rPr>
          <w:rStyle w:val="StyleUnderline"/>
        </w:rPr>
        <w:t>The flyovers and the AI tools are going to allow us to study hurricanes in a whole different way. It’s super exciting.”</w:t>
      </w:r>
    </w:p>
    <w:p w14:paraId="6775BE74" w14:textId="77777777" w:rsidR="00B81364" w:rsidRPr="00A10832" w:rsidRDefault="00B81364" w:rsidP="00B81364">
      <w:pPr>
        <w:rPr>
          <w:sz w:val="12"/>
        </w:rPr>
      </w:pPr>
      <w:r w:rsidRPr="00A10832">
        <w:rPr>
          <w:sz w:val="12"/>
        </w:rPr>
        <w:t>Another project, named Protection Assistant for Wildlife Security (PAWS) from the University of Southern California, is using machine learning to predict where poaching may occur in the future. Currently the algorithm analyzes past ranger patrols and poachers’ behavior from crime data; a Microsoft grant will help train it to incorporate real-time data to enable rangers to improve their patrols.</w:t>
      </w:r>
    </w:p>
    <w:p w14:paraId="2B186978" w14:textId="77777777" w:rsidR="00B81364" w:rsidRPr="00A10832" w:rsidRDefault="00B81364" w:rsidP="00B81364">
      <w:pPr>
        <w:rPr>
          <w:sz w:val="12"/>
        </w:rPr>
      </w:pPr>
      <w:r w:rsidRPr="00A10832">
        <w:rPr>
          <w:sz w:val="12"/>
        </w:rPr>
        <w:t>In Washington State, Long Live the Kings is trying to restore declining steelhead and salmon populations. With a grant from Microsoft, the organization will improve an ecosystem model that gathers data about salmon and steelhead growth, tracks fish and marine mammal movements, and monitors marine conditions. The model will help improve hatchery, harvest, and ecosystem management, and support habitat protection and restoration efforts.</w:t>
      </w:r>
    </w:p>
    <w:p w14:paraId="6292E7B3" w14:textId="77777777" w:rsidR="00B81364" w:rsidRPr="00A10832" w:rsidRDefault="00B81364" w:rsidP="00B81364">
      <w:pPr>
        <w:rPr>
          <w:sz w:val="12"/>
        </w:rPr>
      </w:pPr>
      <w:r w:rsidRPr="00A10832">
        <w:rPr>
          <w:sz w:val="12"/>
        </w:rPr>
        <w:t>How AI is used for energy</w:t>
      </w:r>
    </w:p>
    <w:p w14:paraId="38CFA654" w14:textId="77777777" w:rsidR="00B81364" w:rsidRPr="00A10832" w:rsidRDefault="00B81364" w:rsidP="00B81364">
      <w:pPr>
        <w:rPr>
          <w:sz w:val="12"/>
        </w:rPr>
      </w:pPr>
      <w:r w:rsidRPr="00A10832">
        <w:rPr>
          <w:rStyle w:val="StyleUnderline"/>
        </w:rPr>
        <w:t>AI is increasingly used to manage the intermittency of renewable energy so that more can be incorporated into the grid; it can handle power fluctuations and improve energy storage as well</w:t>
      </w:r>
      <w:r w:rsidRPr="00A10832">
        <w:rPr>
          <w:sz w:val="12"/>
        </w:rPr>
        <w:t>.</w:t>
      </w:r>
    </w:p>
    <w:p w14:paraId="112CB85D" w14:textId="77777777" w:rsidR="00B81364" w:rsidRPr="00A10832" w:rsidRDefault="00B81364" w:rsidP="00B81364">
      <w:pPr>
        <w:rPr>
          <w:sz w:val="12"/>
        </w:rPr>
      </w:pPr>
      <w:r w:rsidRPr="00A10832">
        <w:rPr>
          <w:sz w:val="12"/>
        </w:rPr>
        <w:t>Photo: Kenueone</w:t>
      </w:r>
    </w:p>
    <w:p w14:paraId="7BA98513" w14:textId="77777777" w:rsidR="00B81364" w:rsidRPr="00A10832" w:rsidRDefault="00B81364" w:rsidP="00B81364">
      <w:pPr>
        <w:rPr>
          <w:sz w:val="12"/>
        </w:rPr>
      </w:pPr>
      <w:r w:rsidRPr="00A10832">
        <w:rPr>
          <w:sz w:val="12"/>
        </w:rPr>
        <w:t xml:space="preserve">The Department of Energy’s SLAC National Accelerator Laboratory operated by Stanford University will use </w:t>
      </w:r>
      <w:r w:rsidRPr="00A10832">
        <w:rPr>
          <w:rStyle w:val="StyleUnderline"/>
        </w:rPr>
        <w:t>machine learning and artificial intelligence to identify vulnerabilities in the grid, strengthen them in advance of failures, and restore power more quickly when failures occur.</w:t>
      </w:r>
      <w:r w:rsidRPr="00A10832">
        <w:rPr>
          <w:sz w:val="12"/>
        </w:rPr>
        <w:t xml:space="preserve"> The system will first study part of the grid in California, analyzing data from renewable power sources, battery storage, and satellite imagery that can show where trees growing over power lines might cause problems in a storm. </w:t>
      </w:r>
      <w:r w:rsidRPr="00A10832">
        <w:rPr>
          <w:rStyle w:val="StyleUnderline"/>
        </w:rPr>
        <w:t>The goal is to develop a grid that can automatically manage renewable energy without interruption and recover from system failures with little human involvement</w:t>
      </w:r>
      <w:r w:rsidRPr="00A10832">
        <w:rPr>
          <w:sz w:val="12"/>
        </w:rPr>
        <w:t>.</w:t>
      </w:r>
    </w:p>
    <w:p w14:paraId="31631A12" w14:textId="77777777" w:rsidR="00B81364" w:rsidRPr="00A10832" w:rsidRDefault="00B81364" w:rsidP="00B81364">
      <w:pPr>
        <w:rPr>
          <w:rStyle w:val="StyleUnderline"/>
        </w:rPr>
      </w:pPr>
      <w:r w:rsidRPr="00A10832">
        <w:rPr>
          <w:rStyle w:val="StyleUnderline"/>
        </w:rPr>
        <w:t>Wind companies are using AI to get each turbine’s propeller to produce more electricity per rotation by incorporating real time weather and operational data.</w:t>
      </w:r>
      <w:r w:rsidRPr="00A10832">
        <w:rPr>
          <w:sz w:val="12"/>
        </w:rPr>
        <w:t xml:space="preserve"> On large wind farms, the front row’s propellers create a wake that decreases the efficiency of those behind them. </w:t>
      </w:r>
      <w:r w:rsidRPr="00A10832">
        <w:rPr>
          <w:rStyle w:val="StyleUnderline"/>
        </w:rPr>
        <w:t>AI will enable each individual propeller to determine the wind speed and direction coming from other propellers, and adjust accordingly.</w:t>
      </w:r>
    </w:p>
    <w:p w14:paraId="41EBFB3B" w14:textId="77777777" w:rsidR="00B81364" w:rsidRPr="00A10832" w:rsidRDefault="00B81364" w:rsidP="00B81364">
      <w:pPr>
        <w:rPr>
          <w:sz w:val="12"/>
        </w:rPr>
      </w:pPr>
      <w:r w:rsidRPr="00A10832">
        <w:rPr>
          <w:sz w:val="12"/>
        </w:rPr>
        <w:t>Researchers at the Department of Energy and National Oceanic and Atmospheric Administration (NOAA) are using AI to better understand atmospheric conditions in order to more accurately project the energy output of wind farms.</w:t>
      </w:r>
    </w:p>
    <w:p w14:paraId="1511E658" w14:textId="77777777" w:rsidR="00B81364" w:rsidRPr="00A10832" w:rsidRDefault="00B81364" w:rsidP="00B81364">
      <w:pPr>
        <w:rPr>
          <w:sz w:val="12"/>
        </w:rPr>
      </w:pPr>
      <w:r w:rsidRPr="00A10832">
        <w:rPr>
          <w:rStyle w:val="StyleUnderline"/>
        </w:rPr>
        <w:t>Artificial intelligence can enhance energy efficiency, too. Google used machine learning to help predict when its data centers’ energy was most in demand. The system analyzed and predicted when users were most likely to watch data-sucking Youtube videos, for example, and could then optimize the cooling needed. As a result, Google reduced its energy use by 40 percent</w:t>
      </w:r>
      <w:r w:rsidRPr="00A10832">
        <w:rPr>
          <w:sz w:val="12"/>
        </w:rPr>
        <w:t>.</w:t>
      </w:r>
    </w:p>
    <w:p w14:paraId="6ABE84A0" w14:textId="77777777" w:rsidR="00B81364" w:rsidRPr="00A10832" w:rsidRDefault="00B81364" w:rsidP="00B81364">
      <w:pPr>
        <w:rPr>
          <w:sz w:val="12"/>
        </w:rPr>
      </w:pPr>
      <w:r w:rsidRPr="00A10832">
        <w:rPr>
          <w:sz w:val="12"/>
        </w:rPr>
        <w:t>Making cities more livable and sustainable</w:t>
      </w:r>
    </w:p>
    <w:p w14:paraId="29F2D2FB" w14:textId="77777777" w:rsidR="00B81364" w:rsidRPr="00A10832" w:rsidRDefault="00B81364" w:rsidP="00B81364">
      <w:pPr>
        <w:rPr>
          <w:sz w:val="12"/>
        </w:rPr>
      </w:pPr>
      <w:r w:rsidRPr="00A10832">
        <w:rPr>
          <w:rStyle w:val="StyleUnderline"/>
        </w:rPr>
        <w:t>AI can also improve energy efficiency on the city scale by incorporating data from smart meters and the Internet of Things (the internet of computing devices that are embedded in everyday objects, enabling them to send and receive data) to forecast energy demand</w:t>
      </w:r>
      <w:r w:rsidRPr="00A10832">
        <w:rPr>
          <w:sz w:val="12"/>
        </w:rPr>
        <w:t xml:space="preserve">. In addition, </w:t>
      </w:r>
      <w:r w:rsidRPr="00A10832">
        <w:rPr>
          <w:rStyle w:val="StyleUnderline"/>
        </w:rPr>
        <w:t>artificial intelligence systems can simulate potential zoning laws, building ordinances, and flood plains to help with urban planning and disaster preparedness. One vision for a sustainable city is to create an “urban dashboard” consisting of real-time data on energy and water use and availability, traffic and weather to make cities more energy efficient and livable</w:t>
      </w:r>
      <w:r w:rsidRPr="00A10832">
        <w:rPr>
          <w:sz w:val="12"/>
        </w:rPr>
        <w:t>.</w:t>
      </w:r>
    </w:p>
    <w:p w14:paraId="6394AD64" w14:textId="77777777" w:rsidR="00B81364" w:rsidRPr="00A10832" w:rsidRDefault="00B81364" w:rsidP="00B81364">
      <w:pPr>
        <w:rPr>
          <w:sz w:val="12"/>
        </w:rPr>
      </w:pPr>
      <w:r w:rsidRPr="00A10832">
        <w:rPr>
          <w:sz w:val="12"/>
        </w:rPr>
        <w:t>Beijing air pollution. Photo: Kentaro IEMOTO</w:t>
      </w:r>
    </w:p>
    <w:p w14:paraId="59CCB6BC" w14:textId="77777777" w:rsidR="00B81364" w:rsidRPr="00A10832" w:rsidRDefault="00B81364" w:rsidP="00B81364">
      <w:pPr>
        <w:rPr>
          <w:sz w:val="12"/>
        </w:rPr>
      </w:pPr>
      <w:r w:rsidRPr="00A10832">
        <w:rPr>
          <w:rStyle w:val="StyleUnderline"/>
        </w:rPr>
        <w:t>In China, IBM’s Green Horizon project is using an AI system that can forecast air pollution, track pollution sources and produce potential strategies to deal with it.</w:t>
      </w:r>
      <w:r w:rsidRPr="00A10832">
        <w:rPr>
          <w:sz w:val="12"/>
        </w:rPr>
        <w:t xml:space="preserve"> It can determine if, for example, it would be more effective to restrict the number of drivers or close certain power plants in order to reduce pollution in a particular area.</w:t>
      </w:r>
    </w:p>
    <w:p w14:paraId="1D8B293C" w14:textId="77777777" w:rsidR="00B81364" w:rsidRPr="00A10832" w:rsidRDefault="00B81364" w:rsidP="00B81364">
      <w:pPr>
        <w:rPr>
          <w:sz w:val="12"/>
        </w:rPr>
      </w:pPr>
      <w:r w:rsidRPr="00A10832">
        <w:rPr>
          <w:rStyle w:val="StyleUnderline"/>
        </w:rPr>
        <w:t>Another IBM system in development could help cities plan for future heat waves. AI would simulate the climate at the urban scale and explore different strategies to test how well they ease heat waves.</w:t>
      </w:r>
      <w:r w:rsidRPr="00A10832">
        <w:rPr>
          <w:sz w:val="12"/>
        </w:rPr>
        <w:t xml:space="preserve"> For example, if a city wanted to plant new trees, machine learning models could determine the best places to plant them to get optimal tree cover and reduce heat from pavement.</w:t>
      </w:r>
    </w:p>
    <w:p w14:paraId="7EB99B97" w14:textId="77777777" w:rsidR="00B81364" w:rsidRPr="00A10832" w:rsidRDefault="00B81364" w:rsidP="00B81364">
      <w:pPr>
        <w:rPr>
          <w:sz w:val="12"/>
        </w:rPr>
      </w:pPr>
      <w:r w:rsidRPr="00A10832">
        <w:rPr>
          <w:sz w:val="12"/>
        </w:rPr>
        <w:t>Smart agriculture</w:t>
      </w:r>
    </w:p>
    <w:p w14:paraId="3192E3EC" w14:textId="77777777" w:rsidR="00B81364" w:rsidRPr="00A10832" w:rsidRDefault="00B81364" w:rsidP="00B81364">
      <w:pPr>
        <w:rPr>
          <w:sz w:val="12"/>
        </w:rPr>
      </w:pPr>
      <w:r w:rsidRPr="00A10832">
        <w:rPr>
          <w:sz w:val="12"/>
        </w:rPr>
        <w:t>Hotter temperatures will have significant impacts on agriculture as well.</w:t>
      </w:r>
    </w:p>
    <w:p w14:paraId="6B3E9625" w14:textId="77777777" w:rsidR="00B81364" w:rsidRPr="00A10832" w:rsidRDefault="00B81364" w:rsidP="00B81364">
      <w:pPr>
        <w:rPr>
          <w:sz w:val="12"/>
        </w:rPr>
      </w:pPr>
      <w:r w:rsidRPr="00A10832">
        <w:rPr>
          <w:sz w:val="12"/>
        </w:rPr>
        <w:t>Moisture sensors monitor soil water content for irrigation management. Photo: USDA NRCS</w:t>
      </w:r>
    </w:p>
    <w:p w14:paraId="5B12F93C" w14:textId="77777777" w:rsidR="00B81364" w:rsidRPr="00A10832" w:rsidRDefault="00B81364" w:rsidP="00B81364">
      <w:pPr>
        <w:rPr>
          <w:sz w:val="12"/>
        </w:rPr>
      </w:pPr>
      <w:r w:rsidRPr="00A10832">
        <w:rPr>
          <w:sz w:val="12"/>
        </w:rPr>
        <w:t>Data from sensors in the field that monitor crop moisture, soil composition and temperature help AI improve production and know when crops need watering. Incorporating this information with that from drones, which are also used to monitor conditions, can help increasingly automatic AI systems know the best times to plant, spray and harvest crops, and when to head off diseases and other problems. This will result in increased efficiency, enhanced yields, and lower use of water, fertilizer and pesticides.</w:t>
      </w:r>
    </w:p>
    <w:p w14:paraId="01F04CF1" w14:textId="77777777" w:rsidR="00B81364" w:rsidRPr="00A10832" w:rsidRDefault="00B81364" w:rsidP="00B81364">
      <w:pPr>
        <w:rPr>
          <w:sz w:val="12"/>
        </w:rPr>
      </w:pPr>
      <w:r w:rsidRPr="00A10832">
        <w:rPr>
          <w:sz w:val="12"/>
        </w:rPr>
        <w:t>Protecting the oceans</w:t>
      </w:r>
    </w:p>
    <w:p w14:paraId="7AC45A5E" w14:textId="77777777" w:rsidR="00B81364" w:rsidRPr="00A10832" w:rsidRDefault="00B81364" w:rsidP="00B81364">
      <w:pPr>
        <w:rPr>
          <w:sz w:val="12"/>
        </w:rPr>
      </w:pPr>
      <w:r w:rsidRPr="00A10832">
        <w:rPr>
          <w:sz w:val="12"/>
        </w:rPr>
        <w:t>The Ocean Data Alliance is working with machine learning to provide data from satellites and ocean exploration so that decision-makers can monitor shipping, ocean mining, fishing, coral bleaching or the outbreak of a marine disease. With almost real time data, decision-makers and authorities will be able to respond to problems more quickly. Artificial intelligence can also help predict the spread of invasive species, follow marine litter, monitor ocean currents, keep track of dead zones and measure pollution levels.</w:t>
      </w:r>
    </w:p>
    <w:p w14:paraId="59CBB76B" w14:textId="77777777" w:rsidR="00B81364" w:rsidRPr="00A10832" w:rsidRDefault="00B81364" w:rsidP="00B81364">
      <w:pPr>
        <w:rPr>
          <w:sz w:val="12"/>
        </w:rPr>
      </w:pPr>
      <w:r w:rsidRPr="00A10832">
        <w:rPr>
          <w:sz w:val="12"/>
        </w:rPr>
        <w:t>A Taiwanese ship suspected of illegal fishing. Photo: US Coast Guard</w:t>
      </w:r>
    </w:p>
    <w:p w14:paraId="77486A98" w14:textId="77777777" w:rsidR="00B81364" w:rsidRPr="00A10832" w:rsidRDefault="00B81364" w:rsidP="00B81364">
      <w:pPr>
        <w:rPr>
          <w:sz w:val="12"/>
        </w:rPr>
      </w:pPr>
      <w:r w:rsidRPr="00A10832">
        <w:rPr>
          <w:rStyle w:val="StyleUnderline"/>
        </w:rPr>
        <w:t>The Nature Conservancy is partnering with Microsoft on using AI to map ocean wealth</w:t>
      </w:r>
      <w:r w:rsidRPr="00A10832">
        <w:rPr>
          <w:sz w:val="12"/>
        </w:rPr>
        <w:t xml:space="preserve">. Evaluating the economic value of ocean ecosystem services—such as seafood harvesting, carbon storage, tourism and more—will make better conservation and planning decisions possible. The data will be used to build models that consider food security, job creation and fishing yields to show the value of ecosystem services under differing conditions. </w:t>
      </w:r>
      <w:r w:rsidRPr="00A10832">
        <w:rPr>
          <w:rStyle w:val="StyleUnderline"/>
        </w:rPr>
        <w:t>This can help decision-makers determine the most important areas for fish productivity and conservation efforts, as well as the tradeoffs of potential decision</w:t>
      </w:r>
      <w:r w:rsidRPr="00A10832">
        <w:rPr>
          <w:sz w:val="12"/>
        </w:rPr>
        <w:t>s. The project already has maps and models for Micronesia, the Caribbean, Florida, and is expanding to Australia, Haiti, and Jamaica.</w:t>
      </w:r>
    </w:p>
    <w:p w14:paraId="302E4A8C" w14:textId="77777777" w:rsidR="00B81364" w:rsidRPr="00A10832" w:rsidRDefault="00B81364" w:rsidP="00B81364">
      <w:pPr>
        <w:rPr>
          <w:sz w:val="12"/>
        </w:rPr>
      </w:pPr>
      <w:r w:rsidRPr="00A10832">
        <w:rPr>
          <w:sz w:val="12"/>
        </w:rPr>
        <w:t>More sustainable transport on land</w:t>
      </w:r>
    </w:p>
    <w:p w14:paraId="7AEEA41D" w14:textId="77777777" w:rsidR="00B81364" w:rsidRPr="00A10832" w:rsidRDefault="00B81364" w:rsidP="00B81364">
      <w:pPr>
        <w:rPr>
          <w:sz w:val="12"/>
        </w:rPr>
      </w:pPr>
      <w:r w:rsidRPr="00A10832">
        <w:rPr>
          <w:rStyle w:val="StyleUnderline"/>
        </w:rPr>
        <w:t>As vehicles become able to communicate with each other and with the infrastructure, artificial intelligence will help drivers avoid hazards and traffic jams</w:t>
      </w:r>
      <w:r w:rsidRPr="00A10832">
        <w:rPr>
          <w:sz w:val="12"/>
        </w:rPr>
        <w:t>. In Pittsburgh, an artificial intelligence system incorporating sensors and cameras that monitors traffic flow adjusts traffic lights when needed. The systems are functioning at 50 intersections with plans for 150 more, and have already reduced travel time by 25 percent and idling by more than 40 percent. Less idling, of course, means fewer greenhouse gas emissions.</w:t>
      </w:r>
    </w:p>
    <w:p w14:paraId="301AE2C6" w14:textId="77777777" w:rsidR="00B81364" w:rsidRPr="00A10832" w:rsidRDefault="00B81364" w:rsidP="00B81364">
      <w:pPr>
        <w:rPr>
          <w:sz w:val="12"/>
        </w:rPr>
      </w:pPr>
      <w:r w:rsidRPr="00A10832">
        <w:rPr>
          <w:sz w:val="12"/>
        </w:rPr>
        <w:t>Eventually, autonomous AI-driven shared transportation systems may replace personal vehicles.</w:t>
      </w:r>
    </w:p>
    <w:p w14:paraId="127A91AF" w14:textId="77777777" w:rsidR="00B81364" w:rsidRPr="00A10832" w:rsidRDefault="00B81364" w:rsidP="00B81364">
      <w:pPr>
        <w:rPr>
          <w:sz w:val="12"/>
        </w:rPr>
      </w:pPr>
      <w:r w:rsidRPr="00A10832">
        <w:rPr>
          <w:sz w:val="12"/>
        </w:rPr>
        <w:t>Better climate predictions</w:t>
      </w:r>
    </w:p>
    <w:p w14:paraId="0333B28E" w14:textId="77777777" w:rsidR="00B81364" w:rsidRPr="00A10832" w:rsidRDefault="00B81364" w:rsidP="00B81364">
      <w:pPr>
        <w:rPr>
          <w:rStyle w:val="StyleUnderline"/>
        </w:rPr>
      </w:pPr>
      <w:r w:rsidRPr="00A10832">
        <w:rPr>
          <w:rStyle w:val="StyleUnderline"/>
        </w:rPr>
        <w:t>As the climate changes, accurate projections are increasingly important</w:t>
      </w:r>
      <w:r w:rsidRPr="00A10832">
        <w:rPr>
          <w:sz w:val="12"/>
        </w:rPr>
        <w:t xml:space="preserve">. However, climate models often produce very different predictions, largely because of how data is broken down into discrete parts, how processes and systems are paired, and because of the large variety of spatial and temporal scales. </w:t>
      </w:r>
      <w:r w:rsidRPr="00A10832">
        <w:rPr>
          <w:rStyle w:val="StyleUnderline"/>
        </w:rPr>
        <w:t>The Intergovernmental Panel on Climate Change (IPCC) reports are based on many climate models and show the range of predictions, which are then averaged out.</w:t>
      </w:r>
    </w:p>
    <w:p w14:paraId="7155AC1A" w14:textId="77777777" w:rsidR="00B81364" w:rsidRPr="00A10832" w:rsidRDefault="00B81364" w:rsidP="00B81364">
      <w:pPr>
        <w:rPr>
          <w:sz w:val="12"/>
        </w:rPr>
      </w:pPr>
      <w:r w:rsidRPr="00A10832">
        <w:rPr>
          <w:sz w:val="12"/>
        </w:rPr>
        <w:t>Photo: CC BY-SA3.0</w:t>
      </w:r>
    </w:p>
    <w:p w14:paraId="7EB85C54" w14:textId="77777777" w:rsidR="00B81364" w:rsidRPr="00A10832" w:rsidRDefault="00B81364" w:rsidP="00B81364">
      <w:pPr>
        <w:rPr>
          <w:sz w:val="12"/>
        </w:rPr>
      </w:pPr>
      <w:r w:rsidRPr="00A10832">
        <w:rPr>
          <w:rStyle w:val="StyleUnderline"/>
        </w:rPr>
        <w:t xml:space="preserve">Averaging them out, however, means that each climate model is given equal weight. AI is helping to determine which models are more reliable by giving added weight to those whose predictions eventually prove to be more accurate, and less weight to those performing poorly. This will help improve the </w:t>
      </w:r>
      <w:r w:rsidRPr="00A10832">
        <w:rPr>
          <w:rStyle w:val="Emphasis"/>
        </w:rPr>
        <w:t>accuracy of climate change projections</w:t>
      </w:r>
      <w:r w:rsidRPr="00A10832">
        <w:rPr>
          <w:sz w:val="12"/>
        </w:rPr>
        <w:t>.</w:t>
      </w:r>
    </w:p>
    <w:p w14:paraId="01BAEF3E" w14:textId="77777777" w:rsidR="00B81364" w:rsidRPr="00A10832" w:rsidRDefault="00B81364" w:rsidP="00B81364">
      <w:pPr>
        <w:rPr>
          <w:rStyle w:val="StyleUnderline"/>
        </w:rPr>
      </w:pPr>
      <w:r w:rsidRPr="00A10832">
        <w:rPr>
          <w:rStyle w:val="Emphasis"/>
        </w:rPr>
        <w:t>AI and deep learning are also improving weather forecasting and the prediction of extreme events</w:t>
      </w:r>
      <w:r w:rsidRPr="00A10832">
        <w:rPr>
          <w:sz w:val="12"/>
        </w:rPr>
        <w:t xml:space="preserve">. </w:t>
      </w:r>
      <w:r w:rsidRPr="00A10832">
        <w:rPr>
          <w:rStyle w:val="StyleUnderline"/>
        </w:rPr>
        <w:t>That’s because they can incorporate much more of the real-world complexity of the climate system, such as atmospheric and ocean dynamics and ocean and atmospheric chemistry, into their calculations. This sharpens the precision of weather and climate modeling, making simulations more useful for decision-makers.</w:t>
      </w:r>
    </w:p>
    <w:p w14:paraId="7B78C036" w14:textId="77777777" w:rsidR="00B81364" w:rsidRPr="00A10832" w:rsidRDefault="00B81364" w:rsidP="00B81364">
      <w:pPr>
        <w:rPr>
          <w:sz w:val="12"/>
        </w:rPr>
      </w:pPr>
      <w:r w:rsidRPr="00A10832">
        <w:rPr>
          <w:sz w:val="12"/>
        </w:rPr>
        <w:t>AI has many other uses</w:t>
      </w:r>
    </w:p>
    <w:p w14:paraId="6272DBA4" w14:textId="77777777" w:rsidR="00B81364" w:rsidRPr="00A10832" w:rsidRDefault="00B81364" w:rsidP="00B81364">
      <w:pPr>
        <w:rPr>
          <w:rStyle w:val="Emphasis"/>
        </w:rPr>
      </w:pPr>
      <w:r w:rsidRPr="00A10832">
        <w:rPr>
          <w:rStyle w:val="StyleUnderline"/>
        </w:rPr>
        <w:t>AI can help to monitor ecosystems and wildlife and their interactions.</w:t>
      </w:r>
      <w:r w:rsidRPr="00A10832">
        <w:rPr>
          <w:sz w:val="12"/>
        </w:rPr>
        <w:t xml:space="preserve"> Its fast processing speeds can offer almost real-time satellite data to track illegal logging in forests. </w:t>
      </w:r>
      <w:r w:rsidRPr="00A10832">
        <w:rPr>
          <w:rStyle w:val="StyleUnderline"/>
        </w:rPr>
        <w:t>AI can monitor drinking water quality, manage residential water use, detect underground leaks in drinking water supply systems, and predict when water plants need maintenance</w:t>
      </w:r>
      <w:r w:rsidRPr="00A10832">
        <w:rPr>
          <w:sz w:val="12"/>
        </w:rPr>
        <w:t xml:space="preserve">. </w:t>
      </w:r>
      <w:r w:rsidRPr="00A10832">
        <w:rPr>
          <w:rStyle w:val="Emphasis"/>
        </w:rPr>
        <w:t>It can also simulate weather events and natural disasters to find vulnerabilities in disaster planning, determine which strategies for disaster response are most effective, and provide real-time disaster response coordination.</w:t>
      </w:r>
    </w:p>
    <w:p w14:paraId="6B611571" w14:textId="77777777" w:rsidR="00B81364" w:rsidRPr="00A10832" w:rsidRDefault="00B81364" w:rsidP="00B81364"/>
    <w:p w14:paraId="06807B5A" w14:textId="77777777" w:rsidR="00B81364" w:rsidRPr="00A10832" w:rsidRDefault="00B81364" w:rsidP="00B81364"/>
    <w:p w14:paraId="0A08E35F" w14:textId="77777777" w:rsidR="00B81364" w:rsidRPr="00A10832" w:rsidRDefault="00B81364" w:rsidP="00B81364">
      <w:pPr>
        <w:pStyle w:val="Heading4"/>
      </w:pPr>
      <w:r w:rsidRPr="00A10832">
        <w:t>Solves Climate Change</w:t>
      </w:r>
    </w:p>
    <w:p w14:paraId="1207656B" w14:textId="77777777" w:rsidR="00B81364" w:rsidRPr="00A10832" w:rsidRDefault="00B81364" w:rsidP="00B81364">
      <w:r w:rsidRPr="00A10832">
        <w:t xml:space="preserve">Prableen </w:t>
      </w:r>
      <w:r w:rsidRPr="00A10832">
        <w:rPr>
          <w:rStyle w:val="Style13ptBold"/>
        </w:rPr>
        <w:t>Bajpai 18</w:t>
      </w:r>
      <w:r w:rsidRPr="00A10832">
        <w:t>, [Prableen Bajpai- founder and managing partner at FinFix Research and Analytics "How Microsoft Is Using Artificial Intelligence To Fight Climate Change", NASDAQ, 4-6-2018, https://www.nasdaq.com/article/how-microsoft-is-using-artificial-intelligence-to-fight-climate-change-cm944514] Valiaveedu</w:t>
      </w:r>
    </w:p>
    <w:p w14:paraId="40CA6C4C" w14:textId="77777777" w:rsidR="00B81364" w:rsidRPr="00A10832" w:rsidRDefault="00B81364" w:rsidP="00B81364">
      <w:pPr>
        <w:rPr>
          <w:sz w:val="14"/>
        </w:rPr>
      </w:pPr>
      <w:r w:rsidRPr="00A10832">
        <w:rPr>
          <w:rStyle w:val="StyleUnderline"/>
        </w:rPr>
        <w:t xml:space="preserve">AI and machine learning have the potential to help solve many issues resulting in climate change through efforts in key areas that leverage the power of AI. </w:t>
      </w:r>
      <w:r w:rsidRPr="00A10832">
        <w:rPr>
          <w:rStyle w:val="Emphasis"/>
        </w:rPr>
        <w:t>Such areas include the development of clean power, smart-transportation, cities and homes, sustainable production as well as sustainable land-use.</w:t>
      </w:r>
      <w:r w:rsidRPr="00A10832">
        <w:rPr>
          <w:sz w:val="14"/>
        </w:rPr>
        <w:t xml:space="preserve"> These segments can contribute positively towards climate change. Here's a few of the things Microsoft is doing:</w:t>
      </w:r>
    </w:p>
    <w:p w14:paraId="30A982D1" w14:textId="77777777" w:rsidR="00B81364" w:rsidRPr="00A10832" w:rsidRDefault="00B81364" w:rsidP="00B81364">
      <w:pPr>
        <w:rPr>
          <w:sz w:val="14"/>
        </w:rPr>
      </w:pPr>
      <w:r w:rsidRPr="00A10832">
        <w:rPr>
          <w:sz w:val="14"/>
        </w:rPr>
        <w:t>Smart Grid</w:t>
      </w:r>
    </w:p>
    <w:p w14:paraId="720C5248" w14:textId="77777777" w:rsidR="00B81364" w:rsidRPr="00A10832" w:rsidRDefault="00B81364" w:rsidP="00B81364">
      <w:pPr>
        <w:rPr>
          <w:sz w:val="14"/>
        </w:rPr>
      </w:pPr>
      <w:r w:rsidRPr="00A10832">
        <w:rPr>
          <w:sz w:val="14"/>
        </w:rPr>
        <w:t>“</w:t>
      </w:r>
      <w:r w:rsidRPr="00A10832">
        <w:rPr>
          <w:rStyle w:val="StyleUnderline"/>
        </w:rPr>
        <w:t>Think of the Smart Grid as the internet brought to our electric system</w:t>
      </w:r>
      <w:r w:rsidRPr="00A10832">
        <w:rPr>
          <w:sz w:val="14"/>
        </w:rPr>
        <w:t xml:space="preserve">,” says the U.S. Department of Energy, “Like the Internet, the Smart Grid will consist of controls, computers, automation, and new technologies and equipment working together, but in this case, these </w:t>
      </w:r>
      <w:r w:rsidRPr="00A10832">
        <w:rPr>
          <w:rStyle w:val="StyleUnderline"/>
        </w:rPr>
        <w:t>technologies will work with the electrical grid to respond digitally to our quickly changing electric demand</w:t>
      </w:r>
      <w:r w:rsidRPr="00A10832">
        <w:rPr>
          <w:sz w:val="14"/>
        </w:rPr>
        <w:t>.”</w:t>
      </w:r>
    </w:p>
    <w:p w14:paraId="5DBD8380" w14:textId="77777777" w:rsidR="00B81364" w:rsidRPr="00A10832" w:rsidRDefault="00B81364" w:rsidP="00B81364">
      <w:pPr>
        <w:rPr>
          <w:rStyle w:val="StyleUnderline"/>
        </w:rPr>
      </w:pPr>
      <w:r w:rsidRPr="00A10832">
        <w:rPr>
          <w:sz w:val="14"/>
        </w:rPr>
        <w:t xml:space="preserve">In Norway, Microsoft’s is working with Agder Energi and Powel AS to create a more effective, flexible and autonomous grid, which will enable energy saving and easier integration of renewable energy to grid mix. </w:t>
      </w:r>
      <w:r w:rsidRPr="00A10832">
        <w:rPr>
          <w:rStyle w:val="StyleUnderline"/>
        </w:rPr>
        <w:t>By leveraging AI, the partnership is working to replace the regular overtaxed ‘grids’ with ‘smart grids.’</w:t>
      </w:r>
    </w:p>
    <w:p w14:paraId="4A6A9C57" w14:textId="77777777" w:rsidR="00B81364" w:rsidRPr="00A10832" w:rsidRDefault="00B81364" w:rsidP="00B81364">
      <w:pPr>
        <w:rPr>
          <w:sz w:val="14"/>
        </w:rPr>
      </w:pPr>
      <w:r w:rsidRPr="00A10832">
        <w:rPr>
          <w:sz w:val="14"/>
        </w:rPr>
        <w:t>Power</w:t>
      </w:r>
    </w:p>
    <w:p w14:paraId="76FCA373" w14:textId="77777777" w:rsidR="00B81364" w:rsidRPr="00A10832" w:rsidRDefault="00B81364" w:rsidP="00B81364">
      <w:pPr>
        <w:rPr>
          <w:sz w:val="14"/>
        </w:rPr>
      </w:pPr>
      <w:r w:rsidRPr="00A10832">
        <w:rPr>
          <w:sz w:val="14"/>
        </w:rPr>
        <w:t xml:space="preserve">In Singapore, </w:t>
      </w:r>
      <w:r w:rsidRPr="00A10832">
        <w:rPr>
          <w:rStyle w:val="StyleUnderline"/>
        </w:rPr>
        <w:t xml:space="preserve">AI and cloud technologies are being used to improve the electrical efficiency of buildings by centralizing these operations on cloud. </w:t>
      </w:r>
      <w:r w:rsidRPr="00A10832">
        <w:rPr>
          <w:sz w:val="14"/>
        </w:rPr>
        <w:t>JTC is one such example. The company is using data collected by sensors and analytics to monitor and optimize the electrical operations across 39 of its buildings. “</w:t>
      </w:r>
      <w:r w:rsidRPr="00A10832">
        <w:rPr>
          <w:rStyle w:val="StyleUnderline"/>
        </w:rPr>
        <w:t>Using sensor data and analytics, JTC can now identity and rectify faults before breakdowns occur, resulting in a 15% drop in energy cost avoidance in the first three buildings</w:t>
      </w:r>
      <w:r w:rsidRPr="00A10832">
        <w:rPr>
          <w:sz w:val="14"/>
        </w:rPr>
        <w:t>,” as per the initial reports.</w:t>
      </w:r>
    </w:p>
    <w:p w14:paraId="5517578E" w14:textId="77777777" w:rsidR="00B81364" w:rsidRPr="00A10832" w:rsidRDefault="00B81364" w:rsidP="00B81364">
      <w:pPr>
        <w:rPr>
          <w:sz w:val="14"/>
        </w:rPr>
      </w:pPr>
      <w:r w:rsidRPr="00A10832">
        <w:rPr>
          <w:sz w:val="14"/>
        </w:rPr>
        <w:t>Irrigation &amp; Farming</w:t>
      </w:r>
    </w:p>
    <w:p w14:paraId="7B86C843" w14:textId="77777777" w:rsidR="00B81364" w:rsidRPr="00A10832" w:rsidRDefault="00B81364" w:rsidP="00B81364">
      <w:pPr>
        <w:rPr>
          <w:sz w:val="14"/>
        </w:rPr>
      </w:pPr>
      <w:r w:rsidRPr="00A10832">
        <w:rPr>
          <w:sz w:val="14"/>
        </w:rPr>
        <w:t>In the area of irrigation, Schneider Electric is using a tool—SCADAfarm developed by WaterForce on Microsoft’s Azure IoT platform. The tool enabled Blackburn to remotely monitor, manage and analyze water usage which resulted in a 30% decrease in water consumption and a 50% increase in energy efficiency on the area of operation.</w:t>
      </w:r>
    </w:p>
    <w:p w14:paraId="7CBD9ED5" w14:textId="77777777" w:rsidR="00B81364" w:rsidRPr="00A10832" w:rsidRDefault="00B81364" w:rsidP="00B81364">
      <w:pPr>
        <w:rPr>
          <w:rStyle w:val="StyleUnderline"/>
        </w:rPr>
      </w:pPr>
      <w:r w:rsidRPr="00A10832">
        <w:rPr>
          <w:rStyle w:val="StyleUnderline"/>
        </w:rPr>
        <w:t>Further, traditional farming methodologies are not able to account for changing climate conditions and rising demand. This is where AI-powered tools have to potential to make a difference.</w:t>
      </w:r>
    </w:p>
    <w:p w14:paraId="1183522F" w14:textId="77777777" w:rsidR="00B81364" w:rsidRPr="00A10832" w:rsidRDefault="00B81364" w:rsidP="00B81364">
      <w:pPr>
        <w:rPr>
          <w:rStyle w:val="StyleUnderline"/>
        </w:rPr>
      </w:pPr>
      <w:r w:rsidRPr="00A10832">
        <w:rPr>
          <w:rStyle w:val="StyleUnderline"/>
        </w:rPr>
        <w:t xml:space="preserve">In 2016, Microsoft partnered with International Crops Research Institute for the Semi-Arid Tropics (ICRISAT) using machine learning to launch a sowing application for farmers in the Indian state of Andhra Pradesh. </w:t>
      </w:r>
      <w:r w:rsidRPr="00A10832">
        <w:rPr>
          <w:rStyle w:val="Emphasis"/>
        </w:rPr>
        <w:t>The results of the pilot project showed a 30% higher average in yield per hectare</w:t>
      </w:r>
      <w:r w:rsidRPr="00A10832">
        <w:rPr>
          <w:rStyle w:val="StyleUnderline"/>
        </w:rPr>
        <w:t>. Farmers received text messages on sowing advisories, such as the sowing date, land preparation, soil test-based fertilizer application.</w:t>
      </w:r>
    </w:p>
    <w:p w14:paraId="75F491D7" w14:textId="77777777" w:rsidR="00B81364" w:rsidRPr="00A10832" w:rsidRDefault="00B81364" w:rsidP="00B81364">
      <w:pPr>
        <w:rPr>
          <w:rStyle w:val="StyleUnderline"/>
        </w:rPr>
      </w:pPr>
      <w:r w:rsidRPr="00A10832">
        <w:rPr>
          <w:rStyle w:val="StyleUnderline"/>
        </w:rPr>
        <w:t>In another project, The Yield, powered by Azure, and machine learning applications are providing on-farm sensors and intelligent digital solutions to help farmers know when to plant, irrigate, feed, protect, and harvest their crops.</w:t>
      </w:r>
    </w:p>
    <w:p w14:paraId="428BCADC" w14:textId="77777777" w:rsidR="00B81364" w:rsidRPr="00A10832" w:rsidRDefault="00B81364" w:rsidP="00B81364">
      <w:pPr>
        <w:rPr>
          <w:sz w:val="14"/>
        </w:rPr>
      </w:pPr>
      <w:r w:rsidRPr="00A10832">
        <w:rPr>
          <w:sz w:val="14"/>
        </w:rPr>
        <w:t>Transportation &amp; Others</w:t>
      </w:r>
    </w:p>
    <w:p w14:paraId="07F2272D" w14:textId="77777777" w:rsidR="00B81364" w:rsidRPr="00A10832" w:rsidRDefault="00B81364" w:rsidP="00B81364">
      <w:pPr>
        <w:rPr>
          <w:rStyle w:val="StyleUnderline"/>
        </w:rPr>
      </w:pPr>
      <w:r w:rsidRPr="00A10832">
        <w:rPr>
          <w:rStyle w:val="StyleUnderline"/>
        </w:rPr>
        <w:t xml:space="preserve">Additionally, Microsoft is engaged in projects related to smart transportation systems </w:t>
      </w:r>
      <w:r w:rsidRPr="00A10832">
        <w:rPr>
          <w:rStyle w:val="Emphasis"/>
        </w:rPr>
        <w:t>that will lower fuel emissions</w:t>
      </w:r>
      <w:r w:rsidRPr="00A10832">
        <w:rPr>
          <w:rStyle w:val="StyleUnderline"/>
        </w:rPr>
        <w:t>, among other benefits.</w:t>
      </w:r>
    </w:p>
    <w:p w14:paraId="77085E58" w14:textId="59FCF46B" w:rsidR="00B81364" w:rsidRPr="00B81364" w:rsidRDefault="00B81364" w:rsidP="00D9075C">
      <w:pPr>
        <w:rPr>
          <w:rStyle w:val="Emphasis"/>
          <w:b w:val="0"/>
          <w:iCs w:val="0"/>
          <w:u w:val="none"/>
        </w:rPr>
      </w:pPr>
      <w:r w:rsidRPr="00A10832">
        <w:rPr>
          <w:rStyle w:val="StyleUnderline"/>
        </w:rPr>
        <w:t xml:space="preserve">Although Microsoft had been working on projects related to environment for some time, it gave those initiatives a formal structure in July 2017 by announcing its program, dubbed as </w:t>
      </w:r>
      <w:r w:rsidRPr="00A10832">
        <w:rPr>
          <w:rStyle w:val="Emphasis"/>
        </w:rPr>
        <w:t>AI for Earth, aimed at applying AI to four environmental risk areas — climate change, agriculture, biodiversity and water</w:t>
      </w:r>
      <w:r w:rsidRPr="00A10832">
        <w:rPr>
          <w:rStyle w:val="StyleUnderline"/>
        </w:rPr>
        <w:t xml:space="preserve">. </w:t>
      </w:r>
      <w:r w:rsidRPr="00A10832">
        <w:rPr>
          <w:sz w:val="14"/>
        </w:rPr>
        <w:t xml:space="preserve">In December 2017, </w:t>
      </w:r>
      <w:r w:rsidRPr="00A10832">
        <w:rPr>
          <w:rStyle w:val="StyleUnderline"/>
        </w:rPr>
        <w:t>Microsoft committed to $50 million over the next five years for the cause</w:t>
      </w:r>
      <w:r w:rsidRPr="00A10832">
        <w:rPr>
          <w:sz w:val="14"/>
        </w:rPr>
        <w:t>.</w:t>
      </w:r>
    </w:p>
    <w:p w14:paraId="7044C884" w14:textId="1241D995" w:rsidR="000422D0" w:rsidRDefault="000422D0" w:rsidP="000422D0">
      <w:pPr>
        <w:pStyle w:val="Heading4"/>
      </w:pPr>
      <w:r>
        <w:t>AI solves climate change</w:t>
      </w:r>
    </w:p>
    <w:p w14:paraId="19CD7614" w14:textId="77777777" w:rsidR="000422D0" w:rsidRPr="008A27FC" w:rsidRDefault="000422D0" w:rsidP="000422D0">
      <w:r w:rsidRPr="004C1603">
        <w:rPr>
          <w:rStyle w:val="Style13ptBold"/>
        </w:rPr>
        <w:t>WEF 18</w:t>
      </w:r>
      <w:r>
        <w:t xml:space="preserve"> </w:t>
      </w:r>
      <w:r w:rsidRPr="008A27FC">
        <w:t>{The World Economic Forum (WEF) is a Swiss nonprofit </w:t>
      </w:r>
      <w:hyperlink r:id="rId36" w:tooltip="Foundation (nonprofit)" w:history="1">
        <w:r w:rsidRPr="008A27FC">
          <w:rPr>
            <w:rStyle w:val="Hyperlink"/>
          </w:rPr>
          <w:t>foundation</w:t>
        </w:r>
      </w:hyperlink>
      <w:r w:rsidRPr="008A27FC">
        <w:t>, based in </w:t>
      </w:r>
      <w:hyperlink r:id="rId37" w:tooltip="Cologny" w:history="1">
        <w:r w:rsidRPr="008A27FC">
          <w:rPr>
            <w:rStyle w:val="Hyperlink"/>
          </w:rPr>
          <w:t>Cologny</w:t>
        </w:r>
      </w:hyperlink>
      <w:r w:rsidRPr="008A27FC">
        <w:t>, </w:t>
      </w:r>
      <w:hyperlink r:id="rId38" w:tooltip="Canton of Geneva" w:history="1">
        <w:r w:rsidRPr="008A27FC">
          <w:rPr>
            <w:rStyle w:val="Hyperlink"/>
          </w:rPr>
          <w:t>Geneva</w:t>
        </w:r>
      </w:hyperlink>
      <w:r w:rsidRPr="008A27FC">
        <w:t>, </w:t>
      </w:r>
      <w:hyperlink r:id="rId39" w:tooltip="Switzerland" w:history="1">
        <w:r w:rsidRPr="008A27FC">
          <w:rPr>
            <w:rStyle w:val="Hyperlink"/>
          </w:rPr>
          <w:t>Switzerland</w:t>
        </w:r>
      </w:hyperlink>
      <w:r w:rsidRPr="008A27FC">
        <w:t>. Its mission is cited as "committed to improving the state of the world by engaging business, political, academic, and other leaders of society to shape global, regional, and industry agendas".</w:t>
      </w:r>
      <w:r>
        <w:t xml:space="preserve"> January 2018. “Harnessing Artificial Intelligence </w:t>
      </w:r>
      <w:proofErr w:type="gramStart"/>
      <w:r>
        <w:t>For</w:t>
      </w:r>
      <w:proofErr w:type="gramEnd"/>
      <w:r>
        <w:t xml:space="preserve"> the Earth.” </w:t>
      </w:r>
      <w:r w:rsidRPr="004C1603">
        <w:t>http://www3.weforum.org/docs/Harnessing_Artificial_Intelligence_for_the_Earth_report_2018.pdf</w:t>
      </w:r>
      <w:r w:rsidRPr="008A27FC">
        <w:t>}//JM</w:t>
      </w:r>
    </w:p>
    <w:p w14:paraId="7A379622" w14:textId="77777777" w:rsidR="000422D0" w:rsidRDefault="000422D0" w:rsidP="000422D0">
      <w:pPr>
        <w:rPr>
          <w:sz w:val="16"/>
        </w:rPr>
      </w:pPr>
      <w:r w:rsidRPr="004C1603">
        <w:rPr>
          <w:u w:val="single"/>
        </w:rPr>
        <w:t>In addition to enhancing current efforts to address environmental issues, there is enormous potential to create AI-enabled “game changers”</w:t>
      </w:r>
      <w:r w:rsidRPr="004C1603">
        <w:rPr>
          <w:sz w:val="16"/>
        </w:rPr>
        <w:t xml:space="preserve"> in which the application of AI, often in combination with other Fourth Industrial Revolution technologies, has the potential to deliver transformative solutions. The following set of potential game changers are defined by five key features: 1</w:t>
      </w:r>
      <w:r w:rsidRPr="004C1603">
        <w:rPr>
          <w:u w:val="single"/>
        </w:rPr>
        <w:t xml:space="preserve">. Transformational impact (i.e. it could completely disrupt or alter current approaches) 2. Adoption potential (i.e. the potential population size is significant) 3. Centrality of AI to the solution (i.e. AI is a key cog in the solution) 4. Systems impact (i.e. the game changer could really shift the dial across human systems) 5. Realizable enabling environment, including political and social dynamics (i.e. the enabling environment can be identified and supported) </w:t>
      </w:r>
      <w:r w:rsidRPr="004C1603">
        <w:rPr>
          <w:sz w:val="16"/>
        </w:rPr>
        <w:t xml:space="preserve">Some such possible game changers are listed individually below. But often, cross-sectoral combinations of these game changes offer the greatest potential to fundamentally transform human systems. Autonomous electric vehicles, for example, could work in combination with distributed-energy grids, so that the charging stations, and thus the vehicles, are fed by a decentralized and optimized renewable-energy grid and ultimately become sources in this grid themselves. 1. </w:t>
      </w:r>
      <w:r w:rsidRPr="004C1603">
        <w:rPr>
          <w:u w:val="single"/>
        </w:rPr>
        <w:t>Autonomous and connected electric vehicles AI will be vital in the widespread transition to autonomous connected electric vehicles</w:t>
      </w:r>
      <w:r w:rsidRPr="004C1603">
        <w:rPr>
          <w:sz w:val="16"/>
        </w:rPr>
        <w:t xml:space="preserve"> (EVs), which will ultimately transform shorthaul mobility while reducing greenhouse gas emissions and delivering cleaner air. </w:t>
      </w:r>
      <w:r w:rsidRPr="004C1603">
        <w:rPr>
          <w:u w:val="single"/>
        </w:rPr>
        <w:t>Machine-learning-enabled autonomous electric vehicles will improve the efficiency of transport networks as connected vehicles communicate with one another and with transport infrastructure to identify hazards while optimizing navigation and network efficienc</w:t>
      </w:r>
      <w:r w:rsidRPr="004C1603">
        <w:rPr>
          <w:sz w:val="16"/>
        </w:rPr>
        <w:t xml:space="preserve">y. EV charging will become more affordable via demand response software programs enabled by big data (such as Auto Grid). Clean, smart, connected and increasingly autonomous and shared short-haul transport will combine AI with other Fourth Industrial Revolution technologies, notably the Internet of Things, drones and advanced materials (in battery breakthroughs, for example). Increased demand for transport could offset some efficiency gains, but overall a smart transport system enabled by AI can be expected to lower emissions. Improved efficiency may also encourage car sharing and reduce car ownership, further reducing emissions from manufacturing and operating vehicles. Still, the transition to connected autonomous fleets in cities will be gradual and will vary from country to country. It may be decades before fully autonomous urban fleets are the norm. In addition to developing the technology, challenges related to public acceptance, legal and insurance liability questions, and the provision of charging infrastructure will need to be addressed. Furthermore, the vehicle replacement cycle takes approximately 15– 20 years. While full “Level 5” vehicle autonomy (with no human intervention at all) may still be decades away, “Level 4” AVs (highly automated, but with driver takeover when needed) may be tested on roads as early as 2021. At this level, cars can drive in cities and provide mobility-on-demand services. More substantial emission-reduction benefits also begin to appear. 2. Distributed energy grids </w:t>
      </w:r>
      <w:proofErr w:type="gramStart"/>
      <w:r w:rsidRPr="004C1603">
        <w:rPr>
          <w:sz w:val="16"/>
        </w:rPr>
        <w:t>In</w:t>
      </w:r>
      <w:proofErr w:type="gramEnd"/>
      <w:r w:rsidRPr="004C1603">
        <w:rPr>
          <w:sz w:val="16"/>
        </w:rPr>
        <w:t xml:space="preserve"> the energy grid, the application of machine learning, including deep learning, is increasingly widespread in industry. </w:t>
      </w:r>
      <w:r w:rsidRPr="004C1603">
        <w:rPr>
          <w:u w:val="single"/>
        </w:rPr>
        <w:t>For the environment, the use of AI to make distributed energy possible at scale is critical for decarbonizing the power grid, expanding the use of (and market for) renewables and increasing energy efficiency. AI can enhance the predictability of demand and supply for renewables, improve energy storage and load management, assist in the integration and reliability of renewables and enable dynamic pricing and trading, creating market incentives. AI-capable “virtual power plants” (VPPs) can integrate, aggregate, and optimize the use of solar panels, microgrids, energy storage installations and other facilitie</w:t>
      </w:r>
      <w:r w:rsidRPr="004C1603">
        <w:rPr>
          <w:sz w:val="16"/>
        </w:rPr>
        <w:t>s. Distributed energy grids may also be extended to incorporate new sources such as solar spray or paint-coated infrastructure of vehicles, and to allow AI-enabled “solar roads” to expand, connect and optimize the grid further</w:t>
      </w:r>
      <w:r w:rsidRPr="004C1603">
        <w:rPr>
          <w:u w:val="single"/>
        </w:rPr>
        <w:t>. In solar roads, for example, AI could allow a road to learn to heat up to melt snow, or to adjust traffic lanes based on vehicle flow</w:t>
      </w:r>
      <w:r w:rsidRPr="004C1603">
        <w:rPr>
          <w:sz w:val="16"/>
        </w:rPr>
        <w:t xml:space="preserve">. Smart grids will also use other Fourth Industrial Revolution technologies, including the Internet of Things, blockchain (for peer-to-peer energy trading) and advanced materials (to increase the number of distributed sources and optimize energy storage). All of this will require sufficient regulation to assure the security and integrity of the software, ownership and control of intellectual property rights (which may help unlock investment and innovation), management of, and responsibility for, operational elements that are powered by machine learning, and regulatory frameworks for transferring and trading energy, often virtually. As economies and settlements move away from “heavy infrastructure” towards “smart” infrastructure with a low environmental footprint, the decentralized nature of distributed energy grids mean they have the potential to be used globally. 3. </w:t>
      </w:r>
      <w:r w:rsidRPr="004C1603">
        <w:rPr>
          <w:u w:val="single"/>
        </w:rPr>
        <w:t>Smart agriculture Precision agriculture (including precision nutrition) is expected to increasingly involve automated data collection and decision making at the farm level – for example to plant, spray and harvest crops optimally, to allow early detection of crop diseases and issues, to provide timed nutrition to livestock, and generally to optimize agricultural inputs and returns. This promises to increase the resource efficiency of the agriculture industry, lowering the use of water, fertilizers and pesticides, which are creating runoff that currently finds its way into rivers, oceans and insect populations, causing damage to important ecosystems.</w:t>
      </w:r>
      <w:r w:rsidRPr="004C1603">
        <w:rPr>
          <w:sz w:val="16"/>
        </w:rPr>
        <w:t xml:space="preserve"> Here the key Fourth Industrial Revolution technologies that will combine with AI include robot labour (such as Blue River21 products and core intelligence chatbots), drones, synthetic biology (in crop genome analysis, for example) and advanced materials. Machine and deep learning will also work in tandem with the Internet of Things and with drones. Sensors measuring conditions such as crop moisture, temperature and soil composition will give AI the data needed to automatically optimize production and trigger important actions such as adding moisture.22 Drones are increasingly being used to monitor conditions and communicate with the sensors and AI-enabled systems.23 Regulation of data ownership, pricing algorithms for commodity goods and cross-border data flows will need to keep pace with these fast-growing technological advances. “Smart agriculture” has the potential to fundamentally change agriculture even more than 20th century mass farming methods did. And these changes may spread more rapidly than previous ones. 4. </w:t>
      </w:r>
      <w:r w:rsidRPr="004C1603">
        <w:rPr>
          <w:u w:val="single"/>
        </w:rPr>
        <w:t>Weather forecasting and climate modelling</w:t>
      </w:r>
      <w:r w:rsidRPr="004C1603">
        <w:rPr>
          <w:sz w:val="16"/>
        </w:rPr>
        <w:t xml:space="preserve"> A new field of “Climate Informatics” is already blossoming, harnessing AI to fundamentally transform weather forecasting (including prediction of extreme events) and to improve understanding of the effects of climate change.24 </w:t>
      </w:r>
      <w:r w:rsidRPr="004C1603">
        <w:rPr>
          <w:u w:val="single"/>
        </w:rPr>
        <w:t>This is promising because the weather and climate-science community already has large amounts of data and continues to collect more, providing a fine test bed for machine and deep learning applications. Until now, use of these frequently updated datasets has demanded substantial high-performance computing power and limited the accessibility and usability for the scientific and decision-making communities. AI can solve these challenges</w:t>
      </w:r>
      <w:r w:rsidRPr="004C1603">
        <w:rPr>
          <w:sz w:val="16"/>
        </w:rPr>
        <w:t xml:space="preserve">, increasing both the performance of weather and climate modelling, and making it more accessible and usable for decision-making. Public agencies including the UK Met Office and NASA, and private-sector actors such as IBM and Microsoft, are using AI and machine learning to enhance the performance and efficiency of weather and climate models.25 These models process complicated physical equations – including fluid dynamics for the atmosphere and oceans – and heuristics for elements that can’t be fully resolved (for example, aspects of atmospheric chemistry such as ice particles turning to water). The complexity of the governing equations requires expensive, energy-intensive computing, but deeplearning networks can emulate some aspects of these climate simulations, allowing computers to run much faster and incorporate more complexity of the ‘real-world’ system into the calculations. AI </w:t>
      </w:r>
      <w:r w:rsidRPr="004C1603">
        <w:rPr>
          <w:u w:val="single"/>
        </w:rPr>
        <w:t>techniques may also help correct biases in models, extracting the most relevant data to avoid data degradation and otherwise improve computational efficiency. In all of these cases, AI, with human oversight, “supervises” to improve simulations. Over time, cheaper, faster weather and climate models unlocked through AI could reduce the need for energy-hungry supercomputers, lower the cost of research and open the field of weather and climate science to many more researchers</w:t>
      </w:r>
      <w:r w:rsidRPr="004C1603">
        <w:rPr>
          <w:sz w:val="16"/>
        </w:rPr>
        <w:t xml:space="preserve">. Wider AI applications include simpler machine-learning techniques, combining weather models and ancillary impacts data, to help predict the effects of small-scale extreme weather events (such as windstorms and floods) on human systems, allowing better risk management. More broadly, however, the application of nascent deep reinforcement learning techniques is unchartered territory for climate and weather science. Investigation will be needed to identify the real-world physical systems in which these new tools will be most useful. </w:t>
      </w:r>
      <w:r w:rsidRPr="004C1603">
        <w:rPr>
          <w:u w:val="single"/>
        </w:rPr>
        <w:t xml:space="preserve">We are already seeing how better weather and climate data helps decision-makers from the public and private sectors to improve climate resilience. </w:t>
      </w:r>
      <w:r w:rsidRPr="004C1603">
        <w:rPr>
          <w:sz w:val="16"/>
        </w:rPr>
        <w:t xml:space="preserve">The UK Met Office, for example, has developed a chatbot application to demonstrate how “frictionless” data or queries can be extracted from complex big datasets, using sophisticated AI in real time and communicating to the user through a simple interface. Another example involves artificial assistants, fed by forecasts data, that can help make everyday decisions, from what to wear to when to travel. Some companies are already working together, and with universities and government agencies, within the field of climate informatics. There is now an opportunity to formalize, organize and promote the emerging scientific discipline of AI for weather and climate science, including international coordination (for example, through the World Meteorological Organization and the Intergovernmental Panel on Climate Change), dedicated national R&amp;D funding and cross-industry collaboration. 5. A </w:t>
      </w:r>
      <w:r w:rsidRPr="004C1603">
        <w:rPr>
          <w:u w:val="single"/>
        </w:rPr>
        <w:t xml:space="preserve">community disaster-response data and analytics platform </w:t>
      </w:r>
      <w:proofErr w:type="gramStart"/>
      <w:r w:rsidRPr="004C1603">
        <w:rPr>
          <w:u w:val="single"/>
        </w:rPr>
        <w:t>The</w:t>
      </w:r>
      <w:proofErr w:type="gramEnd"/>
      <w:r w:rsidRPr="004C1603">
        <w:rPr>
          <w:u w:val="single"/>
        </w:rPr>
        <w:t xml:space="preserve"> speed and effectiveness with which organizations and people can respond to disasters has a substantial impact on the extent of economic losses and human suffering, particularly in the most catastrophic events</w:t>
      </w:r>
      <w:r w:rsidRPr="004C1603">
        <w:rPr>
          <w:sz w:val="16"/>
        </w:rPr>
        <w:t xml:space="preserve">. But delays often occur due to a lack of information, analytical insight and awareness of the best course of action. Often the necessary data exists in large part, but is segregated among various organizations and is thus mostly inaccessible to communities. Better resiliency planning is also an important component to mitigate the damage of future natural catastrophes. AI can be used to sort through multidimensional data about a region and identify which aspects have the biggest impact on resilience. AI can run and analyse simulations of different weather events and disasters in a region to seek out vulnerabilities and identify the resiliency plans that are most robust across a range of event types. New hybrid systems of rules and tools can use data and AI techniques to build a “Community Distributed Data Escrow” system that could enhance disaster preparation and response through coordination of emergency information capabilities.26 When a disaster strikes, predefined uses of data would be activated to equip first responders with better tools for understanding the local context and take precise action. For example, machine learning combined with natural language processing algorithms could identify the best station points and routes for distribution and evacuation, the amount of relief required and optimal reliefeffort timetables. Here AI would work in combination with other Fourth Industrial Revolution technologies including drones and the Internet of Things. Deep reinforcement learning may one day be integrated into disaster simulations to determine optimal response strategies, similar to the way AI is currently being used to identify the best move in games like AlphaGo. Harnessing AI to provide better disaster response and planning will require public-private partnerships. A community of technical, legal and accounting experts, for example, would need to specify key datasets and standardize approaches, define methodologies for leveraging APIs and machine learning tools to access vital data securely and accountably, and establish the terms and conditions for stakeholders to operate within the system. 6. Decentralized water Machine and deep learning could enable a step-change in the optimization of waterresource management. Increasingly, </w:t>
      </w:r>
      <w:r w:rsidRPr="004C1603">
        <w:rPr>
          <w:u w:val="single"/>
        </w:rPr>
        <w:t>AI has the potential to create distributed “offgrid” water resources, analogous to decentralized energy systems. Household smart meters can produce large volumes of data that can be used to predict water flows, spot inconsistencies and check leaks. The next stage will be to combine machine learning, the Internet of Things and blockchain to create a truly decentralized water system, where local resources and closed-loop water recycling gain value.</w:t>
      </w:r>
      <w:r w:rsidRPr="004C1603">
        <w:rPr>
          <w:sz w:val="16"/>
        </w:rPr>
        <w:t xml:space="preserve"> Water resources could even be traded via blockchain. Furthermore, machine learning, predictive modelling and robotics can be combined to transform current approaches to building and managing water infrastructure and to accelerate innovation in environmental engineering. Rivers, for example, could be engineered to autonomously adjust their own sediment flows. Coupled with AI-informed pricing, such approaches could optimize water usage and drive behaviour change by providing incentives for water conservation. 7. </w:t>
      </w:r>
      <w:r w:rsidRPr="004C1603">
        <w:rPr>
          <w:u w:val="single"/>
        </w:rPr>
        <w:t>AI-designed intelligent, connected and liveable cities Beyond autonomous vehicles, deep learning also promises better urban planning, leading to resilient, human-centric cities with minimal air pollution and environmental impact. AI could also be used to simulate and automate the generation of zoning laws, building ordinances and floodplains</w:t>
      </w:r>
      <w:r w:rsidRPr="004C1603">
        <w:rPr>
          <w:sz w:val="16"/>
        </w:rPr>
        <w:t xml:space="preserve">. Combined with AR and VR, AI-generated data could be used by city planners and infrastructure investors, along with officials responsible for ensuring disaster preparedness and, when needed, reconstruction. AI, smart meters and the Internet of Things can also help forecast and optimize urban energy generation and demand – both city-wide and at the level of individual homes and buildings. Real-time AI-optimized energy efficiency can have an immediate and substantial impact on energy consumption (Google, for example, cut power use in its data centres by 40% by using DeepMind’s reinforcement learning algorithms to optimize cooling.27) AI-enabled smart grids will also be critical for fast-growing emerging cities, and are in fact already being piloted, from Brazil to the Philippines. Combining real-time city-wide data on energy and water consumption and availability, traffic flows, people flows, and weather could create an “urban dashboard”. With the addition of AI this could optimize water and energy use across the city, potentially reducing the need for costly additional infrastructure while reducing pollution and congestion – thereby reducing the city’s environmental footprint and increasing its liveability. 8. </w:t>
      </w:r>
      <w:r w:rsidRPr="004C1603">
        <w:rPr>
          <w:u w:val="single"/>
        </w:rPr>
        <w:t>Oceans data platform Real-time monitoring with AI can improve decision-making in fields ranging from species management and protection to natural resource management to climate resilience. One early example is the Ocean Data Alliance,28 which has started to work together to develop and implement open-source solutions to provide the data needed for comprehensive monitoring of ocean resources, from satellites to data from ocean exploration technologies</w:t>
      </w:r>
      <w:r w:rsidRPr="004C1603">
        <w:rPr>
          <w:sz w:val="16"/>
        </w:rPr>
        <w:t xml:space="preserve">. Developed fully, this approach could allow decision-makers to use machine learning to monitor, predict and respond to changing conditions such as illegal fishing, a disease outbreak or a coral-bleaching event. Harnessing Artificial Intelligence for the Earth 15 New processing capabilities could provide close-to-real-time transparency by enabling authorities, and even the general public, to monitor fishing, shipping, ocean mining and other activities. Vessel algorithmic patterns could identify illegal fishing, biological sensors could monitor the health of coral reefs and ocean current patterns could improve weather forecasting. One of the main challenges to realizing such a platform is the processing power required: ocean modelling is second only to astrophysics in its hunger for computing power. </w:t>
      </w:r>
      <w:r w:rsidRPr="004C1603">
        <w:rPr>
          <w:u w:val="single"/>
        </w:rPr>
        <w:t>But as the cost of data storage and processing declines, new possibilities to model human activities and how they impact our oceans will become available. To prevent the emergence of multiple competing platforms, which could reduce effectiveness and increase the overall costs of collecting, managing, and using ocean data, an open-access platform could be created that enables data from different sources to continually be uploaded in a standardized format.</w:t>
      </w:r>
      <w:r w:rsidRPr="004C1603">
        <w:rPr>
          <w:sz w:val="16"/>
        </w:rPr>
        <w:t xml:space="preserve"> Public-private partnerships may be needed to ensure trust, governance and accuracy. 9. Earth bank of codes Bio-inspired innovations (such as bloodpressure medication derived from viper venom) aim to replicate nature’s products and processes. Historically, the revenues from such activities have not been shared with the indigenous and traditional communities from which the knowledge comes. For the first time in history, the fair sharing of benefits and a significant new stream of conservation finance is now possible using a combination of blockchain, artificial intelligence, advanced sensors and the Internet of Things. The Amazon Third Way initiative29 is developing the Earth Bank of Codes (EBC), a project to create an open, global public-good digital platform that registers nature’s assets, recording their spatial and temporal provenance and codifying the associated rights and obligations. (This helps to implement the Nagoya Protocol of the Convention on Biological Diversity.) </w:t>
      </w:r>
      <w:r w:rsidRPr="004C1603">
        <w:rPr>
          <w:u w:val="single"/>
        </w:rPr>
        <w:t>A fusion of AI and complex systems analytics will be vital to bundling the biological, biomimetic and traditional-knowledge assets from a biodiversity hotspot to maximize economic and conservation value simultaneously</w:t>
      </w:r>
      <w:r w:rsidRPr="004C1603">
        <w:rPr>
          <w:sz w:val="16"/>
        </w:rPr>
        <w:t xml:space="preserve">. In addition, an AI-driven “biological search engine” will allow users to understand more fully the planet’s web of life, which could optimize scientific discovery, catalyse a myriad of bio-inspired innovations and improve conservation outcomes by creating new sources of economic value. </w:t>
      </w:r>
      <w:r w:rsidRPr="004C1603">
        <w:rPr>
          <w:u w:val="single"/>
        </w:rPr>
        <w:t xml:space="preserve">AI techniques will include natural language processing, deep learning, computer vision, probabilistic programming and an array of statistical machine-learning techniques. </w:t>
      </w:r>
      <w:r w:rsidRPr="004C1603">
        <w:rPr>
          <w:sz w:val="16"/>
        </w:rPr>
        <w:t xml:space="preserve">This project is building a coalition of willing stakeholders to co-design and co-implement the EBC in the Amazon Basin (called the Amazon Bank of Codes30) before replicating and scaling in other biomes on land and in the oceans. </w:t>
      </w:r>
    </w:p>
    <w:p w14:paraId="41879162" w14:textId="77777777" w:rsidR="000422D0" w:rsidRDefault="000422D0" w:rsidP="000422D0">
      <w:pPr>
        <w:rPr>
          <w:sz w:val="16"/>
        </w:rPr>
      </w:pPr>
    </w:p>
    <w:p w14:paraId="719FF520" w14:textId="760103AF" w:rsidR="005B3D5D" w:rsidRDefault="005B3D5D" w:rsidP="005B3D5D">
      <w:pPr>
        <w:pStyle w:val="Heading3"/>
      </w:pPr>
      <w:r>
        <w:t>Wenzhou Add-On</w:t>
      </w:r>
    </w:p>
    <w:p w14:paraId="208BCD0E" w14:textId="77777777" w:rsidR="005B3D5D" w:rsidRDefault="005B3D5D" w:rsidP="005B3D5D">
      <w:pPr>
        <w:pStyle w:val="Heading4"/>
      </w:pPr>
      <w:r>
        <w:t>Chinese dominance in A.I. allows them to crack down in the Wenzhou region</w:t>
      </w:r>
    </w:p>
    <w:p w14:paraId="2E465273" w14:textId="77777777" w:rsidR="005B3D5D" w:rsidRDefault="005B3D5D" w:rsidP="005B3D5D">
      <w:r>
        <w:t xml:space="preserve">Josh </w:t>
      </w:r>
      <w:r w:rsidRPr="00966CCB">
        <w:rPr>
          <w:rStyle w:val="Style13ptBold"/>
        </w:rPr>
        <w:t>Chin and</w:t>
      </w:r>
      <w:r>
        <w:t xml:space="preserve"> Liza </w:t>
      </w:r>
      <w:r w:rsidRPr="00966CCB">
        <w:rPr>
          <w:rStyle w:val="Style13ptBold"/>
        </w:rPr>
        <w:t>Lin 17</w:t>
      </w:r>
      <w:r>
        <w:t>, [Josh Chin and Liza Lin- staff writers for WSJ "China’s All-Seeing Surveillance State Is Reading Its Citizens’ Faces", WSJ, 6-26-2017, https://www.wsj.com/articles/the-all-seeing-surveillance-state-feared-in-the-west-is-a-reality-in-china-1498493020] Valiaveedu</w:t>
      </w:r>
    </w:p>
    <w:p w14:paraId="5AD5E0BD" w14:textId="77777777" w:rsidR="005B3D5D" w:rsidRPr="00966CCB" w:rsidRDefault="005B3D5D" w:rsidP="005B3D5D">
      <w:pPr>
        <w:rPr>
          <w:sz w:val="12"/>
        </w:rPr>
      </w:pPr>
      <w:r w:rsidRPr="00B508B0">
        <w:rPr>
          <w:rStyle w:val="StyleUnderline"/>
        </w:rPr>
        <w:t>China is rushing to deploy new technologies to monitor its people in ways that would spook many in the U.S. and the West</w:t>
      </w:r>
      <w:r w:rsidRPr="00966CCB">
        <w:rPr>
          <w:sz w:val="12"/>
        </w:rPr>
        <w:t xml:space="preserve">. Unfettered by privacy concerns or public debate, Beijing's authoritarian leaders are installing iris scanners at security checkpoints in troubled regions and using sophisticated software to monitor ramblings on social media. </w:t>
      </w:r>
      <w:r w:rsidRPr="00B508B0">
        <w:rPr>
          <w:rStyle w:val="StyleUnderline"/>
        </w:rPr>
        <w:t>By 2020, the government hopes to implement a national "social credit" system that would assign every citizen a rating based on how they behave at work, in public venues and in their financial dealings</w:t>
      </w:r>
      <w:r w:rsidRPr="00966CCB">
        <w:rPr>
          <w:sz w:val="12"/>
        </w:rPr>
        <w:t>.</w:t>
      </w:r>
    </w:p>
    <w:p w14:paraId="5A1BA021" w14:textId="77777777" w:rsidR="005B3D5D" w:rsidRDefault="005B3D5D" w:rsidP="005B3D5D">
      <w:pPr>
        <w:rPr>
          <w:rStyle w:val="StyleUnderline"/>
        </w:rPr>
      </w:pPr>
      <w:r w:rsidRPr="00B508B0">
        <w:rPr>
          <w:rStyle w:val="Emphasis"/>
        </w:rPr>
        <w:t xml:space="preserve">China's technology companies are helping lead the way, </w:t>
      </w:r>
      <w:r w:rsidRPr="00B508B0">
        <w:rPr>
          <w:rStyle w:val="StyleUnderline"/>
        </w:rPr>
        <w:t>scooping up unprecedented data on people's lives through their mobile phones and competing to develop and market surveillance systems for government use.</w:t>
      </w:r>
    </w:p>
    <w:p w14:paraId="70DAFA49" w14:textId="77777777" w:rsidR="005B3D5D" w:rsidRDefault="005B3D5D" w:rsidP="005B3D5D">
      <w:pPr>
        <w:rPr>
          <w:rStyle w:val="StyleUnderline"/>
        </w:rPr>
      </w:pPr>
      <w:r w:rsidRPr="00966CCB">
        <w:rPr>
          <w:sz w:val="12"/>
        </w:rPr>
        <w:t xml:space="preserve">Facial-recognition technology is one of the most powerful new tools in the surveillance arsenal. </w:t>
      </w:r>
      <w:r w:rsidRPr="00B508B0">
        <w:rPr>
          <w:rStyle w:val="Emphasis"/>
        </w:rPr>
        <w:t>Fueled by advances in artificial intelligence</w:t>
      </w:r>
      <w:r w:rsidRPr="00B508B0">
        <w:rPr>
          <w:rStyle w:val="StyleUnderline"/>
        </w:rPr>
        <w:t>, these systems can measure key aspects of a face, such as distance between the eyes and skin tone, then cross-reference them against huge databases of photographs collected by government agencies and businesses and shared on social media.</w:t>
      </w:r>
    </w:p>
    <w:p w14:paraId="1BC0BCBB" w14:textId="77777777" w:rsidR="005B3D5D" w:rsidRPr="00966CCB" w:rsidRDefault="005B3D5D" w:rsidP="005B3D5D">
      <w:pPr>
        <w:rPr>
          <w:sz w:val="12"/>
        </w:rPr>
      </w:pPr>
      <w:r w:rsidRPr="00966CCB">
        <w:rPr>
          <w:sz w:val="12"/>
        </w:rPr>
        <w:t>Other countries also have begun experimenting. In the U.S., the Federal Bureau of Investigation uses the technology to help identify criminal suspects, and the Department of Homeland Security is deploying it in airports to track when foreign visitors leave the country. Its use is expected to grow world-wide as a tool for law enforcement and personal identification, and U.S. companies are among those using it in pilot programs.</w:t>
      </w:r>
    </w:p>
    <w:p w14:paraId="4C150F4D" w14:textId="77777777" w:rsidR="005B3D5D" w:rsidRPr="00966CCB" w:rsidRDefault="005B3D5D" w:rsidP="005B3D5D">
      <w:pPr>
        <w:rPr>
          <w:sz w:val="12"/>
        </w:rPr>
      </w:pPr>
      <w:r w:rsidRPr="00B508B0">
        <w:rPr>
          <w:rStyle w:val="StyleUnderline"/>
        </w:rPr>
        <w:t>China</w:t>
      </w:r>
      <w:r w:rsidRPr="00966CCB">
        <w:rPr>
          <w:sz w:val="12"/>
        </w:rPr>
        <w:t xml:space="preserve">, however, </w:t>
      </w:r>
      <w:r w:rsidRPr="00B508B0">
        <w:rPr>
          <w:rStyle w:val="StyleUnderline"/>
        </w:rPr>
        <w:t xml:space="preserve">stands apart in harnessing facial recognition as a </w:t>
      </w:r>
      <w:r w:rsidRPr="00B508B0">
        <w:rPr>
          <w:rStyle w:val="Emphasis"/>
        </w:rPr>
        <w:t>cudgel to influence behavior</w:t>
      </w:r>
      <w:r w:rsidRPr="00966CCB">
        <w:rPr>
          <w:sz w:val="12"/>
        </w:rPr>
        <w:t>. The Chinese Ministry of Public Security--its national police force--and other agencies called in 2015 for the creation of an "omnipresent, completely connected, always on and fully controllable" nationwide video-surveillance network as a public-safety imperative. In a policy statement, the agencies included "facial comparison" in a list of techniques to be used to improve surveillance networks.</w:t>
      </w:r>
    </w:p>
    <w:p w14:paraId="5EF8CDBE" w14:textId="77777777" w:rsidR="005B3D5D" w:rsidRPr="00966CCB" w:rsidRDefault="005B3D5D" w:rsidP="005B3D5D">
      <w:pPr>
        <w:rPr>
          <w:sz w:val="12"/>
        </w:rPr>
      </w:pPr>
      <w:r w:rsidRPr="00966CCB">
        <w:rPr>
          <w:sz w:val="12"/>
        </w:rPr>
        <w:t>"</w:t>
      </w:r>
      <w:r w:rsidRPr="00B508B0">
        <w:rPr>
          <w:rStyle w:val="StyleUnderline"/>
        </w:rPr>
        <w:t>These security steps appear in American movies</w:t>
      </w:r>
      <w:r w:rsidRPr="00966CCB">
        <w:rPr>
          <w:sz w:val="12"/>
        </w:rPr>
        <w:t>," said Xie Yinan of Megvii Technology Inc., a Chinese tech startup that sells facial-recognition systems to private and public enterprises. "</w:t>
      </w:r>
      <w:r w:rsidRPr="00B508B0">
        <w:rPr>
          <w:rStyle w:val="StyleUnderline"/>
        </w:rPr>
        <w:t>But in China, it's actually being used in real life</w:t>
      </w:r>
      <w:r w:rsidRPr="00966CCB">
        <w:rPr>
          <w:sz w:val="12"/>
        </w:rPr>
        <w:t>."</w:t>
      </w:r>
    </w:p>
    <w:p w14:paraId="09F9EAE3" w14:textId="77777777" w:rsidR="005B3D5D" w:rsidRPr="00966CCB" w:rsidRDefault="005B3D5D" w:rsidP="005B3D5D">
      <w:pPr>
        <w:rPr>
          <w:sz w:val="12"/>
        </w:rPr>
      </w:pPr>
      <w:r w:rsidRPr="00966CCB">
        <w:rPr>
          <w:sz w:val="12"/>
        </w:rPr>
        <w:t>Chinese government agencies including the public-security ministry, the central planning agency and the ministry in charge of information technology either declined to comment or didn't return calls.</w:t>
      </w:r>
    </w:p>
    <w:p w14:paraId="53B4B96A" w14:textId="77777777" w:rsidR="005B3D5D" w:rsidRPr="00966CCB" w:rsidRDefault="005B3D5D" w:rsidP="005B3D5D">
      <w:pPr>
        <w:rPr>
          <w:sz w:val="12"/>
        </w:rPr>
      </w:pPr>
      <w:r w:rsidRPr="00966CCB">
        <w:rPr>
          <w:sz w:val="12"/>
        </w:rPr>
        <w:t>On Chongming Island near Shanghai, a new running course has been outfitted with a facial-recognition system to ensure runners don't take shortcuts through the foliage during timed competitions, said Chen Zhixian, a manager at the company that built the track.</w:t>
      </w:r>
    </w:p>
    <w:p w14:paraId="573A0520" w14:textId="77777777" w:rsidR="005B3D5D" w:rsidRPr="00966CCB" w:rsidRDefault="005B3D5D" w:rsidP="005B3D5D">
      <w:pPr>
        <w:rPr>
          <w:sz w:val="12"/>
        </w:rPr>
      </w:pPr>
      <w:r w:rsidRPr="00966CCB">
        <w:rPr>
          <w:sz w:val="12"/>
        </w:rPr>
        <w:t>Jogger Chen Xiang, 42, said he was aware of the system but wondered why it was needed. "Running is an activity, and we're just out here to have fun," he said.</w:t>
      </w:r>
    </w:p>
    <w:p w14:paraId="67E392DC" w14:textId="77777777" w:rsidR="005B3D5D" w:rsidRPr="00966CCB" w:rsidRDefault="005B3D5D" w:rsidP="005B3D5D">
      <w:pPr>
        <w:rPr>
          <w:sz w:val="12"/>
        </w:rPr>
      </w:pPr>
      <w:r w:rsidRPr="00966CCB">
        <w:rPr>
          <w:sz w:val="12"/>
        </w:rPr>
        <w:t>Facial-recognition cameras are being used in China for routine activities such as gaining entrance to a workplace, withdrawing cash from an ATM and unlocking a smartphone. A KFC restaurant in Beijing is scanning customer faces, then making menu suggestions based on gender and age estimates. One popular park in the capital has deployed it to fight toilet-paper theft in restrooms, using face-scanning dispensers that limit each person to one 2-foot length of paper every nine minutes.</w:t>
      </w:r>
    </w:p>
    <w:p w14:paraId="2085F3E4" w14:textId="77777777" w:rsidR="005B3D5D" w:rsidRPr="00966CCB" w:rsidRDefault="005B3D5D" w:rsidP="005B3D5D">
      <w:pPr>
        <w:rPr>
          <w:sz w:val="12"/>
        </w:rPr>
      </w:pPr>
      <w:r w:rsidRPr="00966CCB">
        <w:rPr>
          <w:sz w:val="12"/>
        </w:rPr>
        <w:t>A world where everyone can be tracked by their face wherever they go is still a long way off, and will require much better algorithms and cameras than currently exist, said Anil Jain, the head of Michigan State University's Biometrics Research Group.</w:t>
      </w:r>
    </w:p>
    <w:p w14:paraId="4DEA2FDE" w14:textId="77777777" w:rsidR="005B3D5D" w:rsidRPr="00966CCB" w:rsidRDefault="005B3D5D" w:rsidP="005B3D5D">
      <w:pPr>
        <w:rPr>
          <w:sz w:val="12"/>
        </w:rPr>
      </w:pPr>
      <w:r w:rsidRPr="00B508B0">
        <w:rPr>
          <w:rStyle w:val="StyleUnderline"/>
        </w:rPr>
        <w:t>China is moving in that direction, abetted by a vast surveillance network</w:t>
      </w:r>
      <w:r w:rsidRPr="00966CCB">
        <w:rPr>
          <w:sz w:val="12"/>
        </w:rPr>
        <w:t>. Industry researcher IHS Markit Ltd. estimates China has 176 million surveillance cameras in public and private hands, and it forecasts the nation will install about 450 million new ones by 2020. The U.S., by comparison, has about 50 million.</w:t>
      </w:r>
    </w:p>
    <w:p w14:paraId="2C3B40C6" w14:textId="77777777" w:rsidR="005B3D5D" w:rsidRPr="00966CCB" w:rsidRDefault="005B3D5D" w:rsidP="005B3D5D">
      <w:pPr>
        <w:rPr>
          <w:sz w:val="12"/>
        </w:rPr>
      </w:pPr>
      <w:r w:rsidRPr="00966CCB">
        <w:rPr>
          <w:sz w:val="12"/>
        </w:rPr>
        <w:t>It isn't known how many cameras in China are enabled for facial recognition, but any high-definition camera can potentially be linked to such a system.</w:t>
      </w:r>
    </w:p>
    <w:p w14:paraId="7830BFB2" w14:textId="77777777" w:rsidR="005B3D5D" w:rsidRDefault="005B3D5D" w:rsidP="005B3D5D">
      <w:pPr>
        <w:rPr>
          <w:rStyle w:val="Emphasis"/>
        </w:rPr>
      </w:pPr>
      <w:r w:rsidRPr="00B508B0">
        <w:rPr>
          <w:rStyle w:val="StyleUnderline"/>
        </w:rPr>
        <w:t>The sprawling camera network has spawned anxiety in some quarters</w:t>
      </w:r>
      <w:r w:rsidRPr="00966CCB">
        <w:rPr>
          <w:sz w:val="12"/>
        </w:rPr>
        <w:t xml:space="preserve">. </w:t>
      </w:r>
      <w:r w:rsidRPr="00B508B0">
        <w:rPr>
          <w:rStyle w:val="StyleUnderline"/>
        </w:rPr>
        <w:t xml:space="preserve">One night in early May, </w:t>
      </w:r>
      <w:r w:rsidRPr="00B508B0">
        <w:rPr>
          <w:rStyle w:val="Emphasis"/>
        </w:rPr>
        <w:t>government cameras in the coastal city of Wenzhou kept watch as dozens of people filed into a Protestant church for an emergency meeting called following the installation of the cameras near and inside the church compound the previous month.</w:t>
      </w:r>
    </w:p>
    <w:p w14:paraId="013712B8" w14:textId="77777777" w:rsidR="005B3D5D" w:rsidRDefault="005B3D5D" w:rsidP="005B3D5D">
      <w:pPr>
        <w:rPr>
          <w:rStyle w:val="StyleUnderline"/>
        </w:rPr>
      </w:pPr>
      <w:r w:rsidRPr="00B508B0">
        <w:rPr>
          <w:rStyle w:val="StyleUnderline"/>
        </w:rPr>
        <w:t xml:space="preserve">The growing appeal of religion in China has unsettled the country's officially atheist </w:t>
      </w:r>
      <w:r w:rsidRPr="00966CCB">
        <w:rPr>
          <w:rStyle w:val="StyleUnderline"/>
        </w:rPr>
        <w:t xml:space="preserve">leadership. Three years ago, authorities began removing crosses from many places of worship in Wenzhou, and last year China's State Administration of Religious Affairs </w:t>
      </w:r>
      <w:r w:rsidRPr="00966CCB">
        <w:rPr>
          <w:rStyle w:val="Emphasis"/>
        </w:rPr>
        <w:t>ordered major churches, mosques and temples to be "fully covered" by surveillance cameras</w:t>
      </w:r>
      <w:r w:rsidRPr="00966CCB">
        <w:rPr>
          <w:sz w:val="12"/>
        </w:rPr>
        <w:t xml:space="preserve">. </w:t>
      </w:r>
      <w:r w:rsidRPr="00966CCB">
        <w:rPr>
          <w:rStyle w:val="StyleUnderline"/>
        </w:rPr>
        <w:t>Cameras were installed at the Wenzhou church holding the meeting and at others, including some trained on pews.</w:t>
      </w:r>
    </w:p>
    <w:p w14:paraId="38D5C47B" w14:textId="26C2B2AA" w:rsidR="005B3D5D" w:rsidRDefault="005B3D5D" w:rsidP="005B3D5D">
      <w:pPr>
        <w:rPr>
          <w:rStyle w:val="StyleUnderline"/>
        </w:rPr>
      </w:pPr>
      <w:r w:rsidRPr="00966CCB">
        <w:rPr>
          <w:sz w:val="12"/>
        </w:rPr>
        <w:t>In an interview before the meeting, the pastor said local authorities told him the video feed went to police headquarters. "I assume the cameras have facial recognition. Why wouldn't they?" he said. "</w:t>
      </w:r>
      <w:r w:rsidRPr="00966CCB">
        <w:rPr>
          <w:rStyle w:val="StyleUnderline"/>
        </w:rPr>
        <w:t>I have Communist Party members and prominent business owners in my congregation. If they think their faces are being scanned when they walk through the door on Sunday, of course they're going to stop coming."</w:t>
      </w:r>
    </w:p>
    <w:p w14:paraId="164CFB34" w14:textId="224DAC65" w:rsidR="00F17573" w:rsidRDefault="00F17573" w:rsidP="005B3D5D">
      <w:pPr>
        <w:rPr>
          <w:rStyle w:val="StyleUnderline"/>
        </w:rPr>
      </w:pPr>
    </w:p>
    <w:p w14:paraId="335EB11A" w14:textId="203DF42A" w:rsidR="00F17573" w:rsidRPr="0055630D" w:rsidRDefault="00F17573" w:rsidP="00F17573">
      <w:pPr>
        <w:pStyle w:val="Heading4"/>
        <w:rPr>
          <w:rStyle w:val="StyleUnderline"/>
          <w:rFonts w:cs="Times New Roman"/>
          <w:sz w:val="26"/>
          <w:u w:val="none"/>
        </w:rPr>
      </w:pPr>
      <w:r>
        <w:rPr>
          <w:rFonts w:cs="Times New Roman"/>
        </w:rPr>
        <w:t xml:space="preserve">That promotes Chinese Human rights and gets modeled globally – </w:t>
      </w:r>
      <w:r w:rsidRPr="002D7C55">
        <w:rPr>
          <w:rFonts w:cs="Times New Roman"/>
        </w:rPr>
        <w:t xml:space="preserve">solves </w:t>
      </w:r>
      <w:r w:rsidRPr="002D7C55">
        <w:rPr>
          <w:rFonts w:cs="Times New Roman"/>
          <w:u w:val="single"/>
        </w:rPr>
        <w:t>China war</w:t>
      </w:r>
      <w:r w:rsidRPr="002D7C55">
        <w:rPr>
          <w:rFonts w:cs="Times New Roman"/>
        </w:rPr>
        <w:t xml:space="preserve"> and </w:t>
      </w:r>
      <w:r w:rsidRPr="002D7C55">
        <w:rPr>
          <w:rFonts w:cs="Times New Roman"/>
          <w:u w:val="single"/>
        </w:rPr>
        <w:t>democratic peace</w:t>
      </w:r>
    </w:p>
    <w:p w14:paraId="52BCFBCD" w14:textId="77777777" w:rsidR="00F17573" w:rsidRPr="0055630D" w:rsidRDefault="00F17573" w:rsidP="00F17573">
      <w:r w:rsidRPr="002D7C55">
        <w:rPr>
          <w:rStyle w:val="Style13ptBold"/>
        </w:rPr>
        <w:t>Schulz 9</w:t>
      </w:r>
      <w:r>
        <w:t xml:space="preserve"> (William F, </w:t>
      </w:r>
      <w:r w:rsidRPr="0055630D">
        <w:rPr>
          <w:sz w:val="18"/>
        </w:rPr>
        <w:t>Senior Fellow in human rights policy at the Center for American Progress, Executive Director of Amnesty International USA from 1994 to 2006</w:t>
      </w:r>
      <w:r>
        <w:rPr>
          <w:sz w:val="18"/>
        </w:rPr>
        <w:t>.</w:t>
      </w:r>
      <w:r w:rsidRPr="0055630D">
        <w:rPr>
          <w:sz w:val="18"/>
        </w:rPr>
        <w:t xml:space="preserve"> </w:t>
      </w:r>
      <w:r>
        <w:rPr>
          <w:sz w:val="18"/>
        </w:rPr>
        <w:t>“</w:t>
      </w:r>
      <w:r w:rsidRPr="0055630D">
        <w:rPr>
          <w:sz w:val="18"/>
        </w:rPr>
        <w:t>Strategic Persistence: How the United States Can Help Improve Human Rights in China</w:t>
      </w:r>
      <w:r>
        <w:rPr>
          <w:sz w:val="18"/>
        </w:rPr>
        <w:t>”</w:t>
      </w:r>
      <w:r w:rsidRPr="0055630D">
        <w:rPr>
          <w:sz w:val="18"/>
        </w:rPr>
        <w:t xml:space="preserve">, </w:t>
      </w:r>
      <w:r>
        <w:rPr>
          <w:sz w:val="18"/>
        </w:rPr>
        <w:t xml:space="preserve">January 2009. </w:t>
      </w:r>
      <w:hyperlink r:id="rId40" w:history="1">
        <w:r w:rsidRPr="0055630D">
          <w:rPr>
            <w:rStyle w:val="Hyperlink"/>
            <w:sz w:val="18"/>
          </w:rPr>
          <w:t>https://cdn.americanprogress.org/wp-content/uploads/issues/2009/01/pdf/china_human_rights.pdf</w:t>
        </w:r>
      </w:hyperlink>
      <w:r w:rsidRPr="0055630D">
        <w:rPr>
          <w:sz w:val="18"/>
        </w:rPr>
        <w:t>, 7/11/18)//JM</w:t>
      </w:r>
    </w:p>
    <w:p w14:paraId="3714BAA5" w14:textId="77777777" w:rsidR="00F17573" w:rsidRDefault="00F17573" w:rsidP="00F17573">
      <w:pPr>
        <w:rPr>
          <w:rStyle w:val="StyleUnderline"/>
        </w:rPr>
      </w:pPr>
      <w:r w:rsidRPr="0055630D">
        <w:rPr>
          <w:rStyle w:val="StyleUnderline"/>
        </w:rPr>
        <w:t>The decision to de-link human rights and trade</w:t>
      </w:r>
      <w:r w:rsidRPr="0055630D">
        <w:rPr>
          <w:sz w:val="16"/>
        </w:rPr>
        <w:t xml:space="preserve">, made early in the Clinton administration, </w:t>
      </w:r>
      <w:r w:rsidRPr="0055630D">
        <w:rPr>
          <w:rStyle w:val="StyleUnderline"/>
        </w:rPr>
        <w:t>removed one vehicle for exerting pressure on China</w:t>
      </w:r>
      <w:r w:rsidRPr="0055630D">
        <w:rPr>
          <w:sz w:val="16"/>
        </w:rPr>
        <w:t>—albeit a vehicle that had yielded limited results—</w:t>
      </w:r>
      <w:r w:rsidRPr="0055630D">
        <w:rPr>
          <w:rStyle w:val="StyleUnderline"/>
        </w:rPr>
        <w:t>without offering up an alternative.</w:t>
      </w:r>
      <w:r w:rsidRPr="0055630D">
        <w:rPr>
          <w:sz w:val="16"/>
        </w:rPr>
        <w:t xml:space="preserve"> The Bush administration further softened policy on China’s human rights record, subordinating the issue to economic priorities and strategic concerns about North Korea. Though it maintained pressure on China to improve its record on religious rights in the country, the Bush administration chose, ironically enough, to drop China from the State Department’s list of worst human </w:t>
      </w:r>
      <w:r w:rsidRPr="0055630D">
        <w:rPr>
          <w:rStyle w:val="StyleUnderline"/>
        </w:rPr>
        <w:t>rights violators three days before China’s crackdown on Tibet in March 2008.</w:t>
      </w:r>
      <w:r>
        <w:rPr>
          <w:rStyle w:val="StyleUnderline"/>
        </w:rPr>
        <w:t xml:space="preserve"> </w:t>
      </w:r>
      <w:r w:rsidRPr="0055630D">
        <w:rPr>
          <w:rStyle w:val="StyleUnderline"/>
        </w:rPr>
        <w:t>Yet the state of human rights in China is critically important both in terms of international human rights norms and American interests.</w:t>
      </w:r>
      <w:r w:rsidRPr="0055630D">
        <w:rPr>
          <w:sz w:val="16"/>
        </w:rPr>
        <w:t xml:space="preserve"> To be sure, there are no mass killings going on in China, as there are in Darfur, and while Beijing is highly repressive, its authoritarian leaders are more open to outside influence than the generals who rule in Myanmar. But measured by the sheer numbers of people being affected by abuse of their rights, </w:t>
      </w:r>
      <w:r w:rsidRPr="0055630D">
        <w:rPr>
          <w:rStyle w:val="StyleUnderline"/>
        </w:rPr>
        <w:t>China may be the premier violator of civil and political rights in the world.</w:t>
      </w:r>
      <w:r>
        <w:rPr>
          <w:rStyle w:val="StyleUnderline"/>
        </w:rPr>
        <w:t xml:space="preserve"> </w:t>
      </w:r>
      <w:r w:rsidRPr="0055630D">
        <w:rPr>
          <w:rStyle w:val="StyleUnderline"/>
        </w:rPr>
        <w:t>Furthermore, because of China’s very size and reach, its posture toward human rights has a profound influence on how human rights norms and practices are perceived at the United Nations, in developing countries where China is expanding its engagement at a rapid rate,10 and throughout Asia.</w:t>
      </w:r>
      <w:r w:rsidRPr="0055630D">
        <w:rPr>
          <w:sz w:val="16"/>
        </w:rPr>
        <w:t xml:space="preserve"> Human rights standards (and the legal regimens that codify them) have evolved over the last two centuries; what had been accepted as normative, such as slavery, is regarded today as abhorrent and a violation of international law. </w:t>
      </w:r>
      <w:r w:rsidRPr="0055630D">
        <w:rPr>
          <w:rStyle w:val="StyleUnderline"/>
        </w:rPr>
        <w:t>But those standards can devolve as well, especially if powerful nations seek regressive changes or instigate regressive norms—casting the entire human rights regimen into jeopardy. Conversely, significant improvement in China’s human rights policies would reverberate widely around the world, removing a model of authoritarianism for others to mimic or hide behind.</w:t>
      </w:r>
      <w:r>
        <w:rPr>
          <w:rStyle w:val="StyleUnderline"/>
        </w:rPr>
        <w:t xml:space="preserve"> </w:t>
      </w:r>
      <w:r w:rsidRPr="0055630D">
        <w:rPr>
          <w:rStyle w:val="StyleUnderline"/>
        </w:rPr>
        <w:t>Improving China’s human rights record will pay enormous dividends for the United States as well.</w:t>
      </w:r>
      <w:r w:rsidRPr="0055630D">
        <w:rPr>
          <w:sz w:val="16"/>
        </w:rPr>
        <w:t xml:space="preserve"> Americans have been far too easily swayed by the notion that China’s economic advances have by necessity come at the expense of a sacrifice of civil and political rights. Businesses especially have been persuaded that economic growth will be sufficient to usher in political change…eventually.11 And many Americans are wary of the security issues implicated in competition with China, asking whether we should alienate such an important emerging power over issues like democracy or religious freedom. </w:t>
      </w:r>
      <w:r w:rsidRPr="0055630D">
        <w:rPr>
          <w:rStyle w:val="StyleUnderline"/>
        </w:rPr>
        <w:t>But states that allow themselves to be held to account by their own citizens and respect the rule of law tend to be more reliable partners in their relations with other states. Any authoritarian country is inherently brittle, caught up in needless preoccupation with controlling its own population and warding off dissent. That makes for suspicion and resentment of outsiders. The absence of a viable opposition or fully independent press makes a ruling party less wary of abrogating international agreements or alienating other nations for no good reason.</w:t>
      </w:r>
      <w:r w:rsidRPr="0055630D">
        <w:rPr>
          <w:sz w:val="16"/>
        </w:rPr>
        <w:t xml:space="preserve"> A fickle approach to the rule of law jeopardizes everything from business contracts for American corporations to enforcement of trade and environmental agreements. Cheap Chinese labor undercuts American jobs; the higher the labor standards in a country, the slower the U.S. trade deficit grows.12 </w:t>
      </w:r>
      <w:r w:rsidRPr="0055630D">
        <w:rPr>
          <w:rStyle w:val="StyleUnderline"/>
        </w:rPr>
        <w:t>Moreover, if we accept the commonly agreed proposition that democracies rarely, if ever, launch wars against other democracies, then a more democratic China is likely to be a less belligerent China</w:t>
      </w:r>
      <w:r w:rsidRPr="0055630D">
        <w:rPr>
          <w:sz w:val="16"/>
        </w:rPr>
        <w:t xml:space="preserve">—at least in the long run. Finally, </w:t>
      </w:r>
      <w:r w:rsidRPr="0055630D">
        <w:rPr>
          <w:rStyle w:val="StyleUnderline"/>
        </w:rPr>
        <w:t>were China to place a higher value on human rights, it might well be willing to bear a greater portion of the burden for such things as U.N. human rights mechanisms and the resolution of international crises stemming from injustice</w:t>
      </w:r>
    </w:p>
    <w:p w14:paraId="18DB6281" w14:textId="10E41645" w:rsidR="00F17573" w:rsidRDefault="00F17573" w:rsidP="005B3D5D">
      <w:pPr>
        <w:rPr>
          <w:rStyle w:val="StyleUnderline"/>
        </w:rPr>
      </w:pPr>
    </w:p>
    <w:p w14:paraId="19371BF4" w14:textId="710DBAB4" w:rsidR="00F17573" w:rsidRPr="00F17573" w:rsidRDefault="00F17573" w:rsidP="00F17573">
      <w:pPr>
        <w:pStyle w:val="Heading3"/>
      </w:pPr>
      <w:r w:rsidRPr="00F17573">
        <w:t>Wenzhou Add-On---XT: Modelled Globally</w:t>
      </w:r>
    </w:p>
    <w:p w14:paraId="0F99275B" w14:textId="77777777" w:rsidR="00F17573" w:rsidRPr="0055630D" w:rsidRDefault="00F17573" w:rsidP="00F17573">
      <w:pPr>
        <w:pStyle w:val="Heading4"/>
      </w:pPr>
      <w:r>
        <w:t>China’s surveillance and human rights policies are modeled globally</w:t>
      </w:r>
    </w:p>
    <w:p w14:paraId="01879159" w14:textId="77777777" w:rsidR="00F17573" w:rsidRPr="00DD77DF" w:rsidRDefault="00F17573" w:rsidP="00F17573">
      <w:pPr>
        <w:rPr>
          <w:rStyle w:val="Style13ptBold"/>
          <w:b w:val="0"/>
          <w:sz w:val="18"/>
        </w:rPr>
      </w:pPr>
      <w:r>
        <w:rPr>
          <w:rStyle w:val="Style13ptBold"/>
        </w:rPr>
        <w:t xml:space="preserve">Zhengqing et al 17 </w:t>
      </w:r>
      <w:r>
        <w:rPr>
          <w:rStyle w:val="Style13ptBold"/>
          <w:b w:val="0"/>
          <w:sz w:val="18"/>
        </w:rPr>
        <w:t xml:space="preserve">(Yuan Zhengqing, Institute of World Economics and Politics, Chinese Academy of Social Sciences, Li Zhiyong, School of International Relations, University of International Business and Economics, Zhufu Xiaofei, Institute of World Economics and Politics, Chinese Academy of Social Sciences. “China and the Remolding of International Human Rights Norms”, 7/26/17. </w:t>
      </w:r>
      <w:hyperlink r:id="rId41" w:history="1">
        <w:r w:rsidRPr="00343FA5">
          <w:rPr>
            <w:rStyle w:val="Hyperlink"/>
            <w:sz w:val="18"/>
          </w:rPr>
          <w:t>http://en.iwep.org.cn/papers/papers_papers/201707/W020170727533147982021.pdf</w:t>
        </w:r>
      </w:hyperlink>
      <w:r>
        <w:rPr>
          <w:rStyle w:val="Style13ptBold"/>
          <w:b w:val="0"/>
          <w:sz w:val="18"/>
        </w:rPr>
        <w:t>, 7/11/18)//JM</w:t>
      </w:r>
    </w:p>
    <w:p w14:paraId="48DFBB27" w14:textId="77777777" w:rsidR="00F17573" w:rsidRDefault="00F17573" w:rsidP="00F17573">
      <w:pPr>
        <w:rPr>
          <w:rStyle w:val="StyleUnderline"/>
        </w:rPr>
      </w:pPr>
      <w:r w:rsidRPr="00DD77DF">
        <w:rPr>
          <w:rStyle w:val="StyleUnderline"/>
        </w:rPr>
        <w:t>In the case of the China-US human rights dialogue, each side may test the other’s strength</w:t>
      </w:r>
      <w:r w:rsidRPr="00DD77DF">
        <w:rPr>
          <w:sz w:val="16"/>
        </w:rPr>
        <w:t xml:space="preserve">, trade interests, or clash. We do not deny that Western human rights ideas have a rational side, but these ideas and their practice represent only one of the varieties of background knowledge about human rights. The Western kind of knowledge should not set itself up as the sole authority or create a dualistic opposition between self and other. We should realize that in current international human rights norms, human rights do not simply involve the onesided inculcation or one-sided acceptance of ideas in such a way as to form a homogeneous relationship in which the one is internalized by “the other”; rather it is an interactive process in which all living creatures nourish rather than harming each other, while their paths run parallel without infringing on each other. “The pursuit of the improvement of human rights never ends, for there is always room for better human rights conditions.”47 In its various human rights dialogues, China does not just accept Western propositions passively; </w:t>
      </w:r>
      <w:r w:rsidRPr="00DD77DF">
        <w:rPr>
          <w:rStyle w:val="StyleUnderline"/>
        </w:rPr>
        <w:t>it has its own understanding of the issues and cleaves to its own principles, promoting the practice of human rights norms through self-remolding. This understanding has unique Chinese characteristics, but is not limited by them; to some degree, it represents the shared views of the developing world in a more inclusive way. Through unremitting and active exploration, China has developed a “Chinese model” of safeguarding human rights.</w:t>
      </w:r>
      <w:r w:rsidRPr="00DD77DF">
        <w:rPr>
          <w:sz w:val="16"/>
        </w:rPr>
        <w:t xml:space="preserve">48 The human rights dialogue between China and the US is also changing. No longer is it a one-way process in which the US sets the human rights agenda and the Chinese side responds passively. Today, both sides talk on an equal footing and there is a to-and-fro between them. In such dialogues, neither side aims to totally transform the other; rather, both seek to enrich understanding of the connotations of human rights by means of debate with a view to achieving inclusive co-existence. </w:t>
      </w:r>
      <w:r w:rsidRPr="00DD77DF">
        <w:rPr>
          <w:rStyle w:val="StyleUnderline"/>
        </w:rPr>
        <w:t>The human rights theory China and the developing countries have proposed, based as it is on the right to subsistence and development, and broadens the connotations of international human rights norms. China’s practice in molding these norms in the light of its own history and immediate circumstances encourages the inclusion of different views of human rights, broadens the connotations of human rights norms and expands the international consensus. The practice of this self-molding approach can be used as a reference by any country dedicated to exploring the path of human rights development in line with its own national conditions.</w:t>
      </w:r>
    </w:p>
    <w:p w14:paraId="36C07018" w14:textId="77777777" w:rsidR="00F17573" w:rsidRPr="00F17573" w:rsidRDefault="00F17573" w:rsidP="00F17573"/>
    <w:p w14:paraId="6B4B02B1" w14:textId="37B322D5" w:rsidR="00F17573" w:rsidRDefault="00F17573" w:rsidP="005B3D5D">
      <w:pPr>
        <w:rPr>
          <w:rStyle w:val="StyleUnderline"/>
        </w:rPr>
      </w:pPr>
    </w:p>
    <w:p w14:paraId="6E4C19D2" w14:textId="77777777" w:rsidR="00F17573" w:rsidRPr="00966CCB" w:rsidRDefault="00F17573" w:rsidP="005B3D5D">
      <w:pPr>
        <w:rPr>
          <w:rStyle w:val="StyleUnderline"/>
        </w:rPr>
      </w:pPr>
    </w:p>
    <w:p w14:paraId="7BDF7FE4" w14:textId="5D6EBADE" w:rsidR="005B3D5D" w:rsidRDefault="000A5470" w:rsidP="000A5470">
      <w:pPr>
        <w:pStyle w:val="Heading3"/>
      </w:pPr>
      <w:r>
        <w:t>Data Protectionism Add-On</w:t>
      </w:r>
    </w:p>
    <w:p w14:paraId="7A9BDD3A" w14:textId="77777777" w:rsidR="000A5470" w:rsidRDefault="000A5470" w:rsidP="000A5470">
      <w:pPr>
        <w:pStyle w:val="Heading4"/>
      </w:pPr>
      <w:r>
        <w:t>Chinese development ensures data protectionism and embolden State Action</w:t>
      </w:r>
    </w:p>
    <w:p w14:paraId="4882F0FB" w14:textId="77777777" w:rsidR="000A5470" w:rsidRPr="00D06F16" w:rsidRDefault="000A5470" w:rsidP="000A5470">
      <w:r w:rsidRPr="00D06F16">
        <w:rPr>
          <w:rStyle w:val="Style13ptBold"/>
        </w:rPr>
        <w:t>The Economist 17</w:t>
      </w:r>
      <w:r>
        <w:t xml:space="preserve"> [The Economist, “Why China’s AI push is worrying”, The Economist, Jul 27th 2017, </w:t>
      </w:r>
      <w:hyperlink r:id="rId42" w:history="1">
        <w:r w:rsidRPr="007832DD">
          <w:rPr>
            <w:rStyle w:val="Hyperlink"/>
          </w:rPr>
          <w:t>https://www.economist.com/leaders/2017/07/27/why-chinas-ai-push-is-worrying</w:t>
        </w:r>
      </w:hyperlink>
      <w:r>
        <w:t>] Valiaveedu</w:t>
      </w:r>
    </w:p>
    <w:p w14:paraId="6263B136" w14:textId="77777777" w:rsidR="000A5470" w:rsidRDefault="000A5470" w:rsidP="000A5470">
      <w:pPr>
        <w:rPr>
          <w:rStyle w:val="StyleUnderline"/>
        </w:rPr>
      </w:pPr>
      <w:r>
        <w:t xml:space="preserve">Yet </w:t>
      </w:r>
      <w:r w:rsidRPr="00D06F16">
        <w:rPr>
          <w:rStyle w:val="StyleUnderline"/>
        </w:rPr>
        <w:t>the country’s AI plans also give cause for concern</w:t>
      </w:r>
      <w:r>
        <w:t xml:space="preserve">. One worry is that the benefits of </w:t>
      </w:r>
      <w:r w:rsidRPr="00D06F16">
        <w:rPr>
          <w:rStyle w:val="Emphasis"/>
        </w:rPr>
        <w:t>Chinese breakthroughs will be muted by data protectionism</w:t>
      </w:r>
      <w:r>
        <w:t xml:space="preserve">. </w:t>
      </w:r>
      <w:r w:rsidRPr="00D06F16">
        <w:rPr>
          <w:rStyle w:val="StyleUnderline"/>
        </w:rPr>
        <w:t xml:space="preserve">A cyber-security law that came into force in June requires foreign firms to store data they collect on Chinese customers within the country’s borders; outsiders cannot use Chinese data to offer services to third parties. </w:t>
      </w:r>
      <w:r w:rsidRPr="00D06F16">
        <w:rPr>
          <w:rStyle w:val="Emphasis"/>
        </w:rPr>
        <w:t>It is not hard to imagine tit-for-tat constraints on Chinese firms</w:t>
      </w:r>
      <w:r w:rsidRPr="00D06F16">
        <w:rPr>
          <w:rStyle w:val="StyleUnderline"/>
        </w:rPr>
        <w:t>. And if data cannot be pooled, the algorithms that run autonomous cars and other products may not be the most efficient.</w:t>
      </w:r>
    </w:p>
    <w:p w14:paraId="25925144" w14:textId="77777777" w:rsidR="000A5470" w:rsidRPr="00D06F16" w:rsidRDefault="000A5470" w:rsidP="000A5470">
      <w:pPr>
        <w:rPr>
          <w:sz w:val="14"/>
        </w:rPr>
      </w:pPr>
      <w:r w:rsidRPr="00D06F16">
        <w:rPr>
          <w:sz w:val="14"/>
        </w:rPr>
        <w:t>A second area of unease is ethics and safety. In America, the technology giants of Silicon Valley have pledged to work together to make sure that any AI tools they develop are safe. They will look at techniques like “boxing”, in which AI agents are isolated from their environment so that any wayward behaviour does not have disastrous effects. All the leading AI researchers in the West are signatories to an open letter from 2015 calling for a ban on the creation of autonomous weapons. If it happens at all, the equivalent Chinese discussion about the limits of ethical AI research is far more opaque.</w:t>
      </w:r>
    </w:p>
    <w:p w14:paraId="79445FB6" w14:textId="77777777" w:rsidR="000A5470" w:rsidRPr="00D06F16" w:rsidRDefault="000A5470" w:rsidP="000A5470">
      <w:pPr>
        <w:rPr>
          <w:sz w:val="14"/>
        </w:rPr>
      </w:pPr>
      <w:r w:rsidRPr="00D06F16">
        <w:rPr>
          <w:sz w:val="14"/>
        </w:rPr>
        <w:t>Chinese AI companies do have incentives to think about some of these issues: rogue AI would be a problem for the planet wherever it emerged. There is a self-interested case for the formulation of global safety standards, for example. But a third concern—that AI will be used principally to the benefit of China’s government—is a less tractable problem.</w:t>
      </w:r>
    </w:p>
    <w:p w14:paraId="4F18CA4B" w14:textId="77777777" w:rsidR="000A5470" w:rsidRPr="00D06F16" w:rsidRDefault="000A5470" w:rsidP="000A5470">
      <w:pPr>
        <w:rPr>
          <w:sz w:val="14"/>
        </w:rPr>
      </w:pPr>
      <w:r w:rsidRPr="00D06F16">
        <w:rPr>
          <w:sz w:val="14"/>
        </w:rPr>
        <w:t>Autocratic intelligence</w:t>
      </w:r>
    </w:p>
    <w:p w14:paraId="05157EC9" w14:textId="77777777" w:rsidR="000A5470" w:rsidRDefault="000A5470" w:rsidP="000A5470">
      <w:pPr>
        <w:rPr>
          <w:rStyle w:val="Emphasis"/>
        </w:rPr>
      </w:pPr>
      <w:r w:rsidRPr="00D06F16">
        <w:rPr>
          <w:rStyle w:val="StyleUnderline"/>
        </w:rPr>
        <w:t>The new plan is open about AI’s value to the state</w:t>
      </w:r>
      <w:r w:rsidRPr="00D06F16">
        <w:rPr>
          <w:sz w:val="14"/>
        </w:rPr>
        <w:t xml:space="preserve">. </w:t>
      </w:r>
      <w:r w:rsidRPr="00D06F16">
        <w:rPr>
          <w:rStyle w:val="Emphasis"/>
        </w:rPr>
        <w:t>It envisages the use of the technology in everything from guided missiles to predictive policing</w:t>
      </w:r>
      <w:r w:rsidRPr="00D06F16">
        <w:rPr>
          <w:rStyle w:val="StyleUnderline"/>
        </w:rPr>
        <w:t xml:space="preserve">. AI techniques are perfect for finding patterns in the massive amounts of data that Chinese censors must handle in order to maintain </w:t>
      </w:r>
      <w:r w:rsidRPr="00D06F16">
        <w:rPr>
          <w:rStyle w:val="Emphasis"/>
        </w:rPr>
        <w:t>a grip on the citizenry</w:t>
      </w:r>
      <w:r w:rsidRPr="00D06F16">
        <w:rPr>
          <w:sz w:val="14"/>
        </w:rPr>
        <w:t xml:space="preserve">. </w:t>
      </w:r>
      <w:r w:rsidRPr="00D06F16">
        <w:rPr>
          <w:rStyle w:val="StyleUnderline"/>
        </w:rPr>
        <w:t>It is easy to imagine how the same data could boost the country’s nascent plans to create a “social-credit” system that scores people for their behaviour.</w:t>
      </w:r>
      <w:r w:rsidRPr="00D06F16">
        <w:rPr>
          <w:sz w:val="14"/>
        </w:rPr>
        <w:t xml:space="preserve"> Once perfected, these algorithms would interest autocratic regimes around the world. </w:t>
      </w:r>
      <w:r w:rsidRPr="00D06F16">
        <w:rPr>
          <w:rStyle w:val="StyleUnderline"/>
        </w:rPr>
        <w:t>China’s tech firms are in no position to prevent the government in Beijing from taking advantage of such tools</w:t>
      </w:r>
      <w:r w:rsidRPr="00D06F16">
        <w:rPr>
          <w:sz w:val="14"/>
        </w:rPr>
        <w:t xml:space="preserve">. Baidu, for example, has been appointed to lead a national laboratory for deep learning. </w:t>
      </w:r>
      <w:r w:rsidRPr="00D06F16">
        <w:rPr>
          <w:rStyle w:val="Emphasis"/>
        </w:rPr>
        <w:t>Chinese AI will reflect the influence of the state.</w:t>
      </w:r>
    </w:p>
    <w:p w14:paraId="24AD88D6" w14:textId="77777777" w:rsidR="000A5470" w:rsidRPr="00D06F16" w:rsidRDefault="000A5470" w:rsidP="000A5470">
      <w:pPr>
        <w:rPr>
          <w:rStyle w:val="Emphasis"/>
        </w:rPr>
      </w:pPr>
      <w:r w:rsidRPr="00D06F16">
        <w:rPr>
          <w:sz w:val="14"/>
        </w:rPr>
        <w:t xml:space="preserve">Western firms and governments are no angels when it comes to data collection and espionage. But Western companies are at least engaged in an open debate about the ethical implications of AI; and intelligence agencies are constrained by democratic institutions. Neither is true of China. </w:t>
      </w:r>
      <w:r w:rsidRPr="00D06F16">
        <w:rPr>
          <w:rStyle w:val="StyleUnderline"/>
        </w:rPr>
        <w:t xml:space="preserve">AI is a technology with the potential to change the lives of billions. If China ends up having most influence over its future, </w:t>
      </w:r>
      <w:r w:rsidRPr="00D06F16">
        <w:rPr>
          <w:rStyle w:val="Emphasis"/>
        </w:rPr>
        <w:t>then the state, not citizens, may be the biggest beneficiary.</w:t>
      </w:r>
    </w:p>
    <w:p w14:paraId="2013F3B4" w14:textId="5077EDF0" w:rsidR="000A5470" w:rsidRDefault="000A5470" w:rsidP="000A5470"/>
    <w:p w14:paraId="23EFF08C" w14:textId="760A9288" w:rsidR="002E7D5D" w:rsidRDefault="002E7D5D" w:rsidP="002E7D5D">
      <w:pPr>
        <w:pStyle w:val="Heading4"/>
      </w:pPr>
      <w:r>
        <w:t>The United States will increase its protectionism policy for fear of National Security – ensures Trade wars</w:t>
      </w:r>
    </w:p>
    <w:p w14:paraId="0EA451E9" w14:textId="3BDB5D7E" w:rsidR="00042821" w:rsidRPr="00042821" w:rsidRDefault="00042821" w:rsidP="00042821">
      <w:r>
        <w:t xml:space="preserve">AndréS </w:t>
      </w:r>
      <w:r w:rsidRPr="00042821">
        <w:rPr>
          <w:rStyle w:val="Style13ptBold"/>
        </w:rPr>
        <w:t>Ortega 18</w:t>
      </w:r>
      <w:r>
        <w:t>, [AndréS Ortega- Senior Research Fellow at the Elcano Royal Institute. "A global Cold War over Artificial Intelligence", Elcano Blog, 2-20-2018, https://blog.realinstitutoelcano.org/en/a-global-cold-war-over-artificial-intelligence/] Valiaveedu</w:t>
      </w:r>
    </w:p>
    <w:p w14:paraId="311D1F03" w14:textId="6BABF9DD" w:rsidR="00042821" w:rsidRPr="00042821" w:rsidRDefault="00042821" w:rsidP="002E7D5D">
      <w:pPr>
        <w:rPr>
          <w:b/>
          <w:iCs/>
          <w:u w:val="single"/>
          <w:bdr w:val="single" w:sz="8" w:space="0" w:color="auto"/>
        </w:rPr>
      </w:pPr>
      <w:r w:rsidRPr="00042821">
        <w:rPr>
          <w:rStyle w:val="StyleUnderline"/>
        </w:rPr>
        <w:t>China is trying to get hold of US and European technologies by acquiring tech companies, without offering genuine reciprocity in return</w:t>
      </w:r>
      <w:r w:rsidRPr="00042821">
        <w:rPr>
          <w:sz w:val="16"/>
        </w:rPr>
        <w:t xml:space="preserve">. The asymmetry between the relatively closed nature of China and the open situation in Europe and the US, the differences in protecting intellectual property, </w:t>
      </w:r>
      <w:r w:rsidRPr="00042821">
        <w:rPr>
          <w:rStyle w:val="StyleUnderline"/>
        </w:rPr>
        <w:t xml:space="preserve">the growing Chinese insistence that inbound investments should be accompanied by the technology of the investing corporations, </w:t>
      </w:r>
      <w:r w:rsidRPr="00042821">
        <w:rPr>
          <w:rStyle w:val="Emphasis"/>
        </w:rPr>
        <w:t>the impediments to foreign investment in China and a vast plan for acquiring civilian and military technology abroad</w:t>
      </w:r>
      <w:r w:rsidRPr="00042821">
        <w:rPr>
          <w:rStyle w:val="StyleUnderline"/>
        </w:rPr>
        <w:t xml:space="preserve"> constitute a combination that poses problems</w:t>
      </w:r>
      <w:r w:rsidRPr="00042821">
        <w:rPr>
          <w:sz w:val="16"/>
        </w:rPr>
        <w:t xml:space="preserve"> both </w:t>
      </w:r>
      <w:r w:rsidRPr="00042821">
        <w:rPr>
          <w:rStyle w:val="StyleUnderline"/>
        </w:rPr>
        <w:t>for the US</w:t>
      </w:r>
      <w:r w:rsidRPr="00042821">
        <w:rPr>
          <w:sz w:val="16"/>
        </w:rPr>
        <w:t xml:space="preserve"> and the EU. </w:t>
      </w:r>
      <w:r w:rsidRPr="00042821">
        <w:rPr>
          <w:rStyle w:val="Emphasis"/>
        </w:rPr>
        <w:t>The Pentagon views Chinese investments in American AI start-ups as a potential threat to its national security.</w:t>
      </w:r>
    </w:p>
    <w:p w14:paraId="5482C1AA" w14:textId="77777777" w:rsidR="00042821" w:rsidRPr="00042821" w:rsidRDefault="00042821" w:rsidP="002E7D5D">
      <w:pPr>
        <w:rPr>
          <w:sz w:val="16"/>
        </w:rPr>
      </w:pPr>
      <w:r w:rsidRPr="00042821">
        <w:rPr>
          <w:rStyle w:val="StyleUnderline"/>
        </w:rPr>
        <w:t>Everyone sees that the key to future domination to a large extent lies in this field, and states are vying with each other while trying to protect their knowledge and breakthroughs</w:t>
      </w:r>
      <w:r w:rsidRPr="00042821">
        <w:rPr>
          <w:sz w:val="16"/>
        </w:rPr>
        <w:t xml:space="preserve">. </w:t>
      </w:r>
      <w:r w:rsidRPr="00042821">
        <w:rPr>
          <w:rStyle w:val="StyleUnderline"/>
        </w:rPr>
        <w:t xml:space="preserve">It is a situation in which European and </w:t>
      </w:r>
      <w:r w:rsidRPr="00042821">
        <w:rPr>
          <w:rStyle w:val="Emphasis"/>
        </w:rPr>
        <w:t xml:space="preserve">US protectionism are growing amid Chinese investments </w:t>
      </w:r>
      <w:r w:rsidRPr="00042821">
        <w:rPr>
          <w:rStyle w:val="StyleUnderline"/>
        </w:rPr>
        <w:t>in sectors deemed to be strategic.</w:t>
      </w:r>
      <w:r w:rsidRPr="00042821">
        <w:rPr>
          <w:sz w:val="16"/>
        </w:rPr>
        <w:t xml:space="preserve"> Efforts are being made in the EU to set up a watchdog agency to oversee investments at a Europe-wide level, similar to the body that already exists in the US, the Committee on Foreign Investment in the US (CFIUS). Driven essentially by Germany, France and Italy (and resisted by the Scandinavians, who see it as a form of covert protectionism), the European Commission proposed last October to the European Council and Parliament a system for screening any investments that might affect EU interests, especially with implications for security and/or whose technologies had been subsidised. The member states would have to inform the Commission of their own national screening processes, although some presently lack such systems. In other words, the situation is in flux.</w:t>
      </w:r>
    </w:p>
    <w:p w14:paraId="09941A40" w14:textId="77777777" w:rsidR="00042821" w:rsidRDefault="00042821" w:rsidP="002E7D5D"/>
    <w:p w14:paraId="652173DB" w14:textId="77777777" w:rsidR="002E7D5D" w:rsidRDefault="002E7D5D" w:rsidP="000A5470"/>
    <w:p w14:paraId="112989C3" w14:textId="79ABD446" w:rsidR="002B6E1E" w:rsidRDefault="00C407F0" w:rsidP="002B6E1E">
      <w:pPr>
        <w:pStyle w:val="Heading3"/>
      </w:pPr>
      <w:r>
        <w:t>Heg Good</w:t>
      </w:r>
    </w:p>
    <w:p w14:paraId="0FE62207" w14:textId="40952A07" w:rsidR="002B6E1E" w:rsidRDefault="00731933" w:rsidP="002B6E1E">
      <w:pPr>
        <w:pStyle w:val="Heading4"/>
      </w:pPr>
      <w:r>
        <w:t xml:space="preserve">American hegemony is key to prevent </w:t>
      </w:r>
      <w:r w:rsidR="00C407F0">
        <w:t>conflict escalation</w:t>
      </w:r>
      <w:r w:rsidR="00EA4FC3">
        <w:t xml:space="preserve"> by checking aggressive nations and promoting interdependence</w:t>
      </w:r>
    </w:p>
    <w:p w14:paraId="5A07CFD6" w14:textId="3939B07C" w:rsidR="00C407F0" w:rsidRPr="00C407F0" w:rsidRDefault="00B43BFE" w:rsidP="00C407F0">
      <w:r>
        <w:t xml:space="preserve">Doug </w:t>
      </w:r>
      <w:r w:rsidRPr="00B43BFE">
        <w:rPr>
          <w:rStyle w:val="Style13ptBold"/>
        </w:rPr>
        <w:t>Stokes 18</w:t>
      </w:r>
      <w:r>
        <w:t xml:space="preserve"> [Doug Stokes - Professor in International Security and Strategy in the Department of Politics at the University of Exeter. “Trump, American hegemony and the future of the liberal international order”, Oxford University Press, International Affairs 94: 1 (2018) 133–150, https://www.chathamhouse.org/sites/default/files/images/ia/INTA94_1_8_238_Stokes.pdf] Valiaveedu</w:t>
      </w:r>
    </w:p>
    <w:p w14:paraId="1AD139DF" w14:textId="3AB31A62" w:rsidR="002B6E1E" w:rsidRPr="00731933" w:rsidRDefault="002B6E1E" w:rsidP="002B6E1E">
      <w:pPr>
        <w:rPr>
          <w:sz w:val="16"/>
        </w:rPr>
      </w:pPr>
      <w:r w:rsidRPr="002B6E1E">
        <w:rPr>
          <w:rStyle w:val="StyleUnderline"/>
        </w:rPr>
        <w:t>As the protector of an open, integrated international market, the American state</w:t>
      </w:r>
      <w:r w:rsidR="00731933">
        <w:rPr>
          <w:rStyle w:val="StyleUnderline"/>
        </w:rPr>
        <w:t xml:space="preserve"> </w:t>
      </w:r>
      <w:r w:rsidRPr="002B6E1E">
        <w:rPr>
          <w:rStyle w:val="StyleUnderline"/>
        </w:rPr>
        <w:t>can claim special privileges</w:t>
      </w:r>
      <w:r w:rsidRPr="00731933">
        <w:rPr>
          <w:sz w:val="16"/>
        </w:rPr>
        <w:t xml:space="preserve"> to enable it to preserve the zone effectively, and there</w:t>
      </w:r>
      <w:r w:rsidR="00731933" w:rsidRPr="00731933">
        <w:rPr>
          <w:sz w:val="16"/>
        </w:rPr>
        <w:t xml:space="preserve"> </w:t>
      </w:r>
      <w:r w:rsidRPr="00731933">
        <w:rPr>
          <w:sz w:val="16"/>
        </w:rPr>
        <w:t>are a number of areas where being the system maker gives the US huge positional</w:t>
      </w:r>
      <w:r w:rsidR="00731933" w:rsidRPr="00731933">
        <w:rPr>
          <w:sz w:val="16"/>
        </w:rPr>
        <w:t xml:space="preserve"> </w:t>
      </w:r>
      <w:r w:rsidRPr="00731933">
        <w:rPr>
          <w:sz w:val="16"/>
        </w:rPr>
        <w:t xml:space="preserve">advantages. </w:t>
      </w:r>
      <w:r w:rsidRPr="00731933">
        <w:rPr>
          <w:rStyle w:val="Emphasis"/>
        </w:rPr>
        <w:t>The first such area we should note here is its ‘dollar hegemony’,</w:t>
      </w:r>
      <w:r w:rsidR="00731933">
        <w:rPr>
          <w:rStyle w:val="Emphasis"/>
        </w:rPr>
        <w:t xml:space="preserve"> </w:t>
      </w:r>
      <w:r w:rsidRPr="00731933">
        <w:rPr>
          <w:rStyle w:val="StyleUnderline"/>
        </w:rPr>
        <w:t>whereby the greenback acts as the world’s default global currency: this, most</w:t>
      </w:r>
      <w:r w:rsidR="00731933">
        <w:rPr>
          <w:rStyle w:val="StyleUnderline"/>
        </w:rPr>
        <w:t xml:space="preserve"> </w:t>
      </w:r>
      <w:r w:rsidRPr="00731933">
        <w:rPr>
          <w:rStyle w:val="StyleUnderline"/>
        </w:rPr>
        <w:t>notably, allows it to run progressively larger current account deficits without</w:t>
      </w:r>
      <w:r w:rsidR="00731933">
        <w:rPr>
          <w:rStyle w:val="StyleUnderline"/>
        </w:rPr>
        <w:t xml:space="preserve"> </w:t>
      </w:r>
      <w:r w:rsidRPr="00731933">
        <w:rPr>
          <w:rStyle w:val="StyleUnderline"/>
        </w:rPr>
        <w:t>having to worry about foreign exchange reserves</w:t>
      </w:r>
      <w:r w:rsidRPr="00731933">
        <w:rPr>
          <w:sz w:val="16"/>
        </w:rPr>
        <w:t xml:space="preserve">. </w:t>
      </w:r>
      <w:r w:rsidRPr="00731933">
        <w:rPr>
          <w:rStyle w:val="Emphasis"/>
        </w:rPr>
        <w:t>This makes the US Federal</w:t>
      </w:r>
      <w:r w:rsidR="00731933">
        <w:rPr>
          <w:rStyle w:val="Emphasis"/>
        </w:rPr>
        <w:t xml:space="preserve"> </w:t>
      </w:r>
      <w:r w:rsidRPr="00731933">
        <w:rPr>
          <w:rStyle w:val="Emphasis"/>
        </w:rPr>
        <w:t>Reserve the world’s de facto central bank, giving it the luxury of unilaterally</w:t>
      </w:r>
      <w:r w:rsidR="00731933">
        <w:rPr>
          <w:rStyle w:val="Emphasis"/>
        </w:rPr>
        <w:t xml:space="preserve"> </w:t>
      </w:r>
      <w:r w:rsidRPr="00731933">
        <w:rPr>
          <w:rStyle w:val="Emphasis"/>
        </w:rPr>
        <w:t>setting borrowing costs for the rest of the global economy</w:t>
      </w:r>
      <w:r w:rsidRPr="00731933">
        <w:rPr>
          <w:sz w:val="16"/>
        </w:rPr>
        <w:t xml:space="preserve">. </w:t>
      </w:r>
      <w:r w:rsidRPr="00731933">
        <w:rPr>
          <w:rStyle w:val="StyleUnderline"/>
        </w:rPr>
        <w:t>It is this form of dollar</w:t>
      </w:r>
      <w:r w:rsidR="00731933">
        <w:rPr>
          <w:rStyle w:val="StyleUnderline"/>
        </w:rPr>
        <w:t xml:space="preserve"> </w:t>
      </w:r>
      <w:r w:rsidRPr="00731933">
        <w:rPr>
          <w:rStyle w:val="StyleUnderline"/>
        </w:rPr>
        <w:t>hegemony, and the ‘exorbitant privilege’ it affords the American state,28 that has</w:t>
      </w:r>
      <w:r w:rsidR="00731933">
        <w:rPr>
          <w:rStyle w:val="StyleUnderline"/>
        </w:rPr>
        <w:t xml:space="preserve"> </w:t>
      </w:r>
      <w:r w:rsidRPr="00731933">
        <w:rPr>
          <w:rStyle w:val="StyleUnderline"/>
        </w:rPr>
        <w:t xml:space="preserve">helped inform a range of scholarship on American economic decline, </w:t>
      </w:r>
      <w:r w:rsidRPr="00731933">
        <w:rPr>
          <w:rStyle w:val="Emphasis"/>
        </w:rPr>
        <w:t>especially in</w:t>
      </w:r>
      <w:r w:rsidR="00731933">
        <w:rPr>
          <w:rStyle w:val="Emphasis"/>
        </w:rPr>
        <w:t xml:space="preserve"> </w:t>
      </w:r>
      <w:r w:rsidRPr="00731933">
        <w:rPr>
          <w:rStyle w:val="Emphasis"/>
        </w:rPr>
        <w:t>relation to a rising China</w:t>
      </w:r>
      <w:r w:rsidRPr="00731933">
        <w:rPr>
          <w:rStyle w:val="StyleUnderline"/>
        </w:rPr>
        <w:t xml:space="preserve"> and the potential internationalization of the renminbi</w:t>
      </w:r>
      <w:r w:rsidR="00731933">
        <w:rPr>
          <w:rStyle w:val="StyleUnderline"/>
        </w:rPr>
        <w:t xml:space="preserve"> </w:t>
      </w:r>
      <w:r w:rsidRPr="00731933">
        <w:rPr>
          <w:rStyle w:val="StyleUnderline"/>
        </w:rPr>
        <w:t>and the associated challenge to US monetary regimes</w:t>
      </w:r>
      <w:r w:rsidRPr="00731933">
        <w:rPr>
          <w:sz w:val="16"/>
        </w:rPr>
        <w:t xml:space="preserve">. </w:t>
      </w:r>
      <w:r w:rsidRPr="00731933">
        <w:rPr>
          <w:rStyle w:val="Emphasis"/>
        </w:rPr>
        <w:t>According to this ‘declinist’</w:t>
      </w:r>
      <w:r w:rsidR="00731933">
        <w:rPr>
          <w:rStyle w:val="Emphasis"/>
        </w:rPr>
        <w:t xml:space="preserve"> </w:t>
      </w:r>
      <w:r w:rsidRPr="00731933">
        <w:rPr>
          <w:rStyle w:val="Emphasis"/>
        </w:rPr>
        <w:t>narrative, if the dollar loses its international reserve currency status other aspects</w:t>
      </w:r>
      <w:r w:rsidR="00731933">
        <w:rPr>
          <w:rStyle w:val="Emphasis"/>
        </w:rPr>
        <w:t xml:space="preserve"> </w:t>
      </w:r>
      <w:r w:rsidRPr="00731933">
        <w:rPr>
          <w:rStyle w:val="Emphasis"/>
        </w:rPr>
        <w:t>of US hegemony, most notably its global military primacy, will begin to crumble</w:t>
      </w:r>
      <w:r w:rsidR="00731933">
        <w:rPr>
          <w:rStyle w:val="Emphasis"/>
        </w:rPr>
        <w:t xml:space="preserve"> </w:t>
      </w:r>
      <w:r w:rsidRPr="00731933">
        <w:rPr>
          <w:rStyle w:val="Emphasis"/>
        </w:rPr>
        <w:t>as other currencies vie for international monetary leadership</w:t>
      </w:r>
      <w:r w:rsidRPr="00731933">
        <w:rPr>
          <w:sz w:val="16"/>
        </w:rPr>
        <w:t xml:space="preserve">.29 In short, </w:t>
      </w:r>
      <w:r w:rsidRPr="00731933">
        <w:rPr>
          <w:rStyle w:val="StyleUnderline"/>
        </w:rPr>
        <w:t>the</w:t>
      </w:r>
      <w:r w:rsidR="00731933">
        <w:rPr>
          <w:rStyle w:val="StyleUnderline"/>
        </w:rPr>
        <w:t xml:space="preserve"> </w:t>
      </w:r>
      <w:r w:rsidRPr="00731933">
        <w:rPr>
          <w:rStyle w:val="StyleUnderline"/>
        </w:rPr>
        <w:t>‘dollar’s reserve currency role is central to America’s geopolitical preeminence</w:t>
      </w:r>
      <w:r w:rsidR="00731933">
        <w:rPr>
          <w:rStyle w:val="StyleUnderline"/>
        </w:rPr>
        <w:t xml:space="preserve"> </w:t>
      </w:r>
      <w:r w:rsidRPr="00731933">
        <w:rPr>
          <w:rStyle w:val="StyleUnderline"/>
        </w:rPr>
        <w:t xml:space="preserve">and if it loses that status </w:t>
      </w:r>
      <w:r w:rsidRPr="00731933">
        <w:rPr>
          <w:rStyle w:val="Emphasis"/>
        </w:rPr>
        <w:t>US hegemony will be literally unaffordable’</w:t>
      </w:r>
      <w:r w:rsidRPr="00731933">
        <w:rPr>
          <w:sz w:val="16"/>
        </w:rPr>
        <w:t>.30 However,</w:t>
      </w:r>
      <w:r w:rsidR="00731933" w:rsidRPr="00731933">
        <w:rPr>
          <w:sz w:val="16"/>
        </w:rPr>
        <w:t xml:space="preserve"> </w:t>
      </w:r>
      <w:r w:rsidRPr="00731933">
        <w:rPr>
          <w:sz w:val="16"/>
        </w:rPr>
        <w:t>not only does this ‘renminbi revisionism’ ignore the ways in which US military</w:t>
      </w:r>
      <w:r w:rsidR="00731933" w:rsidRPr="00731933">
        <w:rPr>
          <w:sz w:val="16"/>
        </w:rPr>
        <w:t xml:space="preserve"> </w:t>
      </w:r>
      <w:r w:rsidRPr="00731933">
        <w:rPr>
          <w:sz w:val="16"/>
        </w:rPr>
        <w:t>primacy in east Asia helps bolster its monetary power (see below); it is not borne</w:t>
      </w:r>
      <w:r w:rsidR="00731933" w:rsidRPr="00731933">
        <w:rPr>
          <w:sz w:val="16"/>
        </w:rPr>
        <w:t xml:space="preserve"> </w:t>
      </w:r>
      <w:r w:rsidRPr="00731933">
        <w:rPr>
          <w:sz w:val="16"/>
        </w:rPr>
        <w:t xml:space="preserve">out by the hard data. </w:t>
      </w:r>
      <w:r w:rsidRPr="00731933">
        <w:rPr>
          <w:rStyle w:val="StyleUnderline"/>
        </w:rPr>
        <w:t>According to the most recently available data from the Bank</w:t>
      </w:r>
      <w:r w:rsidR="00731933">
        <w:rPr>
          <w:rStyle w:val="StyleUnderline"/>
        </w:rPr>
        <w:t xml:space="preserve"> </w:t>
      </w:r>
      <w:r w:rsidRPr="00731933">
        <w:rPr>
          <w:rStyle w:val="StyleUnderline"/>
        </w:rPr>
        <w:t>of International Settlements in its 2016 triennial survey, the dollar accounted for</w:t>
      </w:r>
      <w:r w:rsidR="00731933">
        <w:rPr>
          <w:rStyle w:val="StyleUnderline"/>
        </w:rPr>
        <w:t xml:space="preserve"> </w:t>
      </w:r>
      <w:r w:rsidRPr="00731933">
        <w:rPr>
          <w:rStyle w:val="StyleUnderline"/>
        </w:rPr>
        <w:t>88 per cent of all over-the-counter trades in foreign exchange markets in 2016.</w:t>
      </w:r>
      <w:r w:rsidR="00731933">
        <w:rPr>
          <w:rStyle w:val="StyleUnderline"/>
        </w:rPr>
        <w:t xml:space="preserve"> </w:t>
      </w:r>
      <w:r w:rsidRPr="00731933">
        <w:rPr>
          <w:sz w:val="16"/>
        </w:rPr>
        <w:t>The renminbi accounted for just 4 per cent.31 This is a huge disparity and hardly</w:t>
      </w:r>
      <w:r w:rsidR="00731933" w:rsidRPr="00731933">
        <w:rPr>
          <w:sz w:val="16"/>
        </w:rPr>
        <w:t xml:space="preserve"> </w:t>
      </w:r>
      <w:r w:rsidRPr="00731933">
        <w:rPr>
          <w:sz w:val="16"/>
        </w:rPr>
        <w:t>supports the idea of an imminent end to dollar hegemony.</w:t>
      </w:r>
    </w:p>
    <w:p w14:paraId="5D80538F" w14:textId="1509A47F" w:rsidR="002B6E1E" w:rsidRDefault="002B6E1E" w:rsidP="00731933">
      <w:pPr>
        <w:rPr>
          <w:rStyle w:val="Emphasis"/>
        </w:rPr>
      </w:pPr>
      <w:r w:rsidRPr="00731933">
        <w:rPr>
          <w:rStyle w:val="Emphasis"/>
        </w:rPr>
        <w:t>Dollar hegemony also has profound geopolitical implications</w:t>
      </w:r>
      <w:r w:rsidRPr="00731933">
        <w:rPr>
          <w:sz w:val="16"/>
        </w:rPr>
        <w:t xml:space="preserve">. </w:t>
      </w:r>
      <w:r w:rsidRPr="00731933">
        <w:rPr>
          <w:rStyle w:val="StyleUnderline"/>
        </w:rPr>
        <w:t>Specifically,</w:t>
      </w:r>
      <w:r w:rsidR="00731933">
        <w:rPr>
          <w:rStyle w:val="StyleUnderline"/>
        </w:rPr>
        <w:t xml:space="preserve"> </w:t>
      </w:r>
      <w:r w:rsidRPr="00731933">
        <w:rPr>
          <w:rStyle w:val="StyleUnderline"/>
        </w:rPr>
        <w:t>the United States can fund its overseas military operations with freshly printed</w:t>
      </w:r>
      <w:r w:rsidR="00731933">
        <w:rPr>
          <w:rStyle w:val="StyleUnderline"/>
        </w:rPr>
        <w:t xml:space="preserve"> </w:t>
      </w:r>
      <w:r w:rsidRPr="00731933">
        <w:rPr>
          <w:rStyle w:val="StyleUnderline"/>
        </w:rPr>
        <w:t>dollars largely at will</w:t>
      </w:r>
      <w:r w:rsidRPr="00731933">
        <w:rPr>
          <w:sz w:val="16"/>
        </w:rPr>
        <w:t>. Between 2003 and 2008, for example, the ‘largest airborne</w:t>
      </w:r>
      <w:r w:rsidR="00731933" w:rsidRPr="00731933">
        <w:rPr>
          <w:sz w:val="16"/>
        </w:rPr>
        <w:t xml:space="preserve"> </w:t>
      </w:r>
      <w:r w:rsidRPr="00731933">
        <w:rPr>
          <w:sz w:val="16"/>
        </w:rPr>
        <w:t>transfer of currency in the history of the world’ saw the Federal Reserve print</w:t>
      </w:r>
      <w:r w:rsidR="00731933" w:rsidRPr="00731933">
        <w:rPr>
          <w:sz w:val="16"/>
        </w:rPr>
        <w:t xml:space="preserve"> </w:t>
      </w:r>
      <w:r w:rsidRPr="00731933">
        <w:rPr>
          <w:sz w:val="16"/>
        </w:rPr>
        <w:t>and ship US$40 billion in cash to Iraq to help finance the war. In just ‘the first two</w:t>
      </w:r>
      <w:r w:rsidR="00731933" w:rsidRPr="00731933">
        <w:rPr>
          <w:sz w:val="16"/>
        </w:rPr>
        <w:t xml:space="preserve"> </w:t>
      </w:r>
      <w:r w:rsidRPr="00731933">
        <w:rPr>
          <w:sz w:val="16"/>
        </w:rPr>
        <w:t>years, the shipments included more than 281 million individual bills weighing</w:t>
      </w:r>
      <w:r w:rsidR="00731933" w:rsidRPr="00731933">
        <w:rPr>
          <w:sz w:val="16"/>
        </w:rPr>
        <w:t xml:space="preserve"> </w:t>
      </w:r>
      <w:r w:rsidRPr="00731933">
        <w:rPr>
          <w:sz w:val="16"/>
        </w:rPr>
        <w:t xml:space="preserve">a total of 363 tons’.32 </w:t>
      </w:r>
      <w:r w:rsidRPr="00731933">
        <w:rPr>
          <w:rStyle w:val="StyleUnderline"/>
        </w:rPr>
        <w:t>Dollar dominance has thus ensured that imports, debts</w:t>
      </w:r>
      <w:r w:rsidR="00731933" w:rsidRPr="00731933">
        <w:rPr>
          <w:rStyle w:val="StyleUnderline"/>
        </w:rPr>
        <w:t xml:space="preserve"> and overseas military–political operations could all be paid for with greenbacks produced by the American state, which at the same time could gear its domestic macroeconomic management exclusively to conditions within the United States without any significant external constraint</w:t>
      </w:r>
      <w:r w:rsidR="00731933" w:rsidRPr="00731933">
        <w:rPr>
          <w:sz w:val="16"/>
        </w:rPr>
        <w:t xml:space="preserve">. More interestingly, </w:t>
      </w:r>
      <w:r w:rsidR="00731933" w:rsidRPr="00731933">
        <w:rPr>
          <w:rStyle w:val="Emphasis"/>
        </w:rPr>
        <w:t>dollar liquidity means that investors continue to use US monetary regimes even in the context of major global economic instability</w:t>
      </w:r>
      <w:r w:rsidR="00731933" w:rsidRPr="00731933">
        <w:rPr>
          <w:sz w:val="16"/>
        </w:rPr>
        <w:t xml:space="preserve">. </w:t>
      </w:r>
      <w:r w:rsidR="00731933" w:rsidRPr="00731933">
        <w:rPr>
          <w:rStyle w:val="StyleUnderline"/>
        </w:rPr>
        <w:t xml:space="preserve">For example, during the global financial crisis of 2008, not only did we not see a flight from US financial and monetary regimes, </w:t>
      </w:r>
      <w:r w:rsidR="00731933" w:rsidRPr="00731933">
        <w:rPr>
          <w:rStyle w:val="Emphasis"/>
        </w:rPr>
        <w:t>we actually saw the reverse:</w:t>
      </w:r>
      <w:r w:rsidR="00731933" w:rsidRPr="00731933">
        <w:rPr>
          <w:rStyle w:val="StyleUnderline"/>
        </w:rPr>
        <w:t xml:space="preserve"> a global flight of capital into US debt markets, to the extent that in some instances US Treasury bonds had negative interest rates</w:t>
      </w:r>
      <w:r w:rsidR="00731933" w:rsidRPr="00731933">
        <w:rPr>
          <w:sz w:val="16"/>
        </w:rPr>
        <w:t xml:space="preserve">.33 </w:t>
      </w:r>
      <w:r w:rsidR="00731933" w:rsidRPr="00731933">
        <w:rPr>
          <w:rStyle w:val="StyleUnderline"/>
        </w:rPr>
        <w:t xml:space="preserve">In short, dollar hegemony and its privileges </w:t>
      </w:r>
      <w:r w:rsidR="00731933" w:rsidRPr="00731933">
        <w:rPr>
          <w:rStyle w:val="Emphasis"/>
        </w:rPr>
        <w:t xml:space="preserve">allow the US to externalize major crises through its unilateral capacity to alter its interest rates, to force other states to adjust accordingly, and to fund geopolitical hegemony on the cheap. </w:t>
      </w:r>
    </w:p>
    <w:p w14:paraId="71BF128E" w14:textId="648F3D00" w:rsidR="00731933" w:rsidRPr="00731933" w:rsidRDefault="00731933" w:rsidP="00731933">
      <w:pPr>
        <w:rPr>
          <w:sz w:val="16"/>
        </w:rPr>
      </w:pPr>
      <w:r w:rsidRPr="00731933">
        <w:rPr>
          <w:sz w:val="16"/>
        </w:rPr>
        <w:t xml:space="preserve">Second, </w:t>
      </w:r>
      <w:r w:rsidRPr="00731933">
        <w:rPr>
          <w:rStyle w:val="StyleUnderline"/>
        </w:rPr>
        <w:t xml:space="preserve">American global security regimes have allowed the </w:t>
      </w:r>
      <w:r w:rsidRPr="00731933">
        <w:rPr>
          <w:rStyle w:val="Emphasis"/>
        </w:rPr>
        <w:t>United States to structure regional international relations and other states’ international economic preferences in ways it considers conducive to its interests</w:t>
      </w:r>
      <w:r w:rsidRPr="00731933">
        <w:rPr>
          <w:sz w:val="16"/>
        </w:rPr>
        <w:t>. In the 1980s Keohane rightly identified that ‘</w:t>
      </w:r>
      <w:r w:rsidRPr="00731933">
        <w:rPr>
          <w:rStyle w:val="StyleUnderline"/>
        </w:rPr>
        <w:t>it is difficult for a hegemon to use military power directly to attain its economic policy objectives with its military partners and allies’</w:t>
      </w:r>
      <w:r w:rsidRPr="00731933">
        <w:rPr>
          <w:sz w:val="16"/>
        </w:rPr>
        <w:t xml:space="preserve">, as these ‘cannot be threatened with force without beginning to question the alliance; nor are threats to cease defending them unless they conform to the hegemon’s economic rules very credible except in extraordinary circumstances’. He continued, however, that </w:t>
      </w:r>
      <w:r w:rsidRPr="00731933">
        <w:rPr>
          <w:rStyle w:val="Emphasis"/>
        </w:rPr>
        <w:t>this does not mean that military force has no utility</w:t>
      </w:r>
      <w:r w:rsidRPr="00731933">
        <w:rPr>
          <w:rStyle w:val="StyleUnderline"/>
        </w:rPr>
        <w:t>: it ‘has certainly played an indirect role even in U.S. relations with its closest allies, since Germany and Japan could hardly ignore the fact that American military power shielded them from Soviet pressure’</w:t>
      </w:r>
      <w:r w:rsidRPr="00731933">
        <w:rPr>
          <w:sz w:val="16"/>
        </w:rPr>
        <w:t xml:space="preserve">.34 </w:t>
      </w:r>
      <w:r w:rsidRPr="00731933">
        <w:rPr>
          <w:rStyle w:val="Emphasis"/>
        </w:rPr>
        <w:t>This form of leverage has continued in the post-Cold War period</w:t>
      </w:r>
      <w:r w:rsidRPr="00731933">
        <w:rPr>
          <w:sz w:val="16"/>
        </w:rPr>
        <w:t xml:space="preserve">.35 </w:t>
      </w:r>
      <w:r w:rsidRPr="00731933">
        <w:rPr>
          <w:rStyle w:val="StyleUnderline"/>
        </w:rPr>
        <w:t>For example, in the face of fears over North Korea’s capacity to hit the continental United States with a nuclear missile, President Trump directly linked US trade negotiations with regional security dynamics in east Asia</w:t>
      </w:r>
      <w:r w:rsidRPr="00731933">
        <w:rPr>
          <w:sz w:val="16"/>
        </w:rPr>
        <w:t xml:space="preserve">. Trump argued that he had ‘explained to the President of China that a trade deal with the U.S. will be far better for them if they solve the North Korean problem’.36 While enjoying strong economic interdependence with the United States, China is of course emerging as a geopolitical rival to America and a regional hegemon in east Asia. </w:t>
      </w:r>
      <w:r w:rsidRPr="00731933">
        <w:rPr>
          <w:rStyle w:val="StyleUnderline"/>
        </w:rPr>
        <w:t xml:space="preserve">This developing security dynamic helps reinforce east Asian states’ </w:t>
      </w:r>
      <w:r w:rsidRPr="00731933">
        <w:rPr>
          <w:rStyle w:val="Emphasis"/>
        </w:rPr>
        <w:t>reliance on American military power as a hedge against an increasingly assertive China</w:t>
      </w:r>
      <w:r w:rsidRPr="00731933">
        <w:rPr>
          <w:sz w:val="16"/>
        </w:rPr>
        <w:t xml:space="preserve">. </w:t>
      </w:r>
      <w:r w:rsidRPr="00731933">
        <w:rPr>
          <w:rStyle w:val="StyleUnderline"/>
        </w:rPr>
        <w:t>This, among other factors, has played a major role in encouraging states that can claim political equality but are subordinate in security terms to buy into broader US-centric monetary and financial regimes.</w:t>
      </w:r>
      <w:r w:rsidRPr="00731933">
        <w:rPr>
          <w:sz w:val="16"/>
        </w:rPr>
        <w:t>37 In the case of Japan and the United States, for example—which together account for 30 per cent of the world economy—a recent post-TPP statement affirmed the close relationship between US security guarantees and bilateral economic relations: ‘The US commitment to defend Japan through the full range of US military capabilities, both nuclear and conventional, is unwavering’, while the two countries remain firmly wedded to ‘deepening … trade and investment relations and … their continued efforts in promoting trade, economic growth, and high standards throughout the Asia–Pacific region’.38</w:t>
      </w:r>
    </w:p>
    <w:p w14:paraId="24803904" w14:textId="77777777" w:rsidR="00731933" w:rsidRDefault="00731933" w:rsidP="00731933">
      <w:r w:rsidRPr="00731933">
        <w:rPr>
          <w:sz w:val="16"/>
        </w:rPr>
        <w:t xml:space="preserve">Third, </w:t>
      </w:r>
      <w:r w:rsidRPr="00731933">
        <w:rPr>
          <w:rStyle w:val="StyleUnderline"/>
        </w:rPr>
        <w:t xml:space="preserve">US leadership of the LIO and its </w:t>
      </w:r>
      <w:r w:rsidRPr="00731933">
        <w:rPr>
          <w:rStyle w:val="Emphasis"/>
        </w:rPr>
        <w:t>attendant grand strategy of deep engagement</w:t>
      </w:r>
      <w:r w:rsidRPr="00731933">
        <w:rPr>
          <w:rStyle w:val="StyleUnderline"/>
        </w:rPr>
        <w:t xml:space="preserve"> have also given the United States the capacity to promote the kinds of global economy most conducive to its highly internationalized multinational corporations. To take just one area, FDI shows how the US retains both overwhelming economic preponderance and very strong structural incentives to maintain an </w:t>
      </w:r>
      <w:r w:rsidRPr="00731933">
        <w:rPr>
          <w:rStyle w:val="Emphasis"/>
        </w:rPr>
        <w:t>active shaping role as global hegemon</w:t>
      </w:r>
      <w:r w:rsidRPr="00731933">
        <w:rPr>
          <w:rStyle w:val="StyleUnderline"/>
        </w:rPr>
        <w:t>.</w:t>
      </w:r>
      <w:r w:rsidRPr="00731933">
        <w:rPr>
          <w:sz w:val="16"/>
        </w:rPr>
        <w:t xml:space="preserve"> According to the most recent report by the UN Conference on Trade and Development (UNCTAD), FDI flows into the United States were just under US$380 billion in 2015, while its outward flows were almost US$300 billion. The next highest figures for a single country were for China, with just over US$135 billion of inward flows and outward flows of just over US$127 billion.39</w:t>
      </w:r>
    </w:p>
    <w:p w14:paraId="3BC0FA7C" w14:textId="37819AE8" w:rsidR="00731933" w:rsidRPr="00FF00F0" w:rsidRDefault="00731933" w:rsidP="00FF00F0"/>
    <w:p w14:paraId="1AF16CEE" w14:textId="231690C6" w:rsidR="001222F3" w:rsidRDefault="001222F3" w:rsidP="00FF00F0">
      <w:pPr>
        <w:pStyle w:val="Heading3"/>
      </w:pPr>
      <w:r>
        <w:t>Heg Good---Realism</w:t>
      </w:r>
    </w:p>
    <w:p w14:paraId="69EF6B73" w14:textId="77777777" w:rsidR="001222F3" w:rsidRDefault="001222F3" w:rsidP="001222F3">
      <w:pPr>
        <w:pStyle w:val="Heading4"/>
      </w:pPr>
      <w:r>
        <w:t>Realism is true and inevitable—Only unipolar systems avoid counterbalancing</w:t>
      </w:r>
    </w:p>
    <w:p w14:paraId="20FA08D9" w14:textId="77777777" w:rsidR="001222F3" w:rsidRPr="00061BE5" w:rsidRDefault="001222F3" w:rsidP="001222F3">
      <w:r>
        <w:t xml:space="preserve">William </w:t>
      </w:r>
      <w:r w:rsidRPr="00140EB0">
        <w:rPr>
          <w:rStyle w:val="Style13ptBold"/>
        </w:rPr>
        <w:t xml:space="preserve">Wohlforth </w:t>
      </w:r>
      <w:r>
        <w:rPr>
          <w:rStyle w:val="Style13ptBold"/>
        </w:rPr>
        <w:t>9</w:t>
      </w:r>
      <w:r w:rsidRPr="00140EB0">
        <w:t xml:space="preserve"> {William Wohlforth is the Daniel Webster Professor of Government in the Dartmouth College Department of Government, of which he was chair for three academic years. </w:t>
      </w:r>
      <w:r>
        <w:t>January 2009</w:t>
      </w:r>
      <w:r w:rsidRPr="00140EB0">
        <w:t>.”</w:t>
      </w:r>
      <w:r w:rsidRPr="00061BE5">
        <w:t xml:space="preserve"> </w:t>
      </w:r>
      <w:r>
        <w:t xml:space="preserve">Unipolarity, Status Competition, and Great Power War.” </w:t>
      </w:r>
      <w:r w:rsidRPr="00140EB0">
        <w:t>https://cpb-us-e1.wpmucdn.com/sites.dartmouth.edu/dist/b/174/files/2013/04/War.pdf</w:t>
      </w:r>
      <w:r>
        <w:t>}//JM</w:t>
      </w:r>
    </w:p>
    <w:p w14:paraId="33324027" w14:textId="77777777" w:rsidR="001222F3" w:rsidRPr="00140EB0" w:rsidRDefault="001222F3" w:rsidP="001222F3">
      <w:pPr>
        <w:rPr>
          <w:sz w:val="16"/>
        </w:rPr>
      </w:pPr>
      <w:r w:rsidRPr="00140EB0">
        <w:rPr>
          <w:sz w:val="16"/>
        </w:rPr>
        <w:t xml:space="preserve">Second, I question the dominant view that status quo evaluations are relatively independent of the distribution of capabilities. If </w:t>
      </w:r>
      <w:r w:rsidRPr="008C3E03">
        <w:rPr>
          <w:highlight w:val="cyan"/>
          <w:u w:val="single"/>
        </w:rPr>
        <w:t>the status of states depends</w:t>
      </w:r>
      <w:r w:rsidRPr="00140EB0">
        <w:rPr>
          <w:sz w:val="16"/>
        </w:rPr>
        <w:t xml:space="preserve"> in some measure </w:t>
      </w:r>
      <w:r w:rsidRPr="008C3E03">
        <w:rPr>
          <w:highlight w:val="cyan"/>
          <w:u w:val="single"/>
        </w:rPr>
        <w:t>on</w:t>
      </w:r>
      <w:r w:rsidRPr="00140EB0">
        <w:rPr>
          <w:u w:val="single"/>
        </w:rPr>
        <w:t xml:space="preserve"> their </w:t>
      </w:r>
      <w:r w:rsidRPr="008C3E03">
        <w:rPr>
          <w:highlight w:val="cyan"/>
          <w:u w:val="single"/>
        </w:rPr>
        <w:t>relative capabilities</w:t>
      </w:r>
      <w:r w:rsidRPr="00140EB0">
        <w:rPr>
          <w:u w:val="single"/>
        </w:rPr>
        <w:t xml:space="preserve">, and if </w:t>
      </w:r>
      <w:r w:rsidRPr="008C3E03">
        <w:rPr>
          <w:highlight w:val="cyan"/>
          <w:u w:val="single"/>
        </w:rPr>
        <w:t>states derive utility from status</w:t>
      </w:r>
      <w:r w:rsidRPr="00140EB0">
        <w:rPr>
          <w:u w:val="single"/>
        </w:rPr>
        <w:t xml:space="preserve">, then different </w:t>
      </w:r>
      <w:r w:rsidRPr="008C3E03">
        <w:rPr>
          <w:highlight w:val="cyan"/>
          <w:u w:val="single"/>
        </w:rPr>
        <w:t>distributions of capabilities</w:t>
      </w:r>
      <w:r w:rsidRPr="00140EB0">
        <w:rPr>
          <w:u w:val="single"/>
        </w:rPr>
        <w:t xml:space="preserve"> </w:t>
      </w:r>
      <w:r w:rsidRPr="00140EB0">
        <w:rPr>
          <w:sz w:val="16"/>
        </w:rPr>
        <w:t xml:space="preserve">may </w:t>
      </w:r>
      <w:r w:rsidRPr="008C3E03">
        <w:rPr>
          <w:highlight w:val="cyan"/>
          <w:u w:val="single"/>
        </w:rPr>
        <w:t>affect</w:t>
      </w:r>
      <w:r w:rsidRPr="00140EB0">
        <w:rPr>
          <w:u w:val="single"/>
        </w:rPr>
        <w:t xml:space="preserve"> levels of </w:t>
      </w:r>
      <w:r w:rsidRPr="008C3E03">
        <w:rPr>
          <w:highlight w:val="cyan"/>
          <w:u w:val="single"/>
        </w:rPr>
        <w:t>satisfaction</w:t>
      </w:r>
      <w:r w:rsidRPr="00140EB0">
        <w:rPr>
          <w:u w:val="single"/>
        </w:rPr>
        <w:t>, just as different income distributions may affect levels of status competition in domestic settings.</w:t>
      </w:r>
      <w:r w:rsidRPr="00140EB0">
        <w:rPr>
          <w:sz w:val="16"/>
        </w:rPr>
        <w:t xml:space="preserve">6 Building on research in psychology and sociology, I argue that even </w:t>
      </w:r>
      <w:r w:rsidRPr="008C3E03">
        <w:rPr>
          <w:highlight w:val="cyan"/>
          <w:u w:val="single"/>
        </w:rPr>
        <w:t>capabilities distributions among major powers foster</w:t>
      </w:r>
      <w:r w:rsidRPr="00140EB0">
        <w:rPr>
          <w:u w:val="single"/>
        </w:rPr>
        <w:t xml:space="preserve"> ambiguous status </w:t>
      </w:r>
      <w:r w:rsidRPr="008C3E03">
        <w:rPr>
          <w:highlight w:val="cyan"/>
          <w:u w:val="single"/>
        </w:rPr>
        <w:t>hierarchies, which generate</w:t>
      </w:r>
      <w:r w:rsidRPr="00140EB0">
        <w:rPr>
          <w:u w:val="single"/>
        </w:rPr>
        <w:t xml:space="preserve"> more dissatisfaction and </w:t>
      </w:r>
      <w:r w:rsidRPr="008C3E03">
        <w:rPr>
          <w:highlight w:val="cyan"/>
          <w:u w:val="single"/>
        </w:rPr>
        <w:t>clashes over the status quo.</w:t>
      </w:r>
      <w:r w:rsidRPr="00140EB0">
        <w:rPr>
          <w:u w:val="single"/>
        </w:rPr>
        <w:t xml:space="preserve"> And </w:t>
      </w:r>
      <w:r w:rsidRPr="008C3E03">
        <w:rPr>
          <w:highlight w:val="cyan"/>
          <w:u w:val="single"/>
        </w:rPr>
        <w:t xml:space="preserve">the more stratified the distribution </w:t>
      </w:r>
      <w:r w:rsidRPr="008C3E03">
        <w:rPr>
          <w:u w:val="single"/>
        </w:rPr>
        <w:t>of capabilities</w:t>
      </w:r>
      <w:r w:rsidRPr="008C3E03">
        <w:rPr>
          <w:highlight w:val="cyan"/>
          <w:u w:val="single"/>
        </w:rPr>
        <w:t xml:space="preserve">, the less likely </w:t>
      </w:r>
      <w:r w:rsidRPr="008C3E03">
        <w:rPr>
          <w:u w:val="single"/>
        </w:rPr>
        <w:t xml:space="preserve">such </w:t>
      </w:r>
      <w:r w:rsidRPr="008C3E03">
        <w:rPr>
          <w:highlight w:val="cyan"/>
          <w:u w:val="single"/>
        </w:rPr>
        <w:t xml:space="preserve">status competition is. Unipolarity </w:t>
      </w:r>
      <w:r w:rsidRPr="008C3E03">
        <w:rPr>
          <w:u w:val="single"/>
        </w:rPr>
        <w:t xml:space="preserve">thus </w:t>
      </w:r>
      <w:r w:rsidRPr="008C3E03">
        <w:rPr>
          <w:highlight w:val="cyan"/>
          <w:u w:val="single"/>
        </w:rPr>
        <w:t xml:space="preserve">generates far fewer incentives than </w:t>
      </w:r>
      <w:r w:rsidRPr="00217F55">
        <w:rPr>
          <w:u w:val="single"/>
        </w:rPr>
        <w:t xml:space="preserve">either </w:t>
      </w:r>
      <w:r w:rsidRPr="008C3E03">
        <w:rPr>
          <w:highlight w:val="cyan"/>
          <w:u w:val="single"/>
        </w:rPr>
        <w:t xml:space="preserve">bipolarity or multipolarity for </w:t>
      </w:r>
      <w:r w:rsidRPr="00217F55">
        <w:rPr>
          <w:u w:val="single"/>
        </w:rPr>
        <w:t xml:space="preserve">direct </w:t>
      </w:r>
      <w:r w:rsidRPr="008C3E03">
        <w:rPr>
          <w:highlight w:val="cyan"/>
          <w:u w:val="single"/>
        </w:rPr>
        <w:t>great power positional competition over status</w:t>
      </w:r>
      <w:r w:rsidRPr="00140EB0">
        <w:rPr>
          <w:sz w:val="16"/>
        </w:rPr>
        <w:t xml:space="preserve">. Elites in the other major powers continue to prefer higher status, </w:t>
      </w:r>
      <w:r w:rsidRPr="008C3E03">
        <w:rPr>
          <w:sz w:val="16"/>
          <w:highlight w:val="cyan"/>
        </w:rPr>
        <w:t xml:space="preserve">but </w:t>
      </w:r>
      <w:r w:rsidRPr="008C3E03">
        <w:rPr>
          <w:highlight w:val="cyan"/>
          <w:u w:val="single"/>
        </w:rPr>
        <w:t>in a unipolar system they face</w:t>
      </w:r>
      <w:r w:rsidRPr="00140EB0">
        <w:rPr>
          <w:u w:val="single"/>
        </w:rPr>
        <w:t xml:space="preserve"> comparatively </w:t>
      </w:r>
      <w:r w:rsidRPr="008C3E03">
        <w:rPr>
          <w:highlight w:val="cyan"/>
          <w:u w:val="single"/>
        </w:rPr>
        <w:t>weak incentives to translate that preference into costly action</w:t>
      </w:r>
      <w:r w:rsidRPr="00140EB0">
        <w:rPr>
          <w:u w:val="single"/>
        </w:rPr>
        <w:t>.</w:t>
      </w:r>
      <w:r w:rsidRPr="00140EB0">
        <w:rPr>
          <w:sz w:val="16"/>
        </w:rPr>
        <w:t xml:space="preserve"> And the absence of such incentives matters </w:t>
      </w:r>
      <w:r w:rsidRPr="008C3E03">
        <w:rPr>
          <w:highlight w:val="cyan"/>
          <w:u w:val="single"/>
        </w:rPr>
        <w:t>because social status is a positional good—</w:t>
      </w:r>
      <w:r w:rsidRPr="00140EB0">
        <w:rPr>
          <w:u w:val="single"/>
        </w:rPr>
        <w:t>something whose value depends on how much one has in relation to others.7 “</w:t>
      </w:r>
      <w:r w:rsidRPr="008C3E03">
        <w:rPr>
          <w:highlight w:val="cyan"/>
          <w:u w:val="single"/>
        </w:rPr>
        <w:t>If everyone has high status,</w:t>
      </w:r>
      <w:r w:rsidRPr="00140EB0">
        <w:rPr>
          <w:sz w:val="16"/>
        </w:rPr>
        <w:t>” Randall Schweller notes, “</w:t>
      </w:r>
      <w:r w:rsidRPr="008C3E03">
        <w:rPr>
          <w:highlight w:val="cyan"/>
          <w:u w:val="single"/>
        </w:rPr>
        <w:t>no one does</w:t>
      </w:r>
      <w:r w:rsidRPr="00140EB0">
        <w:rPr>
          <w:sz w:val="16"/>
        </w:rPr>
        <w:t xml:space="preserve">.”8 While one actor might increase its status, all cannot simultaneously do so. High status is thus inherently scarce, and competitions for </w:t>
      </w:r>
      <w:r w:rsidRPr="00140EB0">
        <w:rPr>
          <w:u w:val="single"/>
        </w:rPr>
        <w:t>status tend to be zero sum</w:t>
      </w:r>
      <w:r w:rsidRPr="00140EB0">
        <w:rPr>
          <w:sz w:val="16"/>
        </w:rPr>
        <w:t>.9</w:t>
      </w:r>
    </w:p>
    <w:p w14:paraId="33BCB819" w14:textId="31A60405" w:rsidR="001222F3" w:rsidRDefault="001222F3" w:rsidP="001222F3"/>
    <w:p w14:paraId="48F4F561" w14:textId="4A646DB2" w:rsidR="001222F3" w:rsidRDefault="001222F3" w:rsidP="001222F3">
      <w:pPr>
        <w:pStyle w:val="Heading3"/>
      </w:pPr>
      <w:r>
        <w:t>Heg Good---Cling</w:t>
      </w:r>
    </w:p>
    <w:p w14:paraId="35BE1487" w14:textId="77777777" w:rsidR="001222F3" w:rsidRDefault="001222F3" w:rsidP="001222F3">
      <w:pPr>
        <w:pStyle w:val="Heading4"/>
      </w:pPr>
      <w:r>
        <w:t>Cling to heg is inevitable and no impact to other countries distrust</w:t>
      </w:r>
    </w:p>
    <w:p w14:paraId="58265D74" w14:textId="77777777" w:rsidR="001222F3" w:rsidRPr="00FD6B5E" w:rsidRDefault="001222F3" w:rsidP="001222F3">
      <w:r>
        <w:t xml:space="preserve">William </w:t>
      </w:r>
      <w:r w:rsidRPr="00140EB0">
        <w:rPr>
          <w:rStyle w:val="Style13ptBold"/>
        </w:rPr>
        <w:t xml:space="preserve">Wohlforth </w:t>
      </w:r>
      <w:r>
        <w:rPr>
          <w:rStyle w:val="Style13ptBold"/>
        </w:rPr>
        <w:t>9</w:t>
      </w:r>
      <w:r w:rsidRPr="00140EB0">
        <w:t xml:space="preserve"> {William Wohlforth is the Daniel Webster Professor of Government in the Dartmouth College Department of Government, of which he was chair for three academic years. </w:t>
      </w:r>
      <w:r>
        <w:t>January 2009</w:t>
      </w:r>
      <w:r w:rsidRPr="00140EB0">
        <w:t>.”</w:t>
      </w:r>
      <w:r w:rsidRPr="00061BE5">
        <w:t xml:space="preserve"> </w:t>
      </w:r>
      <w:r>
        <w:t xml:space="preserve">Unipolarity, Status Competition, and Great Power War.” </w:t>
      </w:r>
      <w:r w:rsidRPr="00140EB0">
        <w:t>https://cpb-us-e1.wpmucdn.com/sites.dartmouth.edu/dist/b/174/files/2013/04/War.pdf</w:t>
      </w:r>
      <w:r>
        <w:t>}//JM</w:t>
      </w:r>
    </w:p>
    <w:p w14:paraId="52DBFFE2" w14:textId="77777777" w:rsidR="001222F3" w:rsidRPr="00140EB0" w:rsidRDefault="001222F3" w:rsidP="001222F3">
      <w:pPr>
        <w:rPr>
          <w:sz w:val="16"/>
        </w:rPr>
      </w:pPr>
      <w:r w:rsidRPr="00217F55">
        <w:rPr>
          <w:highlight w:val="cyan"/>
          <w:u w:val="single"/>
        </w:rPr>
        <w:t>Studies of post–cold war U.S. foreign policy</w:t>
      </w:r>
      <w:r w:rsidRPr="00140EB0">
        <w:rPr>
          <w:u w:val="single"/>
        </w:rPr>
        <w:t xml:space="preserve"> are rich with </w:t>
      </w:r>
      <w:r w:rsidRPr="00217F55">
        <w:rPr>
          <w:highlight w:val="cyan"/>
          <w:u w:val="single"/>
        </w:rPr>
        <w:t xml:space="preserve">evidence that U.S. decision makers value </w:t>
      </w:r>
      <w:r w:rsidRPr="00217F55">
        <w:rPr>
          <w:u w:val="single"/>
        </w:rPr>
        <w:t>their</w:t>
      </w:r>
      <w:r w:rsidRPr="00140EB0">
        <w:rPr>
          <w:u w:val="single"/>
        </w:rPr>
        <w:t xml:space="preserve"> country’s status of </w:t>
      </w:r>
      <w:r w:rsidRPr="00217F55">
        <w:rPr>
          <w:highlight w:val="cyan"/>
          <w:u w:val="single"/>
        </w:rPr>
        <w:t>primacy</w:t>
      </w:r>
      <w:r w:rsidRPr="00140EB0">
        <w:rPr>
          <w:u w:val="single"/>
        </w:rPr>
        <w:t>.</w:t>
      </w:r>
      <w:r w:rsidRPr="00140EB0">
        <w:rPr>
          <w:sz w:val="16"/>
        </w:rPr>
        <w:t>68 Official U.S. strategies from the dawn of unipolarity in 1991 through the Clinton administration to the pre-9/11 Bush administration call explicitly for “maintaining U.S. predominance.”69 U</w:t>
      </w:r>
      <w:r w:rsidRPr="00140EB0">
        <w:rPr>
          <w:u w:val="single"/>
        </w:rPr>
        <w:t xml:space="preserve">.S. </w:t>
      </w:r>
      <w:r w:rsidRPr="00217F55">
        <w:rPr>
          <w:highlight w:val="cyan"/>
          <w:u w:val="single"/>
        </w:rPr>
        <w:t>administrations continue to make massive investment</w:t>
      </w:r>
      <w:r w:rsidRPr="00140EB0">
        <w:rPr>
          <w:u w:val="single"/>
        </w:rPr>
        <w:t xml:space="preserve">s in areas </w:t>
      </w:r>
      <w:r w:rsidRPr="00217F55">
        <w:rPr>
          <w:highlight w:val="cyan"/>
          <w:u w:val="single"/>
        </w:rPr>
        <w:t>where no plausible competition exists</w:t>
      </w:r>
      <w:r w:rsidRPr="00140EB0">
        <w:rPr>
          <w:u w:val="single"/>
        </w:rPr>
        <w:t xml:space="preserve">—perhaps </w:t>
      </w:r>
      <w:r w:rsidRPr="00217F55">
        <w:rPr>
          <w:highlight w:val="cyan"/>
          <w:u w:val="single"/>
        </w:rPr>
        <w:t>most notably in maintaining nuclear primacy</w:t>
      </w:r>
      <w:r w:rsidRPr="00140EB0">
        <w:rPr>
          <w:u w:val="single"/>
        </w:rPr>
        <w:t>.</w:t>
      </w:r>
      <w:r w:rsidRPr="00140EB0">
        <w:rPr>
          <w:sz w:val="16"/>
        </w:rPr>
        <w:t xml:space="preserve"> 70 They have sought a large role in nearly every region of the globe despite facing no peer rival. Notwithstanding setbacks in Iraq</w:t>
      </w:r>
      <w:r w:rsidRPr="00140EB0">
        <w:rPr>
          <w:u w:val="single"/>
        </w:rPr>
        <w:t xml:space="preserve">, </w:t>
      </w:r>
      <w:r w:rsidRPr="00217F55">
        <w:rPr>
          <w:highlight w:val="cyan"/>
          <w:u w:val="single"/>
        </w:rPr>
        <w:t>the U</w:t>
      </w:r>
      <w:r w:rsidRPr="00140EB0">
        <w:rPr>
          <w:u w:val="single"/>
        </w:rPr>
        <w:t xml:space="preserve">nited </w:t>
      </w:r>
      <w:r w:rsidRPr="00217F55">
        <w:rPr>
          <w:highlight w:val="cyan"/>
          <w:u w:val="single"/>
        </w:rPr>
        <w:t>S</w:t>
      </w:r>
      <w:r w:rsidRPr="00140EB0">
        <w:rPr>
          <w:u w:val="single"/>
        </w:rPr>
        <w:t xml:space="preserve">tates </w:t>
      </w:r>
      <w:r w:rsidRPr="00217F55">
        <w:rPr>
          <w:highlight w:val="cyan"/>
          <w:u w:val="single"/>
        </w:rPr>
        <w:t>continued to expand</w:t>
      </w:r>
      <w:r w:rsidRPr="00140EB0">
        <w:rPr>
          <w:u w:val="single"/>
        </w:rPr>
        <w:t xml:space="preserve"> its global reach, with </w:t>
      </w:r>
      <w:r w:rsidRPr="00217F55">
        <w:rPr>
          <w:highlight w:val="cyan"/>
          <w:u w:val="single"/>
        </w:rPr>
        <w:t>an annual defense budget of over $500 billion</w:t>
      </w:r>
      <w:r w:rsidRPr="00140EB0">
        <w:rPr>
          <w:sz w:val="16"/>
        </w:rPr>
        <w:t xml:space="preserve"> (likely $600 billion if supplemental spending is included) and a continued expansion of overseas bases (adding or expanding bases in eight countries since 2001). While there are many competing explanations for this pattern of behavior, one candidate that has thus far not figured in scholarly research is that U</w:t>
      </w:r>
      <w:r w:rsidRPr="00140EB0">
        <w:rPr>
          <w:u w:val="single"/>
        </w:rPr>
        <w:t xml:space="preserve">.S. </w:t>
      </w:r>
      <w:r w:rsidRPr="00217F55">
        <w:rPr>
          <w:highlight w:val="cyan"/>
          <w:u w:val="single"/>
        </w:rPr>
        <w:t>decision makers derive</w:t>
      </w:r>
      <w:r w:rsidRPr="00140EB0">
        <w:rPr>
          <w:u w:val="single"/>
        </w:rPr>
        <w:t xml:space="preserve"> independent </w:t>
      </w:r>
      <w:r w:rsidRPr="00217F55">
        <w:rPr>
          <w:highlight w:val="cyan"/>
          <w:u w:val="single"/>
        </w:rPr>
        <w:t>utility from</w:t>
      </w:r>
      <w:r w:rsidRPr="00140EB0">
        <w:rPr>
          <w:u w:val="single"/>
        </w:rPr>
        <w:t xml:space="preserve"> their state’s </w:t>
      </w:r>
      <w:r w:rsidRPr="00217F55">
        <w:rPr>
          <w:highlight w:val="cyan"/>
          <w:u w:val="single"/>
        </w:rPr>
        <w:t>status as a unipole</w:t>
      </w:r>
      <w:r w:rsidRPr="00140EB0">
        <w:rPr>
          <w:sz w:val="16"/>
        </w:rPr>
        <w:t xml:space="preserve">. Given its material dominance and activist foreign policy, the United States is a salient factor in the identity politics of all major powers, and it plays a role in most regional hierarchies. Yet there is scant evidence in U.S. foreign policy discourse of concerns analogous to late cold war perceptions of a Soviet “thrust to global preeminence” or mid-nineteenthcentury British apprehensions about Tsar Nicholas’s “pretensions to be the arbiter of Europe.” </w:t>
      </w:r>
      <w:r w:rsidRPr="00217F55">
        <w:rPr>
          <w:highlight w:val="cyan"/>
          <w:u w:val="single"/>
        </w:rPr>
        <w:t>Even when rhetoric emanating from the other powers suggests dissatisfaction</w:t>
      </w:r>
      <w:r w:rsidRPr="00140EB0">
        <w:rPr>
          <w:u w:val="single"/>
        </w:rPr>
        <w:t xml:space="preserve"> with the U.S. role, </w:t>
      </w:r>
      <w:r w:rsidRPr="00217F55">
        <w:rPr>
          <w:highlight w:val="cyan"/>
          <w:u w:val="single"/>
        </w:rPr>
        <w:t>diplomatic episodes</w:t>
      </w:r>
      <w:r w:rsidRPr="00140EB0">
        <w:rPr>
          <w:u w:val="single"/>
        </w:rPr>
        <w:t xml:space="preserve"> rich with potential for such perceptions </w:t>
      </w:r>
      <w:r w:rsidRPr="00217F55">
        <w:rPr>
          <w:highlight w:val="cyan"/>
          <w:u w:val="single"/>
        </w:rPr>
        <w:t>were resolved by bargaining relatively free from positional concerns</w:t>
      </w:r>
      <w:r w:rsidRPr="00140EB0">
        <w:rPr>
          <w:sz w:val="16"/>
        </w:rPr>
        <w:t>: tension in the Taiwan Strait and the 2001 spy plane incident with China, for example, or numerous tense incidents with Russia from Bosnia to Kosovo to more recent regional disputes in post-Soviet Eurasia</w:t>
      </w:r>
      <w:r w:rsidRPr="00140EB0">
        <w:rPr>
          <w:u w:val="single"/>
        </w:rPr>
        <w:t xml:space="preserve">. On the contrary, </w:t>
      </w:r>
      <w:r w:rsidRPr="00217F55">
        <w:rPr>
          <w:highlight w:val="cyan"/>
          <w:u w:val="single"/>
        </w:rPr>
        <w:t>under unipolarity U.S. diplomats</w:t>
      </w:r>
      <w:r w:rsidRPr="00140EB0">
        <w:rPr>
          <w:u w:val="single"/>
        </w:rPr>
        <w:t xml:space="preserve"> have frequently adopted policies to </w:t>
      </w:r>
      <w:r w:rsidRPr="00217F55">
        <w:rPr>
          <w:highlight w:val="cyan"/>
          <w:u w:val="single"/>
        </w:rPr>
        <w:t>enhance the security of the identities of Russia, China, Japan, and India as</w:t>
      </w:r>
      <w:r w:rsidRPr="00140EB0">
        <w:rPr>
          <w:u w:val="single"/>
        </w:rPr>
        <w:t xml:space="preserve"> great (though </w:t>
      </w:r>
      <w:r w:rsidRPr="00217F55">
        <w:rPr>
          <w:highlight w:val="cyan"/>
          <w:u w:val="single"/>
        </w:rPr>
        <w:t>second-tier) powers</w:t>
      </w:r>
      <w:r w:rsidRPr="00140EB0">
        <w:rPr>
          <w:sz w:val="16"/>
        </w:rPr>
        <w:t xml:space="preserve">, with an emphasis on their regional roles. U.S. officials have urged China to manage the six-party talks on North Korea while welcoming it as a “responsible stakeholder” in the system; they have urged a much larger regional role for Japan; and they have deliberately fostered India’s status as a “responsible” nuclear power. Russia, the country whose elite has arguably confronted the most threats to its identity, has been the object of what appear to be elaborate U.S. status-management policies that included invitations to form a partnership with nato, play a prominent role in Middle East diplomacy (from which Washington had striven to exclude Moscow for four decades), and to join the rich countries’ club, the G7 (when Russia clearly lacked the economic requisites). </w:t>
      </w:r>
      <w:r w:rsidRPr="00217F55">
        <w:rPr>
          <w:highlight w:val="cyan"/>
          <w:u w:val="single"/>
        </w:rPr>
        <w:t>Status management policies</w:t>
      </w:r>
      <w:r w:rsidRPr="00140EB0">
        <w:rPr>
          <w:u w:val="single"/>
        </w:rPr>
        <w:t xml:space="preserve"> on this scale </w:t>
      </w:r>
      <w:r w:rsidRPr="00217F55">
        <w:rPr>
          <w:highlight w:val="cyan"/>
          <w:u w:val="single"/>
        </w:rPr>
        <w:t>appear to be enabled by a unipolar structure that fosters confidence in the security of the United States</w:t>
      </w:r>
      <w:r w:rsidRPr="00140EB0">
        <w:rPr>
          <w:u w:val="single"/>
        </w:rPr>
        <w:t xml:space="preserve">’ identity as number one. </w:t>
      </w:r>
      <w:r w:rsidRPr="00217F55">
        <w:rPr>
          <w:highlight w:val="cyan"/>
          <w:u w:val="single"/>
        </w:rPr>
        <w:t>The United States is free to buttress</w:t>
      </w:r>
      <w:r w:rsidRPr="00140EB0">
        <w:rPr>
          <w:u w:val="single"/>
        </w:rPr>
        <w:t xml:space="preserve"> the status of these states as second-tier great powers and </w:t>
      </w:r>
      <w:r w:rsidRPr="00217F55">
        <w:rPr>
          <w:highlight w:val="cyan"/>
          <w:u w:val="single"/>
        </w:rPr>
        <w:t>key regional players</w:t>
      </w:r>
      <w:r w:rsidRPr="00140EB0">
        <w:rPr>
          <w:u w:val="single"/>
        </w:rPr>
        <w:t xml:space="preserve"> precisely </w:t>
      </w:r>
      <w:r w:rsidRPr="00217F55">
        <w:rPr>
          <w:highlight w:val="cyan"/>
          <w:u w:val="single"/>
        </w:rPr>
        <w:t>because it faces no serious competition for</w:t>
      </w:r>
      <w:r w:rsidRPr="00140EB0">
        <w:rPr>
          <w:u w:val="single"/>
        </w:rPr>
        <w:t xml:space="preserve"> overall system </w:t>
      </w:r>
      <w:r w:rsidRPr="00217F55">
        <w:rPr>
          <w:highlight w:val="cyan"/>
          <w:u w:val="single"/>
        </w:rPr>
        <w:t>leadership</w:t>
      </w:r>
      <w:r w:rsidRPr="00140EB0">
        <w:rPr>
          <w:sz w:val="16"/>
        </w:rPr>
        <w:t>.</w:t>
      </w:r>
    </w:p>
    <w:p w14:paraId="09D11923" w14:textId="77777777" w:rsidR="001222F3" w:rsidRPr="001222F3" w:rsidRDefault="001222F3" w:rsidP="001222F3"/>
    <w:p w14:paraId="708B4934" w14:textId="77777777" w:rsidR="001222F3" w:rsidRPr="001222F3" w:rsidRDefault="001222F3" w:rsidP="001222F3"/>
    <w:p w14:paraId="7C2AA189" w14:textId="2AA51A5F" w:rsidR="00FF00F0" w:rsidRDefault="00FF00F0" w:rsidP="00FF00F0">
      <w:pPr>
        <w:pStyle w:val="Heading3"/>
      </w:pPr>
      <w:r>
        <w:t>Heg Good---AT: Trump A/C</w:t>
      </w:r>
    </w:p>
    <w:p w14:paraId="7A40194A" w14:textId="77777777" w:rsidR="00FF00F0" w:rsidRPr="005D06DD" w:rsidRDefault="00FF00F0" w:rsidP="00FF00F0">
      <w:pPr>
        <w:pStyle w:val="Heading4"/>
      </w:pPr>
      <w:r>
        <w:t>Trump doesn’t doom US hegemony---Long term foundations of American power are intact, and willingness for global engagement will bounce back</w:t>
      </w:r>
    </w:p>
    <w:p w14:paraId="08171636" w14:textId="77777777" w:rsidR="00FF00F0" w:rsidRDefault="00FF00F0" w:rsidP="00FF00F0">
      <w:r>
        <w:t xml:space="preserve">Hal </w:t>
      </w:r>
      <w:r w:rsidRPr="005D06DD">
        <w:rPr>
          <w:rStyle w:val="Style13ptBold"/>
        </w:rPr>
        <w:t>Brands 17</w:t>
      </w:r>
      <w:r>
        <w:t>, the Henry A. Kissinger distinguished professor of global affairs at Johns Hopkins University’s School of Advanced International Studies. With Charles Edel associate professor of strategy and policy at the U.S. Naval War College. 7/14/17, “The Gathering Storm vs. the Crisis of Confidence” http://foreignpolicy.com/2017/07/14/the-gathering-storm-vs-the-crisis-of-confidence-trump-1930s-1970s/</w:t>
      </w:r>
    </w:p>
    <w:p w14:paraId="78BBBF80" w14:textId="77777777" w:rsidR="00FF00F0" w:rsidRPr="005D06DD" w:rsidRDefault="00FF00F0" w:rsidP="00FF00F0">
      <w:pPr>
        <w:rPr>
          <w:sz w:val="16"/>
        </w:rPr>
      </w:pPr>
      <w:r w:rsidRPr="00F20042">
        <w:rPr>
          <w:rStyle w:val="underline"/>
          <w:highlight w:val="yellow"/>
        </w:rPr>
        <w:t>In</w:t>
      </w:r>
      <w:r w:rsidRPr="005D06DD">
        <w:rPr>
          <w:sz w:val="16"/>
        </w:rPr>
        <w:t xml:space="preserve"> many ways, this was an accurate reflection of the national mood at the end of </w:t>
      </w:r>
      <w:r w:rsidRPr="00F20042">
        <w:rPr>
          <w:rStyle w:val="underline"/>
          <w:highlight w:val="yellow"/>
        </w:rPr>
        <w:t>the</w:t>
      </w:r>
      <w:r w:rsidRPr="005D06DD">
        <w:rPr>
          <w:sz w:val="16"/>
        </w:rPr>
        <w:t xml:space="preserve"> 19</w:t>
      </w:r>
      <w:r w:rsidRPr="00F20042">
        <w:rPr>
          <w:rStyle w:val="underline"/>
          <w:highlight w:val="yellow"/>
        </w:rPr>
        <w:t>70s</w:t>
      </w:r>
      <w:r w:rsidRPr="005D06DD">
        <w:rPr>
          <w:sz w:val="16"/>
        </w:rPr>
        <w:t xml:space="preserve">. During that decade, </w:t>
      </w:r>
      <w:r w:rsidRPr="005D06DD">
        <w:rPr>
          <w:rStyle w:val="underline"/>
        </w:rPr>
        <w:t xml:space="preserve">the </w:t>
      </w:r>
      <w:r w:rsidRPr="005D06DD">
        <w:rPr>
          <w:rStyle w:val="Emphasis"/>
        </w:rPr>
        <w:t>U</w:t>
      </w:r>
      <w:r w:rsidRPr="005D06DD">
        <w:rPr>
          <w:rStyle w:val="underline"/>
        </w:rPr>
        <w:t xml:space="preserve">nited </w:t>
      </w:r>
      <w:r w:rsidRPr="005D06DD">
        <w:rPr>
          <w:rStyle w:val="Emphasis"/>
        </w:rPr>
        <w:t>S</w:t>
      </w:r>
      <w:r w:rsidRPr="005D06DD">
        <w:rPr>
          <w:rStyle w:val="underline"/>
        </w:rPr>
        <w:t>tates faced a raft of serious challenges</w:t>
      </w:r>
      <w:r w:rsidRPr="005D06DD">
        <w:rPr>
          <w:sz w:val="16"/>
        </w:rPr>
        <w:t xml:space="preserve"> — severe economic competition from other leading powers, the rise of the Soviet Union as a global peer competitor in military terms, the stagflation and national humiliation caused by the oil shocks. </w:t>
      </w:r>
      <w:r w:rsidRPr="00F20042">
        <w:rPr>
          <w:rStyle w:val="underline"/>
          <w:highlight w:val="yellow"/>
        </w:rPr>
        <w:t xml:space="preserve">There were concerns that the </w:t>
      </w:r>
      <w:r w:rsidRPr="00F20042">
        <w:rPr>
          <w:rStyle w:val="Emphasis"/>
          <w:highlight w:val="yellow"/>
        </w:rPr>
        <w:t>U</w:t>
      </w:r>
      <w:r w:rsidRPr="005D06DD">
        <w:rPr>
          <w:sz w:val="16"/>
        </w:rPr>
        <w:t xml:space="preserve">nited </w:t>
      </w:r>
      <w:r w:rsidRPr="00F20042">
        <w:rPr>
          <w:rStyle w:val="Emphasis"/>
          <w:highlight w:val="yellow"/>
        </w:rPr>
        <w:t>S</w:t>
      </w:r>
      <w:r w:rsidRPr="005D06DD">
        <w:rPr>
          <w:sz w:val="16"/>
        </w:rPr>
        <w:t xml:space="preserve">tates </w:t>
      </w:r>
      <w:r w:rsidRPr="00F20042">
        <w:rPr>
          <w:rStyle w:val="underline"/>
          <w:highlight w:val="yellow"/>
        </w:rPr>
        <w:t>was turning inward</w:t>
      </w:r>
      <w:r w:rsidRPr="005D06DD">
        <w:rPr>
          <w:sz w:val="16"/>
        </w:rPr>
        <w:t xml:space="preserve"> </w:t>
      </w:r>
      <w:r w:rsidRPr="00F20042">
        <w:rPr>
          <w:rStyle w:val="underline"/>
        </w:rPr>
        <w:t>in the wake of Vietnam, as leading congressional observers even sought to withdraw significant numbers of U.S. troops from Europe</w:t>
      </w:r>
      <w:r w:rsidRPr="005D06DD">
        <w:rPr>
          <w:sz w:val="16"/>
        </w:rPr>
        <w:t>. Economic nationalism was on the rise. Richard Nixon’s first treasury secretary, John Connally, artfully expressed the ethos: “Foreigners are out to screw us. Our job is to screw them first.”</w:t>
      </w:r>
    </w:p>
    <w:p w14:paraId="55AE7FF1" w14:textId="77777777" w:rsidR="00FF00F0" w:rsidRPr="005D06DD" w:rsidRDefault="00FF00F0" w:rsidP="00FF00F0">
      <w:pPr>
        <w:rPr>
          <w:sz w:val="16"/>
        </w:rPr>
      </w:pPr>
      <w:r w:rsidRPr="005D06DD">
        <w:rPr>
          <w:sz w:val="16"/>
        </w:rPr>
        <w:t xml:space="preserve">In these circumstances, </w:t>
      </w:r>
      <w:r w:rsidRPr="005D06DD">
        <w:rPr>
          <w:rStyle w:val="underline"/>
        </w:rPr>
        <w:t>doubts about the staying power of the United States and the postwar international system were pervasive. Defenders of that system fretted that the American era was coming to a close;</w:t>
      </w:r>
      <w:r w:rsidRPr="005D06DD">
        <w:rPr>
          <w:sz w:val="16"/>
        </w:rPr>
        <w:t xml:space="preserve"> enemies of the free world were often exultant. “The retreat of American power” could “become a rout,” James Schlesinger, the former secretary of defense and secretary of energy, wrote in 1979. “The trend could well become irreversible in many respects.” “Imperialism is not able to face the crises,” Leonid Brezhnev had told Warsaw Pact leaders the year prior. </w:t>
      </w:r>
    </w:p>
    <w:p w14:paraId="226F36DD" w14:textId="77777777" w:rsidR="00FF00F0" w:rsidRPr="005D06DD" w:rsidRDefault="00FF00F0" w:rsidP="00FF00F0">
      <w:pPr>
        <w:rPr>
          <w:sz w:val="16"/>
        </w:rPr>
      </w:pPr>
      <w:r w:rsidRPr="005D06DD">
        <w:rPr>
          <w:rStyle w:val="Emphasis"/>
        </w:rPr>
        <w:t xml:space="preserve">And </w:t>
      </w:r>
      <w:r w:rsidRPr="005D06DD">
        <w:rPr>
          <w:rStyle w:val="Emphasis"/>
          <w:highlight w:val="yellow"/>
        </w:rPr>
        <w:t>yet the</w:t>
      </w:r>
      <w:r w:rsidRPr="005D06DD">
        <w:rPr>
          <w:rStyle w:val="Emphasis"/>
        </w:rPr>
        <w:t xml:space="preserve"> 19</w:t>
      </w:r>
      <w:r w:rsidRPr="005D06DD">
        <w:rPr>
          <w:rStyle w:val="Emphasis"/>
          <w:highlight w:val="yellow"/>
        </w:rPr>
        <w:t>70s proved not to be the death knell for American power</w:t>
      </w:r>
      <w:r w:rsidRPr="005D06DD">
        <w:rPr>
          <w:sz w:val="16"/>
        </w:rPr>
        <w:t xml:space="preserve"> and the free world system erected after World War II, </w:t>
      </w:r>
      <w:r w:rsidRPr="005D06DD">
        <w:rPr>
          <w:rStyle w:val="underline"/>
        </w:rPr>
        <w:t>but simply a difficult moment that served as prelude to renewal. By the late 1970s, the world was again turning in America’s direction — democracy was spreading, globalization was racing ahead, America’s primary great-power competitor was sliding into irreversible decline</w:t>
      </w:r>
      <w:r w:rsidRPr="005D06DD">
        <w:rPr>
          <w:sz w:val="16"/>
        </w:rPr>
        <w:t>. And by the early 1980s the United States was pursuing assertive and broadly effective strategies for re-establishing its global ascendancy and pushing the positive trends along. Within a decade, the Cold War had ended on American terms, as democracy and markets were advancing — with U.S. assistance — further than ever before.</w:t>
      </w:r>
    </w:p>
    <w:p w14:paraId="1F988EDC" w14:textId="77777777" w:rsidR="00FF00F0" w:rsidRPr="005D06DD" w:rsidRDefault="00FF00F0" w:rsidP="00FF00F0">
      <w:pPr>
        <w:rPr>
          <w:sz w:val="16"/>
        </w:rPr>
      </w:pPr>
      <w:r w:rsidRPr="005D06DD">
        <w:rPr>
          <w:sz w:val="16"/>
        </w:rPr>
        <w:t xml:space="preserve">If focusing on the 1930s analogy thus leads one to fear that the end of the international order is nigh, looking at the 1970s encourages the conclusion that perhaps the future is relatively bright after all. In this view, the United States and the international system it anchors still have tremendous and unmatched strengths vis-à-vis the competition, the long-term trends are working in Washington’s favor, and </w:t>
      </w:r>
      <w:r w:rsidRPr="005D06DD">
        <w:rPr>
          <w:rStyle w:val="underline"/>
          <w:highlight w:val="yellow"/>
        </w:rPr>
        <w:t>America is</w:t>
      </w:r>
      <w:r w:rsidRPr="005D06DD">
        <w:rPr>
          <w:rStyle w:val="underline"/>
        </w:rPr>
        <w:t xml:space="preserve"> simply </w:t>
      </w:r>
      <w:r w:rsidRPr="005D06DD">
        <w:rPr>
          <w:rStyle w:val="underline"/>
          <w:highlight w:val="yellow"/>
        </w:rPr>
        <w:t>experiencing one of its periodic moments of doubt</w:t>
      </w:r>
      <w:r w:rsidRPr="005D06DD">
        <w:rPr>
          <w:rStyle w:val="underline"/>
        </w:rPr>
        <w:t xml:space="preserve"> and introspection </w:t>
      </w:r>
      <w:r w:rsidRPr="005D06DD">
        <w:rPr>
          <w:rStyle w:val="underline"/>
          <w:highlight w:val="yellow"/>
        </w:rPr>
        <w:t>rather than a</w:t>
      </w:r>
      <w:r w:rsidRPr="005D06DD">
        <w:rPr>
          <w:rStyle w:val="underline"/>
        </w:rPr>
        <w:t xml:space="preserve"> more </w:t>
      </w:r>
      <w:r w:rsidRPr="005D06DD">
        <w:rPr>
          <w:rStyle w:val="Emphasis"/>
          <w:highlight w:val="yellow"/>
        </w:rPr>
        <w:t>fundamental turn</w:t>
      </w:r>
      <w:r w:rsidRPr="005D06DD">
        <w:rPr>
          <w:rStyle w:val="underline"/>
          <w:highlight w:val="yellow"/>
        </w:rPr>
        <w:t xml:space="preserve"> away from internationalism</w:t>
      </w:r>
      <w:r w:rsidRPr="005D06DD">
        <w:rPr>
          <w:rStyle w:val="underline"/>
        </w:rPr>
        <w:t xml:space="preserve"> </w:t>
      </w:r>
      <w:r w:rsidRPr="005D06DD">
        <w:rPr>
          <w:sz w:val="16"/>
        </w:rPr>
        <w:t>— just as occurred during the 1970s.</w:t>
      </w:r>
    </w:p>
    <w:p w14:paraId="3AAD47D8" w14:textId="77777777" w:rsidR="00FF00F0" w:rsidRPr="005D06DD" w:rsidRDefault="00FF00F0" w:rsidP="00FF00F0">
      <w:pPr>
        <w:rPr>
          <w:sz w:val="16"/>
        </w:rPr>
      </w:pPr>
      <w:r w:rsidRPr="005D06DD">
        <w:rPr>
          <w:sz w:val="16"/>
        </w:rPr>
        <w:t>So how well does this analogy fit? In some ways, emphasizing the 1970s comparison risks understating the difficulties and challenges America faces today. For all the disillusion occasioned by Vietnam, America did not elect a president who repudiated key traditions of U.S. foreign policy as vehemently and frequently as Donald Trump did during the 2016 campaign. American “soft power” took a beating amid the domestic upheaval of the 1970s, but that weakness may ultimately prove to be minor compared with the loss of prestige the United States is already suffering as a result of Trump’s presidency.</w:t>
      </w:r>
    </w:p>
    <w:p w14:paraId="24A9EC9B" w14:textId="77777777" w:rsidR="00FF00F0" w:rsidRPr="005D06DD" w:rsidRDefault="00FF00F0" w:rsidP="00FF00F0">
      <w:pPr>
        <w:rPr>
          <w:sz w:val="16"/>
        </w:rPr>
      </w:pPr>
      <w:r w:rsidRPr="005D06DD">
        <w:rPr>
          <w:sz w:val="16"/>
        </w:rPr>
        <w:t>From a global perspective, the Soviet Union may have been an authentic military peer rival during the 1970s, but even at its peak its sclerotic, command economy never threatened U.S. economic primacy as China does today. And in the 1970s, the United States was able deftly to play China and the Soviet Union against each other; today, Washington has fraught and deteriorating relations with both powers as they challenge international norms and geopolitical arrangements to which they were never genuinely reconciled. The 1970s were a difficult period, no doubt, but the comparison may — at least in some ways — encourage too rosy a view of what America confronts today.</w:t>
      </w:r>
    </w:p>
    <w:p w14:paraId="25E6C68F" w14:textId="77777777" w:rsidR="00FF00F0" w:rsidRPr="005D06DD" w:rsidRDefault="00FF00F0" w:rsidP="00FF00F0">
      <w:pPr>
        <w:rPr>
          <w:sz w:val="16"/>
        </w:rPr>
      </w:pPr>
      <w:r w:rsidRPr="005D06DD">
        <w:rPr>
          <w:sz w:val="16"/>
        </w:rPr>
        <w:t>Yet if the 1970s are far from the perfect analogy, the period does nonetheless illuminate important aspects of the contemporary moment. It reminds us that, today as in the past, America’s competitors face long-term challenges that make ours look relatively modest by comparison. Russia is, after all, a declining economic power and a demographic basket case; its military power thus rests on extremely precarious foundations. China is already dealing with slowing economic growth, a rapidly aging population, and a massive debt bubble, and its sense of geopolitical self-confidence hardly conceals its leadership’s transparent nervousness about growing social unrest and other signs of dissatisfaction with a corrupt and ruthlessly authoritarian political system.</w:t>
      </w:r>
    </w:p>
    <w:p w14:paraId="215C2408" w14:textId="77777777" w:rsidR="00FF00F0" w:rsidRPr="005D06DD" w:rsidRDefault="00FF00F0" w:rsidP="00FF00F0">
      <w:pPr>
        <w:rPr>
          <w:rStyle w:val="underline"/>
        </w:rPr>
      </w:pPr>
      <w:r w:rsidRPr="005D06DD">
        <w:rPr>
          <w:sz w:val="16"/>
        </w:rPr>
        <w:t xml:space="preserve">Similarly, </w:t>
      </w:r>
      <w:r w:rsidRPr="005D06DD">
        <w:rPr>
          <w:rStyle w:val="underline"/>
          <w:highlight w:val="yellow"/>
        </w:rPr>
        <w:t>the</w:t>
      </w:r>
      <w:r w:rsidRPr="005D06DD">
        <w:rPr>
          <w:rStyle w:val="underline"/>
        </w:rPr>
        <w:t xml:space="preserve"> 19</w:t>
      </w:r>
      <w:r w:rsidRPr="005D06DD">
        <w:rPr>
          <w:rStyle w:val="underline"/>
          <w:highlight w:val="yellow"/>
        </w:rPr>
        <w:t>70s</w:t>
      </w:r>
      <w:r w:rsidRPr="005D06DD">
        <w:rPr>
          <w:rStyle w:val="underline"/>
        </w:rPr>
        <w:t xml:space="preserve"> analogy </w:t>
      </w:r>
      <w:r w:rsidRPr="005D06DD">
        <w:rPr>
          <w:rStyle w:val="underline"/>
          <w:highlight w:val="yellow"/>
        </w:rPr>
        <w:t>reminds us to take into account long-range U.S. strengths</w:t>
      </w:r>
      <w:r w:rsidRPr="005D06DD">
        <w:rPr>
          <w:rStyle w:val="underline"/>
        </w:rPr>
        <w:t xml:space="preserve"> that no adversary can match and to factor in emerging trends that may play to America’s advantage.</w:t>
      </w:r>
      <w:r w:rsidRPr="005D06DD">
        <w:rPr>
          <w:sz w:val="16"/>
        </w:rPr>
        <w:t xml:space="preserve"> </w:t>
      </w:r>
      <w:r w:rsidRPr="005D06DD">
        <w:rPr>
          <w:rStyle w:val="underline"/>
        </w:rPr>
        <w:t>Washington’s</w:t>
      </w:r>
      <w:r w:rsidRPr="005D06DD">
        <w:rPr>
          <w:sz w:val="16"/>
        </w:rPr>
        <w:t xml:space="preserve"> unequaled collection of allies, its relatively healthy demographic profile, its </w:t>
      </w:r>
      <w:r w:rsidRPr="005D06DD">
        <w:rPr>
          <w:rStyle w:val="underline"/>
        </w:rPr>
        <w:t>culture of innovation</w:t>
      </w:r>
      <w:r w:rsidRPr="005D06DD">
        <w:rPr>
          <w:sz w:val="16"/>
        </w:rPr>
        <w:t xml:space="preserve">, and its repeated resilience in the face of macroeconomic shifts falls into the first category; an energy revolution that is giving America new </w:t>
      </w:r>
      <w:r w:rsidRPr="005D06DD">
        <w:rPr>
          <w:rStyle w:val="underline"/>
          <w:highlight w:val="yellow"/>
        </w:rPr>
        <w:t>economic</w:t>
      </w:r>
      <w:r w:rsidRPr="005D06DD">
        <w:rPr>
          <w:rStyle w:val="underline"/>
        </w:rPr>
        <w:t xml:space="preserve"> and geopolitical </w:t>
      </w:r>
      <w:r w:rsidRPr="005D06DD">
        <w:rPr>
          <w:rStyle w:val="underline"/>
          <w:highlight w:val="yellow"/>
        </w:rPr>
        <w:t>leverage is</w:t>
      </w:r>
      <w:r w:rsidRPr="005D06DD">
        <w:rPr>
          <w:rStyle w:val="underline"/>
        </w:rPr>
        <w:t xml:space="preserve"> but </w:t>
      </w:r>
      <w:r w:rsidRPr="005D06DD">
        <w:rPr>
          <w:rStyle w:val="underline"/>
          <w:highlight w:val="yellow"/>
        </w:rPr>
        <w:t>one example</w:t>
      </w:r>
      <w:r w:rsidRPr="005D06DD">
        <w:rPr>
          <w:rStyle w:val="underline"/>
        </w:rPr>
        <w:t xml:space="preserve"> of the second.</w:t>
      </w:r>
    </w:p>
    <w:p w14:paraId="66DF16B4" w14:textId="77777777" w:rsidR="00FF00F0" w:rsidRPr="005D06DD" w:rsidRDefault="00FF00F0" w:rsidP="00FF00F0">
      <w:pPr>
        <w:rPr>
          <w:rStyle w:val="underline"/>
        </w:rPr>
      </w:pPr>
      <w:r w:rsidRPr="005D06DD">
        <w:rPr>
          <w:sz w:val="16"/>
        </w:rPr>
        <w:t xml:space="preserve">Moreover, the experience of the 1970s underscores that assertive challengers often overplay their hand, thereby risking overreach and exposing vulnerabilities for the United States and its allies to exploit. An overconfident Moscow took on numerous Third World commitments during the 1970s, allowing Carter and then Reagan to punish that overextension through support to anti-communist guerrillas. Should Russia and China continue their revisionist behavior today, they are similarly likely to encourage geopolitical blowback, if only by driving their rivals toward closer cooperation with one another and with the United States. Additionally, </w:t>
      </w:r>
      <w:r w:rsidRPr="005D06DD">
        <w:rPr>
          <w:rStyle w:val="underline"/>
        </w:rPr>
        <w:t>we can learn from the 1970s that our current traumas are neither unprecedented nor particularly severe by historical standards. In its effects on U.S. political stability and American power, the Vietnam War was far worse than anything the country has experienced in Iraq or Afghanistan over the past 15 years.</w:t>
      </w:r>
    </w:p>
    <w:p w14:paraId="1776E264" w14:textId="77777777" w:rsidR="00FF00F0" w:rsidRPr="00555D5D" w:rsidRDefault="00FF00F0" w:rsidP="00FF00F0">
      <w:pPr>
        <w:rPr>
          <w:sz w:val="16"/>
        </w:rPr>
      </w:pPr>
      <w:r w:rsidRPr="005D06DD">
        <w:rPr>
          <w:sz w:val="16"/>
        </w:rPr>
        <w:t xml:space="preserve">Finally, </w:t>
      </w:r>
      <w:r w:rsidRPr="005D06DD">
        <w:rPr>
          <w:rStyle w:val="underline"/>
        </w:rPr>
        <w:t xml:space="preserve">the experience of the 1970s also cautions us not to panic about the state of American internationalism. </w:t>
      </w:r>
      <w:r w:rsidRPr="005D06DD">
        <w:rPr>
          <w:rStyle w:val="underline"/>
          <w:highlight w:val="yellow"/>
        </w:rPr>
        <w:t>Yes</w:t>
      </w:r>
      <w:r w:rsidRPr="005D06DD">
        <w:rPr>
          <w:rStyle w:val="underline"/>
        </w:rPr>
        <w:t xml:space="preserve">, the </w:t>
      </w:r>
      <w:r w:rsidRPr="005D06DD">
        <w:rPr>
          <w:rStyle w:val="underline"/>
          <w:highlight w:val="yellow"/>
        </w:rPr>
        <w:t>Trump</w:t>
      </w:r>
      <w:r w:rsidRPr="005D06DD">
        <w:rPr>
          <w:rStyle w:val="underline"/>
        </w:rPr>
        <w:t xml:space="preserve"> phenomenon </w:t>
      </w:r>
      <w:r w:rsidRPr="005D06DD">
        <w:rPr>
          <w:rStyle w:val="underline"/>
          <w:highlight w:val="yellow"/>
        </w:rPr>
        <w:t>is</w:t>
      </w:r>
      <w:r w:rsidRPr="005D06DD">
        <w:rPr>
          <w:rStyle w:val="underline"/>
        </w:rPr>
        <w:t xml:space="preserve"> </w:t>
      </w:r>
      <w:r w:rsidRPr="005D06DD">
        <w:rPr>
          <w:rStyle w:val="Emphasis"/>
        </w:rPr>
        <w:t xml:space="preserve">deeply </w:t>
      </w:r>
      <w:r w:rsidRPr="005D06DD">
        <w:rPr>
          <w:rStyle w:val="Emphasis"/>
          <w:highlight w:val="yellow"/>
        </w:rPr>
        <w:t>disturbing</w:t>
      </w:r>
      <w:r w:rsidRPr="005D06DD">
        <w:rPr>
          <w:rStyle w:val="underline"/>
          <w:highlight w:val="yellow"/>
        </w:rPr>
        <w:t xml:space="preserve"> for those who wish to see a globally engaged America</w:t>
      </w:r>
      <w:r w:rsidRPr="005D06DD">
        <w:rPr>
          <w:rStyle w:val="underline"/>
        </w:rPr>
        <w:t xml:space="preserve"> contributing constructively on issues including international trade and combating climate change. </w:t>
      </w:r>
      <w:r w:rsidRPr="005D06DD">
        <w:rPr>
          <w:rStyle w:val="underline"/>
          <w:highlight w:val="yellow"/>
        </w:rPr>
        <w:t>But we have lived through periods of American disillusion</w:t>
      </w:r>
      <w:r w:rsidRPr="005D06DD">
        <w:rPr>
          <w:sz w:val="16"/>
        </w:rPr>
        <w:t xml:space="preserve"> </w:t>
      </w:r>
      <w:r w:rsidRPr="005D06DD">
        <w:rPr>
          <w:rStyle w:val="underline"/>
        </w:rPr>
        <w:t xml:space="preserve">with the world </w:t>
      </w:r>
      <w:r w:rsidRPr="005D06DD">
        <w:rPr>
          <w:rStyle w:val="underline"/>
          <w:highlight w:val="yellow"/>
        </w:rPr>
        <w:t>before</w:t>
      </w:r>
      <w:r w:rsidRPr="005D06DD">
        <w:rPr>
          <w:rStyle w:val="underline"/>
        </w:rPr>
        <w:t xml:space="preserve">, as the experience of the 1970s reminds us, and the logic of </w:t>
      </w:r>
      <w:r w:rsidRPr="005D06DD">
        <w:rPr>
          <w:rStyle w:val="underline"/>
          <w:highlight w:val="yellow"/>
        </w:rPr>
        <w:t>global engagement</w:t>
      </w:r>
      <w:r w:rsidRPr="005D06DD">
        <w:rPr>
          <w:rStyle w:val="underline"/>
        </w:rPr>
        <w:t xml:space="preserve"> and activism has generally </w:t>
      </w:r>
      <w:r w:rsidRPr="005D06DD">
        <w:rPr>
          <w:rStyle w:val="underline"/>
          <w:highlight w:val="yellow"/>
        </w:rPr>
        <w:t>reasserted itself</w:t>
      </w:r>
      <w:r w:rsidRPr="005D06DD">
        <w:rPr>
          <w:rStyle w:val="underline"/>
        </w:rPr>
        <w:t xml:space="preserve"> after a fashion</w:t>
      </w:r>
      <w:r w:rsidRPr="005D06DD">
        <w:rPr>
          <w:sz w:val="16"/>
        </w:rPr>
        <w:t xml:space="preserve"> — </w:t>
      </w:r>
      <w:r w:rsidRPr="005D06DD">
        <w:rPr>
          <w:rStyle w:val="underline"/>
        </w:rPr>
        <w:t>usually in response to threatening developments abroad. Indeed, the fact that public opinion polling on support for U.S. alliances and honoring America’s overseas commitments actually looked much worse in the mid-1970s than it does at present</w:t>
      </w:r>
      <w:r w:rsidRPr="005D06DD">
        <w:rPr>
          <w:sz w:val="16"/>
        </w:rPr>
        <w:t xml:space="preserve"> (after the U.S. withdrawal from Vietnam, for instance, only 36 percent of Americans felt that “it was important for the United States to make and keep commitments to other nations”) </w:t>
      </w:r>
      <w:r w:rsidRPr="005D06DD">
        <w:rPr>
          <w:rStyle w:val="underline"/>
        </w:rPr>
        <w:t>provides some antidote to pessimism today</w:t>
      </w:r>
      <w:r w:rsidRPr="005D06DD">
        <w:rPr>
          <w:sz w:val="16"/>
        </w:rPr>
        <w:t>.</w:t>
      </w:r>
    </w:p>
    <w:p w14:paraId="46D7D87D" w14:textId="77777777" w:rsidR="00FF00F0" w:rsidRPr="00182BDA" w:rsidRDefault="00FF00F0" w:rsidP="00FF00F0"/>
    <w:p w14:paraId="3EDF4E4D" w14:textId="77777777" w:rsidR="00FF00F0" w:rsidRPr="00FF00F0" w:rsidRDefault="00FF00F0" w:rsidP="00FF00F0"/>
    <w:p w14:paraId="3C20FC47" w14:textId="2FCA3A48" w:rsidR="00FF00F0" w:rsidRDefault="00FF00F0" w:rsidP="00FF00F0">
      <w:pPr>
        <w:pStyle w:val="Heading3"/>
      </w:pPr>
      <w:r>
        <w:t>Heg Good---AT: Multipolarity</w:t>
      </w:r>
    </w:p>
    <w:p w14:paraId="587B0D14" w14:textId="50E9D79B" w:rsidR="00FF00F0" w:rsidRPr="00DE1D93" w:rsidRDefault="00FF00F0" w:rsidP="00FF00F0">
      <w:pPr>
        <w:pStyle w:val="Heading4"/>
      </w:pPr>
      <w:r>
        <w:t>Empirics prove that Multipolarity ensures conflict escalation</w:t>
      </w:r>
    </w:p>
    <w:p w14:paraId="03B19794" w14:textId="77777777" w:rsidR="00FF00F0" w:rsidRDefault="00FF00F0" w:rsidP="00FF00F0">
      <w:r>
        <w:t xml:space="preserve">Zalmay </w:t>
      </w:r>
      <w:r w:rsidRPr="00B40421">
        <w:rPr>
          <w:rStyle w:val="Style13ptBold"/>
        </w:rPr>
        <w:t xml:space="preserve">Khalilzad </w:t>
      </w:r>
      <w:r>
        <w:rPr>
          <w:rStyle w:val="Style13ptBold"/>
        </w:rPr>
        <w:t>16</w:t>
      </w:r>
      <w:r>
        <w:t xml:space="preserve">, former U.S. ambassador to the United Nations, counselor at the CSIS, 3/23/16, “4 Lessons about America's Role in the World,” http://nationalinterest.org/feature/4-lessons-about-americas-role-the-world-15574?page=show </w:t>
      </w:r>
    </w:p>
    <w:p w14:paraId="4F10BE0A" w14:textId="77777777" w:rsidR="00FF00F0" w:rsidRPr="00205E07" w:rsidRDefault="00FF00F0" w:rsidP="00FF00F0">
      <w:pPr>
        <w:rPr>
          <w:sz w:val="16"/>
          <w:szCs w:val="16"/>
        </w:rPr>
      </w:pPr>
      <w:r w:rsidRPr="79EC3894">
        <w:rPr>
          <w:sz w:val="16"/>
          <w:szCs w:val="16"/>
        </w:rPr>
        <w:t xml:space="preserve">Ultimately, however, we concluded that </w:t>
      </w:r>
      <w:r w:rsidRPr="000E785F">
        <w:rPr>
          <w:rStyle w:val="StyleUnderline"/>
          <w:highlight w:val="yellow"/>
        </w:rPr>
        <w:t>the U</w:t>
      </w:r>
      <w:r w:rsidRPr="79EC3894">
        <w:rPr>
          <w:sz w:val="16"/>
          <w:szCs w:val="16"/>
        </w:rPr>
        <w:t xml:space="preserve">nited </w:t>
      </w:r>
      <w:r w:rsidRPr="000E785F">
        <w:rPr>
          <w:rStyle w:val="StyleUnderline"/>
          <w:highlight w:val="yellow"/>
        </w:rPr>
        <w:t>S</w:t>
      </w:r>
      <w:r w:rsidRPr="79EC3894">
        <w:rPr>
          <w:sz w:val="16"/>
          <w:szCs w:val="16"/>
        </w:rPr>
        <w:t xml:space="preserve">tates </w:t>
      </w:r>
      <w:r w:rsidRPr="000E785F">
        <w:rPr>
          <w:rStyle w:val="StyleUnderline"/>
          <w:highlight w:val="yellow"/>
        </w:rPr>
        <w:t xml:space="preserve">has a strong interest in </w:t>
      </w:r>
      <w:r w:rsidRPr="000E785F">
        <w:rPr>
          <w:rStyle w:val="Emphasis"/>
          <w:highlight w:val="yellow"/>
        </w:rPr>
        <w:t>precluding</w:t>
      </w:r>
      <w:r w:rsidRPr="00205E07">
        <w:rPr>
          <w:rStyle w:val="Emphasis"/>
        </w:rPr>
        <w:t xml:space="preserve"> the emergence of </w:t>
      </w:r>
      <w:r w:rsidRPr="000E785F">
        <w:rPr>
          <w:rStyle w:val="Emphasis"/>
          <w:highlight w:val="yellow"/>
        </w:rPr>
        <w:t>another bipolar world</w:t>
      </w:r>
      <w:r w:rsidRPr="79EC3894">
        <w:rPr>
          <w:sz w:val="16"/>
          <w:szCs w:val="16"/>
        </w:rPr>
        <w:t>—as in the Cold War—</w:t>
      </w:r>
      <w:r w:rsidRPr="000E785F">
        <w:rPr>
          <w:rStyle w:val="StyleUnderline"/>
          <w:highlight w:val="yellow"/>
        </w:rPr>
        <w:t>or</w:t>
      </w:r>
      <w:r w:rsidRPr="00DE1D93">
        <w:rPr>
          <w:rStyle w:val="StyleUnderline"/>
        </w:rPr>
        <w:t xml:space="preserve"> a world of </w:t>
      </w:r>
      <w:r w:rsidRPr="000E785F">
        <w:rPr>
          <w:rStyle w:val="Emphasis"/>
          <w:highlight w:val="yellow"/>
        </w:rPr>
        <w:t>many</w:t>
      </w:r>
      <w:r w:rsidRPr="00205E07">
        <w:rPr>
          <w:rStyle w:val="Emphasis"/>
        </w:rPr>
        <w:t xml:space="preserve"> great </w:t>
      </w:r>
      <w:r w:rsidRPr="000E785F">
        <w:rPr>
          <w:rStyle w:val="Emphasis"/>
          <w:highlight w:val="yellow"/>
        </w:rPr>
        <w:t>powers</w:t>
      </w:r>
      <w:r w:rsidRPr="79EC3894">
        <w:rPr>
          <w:sz w:val="16"/>
          <w:szCs w:val="16"/>
        </w:rPr>
        <w:t xml:space="preserve">, as existed before the two world wars. </w:t>
      </w:r>
      <w:r w:rsidRPr="000E785F">
        <w:rPr>
          <w:rStyle w:val="StyleUnderline"/>
          <w:highlight w:val="yellow"/>
        </w:rPr>
        <w:t>Multipolarity led to</w:t>
      </w:r>
      <w:r w:rsidRPr="00205E07">
        <w:rPr>
          <w:rStyle w:val="StyleUnderline"/>
        </w:rPr>
        <w:t xml:space="preserve"> two </w:t>
      </w:r>
      <w:r w:rsidRPr="000E785F">
        <w:rPr>
          <w:rStyle w:val="StyleUnderline"/>
          <w:highlight w:val="yellow"/>
        </w:rPr>
        <w:t>world wars</w:t>
      </w:r>
      <w:r w:rsidRPr="00DE1D93">
        <w:rPr>
          <w:rStyle w:val="StyleUnderline"/>
        </w:rPr>
        <w:t xml:space="preserve"> and </w:t>
      </w:r>
      <w:r w:rsidRPr="000E785F">
        <w:rPr>
          <w:rStyle w:val="StyleUnderline"/>
          <w:highlight w:val="yellow"/>
        </w:rPr>
        <w:t>bipolarity resulted in</w:t>
      </w:r>
      <w:r w:rsidRPr="00205E07">
        <w:rPr>
          <w:rStyle w:val="StyleUnderline"/>
        </w:rPr>
        <w:t xml:space="preserve"> a</w:t>
      </w:r>
      <w:r w:rsidRPr="79EC3894">
        <w:rPr>
          <w:sz w:val="16"/>
          <w:szCs w:val="16"/>
        </w:rPr>
        <w:t xml:space="preserve"> protracted </w:t>
      </w:r>
      <w:r w:rsidRPr="00205E07">
        <w:rPr>
          <w:rStyle w:val="StyleUnderline"/>
        </w:rPr>
        <w:t xml:space="preserve">worldwide struggle with the </w:t>
      </w:r>
      <w:r w:rsidRPr="000E785F">
        <w:rPr>
          <w:rStyle w:val="Emphasis"/>
          <w:highlight w:val="yellow"/>
        </w:rPr>
        <w:t>risk of nuclear annihilation</w:t>
      </w:r>
      <w:r w:rsidRPr="000E785F">
        <w:rPr>
          <w:rStyle w:val="StyleUnderline"/>
          <w:highlight w:val="yellow"/>
        </w:rPr>
        <w:t>. To avoid a return</w:t>
      </w:r>
      <w:r w:rsidRPr="00205E07">
        <w:rPr>
          <w:rStyle w:val="StyleUnderline"/>
        </w:rPr>
        <w:t xml:space="preserve"> such circumstances</w:t>
      </w:r>
      <w:r w:rsidRPr="79EC3894">
        <w:rPr>
          <w:sz w:val="16"/>
          <w:szCs w:val="16"/>
        </w:rPr>
        <w:t xml:space="preserve">, Secretary of Defense Dick Cheney ultimately agreed that </w:t>
      </w:r>
      <w:r w:rsidRPr="000E785F">
        <w:rPr>
          <w:rStyle w:val="StyleUnderline"/>
          <w:highlight w:val="yellow"/>
        </w:rPr>
        <w:t>our objective must be to prevent a hostile power to dominate a “critical region</w:t>
      </w:r>
      <w:r w:rsidRPr="00205E07">
        <w:rPr>
          <w:rStyle w:val="StyleUnderline"/>
        </w:rPr>
        <w:t>,” which would</w:t>
      </w:r>
      <w:r w:rsidRPr="79EC3894">
        <w:rPr>
          <w:sz w:val="16"/>
          <w:szCs w:val="16"/>
        </w:rPr>
        <w:t xml:space="preserve"> give it the resources, industrial capabilities and population to </w:t>
      </w:r>
      <w:r w:rsidRPr="00205E07">
        <w:rPr>
          <w:rStyle w:val="Emphasis"/>
        </w:rPr>
        <w:t>pose a global challenge</w:t>
      </w:r>
      <w:r w:rsidRPr="79EC3894">
        <w:rPr>
          <w:sz w:val="16"/>
          <w:szCs w:val="16"/>
        </w:rPr>
        <w:t xml:space="preserve">. This insight has guided U.S. defense policy throughout the post–Cold War era. </w:t>
      </w:r>
    </w:p>
    <w:p w14:paraId="50576517" w14:textId="77777777" w:rsidR="00FF00F0" w:rsidRPr="00205E07" w:rsidRDefault="00FF00F0" w:rsidP="00FF00F0">
      <w:pPr>
        <w:rPr>
          <w:sz w:val="16"/>
          <w:szCs w:val="16"/>
        </w:rPr>
      </w:pPr>
      <w:r w:rsidRPr="000E785F">
        <w:rPr>
          <w:rStyle w:val="StyleUnderline"/>
          <w:highlight w:val="yellow"/>
        </w:rPr>
        <w:t>Giving major powers the green light</w:t>
      </w:r>
      <w:r w:rsidRPr="00DE1D93">
        <w:rPr>
          <w:rStyle w:val="StyleUnderline"/>
        </w:rPr>
        <w:t xml:space="preserve"> to establish spheres of influence </w:t>
      </w:r>
      <w:r w:rsidRPr="000E785F">
        <w:rPr>
          <w:rStyle w:val="StyleUnderline"/>
          <w:highlight w:val="yellow"/>
        </w:rPr>
        <w:t xml:space="preserve">would produce a multipolar world and </w:t>
      </w:r>
      <w:r w:rsidRPr="000E785F">
        <w:rPr>
          <w:rStyle w:val="Emphasis"/>
          <w:highlight w:val="yellow"/>
        </w:rPr>
        <w:t>risk</w:t>
      </w:r>
      <w:r w:rsidRPr="79EC3894">
        <w:rPr>
          <w:sz w:val="16"/>
          <w:szCs w:val="16"/>
        </w:rPr>
        <w:t xml:space="preserve"> the return of </w:t>
      </w:r>
      <w:r w:rsidRPr="000E785F">
        <w:rPr>
          <w:rStyle w:val="Emphasis"/>
          <w:highlight w:val="yellow"/>
        </w:rPr>
        <w:t>war between</w:t>
      </w:r>
      <w:r w:rsidRPr="00205E07">
        <w:rPr>
          <w:rStyle w:val="Emphasis"/>
        </w:rPr>
        <w:t xml:space="preserve"> the </w:t>
      </w:r>
      <w:r w:rsidRPr="000E785F">
        <w:rPr>
          <w:rStyle w:val="Emphasis"/>
          <w:highlight w:val="yellow"/>
        </w:rPr>
        <w:t>major powers</w:t>
      </w:r>
      <w:r w:rsidRPr="79EC3894">
        <w:rPr>
          <w:sz w:val="16"/>
          <w:szCs w:val="16"/>
        </w:rPr>
        <w:t xml:space="preserve">. Without a stabilizing U.S. presence in the Persian Gulf and U.S. relationships with Jordan and the Gulf States, Iran could shut down oil shipments in its supposed sphere of influence. A similar scenario in fact played out during the 1987 “tanker war” of the Iran-Iraq war, which eventually escalated into a direct military conflict between the United States and Iran. Iran’s nuclear program makes these scenarios even more dangerous. </w:t>
      </w:r>
    </w:p>
    <w:p w14:paraId="43CE0CEE" w14:textId="77777777" w:rsidR="00FF00F0" w:rsidRDefault="00FF00F0" w:rsidP="00FF00F0">
      <w:r w:rsidRPr="000E785F">
        <w:rPr>
          <w:rStyle w:val="StyleUnderline"/>
          <w:highlight w:val="yellow"/>
        </w:rPr>
        <w:t>The U</w:t>
      </w:r>
      <w:r w:rsidRPr="79EC3894">
        <w:rPr>
          <w:sz w:val="16"/>
          <w:szCs w:val="16"/>
        </w:rPr>
        <w:t xml:space="preserve">nited </w:t>
      </w:r>
      <w:r w:rsidRPr="000E785F">
        <w:rPr>
          <w:rStyle w:val="StyleUnderline"/>
          <w:highlight w:val="yellow"/>
        </w:rPr>
        <w:t>S</w:t>
      </w:r>
      <w:r w:rsidRPr="79EC3894">
        <w:rPr>
          <w:sz w:val="16"/>
          <w:szCs w:val="16"/>
        </w:rPr>
        <w:t xml:space="preserve">tates </w:t>
      </w:r>
      <w:r w:rsidRPr="000E785F">
        <w:rPr>
          <w:rStyle w:val="StyleUnderline"/>
          <w:highlight w:val="yellow"/>
        </w:rPr>
        <w:t>can manage the rise</w:t>
      </w:r>
      <w:r w:rsidRPr="00205E07">
        <w:rPr>
          <w:rStyle w:val="StyleUnderline"/>
        </w:rPr>
        <w:t xml:space="preserve"> and resurgence </w:t>
      </w:r>
      <w:r w:rsidRPr="000E785F">
        <w:rPr>
          <w:rStyle w:val="StyleUnderline"/>
          <w:highlight w:val="yellow"/>
        </w:rPr>
        <w:t xml:space="preserve">of great powers like </w:t>
      </w:r>
      <w:r w:rsidRPr="000E785F">
        <w:rPr>
          <w:rStyle w:val="Emphasis"/>
          <w:highlight w:val="yellow"/>
        </w:rPr>
        <w:t>China, Russia and Iran</w:t>
      </w:r>
      <w:r w:rsidRPr="00205E07">
        <w:rPr>
          <w:rStyle w:val="StyleUnderline"/>
        </w:rPr>
        <w:t xml:space="preserve"> at an acceptable cost </w:t>
      </w:r>
      <w:r w:rsidRPr="000E785F">
        <w:rPr>
          <w:rStyle w:val="StyleUnderline"/>
          <w:highlight w:val="yellow"/>
        </w:rPr>
        <w:t>without ceding</w:t>
      </w:r>
      <w:r w:rsidRPr="00205E07">
        <w:rPr>
          <w:rStyle w:val="StyleUnderline"/>
        </w:rPr>
        <w:t xml:space="preserve"> entire </w:t>
      </w:r>
      <w:r w:rsidRPr="000E785F">
        <w:rPr>
          <w:rStyle w:val="StyleUnderline"/>
          <w:highlight w:val="yellow"/>
        </w:rPr>
        <w:t>spheres of influence</w:t>
      </w:r>
      <w:r w:rsidRPr="79EC3894">
        <w:rPr>
          <w:sz w:val="16"/>
          <w:szCs w:val="16"/>
        </w:rPr>
        <w:t xml:space="preserve">. The key is to focus on normalizing the geopolitics of the Middle East, Europe and the Asia-Pacific, which the United States can do by strengthening its transatlantic and transpacific alliances and adapting them to the new, dangerous circumstances on the horizon. </w:t>
      </w:r>
      <w:r w:rsidRPr="00DE1D93">
        <w:rPr>
          <w:rStyle w:val="StyleUnderline"/>
        </w:rPr>
        <w:t>The U</w:t>
      </w:r>
      <w:r w:rsidRPr="79EC3894">
        <w:rPr>
          <w:sz w:val="16"/>
          <w:szCs w:val="16"/>
        </w:rPr>
        <w:t xml:space="preserve">nited </w:t>
      </w:r>
      <w:r w:rsidRPr="00DE1D93">
        <w:rPr>
          <w:rStyle w:val="StyleUnderline"/>
        </w:rPr>
        <w:t>S</w:t>
      </w:r>
      <w:r w:rsidRPr="79EC3894">
        <w:rPr>
          <w:sz w:val="16"/>
          <w:szCs w:val="16"/>
        </w:rPr>
        <w:t xml:space="preserve">tates </w:t>
      </w:r>
      <w:r w:rsidRPr="00DE1D93">
        <w:rPr>
          <w:rStyle w:val="StyleUnderline"/>
        </w:rPr>
        <w:t>should promote a balance of power in key regions while seeking opportunities to reconcile differences among major actors</w:t>
      </w:r>
      <w:r w:rsidRPr="00DE1D93">
        <w:t>.</w:t>
      </w:r>
    </w:p>
    <w:p w14:paraId="5EB36771" w14:textId="57CBDA80" w:rsidR="00D06F16" w:rsidRDefault="00FF00F0" w:rsidP="00D06F16">
      <w:r w:rsidRPr="00FF00F0">
        <w:t xml:space="preserve">   </w:t>
      </w:r>
    </w:p>
    <w:p w14:paraId="46A4D3B5" w14:textId="7C94A6B4" w:rsidR="00386AD3" w:rsidRDefault="00E85ADE" w:rsidP="00E85ADE">
      <w:pPr>
        <w:pStyle w:val="Heading3"/>
      </w:pPr>
      <w:r>
        <w:t>Military Readiness Good</w:t>
      </w:r>
    </w:p>
    <w:p w14:paraId="57B56D30" w14:textId="77777777" w:rsidR="00E85ADE" w:rsidRDefault="00E85ADE" w:rsidP="00E85ADE">
      <w:pPr>
        <w:pStyle w:val="Heading4"/>
      </w:pPr>
      <w:r>
        <w:t xml:space="preserve">Deterrence through readiness is effective---extinction. </w:t>
      </w:r>
    </w:p>
    <w:p w14:paraId="662ABF40" w14:textId="77777777" w:rsidR="00E85ADE" w:rsidRPr="00FF461E" w:rsidRDefault="00E85ADE" w:rsidP="00E85ADE">
      <w:r w:rsidRPr="00FF461E">
        <w:t xml:space="preserve">Alan </w:t>
      </w:r>
      <w:r w:rsidRPr="00B43BFE">
        <w:rPr>
          <w:rStyle w:val="Style13ptBold"/>
        </w:rPr>
        <w:t>Dowd 15,</w:t>
      </w:r>
      <w:r w:rsidRPr="00FF461E">
        <w:t xml:space="preserve"> senior fellow with the Sagamore Institute Center for America's Purpose, “Shield &amp; Sword: The Case for Military Deterrence”, https://providencemag.com/2015/12/shield-sword-the-case-for-military-deterrence/</w:t>
      </w:r>
    </w:p>
    <w:p w14:paraId="10F7DAE9" w14:textId="77777777" w:rsidR="00E85ADE" w:rsidRPr="00FF461E" w:rsidRDefault="00E85ADE" w:rsidP="00E85ADE">
      <w:pPr>
        <w:rPr>
          <w:sz w:val="14"/>
        </w:rPr>
      </w:pPr>
      <w:r w:rsidRPr="00FF461E">
        <w:rPr>
          <w:sz w:val="14"/>
        </w:rPr>
        <w:t xml:space="preserve">Surely, the same principle applies in the realm of nations. Our world teems with violent regimes and vicious men. And something precious—our notion of peace, sovereignty, liberty, civilization itself—sits exposed to all that danger. In a world where might makes right, </w:t>
      </w:r>
      <w:r w:rsidRPr="00FF461E">
        <w:rPr>
          <w:rStyle w:val="StyleUnderline"/>
        </w:rPr>
        <w:t>the only thing that keeps the peace</w:t>
      </w:r>
      <w:r w:rsidRPr="00FF461E">
        <w:rPr>
          <w:sz w:val="14"/>
        </w:rPr>
        <w:t xml:space="preserve">, defends our sovereignty and liberty, and upholds civilization </w:t>
      </w:r>
      <w:r w:rsidRPr="00FF461E">
        <w:rPr>
          <w:rStyle w:val="Emphasis"/>
        </w:rPr>
        <w:t>is</w:t>
      </w:r>
      <w:r w:rsidRPr="00FF461E">
        <w:rPr>
          <w:sz w:val="14"/>
        </w:rPr>
        <w:t xml:space="preserve"> the willingness to use our resources to keep the dangers at bay. Yet too many policymakers disregard the wisdom of </w:t>
      </w:r>
      <w:r w:rsidRPr="00FF0A1D">
        <w:rPr>
          <w:rStyle w:val="Emphasis"/>
          <w:highlight w:val="cyan"/>
        </w:rPr>
        <w:t>military deterrence</w:t>
      </w:r>
      <w:r w:rsidRPr="00FF461E">
        <w:rPr>
          <w:sz w:val="14"/>
        </w:rPr>
        <w:t xml:space="preserve">, and </w:t>
      </w:r>
      <w:r w:rsidRPr="00FF461E">
        <w:rPr>
          <w:rStyle w:val="StyleUnderline"/>
        </w:rPr>
        <w:t xml:space="preserve">too many people of faith forget that the </w:t>
      </w:r>
      <w:r w:rsidRPr="00FF461E">
        <w:rPr>
          <w:rStyle w:val="Emphasis"/>
        </w:rPr>
        <w:t>aim of deterrence</w:t>
      </w:r>
      <w:r w:rsidRPr="00FF461E">
        <w:rPr>
          <w:rStyle w:val="StyleUnderline"/>
        </w:rPr>
        <w:t xml:space="preserve"> is, by definition, to </w:t>
      </w:r>
      <w:r w:rsidRPr="00FF0A1D">
        <w:rPr>
          <w:rStyle w:val="Emphasis"/>
          <w:highlight w:val="cyan"/>
        </w:rPr>
        <w:t>prevent wars</w:t>
      </w:r>
      <w:r w:rsidRPr="00FF461E">
        <w:rPr>
          <w:rStyle w:val="Emphasis"/>
        </w:rPr>
        <w:t>, not start them</w:t>
      </w:r>
      <w:r w:rsidRPr="00FF461E">
        <w:rPr>
          <w:rStyle w:val="StyleUnderline"/>
        </w:rPr>
        <w:t xml:space="preserve">. </w:t>
      </w:r>
      <w:r w:rsidRPr="00FF461E">
        <w:rPr>
          <w:sz w:val="14"/>
        </w:rPr>
        <w:t xml:space="preserve">Some people of faith oppose the threat of military force, let alone the use of military force, because of Christ’s message of peace. This is understandable in the abstract, but we must keep in mind two truths. First, governments are held to a different standard than individuals, and hence are expected to do certain things individuals aren’t expected to do—and arguably shouldn’t do certain things individuals should do. For example, a government that turned the other cheek when attacked would be conquered by its foes, leaving countless innocents defenseless. A government that put away the sword—that neglected its defenses—would invite aggression, thus jeopardizing its people. Second, all uses of force are not the same. The sheriff who uses force to apprehend a murderer is decidedly different from the criminal who uses force to commit a murder. The policemen posted outside a sporting event to deter violence are decidedly different from those who plot violence. Moral relativism is anything but a virtue. Some lament the fact that </w:t>
      </w:r>
      <w:r w:rsidRPr="00FF461E">
        <w:rPr>
          <w:rStyle w:val="StyleUnderline"/>
        </w:rPr>
        <w:t>we live in</w:t>
      </w:r>
      <w:r w:rsidRPr="00FF461E">
        <w:rPr>
          <w:sz w:val="14"/>
        </w:rPr>
        <w:t xml:space="preserve"> such </w:t>
      </w:r>
      <w:r w:rsidRPr="00FF461E">
        <w:rPr>
          <w:rStyle w:val="StyleUnderline"/>
        </w:rPr>
        <w:t xml:space="preserve">a </w:t>
      </w:r>
      <w:r w:rsidRPr="00FF461E">
        <w:rPr>
          <w:rStyle w:val="Emphasis"/>
        </w:rPr>
        <w:t>violent world</w:t>
      </w:r>
      <w:r w:rsidRPr="00FF461E">
        <w:rPr>
          <w:sz w:val="14"/>
        </w:rPr>
        <w:t xml:space="preserve">, but that’s precisely the point. </w:t>
      </w:r>
      <w:r w:rsidRPr="00FF461E">
        <w:rPr>
          <w:rStyle w:val="StyleUnderline"/>
        </w:rPr>
        <w:t xml:space="preserve">Because we live in a violent world, governments must take steps to </w:t>
      </w:r>
      <w:r w:rsidRPr="00FF461E">
        <w:rPr>
          <w:rStyle w:val="Emphasis"/>
        </w:rPr>
        <w:t>deter those who can be deterred</w:t>
      </w:r>
      <w:r w:rsidRPr="00FF461E">
        <w:rPr>
          <w:rStyle w:val="StyleUnderline"/>
        </w:rPr>
        <w:t>—and neutralize those who cannot.</w:t>
      </w:r>
      <w:r w:rsidRPr="00FF461E">
        <w:rPr>
          <w:sz w:val="14"/>
        </w:rPr>
        <w:t xml:space="preserve"> In this regard, it pays to recall that Jesus had sterner words for scholars and scribes than He did for soldiers. In fact, when a centurion asked Jesus for help, He didn’t admonish the military commander to put down his sword. Instead, He commended him for his </w:t>
      </w:r>
      <w:proofErr w:type="gramStart"/>
      <w:r w:rsidRPr="00FF461E">
        <w:rPr>
          <w:sz w:val="14"/>
        </w:rPr>
        <w:t>faith.[</w:t>
      </w:r>
      <w:proofErr w:type="gramEnd"/>
      <w:r w:rsidRPr="00FF461E">
        <w:rPr>
          <w:sz w:val="14"/>
        </w:rPr>
        <w:t xml:space="preserve">i] “Even in the Gospels,” soldier-scholar Ralph Peters reminds us, “it is assumed that soldiers are, however regrettably, necessary.”[ii] They are necessary not only for waging war but, preferably, for maintaining peace. It’s a paradoxical truth that </w:t>
      </w:r>
      <w:r w:rsidRPr="00FF461E">
        <w:rPr>
          <w:rStyle w:val="StyleUnderline"/>
        </w:rPr>
        <w:t>military readiness can keep the peace</w:t>
      </w:r>
      <w:r w:rsidRPr="00FF461E">
        <w:rPr>
          <w:sz w:val="14"/>
        </w:rPr>
        <w:t xml:space="preserve">. The Romans had a phrase for it: Si vis pacem, para bellum. “If you wish for peace, prepare for war.” President George Washington put it more genteelly: “There is nothing so likely to produce peace as to be well prepared to meet an enemy.” Or, in the same way, “We infinitely desire peace,” President Theodore Roosevelt declared. “And the surest way of obtaining it is to show that we are not afraid of war.” </w:t>
      </w:r>
      <w:r w:rsidRPr="00FF461E">
        <w:rPr>
          <w:rStyle w:val="StyleUnderline"/>
        </w:rPr>
        <w:t>After the West gambled civilization’s very existence in the 1920s and 1930s on hopes that war could somehow be outlawed, the men who crafted the blueprint for waging the Cold War returned to peace through strength</w:t>
      </w:r>
      <w:r w:rsidRPr="00FF461E">
        <w:rPr>
          <w:sz w:val="14"/>
        </w:rPr>
        <w:t>. Winston Churchill proposed “defense through deterrents.” President Harry Truman called NATO “an integrated international force whose object is to maintain peace through strength…we devoutly pray that our present course of action will succeed and maintain peace without war.”[iii] President Dwight Eisenhower explained, “Our arms must be mighty, ready for instant action, so that no potential aggressor may be tempted to risk its own destruction.” President John Kennedy vowed to “strengthen our military power to the point where no aggressor will dare attack.” And President Ronald Reagan steered the Cold War to a peaceful end by noting, “None of the four wars in my lifetime came about because we were too strong.” Reagan also argued, “Our military strength is a prerequisite for peace</w:t>
      </w:r>
      <w:proofErr w:type="gramStart"/>
      <w:r w:rsidRPr="00FF461E">
        <w:rPr>
          <w:sz w:val="14"/>
        </w:rPr>
        <w:t>.”[</w:t>
      </w:r>
      <w:proofErr w:type="gramEnd"/>
      <w:r w:rsidRPr="00FF461E">
        <w:rPr>
          <w:sz w:val="14"/>
        </w:rPr>
        <w:t xml:space="preserve">iv] Even so, arms alone aren’t enough to deter war. After all, </w:t>
      </w:r>
      <w:r w:rsidRPr="00FF461E">
        <w:rPr>
          <w:rStyle w:val="StyleUnderline"/>
        </w:rPr>
        <w:t xml:space="preserve">the great </w:t>
      </w:r>
      <w:r w:rsidRPr="00FF0A1D">
        <w:rPr>
          <w:rStyle w:val="StyleUnderline"/>
          <w:highlight w:val="cyan"/>
        </w:rPr>
        <w:t>powers</w:t>
      </w:r>
      <w:r w:rsidRPr="00FF461E">
        <w:rPr>
          <w:rStyle w:val="StyleUnderline"/>
        </w:rPr>
        <w:t xml:space="preserve"> were armed to the teeth </w:t>
      </w:r>
      <w:r w:rsidRPr="00FF0A1D">
        <w:rPr>
          <w:rStyle w:val="StyleUnderline"/>
          <w:highlight w:val="cyan"/>
        </w:rPr>
        <w:t>in 1914</w:t>
      </w:r>
      <w:r w:rsidRPr="00FF461E">
        <w:rPr>
          <w:rStyle w:val="StyleUnderline"/>
        </w:rPr>
        <w:t xml:space="preserve">. But since they </w:t>
      </w:r>
      <w:r w:rsidRPr="00FF0A1D">
        <w:rPr>
          <w:rStyle w:val="Emphasis"/>
          <w:highlight w:val="cyan"/>
        </w:rPr>
        <w:t>weren’t clear about</w:t>
      </w:r>
      <w:r w:rsidRPr="00FF461E">
        <w:rPr>
          <w:rStyle w:val="Emphasis"/>
        </w:rPr>
        <w:t xml:space="preserve"> their </w:t>
      </w:r>
      <w:r w:rsidRPr="00FF0A1D">
        <w:rPr>
          <w:rStyle w:val="Emphasis"/>
          <w:highlight w:val="cyan"/>
        </w:rPr>
        <w:t>intentions</w:t>
      </w:r>
      <w:r w:rsidRPr="00FF461E">
        <w:rPr>
          <w:sz w:val="14"/>
        </w:rPr>
        <w:t xml:space="preserve"> and treaty commitments, </w:t>
      </w:r>
      <w:r w:rsidRPr="00FF461E">
        <w:rPr>
          <w:rStyle w:val="StyleUnderline"/>
        </w:rPr>
        <w:t xml:space="preserve">a </w:t>
      </w:r>
      <w:r w:rsidRPr="00FF0A1D">
        <w:rPr>
          <w:rStyle w:val="StyleUnderline"/>
          <w:highlight w:val="cyan"/>
        </w:rPr>
        <w:t>small crisis</w:t>
      </w:r>
      <w:r w:rsidRPr="00FF461E">
        <w:rPr>
          <w:rStyle w:val="StyleUnderline"/>
        </w:rPr>
        <w:t xml:space="preserve"> on the fringes of Europe </w:t>
      </w:r>
      <w:r w:rsidRPr="00FF0A1D">
        <w:rPr>
          <w:rStyle w:val="Emphasis"/>
          <w:highlight w:val="cyan"/>
        </w:rPr>
        <w:t>mushroomed into</w:t>
      </w:r>
      <w:r w:rsidRPr="00FF461E">
        <w:rPr>
          <w:rStyle w:val="Emphasis"/>
        </w:rPr>
        <w:t xml:space="preserve"> a </w:t>
      </w:r>
      <w:r w:rsidRPr="00FF0A1D">
        <w:rPr>
          <w:rStyle w:val="Emphasis"/>
          <w:highlight w:val="cyan"/>
        </w:rPr>
        <w:t>global war</w:t>
      </w:r>
      <w:r w:rsidRPr="00FF461E">
        <w:rPr>
          <w:sz w:val="14"/>
        </w:rPr>
        <w:t xml:space="preserve">. </w:t>
      </w:r>
      <w:r w:rsidRPr="00FF461E">
        <w:rPr>
          <w:rStyle w:val="StyleUnderline"/>
        </w:rPr>
        <w:t xml:space="preserve">Neither is </w:t>
      </w:r>
      <w:r w:rsidRPr="00FF461E">
        <w:rPr>
          <w:rStyle w:val="Emphasis"/>
        </w:rPr>
        <w:t>clarity alone</w:t>
      </w:r>
      <w:r w:rsidRPr="00FF461E">
        <w:rPr>
          <w:rStyle w:val="StyleUnderline"/>
        </w:rPr>
        <w:t xml:space="preserve"> enough to deter war. After all,</w:t>
      </w:r>
      <w:r w:rsidRPr="00FF461E">
        <w:rPr>
          <w:sz w:val="14"/>
        </w:rPr>
        <w:t xml:space="preserve"> President </w:t>
      </w:r>
      <w:r w:rsidRPr="00FF461E">
        <w:rPr>
          <w:rStyle w:val="StyleUnderline"/>
        </w:rPr>
        <w:t xml:space="preserve">Woodrow </w:t>
      </w:r>
      <w:r w:rsidRPr="00FF0A1D">
        <w:rPr>
          <w:rStyle w:val="StyleUnderline"/>
          <w:highlight w:val="cyan"/>
        </w:rPr>
        <w:t>Wilson’s admonitions</w:t>
      </w:r>
      <w:r w:rsidRPr="00FF461E">
        <w:rPr>
          <w:rStyle w:val="StyleUnderline"/>
        </w:rPr>
        <w:t xml:space="preserve"> to the Kaiser </w:t>
      </w:r>
      <w:r w:rsidRPr="00FF0A1D">
        <w:rPr>
          <w:rStyle w:val="StyleUnderline"/>
          <w:highlight w:val="cyan"/>
        </w:rPr>
        <w:t xml:space="preserve">were clear, but America </w:t>
      </w:r>
      <w:r w:rsidRPr="00FF0A1D">
        <w:rPr>
          <w:rStyle w:val="Emphasis"/>
          <w:highlight w:val="cyan"/>
        </w:rPr>
        <w:t>lacked the military strength</w:t>
      </w:r>
      <w:r w:rsidRPr="00FF461E">
        <w:rPr>
          <w:sz w:val="14"/>
        </w:rPr>
        <w:t xml:space="preserve"> </w:t>
      </w:r>
      <w:r w:rsidRPr="00FF461E">
        <w:rPr>
          <w:rStyle w:val="StyleUnderline"/>
        </w:rPr>
        <w:t xml:space="preserve">at the onset of war </w:t>
      </w:r>
      <w:r w:rsidRPr="00FF0A1D">
        <w:rPr>
          <w:rStyle w:val="StyleUnderline"/>
          <w:highlight w:val="cyan"/>
        </w:rPr>
        <w:t>to make</w:t>
      </w:r>
      <w:r w:rsidRPr="00FF461E">
        <w:rPr>
          <w:rStyle w:val="StyleUnderline"/>
        </w:rPr>
        <w:t xml:space="preserve"> those </w:t>
      </w:r>
      <w:r w:rsidRPr="00FF0A1D">
        <w:rPr>
          <w:rStyle w:val="StyleUnderline"/>
          <w:highlight w:val="cyan"/>
        </w:rPr>
        <w:t xml:space="preserve">words </w:t>
      </w:r>
      <w:r w:rsidRPr="00FF0A1D">
        <w:rPr>
          <w:rStyle w:val="Emphasis"/>
          <w:highlight w:val="cyan"/>
        </w:rPr>
        <w:t>matter</w:t>
      </w:r>
      <w:r w:rsidRPr="00FF461E">
        <w:rPr>
          <w:sz w:val="14"/>
        </w:rPr>
        <w:t xml:space="preserve"> and thus deter German aggression. In other words, America was unable to deter. “</w:t>
      </w:r>
      <w:r w:rsidRPr="00FF461E">
        <w:rPr>
          <w:rStyle w:val="StyleUnderline"/>
        </w:rPr>
        <w:t>The purpose of a deterrence force is to create a set of conditions that would cause an adversary to conclude that the cost of any particular act against the United States of America or her allies is far higher than the potential benefit of that act</w:t>
      </w:r>
      <w:r w:rsidRPr="00FF461E">
        <w:rPr>
          <w:sz w:val="14"/>
        </w:rPr>
        <w:t xml:space="preserve">,” explains Gen. Kevin Chilton, former commander of U.S. Strategic Command. It is a “cost-benefit calculus.”[v] So, given the anemic state of America’s military before 1917, the Kaiser calculated that the benefits of attacking U.S. ships and trying to lure Mexico into an alliance outweighed the costs. That proved to be a grave miscalculation. </w:t>
      </w:r>
      <w:r w:rsidRPr="00FF461E">
        <w:rPr>
          <w:rStyle w:val="StyleUnderline"/>
        </w:rPr>
        <w:t xml:space="preserve">In order for the adversary </w:t>
      </w:r>
      <w:r w:rsidRPr="00FF461E">
        <w:rPr>
          <w:rStyle w:val="Emphasis"/>
        </w:rPr>
        <w:t>not to miscalculate</w:t>
      </w:r>
      <w:r w:rsidRPr="00FF461E">
        <w:rPr>
          <w:rStyle w:val="StyleUnderline"/>
        </w:rPr>
        <w:t>, a few factors must hold</w:t>
      </w:r>
      <w:r w:rsidRPr="00FF461E">
        <w:rPr>
          <w:sz w:val="14"/>
        </w:rPr>
        <w:t xml:space="preserve">. First, </w:t>
      </w:r>
      <w:r w:rsidRPr="00FF461E">
        <w:rPr>
          <w:rStyle w:val="Emphasis"/>
        </w:rPr>
        <w:t>consequences must be clear</w:t>
      </w:r>
      <w:r w:rsidRPr="00FF461E">
        <w:rPr>
          <w:sz w:val="14"/>
        </w:rPr>
        <w:t xml:space="preserve">, which was not the case on the eve of World War I. Critics of deterrence often cite World War I to argue that arms races trigger wars. But if it were that simple, then a) there wouldn’t have been a World War II, since the Allies allowed their arsenals to atrophy after 1918, and b) there would have been a World War III, since Washington and Moscow engaged in an unprecedented arms race. The reality is that miscalculation lit the fuse of World War I. The antidote, as alluded to above, is strength plus clarity. A second important factor to avoid miscalculation: The adversary must be rational, which means it can grasp and fear consequences. </w:t>
      </w:r>
      <w:r w:rsidRPr="00FF0A1D">
        <w:rPr>
          <w:rStyle w:val="StyleUnderline"/>
          <w:highlight w:val="cyan"/>
        </w:rPr>
        <w:t>Fear is</w:t>
      </w:r>
      <w:r w:rsidRPr="00FF461E">
        <w:rPr>
          <w:rStyle w:val="StyleUnderline"/>
        </w:rPr>
        <w:t xml:space="preserve"> an </w:t>
      </w:r>
      <w:r w:rsidRPr="00FF0A1D">
        <w:rPr>
          <w:rStyle w:val="Emphasis"/>
          <w:highlight w:val="cyan"/>
        </w:rPr>
        <w:t>essential</w:t>
      </w:r>
      <w:r w:rsidRPr="00FF461E">
        <w:rPr>
          <w:rStyle w:val="Emphasis"/>
        </w:rPr>
        <w:t xml:space="preserve"> ingredient</w:t>
      </w:r>
      <w:r w:rsidRPr="00FF461E">
        <w:rPr>
          <w:rStyle w:val="StyleUnderline"/>
        </w:rPr>
        <w:t xml:space="preserve"> of deterrence</w:t>
      </w:r>
      <w:r w:rsidRPr="00FF461E">
        <w:rPr>
          <w:sz w:val="14"/>
        </w:rPr>
        <w:t>. It pays to recall that deterrence comes from the Latin dēterreō: “to frighten off</w:t>
      </w:r>
      <w:proofErr w:type="gramStart"/>
      <w:r w:rsidRPr="00FF461E">
        <w:rPr>
          <w:sz w:val="14"/>
        </w:rPr>
        <w:t>.”[</w:t>
      </w:r>
      <w:proofErr w:type="gramEnd"/>
      <w:r w:rsidRPr="00FF461E">
        <w:rPr>
          <w:sz w:val="14"/>
        </w:rPr>
        <w:t xml:space="preserve">vi] Of course, as Churchill conceded, “The deterrent does not cover the case of lunatics.”[vii] Mass-murderers masquerading as holy men and death-wish dictators may be immune from deterrence. (The secondary benefit of the peace-through-strength model is that it equips those who embrace it with the capacity to defeat these sorts of enemies rapidly and return to the status quo ante.) Third, </w:t>
      </w:r>
      <w:r w:rsidRPr="00FF461E">
        <w:rPr>
          <w:rStyle w:val="StyleUnderline"/>
        </w:rPr>
        <w:t xml:space="preserve">the </w:t>
      </w:r>
      <w:r w:rsidRPr="00FF0A1D">
        <w:rPr>
          <w:rStyle w:val="Emphasis"/>
          <w:highlight w:val="cyan"/>
        </w:rPr>
        <w:t>consequences</w:t>
      </w:r>
      <w:r w:rsidRPr="00FF461E">
        <w:rPr>
          <w:rStyle w:val="StyleUnderline"/>
        </w:rPr>
        <w:t xml:space="preserve"> of military confrontation </w:t>
      </w:r>
      <w:r w:rsidRPr="00FF0A1D">
        <w:rPr>
          <w:rStyle w:val="StyleUnderline"/>
          <w:highlight w:val="cyan"/>
        </w:rPr>
        <w:t xml:space="preserve">must be </w:t>
      </w:r>
      <w:r w:rsidRPr="00FF0A1D">
        <w:rPr>
          <w:rStyle w:val="Emphasis"/>
          <w:highlight w:val="cyan"/>
        </w:rPr>
        <w:t>credible</w:t>
      </w:r>
      <w:r w:rsidRPr="00FF461E">
        <w:rPr>
          <w:rStyle w:val="Emphasis"/>
        </w:rPr>
        <w:t xml:space="preserve"> and tangible</w:t>
      </w:r>
      <w:r w:rsidRPr="00FF461E">
        <w:rPr>
          <w:sz w:val="14"/>
        </w:rPr>
        <w:t xml:space="preserve">, which was the case during most of the Cold War. Not only did Washington and Moscow construct vast military arsenals to deter one another; they were clear about their treaty commitments and about the consequences of any threat to those commitments. Recall how Eisenhower answered Soviet Premier Nikita Khrushchev’s boast about the Red Army’s overwhelming conventional advantage in Germany: “If you attack us in Germany,” the steely American commander-in-chief fired back, “there will be nothing conventional about our response.”[viii] Eisenhower’s words were unambiguously clear, and unlike Wilson, he wielded the military strength to give them credibility. Discussing military deterrence in the context of Christianity may seem incongruent to some readers. But for a pair of reasons it is not. First, </w:t>
      </w:r>
      <w:r w:rsidRPr="00FF461E">
        <w:rPr>
          <w:rStyle w:val="StyleUnderline"/>
        </w:rPr>
        <w:t xml:space="preserve">deterrence is </w:t>
      </w:r>
      <w:r w:rsidRPr="00FF461E">
        <w:rPr>
          <w:rStyle w:val="Emphasis"/>
        </w:rPr>
        <w:t>not just a matter of GDPs and geopolitics</w:t>
      </w:r>
      <w:r w:rsidRPr="00FF461E">
        <w:rPr>
          <w:sz w:val="14"/>
        </w:rPr>
        <w:t xml:space="preserve">. In fact, scripture often uses the language of deterrence and preparedness. For example, in the first chapter of Numbers the Lord directs Moses and Aaron to count “all the men in Israel who are twenty years old or more and able to serve in the army.” This ancient selective-service system is a form of military readiness.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don’t have much to fear. Likewise, to explain the importance of calculating the costs of following Him, Jesus asks in Luke 14, “What king would go to war against another king without first sitting down to consider whether his 10,000 soldiers could go up against the 20,000 coming against him? And if he didn’t think he could win, he would send a representative to discuss terms of peace while his enemy was still a long way off.” In a sense, both kings are wise—one because he recognizes that he’s outnumbered; the other because he makes sure that he’s not. Put another way, both kings subscribe to peace through strength. Again, as with the Centurion earlier, Jesus could have rebuked the martial character of these kings, but he did not. This is not just description but commendation. We ignore their example at our peril. Secondly, it is not incongruent if </w:t>
      </w:r>
      <w:r w:rsidRPr="00FF461E">
        <w:rPr>
          <w:rStyle w:val="StyleUnderline"/>
        </w:rPr>
        <w:t xml:space="preserve">we understand military deterrence as a means </w:t>
      </w:r>
      <w:r w:rsidRPr="00FF0A1D">
        <w:rPr>
          <w:rStyle w:val="StyleUnderline"/>
          <w:highlight w:val="cyan"/>
        </w:rPr>
        <w:t xml:space="preserve">to </w:t>
      </w:r>
      <w:r w:rsidRPr="00FF0A1D">
        <w:rPr>
          <w:rStyle w:val="Emphasis"/>
          <w:highlight w:val="cyan"/>
        </w:rPr>
        <w:t>prevent</w:t>
      </w:r>
      <w:r w:rsidRPr="00FF0A1D">
        <w:rPr>
          <w:rStyle w:val="StyleUnderline"/>
          <w:highlight w:val="cyan"/>
        </w:rPr>
        <w:t xml:space="preserve"> </w:t>
      </w:r>
      <w:r w:rsidRPr="00FF0A1D">
        <w:rPr>
          <w:rStyle w:val="Emphasis"/>
          <w:highlight w:val="cyan"/>
        </w:rPr>
        <w:t>great-power war</w:t>
      </w:r>
      <w:r w:rsidRPr="00FF461E">
        <w:rPr>
          <w:rStyle w:val="StyleUnderline"/>
        </w:rPr>
        <w:t xml:space="preserve">—the kind </w:t>
      </w:r>
      <w:r w:rsidRPr="00FF0A1D">
        <w:rPr>
          <w:rStyle w:val="StyleUnderline"/>
          <w:highlight w:val="cyan"/>
        </w:rPr>
        <w:t xml:space="preserve">that </w:t>
      </w:r>
      <w:r w:rsidRPr="00FF0A1D">
        <w:rPr>
          <w:rStyle w:val="Emphasis"/>
          <w:highlight w:val="cyan"/>
        </w:rPr>
        <w:t>kills by the millions</w:t>
      </w:r>
      <w:r w:rsidRPr="00FF461E">
        <w:rPr>
          <w:sz w:val="14"/>
        </w:rPr>
        <w:t xml:space="preserve">, the kind humanity has not endured for seven decades. We know we will not experience the biblical notion of peace—of shalom, peace with harmony and justice—until Christ returns to make all things new. In the interim, in a broken world, the alternatives to peace through strength leave much to be desired: peace through hope, peace through violence, or peace through submission. But these options are inadequate. The sheer destructiveness and totality of great-power war testify that crossing our fingers and hoping for peace is not a Christian option. Wishful thinking, romanticizing reality, is the surest way to invite what Churchill called “temptations to a trial of strength.” Moreover, the likelihood that </w:t>
      </w:r>
      <w:r w:rsidRPr="00FF461E">
        <w:rPr>
          <w:rStyle w:val="StyleUnderline"/>
        </w:rPr>
        <w:t xml:space="preserve">the next great-power war </w:t>
      </w:r>
      <w:r w:rsidRPr="00FF0A1D">
        <w:rPr>
          <w:rStyle w:val="StyleUnderline"/>
          <w:highlight w:val="cyan"/>
        </w:rPr>
        <w:t>would involve</w:t>
      </w:r>
      <w:r w:rsidRPr="00FF461E">
        <w:rPr>
          <w:rStyle w:val="StyleUnderline"/>
        </w:rPr>
        <w:t xml:space="preserve"> </w:t>
      </w:r>
      <w:r w:rsidRPr="00FF461E">
        <w:rPr>
          <w:rStyle w:val="Emphasis"/>
        </w:rPr>
        <w:t xml:space="preserve">multiple </w:t>
      </w:r>
      <w:r w:rsidRPr="00FF0A1D">
        <w:rPr>
          <w:rStyle w:val="Emphasis"/>
          <w:highlight w:val="cyan"/>
        </w:rPr>
        <w:t>nuclear</w:t>
      </w:r>
      <w:r w:rsidRPr="00FF461E">
        <w:rPr>
          <w:rStyle w:val="Emphasis"/>
        </w:rPr>
        <w:t xml:space="preserve">-weapons </w:t>
      </w:r>
      <w:r w:rsidRPr="00FF0A1D">
        <w:rPr>
          <w:rStyle w:val="Emphasis"/>
          <w:highlight w:val="cyan"/>
        </w:rPr>
        <w:t>states</w:t>
      </w:r>
      <w:r w:rsidRPr="00FF461E">
        <w:rPr>
          <w:rStyle w:val="StyleUnderline"/>
        </w:rPr>
        <w:t xml:space="preserve"> means that it </w:t>
      </w:r>
      <w:r w:rsidRPr="00FF0A1D">
        <w:rPr>
          <w:rStyle w:val="StyleUnderline"/>
          <w:highlight w:val="cyan"/>
        </w:rPr>
        <w:t xml:space="preserve">could </w:t>
      </w:r>
      <w:r w:rsidRPr="00FF0A1D">
        <w:rPr>
          <w:rStyle w:val="Emphasis"/>
          <w:highlight w:val="cyan"/>
        </w:rPr>
        <w:t>end civilization</w:t>
      </w:r>
      <w:r w:rsidRPr="00FF461E">
        <w:rPr>
          <w:rStyle w:val="StyleUnderline"/>
        </w:rPr>
        <w:t xml:space="preserve">. Therefore, </w:t>
      </w:r>
      <w:r w:rsidRPr="00FF0A1D">
        <w:rPr>
          <w:rStyle w:val="StyleUnderline"/>
          <w:highlight w:val="cyan"/>
        </w:rPr>
        <w:t xml:space="preserve">a posture that leaves peer adversaries </w:t>
      </w:r>
      <w:r w:rsidRPr="00FF0A1D">
        <w:rPr>
          <w:rStyle w:val="Emphasis"/>
          <w:highlight w:val="cyan"/>
        </w:rPr>
        <w:t>doubting</w:t>
      </w:r>
      <w:r w:rsidRPr="00FF461E">
        <w:rPr>
          <w:rStyle w:val="StyleUnderline"/>
        </w:rPr>
        <w:t xml:space="preserve"> the West’s capabilities and resolve—thus inviting miscalculation—</w:t>
      </w:r>
      <w:r w:rsidRPr="00FF0A1D">
        <w:rPr>
          <w:rStyle w:val="StyleUnderline"/>
          <w:highlight w:val="cyan"/>
        </w:rPr>
        <w:t>is</w:t>
      </w:r>
      <w:r w:rsidRPr="00FF461E">
        <w:rPr>
          <w:rStyle w:val="StyleUnderline"/>
        </w:rPr>
        <w:t xml:space="preserve"> </w:t>
      </w:r>
      <w:r w:rsidRPr="00FF461E">
        <w:rPr>
          <w:rStyle w:val="Emphasis"/>
        </w:rPr>
        <w:t>not only unsound</w:t>
      </w:r>
      <w:r w:rsidRPr="00FF461E">
        <w:rPr>
          <w:rStyle w:val="StyleUnderline"/>
        </w:rPr>
        <w:t xml:space="preserve">, but </w:t>
      </w:r>
      <w:r w:rsidRPr="00FF0A1D">
        <w:rPr>
          <w:rStyle w:val="Emphasis"/>
          <w:highlight w:val="cyan"/>
        </w:rPr>
        <w:t>immoral</w:t>
      </w:r>
      <w:r w:rsidRPr="00FF461E">
        <w:rPr>
          <w:rStyle w:val="Emphasis"/>
        </w:rPr>
        <w:t xml:space="preserve"> and inhumane</w:t>
      </w:r>
      <w:r w:rsidRPr="00FF461E">
        <w:rPr>
          <w:sz w:val="14"/>
        </w:rPr>
        <w:t>—unchristian. “</w:t>
      </w:r>
      <w:r w:rsidRPr="00FF461E">
        <w:rPr>
          <w:rStyle w:val="StyleUnderline"/>
        </w:rPr>
        <w:t>Deterrence of war is more humanitarian than anything</w:t>
      </w:r>
      <w:r w:rsidRPr="00FF461E">
        <w:rPr>
          <w:sz w:val="14"/>
        </w:rPr>
        <w:t>,” Gen. Park Yong Ok, a longtime South Korean military official, argues. “</w:t>
      </w:r>
      <w:r w:rsidRPr="00FF461E">
        <w:rPr>
          <w:rStyle w:val="StyleUnderline"/>
        </w:rPr>
        <w:t xml:space="preserve">If we </w:t>
      </w:r>
      <w:r w:rsidRPr="00FF461E">
        <w:rPr>
          <w:rStyle w:val="Emphasis"/>
        </w:rPr>
        <w:t>fail to deter</w:t>
      </w:r>
      <w:r w:rsidRPr="00FF461E">
        <w:rPr>
          <w:rStyle w:val="StyleUnderline"/>
        </w:rPr>
        <w:t xml:space="preserve"> war, a </w:t>
      </w:r>
      <w:r w:rsidRPr="00FF461E">
        <w:rPr>
          <w:rStyle w:val="Emphasis"/>
        </w:rPr>
        <w:t>tremendous number of civilians</w:t>
      </w:r>
      <w:r w:rsidRPr="00FF461E">
        <w:rPr>
          <w:rStyle w:val="StyleUnderline"/>
        </w:rPr>
        <w:t xml:space="preserve"> will be killed</w:t>
      </w:r>
      <w:r w:rsidRPr="00FF461E">
        <w:rPr>
          <w:sz w:val="14"/>
        </w:rPr>
        <w:t>.”[ix] Peace through violence has been tried throughout history. Pharaoh, Caesar and Genghis Khan, Lenin, Hitler, Stalin and Mao, all attained a kind of peace by employing brutal forms of violence. However, this is not the kind of “peace” under which God’s crowning creation can flourish; neither would the world long tolerate such a scorched-earth “peace.” This option, too, the Christian rejects. Finally, the civilized world could bring about peace simply by not resisting the enemies of civilization—by not blunting the Islamic State’s blitzkrieg of Iraq; by not defending the 38th Parallel; by not standing up to Beijing’s land-grab in the South China Sea or Moscow’s bullying of the Baltics or al-Qaeda’s death creed; by not having armies or, for that matter, police. As Reagan said, “There’s only one guaranteed way you can have peace—and you can have it in the next second—surrender.”[x] The world has tried these alternatives to peace through strength, and the outcomes have been disastrous. After World War I, Western powers disarmed and convinced themselves they had waged the war to end all wars. By 1938, as Churchill concluded after Munich, the Allies had been “reduced…from a position of security so overwhelming and so unchallengeable that we never cared to think about it.”[xi] Like predators in the wilderness, the Axis powers sensed weakness and attacked. In October 1945—not three months after the Missouri steamed into Tokyo Bay—Gen. George Marshall decried the “disintegration not only of the Armed Forces, but apparently…all conception of world responsibility,” warily asking, “Are we already, at this early date, inviting that same international disrespect that prevailed before this war?”[xii] Stalin answered Marshall’s question by gobbling up half of Europe, blockading Berlin, and arming Kim Il-Sung in patient preparation for the invasion of South Korea.[xiii] The U.S. military had taken up positions in Korea in 1945, but withdrew all combat forces in 1949.[xiv] Then, in 1950, Secretary of State Dean Acheson announced that Japan, Alaska and the Philippines fell within America’s “defensive perimeter.”[xv] Korea didn’t. Stalin noticed. Without a U.S. deterrent in place, Stalin gave Kim a green light to invade. Washington then reversed course and rushed American forces back into Korea, and the Korean peninsula plunged into one of the most ferocious wars in history. The cost of miscalculation in Washington and Moscow: 38,000 Americans, 103,250 South Korean troops, 316,000 North Korean troops, 422,000 Chinese troops and 2 million civilian casualties.[xvi] The North Korean tyranny— now under command of Kim’s grandson—still dreams of conquering South Korea. The difference between 2015 and 1950 is that tens of thousands of battle-ready U.S. and ROK troops are stationed on the border. They’ve been there every day since 1953. The lesson of history is that waging war is far more costly than maintaining a military capable of deterring war. As Washington observed, “Timely disbursements to prepare for danger frequently prevent much greater disbursements to repel it.” Just compare military allocations, as a percentage of GDP, during times of war and times of peace: In the eight years before entering World War I, the United States devoted an average of 0.7 percent of GDP to defense; during the war, U.S. defense spending spiked to 16.1 percent of GDP. In the decade before entering World War II, the United States spent an average of 1.1 percent of GDP on defense; during the war, the U.S. diverted an average of 27 percent of GDP to the military annually. During the Cold War, Washington spent an average of 7 percent of GDP on defense to deter Moscow; it worked. Yet it seems we have forgotten those hard-learned lessons. In his book The World America Made, Robert Kagan explains how “</w:t>
      </w:r>
      <w:r w:rsidRPr="00FF461E">
        <w:rPr>
          <w:rStyle w:val="StyleUnderline"/>
        </w:rPr>
        <w:t xml:space="preserve">America’s most important role has been to </w:t>
      </w:r>
      <w:r w:rsidRPr="00FF461E">
        <w:rPr>
          <w:rStyle w:val="Emphasis"/>
        </w:rPr>
        <w:t>dampen and deter the normal tendencies of other great powers to compete and jostle with one another</w:t>
      </w:r>
      <w:r w:rsidRPr="00FF461E">
        <w:rPr>
          <w:rStyle w:val="StyleUnderline"/>
        </w:rPr>
        <w:t xml:space="preserve"> in ways that historically have led to war</w:t>
      </w:r>
      <w:r w:rsidRPr="00FF461E">
        <w:rPr>
          <w:sz w:val="14"/>
        </w:rPr>
        <w:t xml:space="preserve">.” </w:t>
      </w:r>
      <w:r w:rsidRPr="00FF461E">
        <w:rPr>
          <w:rStyle w:val="StyleUnderline"/>
        </w:rPr>
        <w:t xml:space="preserve">This role has depended on America’s military might. “There is </w:t>
      </w:r>
      <w:r w:rsidRPr="00FF461E">
        <w:rPr>
          <w:rStyle w:val="Emphasis"/>
        </w:rPr>
        <w:t>no better recipe for great-power peace</w:t>
      </w:r>
      <w:r w:rsidRPr="00FF461E">
        <w:rPr>
          <w:sz w:val="14"/>
        </w:rPr>
        <w:t>,” Kagan concludes, “</w:t>
      </w:r>
      <w:r w:rsidRPr="00FF461E">
        <w:rPr>
          <w:rStyle w:val="StyleUnderline"/>
        </w:rPr>
        <w:t xml:space="preserve">than </w:t>
      </w:r>
      <w:r w:rsidRPr="00FF461E">
        <w:rPr>
          <w:rStyle w:val="Emphasis"/>
        </w:rPr>
        <w:t>certainty</w:t>
      </w:r>
      <w:r w:rsidRPr="00FF461E">
        <w:rPr>
          <w:rStyle w:val="StyleUnderline"/>
        </w:rPr>
        <w:t xml:space="preserve"> about who holds the upper hand</w:t>
      </w:r>
      <w:r w:rsidRPr="00FF461E">
        <w:rPr>
          <w:sz w:val="14"/>
        </w:rPr>
        <w:t>.”[xvii]</w:t>
      </w:r>
    </w:p>
    <w:p w14:paraId="0F95DC43" w14:textId="77777777" w:rsidR="00E85ADE" w:rsidRDefault="00E85ADE" w:rsidP="00E85ADE"/>
    <w:p w14:paraId="032FB1FD" w14:textId="77777777" w:rsidR="00E85ADE" w:rsidRDefault="00E85ADE" w:rsidP="00E85ADE"/>
    <w:p w14:paraId="064421C0" w14:textId="2553B370" w:rsidR="00BC4D70" w:rsidRDefault="00BC4D70" w:rsidP="00BC4D70">
      <w:pPr>
        <w:pStyle w:val="Heading2"/>
      </w:pPr>
      <w:r>
        <w:t>Plan Text</w:t>
      </w:r>
    </w:p>
    <w:p w14:paraId="17178D0E" w14:textId="4BF67C8E" w:rsidR="00BC4D70" w:rsidRDefault="00BC4D70" w:rsidP="00BC4D70">
      <w:pPr>
        <w:pStyle w:val="Heading3"/>
      </w:pPr>
      <w:r>
        <w:t>Plan Text 1.0</w:t>
      </w:r>
    </w:p>
    <w:p w14:paraId="4A152CC0" w14:textId="558B2A78" w:rsidR="00BC4D70" w:rsidRDefault="00BC4D70" w:rsidP="00BC4D70">
      <w:pPr>
        <w:pStyle w:val="Heading4"/>
      </w:pPr>
      <w:r>
        <w:t>Plan: The United States federal government should curtail its restrictions on legal immigration for Artificial Intelligence experts to the United States.</w:t>
      </w:r>
    </w:p>
    <w:p w14:paraId="77649F61" w14:textId="6A43319D" w:rsidR="00BC4D70" w:rsidRDefault="00BC4D70" w:rsidP="00BC4D70"/>
    <w:p w14:paraId="2ED34B19" w14:textId="178DF336" w:rsidR="00BC4D70" w:rsidRDefault="00BC4D70" w:rsidP="00BC4D70">
      <w:pPr>
        <w:pStyle w:val="Heading3"/>
      </w:pPr>
      <w:r>
        <w:t>Plan Text 2.0</w:t>
      </w:r>
    </w:p>
    <w:p w14:paraId="07185416" w14:textId="22AA9CD6" w:rsidR="00BC4D70" w:rsidRDefault="00BC4D70" w:rsidP="00BC4D70">
      <w:pPr>
        <w:pStyle w:val="Heading4"/>
      </w:pPr>
      <w:r>
        <w:t>Plan: The White House’s Interagency Select Committee on Artificial Intelligence should curtail its restrictions on legal immigration for Artificial Intelligence experts to the United States.</w:t>
      </w:r>
    </w:p>
    <w:p w14:paraId="3BB82DAB" w14:textId="78A62FC8" w:rsidR="00BC4D70" w:rsidRDefault="00BC4D70" w:rsidP="00BC4D70"/>
    <w:p w14:paraId="53CB2B12" w14:textId="34094751" w:rsidR="00BC4D70" w:rsidRDefault="00B43BFE" w:rsidP="00BC4D70">
      <w:pPr>
        <w:pStyle w:val="Heading4"/>
      </w:pPr>
      <w:r>
        <w:t xml:space="preserve">That </w:t>
      </w:r>
      <w:r w:rsidR="00BC4D70">
        <w:t>Solves</w:t>
      </w:r>
    </w:p>
    <w:p w14:paraId="34402190" w14:textId="77777777" w:rsidR="00BC4D70" w:rsidRPr="00BC4D70" w:rsidRDefault="00BC4D70" w:rsidP="00BC4D70">
      <w:r>
        <w:rPr>
          <w:rStyle w:val="Style13ptBold"/>
        </w:rPr>
        <w:t xml:space="preserve">MeriTalk 18 </w:t>
      </w:r>
      <w:r>
        <w:t xml:space="preserve">[MeriTalk - a U.S. government IT network, “In Plotting AI’s Future, Feds Want to Secure Funding and Manpower” MeriTalk, Jul 6, 2018, </w:t>
      </w:r>
      <w:hyperlink r:id="rId43" w:history="1">
        <w:r w:rsidRPr="00633801">
          <w:rPr>
            <w:rStyle w:val="Hyperlink"/>
          </w:rPr>
          <w:t>https://www.meritalk.com/articles/in-plotting-ais-future-feds-want-to-secure-funding-and-manpower/</w:t>
        </w:r>
      </w:hyperlink>
      <w:r>
        <w:t>] Valiaveedu</w:t>
      </w:r>
    </w:p>
    <w:p w14:paraId="1B546ADB" w14:textId="77777777" w:rsidR="00BC4D70" w:rsidRPr="00BC4D70" w:rsidRDefault="00BC4D70" w:rsidP="00BC4D70">
      <w:pPr>
        <w:rPr>
          <w:sz w:val="14"/>
        </w:rPr>
      </w:pPr>
      <w:r w:rsidRPr="00BC4D70">
        <w:rPr>
          <w:rStyle w:val="StyleUnderline"/>
        </w:rPr>
        <w:t>The potential of artificial intelligence opens up the abundant future of game-changing machine-based applications in science, medicine, national defense, business, and just about every other area.</w:t>
      </w:r>
      <w:r w:rsidRPr="00BC4D70">
        <w:rPr>
          <w:sz w:val="14"/>
        </w:rPr>
        <w:t xml:space="preserve"> But getting there while maintaining the U.S. lead in AI research and development will hinge on two old-school constants of innovation: money and people.</w:t>
      </w:r>
    </w:p>
    <w:p w14:paraId="1094095C" w14:textId="77777777" w:rsidR="00BC4D70" w:rsidRPr="00BC4D70" w:rsidRDefault="00BC4D70" w:rsidP="00BC4D70">
      <w:pPr>
        <w:rPr>
          <w:sz w:val="14"/>
        </w:rPr>
      </w:pPr>
      <w:r w:rsidRPr="00BC4D70">
        <w:rPr>
          <w:rStyle w:val="Emphasis"/>
        </w:rPr>
        <w:t>The White House’s Interagency Select Committee on Artificial Intelligence</w:t>
      </w:r>
      <w:r w:rsidRPr="00BC4D70">
        <w:rPr>
          <w:sz w:val="14"/>
        </w:rPr>
        <w:t xml:space="preserve">, which was created in May, recently </w:t>
      </w:r>
      <w:r w:rsidRPr="00BC4D70">
        <w:rPr>
          <w:rStyle w:val="StyleUnderline"/>
        </w:rPr>
        <w:t xml:space="preserve">held its first meeting with the White House Office of Science and Technology Policy (OSTP), at which it </w:t>
      </w:r>
      <w:r w:rsidRPr="00BC4D70">
        <w:rPr>
          <w:rStyle w:val="Emphasis"/>
        </w:rPr>
        <w:t>outlined plans for supporting AI development</w:t>
      </w:r>
      <w:r w:rsidRPr="00BC4D70">
        <w:rPr>
          <w:sz w:val="14"/>
        </w:rPr>
        <w:t>. It created two subcommittees–one focusing on operations and implementation of machine learning and AI, the other on research and development (R&amp;D)–while describing some of the key areas of government and private-sector operations where AI will have an impact.</w:t>
      </w:r>
    </w:p>
    <w:p w14:paraId="1A37D1EF" w14:textId="77777777" w:rsidR="00BC4D70" w:rsidRPr="00BC4D70" w:rsidRDefault="00BC4D70" w:rsidP="00BC4D70">
      <w:pPr>
        <w:rPr>
          <w:sz w:val="14"/>
        </w:rPr>
      </w:pPr>
      <w:r w:rsidRPr="00BC4D70">
        <w:rPr>
          <w:rStyle w:val="StyleUnderline"/>
        </w:rPr>
        <w:t>The committee also recognized the essential roles government and human ability will play in moving forward on AI</w:t>
      </w:r>
      <w:r w:rsidRPr="00BC4D70">
        <w:rPr>
          <w:sz w:val="14"/>
        </w:rPr>
        <w:t>. “Delivering these benefits will require sustained Federal investment in AI research and a continued pipeline of technical talent,” the committee said in a statement after the meeting.</w:t>
      </w:r>
    </w:p>
    <w:p w14:paraId="6A7D8A8C" w14:textId="77777777" w:rsidR="00BC4D70" w:rsidRPr="00BC4D70" w:rsidRDefault="00BC4D70" w:rsidP="00BC4D70">
      <w:pPr>
        <w:rPr>
          <w:sz w:val="14"/>
        </w:rPr>
      </w:pPr>
      <w:r w:rsidRPr="00BC4D70">
        <w:rPr>
          <w:sz w:val="14"/>
        </w:rPr>
        <w:t>Government backing has been at the root of a lot of the technical marvels of everyday life, such as microchips, GPS, touch screens, Google’s search engine, and a little thing called the Internet, as well as a long list of innovations that have grown out of NASA’s space program and the National Institutes of Health’s support of pharmaceutical and biotech research. The private sector and academia also contributed significantly to their development, of course, but government funding has often supported new technologies through the research phase, before they started paying off commercially.</w:t>
      </w:r>
    </w:p>
    <w:p w14:paraId="6D391D0F" w14:textId="77777777" w:rsidR="00BC4D70" w:rsidRPr="00BC4D70" w:rsidRDefault="00BC4D70" w:rsidP="00BC4D70">
      <w:pPr>
        <w:rPr>
          <w:sz w:val="14"/>
        </w:rPr>
      </w:pPr>
      <w:r w:rsidRPr="00BC4D70">
        <w:rPr>
          <w:sz w:val="14"/>
        </w:rPr>
        <w:t>And although much of the employment focus on AI has been on the types of jobs it could take away, the real problem could be in finding people with AI-related skills. A Gartner report last fall projected that AI would eliminate 1.8 million jobs by 2020–but create 2.3 million more in the same timeframe. The challenge will be finding enough data scientists and engineers to fill the gap. Some businesses have developed AI “boot camps” to develop skills, and some universities have set up Massive Open Online Courses (MOOCs) to accelerate education, though finding the best approach to creating AI expertise is still in flux.</w:t>
      </w:r>
    </w:p>
    <w:p w14:paraId="431CC07C" w14:textId="77777777" w:rsidR="00BC4D70" w:rsidRDefault="00BC4D70" w:rsidP="00BC4D70">
      <w:pPr>
        <w:rPr>
          <w:rStyle w:val="Emphasis"/>
        </w:rPr>
      </w:pPr>
      <w:r w:rsidRPr="00BC4D70">
        <w:rPr>
          <w:rStyle w:val="StyleUnderline"/>
        </w:rPr>
        <w:t xml:space="preserve">The Select Committee was </w:t>
      </w:r>
      <w:r w:rsidRPr="00BC4D70">
        <w:rPr>
          <w:rStyle w:val="Emphasis"/>
        </w:rPr>
        <w:t>set up under the National Science and Technology Council,</w:t>
      </w:r>
      <w:r w:rsidRPr="00BC4D70">
        <w:rPr>
          <w:rStyle w:val="StyleUnderline"/>
        </w:rPr>
        <w:t xml:space="preserve"> whose leadership includes the heads of the National Science Foundation (NSF) and the Defense Advanced Research Projects Agency (DARPA), among other R&amp;D leaders. </w:t>
      </w:r>
      <w:r w:rsidRPr="00BC4D70">
        <w:rPr>
          <w:sz w:val="14"/>
        </w:rPr>
        <w:t xml:space="preserve">The two new subcommittees include the Machine Learning and AI (MLAI) Subcommittee and the AI Interagency Working Group of the multi-agency Networking and Information Technology Research and Development Program, the primary source of Federal funding for technology research and development. </w:t>
      </w:r>
      <w:r w:rsidRPr="00BC4D70">
        <w:rPr>
          <w:rStyle w:val="Emphasis"/>
        </w:rPr>
        <w:t>AI has “tremendous potential to benefit the American people” the committee said, adding that “continued U.S. leadership in AI is critical to our national security and economic competitiveness.”</w:t>
      </w:r>
    </w:p>
    <w:p w14:paraId="41112E96" w14:textId="77777777" w:rsidR="00BC4D70" w:rsidRPr="00BC4D70" w:rsidRDefault="00BC4D70" w:rsidP="00BC4D70">
      <w:pPr>
        <w:rPr>
          <w:sz w:val="14"/>
        </w:rPr>
      </w:pPr>
      <w:r w:rsidRPr="00BC4D70">
        <w:rPr>
          <w:sz w:val="14"/>
        </w:rPr>
        <w:t xml:space="preserve">In its meeting, </w:t>
      </w:r>
      <w:r w:rsidRPr="00BC4D70">
        <w:rPr>
          <w:rStyle w:val="StyleUnderline"/>
        </w:rPr>
        <w:t>the committee discussed a few large-scale AI projects, including the Department of Defense’s new Joint Artificial Intelligence Center, which brings DoD’s approximately 600 AI projects</w:t>
      </w:r>
      <w:r w:rsidRPr="00BC4D70">
        <w:rPr>
          <w:sz w:val="14"/>
        </w:rPr>
        <w:t xml:space="preserve"> (from the somewhat controversial Project Maven to geopolitical predictive analytics) </w:t>
      </w:r>
      <w:r w:rsidRPr="00BC4D70">
        <w:rPr>
          <w:rStyle w:val="StyleUnderline"/>
        </w:rPr>
        <w:t>under one roof. Other topics on the table were a new research partnership between NSF, DARPA, and the Department of Energy’s new Summit supercomputer. Summit is the world’s fastest machine, and is custom-made for AI applications.</w:t>
      </w:r>
    </w:p>
    <w:p w14:paraId="4B350CA7" w14:textId="77777777" w:rsidR="00BC4D70" w:rsidRDefault="00BC4D70" w:rsidP="00BC4D70">
      <w:r w:rsidRPr="00BC4D70">
        <w:rPr>
          <w:rStyle w:val="StyleUnderline"/>
        </w:rPr>
        <w:t xml:space="preserve">But the committee also touched on other areas where AI is already having an impact, such as medicine, transportation, manufacturing, food distribution, disaster response, and financial transactions. </w:t>
      </w:r>
      <w:r w:rsidRPr="00BC4D70">
        <w:rPr>
          <w:sz w:val="14"/>
        </w:rPr>
        <w:t>Further advancements will lean heavily on contributions from industry and academia, but, as with other technologies, government has a significant role in laying the groundwork.</w:t>
      </w:r>
    </w:p>
    <w:p w14:paraId="4D334C8B" w14:textId="77777777" w:rsidR="00BC4D70" w:rsidRDefault="00BC4D70" w:rsidP="00BC4D70"/>
    <w:p w14:paraId="1A83F7EE" w14:textId="77777777" w:rsidR="00BC4D70" w:rsidRDefault="00BC4D70" w:rsidP="00BC4D70"/>
    <w:p w14:paraId="1BD6B17C" w14:textId="77777777" w:rsidR="00BC4D70" w:rsidRPr="00BC4D70" w:rsidRDefault="00BC4D70" w:rsidP="00BC4D70"/>
    <w:p w14:paraId="33F8EF48" w14:textId="57124BA1" w:rsidR="00E97876" w:rsidRDefault="00E97876" w:rsidP="00E97876">
      <w:pPr>
        <w:pStyle w:val="Heading2"/>
      </w:pPr>
      <w:r>
        <w:t>Solvency</w:t>
      </w:r>
    </w:p>
    <w:p w14:paraId="2575D23E" w14:textId="0CC87A38" w:rsidR="00E97876" w:rsidRDefault="00E97876" w:rsidP="00E97876">
      <w:pPr>
        <w:pStyle w:val="Heading3"/>
      </w:pPr>
      <w:r>
        <w:t>1AC – Solvency</w:t>
      </w:r>
    </w:p>
    <w:p w14:paraId="48D28914" w14:textId="0F4A0386" w:rsidR="00E97876" w:rsidRPr="0087577A" w:rsidRDefault="00E97876" w:rsidP="00E97876">
      <w:pPr>
        <w:pStyle w:val="Heading4"/>
      </w:pPr>
      <w:r w:rsidRPr="0087577A">
        <w:t>Reducing Immigration Restrictions is key to winning the AI arms race</w:t>
      </w:r>
    </w:p>
    <w:p w14:paraId="4FE1A572" w14:textId="77777777" w:rsidR="00E97876" w:rsidRPr="002476B2" w:rsidRDefault="00E97876" w:rsidP="00E97876">
      <w:r>
        <w:t xml:space="preserve"> Osonde A. </w:t>
      </w:r>
      <w:r w:rsidRPr="00523022">
        <w:rPr>
          <w:rStyle w:val="Style13ptBold"/>
        </w:rPr>
        <w:t>Osoba and</w:t>
      </w:r>
      <w:r>
        <w:t xml:space="preserve"> William </w:t>
      </w:r>
      <w:r w:rsidRPr="00523022">
        <w:rPr>
          <w:rStyle w:val="Style13ptBold"/>
        </w:rPr>
        <w:t>Welser 17</w:t>
      </w:r>
      <w:r>
        <w:t>, [Osonde A. Osoba - engineer at the RAND Corporation and a professor at the Pardee RAND Graduate School, William Welser IV - adjunct senior management scientist at the RAND Corporation and a professor at Pardee RAND Graduate School, “The Risks of Artificial Intelligence to Security and the Future of Work”, RAND, 2017, DOI: 10.7249/PE237] Valiaveedu</w:t>
      </w:r>
    </w:p>
    <w:p w14:paraId="1E94F6CF" w14:textId="77777777" w:rsidR="00E97876" w:rsidRPr="00C42A64" w:rsidRDefault="00E97876" w:rsidP="00E97876">
      <w:pPr>
        <w:rPr>
          <w:sz w:val="16"/>
        </w:rPr>
      </w:pPr>
      <w:r w:rsidRPr="002476B2">
        <w:rPr>
          <w:rStyle w:val="StyleUnderline"/>
        </w:rPr>
        <w:t xml:space="preserve">The United States enjoyed substantial </w:t>
      </w:r>
      <w:r w:rsidRPr="002476B2">
        <w:rPr>
          <w:rStyle w:val="Emphasis"/>
        </w:rPr>
        <w:t>advantages in innovation and economic strength in the second half of the last century</w:t>
      </w:r>
      <w:r w:rsidRPr="00C42A64">
        <w:rPr>
          <w:sz w:val="16"/>
        </w:rPr>
        <w:t xml:space="preserve">. The reasons for this state of affairs and the prospects of its continuation are secondary considerations.9 </w:t>
      </w:r>
      <w:r w:rsidRPr="002476B2">
        <w:rPr>
          <w:rStyle w:val="StyleUnderline"/>
        </w:rPr>
        <w:t>The point to focus on is that many of the innovations in AI occurred in the United States and the attending benefits of these innovations accrued to the United States first</w:t>
      </w:r>
      <w:r w:rsidRPr="00C42A64">
        <w:rPr>
          <w:sz w:val="16"/>
        </w:rPr>
        <w:t xml:space="preserve">. </w:t>
      </w:r>
      <w:r w:rsidRPr="002476B2">
        <w:rPr>
          <w:rStyle w:val="Emphasis"/>
        </w:rPr>
        <w:t>These innovations are diffusing quickly,</w:t>
      </w:r>
      <w:r w:rsidRPr="00C42A64">
        <w:rPr>
          <w:sz w:val="16"/>
        </w:rPr>
        <w:t xml:space="preserve"> </w:t>
      </w:r>
      <w:r w:rsidRPr="002476B2">
        <w:rPr>
          <w:rStyle w:val="StyleUnderline"/>
        </w:rPr>
        <w:t xml:space="preserve">especially with the strong academic and commercial push to “democratize AI.” The rise of AI expertise and innovators </w:t>
      </w:r>
      <w:r w:rsidRPr="002476B2">
        <w:rPr>
          <w:rStyle w:val="Emphasis"/>
        </w:rPr>
        <w:t>in other nations</w:t>
      </w:r>
      <w:r w:rsidRPr="002476B2">
        <w:rPr>
          <w:rStyle w:val="StyleUnderline"/>
        </w:rPr>
        <w:t xml:space="preserve"> </w:t>
      </w:r>
      <w:r w:rsidRPr="00C42A64">
        <w:rPr>
          <w:sz w:val="16"/>
        </w:rPr>
        <w:t xml:space="preserve">(e.g., China’s Baidu, Alibaba, and Didi) </w:t>
      </w:r>
      <w:r w:rsidRPr="002476B2">
        <w:rPr>
          <w:rStyle w:val="StyleUnderline"/>
        </w:rPr>
        <w:t xml:space="preserve">is probably the more indicative signal pointing to the </w:t>
      </w:r>
      <w:r w:rsidRPr="002476B2">
        <w:rPr>
          <w:rStyle w:val="Emphasis"/>
        </w:rPr>
        <w:t>loss of the United States’ first-mover’s advantage</w:t>
      </w:r>
      <w:r w:rsidRPr="002476B2">
        <w:rPr>
          <w:rStyle w:val="StyleUnderline"/>
        </w:rPr>
        <w:t xml:space="preserve"> in the AI space. Further complicating the arena is the fact that the United States has </w:t>
      </w:r>
      <w:r w:rsidRPr="002476B2">
        <w:rPr>
          <w:rStyle w:val="Emphasis"/>
        </w:rPr>
        <w:t>ceded dominance</w:t>
      </w:r>
      <w:r w:rsidRPr="002476B2">
        <w:rPr>
          <w:rStyle w:val="StyleUnderline"/>
        </w:rPr>
        <w:t xml:space="preserve"> in high-performance computing as those assets have proliferated and become accessible globally</w:t>
      </w:r>
      <w:r w:rsidRPr="00C42A64">
        <w:rPr>
          <w:sz w:val="16"/>
        </w:rPr>
        <w:t>. It is no longer tenable to assume the absence of foreign actors with comparable AI expertise and resources.</w:t>
      </w:r>
    </w:p>
    <w:p w14:paraId="53CD285B" w14:textId="77777777" w:rsidR="00E97876" w:rsidRPr="00C42A64" w:rsidRDefault="00E97876" w:rsidP="00E97876">
      <w:pPr>
        <w:rPr>
          <w:rStyle w:val="StyleUnderline"/>
        </w:rPr>
      </w:pPr>
      <w:r w:rsidRPr="00C42A64">
        <w:rPr>
          <w:sz w:val="16"/>
        </w:rPr>
        <w:t xml:space="preserve">Suggested response: </w:t>
      </w:r>
      <w:r w:rsidRPr="002476B2">
        <w:rPr>
          <w:rStyle w:val="StyleUnderline"/>
        </w:rPr>
        <w:t xml:space="preserve">Assumptions of enduring superiority in AI related technology and expertise should be discarded to account for the reality that </w:t>
      </w:r>
      <w:r w:rsidRPr="002476B2">
        <w:rPr>
          <w:rStyle w:val="Emphasis"/>
        </w:rPr>
        <w:t>stiff global competition now exists</w:t>
      </w:r>
      <w:r w:rsidRPr="00C42A64">
        <w:rPr>
          <w:sz w:val="16"/>
        </w:rPr>
        <w:t xml:space="preserve">. </w:t>
      </w:r>
      <w:r w:rsidRPr="002476B2">
        <w:rPr>
          <w:rStyle w:val="StyleUnderline"/>
        </w:rPr>
        <w:t xml:space="preserve">The competition may grow stiffer over time as the quality of math and science education in the United States </w:t>
      </w:r>
      <w:r w:rsidRPr="00C42A64">
        <w:rPr>
          <w:sz w:val="16"/>
        </w:rPr>
        <w:t xml:space="preserve">(as measured in cross-national education surveys like the OECD’s PISA [undated]) </w:t>
      </w:r>
      <w:r w:rsidRPr="002476B2">
        <w:rPr>
          <w:rStyle w:val="Emphasis"/>
        </w:rPr>
        <w:t xml:space="preserve">continues to rate as “average” or “below average.” </w:t>
      </w:r>
      <w:r w:rsidRPr="002476B2">
        <w:rPr>
          <w:rStyle w:val="StyleUnderline"/>
        </w:rPr>
        <w:t>Decisionmakers could adopt a “race-to-the-moon” stance with an appropriately aggressive strategy to invest in AI-related research and infrastructure.</w:t>
      </w:r>
      <w:r w:rsidRPr="00C42A64">
        <w:rPr>
          <w:sz w:val="16"/>
        </w:rPr>
        <w:t xml:space="preserve"> </w:t>
      </w:r>
      <w:r w:rsidRPr="00C42A64">
        <w:rPr>
          <w:rStyle w:val="Emphasis"/>
        </w:rPr>
        <w:t>The AI talent pool is and will continue to be a space of tight geopolitical competition</w:t>
      </w:r>
      <w:r w:rsidRPr="00C42A64">
        <w:rPr>
          <w:sz w:val="16"/>
        </w:rPr>
        <w:t xml:space="preserve">. </w:t>
      </w:r>
      <w:r w:rsidRPr="00C42A64">
        <w:rPr>
          <w:rStyle w:val="StyleUnderline"/>
        </w:rPr>
        <w:t>The standard lever would be to improve STEM educational outcomes the local K–12 pipeline</w:t>
      </w:r>
      <w:r w:rsidRPr="00C42A64">
        <w:rPr>
          <w:sz w:val="16"/>
        </w:rPr>
        <w:t xml:space="preserve">. </w:t>
      </w:r>
      <w:r w:rsidRPr="00C42A64">
        <w:rPr>
          <w:rStyle w:val="Emphasis"/>
        </w:rPr>
        <w:t>This is admittedly a complex task that will likely only yield results at longer time-scales</w:t>
      </w:r>
      <w:r w:rsidRPr="00C42A64">
        <w:rPr>
          <w:sz w:val="16"/>
        </w:rPr>
        <w:t xml:space="preserve">. </w:t>
      </w:r>
      <w:r w:rsidRPr="00C42A64">
        <w:rPr>
          <w:rStyle w:val="Emphasis"/>
          <w:sz w:val="28"/>
        </w:rPr>
        <w:t>The AI talent concern serves to make this task more urgent</w:t>
      </w:r>
      <w:r w:rsidRPr="00C42A64">
        <w:rPr>
          <w:rStyle w:val="StyleUnderline"/>
        </w:rPr>
        <w:t xml:space="preserve">. There is also significant </w:t>
      </w:r>
      <w:r w:rsidRPr="00C42A64">
        <w:rPr>
          <w:rStyle w:val="Emphasis"/>
        </w:rPr>
        <w:t>strategic importance to attracting and securing such talent</w:t>
      </w:r>
      <w:r w:rsidRPr="00C42A64">
        <w:rPr>
          <w:rStyle w:val="StyleUnderline"/>
        </w:rPr>
        <w:t>, and interested nations should acknowledge that the pool is global in nature and thus requires immigration policies that prioritize these skill sets.</w:t>
      </w:r>
      <w:r w:rsidRPr="00C42A64">
        <w:rPr>
          <w:sz w:val="16"/>
        </w:rPr>
        <w:t xml:space="preserve"> </w:t>
      </w:r>
      <w:r w:rsidRPr="00C42A64">
        <w:rPr>
          <w:rStyle w:val="Emphasis"/>
        </w:rPr>
        <w:t>For the United States, immigration policy is a major lever for three reasons:</w:t>
      </w:r>
      <w:r w:rsidRPr="00C42A64">
        <w:rPr>
          <w:sz w:val="16"/>
        </w:rPr>
        <w:t xml:space="preserve"> (</w:t>
      </w:r>
      <w:r w:rsidRPr="00C42A64">
        <w:rPr>
          <w:rStyle w:val="StyleUnderline"/>
        </w:rPr>
        <w:t>1) an uncharacteristically high percentage of U.S.-resident AI experts are foreign-born or first-generation immigrants</w:t>
      </w:r>
      <w:r w:rsidRPr="00C42A64">
        <w:rPr>
          <w:sz w:val="16"/>
        </w:rPr>
        <w:t>; (</w:t>
      </w:r>
      <w:r w:rsidRPr="00C42A64">
        <w:rPr>
          <w:rStyle w:val="StyleUnderline"/>
        </w:rPr>
        <w:t>2) post-graduate programs where AI expertise develops have been relying on student immigration for many years now</w:t>
      </w:r>
      <w:r w:rsidRPr="00C42A64">
        <w:rPr>
          <w:sz w:val="16"/>
        </w:rPr>
        <w:t xml:space="preserve">. </w:t>
      </w:r>
      <w:r w:rsidRPr="00C42A64">
        <w:rPr>
          <w:rStyle w:val="StyleUnderline"/>
        </w:rPr>
        <w:t xml:space="preserve">The U.S. K–undergraduate education pipeline </w:t>
      </w:r>
      <w:r w:rsidRPr="00C42A64">
        <w:rPr>
          <w:rStyle w:val="Emphasis"/>
        </w:rPr>
        <w:t>has not been supplying enough native graduates interested</w:t>
      </w:r>
      <w:r w:rsidRPr="00C42A64">
        <w:rPr>
          <w:rStyle w:val="StyleUnderline"/>
        </w:rPr>
        <w:t xml:space="preserve"> in supplying enough 17 native graduates interested in STEM</w:t>
      </w:r>
      <w:r w:rsidRPr="00C42A64">
        <w:rPr>
          <w:sz w:val="16"/>
        </w:rPr>
        <w:t xml:space="preserve">; </w:t>
      </w:r>
      <w:r w:rsidRPr="00C42A64">
        <w:rPr>
          <w:rStyle w:val="Emphasis"/>
        </w:rPr>
        <w:t>and (3) the global competition for experts may be close to a zero-sum game</w:t>
      </w:r>
      <w:r w:rsidRPr="00C42A64">
        <w:rPr>
          <w:rStyle w:val="StyleUnderline"/>
        </w:rPr>
        <w:t>. It is easier to cultivate and retain U.S. tech dominance if experts and would-be experts immigrate from other competing states.</w:t>
      </w:r>
    </w:p>
    <w:p w14:paraId="00921E01" w14:textId="6BAA2D1D" w:rsidR="00E97876" w:rsidRDefault="00E97876" w:rsidP="00E97876">
      <w:pPr>
        <w:rPr>
          <w:rStyle w:val="StyleUnderline"/>
        </w:rPr>
      </w:pPr>
    </w:p>
    <w:p w14:paraId="7A424687" w14:textId="77777777" w:rsidR="00EF2539" w:rsidRPr="00297E76" w:rsidRDefault="00EF2539" w:rsidP="00EF2539">
      <w:pPr>
        <w:pStyle w:val="Heading4"/>
      </w:pPr>
      <w:r>
        <w:t>Tech companies are deterred from retaining immigrants due to current restrictions</w:t>
      </w:r>
    </w:p>
    <w:p w14:paraId="5B98A127" w14:textId="77777777" w:rsidR="00EF2539" w:rsidRPr="00297E76" w:rsidRDefault="00EF2539" w:rsidP="00EF2539">
      <w:r>
        <w:t xml:space="preserve">Aaron </w:t>
      </w:r>
      <w:r w:rsidRPr="00297E76">
        <w:rPr>
          <w:rStyle w:val="Style13ptBold"/>
        </w:rPr>
        <w:t>Mehta 18</w:t>
      </w:r>
      <w:r>
        <w:t>, [Aaron Mehta- Aaron Mehta is Deputy Editor and Senior Pentagon Correspondent for Defense News, covering policy, strategy and acquisition at the highest levels of the Department of Defense and its international partners. "Trump visa limits could hurt American tech", Defense News, 6-1-2018, https://www.defensenews.com/it-networks/2018/06/01/trump-visa-limits-could-hurt-american-tech/] Valiaveedu</w:t>
      </w:r>
    </w:p>
    <w:p w14:paraId="096B359B" w14:textId="77777777" w:rsidR="00EF2539" w:rsidRDefault="00EF2539" w:rsidP="00EF2539">
      <w:pPr>
        <w:rPr>
          <w:rStyle w:val="Emphasis"/>
        </w:rPr>
      </w:pPr>
      <w:r w:rsidRPr="00297E76">
        <w:rPr>
          <w:rStyle w:val="StyleUnderline"/>
        </w:rPr>
        <w:t>The Trump administration is preparing to announce new restrictions on Chinese science and technology students</w:t>
      </w:r>
      <w:r w:rsidRPr="00297E76">
        <w:rPr>
          <w:sz w:val="14"/>
        </w:rPr>
        <w:t xml:space="preserve">, </w:t>
      </w:r>
      <w:r w:rsidRPr="00297E76">
        <w:rPr>
          <w:rStyle w:val="Emphasis"/>
        </w:rPr>
        <w:t>in a move experts warn may end up backfiring and harming America’s ability to develop key new technologies.</w:t>
      </w:r>
    </w:p>
    <w:p w14:paraId="70F42604" w14:textId="77777777" w:rsidR="00EF2539" w:rsidRDefault="00EF2539" w:rsidP="00EF2539">
      <w:pPr>
        <w:rPr>
          <w:rStyle w:val="StyleUnderline"/>
        </w:rPr>
      </w:pPr>
      <w:r w:rsidRPr="00297E76">
        <w:rPr>
          <w:rStyle w:val="StyleUnderline"/>
        </w:rPr>
        <w:t>The new limitations,</w:t>
      </w:r>
      <w:r w:rsidRPr="00297E76">
        <w:rPr>
          <w:sz w:val="14"/>
        </w:rPr>
        <w:t xml:space="preserve"> first reported by the AP May 29 and later confirmed by various media outlets, are planned to go into effect June 11. They </w:t>
      </w:r>
      <w:r w:rsidRPr="00297E76">
        <w:rPr>
          <w:rStyle w:val="StyleUnderline"/>
        </w:rPr>
        <w:t>would create one-year limits on visas for Chinese students coming to America to study high-tech sectors such as robotics and aviation.</w:t>
      </w:r>
    </w:p>
    <w:p w14:paraId="616355D2" w14:textId="77777777" w:rsidR="00EF2539" w:rsidRPr="00297E76" w:rsidRDefault="00EF2539" w:rsidP="00EF2539">
      <w:pPr>
        <w:rPr>
          <w:sz w:val="14"/>
        </w:rPr>
      </w:pPr>
      <w:r w:rsidRPr="00297E76">
        <w:rPr>
          <w:sz w:val="14"/>
        </w:rPr>
        <w:t>It’s clearly a decision the administration has been weighing for some time, one previewed by the National Security Strategy released in December.</w:t>
      </w:r>
    </w:p>
    <w:p w14:paraId="3AE0488F" w14:textId="77777777" w:rsidR="00EF2539" w:rsidRPr="00297E76" w:rsidRDefault="00EF2539" w:rsidP="00EF2539">
      <w:pPr>
        <w:rPr>
          <w:sz w:val="14"/>
        </w:rPr>
      </w:pPr>
      <w:r w:rsidRPr="00297E76">
        <w:rPr>
          <w:sz w:val="14"/>
        </w:rPr>
        <w:t>“The United States will review visa procedures to reduce economic theft by non-traditional intelligence collectors,” the document reads. “</w:t>
      </w:r>
      <w:r w:rsidRPr="00297E76">
        <w:rPr>
          <w:rStyle w:val="StyleUnderline"/>
        </w:rPr>
        <w:t>We will consider restrictions on foreign STEM students from designated countries to ensure that intellectual property is not transferred to our competitors, while acknowledging the importance of recruiting the most advanced technical workforce to the United States</w:t>
      </w:r>
      <w:r w:rsidRPr="00297E76">
        <w:rPr>
          <w:sz w:val="14"/>
        </w:rPr>
        <w:t>.”</w:t>
      </w:r>
    </w:p>
    <w:p w14:paraId="494C65AC" w14:textId="77777777" w:rsidR="00EF2539" w:rsidRPr="00297E76" w:rsidRDefault="00EF2539" w:rsidP="00EF2539">
      <w:pPr>
        <w:rPr>
          <w:sz w:val="14"/>
        </w:rPr>
      </w:pPr>
      <w:r w:rsidRPr="00297E76">
        <w:rPr>
          <w:sz w:val="14"/>
        </w:rPr>
        <w:t xml:space="preserve">But </w:t>
      </w:r>
      <w:r w:rsidRPr="00297E76">
        <w:rPr>
          <w:rStyle w:val="StyleUnderline"/>
        </w:rPr>
        <w:t xml:space="preserve">analysts aren’t confident the visa limits will help keep U.S.-born technology safe — and worry that doing so could actually harm American innovation, </w:t>
      </w:r>
      <w:r w:rsidRPr="00297E76">
        <w:rPr>
          <w:rStyle w:val="Emphasis"/>
        </w:rPr>
        <w:t>particularly in the realm of artificial intelligence</w:t>
      </w:r>
      <w:r w:rsidRPr="00297E76">
        <w:rPr>
          <w:sz w:val="14"/>
        </w:rPr>
        <w:t>.</w:t>
      </w:r>
    </w:p>
    <w:p w14:paraId="12E55B84" w14:textId="77777777" w:rsidR="00EF2539" w:rsidRPr="00297E76" w:rsidRDefault="00EF2539" w:rsidP="00EF2539">
      <w:pPr>
        <w:rPr>
          <w:sz w:val="14"/>
        </w:rPr>
      </w:pPr>
      <w:r w:rsidRPr="00297E76">
        <w:rPr>
          <w:sz w:val="14"/>
        </w:rPr>
        <w:t xml:space="preserve">In December, </w:t>
      </w:r>
      <w:r w:rsidRPr="00297E76">
        <w:rPr>
          <w:rStyle w:val="StyleUnderline"/>
        </w:rPr>
        <w:t xml:space="preserve">a RAND study suggested that rather than limiting the number of foreign born experts, </w:t>
      </w:r>
      <w:r w:rsidRPr="00297E76">
        <w:rPr>
          <w:rStyle w:val="Emphasis"/>
        </w:rPr>
        <w:t>the U.S. should be expanding immigration policy</w:t>
      </w:r>
      <w:r w:rsidRPr="00297E76">
        <w:rPr>
          <w:rStyle w:val="StyleUnderline"/>
        </w:rPr>
        <w:t xml:space="preserve"> in order to lure skilled technologists to America</w:t>
      </w:r>
      <w:r w:rsidRPr="00297E76">
        <w:rPr>
          <w:sz w:val="14"/>
        </w:rPr>
        <w:t>.</w:t>
      </w:r>
    </w:p>
    <w:p w14:paraId="03F49D3D" w14:textId="77777777" w:rsidR="00EF2539" w:rsidRDefault="00EF2539" w:rsidP="00EF2539">
      <w:pPr>
        <w:rPr>
          <w:rStyle w:val="Emphasis"/>
        </w:rPr>
      </w:pPr>
      <w:r w:rsidRPr="00297E76">
        <w:rPr>
          <w:rStyle w:val="StyleUnderline"/>
        </w:rPr>
        <w:t xml:space="preserve">As part of that report, the researchers found that a high percentage of U.S.-resident AI experts are foreign born or first-generation immigrants, that the American educational pipeline is not supplying enough AI expertise, and </w:t>
      </w:r>
      <w:r w:rsidRPr="00297E76">
        <w:rPr>
          <w:rStyle w:val="Emphasis"/>
        </w:rPr>
        <w:t>that it would benefit the U.S. to monopolize the global AI talent by encouraging immigration rather than blocking it.</w:t>
      </w:r>
    </w:p>
    <w:p w14:paraId="5A40EF2C" w14:textId="77777777" w:rsidR="00EF2539" w:rsidRPr="00297E76" w:rsidRDefault="00EF2539" w:rsidP="00EF2539">
      <w:pPr>
        <w:rPr>
          <w:sz w:val="14"/>
        </w:rPr>
      </w:pPr>
      <w:r w:rsidRPr="00297E76">
        <w:rPr>
          <w:rStyle w:val="StyleUnderline"/>
        </w:rPr>
        <w:t xml:space="preserve">Those argument appear to be shared by one of the most influential voices in the tech community: </w:t>
      </w:r>
      <w:r w:rsidRPr="00297E76">
        <w:rPr>
          <w:rStyle w:val="Emphasis"/>
        </w:rPr>
        <w:t>Eric Schmidt</w:t>
      </w:r>
      <w:r w:rsidRPr="00297E76">
        <w:rPr>
          <w:sz w:val="14"/>
        </w:rPr>
        <w:t>, who until recently led Alphabet, the parent company of Google.</w:t>
      </w:r>
    </w:p>
    <w:p w14:paraId="082445CD" w14:textId="77777777" w:rsidR="00EF2539" w:rsidRDefault="00EF2539" w:rsidP="00EF2539">
      <w:pPr>
        <w:rPr>
          <w:rStyle w:val="StyleUnderline"/>
        </w:rPr>
      </w:pPr>
      <w:r w:rsidRPr="00297E76">
        <w:rPr>
          <w:sz w:val="14"/>
        </w:rPr>
        <w:t xml:space="preserve">In November, </w:t>
      </w:r>
      <w:r w:rsidRPr="00297E76">
        <w:rPr>
          <w:rStyle w:val="StyleUnderline"/>
        </w:rPr>
        <w:t xml:space="preserve">Schmidt warned against </w:t>
      </w:r>
      <w:r w:rsidRPr="00297E76">
        <w:rPr>
          <w:rStyle w:val="Emphasis"/>
        </w:rPr>
        <w:t>limiting the ability of foreign experts to come into the U.S.,</w:t>
      </w:r>
      <w:r w:rsidRPr="00297E76">
        <w:rPr>
          <w:rStyle w:val="StyleUnderline"/>
        </w:rPr>
        <w:t xml:space="preserve"> even as he noted China is gaining significant ground in the artificial intelligence race.</w:t>
      </w:r>
    </w:p>
    <w:p w14:paraId="729682A4" w14:textId="77777777" w:rsidR="00EF2539" w:rsidRDefault="00EF2539" w:rsidP="00EF2539">
      <w:pPr>
        <w:rPr>
          <w:rStyle w:val="Emphasis"/>
        </w:rPr>
      </w:pPr>
      <w:r w:rsidRPr="00297E76">
        <w:rPr>
          <w:sz w:val="14"/>
        </w:rPr>
        <w:t>“</w:t>
      </w:r>
      <w:r w:rsidRPr="00297E76">
        <w:rPr>
          <w:rStyle w:val="StyleUnderline"/>
        </w:rPr>
        <w:t xml:space="preserve">Would you rather have them building AI somewhere else, or would you rather have them building here?” Schmidt said then, echoing </w:t>
      </w:r>
      <w:r w:rsidRPr="00297E76">
        <w:rPr>
          <w:rStyle w:val="Emphasis"/>
        </w:rPr>
        <w:t>long-standing complaints from the tech community over immigration issues — complaints that have only gotten louder under the Trump administration.</w:t>
      </w:r>
    </w:p>
    <w:p w14:paraId="131EBE20" w14:textId="77777777" w:rsidR="00EF2539" w:rsidRPr="00297E76" w:rsidRDefault="00EF2539" w:rsidP="00EF2539">
      <w:pPr>
        <w:rPr>
          <w:rStyle w:val="StyleUnderline"/>
        </w:rPr>
      </w:pPr>
      <w:r w:rsidRPr="00297E76">
        <w:rPr>
          <w:sz w:val="14"/>
        </w:rPr>
        <w:t>“</w:t>
      </w:r>
      <w:r w:rsidRPr="00297E76">
        <w:rPr>
          <w:rStyle w:val="Emphasis"/>
        </w:rPr>
        <w:t>Iran produces some of the smartest and top computer scientists</w:t>
      </w:r>
      <w:r w:rsidRPr="00297E76">
        <w:rPr>
          <w:rStyle w:val="StyleUnderline"/>
        </w:rPr>
        <w:t xml:space="preserve"> in the world</w:t>
      </w:r>
      <w:r w:rsidRPr="00297E76">
        <w:rPr>
          <w:sz w:val="14"/>
        </w:rPr>
        <w:t>,” Schmidt added. “</w:t>
      </w:r>
      <w:r w:rsidRPr="00297E76">
        <w:rPr>
          <w:rStyle w:val="StyleUnderline"/>
        </w:rPr>
        <w:t>I want them here! I want them working for Alphabet and Google. I’m very clear on this. It’s crazy not to let these people in.”</w:t>
      </w:r>
    </w:p>
    <w:p w14:paraId="47BA357E" w14:textId="77777777" w:rsidR="00EF2539" w:rsidRDefault="00EF2539" w:rsidP="00EF2539"/>
    <w:p w14:paraId="4DA30DC5" w14:textId="5D45C9B8" w:rsidR="00EF2539" w:rsidRDefault="00F17573" w:rsidP="00F17573">
      <w:pPr>
        <w:pStyle w:val="Heading3"/>
      </w:pPr>
      <w:r>
        <w:t xml:space="preserve">   XT: 90,000</w:t>
      </w:r>
    </w:p>
    <w:p w14:paraId="33D1386F" w14:textId="77777777" w:rsidR="00F17573" w:rsidRPr="00EC49F9" w:rsidRDefault="00F17573" w:rsidP="00F17573">
      <w:pPr>
        <w:pStyle w:val="Heading4"/>
      </w:pPr>
      <w:r>
        <w:t xml:space="preserve">A.I. global skill capabilities low--- At most 90,000 people </w:t>
      </w:r>
      <w:r w:rsidRPr="00EC49F9">
        <w:rPr>
          <w:u w:val="single"/>
        </w:rPr>
        <w:t>in the world</w:t>
      </w:r>
      <w:r>
        <w:rPr>
          <w:u w:val="single"/>
        </w:rPr>
        <w:t xml:space="preserve"> </w:t>
      </w:r>
      <w:r>
        <w:t xml:space="preserve">capable of meeting skill requirements. </w:t>
      </w:r>
    </w:p>
    <w:p w14:paraId="7C6EC360" w14:textId="77777777" w:rsidR="00F17573" w:rsidRDefault="00F17573" w:rsidP="00F17573">
      <w:pPr>
        <w:rPr>
          <w:sz w:val="12"/>
        </w:rPr>
      </w:pPr>
      <w:r w:rsidRPr="00EC49F9">
        <w:rPr>
          <w:sz w:val="28"/>
        </w:rPr>
        <w:t xml:space="preserve">Jeremy </w:t>
      </w:r>
      <w:r w:rsidRPr="00EC49F9">
        <w:rPr>
          <w:rStyle w:val="Style13ptBold"/>
        </w:rPr>
        <w:t>Kahn 18</w:t>
      </w:r>
      <w:r w:rsidRPr="00EC49F9">
        <w:rPr>
          <w:sz w:val="18"/>
        </w:rPr>
        <w:t xml:space="preserve">, </w:t>
      </w:r>
      <w:r>
        <w:rPr>
          <w:sz w:val="18"/>
        </w:rPr>
        <w:t xml:space="preserve">Technology writer for Bloomberg, </w:t>
      </w:r>
      <w:r w:rsidRPr="00EC49F9">
        <w:rPr>
          <w:sz w:val="18"/>
        </w:rPr>
        <w:t xml:space="preserve">2-7-2018, "Just How Shallow is the Artificial Intelligence Talent </w:t>
      </w:r>
      <w:proofErr w:type="gramStart"/>
      <w:r w:rsidRPr="00EC49F9">
        <w:rPr>
          <w:sz w:val="18"/>
        </w:rPr>
        <w:t>Pool?,</w:t>
      </w:r>
      <w:proofErr w:type="gramEnd"/>
      <w:r w:rsidRPr="00EC49F9">
        <w:rPr>
          <w:sz w:val="18"/>
        </w:rPr>
        <w:t>" Bloomberg, https://www.bloomberg.com/news/articles/2018-02-07/just-how-shallow-is-the-artificial-intelligence-talent-pool</w:t>
      </w:r>
    </w:p>
    <w:p w14:paraId="5958841D" w14:textId="4DF5C2BE" w:rsidR="00F17573" w:rsidRPr="00F17573" w:rsidRDefault="00F17573" w:rsidP="00F17573">
      <w:pPr>
        <w:rPr>
          <w:sz w:val="14"/>
          <w:szCs w:val="24"/>
        </w:rPr>
      </w:pPr>
      <w:r w:rsidRPr="00EC49F9">
        <w:rPr>
          <w:sz w:val="14"/>
          <w:szCs w:val="24"/>
        </w:rPr>
        <w:t xml:space="preserve">Everyone agrees that the </w:t>
      </w:r>
      <w:r w:rsidRPr="00EC49F9">
        <w:rPr>
          <w:rStyle w:val="Emphasis"/>
          <w:sz w:val="24"/>
          <w:szCs w:val="24"/>
        </w:rPr>
        <w:t>competition to hire people who know how to build artificial intelligence systems is intense</w:t>
      </w:r>
      <w:r w:rsidRPr="00EC49F9">
        <w:rPr>
          <w:sz w:val="14"/>
          <w:szCs w:val="24"/>
        </w:rPr>
        <w:t xml:space="preserve">. It’s turned once-staid academic conferences into frenzied meet markets for corporate recruiters and driven the salaries of the top researchers to seven-figures. But how scarce AI talent really is has been something of an industry mystery. Last year </w:t>
      </w:r>
      <w:r w:rsidRPr="00EC49F9">
        <w:rPr>
          <w:rStyle w:val="StyleUnderline"/>
          <w:sz w:val="24"/>
          <w:szCs w:val="24"/>
        </w:rPr>
        <w:t>Element AI Inc</w:t>
      </w:r>
      <w:r w:rsidRPr="00EC49F9">
        <w:rPr>
          <w:sz w:val="14"/>
          <w:szCs w:val="24"/>
        </w:rPr>
        <w:t xml:space="preserve">., a Montreal-based startup, </w:t>
      </w:r>
      <w:r w:rsidRPr="00EC49F9">
        <w:rPr>
          <w:rStyle w:val="StyleUnderline"/>
          <w:sz w:val="24"/>
          <w:szCs w:val="24"/>
        </w:rPr>
        <w:t>estimated</w:t>
      </w:r>
      <w:r w:rsidRPr="00EC49F9">
        <w:rPr>
          <w:sz w:val="14"/>
          <w:szCs w:val="24"/>
        </w:rPr>
        <w:t xml:space="preserve"> that </w:t>
      </w:r>
      <w:r w:rsidRPr="00EC49F9">
        <w:rPr>
          <w:rStyle w:val="StyleUnderline"/>
          <w:sz w:val="24"/>
          <w:szCs w:val="24"/>
        </w:rPr>
        <w:t>there</w:t>
      </w:r>
      <w:r w:rsidRPr="00EC49F9">
        <w:rPr>
          <w:sz w:val="14"/>
          <w:szCs w:val="24"/>
        </w:rPr>
        <w:t xml:space="preserve"> were </w:t>
      </w:r>
      <w:r w:rsidRPr="00EC49F9">
        <w:rPr>
          <w:rStyle w:val="Emphasis"/>
          <w:sz w:val="24"/>
          <w:szCs w:val="24"/>
        </w:rPr>
        <w:t>fewer than 10,000 people in the world with the expertise needed to create machine learning systems.</w:t>
      </w:r>
      <w:r w:rsidRPr="00EC49F9">
        <w:rPr>
          <w:sz w:val="14"/>
          <w:szCs w:val="24"/>
        </w:rPr>
        <w:t xml:space="preserve"> The figure was widely cited in media stories and among recruiting firms, although it wasn't clear how Element AI arrived at it. In December, Tencent Holdings Ltd., the Chinese internet giant, published its own estimate of global AI talent, putting the figure at a far higher 200,000 to 300,000 people who were either AI researchers or industry practitioners</w:t>
      </w:r>
      <w:r w:rsidRPr="00EC49F9">
        <w:rPr>
          <w:rStyle w:val="StyleUnderline"/>
          <w:sz w:val="24"/>
          <w:szCs w:val="24"/>
        </w:rPr>
        <w:t>.</w:t>
      </w:r>
      <w:r w:rsidRPr="00EC49F9">
        <w:rPr>
          <w:sz w:val="14"/>
          <w:szCs w:val="24"/>
        </w:rPr>
        <w:t xml:space="preserve"> Which is correct? The answer matters to companies trying to decide whether to build their own AI and data science teams or contract with consulting firms and third parties to create AI-based solutions for them. It also has an impact on the salaries those AI experts can command. Element AI has rejoined the debate with a new estimate – and some transparency about its methodology. </w:t>
      </w:r>
      <w:r w:rsidRPr="00EC49F9">
        <w:rPr>
          <w:rStyle w:val="StyleUnderline"/>
          <w:sz w:val="24"/>
          <w:szCs w:val="24"/>
        </w:rPr>
        <w:t>According to a report published Wednesday, there are about 22,000 PhD-educated researchers working on AI, of which about 3,000 are currently seeking work.</w:t>
      </w:r>
      <w:r w:rsidRPr="00EC49F9">
        <w:rPr>
          <w:sz w:val="14"/>
          <w:szCs w:val="24"/>
        </w:rPr>
        <w:t xml:space="preserve"> Element AI said it scoured LinkedIn for people who earned PhDs since 2015 and whose profiles also mentioned technical terms such as deep learning, artificial neural networks, computer vision, natural language processing or robotics. In addition, to make the cut, people needed coding skills in programming languages such as Python, TensorFlow or Theano. There’s another subset of about 5,000 people at the cutting edge of AI research who are publishing papers and presenting at academic conferences, the report said. By removing the restriction that the person’s PhD must have been awarded since 2015, </w:t>
      </w:r>
      <w:r w:rsidRPr="00EC49F9">
        <w:rPr>
          <w:rStyle w:val="StyleUnderline"/>
          <w:sz w:val="24"/>
          <w:szCs w:val="24"/>
        </w:rPr>
        <w:t>Element AI said there were at most 90,000 people in the world with the right skill set – a figure that was much larger than their other estimates but still well below Tencent’s. The company said its earlier rough estimate of “fewer than 10,000 people” had been based only a search of people who had been active at academic AI conferences in the past seven years.</w:t>
      </w:r>
      <w:r w:rsidRPr="00EC49F9">
        <w:rPr>
          <w:sz w:val="14"/>
          <w:szCs w:val="24"/>
        </w:rPr>
        <w:t xml:space="preserve"> Element AI acknowledged that its own data was biased toward Western, English-language oriented sources and that there might be experts, particularly in places like China and Japan, where its methodology may not apply. The United States was the world’s top location for AI talent, followed by the U.K. and Canada, the company’s report said. Within Europe, it found that Germany had a robust number of AI experts and was perhaps a “sort of hidden” spot for recruiting talent. There is an obvious incentive to make AI talent appear rarer. The attractiveness of Element AI’s services may be heightened by the perception among potential customers that, unless they are Google or Facebook, they won’t be able to hire in-house teams with top-flight AI skills. But Jean-Francois Gagne, Element AI’s co-founder and chief executive officer, said the company’s intent was to demonstrate just how bad the talent shortage is so that governments and universities would devote more effort to training. “</w:t>
      </w:r>
      <w:r w:rsidRPr="00EC49F9">
        <w:rPr>
          <w:rStyle w:val="StyleUnderline"/>
          <w:sz w:val="24"/>
          <w:szCs w:val="24"/>
        </w:rPr>
        <w:t>The talent shortage is real</w:t>
      </w:r>
      <w:r w:rsidRPr="00EC49F9">
        <w:rPr>
          <w:sz w:val="14"/>
          <w:szCs w:val="24"/>
        </w:rPr>
        <w:t>,” he said, noting that it was also acting as a brake on Element AI’s own ability to grow.</w:t>
      </w:r>
    </w:p>
    <w:p w14:paraId="03542718" w14:textId="77777777" w:rsidR="00EF2539" w:rsidRPr="00B9263D" w:rsidRDefault="00EF2539" w:rsidP="00EF2539"/>
    <w:p w14:paraId="5F2E5C1B" w14:textId="3EE6894B" w:rsidR="002476B2" w:rsidRDefault="00B9263D" w:rsidP="007C22BD">
      <w:pPr>
        <w:pStyle w:val="Heading3"/>
      </w:pPr>
      <w:r>
        <w:t xml:space="preserve">   XT: Plan Solves</w:t>
      </w:r>
    </w:p>
    <w:p w14:paraId="4AE26305" w14:textId="266C0B5A" w:rsidR="002476B2" w:rsidRDefault="002476B2" w:rsidP="002476B2">
      <w:pPr>
        <w:pStyle w:val="Heading4"/>
      </w:pPr>
      <w:r>
        <w:t>Immigration is key to further innovating for AI development</w:t>
      </w:r>
    </w:p>
    <w:p w14:paraId="19FC33F8" w14:textId="214C9484" w:rsidR="002476B2" w:rsidRDefault="002476B2" w:rsidP="002476B2">
      <w:r>
        <w:t xml:space="preserve">Mark </w:t>
      </w:r>
      <w:r w:rsidRPr="002476B2">
        <w:rPr>
          <w:rStyle w:val="Style13ptBold"/>
        </w:rPr>
        <w:t>Pomerleau 18</w:t>
      </w:r>
      <w:r>
        <w:t>, [Mark Pomerleau- Mark Pomerleau is a reporter for C4ISRNET and Fifth Domain., "How can the US keep up in artificial intelligence? Immigration", C4ISRNET, 1-2-2018, https://www.c4isrnet.com/intel-geoint/2017/12/29/how-can-the-us-keep-up-in-artificial-intelligence-immigration/] Valiaveedu</w:t>
      </w:r>
    </w:p>
    <w:p w14:paraId="19AEF19B" w14:textId="77777777" w:rsidR="002476B2" w:rsidRDefault="002476B2" w:rsidP="002476B2">
      <w:pPr>
        <w:rPr>
          <w:rStyle w:val="StyleUnderline"/>
        </w:rPr>
      </w:pPr>
      <w:r w:rsidRPr="002476B2">
        <w:rPr>
          <w:rStyle w:val="StyleUnderline"/>
        </w:rPr>
        <w:t xml:space="preserve">The United States should assume that some foreign adversaries </w:t>
      </w:r>
      <w:r w:rsidRPr="002476B2">
        <w:rPr>
          <w:rStyle w:val="Emphasis"/>
        </w:rPr>
        <w:t>can match its expertise and resources</w:t>
      </w:r>
      <w:r w:rsidRPr="002476B2">
        <w:rPr>
          <w:rStyle w:val="StyleUnderline"/>
        </w:rPr>
        <w:t xml:space="preserve"> when it comes to artificial intelligence, according to a new report from Rand.</w:t>
      </w:r>
    </w:p>
    <w:p w14:paraId="70D31E7A" w14:textId="77777777" w:rsidR="002476B2" w:rsidRPr="002476B2" w:rsidRDefault="002476B2" w:rsidP="002476B2">
      <w:pPr>
        <w:rPr>
          <w:sz w:val="16"/>
        </w:rPr>
      </w:pPr>
      <w:r w:rsidRPr="002476B2">
        <w:rPr>
          <w:sz w:val="16"/>
        </w:rPr>
        <w:t xml:space="preserve">The report says that </w:t>
      </w:r>
      <w:r w:rsidRPr="002476B2">
        <w:rPr>
          <w:rStyle w:val="StyleUnderline"/>
        </w:rPr>
        <w:t xml:space="preserve">while the U.S. has enjoyed substantial advantages in innovation and economic strength during the last century, </w:t>
      </w:r>
      <w:r w:rsidRPr="002476B2">
        <w:rPr>
          <w:rStyle w:val="Emphasis"/>
        </w:rPr>
        <w:t>innovations are “diffusing quickly</w:t>
      </w:r>
      <w:r w:rsidRPr="002476B2">
        <w:rPr>
          <w:rStyle w:val="StyleUnderline"/>
        </w:rPr>
        <w:t>, especially with the strong academic and commercial push to ‘democratize AI.’”</w:t>
      </w:r>
    </w:p>
    <w:p w14:paraId="6E92625F" w14:textId="77777777" w:rsidR="002476B2" w:rsidRPr="002476B2" w:rsidRDefault="002476B2" w:rsidP="002476B2">
      <w:pPr>
        <w:rPr>
          <w:sz w:val="16"/>
        </w:rPr>
      </w:pPr>
      <w:r w:rsidRPr="002476B2">
        <w:rPr>
          <w:sz w:val="16"/>
        </w:rPr>
        <w:t>“It is no longer tenable to assume the absence of foreign actors with comparable AI expertise and resources,” the report read.</w:t>
      </w:r>
    </w:p>
    <w:p w14:paraId="00E4B4BB" w14:textId="77777777" w:rsidR="002476B2" w:rsidRDefault="002476B2" w:rsidP="002476B2">
      <w:pPr>
        <w:rPr>
          <w:rStyle w:val="Emphasis"/>
        </w:rPr>
      </w:pPr>
      <w:r w:rsidRPr="002476B2">
        <w:rPr>
          <w:sz w:val="16"/>
        </w:rPr>
        <w:t xml:space="preserve">The report lists innovators in other nations as “probably” the more indicative symbol of this decline. It also noted that </w:t>
      </w:r>
      <w:r w:rsidRPr="002476B2">
        <w:rPr>
          <w:rStyle w:val="Emphasis"/>
        </w:rPr>
        <w:t>the United States is ceding dominance in high-performance computing.</w:t>
      </w:r>
    </w:p>
    <w:p w14:paraId="5C7A0653" w14:textId="77777777" w:rsidR="002476B2" w:rsidRDefault="002476B2" w:rsidP="002476B2">
      <w:pPr>
        <w:rPr>
          <w:rStyle w:val="StyleUnderline"/>
        </w:rPr>
      </w:pPr>
      <w:r w:rsidRPr="002476B2">
        <w:rPr>
          <w:sz w:val="16"/>
        </w:rPr>
        <w:t xml:space="preserve">As a response to these trends, </w:t>
      </w:r>
      <w:r w:rsidRPr="002476B2">
        <w:rPr>
          <w:rStyle w:val="Emphasis"/>
        </w:rPr>
        <w:t>Rand recommends leveraging and expanding immigration policy inviting skilled technologists</w:t>
      </w:r>
      <w:r w:rsidRPr="002476B2">
        <w:rPr>
          <w:sz w:val="16"/>
        </w:rPr>
        <w:t xml:space="preserve"> </w:t>
      </w:r>
      <w:r w:rsidRPr="002476B2">
        <w:rPr>
          <w:rStyle w:val="StyleUnderline"/>
        </w:rPr>
        <w:t>to the U.S. as a supplement to improvements in math and science at the K-12 pipeline, which the report notes will only yield results at longer time-scales.</w:t>
      </w:r>
    </w:p>
    <w:p w14:paraId="610A9638" w14:textId="77777777" w:rsidR="002476B2" w:rsidRDefault="002476B2" w:rsidP="002476B2">
      <w:pPr>
        <w:rPr>
          <w:rStyle w:val="Emphasis"/>
        </w:rPr>
      </w:pPr>
      <w:r w:rsidRPr="002476B2">
        <w:rPr>
          <w:rStyle w:val="Emphasis"/>
        </w:rPr>
        <w:t>The report lists immigration policy as a major lever for three reasons.</w:t>
      </w:r>
    </w:p>
    <w:p w14:paraId="075D4E1C" w14:textId="77777777" w:rsidR="002476B2" w:rsidRDefault="002476B2" w:rsidP="002476B2">
      <w:pPr>
        <w:rPr>
          <w:rStyle w:val="StyleUnderline"/>
        </w:rPr>
      </w:pPr>
      <w:r w:rsidRPr="002476B2">
        <w:rPr>
          <w:rStyle w:val="StyleUnderline"/>
        </w:rPr>
        <w:t>First, a high percentage of U.S.-resident AI experts are foreign born or first-generation immigrants.</w:t>
      </w:r>
    </w:p>
    <w:p w14:paraId="4E502A4A" w14:textId="77777777" w:rsidR="002476B2" w:rsidRDefault="002476B2" w:rsidP="002476B2">
      <w:pPr>
        <w:rPr>
          <w:rStyle w:val="StyleUnderline"/>
        </w:rPr>
      </w:pPr>
      <w:r w:rsidRPr="002476B2">
        <w:rPr>
          <w:rStyle w:val="StyleUnderline"/>
        </w:rPr>
        <w:t>Second, post-graduate programs in which AI expertise develops has relied on student immigration for years as the K-undergraduate pipeline has not supplied enough native graduates.</w:t>
      </w:r>
    </w:p>
    <w:p w14:paraId="11EA3D1C" w14:textId="74732814" w:rsidR="002476B2" w:rsidRDefault="002476B2" w:rsidP="002476B2">
      <w:pPr>
        <w:rPr>
          <w:rStyle w:val="StyleUnderline"/>
        </w:rPr>
      </w:pPr>
      <w:r w:rsidRPr="002476B2">
        <w:rPr>
          <w:rStyle w:val="StyleUnderline"/>
        </w:rPr>
        <w:t>Third, given the global competition for experts may be close to a zero-sum game, it could be easier to both cultivate and retain U.S. tech dominance if these experts come from other competing nations.</w:t>
      </w:r>
    </w:p>
    <w:p w14:paraId="00D5873F" w14:textId="1AB238A8" w:rsidR="002476B2" w:rsidRDefault="002476B2" w:rsidP="002476B2">
      <w:pPr>
        <w:rPr>
          <w:rStyle w:val="StyleUnderline"/>
        </w:rPr>
      </w:pPr>
    </w:p>
    <w:p w14:paraId="662CD41C" w14:textId="3F327116" w:rsidR="00297E76" w:rsidRDefault="00297E76" w:rsidP="004B7CCB"/>
    <w:p w14:paraId="5516AD9C" w14:textId="5CC14706" w:rsidR="00B9263D" w:rsidRDefault="00B9263D" w:rsidP="00B9263D">
      <w:pPr>
        <w:pStyle w:val="Heading3"/>
      </w:pPr>
      <w:r>
        <w:t xml:space="preserve">   XT: Immigration Key</w:t>
      </w:r>
    </w:p>
    <w:p w14:paraId="79B64991" w14:textId="77777777" w:rsidR="00DA415F" w:rsidRDefault="00DA415F" w:rsidP="00DA415F">
      <w:pPr>
        <w:pStyle w:val="Heading4"/>
      </w:pPr>
      <w:r>
        <w:t>China will catch up to the United States in 5 years absent immigration reform</w:t>
      </w:r>
    </w:p>
    <w:p w14:paraId="6131407A" w14:textId="77777777" w:rsidR="00DA415F" w:rsidRPr="00C52360" w:rsidRDefault="00DA415F" w:rsidP="00DA415F">
      <w:r>
        <w:t xml:space="preserve">James </w:t>
      </w:r>
      <w:r w:rsidRPr="00C52360">
        <w:rPr>
          <w:rStyle w:val="Style13ptBold"/>
        </w:rPr>
        <w:t>Vincent 17</w:t>
      </w:r>
      <w:r>
        <w:t>, [James Vincent- Reporter "Google’s former CEO says US could fail in the AI competition with China", Verge, 11-1-2017, https://www.theverge.com/2017/11/1/16592338/eric-schmidt-google-ai-competition-us-china] Valiaveedu</w:t>
      </w:r>
    </w:p>
    <w:p w14:paraId="39836B73" w14:textId="77777777" w:rsidR="00DA415F" w:rsidRPr="00DA415F" w:rsidRDefault="00DA415F" w:rsidP="00DA415F">
      <w:pPr>
        <w:rPr>
          <w:rStyle w:val="StyleUnderline"/>
        </w:rPr>
      </w:pPr>
      <w:r w:rsidRPr="00C52360">
        <w:rPr>
          <w:sz w:val="14"/>
        </w:rPr>
        <w:t xml:space="preserve">Alphabet chairman Eric </w:t>
      </w:r>
      <w:r w:rsidRPr="00DA415F">
        <w:rPr>
          <w:rStyle w:val="StyleUnderline"/>
        </w:rPr>
        <w:t xml:space="preserve">Schmidt says </w:t>
      </w:r>
      <w:r w:rsidRPr="005B3D5D">
        <w:rPr>
          <w:rStyle w:val="StyleUnderline"/>
          <w:highlight w:val="cyan"/>
        </w:rPr>
        <w:t>the US is at risk of falling behind in the race to develop cutting-edge artificial intelligence</w:t>
      </w:r>
      <w:r w:rsidRPr="00A1388A">
        <w:rPr>
          <w:rStyle w:val="StyleUnderline"/>
        </w:rPr>
        <w:t>.</w:t>
      </w:r>
      <w:r w:rsidRPr="00C52360">
        <w:rPr>
          <w:sz w:val="14"/>
        </w:rPr>
        <w:t xml:space="preserve"> Speaking at a tech summit organized by national security think tank CNAS, </w:t>
      </w:r>
      <w:r w:rsidRPr="00A1388A">
        <w:rPr>
          <w:rStyle w:val="StyleUnderline"/>
        </w:rPr>
        <w:t xml:space="preserve">Schmidt predicted </w:t>
      </w:r>
      <w:r w:rsidRPr="00DA415F">
        <w:rPr>
          <w:rStyle w:val="StyleUnderline"/>
        </w:rPr>
        <w:t>that America’s lead in the field would continue “over the next five years” before China catches up “extremely quickly.”</w:t>
      </w:r>
    </w:p>
    <w:p w14:paraId="01BE0089" w14:textId="77777777" w:rsidR="00DA415F" w:rsidRDefault="00DA415F" w:rsidP="00DA415F">
      <w:pPr>
        <w:rPr>
          <w:rStyle w:val="StyleUnderline"/>
        </w:rPr>
      </w:pPr>
      <w:r w:rsidRPr="00C52360">
        <w:rPr>
          <w:sz w:val="14"/>
        </w:rPr>
        <w:t>“</w:t>
      </w:r>
      <w:r w:rsidRPr="005B3D5D">
        <w:rPr>
          <w:rStyle w:val="StyleUnderline"/>
          <w:highlight w:val="cyan"/>
        </w:rPr>
        <w:t>They are going to use this technology for both commercial and military objectives</w:t>
      </w:r>
      <w:r w:rsidRPr="00A1388A">
        <w:rPr>
          <w:rStyle w:val="StyleUnderline"/>
        </w:rPr>
        <w:t>, with all sorts of implications</w:t>
      </w:r>
      <w:r w:rsidRPr="00C52360">
        <w:rPr>
          <w:sz w:val="14"/>
        </w:rPr>
        <w:t>,” said Schmidt, referencing a Chinese policy document outlining the country’s ambition to become the global leader in AI by 2030. Schmidt reiterated several familiar talking points in this debate, primarily that the US is failing to invest in basic research, and that</w:t>
      </w:r>
      <w:r w:rsidRPr="00A1388A">
        <w:rPr>
          <w:rStyle w:val="Emphasis"/>
        </w:rPr>
        <w:t xml:space="preserve"> </w:t>
      </w:r>
      <w:r w:rsidRPr="005B3D5D">
        <w:rPr>
          <w:rStyle w:val="Emphasis"/>
          <w:highlight w:val="cyan"/>
        </w:rPr>
        <w:t>a restrictive immigration policy hobbles the country’s ability to attract AI talent</w:t>
      </w:r>
      <w:r w:rsidRPr="00A1388A">
        <w:rPr>
          <w:rStyle w:val="Emphasis"/>
        </w:rPr>
        <w:t xml:space="preserve"> from overseas</w:t>
      </w:r>
      <w:r w:rsidRPr="00A1388A">
        <w:rPr>
          <w:rStyle w:val="StyleUnderline"/>
        </w:rPr>
        <w:t>.</w:t>
      </w:r>
    </w:p>
    <w:p w14:paraId="71272E81" w14:textId="77777777" w:rsidR="00DA415F" w:rsidRPr="00C52360" w:rsidRDefault="00DA415F" w:rsidP="00DA415F">
      <w:pPr>
        <w:rPr>
          <w:sz w:val="14"/>
        </w:rPr>
      </w:pPr>
      <w:r w:rsidRPr="00C52360">
        <w:rPr>
          <w:sz w:val="14"/>
        </w:rPr>
        <w:t>“</w:t>
      </w:r>
      <w:r w:rsidRPr="005B3D5D">
        <w:rPr>
          <w:rStyle w:val="StyleUnderline"/>
          <w:highlight w:val="cyan"/>
        </w:rPr>
        <w:t xml:space="preserve">Some of the very best people are in countries that </w:t>
      </w:r>
      <w:r w:rsidRPr="005B3D5D">
        <w:rPr>
          <w:rStyle w:val="Emphasis"/>
          <w:highlight w:val="cyan"/>
        </w:rPr>
        <w:t>we won’t let into America</w:t>
      </w:r>
      <w:r w:rsidRPr="00A1388A">
        <w:rPr>
          <w:rStyle w:val="StyleUnderline"/>
        </w:rPr>
        <w:t>. Would you rather have them building AI somewhere else, or rather have them here?</w:t>
      </w:r>
      <w:r w:rsidRPr="00C52360">
        <w:rPr>
          <w:sz w:val="14"/>
        </w:rPr>
        <w:t>” said Schmidt. “</w:t>
      </w:r>
      <w:r w:rsidRPr="00A1388A">
        <w:rPr>
          <w:rStyle w:val="StyleUnderline"/>
        </w:rPr>
        <w:t>Iran produces some of the top computer scientists in the world, and I want them here. To be clear, I want them working for Alphabet and Google!”</w:t>
      </w:r>
    </w:p>
    <w:p w14:paraId="0730078D" w14:textId="77777777" w:rsidR="00DA415F" w:rsidRPr="00C52360" w:rsidRDefault="00DA415F" w:rsidP="00DA415F">
      <w:pPr>
        <w:rPr>
          <w:sz w:val="14"/>
        </w:rPr>
      </w:pPr>
      <w:r w:rsidRPr="005B3D5D">
        <w:rPr>
          <w:sz w:val="14"/>
        </w:rPr>
        <w:t xml:space="preserve">In his talk, </w:t>
      </w:r>
      <w:r w:rsidRPr="005B3D5D">
        <w:rPr>
          <w:rStyle w:val="StyleUnderline"/>
          <w:highlight w:val="cyan"/>
        </w:rPr>
        <w:t xml:space="preserve">Schmidt also touched on the </w:t>
      </w:r>
      <w:r w:rsidRPr="005B3D5D">
        <w:rPr>
          <w:rStyle w:val="Emphasis"/>
          <w:highlight w:val="cyan"/>
        </w:rPr>
        <w:t>benefits that artificial intelligence could offer the US military</w:t>
      </w:r>
      <w:r w:rsidRPr="005B3D5D">
        <w:rPr>
          <w:rStyle w:val="StyleUnderline"/>
        </w:rPr>
        <w:t>, giving the example of vision systems.</w:t>
      </w:r>
      <w:r w:rsidRPr="005B3D5D">
        <w:rPr>
          <w:sz w:val="14"/>
        </w:rPr>
        <w:t xml:space="preserve"> Why waste trained soldiers standing around on guard, he said, when you could have a computer on lookout that will never get tired. He added that while the development of AI with human-level or superior intelligence remains years and years away, Alphabet has a better shot at achieving it than most.</w:t>
      </w:r>
    </w:p>
    <w:p w14:paraId="589E5A01" w14:textId="77777777" w:rsidR="00DA415F" w:rsidRPr="00C52360" w:rsidRDefault="00DA415F" w:rsidP="00DA415F">
      <w:pPr>
        <w:rPr>
          <w:sz w:val="14"/>
        </w:rPr>
      </w:pPr>
      <w:r w:rsidRPr="00C52360">
        <w:rPr>
          <w:sz w:val="14"/>
        </w:rPr>
        <w:t>“My own view is that if anyone is going to invent a form of general intelligence it will be the DeepMind subsidiary of Alphabet, which is in London,” said the Alphabet chairman.</w:t>
      </w:r>
    </w:p>
    <w:p w14:paraId="4DEFB187" w14:textId="77777777" w:rsidR="00DA415F" w:rsidRPr="00C52360" w:rsidRDefault="00DA415F" w:rsidP="00DA415F">
      <w:pPr>
        <w:rPr>
          <w:sz w:val="14"/>
        </w:rPr>
      </w:pPr>
      <w:r w:rsidRPr="00C52360">
        <w:rPr>
          <w:sz w:val="14"/>
        </w:rPr>
        <w:t>To date, DeepMind has pulled off research feats like beating the world Go champion decades before scientists predicted it would be possible. The company has also applied its AI systems to healthcare problems like cancer detection, and used them to cut the electricity bills in Google’s data centers. “In two weeks [DeepMind’s] system came up with a 15 percent improvement over the top engineers in the world,” said Schmidt. “That’s how powerful this technology is.”</w:t>
      </w:r>
    </w:p>
    <w:p w14:paraId="7F7A67B9" w14:textId="77777777" w:rsidR="00DA415F" w:rsidRPr="00C52360" w:rsidRDefault="00DA415F" w:rsidP="00DA415F">
      <w:pPr>
        <w:rPr>
          <w:sz w:val="14"/>
        </w:rPr>
      </w:pPr>
      <w:r w:rsidRPr="00C52360">
        <w:rPr>
          <w:sz w:val="14"/>
        </w:rPr>
        <w:t>The former Google CEO also discussed the issue of AI regulation, but said the debate was “premature” and that a system where companies shared algorithms with the government to vet them wouldn’t work. However, those advocating for more oversight in this industry have never argued for such an arrangement. Instead, research institutions like AI Now say companies need to employ more non-technical people in the development of artificial intelligence. If a company is designing algorithms for healthcare or criminal sentencing, they argue, it should employ experts in those fields from the get-go.</w:t>
      </w:r>
    </w:p>
    <w:p w14:paraId="15EA22B0" w14:textId="77777777" w:rsidR="00DA415F" w:rsidRPr="00C52360" w:rsidRDefault="00DA415F" w:rsidP="00DA415F">
      <w:pPr>
        <w:rPr>
          <w:rStyle w:val="Emphasis"/>
        </w:rPr>
      </w:pPr>
      <w:r w:rsidRPr="00C52360">
        <w:rPr>
          <w:sz w:val="14"/>
        </w:rPr>
        <w:t xml:space="preserve">For Schmidt, though, regulation was a side issue. He said that </w:t>
      </w:r>
      <w:r w:rsidRPr="005B3D5D">
        <w:rPr>
          <w:rStyle w:val="Emphasis"/>
          <w:highlight w:val="cyan"/>
        </w:rPr>
        <w:t>America needs to “get [its] act together</w:t>
      </w:r>
      <w:r w:rsidRPr="00C52360">
        <w:rPr>
          <w:rStyle w:val="Emphasis"/>
        </w:rPr>
        <w:t xml:space="preserve"> as a country</w:t>
      </w:r>
      <w:r w:rsidRPr="00C52360">
        <w:rPr>
          <w:rStyle w:val="StyleUnderline"/>
        </w:rPr>
        <w:t xml:space="preserve">” </w:t>
      </w:r>
      <w:r w:rsidRPr="005B3D5D">
        <w:rPr>
          <w:rStyle w:val="StyleUnderline"/>
          <w:highlight w:val="cyan"/>
        </w:rPr>
        <w:t xml:space="preserve">to develop an AI strategy that </w:t>
      </w:r>
      <w:r w:rsidRPr="005B3D5D">
        <w:rPr>
          <w:rStyle w:val="Emphasis"/>
          <w:highlight w:val="cyan"/>
        </w:rPr>
        <w:t>involves both government and private industry</w:t>
      </w:r>
      <w:r w:rsidRPr="005B3D5D">
        <w:rPr>
          <w:rStyle w:val="StyleUnderline"/>
          <w:highlight w:val="cyan"/>
        </w:rPr>
        <w:t>.</w:t>
      </w:r>
      <w:r w:rsidRPr="005B3D5D">
        <w:rPr>
          <w:sz w:val="14"/>
          <w:highlight w:val="cyan"/>
        </w:rPr>
        <w:t xml:space="preserve"> </w:t>
      </w:r>
      <w:r w:rsidRPr="005B3D5D">
        <w:rPr>
          <w:rStyle w:val="StyleUnderline"/>
          <w:highlight w:val="cyan"/>
        </w:rPr>
        <w:t>That way</w:t>
      </w:r>
      <w:r w:rsidRPr="00C52360">
        <w:rPr>
          <w:sz w:val="14"/>
        </w:rPr>
        <w:t xml:space="preserve">, he said, </w:t>
      </w:r>
      <w:r w:rsidRPr="005B3D5D">
        <w:rPr>
          <w:rStyle w:val="StyleUnderline"/>
          <w:highlight w:val="cyan"/>
        </w:rPr>
        <w:t>the US could expect to continue its leadership in developing AI</w:t>
      </w:r>
      <w:r w:rsidRPr="00C52360">
        <w:rPr>
          <w:rStyle w:val="StyleUnderline"/>
        </w:rPr>
        <w:t>. “</w:t>
      </w:r>
      <w:r w:rsidRPr="00C52360">
        <w:rPr>
          <w:sz w:val="14"/>
        </w:rPr>
        <w:t>Weren’t we the ones that invented this stuff?</w:t>
      </w:r>
      <w:r w:rsidRPr="00C52360">
        <w:rPr>
          <w:rStyle w:val="StyleUnderline"/>
        </w:rPr>
        <w:t xml:space="preserve"> Weren’t we the ones that were going to go exploit the benefits of all this technology for </w:t>
      </w:r>
      <w:r w:rsidRPr="00C52360">
        <w:rPr>
          <w:rStyle w:val="Emphasis"/>
        </w:rPr>
        <w:t>betterment and American exceptionalism</w:t>
      </w:r>
      <w:r w:rsidRPr="00C52360">
        <w:rPr>
          <w:rStyle w:val="StyleUnderline"/>
        </w:rPr>
        <w:t>, in our own arrogant view,” he said, adding: “</w:t>
      </w:r>
      <w:r w:rsidRPr="00C52360">
        <w:rPr>
          <w:rStyle w:val="Emphasis"/>
        </w:rPr>
        <w:t>Trust me, these Chinese people are good.”</w:t>
      </w:r>
    </w:p>
    <w:p w14:paraId="7DCE9851" w14:textId="77777777" w:rsidR="00DA415F" w:rsidRPr="00DA415F" w:rsidRDefault="00DA415F" w:rsidP="00DA415F"/>
    <w:p w14:paraId="42A4AEE4" w14:textId="77777777" w:rsidR="00B9263D" w:rsidRDefault="00B9263D" w:rsidP="00B9263D">
      <w:pPr>
        <w:pStyle w:val="Heading4"/>
      </w:pPr>
      <w:r>
        <w:t>There is a current labor shortage within AI development – plan is key to fill the gaps</w:t>
      </w:r>
    </w:p>
    <w:p w14:paraId="42D6478E" w14:textId="77777777" w:rsidR="00B9263D" w:rsidRPr="00CE5D4C" w:rsidRDefault="00B9263D" w:rsidP="00B9263D">
      <w:r>
        <w:t xml:space="preserve">Sissi </w:t>
      </w:r>
      <w:r w:rsidRPr="00CE5D4C">
        <w:rPr>
          <w:rStyle w:val="Style13ptBold"/>
        </w:rPr>
        <w:t>Cao 18</w:t>
      </w:r>
      <w:r>
        <w:t>, [Sissi Cao- Sissi Cao is a business reporter for Observer. "A.I. Buzz Is Causing a Tech Labor Shortage in Both Silicon Valley and New York", Observer, 5-23-2018, http://observer.com/2018/05/artificial-intelligence-buzz-tech-labor-shortage/] Valiaveedu</w:t>
      </w:r>
    </w:p>
    <w:p w14:paraId="3183ED8D" w14:textId="77777777" w:rsidR="00B9263D" w:rsidRDefault="00B9263D" w:rsidP="00B9263D">
      <w:pPr>
        <w:rPr>
          <w:rStyle w:val="StyleUnderline"/>
        </w:rPr>
      </w:pPr>
      <w:r w:rsidRPr="0086139F">
        <w:rPr>
          <w:rStyle w:val="StyleUnderline"/>
        </w:rPr>
        <w:t xml:space="preserve">The ultimate goal of artificial intelligence is to replace human labor. But, before getting there, </w:t>
      </w:r>
      <w:r w:rsidRPr="0086139F">
        <w:rPr>
          <w:rStyle w:val="Emphasis"/>
        </w:rPr>
        <w:t>we need more humans to work</w:t>
      </w:r>
      <w:r w:rsidRPr="0086139F">
        <w:rPr>
          <w:rStyle w:val="StyleUnderline"/>
        </w:rPr>
        <w:t xml:space="preserve">. </w:t>
      </w:r>
    </w:p>
    <w:p w14:paraId="2D3D0155" w14:textId="77777777" w:rsidR="00B9263D" w:rsidRDefault="00B9263D" w:rsidP="00B9263D">
      <w:pPr>
        <w:rPr>
          <w:rStyle w:val="StyleUnderline"/>
        </w:rPr>
      </w:pPr>
      <w:r w:rsidRPr="0086139F">
        <w:rPr>
          <w:rStyle w:val="StyleUnderline"/>
        </w:rPr>
        <w:t xml:space="preserve">The viral popularity of artificial intelligence in the tech community in recent years has spurred a surge in demand for workers with relevant skills. But turning buzz into reality takes time. Even the labor market in the country’s hottest tech hubs has </w:t>
      </w:r>
      <w:r w:rsidRPr="0086139F">
        <w:rPr>
          <w:rStyle w:val="Emphasis"/>
        </w:rPr>
        <w:t>yet to catch up.</w:t>
      </w:r>
    </w:p>
    <w:p w14:paraId="1868DBD2" w14:textId="77777777" w:rsidR="00B9263D" w:rsidRPr="0086139F" w:rsidRDefault="00B9263D" w:rsidP="00B9263D">
      <w:pPr>
        <w:rPr>
          <w:sz w:val="16"/>
        </w:rPr>
      </w:pPr>
      <w:r w:rsidRPr="0086139F">
        <w:rPr>
          <w:sz w:val="16"/>
        </w:rPr>
        <w:t xml:space="preserve">A recent survey of 80 leading tech companies in New York City by consulting firm Accenture and nonprofit </w:t>
      </w:r>
      <w:proofErr w:type="gramStart"/>
      <w:r w:rsidRPr="0086139F">
        <w:rPr>
          <w:sz w:val="16"/>
        </w:rPr>
        <w:t>Tech:NYC</w:t>
      </w:r>
      <w:proofErr w:type="gramEnd"/>
      <w:r w:rsidRPr="0086139F">
        <w:rPr>
          <w:sz w:val="16"/>
        </w:rPr>
        <w:t xml:space="preserve"> found that, despite a growing hiring need, </w:t>
      </w:r>
      <w:r w:rsidRPr="0086139F">
        <w:rPr>
          <w:rStyle w:val="StyleUnderline"/>
        </w:rPr>
        <w:t xml:space="preserve">employers struggle to find </w:t>
      </w:r>
      <w:r w:rsidRPr="0086139F">
        <w:rPr>
          <w:rStyle w:val="Emphasis"/>
        </w:rPr>
        <w:t>enough qualified candidates to fill tech positions</w:t>
      </w:r>
      <w:r w:rsidRPr="0086139F">
        <w:rPr>
          <w:rStyle w:val="StyleUnderline"/>
        </w:rPr>
        <w:t xml:space="preserve">, primarily in artificial intelligence, product engineering and web engineering. Half of the surveyed companies say </w:t>
      </w:r>
      <w:r w:rsidRPr="0086139F">
        <w:rPr>
          <w:rStyle w:val="Emphasis"/>
        </w:rPr>
        <w:t>they don’t feel optimistic</w:t>
      </w:r>
      <w:r w:rsidRPr="0086139F">
        <w:rPr>
          <w:sz w:val="16"/>
        </w:rPr>
        <w:t xml:space="preserve"> about finding qualified candidates in New York. </w:t>
      </w:r>
    </w:p>
    <w:p w14:paraId="09C5B4C6" w14:textId="77777777" w:rsidR="00B9263D" w:rsidRPr="0086139F" w:rsidRDefault="00B9263D" w:rsidP="00B9263D">
      <w:pPr>
        <w:rPr>
          <w:sz w:val="16"/>
        </w:rPr>
      </w:pPr>
      <w:r w:rsidRPr="0086139F">
        <w:rPr>
          <w:sz w:val="16"/>
        </w:rPr>
        <w:t>The demand also seems urgent. About half (49 percent) of the companies in Accenture’s survey expressed worry that they won’t be able to innovate at the current pace if they can’t fulfill hiring needs in the next 12 months.</w:t>
      </w:r>
    </w:p>
    <w:p w14:paraId="00B4CD3A" w14:textId="77777777" w:rsidR="00B9263D" w:rsidRPr="0086139F" w:rsidRDefault="00B9263D" w:rsidP="00B9263D">
      <w:pPr>
        <w:rPr>
          <w:sz w:val="16"/>
        </w:rPr>
      </w:pPr>
      <w:r w:rsidRPr="0086139F">
        <w:rPr>
          <w:sz w:val="16"/>
        </w:rPr>
        <w:t xml:space="preserve">Lynn McMahon, office managing director for Accenture’s New York Metro region, said a main reason for the rising demand in New York is the rapid digitalization of companies outside the traditional tech industry. </w:t>
      </w:r>
    </w:p>
    <w:p w14:paraId="3331CD83" w14:textId="77777777" w:rsidR="00B9263D" w:rsidRPr="0086139F" w:rsidRDefault="00B9263D" w:rsidP="00B9263D">
      <w:pPr>
        <w:rPr>
          <w:sz w:val="16"/>
        </w:rPr>
      </w:pPr>
      <w:r w:rsidRPr="0086139F">
        <w:rPr>
          <w:sz w:val="16"/>
        </w:rPr>
        <w:t xml:space="preserve">“Many companies that want to hire tech workers are not traditional tech companies. They can be in media, finance, marketing and retail,” McMahon told Observer. </w:t>
      </w:r>
    </w:p>
    <w:p w14:paraId="18A5F136" w14:textId="77777777" w:rsidR="00B9263D" w:rsidRDefault="00B9263D" w:rsidP="00B9263D">
      <w:pPr>
        <w:rPr>
          <w:rStyle w:val="StyleUnderline"/>
        </w:rPr>
      </w:pPr>
      <w:r w:rsidRPr="0086139F">
        <w:rPr>
          <w:sz w:val="16"/>
        </w:rPr>
        <w:t xml:space="preserve">Another driver for rising tech demand is simply the fast entry of startups. </w:t>
      </w:r>
      <w:r w:rsidRPr="0086139F">
        <w:rPr>
          <w:rStyle w:val="StyleUnderline"/>
        </w:rPr>
        <w:t>Venture capital investment in A.I. startups is currently at a record high. Between 2016 and 2017, the amount of capital funding for A.I. and machine learning startups doubled from $6 billion to $12 billion, according to latest statistics by KPMG.</w:t>
      </w:r>
    </w:p>
    <w:p w14:paraId="312362B2" w14:textId="77777777" w:rsidR="00B9263D" w:rsidRPr="0086139F" w:rsidRDefault="00B9263D" w:rsidP="00B9263D">
      <w:pPr>
        <w:rPr>
          <w:sz w:val="16"/>
        </w:rPr>
      </w:pPr>
      <w:r w:rsidRPr="0086139F">
        <w:rPr>
          <w:sz w:val="16"/>
        </w:rPr>
        <w:t>But talent wanted by these companies is not evenly distributed across major markets.</w:t>
      </w:r>
    </w:p>
    <w:p w14:paraId="358E2018" w14:textId="77777777" w:rsidR="00B9263D" w:rsidRPr="0086139F" w:rsidRDefault="00B9263D" w:rsidP="00B9263D">
      <w:pPr>
        <w:rPr>
          <w:sz w:val="16"/>
        </w:rPr>
      </w:pPr>
      <w:r w:rsidRPr="0086139F">
        <w:rPr>
          <w:sz w:val="16"/>
        </w:rPr>
        <w:t xml:space="preserve">“Of the top three technical skills in demand, </w:t>
      </w:r>
      <w:r w:rsidRPr="0086139F">
        <w:rPr>
          <w:rStyle w:val="StyleUnderline"/>
        </w:rPr>
        <w:t>artificial intelligence is the most scarce in New York</w:t>
      </w:r>
      <w:r w:rsidRPr="0086139F">
        <w:rPr>
          <w:sz w:val="16"/>
        </w:rPr>
        <w:t>, given the fact that it’s still relatively a new thing. Most artificial intelligence talent is concentrated in Silicon Valley,” McMahon said, adding that many companies in New York are trying to attract talent from Silicon Valley, as well as other tech hubs like Seattle and Boston.</w:t>
      </w:r>
    </w:p>
    <w:p w14:paraId="2871F740" w14:textId="77777777" w:rsidR="00B9263D" w:rsidRPr="0086139F" w:rsidRDefault="00B9263D" w:rsidP="00B9263D">
      <w:pPr>
        <w:rPr>
          <w:sz w:val="16"/>
        </w:rPr>
      </w:pPr>
      <w:r w:rsidRPr="0086139F">
        <w:rPr>
          <w:sz w:val="16"/>
        </w:rPr>
        <w:t xml:space="preserve">Unfortunately, </w:t>
      </w:r>
      <w:r w:rsidRPr="0086139F">
        <w:rPr>
          <w:rStyle w:val="Emphasis"/>
        </w:rPr>
        <w:t>Silicon Valley is plagued with its own talent shortage.</w:t>
      </w:r>
      <w:r w:rsidRPr="0086139F">
        <w:rPr>
          <w:sz w:val="16"/>
        </w:rPr>
        <w:t xml:space="preserve"> In recent months, because of the area’s skyrocketing housing price, a growing number of engineers have been moving away to more affordable cities like Portland. (Not many moved to New York.)</w:t>
      </w:r>
    </w:p>
    <w:p w14:paraId="372708CC" w14:textId="77777777" w:rsidR="00B9263D" w:rsidRDefault="00B9263D" w:rsidP="00B9263D">
      <w:r w:rsidRPr="0086139F">
        <w:rPr>
          <w:sz w:val="16"/>
        </w:rPr>
        <w:t>“</w:t>
      </w:r>
      <w:r w:rsidRPr="0086139F">
        <w:rPr>
          <w:rStyle w:val="StyleUnderline"/>
        </w:rPr>
        <w:t xml:space="preserve">Silicon Valley and New York City are </w:t>
      </w:r>
      <w:r w:rsidRPr="0086139F">
        <w:rPr>
          <w:rStyle w:val="Emphasis"/>
        </w:rPr>
        <w:t>constantly in a race for talent</w:t>
      </w:r>
      <w:r w:rsidRPr="0086139F">
        <w:rPr>
          <w:rStyle w:val="StyleUnderline"/>
        </w:rPr>
        <w:t>. And it’s the biggest problem facing companies in these two markets</w:t>
      </w:r>
      <w:r w:rsidRPr="0086139F">
        <w:rPr>
          <w:sz w:val="16"/>
        </w:rPr>
        <w:t xml:space="preserve">,” said Clay Kellogg, CEO of Terminal, a platform helping companies hire full-time remote workers. “There are a number of reasons why there’s a shortage of talent in these markets, everything ranging from the cost of living being extremely high, to </w:t>
      </w:r>
      <w:r w:rsidRPr="0086139F">
        <w:rPr>
          <w:rStyle w:val="StyleUnderline"/>
        </w:rPr>
        <w:t>immigration law changes</w:t>
      </w:r>
      <w:r w:rsidRPr="0086139F">
        <w:rPr>
          <w:sz w:val="16"/>
        </w:rPr>
        <w:t xml:space="preserve"> that </w:t>
      </w:r>
      <w:r w:rsidRPr="0086139F">
        <w:rPr>
          <w:rStyle w:val="StyleUnderline"/>
        </w:rPr>
        <w:t>are making it more difficult to hire foreign tech workers</w:t>
      </w:r>
      <w:r w:rsidRPr="0086139F">
        <w:rPr>
          <w:sz w:val="16"/>
        </w:rPr>
        <w:t>, to the competition from large players like Facebook, Google, Amazon and Apple.“</w:t>
      </w:r>
    </w:p>
    <w:p w14:paraId="620F1289" w14:textId="77777777" w:rsidR="00B9263D" w:rsidRPr="004B7CCB" w:rsidRDefault="00B9263D" w:rsidP="00B9263D"/>
    <w:p w14:paraId="7746FBF1" w14:textId="77777777" w:rsidR="00B9263D" w:rsidRDefault="00B9263D" w:rsidP="00B9263D">
      <w:pPr>
        <w:pStyle w:val="Heading4"/>
      </w:pPr>
      <w:r>
        <w:t>Immigration changes solve – Canada Proves</w:t>
      </w:r>
    </w:p>
    <w:p w14:paraId="793C3526" w14:textId="77777777" w:rsidR="00B9263D" w:rsidRPr="004B7CCB" w:rsidRDefault="00B9263D" w:rsidP="00B9263D">
      <w:r>
        <w:t xml:space="preserve">Issie </w:t>
      </w:r>
      <w:r w:rsidRPr="004B7CCB">
        <w:rPr>
          <w:rStyle w:val="Style13ptBold"/>
        </w:rPr>
        <w:t>Lapowsky 08/02</w:t>
      </w:r>
      <w:r>
        <w:t xml:space="preserve"> [Issie Lapowsky is a senior writer for WIRED, covering politics and national affairs, “TRUMP'S RADICAL IMMIGRATION CRACKDOWN WON'T HELP TECH”, The Wired, 08.02.17, </w:t>
      </w:r>
      <w:hyperlink r:id="rId44" w:history="1">
        <w:r w:rsidRPr="00633801">
          <w:rPr>
            <w:rStyle w:val="Hyperlink"/>
          </w:rPr>
          <w:t>https://www.wired.com/story/raise-act-tech-immigration-policy/</w:t>
        </w:r>
      </w:hyperlink>
      <w:r>
        <w:t>] Valiaveedu</w:t>
      </w:r>
    </w:p>
    <w:p w14:paraId="15CFE287" w14:textId="77777777" w:rsidR="00B9263D" w:rsidRDefault="00B9263D" w:rsidP="00B9263D">
      <w:pPr>
        <w:rPr>
          <w:rStyle w:val="Emphasis"/>
        </w:rPr>
      </w:pPr>
      <w:r w:rsidRPr="00B9263D">
        <w:rPr>
          <w:sz w:val="14"/>
        </w:rPr>
        <w:t xml:space="preserve">IN A PUBLIC address at the White House on Wednesday, President </w:t>
      </w:r>
      <w:r w:rsidRPr="004B7CCB">
        <w:rPr>
          <w:rStyle w:val="StyleUnderline"/>
        </w:rPr>
        <w:t>Trump embraced a new Senate bill called the RAISE Act, which he promised would usher in a wave of high-skilled immigration</w:t>
      </w:r>
      <w:r w:rsidRPr="00B9263D">
        <w:rPr>
          <w:sz w:val="14"/>
        </w:rPr>
        <w:t>, “</w:t>
      </w:r>
      <w:r w:rsidRPr="004B7CCB">
        <w:rPr>
          <w:rStyle w:val="Emphasis"/>
        </w:rPr>
        <w:t>restore our competitive edge in the 21st century,” and make the United States' vetting system more like Canada's and Australia's.</w:t>
      </w:r>
    </w:p>
    <w:p w14:paraId="633201EC" w14:textId="77777777" w:rsidR="00B9263D" w:rsidRPr="00B9263D" w:rsidRDefault="00B9263D" w:rsidP="00B9263D">
      <w:pPr>
        <w:rPr>
          <w:sz w:val="14"/>
        </w:rPr>
      </w:pPr>
      <w:r w:rsidRPr="004B7CCB">
        <w:rPr>
          <w:rStyle w:val="StyleUnderline"/>
        </w:rPr>
        <w:t xml:space="preserve">It was a pitch designed to appease supporters of </w:t>
      </w:r>
      <w:r w:rsidRPr="004B7CCB">
        <w:rPr>
          <w:rStyle w:val="Emphasis"/>
        </w:rPr>
        <w:t>high-skilled immigration reform</w:t>
      </w:r>
      <w:r w:rsidRPr="004B7CCB">
        <w:rPr>
          <w:rStyle w:val="StyleUnderline"/>
        </w:rPr>
        <w:t xml:space="preserve">, among the loudest of whom has often been the tech industry, which relies on highly educated immigrants to fill its glut of technical jobs. Titans of </w:t>
      </w:r>
      <w:r w:rsidRPr="004B7CCB">
        <w:rPr>
          <w:rStyle w:val="Emphasis"/>
        </w:rPr>
        <w:t>Silicon Valley have called for comprehensive immigration reform,</w:t>
      </w:r>
      <w:r w:rsidRPr="004B7CCB">
        <w:rPr>
          <w:rStyle w:val="StyleUnderline"/>
        </w:rPr>
        <w:t xml:space="preserve"> including increases to high-skilled worker visas.</w:t>
      </w:r>
      <w:r w:rsidRPr="00B9263D">
        <w:rPr>
          <w:sz w:val="14"/>
        </w:rPr>
        <w:t xml:space="preserve"> The only problem is that the RAISE Act wouldn’t actually accomplish any of this. What it would do, instead, is cut legal immigration in half, make it harder for families to stay together, and give radical anti-immigrant groups something to celebrate at their weekly happy hour.</w:t>
      </w:r>
    </w:p>
    <w:p w14:paraId="1080B35F" w14:textId="77777777" w:rsidR="00B9263D" w:rsidRPr="00B9263D" w:rsidRDefault="00B9263D" w:rsidP="00B9263D">
      <w:pPr>
        <w:rPr>
          <w:sz w:val="14"/>
        </w:rPr>
      </w:pPr>
      <w:r w:rsidRPr="00B9263D">
        <w:rPr>
          <w:sz w:val="14"/>
        </w:rPr>
        <w:t>“</w:t>
      </w:r>
      <w:r w:rsidRPr="004B7CCB">
        <w:rPr>
          <w:rStyle w:val="StyleUnderline"/>
        </w:rPr>
        <w:t xml:space="preserve">We should make it </w:t>
      </w:r>
      <w:r w:rsidRPr="004B7CCB">
        <w:rPr>
          <w:rStyle w:val="Emphasis"/>
        </w:rPr>
        <w:t>easier for people to come here and contribute</w:t>
      </w:r>
      <w:r w:rsidRPr="00B9263D">
        <w:rPr>
          <w:sz w:val="14"/>
        </w:rPr>
        <w:t>, not just eliminate the family-based immigration system and pretend that’s a more merit-based system,” says Todd Schulte, president of the bipartisan immigration lobbying firm FWD.us, which was founded by Mark Zuckerberg and other tech industry leaders, and has led the charge for immigration reform in the Valley.</w:t>
      </w:r>
    </w:p>
    <w:p w14:paraId="346E07EC" w14:textId="77777777" w:rsidR="00B9263D" w:rsidRPr="00B9263D" w:rsidRDefault="00B9263D" w:rsidP="00B9263D">
      <w:pPr>
        <w:rPr>
          <w:sz w:val="14"/>
        </w:rPr>
      </w:pPr>
      <w:r w:rsidRPr="00B9263D">
        <w:rPr>
          <w:sz w:val="14"/>
        </w:rPr>
        <w:t>The Details</w:t>
      </w:r>
    </w:p>
    <w:p w14:paraId="7C32BC5A" w14:textId="77777777" w:rsidR="00B9263D" w:rsidRPr="00B9263D" w:rsidRDefault="00B9263D" w:rsidP="00B9263D">
      <w:pPr>
        <w:rPr>
          <w:sz w:val="14"/>
        </w:rPr>
      </w:pPr>
      <w:r w:rsidRPr="00B9263D">
        <w:rPr>
          <w:sz w:val="14"/>
        </w:rPr>
        <w:t>The RAISE Act, short for Reforming American Immigration for a Strong Economy Act, was introduced by Republican Senators Tom Cotton and David Perdue, two congressmen who have competed for the title of Congress’s most conservative senator since Jeff Sessions ceded it to become Attorney General. The bill eliminates the diversity visa program, which awards 50,000 visas every year based on a lottery. It cuts so-called “chain immigration,” in which immigrants can sponsor their family members to come to the United States. It caps the number of refugees admitted to the United States every year at 50,000. And it creates a point system in which visa applicants are scored based on “predictors of immigrant success,” like their ability to speak English and their education level.</w:t>
      </w:r>
    </w:p>
    <w:p w14:paraId="4170BDCF" w14:textId="77777777" w:rsidR="00B9263D" w:rsidRPr="00B9263D" w:rsidRDefault="00B9263D" w:rsidP="00B9263D">
      <w:pPr>
        <w:rPr>
          <w:sz w:val="14"/>
        </w:rPr>
      </w:pPr>
      <w:r w:rsidRPr="00B9263D">
        <w:rPr>
          <w:sz w:val="14"/>
        </w:rPr>
        <w:t>It would be a chilly about-face for a nation that once promised to take in the world’s cold, huddled masses. And while such a point system looks like it would benefit the tech industry by prioritizing high-skilled immigrants, it includes no provisions to actually expand the number of high-skilled visas that the tech industry has been clamoring for. What’s more, it would force immigrants who do make the cut to kiss their families goodbye, which could lead more of them to choose to bypass the US in favor of Canada, as some skilled workers are already doing.</w:t>
      </w:r>
    </w:p>
    <w:p w14:paraId="1D2E8472" w14:textId="77777777" w:rsidR="00B9263D" w:rsidRPr="00B9263D" w:rsidRDefault="00B9263D" w:rsidP="00B9263D">
      <w:pPr>
        <w:rPr>
          <w:sz w:val="14"/>
        </w:rPr>
      </w:pPr>
      <w:r w:rsidRPr="00B9263D">
        <w:rPr>
          <w:sz w:val="14"/>
        </w:rPr>
        <w:t xml:space="preserve">To make the proposed point system more palatable, President </w:t>
      </w:r>
      <w:r w:rsidRPr="004B7CCB">
        <w:rPr>
          <w:rStyle w:val="Emphasis"/>
        </w:rPr>
        <w:t>Trump noted its similarity to programs in countries like Canada and Australia, which both use a similar vetting system</w:t>
      </w:r>
      <w:r w:rsidRPr="00B9263D">
        <w:rPr>
          <w:sz w:val="14"/>
        </w:rPr>
        <w:t>. And yet, as Alex Nowrasteh of the conservative Cato Institute points out, those countries admit far more skilled immigrants as a percentage of their population than the United States does. In 2013, he writes, new immigrants accounted for .74 percent of Canada’s population, 1.1 percent of Australia’s, and just .31 percent of the United States’ population.</w:t>
      </w:r>
    </w:p>
    <w:p w14:paraId="1C9BBF84" w14:textId="77777777" w:rsidR="00B9263D" w:rsidRDefault="00B9263D" w:rsidP="00B9263D">
      <w:pPr>
        <w:rPr>
          <w:rStyle w:val="StyleUnderline"/>
        </w:rPr>
      </w:pPr>
      <w:r w:rsidRPr="004B7CCB">
        <w:rPr>
          <w:rStyle w:val="StyleUnderline"/>
        </w:rPr>
        <w:t xml:space="preserve">Canada has recently become something of a haven for tech entrepreneurs who have been shut out of the US. It's one of several countries </w:t>
      </w:r>
      <w:r w:rsidRPr="004B7CCB">
        <w:rPr>
          <w:rStyle w:val="Emphasis"/>
        </w:rPr>
        <w:t>creating new visa programs aimed at attracting more entrepreneurs and high-skilled workers</w:t>
      </w:r>
      <w:r w:rsidRPr="004B7CCB">
        <w:rPr>
          <w:rStyle w:val="StyleUnderline"/>
        </w:rPr>
        <w:t>.</w:t>
      </w:r>
    </w:p>
    <w:p w14:paraId="1E0EE3FA" w14:textId="77777777" w:rsidR="00B9263D" w:rsidRDefault="00B9263D" w:rsidP="00B9263D"/>
    <w:p w14:paraId="3C4CAA10" w14:textId="77777777" w:rsidR="00B9263D" w:rsidRDefault="00B9263D" w:rsidP="00B9263D">
      <w:pPr>
        <w:pStyle w:val="Heading4"/>
      </w:pPr>
      <w:r w:rsidRPr="004B7CCB">
        <w:t xml:space="preserve">Immigration Key </w:t>
      </w:r>
      <w:r>
        <w:t>–</w:t>
      </w:r>
      <w:r w:rsidRPr="004B7CCB">
        <w:t xml:space="preserve"> historic</w:t>
      </w:r>
      <w:r>
        <w:t>s</w:t>
      </w:r>
    </w:p>
    <w:p w14:paraId="64250326" w14:textId="77777777" w:rsidR="00B9263D" w:rsidRDefault="00B9263D" w:rsidP="00B9263D">
      <w:r>
        <w:t xml:space="preserve">Will </w:t>
      </w:r>
      <w:r w:rsidRPr="00E97876">
        <w:rPr>
          <w:rStyle w:val="Style13ptBold"/>
        </w:rPr>
        <w:t>Knight 18</w:t>
      </w:r>
      <w:r>
        <w:t xml:space="preserve"> [Will Knight is MIT Technology Review’s Senior Editor for Artificial Intelligence. He covers the latest advances in AI and related fields, including machine learning, automated driving, and robotics. Will joined MIT Technology Review in 2008 from the UK science weekly New Scientist magazine. “Here’s how the US needs to prepare for the age of artificial intelligence”, April 6, 2018, </w:t>
      </w:r>
      <w:hyperlink r:id="rId45" w:history="1">
        <w:r w:rsidRPr="00633801">
          <w:rPr>
            <w:rStyle w:val="Hyperlink"/>
          </w:rPr>
          <w:t>https://www.technologyreview.com/s/610379/heres-how-the-us-needs-to-prepare-for-the-age-of-artificial-intelligence/</w:t>
        </w:r>
      </w:hyperlink>
      <w:r>
        <w:t>] Valiaveedu</w:t>
      </w:r>
    </w:p>
    <w:p w14:paraId="7AF6B2C0" w14:textId="77777777" w:rsidR="00B9263D" w:rsidRPr="00297E76" w:rsidRDefault="00B9263D" w:rsidP="00B9263D">
      <w:pPr>
        <w:rPr>
          <w:rStyle w:val="Emphasis"/>
        </w:rPr>
      </w:pPr>
      <w:r w:rsidRPr="004B7CCB">
        <w:rPr>
          <w:rStyle w:val="StyleUnderline"/>
        </w:rPr>
        <w:t>Another key consideration should be attracting and holding onto talented AI experts.</w:t>
      </w:r>
      <w:r>
        <w:t xml:space="preserve"> </w:t>
      </w:r>
      <w:r w:rsidRPr="004B7CCB">
        <w:rPr>
          <w:rStyle w:val="Emphasis"/>
        </w:rPr>
        <w:t>The US has a long history of drawing the top academic talent, and this has fed directly into industry</w:t>
      </w:r>
      <w:r>
        <w:t xml:space="preserve">. </w:t>
      </w:r>
      <w:r w:rsidRPr="00297E76">
        <w:rPr>
          <w:rStyle w:val="StyleUnderline"/>
        </w:rPr>
        <w:t xml:space="preserve">The academics most associated with the field of deep learning, for example—Geoffrey Hinton, Yann LeCun, Yoshua Bengio, and Andrew Ng—were </w:t>
      </w:r>
      <w:r w:rsidRPr="00297E76">
        <w:rPr>
          <w:rStyle w:val="Emphasis"/>
        </w:rPr>
        <w:t>all born in other countries but came to universities and companies in the US.</w:t>
      </w:r>
    </w:p>
    <w:p w14:paraId="653469CE" w14:textId="77777777" w:rsidR="00B9263D" w:rsidRDefault="00B9263D" w:rsidP="00B9263D">
      <w:r w:rsidRPr="00297E76">
        <w:rPr>
          <w:rStyle w:val="StyleUnderline"/>
        </w:rPr>
        <w:t xml:space="preserve">Other countries now aim to </w:t>
      </w:r>
      <w:r w:rsidRPr="00297E76">
        <w:rPr>
          <w:rStyle w:val="Emphasis"/>
        </w:rPr>
        <w:t>retain or recapture</w:t>
      </w:r>
      <w:r w:rsidRPr="00297E76">
        <w:rPr>
          <w:rStyle w:val="StyleUnderline"/>
        </w:rPr>
        <w:t xml:space="preserve"> talent. The UK government commissioned an AI report not long after Google acquired DeepMind,</w:t>
      </w:r>
      <w:r>
        <w:t xml:space="preserve"> a UK startup that has made fundamental AI advances, in 2014. “[The government] said we want to make sure the UK is well positioned to have jobs in AI, and we want to keep our startups in the UK,” says Dame Wendy Hall, a professor at Southampton University and the author of the report. It recommends, for instance, measures that would help startups access more data and funding, perhaps making them less likely to agree to an acquisition.</w:t>
      </w:r>
    </w:p>
    <w:p w14:paraId="26CBFFFE" w14:textId="77777777" w:rsidR="00B9263D" w:rsidRPr="00297E76" w:rsidRDefault="00B9263D" w:rsidP="00B9263D">
      <w:pPr>
        <w:rPr>
          <w:rStyle w:val="Emphasis"/>
        </w:rPr>
      </w:pPr>
      <w:r w:rsidRPr="00297E76">
        <w:rPr>
          <w:rStyle w:val="Emphasis"/>
        </w:rPr>
        <w:t>The US government is currently on the opposite path</w:t>
      </w:r>
      <w:r>
        <w:t xml:space="preserve">. </w:t>
      </w:r>
      <w:r w:rsidRPr="00297E76">
        <w:rPr>
          <w:rStyle w:val="StyleUnderline"/>
        </w:rPr>
        <w:t xml:space="preserve">By tightening its visa program, taking an aggressive stance on immigration, and threatening funding for graduate students, </w:t>
      </w:r>
      <w:r w:rsidRPr="00297E76">
        <w:rPr>
          <w:rStyle w:val="Emphasis"/>
        </w:rPr>
        <w:t>it is turning talent away</w:t>
      </w:r>
      <w:r>
        <w:t xml:space="preserve"> (see “The US leads in artificial intelligence, but for how long?”). “</w:t>
      </w:r>
      <w:r w:rsidRPr="00297E76">
        <w:rPr>
          <w:rStyle w:val="StyleUnderline"/>
        </w:rPr>
        <w:t xml:space="preserve">The </w:t>
      </w:r>
      <w:r w:rsidRPr="00297E76">
        <w:rPr>
          <w:rStyle w:val="Emphasis"/>
        </w:rPr>
        <w:t>openness of our society is a huge advantage</w:t>
      </w:r>
      <w:r w:rsidRPr="00297E76">
        <w:rPr>
          <w:rStyle w:val="StyleUnderline"/>
        </w:rPr>
        <w:t xml:space="preserve">,” Etzioni adds. “If we lose our </w:t>
      </w:r>
      <w:r w:rsidRPr="00297E76">
        <w:rPr>
          <w:rStyle w:val="Emphasis"/>
        </w:rPr>
        <w:t>openness on immigration, we are putting a nail in our scientific coffin.”</w:t>
      </w:r>
    </w:p>
    <w:p w14:paraId="7B288C49" w14:textId="7188AA6A" w:rsidR="00B9263D" w:rsidRDefault="00B9263D" w:rsidP="00B9263D">
      <w:pPr>
        <w:rPr>
          <w:rStyle w:val="StyleUnderline"/>
        </w:rPr>
      </w:pPr>
    </w:p>
    <w:p w14:paraId="22FE967A" w14:textId="1BDF8470" w:rsidR="00445ADF" w:rsidRDefault="00445ADF" w:rsidP="00B9263D">
      <w:pPr>
        <w:rPr>
          <w:rStyle w:val="StyleUnderline"/>
        </w:rPr>
      </w:pPr>
    </w:p>
    <w:p w14:paraId="68E8866A" w14:textId="3B798685" w:rsidR="00445ADF" w:rsidRDefault="00445ADF" w:rsidP="00B9263D">
      <w:pPr>
        <w:rPr>
          <w:rStyle w:val="StyleUnderline"/>
        </w:rPr>
      </w:pPr>
    </w:p>
    <w:p w14:paraId="402A7961" w14:textId="387F48A5" w:rsidR="00445ADF" w:rsidRDefault="00445ADF" w:rsidP="00B9263D">
      <w:pPr>
        <w:rPr>
          <w:rStyle w:val="StyleUnderline"/>
        </w:rPr>
      </w:pPr>
    </w:p>
    <w:p w14:paraId="0612A395" w14:textId="77777777" w:rsidR="00445ADF" w:rsidRDefault="00445ADF" w:rsidP="00B9263D">
      <w:pPr>
        <w:rPr>
          <w:rStyle w:val="StyleUnderline"/>
        </w:rPr>
      </w:pPr>
    </w:p>
    <w:p w14:paraId="36985DA1" w14:textId="77777777" w:rsidR="00445ADF" w:rsidRDefault="00445ADF" w:rsidP="00445ADF">
      <w:pPr>
        <w:pStyle w:val="Heading3"/>
      </w:pPr>
      <w:r>
        <w:t>Mechanism: Agency</w:t>
      </w:r>
    </w:p>
    <w:p w14:paraId="0E4CB3AC" w14:textId="77777777" w:rsidR="00445ADF" w:rsidRDefault="00445ADF" w:rsidP="00445ADF">
      <w:pPr>
        <w:pStyle w:val="Heading4"/>
      </w:pPr>
      <w:r>
        <w:t>Plan is done by the White House’s Interagency Select Committee on Artificial Intelligence</w:t>
      </w:r>
    </w:p>
    <w:p w14:paraId="2F957A38" w14:textId="77777777" w:rsidR="00445ADF" w:rsidRPr="00BC4D70" w:rsidRDefault="00445ADF" w:rsidP="00445ADF">
      <w:r>
        <w:rPr>
          <w:rStyle w:val="Style13ptBold"/>
        </w:rPr>
        <w:t xml:space="preserve">MeriTalk 18 </w:t>
      </w:r>
      <w:r>
        <w:t xml:space="preserve">[MeriTalk - a U.S. government IT network, “In Plotting AI’s Future, Feds Want to Secure Funding and Manpower” MeriTalk, Jul 6, 2018, </w:t>
      </w:r>
      <w:hyperlink r:id="rId46" w:history="1">
        <w:r w:rsidRPr="00633801">
          <w:rPr>
            <w:rStyle w:val="Hyperlink"/>
          </w:rPr>
          <w:t>https://www.meritalk.com/articles/in-plotting-ais-future-feds-want-to-secure-funding-and-manpower/</w:t>
        </w:r>
      </w:hyperlink>
      <w:r>
        <w:t>] Valiaveedu</w:t>
      </w:r>
    </w:p>
    <w:p w14:paraId="147E7AAE" w14:textId="77777777" w:rsidR="00445ADF" w:rsidRPr="00BC4D70" w:rsidRDefault="00445ADF" w:rsidP="00445ADF">
      <w:pPr>
        <w:rPr>
          <w:sz w:val="14"/>
        </w:rPr>
      </w:pPr>
      <w:r w:rsidRPr="00BC4D70">
        <w:rPr>
          <w:rStyle w:val="StyleUnderline"/>
        </w:rPr>
        <w:t>The potential of artificial intelligence opens up the abundant future of game-changing machine-based applications in science, medicine, national defense, business, and just about every other area.</w:t>
      </w:r>
      <w:r w:rsidRPr="00BC4D70">
        <w:rPr>
          <w:sz w:val="14"/>
        </w:rPr>
        <w:t xml:space="preserve"> But getting there while maintaining the U.S. lead in AI research and development will hinge on two old-school constants of innovation: money and people.</w:t>
      </w:r>
    </w:p>
    <w:p w14:paraId="533531DD" w14:textId="77777777" w:rsidR="00445ADF" w:rsidRPr="00BC4D70" w:rsidRDefault="00445ADF" w:rsidP="00445ADF">
      <w:pPr>
        <w:rPr>
          <w:sz w:val="14"/>
        </w:rPr>
      </w:pPr>
      <w:r w:rsidRPr="00BC4D70">
        <w:rPr>
          <w:rStyle w:val="Emphasis"/>
        </w:rPr>
        <w:t>The White House’s Interagency Select Committee on Artificial Intelligence</w:t>
      </w:r>
      <w:r w:rsidRPr="00BC4D70">
        <w:rPr>
          <w:sz w:val="14"/>
        </w:rPr>
        <w:t xml:space="preserve">, which was created in May, recently </w:t>
      </w:r>
      <w:r w:rsidRPr="00BC4D70">
        <w:rPr>
          <w:rStyle w:val="StyleUnderline"/>
        </w:rPr>
        <w:t xml:space="preserve">held its first meeting with the White House Office of Science and Technology Policy (OSTP), at which it </w:t>
      </w:r>
      <w:r w:rsidRPr="00BC4D70">
        <w:rPr>
          <w:rStyle w:val="Emphasis"/>
        </w:rPr>
        <w:t>outlined plans for supporting AI development</w:t>
      </w:r>
      <w:r w:rsidRPr="00BC4D70">
        <w:rPr>
          <w:sz w:val="14"/>
        </w:rPr>
        <w:t>. It created two subcommittees–one focusing on operations and implementation of machine learning and AI, the other on research and development (R&amp;D)–while describing some of the key areas of government and private-sector operations where AI will have an impact.</w:t>
      </w:r>
    </w:p>
    <w:p w14:paraId="3AC6BE28" w14:textId="77777777" w:rsidR="00445ADF" w:rsidRPr="00BC4D70" w:rsidRDefault="00445ADF" w:rsidP="00445ADF">
      <w:pPr>
        <w:rPr>
          <w:sz w:val="14"/>
        </w:rPr>
      </w:pPr>
      <w:r w:rsidRPr="00BC4D70">
        <w:rPr>
          <w:rStyle w:val="StyleUnderline"/>
        </w:rPr>
        <w:t>The committee also recognized the essential roles government and human ability will play in moving forward on AI</w:t>
      </w:r>
      <w:r w:rsidRPr="00BC4D70">
        <w:rPr>
          <w:sz w:val="14"/>
        </w:rPr>
        <w:t>. “Delivering these benefits will require sustained Federal investment in AI research and a continued pipeline of technical talent,” the committee said in a statement after the meeting.</w:t>
      </w:r>
    </w:p>
    <w:p w14:paraId="7579DA52" w14:textId="77777777" w:rsidR="00445ADF" w:rsidRPr="00BC4D70" w:rsidRDefault="00445ADF" w:rsidP="00445ADF">
      <w:pPr>
        <w:rPr>
          <w:sz w:val="14"/>
        </w:rPr>
      </w:pPr>
      <w:r w:rsidRPr="00BC4D70">
        <w:rPr>
          <w:sz w:val="14"/>
        </w:rPr>
        <w:t>Government backing has been at the root of a lot of the technical marvels of everyday life, such as microchips, GPS, touch screens, Google’s search engine, and a little thing called the Internet, as well as a long list of innovations that have grown out of NASA’s space program and the National Institutes of Health’s support of pharmaceutical and biotech research. The private sector and academia also contributed significantly to their development, of course, but government funding has often supported new technologies through the research phase, before they started paying off commercially.</w:t>
      </w:r>
    </w:p>
    <w:p w14:paraId="5EB97B2A" w14:textId="77777777" w:rsidR="00445ADF" w:rsidRPr="00BC4D70" w:rsidRDefault="00445ADF" w:rsidP="00445ADF">
      <w:pPr>
        <w:rPr>
          <w:sz w:val="14"/>
        </w:rPr>
      </w:pPr>
      <w:r w:rsidRPr="00BC4D70">
        <w:rPr>
          <w:sz w:val="14"/>
        </w:rPr>
        <w:t>And although much of the employment focus on AI has been on the types of jobs it could take away, the real problem could be in finding people with AI-related skills. A Gartner report last fall projected that AI would eliminate 1.8 million jobs by 2020–but create 2.3 million more in the same timeframe. The challenge will be finding enough data scientists and engineers to fill the gap. Some businesses have developed AI “boot camps” to develop skills, and some universities have set up Massive Open Online Courses (MOOCs) to accelerate education, though finding the best approach to creating AI expertise is still in flux.</w:t>
      </w:r>
    </w:p>
    <w:p w14:paraId="0CB6F25F" w14:textId="77777777" w:rsidR="00445ADF" w:rsidRDefault="00445ADF" w:rsidP="00445ADF">
      <w:pPr>
        <w:rPr>
          <w:rStyle w:val="Emphasis"/>
        </w:rPr>
      </w:pPr>
      <w:r w:rsidRPr="00BC4D70">
        <w:rPr>
          <w:rStyle w:val="StyleUnderline"/>
        </w:rPr>
        <w:t xml:space="preserve">The Select Committee was </w:t>
      </w:r>
      <w:r w:rsidRPr="00BC4D70">
        <w:rPr>
          <w:rStyle w:val="Emphasis"/>
        </w:rPr>
        <w:t>set up under the National Science and Technology Council,</w:t>
      </w:r>
      <w:r w:rsidRPr="00BC4D70">
        <w:rPr>
          <w:rStyle w:val="StyleUnderline"/>
        </w:rPr>
        <w:t xml:space="preserve"> whose leadership includes the heads of the National Science Foundation (NSF) and the Defense Advanced Research Projects Agency (DARPA), among other R&amp;D leaders. </w:t>
      </w:r>
      <w:r w:rsidRPr="00BC4D70">
        <w:rPr>
          <w:sz w:val="14"/>
        </w:rPr>
        <w:t xml:space="preserve">The two new subcommittees include the Machine Learning and AI (MLAI) Subcommittee and the AI Interagency Working Group of the multi-agency Networking and Information Technology Research and Development Program, the primary source of Federal funding for technology research and development. </w:t>
      </w:r>
      <w:r w:rsidRPr="00BC4D70">
        <w:rPr>
          <w:rStyle w:val="Emphasis"/>
        </w:rPr>
        <w:t>AI has “tremendous potential to benefit the American people” the committee said, adding that “continued U.S. leadership in AI is critical to our national security and economic competitiveness.”</w:t>
      </w:r>
    </w:p>
    <w:p w14:paraId="617CE081" w14:textId="77777777" w:rsidR="00445ADF" w:rsidRPr="00BC4D70" w:rsidRDefault="00445ADF" w:rsidP="00445ADF">
      <w:pPr>
        <w:rPr>
          <w:sz w:val="14"/>
        </w:rPr>
      </w:pPr>
      <w:r w:rsidRPr="00BC4D70">
        <w:rPr>
          <w:sz w:val="14"/>
        </w:rPr>
        <w:t xml:space="preserve">In its meeting, </w:t>
      </w:r>
      <w:r w:rsidRPr="00BC4D70">
        <w:rPr>
          <w:rStyle w:val="StyleUnderline"/>
        </w:rPr>
        <w:t>the committee discussed a few large-scale AI projects, including the Department of Defense’s new Joint Artificial Intelligence Center, which brings DoD’s approximately 600 AI projects</w:t>
      </w:r>
      <w:r w:rsidRPr="00BC4D70">
        <w:rPr>
          <w:sz w:val="14"/>
        </w:rPr>
        <w:t xml:space="preserve"> (from the somewhat controversial Project Maven to geopolitical predictive analytics) </w:t>
      </w:r>
      <w:r w:rsidRPr="00BC4D70">
        <w:rPr>
          <w:rStyle w:val="StyleUnderline"/>
        </w:rPr>
        <w:t>under one roof. Other topics on the table were a new research partnership between NSF, DARPA, and the Department of Energy’s new Summit supercomputer. Summit is the world’s fastest machine, and is custom-made for AI applications.</w:t>
      </w:r>
    </w:p>
    <w:p w14:paraId="0EBDA555" w14:textId="77777777" w:rsidR="00445ADF" w:rsidRDefault="00445ADF" w:rsidP="00445ADF">
      <w:r w:rsidRPr="00BC4D70">
        <w:rPr>
          <w:rStyle w:val="StyleUnderline"/>
        </w:rPr>
        <w:t xml:space="preserve">But the committee also touched on other areas where AI is already having an impact, such as medicine, transportation, manufacturing, food distribution, disaster response, and financial transactions. </w:t>
      </w:r>
      <w:r w:rsidRPr="00BC4D70">
        <w:rPr>
          <w:sz w:val="14"/>
        </w:rPr>
        <w:t>Further advancements will lean heavily on contributions from industry and academia, but, as with other technologies, government has a significant role in laying the groundwork.</w:t>
      </w:r>
    </w:p>
    <w:p w14:paraId="1C7C7A02" w14:textId="77777777" w:rsidR="00445ADF" w:rsidRDefault="00445ADF" w:rsidP="00445ADF"/>
    <w:p w14:paraId="4E64EEE8" w14:textId="77651DD6" w:rsidR="001F4497" w:rsidRDefault="001F4497" w:rsidP="00445ADF">
      <w:pPr>
        <w:pStyle w:val="Heading1"/>
      </w:pPr>
      <w:r>
        <w:t>T</w:t>
      </w:r>
    </w:p>
    <w:p w14:paraId="7D369146" w14:textId="3170386C" w:rsidR="001F4497" w:rsidRDefault="001F4497" w:rsidP="001F4497"/>
    <w:p w14:paraId="393142CE" w14:textId="691EB728" w:rsidR="001F4497" w:rsidRDefault="001F4497" w:rsidP="001F4497">
      <w:pPr>
        <w:pStyle w:val="Heading2"/>
      </w:pPr>
      <w:r>
        <w:t>Immigration</w:t>
      </w:r>
    </w:p>
    <w:p w14:paraId="11E1F582" w14:textId="533B3331" w:rsidR="00E67ACC" w:rsidRPr="00E67ACC" w:rsidRDefault="001F4497" w:rsidP="00E67ACC">
      <w:pPr>
        <w:pStyle w:val="Heading3"/>
      </w:pPr>
      <w:r>
        <w:t>2AC – Legal Immigration</w:t>
      </w:r>
    </w:p>
    <w:p w14:paraId="30FE19D1" w14:textId="3FA3E2E6" w:rsidR="001F4497" w:rsidRDefault="00E67ACC" w:rsidP="00E67ACC">
      <w:pPr>
        <w:pStyle w:val="Heading4"/>
      </w:pPr>
      <w:r>
        <w:t>Counter-Interpretation – immigration is the movement from a country for permanent settlement</w:t>
      </w:r>
    </w:p>
    <w:p w14:paraId="5EF13513" w14:textId="77777777" w:rsidR="00E67ACC" w:rsidRDefault="00E67ACC" w:rsidP="00E67ACC">
      <w:r>
        <w:t xml:space="preserve">Elisabeth J. Sweeney </w:t>
      </w:r>
      <w:r w:rsidRPr="001138B2">
        <w:rPr>
          <w:b/>
        </w:rPr>
        <w:t>Yu 14</w:t>
      </w:r>
      <w:r>
        <w:t>. Lisa Yu, a J.D. candidate at Notre Dame Law School (2006), received her B.A. in Political Science and Spanish from Indiana University-Bloomington and her Master's Degree in Comparative Ethnic Conflict from Queen's University-Belfast. February 2014. “Addressing the Economic Impact of Undocumented Immigration on the American Worker: Private Rico Litigation and Public Policy.” 20 Notre Dame J.L. Ethics &amp; Pub. Pol'y 909. Issue 2, Article 17. https://scholarship.law.nd.edu/cgi/viewcontent.cgi?article=1189&amp;context=ndjlepp</w:t>
      </w:r>
    </w:p>
    <w:p w14:paraId="668E08A5" w14:textId="77777777" w:rsidR="00E67ACC" w:rsidRDefault="00E67ACC" w:rsidP="00E67ACC">
      <w:pPr>
        <w:rPr>
          <w:sz w:val="16"/>
        </w:rPr>
      </w:pPr>
      <w:r w:rsidRPr="00A62128">
        <w:rPr>
          <w:sz w:val="16"/>
        </w:rPr>
        <w:t xml:space="preserve">This discussion is complex, as it involves political, social, ethical, and economic considerations, as well as a soon-to-bedecided circuit split. For background, the next section of this Note will examine the various ways in which undocumented migration 2 </w:t>
      </w:r>
      <w:r w:rsidRPr="00A62128">
        <w:t xml:space="preserve">***BEGIN FOOTNOTE 12*** </w:t>
      </w:r>
      <w:r w:rsidRPr="00A62128">
        <w:rPr>
          <w:sz w:val="16"/>
        </w:rPr>
        <w:t xml:space="preserve">12. </w:t>
      </w:r>
      <w:r w:rsidRPr="00A62128">
        <w:rPr>
          <w:rStyle w:val="StyleUnderline"/>
        </w:rPr>
        <w:t xml:space="preserve">The word </w:t>
      </w:r>
      <w:r w:rsidRPr="002876EB">
        <w:rPr>
          <w:rStyle w:val="StyleUnderline"/>
          <w:highlight w:val="cyan"/>
        </w:rPr>
        <w:t>"immigration" in</w:t>
      </w:r>
      <w:r w:rsidRPr="002876EB">
        <w:rPr>
          <w:sz w:val="16"/>
          <w:highlight w:val="cyan"/>
        </w:rPr>
        <w:t xml:space="preserve"> </w:t>
      </w:r>
      <w:r w:rsidRPr="002876EB">
        <w:rPr>
          <w:rStyle w:val="Emphasis"/>
          <w:highlight w:val="cyan"/>
        </w:rPr>
        <w:t>legal terminology</w:t>
      </w:r>
      <w:r w:rsidRPr="005D66D4">
        <w:rPr>
          <w:sz w:val="16"/>
        </w:rPr>
        <w:t xml:space="preserve"> </w:t>
      </w:r>
      <w:r w:rsidRPr="005D66D4">
        <w:rPr>
          <w:rStyle w:val="StyleUnderline"/>
        </w:rPr>
        <w:t xml:space="preserve">implies intent to </w:t>
      </w:r>
      <w:r w:rsidRPr="005D66D4">
        <w:rPr>
          <w:rStyle w:val="Emphasis"/>
        </w:rPr>
        <w:t>stay in a new country permanently</w:t>
      </w:r>
      <w:r w:rsidRPr="005D66D4">
        <w:rPr>
          <w:sz w:val="16"/>
        </w:rPr>
        <w:t>, but this may not be the case with the undocumented persons who are the focus of this Note. For clarity, this Note will refer to those who come to the United States to work without the proper legal documentation as "undocumented persons" or "undocumented</w:t>
      </w:r>
      <w:r w:rsidRPr="00A62128">
        <w:rPr>
          <w:sz w:val="16"/>
        </w:rPr>
        <w:t xml:space="preserve"> migrants." </w:t>
      </w:r>
      <w:r w:rsidRPr="00A62128">
        <w:t xml:space="preserve">***END FOOTNOTE 12*** </w:t>
      </w:r>
      <w:r w:rsidRPr="00A62128">
        <w:rPr>
          <w:sz w:val="16"/>
        </w:rPr>
        <w:t xml:space="preserve">affects American society and the ethical issues surrounding migration to the United States. II. BACKGROUND: IMPACT OF MIGRATION ON THE UNITED STATES Immigration </w:t>
      </w:r>
      <w:r w:rsidRPr="00A62128">
        <w:t xml:space="preserve">***BEGIN FOOTNOTE 13*** </w:t>
      </w:r>
      <w:r w:rsidRPr="00A62128">
        <w:rPr>
          <w:sz w:val="16"/>
        </w:rPr>
        <w:t xml:space="preserve">13. Immigration </w:t>
      </w:r>
      <w:r w:rsidRPr="002876EB">
        <w:rPr>
          <w:rStyle w:val="StyleUnderline"/>
          <w:highlight w:val="cyan"/>
        </w:rPr>
        <w:t>is</w:t>
      </w:r>
      <w:r w:rsidRPr="005D66D4">
        <w:rPr>
          <w:rStyle w:val="StyleUnderline"/>
        </w:rPr>
        <w:t xml:space="preserve"> the</w:t>
      </w:r>
      <w:r w:rsidRPr="00A62128">
        <w:rPr>
          <w:rStyle w:val="StyleUnderline"/>
        </w:rPr>
        <w:t xml:space="preserve"> </w:t>
      </w:r>
      <w:r w:rsidRPr="002876EB">
        <w:rPr>
          <w:rStyle w:val="Emphasis"/>
          <w:highlight w:val="cyan"/>
        </w:rPr>
        <w:t>movement</w:t>
      </w:r>
      <w:r w:rsidRPr="002A3EE0">
        <w:rPr>
          <w:rStyle w:val="Emphasis"/>
        </w:rPr>
        <w:t xml:space="preserve"> of people </w:t>
      </w:r>
      <w:r w:rsidRPr="002876EB">
        <w:rPr>
          <w:rStyle w:val="Emphasis"/>
          <w:highlight w:val="cyan"/>
        </w:rPr>
        <w:t>from one country to another</w:t>
      </w:r>
      <w:r w:rsidRPr="002876EB">
        <w:rPr>
          <w:rStyle w:val="StyleUnderline"/>
          <w:highlight w:val="cyan"/>
        </w:rPr>
        <w:t xml:space="preserve"> with the </w:t>
      </w:r>
      <w:r w:rsidRPr="002876EB">
        <w:rPr>
          <w:rStyle w:val="Emphasis"/>
          <w:highlight w:val="cyan"/>
        </w:rPr>
        <w:t>aim</w:t>
      </w:r>
      <w:r w:rsidRPr="002876EB">
        <w:rPr>
          <w:sz w:val="16"/>
          <w:highlight w:val="cyan"/>
        </w:rPr>
        <w:t xml:space="preserve"> </w:t>
      </w:r>
      <w:r w:rsidRPr="002876EB">
        <w:rPr>
          <w:rStyle w:val="StyleUnderline"/>
          <w:highlight w:val="cyan"/>
        </w:rPr>
        <w:t>of</w:t>
      </w:r>
      <w:r w:rsidRPr="002876EB">
        <w:rPr>
          <w:sz w:val="16"/>
          <w:highlight w:val="cyan"/>
        </w:rPr>
        <w:t xml:space="preserve"> </w:t>
      </w:r>
      <w:r w:rsidRPr="002876EB">
        <w:rPr>
          <w:rStyle w:val="Emphasis"/>
          <w:highlight w:val="cyan"/>
        </w:rPr>
        <w:t>permanent settlement</w:t>
      </w:r>
      <w:r w:rsidRPr="005D66D4">
        <w:rPr>
          <w:sz w:val="16"/>
        </w:rPr>
        <w:t xml:space="preserve">. </w:t>
      </w:r>
      <w:r w:rsidRPr="005D66D4">
        <w:rPr>
          <w:rStyle w:val="StyleUnderline"/>
        </w:rPr>
        <w:t>To be clear</w:t>
      </w:r>
      <w:r w:rsidRPr="00A62128">
        <w:rPr>
          <w:rStyle w:val="StyleUnderline"/>
        </w:rPr>
        <w:t xml:space="preserve">, </w:t>
      </w:r>
      <w:r w:rsidRPr="005D66D4">
        <w:rPr>
          <w:rStyle w:val="StyleUnderline"/>
        </w:rPr>
        <w:t xml:space="preserve">while </w:t>
      </w:r>
      <w:r w:rsidRPr="002876EB">
        <w:rPr>
          <w:rStyle w:val="StyleUnderline"/>
          <w:highlight w:val="cyan"/>
        </w:rPr>
        <w:t>the</w:t>
      </w:r>
      <w:r w:rsidRPr="002876EB">
        <w:rPr>
          <w:sz w:val="16"/>
          <w:highlight w:val="cyan"/>
        </w:rPr>
        <w:t xml:space="preserve"> </w:t>
      </w:r>
      <w:r w:rsidRPr="002876EB">
        <w:rPr>
          <w:rStyle w:val="Emphasis"/>
          <w:highlight w:val="cyan"/>
        </w:rPr>
        <w:t>legal term of art</w:t>
      </w:r>
      <w:r>
        <w:rPr>
          <w:rStyle w:val="Emphasis"/>
        </w:rPr>
        <w:t xml:space="preserve"> </w:t>
      </w:r>
      <w:r w:rsidRPr="00A62128">
        <w:rPr>
          <w:rStyle w:val="Emphasis"/>
        </w:rPr>
        <w:t>"immigrant"</w:t>
      </w:r>
      <w:r w:rsidRPr="00A62128">
        <w:rPr>
          <w:sz w:val="16"/>
        </w:rPr>
        <w:t xml:space="preserve"> </w:t>
      </w:r>
      <w:r w:rsidRPr="002876EB">
        <w:rPr>
          <w:rStyle w:val="StyleUnderline"/>
          <w:highlight w:val="cyan"/>
        </w:rPr>
        <w:t>implies</w:t>
      </w:r>
      <w:r w:rsidRPr="005D66D4">
        <w:rPr>
          <w:rStyle w:val="StyleUnderline"/>
        </w:rPr>
        <w:t xml:space="preserve"> an intent to </w:t>
      </w:r>
      <w:r w:rsidRPr="005D66D4">
        <w:rPr>
          <w:rStyle w:val="Emphasis"/>
        </w:rPr>
        <w:t>stay</w:t>
      </w:r>
      <w:r w:rsidRPr="005D66D4">
        <w:rPr>
          <w:sz w:val="16"/>
        </w:rPr>
        <w:t xml:space="preserve"> in </w:t>
      </w:r>
      <w:r w:rsidRPr="002876EB">
        <w:rPr>
          <w:rStyle w:val="StyleUnderline"/>
          <w:highlight w:val="cyan"/>
        </w:rPr>
        <w:t xml:space="preserve">a </w:t>
      </w:r>
      <w:r w:rsidRPr="002876EB">
        <w:rPr>
          <w:rStyle w:val="Emphasis"/>
          <w:highlight w:val="cyan"/>
        </w:rPr>
        <w:t>new country</w:t>
      </w:r>
      <w:r w:rsidRPr="005D66D4">
        <w:rPr>
          <w:sz w:val="16"/>
        </w:rPr>
        <w:t xml:space="preserve"> </w:t>
      </w:r>
      <w:r w:rsidRPr="005D66D4">
        <w:rPr>
          <w:rStyle w:val="Emphasis"/>
        </w:rPr>
        <w:t>permanently</w:t>
      </w:r>
      <w:r w:rsidRPr="005D66D4">
        <w:rPr>
          <w:rStyle w:val="StyleUnderline"/>
        </w:rPr>
        <w:t>,</w:t>
      </w:r>
      <w:r w:rsidRPr="00A62128">
        <w:rPr>
          <w:rStyle w:val="StyleUnderline"/>
        </w:rPr>
        <w:t xml:space="preserve"> the word is</w:t>
      </w:r>
      <w:r>
        <w:rPr>
          <w:rStyle w:val="StyleUnderline"/>
        </w:rPr>
        <w:t xml:space="preserve"> </w:t>
      </w:r>
      <w:r w:rsidRPr="00A62128">
        <w:rPr>
          <w:rStyle w:val="StyleUnderline"/>
        </w:rPr>
        <w:t xml:space="preserve">used often to refer </w:t>
      </w:r>
      <w:r w:rsidRPr="00A62128">
        <w:rPr>
          <w:rStyle w:val="Emphasis"/>
        </w:rPr>
        <w:t>generally to foreign-born persons</w:t>
      </w:r>
      <w:r w:rsidRPr="00A62128">
        <w:rPr>
          <w:rStyle w:val="StyleUnderline"/>
        </w:rPr>
        <w:t>, regardless of whether the</w:t>
      </w:r>
      <w:r>
        <w:rPr>
          <w:rStyle w:val="StyleUnderline"/>
        </w:rPr>
        <w:t xml:space="preserve"> </w:t>
      </w:r>
      <w:r w:rsidRPr="00A62128">
        <w:rPr>
          <w:rStyle w:val="StyleUnderline"/>
        </w:rPr>
        <w:t>intent to stay is temporary or permanent</w:t>
      </w:r>
      <w:r w:rsidRPr="00A62128">
        <w:rPr>
          <w:sz w:val="16"/>
        </w:rPr>
        <w:t xml:space="preserve">. </w:t>
      </w:r>
      <w:r w:rsidRPr="00A62128">
        <w:t xml:space="preserve">***END FOOTNOTE 13*** </w:t>
      </w:r>
      <w:r w:rsidRPr="00A62128">
        <w:rPr>
          <w:sz w:val="16"/>
        </w:rPr>
        <w:t>has been an integral part of American society since before the nation's founding. This continues today, as one in five residents is an immigrant or has at least one immigrant parent." While migration to the United States has had a tremendous impact for social and political reasons, the most contentious aspect is its economic impact."5 The economic effect of undocumented6 migration is particularly charged and is felt in a number of socio-economic ways.</w:t>
      </w:r>
    </w:p>
    <w:p w14:paraId="0B9B46A1" w14:textId="77777777" w:rsidR="00E67ACC" w:rsidRDefault="00E67ACC" w:rsidP="001F4497"/>
    <w:p w14:paraId="5C2C565B" w14:textId="77777777" w:rsidR="001F4497" w:rsidRDefault="001F4497" w:rsidP="001F4497"/>
    <w:p w14:paraId="6A3CF6DF" w14:textId="77777777" w:rsidR="0085677C" w:rsidRPr="0085677C" w:rsidRDefault="0085677C" w:rsidP="0085677C"/>
    <w:p w14:paraId="7DAB8358" w14:textId="77777777" w:rsidR="001F4497" w:rsidRPr="001F4497" w:rsidRDefault="001F4497" w:rsidP="001F4497"/>
    <w:p w14:paraId="54F1DE00" w14:textId="77777777" w:rsidR="001F4497" w:rsidRDefault="001F4497" w:rsidP="001F4497">
      <w:pPr>
        <w:pStyle w:val="Heading1"/>
      </w:pPr>
      <w:r>
        <w:t>CPs</w:t>
      </w:r>
    </w:p>
    <w:p w14:paraId="5DDE7E57" w14:textId="08838F26" w:rsidR="001F4497" w:rsidRDefault="001F4497" w:rsidP="001F4497"/>
    <w:p w14:paraId="23B41C7C" w14:textId="77777777" w:rsidR="00ED0956" w:rsidRDefault="00ED0956" w:rsidP="00ED0956">
      <w:pPr>
        <w:pStyle w:val="Heading2"/>
      </w:pPr>
      <w:r>
        <w:t>CP Toolbox</w:t>
      </w:r>
    </w:p>
    <w:p w14:paraId="4FB58D66" w14:textId="77777777" w:rsidR="00ED0956" w:rsidRDefault="00ED0956" w:rsidP="00ED0956">
      <w:pPr>
        <w:pStyle w:val="Heading3"/>
      </w:pPr>
      <w:r>
        <w:t>Certainty Key</w:t>
      </w:r>
    </w:p>
    <w:p w14:paraId="02FE5F6B" w14:textId="77777777" w:rsidR="00ED0956" w:rsidRDefault="00ED0956" w:rsidP="00ED0956">
      <w:pPr>
        <w:pStyle w:val="Heading4"/>
      </w:pPr>
      <w:r>
        <w:t>Certainty is the key question for retention and promotes business growth</w:t>
      </w:r>
    </w:p>
    <w:p w14:paraId="739F4BC8" w14:textId="77777777" w:rsidR="00ED0956" w:rsidRPr="004A5074" w:rsidRDefault="00ED0956" w:rsidP="00ED0956">
      <w:r>
        <w:t xml:space="preserve">Gaby </w:t>
      </w:r>
      <w:r w:rsidRPr="004A5074">
        <w:rPr>
          <w:rStyle w:val="Style13ptBold"/>
        </w:rPr>
        <w:t>Galvin 17</w:t>
      </w:r>
      <w:r>
        <w:t>, [Gaby Galvin- staff writer at U.S. News &amp;amp; World Report, "America’s Workers Think Trump’s Bad for the Tech Industry", US News &amp; World Report, 8-10-2017, https://www.usnews.com/news/best-countries/articles/2017-08-10/future-of-foreign-tech-workers-uncertain-under-trump-study-says] Valiaveedu</w:t>
      </w:r>
    </w:p>
    <w:p w14:paraId="412B358A" w14:textId="77777777" w:rsidR="00ED0956" w:rsidRDefault="00ED0956" w:rsidP="00ED0956">
      <w:pPr>
        <w:rPr>
          <w:rStyle w:val="StyleUnderline"/>
        </w:rPr>
      </w:pPr>
      <w:r w:rsidRPr="00001368">
        <w:rPr>
          <w:rStyle w:val="StyleUnderline"/>
        </w:rPr>
        <w:t xml:space="preserve">Uncertainty over U.S. immigration policy since President Donald Trump's election has likely had a </w:t>
      </w:r>
      <w:r w:rsidRPr="00001368">
        <w:rPr>
          <w:rStyle w:val="Emphasis"/>
        </w:rPr>
        <w:t>negative effect on hiring immigrants</w:t>
      </w:r>
      <w:r w:rsidRPr="00001368">
        <w:rPr>
          <w:rStyle w:val="StyleUnderline"/>
        </w:rPr>
        <w:t xml:space="preserve"> in the technology industry, according to a new report from staffing firm Hired.</w:t>
      </w:r>
    </w:p>
    <w:p w14:paraId="31B1BFAF" w14:textId="77777777" w:rsidR="00ED0956" w:rsidRPr="004A5074" w:rsidRDefault="00ED0956" w:rsidP="00ED0956">
      <w:pPr>
        <w:rPr>
          <w:sz w:val="12"/>
        </w:rPr>
      </w:pPr>
      <w:r w:rsidRPr="00001368">
        <w:rPr>
          <w:rStyle w:val="StyleUnderline"/>
        </w:rPr>
        <w:t>U.S. companies are less interested in hiring foreign workers than they were in 2016</w:t>
      </w:r>
      <w:r w:rsidRPr="004A5074">
        <w:rPr>
          <w:sz w:val="12"/>
        </w:rPr>
        <w:t>, while American interest in working overseas has slightly decreased, according to Hired data on nearly 175,000 interview requests and job offers facilitated through the global platform.</w:t>
      </w:r>
    </w:p>
    <w:p w14:paraId="0B135A2B" w14:textId="77777777" w:rsidR="00ED0956" w:rsidRPr="004A5074" w:rsidRDefault="00ED0956" w:rsidP="00ED0956">
      <w:pPr>
        <w:rPr>
          <w:sz w:val="12"/>
        </w:rPr>
      </w:pPr>
      <w:r w:rsidRPr="004A5074">
        <w:rPr>
          <w:sz w:val="12"/>
        </w:rPr>
        <w:t>There were 6.9 million workers in the U.S. tech industry in 2016, up from 6.7 million in 2015, according to CompTIA, a top IT trade association. Unemployment is lower, and the average tech sector salary of $108,900 is more than double the average annual wage across all U.S. industries.</w:t>
      </w:r>
    </w:p>
    <w:p w14:paraId="0076E2F1" w14:textId="77777777" w:rsidR="00ED0956" w:rsidRPr="004A5074" w:rsidRDefault="00ED0956" w:rsidP="00ED0956">
      <w:pPr>
        <w:rPr>
          <w:sz w:val="12"/>
        </w:rPr>
      </w:pPr>
      <w:r w:rsidRPr="004A5074">
        <w:rPr>
          <w:sz w:val="12"/>
        </w:rPr>
        <w:t>Best Countries to Be an Immigrant</w:t>
      </w:r>
    </w:p>
    <w:p w14:paraId="6BECD751" w14:textId="77777777" w:rsidR="00ED0956" w:rsidRPr="004A5074" w:rsidRDefault="00ED0956" w:rsidP="00ED0956">
      <w:pPr>
        <w:rPr>
          <w:sz w:val="12"/>
        </w:rPr>
      </w:pPr>
      <w:r w:rsidRPr="004A5074">
        <w:rPr>
          <w:sz w:val="12"/>
        </w:rPr>
        <w:t xml:space="preserve">Still, about </w:t>
      </w:r>
      <w:r w:rsidRPr="00001368">
        <w:rPr>
          <w:rStyle w:val="StyleUnderline"/>
        </w:rPr>
        <w:t>60 percent of Hired's survey respondents</w:t>
      </w:r>
      <w:r w:rsidRPr="004A5074">
        <w:rPr>
          <w:sz w:val="12"/>
        </w:rPr>
        <w:t xml:space="preserve"> – several hundred U.S.-based tech workers – </w:t>
      </w:r>
      <w:r w:rsidRPr="00001368">
        <w:rPr>
          <w:rStyle w:val="StyleUnderline"/>
        </w:rPr>
        <w:t xml:space="preserve">said they thought the Trump administration's policies </w:t>
      </w:r>
      <w:r w:rsidRPr="00001368">
        <w:rPr>
          <w:rStyle w:val="Emphasis"/>
        </w:rPr>
        <w:t>will negatively affect the tech industry</w:t>
      </w:r>
      <w:r w:rsidRPr="00001368">
        <w:rPr>
          <w:rStyle w:val="StyleUnderline"/>
        </w:rPr>
        <w:t xml:space="preserve">. </w:t>
      </w:r>
      <w:r w:rsidRPr="004A5074">
        <w:rPr>
          <w:sz w:val="12"/>
        </w:rPr>
        <w:t xml:space="preserve">Nearly one-quarter said </w:t>
      </w:r>
      <w:r w:rsidRPr="00001368">
        <w:rPr>
          <w:rStyle w:val="StyleUnderline"/>
        </w:rPr>
        <w:t>they are now less likely to start a business in the U.S. and 40 percent said they have considered relocating since the election, with Canada, Germany, the continent of Asia and Australia the top picks.</w:t>
      </w:r>
      <w:r w:rsidRPr="004A5074">
        <w:rPr>
          <w:sz w:val="12"/>
        </w:rPr>
        <w:t xml:space="preserve"> (Another recent study from Hired suggests Brexit also negatively influenced tech workers' desire to relocate to the United Kingdom.)</w:t>
      </w:r>
    </w:p>
    <w:p w14:paraId="780D3F3A" w14:textId="77777777" w:rsidR="00ED0956" w:rsidRDefault="00ED0956" w:rsidP="00ED0956">
      <w:pPr>
        <w:rPr>
          <w:rStyle w:val="Emphasis"/>
        </w:rPr>
      </w:pPr>
      <w:r w:rsidRPr="00001368">
        <w:rPr>
          <w:rStyle w:val="Emphasis"/>
        </w:rPr>
        <w:t>Debate surrounding economic immigration and the H1-B program – a work visa popular in the tech industry – has been heated in recent years, as policymakers struggle to balance economic and immigration interests.</w:t>
      </w:r>
    </w:p>
    <w:p w14:paraId="2F3F82BE" w14:textId="77777777" w:rsidR="00ED0956" w:rsidRDefault="00ED0956" w:rsidP="00ED0956">
      <w:pPr>
        <w:rPr>
          <w:rStyle w:val="StyleUnderline"/>
        </w:rPr>
      </w:pPr>
      <w:r w:rsidRPr="004A5074">
        <w:rPr>
          <w:sz w:val="12"/>
        </w:rPr>
        <w:t xml:space="preserve">The issue has garnered renewed attention in recent months, as Trump looks to curb immigration and encourage businesses to "Hire American, Buy American." </w:t>
      </w:r>
      <w:r w:rsidRPr="00001368">
        <w:rPr>
          <w:rStyle w:val="StyleUnderline"/>
        </w:rPr>
        <w:t>The policies laid out so far include the prioritization of highly skilled visa applicants and a review of the H-1B program, but leave much unclear on what will immediately change for current and future applicants.</w:t>
      </w:r>
    </w:p>
    <w:p w14:paraId="32877171" w14:textId="77777777" w:rsidR="00ED0956" w:rsidRPr="004A5074" w:rsidRDefault="00ED0956" w:rsidP="00ED0956">
      <w:pPr>
        <w:rPr>
          <w:sz w:val="12"/>
        </w:rPr>
      </w:pPr>
      <w:r w:rsidRPr="004A5074">
        <w:rPr>
          <w:sz w:val="12"/>
        </w:rPr>
        <w:t xml:space="preserve">"I think </w:t>
      </w:r>
      <w:r w:rsidRPr="00001368">
        <w:rPr>
          <w:rStyle w:val="StyleUnderline"/>
        </w:rPr>
        <w:t xml:space="preserve">people are still generally concerned because the tech industry is global, and it relies </w:t>
      </w:r>
      <w:r w:rsidRPr="00001368">
        <w:rPr>
          <w:rStyle w:val="Emphasis"/>
        </w:rPr>
        <w:t>not just on immigration</w:t>
      </w:r>
      <w:r w:rsidRPr="00001368">
        <w:rPr>
          <w:rStyle w:val="StyleUnderline"/>
        </w:rPr>
        <w:t>, but on markets in other countries and trade [in data],"</w:t>
      </w:r>
      <w:r w:rsidRPr="004A5074">
        <w:rPr>
          <w:sz w:val="12"/>
        </w:rPr>
        <w:t xml:space="preserve"> says Scott Wallsten, president of the nonprofit think tank Technology Policy Institute. "And to the extent that we close ourselves off to the world, that's not going to be good for these companies, and they're worried about it."</w:t>
      </w:r>
    </w:p>
    <w:p w14:paraId="1117BB4B" w14:textId="77777777" w:rsidR="00ED0956" w:rsidRPr="004A5074" w:rsidRDefault="00ED0956" w:rsidP="00ED0956">
      <w:pPr>
        <w:rPr>
          <w:sz w:val="12"/>
        </w:rPr>
      </w:pPr>
      <w:r w:rsidRPr="004A5074">
        <w:rPr>
          <w:sz w:val="12"/>
        </w:rPr>
        <w:t>Study: H-1Bs a 'Net Gain' for U.S.</w:t>
      </w:r>
    </w:p>
    <w:p w14:paraId="5678EB69" w14:textId="77777777" w:rsidR="00ED0956" w:rsidRPr="004A5074" w:rsidRDefault="00ED0956" w:rsidP="00ED0956">
      <w:pPr>
        <w:rPr>
          <w:sz w:val="12"/>
        </w:rPr>
      </w:pPr>
      <w:r w:rsidRPr="00001368">
        <w:rPr>
          <w:rStyle w:val="StyleUnderline"/>
        </w:rPr>
        <w:t>Most studies suggest the benefits of immigration outweigh the costs</w:t>
      </w:r>
      <w:r w:rsidRPr="004A5074">
        <w:rPr>
          <w:sz w:val="12"/>
        </w:rPr>
        <w:t>. In 2010, American workers collectively gained $431 million as a direct result of the H-1B program, a recent study from the Center for Global Development found. And more than half of billion-dollar startups in the U.S. were founded by immigrants.</w:t>
      </w:r>
    </w:p>
    <w:p w14:paraId="77EBF9B3" w14:textId="77777777" w:rsidR="00ED0956" w:rsidRPr="004A5074" w:rsidRDefault="00ED0956" w:rsidP="00ED0956">
      <w:pPr>
        <w:rPr>
          <w:sz w:val="12"/>
        </w:rPr>
      </w:pPr>
      <w:r w:rsidRPr="004A5074">
        <w:rPr>
          <w:sz w:val="12"/>
        </w:rPr>
        <w:t xml:space="preserve">But </w:t>
      </w:r>
      <w:r w:rsidRPr="004A5074">
        <w:rPr>
          <w:rStyle w:val="StyleUnderline"/>
        </w:rPr>
        <w:t xml:space="preserve">Hired's research shows </w:t>
      </w:r>
      <w:r w:rsidRPr="004A5074">
        <w:rPr>
          <w:rStyle w:val="Emphasis"/>
        </w:rPr>
        <w:t>a 60 percent decline in interview requests</w:t>
      </w:r>
      <w:r w:rsidRPr="004A5074">
        <w:rPr>
          <w:rStyle w:val="StyleUnderline"/>
        </w:rPr>
        <w:t xml:space="preserve"> from U.S.-based</w:t>
      </w:r>
      <w:r w:rsidRPr="00001368">
        <w:rPr>
          <w:rStyle w:val="StyleUnderline"/>
        </w:rPr>
        <w:t xml:space="preserve"> companies to foreign workers between the second and fourth quarters of 2016, which the report says was </w:t>
      </w:r>
      <w:r w:rsidRPr="004A5074">
        <w:rPr>
          <w:rStyle w:val="Emphasis"/>
        </w:rPr>
        <w:t>likely a direct result of immigration uncertainty</w:t>
      </w:r>
      <w:r w:rsidRPr="00001368">
        <w:rPr>
          <w:rStyle w:val="StyleUnderline"/>
        </w:rPr>
        <w:t xml:space="preserve"> during the final months of the U.S. presidential campaign</w:t>
      </w:r>
      <w:r w:rsidRPr="004A5074">
        <w:rPr>
          <w:sz w:val="12"/>
        </w:rPr>
        <w:t>. And while the number of interview requests has increased since then, the number during the second quarter of 2017 is still down 37 percent from the second quarter of 2016, the study found.</w:t>
      </w:r>
    </w:p>
    <w:p w14:paraId="32D75113" w14:textId="77777777" w:rsidR="00ED0956" w:rsidRDefault="00ED0956" w:rsidP="00ED0956">
      <w:r w:rsidRPr="004A5074">
        <w:rPr>
          <w:rStyle w:val="StyleUnderline"/>
        </w:rPr>
        <w:t xml:space="preserve">In the second half of 2016, foreign job candidates were also slightly more </w:t>
      </w:r>
      <w:r w:rsidRPr="004A5074">
        <w:rPr>
          <w:rStyle w:val="Emphasis"/>
        </w:rPr>
        <w:t>hesitant to engage with American companies</w:t>
      </w:r>
      <w:r w:rsidRPr="004A5074">
        <w:rPr>
          <w:rStyle w:val="StyleUnderline"/>
        </w:rPr>
        <w:t>, accepting 58 percent of interviews during the last quarter</w:t>
      </w:r>
      <w:r w:rsidRPr="004A5074">
        <w:rPr>
          <w:sz w:val="12"/>
        </w:rPr>
        <w:t xml:space="preserve">. By mid-2017, though, the interview acceptance rate had jumped up to 68 percent, above pre-election levels, according to Hired data, indicating foreign workers are more eager to </w:t>
      </w:r>
      <w:r>
        <w:t>come to the U.S.</w:t>
      </w:r>
    </w:p>
    <w:p w14:paraId="094E01EC" w14:textId="77777777" w:rsidR="00ED0956" w:rsidRDefault="00ED0956" w:rsidP="00ED0956"/>
    <w:p w14:paraId="10AC812C" w14:textId="77777777" w:rsidR="00ED0956" w:rsidRPr="00001368" w:rsidRDefault="00ED0956" w:rsidP="00ED0956"/>
    <w:p w14:paraId="44E41E92" w14:textId="77777777" w:rsidR="00ED0956" w:rsidRDefault="00ED0956" w:rsidP="00ED0956">
      <w:pPr>
        <w:pStyle w:val="Heading4"/>
      </w:pPr>
      <w:r>
        <w:t>Uncertainty over immigration rules prevents retention of high-skilled immigrants</w:t>
      </w:r>
    </w:p>
    <w:p w14:paraId="7E75999B" w14:textId="77777777" w:rsidR="00ED0956" w:rsidRPr="00001368" w:rsidRDefault="00ED0956" w:rsidP="00ED0956">
      <w:r>
        <w:t xml:space="preserve">Sara Ashley </w:t>
      </w:r>
      <w:r w:rsidRPr="00001368">
        <w:rPr>
          <w:rStyle w:val="Style13ptBold"/>
        </w:rPr>
        <w:t>O'Brien 16</w:t>
      </w:r>
      <w:r>
        <w:t>, [Sara Ashley O'Brien- her work has been published by outlets including the New York Post, The Atlantic, the Date Report, and the New York Times, "Uncertainty over Trump's immigration policy leads foreign engineers to ditch startups", CNNMoney, 12-19-2016, http://money.cnn.com/2016/12/19/technology/h1b-foreign-engineers-immigration/index.html] Valiaveedu</w:t>
      </w:r>
    </w:p>
    <w:p w14:paraId="0092D5F5" w14:textId="77777777" w:rsidR="00ED0956" w:rsidRPr="006A3DD9" w:rsidRDefault="00ED0956" w:rsidP="00ED0956">
      <w:pPr>
        <w:rPr>
          <w:rStyle w:val="StyleUnderline"/>
        </w:rPr>
      </w:pPr>
      <w:r w:rsidRPr="006A3DD9">
        <w:rPr>
          <w:rStyle w:val="StyleUnderline"/>
        </w:rPr>
        <w:t>While on the campaign trail, Donald Trump made it clear that he wanted to deport illegal immigrants.</w:t>
      </w:r>
    </w:p>
    <w:p w14:paraId="1C26DB38" w14:textId="77777777" w:rsidR="00ED0956" w:rsidRDefault="00ED0956" w:rsidP="00ED0956">
      <w:pPr>
        <w:rPr>
          <w:rStyle w:val="StyleUnderline"/>
        </w:rPr>
      </w:pPr>
      <w:r w:rsidRPr="006A3DD9">
        <w:rPr>
          <w:rStyle w:val="StyleUnderline"/>
        </w:rPr>
        <w:t xml:space="preserve">His stance on high-skilled immigration, on the other hand, </w:t>
      </w:r>
      <w:r w:rsidRPr="006A3DD9">
        <w:rPr>
          <w:rStyle w:val="Emphasis"/>
        </w:rPr>
        <w:t>was more opaque</w:t>
      </w:r>
      <w:r w:rsidRPr="006A3DD9">
        <w:rPr>
          <w:rStyle w:val="StyleUnderline"/>
        </w:rPr>
        <w:t>.</w:t>
      </w:r>
    </w:p>
    <w:p w14:paraId="19B4A433" w14:textId="77777777" w:rsidR="00ED0956" w:rsidRDefault="00ED0956" w:rsidP="00ED0956">
      <w:pPr>
        <w:rPr>
          <w:rStyle w:val="StyleUnderline"/>
        </w:rPr>
      </w:pPr>
      <w:r w:rsidRPr="00001368">
        <w:rPr>
          <w:sz w:val="14"/>
        </w:rPr>
        <w:t xml:space="preserve">The H-1B visa is the most common pathway for high-skilled foreigners to work in the U.S. </w:t>
      </w:r>
      <w:r w:rsidRPr="006A3DD9">
        <w:rPr>
          <w:rStyle w:val="StyleUnderline"/>
        </w:rPr>
        <w:t>Trump called it "very, very bad for workers" on the campaign trail and, after being elected, pledged to investigate visa programs that were abused</w:t>
      </w:r>
      <w:r w:rsidRPr="00001368">
        <w:rPr>
          <w:sz w:val="14"/>
        </w:rPr>
        <w:t xml:space="preserve">. </w:t>
      </w:r>
      <w:r w:rsidRPr="006A3DD9">
        <w:rPr>
          <w:rStyle w:val="StyleUnderline"/>
        </w:rPr>
        <w:t>However, he also admitted that he's hired H-1B workers for his own businesses.</w:t>
      </w:r>
    </w:p>
    <w:p w14:paraId="420C07FD" w14:textId="77777777" w:rsidR="00ED0956" w:rsidRPr="00001368" w:rsidRDefault="00ED0956" w:rsidP="00ED0956">
      <w:pPr>
        <w:rPr>
          <w:sz w:val="14"/>
        </w:rPr>
      </w:pPr>
      <w:r w:rsidRPr="006A3DD9">
        <w:rPr>
          <w:rStyle w:val="Emphasis"/>
        </w:rPr>
        <w:t xml:space="preserve">Uncertainty over what will happen under Trump has some foreign engineers thinking twice about working </w:t>
      </w:r>
      <w:r w:rsidRPr="00001368">
        <w:rPr>
          <w:sz w:val="14"/>
        </w:rPr>
        <w:t>for a startup.</w:t>
      </w:r>
    </w:p>
    <w:p w14:paraId="629B53BB" w14:textId="77777777" w:rsidR="00ED0956" w:rsidRPr="00001368" w:rsidRDefault="00ED0956" w:rsidP="00ED0956">
      <w:pPr>
        <w:rPr>
          <w:sz w:val="14"/>
        </w:rPr>
      </w:pPr>
      <w:r w:rsidRPr="00001368">
        <w:rPr>
          <w:sz w:val="14"/>
        </w:rPr>
        <w:t>That's according to Harj Taggar, CEO of TripleByte, a technical recruiting site for full-time programmers.</w:t>
      </w:r>
    </w:p>
    <w:p w14:paraId="7BE814C8" w14:textId="77777777" w:rsidR="00ED0956" w:rsidRPr="00001368" w:rsidRDefault="00ED0956" w:rsidP="00ED0956">
      <w:pPr>
        <w:rPr>
          <w:sz w:val="14"/>
        </w:rPr>
      </w:pPr>
      <w:r w:rsidRPr="00001368">
        <w:rPr>
          <w:sz w:val="14"/>
        </w:rPr>
        <w:t>"</w:t>
      </w:r>
      <w:r w:rsidRPr="006A3DD9">
        <w:rPr>
          <w:rStyle w:val="StyleUnderline"/>
        </w:rPr>
        <w:t>The thought process is ... If something does happen [with visa reform], I want an army of lawyers on my side</w:t>
      </w:r>
      <w:r w:rsidRPr="00001368">
        <w:rPr>
          <w:sz w:val="14"/>
        </w:rPr>
        <w:t>," said Taggar, who's seen anecdotal evidence on TripleByte to support that. The firm gives an online programming test and technical interview to assess the skills of candidates and connect them with jobs at companies like Google (GOOG), Facebook (FB), Uber, Airbnb, as well as smaller startups.</w:t>
      </w:r>
    </w:p>
    <w:p w14:paraId="1172336C" w14:textId="77777777" w:rsidR="00ED0956" w:rsidRPr="00001368" w:rsidRDefault="00ED0956" w:rsidP="00ED0956">
      <w:pPr>
        <w:rPr>
          <w:sz w:val="14"/>
        </w:rPr>
      </w:pPr>
      <w:r w:rsidRPr="00001368">
        <w:rPr>
          <w:sz w:val="14"/>
        </w:rPr>
        <w:t>TripleByte applicants are required to already have a U.S. work visa. Taggar, a former partner at Silicon Valley accelerator Y Combinator, said TripleByte receives roughly 2,000 applications every month. About 10% are on the H-1B or TN visa (for Canadian and Mexican citizens).</w:t>
      </w:r>
    </w:p>
    <w:p w14:paraId="652B65F6" w14:textId="77777777" w:rsidR="00ED0956" w:rsidRPr="00001368" w:rsidRDefault="00ED0956" w:rsidP="00ED0956">
      <w:pPr>
        <w:rPr>
          <w:sz w:val="14"/>
        </w:rPr>
      </w:pPr>
      <w:r w:rsidRPr="00001368">
        <w:rPr>
          <w:sz w:val="14"/>
        </w:rPr>
        <w:t>"We've seen engineers who are on H-1Bs tell us that they're specifically looking to move to a new company that's larger and has more resources than the company they're currently at," Taggar told CNNMoney. "Earlier startups can't offer [legal resources] in the way that a Facebook or Google can."</w:t>
      </w:r>
    </w:p>
    <w:p w14:paraId="4CF38341" w14:textId="77777777" w:rsidR="00ED0956" w:rsidRPr="00001368" w:rsidRDefault="00ED0956" w:rsidP="00ED0956">
      <w:pPr>
        <w:rPr>
          <w:sz w:val="14"/>
        </w:rPr>
      </w:pPr>
      <w:r w:rsidRPr="00001368">
        <w:rPr>
          <w:sz w:val="14"/>
        </w:rPr>
        <w:t>There is a potential bright spot for startups looking for technical talent, though. Cracking down on those who abuse the system could create more room for smaller firms.</w:t>
      </w:r>
    </w:p>
    <w:p w14:paraId="34FF3C3D" w14:textId="77777777" w:rsidR="00ED0956" w:rsidRPr="00001368" w:rsidRDefault="00ED0956" w:rsidP="00ED0956">
      <w:pPr>
        <w:rPr>
          <w:sz w:val="14"/>
        </w:rPr>
      </w:pPr>
      <w:r w:rsidRPr="00001368">
        <w:rPr>
          <w:sz w:val="14"/>
        </w:rPr>
        <w:t>H-1B visas are doled out by a lottery system -- with an annual cap of just 85,000 per year. Startups often refrain from submitting for H-1B visas due to a swelling number of applicants. In 2016, 236,000 foreigners applied for the H-1B; in 2014, there were 172,500 applications. It's an expensive process and is futile if their employees aren't chosen in the lottery.</w:t>
      </w:r>
    </w:p>
    <w:p w14:paraId="3EB6D204" w14:textId="77777777" w:rsidR="00ED0956" w:rsidRPr="00001368" w:rsidRDefault="00ED0956" w:rsidP="00ED0956">
      <w:pPr>
        <w:rPr>
          <w:sz w:val="14"/>
        </w:rPr>
      </w:pPr>
      <w:r w:rsidRPr="00001368">
        <w:rPr>
          <w:sz w:val="14"/>
        </w:rPr>
        <w:t>When Trump met with top tech execs last week, immigration was one of three main issues discussed, according to a source briefed on the meeting. Recode's Kara Swisher reported that Microsoft (MSFT)CEO Satya Nadella brought up the H-1B program and that Trump seemed responsive to his concerns about tech's need to retain and bring foreign talent to the U.S.</w:t>
      </w:r>
    </w:p>
    <w:p w14:paraId="06A3C5D6" w14:textId="77777777" w:rsidR="00ED0956" w:rsidRDefault="00ED0956" w:rsidP="00ED0956">
      <w:pPr>
        <w:rPr>
          <w:rStyle w:val="StyleUnderline"/>
        </w:rPr>
      </w:pPr>
      <w:r w:rsidRPr="00001368">
        <w:rPr>
          <w:rStyle w:val="StyleUnderline"/>
        </w:rPr>
        <w:t xml:space="preserve">Tech workers and immigration experts are </w:t>
      </w:r>
      <w:r w:rsidRPr="00001368">
        <w:rPr>
          <w:rStyle w:val="Emphasis"/>
        </w:rPr>
        <w:t>very much taking a "wait and see" approach</w:t>
      </w:r>
      <w:r w:rsidRPr="00001368">
        <w:rPr>
          <w:rStyle w:val="StyleUnderline"/>
        </w:rPr>
        <w:t>.</w:t>
      </w:r>
    </w:p>
    <w:p w14:paraId="53E9692D" w14:textId="77777777" w:rsidR="00ED0956" w:rsidRPr="00001368" w:rsidRDefault="00ED0956" w:rsidP="00ED0956">
      <w:pPr>
        <w:rPr>
          <w:sz w:val="14"/>
        </w:rPr>
      </w:pPr>
      <w:r w:rsidRPr="00001368">
        <w:rPr>
          <w:sz w:val="14"/>
        </w:rPr>
        <w:t>"</w:t>
      </w:r>
      <w:r w:rsidRPr="00001368">
        <w:rPr>
          <w:rStyle w:val="Emphasis"/>
        </w:rPr>
        <w:t>We don't have a good sense of what is to come</w:t>
      </w:r>
      <w:r w:rsidRPr="00001368">
        <w:rPr>
          <w:sz w:val="14"/>
        </w:rPr>
        <w:t>," said Reddit cofounder Alexis Ohanian.</w:t>
      </w:r>
    </w:p>
    <w:p w14:paraId="3C74B34C" w14:textId="77777777" w:rsidR="00ED0956" w:rsidRDefault="00ED0956" w:rsidP="00ED0956">
      <w:r w:rsidRPr="00001368">
        <w:rPr>
          <w:sz w:val="14"/>
        </w:rPr>
        <w:t xml:space="preserve">Ohanian has advocated for visa reform for years. He's warned that </w:t>
      </w:r>
      <w:r w:rsidRPr="00001368">
        <w:rPr>
          <w:rStyle w:val="StyleUnderline"/>
        </w:rPr>
        <w:t>antiquated visa policies could be the downfall of the U.S. tech boom as talented engineers are forced to return to their home countries instead of helping build companies in the U.S</w:t>
      </w:r>
      <w:r>
        <w:t>.</w:t>
      </w:r>
    </w:p>
    <w:p w14:paraId="640F3D2E" w14:textId="77777777" w:rsidR="00ED0956" w:rsidRDefault="00ED0956" w:rsidP="00ED0956"/>
    <w:p w14:paraId="37AAEDFF" w14:textId="77777777" w:rsidR="00ED0956" w:rsidRPr="006A3DD9" w:rsidRDefault="00ED0956" w:rsidP="00ED0956"/>
    <w:p w14:paraId="337912C6" w14:textId="77777777" w:rsidR="00ED0956" w:rsidRDefault="00ED0956" w:rsidP="00ED0956">
      <w:pPr>
        <w:pStyle w:val="Heading4"/>
      </w:pPr>
      <w:r>
        <w:t>Certainty is key for tech development – otherwise companies won’t innovate</w:t>
      </w:r>
    </w:p>
    <w:p w14:paraId="46D2062E" w14:textId="77777777" w:rsidR="00ED0956" w:rsidRPr="006A3DD9" w:rsidRDefault="00ED0956" w:rsidP="00ED0956">
      <w:r>
        <w:t xml:space="preserve">Thomas </w:t>
      </w:r>
      <w:r w:rsidRPr="006A3DD9">
        <w:rPr>
          <w:rStyle w:val="Style13ptBold"/>
        </w:rPr>
        <w:t>Heath and</w:t>
      </w:r>
      <w:r>
        <w:t xml:space="preserve"> Jena </w:t>
      </w:r>
      <w:r w:rsidRPr="006A3DD9">
        <w:rPr>
          <w:rStyle w:val="Style13ptBold"/>
        </w:rPr>
        <w:t>Mc</w:t>
      </w:r>
      <w:r>
        <w:rPr>
          <w:rStyle w:val="Style13ptBold"/>
        </w:rPr>
        <w:t>G</w:t>
      </w:r>
      <w:r w:rsidRPr="006A3DD9">
        <w:rPr>
          <w:rStyle w:val="Style13ptBold"/>
        </w:rPr>
        <w:t>regor 17</w:t>
      </w:r>
      <w:r>
        <w:t>, [Thomas Heath and Jena McGregor- staff writers for WSJ "In corporate America, uncertainty overtakes early optimism about Trump", Washington Post, 1-31-2017, https://www.washingtonpost.com/business/economy/in-corporate-america-uncertainty-overtakes-early-optimism-about-trump/2017/01/31/2ecbcdc0-e711-11e6-80c2-30e57e57e05d_story.html?utm_term=.a3658c69f83a] Valiaveedu</w:t>
      </w:r>
    </w:p>
    <w:p w14:paraId="0243DACC" w14:textId="77777777" w:rsidR="00ED0956" w:rsidRPr="006A3DD9" w:rsidRDefault="00ED0956" w:rsidP="00ED0956">
      <w:pPr>
        <w:rPr>
          <w:sz w:val="14"/>
        </w:rPr>
      </w:pPr>
      <w:r w:rsidRPr="006A3DD9">
        <w:rPr>
          <w:rStyle w:val="StyleUnderline"/>
        </w:rPr>
        <w:t xml:space="preserve">Business runs best in calm waters, </w:t>
      </w:r>
      <w:r w:rsidRPr="006A3DD9">
        <w:rPr>
          <w:rStyle w:val="Emphasis"/>
        </w:rPr>
        <w:t>with clarity, even certainty</w:t>
      </w:r>
      <w:r w:rsidRPr="006A3DD9">
        <w:rPr>
          <w:sz w:val="14"/>
        </w:rPr>
        <w:t>. Change is fine, but the suits prefer that it arrive by Pony Express.</w:t>
      </w:r>
    </w:p>
    <w:p w14:paraId="002D6D8D" w14:textId="77777777" w:rsidR="00ED0956" w:rsidRPr="006A3DD9" w:rsidRDefault="00ED0956" w:rsidP="00ED0956">
      <w:pPr>
        <w:rPr>
          <w:sz w:val="14"/>
        </w:rPr>
      </w:pPr>
      <w:r w:rsidRPr="006A3DD9">
        <w:rPr>
          <w:sz w:val="14"/>
        </w:rPr>
        <w:t>The directives in the first 12 days of Donald Trump’s presidency have arrived in rapid-fire succession, heavy with Twitter proclamations and light on detailed policy proposals.</w:t>
      </w:r>
    </w:p>
    <w:p w14:paraId="69D0587E" w14:textId="77777777" w:rsidR="00ED0956" w:rsidRPr="006A3DD9" w:rsidRDefault="00ED0956" w:rsidP="00ED0956">
      <w:pPr>
        <w:rPr>
          <w:sz w:val="14"/>
        </w:rPr>
      </w:pPr>
      <w:r w:rsidRPr="006A3DD9">
        <w:rPr>
          <w:sz w:val="14"/>
        </w:rPr>
        <w:t>In the maelstrom: Trade deals. Threats of border taxes. The wall on the Mexican border. A freeze on federal hiring. A temporary ban on the entry of visitors, migrants and refugees from seven Muslim countries.</w:t>
      </w:r>
    </w:p>
    <w:p w14:paraId="78DFD94B" w14:textId="77777777" w:rsidR="00ED0956" w:rsidRDefault="00ED0956" w:rsidP="00ED0956">
      <w:pPr>
        <w:rPr>
          <w:rStyle w:val="StyleUnderline"/>
        </w:rPr>
      </w:pPr>
      <w:r w:rsidRPr="006A3DD9">
        <w:rPr>
          <w:rStyle w:val="StyleUnderline"/>
        </w:rPr>
        <w:t xml:space="preserve">All of this has led to a </w:t>
      </w:r>
      <w:r w:rsidRPr="006A3DD9">
        <w:rPr>
          <w:rStyle w:val="Emphasis"/>
        </w:rPr>
        <w:t>growing uncertainty that is overtaking the early optimism</w:t>
      </w:r>
      <w:r w:rsidRPr="006A3DD9">
        <w:rPr>
          <w:rStyle w:val="StyleUnderline"/>
        </w:rPr>
        <w:t xml:space="preserve"> that marked Trump’s transition into office and pushed the financial markets to record highs.</w:t>
      </w:r>
    </w:p>
    <w:p w14:paraId="3EA00809" w14:textId="77777777" w:rsidR="00ED0956" w:rsidRPr="006A3DD9" w:rsidRDefault="00ED0956" w:rsidP="00ED0956">
      <w:pPr>
        <w:rPr>
          <w:sz w:val="14"/>
        </w:rPr>
      </w:pPr>
      <w:r w:rsidRPr="006A3DD9">
        <w:rPr>
          <w:rStyle w:val="StyleUnderline"/>
        </w:rPr>
        <w:t xml:space="preserve">Now companies including Google and Goldman Sachs are openly </w:t>
      </w:r>
      <w:r w:rsidRPr="006A3DD9">
        <w:rPr>
          <w:rStyle w:val="Emphasis"/>
        </w:rPr>
        <w:t>opposing the president’s immigration order</w:t>
      </w:r>
      <w:r w:rsidRPr="006A3DD9">
        <w:rPr>
          <w:rStyle w:val="StyleUnderline"/>
        </w:rPr>
        <w:t>. Others</w:t>
      </w:r>
      <w:r w:rsidRPr="006A3DD9">
        <w:rPr>
          <w:sz w:val="14"/>
        </w:rPr>
        <w:t xml:space="preserve">, such as Ford, whose CEO has backed other Trump initiatives, </w:t>
      </w:r>
      <w:r w:rsidRPr="006A3DD9">
        <w:rPr>
          <w:rStyle w:val="StyleUnderline"/>
        </w:rPr>
        <w:t xml:space="preserve">are nonetheless saying this </w:t>
      </w:r>
      <w:r w:rsidRPr="006A3DD9">
        <w:rPr>
          <w:rStyle w:val="Emphasis"/>
        </w:rPr>
        <w:t>policy “goes against our values</w:t>
      </w:r>
      <w:r w:rsidRPr="006A3DD9">
        <w:rPr>
          <w:rStyle w:val="StyleUnderline"/>
        </w:rPr>
        <w:t xml:space="preserve"> as a company</w:t>
      </w:r>
      <w:r w:rsidRPr="006A3DD9">
        <w:rPr>
          <w:sz w:val="14"/>
        </w:rPr>
        <w:t>.” Washington state companies including Microsoft, Expedia and Amazon are backing a federal lawsuit against it.</w:t>
      </w:r>
    </w:p>
    <w:p w14:paraId="1C61096E" w14:textId="77777777" w:rsidR="00ED0956" w:rsidRPr="006A3DD9" w:rsidRDefault="00ED0956" w:rsidP="00ED0956">
      <w:pPr>
        <w:rPr>
          <w:sz w:val="14"/>
        </w:rPr>
      </w:pPr>
      <w:r w:rsidRPr="006A3DD9">
        <w:rPr>
          <w:sz w:val="14"/>
        </w:rPr>
        <w:t>Several CEO's from Silicon Valley have spoken against Donald Trump's executive order that halts U.S. entry for refugees. (Jhaan Elker, Monica Akhtar/The Washington Post)</w:t>
      </w:r>
    </w:p>
    <w:p w14:paraId="51B3715D" w14:textId="77777777" w:rsidR="00ED0956" w:rsidRPr="006A3DD9" w:rsidRDefault="00ED0956" w:rsidP="00ED0956">
      <w:pPr>
        <w:rPr>
          <w:sz w:val="14"/>
        </w:rPr>
      </w:pPr>
      <w:r w:rsidRPr="006A3DD9">
        <w:rPr>
          <w:sz w:val="14"/>
        </w:rPr>
        <w:t>The travel industry, for one, is rattled.</w:t>
      </w:r>
    </w:p>
    <w:p w14:paraId="6C10E3A9" w14:textId="77777777" w:rsidR="00ED0956" w:rsidRPr="006A3DD9" w:rsidRDefault="00ED0956" w:rsidP="00ED0956">
      <w:pPr>
        <w:rPr>
          <w:sz w:val="14"/>
        </w:rPr>
      </w:pPr>
      <w:r w:rsidRPr="006A3DD9">
        <w:rPr>
          <w:sz w:val="14"/>
        </w:rPr>
        <w:t>“This is not the person the industry was looking for,” said Jason Clampet, editor in chief of Skift, a travel-industry news company. “</w:t>
      </w:r>
      <w:r w:rsidRPr="006A3DD9">
        <w:rPr>
          <w:rStyle w:val="StyleUnderline"/>
        </w:rPr>
        <w:t xml:space="preserve">As with any other kind of business, you are looking for consistency, dependability </w:t>
      </w:r>
      <w:r w:rsidRPr="006A3DD9">
        <w:rPr>
          <w:rStyle w:val="Emphasis"/>
        </w:rPr>
        <w:t>and being able to plan long-term</w:t>
      </w:r>
      <w:r w:rsidRPr="006A3DD9">
        <w:rPr>
          <w:sz w:val="14"/>
        </w:rPr>
        <w:t>. We are clearly not getting that.”</w:t>
      </w:r>
    </w:p>
    <w:p w14:paraId="5EFAB34B" w14:textId="77777777" w:rsidR="00ED0956" w:rsidRDefault="00ED0956" w:rsidP="00ED0956">
      <w:pPr>
        <w:rPr>
          <w:rStyle w:val="StyleUnderline"/>
        </w:rPr>
      </w:pPr>
      <w:r w:rsidRPr="006A3DD9">
        <w:rPr>
          <w:rStyle w:val="StyleUnderline"/>
        </w:rPr>
        <w:t>Much of this is uncharted waters for companies that have not normally taken public stances against a new president.</w:t>
      </w:r>
    </w:p>
    <w:p w14:paraId="52BD2979" w14:textId="77777777" w:rsidR="00ED0956" w:rsidRPr="006A3DD9" w:rsidRDefault="00ED0956" w:rsidP="00ED0956">
      <w:pPr>
        <w:rPr>
          <w:sz w:val="14"/>
        </w:rPr>
      </w:pPr>
      <w:r w:rsidRPr="006A3DD9">
        <w:rPr>
          <w:sz w:val="14"/>
        </w:rPr>
        <w:t xml:space="preserve">But in some of these cases, their moral stances and bottom lines are aligned. </w:t>
      </w:r>
      <w:r w:rsidRPr="006A3DD9">
        <w:rPr>
          <w:rStyle w:val="StyleUnderline"/>
        </w:rPr>
        <w:t xml:space="preserve">Technology executives, many of whom were critical of Trump during the campaign and </w:t>
      </w:r>
      <w:r w:rsidRPr="006A3DD9">
        <w:rPr>
          <w:rStyle w:val="Emphasis"/>
        </w:rPr>
        <w:t>whose workforces are especially dependent on visas for high-skilled workers</w:t>
      </w:r>
      <w:r w:rsidRPr="006A3DD9">
        <w:rPr>
          <w:rStyle w:val="StyleUnderline"/>
        </w:rPr>
        <w:t>, were first out of the gate with criticism about the travel order</w:t>
      </w:r>
      <w:r w:rsidRPr="006A3DD9">
        <w:rPr>
          <w:sz w:val="14"/>
        </w:rPr>
        <w:t>. Chief executives including Google’s Sundar Pichai, Apple’s Tim Cook and Netflix’s Reed Hastings expressed their concern about the ban. “Trump’s actions are hurting Netflix employees around the world, and are so un-American it pains us all,” Hastings wrote in a statement.</w:t>
      </w:r>
    </w:p>
    <w:p w14:paraId="3DECF002" w14:textId="77777777" w:rsidR="00ED0956" w:rsidRPr="006A3DD9" w:rsidRDefault="00ED0956" w:rsidP="00ED0956">
      <w:pPr>
        <w:rPr>
          <w:sz w:val="14"/>
        </w:rPr>
      </w:pPr>
      <w:r w:rsidRPr="006A3DD9">
        <w:rPr>
          <w:sz w:val="14"/>
        </w:rPr>
        <w:t>This week, Google co-founder Sergey Brin and a throng of his employees took to the streets to protest Trump’s actions.</w:t>
      </w:r>
    </w:p>
    <w:p w14:paraId="45C04987" w14:textId="77777777" w:rsidR="00ED0956" w:rsidRPr="006A3DD9" w:rsidRDefault="00ED0956" w:rsidP="00ED0956">
      <w:pPr>
        <w:rPr>
          <w:sz w:val="14"/>
        </w:rPr>
      </w:pPr>
      <w:r w:rsidRPr="006A3DD9">
        <w:rPr>
          <w:sz w:val="14"/>
        </w:rPr>
        <w:t>The groundwork for speaking out on political issues was laid long before Trump’s travel ban. In recent years, business leaders have increasingly engaged on hot-button social or political issues, whether the topic was gender equity in pay, racial justice or LGBT rights.</w:t>
      </w:r>
    </w:p>
    <w:p w14:paraId="7CD1A0D9" w14:textId="77777777" w:rsidR="00ED0956" w:rsidRDefault="00ED0956" w:rsidP="00ED0956">
      <w:pPr>
        <w:rPr>
          <w:rStyle w:val="StyleUnderline"/>
        </w:rPr>
      </w:pPr>
      <w:r w:rsidRPr="006A3DD9">
        <w:rPr>
          <w:rStyle w:val="StyleUnderline"/>
        </w:rPr>
        <w:t>Some of the bigger complaints have centered on the immigration order and a border tariff. But beyond specific policies, it is the general atmosphere of chaos and uncertainty that has caught people’s attention.</w:t>
      </w:r>
    </w:p>
    <w:p w14:paraId="111498C0" w14:textId="77777777" w:rsidR="00ED0956" w:rsidRPr="006A3DD9" w:rsidRDefault="00ED0956" w:rsidP="00ED0956">
      <w:pPr>
        <w:rPr>
          <w:sz w:val="14"/>
        </w:rPr>
      </w:pPr>
      <w:r w:rsidRPr="006A3DD9">
        <w:rPr>
          <w:sz w:val="14"/>
        </w:rPr>
        <w:t>The president came into office pledging annual economic growth of 4 percent in an economy that has been gasping at half that pace for the past decade. His “can-do” spirit seems to be steamrolling a political process that demands nuance and diplomacy — and old-fashioned politicking.</w:t>
      </w:r>
    </w:p>
    <w:p w14:paraId="5E34B139" w14:textId="77777777" w:rsidR="00ED0956" w:rsidRDefault="00ED0956" w:rsidP="00ED0956">
      <w:pPr>
        <w:rPr>
          <w:rStyle w:val="Emphasis"/>
        </w:rPr>
      </w:pPr>
      <w:r w:rsidRPr="006A3DD9">
        <w:rPr>
          <w:sz w:val="14"/>
        </w:rPr>
        <w:t>“</w:t>
      </w:r>
      <w:r w:rsidRPr="006A3DD9">
        <w:rPr>
          <w:rStyle w:val="StyleUnderline"/>
        </w:rPr>
        <w:t>When you have four or five shocks to the system in the last week raising doubts about the efficiency of policy-setting in Washington</w:t>
      </w:r>
      <w:r w:rsidRPr="006A3DD9">
        <w:rPr>
          <w:sz w:val="14"/>
        </w:rPr>
        <w:t>,” said Michael Useem, a professor at the Wharton School at the University of Pennsylvania, “</w:t>
      </w:r>
      <w:r w:rsidRPr="006A3DD9">
        <w:rPr>
          <w:rStyle w:val="Emphasis"/>
        </w:rPr>
        <w:t>the anxieties have to be extremely high about leading an enterprise.”</w:t>
      </w:r>
    </w:p>
    <w:p w14:paraId="267FCFBE" w14:textId="1E4EFA3F" w:rsidR="00ED0956" w:rsidRDefault="00ED0956" w:rsidP="00ED0956">
      <w:pPr>
        <w:rPr>
          <w:rStyle w:val="Emphasis"/>
        </w:rPr>
      </w:pPr>
    </w:p>
    <w:p w14:paraId="56E31515" w14:textId="77777777" w:rsidR="00ED0956" w:rsidRDefault="00ED0956" w:rsidP="00ED0956">
      <w:pPr>
        <w:rPr>
          <w:rStyle w:val="Emphasis"/>
        </w:rPr>
      </w:pPr>
    </w:p>
    <w:p w14:paraId="1051856B" w14:textId="77777777" w:rsidR="00ED0956" w:rsidRPr="006A3DD9" w:rsidRDefault="00ED0956" w:rsidP="00ED0956">
      <w:pPr>
        <w:rPr>
          <w:rStyle w:val="Emphasis"/>
        </w:rPr>
      </w:pPr>
    </w:p>
    <w:p w14:paraId="187E771A" w14:textId="338E11DB" w:rsidR="001F4497" w:rsidRPr="001F4497" w:rsidRDefault="00ED0956" w:rsidP="001F4497">
      <w:pPr>
        <w:pStyle w:val="Heading3"/>
      </w:pPr>
      <w:r>
        <w:t>Definitions---</w:t>
      </w:r>
      <w:r w:rsidR="001F4497">
        <w:t>Should</w:t>
      </w:r>
    </w:p>
    <w:p w14:paraId="09C6A56E" w14:textId="77777777" w:rsidR="001F4497" w:rsidRPr="00D55BFB" w:rsidRDefault="001F4497" w:rsidP="001F4497">
      <w:pPr>
        <w:pStyle w:val="Heading4"/>
      </w:pPr>
      <w:bookmarkStart w:id="28" w:name="_Hlk518928162"/>
      <w:r w:rsidRPr="002977F3">
        <w:t>“</w:t>
      </w:r>
      <w:bookmarkStart w:id="29" w:name="_Hlk518403784"/>
      <w:r w:rsidRPr="002977F3">
        <w:t xml:space="preserve">Should” does </w:t>
      </w:r>
      <w:r w:rsidRPr="002977F3">
        <w:rPr>
          <w:u w:val="single"/>
        </w:rPr>
        <w:t>not</w:t>
      </w:r>
      <w:r w:rsidRPr="002977F3">
        <w:t xml:space="preserve"> require certainty---</w:t>
      </w:r>
      <w:r>
        <w:t xml:space="preserve"> it allows for exceptions </w:t>
      </w:r>
    </w:p>
    <w:p w14:paraId="24C51CFE" w14:textId="77777777" w:rsidR="001F4497" w:rsidRPr="00FF7C3C" w:rsidRDefault="001F4497" w:rsidP="001F4497">
      <w:r w:rsidRPr="08641836">
        <w:rPr>
          <w:rStyle w:val="Style13ptBold"/>
        </w:rPr>
        <w:t>COR 15</w:t>
      </w:r>
      <w:r>
        <w:t xml:space="preserve"> – County of Riverside, February 2015, Draft General Plan Amendment No. 960, http://planning.rctlma.org/Portals/0/genplan/general_plan_2015/GPA%20960/General%20Plan%20Elements/Ch01_Intro.pdf</w:t>
      </w:r>
    </w:p>
    <w:p w14:paraId="38F6004F" w14:textId="77777777" w:rsidR="001F4497" w:rsidRDefault="001F4497" w:rsidP="001F4497">
      <w:r>
        <w:t xml:space="preserve">For a policy to be useful, it must be clear. However, </w:t>
      </w:r>
      <w:r w:rsidRPr="08641836">
        <w:rPr>
          <w:rStyle w:val="StyleUnderline"/>
        </w:rPr>
        <w:t xml:space="preserve">not all </w:t>
      </w:r>
      <w:r w:rsidRPr="00330633">
        <w:rPr>
          <w:rStyle w:val="StyleUnderline"/>
          <w:highlight w:val="yellow"/>
        </w:rPr>
        <w:t>policies</w:t>
      </w:r>
      <w:r w:rsidRPr="08641836">
        <w:rPr>
          <w:rStyle w:val="StyleUnderline"/>
        </w:rPr>
        <w:t xml:space="preserve"> are the same; they </w:t>
      </w:r>
      <w:r w:rsidRPr="00330633">
        <w:rPr>
          <w:rStyle w:val="StyleUnderline"/>
          <w:highlight w:val="yellow"/>
        </w:rPr>
        <w:t>differ in terms of</w:t>
      </w:r>
      <w:r>
        <w:t xml:space="preserve"> expected results, commitment of resources, and </w:t>
      </w:r>
      <w:r w:rsidRPr="00330633">
        <w:rPr>
          <w:rStyle w:val="StyleUnderline"/>
          <w:highlight w:val="yellow"/>
        </w:rPr>
        <w:t>indication of</w:t>
      </w:r>
      <w:r w:rsidRPr="08641836">
        <w:rPr>
          <w:rStyle w:val="StyleUnderline"/>
        </w:rPr>
        <w:t xml:space="preserve"> importance or </w:t>
      </w:r>
      <w:r w:rsidRPr="00330633">
        <w:rPr>
          <w:rStyle w:val="StyleUnderline"/>
          <w:highlight w:val="yellow"/>
        </w:rPr>
        <w:t>urgency</w:t>
      </w:r>
      <w:r>
        <w:t xml:space="preserve">. Therefore, </w:t>
      </w:r>
      <w:r w:rsidRPr="00330633">
        <w:rPr>
          <w:rStyle w:val="StyleUnderline"/>
          <w:highlight w:val="yellow"/>
        </w:rPr>
        <w:t>it is important to</w:t>
      </w:r>
      <w:r>
        <w:t xml:space="preserve"> simplify the language used in the General Plan and </w:t>
      </w:r>
      <w:r w:rsidRPr="00330633">
        <w:rPr>
          <w:rStyle w:val="StyleUnderline"/>
          <w:highlight w:val="yellow"/>
        </w:rPr>
        <w:t>understand</w:t>
      </w:r>
      <w:r>
        <w:t xml:space="preserve"> the </w:t>
      </w:r>
      <w:r w:rsidRPr="00330633">
        <w:rPr>
          <w:rStyle w:val="StyleUnderline"/>
          <w:highlight w:val="yellow"/>
        </w:rPr>
        <w:t>distinctions between</w:t>
      </w:r>
      <w:r>
        <w:t xml:space="preserve"> the </w:t>
      </w:r>
      <w:r w:rsidRPr="08641836">
        <w:rPr>
          <w:rStyle w:val="StyleUnderline"/>
        </w:rPr>
        <w:t xml:space="preserve">different </w:t>
      </w:r>
      <w:r w:rsidRPr="00330633">
        <w:rPr>
          <w:rStyle w:val="StyleUnderline"/>
          <w:highlight w:val="yellow"/>
        </w:rPr>
        <w:t>levels of policy</w:t>
      </w:r>
      <w:r w:rsidRPr="00330633">
        <w:rPr>
          <w:highlight w:val="yellow"/>
        </w:rPr>
        <w:t xml:space="preserve">. </w:t>
      </w:r>
      <w:r w:rsidRPr="00330633">
        <w:rPr>
          <w:rStyle w:val="StyleUnderline"/>
          <w:highlight w:val="yellow"/>
        </w:rPr>
        <w:t xml:space="preserve">The following </w:t>
      </w:r>
      <w:r w:rsidRPr="00330633">
        <w:rPr>
          <w:rStyle w:val="Emphasis"/>
          <w:highlight w:val="yellow"/>
        </w:rPr>
        <w:t>definitions</w:t>
      </w:r>
      <w:r w:rsidRPr="08641836">
        <w:rPr>
          <w:rStyle w:val="StyleUnderline"/>
        </w:rPr>
        <w:t xml:space="preserve"> of terms </w:t>
      </w:r>
      <w:r w:rsidRPr="00330633">
        <w:rPr>
          <w:rStyle w:val="StyleUnderline"/>
          <w:highlight w:val="yellow"/>
        </w:rPr>
        <w:t xml:space="preserve">provide </w:t>
      </w:r>
      <w:r w:rsidRPr="00330633">
        <w:rPr>
          <w:rStyle w:val="Emphasis"/>
          <w:highlight w:val="yellow"/>
        </w:rPr>
        <w:t>guidance in interpreting</w:t>
      </w:r>
      <w:r>
        <w:t xml:space="preserve"> the </w:t>
      </w:r>
      <w:r w:rsidRPr="00330633">
        <w:rPr>
          <w:rStyle w:val="Emphasis"/>
          <w:highlight w:val="yellow"/>
        </w:rPr>
        <w:t>policy language</w:t>
      </w:r>
      <w:r>
        <w:t xml:space="preserve"> of the General Plan:</w:t>
      </w:r>
    </w:p>
    <w:p w14:paraId="5076ADD7" w14:textId="77777777" w:rsidR="001F4497" w:rsidRDefault="001F4497" w:rsidP="001F4497">
      <w:r>
        <w:t xml:space="preserve">Ÿ Shall: </w:t>
      </w:r>
      <w:r w:rsidRPr="00330633">
        <w:rPr>
          <w:rStyle w:val="StyleUnderline"/>
          <w:highlight w:val="yellow"/>
        </w:rPr>
        <w:t>Policies containing</w:t>
      </w:r>
      <w:r>
        <w:t xml:space="preserve"> the word “</w:t>
      </w:r>
      <w:r w:rsidRPr="00330633">
        <w:rPr>
          <w:rStyle w:val="Emphasis"/>
          <w:highlight w:val="yellow"/>
        </w:rPr>
        <w:t>shall</w:t>
      </w:r>
      <w:r w:rsidRPr="00330633">
        <w:rPr>
          <w:rStyle w:val="StyleUnderline"/>
          <w:highlight w:val="yellow"/>
        </w:rPr>
        <w:t>” indicate</w:t>
      </w:r>
      <w:r>
        <w:t xml:space="preserve"> that </w:t>
      </w:r>
      <w:r w:rsidRPr="08641836">
        <w:rPr>
          <w:rStyle w:val="StyleUnderline"/>
        </w:rPr>
        <w:t xml:space="preserve">an </w:t>
      </w:r>
      <w:r w:rsidRPr="00330633">
        <w:rPr>
          <w:rStyle w:val="StyleUnderline"/>
          <w:highlight w:val="yellow"/>
        </w:rPr>
        <w:t xml:space="preserve">action </w:t>
      </w:r>
      <w:r w:rsidRPr="00330633">
        <w:rPr>
          <w:rStyle w:val="Emphasis"/>
          <w:highlight w:val="yellow"/>
        </w:rPr>
        <w:t>must be taken in all cases</w:t>
      </w:r>
      <w:r w:rsidRPr="00330633">
        <w:rPr>
          <w:rStyle w:val="StyleUnderline"/>
          <w:highlight w:val="yellow"/>
        </w:rPr>
        <w:t xml:space="preserve">. This represents </w:t>
      </w:r>
      <w:r w:rsidRPr="00330633">
        <w:rPr>
          <w:rStyle w:val="Emphasis"/>
          <w:highlight w:val="yellow"/>
        </w:rPr>
        <w:t>absolute commitment</w:t>
      </w:r>
      <w:r w:rsidRPr="08641836">
        <w:rPr>
          <w:rStyle w:val="StyleUnderline"/>
        </w:rPr>
        <w:t xml:space="preserve"> to the policy, </w:t>
      </w:r>
      <w:r w:rsidRPr="00330633">
        <w:rPr>
          <w:rStyle w:val="StyleUnderline"/>
          <w:highlight w:val="yellow"/>
        </w:rPr>
        <w:t>and</w:t>
      </w:r>
      <w:r>
        <w:t xml:space="preserve"> the </w:t>
      </w:r>
      <w:r w:rsidRPr="00330633">
        <w:rPr>
          <w:rStyle w:val="StyleUnderline"/>
          <w:highlight w:val="yellow"/>
        </w:rPr>
        <w:t>expectation</w:t>
      </w:r>
      <w:r>
        <w:t xml:space="preserve"> is that </w:t>
      </w:r>
      <w:r w:rsidRPr="00330633">
        <w:rPr>
          <w:rStyle w:val="StyleUnderline"/>
          <w:highlight w:val="yellow"/>
        </w:rPr>
        <w:t xml:space="preserve">the policy will </w:t>
      </w:r>
      <w:r w:rsidRPr="00330633">
        <w:rPr>
          <w:rStyle w:val="Emphasis"/>
          <w:highlight w:val="yellow"/>
        </w:rPr>
        <w:t>always be carried out</w:t>
      </w:r>
      <w:r>
        <w:t>.</w:t>
      </w:r>
    </w:p>
    <w:p w14:paraId="73F7F475" w14:textId="4020C71D" w:rsidR="001F4497" w:rsidRDefault="001F4497" w:rsidP="001F4497">
      <w:r>
        <w:t xml:space="preserve">Ÿ Should: </w:t>
      </w:r>
      <w:r w:rsidRPr="00330633">
        <w:rPr>
          <w:rStyle w:val="StyleUnderline"/>
          <w:highlight w:val="yellow"/>
        </w:rPr>
        <w:t>Policies containing</w:t>
      </w:r>
      <w:r>
        <w:t xml:space="preserve"> the word “</w:t>
      </w:r>
      <w:r w:rsidRPr="00330633">
        <w:rPr>
          <w:rStyle w:val="Emphasis"/>
          <w:highlight w:val="yellow"/>
        </w:rPr>
        <w:t>should</w:t>
      </w:r>
      <w:r w:rsidRPr="00330633">
        <w:rPr>
          <w:rStyle w:val="StyleUnderline"/>
          <w:highlight w:val="yellow"/>
        </w:rPr>
        <w:t>” indicate</w:t>
      </w:r>
      <w:r>
        <w:t xml:space="preserve"> that </w:t>
      </w:r>
      <w:r w:rsidRPr="00330633">
        <w:rPr>
          <w:rStyle w:val="StyleUnderline"/>
          <w:highlight w:val="yellow"/>
        </w:rPr>
        <w:t xml:space="preserve">an action will be taken in </w:t>
      </w:r>
      <w:r w:rsidRPr="00330633">
        <w:rPr>
          <w:rStyle w:val="Emphasis"/>
          <w:highlight w:val="yellow"/>
        </w:rPr>
        <w:t>most cases</w:t>
      </w:r>
      <w:r w:rsidRPr="00330633">
        <w:rPr>
          <w:rStyle w:val="StyleUnderline"/>
          <w:highlight w:val="yellow"/>
        </w:rPr>
        <w:t xml:space="preserve">, but </w:t>
      </w:r>
      <w:r w:rsidRPr="00330633">
        <w:rPr>
          <w:rStyle w:val="Emphasis"/>
          <w:highlight w:val="yellow"/>
        </w:rPr>
        <w:t>exceptions are acceptable for good reason</w:t>
      </w:r>
      <w:r>
        <w:t>.</w:t>
      </w:r>
    </w:p>
    <w:bookmarkEnd w:id="28"/>
    <w:p w14:paraId="44837462" w14:textId="37BA6CDF" w:rsidR="001F4497" w:rsidRDefault="001F4497" w:rsidP="001F4497"/>
    <w:p w14:paraId="05EF8247" w14:textId="150AE91F" w:rsidR="001F4497" w:rsidRDefault="00ED0956" w:rsidP="001F4497">
      <w:pPr>
        <w:pStyle w:val="Heading3"/>
      </w:pPr>
      <w:r>
        <w:t>Definitions---</w:t>
      </w:r>
      <w:r w:rsidR="001F4497">
        <w:t>Resolved</w:t>
      </w:r>
    </w:p>
    <w:p w14:paraId="0A6A272A" w14:textId="77777777" w:rsidR="001F4497" w:rsidRPr="00046BF9" w:rsidRDefault="001F4497" w:rsidP="001F4497">
      <w:pPr>
        <w:pStyle w:val="Heading4"/>
      </w:pPr>
      <w:bookmarkStart w:id="30" w:name="_Hlk518399138"/>
      <w:bookmarkEnd w:id="29"/>
      <w:r>
        <w:t xml:space="preserve">“Resolved” doesn’t make the counterplan compete – it just introduces the rest of a sentence when it’s before the colon </w:t>
      </w:r>
    </w:p>
    <w:p w14:paraId="256D3713" w14:textId="77777777" w:rsidR="001F4497" w:rsidRDefault="001F4497" w:rsidP="001F4497">
      <w:r w:rsidRPr="08641836">
        <w:rPr>
          <w:rStyle w:val="Style13ptBold"/>
        </w:rPr>
        <w:t xml:space="preserve">Webster’s </w:t>
      </w:r>
      <w:r>
        <w:t xml:space="preserve">Guide to Grammar and Writing – </w:t>
      </w:r>
      <w:r w:rsidRPr="08641836">
        <w:rPr>
          <w:rStyle w:val="Style13ptBold"/>
        </w:rPr>
        <w:t>2k</w:t>
      </w:r>
      <w:r>
        <w:t xml:space="preserve"> </w:t>
      </w:r>
      <w:hyperlink r:id="rId47">
        <w:r w:rsidRPr="08641836">
          <w:rPr>
            <w:rStyle w:val="Hyperlink"/>
            <w:sz w:val="18"/>
            <w:szCs w:val="18"/>
          </w:rPr>
          <w:t>http://ccc.commnet.edu/grammar/marks/colon.htm</w:t>
        </w:r>
      </w:hyperlink>
    </w:p>
    <w:p w14:paraId="69E68BF2" w14:textId="77777777" w:rsidR="001F4497" w:rsidRDefault="001F4497" w:rsidP="001F4497">
      <w:pPr>
        <w:pStyle w:val="card0"/>
      </w:pPr>
      <w:r w:rsidRPr="08641836">
        <w:rPr>
          <w:sz w:val="14"/>
          <w:szCs w:val="14"/>
        </w:rPr>
        <w:t>Use of a colon before a list or an explanation that is preceded by a clause that can stand by itself. Think of the colon as a gate, inviting one to go on…</w:t>
      </w:r>
      <w:r>
        <w:t xml:space="preserve"> </w:t>
      </w:r>
      <w:r w:rsidRPr="00330633">
        <w:rPr>
          <w:rStyle w:val="underline"/>
          <w:highlight w:val="yellow"/>
        </w:rPr>
        <w:t>If the introductory phrase preceding the colon is very brief</w:t>
      </w:r>
      <w:r>
        <w:t xml:space="preserve"> and </w:t>
      </w:r>
      <w:r w:rsidRPr="00330633">
        <w:rPr>
          <w:rStyle w:val="underline"/>
          <w:highlight w:val="yellow"/>
        </w:rPr>
        <w:t>the clause following the colon represents the real business of the sentence</w:t>
      </w:r>
      <w:r>
        <w:t xml:space="preserve">, begin the clause after the colon with a capital letter. </w:t>
      </w:r>
    </w:p>
    <w:bookmarkEnd w:id="30"/>
    <w:p w14:paraId="718EAE6E" w14:textId="77777777" w:rsidR="001F4497" w:rsidRPr="001F4497" w:rsidRDefault="001F4497" w:rsidP="001F4497"/>
    <w:p w14:paraId="393E5EA3" w14:textId="5DD06210" w:rsidR="001F4497" w:rsidRDefault="00ED0956" w:rsidP="001F4497">
      <w:pPr>
        <w:pStyle w:val="Heading3"/>
      </w:pPr>
      <w:bookmarkStart w:id="31" w:name="BlockBM381"/>
      <w:r>
        <w:t>Definitions---</w:t>
      </w:r>
      <w:r w:rsidR="001F4497">
        <w:t>AT: “Reduce Restrictions”</w:t>
      </w:r>
    </w:p>
    <w:p w14:paraId="28C15827" w14:textId="1DEBDA36" w:rsidR="001F4497" w:rsidRDefault="001F4497" w:rsidP="001F4497">
      <w:pPr>
        <w:pStyle w:val="Heading4"/>
      </w:pPr>
      <w:r>
        <w:t xml:space="preserve">It meets – the permutation is a </w:t>
      </w:r>
      <w:r w:rsidRPr="002E671F">
        <w:rPr>
          <w:u w:val="single"/>
        </w:rPr>
        <w:t>net</w:t>
      </w:r>
      <w:r>
        <w:rPr>
          <w:u w:val="single"/>
        </w:rPr>
        <w:t xml:space="preserve"> decrease</w:t>
      </w:r>
      <w:r>
        <w:t xml:space="preserve"> in restrictions – there are </w:t>
      </w:r>
      <w:r>
        <w:rPr>
          <w:u w:val="single"/>
        </w:rPr>
        <w:t>many restrictions</w:t>
      </w:r>
      <w:r>
        <w:t xml:space="preserve"> now on immigration for A.I. workers while the counterplan only adds </w:t>
      </w:r>
      <w:r>
        <w:rPr>
          <w:u w:val="single"/>
        </w:rPr>
        <w:t>one</w:t>
      </w:r>
      <w:r>
        <w:t xml:space="preserve"> </w:t>
      </w:r>
    </w:p>
    <w:p w14:paraId="1C5F87D8" w14:textId="77777777" w:rsidR="001F4497" w:rsidRPr="00F13F73" w:rsidRDefault="001F4497" w:rsidP="001F4497"/>
    <w:p w14:paraId="17EB1B60" w14:textId="77777777" w:rsidR="001F4497" w:rsidRDefault="001F4497" w:rsidP="001F4497">
      <w:pPr>
        <w:pStyle w:val="Heading4"/>
      </w:pPr>
      <w:r>
        <w:t xml:space="preserve">Grammar -- the CP adds </w:t>
      </w:r>
      <w:r w:rsidRPr="00537482">
        <w:t xml:space="preserve">zero </w:t>
      </w:r>
      <w:r>
        <w:t xml:space="preserve">new </w:t>
      </w:r>
      <w:r w:rsidRPr="00537482">
        <w:t>restrictions</w:t>
      </w:r>
      <w:r>
        <w:t xml:space="preserve"> “</w:t>
      </w:r>
      <w:r w:rsidRPr="00537482">
        <w:rPr>
          <w:u w:val="single"/>
        </w:rPr>
        <w:t>on</w:t>
      </w:r>
      <w:r>
        <w:t xml:space="preserve">” legal immigration – it is a restriction on the path to citizenship </w:t>
      </w:r>
    </w:p>
    <w:p w14:paraId="3185E44E" w14:textId="77777777" w:rsidR="001F4497" w:rsidRPr="00537482" w:rsidRDefault="001F4497" w:rsidP="001F4497">
      <w:r w:rsidRPr="00537482">
        <w:rPr>
          <w:rStyle w:val="Style13ptBold"/>
        </w:rPr>
        <w:t>Oxford No Date,</w:t>
      </w:r>
      <w:r>
        <w:t xml:space="preserve"> “</w:t>
      </w:r>
      <w:r w:rsidRPr="00537482">
        <w:rPr>
          <w:rStyle w:val="StyleUnderline"/>
          <w:highlight w:val="yellow"/>
        </w:rPr>
        <w:t>restriction</w:t>
      </w:r>
      <w:r>
        <w:t xml:space="preserve">”, Oxford English Dictionaries, https://en.oxforddictionaries.com/definition/restriction </w:t>
      </w:r>
    </w:p>
    <w:p w14:paraId="7894412D" w14:textId="77777777" w:rsidR="001F4497" w:rsidRPr="00537482" w:rsidRDefault="001F4497" w:rsidP="001F4497">
      <w:r w:rsidRPr="00537482">
        <w:rPr>
          <w:rStyle w:val="StyleUnderline"/>
          <w:highlight w:val="yellow"/>
        </w:rPr>
        <w:t>a limiting condition</w:t>
      </w:r>
      <w:r>
        <w:t xml:space="preserve"> or measure, especially a legal one.</w:t>
      </w:r>
    </w:p>
    <w:p w14:paraId="6A954811" w14:textId="77777777" w:rsidR="001F4497" w:rsidRPr="002E671F" w:rsidRDefault="001F4497" w:rsidP="001F4497">
      <w:pPr>
        <w:pStyle w:val="Heading4"/>
        <w:rPr>
          <w:u w:val="single"/>
        </w:rPr>
      </w:pPr>
      <w:r>
        <w:t xml:space="preserve">Reduce means to make restrictions less </w:t>
      </w:r>
      <w:r w:rsidRPr="002E671F">
        <w:rPr>
          <w:u w:val="single"/>
        </w:rPr>
        <w:t>intense</w:t>
      </w:r>
      <w:r>
        <w:t xml:space="preserve"> </w:t>
      </w:r>
    </w:p>
    <w:p w14:paraId="7BFAA397" w14:textId="77777777" w:rsidR="001F4497" w:rsidRPr="002E671F" w:rsidRDefault="001F4497" w:rsidP="001F4497">
      <w:r w:rsidRPr="002E671F">
        <w:rPr>
          <w:rStyle w:val="Style13ptBold"/>
        </w:rPr>
        <w:t>Random House 18</w:t>
      </w:r>
      <w:r w:rsidRPr="002E671F">
        <w:t>, “</w:t>
      </w:r>
      <w:r w:rsidRPr="002E671F">
        <w:rPr>
          <w:rStyle w:val="StyleUnderline"/>
          <w:highlight w:val="yellow"/>
        </w:rPr>
        <w:t>reduce</w:t>
      </w:r>
      <w:r w:rsidRPr="002E671F">
        <w:t xml:space="preserve">”, Dictionary.com, </w:t>
      </w:r>
      <w:hyperlink r:id="rId48" w:history="1">
        <w:r w:rsidRPr="002E671F">
          <w:rPr>
            <w:rStyle w:val="Hyperlink"/>
          </w:rPr>
          <w:t>http://www.dictionary.com/browse/reduce</w:t>
        </w:r>
      </w:hyperlink>
      <w:r w:rsidRPr="002E671F">
        <w:t xml:space="preserve"> </w:t>
      </w:r>
    </w:p>
    <w:p w14:paraId="5962DBE1" w14:textId="77777777" w:rsidR="001F4497" w:rsidRPr="002E671F" w:rsidRDefault="001F4497" w:rsidP="001F4497">
      <w:r w:rsidRPr="002E671F">
        <w:rPr>
          <w:rStyle w:val="StyleUnderline"/>
          <w:highlight w:val="yellow"/>
        </w:rPr>
        <w:t>to lower in</w:t>
      </w:r>
      <w:r w:rsidRPr="002E671F">
        <w:t xml:space="preserve"> degree, </w:t>
      </w:r>
      <w:r w:rsidRPr="002E671F">
        <w:rPr>
          <w:rStyle w:val="StyleUnderline"/>
          <w:highlight w:val="yellow"/>
        </w:rPr>
        <w:t>intensity</w:t>
      </w:r>
      <w:r w:rsidRPr="002E671F">
        <w:t>, etc.:</w:t>
      </w:r>
    </w:p>
    <w:p w14:paraId="409A22AD" w14:textId="77777777" w:rsidR="001F4497" w:rsidRDefault="001F4497" w:rsidP="001F4497">
      <w:r w:rsidRPr="002E671F">
        <w:t>to reduce the speed of a car.</w:t>
      </w:r>
    </w:p>
    <w:p w14:paraId="74311BD0" w14:textId="15E1858C" w:rsidR="001F4497" w:rsidRPr="002E671F" w:rsidRDefault="001F4497" w:rsidP="001F4497">
      <w:pPr>
        <w:pStyle w:val="Heading4"/>
      </w:pPr>
      <w:r>
        <w:t>The permutation does that – it makes restrictions less onerous for those working for A.I. development</w:t>
      </w:r>
    </w:p>
    <w:bookmarkEnd w:id="31"/>
    <w:p w14:paraId="4CEC2E2A" w14:textId="77777777" w:rsidR="001F4497" w:rsidRDefault="001F4497" w:rsidP="001F4497"/>
    <w:p w14:paraId="0F2876F5" w14:textId="7D47F8F7" w:rsidR="001D1009" w:rsidRDefault="001D1009" w:rsidP="001F4497">
      <w:pPr>
        <w:pStyle w:val="Heading2"/>
      </w:pPr>
      <w:r>
        <w:t>Advantage CP</w:t>
      </w:r>
    </w:p>
    <w:p w14:paraId="4D27212D" w14:textId="3CC60186" w:rsidR="001D1009" w:rsidRDefault="001D1009" w:rsidP="001D1009">
      <w:pPr>
        <w:pStyle w:val="Heading3"/>
      </w:pPr>
      <w:r>
        <w:t>A2: Funding</w:t>
      </w:r>
    </w:p>
    <w:p w14:paraId="32DF91D5" w14:textId="77777777" w:rsidR="006124DE" w:rsidRDefault="006124DE" w:rsidP="006124DE">
      <w:pPr>
        <w:pStyle w:val="Heading4"/>
      </w:pPr>
      <w:r>
        <w:t>Extra funding would be nice, but its useless without the brains.</w:t>
      </w:r>
    </w:p>
    <w:p w14:paraId="45EA590B" w14:textId="77777777" w:rsidR="006124DE" w:rsidRPr="00753113" w:rsidRDefault="006124DE" w:rsidP="006124DE">
      <w:r w:rsidRPr="00753113">
        <w:t xml:space="preserve">Jason </w:t>
      </w:r>
      <w:r w:rsidRPr="00753113">
        <w:rPr>
          <w:rStyle w:val="Style13ptBold"/>
        </w:rPr>
        <w:t>Sherman 17</w:t>
      </w:r>
      <w:r w:rsidRPr="00753113">
        <w:t xml:space="preserve"> {Jason Sherman is a reporter for Inside Defense. For more than two decades -- including stints with Defense News and Armed Forces Journal -- he has covered the Pentagon, defense industry, the military budget, weapon system acquisition and defense policy formulation as well as reporting on technology, business, and global arms trade. 12/15/17. “Panel: Army S&amp;T funding inadequate to support 'big bets' on potential disruptive </w:t>
      </w:r>
      <w:proofErr w:type="gramStart"/>
      <w:r w:rsidRPr="00753113">
        <w:t>technologies.“</w:t>
      </w:r>
      <w:proofErr w:type="gramEnd"/>
      <w:r w:rsidRPr="00753113">
        <w:t xml:space="preserve"> https://insidedefense.com/daily-news/panel-army-st-funding-inadequate-support-big-bets-potential-disruptive-technologies}//JM</w:t>
      </w:r>
    </w:p>
    <w:p w14:paraId="4A66CB78" w14:textId="77777777" w:rsidR="006124DE" w:rsidRPr="0065734C" w:rsidRDefault="006124DE" w:rsidP="000969BF">
      <w:pPr>
        <w:rPr>
          <w:sz w:val="16"/>
        </w:rPr>
      </w:pPr>
      <w:r w:rsidRPr="0065734C">
        <w:rPr>
          <w:highlight w:val="cyan"/>
          <w:u w:val="single"/>
        </w:rPr>
        <w:t>Army funding is insufficient to</w:t>
      </w:r>
      <w:r w:rsidRPr="0065734C">
        <w:rPr>
          <w:u w:val="single"/>
        </w:rPr>
        <w:t xml:space="preserve"> support work on projects with potential to </w:t>
      </w:r>
      <w:r w:rsidRPr="0065734C">
        <w:rPr>
          <w:highlight w:val="cyan"/>
          <w:u w:val="single"/>
        </w:rPr>
        <w:t>deliver new and disruptive technologies for the future force</w:t>
      </w:r>
      <w:r w:rsidRPr="0065734C">
        <w:rPr>
          <w:u w:val="single"/>
        </w:rPr>
        <w:t>, according to an influential service advisory pane</w:t>
      </w:r>
      <w:r w:rsidRPr="0065734C">
        <w:rPr>
          <w:sz w:val="16"/>
        </w:rPr>
        <w:t xml:space="preserve">l. The Army Science Board, in study commissioned in a January and briefed in July, recommends the service increase spending on science and technology experimentation -- specifically projects funded as part of the advanced component development and prototype portfolio, designated 6.4 funding in Defense Department's budget. The panel's findings have not previously been reported. The advisory board also recommends the Army acquisition executive "identify funding and processes which support early concept validation and Big Bet analysis through experimentation." In addition, the study recommends the service require "early concept validation" as </w:t>
      </w:r>
      <w:proofErr w:type="gramStart"/>
      <w:r w:rsidRPr="0065734C">
        <w:rPr>
          <w:sz w:val="16"/>
        </w:rPr>
        <w:t>a criteria</w:t>
      </w:r>
      <w:proofErr w:type="gramEnd"/>
      <w:r w:rsidRPr="0065734C">
        <w:rPr>
          <w:sz w:val="16"/>
        </w:rPr>
        <w:t xml:space="preserve"> for securing project funding, drawing on a private sector best practice. On Feb. 22, 2017, then-acting </w:t>
      </w:r>
      <w:r w:rsidRPr="0065734C">
        <w:rPr>
          <w:u w:val="single"/>
        </w:rPr>
        <w:t xml:space="preserve">Army Secretary </w:t>
      </w:r>
      <w:r w:rsidRPr="0065734C">
        <w:rPr>
          <w:highlight w:val="cyan"/>
          <w:u w:val="single"/>
        </w:rPr>
        <w:t xml:space="preserve">Robert Speer </w:t>
      </w:r>
      <w:r w:rsidRPr="0065734C">
        <w:rPr>
          <w:u w:val="single"/>
        </w:rPr>
        <w:t xml:space="preserve">commissioned the Army Science Board to study and </w:t>
      </w:r>
      <w:r w:rsidRPr="0065734C">
        <w:rPr>
          <w:highlight w:val="cyan"/>
          <w:u w:val="single"/>
        </w:rPr>
        <w:t>recommend</w:t>
      </w:r>
      <w:r w:rsidRPr="0065734C">
        <w:rPr>
          <w:u w:val="single"/>
        </w:rPr>
        <w:t xml:space="preserve"> ways to improve rate of technology transition to the troops through </w:t>
      </w:r>
      <w:r w:rsidRPr="0065734C">
        <w:rPr>
          <w:highlight w:val="cyan"/>
          <w:u w:val="single"/>
        </w:rPr>
        <w:t>experimentation, bridging the</w:t>
      </w:r>
      <w:r w:rsidRPr="0065734C">
        <w:rPr>
          <w:u w:val="single"/>
        </w:rPr>
        <w:t xml:space="preserve"> so-called "</w:t>
      </w:r>
      <w:r w:rsidRPr="0065734C">
        <w:rPr>
          <w:highlight w:val="cyan"/>
          <w:u w:val="single"/>
        </w:rPr>
        <w:t>valley of death" where promising technologies can fail to leap from scientific efforts to operational capabilities</w:t>
      </w:r>
      <w:r w:rsidRPr="0065734C">
        <w:rPr>
          <w:u w:val="single"/>
        </w:rPr>
        <w:t>. Ex</w:t>
      </w:r>
      <w:r w:rsidRPr="0065734C">
        <w:rPr>
          <w:sz w:val="16"/>
        </w:rPr>
        <w:t xml:space="preserve">perimentation has emerged as a major thrust of the Pentagon's wider effort to identify a so-called Third Offset Strategy, </w:t>
      </w:r>
      <w:r w:rsidRPr="0065734C">
        <w:rPr>
          <w:highlight w:val="cyan"/>
          <w:u w:val="single"/>
        </w:rPr>
        <w:t xml:space="preserve">DOD's initiative to identify new </w:t>
      </w:r>
      <w:r w:rsidRPr="0065734C">
        <w:rPr>
          <w:u w:val="single"/>
        </w:rPr>
        <w:t>operational concepts and</w:t>
      </w:r>
      <w:r w:rsidRPr="0065734C">
        <w:rPr>
          <w:highlight w:val="cyan"/>
          <w:u w:val="single"/>
        </w:rPr>
        <w:t xml:space="preserve"> technologies to strengthen </w:t>
      </w:r>
      <w:r w:rsidRPr="0065734C">
        <w:rPr>
          <w:u w:val="single"/>
        </w:rPr>
        <w:t xml:space="preserve">conventional </w:t>
      </w:r>
      <w:r w:rsidRPr="0065734C">
        <w:rPr>
          <w:highlight w:val="cyan"/>
          <w:u w:val="single"/>
        </w:rPr>
        <w:t xml:space="preserve">deterrence against Russia and China. </w:t>
      </w:r>
      <w:r w:rsidRPr="0065734C">
        <w:rPr>
          <w:u w:val="single"/>
        </w:rPr>
        <w:t xml:space="preserve">This strategy assumes </w:t>
      </w:r>
      <w:r w:rsidRPr="0065734C">
        <w:rPr>
          <w:highlight w:val="cyan"/>
          <w:u w:val="single"/>
        </w:rPr>
        <w:t>the U.S. military is in a period of discovery, working to</w:t>
      </w:r>
      <w:r w:rsidRPr="0065734C">
        <w:rPr>
          <w:u w:val="single"/>
        </w:rPr>
        <w:t xml:space="preserve"> translate a handful of new technologies -- that </w:t>
      </w:r>
      <w:r w:rsidRPr="0065734C">
        <w:rPr>
          <w:highlight w:val="cyan"/>
          <w:u w:val="single"/>
        </w:rPr>
        <w:t>leverage artificial intelligence</w:t>
      </w:r>
      <w:r w:rsidRPr="0065734C">
        <w:rPr>
          <w:u w:val="single"/>
        </w:rPr>
        <w:t xml:space="preserve"> and autonomy, for instance -- </w:t>
      </w:r>
      <w:r w:rsidRPr="0065734C">
        <w:rPr>
          <w:highlight w:val="cyan"/>
          <w:u w:val="single"/>
        </w:rPr>
        <w:t>into</w:t>
      </w:r>
      <w:r w:rsidRPr="0065734C">
        <w:rPr>
          <w:u w:val="single"/>
        </w:rPr>
        <w:t xml:space="preserve"> operational military </w:t>
      </w:r>
      <w:r w:rsidRPr="0065734C">
        <w:rPr>
          <w:highlight w:val="cyan"/>
          <w:u w:val="single"/>
        </w:rPr>
        <w:t>advantages</w:t>
      </w:r>
      <w:r w:rsidRPr="0065734C">
        <w:rPr>
          <w:u w:val="single"/>
        </w:rPr>
        <w:t>.</w:t>
      </w:r>
      <w:r w:rsidRPr="0065734C">
        <w:rPr>
          <w:sz w:val="16"/>
        </w:rPr>
        <w:t xml:space="preserve"> "How can the Army increase the rate of technology transition to the warfighter using experimentation?" the panel's briefing states, distilling its assignment. The answer: "Provide adequate experimentation budgets for early concept through operational validation" and "Establish senior leadership accountability, direction and oversight for technology transitions." </w:t>
      </w:r>
      <w:r w:rsidRPr="0065734C">
        <w:rPr>
          <w:u w:val="single"/>
        </w:rPr>
        <w:t xml:space="preserve">The panel notes that rapid fielding of effective, operationally useful science and technology by adversaries </w:t>
      </w:r>
      <w:r w:rsidRPr="0065734C">
        <w:rPr>
          <w:sz w:val="16"/>
        </w:rPr>
        <w:t xml:space="preserve">"puts Army overmatch at risk." A </w:t>
      </w:r>
      <w:r w:rsidRPr="0065734C">
        <w:rPr>
          <w:u w:val="single"/>
        </w:rPr>
        <w:t>big part of the challenge is sufficient funding of the Army's advanced component development and prototype portfolio, according to the panel</w:t>
      </w:r>
      <w:r w:rsidRPr="0065734C">
        <w:rPr>
          <w:sz w:val="16"/>
        </w:rPr>
        <w:t>. The service "lacks dedicated dollars for experimentation" in early concept validation, "disruptive innovations" and operational experimentation, it finds. For instance, the Army's 6.4 technology maturation funding was $61 million in fiscal year 2017 and $115 million in the FY-18 request, according to the briefing. The boost was due to a plus-up for high-energy laser work. "Historically, tech maturation has been targeted as a bill payer; 2016 budget reduced to $34 million." The panel argues that a "lack of 6.4 S&amp;T funds is impeding fielding capabilities</w:t>
      </w:r>
      <w:r w:rsidRPr="0065734C">
        <w:rPr>
          <w:sz w:val="16"/>
          <w:highlight w:val="cyan"/>
        </w:rPr>
        <w:t xml:space="preserve">." </w:t>
      </w:r>
      <w:r w:rsidRPr="0065734C">
        <w:rPr>
          <w:highlight w:val="cyan"/>
          <w:u w:val="single"/>
        </w:rPr>
        <w:t>Increasing funding must</w:t>
      </w:r>
      <w:r w:rsidRPr="0065734C">
        <w:rPr>
          <w:u w:val="single"/>
        </w:rPr>
        <w:t xml:space="preserve"> also </w:t>
      </w:r>
      <w:r w:rsidRPr="0065734C">
        <w:rPr>
          <w:highlight w:val="cyan"/>
          <w:u w:val="single"/>
        </w:rPr>
        <w:t>be accompanied by new approaches</w:t>
      </w:r>
      <w:r w:rsidRPr="0065734C">
        <w:rPr>
          <w:u w:val="single"/>
        </w:rPr>
        <w:t xml:space="preserve"> to managing projects </w:t>
      </w:r>
      <w:proofErr w:type="gramStart"/>
      <w:r w:rsidRPr="0065734C">
        <w:rPr>
          <w:u w:val="single"/>
        </w:rPr>
        <w:t>in order to</w:t>
      </w:r>
      <w:proofErr w:type="gramEnd"/>
      <w:r w:rsidRPr="0065734C">
        <w:rPr>
          <w:u w:val="single"/>
        </w:rPr>
        <w:t xml:space="preserve"> cross the "valley of death," according to the pane</w:t>
      </w:r>
      <w:r w:rsidRPr="0065734C">
        <w:rPr>
          <w:sz w:val="16"/>
        </w:rPr>
        <w:t xml:space="preserve">l. Specifically, projects require joint ownership between the Army's acquisition corps, Training and Doctrine Command, and Army Materiel Command spelled out in formal agreements bound by resources agreements for experimentation, according to the panel. </w:t>
      </w:r>
      <w:r w:rsidRPr="0065734C">
        <w:rPr>
          <w:highlight w:val="cyan"/>
          <w:u w:val="single"/>
        </w:rPr>
        <w:t>Consistent leadership oversight and</w:t>
      </w:r>
      <w:r w:rsidRPr="0065734C">
        <w:rPr>
          <w:u w:val="single"/>
        </w:rPr>
        <w:t xml:space="preserve"> early </w:t>
      </w:r>
      <w:r w:rsidRPr="0065734C">
        <w:rPr>
          <w:highlight w:val="cyan"/>
          <w:u w:val="single"/>
        </w:rPr>
        <w:t>experimentation are also needed</w:t>
      </w:r>
      <w:r w:rsidRPr="0065734C">
        <w:rPr>
          <w:sz w:val="16"/>
        </w:rPr>
        <w:t xml:space="preserve">. The panel recommends the Army acquisition executive add a military deputy or principal deputy responsible to "direct, fund, coordinate and integrate the entire process." </w:t>
      </w:r>
      <w:r w:rsidRPr="0065734C">
        <w:rPr>
          <w:u w:val="single"/>
        </w:rPr>
        <w:t xml:space="preserve">In addition, </w:t>
      </w:r>
      <w:r w:rsidRPr="0065734C">
        <w:rPr>
          <w:highlight w:val="cyan"/>
          <w:u w:val="single"/>
        </w:rPr>
        <w:t>the panel</w:t>
      </w:r>
      <w:r w:rsidRPr="0065734C">
        <w:rPr>
          <w:u w:val="single"/>
        </w:rPr>
        <w:t xml:space="preserve"> </w:t>
      </w:r>
      <w:r w:rsidRPr="0065734C">
        <w:rPr>
          <w:highlight w:val="cyan"/>
          <w:u w:val="single"/>
        </w:rPr>
        <w:t>recommends</w:t>
      </w:r>
      <w:r w:rsidRPr="0065734C">
        <w:rPr>
          <w:u w:val="single"/>
        </w:rPr>
        <w:t xml:space="preserve"> the service "</w:t>
      </w:r>
      <w:r w:rsidRPr="0065734C">
        <w:rPr>
          <w:highlight w:val="cyan"/>
          <w:u w:val="single"/>
        </w:rPr>
        <w:t>increase scientists'</w:t>
      </w:r>
      <w:r w:rsidRPr="0065734C">
        <w:rPr>
          <w:sz w:val="16"/>
        </w:rPr>
        <w:t xml:space="preserve"> access to warfighters" and establish formal agreements with all stakeholders "bound by resources within the current POM," or the five-year program objective memorandum.</w:t>
      </w:r>
    </w:p>
    <w:p w14:paraId="7AB7FD50" w14:textId="24BB7A27" w:rsidR="006124DE" w:rsidRDefault="006124DE" w:rsidP="006124DE"/>
    <w:p w14:paraId="31DD70A9" w14:textId="77777777" w:rsidR="000969BF" w:rsidRDefault="000969BF" w:rsidP="000969BF">
      <w:pPr>
        <w:pStyle w:val="Heading4"/>
      </w:pPr>
      <w:r>
        <w:t>Restrictive immigration policies hampers recruitment of AI experts- outspending adversaries is useless absent attracting the top talent.</w:t>
      </w:r>
    </w:p>
    <w:p w14:paraId="1737D751" w14:textId="77777777" w:rsidR="000969BF" w:rsidRPr="002D5C6B" w:rsidRDefault="000969BF" w:rsidP="000969BF">
      <w:r w:rsidRPr="002D5C6B">
        <w:t xml:space="preserve">Justin </w:t>
      </w:r>
      <w:r w:rsidRPr="002D5C6B">
        <w:rPr>
          <w:rStyle w:val="Style13ptBold"/>
        </w:rPr>
        <w:t>Doubleday 18</w:t>
      </w:r>
      <w:r w:rsidRPr="002D5C6B">
        <w:t xml:space="preserve"> {Justin Doubleday is managing editor of Inside the Pentagon, where he focuses on defense-wide topics including budgets, acquisition policy, combatant commands, missile defense and cyber. He has also worked for ITP sister publications Inside the Army and Inside the Navy. Justin previously reported for The Chronicle of Higher Education. He graduated from the University of New Hampshire in 2013. 4/9/18. “Pentagon tech chief: Anti-immigran</w:t>
      </w:r>
      <w:r>
        <w:t xml:space="preserve">t policies hurt U.S. in AI </w:t>
      </w:r>
      <w:proofErr w:type="gramStart"/>
      <w:r>
        <w:t>race.</w:t>
      </w:r>
      <w:r w:rsidRPr="002D5C6B">
        <w:t>“</w:t>
      </w:r>
      <w:proofErr w:type="gramEnd"/>
      <w:r>
        <w:t xml:space="preserve"> </w:t>
      </w:r>
      <w:r w:rsidRPr="002D5C6B">
        <w:t>https://insidedefense.com/insider/pentagon-tech-chief-anti-immigrant-policies-hurt-us-ai-race%C2%A0}//JM</w:t>
      </w:r>
    </w:p>
    <w:p w14:paraId="544C02AF" w14:textId="77777777" w:rsidR="000969BF" w:rsidRPr="00ED720B" w:rsidRDefault="000969BF" w:rsidP="000969BF">
      <w:pPr>
        <w:rPr>
          <w:sz w:val="16"/>
        </w:rPr>
      </w:pPr>
      <w:r w:rsidRPr="00ED720B">
        <w:rPr>
          <w:highlight w:val="cyan"/>
          <w:u w:val="single"/>
        </w:rPr>
        <w:t>The Pentagon's chief technologist says restrictive immigration policies are hampering the U</w:t>
      </w:r>
      <w:r w:rsidRPr="00ED720B">
        <w:rPr>
          <w:u w:val="single"/>
        </w:rPr>
        <w:t>nited</w:t>
      </w:r>
      <w:r w:rsidRPr="00ED720B">
        <w:rPr>
          <w:highlight w:val="cyan"/>
          <w:u w:val="single"/>
        </w:rPr>
        <w:t xml:space="preserve"> S</w:t>
      </w:r>
      <w:r w:rsidRPr="002D5C6B">
        <w:rPr>
          <w:u w:val="single"/>
        </w:rPr>
        <w:t xml:space="preserve">tates </w:t>
      </w:r>
      <w:r w:rsidRPr="00ED720B">
        <w:rPr>
          <w:highlight w:val="cyan"/>
          <w:u w:val="single"/>
        </w:rPr>
        <w:t>from recruiting the best experts in artificial intelligence</w:t>
      </w:r>
      <w:r w:rsidRPr="002D5C6B">
        <w:rPr>
          <w:u w:val="single"/>
        </w:rPr>
        <w:t>.</w:t>
      </w:r>
      <w:r>
        <w:rPr>
          <w:u w:val="single"/>
        </w:rPr>
        <w:t xml:space="preserve"> </w:t>
      </w:r>
      <w:r w:rsidRPr="00ED720B">
        <w:rPr>
          <w:sz w:val="16"/>
        </w:rPr>
        <w:t xml:space="preserve">Since all it takes is a computer to develop the algorithms behind machine learning and artificial intelligence, </w:t>
      </w:r>
      <w:r w:rsidRPr="00ED720B">
        <w:rPr>
          <w:highlight w:val="cyan"/>
          <w:u w:val="single"/>
        </w:rPr>
        <w:t>the Defense Department needs to attract top talent rather than</w:t>
      </w:r>
      <w:r w:rsidRPr="002D5C6B">
        <w:rPr>
          <w:u w:val="single"/>
        </w:rPr>
        <w:t xml:space="preserve"> merely </w:t>
      </w:r>
      <w:r w:rsidRPr="00ED720B">
        <w:rPr>
          <w:highlight w:val="cyan"/>
          <w:u w:val="single"/>
        </w:rPr>
        <w:t>outspend adversaries</w:t>
      </w:r>
      <w:r w:rsidRPr="002D5C6B">
        <w:rPr>
          <w:u w:val="single"/>
        </w:rPr>
        <w:t xml:space="preserve"> in the field</w:t>
      </w:r>
      <w:r w:rsidRPr="00ED720B">
        <w:rPr>
          <w:sz w:val="16"/>
        </w:rPr>
        <w:t>, according to Mike Griffin, the under secretary of defense for research and engineering. “</w:t>
      </w:r>
      <w:r w:rsidRPr="002D5C6B">
        <w:rPr>
          <w:u w:val="single"/>
        </w:rPr>
        <w:t xml:space="preserve">It's nice to have compute power and all that stuff, but </w:t>
      </w:r>
      <w:r w:rsidRPr="00ED720B">
        <w:rPr>
          <w:highlight w:val="cyan"/>
          <w:u w:val="single"/>
        </w:rPr>
        <w:t>what we</w:t>
      </w:r>
      <w:r w:rsidRPr="002D5C6B">
        <w:rPr>
          <w:u w:val="single"/>
        </w:rPr>
        <w:t xml:space="preserve"> really </w:t>
      </w:r>
      <w:r w:rsidRPr="00ED720B">
        <w:rPr>
          <w:highlight w:val="cyan"/>
          <w:u w:val="single"/>
        </w:rPr>
        <w:t>need</w:t>
      </w:r>
      <w:r w:rsidRPr="002D5C6B">
        <w:rPr>
          <w:u w:val="single"/>
        </w:rPr>
        <w:t xml:space="preserve"> to do </w:t>
      </w:r>
      <w:r w:rsidRPr="00ED720B">
        <w:rPr>
          <w:highlight w:val="cyan"/>
          <w:u w:val="single"/>
        </w:rPr>
        <w:t>is</w:t>
      </w:r>
      <w:r w:rsidRPr="002D5C6B">
        <w:rPr>
          <w:u w:val="single"/>
        </w:rPr>
        <w:t xml:space="preserve"> to have a climate which wants to attract </w:t>
      </w:r>
      <w:r w:rsidRPr="00ED720B">
        <w:rPr>
          <w:highlight w:val="cyan"/>
          <w:u w:val="single"/>
        </w:rPr>
        <w:t>the best minds</w:t>
      </w:r>
      <w:r w:rsidRPr="00ED720B">
        <w:rPr>
          <w:sz w:val="16"/>
        </w:rPr>
        <w:t>,” Griffin said during a panel discussion on AI held today in Washington. “Since 9/11, we have really clamped down on a number of different ways in which the United States used to be attractive to the best and brightest.” Griffin's comments mirror those of Eric Schmidt, former executive chairman of Google parent company Alphabet Inc. and current chair of the Defense Innovation Board. Last November, Schmidt noted</w:t>
      </w:r>
      <w:r w:rsidRPr="002D5C6B">
        <w:rPr>
          <w:u w:val="single"/>
        </w:rPr>
        <w:t xml:space="preserve"> “</w:t>
      </w:r>
      <w:r w:rsidRPr="00ED720B">
        <w:rPr>
          <w:highlight w:val="cyan"/>
          <w:u w:val="single"/>
        </w:rPr>
        <w:t>the military is not up to speed on AI</w:t>
      </w:r>
      <w:r w:rsidRPr="002D5C6B">
        <w:rPr>
          <w:u w:val="single"/>
        </w:rPr>
        <w:t xml:space="preserve">” and highlighted how </w:t>
      </w:r>
      <w:r w:rsidRPr="00ED720B">
        <w:rPr>
          <w:highlight w:val="cyan"/>
          <w:u w:val="single"/>
        </w:rPr>
        <w:t>immigration policies prevent computer scientists from places like Iran from</w:t>
      </w:r>
      <w:r w:rsidRPr="002D5C6B">
        <w:rPr>
          <w:u w:val="single"/>
        </w:rPr>
        <w:t xml:space="preserve"> living and </w:t>
      </w:r>
      <w:r w:rsidRPr="00ED720B">
        <w:rPr>
          <w:highlight w:val="cyan"/>
          <w:u w:val="single"/>
        </w:rPr>
        <w:t>working in the United States.</w:t>
      </w:r>
      <w:r>
        <w:rPr>
          <w:u w:val="single"/>
        </w:rPr>
        <w:t xml:space="preserve"> </w:t>
      </w:r>
      <w:r w:rsidRPr="00ED720B">
        <w:rPr>
          <w:sz w:val="16"/>
        </w:rPr>
        <w:t xml:space="preserve">“Let’s talk about immigration,” Schmidt said during the Nov. 1 event in Washington. “Shockingly, </w:t>
      </w:r>
      <w:r w:rsidRPr="002D5C6B">
        <w:rPr>
          <w:u w:val="single"/>
        </w:rPr>
        <w:t xml:space="preserve">some of </w:t>
      </w:r>
      <w:r w:rsidRPr="00ED720B">
        <w:rPr>
          <w:highlight w:val="cyan"/>
          <w:u w:val="single"/>
        </w:rPr>
        <w:t>the very best people are in countries</w:t>
      </w:r>
      <w:r w:rsidRPr="002D5C6B">
        <w:rPr>
          <w:u w:val="single"/>
        </w:rPr>
        <w:t xml:space="preserve"> that </w:t>
      </w:r>
      <w:r w:rsidRPr="00ED720B">
        <w:rPr>
          <w:highlight w:val="cyan"/>
          <w:u w:val="single"/>
        </w:rPr>
        <w:t>we won’t let in to America</w:t>
      </w:r>
      <w:r w:rsidRPr="002D5C6B">
        <w:rPr>
          <w:u w:val="single"/>
        </w:rPr>
        <w:t>. Would you rather have them building AI somewhere else or having them build it here?”</w:t>
      </w:r>
      <w:r w:rsidRPr="00ED720B">
        <w:rPr>
          <w:sz w:val="16"/>
        </w:rPr>
        <w:t xml:space="preserve"> During the panel today, Griffin said he still thinks </w:t>
      </w:r>
      <w:r w:rsidRPr="00ED720B">
        <w:rPr>
          <w:highlight w:val="cyan"/>
          <w:u w:val="single"/>
        </w:rPr>
        <w:t>the United States attracts top technological talent</w:t>
      </w:r>
      <w:r w:rsidRPr="002D5C6B">
        <w:rPr>
          <w:u w:val="single"/>
        </w:rPr>
        <w:t xml:space="preserve"> from around the world, </w:t>
      </w:r>
      <w:r w:rsidRPr="00ED720B">
        <w:rPr>
          <w:highlight w:val="cyan"/>
          <w:u w:val="single"/>
        </w:rPr>
        <w:t>but said the government could do more</w:t>
      </w:r>
      <w:r w:rsidRPr="002D5C6B">
        <w:rPr>
          <w:u w:val="single"/>
        </w:rPr>
        <w:t>.</w:t>
      </w:r>
      <w:r>
        <w:rPr>
          <w:u w:val="single"/>
        </w:rPr>
        <w:t xml:space="preserve"> </w:t>
      </w:r>
      <w:r w:rsidRPr="00ED720B">
        <w:rPr>
          <w:sz w:val="16"/>
        </w:rPr>
        <w:t>“</w:t>
      </w:r>
      <w:r w:rsidRPr="002D5C6B">
        <w:rPr>
          <w:u w:val="single"/>
        </w:rPr>
        <w:t>A country that has people clamoring to get here is a better arrangement than having a country where people are trying to get ou</w:t>
      </w:r>
      <w:r w:rsidRPr="00ED720B">
        <w:rPr>
          <w:sz w:val="16"/>
        </w:rPr>
        <w:t xml:space="preserve">t,” Griffin said. “But we're not always doing, </w:t>
      </w:r>
      <w:proofErr w:type="gramStart"/>
      <w:r w:rsidRPr="00ED720B">
        <w:rPr>
          <w:sz w:val="16"/>
        </w:rPr>
        <w:t>in regards to</w:t>
      </w:r>
      <w:proofErr w:type="gramEnd"/>
      <w:r w:rsidRPr="00ED720B">
        <w:rPr>
          <w:sz w:val="16"/>
        </w:rPr>
        <w:t xml:space="preserve"> our immigration policies, the kinds of things that would cause people to want to come here, get a great education and stay here.” Griffin did not reference specific policies. But his comments come not long after the Trump administration reportedly considered new regulations that would prevent extensions for H-1B visas, which are set aside for specialized and highly skilled foreign workers. The administration has since backed off the proposal after it was criticized by business and technology communities, </w:t>
      </w:r>
      <w:hyperlink r:id="rId49" w:history="1">
        <w:r w:rsidRPr="00ED720B">
          <w:rPr>
            <w:rStyle w:val="Hyperlink"/>
            <w:sz w:val="16"/>
          </w:rPr>
          <w:t xml:space="preserve">McClatchy reported </w:t>
        </w:r>
      </w:hyperlink>
      <w:r w:rsidRPr="00ED720B">
        <w:rPr>
          <w:sz w:val="16"/>
        </w:rPr>
        <w:t xml:space="preserve">in January. Meanwhile, the </w:t>
      </w:r>
      <w:hyperlink r:id="rId50" w:history="1">
        <w:r w:rsidRPr="00ED720B">
          <w:rPr>
            <w:rStyle w:val="Hyperlink"/>
            <w:sz w:val="16"/>
          </w:rPr>
          <w:t>New York Times reported last week</w:t>
        </w:r>
      </w:hyperlink>
      <w:r w:rsidRPr="00ED720B">
        <w:rPr>
          <w:sz w:val="16"/>
        </w:rPr>
        <w:t xml:space="preserve"> the administration is likely to revoke an Obama-era program that distributed work permits to the spouses of H-1B visa holders</w:t>
      </w:r>
    </w:p>
    <w:p w14:paraId="1D00048E" w14:textId="10746B29" w:rsidR="006124DE" w:rsidRDefault="006124DE" w:rsidP="006124DE"/>
    <w:p w14:paraId="1DB6D4D6" w14:textId="19399B11" w:rsidR="009A10EC" w:rsidRDefault="009A10EC" w:rsidP="00766E53">
      <w:pPr>
        <w:pStyle w:val="Heading3"/>
      </w:pPr>
      <w:r>
        <w:t xml:space="preserve">   A2: No Spill Over</w:t>
      </w:r>
    </w:p>
    <w:p w14:paraId="2E1529F2" w14:textId="77777777" w:rsidR="009A10EC" w:rsidRDefault="009A10EC" w:rsidP="009A10EC">
      <w:pPr>
        <w:pStyle w:val="Heading4"/>
      </w:pPr>
      <w:r>
        <w:t>Military RnD spills over to commercial innovations – empirics</w:t>
      </w:r>
    </w:p>
    <w:p w14:paraId="7CF6E946" w14:textId="77777777" w:rsidR="009A10EC" w:rsidRPr="00D57EAD" w:rsidRDefault="009A10EC" w:rsidP="009A10EC">
      <w:pPr>
        <w:rPr>
          <w:rStyle w:val="Style13ptBold"/>
          <w:b w:val="0"/>
          <w:sz w:val="18"/>
        </w:rPr>
      </w:pPr>
      <w:r>
        <w:rPr>
          <w:rStyle w:val="Style13ptBold"/>
        </w:rPr>
        <w:t xml:space="preserve">Beattie 18 </w:t>
      </w:r>
      <w:r>
        <w:rPr>
          <w:rStyle w:val="Style13ptBold"/>
          <w:b w:val="0"/>
          <w:sz w:val="18"/>
        </w:rPr>
        <w:t xml:space="preserve">(Andrew, former managing editor and longtime contributor at Investopedia.com, operates the Wandering Wordsmith blog. “How Military Spending Affects </w:t>
      </w:r>
      <w:proofErr w:type="gramStart"/>
      <w:r>
        <w:rPr>
          <w:rStyle w:val="Style13ptBold"/>
          <w:b w:val="0"/>
          <w:sz w:val="18"/>
        </w:rPr>
        <w:t>The</w:t>
      </w:r>
      <w:proofErr w:type="gramEnd"/>
      <w:r>
        <w:rPr>
          <w:rStyle w:val="Style13ptBold"/>
          <w:b w:val="0"/>
          <w:sz w:val="18"/>
        </w:rPr>
        <w:t xml:space="preserve"> Economy”, 1/14/18. </w:t>
      </w:r>
      <w:hyperlink r:id="rId51" w:history="1">
        <w:r w:rsidRPr="00712BB9">
          <w:rPr>
            <w:rStyle w:val="Hyperlink"/>
            <w:sz w:val="18"/>
          </w:rPr>
          <w:t>https://www.investopedia.com/articles/investing/072115/how-military-spending-affects-economy.asp</w:t>
        </w:r>
      </w:hyperlink>
      <w:r>
        <w:rPr>
          <w:rStyle w:val="Style13ptBold"/>
          <w:b w:val="0"/>
          <w:sz w:val="18"/>
        </w:rPr>
        <w:t>, 7/12/18)//JM</w:t>
      </w:r>
    </w:p>
    <w:p w14:paraId="276023C2" w14:textId="77777777" w:rsidR="009A10EC" w:rsidRDefault="009A10EC" w:rsidP="009A10EC">
      <w:pPr>
        <w:rPr>
          <w:sz w:val="16"/>
        </w:rPr>
      </w:pPr>
      <w:r w:rsidRPr="00D57EAD">
        <w:rPr>
          <w:sz w:val="16"/>
        </w:rPr>
        <w:t xml:space="preserve">Technological Developments Another argument for the negative economic impact of military spending is that there is a diversion of talent and technical skills towards supporting military research and development. This appears to be a bit unfair as, </w:t>
      </w:r>
      <w:r w:rsidRPr="00D57EAD">
        <w:rPr>
          <w:rStyle w:val="StyleUnderline"/>
        </w:rPr>
        <w:t>in the past, military research has benefited the private economy as technological leaps and talented people flowed back and forth. Military research has been vital to the creation of microwaves, the Internet, GPS, etc. In fact, part of the reason we have drones taking wedding photos and potentially delivering packages for Amazon is that much of the expense of creating the basic technology was covered through military spending.</w:t>
      </w:r>
      <w:r>
        <w:rPr>
          <w:rStyle w:val="StyleUnderline"/>
        </w:rPr>
        <w:t xml:space="preserve"> </w:t>
      </w:r>
      <w:r w:rsidRPr="00D57EAD">
        <w:rPr>
          <w:rStyle w:val="StyleUnderline"/>
        </w:rPr>
        <w:t xml:space="preserve">There are </w:t>
      </w:r>
      <w:proofErr w:type="gramStart"/>
      <w:r w:rsidRPr="00D57EAD">
        <w:rPr>
          <w:rStyle w:val="StyleUnderline"/>
        </w:rPr>
        <w:t>definitely some</w:t>
      </w:r>
      <w:proofErr w:type="gramEnd"/>
      <w:r w:rsidRPr="00D57EAD">
        <w:rPr>
          <w:rStyle w:val="StyleUnderline"/>
        </w:rPr>
        <w:t xml:space="preserve"> distorting factors that military R&amp;D has on research and technology, but the research spending isn’t an entire loss for the economy as many of the breakthroughs do positively influence commercial technology.</w:t>
      </w:r>
      <w:r w:rsidRPr="00D57EAD">
        <w:rPr>
          <w:sz w:val="16"/>
        </w:rPr>
        <w:t xml:space="preserve"> (For more, check out How Drones Are Changing </w:t>
      </w:r>
      <w:proofErr w:type="gramStart"/>
      <w:r w:rsidRPr="00D57EAD">
        <w:rPr>
          <w:sz w:val="16"/>
        </w:rPr>
        <w:t>The</w:t>
      </w:r>
      <w:proofErr w:type="gramEnd"/>
      <w:r w:rsidRPr="00D57EAD">
        <w:rPr>
          <w:sz w:val="16"/>
        </w:rPr>
        <w:t xml:space="preserve"> Business World.)</w:t>
      </w:r>
    </w:p>
    <w:p w14:paraId="2E4890BC" w14:textId="77777777" w:rsidR="009A10EC" w:rsidRPr="00D57EAD" w:rsidRDefault="009A10EC" w:rsidP="009A10EC">
      <w:pPr>
        <w:pStyle w:val="Heading4"/>
      </w:pPr>
      <w:r>
        <w:t>More empirics</w:t>
      </w:r>
    </w:p>
    <w:p w14:paraId="30E54C2C" w14:textId="77777777" w:rsidR="009A10EC" w:rsidRPr="000B40F2" w:rsidRDefault="009A10EC" w:rsidP="009A10EC">
      <w:pPr>
        <w:rPr>
          <w:rStyle w:val="Style13ptBold"/>
          <w:b w:val="0"/>
          <w:sz w:val="18"/>
        </w:rPr>
      </w:pPr>
      <w:r>
        <w:rPr>
          <w:rStyle w:val="Style13ptBold"/>
        </w:rPr>
        <w:t xml:space="preserve">Inboden 16 </w:t>
      </w:r>
      <w:r>
        <w:rPr>
          <w:rStyle w:val="Style13ptBold"/>
          <w:b w:val="0"/>
          <w:sz w:val="18"/>
        </w:rPr>
        <w:t xml:space="preserve">(William, PhD, Executive Director of the William P. Clements, Jr. Center for History, Strategy, Statecraft and Associate Professor of Public Affairs at the University of Texas-Austin. “The Role of a Strong National Defense”, 2016. </w:t>
      </w:r>
      <w:hyperlink r:id="rId52" w:history="1">
        <w:r w:rsidRPr="00712BB9">
          <w:rPr>
            <w:rStyle w:val="Hyperlink"/>
            <w:sz w:val="18"/>
          </w:rPr>
          <w:t>https://index.heritage.org/military/2016/essays/role-of-a-strong-national-defense/</w:t>
        </w:r>
      </w:hyperlink>
      <w:r>
        <w:rPr>
          <w:rStyle w:val="Style13ptBold"/>
          <w:b w:val="0"/>
          <w:sz w:val="18"/>
        </w:rPr>
        <w:t>, 7/12/18)//JM</w:t>
      </w:r>
    </w:p>
    <w:p w14:paraId="67A7FF96" w14:textId="77777777" w:rsidR="009A10EC" w:rsidRDefault="009A10EC" w:rsidP="009A10EC">
      <w:pPr>
        <w:rPr>
          <w:rStyle w:val="StyleUnderline"/>
        </w:rPr>
      </w:pPr>
      <w:r w:rsidRPr="000B40F2">
        <w:rPr>
          <w:sz w:val="16"/>
        </w:rPr>
        <w:t xml:space="preserve">Additionally, while America’s world-leading economy has largely been generated by free enterprise and private sector–led growth, </w:t>
      </w:r>
      <w:r w:rsidRPr="000B40F2">
        <w:rPr>
          <w:rStyle w:val="StyleUnderline"/>
        </w:rPr>
        <w:t>innovations in defense technology can sometimes have economically beneficial civilian applications. There are numerous examples from the past 75 years of technological innovations that originated as defense projects but were eventually adapted for private-sector commercial use, including nuclear energy, jet propulsion, the Internet, global positioning systems, and unmanned aerial vehicles.</w:t>
      </w:r>
    </w:p>
    <w:p w14:paraId="51FE9133" w14:textId="77777777" w:rsidR="009A10EC" w:rsidRPr="009A10EC" w:rsidRDefault="009A10EC" w:rsidP="009A10EC"/>
    <w:p w14:paraId="5D3FBCFD" w14:textId="367410D7" w:rsidR="00766E53" w:rsidRDefault="00766E53" w:rsidP="00766E53">
      <w:pPr>
        <w:pStyle w:val="Heading3"/>
      </w:pPr>
      <w:r>
        <w:t xml:space="preserve">   XT: Funding Fails</w:t>
      </w:r>
    </w:p>
    <w:p w14:paraId="35258BFE" w14:textId="77777777" w:rsidR="00766E53" w:rsidRDefault="00766E53" w:rsidP="00766E53">
      <w:pPr>
        <w:pStyle w:val="Heading4"/>
      </w:pPr>
      <w:r>
        <w:t>Money isn’t the problem- 2</w:t>
      </w:r>
      <w:r w:rsidRPr="00ED720B">
        <w:rPr>
          <w:vertAlign w:val="superscript"/>
        </w:rPr>
        <w:t>nd</w:t>
      </w:r>
      <w:r>
        <w:t xml:space="preserve"> ranking military officer</w:t>
      </w:r>
    </w:p>
    <w:p w14:paraId="7C785CBF" w14:textId="77777777" w:rsidR="00766E53" w:rsidRPr="002D5C6B" w:rsidRDefault="00766E53" w:rsidP="00766E53">
      <w:r w:rsidRPr="002D5C6B">
        <w:t xml:space="preserve">Tony </w:t>
      </w:r>
      <w:r w:rsidRPr="002D5C6B">
        <w:rPr>
          <w:rStyle w:val="Style13ptBold"/>
        </w:rPr>
        <w:t xml:space="preserve">Bertuca 18 </w:t>
      </w:r>
      <w:r w:rsidRPr="002D5C6B">
        <w:t>{Tony Bertuca is chief editor of Inside the Pentagon, the flagship publication of InsideDefen</w:t>
      </w:r>
      <w:r w:rsidRPr="00ED720B">
        <w:t xml:space="preserve">se, where he focuses on defense budget and acquisition policy. Gen. Paul J. Selva serves as the 10th Vice Chairman of the Joint Chiefs of Staff. In this capacity, he is a member of the Joint Chiefs of Staff and the nation’s second highest-ranking military officer. 6/21/2018. “'Enough money to go around' to offset China's rise, DOD's No. 2 military </w:t>
      </w:r>
      <w:r w:rsidRPr="002D5C6B">
        <w:t xml:space="preserve">officer </w:t>
      </w:r>
      <w:proofErr w:type="gramStart"/>
      <w:r w:rsidRPr="002D5C6B">
        <w:t>says</w:t>
      </w:r>
      <w:r>
        <w:t>.</w:t>
      </w:r>
      <w:r w:rsidRPr="002D5C6B">
        <w:t>“</w:t>
      </w:r>
      <w:proofErr w:type="gramEnd"/>
      <w:r>
        <w:t xml:space="preserve"> https://insidedefense.com/daily-news/enough-money-go-around-offset-chinas-rise-dods-no-2-military-officer-says</w:t>
      </w:r>
      <w:r w:rsidRPr="002D5C6B">
        <w:t>}//JM</w:t>
      </w:r>
    </w:p>
    <w:p w14:paraId="308B048C" w14:textId="77777777" w:rsidR="00766E53" w:rsidRPr="00ED720B" w:rsidRDefault="00766E53" w:rsidP="00766E53">
      <w:pPr>
        <w:rPr>
          <w:sz w:val="16"/>
        </w:rPr>
      </w:pPr>
      <w:r w:rsidRPr="00ED720B">
        <w:rPr>
          <w:u w:val="single"/>
        </w:rPr>
        <w:t xml:space="preserve">A recent boost in the defense budget means the </w:t>
      </w:r>
      <w:r w:rsidRPr="00ED720B">
        <w:rPr>
          <w:highlight w:val="cyan"/>
          <w:u w:val="single"/>
        </w:rPr>
        <w:t xml:space="preserve">Pentagon should be able to make new investments </w:t>
      </w:r>
      <w:r w:rsidRPr="00ED720B">
        <w:rPr>
          <w:u w:val="single"/>
        </w:rPr>
        <w:t xml:space="preserve">in cutting-edge capabilities </w:t>
      </w:r>
      <w:r w:rsidRPr="00ED720B">
        <w:rPr>
          <w:highlight w:val="cyan"/>
          <w:u w:val="single"/>
        </w:rPr>
        <w:t>to regain technological momentum</w:t>
      </w:r>
      <w:r w:rsidRPr="00ED720B">
        <w:rPr>
          <w:u w:val="single"/>
        </w:rPr>
        <w:t xml:space="preserve"> from China amid Beijing's military spending binge</w:t>
      </w:r>
      <w:r w:rsidRPr="00ED720B">
        <w:rPr>
          <w:sz w:val="16"/>
        </w:rPr>
        <w:t>, according to Vice Chairman of the Joint Chiefs of Staff Gen. Paul Selva. “</w:t>
      </w:r>
      <w:r w:rsidRPr="00ED720B">
        <w:rPr>
          <w:u w:val="single"/>
        </w:rPr>
        <w:t>Given the size of our budget, if we don't have the money to do this, then we're not paying attention,”</w:t>
      </w:r>
      <w:r w:rsidRPr="00ED720B">
        <w:rPr>
          <w:sz w:val="16"/>
        </w:rPr>
        <w:t xml:space="preserve"> Selva said today during a conference in Washington hosted by the Center for a New American Security</w:t>
      </w:r>
      <w:r w:rsidRPr="00ED720B">
        <w:rPr>
          <w:sz w:val="16"/>
          <w:highlight w:val="cyan"/>
        </w:rPr>
        <w:t xml:space="preserve">. </w:t>
      </w:r>
      <w:r w:rsidRPr="00ED720B">
        <w:rPr>
          <w:highlight w:val="cyan"/>
          <w:u w:val="single"/>
        </w:rPr>
        <w:t>A bipartisan congressional agreement approved $700 billion</w:t>
      </w:r>
      <w:r w:rsidRPr="00ED720B">
        <w:rPr>
          <w:u w:val="single"/>
        </w:rPr>
        <w:t xml:space="preserve"> in </w:t>
      </w:r>
      <w:r w:rsidRPr="00ED720B">
        <w:rPr>
          <w:highlight w:val="cyan"/>
          <w:u w:val="single"/>
        </w:rPr>
        <w:t>total U.S. defense spending for fiscal year 2018</w:t>
      </w:r>
      <w:r w:rsidRPr="00ED720B">
        <w:rPr>
          <w:u w:val="single"/>
        </w:rPr>
        <w:t xml:space="preserve"> and another $716 billion for FY-19.</w:t>
      </w:r>
      <w:r w:rsidRPr="00ED720B">
        <w:rPr>
          <w:sz w:val="16"/>
        </w:rPr>
        <w:t xml:space="preserve"> China, meanwhile, has reported it will spend $175 billion on its military in FY-18, an 8 percent increase. Though </w:t>
      </w:r>
      <w:r w:rsidRPr="00ED720B">
        <w:rPr>
          <w:u w:val="single"/>
        </w:rPr>
        <w:t>China spends less than the United States</w:t>
      </w:r>
      <w:r w:rsidRPr="00ED720B">
        <w:rPr>
          <w:sz w:val="16"/>
        </w:rPr>
        <w:t>, Pentagon officials say they need to make new investments now to maintain an advantage. “</w:t>
      </w:r>
      <w:r w:rsidRPr="00ED720B">
        <w:rPr>
          <w:highlight w:val="cyan"/>
          <w:u w:val="single"/>
        </w:rPr>
        <w:t>With an almost $700 billion budget, if we can't find the money</w:t>
      </w:r>
      <w:r w:rsidRPr="00ED720B">
        <w:rPr>
          <w:u w:val="single"/>
        </w:rPr>
        <w:t xml:space="preserve"> to do this right, </w:t>
      </w:r>
      <w:r w:rsidRPr="00ED720B">
        <w:rPr>
          <w:highlight w:val="cyan"/>
          <w:u w:val="single"/>
        </w:rPr>
        <w:t>then we're not actually being strategists</w:t>
      </w:r>
      <w:r w:rsidRPr="00ED720B">
        <w:rPr>
          <w:u w:val="single"/>
        </w:rPr>
        <w:t xml:space="preserve"> we're tactically reacting to a competitor’s activity</w:t>
      </w:r>
      <w:r w:rsidRPr="00ED720B">
        <w:rPr>
          <w:sz w:val="16"/>
        </w:rPr>
        <w:t xml:space="preserve">,” Selva said. </w:t>
      </w:r>
      <w:r w:rsidRPr="00ED720B">
        <w:rPr>
          <w:highlight w:val="cyan"/>
          <w:u w:val="single"/>
        </w:rPr>
        <w:t>The Defense Department</w:t>
      </w:r>
      <w:r w:rsidRPr="00ED720B">
        <w:rPr>
          <w:sz w:val="16"/>
        </w:rPr>
        <w:t xml:space="preserve">, he said, </w:t>
      </w:r>
      <w:r w:rsidRPr="00ED720B">
        <w:rPr>
          <w:u w:val="single"/>
        </w:rPr>
        <w:t xml:space="preserve">has begun </w:t>
      </w:r>
      <w:r w:rsidRPr="00ED720B">
        <w:rPr>
          <w:highlight w:val="cyan"/>
          <w:u w:val="single"/>
        </w:rPr>
        <w:t>increasing its investments in research and development</w:t>
      </w:r>
      <w:r w:rsidRPr="00ED720B">
        <w:rPr>
          <w:u w:val="single"/>
        </w:rPr>
        <w:t xml:space="preserve"> </w:t>
      </w:r>
      <w:r w:rsidRPr="00ED720B">
        <w:rPr>
          <w:sz w:val="16"/>
        </w:rPr>
        <w:t xml:space="preserve">programs and plans to continue the trend for the next several budget cycles. “We have to put the money where it matters and that means allocating money to research and development in the technologies that are important to achieve asymmetric approaches to both China and Russia's technology trends,” Selva said. “Thankfully today </w:t>
      </w:r>
      <w:r w:rsidRPr="00A92C40">
        <w:rPr>
          <w:highlight w:val="cyan"/>
          <w:u w:val="single"/>
        </w:rPr>
        <w:t>there's enough money to go around to get that work done</w:t>
      </w:r>
      <w:r w:rsidRPr="00ED720B">
        <w:rPr>
          <w:u w:val="single"/>
        </w:rPr>
        <w:t>.”</w:t>
      </w:r>
      <w:r>
        <w:rPr>
          <w:u w:val="single"/>
        </w:rPr>
        <w:t xml:space="preserve"> </w:t>
      </w:r>
      <w:r w:rsidRPr="00ED720B">
        <w:rPr>
          <w:sz w:val="16"/>
        </w:rPr>
        <w:t xml:space="preserve">But Susanna Blume, a CNAS defense budget analyst and a former DOD official who appeared on a panel with Selva, said the Trump administration's FY-19 budget request is a “missed opportunity” because it focuses too much on legacy weapon systems. “You see a lot of investments in the right accounts,” she said. “However, if you look kind of down to the next line-item level, what you see is very significant investment in legacy capabilities -- Abrams tanks, Bradley Fighting Vehicles, Apache helicopters, F-18s. These are worthy and important investments, but they're not the kind of investments that are going to maintain and extend our technological advantage against China and Russia.” Pentagon officials agree that the key capabilities needed to extend the U.S. technological advantage over China and Russia include artificial intelligence and hypersonic missiles. </w:t>
      </w:r>
      <w:r w:rsidRPr="00ED720B">
        <w:rPr>
          <w:highlight w:val="cyan"/>
          <w:u w:val="single"/>
        </w:rPr>
        <w:t>The Chinese,</w:t>
      </w:r>
      <w:r w:rsidRPr="00ED720B">
        <w:rPr>
          <w:u w:val="single"/>
        </w:rPr>
        <w:t xml:space="preserve"> Selva said, </w:t>
      </w:r>
      <w:r w:rsidRPr="00ED720B">
        <w:rPr>
          <w:highlight w:val="cyan"/>
          <w:u w:val="single"/>
        </w:rPr>
        <w:t>have a lead over</w:t>
      </w:r>
      <w:r w:rsidRPr="00ED720B">
        <w:rPr>
          <w:u w:val="single"/>
        </w:rPr>
        <w:t xml:space="preserve"> the United States in </w:t>
      </w:r>
      <w:r w:rsidRPr="00ED720B">
        <w:rPr>
          <w:highlight w:val="cyan"/>
          <w:u w:val="single"/>
        </w:rPr>
        <w:t>hypersonics</w:t>
      </w:r>
      <w:r w:rsidRPr="00ED720B">
        <w:rPr>
          <w:u w:val="single"/>
        </w:rPr>
        <w:t xml:space="preserve"> in that they have demonstrated the technology.</w:t>
      </w:r>
      <w:r>
        <w:rPr>
          <w:u w:val="single"/>
        </w:rPr>
        <w:t xml:space="preserve"> </w:t>
      </w:r>
      <w:r w:rsidRPr="00ED720B">
        <w:rPr>
          <w:sz w:val="16"/>
        </w:rPr>
        <w:t xml:space="preserve">“They haven't mass deployed hypersonics or long-range ballistic missiles,” he said. “What they have done is proven the technologies. </w:t>
      </w:r>
      <w:r w:rsidRPr="00ED720B">
        <w:rPr>
          <w:highlight w:val="cyan"/>
          <w:u w:val="single"/>
        </w:rPr>
        <w:t>They are able</w:t>
      </w:r>
      <w:r w:rsidRPr="00ED720B">
        <w:rPr>
          <w:u w:val="single"/>
        </w:rPr>
        <w:t xml:space="preserve"> now </w:t>
      </w:r>
      <w:r w:rsidRPr="00ED720B">
        <w:rPr>
          <w:highlight w:val="cyan"/>
          <w:u w:val="single"/>
        </w:rPr>
        <w:t>to deploy those capabilities at a large scale</w:t>
      </w:r>
      <w:r w:rsidRPr="00ED720B">
        <w:rPr>
          <w:u w:val="single"/>
        </w:rPr>
        <w:t xml:space="preserve">. We are behind in the demonstration of many of those capabilities. </w:t>
      </w:r>
      <w:r w:rsidRPr="00ED720B">
        <w:rPr>
          <w:sz w:val="16"/>
        </w:rPr>
        <w:t xml:space="preserve">We are way ahead in a lot of the sensor and sensor integration technologies, and we have to maintain that edge.” But </w:t>
      </w:r>
      <w:r w:rsidRPr="00ED720B">
        <w:rPr>
          <w:highlight w:val="cyan"/>
          <w:u w:val="single"/>
        </w:rPr>
        <w:t>maintaining an edge over China has become challenging for reasons unrelated to funding</w:t>
      </w:r>
      <w:r w:rsidRPr="00ED720B">
        <w:rPr>
          <w:u w:val="single"/>
        </w:rPr>
        <w:t xml:space="preserve">, </w:t>
      </w:r>
      <w:r w:rsidRPr="00ED720B">
        <w:rPr>
          <w:sz w:val="16"/>
        </w:rPr>
        <w:t>he said. “With the Chinese you have to protect what you have because they'll try to learn about it,” he said. “If they can't learn about it, they'll try to buy it. If they can't buy it, they'll try to steal it.”</w:t>
      </w:r>
    </w:p>
    <w:p w14:paraId="5388760C" w14:textId="77777777" w:rsidR="00766E53" w:rsidRPr="00766E53" w:rsidRDefault="00766E53" w:rsidP="00766E53"/>
    <w:p w14:paraId="10BEAF44" w14:textId="77777777" w:rsidR="00766E53" w:rsidRPr="006124DE" w:rsidRDefault="00766E53" w:rsidP="006124DE"/>
    <w:p w14:paraId="3BA1AF5D" w14:textId="00A68427" w:rsidR="001F4497" w:rsidRDefault="001F4497" w:rsidP="001F4497">
      <w:pPr>
        <w:pStyle w:val="Heading2"/>
      </w:pPr>
      <w:r>
        <w:t>State Visas</w:t>
      </w:r>
    </w:p>
    <w:p w14:paraId="44D161DF" w14:textId="3EFB11B6" w:rsidR="001F4497" w:rsidRDefault="001F4497" w:rsidP="001F4497">
      <w:pPr>
        <w:pStyle w:val="Heading3"/>
      </w:pPr>
      <w:r>
        <w:t>2AC – State Visas</w:t>
      </w:r>
    </w:p>
    <w:p w14:paraId="40E33E6C" w14:textId="77777777" w:rsidR="001F4497" w:rsidRPr="001F4497" w:rsidRDefault="001F4497" w:rsidP="001F4497"/>
    <w:p w14:paraId="2FA46EBF" w14:textId="77777777" w:rsidR="001F4497" w:rsidRDefault="001F4497" w:rsidP="001F4497">
      <w:pPr>
        <w:pStyle w:val="Heading4"/>
      </w:pPr>
      <w:r>
        <w:t>Perm do both: shields the Link to the net-benefit</w:t>
      </w:r>
    </w:p>
    <w:p w14:paraId="52395AD8" w14:textId="07CD0735" w:rsidR="001F4497" w:rsidRDefault="001F4497" w:rsidP="001F4497"/>
    <w:p w14:paraId="5F9A2A55" w14:textId="4448FC12" w:rsidR="001F4497" w:rsidRDefault="001F4497" w:rsidP="001F4497">
      <w:pPr>
        <w:pStyle w:val="Heading4"/>
      </w:pPr>
      <w:r>
        <w:t>Perm do the plan and let states implement</w:t>
      </w:r>
    </w:p>
    <w:p w14:paraId="7AD84D91" w14:textId="77777777" w:rsidR="001F4497" w:rsidRPr="00AA5D0B" w:rsidRDefault="001F4497" w:rsidP="001F4497"/>
    <w:p w14:paraId="7D5EF8EA" w14:textId="77777777" w:rsidR="001F4497" w:rsidRDefault="001F4497" w:rsidP="001F4497">
      <w:pPr>
        <w:pStyle w:val="Heading4"/>
      </w:pPr>
      <w:r>
        <w:t>De-Centralization is bad and decreases economic power -- We are the only team providing empirical and historical data</w:t>
      </w:r>
    </w:p>
    <w:p w14:paraId="3F803127" w14:textId="77777777" w:rsidR="001F4497" w:rsidRPr="009A555A" w:rsidRDefault="001F4497" w:rsidP="001F4497">
      <w:r>
        <w:t xml:space="preserve">Paolo </w:t>
      </w:r>
      <w:r w:rsidRPr="009A555A">
        <w:rPr>
          <w:rStyle w:val="Style13ptBold"/>
        </w:rPr>
        <w:t>Giordani and</w:t>
      </w:r>
      <w:r>
        <w:t xml:space="preserve"> Michele </w:t>
      </w:r>
      <w:r w:rsidRPr="009A555A">
        <w:rPr>
          <w:rStyle w:val="Style13ptBold"/>
        </w:rPr>
        <w:t>Ruta 11</w:t>
      </w:r>
      <w:r>
        <w:t xml:space="preserve"> [Paolo Giordani and Michele Ruta -  Paolo Giordani is an assistant professor of economics at Luiss University in Rome, Michele Ruta is an economist in the Research Department of the WTO. “Why Immigration Policy Should Be a Federal Policy: Considerations on the EU and the US”, Perspectives on Federalism, Vol. 3, issue 1, 2011, </w:t>
      </w:r>
      <w:hyperlink r:id="rId53" w:history="1">
        <w:r w:rsidRPr="00CE2530">
          <w:rPr>
            <w:rStyle w:val="Hyperlink"/>
          </w:rPr>
          <w:t>http://www.on-federalism.eu/attachments/091_download.pdf</w:t>
        </w:r>
      </w:hyperlink>
      <w:r>
        <w:t xml:space="preserve">] Valiaveedu </w:t>
      </w:r>
    </w:p>
    <w:p w14:paraId="33EA80A8" w14:textId="77777777" w:rsidR="001F4497" w:rsidRPr="00211062" w:rsidRDefault="001F4497" w:rsidP="001F4497">
      <w:pPr>
        <w:rPr>
          <w:rStyle w:val="Emphasis"/>
        </w:rPr>
      </w:pPr>
      <w:r w:rsidRPr="00211062">
        <w:rPr>
          <w:rStyle w:val="StyleUnderline"/>
        </w:rPr>
        <w:t>State policy-makers</w:t>
      </w:r>
      <w:r w:rsidRPr="009A555A">
        <w:rPr>
          <w:sz w:val="12"/>
        </w:rPr>
        <w:t xml:space="preserve"> in the EU and in the US </w:t>
      </w:r>
      <w:r w:rsidRPr="00211062">
        <w:rPr>
          <w:rStyle w:val="StyleUnderline"/>
        </w:rPr>
        <w:t>should ask themselves if unilateral immigration measures are in the long-run interests of the societies they represent</w:t>
      </w:r>
      <w:r w:rsidRPr="009A555A">
        <w:rPr>
          <w:sz w:val="12"/>
        </w:rPr>
        <w:t xml:space="preserve">. Will the decentralization of immigration policy (that is, the move away from central authorities to state intervention) improve the control over immigration? </w:t>
      </w:r>
      <w:r w:rsidRPr="00211062">
        <w:rPr>
          <w:rStyle w:val="StyleUnderline"/>
        </w:rPr>
        <w:t xml:space="preserve">Experience and simple economic logic offer a clear and negative answer to this question. Because immigration reforms in one state are felt beyond its borders, other states will respond in kind. </w:t>
      </w:r>
      <w:r w:rsidRPr="00211062">
        <w:rPr>
          <w:rStyle w:val="Emphasis"/>
        </w:rPr>
        <w:t xml:space="preserve">Decentralization will, therefore, create coordination problems between states and will reduce their individual and collective ability to manage immigration. </w:t>
      </w:r>
    </w:p>
    <w:p w14:paraId="46567E8E" w14:textId="77777777" w:rsidR="001F4497" w:rsidRPr="009A555A" w:rsidRDefault="001F4497" w:rsidP="001F4497">
      <w:pPr>
        <w:rPr>
          <w:sz w:val="12"/>
        </w:rPr>
      </w:pPr>
      <w:r w:rsidRPr="009A555A">
        <w:rPr>
          <w:sz w:val="12"/>
        </w:rPr>
        <w:t>Data on international migration show that migrants (legal or not) choose their destination in response, among other things, to differences in policies in host economies. In their historical account of migratory flows and immigration policy, Professors Hatton and Williamson find that receiving countries paid close attention to each other's policies as migrants were pulled from and pushed toward one country in response to less or more restrictive policies in others. (Hatton and Williamson, 2005). For instance, in the late 19th and early 20th century Australia's open immigration policy decreased flows to Canada, while Argentina saw an influx of migrants as the United States closed its doors. It will not come as a surprise that something that was true over a century ago for loosely interconnected countries is highly magnified at present times within a union of states.</w:t>
      </w:r>
    </w:p>
    <w:p w14:paraId="7F41D909" w14:textId="77777777" w:rsidR="001F4497" w:rsidRPr="009A555A" w:rsidRDefault="001F4497" w:rsidP="001F4497">
      <w:pPr>
        <w:rPr>
          <w:sz w:val="12"/>
        </w:rPr>
      </w:pPr>
      <w:r w:rsidRPr="009A555A">
        <w:rPr>
          <w:sz w:val="12"/>
        </w:rPr>
        <w:t xml:space="preserve">A first well-documented example is provided by recent European history. </w:t>
      </w:r>
      <w:r w:rsidRPr="00211062">
        <w:rPr>
          <w:rStyle w:val="StyleUnderline"/>
        </w:rPr>
        <w:t>In January 2004, the European Union incorporated ten new member states from Eastern and Central Europe</w:t>
      </w:r>
      <w:r w:rsidRPr="009A555A">
        <w:rPr>
          <w:sz w:val="12"/>
        </w:rPr>
        <w:t xml:space="preserve">. Transitional arrangements allowed individual EU states to postpone for a transitional period their complete implementation of the principle of free movement of people inside the Union and to impose temporary restrictions on immigration from the new members. As shown by Boeri and Bruecker (2004), </w:t>
      </w:r>
      <w:r w:rsidRPr="00211062">
        <w:rPr>
          <w:rStyle w:val="StyleUnderline"/>
        </w:rPr>
        <w:t>these varying arrangements affected the geographical orientation of migrants</w:t>
      </w:r>
      <w:r w:rsidRPr="009A555A">
        <w:rPr>
          <w:sz w:val="12"/>
        </w:rPr>
        <w:t xml:space="preserve"> from Eastern and Central Europe (Boeri and Bruecker, 2005). </w:t>
      </w:r>
      <w:r w:rsidRPr="00211062">
        <w:rPr>
          <w:rStyle w:val="StyleUnderline"/>
        </w:rPr>
        <w:t>Specifically, different</w:t>
      </w:r>
      <w:r w:rsidRPr="009A555A">
        <w:rPr>
          <w:sz w:val="12"/>
        </w:rPr>
        <w:t xml:space="preserve"> unilateral </w:t>
      </w:r>
      <w:r w:rsidRPr="00211062">
        <w:rPr>
          <w:rStyle w:val="Emphasis"/>
        </w:rPr>
        <w:t>measures resulted in substantial diversion of migration flows from states with tougher rules to states with more open rules</w:t>
      </w:r>
      <w:r w:rsidRPr="009A555A">
        <w:rPr>
          <w:sz w:val="12"/>
        </w:rPr>
        <w:t xml:space="preserve">. </w:t>
      </w:r>
    </w:p>
    <w:p w14:paraId="1C302B1A" w14:textId="77777777" w:rsidR="001F4497" w:rsidRPr="009A555A" w:rsidRDefault="001F4497" w:rsidP="001F4497">
      <w:pPr>
        <w:rPr>
          <w:sz w:val="12"/>
        </w:rPr>
      </w:pPr>
      <w:r w:rsidRPr="00211062">
        <w:rPr>
          <w:rStyle w:val="StyleUnderline"/>
        </w:rPr>
        <w:t>A second example is provided by the consequences in the US of the passing of the Arizona immigration law</w:t>
      </w:r>
      <w:r w:rsidRPr="009A555A">
        <w:rPr>
          <w:sz w:val="12"/>
        </w:rPr>
        <w:t xml:space="preserve">. </w:t>
      </w:r>
      <w:r w:rsidRPr="00211062">
        <w:rPr>
          <w:rStyle w:val="StyleUnderline"/>
        </w:rPr>
        <w:t xml:space="preserve">Even though its central provisions had been suspended, in the shadow of </w:t>
      </w:r>
      <w:r w:rsidRPr="00211062">
        <w:rPr>
          <w:rStyle w:val="Emphasis"/>
        </w:rPr>
        <w:t>legal ambiguity the effects on migratory decisions started to materialize</w:t>
      </w:r>
      <w:r w:rsidRPr="009A555A">
        <w:rPr>
          <w:sz w:val="12"/>
        </w:rPr>
        <w:t xml:space="preserve">. In November 2010, The Economist reported a study of BBVA Bancomer, a Mexican Bank. </w:t>
      </w:r>
      <w:r w:rsidRPr="00211062">
        <w:rPr>
          <w:rStyle w:val="StyleUnderline"/>
        </w:rPr>
        <w:t xml:space="preserve">Researchers estimated that around 100,000 Hispanics, both legal and illegal, are leaving Arizona for other destinations in response to the adoption of the </w:t>
      </w:r>
      <w:proofErr w:type="gramStart"/>
      <w:r w:rsidRPr="00211062">
        <w:rPr>
          <w:rStyle w:val="StyleUnderline"/>
        </w:rPr>
        <w:t>law.</w:t>
      </w:r>
      <w:r w:rsidRPr="009A555A">
        <w:rPr>
          <w:sz w:val="12"/>
        </w:rPr>
        <w:t>IV</w:t>
      </w:r>
      <w:proofErr w:type="gramEnd"/>
      <w:r w:rsidRPr="009A555A">
        <w:rPr>
          <w:sz w:val="12"/>
        </w:rPr>
        <w:t xml:space="preserve"> Some immigrants return to Mexico, many find their way to other states of the US.</w:t>
      </w:r>
    </w:p>
    <w:p w14:paraId="7EF24F98" w14:textId="77777777" w:rsidR="001F4497" w:rsidRPr="009A555A" w:rsidRDefault="001F4497" w:rsidP="001F4497">
      <w:pPr>
        <w:rPr>
          <w:rStyle w:val="StyleUnderline"/>
        </w:rPr>
      </w:pPr>
      <w:r w:rsidRPr="009A555A">
        <w:rPr>
          <w:rStyle w:val="StyleUnderline"/>
        </w:rPr>
        <w:t xml:space="preserve">The mobility of migrants across different jurisdictions makes immigration policy choices interdependent. This interdependence is </w:t>
      </w:r>
      <w:r w:rsidRPr="009A555A">
        <w:rPr>
          <w:rStyle w:val="Emphasis"/>
        </w:rPr>
        <w:t>stronger for host economies that are closely interconnected, as is the case for the states of the US</w:t>
      </w:r>
      <w:r w:rsidRPr="009A555A">
        <w:rPr>
          <w:sz w:val="12"/>
        </w:rPr>
        <w:t xml:space="preserve"> and the members of the EU. Except where otherwise noted content on this site is licensed under a Creative Commons 2.5 Italy License N - 30 </w:t>
      </w:r>
      <w:r w:rsidRPr="009A555A">
        <w:rPr>
          <w:rStyle w:val="StyleUnderline"/>
        </w:rPr>
        <w:t>Specifically, the choice of one state will inevitably affect others through the location decisions of migrants. In this environment, individual states will easily mismanage immigration as unilateral decisions will trigger reactions of other state governments.</w:t>
      </w:r>
    </w:p>
    <w:p w14:paraId="30E4818A" w14:textId="77777777" w:rsidR="001F4497" w:rsidRPr="009A555A" w:rsidRDefault="001F4497" w:rsidP="001F4497">
      <w:pPr>
        <w:rPr>
          <w:sz w:val="12"/>
        </w:rPr>
      </w:pPr>
      <w:r w:rsidRPr="009A555A">
        <w:rPr>
          <w:sz w:val="12"/>
        </w:rPr>
        <w:t xml:space="preserve">In a recent paper (Giordani and Ruta, 2011), </w:t>
      </w:r>
      <w:r w:rsidRPr="009A555A">
        <w:rPr>
          <w:rStyle w:val="StyleUnderline"/>
        </w:rPr>
        <w:t xml:space="preserve">we show that the decentralization of immigration policy may lead to what economists </w:t>
      </w:r>
      <w:r w:rsidRPr="009A555A">
        <w:rPr>
          <w:rStyle w:val="Emphasis"/>
        </w:rPr>
        <w:t>refer to as “coordination failures”</w:t>
      </w:r>
      <w:r w:rsidRPr="009A555A">
        <w:rPr>
          <w:rStyle w:val="StyleUnderline"/>
        </w:rPr>
        <w:t xml:space="preserve"> - a situation where policy choices are driven by beliefs rather than fundamentals and are associated with a lower social welfare</w:t>
      </w:r>
      <w:r w:rsidRPr="009A555A">
        <w:rPr>
          <w:sz w:val="12"/>
        </w:rPr>
        <w:t xml:space="preserve">. (Giordani and Ruta, 2011). </w:t>
      </w:r>
      <w:r w:rsidRPr="009A555A">
        <w:rPr>
          <w:rStyle w:val="StyleUnderline"/>
        </w:rPr>
        <w:t>These coordination failures are likely to emerge when state policy-makers are uncertain about the immigration reforms of other states</w:t>
      </w:r>
      <w:r w:rsidRPr="009A555A">
        <w:rPr>
          <w:sz w:val="12"/>
        </w:rPr>
        <w:t xml:space="preserve">. </w:t>
      </w:r>
      <w:r w:rsidRPr="009A555A">
        <w:rPr>
          <w:rStyle w:val="Emphasis"/>
        </w:rPr>
        <w:t>For instance, fears that other states will be tougher on migrants will trigger an unnecessary escalation in restrictions as governments set up barriers to avoid possible sudden influx of migrants</w:t>
      </w:r>
      <w:r w:rsidRPr="009A555A">
        <w:rPr>
          <w:sz w:val="12"/>
        </w:rPr>
        <w:t xml:space="preserve">. In brief, </w:t>
      </w:r>
      <w:r w:rsidRPr="009A555A">
        <w:rPr>
          <w:rStyle w:val="StyleUnderline"/>
        </w:rPr>
        <w:t>properly controlling immigration is a powerful argument for a single policy on this matter in a union of states</w:t>
      </w:r>
      <w:r w:rsidRPr="009A555A">
        <w:rPr>
          <w:sz w:val="12"/>
        </w:rPr>
        <w:t>.</w:t>
      </w:r>
    </w:p>
    <w:p w14:paraId="494A66C5" w14:textId="77777777" w:rsidR="001F4497" w:rsidRDefault="001F4497" w:rsidP="001F4497">
      <w:r w:rsidRPr="009A555A">
        <w:rPr>
          <w:sz w:val="12"/>
        </w:rPr>
        <w:t xml:space="preserve">There are many open and difficult questions related to the management of the flows of migrants in receiving economies, but there is something that we know in any case: </w:t>
      </w:r>
      <w:r w:rsidRPr="009A555A">
        <w:rPr>
          <w:rStyle w:val="Emphasis"/>
        </w:rPr>
        <w:t>The end result of decentralization of immigration policy in a union of states, such as the EU or the US, will be an increased inability to address the challenges presented by immigration</w:t>
      </w:r>
      <w:r w:rsidRPr="009A555A">
        <w:rPr>
          <w:sz w:val="12"/>
        </w:rPr>
        <w:t xml:space="preserve">. </w:t>
      </w:r>
      <w:r w:rsidRPr="009A555A">
        <w:rPr>
          <w:rStyle w:val="StyleUnderline"/>
        </w:rPr>
        <w:t>This is not in the long-run interest of proponents of unilateral state interventions and - what matters more - of the people they represent.</w:t>
      </w:r>
      <w:r>
        <w:t xml:space="preserve"> </w:t>
      </w:r>
    </w:p>
    <w:p w14:paraId="46557306" w14:textId="77777777" w:rsidR="001F4497" w:rsidRDefault="001F4497" w:rsidP="001F4497"/>
    <w:p w14:paraId="572A96C1" w14:textId="77777777" w:rsidR="001F4497" w:rsidRPr="00032BD4" w:rsidRDefault="001F4497" w:rsidP="001F4497"/>
    <w:p w14:paraId="17E64155" w14:textId="77777777" w:rsidR="001F4497" w:rsidRDefault="001F4497" w:rsidP="001F4497">
      <w:pPr>
        <w:rPr>
          <w:rFonts w:asciiTheme="minorHAnsi" w:hAnsiTheme="minorHAnsi"/>
        </w:rPr>
      </w:pPr>
    </w:p>
    <w:p w14:paraId="72742ED3" w14:textId="13F8E48F" w:rsidR="00445ADF" w:rsidRDefault="00445ADF" w:rsidP="00445ADF">
      <w:pPr>
        <w:pStyle w:val="Heading1"/>
      </w:pPr>
      <w:r>
        <w:t>DAs</w:t>
      </w:r>
    </w:p>
    <w:p w14:paraId="3BABF1A1" w14:textId="4E618215" w:rsidR="00445ADF" w:rsidRDefault="00445ADF" w:rsidP="00445ADF"/>
    <w:p w14:paraId="0DC83C3E" w14:textId="43F111BB" w:rsidR="00445ADF" w:rsidRDefault="00445ADF" w:rsidP="00445ADF">
      <w:pPr>
        <w:pStyle w:val="Heading2"/>
      </w:pPr>
      <w:r>
        <w:t>Tool-Box</w:t>
      </w:r>
    </w:p>
    <w:p w14:paraId="12420C2D" w14:textId="28C0659E" w:rsidR="00445ADF" w:rsidRDefault="00445ADF" w:rsidP="00445ADF">
      <w:pPr>
        <w:pStyle w:val="Heading3"/>
      </w:pPr>
      <w:r>
        <w:t>AT: Trump Link</w:t>
      </w:r>
    </w:p>
    <w:p w14:paraId="45508D00" w14:textId="77777777" w:rsidR="00D9075C" w:rsidRDefault="00D9075C" w:rsidP="00D9075C">
      <w:pPr>
        <w:pStyle w:val="Heading4"/>
      </w:pPr>
      <w:r>
        <w:t>Trump flip-floped for merit-immigration on stage and no backlash occurred</w:t>
      </w:r>
    </w:p>
    <w:p w14:paraId="3E3E0E32" w14:textId="77777777" w:rsidR="00D9075C" w:rsidRPr="00CF1520" w:rsidRDefault="00D9075C" w:rsidP="00D9075C">
      <w:r>
        <w:t xml:space="preserve">Steve </w:t>
      </w:r>
      <w:r w:rsidRPr="00CF1520">
        <w:rPr>
          <w:rStyle w:val="Style13ptBold"/>
        </w:rPr>
        <w:t xml:space="preserve">Goldstein </w:t>
      </w:r>
      <w:r>
        <w:rPr>
          <w:rStyle w:val="Style13ptBold"/>
        </w:rPr>
        <w:t>5-7</w:t>
      </w:r>
      <w:r>
        <w:t xml:space="preserve">, [Steve Goldstein- DC Bureau Chief "Opinion: Trump drops a bombshell on immigration, and no one bothers to report it", Market </w:t>
      </w:r>
      <w:proofErr w:type="gramStart"/>
      <w:r>
        <w:t>Watch,  May</w:t>
      </w:r>
      <w:proofErr w:type="gramEnd"/>
      <w:r>
        <w:t xml:space="preserve"> 7, 2018, https://www.marketwatch.com/topics/journalists/steve-goldstein] Valiaveedu</w:t>
      </w:r>
    </w:p>
    <w:p w14:paraId="6DB35BCB" w14:textId="77777777" w:rsidR="00D9075C" w:rsidRDefault="00D9075C" w:rsidP="00D9075C">
      <w:pPr>
        <w:rPr>
          <w:rStyle w:val="Emphasis"/>
        </w:rPr>
      </w:pPr>
      <w:r w:rsidRPr="00CF1520">
        <w:rPr>
          <w:sz w:val="16"/>
        </w:rPr>
        <w:t xml:space="preserve">Perhaps it’s because the comment came on a Saturday, or perhaps it’s because less than 24 hours earlier he had suggested America’s top ally was suffering from mass knife attacks, but President Donald </w:t>
      </w:r>
      <w:r w:rsidRPr="00CF1520">
        <w:rPr>
          <w:rStyle w:val="Emphasis"/>
        </w:rPr>
        <w:t>Trump this weekend very quietly dropped a bombshell.</w:t>
      </w:r>
    </w:p>
    <w:p w14:paraId="14D56D77" w14:textId="77777777" w:rsidR="00D9075C" w:rsidRPr="00CF1520" w:rsidRDefault="00D9075C" w:rsidP="00D9075C">
      <w:pPr>
        <w:rPr>
          <w:sz w:val="16"/>
        </w:rPr>
      </w:pPr>
      <w:r w:rsidRPr="00CF1520">
        <w:rPr>
          <w:rStyle w:val="StyleUnderline"/>
        </w:rPr>
        <w:t>It came at a roundtable on tax reform held in Cleveland</w:t>
      </w:r>
      <w:r w:rsidRPr="00CF1520">
        <w:rPr>
          <w:sz w:val="16"/>
        </w:rPr>
        <w:t>. Here’s what the president said, after making a no-longer-true comment that the stock market being up 35% since his election in 2016. (The S&amp;P 500 SPX, -0.54% is up about 25% since the election, with this year’s turmoil accounted for.)</w:t>
      </w:r>
    </w:p>
    <w:p w14:paraId="5AD5254D" w14:textId="77777777" w:rsidR="00D9075C" w:rsidRDefault="00D9075C" w:rsidP="00D9075C">
      <w:pPr>
        <w:rPr>
          <w:rStyle w:val="Emphasis"/>
        </w:rPr>
      </w:pPr>
      <w:r w:rsidRPr="00CF1520">
        <w:rPr>
          <w:sz w:val="16"/>
        </w:rPr>
        <w:t xml:space="preserve">“And </w:t>
      </w:r>
      <w:r w:rsidRPr="00CF1520">
        <w:rPr>
          <w:rStyle w:val="Emphasis"/>
        </w:rPr>
        <w:t>we do need people coming into our country</w:t>
      </w:r>
      <w:r w:rsidRPr="00CF1520">
        <w:rPr>
          <w:sz w:val="16"/>
        </w:rPr>
        <w:t>,” Trump said. “</w:t>
      </w:r>
      <w:r w:rsidRPr="00CF1520">
        <w:rPr>
          <w:rStyle w:val="StyleUnderline"/>
        </w:rPr>
        <w:t xml:space="preserve">You know, at 3.9% unemployment, we need people coming in. But I will tell you this, </w:t>
      </w:r>
      <w:r w:rsidRPr="00CF1520">
        <w:rPr>
          <w:rStyle w:val="Emphasis"/>
        </w:rPr>
        <w:t>we want people to come into our country on the basis of merit.”</w:t>
      </w:r>
    </w:p>
    <w:p w14:paraId="3E04E838" w14:textId="77777777" w:rsidR="00D9075C" w:rsidRPr="00CF1520" w:rsidRDefault="00D9075C" w:rsidP="00D9075C">
      <w:pPr>
        <w:rPr>
          <w:sz w:val="16"/>
        </w:rPr>
      </w:pPr>
      <w:r w:rsidRPr="00CF1520">
        <w:rPr>
          <w:sz w:val="16"/>
        </w:rPr>
        <w:t>Get the details: Unemployment rate falls to 17-year low as U.S. adds 164,000 new jobs</w:t>
      </w:r>
    </w:p>
    <w:p w14:paraId="5D4D7FBD" w14:textId="77777777" w:rsidR="00D9075C" w:rsidRPr="00CF1520" w:rsidRDefault="00D9075C" w:rsidP="00D9075C">
      <w:pPr>
        <w:rPr>
          <w:sz w:val="16"/>
        </w:rPr>
      </w:pPr>
      <w:r w:rsidRPr="00CF1520">
        <w:rPr>
          <w:sz w:val="16"/>
        </w:rPr>
        <w:t>Reporters’ jaws didn’t exactly drop at the remark. You won’t find it in the accounts of the speech by the Associated Press, CBS News or the New York Times.</w:t>
      </w:r>
    </w:p>
    <w:p w14:paraId="012A55DF" w14:textId="77777777" w:rsidR="00D9075C" w:rsidRDefault="00D9075C" w:rsidP="00D9075C">
      <w:pPr>
        <w:rPr>
          <w:rStyle w:val="Emphasis"/>
        </w:rPr>
      </w:pPr>
      <w:r w:rsidRPr="00CF1520">
        <w:rPr>
          <w:rStyle w:val="StyleUnderline"/>
        </w:rPr>
        <w:t xml:space="preserve">That could be because </w:t>
      </w:r>
      <w:r w:rsidRPr="00CF1520">
        <w:rPr>
          <w:rStyle w:val="Emphasis"/>
        </w:rPr>
        <w:t>Trump has long supported a merit-based immigration system</w:t>
      </w:r>
      <w:r w:rsidRPr="00CF1520">
        <w:rPr>
          <w:rStyle w:val="StyleUnderline"/>
        </w:rPr>
        <w:t>, and derided the U.S. lottery system. That’s not new.</w:t>
      </w:r>
    </w:p>
    <w:p w14:paraId="502D082E" w14:textId="77777777" w:rsidR="00D9075C" w:rsidRPr="00CF1520" w:rsidRDefault="00D9075C" w:rsidP="00D9075C">
      <w:pPr>
        <w:rPr>
          <w:sz w:val="16"/>
        </w:rPr>
      </w:pPr>
      <w:r w:rsidRPr="00CF1520">
        <w:rPr>
          <w:sz w:val="16"/>
        </w:rPr>
        <w:t>And technically, even the harsh legal-immigration bill he supported, called the Raise Act, would allow for more legal immigrants to come into the country. But it would cut their numbers in half.</w:t>
      </w:r>
    </w:p>
    <w:p w14:paraId="6A9FA114" w14:textId="77777777" w:rsidR="00D9075C" w:rsidRDefault="00D9075C" w:rsidP="00D9075C">
      <w:pPr>
        <w:rPr>
          <w:rStyle w:val="Emphasis"/>
        </w:rPr>
      </w:pPr>
      <w:r w:rsidRPr="00CF1520">
        <w:rPr>
          <w:rStyle w:val="Emphasis"/>
        </w:rPr>
        <w:t>Still, the emphasis — from Trump — that the U.S. will need to expand its workforce by importing labor, is new.</w:t>
      </w:r>
    </w:p>
    <w:p w14:paraId="08F375CE" w14:textId="77777777" w:rsidR="00D9075C" w:rsidRDefault="00D9075C" w:rsidP="00D9075C">
      <w:pPr>
        <w:rPr>
          <w:rStyle w:val="StyleUnderline"/>
        </w:rPr>
      </w:pPr>
      <w:r w:rsidRPr="00CF1520">
        <w:rPr>
          <w:sz w:val="16"/>
        </w:rPr>
        <w:t xml:space="preserve">A website called Factbase tracks every speech and tweet by Trump. For someone who has a habit of recycling language, </w:t>
      </w:r>
      <w:r w:rsidRPr="00CF1520">
        <w:rPr>
          <w:rStyle w:val="Emphasis"/>
        </w:rPr>
        <w:t>Trump has never before said, “We need people coming in</w:t>
      </w:r>
      <w:r w:rsidRPr="00CF1520">
        <w:rPr>
          <w:rStyle w:val="StyleUnderline"/>
        </w:rPr>
        <w:t>.” Nor, according to that search tool, “We do need people coming into our country.”</w:t>
      </w:r>
    </w:p>
    <w:p w14:paraId="7EFB04C6" w14:textId="77777777" w:rsidR="00D9075C" w:rsidRPr="00CF1520" w:rsidRDefault="00D9075C" w:rsidP="00D9075C">
      <w:pPr>
        <w:rPr>
          <w:sz w:val="16"/>
        </w:rPr>
      </w:pPr>
      <w:r w:rsidRPr="00CF1520">
        <w:rPr>
          <w:sz w:val="16"/>
        </w:rPr>
        <w:t>It’s a point that economists, derided by Trump and his supporters, have been making for some time.</w:t>
      </w:r>
    </w:p>
    <w:p w14:paraId="7EF30ED2" w14:textId="77777777" w:rsidR="00D9075C" w:rsidRPr="00CF1520" w:rsidRDefault="00D9075C" w:rsidP="00D9075C">
      <w:pPr>
        <w:rPr>
          <w:sz w:val="16"/>
        </w:rPr>
      </w:pPr>
      <w:r w:rsidRPr="00CF1520">
        <w:rPr>
          <w:sz w:val="16"/>
        </w:rPr>
        <w:t>America’s getting older. The job market’s tightening — by how much remains a debate, but everyone acknowledges it’s tightening.</w:t>
      </w:r>
    </w:p>
    <w:p w14:paraId="4D8C87E6" w14:textId="77777777" w:rsidR="00D9075C" w:rsidRPr="00CF1520" w:rsidRDefault="00D9075C" w:rsidP="00D9075C">
      <w:pPr>
        <w:rPr>
          <w:sz w:val="16"/>
        </w:rPr>
      </w:pPr>
      <w:r w:rsidRPr="00CF1520">
        <w:rPr>
          <w:sz w:val="16"/>
        </w:rPr>
        <w:t>A report released Monday by the Conference Board on employment trends made the same point. “With the economy growing well above trend, and the working-age population barely growing at all, we expect the labor market to significantly tighten in the coming year,” said its chief economist for North America, Gad Levanon, in a statement.</w:t>
      </w:r>
    </w:p>
    <w:p w14:paraId="234654E7" w14:textId="77777777" w:rsidR="00D9075C" w:rsidRPr="00CF1520" w:rsidRDefault="00D9075C" w:rsidP="00D9075C">
      <w:pPr>
        <w:rPr>
          <w:sz w:val="16"/>
        </w:rPr>
      </w:pPr>
      <w:r w:rsidRPr="00CF1520">
        <w:rPr>
          <w:sz w:val="16"/>
        </w:rPr>
        <w:t>In the same talk in Cleveland, Trump made another point about the labor market that statistics support: “You know, people would have one job, and they were petrified to leave their job. They didn’t want to leave their job because they didn’t think — you know, they were working that thing. You got to love what you do. You’re not going to be good at it — you got to love — and now you’re going to have choice because there are a lot of jobs. We have a lot of job openings. And people that weren’t hiring for years and years and years — all of the sudden, we have jobs.”</w:t>
      </w:r>
    </w:p>
    <w:p w14:paraId="5C33ED4B" w14:textId="77777777" w:rsidR="00D9075C" w:rsidRPr="00CF1520" w:rsidRDefault="00D9075C" w:rsidP="00D9075C">
      <w:pPr>
        <w:rPr>
          <w:sz w:val="16"/>
        </w:rPr>
      </w:pPr>
      <w:r w:rsidRPr="00CF1520">
        <w:rPr>
          <w:sz w:val="16"/>
        </w:rPr>
        <w:t>That’s a circuitous way of saying job openings are high and the long-depressed quits rate has increased, even if it’s an overstatement to say, “all of the sudden, we have jobs.” At 6.05 million at the end of February, openings are just shy of a record, and the quits rate has climbed some 70% from its recession-era lows. The progress has been slow and steady, and more of it came under President Obama than under President Trump. But the progress is nonetheless very real.</w:t>
      </w:r>
    </w:p>
    <w:p w14:paraId="4F234C1C" w14:textId="77777777" w:rsidR="00D9075C" w:rsidRPr="00CF1520" w:rsidRDefault="00D9075C" w:rsidP="00D9075C">
      <w:pPr>
        <w:rPr>
          <w:sz w:val="16"/>
        </w:rPr>
      </w:pPr>
      <w:r w:rsidRPr="00CF1520">
        <w:rPr>
          <w:sz w:val="16"/>
        </w:rPr>
        <w:t>So what does this new stance mean? Is Trump doing a U-turn on immigration?</w:t>
      </w:r>
    </w:p>
    <w:p w14:paraId="182B9D4D" w14:textId="77777777" w:rsidR="00D9075C" w:rsidRPr="00CF1520" w:rsidRDefault="00D9075C" w:rsidP="00D9075C">
      <w:pPr>
        <w:rPr>
          <w:sz w:val="16"/>
        </w:rPr>
      </w:pPr>
      <w:r w:rsidRPr="00CF1520">
        <w:rPr>
          <w:sz w:val="16"/>
        </w:rPr>
        <w:t>Of course not.</w:t>
      </w:r>
    </w:p>
    <w:p w14:paraId="5C3E3F41" w14:textId="77777777" w:rsidR="00D9075C" w:rsidRPr="00CF1520" w:rsidRDefault="00D9075C" w:rsidP="00D9075C">
      <w:pPr>
        <w:rPr>
          <w:sz w:val="16"/>
        </w:rPr>
      </w:pPr>
      <w:r w:rsidRPr="00CF1520">
        <w:rPr>
          <w:sz w:val="16"/>
        </w:rPr>
        <w:t>He did, after all, spend a good chunk of his time in Cleveland complaining about the existing legal-immigration system. He’ll continue to use both the legal- and illegal-immigration situations as what supporters would say are legitimate policy concerns or as critics would call a wedge issue.</w:t>
      </w:r>
    </w:p>
    <w:p w14:paraId="5B0D87DD" w14:textId="77777777" w:rsidR="00D9075C" w:rsidRDefault="00D9075C" w:rsidP="00D9075C">
      <w:pPr>
        <w:rPr>
          <w:rStyle w:val="Emphasis"/>
        </w:rPr>
      </w:pPr>
      <w:r w:rsidRPr="00CF1520">
        <w:rPr>
          <w:rStyle w:val="Emphasis"/>
        </w:rPr>
        <w:t>That said, an evolving policy position is still notable. Trump seems to have moved the goalposts — in the direction of more rather than less migration — on what he would accept in the event the ever-difficult issue of immigration reform ever gets tackled by Congress.</w:t>
      </w:r>
    </w:p>
    <w:p w14:paraId="31220EAA" w14:textId="77777777" w:rsidR="00D9075C" w:rsidRPr="00CF1520" w:rsidRDefault="00D9075C" w:rsidP="00D9075C">
      <w:r w:rsidRPr="00CF1520">
        <w:rPr>
          <w:sz w:val="16"/>
        </w:rPr>
        <w:t xml:space="preserve">And even if there’s no immediate policy shift, </w:t>
      </w:r>
      <w:r w:rsidRPr="00CF1520">
        <w:rPr>
          <w:rStyle w:val="StyleUnderline"/>
        </w:rPr>
        <w:t>Trump’s new rhetoric is more consistent with labor-market reality</w:t>
      </w:r>
      <w:r w:rsidRPr="00CF1520">
        <w:t>.</w:t>
      </w:r>
    </w:p>
    <w:p w14:paraId="02996062" w14:textId="77777777" w:rsidR="00D9075C" w:rsidRPr="00780ED7" w:rsidRDefault="00D9075C" w:rsidP="00D9075C"/>
    <w:p w14:paraId="7807262D" w14:textId="77777777" w:rsidR="00D9075C" w:rsidRPr="00D9075C" w:rsidRDefault="00D9075C" w:rsidP="00D9075C"/>
    <w:p w14:paraId="2115B766" w14:textId="3F3E940A" w:rsidR="00445ADF" w:rsidRDefault="00445ADF" w:rsidP="00445ADF">
      <w:pPr>
        <w:pStyle w:val="Heading4"/>
      </w:pPr>
      <w:r>
        <w:t>Trump already advocated for the plan</w:t>
      </w:r>
    </w:p>
    <w:p w14:paraId="5EC21DB2" w14:textId="6D03C299" w:rsidR="00445ADF" w:rsidRPr="00445ADF" w:rsidRDefault="00445ADF" w:rsidP="00445ADF">
      <w:r>
        <w:rPr>
          <w:rStyle w:val="Style13ptBold"/>
        </w:rPr>
        <w:t xml:space="preserve">Forrest 18 </w:t>
      </w:r>
      <w:r>
        <w:t xml:space="preserve">[Conner Forrest - Conner Forrest is a Senior Editor for TechRepublic. He covers enterprise technology and is interested in the convergence of tech and culture. “Trump administration: We'll let AI 'freely develop' in US, even though it will take jobs”, Tech Republic, May 11, 2018, </w:t>
      </w:r>
      <w:hyperlink r:id="rId54" w:history="1">
        <w:r w:rsidRPr="00633801">
          <w:rPr>
            <w:rStyle w:val="Hyperlink"/>
          </w:rPr>
          <w:t>https://www.techrepublic.com/article/trump-administration-well-let-ai-freely-develop-in-us-even-though-it-will-take-jobs/</w:t>
        </w:r>
      </w:hyperlink>
      <w:r>
        <w:t>] Valiaveedu</w:t>
      </w:r>
    </w:p>
    <w:p w14:paraId="2381A25D" w14:textId="77777777" w:rsidR="00445ADF" w:rsidRPr="00445ADF" w:rsidRDefault="00445ADF" w:rsidP="00445ADF">
      <w:pPr>
        <w:rPr>
          <w:sz w:val="16"/>
        </w:rPr>
      </w:pPr>
      <w:r w:rsidRPr="00445ADF">
        <w:rPr>
          <w:rStyle w:val="StyleUnderline"/>
        </w:rPr>
        <w:t>At a White House summit on artificial intelligence (AI)</w:t>
      </w:r>
      <w:r w:rsidRPr="00445ADF">
        <w:rPr>
          <w:sz w:val="16"/>
        </w:rPr>
        <w:t xml:space="preserve"> Thursday, </w:t>
      </w:r>
      <w:r w:rsidRPr="00445ADF">
        <w:rPr>
          <w:rStyle w:val="Emphasis"/>
        </w:rPr>
        <w:t>the Trump administration acknowledged that even though the technology is likely to take jobs from human employees, it wouldn't stand in the way of its development</w:t>
      </w:r>
      <w:r w:rsidRPr="00445ADF">
        <w:rPr>
          <w:sz w:val="16"/>
        </w:rPr>
        <w:t>.</w:t>
      </w:r>
    </w:p>
    <w:p w14:paraId="5622837F" w14:textId="6DD8715B" w:rsidR="00445ADF" w:rsidRDefault="00445ADF" w:rsidP="00445ADF">
      <w:r w:rsidRPr="00445ADF">
        <w:rPr>
          <w:sz w:val="16"/>
        </w:rPr>
        <w:t>"</w:t>
      </w:r>
      <w:r w:rsidRPr="00445ADF">
        <w:rPr>
          <w:rStyle w:val="StyleUnderline"/>
        </w:rPr>
        <w:t xml:space="preserve">To the </w:t>
      </w:r>
      <w:r w:rsidRPr="00445ADF">
        <w:rPr>
          <w:rStyle w:val="Emphasis"/>
        </w:rPr>
        <w:t>greatest degree possible, we will allow scientists and technologists to freely develop</w:t>
      </w:r>
      <w:r w:rsidRPr="00445ADF">
        <w:rPr>
          <w:rStyle w:val="StyleUnderline"/>
        </w:rPr>
        <w:t xml:space="preserve"> their next great inventions right here in the United States,</w:t>
      </w:r>
      <w:r w:rsidRPr="00445ADF">
        <w:rPr>
          <w:sz w:val="16"/>
        </w:rPr>
        <w:t>" technology policy advisor Michael Kratsios said during the summit.</w:t>
      </w:r>
    </w:p>
    <w:p w14:paraId="12185401" w14:textId="77777777" w:rsidR="00032BD4" w:rsidRDefault="00032BD4" w:rsidP="00032BD4">
      <w:pPr>
        <w:pStyle w:val="Heading4"/>
      </w:pPr>
      <w:r>
        <w:t>No he doesn’t – he has publicly supported merit-based immigration like the plan</w:t>
      </w:r>
    </w:p>
    <w:p w14:paraId="4A5B6495" w14:textId="77777777" w:rsidR="00032BD4" w:rsidRPr="00357307" w:rsidRDefault="00032BD4" w:rsidP="00032BD4">
      <w:r>
        <w:t xml:space="preserve">Max </w:t>
      </w:r>
      <w:r w:rsidRPr="00357307">
        <w:rPr>
          <w:rStyle w:val="Style13ptBold"/>
        </w:rPr>
        <w:t>Greenwood 18</w:t>
      </w:r>
      <w:r>
        <w:t>, [Max Greenwood- Reporter for the Hill "Trump calls on lawmakers to back merit-based immigration after senators reach DACA deal", The Hill, 2-15-2018, http://thehill.com/homenews/administration/374004-trump-calls-on-lawmakers-to-back-merit-based-immigration-after] Valiaveedu</w:t>
      </w:r>
    </w:p>
    <w:p w14:paraId="2F2E8724" w14:textId="77777777" w:rsidR="00032BD4" w:rsidRPr="00357307" w:rsidRDefault="00032BD4" w:rsidP="00032BD4">
      <w:pPr>
        <w:rPr>
          <w:sz w:val="14"/>
        </w:rPr>
      </w:pPr>
      <w:r w:rsidRPr="00357307">
        <w:rPr>
          <w:sz w:val="14"/>
        </w:rPr>
        <w:t xml:space="preserve">President </w:t>
      </w:r>
      <w:r w:rsidRPr="00357307">
        <w:rPr>
          <w:rStyle w:val="Emphasis"/>
        </w:rPr>
        <w:t>Trump pressed lawmakers on Thursday to back a merit-based immigration system</w:t>
      </w:r>
      <w:r w:rsidRPr="00357307">
        <w:rPr>
          <w:sz w:val="14"/>
        </w:rPr>
        <w:t>, after a group of senators said they have an agreement on a narrower immigration deal that would strengthen border security and protect "Dreamers," — immigrants brought to the country illegally as children.</w:t>
      </w:r>
    </w:p>
    <w:p w14:paraId="27032FD8" w14:textId="77777777" w:rsidR="00032BD4" w:rsidRPr="00357307" w:rsidRDefault="00032BD4" w:rsidP="00032BD4">
      <w:pPr>
        <w:rPr>
          <w:sz w:val="14"/>
        </w:rPr>
      </w:pPr>
      <w:r w:rsidRPr="00357307">
        <w:rPr>
          <w:sz w:val="14"/>
        </w:rPr>
        <w:t>"</w:t>
      </w:r>
      <w:r w:rsidRPr="00357307">
        <w:rPr>
          <w:rStyle w:val="StyleUnderline"/>
        </w:rPr>
        <w:t xml:space="preserve">While the Republicans and Democrats in Congress are working hard to come up with a solution to DACA, </w:t>
      </w:r>
      <w:r w:rsidRPr="00357307">
        <w:rPr>
          <w:rStyle w:val="Emphasis"/>
        </w:rPr>
        <w:t>they should be strongly considering a system of Merit Based Immigration so that we will have the people ready, willing and able to help all of those companies moving into the USA!"</w:t>
      </w:r>
      <w:r w:rsidRPr="00357307">
        <w:rPr>
          <w:rStyle w:val="StyleUnderline"/>
        </w:rPr>
        <w:t xml:space="preserve"> </w:t>
      </w:r>
      <w:r w:rsidRPr="00357307">
        <w:rPr>
          <w:sz w:val="14"/>
        </w:rPr>
        <w:t xml:space="preserve">Trump wrote on Twitter, referring to the Deferred Action for Childhood Arrivals (DACA) program. </w:t>
      </w:r>
    </w:p>
    <w:p w14:paraId="404F3B0C" w14:textId="77777777" w:rsidR="00032BD4" w:rsidRPr="00357307" w:rsidRDefault="00032BD4" w:rsidP="00032BD4">
      <w:pPr>
        <w:rPr>
          <w:sz w:val="14"/>
        </w:rPr>
      </w:pPr>
      <w:r w:rsidRPr="00357307">
        <w:rPr>
          <w:sz w:val="14"/>
        </w:rPr>
        <w:t xml:space="preserve">A bipartisan group of senators reached an agreement Wednesday on a deal that would extend protections for Dreamers in exchange for roughly $25 billion for border security. </w:t>
      </w:r>
    </w:p>
    <w:p w14:paraId="3A99236F" w14:textId="77777777" w:rsidR="00032BD4" w:rsidRPr="00357307" w:rsidRDefault="00032BD4" w:rsidP="00032BD4">
      <w:pPr>
        <w:rPr>
          <w:sz w:val="14"/>
        </w:rPr>
      </w:pPr>
      <w:r w:rsidRPr="00357307">
        <w:rPr>
          <w:sz w:val="14"/>
        </w:rPr>
        <w:t xml:space="preserve">That agreement is much narrower in scope than the one proposed by the White House, which seeks a more sweeping overhaul of the nation's immigration system, including an end to family-based immigration. </w:t>
      </w:r>
    </w:p>
    <w:p w14:paraId="1FF13EA1" w14:textId="77777777" w:rsidR="00032BD4" w:rsidRPr="00357307" w:rsidRDefault="00032BD4" w:rsidP="00032BD4">
      <w:pPr>
        <w:rPr>
          <w:sz w:val="14"/>
        </w:rPr>
      </w:pPr>
      <w:r w:rsidRPr="00357307">
        <w:rPr>
          <w:rStyle w:val="Emphasis"/>
        </w:rPr>
        <w:t>Trump has repeatedly called for a system of merit-based immigration that would grant entry to foreigners with skills deemed beneficial to the U.S</w:t>
      </w:r>
      <w:r w:rsidRPr="00357307">
        <w:rPr>
          <w:sz w:val="14"/>
        </w:rPr>
        <w:t xml:space="preserve">. He has also urged lawmakers to end the diversity visa lottery system, which grants visas to certain people from countries with low levels of immigration to the U.S. </w:t>
      </w:r>
    </w:p>
    <w:p w14:paraId="04FC7026" w14:textId="77777777" w:rsidR="00032BD4" w:rsidRDefault="00032BD4" w:rsidP="00032BD4"/>
    <w:p w14:paraId="6367041F" w14:textId="77777777" w:rsidR="00032BD4" w:rsidRDefault="00032BD4" w:rsidP="00032BD4">
      <w:pPr>
        <w:pStyle w:val="Heading4"/>
      </w:pPr>
      <w:r>
        <w:t xml:space="preserve">We will insert this tweet as well </w:t>
      </w:r>
    </w:p>
    <w:p w14:paraId="0215FA73" w14:textId="77777777" w:rsidR="00032BD4" w:rsidRPr="00357307" w:rsidRDefault="00032BD4" w:rsidP="00032BD4">
      <w:r>
        <w:rPr>
          <w:rStyle w:val="Style13ptBold"/>
        </w:rPr>
        <w:t xml:space="preserve">Trump 17 </w:t>
      </w:r>
      <w:r w:rsidRPr="00357307">
        <w:t>[https://media.fox5dc.com/media.fox5dc.com/photo/2017/11/01/trumptweetsnyctruckattack%20_OP_2_CP__1509539517086_4444389_ver1.0_640_360.jpg] Valiaveedu</w:t>
      </w:r>
    </w:p>
    <w:p w14:paraId="2035B172" w14:textId="77777777" w:rsidR="00032BD4" w:rsidRPr="00032BD4" w:rsidRDefault="00032BD4" w:rsidP="00032BD4">
      <w:r>
        <w:rPr>
          <w:noProof/>
        </w:rPr>
        <w:drawing>
          <wp:inline distT="0" distB="0" distL="0" distR="0" wp14:anchorId="46E52793" wp14:editId="602C15FB">
            <wp:extent cx="3726910" cy="2098012"/>
            <wp:effectExtent l="0" t="0" r="6985" b="0"/>
            <wp:docPr id="2" name="Picture 2" descr="Image result for trump merit immigration twi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trump merit immigration twitte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736425" cy="2103369"/>
                    </a:xfrm>
                    <a:prstGeom prst="rect">
                      <a:avLst/>
                    </a:prstGeom>
                    <a:noFill/>
                    <a:ln>
                      <a:noFill/>
                    </a:ln>
                  </pic:spPr>
                </pic:pic>
              </a:graphicData>
            </a:graphic>
          </wp:inline>
        </w:drawing>
      </w:r>
    </w:p>
    <w:p w14:paraId="2DE4F5EE" w14:textId="7E01001A" w:rsidR="00445ADF" w:rsidRDefault="00445ADF">
      <w:pPr>
        <w:rPr>
          <w:rFonts w:asciiTheme="minorHAnsi" w:hAnsiTheme="minorHAnsi"/>
        </w:rPr>
      </w:pPr>
    </w:p>
    <w:p w14:paraId="425B045F" w14:textId="4FEFECBD" w:rsidR="00D9075C" w:rsidRDefault="00D9075C" w:rsidP="00D9075C">
      <w:pPr>
        <w:pStyle w:val="Heading3"/>
      </w:pPr>
      <w:r>
        <w:t>Plan Popular</w:t>
      </w:r>
    </w:p>
    <w:p w14:paraId="6B70353A" w14:textId="77777777" w:rsidR="00D9075C" w:rsidRDefault="00D9075C" w:rsidP="00D9075C">
      <w:pPr>
        <w:pStyle w:val="Heading4"/>
      </w:pPr>
      <w:r>
        <w:t xml:space="preserve">Despite border crisis – more voters are in favor of merit immigration </w:t>
      </w:r>
    </w:p>
    <w:p w14:paraId="4AB6E1B7" w14:textId="77777777" w:rsidR="00D9075C" w:rsidRPr="007F3F6B" w:rsidRDefault="00D9075C" w:rsidP="00D9075C">
      <w:r w:rsidRPr="007F3F6B">
        <w:rPr>
          <w:rStyle w:val="Style13ptBold"/>
        </w:rPr>
        <w:t>Rasmussen Reports 18</w:t>
      </w:r>
      <w:r>
        <w:t>, [Rasmussen Reports is a media company specializing in the collection, publication and distribution of public opinion information. "More Voters Now Want Merit-Based Immigration, Not Family-Based", Rasmussen Reports, 7-2-2018, http://www.rasmussenreports.com/public_content/politics/current_events/immigration/june_2018/more_voters_now_want_merit_based_immigration_not_family_based] Valiaveedu</w:t>
      </w:r>
    </w:p>
    <w:p w14:paraId="64FDF5D5" w14:textId="77777777" w:rsidR="00D9075C" w:rsidRDefault="00D9075C" w:rsidP="00D9075C">
      <w:pPr>
        <w:rPr>
          <w:rStyle w:val="StyleUnderline"/>
        </w:rPr>
      </w:pPr>
      <w:r w:rsidRPr="007F3F6B">
        <w:rPr>
          <w:rStyle w:val="StyleUnderline"/>
        </w:rPr>
        <w:t xml:space="preserve">This weekend, Americans nationwide protested against the separation of immigrant families at the U.S.-Mexico border. </w:t>
      </w:r>
      <w:r w:rsidRPr="007F3F6B">
        <w:rPr>
          <w:rStyle w:val="Emphasis"/>
        </w:rPr>
        <w:t>Despite outrage over the current border crisis, more voters now think a merit-based immigration system should win</w:t>
      </w:r>
      <w:r w:rsidRPr="007F3F6B">
        <w:rPr>
          <w:rStyle w:val="StyleUnderline"/>
        </w:rPr>
        <w:t xml:space="preserve"> out over the current family-based one.</w:t>
      </w:r>
    </w:p>
    <w:p w14:paraId="7DCCC9BC" w14:textId="77777777" w:rsidR="00D9075C" w:rsidRPr="007F3F6B" w:rsidRDefault="00D9075C" w:rsidP="00D9075C">
      <w:r w:rsidRPr="007F3F6B">
        <w:rPr>
          <w:rStyle w:val="StyleUnderline"/>
        </w:rPr>
        <w:t xml:space="preserve">A new Rasmussen Reports national telephone and online survey finds that </w:t>
      </w:r>
      <w:r w:rsidRPr="007F3F6B">
        <w:rPr>
          <w:rStyle w:val="Emphasis"/>
        </w:rPr>
        <w:t>50% of Likely U.S. Voters now favor moving to a merit-based system for legal immigration</w:t>
      </w:r>
      <w:r w:rsidRPr="007F3F6B">
        <w:rPr>
          <w:rStyle w:val="StyleUnderline"/>
        </w:rPr>
        <w:t xml:space="preserve"> that brings in legal immigrants based on their skills</w:t>
      </w:r>
      <w:r>
        <w:t xml:space="preserve">. </w:t>
      </w:r>
      <w:r w:rsidRPr="007F3F6B">
        <w:rPr>
          <w:rStyle w:val="Emphasis"/>
        </w:rPr>
        <w:t>Support for merit-based immigration has been on the rise since President Trump first proposed it in April of last year</w:t>
      </w:r>
      <w:r>
        <w:t>. Thirty-four percent (34%) of voters prefer to keep the existing family-based system, showing little change from previous surveys, but 16% are undecided. (To see survey question wording, click here.)</w:t>
      </w:r>
    </w:p>
    <w:p w14:paraId="34643DF0" w14:textId="77777777" w:rsidR="00D9075C" w:rsidRDefault="00D9075C" w:rsidP="00D9075C"/>
    <w:p w14:paraId="04A8F7C8" w14:textId="77777777" w:rsidR="00D9075C" w:rsidRPr="00A10832" w:rsidRDefault="00D9075C" w:rsidP="00D9075C"/>
    <w:p w14:paraId="61367418" w14:textId="77777777" w:rsidR="00D9075C" w:rsidRPr="00A10832" w:rsidRDefault="00D9075C" w:rsidP="00D9075C">
      <w:pPr>
        <w:pStyle w:val="Heading4"/>
        <w:tabs>
          <w:tab w:val="left" w:pos="4469"/>
        </w:tabs>
      </w:pPr>
      <w:r w:rsidRPr="00A10832">
        <w:t>Merit-based immigration is popular</w:t>
      </w:r>
    </w:p>
    <w:p w14:paraId="01109EA7" w14:textId="77777777" w:rsidR="00D9075C" w:rsidRPr="00A10832" w:rsidRDefault="00D9075C" w:rsidP="00D9075C">
      <w:pPr>
        <w:pStyle w:val="ListParagraph"/>
        <w:numPr>
          <w:ilvl w:val="0"/>
          <w:numId w:val="13"/>
        </w:numPr>
      </w:pPr>
      <w:r w:rsidRPr="00A10832">
        <w:t>Data from Politico and Morning Consult</w:t>
      </w:r>
      <w:r w:rsidRPr="00A10832">
        <w:tab/>
      </w:r>
    </w:p>
    <w:p w14:paraId="75A32FA7" w14:textId="77777777" w:rsidR="00D9075C" w:rsidRPr="00A10832" w:rsidRDefault="00D9075C" w:rsidP="00D9075C">
      <w:r w:rsidRPr="00A10832">
        <w:t xml:space="preserve">Sapna </w:t>
      </w:r>
      <w:r w:rsidRPr="00A10832">
        <w:rPr>
          <w:rStyle w:val="Style13ptBold"/>
        </w:rPr>
        <w:t>Rampersaud 17</w:t>
      </w:r>
      <w:r w:rsidRPr="00A10832">
        <w:t>, [Sapna Rampersaud- intern at National Review and studies government, history, and French at Harvard University, "Americans Actually Want Something Like the Cotton-Perdue Immigration Bill", National Review, 8-10-2017, https://www.nationalreview.com/corner/raise-act-polling-supports-immigration-reform/] Valiaveedu</w:t>
      </w:r>
    </w:p>
    <w:p w14:paraId="10680259" w14:textId="77777777" w:rsidR="00D9075C" w:rsidRPr="00A10832" w:rsidRDefault="00D9075C" w:rsidP="00D9075C">
      <w:pPr>
        <w:rPr>
          <w:sz w:val="16"/>
        </w:rPr>
      </w:pPr>
      <w:r w:rsidRPr="00A10832">
        <w:rPr>
          <w:sz w:val="16"/>
        </w:rPr>
        <w:t xml:space="preserve">First, the points-based system rewards aliens with to the United States based on how likely they are to succeed in and contribute to the country. The criteria for points include education level, English-language skills, job offers, and age. In other words, aliens who are younger, more educated, able to speak English, and have prospects for greater employment opportunities have an advantage. </w:t>
      </w:r>
      <w:r w:rsidRPr="00A10832">
        <w:rPr>
          <w:rStyle w:val="StyleUnderline"/>
        </w:rPr>
        <w:t>According to the Morning Consult/Politico poll</w:t>
      </w:r>
      <w:r w:rsidRPr="00A10832">
        <w:rPr>
          <w:sz w:val="16"/>
        </w:rPr>
        <w:t xml:space="preserve"> (which accounts for those who support, don’t support, or don’t know/have no opinion), </w:t>
      </w:r>
      <w:r w:rsidRPr="00A10832">
        <w:rPr>
          <w:rStyle w:val="StyleUnderline"/>
        </w:rPr>
        <w:t xml:space="preserve">Americans support the notion that </w:t>
      </w:r>
      <w:r w:rsidRPr="00A10832">
        <w:rPr>
          <w:rStyle w:val="Emphasis"/>
        </w:rPr>
        <w:t>education (57 percent</w:t>
      </w:r>
      <w:r w:rsidRPr="00A10832">
        <w:rPr>
          <w:rStyle w:val="StyleUnderline"/>
        </w:rPr>
        <w:t>), professional and/or</w:t>
      </w:r>
      <w:r w:rsidRPr="00A10832">
        <w:rPr>
          <w:sz w:val="16"/>
        </w:rPr>
        <w:t xml:space="preserve"> </w:t>
      </w:r>
      <w:r w:rsidRPr="00A10832">
        <w:rPr>
          <w:rStyle w:val="Emphasis"/>
        </w:rPr>
        <w:t>academic achievement (54 percent</w:t>
      </w:r>
      <w:r w:rsidRPr="00A10832">
        <w:rPr>
          <w:sz w:val="16"/>
        </w:rPr>
        <w:t>), English-language skills (62 percent), and the need for government assistance (54 percent) should be factors in the immigration and visa-distribution process. Only 24 percent, however, think that age should be a factor.</w:t>
      </w:r>
    </w:p>
    <w:p w14:paraId="012EC5E9" w14:textId="77777777" w:rsidR="00D9075C" w:rsidRPr="00A10832" w:rsidRDefault="00D9075C" w:rsidP="00D9075C">
      <w:pPr>
        <w:rPr>
          <w:rFonts w:eastAsiaTheme="majorEastAsia" w:cstheme="majorBidi"/>
          <w:b/>
          <w:iCs/>
          <w:sz w:val="26"/>
        </w:rPr>
      </w:pPr>
    </w:p>
    <w:p w14:paraId="4259FE87" w14:textId="77777777" w:rsidR="00D9075C" w:rsidRPr="00D9075C" w:rsidRDefault="00D9075C" w:rsidP="00D9075C"/>
    <w:p w14:paraId="57CD9884" w14:textId="478D3EFE" w:rsidR="001009A3" w:rsidRDefault="001009A3" w:rsidP="00032BD4">
      <w:pPr>
        <w:pStyle w:val="Heading2"/>
      </w:pPr>
      <w:r>
        <w:t>Workers DA</w:t>
      </w:r>
    </w:p>
    <w:p w14:paraId="4CA63554" w14:textId="438D352F" w:rsidR="00AE0E9D" w:rsidRDefault="00AE0E9D" w:rsidP="00AE0E9D">
      <w:pPr>
        <w:pStyle w:val="Heading3"/>
      </w:pPr>
      <w:r>
        <w:t>2AC – Workers DA</w:t>
      </w:r>
    </w:p>
    <w:p w14:paraId="10B67E47" w14:textId="148EFDAB" w:rsidR="001009A3" w:rsidRDefault="001009A3" w:rsidP="001009A3">
      <w:pPr>
        <w:pStyle w:val="Heading4"/>
      </w:pPr>
      <w:r>
        <w:t>AI Act of 2018 checks back worker loss from AI development</w:t>
      </w:r>
      <w:r w:rsidR="00946912">
        <w:t xml:space="preserve"> through adaptation</w:t>
      </w:r>
    </w:p>
    <w:p w14:paraId="473E292C" w14:textId="46E4DE92" w:rsidR="00946912" w:rsidRPr="00946912" w:rsidRDefault="00946912" w:rsidP="00946912">
      <w:r>
        <w:t xml:space="preserve">Raja </w:t>
      </w:r>
      <w:r w:rsidRPr="00946912">
        <w:rPr>
          <w:rStyle w:val="Style13ptBold"/>
        </w:rPr>
        <w:t>Krishnamoorthi 18</w:t>
      </w:r>
      <w:r>
        <w:t>, [Press Release from Congressman Raja Krishnamoorthi- "Congressman Raja Krishnamoorthi Introduces the Bipartisan “AI Jobs Act of 2018”", 1-18-2018, https://krishnamoorthi.house.gov/media/press-releases/congressman-raja-krishnamoorthi-introduces-bipartisan-ai-jobs-act-2018] Valiaveedu</w:t>
      </w:r>
    </w:p>
    <w:p w14:paraId="7942F6B7" w14:textId="77777777" w:rsidR="00946912" w:rsidRDefault="001009A3" w:rsidP="001009A3">
      <w:pPr>
        <w:rPr>
          <w:rStyle w:val="StyleUnderline"/>
        </w:rPr>
      </w:pPr>
      <w:r w:rsidRPr="00946912">
        <w:rPr>
          <w:sz w:val="16"/>
        </w:rPr>
        <w:t xml:space="preserve">Congressman Raja </w:t>
      </w:r>
      <w:r w:rsidRPr="001009A3">
        <w:rPr>
          <w:rStyle w:val="StyleUnderline"/>
        </w:rPr>
        <w:t>Krishnamoorthi today introduced the AI Jobs Act of 2018</w:t>
      </w:r>
      <w:r w:rsidRPr="00946912">
        <w:rPr>
          <w:sz w:val="16"/>
        </w:rPr>
        <w:t xml:space="preserve">, partnering with Representatives Darren Soto (D-FL), Drew Ferguson (R-GA), Paul Mitchell (R-MI), Mark Takano (D-CA), Barbara Comstock (R-VA), Debbie Dingell (D-MI), Mike Gallagher (R-WI), Lisa Blunt-Rochester (D-DE), and Ralph Norman (R-SC). </w:t>
      </w:r>
      <w:r w:rsidRPr="001009A3">
        <w:rPr>
          <w:rStyle w:val="StyleUnderline"/>
        </w:rPr>
        <w:t>This legislation would direct the Department of Labor, working with businesses and research institutions, to report on the future workforce impacts of artificial intelligence, both its challenges and opportunities. In addition to its bipartisan congressional support, the AI Jobs Act of 2018 has the backing of employers and advocates, including the Intel Corporation and the Center for Data Innovation.</w:t>
      </w:r>
    </w:p>
    <w:p w14:paraId="68FAD9CD" w14:textId="003B2D3C" w:rsidR="001009A3" w:rsidRPr="00946912" w:rsidRDefault="001009A3" w:rsidP="001009A3">
      <w:pPr>
        <w:rPr>
          <w:rStyle w:val="Emphasis"/>
        </w:rPr>
      </w:pPr>
      <w:r w:rsidRPr="00946912">
        <w:rPr>
          <w:sz w:val="16"/>
        </w:rPr>
        <w:t>“</w:t>
      </w:r>
      <w:r w:rsidRPr="00946912">
        <w:rPr>
          <w:rStyle w:val="StyleUnderline"/>
        </w:rPr>
        <w:t>I’m proud to join with my colleagues from both parties to introduce this legislation to help our workforce prepare for the ways artificial intelligence will shape the economy of the future,” said</w:t>
      </w:r>
      <w:r w:rsidRPr="00946912">
        <w:rPr>
          <w:sz w:val="16"/>
        </w:rPr>
        <w:t xml:space="preserve"> Congressman </w:t>
      </w:r>
      <w:r w:rsidRPr="00946912">
        <w:rPr>
          <w:rStyle w:val="StyleUnderline"/>
        </w:rPr>
        <w:t>Krishnamoorthi</w:t>
      </w:r>
      <w:r w:rsidRPr="00946912">
        <w:rPr>
          <w:sz w:val="16"/>
        </w:rPr>
        <w:t>. “</w:t>
      </w:r>
      <w:r w:rsidRPr="00946912">
        <w:rPr>
          <w:rStyle w:val="StyleUnderline"/>
        </w:rPr>
        <w:t>Artificial intelligence will continue to present both challenges and opportunities for American workers in industries ranging from transportation to cybersecurity to advanced manufacturing</w:t>
      </w:r>
      <w:r w:rsidRPr="00946912">
        <w:rPr>
          <w:sz w:val="16"/>
        </w:rPr>
        <w:t xml:space="preserve">. </w:t>
      </w:r>
      <w:r w:rsidRPr="00946912">
        <w:rPr>
          <w:rStyle w:val="Emphasis"/>
        </w:rPr>
        <w:t>Our bipartisan legislation will help American workers prepare for the emerging job opportunities created by AI and to adapt to changes in our evolving economy.”</w:t>
      </w:r>
    </w:p>
    <w:p w14:paraId="7AF29501" w14:textId="0D1CD1CE" w:rsidR="001009A3" w:rsidRDefault="001009A3" w:rsidP="001009A3"/>
    <w:p w14:paraId="69E238E8" w14:textId="77777777" w:rsidR="00AE0E9D" w:rsidRDefault="00AE0E9D" w:rsidP="00AE0E9D">
      <w:pPr>
        <w:pStyle w:val="Heading4"/>
      </w:pPr>
      <w:r>
        <w:t>The argument is intellectually bankrupt – historics go Aff and they provide new jobs</w:t>
      </w:r>
    </w:p>
    <w:p w14:paraId="26AE1751" w14:textId="77777777" w:rsidR="00AE0E9D" w:rsidRPr="00AE0E9D" w:rsidRDefault="00AE0E9D" w:rsidP="00AE0E9D">
      <w:r>
        <w:t xml:space="preserve">Peter </w:t>
      </w:r>
      <w:r w:rsidRPr="00AE0E9D">
        <w:rPr>
          <w:rStyle w:val="Style13ptBold"/>
        </w:rPr>
        <w:t>Schwartz 18</w:t>
      </w:r>
      <w:r>
        <w:t>, [Peter Schwartz- senior vice president of strategic planning at Salesforce. His books include The Art of the Long View: Planning for the Future in an Uncertain World (Doubleday, 1991)., "Why AI Will Create Jobs", strategy+business, 5-29-2018, https://www.strategy-business.com/article/Why-AI-Will-Create-Jobs?gko=c2a84] Valiaveedu</w:t>
      </w:r>
    </w:p>
    <w:p w14:paraId="7FC13BA3" w14:textId="77777777" w:rsidR="00AE0E9D" w:rsidRDefault="00AE0E9D" w:rsidP="00AE0E9D">
      <w:pPr>
        <w:rPr>
          <w:rStyle w:val="StyleUnderline"/>
        </w:rPr>
      </w:pPr>
      <w:r w:rsidRPr="00923FFE">
        <w:rPr>
          <w:rStyle w:val="StyleUnderline"/>
        </w:rPr>
        <w:t>A growing number of people are worried that robots — and other machines with artificial intelligence — will imminently steal so many jobs that it will lead to a future of pervasive unemployment. But even a cursory reading of history will show that we’ve been here before.</w:t>
      </w:r>
    </w:p>
    <w:p w14:paraId="3319EBC7" w14:textId="77777777" w:rsidR="00AE0E9D" w:rsidRPr="00AE0E9D" w:rsidRDefault="00AE0E9D" w:rsidP="00AE0E9D">
      <w:pPr>
        <w:rPr>
          <w:sz w:val="14"/>
        </w:rPr>
      </w:pPr>
      <w:r w:rsidRPr="00AE0E9D">
        <w:rPr>
          <w:sz w:val="14"/>
        </w:rPr>
        <w:t xml:space="preserve">Consider a series of headlines pulled from just one newspaper, the New York Times, as an illustration: </w:t>
      </w:r>
      <w:r w:rsidRPr="00923FFE">
        <w:rPr>
          <w:rStyle w:val="StyleUnderline"/>
        </w:rPr>
        <w:t>In 1928, the Times ran an article titled “March of the Machine Makes Idle Hands.” In 1956, it announced “Workers See ‘Robot Revolution’ Depriving Them of Jobs” (for an article about labor unrest in London). In 1980, the newspaper declared “A Robot Is After Your Job.” And in December 2017, a Times op-ed headline asked, “Will Robots Take Our Children’s Jobs?”</w:t>
      </w:r>
      <w:r w:rsidRPr="00AE0E9D">
        <w:rPr>
          <w:sz w:val="14"/>
        </w:rPr>
        <w:t xml:space="preserve"> with the answer being an anxious “probably.”</w:t>
      </w:r>
    </w:p>
    <w:p w14:paraId="04770C09" w14:textId="77777777" w:rsidR="00AE0E9D" w:rsidRDefault="00AE0E9D" w:rsidP="00AE0E9D">
      <w:pPr>
        <w:rPr>
          <w:rStyle w:val="StyleUnderline"/>
        </w:rPr>
      </w:pPr>
      <w:r w:rsidRPr="00923FFE">
        <w:rPr>
          <w:rStyle w:val="Emphasis"/>
        </w:rPr>
        <w:t>Yet, at the same time, the U.S. is nearing full employment</w:t>
      </w:r>
      <w:r w:rsidRPr="00AE0E9D">
        <w:rPr>
          <w:sz w:val="14"/>
        </w:rPr>
        <w:t xml:space="preserve">. </w:t>
      </w:r>
      <w:r w:rsidRPr="00923FFE">
        <w:rPr>
          <w:rStyle w:val="StyleUnderline"/>
        </w:rPr>
        <w:t>Once again, there is a raft of warnings about lost jobs, and once again, there is reason to doubt the warnings. The real challenge engendered by AI may be a persistent shortage of skilled labor.</w:t>
      </w:r>
    </w:p>
    <w:p w14:paraId="66156778" w14:textId="77777777" w:rsidR="00AE0E9D" w:rsidRPr="00AE0E9D" w:rsidRDefault="00AE0E9D" w:rsidP="00AE0E9D">
      <w:pPr>
        <w:rPr>
          <w:sz w:val="14"/>
        </w:rPr>
      </w:pPr>
      <w:r w:rsidRPr="00AE0E9D">
        <w:rPr>
          <w:sz w:val="14"/>
        </w:rPr>
        <w:t xml:space="preserve">To be sure, </w:t>
      </w:r>
      <w:r w:rsidRPr="00923FFE">
        <w:rPr>
          <w:rStyle w:val="StyleUnderline"/>
        </w:rPr>
        <w:t>robots are becoming smarter through improvements in AI.</w:t>
      </w:r>
      <w:r w:rsidRPr="00AE0E9D">
        <w:rPr>
          <w:sz w:val="14"/>
        </w:rPr>
        <w:t xml:space="preserve"> They are taking over many repetitive tasks, which might seem ominous for human labor. </w:t>
      </w:r>
      <w:r w:rsidRPr="00923FFE">
        <w:rPr>
          <w:rStyle w:val="StyleUnderline"/>
        </w:rPr>
        <w:t>But this trend has to be considered in the context of ongoing technology innovation and global economic progress, which has a strong track record of generating jobs for humans to fill</w:t>
      </w:r>
      <w:r w:rsidRPr="00AE0E9D">
        <w:rPr>
          <w:sz w:val="14"/>
        </w:rPr>
        <w:t>. In 1950, only 55 percent of the working-age population in the U.S. was employed. By 2015, that percentage had risen to 60 percent — representing a net increase of about 100 million jobs — after many potentially job-killing technologies had been introduced, among them shipping cranes, ATMs, and personal computer spreadsheets. The same could well be true of this wave, especially if we put into place the innovations in education that could help people adapt.</w:t>
      </w:r>
    </w:p>
    <w:p w14:paraId="5E2F5B41" w14:textId="77777777" w:rsidR="00AE0E9D" w:rsidRPr="00AE0E9D" w:rsidRDefault="00AE0E9D" w:rsidP="00AE0E9D">
      <w:pPr>
        <w:rPr>
          <w:sz w:val="14"/>
        </w:rPr>
      </w:pPr>
      <w:r w:rsidRPr="00AE0E9D">
        <w:rPr>
          <w:sz w:val="14"/>
        </w:rPr>
        <w:t>From Luxuries to Necessities</w:t>
      </w:r>
    </w:p>
    <w:p w14:paraId="59CCC5B2" w14:textId="77777777" w:rsidR="00AE0E9D" w:rsidRPr="00AE0E9D" w:rsidRDefault="00AE0E9D" w:rsidP="00AE0E9D">
      <w:pPr>
        <w:rPr>
          <w:sz w:val="14"/>
        </w:rPr>
      </w:pPr>
      <w:r w:rsidRPr="00AE0E9D">
        <w:rPr>
          <w:rStyle w:val="StyleUnderline"/>
        </w:rPr>
        <w:t>There are two reasons that, again and again, automation leads to broader levels of employment. The first has to do with the enabling of customers. New technologies turn the luxuries of the past into the needs of the present, and it requires labor to support those new necessities. For example</w:t>
      </w:r>
      <w:r w:rsidRPr="00AE0E9D">
        <w:rPr>
          <w:sz w:val="14"/>
        </w:rPr>
        <w:t xml:space="preserve">, in 1950, very few people could afford </w:t>
      </w:r>
      <w:r w:rsidRPr="00AE0E9D">
        <w:rPr>
          <w:rStyle w:val="StyleUnderline"/>
        </w:rPr>
        <w:t>air travel</w:t>
      </w:r>
      <w:r w:rsidRPr="00AE0E9D">
        <w:rPr>
          <w:sz w:val="14"/>
        </w:rPr>
        <w:t xml:space="preserve">. But </w:t>
      </w:r>
      <w:r w:rsidRPr="00AE0E9D">
        <w:rPr>
          <w:rStyle w:val="StyleUnderline"/>
        </w:rPr>
        <w:t>as the price of a plane ticket came down, the long-distance tourism industry exploded</w:t>
      </w:r>
      <w:r w:rsidRPr="00AE0E9D">
        <w:rPr>
          <w:sz w:val="14"/>
        </w:rPr>
        <w:t>. Today, according to one prominent global industry association, nearly 1,000 major amusement parks and theme-based attractions around the world are visited by about a billion people each year, and more than 2.4 million jobs are attributed to them in the U.S. and Europe alone. Whether it’s the artists and engineers who invent new rides, or the actors who take pictures with kids, or the managers of food trucks, or those who create the marketing campaigns, that’s a whole lot of jobs that didn’t exist in 1950.</w:t>
      </w:r>
    </w:p>
    <w:p w14:paraId="1FC92BE3" w14:textId="77777777" w:rsidR="00AE0E9D" w:rsidRPr="00AE0E9D" w:rsidRDefault="00AE0E9D" w:rsidP="00AE0E9D">
      <w:pPr>
        <w:rPr>
          <w:sz w:val="14"/>
        </w:rPr>
      </w:pPr>
      <w:r w:rsidRPr="00AE0E9D">
        <w:rPr>
          <w:sz w:val="14"/>
        </w:rPr>
        <w:t xml:space="preserve">Another example is as close as your nearest bank branch. </w:t>
      </w:r>
      <w:r w:rsidRPr="00AE0E9D">
        <w:rPr>
          <w:rStyle w:val="StyleUnderline"/>
        </w:rPr>
        <w:t>In the 1960s, if you needed cash from a financial-services firm, you went to a human teller</w:t>
      </w:r>
      <w:r w:rsidRPr="00AE0E9D">
        <w:rPr>
          <w:sz w:val="14"/>
        </w:rPr>
        <w:t xml:space="preserve">. In 1967, when the first automated teller machine was installed by Barclays Bank in London, people thought it would bring about the eradication of teller jobs. </w:t>
      </w:r>
      <w:r w:rsidRPr="00AE0E9D">
        <w:rPr>
          <w:rStyle w:val="StyleUnderline"/>
        </w:rPr>
        <w:t>Needless to say, they were wrong</w:t>
      </w:r>
      <w:r w:rsidRPr="00AE0E9D">
        <w:rPr>
          <w:sz w:val="14"/>
        </w:rPr>
        <w:t xml:space="preserve">. Yes, the time employees spent counting out dollar bills for customers dropped off a cliff. The number of tellers employed per bank branch declined. But </w:t>
      </w:r>
      <w:r w:rsidRPr="00AE0E9D">
        <w:rPr>
          <w:rStyle w:val="StyleUnderline"/>
        </w:rPr>
        <w:t>the new ATM technology made it cheaper to open branches</w:t>
      </w:r>
      <w:r w:rsidRPr="00AE0E9D">
        <w:rPr>
          <w:sz w:val="14"/>
        </w:rPr>
        <w:t xml:space="preserve">. Tellers found themselves solving more complex problems for customers than they could before, while providing a much better customer experience than banks could offer in the 1960s. </w:t>
      </w:r>
      <w:r w:rsidRPr="00AE0E9D">
        <w:rPr>
          <w:rStyle w:val="Emphasis"/>
        </w:rPr>
        <w:t>The total numbers of tellers employed actually increased</w:t>
      </w:r>
      <w:r w:rsidRPr="00AE0E9D">
        <w:rPr>
          <w:sz w:val="14"/>
        </w:rPr>
        <w:t>.</w:t>
      </w:r>
    </w:p>
    <w:p w14:paraId="03A55E5D" w14:textId="77777777" w:rsidR="00AE0E9D" w:rsidRPr="00AE0E9D" w:rsidRDefault="00AE0E9D" w:rsidP="00AE0E9D">
      <w:pPr>
        <w:rPr>
          <w:sz w:val="14"/>
        </w:rPr>
      </w:pPr>
      <w:r w:rsidRPr="00AE0E9D">
        <w:rPr>
          <w:sz w:val="14"/>
        </w:rPr>
        <w:t>Of course, a teller of the 1960s couldn’t just step into one of today’s bank jobs — not without a lot of retraining. And that’s the challenge new technology brings. There’s no difficulty in finding an open job, but it’s hard to find people for the jobs that exist.</w:t>
      </w:r>
    </w:p>
    <w:p w14:paraId="7A21C06B" w14:textId="77777777" w:rsidR="00AE0E9D" w:rsidRDefault="00AE0E9D" w:rsidP="00AE0E9D">
      <w:pPr>
        <w:rPr>
          <w:rStyle w:val="StyleUnderline"/>
        </w:rPr>
      </w:pPr>
      <w:r w:rsidRPr="00AE0E9D">
        <w:rPr>
          <w:rStyle w:val="StyleUnderline"/>
        </w:rPr>
        <w:t>In the technology industry, for example, there are labor shortages everywhere</w:t>
      </w:r>
      <w:r w:rsidRPr="00AE0E9D">
        <w:rPr>
          <w:sz w:val="14"/>
        </w:rPr>
        <w:t xml:space="preserve">. By some estimates, in 2017, there were fewer than 50,000 computer science graduates to fill 500,000 open developer jobs in the U.S. alone. </w:t>
      </w:r>
      <w:r w:rsidRPr="00AE0E9D">
        <w:rPr>
          <w:rStyle w:val="StyleUnderline"/>
        </w:rPr>
        <w:t>In a 2017 survey by Salesforce Research, 52 percent of IT leaders said that skills gaps were a major challenge in their organization.</w:t>
      </w:r>
    </w:p>
    <w:p w14:paraId="7BDFB045" w14:textId="77777777" w:rsidR="00AE0E9D" w:rsidRPr="00AE0E9D" w:rsidRDefault="00AE0E9D" w:rsidP="00AE0E9D">
      <w:pPr>
        <w:rPr>
          <w:sz w:val="14"/>
        </w:rPr>
      </w:pPr>
      <w:r w:rsidRPr="00AE0E9D">
        <w:rPr>
          <w:sz w:val="14"/>
        </w:rPr>
        <w:t>“</w:t>
      </w:r>
      <w:r w:rsidRPr="00AE0E9D">
        <w:rPr>
          <w:rStyle w:val="StyleUnderline"/>
        </w:rPr>
        <w:t xml:space="preserve">In the current era of business process improvement, </w:t>
      </w:r>
      <w:r w:rsidRPr="00AE0E9D">
        <w:rPr>
          <w:rStyle w:val="Emphasis"/>
        </w:rPr>
        <w:t xml:space="preserve">AI systems are </w:t>
      </w:r>
      <w:r w:rsidRPr="00AE0E9D">
        <w:rPr>
          <w:rStyle w:val="Emphasis"/>
          <w:sz w:val="32"/>
        </w:rPr>
        <w:t xml:space="preserve">not </w:t>
      </w:r>
      <w:r w:rsidRPr="00AE0E9D">
        <w:rPr>
          <w:rStyle w:val="Emphasis"/>
        </w:rPr>
        <w:t>replacing us</w:t>
      </w:r>
      <w:r w:rsidRPr="00AE0E9D">
        <w:rPr>
          <w:rStyle w:val="StyleUnderline"/>
        </w:rPr>
        <w:t xml:space="preserve">; they are </w:t>
      </w:r>
      <w:r w:rsidRPr="00AE0E9D">
        <w:rPr>
          <w:rStyle w:val="Emphasis"/>
        </w:rPr>
        <w:t>amplifying our skills</w:t>
      </w:r>
      <w:r w:rsidRPr="00AE0E9D">
        <w:rPr>
          <w:rStyle w:val="StyleUnderline"/>
        </w:rPr>
        <w:t xml:space="preserve"> and collaborating with us to achieve performance gains that have previously not been possible</w:t>
      </w:r>
      <w:r w:rsidRPr="00AE0E9D">
        <w:rPr>
          <w:sz w:val="14"/>
        </w:rPr>
        <w:t>,” write Paul R. Daugherty and H. James Wilson in their new book, Human + Machine: Reimagining Work in the Age of AI.</w:t>
      </w:r>
    </w:p>
    <w:p w14:paraId="4F7A3A61" w14:textId="77777777" w:rsidR="00AE0E9D" w:rsidRPr="00AE0E9D" w:rsidRDefault="00AE0E9D" w:rsidP="00AE0E9D">
      <w:pPr>
        <w:rPr>
          <w:sz w:val="14"/>
        </w:rPr>
      </w:pPr>
      <w:r w:rsidRPr="00AE0E9D">
        <w:rPr>
          <w:sz w:val="14"/>
        </w:rPr>
        <w:t>Enduring Jobs and Vanishing Tasks</w:t>
      </w:r>
    </w:p>
    <w:p w14:paraId="1F1E8A0F" w14:textId="77777777" w:rsidR="00AE0E9D" w:rsidRPr="00AE0E9D" w:rsidRDefault="00AE0E9D" w:rsidP="00AE0E9D">
      <w:pPr>
        <w:rPr>
          <w:sz w:val="14"/>
        </w:rPr>
      </w:pPr>
      <w:r w:rsidRPr="00AE0E9D">
        <w:rPr>
          <w:rStyle w:val="StyleUnderline"/>
        </w:rPr>
        <w:t>The second reason that jobs will not be lost, even in the current wave of technological change, has to do with the nature of jobs</w:t>
      </w:r>
      <w:r w:rsidRPr="00AE0E9D">
        <w:rPr>
          <w:sz w:val="14"/>
        </w:rPr>
        <w:t>. A person who holds a single job performs many different tasks — and although some of these are vulnerable to automation, others are not. Thus, whereas it’s not accurate to say that AI will replace many jobs, AI could take over many of the tasks that make up today’s jobs.</w:t>
      </w:r>
    </w:p>
    <w:p w14:paraId="71A32DB9" w14:textId="77777777" w:rsidR="00AE0E9D" w:rsidRPr="00AE0E9D" w:rsidRDefault="00AE0E9D" w:rsidP="00AE0E9D">
      <w:pPr>
        <w:rPr>
          <w:sz w:val="14"/>
        </w:rPr>
      </w:pPr>
      <w:r w:rsidRPr="00AE0E9D">
        <w:rPr>
          <w:sz w:val="14"/>
        </w:rPr>
        <w:t>Predictable physical tasks will be easiest to automate. Machines are great at high-volume, routine work. They use mechanical power to replace human brawn. They will also replace people in rote clerical and menial tasks.</w:t>
      </w:r>
    </w:p>
    <w:p w14:paraId="1C1E0EF7" w14:textId="77777777" w:rsidR="00AE0E9D" w:rsidRPr="00AE0E9D" w:rsidRDefault="00AE0E9D" w:rsidP="00AE0E9D">
      <w:pPr>
        <w:rPr>
          <w:sz w:val="14"/>
        </w:rPr>
      </w:pPr>
      <w:r w:rsidRPr="00AE0E9D">
        <w:rPr>
          <w:sz w:val="14"/>
        </w:rPr>
        <w:t xml:space="preserve">But </w:t>
      </w:r>
      <w:r w:rsidRPr="00AE0E9D">
        <w:rPr>
          <w:rStyle w:val="StyleUnderline"/>
        </w:rPr>
        <w:t>they will remain poor at abstract tasks such as complex problem solving, and even worse at interactions that require empathy or common sense.</w:t>
      </w:r>
      <w:r w:rsidRPr="00AE0E9D">
        <w:rPr>
          <w:sz w:val="14"/>
        </w:rPr>
        <w:t xml:space="preserve"> </w:t>
      </w:r>
      <w:r w:rsidRPr="00AE0E9D">
        <w:rPr>
          <w:rStyle w:val="StyleUnderline"/>
        </w:rPr>
        <w:t>Nor will they easily handle new environments in which little data is available</w:t>
      </w:r>
      <w:r w:rsidRPr="00AE0E9D">
        <w:rPr>
          <w:sz w:val="14"/>
        </w:rPr>
        <w:t>. Machine learning depends on having a data-filled, accessible history from which the computer system can make inferences. Thus, managing people, solving unstructured problems, and innovating will remain almost impossible to delegate to a robot, no matter how well programmed it is.</w:t>
      </w:r>
    </w:p>
    <w:p w14:paraId="4830DDD7" w14:textId="77777777" w:rsidR="00AE0E9D" w:rsidRPr="00AE0E9D" w:rsidRDefault="00AE0E9D" w:rsidP="00AE0E9D">
      <w:pPr>
        <w:rPr>
          <w:sz w:val="14"/>
        </w:rPr>
      </w:pPr>
      <w:r w:rsidRPr="00AE0E9D">
        <w:rPr>
          <w:rStyle w:val="Emphasis"/>
        </w:rPr>
        <w:t>Even as old tasks disappear, new ones will emerge</w:t>
      </w:r>
      <w:r w:rsidRPr="00AE0E9D">
        <w:rPr>
          <w:sz w:val="14"/>
        </w:rPr>
        <w:t xml:space="preserve">. </w:t>
      </w:r>
      <w:r w:rsidRPr="00AE0E9D">
        <w:rPr>
          <w:rStyle w:val="StyleUnderline"/>
        </w:rPr>
        <w:t>The jobs of the future will be built around those tasks. Companies will need to help their employees upgrade their proficiency and gain the necessary new skills</w:t>
      </w:r>
      <w:r w:rsidRPr="00AE0E9D">
        <w:rPr>
          <w:sz w:val="14"/>
        </w:rPr>
        <w:t>. Those who are independent of a single employer will have to do it for themselves. To use a quote attributed to Alvin Toffler: “The illiterate of the 21st century will not be those who cannot read and write, but those who cannot learn, unlearn, and relearn.”</w:t>
      </w:r>
    </w:p>
    <w:p w14:paraId="15BB5F38" w14:textId="77777777" w:rsidR="00AE0E9D" w:rsidRDefault="00AE0E9D" w:rsidP="00AE0E9D">
      <w:r w:rsidRPr="00AE0E9D">
        <w:rPr>
          <w:rStyle w:val="StyleUnderline"/>
        </w:rPr>
        <w:t>According to some estimates,</w:t>
      </w:r>
      <w:r w:rsidRPr="00AE0E9D">
        <w:rPr>
          <w:sz w:val="14"/>
        </w:rPr>
        <w:t xml:space="preserve"> </w:t>
      </w:r>
      <w:r w:rsidRPr="00AE0E9D">
        <w:rPr>
          <w:rStyle w:val="Emphasis"/>
        </w:rPr>
        <w:t xml:space="preserve">65 percent of the kids in school today will end up doing jobs that don't exist yet. </w:t>
      </w:r>
      <w:r w:rsidRPr="00AE0E9D">
        <w:rPr>
          <w:sz w:val="14"/>
        </w:rPr>
        <w:t>They’ll need continual retraining and relearning. So will employees at the other end of the age range. I started working at Salesforce at age 65. I had to learn new skills and a new industry. I consider myself living proof that it can be done.</w:t>
      </w:r>
    </w:p>
    <w:p w14:paraId="5040A037" w14:textId="5A4F32A6" w:rsidR="00AE0E9D" w:rsidRDefault="00AE0E9D" w:rsidP="00AE0E9D"/>
    <w:p w14:paraId="2B56EDE3" w14:textId="2DE3BB23" w:rsidR="00AE0E9D" w:rsidRPr="001009A3" w:rsidRDefault="00AE0E9D" w:rsidP="00AE0E9D">
      <w:pPr>
        <w:pStyle w:val="Heading3"/>
      </w:pPr>
      <w:r>
        <w:t xml:space="preserve">   XT: AI complements Jobs</w:t>
      </w:r>
    </w:p>
    <w:p w14:paraId="25A9762C" w14:textId="12B7D757" w:rsidR="002C579E" w:rsidRDefault="00923FFE" w:rsidP="002C579E">
      <w:pPr>
        <w:pStyle w:val="Heading4"/>
      </w:pPr>
      <w:r>
        <w:t>AI development complements jobs – used for fill-ins and creates new jobs</w:t>
      </w:r>
    </w:p>
    <w:p w14:paraId="31CCE160" w14:textId="35F800CE" w:rsidR="00923FFE" w:rsidRPr="00923FFE" w:rsidRDefault="00923FFE" w:rsidP="00923FFE">
      <w:r>
        <w:t xml:space="preserve">Lan </w:t>
      </w:r>
      <w:r w:rsidRPr="00923FFE">
        <w:rPr>
          <w:rStyle w:val="Style13ptBold"/>
        </w:rPr>
        <w:t>Xuezhao 18</w:t>
      </w:r>
      <w:r>
        <w:t>, [Lan Xuezhao- studied human brain functions for her Ph.D. and received her MA in Statistics, both from the University of Michigan., "How AI Might Create More Work Opportunity", Forbes, 6-6-2018, https://www.forbes.com/sites/lanxuezhao/2018/06/06/how-ai-might-create-more-not-less-work-opportunity/] Valiaveedu</w:t>
      </w:r>
    </w:p>
    <w:p w14:paraId="091CF10D" w14:textId="77777777" w:rsidR="002C579E" w:rsidRPr="00923FFE" w:rsidRDefault="002C579E" w:rsidP="002C579E">
      <w:pPr>
        <w:rPr>
          <w:sz w:val="14"/>
        </w:rPr>
      </w:pPr>
      <w:r w:rsidRPr="002C579E">
        <w:rPr>
          <w:rStyle w:val="StyleUnderline"/>
        </w:rPr>
        <w:t xml:space="preserve">As AI scales, it will become cheaper and faster to have some types of work done by robots instead of humans. One benefit of this is that </w:t>
      </w:r>
      <w:r w:rsidRPr="002C579E">
        <w:rPr>
          <w:rStyle w:val="Emphasis"/>
        </w:rPr>
        <w:t>humans will be able to focus on higher-level work</w:t>
      </w:r>
      <w:r w:rsidRPr="002C579E">
        <w:rPr>
          <w:rStyle w:val="StyleUnderline"/>
        </w:rPr>
        <w:t xml:space="preserve"> that robots may not be able to do – work that requires more thinking, decision-making, or emotional intelligence, for example</w:t>
      </w:r>
      <w:r w:rsidRPr="00923FFE">
        <w:rPr>
          <w:sz w:val="14"/>
        </w:rPr>
        <w:t>. However, there’s a common and natural concern that goes hand-in-hand with this: a brewing fear that “increasing robot work” inherently means “decreasing human work” (ie, jobs).</w:t>
      </w:r>
    </w:p>
    <w:p w14:paraId="72070DCF" w14:textId="77777777" w:rsidR="002C579E" w:rsidRPr="00923FFE" w:rsidRDefault="002C579E" w:rsidP="002C579E">
      <w:pPr>
        <w:rPr>
          <w:rStyle w:val="StyleUnderline"/>
        </w:rPr>
      </w:pPr>
      <w:r w:rsidRPr="00923FFE">
        <w:rPr>
          <w:sz w:val="14"/>
        </w:rPr>
        <w:t xml:space="preserve">My view is much more optimistic. I believe </w:t>
      </w:r>
      <w:r w:rsidRPr="00923FFE">
        <w:rPr>
          <w:rStyle w:val="Emphasis"/>
        </w:rPr>
        <w:t>automation is a necessity in the near term to maintain productivity</w:t>
      </w:r>
      <w:r w:rsidRPr="00923FFE">
        <w:rPr>
          <w:sz w:val="14"/>
        </w:rPr>
        <w:t xml:space="preserve">. </w:t>
      </w:r>
      <w:r w:rsidRPr="00923FFE">
        <w:rPr>
          <w:rStyle w:val="StyleUnderline"/>
        </w:rPr>
        <w:t>In the long run, we may even improve current lifestyles and collectively work better – fewer hours, for one, but also more safely, more healthily – with the help of AI.</w:t>
      </w:r>
    </w:p>
    <w:p w14:paraId="6D685BB9" w14:textId="77777777" w:rsidR="002C579E" w:rsidRPr="00923FFE" w:rsidRDefault="002C579E" w:rsidP="002C579E">
      <w:pPr>
        <w:rPr>
          <w:rStyle w:val="StyleUnderline"/>
        </w:rPr>
      </w:pPr>
      <w:r w:rsidRPr="00923FFE">
        <w:rPr>
          <w:rStyle w:val="StyleUnderline"/>
        </w:rPr>
        <w:t>An assumption behind our fear of artificial intelligence is that the pie (the number and kinds of jobs available to humans) stays the same, and robots will only take jobs away from humans. While scary, this assumption overlooks two critical points:</w:t>
      </w:r>
    </w:p>
    <w:p w14:paraId="61227222" w14:textId="2617F1F7" w:rsidR="002C579E" w:rsidRPr="00923FFE" w:rsidRDefault="00923FFE" w:rsidP="002C579E">
      <w:pPr>
        <w:rPr>
          <w:rStyle w:val="StyleUnderline"/>
        </w:rPr>
      </w:pPr>
      <w:r>
        <w:rPr>
          <w:rStyle w:val="StyleUnderline"/>
        </w:rPr>
        <w:t xml:space="preserve">1 </w:t>
      </w:r>
      <w:r w:rsidR="002C579E" w:rsidRPr="00923FFE">
        <w:rPr>
          <w:rStyle w:val="StyleUnderline"/>
        </w:rPr>
        <w:t xml:space="preserve">Robots are often </w:t>
      </w:r>
      <w:r w:rsidR="002C579E" w:rsidRPr="00923FFE">
        <w:rPr>
          <w:rStyle w:val="Emphasis"/>
        </w:rPr>
        <w:t>filling the jobs that not many – or simply not enough – Americans want</w:t>
      </w:r>
      <w:r w:rsidR="002C579E" w:rsidRPr="00923FFE">
        <w:rPr>
          <w:rStyle w:val="StyleUnderline"/>
        </w:rPr>
        <w:t xml:space="preserve"> to do in the near term.</w:t>
      </w:r>
    </w:p>
    <w:p w14:paraId="59CFE93C" w14:textId="426372CA" w:rsidR="002C579E" w:rsidRPr="00923FFE" w:rsidRDefault="00923FFE" w:rsidP="002C579E">
      <w:pPr>
        <w:rPr>
          <w:rStyle w:val="StyleUnderline"/>
        </w:rPr>
      </w:pPr>
      <w:r>
        <w:rPr>
          <w:sz w:val="14"/>
        </w:rPr>
        <w:t xml:space="preserve">2 </w:t>
      </w:r>
      <w:r w:rsidR="002C579E" w:rsidRPr="00923FFE">
        <w:rPr>
          <w:sz w:val="14"/>
        </w:rPr>
        <w:t xml:space="preserve">As technology advances, the pie will increase in size, meaning </w:t>
      </w:r>
      <w:r w:rsidR="002C579E" w:rsidRPr="00923FFE">
        <w:rPr>
          <w:rStyle w:val="StyleUnderline"/>
        </w:rPr>
        <w:t>we actually have the ability to generate more productivity and new types of jobs.</w:t>
      </w:r>
    </w:p>
    <w:p w14:paraId="0C4F5339" w14:textId="77777777" w:rsidR="002C579E" w:rsidRPr="00923FFE" w:rsidRDefault="002C579E" w:rsidP="002C579E">
      <w:pPr>
        <w:rPr>
          <w:sz w:val="14"/>
        </w:rPr>
      </w:pPr>
      <w:r w:rsidRPr="00923FFE">
        <w:rPr>
          <w:sz w:val="14"/>
        </w:rPr>
        <w:t>Filling in the empty spots</w:t>
      </w:r>
    </w:p>
    <w:p w14:paraId="427457E4" w14:textId="77777777" w:rsidR="002C579E" w:rsidRPr="00923FFE" w:rsidRDefault="002C579E" w:rsidP="002C579E">
      <w:pPr>
        <w:rPr>
          <w:rStyle w:val="StyleUnderline"/>
        </w:rPr>
      </w:pPr>
      <w:r w:rsidRPr="00923FFE">
        <w:rPr>
          <w:rStyle w:val="StyleUnderline"/>
        </w:rPr>
        <w:t xml:space="preserve">A very near-term </w:t>
      </w:r>
      <w:r w:rsidRPr="00923FFE">
        <w:rPr>
          <w:rStyle w:val="Emphasis"/>
        </w:rPr>
        <w:t>benefit of AI is to help reduce the labor shortage in labor-heavy industries such as manufacturing and agriculture</w:t>
      </w:r>
      <w:r w:rsidRPr="00923FFE">
        <w:rPr>
          <w:sz w:val="14"/>
        </w:rPr>
        <w:t xml:space="preserve">. </w:t>
      </w:r>
      <w:r w:rsidRPr="00923FFE">
        <w:rPr>
          <w:rStyle w:val="StyleUnderline"/>
        </w:rPr>
        <w:t>What’s happening in these industries is that there’s actually too much work that not enough people are willing to do.</w:t>
      </w:r>
    </w:p>
    <w:p w14:paraId="6F71DFC8" w14:textId="77777777" w:rsidR="002C579E" w:rsidRPr="00923FFE" w:rsidRDefault="002C579E" w:rsidP="002C579E">
      <w:pPr>
        <w:rPr>
          <w:sz w:val="14"/>
        </w:rPr>
      </w:pPr>
      <w:r w:rsidRPr="00923FFE">
        <w:rPr>
          <w:sz w:val="14"/>
        </w:rPr>
        <w:t xml:space="preserve">Agriculture, for example, is the least digitalized industry and saw a 1% YOY decline in productivity from 2005-2014, lower than every other industry outside of construction and retail trade. </w:t>
      </w:r>
      <w:r w:rsidRPr="00923FFE">
        <w:rPr>
          <w:rStyle w:val="StyleUnderline"/>
        </w:rPr>
        <w:t>Many farmers in California are so in need of technology that they are willing to try out and sign a Letter-of-Intent (LOI) with robotics companies in a matter of months</w:t>
      </w:r>
      <w:r w:rsidRPr="00923FFE">
        <w:rPr>
          <w:sz w:val="14"/>
        </w:rPr>
        <w:t>. For perspective, a typical enterprise sales cycle is often 12-18 months.</w:t>
      </w:r>
    </w:p>
    <w:p w14:paraId="4E5450B4" w14:textId="30C63C81" w:rsidR="002C579E" w:rsidRPr="00923FFE" w:rsidRDefault="002C579E" w:rsidP="002C579E">
      <w:pPr>
        <w:rPr>
          <w:rStyle w:val="StyleUnderline"/>
        </w:rPr>
      </w:pPr>
      <w:r w:rsidRPr="00923FFE">
        <w:rPr>
          <w:rStyle w:val="StyleUnderline"/>
        </w:rPr>
        <w:t>Similarly, the biggest bottleneck for many factory owners is labor shortage</w:t>
      </w:r>
      <w:r w:rsidRPr="00923FFE">
        <w:rPr>
          <w:sz w:val="14"/>
        </w:rPr>
        <w:t xml:space="preserve">. Thanks to Heartland VC, I recently interviewed several manufacturing owners in Indiana, and </w:t>
      </w:r>
      <w:r w:rsidRPr="00923FFE">
        <w:rPr>
          <w:rStyle w:val="StyleUnderline"/>
        </w:rPr>
        <w:t xml:space="preserve">across the board, the major pain point they brought up was simply finding hourly workers, period. In some cases, the need for new workers is so great that they hire without conducting background checks. This is the single most pressing issue on many of the factory owners’ minds. </w:t>
      </w:r>
    </w:p>
    <w:p w14:paraId="784C9DA9" w14:textId="7EA3006D" w:rsidR="002C579E" w:rsidRPr="00923FFE" w:rsidRDefault="002C579E" w:rsidP="002C579E">
      <w:pPr>
        <w:rPr>
          <w:sz w:val="14"/>
        </w:rPr>
      </w:pPr>
      <w:r w:rsidRPr="00923FFE">
        <w:rPr>
          <w:sz w:val="14"/>
        </w:rPr>
        <w:t xml:space="preserve">In other cases, </w:t>
      </w:r>
      <w:r w:rsidRPr="00923FFE">
        <w:rPr>
          <w:rStyle w:val="Emphasis"/>
        </w:rPr>
        <w:t>some jobs are so dangerous for humans to do that fatality is a key concern</w:t>
      </w:r>
      <w:r w:rsidRPr="00923FFE">
        <w:rPr>
          <w:sz w:val="14"/>
        </w:rPr>
        <w:t>. Cell phone tower and bridge inspection, for example, requires humans to climb to the top of these constructions to conduct work. With the improvement of accuracy and stability, drone companies now can fly overhead on behalf of humans to take pictures of the cell phone towers or bridges, and let humans workers inspect them from a far safer vantage point – the ground below.</w:t>
      </w:r>
    </w:p>
    <w:p w14:paraId="53A60323" w14:textId="77777777" w:rsidR="002C579E" w:rsidRPr="00923FFE" w:rsidRDefault="002C579E" w:rsidP="002C579E">
      <w:pPr>
        <w:rPr>
          <w:sz w:val="14"/>
        </w:rPr>
      </w:pPr>
      <w:r w:rsidRPr="00923FFE">
        <w:rPr>
          <w:sz w:val="14"/>
        </w:rPr>
        <w:t>Increasing the pie: introducing new roles</w:t>
      </w:r>
    </w:p>
    <w:p w14:paraId="1A66F12D" w14:textId="77777777" w:rsidR="002C579E" w:rsidRPr="00923FFE" w:rsidRDefault="002C579E" w:rsidP="002C579E">
      <w:pPr>
        <w:rPr>
          <w:sz w:val="14"/>
        </w:rPr>
      </w:pPr>
      <w:r w:rsidRPr="00923FFE">
        <w:rPr>
          <w:sz w:val="14"/>
        </w:rPr>
        <w:t>Take a look at some of the new jobs that have popped up in recent years; for example, a social media manager. This job didn’t exist before developments like Facebook and Twitter. In that vein, a robot coordinator might be a future role that doesn’t exist today.</w:t>
      </w:r>
    </w:p>
    <w:p w14:paraId="42C50800" w14:textId="77777777" w:rsidR="002C579E" w:rsidRPr="00923FFE" w:rsidRDefault="002C579E" w:rsidP="002C579E">
      <w:pPr>
        <w:rPr>
          <w:sz w:val="14"/>
        </w:rPr>
      </w:pPr>
      <w:r w:rsidRPr="00923FFE">
        <w:rPr>
          <w:sz w:val="14"/>
        </w:rPr>
        <w:t>Imagine your current job requires you to assemble boxes on your own. Every day you assemble roughly 200 boxes in 10 hours. What if, in the future, you could control 10 machines to assemble the boxes? Your job changes from box assembler to robot controller. Not only do you now have a cool new job title, but you may only need to provide supervision to make sure things are running properly. In theory, you could do this while learning a language or doing your weekly meal planning, and still hit if not exceed your same quota.</w:t>
      </w:r>
    </w:p>
    <w:p w14:paraId="1D545B07" w14:textId="7F28294A" w:rsidR="002C579E" w:rsidRPr="00923FFE" w:rsidRDefault="002C579E" w:rsidP="002C579E">
      <w:pPr>
        <w:rPr>
          <w:sz w:val="14"/>
        </w:rPr>
      </w:pPr>
      <w:r w:rsidRPr="00923FFE">
        <w:rPr>
          <w:sz w:val="14"/>
        </w:rPr>
        <w:t>Flexible “human in the loop” jobs</w:t>
      </w:r>
    </w:p>
    <w:p w14:paraId="2ED10F27" w14:textId="77777777" w:rsidR="002C579E" w:rsidRPr="00923FFE" w:rsidRDefault="002C579E" w:rsidP="002C579E">
      <w:pPr>
        <w:rPr>
          <w:sz w:val="14"/>
        </w:rPr>
      </w:pPr>
      <w:r w:rsidRPr="00923FFE">
        <w:rPr>
          <w:sz w:val="14"/>
        </w:rPr>
        <w:t>Here’s a similar idea. I’ve written before about my belief in opening up the benefits of “assistants” beyond just the executive suite, but the concept of AI assistants (along with countless other AI solutions) introduces another type of job: “human in the loop” work.</w:t>
      </w:r>
    </w:p>
    <w:p w14:paraId="7E3FE027" w14:textId="77777777" w:rsidR="002C579E" w:rsidRPr="00923FFE" w:rsidRDefault="002C579E" w:rsidP="002C579E">
      <w:pPr>
        <w:rPr>
          <w:rStyle w:val="StyleUnderline"/>
        </w:rPr>
      </w:pPr>
      <w:r w:rsidRPr="00923FFE">
        <w:rPr>
          <w:sz w:val="14"/>
        </w:rPr>
        <w:t xml:space="preserve">To put it bluntly, </w:t>
      </w:r>
      <w:r w:rsidRPr="00923FFE">
        <w:rPr>
          <w:rStyle w:val="StyleUnderline"/>
        </w:rPr>
        <w:t xml:space="preserve">AI assistants are not good enough to outright replace human assistants, especially when situations get complex or require situational knowledge and context. </w:t>
      </w:r>
      <w:r w:rsidRPr="00923FFE">
        <w:rPr>
          <w:rStyle w:val="Emphasis"/>
        </w:rPr>
        <w:t>However, these systems need to leverage human work in new ways: employing people to do final checking and validation on machine learning assumptions</w:t>
      </w:r>
      <w:r w:rsidRPr="00923FFE">
        <w:rPr>
          <w:sz w:val="14"/>
        </w:rPr>
        <w:t xml:space="preserve">. </w:t>
      </w:r>
      <w:r w:rsidRPr="00923FFE">
        <w:rPr>
          <w:rStyle w:val="StyleUnderline"/>
        </w:rPr>
        <w:t xml:space="preserve">Companies developing AI assistants and other types of ML-driven algorithms are </w:t>
      </w:r>
      <w:r w:rsidRPr="00923FFE">
        <w:rPr>
          <w:rStyle w:val="Emphasis"/>
        </w:rPr>
        <w:t>actually increasing employment</w:t>
      </w:r>
      <w:r w:rsidRPr="00923FFE">
        <w:rPr>
          <w:rStyle w:val="StyleUnderline"/>
        </w:rPr>
        <w:t xml:space="preserve"> for those looking for flexible and remote work and allowing those hires to take on pieces or chunks of hours at a time.</w:t>
      </w:r>
    </w:p>
    <w:p w14:paraId="0A091C07" w14:textId="0643B528" w:rsidR="002C579E" w:rsidRDefault="002C579E" w:rsidP="001009A3"/>
    <w:p w14:paraId="0D27713A" w14:textId="7A6B2A3F" w:rsidR="00D9075C" w:rsidRDefault="00D9075C" w:rsidP="00032BD4">
      <w:pPr>
        <w:pStyle w:val="Heading2"/>
      </w:pPr>
      <w:r>
        <w:t>Base</w:t>
      </w:r>
    </w:p>
    <w:p w14:paraId="7C40B256" w14:textId="77777777" w:rsidR="00D9075C" w:rsidRPr="00D9075C" w:rsidRDefault="00D9075C" w:rsidP="00D9075C"/>
    <w:p w14:paraId="184ED199" w14:textId="34EC3139" w:rsidR="00D9075C" w:rsidRDefault="00650FE9" w:rsidP="00D9075C">
      <w:pPr>
        <w:pStyle w:val="Heading3"/>
      </w:pPr>
      <w:r>
        <w:t>Plan Popular</w:t>
      </w:r>
    </w:p>
    <w:p w14:paraId="4864D439" w14:textId="77777777" w:rsidR="00650FE9" w:rsidRDefault="00650FE9" w:rsidP="00650FE9">
      <w:pPr>
        <w:pStyle w:val="Heading4"/>
      </w:pPr>
      <w:r>
        <w:t>Link turn- the base loves merit-based immigration.</w:t>
      </w:r>
    </w:p>
    <w:p w14:paraId="5F2E7C67" w14:textId="77777777" w:rsidR="00650FE9" w:rsidRPr="00B216B1" w:rsidRDefault="00650FE9" w:rsidP="00650FE9">
      <w:r>
        <w:t xml:space="preserve">Ryan </w:t>
      </w:r>
      <w:r w:rsidRPr="00C73634">
        <w:rPr>
          <w:rStyle w:val="Style13ptBold"/>
        </w:rPr>
        <w:t>Girdusky 18</w:t>
      </w:r>
      <w:r>
        <w:t xml:space="preserve"> {</w:t>
      </w:r>
      <w:r w:rsidRPr="00B216B1">
        <w:t>Ryan Girdusky is a contributor to the Washington Examiner</w:t>
      </w:r>
      <w:r>
        <w:t xml:space="preserve"> and a </w:t>
      </w:r>
      <w:r w:rsidRPr="00B216B1">
        <w:t>Senio</w:t>
      </w:r>
      <w:r>
        <w:t xml:space="preserve">r writer for Red Alert. 5/30/2018. “Trump needs to fire these two people now to fix immigration.” </w:t>
      </w:r>
      <w:r w:rsidRPr="00B216B1">
        <w:t>https://www.washingtonexaminer.com/opinion/trump-needs-to-fire-these-two-people-now-to-fix-immigration}//</w:t>
      </w:r>
      <w:r>
        <w:t>JM</w:t>
      </w:r>
    </w:p>
    <w:p w14:paraId="15675243" w14:textId="77777777" w:rsidR="00650FE9" w:rsidRPr="00C73634" w:rsidRDefault="00650FE9" w:rsidP="00650FE9">
      <w:pPr>
        <w:rPr>
          <w:sz w:val="14"/>
        </w:rPr>
      </w:pPr>
      <w:r w:rsidRPr="007E43E9">
        <w:rPr>
          <w:u w:val="single"/>
        </w:rPr>
        <w:t xml:space="preserve">Longtime </w:t>
      </w:r>
      <w:r w:rsidRPr="007E43E9">
        <w:rPr>
          <w:highlight w:val="cyan"/>
          <w:u w:val="single"/>
        </w:rPr>
        <w:t>Trump supporters tout</w:t>
      </w:r>
      <w:r w:rsidRPr="007E43E9">
        <w:rPr>
          <w:u w:val="single"/>
        </w:rPr>
        <w:t xml:space="preserve"> the phrase “</w:t>
      </w:r>
      <w:r w:rsidRPr="007E43E9">
        <w:rPr>
          <w:highlight w:val="cyan"/>
          <w:u w:val="single"/>
        </w:rPr>
        <w:t>promises made, promises kept</w:t>
      </w:r>
      <w:r w:rsidRPr="007E43E9">
        <w:rPr>
          <w:u w:val="single"/>
        </w:rPr>
        <w:t xml:space="preserve">,” and surely President </w:t>
      </w:r>
      <w:r w:rsidRPr="007E43E9">
        <w:rPr>
          <w:highlight w:val="cyan"/>
          <w:u w:val="single"/>
        </w:rPr>
        <w:t>Trump has kept many of his campaign</w:t>
      </w:r>
      <w:r w:rsidRPr="00C73634">
        <w:rPr>
          <w:sz w:val="14"/>
          <w:highlight w:val="cyan"/>
        </w:rPr>
        <w:t xml:space="preserve"> </w:t>
      </w:r>
      <w:r w:rsidRPr="007E43E9">
        <w:rPr>
          <w:highlight w:val="cyan"/>
          <w:u w:val="single"/>
        </w:rPr>
        <w:t>pledges</w:t>
      </w:r>
      <w:r w:rsidRPr="00C73634">
        <w:rPr>
          <w:sz w:val="14"/>
        </w:rPr>
        <w:t xml:space="preserve"> including cutting taxes, appointing conservative judges, and growing the economy. But </w:t>
      </w:r>
      <w:r w:rsidRPr="007E43E9">
        <w:rPr>
          <w:highlight w:val="cyan"/>
          <w:u w:val="single"/>
        </w:rPr>
        <w:t>on his most important issue, immigration, Trump</w:t>
      </w:r>
      <w:r w:rsidRPr="007E43E9">
        <w:rPr>
          <w:u w:val="single"/>
        </w:rPr>
        <w:t xml:space="preserve"> has </w:t>
      </w:r>
      <w:r w:rsidRPr="007E43E9">
        <w:rPr>
          <w:highlight w:val="cyan"/>
          <w:u w:val="single"/>
        </w:rPr>
        <w:t>fulfilled only a few</w:t>
      </w:r>
      <w:r w:rsidRPr="007E43E9">
        <w:rPr>
          <w:u w:val="single"/>
        </w:rPr>
        <w:t xml:space="preserve"> of the commitments he made.</w:t>
      </w:r>
      <w:r>
        <w:rPr>
          <w:u w:val="single"/>
        </w:rPr>
        <w:t xml:space="preserve"> </w:t>
      </w:r>
      <w:r w:rsidRPr="007E43E9">
        <w:rPr>
          <w:u w:val="single"/>
        </w:rPr>
        <w:t>Despite the</w:t>
      </w:r>
      <w:r>
        <w:rPr>
          <w:u w:val="single"/>
        </w:rPr>
        <w:t xml:space="preserve"> </w:t>
      </w:r>
      <w:hyperlink r:id="rId56" w:tgtFrame="_blank" w:history="1">
        <w:r w:rsidRPr="007E43E9">
          <w:rPr>
            <w:rStyle w:val="Hyperlink"/>
            <w:u w:val="single"/>
          </w:rPr>
          <w:t>importance</w:t>
        </w:r>
      </w:hyperlink>
      <w:r>
        <w:rPr>
          <w:u w:val="single"/>
        </w:rPr>
        <w:t xml:space="preserve"> </w:t>
      </w:r>
      <w:r w:rsidRPr="007E43E9">
        <w:rPr>
          <w:u w:val="single"/>
        </w:rPr>
        <w:t xml:space="preserve">of immigration, </w:t>
      </w:r>
      <w:r w:rsidRPr="007E43E9">
        <w:rPr>
          <w:highlight w:val="cyan"/>
          <w:u w:val="single"/>
        </w:rPr>
        <w:t>Trump has yet to deliver on</w:t>
      </w:r>
      <w:r w:rsidRPr="007E43E9">
        <w:rPr>
          <w:u w:val="single"/>
        </w:rPr>
        <w:t xml:space="preserve"> his </w:t>
      </w:r>
      <w:r w:rsidRPr="007E43E9">
        <w:rPr>
          <w:highlight w:val="cyan"/>
          <w:u w:val="single"/>
        </w:rPr>
        <w:t>promises like</w:t>
      </w:r>
      <w:r w:rsidRPr="00C73634">
        <w:rPr>
          <w:sz w:val="14"/>
        </w:rPr>
        <w:t xml:space="preserve"> building a border wall, enacting mandatory E-Verify, </w:t>
      </w:r>
      <w:r w:rsidRPr="007E43E9">
        <w:rPr>
          <w:highlight w:val="cyan"/>
          <w:u w:val="single"/>
        </w:rPr>
        <w:t>creating a merit-based immigration system</w:t>
      </w:r>
      <w:r w:rsidRPr="00C73634">
        <w:rPr>
          <w:sz w:val="14"/>
        </w:rPr>
        <w:t xml:space="preserve">, or ending the Diversity Visa Lottery. While Trump’s legislative agenda has been stalled, the number of border crossings has escalated to the highest level since 2014, </w:t>
      </w:r>
      <w:hyperlink r:id="rId57" w:tgtFrame="_blank" w:history="1">
        <w:r w:rsidRPr="00C73634">
          <w:rPr>
            <w:rStyle w:val="Hyperlink"/>
            <w:sz w:val="14"/>
          </w:rPr>
          <w:t>according</w:t>
        </w:r>
      </w:hyperlink>
      <w:r w:rsidRPr="00C73634">
        <w:rPr>
          <w:sz w:val="14"/>
        </w:rPr>
        <w:t xml:space="preserve"> to U.S. Customs and Border Protection. There are also negative economic consequences on Trump’s working-class base. Even though millions of jobs have been created in the U.S. over the last year, more than 45 percent of new hires were foreign-born workers, </w:t>
      </w:r>
      <w:hyperlink r:id="rId58" w:tgtFrame="_blank" w:history="1">
        <w:r w:rsidRPr="00C73634">
          <w:rPr>
            <w:rStyle w:val="Hyperlink"/>
            <w:sz w:val="14"/>
          </w:rPr>
          <w:t>reported</w:t>
        </w:r>
      </w:hyperlink>
      <w:r w:rsidRPr="00C73634">
        <w:rPr>
          <w:sz w:val="14"/>
        </w:rPr>
        <w:t xml:space="preserve"> the Department of Labor Statistics in April. With the 2018 midterm election looming around the corner, Trump is going to need to re-energize the base that swept him into office in 2016. According to polls conducted by </w:t>
      </w:r>
      <w:hyperlink r:id="rId59" w:tgtFrame="_blank" w:history="1">
        <w:r w:rsidRPr="00C73634">
          <w:rPr>
            <w:rStyle w:val="Hyperlink"/>
            <w:sz w:val="14"/>
          </w:rPr>
          <w:t>Harvard-Harris</w:t>
        </w:r>
      </w:hyperlink>
      <w:r w:rsidRPr="00C73634">
        <w:rPr>
          <w:sz w:val="14"/>
        </w:rPr>
        <w:t xml:space="preserve"> and </w:t>
      </w:r>
      <w:hyperlink r:id="rId60" w:tgtFrame="_blank" w:history="1">
        <w:r w:rsidRPr="00C73634">
          <w:rPr>
            <w:rStyle w:val="Hyperlink"/>
            <w:sz w:val="14"/>
          </w:rPr>
          <w:t>Quinnipiac</w:t>
        </w:r>
      </w:hyperlink>
      <w:r w:rsidRPr="00C73634">
        <w:rPr>
          <w:sz w:val="14"/>
        </w:rPr>
        <w:t xml:space="preserve">, immigration remains the most important issue to Republican voters. Trump must deliver to his base on immigration. </w:t>
      </w:r>
      <w:proofErr w:type="gramStart"/>
      <w:r w:rsidRPr="00C73634">
        <w:rPr>
          <w:sz w:val="14"/>
        </w:rPr>
        <w:t>In order to</w:t>
      </w:r>
      <w:proofErr w:type="gramEnd"/>
      <w:r w:rsidRPr="00C73634">
        <w:rPr>
          <w:sz w:val="14"/>
        </w:rPr>
        <w:t xml:space="preserve"> do that, he’s going to have to rid his administration of Homeland Security Secretary Kirstjen Nielsen and White House Director of Legislative Affairs Marc Short. Both have shown that on immigration, they are either completely incompetent or willfully opposing the president’s agenda. Nielsen, a former Bush Administration official who has led DHS since December 2017, has been an abject failure at her job. In the last two months alone, illegal border crossings have surged to Obama-era levels and don’t show any sign of slowing down. While this is not entirely Nielsen’s fault and there are loopholes in the law, her actions have done little to reverse the tide. From the very beginning, Nielsen could have pushed the president to declare an immigration emergency, set up tent cities to house aliens who illegally crossed the border, and held adult aliens until the courts adjudicate their claims. Increasing the capacities in tent cities along the border would have fundamentally ended the process known as “Catch and Release” because there would be enough beds to house all adult aliens rather than being released into the interior of the U.S. In fact, Nielsen made the situation worse on May 9 when she told asylum seekers, “If you are fleeing and you have a need to come to the United States, please come to the ports of entry.” This is an open invitation to illegal immigrants to come to the U.S. The DHS secretary has come under increased fire from conservatives and was even the subject of the president’s ire during a </w:t>
      </w:r>
      <w:hyperlink r:id="rId61" w:tgtFrame="_blank" w:history="1">
        <w:r w:rsidRPr="00C73634">
          <w:rPr>
            <w:rStyle w:val="Hyperlink"/>
            <w:sz w:val="14"/>
          </w:rPr>
          <w:t>May 10 cabinet meeting</w:t>
        </w:r>
      </w:hyperlink>
      <w:r w:rsidRPr="00C73634">
        <w:rPr>
          <w:sz w:val="14"/>
        </w:rPr>
        <w:t xml:space="preserve">. A week later, she </w:t>
      </w:r>
      <w:hyperlink r:id="rId62" w:tgtFrame="_blank" w:history="1">
        <w:r w:rsidRPr="00C73634">
          <w:rPr>
            <w:rStyle w:val="Hyperlink"/>
            <w:sz w:val="14"/>
          </w:rPr>
          <w:t>appeared</w:t>
        </w:r>
      </w:hyperlink>
      <w:r w:rsidRPr="00C73634">
        <w:rPr>
          <w:sz w:val="14"/>
        </w:rPr>
        <w:t xml:space="preserve"> on "The Laura Ingraham Show" and presented herself as a hardliner, taking credit for efforts of real immigration hawks like Attorney General Jeff Sessions and USCIS Director Lee Francis Cissna. It looks like that’s the best Nielsen can do. Rather than fix the crisis at the border, she has settled for trying to gain favorable press from Trump’s base. Still, positive headlines won’t stop the flow of migrants and refugees trying to cross the border and neither will Nielsen. She must be fired. Marc Short is another alumnus of the Bush Administration who, according to </w:t>
      </w:r>
      <w:hyperlink r:id="rId63" w:tgtFrame="_blank" w:history="1">
        <w:r w:rsidRPr="00C73634">
          <w:rPr>
            <w:rStyle w:val="Hyperlink"/>
            <w:sz w:val="14"/>
          </w:rPr>
          <w:t>National Review</w:t>
        </w:r>
      </w:hyperlink>
      <w:r w:rsidRPr="00C73634">
        <w:rPr>
          <w:sz w:val="14"/>
        </w:rPr>
        <w:t xml:space="preserve">, worked to stop Trump in the 2016 primary and has a long history of working for a Koch-funded organization. Short has not been precisely motivated to work with Congress on immigration, and the New York Times </w:t>
      </w:r>
      <w:hyperlink r:id="rId64" w:tgtFrame="_blank" w:history="1">
        <w:r w:rsidRPr="00C73634">
          <w:rPr>
            <w:rStyle w:val="Hyperlink"/>
            <w:sz w:val="14"/>
          </w:rPr>
          <w:t>reported</w:t>
        </w:r>
      </w:hyperlink>
      <w:r w:rsidRPr="00C73634">
        <w:rPr>
          <w:sz w:val="14"/>
        </w:rPr>
        <w:t xml:space="preserve"> in late April that Short and Senate Majority Leader Mitch McConnell were pushing Trump to work on a new set of tax proposals before the midterm instead of focusing on trade and immigration. </w:t>
      </w:r>
      <w:r w:rsidRPr="007E43E9">
        <w:rPr>
          <w:u w:val="single"/>
        </w:rPr>
        <w:t xml:space="preserve">While </w:t>
      </w:r>
      <w:r w:rsidRPr="007E43E9">
        <w:rPr>
          <w:highlight w:val="cyan"/>
          <w:u w:val="single"/>
        </w:rPr>
        <w:t>Trump has demanded Congress work on a merit-based immigration reform</w:t>
      </w:r>
      <w:r w:rsidRPr="007E43E9">
        <w:rPr>
          <w:u w:val="single"/>
        </w:rPr>
        <w:t>,</w:t>
      </w:r>
      <w:r w:rsidRPr="00C73634">
        <w:rPr>
          <w:sz w:val="14"/>
        </w:rPr>
        <w:t xml:space="preserve"> closing loopholes at the border that allow for “Catch and Release,” building a wall and ending the Diversity Visa Lottery, none </w:t>
      </w:r>
      <w:r w:rsidRPr="007E43E9">
        <w:rPr>
          <w:u w:val="single"/>
        </w:rPr>
        <w:t>of those measures have made any momentum in Congress.</w:t>
      </w:r>
      <w:r w:rsidRPr="00C73634">
        <w:rPr>
          <w:sz w:val="14"/>
        </w:rPr>
        <w:t xml:space="preserve"> Politico even </w:t>
      </w:r>
      <w:hyperlink r:id="rId65" w:tgtFrame="_blank" w:history="1">
        <w:r w:rsidRPr="00C73634">
          <w:rPr>
            <w:rStyle w:val="Hyperlink"/>
            <w:sz w:val="14"/>
          </w:rPr>
          <w:t>reported</w:t>
        </w:r>
      </w:hyperlink>
      <w:r w:rsidRPr="00C73634">
        <w:rPr>
          <w:sz w:val="14"/>
        </w:rPr>
        <w:t xml:space="preserve"> how Short refuses to play the role of dealmaker on the issue and doesn’t make an effort to bend politicians towards the president’s positions. What Short has gotten through Congress are areas where Trump and the Koch brothers have an overlapping agenda: tax cuts, regulatory reform, criminal justice reform, and Right to Try. The Koch brothers are also big supporters of granting a clean DACA amnesty, something the president is vehemently opposed to, but nonetheless the plan is making its way </w:t>
      </w:r>
      <w:hyperlink r:id="rId66" w:tgtFrame="_blank" w:history="1">
        <w:r w:rsidRPr="00C73634">
          <w:rPr>
            <w:rStyle w:val="Hyperlink"/>
            <w:sz w:val="14"/>
          </w:rPr>
          <w:t>through the House</w:t>
        </w:r>
      </w:hyperlink>
      <w:r w:rsidRPr="00C73634">
        <w:rPr>
          <w:sz w:val="14"/>
        </w:rPr>
        <w:t xml:space="preserve">. Yes, it seems more than ironic that the man who </w:t>
      </w:r>
      <w:hyperlink r:id="rId67" w:tgtFrame="_blank" w:history="1">
        <w:r w:rsidRPr="00C73634">
          <w:rPr>
            <w:rStyle w:val="Hyperlink"/>
            <w:sz w:val="14"/>
          </w:rPr>
          <w:t>made his money</w:t>
        </w:r>
      </w:hyperlink>
      <w:r w:rsidRPr="00C73634">
        <w:rPr>
          <w:sz w:val="14"/>
        </w:rPr>
        <w:t xml:space="preserve"> working for the Koch brothers-supported Freedom Partners Chamber of Commerce isn’t capable of pushing forward Trump’s legislative agenda when it combats theirs. Trump needs a full-time ally, not someone who’s working harder for the Koch brothers than for his legislative agenda. </w:t>
      </w:r>
      <w:r w:rsidRPr="007E43E9">
        <w:rPr>
          <w:highlight w:val="cyan"/>
          <w:u w:val="single"/>
        </w:rPr>
        <w:t>The Trump base is desperate for a win on immigration. President Trump wants a victory on this issue</w:t>
      </w:r>
      <w:r w:rsidRPr="00C73634">
        <w:rPr>
          <w:sz w:val="14"/>
        </w:rPr>
        <w:t xml:space="preserve">. However, they’ll both be left waiting </w:t>
      </w:r>
      <w:proofErr w:type="gramStart"/>
      <w:r w:rsidRPr="00C73634">
        <w:rPr>
          <w:sz w:val="14"/>
        </w:rPr>
        <w:t>as long as</w:t>
      </w:r>
      <w:proofErr w:type="gramEnd"/>
      <w:r w:rsidRPr="00C73634">
        <w:rPr>
          <w:sz w:val="14"/>
        </w:rPr>
        <w:t xml:space="preserve"> Nielsen and Short continue to work for this administration.</w:t>
      </w:r>
    </w:p>
    <w:p w14:paraId="37CB9BD2" w14:textId="77777777" w:rsidR="00650FE9" w:rsidRPr="00ED720B" w:rsidRDefault="00650FE9" w:rsidP="00650FE9">
      <w:pPr>
        <w:rPr>
          <w:sz w:val="16"/>
        </w:rPr>
      </w:pPr>
    </w:p>
    <w:p w14:paraId="0DC136ED" w14:textId="5C4E18B2" w:rsidR="00650FE9" w:rsidRPr="00650FE9" w:rsidRDefault="00650FE9" w:rsidP="00650FE9">
      <w:pPr>
        <w:pStyle w:val="Heading3"/>
      </w:pPr>
      <w:r>
        <w:t xml:space="preserve">   XT: Plan Popular</w:t>
      </w:r>
    </w:p>
    <w:p w14:paraId="3A5EC3E4" w14:textId="77777777" w:rsidR="00D9075C" w:rsidRPr="00A10832" w:rsidRDefault="00D9075C" w:rsidP="00D9075C">
      <w:pPr>
        <w:pStyle w:val="Heading4"/>
      </w:pPr>
      <w:r w:rsidRPr="00A10832">
        <w:t>Polls show that Republicans favor merit-based immigration like the plan</w:t>
      </w:r>
    </w:p>
    <w:p w14:paraId="608DE7A7" w14:textId="77777777" w:rsidR="00D9075C" w:rsidRPr="00A10832" w:rsidRDefault="00D9075C" w:rsidP="00D9075C">
      <w:r w:rsidRPr="00A10832">
        <w:rPr>
          <w:rStyle w:val="Style13ptBold"/>
        </w:rPr>
        <w:t>Rasmussen Reports 17</w:t>
      </w:r>
      <w:r w:rsidRPr="00A10832">
        <w:t>, [Rasmussen Reports- media company specializing in the collection, publication and distribution of public opinion information., "GOP Voters See Merit-Based System As Legal Immigration Solution",</w:t>
      </w:r>
      <w:r>
        <w:t xml:space="preserve"> Rasmussen Reports</w:t>
      </w:r>
      <w:r w:rsidRPr="00A10832">
        <w:t>, 4-10-2017, http://www.rasmussenreports.com/public_content/politics/current_events/immigration/march_2017/gop_voters_see_merit_based_system_as_legal_immigration_solution] Valiaveedu</w:t>
      </w:r>
    </w:p>
    <w:p w14:paraId="3EFCEC1A" w14:textId="77777777" w:rsidR="00D9075C" w:rsidRPr="00A10832" w:rsidRDefault="00D9075C" w:rsidP="00D9075C">
      <w:r w:rsidRPr="00A10832">
        <w:t xml:space="preserve">President </w:t>
      </w:r>
      <w:r w:rsidRPr="00A10832">
        <w:rPr>
          <w:rStyle w:val="StyleUnderline"/>
        </w:rPr>
        <w:t>Trump has proposed moving toward a merit-based legal immigration system that grants visas based on one’s skill levels rather than their family connections</w:t>
      </w:r>
      <w:r w:rsidRPr="00A10832">
        <w:t xml:space="preserve">. </w:t>
      </w:r>
      <w:r w:rsidRPr="00A10832">
        <w:rPr>
          <w:rStyle w:val="Emphasis"/>
        </w:rPr>
        <w:t>Republican voters think that’s a pretty good solution</w:t>
      </w:r>
      <w:r w:rsidRPr="00A10832">
        <w:t>.</w:t>
      </w:r>
    </w:p>
    <w:p w14:paraId="6CC7719F" w14:textId="7EED0D57" w:rsidR="00D9075C" w:rsidRPr="00D9075C" w:rsidRDefault="00D9075C" w:rsidP="00D9075C">
      <w:r w:rsidRPr="00A10832">
        <w:rPr>
          <w:rStyle w:val="StyleUnderline"/>
        </w:rPr>
        <w:t xml:space="preserve">A new Rasmussen Reports national telephone and online survey finds that </w:t>
      </w:r>
      <w:r w:rsidRPr="00A10832">
        <w:rPr>
          <w:rStyle w:val="Emphasis"/>
        </w:rPr>
        <w:t xml:space="preserve">60% of Republican voters favor </w:t>
      </w:r>
      <w:r w:rsidRPr="00A10832">
        <w:rPr>
          <w:rStyle w:val="StyleUnderline"/>
        </w:rPr>
        <w:t>moving to a merit-based system for legal immigration</w:t>
      </w:r>
      <w:r w:rsidRPr="00A10832">
        <w:t xml:space="preserve">, while most Democrats (55%) want to keep the existing family-based system. </w:t>
      </w:r>
      <w:r w:rsidRPr="00A10832">
        <w:rPr>
          <w:rStyle w:val="StyleUnderline"/>
        </w:rPr>
        <w:t>Among voters not affiliated with either major party, 47% favor switching to a merit-based system</w:t>
      </w:r>
      <w:r w:rsidRPr="00A10832">
        <w:t>, while 32% want to stay on the existing family-based one. (To see survey question wording, click here.)</w:t>
      </w:r>
    </w:p>
    <w:p w14:paraId="271C2C43" w14:textId="77777777" w:rsidR="00D9075C" w:rsidRPr="00D9075C" w:rsidRDefault="00D9075C" w:rsidP="00D9075C"/>
    <w:p w14:paraId="74AB77C1" w14:textId="77777777" w:rsidR="000D2B02" w:rsidRDefault="000D2B02" w:rsidP="000D2B02">
      <w:pPr>
        <w:pStyle w:val="Heading3"/>
      </w:pPr>
      <w:r>
        <w:t>AT: Flip-Flop link</w:t>
      </w:r>
    </w:p>
    <w:p w14:paraId="711E219E" w14:textId="77777777" w:rsidR="000D2B02" w:rsidRDefault="000D2B02" w:rsidP="000D2B02">
      <w:pPr>
        <w:pStyle w:val="Heading4"/>
      </w:pPr>
      <w:r>
        <w:t>Trump flip-floped for merit-immigration on stage and no backlash occurred</w:t>
      </w:r>
    </w:p>
    <w:p w14:paraId="2BFCAA01" w14:textId="77777777" w:rsidR="000D2B02" w:rsidRPr="00CF1520" w:rsidRDefault="000D2B02" w:rsidP="000D2B02">
      <w:r>
        <w:t xml:space="preserve">Steve </w:t>
      </w:r>
      <w:r w:rsidRPr="00CF1520">
        <w:rPr>
          <w:rStyle w:val="Style13ptBold"/>
        </w:rPr>
        <w:t xml:space="preserve">Goldstein </w:t>
      </w:r>
      <w:r>
        <w:rPr>
          <w:rStyle w:val="Style13ptBold"/>
        </w:rPr>
        <w:t>5-7</w:t>
      </w:r>
      <w:r>
        <w:t xml:space="preserve">, [Steve Goldstein- DC Bureau Chief "Opinion: Trump drops a bombshell on immigration, and no one bothers to report it", Market </w:t>
      </w:r>
      <w:proofErr w:type="gramStart"/>
      <w:r>
        <w:t>Watch,  May</w:t>
      </w:r>
      <w:proofErr w:type="gramEnd"/>
      <w:r>
        <w:t xml:space="preserve"> 7, 2018, https://www.marketwatch.com/topics/journalists/steve-goldstein] Valiaveedu</w:t>
      </w:r>
    </w:p>
    <w:p w14:paraId="1712A8BB" w14:textId="77777777" w:rsidR="000D2B02" w:rsidRDefault="000D2B02" w:rsidP="000D2B02">
      <w:pPr>
        <w:rPr>
          <w:rStyle w:val="Emphasis"/>
        </w:rPr>
      </w:pPr>
      <w:r w:rsidRPr="00CF1520">
        <w:rPr>
          <w:sz w:val="16"/>
        </w:rPr>
        <w:t xml:space="preserve">Perhaps it’s because the comment came on a Saturday, or perhaps it’s because less than 24 hours earlier he had suggested America’s top ally was suffering from mass knife attacks, but President Donald </w:t>
      </w:r>
      <w:r w:rsidRPr="00CF1520">
        <w:rPr>
          <w:rStyle w:val="Emphasis"/>
        </w:rPr>
        <w:t>Trump this weekend very quietly dropped a bombshell.</w:t>
      </w:r>
    </w:p>
    <w:p w14:paraId="41DFC289" w14:textId="77777777" w:rsidR="000D2B02" w:rsidRPr="00CF1520" w:rsidRDefault="000D2B02" w:rsidP="000D2B02">
      <w:pPr>
        <w:rPr>
          <w:sz w:val="16"/>
        </w:rPr>
      </w:pPr>
      <w:r w:rsidRPr="00CF1520">
        <w:rPr>
          <w:rStyle w:val="StyleUnderline"/>
        </w:rPr>
        <w:t>It came at a roundtable on tax reform held in Cleveland</w:t>
      </w:r>
      <w:r w:rsidRPr="00CF1520">
        <w:rPr>
          <w:sz w:val="16"/>
        </w:rPr>
        <w:t>. Here’s what the president said, after making a no-longer-true comment that the stock market being up 35% since his election in 2016. (The S&amp;P 500 SPX, -0.54% is up about 25% since the election, with this year’s turmoil accounted for.)</w:t>
      </w:r>
    </w:p>
    <w:p w14:paraId="4036C8E0" w14:textId="77777777" w:rsidR="000D2B02" w:rsidRDefault="000D2B02" w:rsidP="000D2B02">
      <w:pPr>
        <w:rPr>
          <w:rStyle w:val="Emphasis"/>
        </w:rPr>
      </w:pPr>
      <w:r w:rsidRPr="00CF1520">
        <w:rPr>
          <w:sz w:val="16"/>
        </w:rPr>
        <w:t xml:space="preserve">“And </w:t>
      </w:r>
      <w:r w:rsidRPr="00CF1520">
        <w:rPr>
          <w:rStyle w:val="Emphasis"/>
        </w:rPr>
        <w:t>we do need people coming into our country</w:t>
      </w:r>
      <w:r w:rsidRPr="00CF1520">
        <w:rPr>
          <w:sz w:val="16"/>
        </w:rPr>
        <w:t>,” Trump said. “</w:t>
      </w:r>
      <w:r w:rsidRPr="00CF1520">
        <w:rPr>
          <w:rStyle w:val="StyleUnderline"/>
        </w:rPr>
        <w:t xml:space="preserve">You know, at 3.9% unemployment, we need people coming in. But I will tell you this, </w:t>
      </w:r>
      <w:r w:rsidRPr="00CF1520">
        <w:rPr>
          <w:rStyle w:val="Emphasis"/>
        </w:rPr>
        <w:t xml:space="preserve">we want people to come into our country </w:t>
      </w:r>
      <w:proofErr w:type="gramStart"/>
      <w:r w:rsidRPr="00CF1520">
        <w:rPr>
          <w:rStyle w:val="Emphasis"/>
        </w:rPr>
        <w:t>on the basis of</w:t>
      </w:r>
      <w:proofErr w:type="gramEnd"/>
      <w:r w:rsidRPr="00CF1520">
        <w:rPr>
          <w:rStyle w:val="Emphasis"/>
        </w:rPr>
        <w:t xml:space="preserve"> merit.”</w:t>
      </w:r>
    </w:p>
    <w:p w14:paraId="10C521AE" w14:textId="77777777" w:rsidR="000D2B02" w:rsidRPr="00CF1520" w:rsidRDefault="000D2B02" w:rsidP="000D2B02">
      <w:pPr>
        <w:rPr>
          <w:sz w:val="16"/>
        </w:rPr>
      </w:pPr>
      <w:r w:rsidRPr="00CF1520">
        <w:rPr>
          <w:sz w:val="16"/>
        </w:rPr>
        <w:t>Get the details: Unemployment rate falls to 17-year low as U.S. adds 164,000 new jobs</w:t>
      </w:r>
    </w:p>
    <w:p w14:paraId="75A9BDB1" w14:textId="77777777" w:rsidR="000D2B02" w:rsidRPr="00CF1520" w:rsidRDefault="000D2B02" w:rsidP="000D2B02">
      <w:pPr>
        <w:rPr>
          <w:sz w:val="16"/>
        </w:rPr>
      </w:pPr>
      <w:r w:rsidRPr="00CF1520">
        <w:rPr>
          <w:sz w:val="16"/>
        </w:rPr>
        <w:t>Reporters’ jaws didn’t exactly drop at the remark. You won’t find it in the accounts of the speech by the Associated Press, CBS News or the New York Times.</w:t>
      </w:r>
    </w:p>
    <w:p w14:paraId="0BDF12F5" w14:textId="77777777" w:rsidR="000D2B02" w:rsidRDefault="000D2B02" w:rsidP="000D2B02">
      <w:pPr>
        <w:rPr>
          <w:rStyle w:val="Emphasis"/>
        </w:rPr>
      </w:pPr>
      <w:r w:rsidRPr="00CF1520">
        <w:rPr>
          <w:rStyle w:val="StyleUnderline"/>
        </w:rPr>
        <w:t xml:space="preserve">That could be because </w:t>
      </w:r>
      <w:r w:rsidRPr="00CF1520">
        <w:rPr>
          <w:rStyle w:val="Emphasis"/>
        </w:rPr>
        <w:t xml:space="preserve">Trump has long supported a merit-based immigration </w:t>
      </w:r>
      <w:proofErr w:type="gramStart"/>
      <w:r w:rsidRPr="00CF1520">
        <w:rPr>
          <w:rStyle w:val="Emphasis"/>
        </w:rPr>
        <w:t>system</w:t>
      </w:r>
      <w:r w:rsidRPr="00CF1520">
        <w:rPr>
          <w:rStyle w:val="StyleUnderline"/>
        </w:rPr>
        <w:t>, and</w:t>
      </w:r>
      <w:proofErr w:type="gramEnd"/>
      <w:r w:rsidRPr="00CF1520">
        <w:rPr>
          <w:rStyle w:val="StyleUnderline"/>
        </w:rPr>
        <w:t xml:space="preserve"> derided the U.S. lottery system. That’s not new.</w:t>
      </w:r>
    </w:p>
    <w:p w14:paraId="07E70AF6" w14:textId="77777777" w:rsidR="000D2B02" w:rsidRPr="00CF1520" w:rsidRDefault="000D2B02" w:rsidP="000D2B02">
      <w:pPr>
        <w:rPr>
          <w:sz w:val="16"/>
        </w:rPr>
      </w:pPr>
      <w:r w:rsidRPr="00CF1520">
        <w:rPr>
          <w:sz w:val="16"/>
        </w:rPr>
        <w:t>And technically, even the harsh legal-immigration bill he supported, called the Raise Act, would allow for more legal immigrants to come into the country. But it would cut their numbers in half.</w:t>
      </w:r>
    </w:p>
    <w:p w14:paraId="459C3D8F" w14:textId="77777777" w:rsidR="000D2B02" w:rsidRDefault="000D2B02" w:rsidP="000D2B02">
      <w:pPr>
        <w:rPr>
          <w:rStyle w:val="Emphasis"/>
        </w:rPr>
      </w:pPr>
      <w:r w:rsidRPr="00CF1520">
        <w:rPr>
          <w:rStyle w:val="Emphasis"/>
        </w:rPr>
        <w:t>Still, the emphasis — from Trump — that the U.S. will need to expand its workforce by importing labor, is new.</w:t>
      </w:r>
    </w:p>
    <w:p w14:paraId="15F267A6" w14:textId="77777777" w:rsidR="000D2B02" w:rsidRDefault="000D2B02" w:rsidP="000D2B02">
      <w:pPr>
        <w:rPr>
          <w:rStyle w:val="StyleUnderline"/>
        </w:rPr>
      </w:pPr>
      <w:r w:rsidRPr="00CF1520">
        <w:rPr>
          <w:sz w:val="16"/>
        </w:rPr>
        <w:t xml:space="preserve">A website called Factbase tracks every speech and tweet by Trump. For someone who has a habit of recycling language, </w:t>
      </w:r>
      <w:r w:rsidRPr="00CF1520">
        <w:rPr>
          <w:rStyle w:val="Emphasis"/>
        </w:rPr>
        <w:t xml:space="preserve">Trump has </w:t>
      </w:r>
      <w:proofErr w:type="gramStart"/>
      <w:r w:rsidRPr="00CF1520">
        <w:rPr>
          <w:rStyle w:val="Emphasis"/>
        </w:rPr>
        <w:t>never before</w:t>
      </w:r>
      <w:proofErr w:type="gramEnd"/>
      <w:r w:rsidRPr="00CF1520">
        <w:rPr>
          <w:rStyle w:val="Emphasis"/>
        </w:rPr>
        <w:t xml:space="preserve"> said, “We need people coming in</w:t>
      </w:r>
      <w:r w:rsidRPr="00CF1520">
        <w:rPr>
          <w:rStyle w:val="StyleUnderline"/>
        </w:rPr>
        <w:t>.” Nor, according to that search tool, “We do need people coming into our country.”</w:t>
      </w:r>
    </w:p>
    <w:p w14:paraId="0F7F16D6" w14:textId="77777777" w:rsidR="000D2B02" w:rsidRPr="00CF1520" w:rsidRDefault="000D2B02" w:rsidP="000D2B02">
      <w:pPr>
        <w:rPr>
          <w:sz w:val="16"/>
        </w:rPr>
      </w:pPr>
      <w:r w:rsidRPr="00CF1520">
        <w:rPr>
          <w:sz w:val="16"/>
        </w:rPr>
        <w:t>It’s a point that economists, derided by Trump and his supporters, have been making for some time.</w:t>
      </w:r>
    </w:p>
    <w:p w14:paraId="199BC6D1" w14:textId="77777777" w:rsidR="000D2B02" w:rsidRPr="00CF1520" w:rsidRDefault="000D2B02" w:rsidP="000D2B02">
      <w:pPr>
        <w:rPr>
          <w:sz w:val="16"/>
        </w:rPr>
      </w:pPr>
      <w:r w:rsidRPr="00CF1520">
        <w:rPr>
          <w:sz w:val="16"/>
        </w:rPr>
        <w:t>America’s getting older. The job market’s tightening — by how much remains a debate, but everyone acknowledges it’s tightening.</w:t>
      </w:r>
    </w:p>
    <w:p w14:paraId="082706D0" w14:textId="77777777" w:rsidR="000D2B02" w:rsidRPr="00CF1520" w:rsidRDefault="000D2B02" w:rsidP="000D2B02">
      <w:pPr>
        <w:rPr>
          <w:sz w:val="16"/>
        </w:rPr>
      </w:pPr>
      <w:r w:rsidRPr="00CF1520">
        <w:rPr>
          <w:sz w:val="16"/>
        </w:rPr>
        <w:t>A report released Monday by the Conference Board on employment trends made the same point. “With the economy growing well above trend, and the working-age population barely growing at all, we expect the labor market to significantly tighten in the coming year,” said its chief economist for North America, Gad Levanon, in a statement.</w:t>
      </w:r>
    </w:p>
    <w:p w14:paraId="5C3D0698" w14:textId="77777777" w:rsidR="000D2B02" w:rsidRPr="00CF1520" w:rsidRDefault="000D2B02" w:rsidP="000D2B02">
      <w:pPr>
        <w:rPr>
          <w:sz w:val="16"/>
        </w:rPr>
      </w:pPr>
      <w:r w:rsidRPr="00CF1520">
        <w:rPr>
          <w:sz w:val="16"/>
        </w:rPr>
        <w:t xml:space="preserve">In the same talk in Cleveland, Trump made another point about the labor market that statistics support: “You know, people would have one job, and they were petrified to leave their job. They didn’t want to leave their job because they didn’t think — you know, they were working that thing. You got to love what you do. You’re not going to be good at it — you got to love — and now you’re going to have choice because there are a lot of jobs. We have a lot of job openings. And people that weren’t hiring for years and years and years — </w:t>
      </w:r>
      <w:proofErr w:type="gramStart"/>
      <w:r w:rsidRPr="00CF1520">
        <w:rPr>
          <w:sz w:val="16"/>
        </w:rPr>
        <w:t>all of</w:t>
      </w:r>
      <w:proofErr w:type="gramEnd"/>
      <w:r w:rsidRPr="00CF1520">
        <w:rPr>
          <w:sz w:val="16"/>
        </w:rPr>
        <w:t xml:space="preserve"> the sudden, we have jobs.”</w:t>
      </w:r>
    </w:p>
    <w:p w14:paraId="2C32D56E" w14:textId="77777777" w:rsidR="000D2B02" w:rsidRPr="00CF1520" w:rsidRDefault="000D2B02" w:rsidP="000D2B02">
      <w:pPr>
        <w:rPr>
          <w:sz w:val="16"/>
        </w:rPr>
      </w:pPr>
      <w:r w:rsidRPr="00CF1520">
        <w:rPr>
          <w:sz w:val="16"/>
        </w:rPr>
        <w:t>That’s a circuitous way of saying job openings are high and the long-depressed quits rate has increased, even if it’s an overstatement to say, “all of the sudden, we have jobs.” At 6.05 million at the end of February, openings are just shy of a record, and the quits rate has climbed some 70% from its recession-era lows. The progress has been slow and steady, and more of it came under President Obama than under President Trump. But the progress is nonetheless very real.</w:t>
      </w:r>
    </w:p>
    <w:p w14:paraId="35329921" w14:textId="77777777" w:rsidR="000D2B02" w:rsidRPr="00CF1520" w:rsidRDefault="000D2B02" w:rsidP="000D2B02">
      <w:pPr>
        <w:rPr>
          <w:sz w:val="16"/>
        </w:rPr>
      </w:pPr>
      <w:proofErr w:type="gramStart"/>
      <w:r w:rsidRPr="00CF1520">
        <w:rPr>
          <w:sz w:val="16"/>
        </w:rPr>
        <w:t>So</w:t>
      </w:r>
      <w:proofErr w:type="gramEnd"/>
      <w:r w:rsidRPr="00CF1520">
        <w:rPr>
          <w:sz w:val="16"/>
        </w:rPr>
        <w:t xml:space="preserve"> what does this new stance mean? Is Trump doing a U-turn on immigration?</w:t>
      </w:r>
    </w:p>
    <w:p w14:paraId="71295B5B" w14:textId="77777777" w:rsidR="000D2B02" w:rsidRPr="00CF1520" w:rsidRDefault="000D2B02" w:rsidP="000D2B02">
      <w:pPr>
        <w:rPr>
          <w:sz w:val="16"/>
        </w:rPr>
      </w:pPr>
      <w:r w:rsidRPr="00CF1520">
        <w:rPr>
          <w:sz w:val="16"/>
        </w:rPr>
        <w:t>Of course not.</w:t>
      </w:r>
    </w:p>
    <w:p w14:paraId="5AA2A021" w14:textId="77777777" w:rsidR="000D2B02" w:rsidRPr="00CF1520" w:rsidRDefault="000D2B02" w:rsidP="000D2B02">
      <w:pPr>
        <w:rPr>
          <w:sz w:val="16"/>
        </w:rPr>
      </w:pPr>
      <w:r w:rsidRPr="00CF1520">
        <w:rPr>
          <w:sz w:val="16"/>
        </w:rPr>
        <w:t>He did, after all, spend a good chunk of his time in Cleveland complaining about the existing legal-immigration system. He’ll continue to use both the legal- and illegal-immigration situations as what supporters would say are legitimate policy concerns or as critics would call a wedge issue.</w:t>
      </w:r>
    </w:p>
    <w:p w14:paraId="2BE5E563" w14:textId="77777777" w:rsidR="000D2B02" w:rsidRDefault="000D2B02" w:rsidP="000D2B02">
      <w:pPr>
        <w:rPr>
          <w:rStyle w:val="Emphasis"/>
        </w:rPr>
      </w:pPr>
      <w:r w:rsidRPr="00CF1520">
        <w:rPr>
          <w:rStyle w:val="Emphasis"/>
        </w:rPr>
        <w:t>That said, an evolving policy position is still notable. Trump seems to have moved the goalposts — in the direction of more rather than less migration — on what he would accept in the event the ever-difficult issue of immigration reform ever gets tackled by Congress.</w:t>
      </w:r>
    </w:p>
    <w:p w14:paraId="2D9DC0D0" w14:textId="77777777" w:rsidR="000D2B02" w:rsidRPr="00CF1520" w:rsidRDefault="000D2B02" w:rsidP="000D2B02">
      <w:r w:rsidRPr="00CF1520">
        <w:rPr>
          <w:sz w:val="16"/>
        </w:rPr>
        <w:t xml:space="preserve">And even if there’s no immediate policy shift, </w:t>
      </w:r>
      <w:r w:rsidRPr="00CF1520">
        <w:rPr>
          <w:rStyle w:val="StyleUnderline"/>
        </w:rPr>
        <w:t>Trump’s new rhetoric is more consistent with labor-market reality</w:t>
      </w:r>
      <w:r w:rsidRPr="00CF1520">
        <w:t>.</w:t>
      </w:r>
    </w:p>
    <w:p w14:paraId="17FAA7BC" w14:textId="77777777" w:rsidR="000D2B02" w:rsidRPr="000D2B02" w:rsidRDefault="000D2B02" w:rsidP="000D2B02"/>
    <w:p w14:paraId="2E13E2B8" w14:textId="622EC0D1" w:rsidR="000D2B02" w:rsidRDefault="000D2B02" w:rsidP="00032BD4">
      <w:pPr>
        <w:pStyle w:val="Heading2"/>
      </w:pPr>
      <w:r>
        <w:t>Politics</w:t>
      </w:r>
    </w:p>
    <w:p w14:paraId="36A7FA9A" w14:textId="316B7818" w:rsidR="00650FE9" w:rsidRDefault="00650FE9" w:rsidP="00650FE9">
      <w:pPr>
        <w:pStyle w:val="Heading3"/>
      </w:pPr>
      <w:r>
        <w:t>Plan Popular</w:t>
      </w:r>
    </w:p>
    <w:p w14:paraId="0B96DD6E" w14:textId="77777777" w:rsidR="00650FE9" w:rsidRPr="00A23D1B" w:rsidRDefault="00650FE9" w:rsidP="00650FE9">
      <w:pPr>
        <w:pStyle w:val="Heading4"/>
        <w:rPr>
          <w:rStyle w:val="Style13ptBold"/>
          <w:b/>
        </w:rPr>
      </w:pPr>
      <w:r w:rsidRPr="00A23D1B">
        <w:rPr>
          <w:rStyle w:val="Style13ptBold"/>
          <w:b/>
        </w:rPr>
        <w:t xml:space="preserve">A.I. Popular in congress--- caucus alliance already begun. </w:t>
      </w:r>
    </w:p>
    <w:p w14:paraId="35B97BA9" w14:textId="77777777" w:rsidR="00650FE9" w:rsidRPr="00A23D1B" w:rsidRDefault="00650FE9" w:rsidP="00650FE9">
      <w:pPr>
        <w:rPr>
          <w:sz w:val="24"/>
        </w:rPr>
      </w:pPr>
      <w:r w:rsidRPr="00A23D1B">
        <w:rPr>
          <w:rStyle w:val="Style13ptBold"/>
        </w:rPr>
        <w:t xml:space="preserve">Delaney </w:t>
      </w:r>
      <w:proofErr w:type="gramStart"/>
      <w:r w:rsidRPr="00A23D1B">
        <w:rPr>
          <w:rStyle w:val="Style13ptBold"/>
        </w:rPr>
        <w:t>17</w:t>
      </w:r>
      <w:r>
        <w:rPr>
          <w:sz w:val="24"/>
        </w:rPr>
        <w:t>,</w:t>
      </w:r>
      <w:r w:rsidRPr="00A23D1B">
        <w:rPr>
          <w:sz w:val="24"/>
        </w:rPr>
        <w:t>TheHill</w:t>
      </w:r>
      <w:proofErr w:type="gramEnd"/>
      <w:r w:rsidRPr="00A23D1B">
        <w:rPr>
          <w:sz w:val="24"/>
        </w:rPr>
        <w:t>, 7-21-2017,</w:t>
      </w:r>
      <w:r>
        <w:rPr>
          <w:sz w:val="24"/>
        </w:rPr>
        <w:t xml:space="preserve"> Congressman John K. Delaney represents Maryland’s Sixth District in the House of Representatives and is the founder of the AI Caucus. Delaney is the only former CEO of a publicly-traded company in the House and was named one of the World’s Greatest Leaders by Fortune in 2017.,</w:t>
      </w:r>
      <w:r w:rsidRPr="00A23D1B">
        <w:rPr>
          <w:sz w:val="24"/>
        </w:rPr>
        <w:t xml:space="preserve"> "Time to get smart on artificial intelligence," http://thehill.com/blogs/congress-blog/technology/343182-time-to-get-smart-on-artificial-intelligence</w:t>
      </w:r>
    </w:p>
    <w:p w14:paraId="27C9E3CB" w14:textId="77777777" w:rsidR="00650FE9" w:rsidRPr="00A23D1B" w:rsidRDefault="00650FE9" w:rsidP="00650FE9">
      <w:pPr>
        <w:rPr>
          <w:sz w:val="10"/>
        </w:rPr>
      </w:pPr>
      <w:r w:rsidRPr="00A23D1B">
        <w:rPr>
          <w:sz w:val="10"/>
        </w:rPr>
        <w:t xml:space="preserve">One of the biggest problems with Washington is that </w:t>
      </w:r>
      <w:proofErr w:type="gramStart"/>
      <w:r w:rsidRPr="00A23D1B">
        <w:rPr>
          <w:sz w:val="10"/>
        </w:rPr>
        <w:t>more often than not</w:t>
      </w:r>
      <w:proofErr w:type="gramEnd"/>
      <w:r w:rsidRPr="00A23D1B">
        <w:rPr>
          <w:sz w:val="10"/>
        </w:rPr>
        <w:t xml:space="preserve"> the policy conversation isn’t grounded in the facts. We see this dysfunction clearly on technology policy, where Congress is largely uninformed on what the future of artificial intelligence (AI) technology will look like and what the actual consequences are likely to be. In this factual vacuum, we run the risk of ultimately adopting at best irrelevant or at worst extreme legislative responses. That’s why I was particularly interested to see the comments by Tesla CEO Elon Musk to the National Governors Association that “AI is a fundamental existential risk for human civilization.” Musk is a tremendous innovator and someone who understands technology deeply, and while I don’t agree with his assessment, his dramatic statement is a challenge to lawmakers to start seriously examining this topic. This is precisely why I’ve launched </w:t>
      </w:r>
      <w:r w:rsidRPr="00A23D1B">
        <w:rPr>
          <w:rStyle w:val="StyleUnderline"/>
        </w:rPr>
        <w:t>the Artificial Intelligence Caucus, a bipartisan initiative to better inform policymakers on the technological, economic and social impacts of AI. The AI Caucus is co-chaired by my colleague, Rep. Pete Olson, and includes members from every region of the country. Olson is a Republican from Texas and I’m a Democrat from Maryland, we have different perspectives and political philosophies, but we both agree that step one is that educating Washington on what the changes to come will look like.</w:t>
      </w:r>
      <w:r w:rsidRPr="00A23D1B">
        <w:rPr>
          <w:sz w:val="10"/>
        </w:rPr>
        <w:t xml:space="preserve"> </w:t>
      </w:r>
      <w:r w:rsidRPr="00A23D1B">
        <w:rPr>
          <w:rStyle w:val="Emphasis"/>
        </w:rPr>
        <w:t>The AI Caucus is working to bring together experts from academia, government and the private sector to discuss the latest technologies and the implications and opportunities created by these new changes.</w:t>
      </w:r>
      <w:r w:rsidRPr="00A23D1B">
        <w:rPr>
          <w:sz w:val="10"/>
        </w:rPr>
        <w:t xml:space="preserve"> Already this year, we’ve been briefed by a variety of specialists and fellow policymakers from both Europe and the United States and the caucus participated in events this month organized by IBM. Congress needs to have a better grasp of what AI </w:t>
      </w:r>
      <w:proofErr w:type="gramStart"/>
      <w:r w:rsidRPr="00A23D1B">
        <w:rPr>
          <w:sz w:val="10"/>
        </w:rPr>
        <w:t>actually looks</w:t>
      </w:r>
      <w:proofErr w:type="gramEnd"/>
      <w:r w:rsidRPr="00A23D1B">
        <w:rPr>
          <w:sz w:val="10"/>
        </w:rPr>
        <w:t xml:space="preserve"> like in practice, how it is being deployed and what future developments likely will be, and that’s where the AI Caucus comes in. AI won’t just impact one specific field or region and the issues it will raise will not fall under the jurisdiction of a single committee; ironically, AI is potentially such a big change that we might not see the forest for the trees. </w:t>
      </w:r>
      <w:proofErr w:type="gramStart"/>
      <w:r w:rsidRPr="00A23D1B">
        <w:rPr>
          <w:sz w:val="10"/>
        </w:rPr>
        <w:t>It is clear that we</w:t>
      </w:r>
      <w:proofErr w:type="gramEnd"/>
      <w:r w:rsidRPr="00A23D1B">
        <w:rPr>
          <w:sz w:val="10"/>
        </w:rPr>
        <w:t xml:space="preserve"> are on the verge of a technological revolution.</w:t>
      </w:r>
      <w:r w:rsidRPr="00A23D1B">
        <w:rPr>
          <w:rStyle w:val="StyleUnderline"/>
        </w:rPr>
        <w:t xml:space="preserve"> Artificial intelligence promises to be one of the paradigm-shifting developments of the next century, with the potential to reshape our economy just as fully as the internal combustion engine or the semiconductor.</w:t>
      </w:r>
      <w:r w:rsidRPr="00A23D1B">
        <w:rPr>
          <w:sz w:val="10"/>
        </w:rPr>
        <w:t xml:space="preserve"> Contrary to some portrayals, AI is less about the Terminator and more about using powerful cognitive computing to find new treatments for cancer, improve crop yields and make structures like oil rigs safer. AI programming is a key component of emerging driverless car technology, new advances in designing robots to perform tasks that are too dangerous for humans to do and boosting fraud protection programs to combat identity theft. As a former entrepreneur, I believe that innovation should always be encouraged, because it’s fundamental to economic growth. Imagine if we’d tried to put the brakes on the development of telephone or radio technology a century ago, personal computer technology a generation ago or cell phone technology a decade ago. Innovation creates new opportunities that are hard to predict, new jobs, even entirely new industries. Innovation can also boost productivity and wages and reduce costs to consumers. But that doesn’t mean that there aren’t relevant concerns about the disruption that AI could bring. Again, it’s all about the facts, and in the past, new technologies have hurt certain jobs. While the overall impact might have been positive, there have still been industries and regions that have been hurt by automation. In manufacturing especially, we’ve seen automation reduce the number of jobs in recent years, in some cases to devastating effect. We need to be honest about the fact that AI technology will replace some jobs, just as what happened under advances. In my view, we need to start the conversation now and take a hard look at how we can help those individuals who will be hurt. As policymakers, we should be thinking about those people who are working in jobs that are at risk and seeing what we can do to get them through this eventual change. We should focus on preparing our country for this next wave of innovation. As I think about policies that help anticipate AI and the changes it will bring, it is my view that the country needs to become more entrepreneurial and more innovative. </w:t>
      </w:r>
      <w:r w:rsidRPr="00A23D1B">
        <w:rPr>
          <w:rStyle w:val="StyleUnderline"/>
        </w:rPr>
        <w:t xml:space="preserve">That means we should make it easier to start a business and encourage more startups, invest more in things like research and infrastructure, all to become a more dynamic economy. We </w:t>
      </w:r>
      <w:proofErr w:type="gramStart"/>
      <w:r w:rsidRPr="00A23D1B">
        <w:rPr>
          <w:rStyle w:val="StyleUnderline"/>
        </w:rPr>
        <w:t>have to</w:t>
      </w:r>
      <w:proofErr w:type="gramEnd"/>
      <w:r w:rsidRPr="00A23D1B">
        <w:rPr>
          <w:rStyle w:val="StyleUnderline"/>
        </w:rPr>
        <w:t xml:space="preserve"> think through how we can make benefits more portable and how we can create a more flexible high-skill workforce.</w:t>
      </w:r>
      <w:r w:rsidRPr="00A23D1B">
        <w:rPr>
          <w:sz w:val="10"/>
        </w:rPr>
        <w:t xml:space="preserve"> Combined with long-term trends that will create an older society, we must anticipate that the shape of the economy and the job market will look very different in the decades to come. The emergence of AI is also another reminder of making sure that our social safety net programs will be able to meet the needs of the future. AI will also create new ethical and privacy </w:t>
      </w:r>
      <w:proofErr w:type="gramStart"/>
      <w:r w:rsidRPr="00A23D1B">
        <w:rPr>
          <w:sz w:val="10"/>
        </w:rPr>
        <w:t>concerns</w:t>
      </w:r>
      <w:proofErr w:type="gramEnd"/>
      <w:r w:rsidRPr="00A23D1B">
        <w:rPr>
          <w:sz w:val="10"/>
        </w:rPr>
        <w:t xml:space="preserve"> and these are issues that need to be worked out. I believe that it is imperative that we tackle these emerging issues thoughtfully and not rush into new programs or regulations prematurely. My colleagues on </w:t>
      </w:r>
      <w:r w:rsidRPr="00A23D1B">
        <w:rPr>
          <w:rStyle w:val="StyleUnderline"/>
        </w:rPr>
        <w:t>the AI Caucus each have their own ideas and concerns and part of the caucus’s function is to also facilitate a dialogue between lawmakers.</w:t>
      </w:r>
      <w:r w:rsidRPr="00A23D1B">
        <w:rPr>
          <w:sz w:val="10"/>
        </w:rPr>
        <w:t xml:space="preserve"> Our choice is to either get caught flatfooted or to proactively anticipate how things will change and work on smart policies to make sure that the country benefits as much as possible overall. The only way to do that is to become focused on the facts and focused on the future and the AI Caucus is a bipartisan effort to make that happen.</w:t>
      </w:r>
    </w:p>
    <w:p w14:paraId="02EAFA74" w14:textId="77777777" w:rsidR="00650FE9" w:rsidRPr="00650FE9" w:rsidRDefault="00650FE9" w:rsidP="00650FE9"/>
    <w:p w14:paraId="5FBC1D8C" w14:textId="6FB3DCE9" w:rsidR="000D2B02" w:rsidRDefault="00650FE9" w:rsidP="000D2B02">
      <w:pPr>
        <w:pStyle w:val="Heading3"/>
      </w:pPr>
      <w:r>
        <w:t xml:space="preserve">   XT: </w:t>
      </w:r>
      <w:r w:rsidR="000D2B02">
        <w:t>Plan Popular</w:t>
      </w:r>
    </w:p>
    <w:p w14:paraId="526BA11A" w14:textId="77777777" w:rsidR="000D2B02" w:rsidRDefault="000D2B02" w:rsidP="000D2B02">
      <w:pPr>
        <w:pStyle w:val="Heading4"/>
      </w:pPr>
      <w:r>
        <w:t xml:space="preserve">A.I. Development has support from everyone bill proves. </w:t>
      </w:r>
    </w:p>
    <w:p w14:paraId="06103E9C" w14:textId="77777777" w:rsidR="000D2B02" w:rsidRDefault="000D2B02" w:rsidP="000D2B02">
      <w:pPr>
        <w:rPr>
          <w:sz w:val="14"/>
        </w:rPr>
      </w:pPr>
      <w:r>
        <w:rPr>
          <w:sz w:val="14"/>
        </w:rPr>
        <w:t xml:space="preserve">Scott </w:t>
      </w:r>
      <w:r w:rsidRPr="00A23D1B">
        <w:rPr>
          <w:rStyle w:val="Style13ptBold"/>
        </w:rPr>
        <w:t>Nicholas 17</w:t>
      </w:r>
      <w:r>
        <w:rPr>
          <w:sz w:val="14"/>
        </w:rPr>
        <w:t>, 12-18-2017, "Bipartisan Bill Aims to Promote AI Tech Advancement," Executive Gov, http://www.executivegov.com/2017/12/bipartisan-bill-aims-to-promote-ai-tech-advancement/</w:t>
      </w:r>
    </w:p>
    <w:p w14:paraId="383EAA2F" w14:textId="77777777" w:rsidR="000D2B02" w:rsidRPr="00B526C7" w:rsidRDefault="000D2B02" w:rsidP="000D2B02">
      <w:pPr>
        <w:rPr>
          <w:sz w:val="14"/>
        </w:rPr>
      </w:pPr>
      <w:r>
        <w:rPr>
          <w:sz w:val="14"/>
        </w:rPr>
        <w:t xml:space="preserve">A </w:t>
      </w:r>
      <w:r w:rsidRPr="006E33B9">
        <w:rPr>
          <w:rStyle w:val="StyleUnderline"/>
        </w:rPr>
        <w:t>bipartisan group of U.S. lawmakers has introduced a bill that seeks to encourage the continued development of artificial intelligence systems.</w:t>
      </w:r>
      <w:r>
        <w:rPr>
          <w:sz w:val="14"/>
        </w:rPr>
        <w:t xml:space="preserve"> The Fundamentally Understanding the Usability and Realistic Evolution of Artificial Intelligence Act of 2017 would direct the Commerce Department to create a federal advisory committee to examine opportunities and impacts of emerging AI tools on the lives of people in the U.S., Rep. Pete Olson’s (R-Texas) office said Tuesday. </w:t>
      </w:r>
      <w:r w:rsidRPr="006E33B9">
        <w:rPr>
          <w:rStyle w:val="StyleUnderline"/>
        </w:rPr>
        <w:t>The panel would recommend ways for the government and industry to collaborate on the development and application of AI technologies, protect individuals’ privacy rights, advocate innovation and global competitiveness for AI technology developers and restructure the workforce that will utilize AI systems.</w:t>
      </w:r>
      <w:r w:rsidRPr="00A23D1B">
        <w:rPr>
          <w:rStyle w:val="StyleUnderline"/>
        </w:rPr>
        <w:t xml:space="preserve"> Representatives from research institutions, universities, civil liberties groups, technology companies, data scientists and agency officials would compose the federal advisory committee. </w:t>
      </w:r>
      <w:r>
        <w:rPr>
          <w:sz w:val="14"/>
        </w:rPr>
        <w:t>Olson crafted the FUTURE of AI Act with Rep. John Delaney (D-Maryland) as well as Sens. Maria Cantwell (D-Washington), Todd Young (R-Indiana) and Ed Markey (D-Massachusetts).</w:t>
      </w:r>
    </w:p>
    <w:p w14:paraId="2DA97AB0" w14:textId="77777777" w:rsidR="000D2B02" w:rsidRPr="00A23D1B" w:rsidRDefault="000D2B02" w:rsidP="000D2B02">
      <w:pPr>
        <w:pStyle w:val="Heading4"/>
        <w:rPr>
          <w:rStyle w:val="Style13ptBold"/>
          <w:b/>
        </w:rPr>
      </w:pPr>
      <w:r w:rsidRPr="00A23D1B">
        <w:rPr>
          <w:rStyle w:val="Style13ptBold"/>
          <w:b/>
        </w:rPr>
        <w:t>Lawmakers support the aff</w:t>
      </w:r>
      <w:r>
        <w:rPr>
          <w:rStyle w:val="Style13ptBold"/>
          <w:b/>
        </w:rPr>
        <w:t>---</w:t>
      </w:r>
      <w:r w:rsidRPr="00A23D1B">
        <w:rPr>
          <w:rStyle w:val="Style13ptBold"/>
          <w:b/>
        </w:rPr>
        <w:t xml:space="preserve"> A.I. act prove.</w:t>
      </w:r>
    </w:p>
    <w:p w14:paraId="59D4803C" w14:textId="77777777" w:rsidR="000D2B02" w:rsidRDefault="000D2B02" w:rsidP="000D2B02">
      <w:pPr>
        <w:rPr>
          <w:sz w:val="18"/>
        </w:rPr>
      </w:pPr>
      <w:r w:rsidRPr="00A23D1B">
        <w:rPr>
          <w:rStyle w:val="Style13ptBold"/>
        </w:rPr>
        <w:t>SciPol 17</w:t>
      </w:r>
      <w:r>
        <w:rPr>
          <w:sz w:val="18"/>
        </w:rPr>
        <w:t>, 12-13-2017, "Lawmakers introduce bipartisan AI legislation," http://scipol.duke.edu/content/lawmakers-introduce-bipartisan-ai-legislation</w:t>
      </w:r>
    </w:p>
    <w:p w14:paraId="484876E1" w14:textId="5E97A4D9" w:rsidR="000D2B02" w:rsidRDefault="000D2B02" w:rsidP="000D2B02">
      <w:pPr>
        <w:rPr>
          <w:sz w:val="18"/>
        </w:rPr>
      </w:pPr>
      <w:r w:rsidRPr="00A23D1B">
        <w:rPr>
          <w:sz w:val="18"/>
        </w:rPr>
        <w:t>The Hill –</w:t>
      </w:r>
      <w:r w:rsidRPr="00A23D1B">
        <w:rPr>
          <w:rStyle w:val="Emphasis"/>
        </w:rPr>
        <w:t xml:space="preserve"> Lawmakers unveiled bipartisan legislation in both the House and Senate on Tuesday aimed at bolstering the development of artificial intelligence (AI).</w:t>
      </w:r>
      <w:r w:rsidRPr="00A23D1B">
        <w:rPr>
          <w:sz w:val="18"/>
        </w:rPr>
        <w:t xml:space="preserve"> The Fundamentally Understanding the Usability and Realistic Evolution of Artificial Intelligence Act of 2017 — or FUTURE of AI Act — </w:t>
      </w:r>
      <w:r w:rsidRPr="00A23D1B">
        <w:rPr>
          <w:rStyle w:val="StyleUnderline"/>
        </w:rPr>
        <w:t>aims to both ensure the U.S.’s global competitiveness in AI, as well as protect the public’s civil liberties and ease potential unemployment that the technology produces.</w:t>
      </w:r>
      <w:r w:rsidRPr="00A23D1B">
        <w:rPr>
          <w:sz w:val="18"/>
        </w:rPr>
        <w:t xml:space="preserve"> “While artificial intelligence holds the promise of providing goods and services more efficiently and effectively, increased automation has potentially broad negative impacts on our workforce and our privacy,” explained Sen. Ed Markey (D-Mass.). </w:t>
      </w:r>
      <w:r w:rsidRPr="00A23D1B">
        <w:rPr>
          <w:rStyle w:val="Emphasis"/>
        </w:rPr>
        <w:t>“This bill serves as an important step in bringing together all stakeholders to better understand how this new technology will impact our lives,”</w:t>
      </w:r>
      <w:r w:rsidRPr="00A23D1B">
        <w:rPr>
          <w:sz w:val="18"/>
        </w:rPr>
        <w:t xml:space="preserve"> he continued.</w:t>
      </w:r>
    </w:p>
    <w:p w14:paraId="4FB31460" w14:textId="77777777" w:rsidR="009A10EC" w:rsidRPr="0051363A" w:rsidRDefault="009A10EC" w:rsidP="009A10EC">
      <w:pPr>
        <w:pStyle w:val="Heading4"/>
        <w:rPr>
          <w:rStyle w:val="StyleUnderline"/>
          <w:sz w:val="26"/>
          <w:szCs w:val="26"/>
          <w:u w:val="none"/>
        </w:rPr>
      </w:pPr>
      <w:r>
        <w:rPr>
          <w:rStyle w:val="StyleUnderline"/>
          <w:sz w:val="26"/>
          <w:szCs w:val="26"/>
          <w:u w:val="none"/>
        </w:rPr>
        <w:t>Plan has bipartisan Congressional support</w:t>
      </w:r>
    </w:p>
    <w:p w14:paraId="24217F38" w14:textId="77777777" w:rsidR="009A10EC" w:rsidRPr="0051363A" w:rsidRDefault="009A10EC" w:rsidP="009A10EC">
      <w:pPr>
        <w:rPr>
          <w:rStyle w:val="Style13ptBold"/>
          <w:b w:val="0"/>
          <w:sz w:val="18"/>
        </w:rPr>
      </w:pPr>
      <w:r>
        <w:rPr>
          <w:rStyle w:val="Style13ptBold"/>
        </w:rPr>
        <w:t xml:space="preserve">Breland 17 </w:t>
      </w:r>
      <w:r>
        <w:rPr>
          <w:rStyle w:val="Style13ptBold"/>
          <w:b w:val="0"/>
          <w:sz w:val="18"/>
        </w:rPr>
        <w:t xml:space="preserve">(Ali. “Lawmakers introduce bipartisan AI legislation”, 12/12/17. </w:t>
      </w:r>
      <w:hyperlink r:id="rId68" w:history="1">
        <w:r w:rsidRPr="00712BB9">
          <w:rPr>
            <w:rStyle w:val="Hyperlink"/>
            <w:sz w:val="18"/>
          </w:rPr>
          <w:t>http://thehill.com/policy/technology/364482-lawmakers-introduce-bipartisan-ai-legislation</w:t>
        </w:r>
      </w:hyperlink>
      <w:r>
        <w:rPr>
          <w:rStyle w:val="Style13ptBold"/>
          <w:b w:val="0"/>
          <w:sz w:val="18"/>
        </w:rPr>
        <w:t>, 12/12/17)//JM</w:t>
      </w:r>
    </w:p>
    <w:p w14:paraId="341A40BD" w14:textId="77777777" w:rsidR="009A10EC" w:rsidRPr="0051363A" w:rsidRDefault="009A10EC" w:rsidP="009A10EC">
      <w:pPr>
        <w:rPr>
          <w:rStyle w:val="StyleUnderline"/>
        </w:rPr>
      </w:pPr>
      <w:r w:rsidRPr="00237C94">
        <w:rPr>
          <w:rStyle w:val="StyleUnderline"/>
        </w:rPr>
        <w:t>Lawmakers unveiled bipartisan legislation in both the House and Senate on Tuesday aimed at bolstering the development of artificial intelligence (AI).</w:t>
      </w:r>
      <w:r>
        <w:rPr>
          <w:rStyle w:val="StyleUnderline"/>
        </w:rPr>
        <w:t xml:space="preserve"> </w:t>
      </w:r>
      <w:r w:rsidRPr="0051363A">
        <w:rPr>
          <w:sz w:val="16"/>
        </w:rPr>
        <w:t xml:space="preserve">The Fundamentally Understanding the Usability and Realistic Evolution of Artificial Intelligence Act of 2017 — or </w:t>
      </w:r>
      <w:r w:rsidRPr="0051363A">
        <w:rPr>
          <w:rStyle w:val="StyleUnderline"/>
        </w:rPr>
        <w:t>FUTURE of AI Act — aims to both ensure the U.S.’s global competitiveness in AI</w:t>
      </w:r>
      <w:r w:rsidRPr="0051363A">
        <w:rPr>
          <w:sz w:val="16"/>
        </w:rPr>
        <w:t xml:space="preserve">, as well as protect the public’s civil liberties and ease potential unemployment that the technology produces. “While artificial intelligence holds the promise of providing goods and services more efficiently and effectively, increased automation has potentially broad negative impacts on our workforce and our privacy,” explained Sen. Ed Markey (D-Mass.). </w:t>
      </w:r>
      <w:r w:rsidRPr="0051363A">
        <w:rPr>
          <w:rStyle w:val="StyleUnderline"/>
        </w:rPr>
        <w:t>“This bill serves as an important step in bringing together all stakeholders to better understand how this new technology will impact our lives,” he continued.</w:t>
      </w:r>
      <w:r>
        <w:rPr>
          <w:rStyle w:val="StyleUnderline"/>
        </w:rPr>
        <w:t xml:space="preserve"> </w:t>
      </w:r>
      <w:r w:rsidRPr="0051363A">
        <w:rPr>
          <w:rStyle w:val="StyleUnderline"/>
        </w:rPr>
        <w:t>Markey co-sponsored the Senate legislation along with fellow Senate Commerce Committee member Sen. Maria Cantwell (D-Wash.), who spearheaded the legislation, and Sen. Todd Young (R-Ind.)</w:t>
      </w:r>
      <w:r>
        <w:rPr>
          <w:rStyle w:val="StyleUnderline"/>
        </w:rPr>
        <w:t xml:space="preserve"> </w:t>
      </w:r>
      <w:r w:rsidRPr="0051363A">
        <w:rPr>
          <w:rStyle w:val="StyleUnderline"/>
        </w:rPr>
        <w:t>AI Caucus co-chairmen Reps. John Delaney (D-Md.) and Pete Olson (R-Texas) sponsored the House version of the legislation.</w:t>
      </w:r>
      <w:r>
        <w:rPr>
          <w:rStyle w:val="StyleUnderline"/>
        </w:rPr>
        <w:t xml:space="preserve"> </w:t>
      </w:r>
      <w:r w:rsidRPr="0051363A">
        <w:rPr>
          <w:sz w:val="16"/>
        </w:rPr>
        <w:t xml:space="preserve">Senate Commerce member Sen. Brian Schatz (D-Hawaii) also announced on Tuesday that he would be introducing his own legislation on the matter. While largely </w:t>
      </w:r>
      <w:proofErr w:type="gramStart"/>
      <w:r w:rsidRPr="0051363A">
        <w:rPr>
          <w:sz w:val="16"/>
        </w:rPr>
        <w:t>similar to</w:t>
      </w:r>
      <w:proofErr w:type="gramEnd"/>
      <w:r w:rsidRPr="0051363A">
        <w:rPr>
          <w:sz w:val="16"/>
        </w:rPr>
        <w:t xml:space="preserve"> Cantwell and company’s bill, Schatz’s differs in that it would create an independent commission to focus on helping agencies that currently address AI, as opposed to the federal advisory committee appointed by Senate Commerce as Cantwell proposes. The new bills come the same day as the Senate Commerce Committee held a hearing regarding the advancement of AI. During the testimony, </w:t>
      </w:r>
      <w:r w:rsidRPr="0051363A">
        <w:rPr>
          <w:rStyle w:val="StyleUnderline"/>
        </w:rPr>
        <w:t>experts and lawmakers expressed concern over other countries developing government initiatives to bolster AI technology, something the U.S. currently lacks.</w:t>
      </w:r>
      <w:r>
        <w:rPr>
          <w:rStyle w:val="StyleUnderline"/>
        </w:rPr>
        <w:t xml:space="preserve"> </w:t>
      </w:r>
      <w:r w:rsidRPr="0051363A">
        <w:rPr>
          <w:rStyle w:val="StyleUnderline"/>
        </w:rPr>
        <w:t xml:space="preserve">“When it comes to AI, successfully integrating this technology into U.S. industries should be the primary goal of </w:t>
      </w:r>
      <w:proofErr w:type="gramStart"/>
      <w:r w:rsidRPr="0051363A">
        <w:rPr>
          <w:rStyle w:val="StyleUnderline"/>
        </w:rPr>
        <w:t>policymakers, and</w:t>
      </w:r>
      <w:proofErr w:type="gramEnd"/>
      <w:r w:rsidRPr="0051363A">
        <w:rPr>
          <w:rStyle w:val="StyleUnderline"/>
        </w:rPr>
        <w:t xml:space="preserve"> given the rapid pace at which other countries are pursuing this goal, the United States cannot afford to rest on its laurels,” said Daniel Castro, vice president at the Information Technology and Innovation Foundation, a Washington, D.C.-based think tank that focuses on tech issues.</w:t>
      </w:r>
    </w:p>
    <w:p w14:paraId="7A9C0D31" w14:textId="77777777" w:rsidR="009A10EC" w:rsidRPr="00A23D1B" w:rsidRDefault="009A10EC" w:rsidP="000D2B02">
      <w:pPr>
        <w:rPr>
          <w:sz w:val="10"/>
        </w:rPr>
      </w:pPr>
    </w:p>
    <w:p w14:paraId="1F0583F6" w14:textId="77777777" w:rsidR="000D2B02" w:rsidRDefault="000D2B02" w:rsidP="000D2B02">
      <w:pPr>
        <w:pStyle w:val="Heading4"/>
      </w:pPr>
      <w:r>
        <w:t xml:space="preserve">The plan is bipartisan legislation proves. </w:t>
      </w:r>
    </w:p>
    <w:p w14:paraId="31A42F43" w14:textId="77777777" w:rsidR="000D2B02" w:rsidRPr="00A23D1B" w:rsidRDefault="000D2B02" w:rsidP="000D2B02">
      <w:pPr>
        <w:rPr>
          <w:sz w:val="20"/>
        </w:rPr>
      </w:pPr>
      <w:r w:rsidRPr="00A23D1B">
        <w:rPr>
          <w:sz w:val="20"/>
        </w:rPr>
        <w:t xml:space="preserve">Derek B. </w:t>
      </w:r>
      <w:r w:rsidRPr="00A23D1B">
        <w:rPr>
          <w:rStyle w:val="Style13ptBold"/>
        </w:rPr>
        <w:t>Johnson 17</w:t>
      </w:r>
      <w:r w:rsidRPr="00A23D1B">
        <w:rPr>
          <w:sz w:val="20"/>
        </w:rPr>
        <w:t xml:space="preserve">, </w:t>
      </w:r>
      <w:r>
        <w:rPr>
          <w:sz w:val="20"/>
        </w:rPr>
        <w:t>Derek B. Johnson is a senior staff writer at FCW, covering governmentwide IT policy, cybersecurity and a range of other federal technology issues., 12</w:t>
      </w:r>
      <w:r w:rsidRPr="00A23D1B">
        <w:rPr>
          <w:sz w:val="20"/>
        </w:rPr>
        <w:t>-</w:t>
      </w:r>
      <w:r>
        <w:rPr>
          <w:sz w:val="20"/>
        </w:rPr>
        <w:t>15</w:t>
      </w:r>
      <w:r w:rsidRPr="00A23D1B">
        <w:rPr>
          <w:sz w:val="20"/>
        </w:rPr>
        <w:t>-</w:t>
      </w:r>
      <w:r>
        <w:rPr>
          <w:sz w:val="20"/>
        </w:rPr>
        <w:t>2017</w:t>
      </w:r>
      <w:r w:rsidRPr="00A23D1B">
        <w:rPr>
          <w:sz w:val="20"/>
        </w:rPr>
        <w:t>, "Congress wants to set the stage for AI regs," FCW, https://fcw.com/articles/2017/12/15/future-of-ai-johnson.aspx</w:t>
      </w:r>
    </w:p>
    <w:p w14:paraId="02B5EE57" w14:textId="77777777" w:rsidR="000D2B02" w:rsidRPr="00A23D1B" w:rsidRDefault="000D2B02" w:rsidP="000D2B02">
      <w:pPr>
        <w:rPr>
          <w:sz w:val="8"/>
        </w:rPr>
      </w:pPr>
      <w:r w:rsidRPr="00A23D1B">
        <w:rPr>
          <w:sz w:val="8"/>
        </w:rPr>
        <w:t xml:space="preserve">A </w:t>
      </w:r>
      <w:r w:rsidRPr="00A23D1B">
        <w:rPr>
          <w:rStyle w:val="StyleUnderline"/>
        </w:rPr>
        <w:t>bipartisan group in Congress wants to build a resource to guide policymakers as they confront the mammoth challenge of regulating artificial intelligence.</w:t>
      </w:r>
      <w:r w:rsidRPr="00A23D1B">
        <w:rPr>
          <w:sz w:val="8"/>
        </w:rPr>
        <w:t xml:space="preserve"> The FUTURE of AI Act would establish a federal advisory committee to examine a wide range of questions surrounding how technologies like automation, machine learning and other forms of AI would impact society. </w:t>
      </w:r>
      <w:r w:rsidRPr="00A23D1B">
        <w:rPr>
          <w:rStyle w:val="StyleUnderline"/>
        </w:rPr>
        <w:t>The legislation would also empower the committee with making recommendations to the secretary regarding implementation and regulation in the public and private sector. The bill was introduced in the Senate by Sens. Maria Cantwell (D-Wash.), Ed Markey (D-Mass.), and Todd Young (R-Ind.).</w:t>
      </w:r>
      <w:r w:rsidRPr="00A23D1B">
        <w:rPr>
          <w:sz w:val="8"/>
        </w:rPr>
        <w:t xml:space="preserve"> A companion bill in the House is sponsored by Reps. John Delaney (D-M.D.) and Pete Olsen (R-Texas.). </w:t>
      </w:r>
      <w:r w:rsidRPr="00A23D1B">
        <w:rPr>
          <w:rStyle w:val="StyleUnderline"/>
        </w:rPr>
        <w:t>Delaney, co-chair of the House AI caucus along with Olsen, framed the committee as a body that would map out the multitude of ways that AI technologies are expected to affect society and help to guide both public and private sector implementation. "</w:t>
      </w:r>
      <w:r w:rsidRPr="00A23D1B">
        <w:rPr>
          <w:rStyle w:val="Emphasis"/>
        </w:rPr>
        <w:t>AI is going to reshape our economy the way the steam engine, the transistor or the personal computer did and as a former entrepreneur, I believe the impact will be positive overall,"</w:t>
      </w:r>
      <w:r w:rsidRPr="00A23D1B">
        <w:rPr>
          <w:sz w:val="8"/>
        </w:rPr>
        <w:t xml:space="preserve"> said Delaney. However, he added, "big disruptions also create new policy needs and we should start working now so that AI is harnessed in a way that society benefits, that businesses </w:t>
      </w:r>
      <w:proofErr w:type="gramStart"/>
      <w:r w:rsidRPr="00A23D1B">
        <w:rPr>
          <w:sz w:val="8"/>
        </w:rPr>
        <w:t>benefit</w:t>
      </w:r>
      <w:proofErr w:type="gramEnd"/>
      <w:r w:rsidRPr="00A23D1B">
        <w:rPr>
          <w:sz w:val="8"/>
        </w:rPr>
        <w:t xml:space="preserve"> and workers benefit." </w:t>
      </w:r>
      <w:r w:rsidRPr="00A23D1B">
        <w:rPr>
          <w:rStyle w:val="StyleUnderline"/>
        </w:rPr>
        <w:t>The advisory committee would be composed of 19 voting members pulled from industry, academia, labor and civil rights groups</w:t>
      </w:r>
      <w:r w:rsidRPr="00A23D1B">
        <w:rPr>
          <w:sz w:val="8"/>
        </w:rPr>
        <w:t xml:space="preserve">. Representatives from federal agencies like the National Institute for Standards and Technology, the National Science Foundation, the Department of Justice and the Federal Trade Commission will also have seats as non-voting members. </w:t>
      </w:r>
      <w:r w:rsidRPr="00A23D1B">
        <w:rPr>
          <w:rStyle w:val="Emphasis"/>
        </w:rPr>
        <w:t xml:space="preserve">Members would be charged with looking into the pros and cons around how AI technologies will impact the workforce, international cooperation and competitiveness, open data sharing, and legal rights, among other issues. </w:t>
      </w:r>
      <w:r w:rsidRPr="00A23D1B">
        <w:rPr>
          <w:sz w:val="8"/>
        </w:rPr>
        <w:t>Additionally, it would investigate how to promote public and private sector investment; how human bias can be transmitted to algorithms to affect the outcome of software-based decision-making; and how best to work through ethics and standards for both industry and government. Libertarian think tank R-Street was among the organizations that consulted with members of Congress while crafting the bill. Technology policy associate Caleb Watney told FCW his organization advised the group to stay away from establishing a commission with standalone rulemaking authority, largely because the technologies are so nascent that any attempt to institute hard and fast regulations at this stage would likely backfire. "We have so little knowledge about the way [AI] might develop, the timelines, the types of technologies it might lead to, that the likelihood that…any specific regulatory action we take today having its intended effect is very, very small," said Watney. That's in part because Watney believes there are still many federal agencies and members of Congress who do not fully understand the different capabilities and applications of AI. For example, he said government should be more tightly regulated in how it purchases and uses artificial intelligence than the private sector, largely because the state has domain over the criminal justice system and other public goods that require a higher level of transparency and trust from the public. An AI algorithm that has bias coded in can have dramatically starker consequences when it is tied to a system that decides whether to audit your taxes or deny you bail. Watney also worries that moving too quickly might result in what he calls "the global arbitrage" effect, where a ban on certain AI applications in the U.S. or European Union winds up pushing development to other world powers looking for an edge in the AI arms race. China, for example, has set a goal to become the world’s leading incubator for artificial intelligence by 2025.</w:t>
      </w:r>
    </w:p>
    <w:p w14:paraId="188540A5" w14:textId="77777777" w:rsidR="000D2B02" w:rsidRPr="000A5B8F" w:rsidRDefault="000D2B02" w:rsidP="000D2B02"/>
    <w:p w14:paraId="658C4CCF" w14:textId="77777777" w:rsidR="000D2B02" w:rsidRPr="000D2B02" w:rsidRDefault="000D2B02" w:rsidP="000D2B02"/>
    <w:p w14:paraId="2DDE190F" w14:textId="393E8227" w:rsidR="00D9075C" w:rsidRDefault="00D9075C" w:rsidP="00032BD4">
      <w:pPr>
        <w:pStyle w:val="Heading2"/>
      </w:pPr>
      <w:r>
        <w:t>Midterms</w:t>
      </w:r>
    </w:p>
    <w:p w14:paraId="17875271" w14:textId="01A7029E" w:rsidR="00D9075C" w:rsidRPr="00D9075C" w:rsidRDefault="00B81364" w:rsidP="00B81364">
      <w:pPr>
        <w:pStyle w:val="Heading3"/>
      </w:pPr>
      <w:r>
        <w:t>Dems Loose---General</w:t>
      </w:r>
    </w:p>
    <w:p w14:paraId="5F049BB8" w14:textId="77777777" w:rsidR="00D9075C" w:rsidRDefault="00D9075C" w:rsidP="00D9075C">
      <w:pPr>
        <w:pStyle w:val="Heading4"/>
      </w:pPr>
      <w:bookmarkStart w:id="32" w:name="_Hlk514008322"/>
      <w:r>
        <w:t>Blue Wave will become a trickle and erupt a Red Volcano</w:t>
      </w:r>
      <w:r>
        <w:rPr>
          <w:b w:val="0"/>
        </w:rPr>
        <w:t xml:space="preserve"> – economy, fopo, pelosi</w:t>
      </w:r>
      <w:r>
        <w:t xml:space="preserve"> – independently, black swans will determine the election</w:t>
      </w:r>
    </w:p>
    <w:p w14:paraId="4ED6D4C8" w14:textId="77777777" w:rsidR="00D9075C" w:rsidRPr="00083709" w:rsidRDefault="00D9075C" w:rsidP="00D9075C">
      <w:r>
        <w:t xml:space="preserve">Ben </w:t>
      </w:r>
      <w:r w:rsidRPr="00083709">
        <w:rPr>
          <w:rStyle w:val="Style13ptBold"/>
        </w:rPr>
        <w:t xml:space="preserve">Jacobs </w:t>
      </w:r>
      <w:r>
        <w:rPr>
          <w:rStyle w:val="Style13ptBold"/>
        </w:rPr>
        <w:t>5-13</w:t>
      </w:r>
      <w:r>
        <w:t>, [Ben Jacobs- staff writer for the guardian, "Midterms 2018: Republicans sense signs that blue wave can be broken", Guardian, 5-13-2018, https://www.theguardian.com/us-news/2018/may/13/midterms-2018-republicans-democrats-blue-wave] Valiaveedu</w:t>
      </w:r>
    </w:p>
    <w:p w14:paraId="22ADEEED" w14:textId="77777777" w:rsidR="00D9075C" w:rsidRPr="00083709" w:rsidRDefault="00D9075C" w:rsidP="00D9075C">
      <w:pPr>
        <w:rPr>
          <w:rStyle w:val="StyleUnderline"/>
        </w:rPr>
      </w:pPr>
      <w:r w:rsidRPr="00083709">
        <w:rPr>
          <w:rStyle w:val="StyleUnderline"/>
        </w:rPr>
        <w:t xml:space="preserve">After months of hype about Democrats’ chances of taking back both chambers of Congress in the November midterm elections, Republicans are now more sanguine. </w:t>
      </w:r>
      <w:r w:rsidRPr="00083709">
        <w:rPr>
          <w:rStyle w:val="Emphasis"/>
        </w:rPr>
        <w:t>The “blue wave” is not hitting every beach.</w:t>
      </w:r>
      <w:r>
        <w:rPr>
          <w:rStyle w:val="StyleUnderline"/>
        </w:rPr>
        <w:t xml:space="preserve"> </w:t>
      </w:r>
      <w:r w:rsidRPr="00083709">
        <w:rPr>
          <w:sz w:val="14"/>
        </w:rPr>
        <w:t xml:space="preserve">Donald </w:t>
      </w:r>
      <w:r w:rsidRPr="00083709">
        <w:rPr>
          <w:rStyle w:val="Emphasis"/>
        </w:rPr>
        <w:t>Trump’s approval rating is rising, the economy is robust and there has been an apparent foreign policy breakthrough with North Korea.</w:t>
      </w:r>
      <w:r w:rsidRPr="00083709">
        <w:rPr>
          <w:sz w:val="14"/>
        </w:rPr>
        <w:t xml:space="preserve"> After losses in Virginia, Alabama and Pennsylvania</w:t>
      </w:r>
      <w:r w:rsidRPr="00083709">
        <w:rPr>
          <w:rStyle w:val="StyleUnderline"/>
        </w:rPr>
        <w:t>, Republican confidence is up.</w:t>
      </w:r>
      <w:r w:rsidRPr="00083709">
        <w:rPr>
          <w:sz w:val="14"/>
        </w:rPr>
        <w:t xml:space="preserve"> While Democrats consistently lead in polls of the generic ballot, </w:t>
      </w:r>
      <w:r w:rsidRPr="00083709">
        <w:rPr>
          <w:rStyle w:val="StyleUnderline"/>
        </w:rPr>
        <w:t>there is a sense, in the words of Republican strategist John Brabender, that “things are better today than 60 days ago”.</w:t>
      </w:r>
      <w:r>
        <w:rPr>
          <w:rStyle w:val="StyleUnderline"/>
        </w:rPr>
        <w:t xml:space="preserve"> </w:t>
      </w:r>
      <w:r w:rsidRPr="00083709">
        <w:rPr>
          <w:rStyle w:val="StyleUnderline"/>
        </w:rPr>
        <w:t>Trump is still unpopular. But while that may be a negative in competitive House districts</w:t>
      </w:r>
      <w:r w:rsidRPr="00083709">
        <w:rPr>
          <w:sz w:val="14"/>
        </w:rPr>
        <w:t xml:space="preserve"> where the president lost or performed worse than past Republican presidential candidates, </w:t>
      </w:r>
      <w:r w:rsidRPr="00083709">
        <w:rPr>
          <w:rStyle w:val="StyleUnderline"/>
        </w:rPr>
        <w:t>he is a key asset in deep red states where incumbent Democrats will be on the ballot</w:t>
      </w:r>
      <w:r w:rsidRPr="00083709">
        <w:rPr>
          <w:sz w:val="14"/>
        </w:rPr>
        <w:t>. Brabender pointed out that even in the Pennsylvania special election, in which Conor Lamb upset Rick Saccone in a deep red district, a visit by Trump helped keep the race close. “It’s not a matter of do you use the president or not,” said Brabender. “You have to use him tactically in places where he has a greater impact coming in.” This was put on display on Thursday night in Elkhart, Indiana, as Trump held a rally in a vast high school gymnasium in front of a crowd of thousands. Although he went on his trademark diversions – discussing former basketball coach Bobby Knight and the new US embassy in London – the president also attacked the Democratic senator Joe Donnelly and praised his Republican opponent, Mike Braun. Although Trump veered off message – calling Donnelly “Sleeping Joe” when Republicans have gone to great lengths to brand him as “Mexico Joe” – it was a small price to pay. The party can now cut television ads featuring Trump touting Braun. In 2016, Trump won Indiana by almost 20%. 'Just win, baby': Nancy Pelosi tells Democrats it's OK to run against her Read more Missouri, North Dakota, Montana and West Virginia also stage key Senate races in November. Trump won them all by significant margins. Brabender did strike a note of caution, saying “the Senate is always an exception”. In 1994, for example, a year in which a Republican wave took the House, the GOP only managed to beat two incumbent Democrats in the upper chamber. “Senate races are almost more like governor’s races,” Brabender said. “I don’t want to totally dismiss the national environment but people really get to know candidates very well.” Another Republican strategist, who is working on a number of 2018 races, said Trump was not inherently an asset. “</w:t>
      </w:r>
      <w:r w:rsidRPr="00083709">
        <w:rPr>
          <w:rStyle w:val="StyleUnderline"/>
        </w:rPr>
        <w:t>Every United States Senate candidate in the country ran ahead of [Trump],” he said, “and that shouldn’t be the model of how we win elections moving forward. It’s incumbent on us to nominate better candidates and minimize the damage.”</w:t>
      </w:r>
      <w:r>
        <w:rPr>
          <w:rStyle w:val="StyleUnderline"/>
        </w:rPr>
        <w:t xml:space="preserve"> </w:t>
      </w:r>
      <w:r w:rsidRPr="00083709">
        <w:rPr>
          <w:sz w:val="14"/>
        </w:rPr>
        <w:t xml:space="preserve">‘Their voters are willing to crawl across broken glass’ Advertisement In the House, where Republicans have a 23-seat majority, the party faces a much more difficult task, particularly in moderate suburban districts. As the anonymous Republican strategist put it, the problem is that while Trump has energized Democrats, he has not energised moderate Republicans. “Their voters are willing to crawl across broken glass and our voters are fat and happy,” the strategist said. A former White House official offered a counter-argument: that “victory for Republicans in the House is not [achieved] by running away from Trump.” Nancy Pelosi with members of the Machinists Union International campaigning against the Republicans’ tax cut legislation this week. Facebook Twitter Pinterest Nancy Pelosi with members of the Machinists Union International campaigning against the Republicans’ tax cuts this week. Photograph: Chip Somodevilla/Getty Images In the former official’s view, </w:t>
      </w:r>
      <w:r w:rsidRPr="00083709">
        <w:rPr>
          <w:rStyle w:val="StyleUnderline"/>
        </w:rPr>
        <w:t xml:space="preserve">Trump can energize Republican voters in suburban districts by putting impeachment on the ballot. In a swing district, the former aide said, although “Donald Trump is negative in that district because he’s viewed as more extreme, </w:t>
      </w:r>
      <w:r w:rsidRPr="00083709">
        <w:rPr>
          <w:rStyle w:val="Emphasis"/>
        </w:rPr>
        <w:t>what’s more extreme is Nancy Pelosi trying to impeach him”.</w:t>
      </w:r>
      <w:r>
        <w:rPr>
          <w:rStyle w:val="Emphasis"/>
        </w:rPr>
        <w:t xml:space="preserve"> </w:t>
      </w:r>
      <w:r w:rsidRPr="00083709">
        <w:rPr>
          <w:rStyle w:val="Emphasis"/>
        </w:rPr>
        <w:t>In his view, if candidates can make the case that the Democratic minority leader “is a bigger threat than Trump, then Republicans won’t end up slaughtered come November”.</w:t>
      </w:r>
      <w:r>
        <w:rPr>
          <w:rStyle w:val="Emphasis"/>
        </w:rPr>
        <w:t xml:space="preserve"> </w:t>
      </w:r>
      <w:r w:rsidRPr="00083709">
        <w:rPr>
          <w:sz w:val="14"/>
        </w:rPr>
        <w:t>The former White House aide went so far as to claim that “</w:t>
      </w:r>
      <w:r w:rsidRPr="00083709">
        <w:rPr>
          <w:rStyle w:val="StyleUnderline"/>
        </w:rPr>
        <w:t xml:space="preserve">if Republicans run smart races, [the] economy continues to improve, [and] President Trump continues to have wins, </w:t>
      </w:r>
      <w:r w:rsidRPr="00083709">
        <w:rPr>
          <w:rStyle w:val="Emphasis"/>
          <w:sz w:val="28"/>
        </w:rPr>
        <w:t>the blue wave could turn into a red volcano”.</w:t>
      </w:r>
      <w:r>
        <w:rPr>
          <w:rStyle w:val="StyleUnderline"/>
        </w:rPr>
        <w:t xml:space="preserve"> </w:t>
      </w:r>
      <w:r w:rsidRPr="00083709">
        <w:rPr>
          <w:sz w:val="14"/>
        </w:rPr>
        <w:t xml:space="preserve">History argues against him. Parties holding the White House have almost always suffered in midterm elections, particularly when the president is as unpopular as Trump. Then again, </w:t>
      </w:r>
      <w:r w:rsidRPr="00083709">
        <w:rPr>
          <w:rStyle w:val="StyleUnderline"/>
        </w:rPr>
        <w:t xml:space="preserve">after Trump’s shock win in 2016 and in a political environment that ping-pongs between porn stars and Pyongyang, </w:t>
      </w:r>
      <w:r w:rsidRPr="00083709">
        <w:rPr>
          <w:rStyle w:val="Emphasis"/>
        </w:rPr>
        <w:t>there are many more variables in play</w:t>
      </w:r>
      <w:r w:rsidRPr="00083709">
        <w:rPr>
          <w:rStyle w:val="StyleUnderline"/>
        </w:rPr>
        <w:t>.</w:t>
      </w:r>
    </w:p>
    <w:bookmarkEnd w:id="32"/>
    <w:p w14:paraId="05B3ADA7" w14:textId="5C7BE106" w:rsidR="00D9075C" w:rsidRDefault="00D9075C" w:rsidP="00D9075C"/>
    <w:p w14:paraId="177497C5" w14:textId="6122C87D" w:rsidR="00B81364" w:rsidRDefault="00B81364" w:rsidP="00B81364">
      <w:pPr>
        <w:pStyle w:val="Heading3"/>
      </w:pPr>
      <w:r>
        <w:t>Dems Loose---Senate</w:t>
      </w:r>
    </w:p>
    <w:p w14:paraId="52FA4B83" w14:textId="77777777" w:rsidR="00B81364" w:rsidRPr="00A10832" w:rsidRDefault="00B81364" w:rsidP="00B81364">
      <w:pPr>
        <w:pStyle w:val="Heading4"/>
      </w:pPr>
      <w:r w:rsidRPr="00A10832">
        <w:t>Dems loose now – prefer most recent evidence</w:t>
      </w:r>
    </w:p>
    <w:p w14:paraId="672FBDA6" w14:textId="77777777" w:rsidR="00B81364" w:rsidRDefault="00B81364" w:rsidP="00B81364">
      <w:r>
        <w:t xml:space="preserve">Mark </w:t>
      </w:r>
      <w:r w:rsidRPr="00A10832">
        <w:rPr>
          <w:rStyle w:val="Style13ptBold"/>
        </w:rPr>
        <w:t xml:space="preserve">Blumenthal </w:t>
      </w:r>
      <w:r>
        <w:rPr>
          <w:rStyle w:val="Style13ptBold"/>
        </w:rPr>
        <w:t>7-10</w:t>
      </w:r>
      <w:r>
        <w:t>, [Mark Blumenthal- Head of Election Polling for SurveyMonkey, "Senate battleground polls show Democrats in a tight spot", SurveyMonkey, 7-10-2018, https://www.surveymonkey.com/curiosity/senate-battleground-polls-show-democrats-in-a-tight-spot/] Valiaveedu</w:t>
      </w:r>
    </w:p>
    <w:p w14:paraId="2D8B7A13" w14:textId="77777777" w:rsidR="00B81364" w:rsidRPr="00B81364" w:rsidRDefault="00B81364" w:rsidP="00B81364">
      <w:pPr>
        <w:rPr>
          <w:sz w:val="16"/>
        </w:rPr>
      </w:pPr>
      <w:r w:rsidRPr="00A10832">
        <w:rPr>
          <w:rStyle w:val="Emphasis"/>
        </w:rPr>
        <w:t>The map remains a major obstacle to the Democrat’s quest to flip control of the U.S. Senate</w:t>
      </w:r>
      <w:r w:rsidRPr="00B81364">
        <w:rPr>
          <w:sz w:val="16"/>
        </w:rPr>
        <w:t xml:space="preserve">. </w:t>
      </w:r>
      <w:r w:rsidRPr="00A10832">
        <w:rPr>
          <w:rStyle w:val="StyleUnderline"/>
        </w:rPr>
        <w:t>Though they can attain a majority with a net pickup of just two seats, their defense of 10 incumbents seeking reelection in states carried by Donald Trump in 2016 remains their critical challenge</w:t>
      </w:r>
      <w:r w:rsidRPr="00B81364">
        <w:rPr>
          <w:sz w:val="16"/>
        </w:rPr>
        <w:t>, according to the SurveyMonkey’s latest round of state polls conducted for Axios.</w:t>
      </w:r>
    </w:p>
    <w:p w14:paraId="5AD6EC8A" w14:textId="77777777" w:rsidR="00B81364" w:rsidRPr="00B81364" w:rsidRDefault="00B81364" w:rsidP="00B81364">
      <w:pPr>
        <w:rPr>
          <w:sz w:val="16"/>
        </w:rPr>
      </w:pPr>
      <w:r w:rsidRPr="00A10832">
        <w:rPr>
          <w:rStyle w:val="StyleUnderline"/>
        </w:rPr>
        <w:t>Our latest polls do show improvement for the Democrats</w:t>
      </w:r>
      <w:r w:rsidRPr="00B81364">
        <w:rPr>
          <w:sz w:val="16"/>
        </w:rPr>
        <w:t>, compared to our previous polling in February and March. Thanks to completed primaries and campaigns now fully in progress, we were able to test named Republican challengers in all states against Democratic incumbents. That change benefited the Democrat in five of the six states where we had previously tested against a generic opponent (“the Republican candidate”), moving from deficits to leads in Montana, West Virginia and Missouri and bolstering narrow margins in Wisconsin and Michigan.</w:t>
      </w:r>
    </w:p>
    <w:p w14:paraId="023D4879" w14:textId="77777777" w:rsidR="00B81364" w:rsidRPr="00A10832" w:rsidRDefault="00B81364" w:rsidP="00B81364">
      <w:pPr>
        <w:rPr>
          <w:rStyle w:val="Emphasis"/>
        </w:rPr>
      </w:pPr>
      <w:r w:rsidRPr="00A10832">
        <w:rPr>
          <w:rStyle w:val="StyleUnderline"/>
        </w:rPr>
        <w:t xml:space="preserve">While the data shows pickup potential for the Democrats in two states currently represented by Republicans – Arizona and Nevada – it also finds </w:t>
      </w:r>
      <w:r w:rsidRPr="00A10832">
        <w:rPr>
          <w:rStyle w:val="Emphasis"/>
        </w:rPr>
        <w:t>Democrats either trailing narrowly or facing very close contests in Florida, Indiana and North Dakota.</w:t>
      </w:r>
    </w:p>
    <w:p w14:paraId="0411F160" w14:textId="77777777" w:rsidR="00B81364" w:rsidRPr="00B81364" w:rsidRDefault="00B81364" w:rsidP="00B81364">
      <w:pPr>
        <w:rPr>
          <w:sz w:val="16"/>
        </w:rPr>
      </w:pPr>
      <w:r w:rsidRPr="00B81364">
        <w:rPr>
          <w:sz w:val="16"/>
        </w:rPr>
        <w:t>Impact of likely voter models</w:t>
      </w:r>
    </w:p>
    <w:p w14:paraId="3F6591D2" w14:textId="77777777" w:rsidR="00B81364" w:rsidRPr="00B81364" w:rsidRDefault="00B81364" w:rsidP="00B81364">
      <w:pPr>
        <w:rPr>
          <w:sz w:val="16"/>
        </w:rPr>
      </w:pPr>
      <w:r w:rsidRPr="00B81364">
        <w:rPr>
          <w:sz w:val="16"/>
        </w:rPr>
        <w:t>1 Table ordered to present 10 states with Democratic incumbents following 3 states with Republican incumbents</w:t>
      </w:r>
    </w:p>
    <w:p w14:paraId="3697FAA0" w14:textId="77777777" w:rsidR="00B81364" w:rsidRPr="00B81364" w:rsidRDefault="00B81364" w:rsidP="00B81364">
      <w:pPr>
        <w:rPr>
          <w:sz w:val="16"/>
        </w:rPr>
      </w:pPr>
      <w:r w:rsidRPr="00B81364">
        <w:rPr>
          <w:sz w:val="16"/>
        </w:rPr>
        <w:t>More complete findings based on the various likely voter models are available here.</w:t>
      </w:r>
    </w:p>
    <w:p w14:paraId="7F769267" w14:textId="77777777" w:rsidR="00B81364" w:rsidRPr="00A10832" w:rsidRDefault="00B81364" w:rsidP="00B81364">
      <w:pPr>
        <w:rPr>
          <w:rStyle w:val="StyleUnderline"/>
        </w:rPr>
      </w:pPr>
      <w:r w:rsidRPr="00B81364">
        <w:rPr>
          <w:sz w:val="16"/>
        </w:rPr>
        <w:t xml:space="preserve">When asked how their enthusiasm about voting compares to past Congressional elections, Democrats were more likely to say “more enthusiastic” than Republicans in all 13 states surveyed, with gaps ranging between six and eighteen percentage points. </w:t>
      </w:r>
      <w:r w:rsidRPr="00A10832">
        <w:rPr>
          <w:rStyle w:val="StyleUnderline"/>
        </w:rPr>
        <w:t xml:space="preserve">But while Democratic voters express more enthusiasm about voting in 2018, </w:t>
      </w:r>
      <w:r w:rsidRPr="00A10832">
        <w:rPr>
          <w:rStyle w:val="Emphasis"/>
        </w:rPr>
        <w:t>the results do not show enough of a gap</w:t>
      </w:r>
      <w:r w:rsidRPr="00B81364">
        <w:rPr>
          <w:sz w:val="16"/>
        </w:rPr>
        <w:t>, at least for now</w:t>
      </w:r>
      <w:r w:rsidRPr="00A10832">
        <w:rPr>
          <w:rStyle w:val="StyleUnderline"/>
        </w:rPr>
        <w:t>, to enable a sizeable Democratic turnout advantage hiding within the poll results.</w:t>
      </w:r>
    </w:p>
    <w:p w14:paraId="02DB8829" w14:textId="77777777" w:rsidR="00B81364" w:rsidRPr="00B81364" w:rsidRDefault="00B81364" w:rsidP="00B81364">
      <w:pPr>
        <w:rPr>
          <w:sz w:val="16"/>
        </w:rPr>
      </w:pPr>
      <w:r w:rsidRPr="00B81364">
        <w:rPr>
          <w:sz w:val="16"/>
        </w:rPr>
        <w:t>Table of voters who are more enthusiastic about 2018 elections</w:t>
      </w:r>
    </w:p>
    <w:p w14:paraId="3B03416B" w14:textId="77777777" w:rsidR="00B81364" w:rsidRPr="00B81364" w:rsidRDefault="00B81364" w:rsidP="00B81364">
      <w:pPr>
        <w:rPr>
          <w:sz w:val="16"/>
        </w:rPr>
      </w:pPr>
      <w:r w:rsidRPr="00A10832">
        <w:rPr>
          <w:rStyle w:val="StyleUnderline"/>
        </w:rPr>
        <w:t>The distinction becomes clearer when we ask voters about the chances they will vote in 2018. There the gap between Democrats and Republicans nearly vanishes</w:t>
      </w:r>
      <w:r w:rsidRPr="00B81364">
        <w:rPr>
          <w:sz w:val="16"/>
        </w:rPr>
        <w:t>. Democrats are more likely to report absolute certainty about voting in six states, Republicans are more certain than Democrats in five and absolute certainty rounds to the same percentage in two.</w:t>
      </w:r>
    </w:p>
    <w:p w14:paraId="06F18C61" w14:textId="77777777" w:rsidR="00B81364" w:rsidRPr="00B81364" w:rsidRDefault="00B81364" w:rsidP="00B81364">
      <w:pPr>
        <w:rPr>
          <w:sz w:val="16"/>
        </w:rPr>
      </w:pPr>
      <w:r w:rsidRPr="00B81364">
        <w:rPr>
          <w:sz w:val="16"/>
        </w:rPr>
        <w:t>Table of people who are absolutely certain to vote in 2018</w:t>
      </w:r>
    </w:p>
    <w:p w14:paraId="7BA31BEF" w14:textId="77777777" w:rsidR="00B81364" w:rsidRPr="00B81364" w:rsidRDefault="00B81364" w:rsidP="00B81364">
      <w:pPr>
        <w:rPr>
          <w:sz w:val="16"/>
        </w:rPr>
      </w:pPr>
      <w:r w:rsidRPr="00B81364">
        <w:rPr>
          <w:sz w:val="16"/>
        </w:rPr>
        <w:t>Turnout – who turns out and who stays home – will be a big part of the story of the 2018 elections. Unfortunately, pollsters lack a universally accepted method to identify which respondents are most likely to vote and also don’t have consensus about when to start applying their “likely voter” models. Thus, we apply several approaches to identifying “likely voters,” but do not see a consistent pattern across states.</w:t>
      </w:r>
    </w:p>
    <w:p w14:paraId="3B739098" w14:textId="77777777" w:rsidR="00B81364" w:rsidRPr="00B81364" w:rsidRDefault="00B81364" w:rsidP="00B81364">
      <w:pPr>
        <w:rPr>
          <w:sz w:val="16"/>
        </w:rPr>
      </w:pPr>
      <w:r w:rsidRPr="00A10832">
        <w:rPr>
          <w:rStyle w:val="StyleUnderline"/>
        </w:rPr>
        <w:t xml:space="preserve">For now, the most consistent finding from our results is that the Democratic candidates do best either among all registered voters or among those who say they are either absolutely or at least somewhat certain to vote. </w:t>
      </w:r>
      <w:r w:rsidRPr="00A10832">
        <w:rPr>
          <w:rStyle w:val="Emphasis"/>
        </w:rPr>
        <w:t>Republicans consistently do best in a probabilistic scenario based on modeling the 2014 election, not surprising since that election featured a considerable GOP turnout advantage</w:t>
      </w:r>
      <w:r w:rsidRPr="00B81364">
        <w:rPr>
          <w:sz w:val="16"/>
        </w:rPr>
        <w:t>. Beyond that, the outlook on how much Democrats might benefit from turnout remains hazy.</w:t>
      </w:r>
    </w:p>
    <w:p w14:paraId="5B7ED8EE" w14:textId="77777777" w:rsidR="00B81364" w:rsidRPr="00B81364" w:rsidRDefault="00B81364" w:rsidP="00B81364">
      <w:pPr>
        <w:rPr>
          <w:sz w:val="16"/>
        </w:rPr>
      </w:pPr>
      <w:r w:rsidRPr="00B81364">
        <w:rPr>
          <w:sz w:val="16"/>
        </w:rPr>
        <w:t>The upside-down ratings of Arizona’s GOP Senators</w:t>
      </w:r>
    </w:p>
    <w:p w14:paraId="2C5507C4" w14:textId="77777777" w:rsidR="00B81364" w:rsidRPr="00B81364" w:rsidRDefault="00B81364" w:rsidP="00B81364">
      <w:pPr>
        <w:rPr>
          <w:sz w:val="16"/>
        </w:rPr>
      </w:pPr>
      <w:r w:rsidRPr="00A10832">
        <w:rPr>
          <w:rStyle w:val="StyleUnderline"/>
        </w:rPr>
        <w:t xml:space="preserve">Our poll in Arizona reveals something highly unusual: The state's two incumbent Republican senators – Jeff Flake and John McCain – earn </w:t>
      </w:r>
      <w:r w:rsidRPr="00A10832">
        <w:rPr>
          <w:rStyle w:val="Emphasis"/>
        </w:rPr>
        <w:t>significantly higher approval ratings</w:t>
      </w:r>
      <w:r w:rsidRPr="00A10832">
        <w:rPr>
          <w:rStyle w:val="StyleUnderline"/>
        </w:rPr>
        <w:t xml:space="preserve"> from Democrats than Republicans</w:t>
      </w:r>
      <w:r w:rsidRPr="00B81364">
        <w:rPr>
          <w:sz w:val="16"/>
        </w:rPr>
        <w:t>. In the other 12 states we surveyed, no senator, either Democrat or Republican, earns a higher rating from voters of the other party than from his or her own.</w:t>
      </w:r>
    </w:p>
    <w:p w14:paraId="5517B3DB" w14:textId="77777777" w:rsidR="00B81364" w:rsidRPr="00B81364" w:rsidRDefault="00B81364" w:rsidP="00B81364">
      <w:pPr>
        <w:rPr>
          <w:sz w:val="16"/>
        </w:rPr>
      </w:pPr>
      <w:r w:rsidRPr="00B81364">
        <w:rPr>
          <w:sz w:val="16"/>
        </w:rPr>
        <w:t>Larger Spotlight on Immigration, Slight Dip in Support for DACA</w:t>
      </w:r>
    </w:p>
    <w:p w14:paraId="095BC79B" w14:textId="77777777" w:rsidR="00B81364" w:rsidRPr="00B81364" w:rsidRDefault="00B81364" w:rsidP="00B81364">
      <w:pPr>
        <w:rPr>
          <w:sz w:val="16"/>
        </w:rPr>
      </w:pPr>
      <w:r w:rsidRPr="00B81364">
        <w:rPr>
          <w:sz w:val="16"/>
        </w:rPr>
        <w:t>As evident in our recent national polling, mentions of immigration have increased significantly as the issue chosen from a list as mattering most right now. Mentions of immigration are up an average of 5 percentage points across the 13 states surveys – with increases ranging from 1 to 8 percent within individual states. Though somewhat muted compared to the patterns observed in our national data, the increase is generally larger among Democrats in these 13 states than among Republicans.</w:t>
      </w:r>
    </w:p>
    <w:p w14:paraId="21054021" w14:textId="77777777" w:rsidR="00B81364" w:rsidRPr="00A10832" w:rsidRDefault="00B81364" w:rsidP="00B81364">
      <w:pPr>
        <w:rPr>
          <w:rStyle w:val="StyleUnderline"/>
        </w:rPr>
      </w:pPr>
      <w:r w:rsidRPr="00B81364">
        <w:rPr>
          <w:sz w:val="16"/>
        </w:rPr>
        <w:t>Percent who say immigration is an issue that matters most</w:t>
      </w:r>
    </w:p>
    <w:p w14:paraId="6179FC04" w14:textId="77777777" w:rsidR="00B81364" w:rsidRPr="00B81364" w:rsidRDefault="00B81364" w:rsidP="00B81364">
      <w:pPr>
        <w:rPr>
          <w:sz w:val="16"/>
        </w:rPr>
      </w:pPr>
      <w:r w:rsidRPr="00A10832">
        <w:rPr>
          <w:rStyle w:val="StyleUnderline"/>
        </w:rPr>
        <w:t xml:space="preserve">Majorities continue to support Deferred Action for Childhood Arrivals (DACA), described as protecting “those who were brought into the United States as undocumented children from being deported,” in all but one state surveyed (North Dakota). </w:t>
      </w:r>
      <w:r w:rsidRPr="00A10832">
        <w:rPr>
          <w:rStyle w:val="Emphasis"/>
        </w:rPr>
        <w:t xml:space="preserve">However, support for the policy is off slightly – with declines usually in the low single digits – </w:t>
      </w:r>
      <w:r w:rsidRPr="00B81364">
        <w:rPr>
          <w:sz w:val="16"/>
        </w:rPr>
        <w:t>in every state except Ohio and Montana.</w:t>
      </w:r>
    </w:p>
    <w:p w14:paraId="1FC610FA" w14:textId="77777777" w:rsidR="00B81364" w:rsidRPr="00B81364" w:rsidRDefault="00B81364" w:rsidP="00B81364">
      <w:pPr>
        <w:rPr>
          <w:sz w:val="16"/>
        </w:rPr>
      </w:pPr>
      <w:r w:rsidRPr="00B81364">
        <w:rPr>
          <w:sz w:val="16"/>
        </w:rPr>
        <w:t>Percent of states who support DACA</w:t>
      </w:r>
    </w:p>
    <w:p w14:paraId="0C861367" w14:textId="77777777" w:rsidR="00B81364" w:rsidRPr="00B81364" w:rsidRDefault="00B81364" w:rsidP="00B81364">
      <w:pPr>
        <w:rPr>
          <w:sz w:val="16"/>
        </w:rPr>
      </w:pPr>
      <w:r w:rsidRPr="00B81364">
        <w:rPr>
          <w:sz w:val="16"/>
        </w:rPr>
        <w:t>Assessment of Economy Remains Positive</w:t>
      </w:r>
    </w:p>
    <w:p w14:paraId="0EA2FBF6" w14:textId="77777777" w:rsidR="00B81364" w:rsidRPr="00A10832" w:rsidRDefault="00B81364" w:rsidP="00B81364">
      <w:r w:rsidRPr="00A10832">
        <w:rPr>
          <w:rStyle w:val="StyleUnderline"/>
        </w:rPr>
        <w:t xml:space="preserve">Views of the economy over the past year remain far more positive than negative across all of the Senate battleground states, an aspect of public opinion that should be a </w:t>
      </w:r>
      <w:r w:rsidRPr="00A10832">
        <w:rPr>
          <w:rStyle w:val="Emphasis"/>
        </w:rPr>
        <w:t>central theme for Republicans</w:t>
      </w:r>
      <w:r w:rsidRPr="00B81364">
        <w:rPr>
          <w:sz w:val="16"/>
        </w:rPr>
        <w:t xml:space="preserve">. </w:t>
      </w:r>
      <w:r w:rsidRPr="00A10832">
        <w:rPr>
          <w:rStyle w:val="StyleUnderline"/>
        </w:rPr>
        <w:t xml:space="preserve">Across the 13 states surveyed, between 43 and 58 percent perceive the national economy as better off now than a year from now, while typically about half as many, ranging between 17 and 27 percent, say the national economy is worse off. </w:t>
      </w:r>
      <w:r w:rsidRPr="00B81364">
        <w:rPr>
          <w:sz w:val="16"/>
        </w:rPr>
        <w:t>The positive assessments are down slightly since March in 9 of 10 states surveyed with incumbent Democratic senators, but up slightly in all three of the states polled in April currently represented by Republicans. The timing of our first surveys may be the culprit: Our national consumer confidence tracking showed a slight, momentary dip in April.</w:t>
      </w:r>
    </w:p>
    <w:p w14:paraId="0E725382" w14:textId="77777777" w:rsidR="00B81364" w:rsidRPr="00B81364" w:rsidRDefault="00B81364" w:rsidP="00B81364"/>
    <w:p w14:paraId="688411C4" w14:textId="77777777" w:rsidR="00B81364" w:rsidRDefault="00B81364" w:rsidP="00D9075C"/>
    <w:p w14:paraId="012D7F68" w14:textId="37FE3258" w:rsidR="00032BD4" w:rsidRDefault="00032BD4" w:rsidP="00032BD4">
      <w:pPr>
        <w:pStyle w:val="Heading2"/>
      </w:pPr>
      <w:r>
        <w:t>Terrorism DA</w:t>
      </w:r>
    </w:p>
    <w:p w14:paraId="6DBA1A1C" w14:textId="73C491C1" w:rsidR="00032BD4" w:rsidRPr="00032BD4" w:rsidRDefault="00032BD4" w:rsidP="00032BD4">
      <w:pPr>
        <w:pStyle w:val="Heading3"/>
      </w:pPr>
      <w:r>
        <w:t>2AC – Terrorism DA</w:t>
      </w:r>
    </w:p>
    <w:p w14:paraId="13BBC86B" w14:textId="77777777" w:rsidR="00032BD4" w:rsidRDefault="00032BD4" w:rsidP="00032BD4">
      <w:pPr>
        <w:pStyle w:val="Heading4"/>
      </w:pPr>
      <w:r>
        <w:t>More of a chance to be killed by your clothes than by a terrorist</w:t>
      </w:r>
    </w:p>
    <w:p w14:paraId="26046207" w14:textId="77777777" w:rsidR="00032BD4" w:rsidRDefault="00032BD4" w:rsidP="00032BD4">
      <w:r>
        <w:t xml:space="preserve">Zack </w:t>
      </w:r>
      <w:r w:rsidRPr="005F0EBD">
        <w:rPr>
          <w:rStyle w:val="Style13ptBold"/>
        </w:rPr>
        <w:t>Beauchamp 17</w:t>
      </w:r>
      <w:r>
        <w:t xml:space="preserve">, </w:t>
      </w:r>
    </w:p>
    <w:p w14:paraId="11316004" w14:textId="77777777" w:rsidR="00032BD4" w:rsidRPr="005F0EBD" w:rsidRDefault="00032BD4" w:rsidP="00032BD4">
      <w:r>
        <w:t>[Zack Beauchamp- Zack writes about all of the things that are not American things. He previously edited a section on political thought at ThinkProgress and, before that, contributed to The Dish. "</w:t>
      </w:r>
      <w:r w:rsidRPr="00BF6A2D">
        <w:rPr>
          <w:rStyle w:val="Emphasis"/>
          <w:sz w:val="32"/>
        </w:rPr>
        <w:t>You're more likely to be killed by your own clothes than by an immigrant terrorist</w:t>
      </w:r>
      <w:r>
        <w:t>", Vox, 6-26-2017, https://www.vox.com/2016/9/13/12901950/terrorism-immigrants-clothes] Valiaveedu</w:t>
      </w:r>
    </w:p>
    <w:p w14:paraId="2E3D3925" w14:textId="77777777" w:rsidR="00032BD4" w:rsidRDefault="00032BD4" w:rsidP="00032BD4">
      <w:r>
        <w:t xml:space="preserve">Trump’s ban on travel </w:t>
      </w:r>
      <w:r w:rsidRPr="00BF6A2D">
        <w:rPr>
          <w:sz w:val="16"/>
        </w:rPr>
        <w:t xml:space="preserve">from six Muslim majority countries, temporarily reinstated by the Supreme Court on Monday morning, is supposed to stop terrorists from getting in to the US. But </w:t>
      </w:r>
      <w:r w:rsidRPr="005F0EBD">
        <w:rPr>
          <w:rStyle w:val="StyleUnderline"/>
        </w:rPr>
        <w:t>there’s precious little evidence that immigrants and refugees actually pose a serious terrorist risk to the United States.</w:t>
      </w:r>
      <w:r>
        <w:rPr>
          <w:rStyle w:val="StyleUnderline"/>
        </w:rPr>
        <w:t xml:space="preserve"> </w:t>
      </w:r>
      <w:r w:rsidRPr="00BF6A2D">
        <w:rPr>
          <w:sz w:val="16"/>
        </w:rPr>
        <w:t xml:space="preserve">A September report, from </w:t>
      </w:r>
      <w:r w:rsidRPr="005F0EBD">
        <w:rPr>
          <w:rStyle w:val="StyleUnderline"/>
        </w:rPr>
        <w:t>Cato Institute analyst Alex Nowrasteh</w:t>
      </w:r>
      <w:r w:rsidRPr="00BF6A2D">
        <w:rPr>
          <w:sz w:val="16"/>
        </w:rPr>
        <w:t xml:space="preserve">, is one of the most sophisticated attempts to investigate this question. What it </w:t>
      </w:r>
      <w:r w:rsidRPr="005F0EBD">
        <w:rPr>
          <w:rStyle w:val="StyleUnderline"/>
        </w:rPr>
        <w:t>found</w:t>
      </w:r>
      <w:r w:rsidRPr="00BF6A2D">
        <w:rPr>
          <w:sz w:val="16"/>
        </w:rPr>
        <w:t xml:space="preserve"> was striking: </w:t>
      </w:r>
      <w:r w:rsidRPr="005F0EBD">
        <w:rPr>
          <w:rStyle w:val="StyleUnderline"/>
        </w:rPr>
        <w:t>The number of immigrants who commit terrorist attacks is astonishingly tiny.</w:t>
      </w:r>
      <w:r>
        <w:rPr>
          <w:rStyle w:val="StyleUnderline"/>
        </w:rPr>
        <w:t xml:space="preserve"> </w:t>
      </w:r>
      <w:r w:rsidRPr="00BF6A2D">
        <w:rPr>
          <w:sz w:val="16"/>
        </w:rPr>
        <w:t xml:space="preserve">Cato is a libertarian think tank that has a noticeably pro-migration stance. But </w:t>
      </w:r>
      <w:r w:rsidRPr="005F0EBD">
        <w:rPr>
          <w:rStyle w:val="StyleUnderline"/>
        </w:rPr>
        <w:t>Nowrasteh’s research is on really solid ground: He combed through data on terrorism and immigration from nine different sources, covering 1975 through 2015. He counted any attack on US soil in which an immigrant participated as a terrorist attack by immigrants, even if some native-born Americans also helped in its planning or execution.</w:t>
      </w:r>
      <w:r>
        <w:rPr>
          <w:rStyle w:val="StyleUnderline"/>
        </w:rPr>
        <w:t xml:space="preserve"> </w:t>
      </w:r>
      <w:r w:rsidRPr="005F0EBD">
        <w:rPr>
          <w:rStyle w:val="Emphasis"/>
        </w:rPr>
        <w:t>Virtually all the deaths from immigrant attacks (98.6 percent) came from one event: 9/11</w:t>
      </w:r>
      <w:r w:rsidRPr="00BF6A2D">
        <w:rPr>
          <w:sz w:val="16"/>
        </w:rPr>
        <w:t xml:space="preserve">. </w:t>
      </w:r>
      <w:r w:rsidRPr="005F0EBD">
        <w:rPr>
          <w:rStyle w:val="StyleUnderline"/>
        </w:rPr>
        <w:t>Other than that, fatal immigrant-linked terrorist attacks in the US were vanishingly rare — and ones linked to refugees specifically rarer still.</w:t>
      </w:r>
      <w:r>
        <w:rPr>
          <w:rStyle w:val="StyleUnderline"/>
        </w:rPr>
        <w:t xml:space="preserve"> </w:t>
      </w:r>
      <w:r w:rsidRPr="005F0EBD">
        <w:rPr>
          <w:rStyle w:val="StyleUnderline"/>
        </w:rPr>
        <w:t xml:space="preserve">The average likelihood of an American being killed in a terrorist attack in which any kind of immigrant participated in any given year is one in 3.6 million — even including the 9/11 deaths. </w:t>
      </w:r>
      <w:r w:rsidRPr="005F0EBD">
        <w:rPr>
          <w:rStyle w:val="Emphasis"/>
        </w:rPr>
        <w:t>That is a very, very, very low number.</w:t>
      </w:r>
      <w:r>
        <w:rPr>
          <w:rStyle w:val="StyleUnderline"/>
        </w:rPr>
        <w:t xml:space="preserve"> </w:t>
      </w:r>
      <w:r w:rsidRPr="00BF6A2D">
        <w:rPr>
          <w:sz w:val="16"/>
        </w:rPr>
        <w:t xml:space="preserve">To put that in perspective, </w:t>
      </w:r>
      <w:r w:rsidRPr="005F0EBD">
        <w:rPr>
          <w:rStyle w:val="StyleUnderline"/>
        </w:rPr>
        <w:t>I’ve produced the following chart</w:t>
      </w:r>
      <w:r w:rsidRPr="00BF6A2D">
        <w:rPr>
          <w:sz w:val="16"/>
        </w:rPr>
        <w:t xml:space="preserve">, which compares the average annual likelihood of American pedestrians being hit by a railway vehicle, dying due </w:t>
      </w:r>
      <w:r>
        <w:t>to their own clothes melting or lighting on fire, and being killed in a terrorist attack perpetrated by an immigrant. It’s quite revealing:</w:t>
      </w:r>
    </w:p>
    <w:p w14:paraId="7DC6030D" w14:textId="77777777" w:rsidR="00032BD4" w:rsidRDefault="00032BD4" w:rsidP="00032BD4">
      <w:r>
        <w:rPr>
          <w:noProof/>
        </w:rPr>
        <w:drawing>
          <wp:inline distT="0" distB="0" distL="0" distR="0" wp14:anchorId="0857C662" wp14:editId="2A624E75">
            <wp:extent cx="5629275" cy="5314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629275" cy="5314950"/>
                    </a:xfrm>
                    <a:prstGeom prst="rect">
                      <a:avLst/>
                    </a:prstGeom>
                  </pic:spPr>
                </pic:pic>
              </a:graphicData>
            </a:graphic>
          </wp:inline>
        </w:drawing>
      </w:r>
    </w:p>
    <w:p w14:paraId="306FF5EC" w14:textId="77777777" w:rsidR="00032BD4" w:rsidRDefault="00032BD4" w:rsidP="00032BD4"/>
    <w:p w14:paraId="523A1D4C" w14:textId="77777777" w:rsidR="00032BD4" w:rsidRPr="00BF6A2D" w:rsidRDefault="00032BD4" w:rsidP="00032BD4">
      <w:pPr>
        <w:rPr>
          <w:sz w:val="16"/>
        </w:rPr>
      </w:pPr>
      <w:r w:rsidRPr="00BF6A2D">
        <w:rPr>
          <w:sz w:val="16"/>
        </w:rPr>
        <w:t xml:space="preserve">If you exclude the 9/11 attacks from this data, </w:t>
      </w:r>
      <w:r w:rsidRPr="005F0EBD">
        <w:rPr>
          <w:rStyle w:val="StyleUnderline"/>
        </w:rPr>
        <w:t xml:space="preserve">you’re more likely to be killed by a lightning strike than a terrorist attack executed by foreigners — </w:t>
      </w:r>
      <w:r w:rsidRPr="005F0EBD">
        <w:rPr>
          <w:rStyle w:val="Emphasis"/>
        </w:rPr>
        <w:t>by a whole lot.</w:t>
      </w:r>
      <w:r>
        <w:rPr>
          <w:rStyle w:val="StyleUnderline"/>
        </w:rPr>
        <w:t xml:space="preserve"> </w:t>
      </w:r>
      <w:r w:rsidRPr="00BF6A2D">
        <w:rPr>
          <w:sz w:val="16"/>
        </w:rPr>
        <w:t xml:space="preserve">And 9/11-style attacks are far less likely today than they were before 9/11. </w:t>
      </w:r>
      <w:r w:rsidRPr="005F0EBD">
        <w:rPr>
          <w:rStyle w:val="StyleUnderline"/>
        </w:rPr>
        <w:t xml:space="preserve">These plots are intrinsically difficult to pull off: They require huge amounts of planning, organization, and preparation. </w:t>
      </w:r>
      <w:r w:rsidRPr="005F0EBD">
        <w:rPr>
          <w:rStyle w:val="Emphasis"/>
        </w:rPr>
        <w:t>This makes them much easier to detect</w:t>
      </w:r>
      <w:r w:rsidRPr="005F0EBD">
        <w:rPr>
          <w:rStyle w:val="StyleUnderline"/>
        </w:rPr>
        <w:t xml:space="preserve"> than, say, a random person who decides to buy a gun — especially since the US government has devoted an extraordinary amount of resources since 9/11 toward disrupting plots abroad.</w:t>
      </w:r>
      <w:r>
        <w:rPr>
          <w:rStyle w:val="StyleUnderline"/>
        </w:rPr>
        <w:t xml:space="preserve"> </w:t>
      </w:r>
      <w:r w:rsidRPr="00BF6A2D">
        <w:rPr>
          <w:sz w:val="16"/>
        </w:rPr>
        <w:t xml:space="preserve">“15 years without a mass-casualty attack is more than luck,” Dan Byman, a terrorism expert at Georgetown University, writes for Vox. “The US government’s counterterrorism efforts — in the form of military strikes on terrorist infrastructure, CIA-led international intelligence cooperation, FBI domestic investigations, and Department of Homeland Security border security — deserve much of the credit.” Later in the paper, Nowrasteh breaks down the numbers by visa status — whether the terrorist was here as a student, for example, or had a green card. The 9/11 attackers mostly came in on tourist visas. But perhaps the most interesting breakdown concerns refugee visas. </w:t>
      </w:r>
      <w:r w:rsidRPr="00767DF4">
        <w:rPr>
          <w:rStyle w:val="StyleUnderline"/>
        </w:rPr>
        <w:t>Despite all of the panic from Trump and Breitbart News about ISIS members sneaking in as refugees, this kind of thing is incredibly rare (partly because of the intense vetting that refugees, and Syrian refugees in particular, are put through). The odds of being killed by a refugee terrorist? One in 3.6 billion.</w:t>
      </w:r>
      <w:r>
        <w:rPr>
          <w:rStyle w:val="StyleUnderline"/>
        </w:rPr>
        <w:t xml:space="preserve"> </w:t>
      </w:r>
      <w:r w:rsidRPr="00BF6A2D">
        <w:rPr>
          <w:sz w:val="16"/>
        </w:rPr>
        <w:t>“</w:t>
      </w:r>
      <w:r w:rsidRPr="00767DF4">
        <w:rPr>
          <w:rStyle w:val="StyleUnderline"/>
        </w:rPr>
        <w:t>Of the 3,252,493 refugees admitted from 1975 to the end of 2015, 20 were terrorists, which amounted to 0.00062 percent of the total,”</w:t>
      </w:r>
      <w:r w:rsidRPr="00BF6A2D">
        <w:rPr>
          <w:sz w:val="16"/>
        </w:rPr>
        <w:t xml:space="preserve"> Nowrasteh writes. “</w:t>
      </w:r>
      <w:r w:rsidRPr="00767DF4">
        <w:rPr>
          <w:rStyle w:val="StyleUnderline"/>
        </w:rPr>
        <w:t>Of the 20, only three were successful in their attacks, killing a total of three people.”</w:t>
      </w:r>
      <w:r>
        <w:rPr>
          <w:rStyle w:val="StyleUnderline"/>
        </w:rPr>
        <w:t xml:space="preserve"> </w:t>
      </w:r>
      <w:r w:rsidRPr="00767DF4">
        <w:rPr>
          <w:rStyle w:val="Emphasis"/>
        </w:rPr>
        <w:t>In 2014, there was a mini panic — fueled largely by elected Republicans — about ISIS sneaking into the United States through the Mexican border.</w:t>
      </w:r>
      <w:r w:rsidRPr="00BF6A2D">
        <w:rPr>
          <w:sz w:val="16"/>
        </w:rPr>
        <w:t xml:space="preserve"> </w:t>
      </w:r>
      <w:r w:rsidRPr="00767DF4">
        <w:rPr>
          <w:rStyle w:val="StyleUnderline"/>
        </w:rPr>
        <w:t>Nowrasteh examined that, too, looking to see how many unauthorized immigrants ended up becoming terrorists.</w:t>
      </w:r>
      <w:r>
        <w:rPr>
          <w:rStyle w:val="StyleUnderline"/>
        </w:rPr>
        <w:t xml:space="preserve"> </w:t>
      </w:r>
      <w:r w:rsidRPr="00767DF4">
        <w:rPr>
          <w:rStyle w:val="StyleUnderline"/>
        </w:rPr>
        <w:t>The answer, once again, was almost none.</w:t>
      </w:r>
      <w:r>
        <w:rPr>
          <w:rStyle w:val="StyleUnderline"/>
        </w:rPr>
        <w:t xml:space="preserve"> </w:t>
      </w:r>
      <w:r w:rsidRPr="00BF6A2D">
        <w:rPr>
          <w:sz w:val="16"/>
        </w:rPr>
        <w:t xml:space="preserve">“Only 10 [unauthorized] immigrants became terrorists, a minuscule 0.000038 percent of the 26.5 million who entered from 1975 through 2015,” he writes. “Only one of those [unauthorized] immigrants, Ahmed Ajaj, actually succeeded in killing an American.” </w:t>
      </w:r>
      <w:r w:rsidRPr="00767DF4">
        <w:rPr>
          <w:rStyle w:val="Emphasis"/>
        </w:rPr>
        <w:t>The data, then, is very clear: There is no evidence, either pre- or post-9/11, that immigration poses a serious terrorist threat to the United States.</w:t>
      </w:r>
      <w:r w:rsidRPr="00BF6A2D">
        <w:rPr>
          <w:sz w:val="16"/>
        </w:rPr>
        <w:t xml:space="preserve"> Yet Trump has enacted draconian restrictions on immigration in the name of preventing terrorism anyway.</w:t>
      </w:r>
    </w:p>
    <w:p w14:paraId="1A82E027" w14:textId="57187FB0" w:rsidR="00032BD4" w:rsidRDefault="00032BD4" w:rsidP="00032BD4">
      <w:pPr>
        <w:rPr>
          <w:rFonts w:asciiTheme="minorHAnsi" w:hAnsiTheme="minorHAnsi"/>
        </w:rPr>
      </w:pPr>
    </w:p>
    <w:p w14:paraId="61E77666" w14:textId="07B623BD" w:rsidR="00032BD4" w:rsidRDefault="00032BD4" w:rsidP="00032BD4">
      <w:pPr>
        <w:rPr>
          <w:rFonts w:asciiTheme="minorHAnsi" w:hAnsiTheme="minorHAnsi"/>
        </w:rPr>
      </w:pPr>
    </w:p>
    <w:p w14:paraId="7185C6B9" w14:textId="462A77B0" w:rsidR="00032BD4" w:rsidRDefault="00032BD4" w:rsidP="00032BD4">
      <w:pPr>
        <w:pStyle w:val="Heading3"/>
      </w:pPr>
      <w:r>
        <w:t>AT: White House</w:t>
      </w:r>
    </w:p>
    <w:p w14:paraId="29DDEF18" w14:textId="77777777" w:rsidR="00032BD4" w:rsidRDefault="00032BD4" w:rsidP="00032BD4">
      <w:pPr>
        <w:pStyle w:val="Heading4"/>
      </w:pPr>
      <w:r>
        <w:t xml:space="preserve">Reject any cites by the White house – Trump provided fake news </w:t>
      </w:r>
    </w:p>
    <w:p w14:paraId="422A24AA" w14:textId="77777777" w:rsidR="00032BD4" w:rsidRDefault="00032BD4" w:rsidP="00032BD4">
      <w:r w:rsidRPr="00BF6A2D">
        <w:t xml:space="preserve">Arnold </w:t>
      </w:r>
      <w:r w:rsidRPr="00BF6A2D">
        <w:rPr>
          <w:rStyle w:val="Style13ptBold"/>
        </w:rPr>
        <w:t>Isaacs 18</w:t>
      </w:r>
      <w:r w:rsidRPr="00BF6A2D">
        <w:t>, [Arnold R. Isaacs, a journalist and writer based in Maryland, has written widely on refugee and immigration issues. He is the author of</w:t>
      </w:r>
      <w:r>
        <w:t xml:space="preserve"> </w:t>
      </w:r>
      <w:r w:rsidRPr="00BF6A2D">
        <w:t>From Troubled Lands: Listening to Pakistani and Afghan Americans in post-9/11 America and two books relating to the Vietnam war. His website is&amp;</w:t>
      </w:r>
      <w:proofErr w:type="gramStart"/>
      <w:r w:rsidRPr="00BF6A2D">
        <w:t>nbsp;www.arnoldisaacs.net</w:t>
      </w:r>
      <w:proofErr w:type="gramEnd"/>
      <w:r w:rsidRPr="00BF6A2D">
        <w:t>., "The Trump Administration Is Using Fake Terrorism Statistics to Scare You About Immigrants", Nation, 3-5-2018, https://www.thenation.com/article/the-trump-administration-is-using-fake-terrorism-statistics-to-scare-you-about-immigrants/] Valiaveedu</w:t>
      </w:r>
    </w:p>
    <w:p w14:paraId="65CD6965" w14:textId="77777777" w:rsidR="00032BD4" w:rsidRPr="00846639" w:rsidRDefault="00032BD4" w:rsidP="00032BD4">
      <w:pPr>
        <w:rPr>
          <w:rStyle w:val="StyleUnderline"/>
        </w:rPr>
      </w:pPr>
      <w:r w:rsidRPr="00BF6A2D">
        <w:rPr>
          <w:rStyle w:val="StyleUnderline"/>
        </w:rPr>
        <w:t>When you see an immigrant or a foreign visitor, especially from a Muslim country, should your first thought be that you might be looking at a possible terrorist?</w:t>
      </w:r>
      <w:r>
        <w:rPr>
          <w:rStyle w:val="StyleUnderline"/>
        </w:rPr>
        <w:t xml:space="preserve"> </w:t>
      </w:r>
      <w:r w:rsidRPr="00BF6A2D">
        <w:rPr>
          <w:rStyle w:val="Emphasis"/>
        </w:rPr>
        <w:t>Clearly, that’s how the Trump administration wants Americans to react.</w:t>
      </w:r>
      <w:r w:rsidRPr="00846639">
        <w:rPr>
          <w:sz w:val="12"/>
        </w:rPr>
        <w:t xml:space="preserve"> It was the message in the president’s first address to Congress a year ago last week when he declared that “the vast majority of individuals convicted of terrorism and terrorism-related offenses since 9/11 came here from outside of our country.” At that time, he urged that the US immigration system be reshaped because “we cannot allow a beachhead of terrorism to form inside America.” </w:t>
      </w:r>
      <w:r w:rsidRPr="00BF6A2D">
        <w:rPr>
          <w:rStyle w:val="StyleUnderline"/>
        </w:rPr>
        <w:t>There’s a misleading omission in Trump’s formulation, though: Homegrown fanatics have killed many more Americans on US soil than foreign-born terrorists have. The disparity grows much wider if you include mass killings carried out not for any religious or ideological cause but (as we have recently been tragically reminded) by mentally troubled individuals</w:t>
      </w:r>
      <w:r w:rsidRPr="00846639">
        <w:rPr>
          <w:sz w:val="12"/>
        </w:rPr>
        <w:t xml:space="preserve">. Indeed, in just two such shootings in the last five months in Las Vegas, Nevada, and Parkland, Florida, deranged shooters with assault rifles killed more than three times as many people as all foreign-born jihadists have killed in this country in the last 16 years. Another key fact is missing, too: </w:t>
      </w:r>
      <w:r w:rsidRPr="00BF6A2D">
        <w:rPr>
          <w:rStyle w:val="StyleUnderline"/>
        </w:rPr>
        <w:t>Only a fairly small number of those “terror-related” convictions were for acts committed or planned in the United States. Many more involved support, in various forms, for terrorist activity in other countries.</w:t>
      </w:r>
      <w:r>
        <w:rPr>
          <w:rStyle w:val="StyleUnderline"/>
        </w:rPr>
        <w:t xml:space="preserve"> </w:t>
      </w:r>
      <w:r w:rsidRPr="00BF6A2D">
        <w:rPr>
          <w:rStyle w:val="StyleUnderline"/>
        </w:rPr>
        <w:t>Still, Trump and his associates have repeatedly declared that terrorists sneaking into the country through a too-lax immigration system are a pressing threat to public safety in the United States</w:t>
      </w:r>
      <w:r w:rsidRPr="00846639">
        <w:rPr>
          <w:sz w:val="12"/>
        </w:rPr>
        <w:t xml:space="preserve">. That was, for instance, the administration’s principal headline earlier this year when it released a reportfrom the Justice and Homeland Security departments, which claimed that nearly three out of every four individuals convicted in international terror cases in US federal courts from 9/11 through 2016 were foreign born—a total of 402, by their count. Announcing that report, Attorney General Jeff Sessions proclaimed that it highlighted the ways in which “our immigration system has undermined our national security and public safety.” In the same press release, Homeland Security Secretary Kirstjen Nielsen warned that the United States “cannot continue to rely on immigration policy based on pre-9/11 thinking that leaves us woefully vulnerable to foreign-born terrorists.” </w:t>
      </w:r>
      <w:r w:rsidRPr="00BF6A2D">
        <w:rPr>
          <w:rStyle w:val="StyleUnderline"/>
        </w:rPr>
        <w:t>Those and a long list of similar statements range from simply misleading to completely false. The deceptions occur in two stages. As a start, the data compiled within government agencies significantly overstate the incidence of Islamist terrorism in this country. Then the president and his associates regularly misrepresent what that already flawed data actually tells us, leaving the truth even farther behind.</w:t>
      </w:r>
      <w:r>
        <w:rPr>
          <w:rStyle w:val="StyleUnderline"/>
        </w:rPr>
        <w:t xml:space="preserve"> </w:t>
      </w:r>
      <w:r w:rsidRPr="00846639">
        <w:rPr>
          <w:sz w:val="12"/>
        </w:rPr>
        <w:t xml:space="preserve">“TERROR-RELATED CASES” THAT HAVE NO RELATION TO TERRORISM </w:t>
      </w:r>
      <w:r w:rsidRPr="00BF6A2D">
        <w:rPr>
          <w:rStyle w:val="StyleUnderline"/>
        </w:rPr>
        <w:t>The basic database on which Trump and his associates rely is the “Chart of Public/Unsealed International Terrorism and Terrorism-Related Convictions.”</w:t>
      </w:r>
      <w:r w:rsidRPr="00846639">
        <w:rPr>
          <w:sz w:val="12"/>
        </w:rPr>
        <w:t xml:space="preserve"> It’s compiled and updated every year by the Justice Department’s National Security Division and lists defendants convicted on federal charges in cases since September 11, 2001. </w:t>
      </w:r>
      <w:r w:rsidRPr="00BF6A2D">
        <w:rPr>
          <w:rStyle w:val="StyleUnderline"/>
        </w:rPr>
        <w:t>Despite its title, the list includes a significant number of cases that are verifiably not terrorism-related and a good many more in which a terrorism connection was not only not proved but remains highly unlikely.</w:t>
      </w:r>
      <w:r>
        <w:rPr>
          <w:rStyle w:val="StyleUnderline"/>
        </w:rPr>
        <w:t xml:space="preserve"> </w:t>
      </w:r>
      <w:r w:rsidRPr="00846639">
        <w:rPr>
          <w:sz w:val="12"/>
        </w:rPr>
        <w:t xml:space="preserve">CURRENT ISSUE Take Ansar Mahmood’s case. It’s far from the only example, but what makes it unusual is that the public record includes an explicit official acknowledgement that terrorism turned out not to be involved. Mahmood, a 24-year-old legal immigrant from Pakistan, came under suspicion a few weeks after the 9/11 attacks when he was noticed taking photographs at a scenic spot along New York’s Hudson River. A nervous security guard called the police to report that a Muslim-looking man might be taking pictures of a nearby reservoir and water treatment facility. He was soon picked up, but investigators quickly concluded that he had no connection whatsoever to terrorism. They did, however, turn up evidence that he had registered a car and cosigned an apartment lease for a Pakistani couple who had overstayed their non-immigrant visas and were in the United States illegally. He was quickly charged with “harboring aliens,” a deportable offense, and convicted. After a drawn-out appeal process, Mahmood was deported in 2005. In a letter notifying him that his final appeal to set aside the deportation order had been rejected, William Cleary, a Bureau of Immigration and Customs Enforcement official, wrote: “It was determined that you were not engaged in any terrorist activity and were quickly cleared of any suspicion of terrorist activity.” A few lines later, Cleary added a second time, “I am confident you did not engage in terrorist activity, you have never been charged as a terrorist or accused as being a terrorist.” SUPPORT PROGRESSIVE JOURNALISM There could hardly be more conclusive evidence that Mahmood’s case had nothing to do with terrorism. Yet, years later, his name still appears on that Justice Department list of “Terrorism and Terrorism-Related Convictions.” His two friends, also deported after being found guilty of visa violations and obtaining false IDs, are on the list, too, although there was absolutely no suggestion of any terror connection in their cases, either. Nor are these isolated examples. Others on the conviction list who clearly were not terrorists include three Arab Americans, at least two of them naturalized US citizens, convicted for buying a truckload of stolen breakfast cereal, and a group of 20 defendants, predominantly Iraqis, found guilty in a scheme to fraudulently obtain commercial driver’s licenses and permits to transport hazardous material. There are also cases involving defendants convicted for false marriage claims, foreign students who illegally got jobs in violation of student visa rules, a young man from Saudi Arabia who stored child pornography on his computer, and various others where the record shows no mention of any terrorist link. Even the most dangerous sounding of these, the one involving hazardous-material permits, may sound ominous, but the scam itself occurred in the 1990s, well before the 9/11 attacks, and prosecutors made it clear that there was no link with terrorism. So did the trial judge, who said he could not “characterize this as a successful prosecution of a terrorism case, because it was not.” None of the 20 defendants who illegally obtained those licenses received any prison time. All were given probation; some paid modest fines. Those sentences would certainly have been far harsher if there had been any genuine suspicion that the defendants might be dangerous. (The driver’s license examiner they paid off at the Pennsylvania Department of Transportation, an American, remains on the “terror-related convictions” list, too.) WHY ARE THEY ON THE LIST? Given the clear evidence that they were never terrorists, why are Mahmood and his friends, as well as those Iraqi truckers and others in similar cases, still officially identified as having been “convicted of terrorism,” as the Trump White House has inaccurately characterized everyone named on the Justice Department chart? Or, in the only marginally more careful wording used in the list itself, why are they still guilty of “international terrorism-related offenses”? The immediate reason is that, like Mahmood, they originally came to the attention of investigators looking for possible terrorist ties. In other words, their cases started out as possible terrorism ones and, under Justice Department procedures, simply remained in that category even when no such ties were found. The broader reason: Counting them and others like them that way plays right into the Trump administration’s anti-immigrant, anti-refugee, and anti-Muslim agenda. It magnifies, falsely, the supposed threat of “foreign nationals” connected with “terrorism-related activity” in the United States. Setting aside the cases that were clearly not in any way linked to terrorism, there are many more on the chart in which individuals were suspected of ties of some kind to terrorism but were never charged. In those cases, the question is simply left unanswered, but there can be no doubt that some of those suspects, too, were neither terrorists nor supporters of terror movements. In other words, that group similarly inflates the claimed total. There is another strong hint that many on the Justice Department list are unlikely to have been either terrorists or to have had serious ties to such organizations and it requires no additional research. It’s right there on the chart itself in a column listing the sentences that defendants received for their crimes. More than 130 of the offenders on the list (both foreign and US-born), when convicted, were given probation but no prison time at all or were sentenced only to time served before trial. Another 45 were sentenced to one year or less, including several token sentences of one day or, in a single case, a week. Those light sentences—for more than a quarter of all the cases on the chart—certainly seem to indicate that no authority thought the defendants represented a terror threat. SUBSCRIBE TO THE NATION FOR $2 A MONTH. Get unlimited digital access to the best independent news and analysis. ANOTHER DISTORTION… </w:t>
      </w:r>
      <w:r w:rsidRPr="00BF6A2D">
        <w:rPr>
          <w:rStyle w:val="StyleUnderline"/>
        </w:rPr>
        <w:t>Counting cases that have nothing to do with terrorism as “terror-related” isn’t the only way the administration has distorted the facts about immigration and the threat of terrorism. It also counts cases that have nothing to do with immigration.</w:t>
      </w:r>
      <w:r>
        <w:rPr>
          <w:rStyle w:val="StyleUnderline"/>
        </w:rPr>
        <w:t xml:space="preserve"> </w:t>
      </w:r>
      <w:r w:rsidRPr="00BF6A2D">
        <w:rPr>
          <w:rStyle w:val="StyleUnderline"/>
        </w:rPr>
        <w:t>For example, a White House fact sheet, summarizing the main findings of the January 16 Justice/Homeland Security report, says that 402 foreign-born defendants—the total given in the report—all “entered the United States through our immigration system.”</w:t>
      </w:r>
      <w:r>
        <w:rPr>
          <w:rStyle w:val="StyleUnderline"/>
        </w:rPr>
        <w:t xml:space="preserve"> </w:t>
      </w:r>
      <w:r w:rsidRPr="00BF6A2D">
        <w:rPr>
          <w:rStyle w:val="StyleUnderline"/>
        </w:rPr>
        <w:t xml:space="preserve">That is false. The report doesn’t say that at all. </w:t>
      </w:r>
      <w:r w:rsidRPr="00846639">
        <w:rPr>
          <w:sz w:val="12"/>
        </w:rPr>
        <w:t xml:space="preserve">You have to look carefully to find it, but </w:t>
      </w:r>
      <w:r w:rsidRPr="00BF6A2D">
        <w:rPr>
          <w:rStyle w:val="StyleUnderline"/>
        </w:rPr>
        <w:t>the document explicitly says the opposite, stating that along with those defendants who had at one time or another passed through immigration controls, the 402 foreign-born offenders also include individuals “who were transported to the United States for prosecution.”</w:t>
      </w:r>
      <w:r w:rsidRPr="00846639">
        <w:rPr>
          <w:sz w:val="12"/>
        </w:rPr>
        <w:t xml:space="preserve"> Presumably, some of them were captured overseas by US military or security agencies and some were turned over to the United States by a foreign government. The Justice Department has not disclosed how many such individuals are on the list. The number, however, is apparently substantial. Researchers for the Lawfare Blog, working from an earlier version of the chart, determined that an even 100 defendants (later reduced to 99) “were extradited, or brought, to the United States for prosecution” without going through any immigration procedure. Including those cases as evidence of a lax immigration system is plainly deceptive. They undercut the Trump administration’s anti-immigration narrative in another way, too. Obviously, defendants who were extradited or otherwise brought into the United States for prosecution were more likely than those on the list as a whole to be charged with serious offenses and to receive much stiffer sentences. So adding them to the overall “foreign-born” figure not only gives a false impression of failures in immigration screening, but also inflates the threat that actual immigrants represent. …AND ONE MORE The Trump administration’s message about “foreign-born terrorists” and the US immigration system is clear enough: Dangerous people are coming into this country to do bad things to Americans. Though you wouldn’t guess it from listening to the president or his attorney general and homeland security secretary, a much larger number of cases involved exactly the opposite problem: people leaving the United States, or trying to leave, to do bad things elsewhere. Only a small minority of the guilty verdicts on the Justice Department’s conviction list were for committing or planning violent acts on US soil. Significantly more defendants were tried for supporting terrorism abroad. The comparison is dramatically clear in an analysis by the Cato Institute’s Alex Nowrasteh. Examining an earlier version of the Justice Department’s chart of convictions, he discovered that only 40 foreign-born defendants had been found guilty of “planning, attempting, or carrying out a terrorist attack on U.S. soil.” More than 200 were, however, convicted for “material support for foreign terrorists, attempting to join foreign terrorist organizations, planning a terrorist attack abroad, or a similar offense taking place abroad.” The same pattern is evident even in the recent Justice/Homeland Security report, despite all the accompanying dire rhetoric about threats to public safety in America. </w:t>
      </w:r>
      <w:r w:rsidRPr="00846639">
        <w:rPr>
          <w:rStyle w:val="StyleUnderline"/>
        </w:rPr>
        <w:t>The report summarizes eight terror-related cases as “illustrative examples” of crimes by foreign-born offenders. Not one of those crimes caused harm to a person or damage to property in the United States itself. Three of the eight defendants came to the United States as young children. No immigration process, no matter how rigorous, could have screened them out. The same is true of a significant number of others on the Justice Department’s list. Just one of the eight defendants—the only offenders actually identified in the report—had anything resembling a concrete plan for a terror attack in this country. Of the other seven, one made vague threats about carrying out “an act of martyrdom” in the United States, but only if he wasn’t able to go to Syria to join jihadist forces there. The other six cases involved individuals accused of supporting terror groups in other countries, with no mention of any possible acts inside the United States. The case summaries give no indication that any of the eight killed or injured an American anywhere.</w:t>
      </w:r>
      <w:r>
        <w:rPr>
          <w:rStyle w:val="StyleUnderline"/>
        </w:rPr>
        <w:t xml:space="preserve"> </w:t>
      </w:r>
      <w:r w:rsidRPr="00846639">
        <w:rPr>
          <w:sz w:val="12"/>
        </w:rPr>
        <w:t xml:space="preserve">A CHILLING FOOTNOTE There is one other revealing thread in the administration’s campaign to link immigration to terrorism. In the Justice/Homeland Security report’s statistical breakdown of terror-related convictions, a footnote to the last line, which shows that 147 defendants were “U.S. citizens by birth,” says: “Information pertaining to the citizenship status of the parents of these 147 individuals was not available at the time of this report’s issuance.” The White House fact sheet repeated that point in its summary of the report, noting that it “does not contain information regarding the number of terrorism and terrorism-related offenses committed by individuals who are the children of foreign-born individuals.” It then added: “Terrorist attacks carried out by children of foreign-born individuals include the attack in Orlando by Omar Mateen, which killed 49 people and wounded more than 50 others, and the attack in San Bernardino, California, by Syed Rizwan Farook, which killed 14 people and injured 22 others.” (For the record, and it’s odd the White House didn’t mention it, Syed Farook’s wife, who accompanied him in the San Bernardino shootings, was an immigrant.) </w:t>
      </w:r>
      <w:r w:rsidRPr="00846639">
        <w:rPr>
          <w:rStyle w:val="StyleUnderline"/>
        </w:rPr>
        <w:t>Neither the report nor the White House statement explained what crimes committed by US-born shooters have to do with its declared subject: terror-related acts by “foreign nationals in the United States.” Nor, obviously, does a mass shooting by a killer born in Chicago (Farook) or Long Island, New York, (Mateen) tell us anything about the effectiveness of immigration screening procedures or any other aspect of the US immigration system, though it does fit a Trumpian vision of a world under threat from dangerous Muslims.</w:t>
      </w:r>
      <w:r>
        <w:rPr>
          <w:rStyle w:val="StyleUnderline"/>
        </w:rPr>
        <w:t xml:space="preserve"> </w:t>
      </w:r>
      <w:r w:rsidRPr="00846639">
        <w:rPr>
          <w:sz w:val="12"/>
        </w:rPr>
        <w:t xml:space="preserve">Perhaps those references to the “children of foreign-born individuals” were not meant to cast suspicion on the entire Muslim-American community. </w:t>
      </w:r>
      <w:r w:rsidRPr="00846639">
        <w:rPr>
          <w:rStyle w:val="StyleUnderline"/>
        </w:rPr>
        <w:t>Possibly the White House and the Justice Department were not intentionally stoking public hostility and fear by implying that all Muslims, whether immigrants or born in the United States, should be regarded as potentially disloyal or dangerous. But if there was a less chilling motive, it’s hard to imagine what it might be.</w:t>
      </w:r>
    </w:p>
    <w:p w14:paraId="14512727" w14:textId="77777777" w:rsidR="00032BD4" w:rsidRDefault="00032BD4" w:rsidP="00032BD4">
      <w:pPr>
        <w:rPr>
          <w:rFonts w:asciiTheme="minorHAnsi" w:hAnsiTheme="minorHAnsi"/>
        </w:rPr>
      </w:pPr>
    </w:p>
    <w:p w14:paraId="165072AB" w14:textId="274BC2EB" w:rsidR="00032BD4" w:rsidRDefault="00032BD4" w:rsidP="00032BD4"/>
    <w:p w14:paraId="20817F13" w14:textId="04959B0F" w:rsidR="00032BD4" w:rsidRPr="00032BD4" w:rsidRDefault="00032BD4" w:rsidP="00032BD4">
      <w:pPr>
        <w:pStyle w:val="Heading3"/>
      </w:pPr>
      <w:r>
        <w:t>AT: Nuclear Terrorism</w:t>
      </w:r>
    </w:p>
    <w:p w14:paraId="5C5A080B" w14:textId="77777777" w:rsidR="00032BD4" w:rsidRDefault="00032BD4" w:rsidP="00032BD4">
      <w:pPr>
        <w:pStyle w:val="Heading4"/>
      </w:pPr>
      <w:r>
        <w:t>Threat of nuclear terrorism is highly unlikely and tons of alt-causes</w:t>
      </w:r>
    </w:p>
    <w:p w14:paraId="04F3880F" w14:textId="77777777" w:rsidR="00032BD4" w:rsidRPr="00DD5F9F" w:rsidRDefault="00032BD4" w:rsidP="00032BD4">
      <w:r>
        <w:t xml:space="preserve">Noah </w:t>
      </w:r>
      <w:r w:rsidRPr="00DD5F9F">
        <w:rPr>
          <w:rStyle w:val="Style13ptBold"/>
        </w:rPr>
        <w:t>Kerwin 18</w:t>
      </w:r>
      <w:r>
        <w:t xml:space="preserve"> [Noah Ian Kerwin is a political analyst and writer for the Michigan Journal of International Affairs. “Atomic Exaggeration: The Infeasibility of IND Construction by Terrorist Organizations”, University of Michigan, 2018] Valiaveedu</w:t>
      </w:r>
    </w:p>
    <w:p w14:paraId="0DB756CF" w14:textId="77777777" w:rsidR="00032BD4" w:rsidRPr="00DD5F9F" w:rsidRDefault="00032BD4" w:rsidP="00032BD4">
      <w:pPr>
        <w:rPr>
          <w:rStyle w:val="Emphasis"/>
        </w:rPr>
      </w:pPr>
      <w:r w:rsidRPr="00402D44">
        <w:rPr>
          <w:sz w:val="12"/>
        </w:rPr>
        <w:t xml:space="preserve">While a significant amount of literature exists on why terrorist nuclear attacks would be easy to accomplish and devastating, </w:t>
      </w:r>
      <w:r w:rsidRPr="00DD5F9F">
        <w:rPr>
          <w:rStyle w:val="StyleUnderline"/>
        </w:rPr>
        <w:t>very little explanation is given as to how terrorists would actually build and acquire weapons themselves</w:t>
      </w:r>
      <w:r w:rsidRPr="00402D44">
        <w:rPr>
          <w:sz w:val="12"/>
        </w:rPr>
        <w:t>.  In this section, the process of how a nuclear bomb would be obtained is explained from the starting point of motivation all the way to the actual completion of a bomb.  From analysis of this process</w:t>
      </w:r>
      <w:r w:rsidRPr="00DD5F9F">
        <w:rPr>
          <w:rStyle w:val="Emphasis"/>
        </w:rPr>
        <w:t>, it can be concluded that the threat of terrorists building their own nuclear bomb is seriously overblown, and is unlikely to occur any time soon.</w:t>
      </w:r>
    </w:p>
    <w:p w14:paraId="4D89EEE2" w14:textId="77777777" w:rsidR="00032BD4" w:rsidRPr="00402D44" w:rsidRDefault="00032BD4" w:rsidP="00032BD4">
      <w:pPr>
        <w:rPr>
          <w:sz w:val="12"/>
        </w:rPr>
      </w:pPr>
      <w:r w:rsidRPr="00402D44">
        <w:rPr>
          <w:sz w:val="12"/>
        </w:rPr>
        <w:t>Motivation:</w:t>
      </w:r>
    </w:p>
    <w:p w14:paraId="3F9E29F8" w14:textId="77777777" w:rsidR="00032BD4" w:rsidRPr="00402D44" w:rsidRDefault="00032BD4" w:rsidP="00032BD4">
      <w:pPr>
        <w:rPr>
          <w:sz w:val="12"/>
        </w:rPr>
      </w:pPr>
      <w:r w:rsidRPr="00402D44">
        <w:rPr>
          <w:sz w:val="12"/>
        </w:rPr>
        <w:t xml:space="preserve">Nuclear weapons are viewed in a category of their own: a technology so powerful that it can make even the strongest nations bend to any demands imposed on them.  Given their status as a geopolitical trump card, it is logical to assume a universal interest to harness this power.  Of all possible proliferators, terrorists are the group posited as being the most-determined to develop these capabilities.  And this portrayal makes sense: being composed of the political voiceless, what could possibly provide them with more political leverage than the threat of nuclear annihilation against their oppressors?  Two different lines of thought may drive terrorists to create weapons: the first is that terrorists would develop a nuclear bomb in order to use it in a one-off effort to achieve their aims through perpetuating mass fear.  The second, more frightening, scenario has terrorists develop and keep the bomb, milking its utility as a way to coerce governments to appease them.  While logic may be sound for why terrorist organizations would be compelled to obtain nuclear weapons capabilities, </w:t>
      </w:r>
      <w:r w:rsidRPr="00DD5F9F">
        <w:rPr>
          <w:rStyle w:val="StyleUnderline"/>
        </w:rPr>
        <w:t>a closer look shows that there is very little motivation to create nuclear weapons among terrorists</w:t>
      </w:r>
      <w:r w:rsidRPr="00402D44">
        <w:rPr>
          <w:sz w:val="12"/>
        </w:rPr>
        <w:t>.</w:t>
      </w:r>
    </w:p>
    <w:p w14:paraId="31BCEF14" w14:textId="77777777" w:rsidR="00032BD4" w:rsidRPr="00402D44" w:rsidRDefault="00032BD4" w:rsidP="00032BD4">
      <w:pPr>
        <w:rPr>
          <w:sz w:val="12"/>
        </w:rPr>
      </w:pPr>
      <w:r w:rsidRPr="00402D44">
        <w:rPr>
          <w:sz w:val="12"/>
        </w:rPr>
        <w:t xml:space="preserve">1. </w:t>
      </w:r>
      <w:r w:rsidRPr="00DD5F9F">
        <w:rPr>
          <w:rStyle w:val="StyleUnderline"/>
        </w:rPr>
        <w:t>Conducting a nuclear attack would almost inevitably be conducted as a suicide bombing, given the power of the weapon and the terrorist group’s lack of access to cruise missiles.</w:t>
      </w:r>
      <w:r w:rsidRPr="00402D44">
        <w:rPr>
          <w:sz w:val="12"/>
        </w:rPr>
        <w:t xml:space="preserve">  </w:t>
      </w:r>
      <w:r w:rsidRPr="00DD5F9F">
        <w:rPr>
          <w:rStyle w:val="StyleUnderline"/>
        </w:rPr>
        <w:t>Although painted by the media as common practice, suicide tactics are reserved as a last resort measure, only to be used against hard targets that cannot be successfully attacked through conventional means</w:t>
      </w:r>
      <w:r w:rsidRPr="00402D44">
        <w:rPr>
          <w:sz w:val="12"/>
        </w:rPr>
        <w:t xml:space="preserve"> (Berman 22-23; and Berman and Laitin 1-7).  </w:t>
      </w:r>
      <w:r w:rsidRPr="00DD5F9F">
        <w:rPr>
          <w:rStyle w:val="StyleUnderline"/>
        </w:rPr>
        <w:t>The reasoning behind this is simple: recruitment and radicalization is difficult; losing a member dedicated enough to give their life is a valuable asset to the group.</w:t>
      </w:r>
      <w:r w:rsidRPr="00402D44">
        <w:rPr>
          <w:sz w:val="12"/>
        </w:rPr>
        <w:t xml:space="preserve">  With this in mind, what sort of hard targets would be attacked?  While a populated city seems attractive, terrorists can easily create a similar amount of public fear through acts such as mass shootings or car bombs.  Military bases are an example of a hard target, yet they would provide little benefit to terrorists if attacked, as casualties and fear would be minimal.  So, the question still stands: where would terrorists even want to use a nuclear device?</w:t>
      </w:r>
    </w:p>
    <w:p w14:paraId="382C9FE4" w14:textId="77777777" w:rsidR="00032BD4" w:rsidRPr="00402D44" w:rsidRDefault="00032BD4" w:rsidP="00032BD4">
      <w:pPr>
        <w:rPr>
          <w:sz w:val="12"/>
        </w:rPr>
      </w:pPr>
      <w:r w:rsidRPr="00402D44">
        <w:rPr>
          <w:sz w:val="12"/>
        </w:rPr>
        <w:t xml:space="preserve">2. </w:t>
      </w:r>
      <w:r w:rsidRPr="00DD5F9F">
        <w:rPr>
          <w:rStyle w:val="StyleUnderline"/>
        </w:rPr>
        <w:t xml:space="preserve">Investigation of Al-Qaeda, the only large-scale terrorist group to publicly state intentions of getting nuclear weapons, shows that </w:t>
      </w:r>
      <w:r w:rsidRPr="00DD5F9F">
        <w:rPr>
          <w:rStyle w:val="Emphasis"/>
        </w:rPr>
        <w:t>minimal efforts were made to acquire them</w:t>
      </w:r>
      <w:r w:rsidRPr="00DD5F9F">
        <w:rPr>
          <w:rStyle w:val="StyleUnderline"/>
        </w:rPr>
        <w:t xml:space="preserve"> at their peak in the late 1990s and early 2000s</w:t>
      </w:r>
      <w:r w:rsidRPr="00402D44">
        <w:rPr>
          <w:sz w:val="12"/>
        </w:rPr>
        <w:t xml:space="preserve">.  Aside from Osama Bin Laden’s bold statements in 1998, discussion of nuclear weapons by the group was fairly limited.  </w:t>
      </w:r>
      <w:r w:rsidRPr="00DD5F9F">
        <w:rPr>
          <w:rStyle w:val="StyleUnderline"/>
        </w:rPr>
        <w:t xml:space="preserve">In a computer seized from an Al-Qaeda base in 2001, documents </w:t>
      </w:r>
      <w:r w:rsidRPr="00DD5F9F">
        <w:rPr>
          <w:rStyle w:val="Emphasis"/>
        </w:rPr>
        <w:t>showed a WMD budget of $2000, most of which being focused on chemical weapons</w:t>
      </w:r>
      <w:r w:rsidRPr="00402D44">
        <w:rPr>
          <w:sz w:val="12"/>
        </w:rPr>
        <w:t xml:space="preserve"> (“The Truth About Al Qaeda”).  </w:t>
      </w:r>
      <w:r w:rsidRPr="00DD5F9F">
        <w:rPr>
          <w:rStyle w:val="StyleUnderline"/>
        </w:rPr>
        <w:t xml:space="preserve">In fact, it seems like their attention was </w:t>
      </w:r>
      <w:r w:rsidRPr="00DD5F9F">
        <w:rPr>
          <w:rStyle w:val="Emphasis"/>
        </w:rPr>
        <w:t>directed towards heads other than warheads, as about 80% of the data on Al-Qaeda computers recovered in the early 2000s was allocated to pornography</w:t>
      </w:r>
      <w:r w:rsidRPr="00402D44">
        <w:rPr>
          <w:sz w:val="12"/>
        </w:rPr>
        <w:t xml:space="preserve"> (Ferren et al).</w:t>
      </w:r>
    </w:p>
    <w:p w14:paraId="22FECE90" w14:textId="77777777" w:rsidR="00032BD4" w:rsidRPr="00402D44" w:rsidRDefault="00032BD4" w:rsidP="00032BD4">
      <w:pPr>
        <w:rPr>
          <w:sz w:val="12"/>
        </w:rPr>
      </w:pPr>
      <w:r w:rsidRPr="00402D44">
        <w:rPr>
          <w:sz w:val="12"/>
        </w:rPr>
        <w:t xml:space="preserve">3. </w:t>
      </w:r>
      <w:r w:rsidRPr="00DD5F9F">
        <w:rPr>
          <w:rStyle w:val="StyleUnderline"/>
        </w:rPr>
        <w:t xml:space="preserve">Terrorist groups </w:t>
      </w:r>
      <w:r w:rsidRPr="00DD5F9F">
        <w:rPr>
          <w:rStyle w:val="Emphasis"/>
        </w:rPr>
        <w:t>tend to be conservative and stick with methods that are tried and true.</w:t>
      </w:r>
      <w:r w:rsidRPr="00402D44">
        <w:rPr>
          <w:sz w:val="12"/>
        </w:rPr>
        <w:t xml:space="preserve">  In </w:t>
      </w:r>
      <w:r w:rsidRPr="00DD5F9F">
        <w:rPr>
          <w:rStyle w:val="StyleUnderline"/>
        </w:rPr>
        <w:t xml:space="preserve">the case of nuclear weapons, not only do the attacks themselves present a myriad of uncertainties, but the actual process of obtaining the weapons in the first place create untenable pressures on the organization.  In most cases, the </w:t>
      </w:r>
      <w:r w:rsidRPr="00DD5F9F">
        <w:rPr>
          <w:rStyle w:val="Emphasis"/>
        </w:rPr>
        <w:t>technical difficulty</w:t>
      </w:r>
      <w:r w:rsidRPr="00DD5F9F">
        <w:rPr>
          <w:rStyle w:val="StyleUnderline"/>
        </w:rPr>
        <w:t xml:space="preserve"> required to construct a bomb prove to be prohibitive</w:t>
      </w:r>
      <w:r w:rsidRPr="00402D44">
        <w:rPr>
          <w:sz w:val="12"/>
        </w:rPr>
        <w:t xml:space="preserve"> (Moore).  I believe that Kenneth Waltz says this point best: “</w:t>
      </w:r>
      <w:r w:rsidRPr="00DD5F9F">
        <w:rPr>
          <w:rStyle w:val="StyleUnderline"/>
        </w:rPr>
        <w:t>Terrorists live precarious lives.  Nobody trusts them, not even those who finance, train, and hide them.  If apprehended, they cannot count on the help of others</w:t>
      </w:r>
      <w:r w:rsidRPr="00402D44">
        <w:rPr>
          <w:sz w:val="12"/>
        </w:rPr>
        <w:t xml:space="preserve">.  They have learned how to use conventional weapons to some effect; but </w:t>
      </w:r>
      <w:r w:rsidRPr="00DD5F9F">
        <w:rPr>
          <w:rStyle w:val="Emphasis"/>
        </w:rPr>
        <w:t>nuclear weapons would thrust them into a world fraught with new dangers</w:t>
      </w:r>
      <w:r w:rsidRPr="00402D44">
        <w:rPr>
          <w:sz w:val="12"/>
        </w:rPr>
        <w:t xml:space="preserve">.  </w:t>
      </w:r>
      <w:r w:rsidRPr="00DD5F9F">
        <w:rPr>
          <w:rStyle w:val="StyleUnderline"/>
        </w:rPr>
        <w:t>Secrecy is safety, yet to obtain and maintain nuclear weapons would require enlarging the terrorist band to include suppliers, transporters, technicians, and guardians.  Inspiring devotion, instilling discipline, and ensuring secrecy become harder tasks to accomplish as numbers grow</w:t>
      </w:r>
      <w:r w:rsidRPr="00402D44">
        <w:rPr>
          <w:sz w:val="12"/>
        </w:rPr>
        <w:t xml:space="preserve">” (Waltz 83-87).  </w:t>
      </w:r>
    </w:p>
    <w:p w14:paraId="244730E6" w14:textId="77777777" w:rsidR="00032BD4" w:rsidRPr="00402D44" w:rsidRDefault="00032BD4" w:rsidP="00032BD4">
      <w:pPr>
        <w:rPr>
          <w:sz w:val="12"/>
        </w:rPr>
      </w:pPr>
      <w:r w:rsidRPr="00402D44">
        <w:rPr>
          <w:sz w:val="12"/>
        </w:rPr>
        <w:t>Acquisition of Materials:</w:t>
      </w:r>
    </w:p>
    <w:p w14:paraId="5A2B9F13" w14:textId="77777777" w:rsidR="00032BD4" w:rsidRPr="00402D44" w:rsidRDefault="00032BD4" w:rsidP="00032BD4">
      <w:pPr>
        <w:rPr>
          <w:sz w:val="12"/>
        </w:rPr>
      </w:pPr>
      <w:r w:rsidRPr="00402D44">
        <w:rPr>
          <w:sz w:val="12"/>
        </w:rPr>
        <w:t>Black Market:</w:t>
      </w:r>
    </w:p>
    <w:p w14:paraId="56828C98" w14:textId="77777777" w:rsidR="00032BD4" w:rsidRPr="00DD5F9F" w:rsidRDefault="00032BD4" w:rsidP="00032BD4">
      <w:pPr>
        <w:rPr>
          <w:rStyle w:val="StyleUnderline"/>
        </w:rPr>
      </w:pPr>
      <w:r w:rsidRPr="00402D44">
        <w:rPr>
          <w:sz w:val="12"/>
        </w:rPr>
        <w:t xml:space="preserve">The dominant narrative around nuclear security paints a reality filled with shady figures dealing truckloads of plutonium to the most sinister terrorist organizations.  What actually happens could not be more different.  The fact of the matter is that </w:t>
      </w:r>
      <w:r w:rsidRPr="00DD5F9F">
        <w:rPr>
          <w:rStyle w:val="StyleUnderline"/>
        </w:rPr>
        <w:t xml:space="preserve">the scale and utility of the black market for fissile materials is lackluster at best.  </w:t>
      </w:r>
    </w:p>
    <w:p w14:paraId="69588440" w14:textId="77777777" w:rsidR="00032BD4" w:rsidRPr="00402D44" w:rsidRDefault="00032BD4" w:rsidP="00032BD4">
      <w:pPr>
        <w:rPr>
          <w:sz w:val="12"/>
        </w:rPr>
      </w:pPr>
      <w:r w:rsidRPr="00DD5F9F">
        <w:rPr>
          <w:rStyle w:val="StyleUnderline"/>
        </w:rPr>
        <w:t>Established in 1995 by the International Atomic Energy Agency, the Incident and Trafficking Database tracks the movement of fissile materials around the world</w:t>
      </w:r>
      <w:r w:rsidRPr="00402D44">
        <w:rPr>
          <w:sz w:val="12"/>
        </w:rPr>
        <w:t xml:space="preserve">.  </w:t>
      </w:r>
      <w:r w:rsidRPr="00DD5F9F">
        <w:rPr>
          <w:rStyle w:val="StyleUnderline"/>
        </w:rPr>
        <w:t>While there were 662 attempts to trade radioactive materials between 1995 and 2004, only 18 involved weapons-grade materials</w:t>
      </w:r>
      <w:r w:rsidRPr="00402D44">
        <w:rPr>
          <w:sz w:val="12"/>
        </w:rPr>
        <w:t xml:space="preserve"> (Moore).  </w:t>
      </w:r>
      <w:r w:rsidRPr="00DD5F9F">
        <w:rPr>
          <w:rStyle w:val="Emphasis"/>
        </w:rPr>
        <w:t>In all 18 of these instances combined, only 8.5 kg of uranium was traded</w:t>
      </w:r>
      <w:r w:rsidRPr="00402D44">
        <w:rPr>
          <w:sz w:val="12"/>
        </w:rPr>
        <w:t xml:space="preserve">.  For reference, </w:t>
      </w:r>
      <w:r w:rsidRPr="00DD5F9F">
        <w:rPr>
          <w:rStyle w:val="StyleUnderline"/>
        </w:rPr>
        <w:t xml:space="preserve">even the smallest and simplest IND requires around 50 kg of weapons-grade uranium, meaning that </w:t>
      </w:r>
      <w:r w:rsidRPr="00DD5F9F">
        <w:rPr>
          <w:rStyle w:val="Emphasis"/>
        </w:rPr>
        <w:t>the total amount of material in the entire nuclear black market can only create a fraction of a bomb</w:t>
      </w:r>
      <w:r w:rsidRPr="00402D44">
        <w:rPr>
          <w:sz w:val="12"/>
        </w:rPr>
        <w:t xml:space="preserve"> (Moore).  In addition, </w:t>
      </w:r>
      <w:r w:rsidRPr="00DD5F9F">
        <w:rPr>
          <w:rStyle w:val="StyleUnderline"/>
        </w:rPr>
        <w:t xml:space="preserve">low supply creates prices that are </w:t>
      </w:r>
      <w:r w:rsidRPr="00DD5F9F">
        <w:rPr>
          <w:rStyle w:val="Emphasis"/>
        </w:rPr>
        <w:t xml:space="preserve">prohibitively expensive </w:t>
      </w:r>
      <w:r w:rsidRPr="00DD5F9F">
        <w:rPr>
          <w:rStyle w:val="StyleUnderline"/>
        </w:rPr>
        <w:t>for most terrorist groups</w:t>
      </w:r>
      <w:r w:rsidRPr="00402D44">
        <w:rPr>
          <w:sz w:val="12"/>
        </w:rPr>
        <w:t xml:space="preserve">.  </w:t>
      </w:r>
      <w:r w:rsidRPr="00DD5F9F">
        <w:rPr>
          <w:rStyle w:val="StyleUnderline"/>
        </w:rPr>
        <w:t xml:space="preserve">It is also worth noting that there are no completed nuclear weapons on the market, </w:t>
      </w:r>
      <w:r w:rsidRPr="00DD5F9F">
        <w:rPr>
          <w:rStyle w:val="Emphasis"/>
        </w:rPr>
        <w:t>and there is little evidence that terrorists, rogue states, or transnational criminal organizations are participating in the nuclear black market</w:t>
      </w:r>
      <w:r w:rsidRPr="00DD5F9F">
        <w:rPr>
          <w:rStyle w:val="StyleUnderline"/>
        </w:rPr>
        <w:t xml:space="preserve"> </w:t>
      </w:r>
      <w:r w:rsidRPr="00402D44">
        <w:rPr>
          <w:sz w:val="12"/>
        </w:rPr>
        <w:t>(Lee 1).</w:t>
      </w:r>
    </w:p>
    <w:p w14:paraId="03D66DB6" w14:textId="77777777" w:rsidR="00032BD4" w:rsidRPr="00DD5F9F" w:rsidRDefault="00032BD4" w:rsidP="00032BD4">
      <w:pPr>
        <w:rPr>
          <w:rStyle w:val="Emphasis"/>
        </w:rPr>
      </w:pPr>
      <w:r w:rsidRPr="00DD5F9F">
        <w:rPr>
          <w:rStyle w:val="StyleUnderline"/>
        </w:rPr>
        <w:t>Compounding the issue of scale is the market’s tenuous credibility and reliability</w:t>
      </w:r>
      <w:r w:rsidRPr="00402D44">
        <w:rPr>
          <w:sz w:val="12"/>
        </w:rPr>
        <w:t xml:space="preserve">.  </w:t>
      </w:r>
      <w:r w:rsidRPr="00DD5F9F">
        <w:rPr>
          <w:rStyle w:val="Emphasis"/>
        </w:rPr>
        <w:t>The black market is filled with undercover police, making deals incredibly risky for terrorists to initiate</w:t>
      </w:r>
      <w:r w:rsidRPr="00402D44">
        <w:rPr>
          <w:sz w:val="12"/>
        </w:rPr>
        <w:t xml:space="preserve">.  </w:t>
      </w:r>
      <w:r w:rsidRPr="00DD5F9F">
        <w:rPr>
          <w:rStyle w:val="StyleUnderline"/>
        </w:rPr>
        <w:t>Additionally, the market is populated with many fraudulent sellers</w:t>
      </w:r>
      <w:r w:rsidRPr="00402D44">
        <w:rPr>
          <w:sz w:val="12"/>
        </w:rPr>
        <w:t xml:space="preserve">.  For example, in the 1990s, </w:t>
      </w:r>
      <w:r w:rsidRPr="00DD5F9F">
        <w:rPr>
          <w:rStyle w:val="Emphasis"/>
        </w:rPr>
        <w:t>Mamdouh Mahmud Salim, al-Qaeda’s lead agent in acquiring nuclear materials, was scammed multiple times, being sold materials unfit for building weapons</w:t>
      </w:r>
      <w:r w:rsidRPr="00402D44">
        <w:rPr>
          <w:sz w:val="12"/>
        </w:rPr>
        <w:t xml:space="preserve"> (Moore).  </w:t>
      </w:r>
      <w:r w:rsidRPr="00DD5F9F">
        <w:rPr>
          <w:rStyle w:val="StyleUnderline"/>
        </w:rPr>
        <w:t xml:space="preserve">If legitimate materials are actually obtained, terrorists must resolve a whole slew of other problems </w:t>
      </w:r>
      <w:r w:rsidRPr="00DD5F9F">
        <w:rPr>
          <w:rStyle w:val="Emphasis"/>
        </w:rPr>
        <w:t>such as transporting the materials and actually using them to construct a bomb.</w:t>
      </w:r>
    </w:p>
    <w:p w14:paraId="543B8627" w14:textId="77777777" w:rsidR="00032BD4" w:rsidRPr="00402D44" w:rsidRDefault="00032BD4" w:rsidP="00032BD4">
      <w:pPr>
        <w:rPr>
          <w:sz w:val="12"/>
        </w:rPr>
      </w:pPr>
      <w:r w:rsidRPr="00402D44">
        <w:rPr>
          <w:sz w:val="12"/>
        </w:rPr>
        <w:t>Theft:</w:t>
      </w:r>
    </w:p>
    <w:p w14:paraId="0A96785D" w14:textId="77777777" w:rsidR="00032BD4" w:rsidRPr="00DD5F9F" w:rsidRDefault="00032BD4" w:rsidP="00032BD4">
      <w:pPr>
        <w:rPr>
          <w:rStyle w:val="StyleUnderline"/>
        </w:rPr>
      </w:pPr>
      <w:r w:rsidRPr="00DD5F9F">
        <w:rPr>
          <w:rStyle w:val="StyleUnderline"/>
        </w:rPr>
        <w:t>Seeing as nuclear supplies are extremely limited in the black market, the even more difficult task of stealing them must be taken on if a nuclear weapon is desired.</w:t>
      </w:r>
      <w:r w:rsidRPr="00402D44">
        <w:rPr>
          <w:sz w:val="12"/>
        </w:rPr>
        <w:t xml:space="preserve">  </w:t>
      </w:r>
      <w:r w:rsidRPr="00DD5F9F">
        <w:rPr>
          <w:rStyle w:val="StyleUnderline"/>
        </w:rPr>
        <w:t xml:space="preserve">Most radioactive materials that can easily be stolen are of a type incompatible with making nuclear weapons, </w:t>
      </w:r>
      <w:r w:rsidRPr="00DD5F9F">
        <w:rPr>
          <w:rStyle w:val="Emphasis"/>
        </w:rPr>
        <w:t>typically being useful only for medical or scientific purposes</w:t>
      </w:r>
      <w:r w:rsidRPr="00402D44">
        <w:rPr>
          <w:sz w:val="12"/>
        </w:rPr>
        <w:t xml:space="preserve">.  </w:t>
      </w:r>
      <w:r w:rsidRPr="00DD5F9F">
        <w:rPr>
          <w:rStyle w:val="StyleUnderline"/>
        </w:rPr>
        <w:t xml:space="preserve">Those places that do have weapons-grade HEU are often </w:t>
      </w:r>
      <w:r w:rsidRPr="00DD5F9F">
        <w:rPr>
          <w:rStyle w:val="Emphasis"/>
        </w:rPr>
        <w:t>heavily guarded</w:t>
      </w:r>
      <w:r w:rsidRPr="00DD5F9F">
        <w:rPr>
          <w:rStyle w:val="StyleUnderline"/>
        </w:rPr>
        <w:t>.</w:t>
      </w:r>
      <w:r w:rsidRPr="00402D44">
        <w:rPr>
          <w:sz w:val="12"/>
        </w:rPr>
        <w:t xml:space="preserve">  </w:t>
      </w:r>
      <w:r w:rsidRPr="00DD5F9F">
        <w:rPr>
          <w:rStyle w:val="Emphasis"/>
        </w:rPr>
        <w:t>Military nuclear weapons facilities are nearly impenetrable, so stealing an entire weapon is infinitely unlikely</w:t>
      </w:r>
      <w:r w:rsidRPr="00402D44">
        <w:rPr>
          <w:sz w:val="12"/>
        </w:rPr>
        <w:t xml:space="preserve">.  </w:t>
      </w:r>
      <w:r w:rsidRPr="00DD5F9F">
        <w:rPr>
          <w:rStyle w:val="StyleUnderline"/>
        </w:rPr>
        <w:t>Reactors would be the place most-susceptible to theft; however, recent efforts by the DOE and FBI on the global scale, combined with standard reactor safety procedures make reactors almost as secure as weapons facilities</w:t>
      </w:r>
      <w:r w:rsidRPr="00402D44">
        <w:rPr>
          <w:sz w:val="12"/>
        </w:rPr>
        <w:t xml:space="preserve"> (Council on Foreign Relations; Al).  </w:t>
      </w:r>
      <w:r w:rsidRPr="00DD5F9F">
        <w:rPr>
          <w:rStyle w:val="StyleUnderline"/>
        </w:rPr>
        <w:t xml:space="preserve">While many cases of fissile materials theft have been reported, none have been or the quantity or quality necessary to make a weapon, and </w:t>
      </w:r>
      <w:r w:rsidRPr="00DD5F9F">
        <w:rPr>
          <w:rStyle w:val="Emphasis"/>
        </w:rPr>
        <w:t>no evidence exists that a nuclear device has ever been made from these materials</w:t>
      </w:r>
      <w:r w:rsidRPr="00402D44">
        <w:rPr>
          <w:sz w:val="12"/>
        </w:rPr>
        <w:t xml:space="preserve">.  </w:t>
      </w:r>
      <w:r w:rsidRPr="00DD5F9F">
        <w:rPr>
          <w:rStyle w:val="Emphasis"/>
        </w:rPr>
        <w:t>To illustrate the absurdity of a large-scale nuclear heist, I have provided the sequence of events that would have to be followed to successfully steal a significant amount of fissile materials</w:t>
      </w:r>
      <w:r w:rsidRPr="00402D44">
        <w:rPr>
          <w:sz w:val="12"/>
        </w:rPr>
        <w:t xml:space="preserve">.  In this example, a pressurized water reactor (PWR) will be used, as they are the most common type of reactor.  </w:t>
      </w:r>
      <w:r w:rsidRPr="00DD5F9F">
        <w:rPr>
          <w:rStyle w:val="StyleUnderline"/>
        </w:rPr>
        <w:t>The steps are as follows:</w:t>
      </w:r>
    </w:p>
    <w:p w14:paraId="4994345E" w14:textId="77777777" w:rsidR="00032BD4" w:rsidRPr="00DD5F9F" w:rsidRDefault="00032BD4" w:rsidP="00032BD4">
      <w:pPr>
        <w:rPr>
          <w:rStyle w:val="StyleUnderline"/>
        </w:rPr>
      </w:pPr>
      <w:r w:rsidRPr="00DD5F9F">
        <w:rPr>
          <w:rStyle w:val="StyleUnderline"/>
        </w:rPr>
        <w:t xml:space="preserve">1. </w:t>
      </w:r>
      <w:r w:rsidRPr="00DD5F9F">
        <w:rPr>
          <w:rStyle w:val="StyleUnderline"/>
        </w:rPr>
        <w:tab/>
        <w:t>Terrorists must locate a PWR that utilizes HEU as their main source of fuel – information that is not always public.</w:t>
      </w:r>
    </w:p>
    <w:p w14:paraId="55A9D6E9" w14:textId="77777777" w:rsidR="00032BD4" w:rsidRPr="00DD5F9F" w:rsidRDefault="00032BD4" w:rsidP="00032BD4">
      <w:pPr>
        <w:rPr>
          <w:rStyle w:val="StyleUnderline"/>
        </w:rPr>
      </w:pPr>
      <w:r w:rsidRPr="00DD5F9F">
        <w:rPr>
          <w:rStyle w:val="StyleUnderline"/>
        </w:rPr>
        <w:t xml:space="preserve">2. </w:t>
      </w:r>
      <w:r w:rsidRPr="00DD5F9F">
        <w:rPr>
          <w:rStyle w:val="StyleUnderline"/>
        </w:rPr>
        <w:tab/>
        <w:t>A team of terrorists must be assembled, all of which having to “remain loyal throughout the long process of planning and executing the heist” (“The Atomic Terrorist”).</w:t>
      </w:r>
    </w:p>
    <w:p w14:paraId="6FA67D89" w14:textId="77777777" w:rsidR="00032BD4" w:rsidRPr="00DD5F9F" w:rsidRDefault="00032BD4" w:rsidP="00032BD4">
      <w:pPr>
        <w:rPr>
          <w:rStyle w:val="StyleUnderline"/>
        </w:rPr>
      </w:pPr>
      <w:r w:rsidRPr="00DD5F9F">
        <w:rPr>
          <w:rStyle w:val="StyleUnderline"/>
        </w:rPr>
        <w:t xml:space="preserve">3. </w:t>
      </w:r>
      <w:r w:rsidRPr="00DD5F9F">
        <w:rPr>
          <w:rStyle w:val="StyleUnderline"/>
        </w:rPr>
        <w:tab/>
        <w:t>Each member must obtain clearance to the nuclear facility.</w:t>
      </w:r>
    </w:p>
    <w:p w14:paraId="612AE941" w14:textId="77777777" w:rsidR="00032BD4" w:rsidRPr="00DD5F9F" w:rsidRDefault="00032BD4" w:rsidP="00032BD4">
      <w:pPr>
        <w:rPr>
          <w:rStyle w:val="StyleUnderline"/>
        </w:rPr>
      </w:pPr>
      <w:r w:rsidRPr="00DD5F9F">
        <w:rPr>
          <w:rStyle w:val="StyleUnderline"/>
        </w:rPr>
        <w:t xml:space="preserve">4. </w:t>
      </w:r>
      <w:r w:rsidRPr="00DD5F9F">
        <w:rPr>
          <w:rStyle w:val="StyleUnderline"/>
        </w:rPr>
        <w:tab/>
        <w:t>A large flatbed truck must be acquired and parked inconspicuously outside of the facility.</w:t>
      </w:r>
    </w:p>
    <w:p w14:paraId="46433F73" w14:textId="77777777" w:rsidR="00032BD4" w:rsidRPr="00DD5F9F" w:rsidRDefault="00032BD4" w:rsidP="00032BD4">
      <w:pPr>
        <w:rPr>
          <w:rStyle w:val="StyleUnderline"/>
        </w:rPr>
      </w:pPr>
      <w:r w:rsidRPr="00DD5F9F">
        <w:rPr>
          <w:rStyle w:val="StyleUnderline"/>
        </w:rPr>
        <w:t xml:space="preserve">5. </w:t>
      </w:r>
      <w:r w:rsidRPr="00DD5F9F">
        <w:rPr>
          <w:rStyle w:val="StyleUnderline"/>
        </w:rPr>
        <w:tab/>
        <w:t>The team must enter the facility unarmed and without blowing their cover.</w:t>
      </w:r>
    </w:p>
    <w:p w14:paraId="1CE5FAA4" w14:textId="77777777" w:rsidR="00032BD4" w:rsidRPr="00DD5F9F" w:rsidRDefault="00032BD4" w:rsidP="00032BD4">
      <w:pPr>
        <w:rPr>
          <w:rStyle w:val="StyleUnderline"/>
        </w:rPr>
      </w:pPr>
      <w:r w:rsidRPr="00DD5F9F">
        <w:rPr>
          <w:rStyle w:val="StyleUnderline"/>
        </w:rPr>
        <w:t xml:space="preserve">6. </w:t>
      </w:r>
      <w:r w:rsidRPr="00DD5F9F">
        <w:rPr>
          <w:rStyle w:val="StyleUnderline"/>
        </w:rPr>
        <w:tab/>
        <w:t>The team, must navigate around security cameras, identification checks, and hand/retina scans to reach the room containing the reactor.</w:t>
      </w:r>
    </w:p>
    <w:p w14:paraId="3DCD3394" w14:textId="77777777" w:rsidR="00032BD4" w:rsidRPr="00402D44" w:rsidRDefault="00032BD4" w:rsidP="00032BD4">
      <w:pPr>
        <w:rPr>
          <w:sz w:val="12"/>
        </w:rPr>
      </w:pPr>
      <w:r w:rsidRPr="00402D44">
        <w:rPr>
          <w:sz w:val="12"/>
        </w:rPr>
        <w:t>*Note: step 6 may be skipped if a staff member is corrupted to assist in the operation, although this is extremely unlikely, as workers have been required to complete a myriad of psychological evaluations and background checks to permit their employment at a nuclear facility.</w:t>
      </w:r>
    </w:p>
    <w:p w14:paraId="044091FB" w14:textId="77777777" w:rsidR="00032BD4" w:rsidRPr="00402D44" w:rsidRDefault="00032BD4" w:rsidP="00032BD4">
      <w:pPr>
        <w:rPr>
          <w:rStyle w:val="StyleUnderline"/>
        </w:rPr>
      </w:pPr>
      <w:r w:rsidRPr="00402D44">
        <w:rPr>
          <w:rStyle w:val="StyleUnderline"/>
        </w:rPr>
        <w:t>*From this point further, the process goes from foolishly difficult to comically absurd.</w:t>
      </w:r>
    </w:p>
    <w:p w14:paraId="3C2CFC29" w14:textId="77777777" w:rsidR="00032BD4" w:rsidRPr="00402D44" w:rsidRDefault="00032BD4" w:rsidP="00032BD4">
      <w:pPr>
        <w:rPr>
          <w:rStyle w:val="StyleUnderline"/>
        </w:rPr>
      </w:pPr>
      <w:r w:rsidRPr="00402D44">
        <w:rPr>
          <w:rStyle w:val="StyleUnderline"/>
        </w:rPr>
        <w:t xml:space="preserve">7. </w:t>
      </w:r>
      <w:r w:rsidRPr="00402D44">
        <w:rPr>
          <w:rStyle w:val="StyleUnderline"/>
        </w:rPr>
        <w:tab/>
        <w:t xml:space="preserve">The reactor must be shut down via its complex control system, alerting the entire facility.  </w:t>
      </w:r>
    </w:p>
    <w:p w14:paraId="24D290A8" w14:textId="77777777" w:rsidR="00032BD4" w:rsidRPr="00402D44" w:rsidRDefault="00032BD4" w:rsidP="00032BD4">
      <w:pPr>
        <w:rPr>
          <w:sz w:val="12"/>
        </w:rPr>
      </w:pPr>
      <w:r w:rsidRPr="00402D44">
        <w:rPr>
          <w:sz w:val="12"/>
        </w:rPr>
        <w:t>*While the story would end here in any conceivable instance, for the sake of argument I will assume that either the alarm is not triggered or security does not intervene in a timely manner.</w:t>
      </w:r>
    </w:p>
    <w:p w14:paraId="3D0435C1" w14:textId="77777777" w:rsidR="00032BD4" w:rsidRPr="00402D44" w:rsidRDefault="00032BD4" w:rsidP="00032BD4">
      <w:pPr>
        <w:rPr>
          <w:rStyle w:val="StyleUnderline"/>
        </w:rPr>
      </w:pPr>
      <w:r w:rsidRPr="00402D44">
        <w:rPr>
          <w:rStyle w:val="StyleUnderline"/>
        </w:rPr>
        <w:t xml:space="preserve">8. </w:t>
      </w:r>
      <w:r w:rsidRPr="00402D44">
        <w:rPr>
          <w:rStyle w:val="StyleUnderline"/>
        </w:rPr>
        <w:tab/>
        <w:t>Provided that shutdown has not caused a meltdown resulting in the death of everything in a 10-mile radius, the team would have to physically open the reactor, coated in thick metal and filled with boiling water (Department of Homeland Security).  Given that laser cutters or wrecking balls would likely not be permitted in the facility, knowledge of passwords would be necessary to gain greater access to the reactor and its components.</w:t>
      </w:r>
    </w:p>
    <w:p w14:paraId="658EF3D8" w14:textId="77777777" w:rsidR="00032BD4" w:rsidRPr="00402D44" w:rsidRDefault="00032BD4" w:rsidP="00032BD4">
      <w:pPr>
        <w:rPr>
          <w:rStyle w:val="StyleUnderline"/>
        </w:rPr>
      </w:pPr>
      <w:r w:rsidRPr="00402D44">
        <w:rPr>
          <w:rStyle w:val="StyleUnderline"/>
        </w:rPr>
        <w:t xml:space="preserve">9. </w:t>
      </w:r>
      <w:r w:rsidRPr="00402D44">
        <w:rPr>
          <w:rStyle w:val="StyleUnderline"/>
        </w:rPr>
        <w:tab/>
        <w:t>Top-of-the-line heat and radiation resistant safety gear must be obtained and worn to prevent near-immediate death from intense heat or radiation poisoning.</w:t>
      </w:r>
    </w:p>
    <w:p w14:paraId="382D914B" w14:textId="77777777" w:rsidR="00032BD4" w:rsidRPr="00402D44" w:rsidRDefault="00032BD4" w:rsidP="00032BD4">
      <w:pPr>
        <w:rPr>
          <w:sz w:val="12"/>
        </w:rPr>
      </w:pPr>
      <w:r w:rsidRPr="00402D44">
        <w:rPr>
          <w:rStyle w:val="StyleUnderline"/>
        </w:rPr>
        <w:t xml:space="preserve">10. </w:t>
      </w:r>
      <w:r w:rsidRPr="00402D44">
        <w:rPr>
          <w:rStyle w:val="StyleUnderline"/>
        </w:rPr>
        <w:tab/>
        <w:t>The team must disconnect the fuel assembly from the rest of the reactor core, and lift the fuel assembly, at 4 meters; 700kg; and 292.7 degrees Celsius, from boiling water without the use of heavy machinery</w:t>
      </w:r>
      <w:r w:rsidRPr="00402D44">
        <w:rPr>
          <w:sz w:val="12"/>
        </w:rPr>
        <w:t xml:space="preserve"> (Buongiorno 22; Pramuditya).</w:t>
      </w:r>
    </w:p>
    <w:p w14:paraId="472BAC55" w14:textId="77777777" w:rsidR="00032BD4" w:rsidRPr="00402D44" w:rsidRDefault="00032BD4" w:rsidP="00032BD4">
      <w:pPr>
        <w:rPr>
          <w:rStyle w:val="StyleUnderline"/>
        </w:rPr>
      </w:pPr>
      <w:r w:rsidRPr="00402D44">
        <w:rPr>
          <w:rStyle w:val="StyleUnderline"/>
        </w:rPr>
        <w:t xml:space="preserve">11. </w:t>
      </w:r>
      <w:r w:rsidRPr="00402D44">
        <w:rPr>
          <w:rStyle w:val="StyleUnderline"/>
        </w:rPr>
        <w:tab/>
        <w:t>Somehow, the searing hunk of radioactive material must be lugged through the entire facility without being caught by security, trapped by emergency lockdown, or killed by the heat and radiation of the fuel assembly.</w:t>
      </w:r>
    </w:p>
    <w:p w14:paraId="717F1AA8" w14:textId="77777777" w:rsidR="00032BD4" w:rsidRPr="00402D44" w:rsidRDefault="00032BD4" w:rsidP="00032BD4">
      <w:pPr>
        <w:rPr>
          <w:sz w:val="12"/>
        </w:rPr>
      </w:pPr>
      <w:r w:rsidRPr="00402D44">
        <w:rPr>
          <w:rStyle w:val="StyleUnderline"/>
        </w:rPr>
        <w:t xml:space="preserve">12. </w:t>
      </w:r>
      <w:r w:rsidRPr="00402D44">
        <w:rPr>
          <w:rStyle w:val="StyleUnderline"/>
        </w:rPr>
        <w:tab/>
        <w:t xml:space="preserve">Before being loaded onto the truck, the materials would need to be put in a container fit for transporting nuclear materials to avoid radiation emission or risks of criticality mid-transportation.  To transport a moderate amount of nuclear materials safely, a Type-B containment unit would have to be acquired, which can cost upwards of a million dollars and come at a size similar to a large car </w:t>
      </w:r>
      <w:r w:rsidRPr="00402D44">
        <w:rPr>
          <w:sz w:val="12"/>
        </w:rPr>
        <w:t>(World Nuclear Association).</w:t>
      </w:r>
    </w:p>
    <w:p w14:paraId="342EA0CF" w14:textId="77777777" w:rsidR="00032BD4" w:rsidRPr="00402D44" w:rsidRDefault="00032BD4" w:rsidP="00032BD4">
      <w:pPr>
        <w:rPr>
          <w:rStyle w:val="StyleUnderline"/>
        </w:rPr>
      </w:pPr>
      <w:r w:rsidRPr="00402D44">
        <w:rPr>
          <w:rStyle w:val="StyleUnderline"/>
        </w:rPr>
        <w:t xml:space="preserve">13. </w:t>
      </w:r>
      <w:r w:rsidRPr="00402D44">
        <w:rPr>
          <w:rStyle w:val="StyleUnderline"/>
        </w:rPr>
        <w:tab/>
        <w:t>After being loaded onto the truck, the material must be transported to the team’s base of operations without being stopped by authorities, which would have been called at some point during the long endeavor.</w:t>
      </w:r>
    </w:p>
    <w:p w14:paraId="7BDBEFC0" w14:textId="77777777" w:rsidR="00032BD4" w:rsidRPr="00402D44" w:rsidRDefault="00032BD4" w:rsidP="00032BD4">
      <w:pPr>
        <w:rPr>
          <w:sz w:val="8"/>
        </w:rPr>
      </w:pPr>
      <w:r w:rsidRPr="00402D44">
        <w:rPr>
          <w:rStyle w:val="StyleUnderline"/>
        </w:rPr>
        <w:t xml:space="preserve">14. </w:t>
      </w:r>
      <w:r w:rsidRPr="00402D44">
        <w:rPr>
          <w:rStyle w:val="StyleUnderline"/>
        </w:rPr>
        <w:tab/>
        <w:t>Repeat steps 1-13 again.</w:t>
      </w:r>
      <w:r w:rsidRPr="00402D44">
        <w:rPr>
          <w:sz w:val="12"/>
        </w:rPr>
        <w:t xml:space="preserve">  </w:t>
      </w:r>
      <w:r w:rsidRPr="00402D44">
        <w:rPr>
          <w:rStyle w:val="Emphasis"/>
        </w:rPr>
        <w:t>Unfortunately for terrorists, stealing a single, albeit massive, fuel assembly provides nowhere near what is required to produce a bomb</w:t>
      </w:r>
      <w:r w:rsidRPr="00402D44">
        <w:rPr>
          <w:sz w:val="12"/>
        </w:rPr>
        <w:t xml:space="preserve">.  </w:t>
      </w:r>
      <w:r w:rsidRPr="00402D44">
        <w:rPr>
          <w:rStyle w:val="StyleUnderline"/>
        </w:rPr>
        <w:t>For uranium enriched to 90%, 50 kg is the minimum amount of uranium needed to make the smallest type of nuclear device</w:t>
      </w:r>
      <w:r w:rsidRPr="00402D44">
        <w:rPr>
          <w:sz w:val="8"/>
        </w:rPr>
        <w:t xml:space="preserve"> (Moore).  </w:t>
      </w:r>
      <w:r w:rsidRPr="00402D44">
        <w:rPr>
          <w:rStyle w:val="StyleUnderline"/>
        </w:rPr>
        <w:t>However, the HEU that is used in commercial reactors rarely enriched to that level</w:t>
      </w:r>
      <w:r w:rsidRPr="00402D44">
        <w:rPr>
          <w:sz w:val="8"/>
        </w:rPr>
        <w:t xml:space="preserve">.  In fact, most of the HEU that is used is barely WUU, enriched to 20%.  For reference, even Russian and Indian naval PWRs use around 45% HEU, half the concentration of WGU (Moore et al).  In reality, </w:t>
      </w:r>
      <w:r w:rsidRPr="00402D44">
        <w:rPr>
          <w:rStyle w:val="StyleUnderline"/>
        </w:rPr>
        <w:t>the HEU that would be recovered from most PWRs would be closer to 20% enrichment, which would require a whopping 800 kg of material to create the conditions necessary for critical mass and nuclear explosion to be reached (</w:t>
      </w:r>
      <w:r w:rsidRPr="00402D44">
        <w:rPr>
          <w:sz w:val="8"/>
        </w:rPr>
        <w:t xml:space="preserve">Topychkanov).  </w:t>
      </w:r>
      <w:r w:rsidRPr="00402D44">
        <w:rPr>
          <w:rStyle w:val="StyleUnderline"/>
        </w:rPr>
        <w:t>Knowing that a PWR fuel assembly contains 264 rods, rods contain 400 pellets, and pellets contain approximately 0.0003 kg of U-235, a maximum of 31.68 kg of fissile materials can be obtained;</w:t>
      </w:r>
      <w:r w:rsidRPr="00402D44">
        <w:rPr>
          <w:rStyle w:val="Emphasis"/>
        </w:rPr>
        <w:t xml:space="preserve"> far short of what is actually needed</w:t>
      </w:r>
      <w:r w:rsidRPr="00402D44">
        <w:rPr>
          <w:rStyle w:val="StyleUnderline"/>
        </w:rPr>
        <w:t xml:space="preserve"> </w:t>
      </w:r>
      <w:r w:rsidRPr="00402D44">
        <w:rPr>
          <w:sz w:val="8"/>
        </w:rPr>
        <w:t xml:space="preserve">(Criss; Pramuditya; Moore).  </w:t>
      </w:r>
    </w:p>
    <w:p w14:paraId="3F898EB0" w14:textId="77777777" w:rsidR="00032BD4" w:rsidRPr="00402D44" w:rsidRDefault="00032BD4" w:rsidP="00032BD4">
      <w:pPr>
        <w:rPr>
          <w:sz w:val="8"/>
        </w:rPr>
      </w:pPr>
      <w:r w:rsidRPr="00402D44">
        <w:rPr>
          <w:sz w:val="8"/>
        </w:rPr>
        <w:t>Transportation of Materials:</w:t>
      </w:r>
    </w:p>
    <w:p w14:paraId="1B33CC2F" w14:textId="77777777" w:rsidR="00032BD4" w:rsidRPr="00402D44" w:rsidRDefault="00032BD4" w:rsidP="00032BD4">
      <w:pPr>
        <w:rPr>
          <w:sz w:val="8"/>
        </w:rPr>
      </w:pPr>
      <w:r w:rsidRPr="00402D44">
        <w:rPr>
          <w:rStyle w:val="StyleUnderline"/>
        </w:rPr>
        <w:t>Once obtained, fissile material must be transported to a location where it can be used to develop a weapon.  While simple in theory, moving stolen or purchased material is no easy task</w:t>
      </w:r>
      <w:r w:rsidRPr="00402D44">
        <w:rPr>
          <w:sz w:val="8"/>
        </w:rPr>
        <w:t>.  The biggest difficulties include improper storage, avoiding law enforcement, and crossing national borders with the materials in possession.</w:t>
      </w:r>
    </w:p>
    <w:p w14:paraId="2D2CDD2D" w14:textId="77777777" w:rsidR="00032BD4" w:rsidRPr="00402D44" w:rsidRDefault="00032BD4" w:rsidP="00032BD4">
      <w:pPr>
        <w:rPr>
          <w:rStyle w:val="Emphasis"/>
        </w:rPr>
      </w:pPr>
      <w:r w:rsidRPr="00402D44">
        <w:rPr>
          <w:rStyle w:val="StyleUnderline"/>
        </w:rPr>
        <w:t xml:space="preserve">The most-immediate danger is found in the materials themselves.  As storing nuclear materials is costly and difficult, it is not unreasonable to assume that materials would be poorly stored and thrown in the back of a truck.  In this scenario, the materials may never leave the site of acquisition </w:t>
      </w:r>
      <w:r w:rsidRPr="00402D44">
        <w:rPr>
          <w:rStyle w:val="Emphasis"/>
        </w:rPr>
        <w:t>due to the terrorists being exposed to deadly doses of radiation.</w:t>
      </w:r>
    </w:p>
    <w:p w14:paraId="2D2DC05F" w14:textId="77777777" w:rsidR="00032BD4" w:rsidRPr="00402D44" w:rsidRDefault="00032BD4" w:rsidP="00032BD4">
      <w:pPr>
        <w:rPr>
          <w:sz w:val="8"/>
        </w:rPr>
      </w:pPr>
      <w:r w:rsidRPr="00402D44">
        <w:rPr>
          <w:rStyle w:val="Emphasis"/>
        </w:rPr>
        <w:t>Avoiding being caught is an even greater concern</w:t>
      </w:r>
      <w:r w:rsidRPr="00402D44">
        <w:rPr>
          <w:rStyle w:val="StyleUnderline"/>
        </w:rPr>
        <w:t>.  Given the attention that a large-scale nuclear heist would attract, law enforcement would be ubiquitous in the local area.</w:t>
      </w:r>
      <w:r w:rsidRPr="00402D44">
        <w:rPr>
          <w:sz w:val="8"/>
        </w:rPr>
        <w:t xml:space="preserve">  </w:t>
      </w:r>
      <w:r w:rsidRPr="00402D44">
        <w:rPr>
          <w:rStyle w:val="Emphasis"/>
        </w:rPr>
        <w:t>If not surrounded immediately upon exiting a facility, security footage showing the getaway vehicle would provide police with the ability to track and pursue</w:t>
      </w:r>
      <w:r w:rsidRPr="00402D44">
        <w:rPr>
          <w:sz w:val="8"/>
        </w:rPr>
        <w:t xml:space="preserve">. </w:t>
      </w:r>
    </w:p>
    <w:p w14:paraId="4F39B8C1" w14:textId="77777777" w:rsidR="00032BD4" w:rsidRPr="00402D44" w:rsidRDefault="00032BD4" w:rsidP="00032BD4">
      <w:pPr>
        <w:rPr>
          <w:sz w:val="8"/>
        </w:rPr>
      </w:pPr>
      <w:r w:rsidRPr="00402D44">
        <w:rPr>
          <w:rStyle w:val="StyleUnderline"/>
        </w:rPr>
        <w:t>If the terrorists’ base is located in a different country, border security must be fooled</w:t>
      </w:r>
      <w:r w:rsidRPr="00402D44">
        <w:rPr>
          <w:sz w:val="8"/>
        </w:rPr>
        <w:t>.  As Mueller points out, “</w:t>
      </w:r>
      <w:r w:rsidRPr="00402D44">
        <w:rPr>
          <w:rStyle w:val="StyleUnderline"/>
        </w:rPr>
        <w:t>To get the HEU across one or more international borders, smugglers must be employed, and they must remain loyal despite, potentially, the temptations of massive reward money</w:t>
      </w:r>
      <w:r w:rsidRPr="00402D44">
        <w:rPr>
          <w:sz w:val="8"/>
        </w:rPr>
        <w:t xml:space="preserve">” (“The Atomic Terrorist”).  </w:t>
      </w:r>
      <w:r w:rsidRPr="00402D44">
        <w:rPr>
          <w:rStyle w:val="StyleUnderline"/>
        </w:rPr>
        <w:t>Even then, radiation portal monitors that detect the presence of radioactive material are commonly found at borders to prevent things like nuclear smuggling</w:t>
      </w:r>
      <w:r w:rsidRPr="00402D44">
        <w:rPr>
          <w:sz w:val="8"/>
        </w:rPr>
        <w:t>.</w:t>
      </w:r>
    </w:p>
    <w:p w14:paraId="74719F73" w14:textId="77777777" w:rsidR="00032BD4" w:rsidRPr="00402D44" w:rsidRDefault="00032BD4" w:rsidP="00032BD4">
      <w:pPr>
        <w:rPr>
          <w:rStyle w:val="Emphasis"/>
        </w:rPr>
      </w:pPr>
      <w:r w:rsidRPr="00402D44">
        <w:rPr>
          <w:sz w:val="8"/>
        </w:rPr>
        <w:t xml:space="preserve">Finally, </w:t>
      </w:r>
      <w:r w:rsidRPr="00402D44">
        <w:rPr>
          <w:rStyle w:val="Emphasis"/>
        </w:rPr>
        <w:t>it is very likely that multiple trips would be required.</w:t>
      </w:r>
      <w:r w:rsidRPr="00402D44">
        <w:rPr>
          <w:sz w:val="8"/>
        </w:rPr>
        <w:t xml:space="preserve">  As previously stated, </w:t>
      </w:r>
      <w:r w:rsidRPr="00402D44">
        <w:rPr>
          <w:rStyle w:val="StyleUnderline"/>
        </w:rPr>
        <w:t xml:space="preserve">a single typical heist </w:t>
      </w:r>
      <w:r w:rsidRPr="00402D44">
        <w:rPr>
          <w:rStyle w:val="Emphasis"/>
        </w:rPr>
        <w:t>would be unable to obtain all of the materials necessary to build an IND.</w:t>
      </w:r>
    </w:p>
    <w:p w14:paraId="45FEE8BA" w14:textId="77777777" w:rsidR="00032BD4" w:rsidRPr="00402D44" w:rsidRDefault="00032BD4" w:rsidP="00032BD4">
      <w:pPr>
        <w:rPr>
          <w:sz w:val="8"/>
        </w:rPr>
      </w:pPr>
      <w:r w:rsidRPr="00402D44">
        <w:rPr>
          <w:sz w:val="8"/>
        </w:rPr>
        <w:t>Knowledge and Construction:</w:t>
      </w:r>
    </w:p>
    <w:p w14:paraId="5F32FB6A" w14:textId="77777777" w:rsidR="00032BD4" w:rsidRPr="00402D44" w:rsidRDefault="00032BD4" w:rsidP="00032BD4">
      <w:pPr>
        <w:rPr>
          <w:rStyle w:val="StyleUnderline"/>
        </w:rPr>
      </w:pPr>
      <w:r w:rsidRPr="00402D44">
        <w:rPr>
          <w:rStyle w:val="StyleUnderline"/>
        </w:rPr>
        <w:t>Getting the materials is just the beginning of the long process of developing a nuclear weapon</w:t>
      </w:r>
      <w:r w:rsidRPr="00402D44">
        <w:rPr>
          <w:sz w:val="8"/>
        </w:rPr>
        <w:t xml:space="preserve">.  After buying or stealing materials and bringing those to the terrorists’ base of operations, </w:t>
      </w:r>
      <w:r w:rsidRPr="00402D44">
        <w:rPr>
          <w:rStyle w:val="StyleUnderline"/>
        </w:rPr>
        <w:t>“A machine shop must be set up in an obscure area with imported, sophisticated equipment without anyone becoming suspicious</w:t>
      </w:r>
      <w:r w:rsidRPr="00402D44">
        <w:rPr>
          <w:sz w:val="8"/>
        </w:rPr>
        <w:t>” (“The Atomic Terrorist</w:t>
      </w:r>
      <w:r w:rsidRPr="00402D44">
        <w:rPr>
          <w:rStyle w:val="Emphasis"/>
        </w:rPr>
        <w:t>”).  Not only would this process be costly and slow, it would also increase the chance of the group being caught</w:t>
      </w:r>
      <w:r w:rsidRPr="00402D44">
        <w:rPr>
          <w:sz w:val="8"/>
        </w:rPr>
        <w:t xml:space="preserve">.  </w:t>
      </w:r>
      <w:r w:rsidRPr="00402D44">
        <w:rPr>
          <w:rStyle w:val="StyleUnderline"/>
        </w:rPr>
        <w:t>Terrorists avoid detection by constantly moving; setting up a static workshop allows long-term monitoring and infiltration to occur, drastically increasing the chance of intervention by law enforcement.</w:t>
      </w:r>
    </w:p>
    <w:p w14:paraId="41E3F52A" w14:textId="77777777" w:rsidR="00032BD4" w:rsidRPr="00402D44" w:rsidRDefault="00032BD4" w:rsidP="00032BD4">
      <w:pPr>
        <w:rPr>
          <w:sz w:val="8"/>
        </w:rPr>
      </w:pPr>
      <w:r w:rsidRPr="00402D44">
        <w:rPr>
          <w:rStyle w:val="StyleUnderline"/>
        </w:rPr>
        <w:t>In order to actually construct a weapon, a team of chemists, physicists, engineers, and metallurgical experts must be assembled to assist at every level of construction</w:t>
      </w:r>
      <w:r w:rsidRPr="00402D44">
        <w:rPr>
          <w:sz w:val="8"/>
        </w:rPr>
        <w:t xml:space="preserve">.  Given the large budget and recruiting ability by groups like ISIS, hiring scientists is a doable task, however </w:t>
      </w:r>
      <w:r w:rsidRPr="00402D44">
        <w:rPr>
          <w:rStyle w:val="Emphasis"/>
        </w:rPr>
        <w:t>it has been empirically very difficult</w:t>
      </w:r>
      <w:r w:rsidRPr="00402D44">
        <w:rPr>
          <w:sz w:val="8"/>
        </w:rPr>
        <w:t xml:space="preserve">.  </w:t>
      </w:r>
      <w:r w:rsidRPr="00402D44">
        <w:rPr>
          <w:rStyle w:val="StyleUnderline"/>
        </w:rPr>
        <w:t>To hire scientist, terrorists have to go out of their comfort zone and area of expertise by recruiting a very different kind of person than their typical brute.  Furthermore, the scientists that terrorists would be able to recruit would not be of Nobel laureate quality</w:t>
      </w:r>
      <w:r w:rsidRPr="00402D44">
        <w:rPr>
          <w:sz w:val="8"/>
        </w:rPr>
        <w:t>.  Instead, the people they would actually be able to recruit would be those scientists who were not quite able to make it in the legitimate market.  For example, the Aum Shinrikyo group that carried out sarin gas bombings in Japan were composed of very educated scientists, yet most were those who did poorly in their universities and/or job market, and were offered a chance to rekindle their career (Moore).</w:t>
      </w:r>
    </w:p>
    <w:p w14:paraId="6141160F" w14:textId="77777777" w:rsidR="00032BD4" w:rsidRPr="00402D44" w:rsidRDefault="00032BD4" w:rsidP="00032BD4">
      <w:pPr>
        <w:rPr>
          <w:rStyle w:val="StyleUnderline"/>
        </w:rPr>
      </w:pPr>
      <w:r w:rsidRPr="00402D44">
        <w:rPr>
          <w:rStyle w:val="StyleUnderline"/>
        </w:rPr>
        <w:t>For stolen fuel assemblies, the uranium inside of them is not readily accessible.  The zirconium rods that encase the uranium must be removed without damaging the materials inside; an arduous task considering that zirconium is highly resistant to heat and corrosion</w:t>
      </w:r>
      <w:r w:rsidRPr="00402D44">
        <w:rPr>
          <w:sz w:val="8"/>
        </w:rPr>
        <w:t xml:space="preserve"> (New York Times).  Then, the uranium must be extracted from each of the 400 pellets in each of the 264 fuel rods that compose the assembly.  </w:t>
      </w:r>
      <w:r w:rsidRPr="00402D44">
        <w:rPr>
          <w:rStyle w:val="StyleUnderline"/>
        </w:rPr>
        <w:t xml:space="preserve">If only WUU was recovered, terrorists must somehow develop the means to enrich it to WGU.  At this point is where both the routes of theft and black market trading converge: the uranium must be converted into a chalky substance so that it can properly disperse when combined with an explosive device.  </w:t>
      </w:r>
    </w:p>
    <w:p w14:paraId="18F83A6F" w14:textId="77777777" w:rsidR="00032BD4" w:rsidRPr="00402D44" w:rsidRDefault="00032BD4" w:rsidP="00032BD4">
      <w:pPr>
        <w:rPr>
          <w:sz w:val="8"/>
        </w:rPr>
      </w:pPr>
      <w:r w:rsidRPr="00402D44">
        <w:rPr>
          <w:rStyle w:val="Emphasis"/>
        </w:rPr>
        <w:t>Even if terrorists are somehow able to create a useful form of uranium, they would still have to develop a dispersion method</w:t>
      </w:r>
      <w:r w:rsidRPr="00402D44">
        <w:rPr>
          <w:sz w:val="8"/>
        </w:rPr>
        <w:t xml:space="preserve">.  </w:t>
      </w:r>
      <w:r w:rsidRPr="00402D44">
        <w:rPr>
          <w:rStyle w:val="StyleUnderline"/>
        </w:rPr>
        <w:t>Unlike dirty bombs, which are as simple as gluing a chunk of radioactive material to a stick of dynamite, legitimate nuclear weapons require complex blueprints and precise construction</w:t>
      </w:r>
      <w:r w:rsidRPr="00402D44">
        <w:rPr>
          <w:sz w:val="8"/>
        </w:rPr>
        <w:t xml:space="preserve">.  The simplest device that can be created is a gun-type fission bomb, the same type of weapon utilized by the US in WWII and the same type that was developed by South Africa in the 1970s and 1980s.  If these were as easy to make as some claim, why did it take 125,310 employees and 30 billion dollars (adjusted to 2012 inflation) to build them in the US (“The Price of the Manhattan Project”; “How Many People”).  Or, why did it take South Africa a decade, with their own enrichment and mining program, with elite scientists and help from multiple state actors a decade to build these “simple” bombs (Hecht 20)?  Unlike South Africa or the US, terrorists do not have the expertise or budget to build weapons in any sort of timely manner.  </w:t>
      </w:r>
    </w:p>
    <w:p w14:paraId="05E666E8" w14:textId="77777777" w:rsidR="00032BD4" w:rsidRPr="00402D44" w:rsidRDefault="00032BD4" w:rsidP="00032BD4">
      <w:pPr>
        <w:rPr>
          <w:sz w:val="8"/>
        </w:rPr>
      </w:pPr>
      <w:r w:rsidRPr="00402D44">
        <w:rPr>
          <w:sz w:val="8"/>
        </w:rPr>
        <w:t>Two common arguments made by alarmists are that blueprints for nuclear weapons are easily accessible.  For historical examples, they point to the “A-Bomb Kid” and rumors that Pakistan has given schematics to terrorist groups.</w:t>
      </w:r>
    </w:p>
    <w:p w14:paraId="730676B2" w14:textId="77777777" w:rsidR="00032BD4" w:rsidRPr="00402D44" w:rsidRDefault="00032BD4" w:rsidP="00032BD4">
      <w:pPr>
        <w:rPr>
          <w:sz w:val="8"/>
        </w:rPr>
      </w:pPr>
      <w:r w:rsidRPr="00402D44">
        <w:rPr>
          <w:sz w:val="8"/>
        </w:rPr>
        <w:t>The story of the “A-Bomb Kid” can be quickly summarized as this: John Aristotle Phillips, a student at Princeton University, wrote his term paper on describing a general outline of how the atomic bomb that was used in Nagasaki was constructed.  Dr. Frank Chilton, a nuclear engineer, upon reading the paper said that Phillips design was almost certain to work.  When news of this became public, the FBI confiscated and classified Phillip’s paper (Spokane Daily Chronicle 9).</w:t>
      </w:r>
    </w:p>
    <w:p w14:paraId="5A046F24" w14:textId="77777777" w:rsidR="00032BD4" w:rsidRPr="00402D44" w:rsidRDefault="00032BD4" w:rsidP="00032BD4">
      <w:pPr>
        <w:rPr>
          <w:sz w:val="8"/>
        </w:rPr>
      </w:pPr>
      <w:r w:rsidRPr="00402D44">
        <w:rPr>
          <w:rStyle w:val="StyleUnderline"/>
        </w:rPr>
        <w:t xml:space="preserve">The thought is that if a college kid can design a bomb, then any dedicated group could easily design a working nuclear device. </w:t>
      </w:r>
      <w:r w:rsidRPr="00402D44">
        <w:rPr>
          <w:rStyle w:val="Emphasis"/>
        </w:rPr>
        <w:t xml:space="preserve"> This cannot be any farther from the truth</w:t>
      </w:r>
      <w:r w:rsidRPr="00402D44">
        <w:rPr>
          <w:rStyle w:val="StyleUnderline"/>
        </w:rPr>
        <w:t>.  One commonly overlooked part of the story is that in addition to Dr. Chilton, two other respected scientists looked at the paper and had a completely different conclusion</w:t>
      </w:r>
      <w:r w:rsidRPr="00402D44">
        <w:rPr>
          <w:sz w:val="8"/>
        </w:rPr>
        <w:t xml:space="preserve">.  Phillip’s faculty advisor, renowned physicist and member of the Bulletin of the Atomic Scientists, and his professor, Harold Feiveson, a theoretical physicist and expert on nuclear energy policy, </w:t>
      </w:r>
      <w:r w:rsidRPr="00402D44">
        <w:rPr>
          <w:rStyle w:val="StyleUnderline"/>
        </w:rPr>
        <w:t>both agreed that Phillip’s design had no chance of working</w:t>
      </w:r>
      <w:r w:rsidRPr="00402D44">
        <w:rPr>
          <w:sz w:val="8"/>
        </w:rPr>
        <w:t xml:space="preserve"> (Verini).  </w:t>
      </w:r>
      <w:r w:rsidRPr="00402D44">
        <w:rPr>
          <w:rStyle w:val="StyleUnderline"/>
        </w:rPr>
        <w:t>Additionally, it is highly unlikely that detailed schematics on how to exactly design a working nuclear weapon were in Phillip’s paper, considering he had never seen the internals of a nuclear weapon.</w:t>
      </w:r>
      <w:r w:rsidRPr="00402D44">
        <w:rPr>
          <w:sz w:val="8"/>
        </w:rPr>
        <w:t xml:space="preserve">  Instead, it is more reasonable to believe that the general steps to achieving criticality were outlined and that the FBI classified the material just to be safe (Moore).</w:t>
      </w:r>
    </w:p>
    <w:p w14:paraId="7728A83E" w14:textId="77777777" w:rsidR="00032BD4" w:rsidRPr="00402D44" w:rsidRDefault="00032BD4" w:rsidP="00032BD4">
      <w:pPr>
        <w:rPr>
          <w:sz w:val="8"/>
        </w:rPr>
      </w:pPr>
      <w:r w:rsidRPr="00402D44">
        <w:rPr>
          <w:rStyle w:val="StyleUnderline"/>
        </w:rPr>
        <w:t>Another myth commonly brought up is that Pakistan gave Al-Qaeda blueprints for a nuclear weapon.  Aside from the fact that Al-Qaeda never had dedicated more than a few thousand dollars to develop WMDs, no evidence exists that Al-Qaeda ever had any schematics.  If they were given anything, Al-Qaeda probably received something along the lines of a roadmap for where they could go to obtain supplies</w:t>
      </w:r>
      <w:r w:rsidRPr="00402D44">
        <w:rPr>
          <w:sz w:val="8"/>
        </w:rPr>
        <w:t xml:space="preserve"> (Moore).  </w:t>
      </w:r>
    </w:p>
    <w:p w14:paraId="6DCB4F80" w14:textId="77777777" w:rsidR="00032BD4" w:rsidRDefault="00032BD4" w:rsidP="00032BD4">
      <w:r w:rsidRPr="00402D44">
        <w:rPr>
          <w:rStyle w:val="StyleUnderline"/>
        </w:rPr>
        <w:t xml:space="preserve">Even if terrorists believed they had successfully developed or acquired the schematics to construct a bomb, </w:t>
      </w:r>
      <w:r w:rsidRPr="00402D44">
        <w:rPr>
          <w:rStyle w:val="Emphasis"/>
        </w:rPr>
        <w:t>it would likely take years</w:t>
      </w:r>
      <w:r w:rsidRPr="00402D44">
        <w:rPr>
          <w:rStyle w:val="StyleUnderline"/>
        </w:rPr>
        <w:t xml:space="preserve"> of trial and error to actually engineer what seems like a working weapon</w:t>
      </w:r>
      <w:r w:rsidRPr="00402D44">
        <w:rPr>
          <w:sz w:val="8"/>
        </w:rPr>
        <w:t xml:space="preserve">.  </w:t>
      </w:r>
      <w:r w:rsidRPr="00402D44">
        <w:rPr>
          <w:rStyle w:val="StyleUnderline"/>
        </w:rPr>
        <w:t>However, it would be foolish to plan an entire attack around a device without knowledge that it even works.</w:t>
      </w:r>
      <w:r w:rsidRPr="00402D44">
        <w:rPr>
          <w:sz w:val="8"/>
        </w:rPr>
        <w:t xml:space="preserve">  </w:t>
      </w:r>
      <w:r w:rsidRPr="00402D44">
        <w:rPr>
          <w:rStyle w:val="Emphasis"/>
        </w:rPr>
        <w:t>This presents a dilemma: either be very unsure if their weapon works, or test their weapon and expose their intentions and location.</w:t>
      </w:r>
      <w:r w:rsidRPr="00402D44">
        <w:rPr>
          <w:sz w:val="8"/>
        </w:rPr>
        <w:t xml:space="preserve">  </w:t>
      </w:r>
      <w:r w:rsidRPr="00402D44">
        <w:rPr>
          <w:rStyle w:val="StyleUnderline"/>
        </w:rPr>
        <w:t>Given the accuracy of satellite imagery, the ubiquity of foreign intelligence forces, and the presence of devices like anti-neutrino detectors, testing a nuclear device is synonymous with being caught</w:t>
      </w:r>
      <w:r>
        <w:t>.</w:t>
      </w:r>
    </w:p>
    <w:p w14:paraId="2BB5E0CE" w14:textId="77777777" w:rsidR="00032BD4" w:rsidRDefault="00032BD4" w:rsidP="00032BD4"/>
    <w:p w14:paraId="7B7E09B0" w14:textId="3F2D75A3" w:rsidR="00032BD4" w:rsidRDefault="00032BD4" w:rsidP="00032BD4">
      <w:pPr>
        <w:pStyle w:val="Heading3"/>
      </w:pPr>
      <w:r>
        <w:t>AT: ISIS Nukes</w:t>
      </w:r>
    </w:p>
    <w:p w14:paraId="2D469063" w14:textId="77777777" w:rsidR="00032BD4" w:rsidRDefault="00032BD4" w:rsidP="00032BD4">
      <w:pPr>
        <w:pStyle w:val="Heading4"/>
      </w:pPr>
      <w:r>
        <w:t>Not a chance</w:t>
      </w:r>
    </w:p>
    <w:p w14:paraId="071DEBBA" w14:textId="77777777" w:rsidR="00032BD4" w:rsidRPr="00DD5F9F" w:rsidRDefault="00032BD4" w:rsidP="00032BD4">
      <w:r>
        <w:t xml:space="preserve">Noah </w:t>
      </w:r>
      <w:r w:rsidRPr="00DD5F9F">
        <w:rPr>
          <w:rStyle w:val="Style13ptBold"/>
        </w:rPr>
        <w:t>Kerwin 18</w:t>
      </w:r>
      <w:r>
        <w:t xml:space="preserve"> [Noah Ian Kerwin is a political analyst and writer for the Michigan Journal of International Affairs. “Atomic Exaggeration: The Infeasibility of IND Construction by Terrorist Organizations”, University of Michigan, 2018] Valiaveedu</w:t>
      </w:r>
    </w:p>
    <w:p w14:paraId="21E8F62B" w14:textId="77777777" w:rsidR="00032BD4" w:rsidRPr="00877019" w:rsidRDefault="00032BD4" w:rsidP="00032BD4">
      <w:pPr>
        <w:rPr>
          <w:sz w:val="14"/>
        </w:rPr>
      </w:pPr>
    </w:p>
    <w:p w14:paraId="0138A0EC" w14:textId="77777777" w:rsidR="00032BD4" w:rsidRPr="000450DD" w:rsidRDefault="00032BD4" w:rsidP="00032BD4">
      <w:pPr>
        <w:rPr>
          <w:rStyle w:val="StyleUnderline"/>
        </w:rPr>
      </w:pPr>
      <w:r w:rsidRPr="00877019">
        <w:rPr>
          <w:sz w:val="14"/>
        </w:rPr>
        <w:t>The terrorist group that is believed to be the most capable of developing nuclear weapons is the Islamic State of Iraq and Syria.  With al-Qaeda’s time passed and Hezbollah becoming a legitimate part of the Lebanese government, the only group that seems even remotely capable of possessing the means to obtain a nuke is ISIS</w:t>
      </w:r>
      <w:r w:rsidRPr="000450DD">
        <w:rPr>
          <w:rStyle w:val="StyleUnderline"/>
        </w:rPr>
        <w:t xml:space="preserve">.  Seen as the ultimate terrorist organization for their unparalleled ability to execute attacks in different locations simultaneously and hold territory.  </w:t>
      </w:r>
      <w:r w:rsidRPr="000450DD">
        <w:rPr>
          <w:rStyle w:val="Emphasis"/>
        </w:rPr>
        <w:t>The group is now on the decline; their diminishing cohesion and capabilities now render them incapable of developing a nuclear weapon</w:t>
      </w:r>
      <w:r w:rsidRPr="000450DD">
        <w:rPr>
          <w:rStyle w:val="StyleUnderline"/>
        </w:rPr>
        <w:t xml:space="preserve">. </w:t>
      </w:r>
    </w:p>
    <w:p w14:paraId="74823447" w14:textId="77777777" w:rsidR="00032BD4" w:rsidRPr="000450DD" w:rsidRDefault="00032BD4" w:rsidP="00032BD4">
      <w:pPr>
        <w:rPr>
          <w:rStyle w:val="Emphasis"/>
        </w:rPr>
      </w:pPr>
      <w:r w:rsidRPr="00877019">
        <w:rPr>
          <w:sz w:val="14"/>
        </w:rPr>
        <w:t xml:space="preserve">While at one point seeing as many as 2000 new recruits per month, the number of ISIS recruits crossing the Turkey-Syria border has dropped to a measly 50 (Witte et al.).  </w:t>
      </w:r>
      <w:r w:rsidRPr="000450DD">
        <w:rPr>
          <w:rStyle w:val="StyleUnderline"/>
        </w:rPr>
        <w:t>Efforts by Western countries to stop the flow of recruits have been very successful, due to increased intelligence sharing, increased deportations, and restricting travel to Syria</w:t>
      </w:r>
      <w:r w:rsidRPr="00877019">
        <w:rPr>
          <w:sz w:val="14"/>
        </w:rPr>
        <w:t xml:space="preserve"> (Witte et al.).  </w:t>
      </w:r>
      <w:r w:rsidRPr="000450DD">
        <w:rPr>
          <w:rStyle w:val="Emphasis"/>
        </w:rPr>
        <w:t xml:space="preserve">In addition, air and ground assaults conducted by the US, Turkey, Iraq, and Kurdistan have kept ISIS at bay, preventing outwards expansion and cornering key leadership.  </w:t>
      </w:r>
    </w:p>
    <w:p w14:paraId="421C90FD" w14:textId="77777777" w:rsidR="00032BD4" w:rsidRPr="00877019" w:rsidRDefault="00032BD4" w:rsidP="00032BD4">
      <w:pPr>
        <w:rPr>
          <w:sz w:val="14"/>
        </w:rPr>
      </w:pPr>
      <w:r w:rsidRPr="00877019">
        <w:rPr>
          <w:sz w:val="14"/>
        </w:rPr>
        <w:t xml:space="preserve">In addition to the dwindling of their recruitment capabilities, </w:t>
      </w:r>
      <w:r w:rsidRPr="000450DD">
        <w:rPr>
          <w:rStyle w:val="StyleUnderline"/>
        </w:rPr>
        <w:t>ISIS is also losing their economic and territorial advantages that made them such a threat.</w:t>
      </w:r>
      <w:r w:rsidRPr="00877019">
        <w:rPr>
          <w:sz w:val="14"/>
        </w:rPr>
        <w:t xml:space="preserve">  Holding territory has been a double-edged sword for ISIS; it has allowed them to expand their power but it has also made them extremely vulnerable to foreign attacks (“Assessing ISIS”).  Unlike most terrorist organizations which stay hidden, ISIS has a defined base of operations, which is visible to foreign militaries.  While initially winning many battles, the combined </w:t>
      </w:r>
      <w:r w:rsidRPr="00877019">
        <w:rPr>
          <w:rStyle w:val="StyleUnderline"/>
        </w:rPr>
        <w:t>Western and Middle Eastern militaries have dealt a string of crushing losses to ISIS, hurting their morale and ability to receive funding.  With their territory being taken away, ISIS loses access to the key supply lines that keep them afloat along with the ability to tax and extort money from the people in that territory</w:t>
      </w:r>
      <w:r w:rsidRPr="00877019">
        <w:rPr>
          <w:sz w:val="14"/>
        </w:rPr>
        <w:t xml:space="preserve">.  </w:t>
      </w:r>
      <w:r w:rsidRPr="00877019">
        <w:rPr>
          <w:rStyle w:val="Emphasis"/>
        </w:rPr>
        <w:t>Furthermore, their ability to maintain public support has also declined as ISIS is less capable of providing public services like school, water and medical care</w:t>
      </w:r>
      <w:r w:rsidRPr="00877019">
        <w:rPr>
          <w:sz w:val="14"/>
        </w:rPr>
        <w:t xml:space="preserve">.  </w:t>
      </w:r>
      <w:r w:rsidRPr="00877019">
        <w:rPr>
          <w:rStyle w:val="StyleUnderline"/>
        </w:rPr>
        <w:t xml:space="preserve">Compounding their economic problems is the decrease in oil prices.  </w:t>
      </w:r>
      <w:r w:rsidRPr="00877019">
        <w:rPr>
          <w:rStyle w:val="Emphasis"/>
        </w:rPr>
        <w:t>ISIS fighters themselves also have lower morale as their salaries have been cut in half</w:t>
      </w:r>
      <w:r w:rsidRPr="00877019">
        <w:rPr>
          <w:sz w:val="14"/>
        </w:rPr>
        <w:t xml:space="preserve">.  </w:t>
      </w:r>
      <w:r w:rsidRPr="00877019">
        <w:rPr>
          <w:rStyle w:val="StyleUnderline"/>
        </w:rPr>
        <w:t xml:space="preserve">ISIS has lost one of their biggest sources of money, and they have run out of the money they received from capturing bases in 2014 </w:t>
      </w:r>
      <w:r w:rsidRPr="00877019">
        <w:rPr>
          <w:rStyle w:val="Emphasis"/>
        </w:rPr>
        <w:t>due to corruption and mismanagement by their leaders</w:t>
      </w:r>
      <w:r w:rsidRPr="00877019">
        <w:rPr>
          <w:sz w:val="14"/>
        </w:rPr>
        <w:t xml:space="preserve"> (“Assessing ISIS”).   </w:t>
      </w:r>
    </w:p>
    <w:p w14:paraId="5CF30F67" w14:textId="77777777" w:rsidR="00032BD4" w:rsidRPr="00877019" w:rsidRDefault="00032BD4" w:rsidP="00032BD4">
      <w:pPr>
        <w:rPr>
          <w:rStyle w:val="StyleUnderline"/>
        </w:rPr>
      </w:pPr>
      <w:r w:rsidRPr="00877019">
        <w:rPr>
          <w:rStyle w:val="StyleUnderline"/>
        </w:rPr>
        <w:t xml:space="preserve">A counterargument that could be made is that ISIS’s ability to carry out highly destructive attacks on France, Germany, and Belgium earlier this year indicates that the group still possesses a significant amount of strength.  While devastating in terms of the death and terror these attacks caused, </w:t>
      </w:r>
      <w:r w:rsidRPr="00877019">
        <w:rPr>
          <w:rStyle w:val="Emphasis"/>
        </w:rPr>
        <w:t>they are not indicative of a powerful ISIS</w:t>
      </w:r>
      <w:r w:rsidRPr="00877019">
        <w:rPr>
          <w:sz w:val="14"/>
        </w:rPr>
        <w:t xml:space="preserve">.  The main reason is that </w:t>
      </w:r>
      <w:r w:rsidRPr="00877019">
        <w:rPr>
          <w:rStyle w:val="Emphasis"/>
        </w:rPr>
        <w:t>the terrorists that carried out those attacks had only tenuous connections to ISIS; it is more likely that they were simply sympathizers and not legitimate ISIS operatives</w:t>
      </w:r>
      <w:r w:rsidRPr="00877019">
        <w:rPr>
          <w:sz w:val="14"/>
        </w:rPr>
        <w:t xml:space="preserve"> (Witte et al.).  </w:t>
      </w:r>
      <w:r w:rsidRPr="00877019">
        <w:rPr>
          <w:rStyle w:val="StyleUnderline"/>
        </w:rPr>
        <w:t>Sympathizers are not the people that are needed to build nuclear weapons.  Their lack of communication with central leadership renders them useful only in performing conventional attacks that ISIS can then claim responsibility for.</w:t>
      </w:r>
    </w:p>
    <w:p w14:paraId="73A2C5EB" w14:textId="77777777" w:rsidR="00032BD4" w:rsidRPr="00877019" w:rsidRDefault="00032BD4" w:rsidP="00032BD4">
      <w:pPr>
        <w:rPr>
          <w:sz w:val="14"/>
        </w:rPr>
      </w:pPr>
      <w:r w:rsidRPr="00877019">
        <w:rPr>
          <w:rStyle w:val="Emphasis"/>
        </w:rPr>
        <w:t>In short, ISIS does not have the capacity to build nuclear weapons</w:t>
      </w:r>
      <w:r w:rsidRPr="00877019">
        <w:rPr>
          <w:sz w:val="14"/>
        </w:rPr>
        <w:t xml:space="preserve">.  </w:t>
      </w:r>
      <w:r w:rsidRPr="00877019">
        <w:rPr>
          <w:rStyle w:val="StyleUnderline"/>
        </w:rPr>
        <w:t>Their defined location means that they are subject to constant attacks and surveillance, making construction of a nuclear weapon incredibly difficult.  Decreased funding means that it will be difficult to purchase the resources necessary to build a bomb, and money problems combined with recruitment problems make it extremely difficult to hire the people that would have the ability to work on building a nuclear bomb</w:t>
      </w:r>
      <w:r w:rsidRPr="00877019">
        <w:rPr>
          <w:sz w:val="14"/>
        </w:rPr>
        <w:t xml:space="preserve">.  </w:t>
      </w:r>
      <w:r w:rsidRPr="00877019">
        <w:rPr>
          <w:rStyle w:val="Emphasis"/>
        </w:rPr>
        <w:t xml:space="preserve">Mismanagement of funds by leaders shows that even if they did have funding, corruption may result in an insufficient amount of money being diverted towards the project. </w:t>
      </w:r>
      <w:r w:rsidRPr="00877019">
        <w:rPr>
          <w:sz w:val="14"/>
        </w:rPr>
        <w:t xml:space="preserve"> </w:t>
      </w:r>
      <w:r w:rsidRPr="00877019">
        <w:rPr>
          <w:rStyle w:val="StyleUnderline"/>
        </w:rPr>
        <w:t xml:space="preserve">Lastly, </w:t>
      </w:r>
      <w:r w:rsidRPr="00877019">
        <w:rPr>
          <w:rStyle w:val="Emphasis"/>
        </w:rPr>
        <w:t>ISIS has shown that they are uneducated on building nuclear weapons</w:t>
      </w:r>
      <w:r w:rsidRPr="00877019">
        <w:rPr>
          <w:sz w:val="14"/>
        </w:rPr>
        <w:t xml:space="preserve">.  </w:t>
      </w:r>
      <w:r w:rsidRPr="00877019">
        <w:rPr>
          <w:rStyle w:val="StyleUnderline"/>
        </w:rPr>
        <w:t>ISIS stole 40 kg of uranium in 2014 from Mosul University to the dismay of many people, however, that uranium was of a low-grade and was not enriched or anywhere near ready to be used in weapons</w:t>
      </w:r>
      <w:r w:rsidRPr="00877019">
        <w:rPr>
          <w:sz w:val="14"/>
        </w:rPr>
        <w:t xml:space="preserve"> (Cottee and Esfandiary).</w:t>
      </w:r>
    </w:p>
    <w:p w14:paraId="5F65F259" w14:textId="77777777" w:rsidR="00071177" w:rsidRDefault="00071177" w:rsidP="00071177">
      <w:pPr>
        <w:pStyle w:val="Heading1"/>
      </w:pPr>
      <w:r>
        <w:t>NEG</w:t>
      </w:r>
    </w:p>
    <w:p w14:paraId="650F1C91" w14:textId="77777777" w:rsidR="00071177" w:rsidRDefault="00071177" w:rsidP="00071177"/>
    <w:p w14:paraId="15B0FEC3" w14:textId="59AB226C" w:rsidR="00071177" w:rsidRDefault="00071177" w:rsidP="00503CB2">
      <w:pPr>
        <w:pStyle w:val="Heading2"/>
      </w:pPr>
      <w:r>
        <w:t>CPs</w:t>
      </w:r>
    </w:p>
    <w:p w14:paraId="422A3709" w14:textId="43A86461" w:rsidR="00071177" w:rsidRDefault="00071177" w:rsidP="00071177">
      <w:pPr>
        <w:pStyle w:val="Heading3"/>
      </w:pPr>
      <w:r>
        <w:t>R&amp;D Funding</w:t>
      </w:r>
    </w:p>
    <w:p w14:paraId="1E3281D8" w14:textId="514422FC" w:rsidR="00503CB2" w:rsidRPr="00503CB2" w:rsidRDefault="00675025" w:rsidP="00503CB2">
      <w:pPr>
        <w:pStyle w:val="Heading4"/>
      </w:pPr>
      <w:r>
        <w:t xml:space="preserve">Text: The </w:t>
      </w:r>
      <w:r w:rsidR="00503CB2">
        <w:t>United States federal government</w:t>
      </w:r>
      <w:r>
        <w:t xml:space="preserve"> should </w:t>
      </w:r>
      <w:r w:rsidR="00503CB2">
        <w:t>increase its funding for A</w:t>
      </w:r>
      <w:r w:rsidR="004A191C">
        <w:t>rtificial Intelligence research between industry, academia and the government, including expanding access to data.</w:t>
      </w:r>
    </w:p>
    <w:p w14:paraId="37531460" w14:textId="77777777" w:rsidR="00675025" w:rsidRPr="00675025" w:rsidRDefault="00675025" w:rsidP="00675025"/>
    <w:p w14:paraId="2E2B5098" w14:textId="55A82DA3" w:rsidR="00503CB2" w:rsidRDefault="00E76448" w:rsidP="00503CB2">
      <w:pPr>
        <w:pStyle w:val="Heading4"/>
      </w:pPr>
      <w:r>
        <w:t>S</w:t>
      </w:r>
      <w:r w:rsidR="00503CB2">
        <w:t>olves</w:t>
      </w:r>
      <w:r>
        <w:t xml:space="preserve"> AI development.</w:t>
      </w:r>
    </w:p>
    <w:p w14:paraId="7EA43C87" w14:textId="77777777" w:rsidR="009A10EC" w:rsidRPr="008B05B6" w:rsidRDefault="009A10EC" w:rsidP="009A10EC">
      <w:pPr>
        <w:rPr>
          <w:b/>
          <w:bCs/>
          <w:sz w:val="26"/>
        </w:rPr>
      </w:pPr>
      <w:r>
        <w:t xml:space="preserve">Greg </w:t>
      </w:r>
      <w:r w:rsidRPr="001362C3">
        <w:rPr>
          <w:rStyle w:val="Style13ptBold"/>
        </w:rPr>
        <w:t>Allen</w:t>
      </w:r>
      <w:r>
        <w:t xml:space="preserve"> and Taniel </w:t>
      </w:r>
      <w:r w:rsidRPr="001362C3">
        <w:rPr>
          <w:rStyle w:val="Style13ptBold"/>
        </w:rPr>
        <w:t>Chan 17</w:t>
      </w:r>
      <w:r>
        <w:t xml:space="preserve"> {Greg Allen is an Adjunct Fellow at the Center for A New American Security in Technology and National Security Program.</w:t>
      </w:r>
      <w:r w:rsidRPr="001362C3">
        <w:t xml:space="preserve"> </w:t>
      </w:r>
      <w:r>
        <w:t xml:space="preserve">Taniel Chan was the Associate Director of Strategy and Analytics for the NYC Department of Education and a financial and economic analyst at Goldman Sachs. July 2017. “Artificial Intelligence and National Security.” </w:t>
      </w:r>
      <w:r w:rsidRPr="001362C3">
        <w:t>https://www.belfercenter.org/sites/default/files/files/publication/AI%20NatSec%20-%20final.pdf</w:t>
      </w:r>
      <w:r>
        <w:t>}//JM</w:t>
      </w:r>
    </w:p>
    <w:p w14:paraId="7DB30DD6" w14:textId="77777777" w:rsidR="009A10EC" w:rsidRDefault="009A10EC" w:rsidP="009A10EC">
      <w:pPr>
        <w:rPr>
          <w:sz w:val="16"/>
        </w:rPr>
      </w:pPr>
      <w:r w:rsidRPr="008B05B6">
        <w:rPr>
          <w:sz w:val="16"/>
        </w:rPr>
        <w:t xml:space="preserve">Supporting Peaceful Use of AI Technology RECOMMENDATION 5: </w:t>
      </w:r>
      <w:r w:rsidRPr="008B05B6">
        <w:rPr>
          <w:rStyle w:val="StyleUnderline"/>
        </w:rPr>
        <w:t>DARPA, IARPA, the Office of Naval Research, and the National Science Foundation should be given increased funding for AI-related basic research.</w:t>
      </w:r>
      <w:r>
        <w:rPr>
          <w:rStyle w:val="StyleUnderline"/>
        </w:rPr>
        <w:t xml:space="preserve"> </w:t>
      </w:r>
      <w:r w:rsidRPr="008B05B6">
        <w:rPr>
          <w:sz w:val="16"/>
        </w:rPr>
        <w:t xml:space="preserve">Skilled researchers with expertise in AI are in high demand. Many are leaving academia for significantly higher salaries within the private sector. For instance, in 2015 a single company, Uber, hired 4 faculty and 35 technical staff away from Carnegie Mellon University’s Robotics Institute, part of the School of Computer Science, in one swoop. “How to retain people who are worth tens of millions of dollars to other organizations is causing my few remaining hairs to fall out” said department head Andrew Moore.118 </w:t>
      </w:r>
      <w:r w:rsidRPr="008B05B6">
        <w:rPr>
          <w:rStyle w:val="StyleUnderline"/>
        </w:rPr>
        <w:t>This trend runs the risk that talent and information on cutting-edge AI research will be locked up by proprietary enterprises who do not view the national security community as a significant potential customer. Perhaps worse, poaching academic talent runs the risk of eating the AI “seed corn” of instructors who are desperately needed to train a much larger AI workforce and causing the publicly funded research community to fall behind the corporate sector.</w:t>
      </w:r>
      <w:r>
        <w:rPr>
          <w:rStyle w:val="StyleUnderline"/>
        </w:rPr>
        <w:t xml:space="preserve"> </w:t>
      </w:r>
      <w:r w:rsidRPr="008B05B6">
        <w:rPr>
          <w:rStyle w:val="StyleUnderline"/>
        </w:rPr>
        <w:t>To combat these trends, the U.S. government should increase funding for basic AI research at universities to ensure there are many more exciting and well-funded projects for instructors and students alike to collaborate on.</w:t>
      </w:r>
      <w:r>
        <w:rPr>
          <w:rStyle w:val="StyleUnderline"/>
        </w:rPr>
        <w:t xml:space="preserve"> </w:t>
      </w:r>
      <w:r w:rsidRPr="008B05B6">
        <w:rPr>
          <w:sz w:val="16"/>
        </w:rPr>
        <w:t xml:space="preserve">RECOMMENDATION 6: </w:t>
      </w:r>
      <w:r w:rsidRPr="008B05B6">
        <w:rPr>
          <w:rStyle w:val="StyleUnderline"/>
        </w:rPr>
        <w:t>DoD should release a Request for Information (RFI) on Dual-Use AI Capabilities.</w:t>
      </w:r>
      <w:r>
        <w:rPr>
          <w:rStyle w:val="StyleUnderline"/>
        </w:rPr>
        <w:t xml:space="preserve"> </w:t>
      </w:r>
      <w:r w:rsidRPr="008B05B6">
        <w:rPr>
          <w:sz w:val="16"/>
        </w:rPr>
        <w:t xml:space="preserve">As a General-Purpose Technology, AI will affect many areas of the commercial and military sectors. DoD should seek to determine what AI-capabilities (if any) are inherently military or inherently commercial. AI is a broad field covering many areas. Some of these areas, such as the incorporation of AI into autonomous weapons, are likely to be inherently military in nature, while others are likely to be either dual-use or inherently commercial. Since the commercial sector also has security needs, these distinctions are not easily resolvable. </w:t>
      </w:r>
      <w:r w:rsidRPr="008B05B6">
        <w:rPr>
          <w:rStyle w:val="StyleUnderline"/>
        </w:rPr>
        <w:t xml:space="preserve">By releasing an RFI and holding hearings through the Defense Innovation Board, DoD should seek clarity on these distinctions. A greater understanding of which aspects are inherently </w:t>
      </w:r>
      <w:proofErr w:type="gramStart"/>
      <w:r w:rsidRPr="008B05B6">
        <w:rPr>
          <w:rStyle w:val="StyleUnderline"/>
        </w:rPr>
        <w:t>military</w:t>
      </w:r>
      <w:proofErr w:type="gramEnd"/>
      <w:r w:rsidRPr="008B05B6">
        <w:rPr>
          <w:rStyle w:val="StyleUnderline"/>
        </w:rPr>
        <w:t xml:space="preserve"> or have relatively few civilian uses can then be used to inform future regulations on sensitive AI technology. This would assist the U.S. national security community in threading the needle between preserving military superiority and supporting the peaceful and commercial use of AI technology.</w:t>
      </w:r>
      <w:r>
        <w:rPr>
          <w:rStyle w:val="StyleUnderline"/>
        </w:rPr>
        <w:t xml:space="preserve"> </w:t>
      </w:r>
      <w:r w:rsidRPr="00342F41">
        <w:rPr>
          <w:u w:val="single"/>
        </w:rPr>
        <w:t>In-Q-Tel should be given additional resources to promote collaboration between the national secu</w:t>
      </w:r>
      <w:r w:rsidRPr="00BD49B9">
        <w:rPr>
          <w:rStyle w:val="StyleUnderline"/>
        </w:rPr>
        <w:t>rity community and the commercial AI industry. In-Q-Tel is a not-for-profit venture capital firm that invests in technology companies to promote links between these companies and the national security community In-Q-Tel has a proud history of making venture capital investments in companies that later go on both to make significant cont</w:t>
      </w:r>
      <w:r w:rsidRPr="00342F41">
        <w:rPr>
          <w:u w:val="single"/>
        </w:rPr>
        <w:t>ributions in national security and to find success in the private sector</w:t>
      </w:r>
      <w:r w:rsidRPr="00342F41">
        <w:rPr>
          <w:sz w:val="16"/>
        </w:rPr>
        <w:t>. Though its full budget is not public, public estimates of In-</w:t>
      </w:r>
      <w:r w:rsidRPr="00342F41">
        <w:rPr>
          <w:u w:val="single"/>
        </w:rPr>
        <w:t>Q-Tel’s annual budget are in the range of $120 million.119 This is a drop in the bucket compared to the more than $75 billion of annual venture capital funding that occurs in the United States.120 Venture capital is an increasingly important source of U.S. R&amp;D funding for groundbreaking technological areas such as AI. Given that U.S. Government Defense and Intelligence spending is more than 3.5% of GDP, In-Q-Tel should comprise more than 0.0016% of annual U.S. venture capital investment.</w:t>
      </w:r>
      <w:r w:rsidRPr="00342F41">
        <w:rPr>
          <w:sz w:val="16"/>
        </w:rPr>
        <w:t xml:space="preserve"> These investments should go toward firms interested in pursuing both commercial and national security customers. </w:t>
      </w:r>
      <w:r w:rsidRPr="00342F41">
        <w:rPr>
          <w:u w:val="single"/>
        </w:rPr>
        <w:t xml:space="preserve">Most experts in the field believe that leading AI companies are primarily </w:t>
      </w:r>
      <w:proofErr w:type="gramStart"/>
      <w:r w:rsidRPr="00342F41">
        <w:rPr>
          <w:u w:val="single"/>
        </w:rPr>
        <w:t>and in many cases</w:t>
      </w:r>
      <w:proofErr w:type="gramEnd"/>
      <w:r w:rsidRPr="00342F41">
        <w:rPr>
          <w:u w:val="single"/>
        </w:rPr>
        <w:t xml:space="preserve"> exclusively serving commercial, non-defense customers</w:t>
      </w:r>
      <w:r w:rsidRPr="00342F41">
        <w:rPr>
          <w:sz w:val="16"/>
        </w:rPr>
        <w:t xml:space="preserve">. It is unrealistic to believe that the national security community will be a primary source of revenue for most of these firms. </w:t>
      </w:r>
      <w:r w:rsidRPr="00342F41">
        <w:rPr>
          <w:u w:val="single"/>
        </w:rPr>
        <w:t>Where possible, the government should seek to ensure that promising startups are also pursuing relevant opportunities in the government space.</w:t>
      </w:r>
      <w:r w:rsidRPr="00342F41">
        <w:rPr>
          <w:sz w:val="16"/>
        </w:rPr>
        <w:t xml:space="preserve"> These venture investments should therefore include companies whose primary market orientation is commercial, so long as they also have the strong potential to contribute to the government mission.</w:t>
      </w:r>
    </w:p>
    <w:p w14:paraId="5926C240" w14:textId="77777777" w:rsidR="009A10EC" w:rsidRPr="009A10EC" w:rsidRDefault="009A10EC" w:rsidP="009A10EC"/>
    <w:p w14:paraId="2B06AEEB" w14:textId="129D24A6" w:rsidR="00071177" w:rsidRDefault="00071177" w:rsidP="00071177">
      <w:pPr>
        <w:pStyle w:val="Heading3"/>
      </w:pPr>
      <w:r>
        <w:t xml:space="preserve">   </w:t>
      </w:r>
      <w:r w:rsidR="001E0BCB">
        <w:t>XT: Funding key</w:t>
      </w:r>
    </w:p>
    <w:p w14:paraId="6D41FE2E" w14:textId="77777777" w:rsidR="009A10EC" w:rsidRPr="009A10EC" w:rsidRDefault="009A10EC" w:rsidP="009A10EC">
      <w:pPr>
        <w:pStyle w:val="Heading4"/>
      </w:pPr>
      <w:bookmarkStart w:id="33" w:name="_GoBack"/>
      <w:r>
        <w:t>Funding solves A.I. development</w:t>
      </w:r>
    </w:p>
    <w:p w14:paraId="17C12F30" w14:textId="77777777" w:rsidR="009A10EC" w:rsidRPr="00503CB2" w:rsidRDefault="009A10EC" w:rsidP="009A10EC">
      <w:r>
        <w:t xml:space="preserve">George </w:t>
      </w:r>
      <w:r w:rsidRPr="00503CB2">
        <w:rPr>
          <w:rStyle w:val="Style13ptBold"/>
        </w:rPr>
        <w:t>Leopold 18</w:t>
      </w:r>
      <w:r>
        <w:t xml:space="preserve"> {George Leopold has written about science and technology for more than 30 years, focusing on electronics and aerospace technology. He previously served as executive editor of Electronic Engineering Times. 5/11/18. “US Forms AI Brain Trust.” </w:t>
      </w:r>
      <w:r w:rsidRPr="00503CB2">
        <w:t>https://www.enterprisetech.com/2018/05/11/u-s-forms-ai-brain-trust/</w:t>
      </w:r>
      <w:r>
        <w:t>}//JM</w:t>
      </w:r>
    </w:p>
    <w:p w14:paraId="693BFD4E" w14:textId="77777777" w:rsidR="009A10EC" w:rsidRPr="00503CB2" w:rsidRDefault="009A10EC" w:rsidP="009A10EC">
      <w:pPr>
        <w:rPr>
          <w:u w:val="single"/>
        </w:rPr>
      </w:pPr>
      <w:r w:rsidRPr="00503CB2">
        <w:rPr>
          <w:sz w:val="16"/>
        </w:rPr>
        <w:t xml:space="preserve">Amid calls for a U.S. strategy for promoting AI development, the </w:t>
      </w:r>
      <w:r w:rsidRPr="00503CB2">
        <w:rPr>
          <w:highlight w:val="cyan"/>
          <w:u w:val="single"/>
        </w:rPr>
        <w:t>Trump administration is forming a senior-level panel to</w:t>
      </w:r>
      <w:r w:rsidRPr="00503CB2">
        <w:rPr>
          <w:u w:val="single"/>
        </w:rPr>
        <w:t xml:space="preserve"> help </w:t>
      </w:r>
      <w:r w:rsidRPr="00503CB2">
        <w:rPr>
          <w:highlight w:val="cyan"/>
          <w:u w:val="single"/>
        </w:rPr>
        <w:t>coordinate government and industry research efforts</w:t>
      </w:r>
      <w:r w:rsidRPr="00503CB2">
        <w:rPr>
          <w:sz w:val="16"/>
          <w:highlight w:val="cyan"/>
        </w:rPr>
        <w:t>.</w:t>
      </w:r>
      <w:r w:rsidRPr="00503CB2">
        <w:rPr>
          <w:sz w:val="16"/>
        </w:rPr>
        <w:t xml:space="preserve"> The Select Committee on Artificial Intelligence was announced Thursday (May 10) during a White House summit organized by the Office of Science and Technology Policy (OSTP). “We cannot be passive,” said Michael Kratsios</w:t>
      </w:r>
      <w:r w:rsidRPr="00503CB2">
        <w:rPr>
          <w:u w:val="single"/>
        </w:rPr>
        <w:t xml:space="preserve">, deputy U.S. chief technology officer. “To realize </w:t>
      </w:r>
      <w:r w:rsidRPr="004A191C">
        <w:rPr>
          <w:highlight w:val="cyan"/>
          <w:u w:val="single"/>
        </w:rPr>
        <w:t>the full potential of AI</w:t>
      </w:r>
      <w:r w:rsidRPr="00503CB2">
        <w:rPr>
          <w:u w:val="single"/>
        </w:rPr>
        <w:t xml:space="preserve"> for the American people, it </w:t>
      </w:r>
      <w:r w:rsidRPr="004A191C">
        <w:rPr>
          <w:highlight w:val="cyan"/>
          <w:u w:val="single"/>
        </w:rPr>
        <w:t>will require the combined efforts of industry, academia and government</w:t>
      </w:r>
      <w:r w:rsidRPr="00503CB2">
        <w:rPr>
          <w:u w:val="single"/>
        </w:rPr>
        <w:t xml:space="preserve">.” </w:t>
      </w:r>
      <w:r w:rsidRPr="004A191C">
        <w:rPr>
          <w:highlight w:val="cyan"/>
          <w:u w:val="single"/>
        </w:rPr>
        <w:t>The</w:t>
      </w:r>
      <w:r w:rsidRPr="00503CB2">
        <w:rPr>
          <w:u w:val="single"/>
        </w:rPr>
        <w:t xml:space="preserve"> AI </w:t>
      </w:r>
      <w:r w:rsidRPr="004A191C">
        <w:rPr>
          <w:highlight w:val="cyan"/>
          <w:u w:val="single"/>
        </w:rPr>
        <w:t>initiative responds to</w:t>
      </w:r>
      <w:r w:rsidRPr="00503CB2">
        <w:rPr>
          <w:u w:val="single"/>
        </w:rPr>
        <w:t xml:space="preserve"> recent calls for a formal U.S. strategy for developing AI strategy as </w:t>
      </w:r>
      <w:r w:rsidRPr="004A191C">
        <w:rPr>
          <w:highlight w:val="cyan"/>
          <w:u w:val="single"/>
        </w:rPr>
        <w:t>China</w:t>
      </w:r>
      <w:r w:rsidRPr="00503CB2">
        <w:rPr>
          <w:u w:val="single"/>
        </w:rPr>
        <w:t xml:space="preserve"> and other nations </w:t>
      </w:r>
      <w:r w:rsidRPr="004A191C">
        <w:rPr>
          <w:highlight w:val="cyan"/>
          <w:u w:val="single"/>
        </w:rPr>
        <w:t>pour billions into research efforts</w:t>
      </w:r>
      <w:r w:rsidRPr="00503CB2">
        <w:rPr>
          <w:sz w:val="16"/>
        </w:rPr>
        <w:t xml:space="preserve">. The U.S. AI panel headed by OSTP includes senior U.S. science officials, including: National Science Foundation (NSF) Director France Cordova; Walter Copan, director of the National Institute of Standards and Technology; Paul Dabbar, undersecretary for science at the Energy Department; Michael Griffin, undersecretary of defense for research and engineering; Peter Highnam, deputy director of the Defense Advanced Research Projects Agency (DARPA); and Jason Matheny, director of the Intelligence Advanced Research Projects Agency. </w:t>
      </w:r>
      <w:r w:rsidRPr="004A191C">
        <w:rPr>
          <w:highlight w:val="cyan"/>
          <w:u w:val="single"/>
        </w:rPr>
        <w:t>DARPA and NSF have</w:t>
      </w:r>
      <w:r w:rsidRPr="00503CB2">
        <w:rPr>
          <w:u w:val="single"/>
        </w:rPr>
        <w:t xml:space="preserve"> already </w:t>
      </w:r>
      <w:r w:rsidRPr="004A191C">
        <w:rPr>
          <w:highlight w:val="cyan"/>
          <w:u w:val="single"/>
        </w:rPr>
        <w:t>invested</w:t>
      </w:r>
      <w:r w:rsidRPr="00503CB2">
        <w:rPr>
          <w:u w:val="single"/>
        </w:rPr>
        <w:t xml:space="preserve"> heavily </w:t>
      </w:r>
      <w:r w:rsidRPr="004A191C">
        <w:rPr>
          <w:highlight w:val="cyan"/>
          <w:u w:val="single"/>
        </w:rPr>
        <w:t>in AI development</w:t>
      </w:r>
      <w:r w:rsidRPr="00503CB2">
        <w:rPr>
          <w:u w:val="single"/>
        </w:rPr>
        <w:t>. NSF said it funds more than $100 million annually in university research</w:t>
      </w:r>
      <w:r w:rsidRPr="00503CB2">
        <w:rPr>
          <w:sz w:val="16"/>
        </w:rPr>
        <w:t>. “These AI advances span how computer systems represent knowledge, learn, process spoken and written language, and solve problems—and demonstrate how they ultimately appreciate intent, meaning and understanding more like humans,” noted NSF Director Cordova. Meanwhile, DARPA is funding a range of AI efforts, including a “lifelong” machine learning initiative that seeks to “paradigm-changing approaches to machine learning that will enable systems to continuously improve based on experience.” Several dozen industry executives also attended this week’s White House summit on AI. “</w:t>
      </w:r>
      <w:r w:rsidRPr="004A191C">
        <w:rPr>
          <w:highlight w:val="cyan"/>
          <w:u w:val="single"/>
        </w:rPr>
        <w:t>There’s</w:t>
      </w:r>
      <w:r w:rsidRPr="00503CB2">
        <w:rPr>
          <w:u w:val="single"/>
        </w:rPr>
        <w:t xml:space="preserve"> simply </w:t>
      </w:r>
      <w:r w:rsidRPr="004A191C">
        <w:rPr>
          <w:highlight w:val="cyan"/>
          <w:u w:val="single"/>
        </w:rPr>
        <w:t>no replacement for</w:t>
      </w:r>
      <w:r w:rsidRPr="00503CB2">
        <w:rPr>
          <w:u w:val="single"/>
        </w:rPr>
        <w:t xml:space="preserve"> the federal government significantly </w:t>
      </w:r>
      <w:r w:rsidRPr="004A191C">
        <w:rPr>
          <w:highlight w:val="cyan"/>
          <w:u w:val="single"/>
        </w:rPr>
        <w:t>increasing support for fundamental research to bolster university research</w:t>
      </w:r>
      <w:r w:rsidRPr="00503CB2">
        <w:rPr>
          <w:u w:val="single"/>
        </w:rPr>
        <w:t>,</w:t>
      </w:r>
      <w:r w:rsidRPr="00503CB2">
        <w:rPr>
          <w:sz w:val="16"/>
        </w:rPr>
        <w:t xml:space="preserve">” attendee Ian Buck, vice president of Nvidia’s (NASDAQ: NVDA) accelerated computing unit, noted in a blog post. </w:t>
      </w:r>
      <w:r w:rsidRPr="00503CB2">
        <w:rPr>
          <w:u w:val="single"/>
        </w:rPr>
        <w:t>“</w:t>
      </w:r>
      <w:r w:rsidRPr="004A191C">
        <w:rPr>
          <w:highlight w:val="cyan"/>
          <w:u w:val="single"/>
        </w:rPr>
        <w:t>Funding drives research. Research</w:t>
      </w:r>
      <w:r w:rsidRPr="00503CB2">
        <w:rPr>
          <w:u w:val="single"/>
        </w:rPr>
        <w:t xml:space="preserve">, in turn, </w:t>
      </w:r>
      <w:r w:rsidRPr="004A191C">
        <w:rPr>
          <w:highlight w:val="cyan"/>
          <w:u w:val="single"/>
        </w:rPr>
        <w:t>drives innovation</w:t>
      </w:r>
      <w:r w:rsidRPr="00503CB2">
        <w:rPr>
          <w:u w:val="single"/>
        </w:rPr>
        <w:t xml:space="preserve">, from startups to multinationals.” </w:t>
      </w:r>
      <w:r w:rsidRPr="004A191C">
        <w:rPr>
          <w:highlight w:val="cyan"/>
          <w:u w:val="single"/>
        </w:rPr>
        <w:t>Along with federal investment in AI research</w:t>
      </w:r>
      <w:r w:rsidRPr="00503CB2">
        <w:rPr>
          <w:u w:val="single"/>
        </w:rPr>
        <w:t xml:space="preserve">, Buck called for </w:t>
      </w:r>
      <w:r w:rsidRPr="004A191C">
        <w:rPr>
          <w:highlight w:val="cyan"/>
          <w:u w:val="single"/>
        </w:rPr>
        <w:t>broader access to high-quality</w:t>
      </w:r>
      <w:r w:rsidRPr="00503CB2">
        <w:rPr>
          <w:u w:val="single"/>
        </w:rPr>
        <w:t xml:space="preserve"> government </w:t>
      </w:r>
      <w:r w:rsidRPr="004A191C">
        <w:rPr>
          <w:highlight w:val="cyan"/>
          <w:u w:val="single"/>
        </w:rPr>
        <w:t>data sets</w:t>
      </w:r>
      <w:r w:rsidRPr="00503CB2">
        <w:rPr>
          <w:u w:val="single"/>
        </w:rPr>
        <w:t>, including anonymized healthcare, industrial, weather and satellite data</w:t>
      </w:r>
      <w:r w:rsidRPr="00503CB2">
        <w:rPr>
          <w:sz w:val="16"/>
        </w:rPr>
        <w:t xml:space="preserve">. Among the other issues discussed this week were reducing barriers to AI innovation, improving R&amp;D collaboration among U.S. allies and promoting “public awareness and understanding of A.I. technologies,” OSTP said. </w:t>
      </w:r>
      <w:r w:rsidRPr="00503CB2">
        <w:rPr>
          <w:u w:val="single"/>
        </w:rPr>
        <w:t>Recent industry-backed AI studies have sought to tamp down concerns about privacy, algorithmic bias along with system safety and control. In arguing for a formal U.S. AI strategy, advocates have stressed the need for “systems of ethics and control” in order to “manage public anxiety” over the rise of AI.</w:t>
      </w:r>
    </w:p>
    <w:bookmarkEnd w:id="33"/>
    <w:p w14:paraId="3A7136BA" w14:textId="31A21EBE" w:rsidR="00071177" w:rsidRDefault="001E0BCB" w:rsidP="00071177">
      <w:pPr>
        <w:pStyle w:val="Heading4"/>
      </w:pPr>
      <w:r>
        <w:t>Researchers go where the money is – counterplan is the only solution</w:t>
      </w:r>
    </w:p>
    <w:p w14:paraId="244D50BE" w14:textId="77777777" w:rsidR="00071177" w:rsidRDefault="00071177" w:rsidP="00071177">
      <w:r>
        <w:t xml:space="preserve">Greg </w:t>
      </w:r>
      <w:r w:rsidRPr="001362C3">
        <w:rPr>
          <w:rStyle w:val="Style13ptBold"/>
        </w:rPr>
        <w:t>Allen</w:t>
      </w:r>
      <w:r>
        <w:t xml:space="preserve"> and Taniel </w:t>
      </w:r>
      <w:r w:rsidRPr="001362C3">
        <w:rPr>
          <w:rStyle w:val="Style13ptBold"/>
        </w:rPr>
        <w:t>Chan 17</w:t>
      </w:r>
      <w:r>
        <w:t xml:space="preserve"> {Greg Allen is an Adjunct Fellow at the Center for A New American Security in Technology and National Security Program.</w:t>
      </w:r>
      <w:r w:rsidRPr="001362C3">
        <w:t xml:space="preserve"> </w:t>
      </w:r>
      <w:r>
        <w:t xml:space="preserve">Taniel Chan was the Associate Director of Strategy and Analytics for the NYC Department of Education and a financial and economic analyst at Goldman Sachs. July 2017. “Artificial Intelligence and National Security.” </w:t>
      </w:r>
      <w:r w:rsidRPr="001362C3">
        <w:t>https://www.belfercenter.org/sites/default/files/files/publication/AI%20NatSec%20-%20final.pdf</w:t>
      </w:r>
      <w:r>
        <w:t>}//JM</w:t>
      </w:r>
    </w:p>
    <w:p w14:paraId="451F5454" w14:textId="77777777" w:rsidR="00071177" w:rsidRPr="00342F41" w:rsidRDefault="00071177" w:rsidP="00071177">
      <w:pPr>
        <w:rPr>
          <w:sz w:val="16"/>
        </w:rPr>
      </w:pPr>
      <w:r w:rsidRPr="00342F41">
        <w:rPr>
          <w:u w:val="single"/>
        </w:rPr>
        <w:t>DARPA, IARPA, the Office of Naval Research, and the National Science Foundation should be given increased funding for AI-related basic research</w:t>
      </w:r>
      <w:r w:rsidRPr="00342F41">
        <w:rPr>
          <w:sz w:val="16"/>
        </w:rPr>
        <w:t>. Skilled researchers with expertise in AI are in high demand. Many are leaving academia for significantly higher salaries within the private sector. For instance, in 2015 a single company, Uber, hired 4 faculty and 35 technical staff away from Carnegie Mellon University’s Robotics Institute, part of the School of Computer Science, in one swoop. “</w:t>
      </w:r>
      <w:r w:rsidRPr="00342F41">
        <w:rPr>
          <w:u w:val="single"/>
        </w:rPr>
        <w:t>How to retain people who are worth tens of millions of dollars to other organizations is causing my few remaining hairs to fall out” said department head Andrew Moore</w:t>
      </w:r>
      <w:r w:rsidRPr="00342F41">
        <w:rPr>
          <w:sz w:val="16"/>
        </w:rPr>
        <w:t xml:space="preserve">.118 </w:t>
      </w:r>
      <w:r w:rsidRPr="00342F41">
        <w:rPr>
          <w:u w:val="single"/>
        </w:rPr>
        <w:t>This trend runs the risk that talent and information on cutting-edge AI research will be locked up by proprietary enterprises who do not view the national security community as a significant potential customer.</w:t>
      </w:r>
      <w:r w:rsidRPr="00342F41">
        <w:rPr>
          <w:sz w:val="16"/>
        </w:rPr>
        <w:t xml:space="preserve"> Perhaps worse, </w:t>
      </w:r>
      <w:r w:rsidRPr="00342F41">
        <w:rPr>
          <w:u w:val="single"/>
        </w:rPr>
        <w:t>poaching academic talent runs the risk of eating the AI “seed corn” of instructors who are desperately needed to train a much larger AI workforce and causing the publicly funded research community to fall behind the corporate sector</w:t>
      </w:r>
      <w:r w:rsidRPr="00342F41">
        <w:rPr>
          <w:sz w:val="16"/>
        </w:rPr>
        <w:t>. To combat these trends, the U.S. government should increase funding for basic AI research at universities to ensure there are many more exciting and well-funded projects for instructors and students alike to collaborate on.</w:t>
      </w:r>
    </w:p>
    <w:p w14:paraId="0D590A95" w14:textId="2D1FC823" w:rsidR="00071177" w:rsidRDefault="001E0BCB" w:rsidP="00071177">
      <w:pPr>
        <w:pStyle w:val="Heading4"/>
      </w:pPr>
      <w:r>
        <w:t>Government funding is key to promote start-ups</w:t>
      </w:r>
    </w:p>
    <w:p w14:paraId="2BF7BA8A" w14:textId="77777777" w:rsidR="00071177" w:rsidRPr="00342F41" w:rsidRDefault="00071177" w:rsidP="00071177">
      <w:pPr>
        <w:rPr>
          <w:b/>
          <w:bCs/>
          <w:sz w:val="26"/>
        </w:rPr>
      </w:pPr>
      <w:r>
        <w:t xml:space="preserve">Greg </w:t>
      </w:r>
      <w:r w:rsidRPr="001362C3">
        <w:rPr>
          <w:rStyle w:val="Style13ptBold"/>
        </w:rPr>
        <w:t>Allen</w:t>
      </w:r>
      <w:r>
        <w:t xml:space="preserve"> and Taniel </w:t>
      </w:r>
      <w:r w:rsidRPr="001362C3">
        <w:rPr>
          <w:rStyle w:val="Style13ptBold"/>
        </w:rPr>
        <w:t>Chan 17</w:t>
      </w:r>
      <w:r>
        <w:t xml:space="preserve"> {Greg Allen is an Adjunct Fellow at the Center for A New American Security in Technology and National Security Program.</w:t>
      </w:r>
      <w:r w:rsidRPr="001362C3">
        <w:t xml:space="preserve"> </w:t>
      </w:r>
      <w:r>
        <w:t xml:space="preserve">Taniel Chan was the Associate Director of Strategy and Analytics for the NYC Department of Education and a financial and economic analyst at Goldman Sachs. July 2017. “Artificial Intelligence and National Security.” </w:t>
      </w:r>
      <w:r w:rsidRPr="001362C3">
        <w:t>https://www.belfercenter.org/sites/default/files/files/publication/AI%20NatSec%20-%20final.pdf</w:t>
      </w:r>
      <w:r>
        <w:t>}//JM</w:t>
      </w:r>
    </w:p>
    <w:p w14:paraId="59BC13C0" w14:textId="77777777" w:rsidR="00071177" w:rsidRPr="001222F3" w:rsidRDefault="00071177" w:rsidP="00071177">
      <w:pPr>
        <w:rPr>
          <w:sz w:val="16"/>
        </w:rPr>
      </w:pPr>
      <w:r w:rsidRPr="00342F41">
        <w:rPr>
          <w:u w:val="single"/>
        </w:rPr>
        <w:t>In-Q-Tel should be given additional resources to promote collaboration between the national security community and the commercial AI industry</w:t>
      </w:r>
      <w:r w:rsidRPr="00342F41">
        <w:rPr>
          <w:sz w:val="16"/>
        </w:rPr>
        <w:t xml:space="preserve">. In-Q-Tel is a not-for-profit venture capital firm that invests in technology companies to promote links between these companies and the national security community </w:t>
      </w:r>
      <w:r w:rsidRPr="00342F41">
        <w:rPr>
          <w:u w:val="single"/>
        </w:rPr>
        <w:t>In-Q-Tel has a proud history of making venture capital investments in companies that later go on both to make significant contributions in national security and to find success in the private sector</w:t>
      </w:r>
      <w:r w:rsidRPr="00342F41">
        <w:rPr>
          <w:sz w:val="16"/>
        </w:rPr>
        <w:t>. Though its full budget is not public, public estimates of In-</w:t>
      </w:r>
      <w:r w:rsidRPr="00342F41">
        <w:rPr>
          <w:u w:val="single"/>
        </w:rPr>
        <w:t>Q-Tel’s annual budget are in the range of $120 million.119 This is a drop in the bucket compared to the more than $75 billion of annual venture capital funding that occurs in the United States.120 Venture capital is an increasingly important source of U.S. R&amp;D funding for groundbreaking technological areas such as AI. Given that U.S. Government Defense and Intelligence spending is more than 3.5% of GDP, In-Q-Tel should comprise more than 0.0016% of annual U.S. venture capital investment.</w:t>
      </w:r>
      <w:r w:rsidRPr="00342F41">
        <w:rPr>
          <w:sz w:val="16"/>
        </w:rPr>
        <w:t xml:space="preserve"> These investments should go toward firms interested in pursuing both commercial and national security customers. </w:t>
      </w:r>
      <w:r w:rsidRPr="00342F41">
        <w:rPr>
          <w:u w:val="single"/>
        </w:rPr>
        <w:t>Most experts in the field believe that leading AI companies are primarily and in many cases exclusively serving commercial, non-defense customers</w:t>
      </w:r>
      <w:r w:rsidRPr="00342F41">
        <w:rPr>
          <w:sz w:val="16"/>
        </w:rPr>
        <w:t xml:space="preserve">. It is unrealistic to believe that the national security community will be a primary source of revenue for most of these firms. </w:t>
      </w:r>
      <w:r w:rsidRPr="001E0BCB">
        <w:rPr>
          <w:rStyle w:val="Emphasis"/>
        </w:rPr>
        <w:t>Where possible, the government should seek to ensure that promising startups are also pursuing relevant opportunities in the government space</w:t>
      </w:r>
      <w:r w:rsidRPr="00342F41">
        <w:rPr>
          <w:u w:val="single"/>
        </w:rPr>
        <w:t>.</w:t>
      </w:r>
      <w:r w:rsidRPr="00342F41">
        <w:rPr>
          <w:sz w:val="16"/>
        </w:rPr>
        <w:t xml:space="preserve"> These venture investments should therefore include companies whose primary market orientation is commercial, so long as they also have the strong potential to contribute to the government mission.</w:t>
      </w:r>
    </w:p>
    <w:p w14:paraId="1F4EA1DE" w14:textId="3A91963A" w:rsidR="00071177" w:rsidRDefault="00071177" w:rsidP="00071177"/>
    <w:p w14:paraId="7738DBCB" w14:textId="77777777" w:rsidR="00503CB2" w:rsidRDefault="00503CB2" w:rsidP="00503CB2">
      <w:pPr>
        <w:pStyle w:val="Heading4"/>
      </w:pPr>
      <w:r>
        <w:t>Funding solves</w:t>
      </w:r>
    </w:p>
    <w:p w14:paraId="5B550151" w14:textId="77777777" w:rsidR="00503CB2" w:rsidRDefault="00503CB2" w:rsidP="00503CB2">
      <w:r>
        <w:t xml:space="preserve">Greg </w:t>
      </w:r>
      <w:r w:rsidRPr="001362C3">
        <w:rPr>
          <w:rStyle w:val="Style13ptBold"/>
        </w:rPr>
        <w:t>Allen</w:t>
      </w:r>
      <w:r>
        <w:t xml:space="preserve"> and Taniel </w:t>
      </w:r>
      <w:r w:rsidRPr="001362C3">
        <w:rPr>
          <w:rStyle w:val="Style13ptBold"/>
        </w:rPr>
        <w:t>Chan 17</w:t>
      </w:r>
      <w:r>
        <w:t xml:space="preserve"> {Greg Allen is an Adjunct Fellow at the Center for A New American Security in Technology and National Security Program.</w:t>
      </w:r>
      <w:r w:rsidRPr="001362C3">
        <w:t xml:space="preserve"> </w:t>
      </w:r>
      <w:r>
        <w:t xml:space="preserve">Taniel Chan was the Associate Director of Strategy and Analytics for the NYC Department of Education and a financial and economic analyst at Goldman Sachs. July 2017. “Artificial Intelligence and National Security.” </w:t>
      </w:r>
      <w:r w:rsidRPr="001362C3">
        <w:t>https://www.belfercenter.org/sites/default/files/files/publication/AI%20NatSec%20-%20final.pdf</w:t>
      </w:r>
      <w:r>
        <w:t>}//JM</w:t>
      </w:r>
    </w:p>
    <w:p w14:paraId="67206E7E" w14:textId="77777777" w:rsidR="00503CB2" w:rsidRPr="00342F41" w:rsidRDefault="00503CB2" w:rsidP="00503CB2">
      <w:pPr>
        <w:rPr>
          <w:sz w:val="16"/>
        </w:rPr>
      </w:pPr>
      <w:r w:rsidRPr="00342F41">
        <w:rPr>
          <w:u w:val="single"/>
        </w:rPr>
        <w:t>DoD should prioritize AI R&amp;D spending on areas that can provide sustainable advantages and mitigate key risks</w:t>
      </w:r>
      <w:r w:rsidRPr="00342F41">
        <w:rPr>
          <w:sz w:val="16"/>
        </w:rPr>
        <w:t xml:space="preserve">. AI has the potential to enable many new types of low-cost, high-impact military technologies. Some of these may make DoD’s current investments unattractive. Though the development timeline of many specific AI capabilities is unclear, </w:t>
      </w:r>
      <w:r w:rsidRPr="00342F41">
        <w:rPr>
          <w:u w:val="single"/>
        </w:rPr>
        <w:t xml:space="preserve">AI has the potential to be a transformative military technology. Some of these future, AI-enabled capabilities will change the relative attractiveness of procurement and sustainment investments that the Department of Defense plans to make. </w:t>
      </w:r>
      <w:r w:rsidRPr="00342F41">
        <w:rPr>
          <w:sz w:val="16"/>
        </w:rPr>
        <w:t xml:space="preserve">For instance, </w:t>
      </w:r>
      <w:r w:rsidRPr="00342F41">
        <w:rPr>
          <w:u w:val="single"/>
        </w:rPr>
        <w:t>the spending justification for some aircraft and naval platforms assumes that they will still have useful military capabilities decades hence. The amount of progress AI technology is poised to make over the next 10-20 years should lead the Department of Defense to revisit those assumptions. If swarms of autonomous, long-range, and low-cost kamikaze drones become available, for example, aircraft carriers as we know them may no longer be relevant to the conflicts of the future</w:t>
      </w:r>
      <w:r w:rsidRPr="00342F41">
        <w:rPr>
          <w:sz w:val="16"/>
        </w:rPr>
        <w:t xml:space="preserve">. If the United States has a strategic interest in extending the aircraft carrier’s military superiority for as long as possible, then it should be investing aggressively in technologies to defend against the threat of drone swarms. Moreover, it should limit spending on any technologies that threaten existing military advantages and that—once demonstrated—will be easily replicated by potential U.S. adversaries. </w:t>
      </w:r>
      <w:r w:rsidRPr="00342F41">
        <w:rPr>
          <w:u w:val="single"/>
        </w:rPr>
        <w:t>Some military AI technologies that the United States develops may ultimately be more beneficial to its adversaries than to itself and its allies.</w:t>
      </w:r>
      <w:r w:rsidRPr="00342F41">
        <w:rPr>
          <w:sz w:val="16"/>
        </w:rPr>
        <w:t xml:space="preserve"> However, it may also be the case that by investing to extend the relevance of the United States’ existing advantages, it is merely wasting time and resources to fight inevitable technological progress in AI. Doing so may allow the United States’ pacing competitors to move first in developing and fielding disruptive technologies and to reduce the amount of time that the United States has in which to develop an effective change in approach. Determining which of these situations is the case and what is the optimal investment portfolio will be difficult and require constant reassessing as technology evolves. One of the key ways that a country expresses its strategy in peacetime is through choices of buying and researching weapons systems. </w:t>
      </w:r>
      <w:r w:rsidRPr="00342F41">
        <w:rPr>
          <w:u w:val="single"/>
        </w:rPr>
        <w:t>As the Department of Defense develops its military and intelligence AI research agenda, it should consider what types of strategic outcomes it is seeking and how to avoid counterproductive “races to the bottom.”</w:t>
      </w:r>
      <w:r w:rsidRPr="00342F41">
        <w:rPr>
          <w:sz w:val="16"/>
        </w:rPr>
        <w:t xml:space="preserve"> When evaluating research proposals, IARPA requires applicants to answer a series of questions, which are highly relevant to the sorts of questions that the United States should consider across its AI R&amp;D portfolio: • What is your estimate for how long it would take a major nation competitor to weaponize this technology after they learn about it? • What is your estimate for how long it would take a non-state terrorist group with resources like those of Al-Qaeda in the first decade of this century? • If the technology is leaked, stolen, or copied, would we regret having developed it? • How could the program be misinterpreted by foreign intelligence? Do you have any suggestions for reducing that risk? • Can we develop defensive capabilities before offensive ones? • Can the technology be made less prone to theft, replication and mass production? What intrinsic design features could create barriers to entry? • What red-team activities could help answer these questions? Whose red team opinion would you particularly respect?</w:t>
      </w:r>
    </w:p>
    <w:p w14:paraId="623BD175" w14:textId="77777777" w:rsidR="00503CB2" w:rsidRDefault="00503CB2" w:rsidP="00503CB2"/>
    <w:p w14:paraId="5BCCB846" w14:textId="304731B9" w:rsidR="00FC5008" w:rsidRDefault="00FC5008" w:rsidP="00FC5008">
      <w:pPr>
        <w:pStyle w:val="Heading3"/>
        <w:rPr>
          <w:rStyle w:val="StyleUnderline"/>
          <w:sz w:val="32"/>
        </w:rPr>
      </w:pPr>
      <w:r>
        <w:rPr>
          <w:rStyle w:val="StyleUnderline"/>
          <w:sz w:val="32"/>
        </w:rPr>
        <w:t>Quantum Advantage CP</w:t>
      </w:r>
    </w:p>
    <w:p w14:paraId="2B584A11" w14:textId="2EBDF8BA" w:rsidR="00FC5008" w:rsidRDefault="00FC5008" w:rsidP="00FC5008">
      <w:pPr>
        <w:pStyle w:val="Heading4"/>
      </w:pPr>
      <w:r>
        <w:t>Text: The United States federal government should:</w:t>
      </w:r>
    </w:p>
    <w:p w14:paraId="48FBBB61" w14:textId="23106835" w:rsidR="00FC5008" w:rsidRDefault="00FC5008" w:rsidP="00FC5008">
      <w:pPr>
        <w:pStyle w:val="Heading4"/>
        <w:numPr>
          <w:ilvl w:val="0"/>
          <w:numId w:val="13"/>
        </w:numPr>
      </w:pPr>
      <w:r>
        <w:t>Implement quantum-cybersecurity solutions,</w:t>
      </w:r>
    </w:p>
    <w:p w14:paraId="2D21E1E6" w14:textId="477A6DA1" w:rsidR="00FC5008" w:rsidRDefault="00FC5008" w:rsidP="00FC5008">
      <w:pPr>
        <w:pStyle w:val="Heading4"/>
        <w:numPr>
          <w:ilvl w:val="0"/>
          <w:numId w:val="13"/>
        </w:numPr>
      </w:pPr>
      <w:r>
        <w:t>Increase funding for research and development for quantum development,</w:t>
      </w:r>
    </w:p>
    <w:p w14:paraId="36777419" w14:textId="37C2042F" w:rsidR="00FC5008" w:rsidRDefault="00FC5008" w:rsidP="00FC5008">
      <w:pPr>
        <w:pStyle w:val="Heading4"/>
        <w:numPr>
          <w:ilvl w:val="0"/>
          <w:numId w:val="13"/>
        </w:numPr>
      </w:pPr>
      <w:r>
        <w:t>Boost incentives for industry and academia to develop quantum technology,</w:t>
      </w:r>
    </w:p>
    <w:p w14:paraId="380B87B7" w14:textId="0A78BD9D" w:rsidR="00FC5008" w:rsidRDefault="00FC5008" w:rsidP="00FC5008">
      <w:pPr>
        <w:pStyle w:val="Heading4"/>
        <w:numPr>
          <w:ilvl w:val="0"/>
          <w:numId w:val="13"/>
        </w:numPr>
      </w:pPr>
      <w:r>
        <w:t>Increase funding to train quantum engineers, and</w:t>
      </w:r>
    </w:p>
    <w:p w14:paraId="72279D32" w14:textId="757F909B" w:rsidR="00FC5008" w:rsidRPr="00FC5008" w:rsidRDefault="00FC5008" w:rsidP="00FC5008">
      <w:pPr>
        <w:pStyle w:val="Heading4"/>
        <w:numPr>
          <w:ilvl w:val="0"/>
          <w:numId w:val="13"/>
        </w:numPr>
      </w:pPr>
      <w:r>
        <w:t>Engage regularly with the quantum industry.</w:t>
      </w:r>
    </w:p>
    <w:p w14:paraId="689EC311" w14:textId="77777777" w:rsidR="00FC5008" w:rsidRPr="00FC5008" w:rsidRDefault="00FC5008" w:rsidP="00FC5008"/>
    <w:p w14:paraId="57C64EBD" w14:textId="5D9E4E42" w:rsidR="00FC5008" w:rsidRDefault="00FC5008" w:rsidP="00FC5008">
      <w:pPr>
        <w:pStyle w:val="Heading4"/>
      </w:pPr>
      <w:r>
        <w:t>That solves and avoids the immigration DA</w:t>
      </w:r>
    </w:p>
    <w:p w14:paraId="067E927C" w14:textId="77777777" w:rsidR="00FC5008" w:rsidRPr="00D2183D" w:rsidRDefault="00FC5008" w:rsidP="00FC5008">
      <w:pPr>
        <w:rPr>
          <w:rStyle w:val="Style13ptBold"/>
          <w:b w:val="0"/>
          <w:sz w:val="18"/>
        </w:rPr>
      </w:pPr>
      <w:r>
        <w:rPr>
          <w:rStyle w:val="Style13ptBold"/>
        </w:rPr>
        <w:t xml:space="preserve">Friedson 5/2 </w:t>
      </w:r>
      <w:r>
        <w:rPr>
          <w:rStyle w:val="Style13ptBold"/>
          <w:b w:val="0"/>
          <w:sz w:val="18"/>
        </w:rPr>
        <w:t xml:space="preserve">(Idalia, Research Associate and Project Manager at Hudson Institute and co-founder of the Hudson Quantum Initiative. “The Quantum Computer Revolution Is Closer Than You May Think”, 5/2/17. </w:t>
      </w:r>
      <w:hyperlink r:id="rId70" w:history="1">
        <w:r w:rsidRPr="00D73BCE">
          <w:rPr>
            <w:rStyle w:val="Hyperlink"/>
            <w:sz w:val="18"/>
          </w:rPr>
          <w:t>https://www.nationalreview.com/2017/05/quantum-computing-race-america/</w:t>
        </w:r>
      </w:hyperlink>
      <w:r>
        <w:rPr>
          <w:rStyle w:val="Style13ptBold"/>
          <w:b w:val="0"/>
          <w:sz w:val="18"/>
        </w:rPr>
        <w:t>, 7/11/18)//JM</w:t>
      </w:r>
    </w:p>
    <w:p w14:paraId="40C6470F" w14:textId="77777777" w:rsidR="00FC5008" w:rsidRDefault="00FC5008" w:rsidP="00FC5008">
      <w:pPr>
        <w:rPr>
          <w:sz w:val="16"/>
        </w:rPr>
      </w:pPr>
      <w:r w:rsidRPr="00E66A7D">
        <w:rPr>
          <w:rStyle w:val="StyleUnderline"/>
        </w:rPr>
        <w:t>How can the United States win this race? We must take a multi-pronged approach to guard against the dangers of quantum computers while reaping their benefits. The near-term priority is to implement quantum-cybersecurity solutions, which fully protect against quantum-computer attacks.</w:t>
      </w:r>
      <w:r w:rsidRPr="00E66A7D">
        <w:rPr>
          <w:sz w:val="16"/>
        </w:rPr>
        <w:t xml:space="preserve"> Solutions can soon be built directly into devices, accessed via the cloud, integrated with online browsers, or implemented alongside existing fiber-optic infrastructure. </w:t>
      </w:r>
      <w:r w:rsidRPr="00E66A7D">
        <w:rPr>
          <w:rStyle w:val="StyleUnderline"/>
        </w:rPr>
        <w:t xml:space="preserve">Second, the U.S. needs to consider increasing federal research and development and boost incentives for industry and academia to develop technologies that align private interests with national-security interests, </w:t>
      </w:r>
      <w:r w:rsidRPr="00E66A7D">
        <w:rPr>
          <w:sz w:val="16"/>
        </w:rPr>
        <w:t xml:space="preserve">since quantum technology will lead to advances in defense and forge deterrent capabilities. </w:t>
      </w:r>
      <w:r w:rsidRPr="00E66A7D">
        <w:rPr>
          <w:rStyle w:val="StyleUnderline"/>
        </w:rPr>
        <w:t>Third, as private companies advance quicker than government agencies, Washington should engage regularly with industry. Not only will policies evolve in a timely manner, but government agencies could become valuable early adopters.</w:t>
      </w:r>
      <w:r>
        <w:rPr>
          <w:rStyle w:val="StyleUnderline"/>
        </w:rPr>
        <w:t xml:space="preserve"> </w:t>
      </w:r>
      <w:r w:rsidRPr="00E66A7D">
        <w:rPr>
          <w:rStyle w:val="StyleUnderline"/>
        </w:rPr>
        <w:t>Fourth, translating breakthroughs in the lab to commercial development will require training quantum engineers.</w:t>
      </w:r>
      <w:r w:rsidRPr="00E66A7D">
        <w:rPr>
          <w:sz w:val="16"/>
        </w:rPr>
        <w:t xml:space="preserve"> Dr. Robert Schoelkopf, director of the Yale Quantum Institute, launched Quantum Circuits, Inc., to bridge this gap and to perform the commercial development of a quantum </w:t>
      </w:r>
      <w:r>
        <w:rPr>
          <w:sz w:val="16"/>
        </w:rPr>
        <w:t>computer.</w:t>
      </w:r>
    </w:p>
    <w:p w14:paraId="11A0E424" w14:textId="085C1A2D" w:rsidR="00FC5008" w:rsidRDefault="00FC5008" w:rsidP="00FC5008"/>
    <w:p w14:paraId="5064F787" w14:textId="7B0549C6" w:rsidR="00FC5008" w:rsidRDefault="00FC5008" w:rsidP="00FC5008">
      <w:pPr>
        <w:pStyle w:val="Heading3"/>
      </w:pPr>
      <w:r>
        <w:t xml:space="preserve">   XT: Funding</w:t>
      </w:r>
    </w:p>
    <w:p w14:paraId="14EC3C60" w14:textId="35115D89" w:rsidR="00FC5008" w:rsidRPr="00FC5008" w:rsidRDefault="00FC5008" w:rsidP="00FC5008">
      <w:pPr>
        <w:pStyle w:val="Heading4"/>
      </w:pPr>
      <w:r>
        <w:t>Funding Solves</w:t>
      </w:r>
    </w:p>
    <w:p w14:paraId="513FC70D" w14:textId="77777777" w:rsidR="00FC5008" w:rsidRPr="006E61FA" w:rsidRDefault="00FC5008" w:rsidP="00FC5008">
      <w:pPr>
        <w:rPr>
          <w:bCs/>
          <w:sz w:val="18"/>
        </w:rPr>
      </w:pPr>
      <w:r>
        <w:rPr>
          <w:rStyle w:val="Style13ptBold"/>
        </w:rPr>
        <w:t xml:space="preserve">CFR 4/18 </w:t>
      </w:r>
      <w:r>
        <w:rPr>
          <w:rStyle w:val="Style13ptBold"/>
          <w:b w:val="0"/>
          <w:sz w:val="18"/>
        </w:rPr>
        <w:t xml:space="preserve">(Council on Foreign Relations. “The Quantum Race the United States Can’t Afford </w:t>
      </w:r>
      <w:proofErr w:type="gramStart"/>
      <w:r>
        <w:rPr>
          <w:rStyle w:val="Style13ptBold"/>
          <w:b w:val="0"/>
          <w:sz w:val="18"/>
        </w:rPr>
        <w:t>To</w:t>
      </w:r>
      <w:proofErr w:type="gramEnd"/>
      <w:r>
        <w:rPr>
          <w:rStyle w:val="Style13ptBold"/>
          <w:b w:val="0"/>
          <w:sz w:val="18"/>
        </w:rPr>
        <w:t xml:space="preserve"> Lose”, 4/18/18. </w:t>
      </w:r>
      <w:hyperlink r:id="rId71" w:history="1">
        <w:r w:rsidRPr="00D73BCE">
          <w:rPr>
            <w:rStyle w:val="Hyperlink"/>
            <w:sz w:val="18"/>
          </w:rPr>
          <w:t>https://www.cfr.org/blog/quantum-race-united-states-cant-afford-lose</w:t>
        </w:r>
      </w:hyperlink>
      <w:r>
        <w:rPr>
          <w:rStyle w:val="Style13ptBold"/>
          <w:b w:val="0"/>
          <w:sz w:val="18"/>
        </w:rPr>
        <w:t>, 7/11/18)//JM</w:t>
      </w:r>
    </w:p>
    <w:p w14:paraId="16C41278" w14:textId="77777777" w:rsidR="00FC5008" w:rsidRDefault="00FC5008" w:rsidP="00FC5008">
      <w:pPr>
        <w:rPr>
          <w:sz w:val="16"/>
        </w:rPr>
      </w:pPr>
      <w:r w:rsidRPr="006E61FA">
        <w:rPr>
          <w:sz w:val="16"/>
        </w:rPr>
        <w:t>The United States has led in quantum research over the past few decades, but these advancements haven’t necessarily translated into commercial applications. Companies have been challenged to find properly educated employees, and</w:t>
      </w:r>
      <w:r w:rsidRPr="006E61FA">
        <w:rPr>
          <w:rStyle w:val="StyleUnderline"/>
        </w:rPr>
        <w:t xml:space="preserve"> diffuse research efforts have thrived in academia but proven stubbornly difficult to commercialize. Hopefully this is about to change, Congress recently increased funding to everything quantum, despite a proposal from the Donald J. Trump administration to cut science research and development deeply in the 2018 budget.</w:t>
      </w:r>
      <w:r>
        <w:rPr>
          <w:rStyle w:val="StyleUnderline"/>
        </w:rPr>
        <w:t xml:space="preserve"> </w:t>
      </w:r>
      <w:r w:rsidRPr="006E61FA">
        <w:rPr>
          <w:rStyle w:val="StyleUnderline"/>
        </w:rPr>
        <w:t>Congressional funding will be most successful if it emphasizes the critical tools available to help commercialize quantum. Greater job training programs could increase the country’s talent pool, and more test bed centers would allow aspiring professionals a chance to gain real hands-on experience with quantum technologies. By alleviating these challenges, the United States would be well poised to lead the race.</w:t>
      </w:r>
      <w:r>
        <w:rPr>
          <w:rStyle w:val="StyleUnderline"/>
        </w:rPr>
        <w:t xml:space="preserve"> </w:t>
      </w:r>
      <w:r w:rsidRPr="006E61FA">
        <w:rPr>
          <w:sz w:val="16"/>
        </w:rPr>
        <w:t xml:space="preserve">Commercializing quantum technologies may very well prove the most significant scientific achievement of the twenty first century. China, Europe, and the United States are all in the running, but the standings are close. </w:t>
      </w:r>
      <w:r w:rsidRPr="006E61FA">
        <w:rPr>
          <w:rStyle w:val="StyleUnderline"/>
        </w:rPr>
        <w:t xml:space="preserve">Congress is right to fund quantum tech and will hopefully keep it up. </w:t>
      </w:r>
      <w:r w:rsidRPr="006E61FA">
        <w:rPr>
          <w:sz w:val="16"/>
        </w:rPr>
        <w:t>This is a race the United States cannot afford to lose.</w:t>
      </w:r>
    </w:p>
    <w:p w14:paraId="04702138" w14:textId="75B238F3" w:rsidR="00FC5008" w:rsidRPr="00FC5008" w:rsidRDefault="00FC5008" w:rsidP="00FC5008"/>
    <w:p w14:paraId="244B7C48" w14:textId="3AA3C38C" w:rsidR="00071177" w:rsidRDefault="00FC5008" w:rsidP="00071177">
      <w:pPr>
        <w:pStyle w:val="Heading2"/>
      </w:pPr>
      <w:r>
        <w:t>Advantage</w:t>
      </w:r>
    </w:p>
    <w:p w14:paraId="7EEBAECB" w14:textId="74157B02" w:rsidR="00071177" w:rsidRPr="00E76453" w:rsidRDefault="00071177" w:rsidP="00071177">
      <w:pPr>
        <w:pStyle w:val="Heading3"/>
      </w:pPr>
      <w:r>
        <w:t xml:space="preserve">1NC </w:t>
      </w:r>
      <w:r w:rsidR="00AC35FD">
        <w:t>– Advantage</w:t>
      </w:r>
    </w:p>
    <w:p w14:paraId="329D9D61" w14:textId="77777777" w:rsidR="00071177" w:rsidRPr="00030178" w:rsidRDefault="00071177" w:rsidP="00071177">
      <w:pPr>
        <w:pStyle w:val="Heading4"/>
        <w:rPr>
          <w:rStyle w:val="StyleUnderline"/>
          <w:sz w:val="26"/>
          <w:u w:val="none"/>
        </w:rPr>
      </w:pPr>
      <w:r>
        <w:rPr>
          <w:rStyle w:val="StyleUnderline"/>
          <w:sz w:val="26"/>
          <w:u w:val="none"/>
        </w:rPr>
        <w:t>No “race” and even if there is one the US still has the most brains now – experts</w:t>
      </w:r>
    </w:p>
    <w:p w14:paraId="63AB60FC" w14:textId="77777777" w:rsidR="00071177" w:rsidRPr="00CC0938" w:rsidRDefault="00071177" w:rsidP="00071177">
      <w:pPr>
        <w:rPr>
          <w:rStyle w:val="StyleUnderline"/>
          <w:bCs/>
          <w:sz w:val="18"/>
          <w:u w:val="none"/>
        </w:rPr>
      </w:pPr>
      <w:r>
        <w:rPr>
          <w:rStyle w:val="Style13ptBold"/>
        </w:rPr>
        <w:t xml:space="preserve">Lucas and Waters 5/1 </w:t>
      </w:r>
      <w:r>
        <w:rPr>
          <w:rStyle w:val="Style13ptBold"/>
          <w:b w:val="0"/>
          <w:sz w:val="18"/>
        </w:rPr>
        <w:t xml:space="preserve">(Louise and Richard. “The AI arms race: China and US compete to dominate big data”, 5/1/18. </w:t>
      </w:r>
      <w:hyperlink r:id="rId72" w:history="1">
        <w:r w:rsidRPr="008A69D2">
          <w:rPr>
            <w:rStyle w:val="Hyperlink"/>
            <w:sz w:val="18"/>
          </w:rPr>
          <w:t>https://www.ft.com/content/e33a6994-447e-11e8-93cf-67ac3a6482fd</w:t>
        </w:r>
      </w:hyperlink>
      <w:r>
        <w:rPr>
          <w:rStyle w:val="Style13ptBold"/>
          <w:b w:val="0"/>
          <w:sz w:val="18"/>
        </w:rPr>
        <w:t>, 7/10/18)//JM</w:t>
      </w:r>
    </w:p>
    <w:p w14:paraId="0F47146B" w14:textId="603C8CF8" w:rsidR="00071177" w:rsidRPr="0014339B" w:rsidRDefault="00071177" w:rsidP="00071177">
      <w:pPr>
        <w:rPr>
          <w:sz w:val="16"/>
        </w:rPr>
      </w:pPr>
      <w:r w:rsidRPr="00030178">
        <w:rPr>
          <w:sz w:val="16"/>
        </w:rPr>
        <w:t xml:space="preserve"> “We’ve seen more and more students choosing not to come to the US,” says Mr Etzioni. “We’re in the process of </w:t>
      </w:r>
      <w:r w:rsidRPr="00030178">
        <w:rPr>
          <w:strike/>
          <w:sz w:val="16"/>
        </w:rPr>
        <w:t>shooting ourselves in the head</w:t>
      </w:r>
      <w:r w:rsidRPr="00030178">
        <w:rPr>
          <w:sz w:val="16"/>
        </w:rPr>
        <w:t xml:space="preserve"> [undermining ourselves].” </w:t>
      </w:r>
      <w:r w:rsidRPr="00030178">
        <w:rPr>
          <w:rStyle w:val="StyleUnderline"/>
        </w:rPr>
        <w:t>He points to one sign of how the talent pendulum is swinging away from the US: Google and Microsoft have both opened AI research centres in China to tap the AI workforce there.</w:t>
      </w:r>
      <w:r>
        <w:rPr>
          <w:rStyle w:val="StyleUnderline"/>
        </w:rPr>
        <w:t xml:space="preserve"> </w:t>
      </w:r>
      <w:r w:rsidRPr="00030178">
        <w:rPr>
          <w:rStyle w:val="StyleUnderline"/>
        </w:rPr>
        <w:t>Yet the expertise advantage that the US has will not disappear overnight. Companies like Yitu are moving in the opposite direction because they believe the US west coast is still the magnet for many of the world’s top engineering brains. “Half the AI engineers in Silicon Valley are Chinese,” says Mr Wu.</w:t>
      </w:r>
      <w:r>
        <w:rPr>
          <w:rStyle w:val="StyleUnderline"/>
        </w:rPr>
        <w:t xml:space="preserve"> </w:t>
      </w:r>
      <w:r w:rsidRPr="00030178">
        <w:rPr>
          <w:rStyle w:val="StyleUnderline"/>
        </w:rPr>
        <w:t>Young sector uses open-source technology</w:t>
      </w:r>
      <w:r>
        <w:rPr>
          <w:rStyle w:val="StyleUnderline"/>
        </w:rPr>
        <w:t xml:space="preserve"> </w:t>
      </w:r>
      <w:proofErr w:type="gramStart"/>
      <w:r w:rsidRPr="00030178">
        <w:rPr>
          <w:rStyle w:val="StyleUnderline"/>
        </w:rPr>
        <w:t>For</w:t>
      </w:r>
      <w:proofErr w:type="gramEnd"/>
      <w:r w:rsidRPr="00030178">
        <w:rPr>
          <w:rStyle w:val="StyleUnderline"/>
        </w:rPr>
        <w:t xml:space="preserve"> some, artificial intelligence is a new arena for geopolitical competition with military overtones. But for others, it is the first truly open-source technology, with companies and nations alike sharing ideas to improve the lot of humankind.</w:t>
      </w:r>
      <w:r>
        <w:rPr>
          <w:rStyle w:val="StyleUnderline"/>
        </w:rPr>
        <w:t xml:space="preserve"> </w:t>
      </w:r>
      <w:r w:rsidRPr="00030178">
        <w:rPr>
          <w:rStyle w:val="StyleUnderline"/>
        </w:rPr>
        <w:t>“It’s probably the best worldwide collaboration anyone has ever seen,” says Kai-Fu Lee, who headed up Google’s China operations and now runs his own venture capital firm.</w:t>
      </w:r>
      <w:r>
        <w:rPr>
          <w:rStyle w:val="StyleUnderline"/>
        </w:rPr>
        <w:t xml:space="preserve"> </w:t>
      </w:r>
      <w:r w:rsidRPr="00030178">
        <w:rPr>
          <w:sz w:val="16"/>
        </w:rPr>
        <w:t xml:space="preserve">Many tech companies like to make the same argument. </w:t>
      </w:r>
      <w:r w:rsidRPr="00030178">
        <w:rPr>
          <w:rStyle w:val="StyleUnderline"/>
        </w:rPr>
        <w:t>“We hope we can develop AI tech and share with all players,” Tencent chief operating officer Ren Yuxin told a gathering of developers last year in Chengdu. Tencent and Google last year agreed to cross-license patents on a range of products and technologies.</w:t>
      </w:r>
      <w:r>
        <w:rPr>
          <w:rStyle w:val="StyleUnderline"/>
        </w:rPr>
        <w:t xml:space="preserve"> </w:t>
      </w:r>
      <w:r w:rsidRPr="00030178">
        <w:rPr>
          <w:rStyle w:val="StyleUnderline"/>
        </w:rPr>
        <w:t>“AI is mostly an enabler, it’s not a nuclear weapon,” says Mr Lee. “I worry about the cold war analogy.” He says it is being firmly driven by universities and tech giants rather than defence departments and any competition is at company rather than national level.</w:t>
      </w:r>
      <w:r>
        <w:rPr>
          <w:rStyle w:val="StyleUnderline"/>
        </w:rPr>
        <w:t xml:space="preserve"> </w:t>
      </w:r>
      <w:r w:rsidRPr="00030178">
        <w:rPr>
          <w:rStyle w:val="StyleUnderline"/>
        </w:rPr>
        <w:t>James Lewis at the Center for Strategic and International Studies in Washington agrees that the competition “is largely commercial and it’s largely between companies.”</w:t>
      </w:r>
      <w:r>
        <w:rPr>
          <w:rStyle w:val="StyleUnderline"/>
        </w:rPr>
        <w:t xml:space="preserve"> </w:t>
      </w:r>
      <w:r w:rsidRPr="00030178">
        <w:rPr>
          <w:rStyle w:val="StyleUnderline"/>
        </w:rPr>
        <w:t>Proponents of this view point to the open-source resources and willingness of scientists to upload their findings immediately rather publish in journals.</w:t>
      </w:r>
      <w:r>
        <w:rPr>
          <w:rStyle w:val="StyleUnderline"/>
        </w:rPr>
        <w:t xml:space="preserve"> </w:t>
      </w:r>
      <w:r w:rsidRPr="00030178">
        <w:rPr>
          <w:rStyle w:val="StyleUnderline"/>
        </w:rPr>
        <w:t>Data are not always a company-specific resource, but can be bought from providers</w:t>
      </w:r>
      <w:r w:rsidRPr="00030178">
        <w:rPr>
          <w:sz w:val="16"/>
        </w:rPr>
        <w:t xml:space="preserve"> — a classic gig economy business that uses shoals of workers to provide and label speech, image and other data in a</w:t>
      </w:r>
      <w:r>
        <w:rPr>
          <w:sz w:val="16"/>
        </w:rPr>
        <w:t xml:space="preserve"> way a computer can understand.</w:t>
      </w:r>
    </w:p>
    <w:p w14:paraId="34E7055E" w14:textId="77777777" w:rsidR="00071177" w:rsidRPr="009449D9" w:rsidRDefault="00071177" w:rsidP="00071177">
      <w:pPr>
        <w:pStyle w:val="Heading4"/>
        <w:rPr>
          <w:rStyle w:val="StyleUnderline"/>
          <w:sz w:val="26"/>
          <w:szCs w:val="26"/>
          <w:u w:val="none"/>
        </w:rPr>
      </w:pPr>
      <w:r>
        <w:rPr>
          <w:rStyle w:val="StyleUnderline"/>
          <w:sz w:val="26"/>
          <w:szCs w:val="26"/>
          <w:u w:val="none"/>
        </w:rPr>
        <w:t xml:space="preserve">Lack of funding kills US military AI development </w:t>
      </w:r>
      <w:r>
        <w:rPr>
          <w:rStyle w:val="StyleUnderline"/>
          <w:sz w:val="26"/>
          <w:szCs w:val="26"/>
        </w:rPr>
        <w:t>even if</w:t>
      </w:r>
      <w:r>
        <w:rPr>
          <w:rStyle w:val="StyleUnderline"/>
          <w:sz w:val="26"/>
          <w:szCs w:val="26"/>
          <w:u w:val="none"/>
        </w:rPr>
        <w:t xml:space="preserve"> the plan helps commercial AI</w:t>
      </w:r>
    </w:p>
    <w:p w14:paraId="1DC5BF57" w14:textId="77777777" w:rsidR="00071177" w:rsidRPr="0024742D" w:rsidRDefault="00071177" w:rsidP="00071177">
      <w:pPr>
        <w:rPr>
          <w:rStyle w:val="StyleUnderline"/>
          <w:bCs/>
          <w:sz w:val="18"/>
          <w:u w:val="none"/>
        </w:rPr>
      </w:pPr>
      <w:r>
        <w:rPr>
          <w:rStyle w:val="Style13ptBold"/>
        </w:rPr>
        <w:t xml:space="preserve">Cummings 17 </w:t>
      </w:r>
      <w:r>
        <w:rPr>
          <w:rStyle w:val="Style13ptBold"/>
          <w:b w:val="0"/>
          <w:sz w:val="18"/>
        </w:rPr>
        <w:t xml:space="preserve">(Mary L, Director of Duke University’s Humans and Autonomy Laboratory. “Artificial Intelligence and the Future of Warfare”, 1/26/17. </w:t>
      </w:r>
      <w:hyperlink r:id="rId73" w:history="1">
        <w:r w:rsidRPr="00EB3B6D">
          <w:rPr>
            <w:rStyle w:val="Hyperlink"/>
            <w:sz w:val="18"/>
          </w:rPr>
          <w:t>https://www.chathamhouse.org/publication/artificial-intelligence-and-future-warfare</w:t>
        </w:r>
      </w:hyperlink>
      <w:r>
        <w:rPr>
          <w:rStyle w:val="Style13ptBold"/>
          <w:b w:val="0"/>
          <w:sz w:val="18"/>
        </w:rPr>
        <w:t>, 7/9/18)//JM</w:t>
      </w:r>
    </w:p>
    <w:p w14:paraId="2949C2ED" w14:textId="0DF900C1" w:rsidR="00071177" w:rsidRPr="0014339B" w:rsidRDefault="00071177" w:rsidP="00071177">
      <w:pPr>
        <w:rPr>
          <w:u w:val="single"/>
        </w:rPr>
      </w:pPr>
      <w:r w:rsidRPr="0024742D">
        <w:rPr>
          <w:rStyle w:val="StyleUnderline"/>
        </w:rPr>
        <w:t>There are, however, other organizational issues limiting the operational implementation of autonomous systems, and one that is increasingly problematic is the shift in advanced development from military to commercial settings.</w:t>
      </w:r>
      <w:r w:rsidRPr="009449D9">
        <w:rPr>
          <w:rStyle w:val="StyleUnderline"/>
          <w:sz w:val="16"/>
          <w:u w:val="none"/>
        </w:rPr>
        <w:t xml:space="preserve"> A metaphorical arms race is in progress in the commercial sphere of autonomous systems development. </w:t>
      </w:r>
      <w:r w:rsidRPr="0024742D">
        <w:rPr>
          <w:rStyle w:val="StyleUnderline"/>
        </w:rPr>
        <w:t>Military autonomous systems development has been slow and incremental at best, and pales in comparison with the advances made in commercial autonomous systems such as drones, and especially in driverless cars.</w:t>
      </w:r>
      <w:r>
        <w:rPr>
          <w:rStyle w:val="StyleUnderline"/>
        </w:rPr>
        <w:t xml:space="preserve"> </w:t>
      </w:r>
      <w:r w:rsidRPr="0024742D">
        <w:rPr>
          <w:rStyle w:val="StyleUnderline"/>
        </w:rPr>
        <w:t>Driverless car development originated with a Defense Advanced Research Projects Agency (DARPA) programme in 2004. When the programme ended in 2007, driverless cars could move only slowly through closed courses, and not without accidents. A decade later, industry is on the verge of commercializing driverless cars around the world.</w:t>
      </w:r>
      <w:r w:rsidRPr="009449D9">
        <w:rPr>
          <w:rStyle w:val="StyleUnderline"/>
          <w:sz w:val="16"/>
          <w:u w:val="none"/>
        </w:rPr>
        <w:t xml:space="preserve"> This rapid progress is a result of the significant industry-sponsored R&amp;D investment, as well as competition for the multi-billion-dollar automotive consumer market. </w:t>
      </w:r>
      <w:r w:rsidRPr="0024742D">
        <w:rPr>
          <w:rStyle w:val="StyleUnderline"/>
        </w:rPr>
        <w:t>Meanwhile – and paradoxically, given the origins of the technology – there has been very little progress in military autonomous vehicle development.</w:t>
      </w:r>
      <w:r>
        <w:rPr>
          <w:rStyle w:val="StyleUnderline"/>
        </w:rPr>
        <w:t xml:space="preserve"> </w:t>
      </w:r>
      <w:r w:rsidRPr="0024742D">
        <w:rPr>
          <w:rStyle w:val="StyleUnderline"/>
        </w:rPr>
        <w:t>The inability of the military to advance its autonomy programmes, not only on the ground but also in the air and in other domains, is evidently linked to the growth in autonomous systems in the commercial market, particularly driverless cars.</w:t>
      </w:r>
      <w:r w:rsidRPr="009449D9">
        <w:rPr>
          <w:rStyle w:val="StyleUnderline"/>
          <w:sz w:val="16"/>
          <w:u w:val="none"/>
        </w:rPr>
        <w:t xml:space="preserve"> Figure 3 shows R&amp;D spending in the three-year period 2014–16 in three key sectors: aerospace and defence; automotive; and information and communication. These sectors are core to the development of autonomous systems, and so tracking spending there gives insight into the speed and extent of innovation. [CHART OMMITTED] </w:t>
      </w:r>
      <w:r w:rsidRPr="009449D9">
        <w:rPr>
          <w:rStyle w:val="StyleUnderline"/>
        </w:rPr>
        <w:t>The aerospace and defence sector is responsible for the bulk of the development of military autonomous systems. However, as shown in Figure 3, R&amp;D spending is far below that of the other two sectors (only around 15 per cent of the global information and communication sector, for example). In the US, moreover, spending has actually been declining. Autonomous systems development is not a priority for the US defence industry, and competes for investment with development of traditional platforms like narrowly capable manned fighter aircraft (e.g. the F-35) and extremely costly laser weapons. The outcome is that only a very small proportion of defence R&amp;D money is invested in autonomous military systems.</w:t>
      </w:r>
      <w:r>
        <w:rPr>
          <w:rStyle w:val="StyleUnderline"/>
        </w:rPr>
        <w:t xml:space="preserve"> </w:t>
      </w:r>
      <w:r w:rsidRPr="009449D9">
        <w:rPr>
          <w:rStyle w:val="StyleUnderline"/>
        </w:rPr>
        <w:t>In contrast, not only is R&amp;D spending in the automotive sector three times that of the aerospace and defence industry, but it is growing in both the US and the global markets. A key factor in spending in this sector is the development of driverless car technology (Industrial Research Institute, 2016) – as reflected in the intensely competitive market for start-ups such as Cruise Automation, bought by General Motors for more than $1 billion in 2016.</w:t>
      </w:r>
      <w:r>
        <w:rPr>
          <w:rStyle w:val="StyleUnderline"/>
        </w:rPr>
        <w:t xml:space="preserve"> </w:t>
      </w:r>
      <w:r w:rsidRPr="009449D9">
        <w:rPr>
          <w:rStyle w:val="StyleUnderline"/>
          <w:sz w:val="16"/>
          <w:u w:val="none"/>
        </w:rPr>
        <w:t xml:space="preserve">The information and communication sector is another critical stakeholder in the development of autonomous systems. Industries within the sector specialize in the development of software, including machine learning and AI that are core capabilities for these advanced systems. To give some examples, X (formerly known as Google X) has both drone and driverless car research programmes; Facebook and Amazon have drone development programmes; and Apple is thought to have an autonomous car development project. </w:t>
      </w:r>
      <w:r w:rsidRPr="009449D9">
        <w:rPr>
          <w:rStyle w:val="StyleUnderline"/>
        </w:rPr>
        <w:t>Given that the information technology companies are spending far more on R&amp;D than does the aerospace and defence sector (Figure 3), it is clear why there has been far greater progress in commercial autonomous systems development.</w:t>
      </w:r>
      <w:r>
        <w:rPr>
          <w:rStyle w:val="StyleUnderline"/>
        </w:rPr>
        <w:t xml:space="preserve"> </w:t>
      </w:r>
      <w:r w:rsidRPr="009449D9">
        <w:rPr>
          <w:rStyle w:val="StyleUnderline"/>
        </w:rPr>
        <w:t>As regards the future of warfare as it is linked to AI, the large disparity in commercial versus military autonomous R&amp;D spending could have a cascading effect on the types and quality of autonomy that are eventually incorporated into military systems. One critical issue in this regard is whether defence companies will have the capacity to develop and test safe and controllable autonomous systems, especially those that fire weapons.</w:t>
      </w:r>
    </w:p>
    <w:p w14:paraId="63F455D8" w14:textId="77777777" w:rsidR="001E0BCB" w:rsidRDefault="001E0BCB" w:rsidP="001E0BCB">
      <w:pPr>
        <w:pStyle w:val="Heading4"/>
      </w:pPr>
      <w:r>
        <w:t>The concept of unipolarity is incredibly reductionist- China can pass other nations without transitioning to a bipolar world.</w:t>
      </w:r>
    </w:p>
    <w:p w14:paraId="2F8E2D77" w14:textId="77777777" w:rsidR="001E0BCB" w:rsidRPr="00A44FD8" w:rsidRDefault="001E0BCB" w:rsidP="001E0BCB">
      <w:r>
        <w:t xml:space="preserve">Stephen G. </w:t>
      </w:r>
      <w:r w:rsidRPr="00A44FD8">
        <w:rPr>
          <w:rStyle w:val="Style13ptBold"/>
        </w:rPr>
        <w:t>Brooks</w:t>
      </w:r>
      <w:r>
        <w:t xml:space="preserve"> and William C. </w:t>
      </w:r>
      <w:r w:rsidRPr="00A44FD8">
        <w:rPr>
          <w:rStyle w:val="Style13ptBold"/>
        </w:rPr>
        <w:t>Wohlforth</w:t>
      </w:r>
      <w:r>
        <w:rPr>
          <w:rStyle w:val="Style13ptBold"/>
        </w:rPr>
        <w:t xml:space="preserve"> 16 </w:t>
      </w:r>
      <w:r w:rsidRPr="00A44FD8">
        <w:t>{William Wohlforth is the Daniel Webster Professor of Government in the Dartmouth College Department of Government, of which he was chair for three academic years. Stephen Gallup Brooks is an Associate Professor of Government in the Department of Government at Dartmouth College. “The Rise and Fall of the Great Powers in the Twenty-ªrst Century.” 2/23/16. https://www.belfercenter.org/sites/default/files/files/publication/isec_a_00225.pdf}//JM</w:t>
      </w:r>
    </w:p>
    <w:p w14:paraId="7C72FA94" w14:textId="57C500CF" w:rsidR="001E0BCB" w:rsidRDefault="001E0BCB" w:rsidP="001E0BCB">
      <w:pPr>
        <w:rPr>
          <w:u w:val="single"/>
        </w:rPr>
      </w:pPr>
      <w:r w:rsidRPr="00A44FD8">
        <w:rPr>
          <w:sz w:val="16"/>
        </w:rPr>
        <w:t xml:space="preserve">Needless to say, there are other potential challenges that might call for tough choices, especially surrounding maritime disputes. The main takeaway from the burgeoning literature on denial strategies is to reinforce Betts’s point that the United States’ sole superpower position gives the U.S. government room to maneuver. </w:t>
      </w:r>
      <w:r w:rsidRPr="00A44FD8">
        <w:rPr>
          <w:highlight w:val="cyan"/>
          <w:u w:val="single"/>
        </w:rPr>
        <w:t>China’s military rise can elicit</w:t>
      </w:r>
      <w:r w:rsidRPr="00A44FD8">
        <w:rPr>
          <w:u w:val="single"/>
        </w:rPr>
        <w:t xml:space="preserve"> strategic as well as </w:t>
      </w:r>
      <w:r w:rsidRPr="00A44FD8">
        <w:rPr>
          <w:highlight w:val="cyan"/>
          <w:u w:val="single"/>
        </w:rPr>
        <w:t>military responses from the United States and its allies</w:t>
      </w:r>
      <w:r w:rsidRPr="00A44FD8">
        <w:rPr>
          <w:sz w:val="16"/>
          <w:highlight w:val="cyan"/>
        </w:rPr>
        <w:t>.</w:t>
      </w:r>
      <w:r w:rsidRPr="00A44FD8">
        <w:rPr>
          <w:sz w:val="16"/>
        </w:rPr>
        <w:t xml:space="preserve"> Thomas Christensen has argued that China can “pose problems without catching up</w:t>
      </w:r>
      <w:r w:rsidRPr="00A44FD8">
        <w:rPr>
          <w:u w:val="single"/>
        </w:rPr>
        <w:t>.”</w:t>
      </w:r>
      <w:r w:rsidRPr="00A44FD8">
        <w:rPr>
          <w:sz w:val="16"/>
        </w:rPr>
        <w:t xml:space="preserve">134 The </w:t>
      </w:r>
      <w:r w:rsidRPr="00A44FD8">
        <w:rPr>
          <w:highlight w:val="cyan"/>
          <w:u w:val="single"/>
        </w:rPr>
        <w:t>United States’ position of global primacy gives it options to address those problems other than</w:t>
      </w:r>
      <w:r w:rsidRPr="00A44FD8">
        <w:rPr>
          <w:u w:val="single"/>
        </w:rPr>
        <w:t xml:space="preserve"> by decisively </w:t>
      </w:r>
      <w:r w:rsidRPr="00A44FD8">
        <w:rPr>
          <w:highlight w:val="cyan"/>
          <w:u w:val="single"/>
        </w:rPr>
        <w:t>countering</w:t>
      </w:r>
      <w:r w:rsidRPr="00A44FD8">
        <w:rPr>
          <w:u w:val="single"/>
        </w:rPr>
        <w:t xml:space="preserve"> each </w:t>
      </w:r>
      <w:r w:rsidRPr="00A44FD8">
        <w:rPr>
          <w:highlight w:val="cyan"/>
          <w:u w:val="single"/>
        </w:rPr>
        <w:t>new Chinese military</w:t>
      </w:r>
      <w:r w:rsidRPr="00A44FD8">
        <w:rPr>
          <w:u w:val="single"/>
        </w:rPr>
        <w:t xml:space="preserve"> capability</w:t>
      </w:r>
      <w:r w:rsidRPr="00A44FD8">
        <w:rPr>
          <w:sz w:val="16"/>
        </w:rPr>
        <w:t xml:space="preserve">. As strategic thinkers from B.H. Liddell-Hart to Thomas Schelling remind us, </w:t>
      </w:r>
      <w:r w:rsidRPr="00A44FD8">
        <w:rPr>
          <w:u w:val="single"/>
        </w:rPr>
        <w:t>u</w:t>
      </w:r>
      <w:r w:rsidRPr="00A44FD8">
        <w:rPr>
          <w:highlight w:val="cyan"/>
          <w:u w:val="single"/>
        </w:rPr>
        <w:t>sing military power to challenge a settled status quo is very hard t</w:t>
      </w:r>
      <w:r w:rsidRPr="00A44FD8">
        <w:rPr>
          <w:u w:val="single"/>
        </w:rPr>
        <w:t>o do. China’s military rise may push the United States to recognize these old truths and exploit the advantages of standing on the defensive</w:t>
      </w:r>
      <w:r w:rsidRPr="00A44FD8">
        <w:rPr>
          <w:sz w:val="16"/>
        </w:rPr>
        <w:t xml:space="preserve">. Conclusion The concept of polarity helps scholars understand some consequential differences in how historical international systems function, and </w:t>
      </w:r>
      <w:r w:rsidRPr="00A44FD8">
        <w:rPr>
          <w:u w:val="single"/>
        </w:rPr>
        <w:t>the unipolarity concept</w:t>
      </w:r>
      <w:r w:rsidRPr="00A44FD8">
        <w:rPr>
          <w:sz w:val="16"/>
        </w:rPr>
        <w:t xml:space="preserve"> has productively shaped research on comparisons between the current system and its predecessors. The concept, however</w:t>
      </w:r>
      <w:r w:rsidRPr="00A44FD8">
        <w:rPr>
          <w:u w:val="single"/>
        </w:rPr>
        <w:t>, is more often used to inform debates about changes in the current one-superpower system and the speed with which it might evolve into another kind of system.</w:t>
      </w:r>
      <w:r w:rsidRPr="00A44FD8">
        <w:rPr>
          <w:sz w:val="16"/>
        </w:rPr>
        <w:t xml:space="preserve"> Pundits, government analysts, and policymakers nearly always use the term in this way, but scholars, too, have tended to follow suit. We have shown that the </w:t>
      </w:r>
      <w:r w:rsidRPr="00A44FD8">
        <w:rPr>
          <w:highlight w:val="cyan"/>
          <w:u w:val="single"/>
        </w:rPr>
        <w:t>polarity concept is</w:t>
      </w:r>
      <w:r w:rsidRPr="00A44FD8">
        <w:rPr>
          <w:u w:val="single"/>
        </w:rPr>
        <w:t xml:space="preserve"> inherently </w:t>
      </w:r>
      <w:r w:rsidRPr="00A44FD8">
        <w:rPr>
          <w:highlight w:val="cyan"/>
          <w:u w:val="single"/>
        </w:rPr>
        <w:t>ill suited to address how today’s system is changing. It pushes a minority of analysts to downplay consequential changes and</w:t>
      </w:r>
      <w:r w:rsidRPr="00A44FD8">
        <w:rPr>
          <w:u w:val="single"/>
        </w:rPr>
        <w:t xml:space="preserve"> a majority to </w:t>
      </w:r>
      <w:r w:rsidRPr="00A44FD8">
        <w:rPr>
          <w:highlight w:val="cyan"/>
          <w:u w:val="single"/>
        </w:rPr>
        <w:t>exaggerate change</w:t>
      </w:r>
      <w:r w:rsidRPr="00A44FD8">
        <w:rPr>
          <w:sz w:val="16"/>
        </w:rPr>
        <w:t xml:space="preserve">. Notwithstanding </w:t>
      </w:r>
      <w:r w:rsidRPr="00A44FD8">
        <w:rPr>
          <w:highlight w:val="cyan"/>
          <w:u w:val="single"/>
        </w:rPr>
        <w:t>China’s</w:t>
      </w:r>
      <w:r w:rsidRPr="00A44FD8">
        <w:rPr>
          <w:u w:val="single"/>
        </w:rPr>
        <w:t xml:space="preserve"> dramatic </w:t>
      </w:r>
      <w:r w:rsidRPr="00A44FD8">
        <w:rPr>
          <w:highlight w:val="cyan"/>
          <w:u w:val="single"/>
        </w:rPr>
        <w:t>economic growth</w:t>
      </w:r>
      <w:r w:rsidRPr="00A44FD8">
        <w:rPr>
          <w:u w:val="single"/>
        </w:rPr>
        <w:t xml:space="preserve"> in the past few decades, </w:t>
      </w:r>
      <w:r w:rsidRPr="00A44FD8">
        <w:rPr>
          <w:highlight w:val="cyan"/>
          <w:u w:val="single"/>
        </w:rPr>
        <w:t>the scope, significance, and pace of its global ascent must be kept in perspective. Historical precedent and standard measurement</w:t>
      </w:r>
      <w:r w:rsidRPr="00A44FD8">
        <w:rPr>
          <w:u w:val="single"/>
        </w:rPr>
        <w:t xml:space="preserve"> approaches </w:t>
      </w:r>
      <w:r w:rsidRPr="00A44FD8">
        <w:rPr>
          <w:highlight w:val="cyan"/>
          <w:u w:val="single"/>
        </w:rPr>
        <w:t xml:space="preserve">are not especially helpful </w:t>
      </w:r>
      <w:r w:rsidRPr="00A44FD8">
        <w:rPr>
          <w:u w:val="single"/>
        </w:rPr>
        <w:t xml:space="preserve">for understanding the pace and significance of China’s rise because China is so unlike previous rising states </w:t>
      </w:r>
      <w:r w:rsidRPr="00A44FD8">
        <w:rPr>
          <w:sz w:val="16"/>
        </w:rPr>
        <w:t xml:space="preserve">and the world in which it is rising is different in ways that hinder the ascent to global power. In this article, we have developed a set of concepts and measures tailored to understanding the systemic significance of China’s rise and the longevity of today’s one-superpower system. </w:t>
      </w:r>
      <w:r w:rsidRPr="00A44FD8">
        <w:rPr>
          <w:highlight w:val="cyan"/>
          <w:u w:val="single"/>
        </w:rPr>
        <w:t>The world has moved from 1 + X to 1 + 1 + X, with the United States set</w:t>
      </w:r>
      <w:r w:rsidRPr="00A44FD8">
        <w:rPr>
          <w:u w:val="single"/>
        </w:rPr>
        <w:t xml:space="preserve"> to long </w:t>
      </w:r>
      <w:r w:rsidRPr="00A44FD8">
        <w:rPr>
          <w:highlight w:val="cyan"/>
          <w:u w:val="single"/>
        </w:rPr>
        <w:t>remain the sole superpower, followed by China</w:t>
      </w:r>
      <w:r w:rsidRPr="00A44FD8">
        <w:rPr>
          <w:u w:val="single"/>
        </w:rPr>
        <w:t xml:space="preserve"> as an emerging potential superpower</w:t>
      </w:r>
      <w:r w:rsidRPr="00A44FD8">
        <w:rPr>
          <w:sz w:val="16"/>
        </w:rPr>
        <w:t xml:space="preserve">. That is an important harbinger. It generates new pressures on the United States to face the trade-offs inherent in its grand strategic choices and the need to make adjustments to its military posture. </w:t>
      </w:r>
      <w:r w:rsidRPr="00A44FD8">
        <w:rPr>
          <w:highlight w:val="cyan"/>
          <w:u w:val="single"/>
        </w:rPr>
        <w:t>This does not mean</w:t>
      </w:r>
      <w:r w:rsidRPr="00A44FD8">
        <w:rPr>
          <w:u w:val="single"/>
        </w:rPr>
        <w:t xml:space="preserve">, however, </w:t>
      </w:r>
      <w:r w:rsidRPr="00A44FD8">
        <w:rPr>
          <w:highlight w:val="cyan"/>
          <w:u w:val="single"/>
        </w:rPr>
        <w:t>that the one-superpower system is on the cusp of structural change or</w:t>
      </w:r>
      <w:r w:rsidRPr="00A44FD8">
        <w:rPr>
          <w:u w:val="single"/>
        </w:rPr>
        <w:t xml:space="preserve"> that there has been </w:t>
      </w:r>
      <w:r w:rsidRPr="00A44FD8">
        <w:rPr>
          <w:highlight w:val="cyan"/>
          <w:u w:val="single"/>
        </w:rPr>
        <w:t>a transformation in its fundamental</w:t>
      </w:r>
      <w:r w:rsidRPr="00A44FD8">
        <w:rPr>
          <w:u w:val="single"/>
        </w:rPr>
        <w:t xml:space="preserve"> operating </w:t>
      </w:r>
      <w:r w:rsidRPr="00A44FD8">
        <w:rPr>
          <w:highlight w:val="cyan"/>
          <w:u w:val="single"/>
        </w:rPr>
        <w:t>dynamics</w:t>
      </w:r>
      <w:r w:rsidRPr="00A44FD8">
        <w:rPr>
          <w:u w:val="single"/>
        </w:rPr>
        <w:t>.</w:t>
      </w:r>
    </w:p>
    <w:p w14:paraId="3BBCF18C" w14:textId="5A8B545C" w:rsidR="001E0BCB" w:rsidRDefault="001E0BCB" w:rsidP="001E0BCB">
      <w:pPr>
        <w:rPr>
          <w:u w:val="single"/>
        </w:rPr>
      </w:pPr>
    </w:p>
    <w:p w14:paraId="683BDABB" w14:textId="77777777" w:rsidR="001E0BCB" w:rsidRDefault="001E0BCB" w:rsidP="001E0BCB">
      <w:pPr>
        <w:pStyle w:val="Heading4"/>
        <w:rPr>
          <w:rFonts w:eastAsia="Times New Roman"/>
        </w:rPr>
      </w:pPr>
      <w:r>
        <w:rPr>
          <w:rFonts w:eastAsia="Times New Roman"/>
        </w:rPr>
        <w:t>China 2025 is hype and the US already has way more talent and resources</w:t>
      </w:r>
    </w:p>
    <w:p w14:paraId="5B43324A" w14:textId="77777777" w:rsidR="001E0BCB" w:rsidRPr="00E93C30" w:rsidRDefault="001E0BCB" w:rsidP="001E0BCB">
      <w:r>
        <w:t xml:space="preserve">Masha </w:t>
      </w:r>
      <w:r w:rsidRPr="00E93C30">
        <w:rPr>
          <w:rStyle w:val="Style13ptBold"/>
        </w:rPr>
        <w:t>Borak 17</w:t>
      </w:r>
      <w:r w:rsidRPr="00E93C30">
        <w:t xml:space="preserve"> {Masha Borak. Marsha contributes for AllChinaTech. She is a language expert from Croatia and holds a Master's degree from the University of Zagreb. 10/22/2017. “China Vs US: Who Is Winning the Big AI Battle.” https://technode.com/2017/10/22/china-vs-us-ai/}//JM</w:t>
      </w:r>
    </w:p>
    <w:p w14:paraId="3BED327A" w14:textId="77777777" w:rsidR="001E0BCB" w:rsidRPr="00E76453" w:rsidRDefault="001E0BCB" w:rsidP="001E0BCB">
      <w:pPr>
        <w:rPr>
          <w:sz w:val="16"/>
        </w:rPr>
      </w:pPr>
      <w:r w:rsidRPr="00E93C30">
        <w:rPr>
          <w:highlight w:val="cyan"/>
          <w:u w:val="single"/>
        </w:rPr>
        <w:t>China and the US are</w:t>
      </w:r>
      <w:r w:rsidRPr="00E93C30">
        <w:rPr>
          <w:u w:val="single"/>
        </w:rPr>
        <w:t xml:space="preserve"> becoming </w:t>
      </w:r>
      <w:r w:rsidRPr="00E93C30">
        <w:rPr>
          <w:highlight w:val="cyan"/>
          <w:u w:val="single"/>
        </w:rPr>
        <w:t>the world’s biggest rivals in artificial intelligence</w:t>
      </w:r>
      <w:r w:rsidRPr="00E93C30">
        <w:rPr>
          <w:sz w:val="16"/>
        </w:rPr>
        <w:t xml:space="preserve">: it’s Luke vs Darth Vader, Alien vs Predator, Rocky vs Ivan </w:t>
      </w:r>
      <w:r w:rsidRPr="00E93C30">
        <w:rPr>
          <w:u w:val="single"/>
        </w:rPr>
        <w:t xml:space="preserve">Drago. </w:t>
      </w:r>
      <w:r w:rsidRPr="00E93C30">
        <w:rPr>
          <w:highlight w:val="cyan"/>
          <w:u w:val="single"/>
        </w:rPr>
        <w:t>The Chinese government’s pivot</w:t>
      </w:r>
      <w:r w:rsidRPr="00E93C30">
        <w:rPr>
          <w:u w:val="single"/>
        </w:rPr>
        <w:t xml:space="preserve"> to become the leader in this technology has </w:t>
      </w:r>
      <w:r w:rsidRPr="00E93C30">
        <w:rPr>
          <w:highlight w:val="cyan"/>
          <w:u w:val="single"/>
        </w:rPr>
        <w:t xml:space="preserve">created plenty of hype, but how are China’s </w:t>
      </w:r>
      <w:r w:rsidRPr="00E93C30">
        <w:rPr>
          <w:u w:val="single"/>
        </w:rPr>
        <w:t xml:space="preserve">ambitious AI </w:t>
      </w:r>
      <w:r w:rsidRPr="00E93C30">
        <w:rPr>
          <w:highlight w:val="cyan"/>
          <w:u w:val="single"/>
        </w:rPr>
        <w:t>aspirations playing out</w:t>
      </w:r>
      <w:r w:rsidRPr="00E93C30">
        <w:rPr>
          <w:u w:val="single"/>
        </w:rPr>
        <w:t xml:space="preserve"> on the ground?</w:t>
      </w:r>
      <w:r w:rsidRPr="00E93C30">
        <w:rPr>
          <w:sz w:val="16"/>
        </w:rPr>
        <w:t xml:space="preserve"> Research by startup database IT Juzi and Tencent News offers a new view of China’s AI industry’s strengths and weaknesses. </w:t>
      </w:r>
      <w:r w:rsidRPr="00E93C30">
        <w:rPr>
          <w:highlight w:val="cyan"/>
          <w:u w:val="single"/>
        </w:rPr>
        <w:t>The US is</w:t>
      </w:r>
      <w:r w:rsidRPr="00E93C30">
        <w:rPr>
          <w:u w:val="single"/>
        </w:rPr>
        <w:t xml:space="preserve"> currently </w:t>
      </w:r>
      <w:r w:rsidRPr="00E93C30">
        <w:rPr>
          <w:highlight w:val="cyan"/>
          <w:u w:val="single"/>
        </w:rPr>
        <w:t>the definite champion</w:t>
      </w:r>
      <w:r w:rsidRPr="00E93C30">
        <w:rPr>
          <w:u w:val="single"/>
        </w:rPr>
        <w:t xml:space="preserve"> in AI development, a</w:t>
      </w:r>
      <w:r w:rsidRPr="00E93C30">
        <w:rPr>
          <w:highlight w:val="cyan"/>
          <w:u w:val="single"/>
        </w:rPr>
        <w:t>ccording to the data. There are 1.82 times more American AI companies than Chinese. Investments in the US are 1.54 higher than in China and the talent pool is 2.01 times larger</w:t>
      </w:r>
      <w:r w:rsidRPr="00E93C30">
        <w:rPr>
          <w:sz w:val="16"/>
          <w:highlight w:val="cyan"/>
        </w:rPr>
        <w:t xml:space="preserve">. </w:t>
      </w:r>
      <w:r w:rsidRPr="00E93C30">
        <w:rPr>
          <w:highlight w:val="cyan"/>
          <w:u w:val="single"/>
        </w:rPr>
        <w:t>Out of the total number of AI companies in the world</w:t>
      </w:r>
      <w:r w:rsidRPr="00E93C30">
        <w:rPr>
          <w:sz w:val="16"/>
        </w:rPr>
        <w:t xml:space="preserve"> (2542 according to data from June 2017), the </w:t>
      </w:r>
      <w:r w:rsidRPr="00E93C30">
        <w:rPr>
          <w:highlight w:val="cyan"/>
          <w:u w:val="single"/>
        </w:rPr>
        <w:t>US hosts 42%</w:t>
      </w:r>
      <w:r w:rsidRPr="00E93C30">
        <w:rPr>
          <w:u w:val="single"/>
        </w:rPr>
        <w:t xml:space="preserve"> of them, wh</w:t>
      </w:r>
      <w:r w:rsidRPr="00E93C30">
        <w:rPr>
          <w:highlight w:val="cyan"/>
          <w:u w:val="single"/>
        </w:rPr>
        <w:t>ile China ranks second with 23%</w:t>
      </w:r>
      <w:r w:rsidRPr="00E93C30">
        <w:rPr>
          <w:u w:val="single"/>
        </w:rPr>
        <w:t>.</w:t>
      </w:r>
      <w:r w:rsidRPr="00E93C30">
        <w:rPr>
          <w:sz w:val="16"/>
        </w:rPr>
        <w:t xml:space="preserve"> The two countries beat Britain, Australia, Japan, Sweden, Singapore and other developed countries. These strong AI foundations were built with the help of companies such as Google, Amazon, IBM, and Microsoft which started their ascendance early. But that gap could close soon: China’s tech trinity BAT is also building its AI ecosystems. There is Baidu’s AI assistant/platform DuerOS, self-driving platform Apollo and deep learning platform Paddle Paddle. Alibaba has its Platform of Artificial Intelligence (PAI 2.0), the Tmall Genie voice assistant, and customer service chatbot Dian Xiaomi. Tencent has developed a cloud service, an open-source computing platform called Angel, Wechat AI, and robot reporter Dreamwriter. Giants aren’t the only ones wrestling in the ring: AI companies in China are springing up like bamboo shoots after a spring rain. “China’s artificial intelligence can basically rival the world’s, but the dividends brought by industrial revolutions over the past 10 years will eventually be gone,” said Yao Qizhi, the first Asian winner of the Turing award, adding that </w:t>
      </w:r>
      <w:hyperlink r:id="rId74" w:tgtFrame="_blank" w:history="1">
        <w:r w:rsidRPr="00E93C30">
          <w:rPr>
            <w:rStyle w:val="Hyperlink"/>
            <w:sz w:val="16"/>
          </w:rPr>
          <w:t>supercomputers and theory are China’s biggest shortcomings</w:t>
        </w:r>
      </w:hyperlink>
      <w:r w:rsidRPr="00E93C30">
        <w:rPr>
          <w:sz w:val="16"/>
        </w:rPr>
        <w:t xml:space="preserve">. </w:t>
      </w:r>
      <w:r w:rsidRPr="00E93C30">
        <w:rPr>
          <w:u w:val="single"/>
        </w:rPr>
        <w:t xml:space="preserve">These are not the only areas lagging behind the US, according to the report. </w:t>
      </w:r>
      <w:r w:rsidRPr="00E93C30">
        <w:rPr>
          <w:highlight w:val="cyan"/>
          <w:u w:val="single"/>
        </w:rPr>
        <w:t>A major impediment is</w:t>
      </w:r>
      <w:r w:rsidRPr="00E93C30">
        <w:rPr>
          <w:u w:val="single"/>
        </w:rPr>
        <w:t xml:space="preserve"> the lack of </w:t>
      </w:r>
      <w:r w:rsidRPr="00E93C30">
        <w:rPr>
          <w:highlight w:val="cyan"/>
          <w:u w:val="single"/>
        </w:rPr>
        <w:t>AI talent. The numbers show that the US AI talent pool is 78,000</w:t>
      </w:r>
      <w:r w:rsidRPr="00E93C30">
        <w:rPr>
          <w:u w:val="single"/>
        </w:rPr>
        <w:t xml:space="preserve">-strong, </w:t>
      </w:r>
      <w:r w:rsidRPr="00E93C30">
        <w:rPr>
          <w:highlight w:val="cyan"/>
          <w:u w:val="single"/>
        </w:rPr>
        <w:t>while in China, that number is more than half lower</w:t>
      </w:r>
      <w:r w:rsidRPr="00E93C30">
        <w:rPr>
          <w:sz w:val="16"/>
        </w:rPr>
        <w:t xml:space="preserve">—it has 39,200 AI experts. </w:t>
      </w:r>
      <w:r w:rsidRPr="00E93C30">
        <w:rPr>
          <w:highlight w:val="cyan"/>
          <w:u w:val="single"/>
        </w:rPr>
        <w:t>The reason behind this is</w:t>
      </w:r>
      <w:r w:rsidRPr="00E93C30">
        <w:rPr>
          <w:u w:val="single"/>
        </w:rPr>
        <w:t xml:space="preserve"> the lack of quality </w:t>
      </w:r>
      <w:r w:rsidRPr="00E93C30">
        <w:rPr>
          <w:highlight w:val="cyan"/>
          <w:u w:val="single"/>
        </w:rPr>
        <w:t>training: out of the top 20 universitie</w:t>
      </w:r>
      <w:r w:rsidRPr="00E93C30">
        <w:rPr>
          <w:u w:val="single"/>
        </w:rPr>
        <w:t xml:space="preserve">s in the world in AI, </w:t>
      </w:r>
      <w:r w:rsidRPr="00E93C30">
        <w:rPr>
          <w:highlight w:val="cyan"/>
          <w:u w:val="single"/>
        </w:rPr>
        <w:t>16 are affiliated to the US</w:t>
      </w:r>
      <w:r w:rsidRPr="00E93C30">
        <w:rPr>
          <w:u w:val="single"/>
        </w:rPr>
        <w:t>.</w:t>
      </w:r>
      <w:r w:rsidRPr="00E93C30">
        <w:rPr>
          <w:sz w:val="16"/>
        </w:rPr>
        <w:t xml:space="preserve"> Current academic capacities in China simply do not meet the demand</w:t>
      </w:r>
    </w:p>
    <w:p w14:paraId="0AFCC8E2" w14:textId="77777777" w:rsidR="001E0BCB" w:rsidRPr="000600C3" w:rsidRDefault="001E0BCB" w:rsidP="001E0BCB">
      <w:pPr>
        <w:pStyle w:val="Heading4"/>
      </w:pPr>
      <w:r w:rsidRPr="000600C3">
        <w:t>AI development freaks out other powers—use it or lose it undermines deterrence.</w:t>
      </w:r>
    </w:p>
    <w:p w14:paraId="1EB33802" w14:textId="77777777" w:rsidR="001E0BCB" w:rsidRPr="000600C3" w:rsidRDefault="001E0BCB" w:rsidP="001E0BCB">
      <w:r w:rsidRPr="000600C3">
        <w:t xml:space="preserve">Patrick </w:t>
      </w:r>
      <w:r w:rsidRPr="000600C3">
        <w:rPr>
          <w:rStyle w:val="Style13ptBold"/>
        </w:rPr>
        <w:t>Tucker 18</w:t>
      </w:r>
      <w:r w:rsidRPr="000600C3">
        <w:t xml:space="preserve"> {Patrick Tucker is technology editor for Defense One. Previously, Tucker was deputy editor for The Futurist for nine years.  RAND Corporation is an American nonprofit global policy think tank to offer research and analysis to the United States Armed Forces. 4/24/2018. “Experts Say Artificial Intelligence Could Raise Risks of Nuclear War.” https://www.defenseone.com/technology/2018/04/experts-say-artificial-intelligence-could-raise-risks-nuclear-war/147673/}//JM</w:t>
      </w:r>
    </w:p>
    <w:p w14:paraId="5C785727" w14:textId="77777777" w:rsidR="001E0BCB" w:rsidRPr="000600C3" w:rsidRDefault="001E0BCB" w:rsidP="001E0BCB">
      <w:pPr>
        <w:rPr>
          <w:sz w:val="16"/>
        </w:rPr>
      </w:pPr>
      <w:r w:rsidRPr="000600C3">
        <w:rPr>
          <w:highlight w:val="cyan"/>
          <w:u w:val="single"/>
        </w:rPr>
        <w:t>Artificial intelligence</w:t>
      </w:r>
      <w:r w:rsidRPr="000600C3">
        <w:rPr>
          <w:u w:val="single"/>
        </w:rPr>
        <w:t xml:space="preserve"> </w:t>
      </w:r>
      <w:r w:rsidRPr="000600C3">
        <w:rPr>
          <w:highlight w:val="cyan"/>
          <w:u w:val="single"/>
        </w:rPr>
        <w:t>could destabilize</w:t>
      </w:r>
      <w:r w:rsidRPr="000600C3">
        <w:rPr>
          <w:u w:val="single"/>
        </w:rPr>
        <w:t xml:space="preserve"> the delicate balance of </w:t>
      </w:r>
      <w:r w:rsidRPr="000600C3">
        <w:rPr>
          <w:highlight w:val="cyan"/>
          <w:u w:val="single"/>
        </w:rPr>
        <w:t>nuclear deterrence</w:t>
      </w:r>
      <w:r w:rsidRPr="000600C3">
        <w:rPr>
          <w:sz w:val="16"/>
        </w:rPr>
        <w:t>, inching the world closer to catastrophe, ac</w:t>
      </w:r>
      <w:r w:rsidRPr="000600C3">
        <w:rPr>
          <w:u w:val="single"/>
        </w:rPr>
        <w:t xml:space="preserve">cording to a working group of experts convened by RAND. New smarter, faster intelligence analysis from </w:t>
      </w:r>
      <w:r w:rsidRPr="000600C3">
        <w:rPr>
          <w:highlight w:val="cyan"/>
          <w:u w:val="single"/>
        </w:rPr>
        <w:t>AI agents, combined with more</w:t>
      </w:r>
      <w:r w:rsidRPr="000600C3">
        <w:rPr>
          <w:u w:val="single"/>
        </w:rPr>
        <w:t xml:space="preserve"> sensor and open-source </w:t>
      </w:r>
      <w:r w:rsidRPr="000600C3">
        <w:rPr>
          <w:highlight w:val="cyan"/>
          <w:u w:val="single"/>
        </w:rPr>
        <w:t>data, could convince countries that their nuclear capability is increasingly vulnerable</w:t>
      </w:r>
      <w:r w:rsidRPr="000600C3">
        <w:rPr>
          <w:sz w:val="16"/>
          <w:highlight w:val="cyan"/>
        </w:rPr>
        <w:t>.</w:t>
      </w:r>
      <w:r w:rsidRPr="000600C3">
        <w:rPr>
          <w:sz w:val="16"/>
        </w:rPr>
        <w:t xml:space="preserve"> That may cause them to take more drastic steps to keep up with the U.S. Another worrying scenario: commanders could make decisions to launch strikes based on advice from AI assistants that have been fed wrong information. Last May and June, RAND convened a series of workshops, bringing together experts from nuclear security, artificial intelligence, government, and industry. The workshops produced a </w:t>
      </w:r>
      <w:hyperlink r:id="rId75" w:history="1">
        <w:r w:rsidRPr="000600C3">
          <w:rPr>
            <w:rStyle w:val="Hyperlink"/>
            <w:sz w:val="16"/>
          </w:rPr>
          <w:t>report, released on Tuesday</w:t>
        </w:r>
      </w:hyperlink>
      <w:r w:rsidRPr="000600C3">
        <w:rPr>
          <w:sz w:val="16"/>
        </w:rPr>
        <w:t>, that underlines how AI promises to rapidly improve Country A’s ability to target Country B’s nuclear weapons. And that may lead Country B to radically rethink the risks and rewards of acquiring more nuclear weapons or even launching a first strike. “</w:t>
      </w:r>
      <w:r w:rsidRPr="000600C3">
        <w:rPr>
          <w:u w:val="single"/>
        </w:rPr>
        <w:t xml:space="preserve">Even if </w:t>
      </w:r>
      <w:r w:rsidRPr="000600C3">
        <w:rPr>
          <w:highlight w:val="cyan"/>
          <w:u w:val="single"/>
        </w:rPr>
        <w:t>AI</w:t>
      </w:r>
      <w:r w:rsidRPr="000600C3">
        <w:rPr>
          <w:u w:val="single"/>
        </w:rPr>
        <w:t xml:space="preserve"> only modestly </w:t>
      </w:r>
      <w:r w:rsidRPr="000600C3">
        <w:rPr>
          <w:highlight w:val="cyan"/>
          <w:u w:val="single"/>
        </w:rPr>
        <w:t>improves the ability to integrate data about the disposition of enemy missiles, it might</w:t>
      </w:r>
      <w:r w:rsidRPr="000600C3">
        <w:rPr>
          <w:u w:val="single"/>
        </w:rPr>
        <w:t xml:space="preserve"> substantially </w:t>
      </w:r>
      <w:r w:rsidRPr="000600C3">
        <w:rPr>
          <w:highlight w:val="cyan"/>
          <w:u w:val="single"/>
        </w:rPr>
        <w:t>undermine a state’s sense of security</w:t>
      </w:r>
      <w:r w:rsidRPr="000600C3">
        <w:rPr>
          <w:u w:val="single"/>
        </w:rPr>
        <w:t xml:space="preserve"> and undermine crisis stability</w:t>
      </w:r>
      <w:r w:rsidRPr="000600C3">
        <w:rPr>
          <w:sz w:val="16"/>
        </w:rPr>
        <w:t xml:space="preserve">,” the report said. </w:t>
      </w:r>
      <w:r w:rsidRPr="000600C3">
        <w:rPr>
          <w:highlight w:val="cyan"/>
          <w:u w:val="single"/>
        </w:rPr>
        <w:t>No</w:t>
      </w:r>
      <w:r w:rsidRPr="000600C3">
        <w:rPr>
          <w:u w:val="single"/>
        </w:rPr>
        <w:t xml:space="preserve">rth </w:t>
      </w:r>
      <w:r w:rsidRPr="000600C3">
        <w:rPr>
          <w:highlight w:val="cyan"/>
          <w:u w:val="single"/>
        </w:rPr>
        <w:t>Ko</w:t>
      </w:r>
      <w:r w:rsidRPr="000600C3">
        <w:rPr>
          <w:u w:val="single"/>
        </w:rPr>
        <w:t xml:space="preserve">rea, </w:t>
      </w:r>
      <w:r w:rsidRPr="000600C3">
        <w:rPr>
          <w:highlight w:val="cyan"/>
          <w:u w:val="single"/>
        </w:rPr>
        <w:t>China, and Russia use mobile launcher</w:t>
      </w:r>
      <w:r w:rsidRPr="000600C3">
        <w:rPr>
          <w:u w:val="single"/>
        </w:rPr>
        <w:t xml:space="preserve">s </w:t>
      </w:r>
      <w:r w:rsidRPr="000600C3">
        <w:rPr>
          <w:sz w:val="16"/>
        </w:rPr>
        <w:t xml:space="preserve">(even </w:t>
      </w:r>
      <w:hyperlink r:id="rId76" w:history="1">
        <w:r w:rsidRPr="000600C3">
          <w:rPr>
            <w:rStyle w:val="Hyperlink"/>
            <w:sz w:val="16"/>
          </w:rPr>
          <w:t>elaborate tunnel networks</w:t>
        </w:r>
      </w:hyperlink>
      <w:r w:rsidRPr="000600C3">
        <w:rPr>
          <w:sz w:val="16"/>
        </w:rPr>
        <w:t xml:space="preserve">) </w:t>
      </w:r>
      <w:r w:rsidRPr="000600C3">
        <w:rPr>
          <w:highlight w:val="cyan"/>
          <w:u w:val="single"/>
        </w:rPr>
        <w:t>to position ICBMs rapidly for strike. The U.S. would have</w:t>
      </w:r>
      <w:r w:rsidRPr="000600C3">
        <w:rPr>
          <w:u w:val="single"/>
        </w:rPr>
        <w:t xml:space="preserve"> less than </w:t>
      </w:r>
      <w:r w:rsidRPr="000600C3">
        <w:rPr>
          <w:highlight w:val="cyan"/>
          <w:u w:val="single"/>
        </w:rPr>
        <w:t>15 minutes of warning</w:t>
      </w:r>
      <w:r w:rsidRPr="000600C3">
        <w:rPr>
          <w:u w:val="single"/>
        </w:rPr>
        <w:t xml:space="preserve"> before a North Korean launch,</w:t>
      </w:r>
      <w:r w:rsidRPr="000600C3">
        <w:rPr>
          <w:sz w:val="16"/>
        </w:rPr>
        <w:t xml:space="preserve"> Joint Chiefs of Staff Vice Chairman Gen. Paul Selva</w:t>
      </w:r>
      <w:hyperlink r:id="rId77" w:history="1">
        <w:r w:rsidRPr="000600C3">
          <w:rPr>
            <w:rStyle w:val="Hyperlink"/>
            <w:sz w:val="16"/>
          </w:rPr>
          <w:t xml:space="preserve"> told</w:t>
        </w:r>
      </w:hyperlink>
      <w:r w:rsidRPr="000600C3">
        <w:rPr>
          <w:sz w:val="16"/>
        </w:rPr>
        <w:t xml:space="preserve"> reporters in January. </w:t>
      </w:r>
      <w:r w:rsidRPr="000600C3">
        <w:rPr>
          <w:highlight w:val="cyan"/>
          <w:u w:val="single"/>
        </w:rPr>
        <w:t>If U.S.</w:t>
      </w:r>
      <w:r w:rsidRPr="000600C3">
        <w:rPr>
          <w:u w:val="single"/>
        </w:rPr>
        <w:t xml:space="preserve"> analysts </w:t>
      </w:r>
      <w:r w:rsidRPr="000600C3">
        <w:rPr>
          <w:highlight w:val="cyan"/>
          <w:u w:val="single"/>
        </w:rPr>
        <w:t>could</w:t>
      </w:r>
      <w:r w:rsidRPr="000600C3">
        <w:rPr>
          <w:u w:val="single"/>
        </w:rPr>
        <w:t xml:space="preserve"> harness big data and AI to better </w:t>
      </w:r>
      <w:r w:rsidRPr="000600C3">
        <w:rPr>
          <w:highlight w:val="cyan"/>
          <w:u w:val="single"/>
        </w:rPr>
        <w:t>predict the location of those launchers, North Korea might conclude</w:t>
      </w:r>
      <w:r w:rsidRPr="000600C3">
        <w:rPr>
          <w:u w:val="single"/>
        </w:rPr>
        <w:t xml:space="preserve"> that </w:t>
      </w:r>
      <w:r w:rsidRPr="000600C3">
        <w:rPr>
          <w:highlight w:val="cyan"/>
          <w:u w:val="single"/>
        </w:rPr>
        <w:t xml:space="preserve">it needs more of them. Or Russia might decide </w:t>
      </w:r>
      <w:r w:rsidRPr="000600C3">
        <w:rPr>
          <w:u w:val="single"/>
        </w:rPr>
        <w:t xml:space="preserve">that </w:t>
      </w:r>
      <w:r w:rsidRPr="000600C3">
        <w:rPr>
          <w:highlight w:val="cyan"/>
          <w:u w:val="single"/>
        </w:rPr>
        <w:t>it needs</w:t>
      </w:r>
      <w:r w:rsidRPr="000600C3">
        <w:rPr>
          <w:u w:val="single"/>
        </w:rPr>
        <w:t xml:space="preserve"> nuclear </w:t>
      </w:r>
      <w:r w:rsidRPr="000600C3">
        <w:rPr>
          <w:highlight w:val="cyan"/>
          <w:u w:val="single"/>
        </w:rPr>
        <w:t>weapons that are harder to detec</w:t>
      </w:r>
      <w:r w:rsidRPr="000600C3">
        <w:rPr>
          <w:sz w:val="16"/>
          <w:highlight w:val="cyan"/>
        </w:rPr>
        <w:t>t</w:t>
      </w:r>
      <w:r w:rsidRPr="000600C3">
        <w:rPr>
          <w:sz w:val="16"/>
        </w:rPr>
        <w:t xml:space="preserve">, such as the autonomous </w:t>
      </w:r>
      <w:hyperlink r:id="rId78" w:history="1">
        <w:r w:rsidRPr="000600C3">
          <w:rPr>
            <w:rStyle w:val="Hyperlink"/>
            <w:sz w:val="16"/>
          </w:rPr>
          <w:t>Status-6</w:t>
        </w:r>
      </w:hyperlink>
      <w:r w:rsidRPr="000600C3">
        <w:rPr>
          <w:sz w:val="16"/>
        </w:rPr>
        <w:t xml:space="preserve"> torpedo. “It is extremely technically challenging for a state to develop the ability to locate and target all enemy nuclear-weapon launchers, but such an ability also yields an immense strategic advantage,” the report said. “</w:t>
      </w:r>
      <w:r w:rsidRPr="000600C3">
        <w:rPr>
          <w:highlight w:val="cyan"/>
          <w:u w:val="single"/>
        </w:rPr>
        <w:t>The</w:t>
      </w:r>
      <w:r w:rsidRPr="000600C3">
        <w:rPr>
          <w:u w:val="single"/>
        </w:rPr>
        <w:t xml:space="preserve"> tracking and targeting </w:t>
      </w:r>
      <w:r w:rsidRPr="000600C3">
        <w:rPr>
          <w:highlight w:val="cyan"/>
          <w:u w:val="single"/>
        </w:rPr>
        <w:t>system needs only to be perceived as capable</w:t>
      </w:r>
      <w:r w:rsidRPr="000600C3">
        <w:rPr>
          <w:u w:val="single"/>
        </w:rPr>
        <w:t xml:space="preserve"> to be destabilizing.</w:t>
      </w:r>
      <w:r w:rsidRPr="000600C3">
        <w:rPr>
          <w:sz w:val="16"/>
        </w:rPr>
        <w:t xml:space="preserve"> A capability that is nearly effective might be even more dangerous than one that already works.” Such a capability might employ drones with next-generation sensors, which “could enable the development of strategically destabilizing threats to the survivability of mobile ICBM launchers but also offer some hope that arms control could help forestall threats.” The workshop also explored how </w:t>
      </w:r>
      <w:r w:rsidRPr="000600C3">
        <w:rPr>
          <w:u w:val="single"/>
        </w:rPr>
        <w:t>commanders might use artificially-intelligent decision aids when making judgment calls about nuclear strikes.</w:t>
      </w:r>
      <w:r w:rsidRPr="000600C3">
        <w:rPr>
          <w:sz w:val="16"/>
        </w:rPr>
        <w:t xml:space="preserve"> Such aids might help commanders to make much better-informed decisions — or, if penetrated and fed malicious data by an adversary, catastrophically wrong ones.</w:t>
      </w:r>
    </w:p>
    <w:p w14:paraId="0FB45660" w14:textId="4D2BDEBB" w:rsidR="001E0BCB" w:rsidRDefault="001E0BCB" w:rsidP="001E0BCB"/>
    <w:p w14:paraId="24A6036D" w14:textId="77777777" w:rsidR="008A3160" w:rsidRPr="003A5B41" w:rsidRDefault="008A3160" w:rsidP="008A3160">
      <w:pPr>
        <w:pStyle w:val="Heading4"/>
        <w:rPr>
          <w:rStyle w:val="StyleUnderline"/>
          <w:sz w:val="26"/>
          <w:u w:val="none"/>
        </w:rPr>
      </w:pPr>
      <w:r w:rsidRPr="003A5B41">
        <w:rPr>
          <w:rStyle w:val="StyleUnderline"/>
          <w:sz w:val="26"/>
        </w:rPr>
        <w:t>Just having AI</w:t>
      </w:r>
      <w:r>
        <w:rPr>
          <w:rStyle w:val="StyleUnderline"/>
          <w:sz w:val="26"/>
          <w:u w:val="none"/>
        </w:rPr>
        <w:t xml:space="preserve"> isn’t enough to guarantee military supremacy</w:t>
      </w:r>
    </w:p>
    <w:p w14:paraId="0FDE2AF1" w14:textId="77777777" w:rsidR="008A3160" w:rsidRPr="003A5B41" w:rsidRDefault="008A3160" w:rsidP="008A3160">
      <w:pPr>
        <w:rPr>
          <w:rStyle w:val="StyleUnderline"/>
          <w:bCs/>
          <w:sz w:val="18"/>
          <w:u w:val="none"/>
        </w:rPr>
      </w:pPr>
      <w:r>
        <w:rPr>
          <w:rStyle w:val="Style13ptBold"/>
        </w:rPr>
        <w:t>Horowitz 5/15</w:t>
      </w:r>
      <w:r>
        <w:rPr>
          <w:rStyle w:val="Style13ptBold"/>
          <w:b w:val="0"/>
          <w:sz w:val="18"/>
        </w:rPr>
        <w:t xml:space="preserve"> (Michael C, Former Emory debater and professor of political science and associate director of Perry World House at the University of Pennsylvania. “Artificial Intelligence, International Competition, and the Balance of Power”, 5/15/18. </w:t>
      </w:r>
      <w:hyperlink r:id="rId79" w:history="1">
        <w:r w:rsidRPr="0016179A">
          <w:rPr>
            <w:rStyle w:val="Hyperlink"/>
            <w:sz w:val="18"/>
          </w:rPr>
          <w:t>https://tnsr.org/2018/05/artificial-intelligence-international-competition-and-the-balance-of-power/</w:t>
        </w:r>
      </w:hyperlink>
      <w:r>
        <w:rPr>
          <w:rStyle w:val="Style13ptBold"/>
          <w:b w:val="0"/>
          <w:sz w:val="18"/>
        </w:rPr>
        <w:t>, 7/8/18)//JM</w:t>
      </w:r>
    </w:p>
    <w:p w14:paraId="592217D2" w14:textId="77777777" w:rsidR="008A3160" w:rsidRPr="00777307" w:rsidRDefault="008A3160" w:rsidP="008A3160">
      <w:pPr>
        <w:rPr>
          <w:rStyle w:val="StyleUnderline"/>
        </w:rPr>
      </w:pPr>
      <w:r w:rsidRPr="003A5B41">
        <w:rPr>
          <w:rStyle w:val="StyleUnderline"/>
        </w:rPr>
        <w:t>Decades of research demonstrates that the impact of technological change on global politics — whether it is change in economics, society at large, diplomacy, or military power — depends much more on how governments and organizations make choices about the adoption and use of new capabilities than on the technologies themselves.48 Scholarship on military innovation by Barry Posen, Stephen P. Rosen, and others shows that technological innovation alone rarely shapes the balance of power.49 Instead, it is how militaries use a technology that makes a difference.50</w:t>
      </w:r>
      <w:r w:rsidRPr="00777307">
        <w:rPr>
          <w:rStyle w:val="StyleUnderline"/>
          <w:sz w:val="16"/>
          <w:u w:val="none"/>
        </w:rPr>
        <w:t xml:space="preserve"> A military’s ability to employ a technology depends in part on the complexity of the technology, how difficult it is to use, and whether it operates in predictable and explainable ways. These factors influence the trust that senior military leaders have in the technology and whether they use it.51 Additionally,</w:t>
      </w:r>
      <w:r w:rsidRPr="00777307">
        <w:rPr>
          <w:sz w:val="16"/>
        </w:rPr>
        <w:t xml:space="preserve"> </w:t>
      </w:r>
      <w:r w:rsidRPr="003A5B41">
        <w:rPr>
          <w:rStyle w:val="StyleUnderline"/>
        </w:rPr>
        <w:t>the more bureaucratically disruptive it is to adopt a technology, the more challenging it can be for older, more established organizations to do so — particularly if the organization is underinvested in research and development designed to integrate new technologies and ideas.52</w:t>
      </w:r>
      <w:r>
        <w:rPr>
          <w:rStyle w:val="StyleUnderline"/>
        </w:rPr>
        <w:t xml:space="preserve"> </w:t>
      </w:r>
      <w:r w:rsidRPr="003A5B41">
        <w:rPr>
          <w:rStyle w:val="StyleUnderline"/>
        </w:rPr>
        <w:t>Consider that every country in Europe in the mid-19th century had access to railroads, rifles, and the telegraph around the same time. But it was the Prussian military that first figured out how to exploit these technologies, in combination, to rapidly project power. After that, other militaries adapted their organizatio</w:t>
      </w:r>
      <w:r>
        <w:rPr>
          <w:rStyle w:val="StyleUnderline"/>
        </w:rPr>
        <w:t>ns to take similar advantage.53</w:t>
      </w:r>
    </w:p>
    <w:p w14:paraId="270C79B6" w14:textId="4F638007" w:rsidR="008A3160" w:rsidRDefault="008A3160" w:rsidP="001E0BCB"/>
    <w:p w14:paraId="4B6F9DD0" w14:textId="77777777" w:rsidR="008A3160" w:rsidRPr="00236C98" w:rsidRDefault="008A3160" w:rsidP="008A3160">
      <w:pPr>
        <w:pStyle w:val="Heading4"/>
        <w:rPr>
          <w:rStyle w:val="StyleUnderline"/>
          <w:sz w:val="26"/>
          <w:szCs w:val="26"/>
          <w:u w:val="none"/>
        </w:rPr>
      </w:pPr>
      <w:r>
        <w:rPr>
          <w:rStyle w:val="StyleUnderline"/>
          <w:sz w:val="26"/>
          <w:szCs w:val="26"/>
          <w:u w:val="none"/>
        </w:rPr>
        <w:t>No spillover between the commercial development the plan enables and military applications, and any that do exist are easily copied</w:t>
      </w:r>
    </w:p>
    <w:p w14:paraId="14062110" w14:textId="77777777" w:rsidR="008A3160" w:rsidRPr="00236C98" w:rsidRDefault="008A3160" w:rsidP="008A3160">
      <w:pPr>
        <w:rPr>
          <w:rStyle w:val="StyleUnderline"/>
          <w:bCs/>
          <w:sz w:val="18"/>
          <w:u w:val="none"/>
        </w:rPr>
      </w:pPr>
      <w:r>
        <w:rPr>
          <w:rStyle w:val="Style13ptBold"/>
        </w:rPr>
        <w:t>Horowitz 5/15</w:t>
      </w:r>
      <w:r>
        <w:rPr>
          <w:rStyle w:val="Style13ptBold"/>
          <w:b w:val="0"/>
          <w:sz w:val="18"/>
        </w:rPr>
        <w:t xml:space="preserve"> (Michael C, Former Emory debater and professor of political science and associate director of Perry World House at the University of Pennsylvania. “Artificial Intelligence, International Competition, and the Balance of Power”, 5/15/18. </w:t>
      </w:r>
      <w:hyperlink r:id="rId80" w:history="1">
        <w:r w:rsidRPr="0016179A">
          <w:rPr>
            <w:rStyle w:val="Hyperlink"/>
            <w:sz w:val="18"/>
          </w:rPr>
          <w:t>https://tnsr.org/2018/05/artificial-intelligence-international-competition-and-the-balance-of-power/</w:t>
        </w:r>
      </w:hyperlink>
      <w:r>
        <w:rPr>
          <w:rStyle w:val="Style13ptBold"/>
          <w:b w:val="0"/>
          <w:sz w:val="18"/>
        </w:rPr>
        <w:t>, 7/8/18)//JM</w:t>
      </w:r>
    </w:p>
    <w:p w14:paraId="37337080" w14:textId="0B8DE586" w:rsidR="008A3160" w:rsidRPr="008A3160" w:rsidRDefault="008A3160" w:rsidP="001E0BCB">
      <w:pPr>
        <w:rPr>
          <w:sz w:val="16"/>
        </w:rPr>
      </w:pPr>
      <w:r w:rsidRPr="00236C98">
        <w:rPr>
          <w:rStyle w:val="StyleUnderline"/>
          <w:sz w:val="16"/>
          <w:u w:val="none"/>
        </w:rPr>
        <w:t xml:space="preserve">Whatever the uncertainty about how specific AI advances will translate into military capabilities, </w:t>
      </w:r>
      <w:r w:rsidRPr="00236C98">
        <w:rPr>
          <w:rStyle w:val="StyleUnderline"/>
        </w:rPr>
        <w:t>some of the most important military applications of narrow AI — those with a potentially substantial impact on larger-scale military operations — may not have obvious civilian counterparts.</w:t>
      </w:r>
      <w:r w:rsidRPr="00236C98">
        <w:rPr>
          <w:rStyle w:val="StyleUnderline"/>
          <w:sz w:val="16"/>
          <w:u w:val="none"/>
        </w:rPr>
        <w:t xml:space="preserve"> Battle management algorithms that coordinate a military operation at machine speed do not necessarily have commercial analogues — even if supervised by a human with command authority — excluding the development of a narrow AI designed, say, to run a factory or operational system from top to bottom. In these arenas, military-grade algorithms may require conceptual breakthroughs that other countries may find hard to rapidly mimic. Second, </w:t>
      </w:r>
      <w:r w:rsidRPr="00236C98">
        <w:rPr>
          <w:rStyle w:val="StyleUnderline"/>
        </w:rPr>
        <w:t>some military AI applications, such as image recognition, do have obvious commercial counterparts. Even in those cases, however, the cybersecurity concerns and reliability associated with military-grade technology can differ from those for civilian applications.</w:t>
      </w:r>
      <w:r w:rsidRPr="00236C98">
        <w:rPr>
          <w:rStyle w:val="StyleUnderline"/>
          <w:sz w:val="16"/>
          <w:u w:val="none"/>
        </w:rPr>
        <w:t xml:space="preserve"> Military AI systems deployed in the field may require hardening for electronic warfare and extra protections from spoofing and hacking that would be of relatively less concern in the civilian world. In military environments, adversaries’ efforts to hack and spoof increase the need for security. </w:t>
      </w:r>
      <w:r w:rsidRPr="00236C98">
        <w:rPr>
          <w:rStyle w:val="StyleUnderline"/>
        </w:rPr>
        <w:t>The potential for countries to have strong commercial AI research sectors may mean that even narrow AI developments with applications geared toward military use may be easier to mimic</w:t>
      </w:r>
      <w:r w:rsidRPr="00236C98">
        <w:rPr>
          <w:rStyle w:val="StyleUnderline"/>
          <w:sz w:val="16"/>
          <w:u w:val="none"/>
        </w:rPr>
        <w:t xml:space="preserve"> than, say, stealth technology has been over the last generation. But stealth is an outlier: It has proven uniquely difficult to copy relative to other military technologies over the past few hundred years.</w:t>
      </w:r>
    </w:p>
    <w:p w14:paraId="2E3038B8" w14:textId="54E7153D" w:rsidR="001E0BCB" w:rsidRDefault="001E0BCB" w:rsidP="001E0BCB">
      <w:pPr>
        <w:rPr>
          <w:u w:val="single"/>
        </w:rPr>
      </w:pPr>
    </w:p>
    <w:p w14:paraId="25388E77" w14:textId="77777777" w:rsidR="008A3160" w:rsidRPr="003A5B41" w:rsidRDefault="008A3160" w:rsidP="008A3160">
      <w:pPr>
        <w:pStyle w:val="Heading4"/>
        <w:rPr>
          <w:rStyle w:val="StyleUnderline"/>
          <w:sz w:val="26"/>
          <w:u w:val="none"/>
        </w:rPr>
      </w:pPr>
      <w:r>
        <w:rPr>
          <w:rStyle w:val="StyleUnderline"/>
          <w:sz w:val="26"/>
          <w:u w:val="none"/>
        </w:rPr>
        <w:t>AI doesn’t affect military power and can’t be analyzed under conventional IR theories – expert consensus and empirics</w:t>
      </w:r>
    </w:p>
    <w:p w14:paraId="05BE3EA1" w14:textId="77777777" w:rsidR="008A3160" w:rsidRPr="003A5B41" w:rsidRDefault="008A3160" w:rsidP="008A3160">
      <w:pPr>
        <w:rPr>
          <w:rStyle w:val="StyleUnderline"/>
          <w:bCs/>
          <w:sz w:val="18"/>
          <w:u w:val="none"/>
        </w:rPr>
      </w:pPr>
      <w:r>
        <w:rPr>
          <w:rStyle w:val="Style13ptBold"/>
        </w:rPr>
        <w:t>Horowitz 5/15</w:t>
      </w:r>
      <w:r>
        <w:rPr>
          <w:rStyle w:val="Style13ptBold"/>
          <w:b w:val="0"/>
          <w:sz w:val="18"/>
        </w:rPr>
        <w:t xml:space="preserve"> (Michael C, Former Emory debater and professor of political science and associate director of Perry World House at the University of Pennsylvania. “Artificial Intelligence, International Competition, and the Balance of Power”, 5/15/18. </w:t>
      </w:r>
      <w:hyperlink r:id="rId81" w:history="1">
        <w:r w:rsidRPr="0016179A">
          <w:rPr>
            <w:rStyle w:val="Hyperlink"/>
            <w:sz w:val="18"/>
          </w:rPr>
          <w:t>https://tnsr.org/2018/05/artificial-intelligence-international-competition-and-the-balance-of-power/</w:t>
        </w:r>
      </w:hyperlink>
      <w:r>
        <w:rPr>
          <w:rStyle w:val="Style13ptBold"/>
          <w:b w:val="0"/>
          <w:sz w:val="18"/>
        </w:rPr>
        <w:t>, 7/8/18)//JM</w:t>
      </w:r>
    </w:p>
    <w:p w14:paraId="6E756055" w14:textId="77777777" w:rsidR="008A3160" w:rsidRPr="003A5B41" w:rsidRDefault="008A3160" w:rsidP="008A3160">
      <w:pPr>
        <w:rPr>
          <w:rStyle w:val="StyleUnderline"/>
        </w:rPr>
      </w:pPr>
      <w:r w:rsidRPr="003A5B41">
        <w:rPr>
          <w:rStyle w:val="StyleUnderline"/>
          <w:sz w:val="16"/>
          <w:u w:val="none"/>
        </w:rPr>
        <w:t xml:space="preserve">This article focuses on the potential effect that narrow applications of artificial intelligence could have on the balance of power and international competition. Among current AI technologies and advances, narrow applications are most likely to affect militaries — and with them the balance of power — over the next two decades. Moreover, </w:t>
      </w:r>
      <w:r w:rsidRPr="009A324F">
        <w:rPr>
          <w:rStyle w:val="StyleUnderline"/>
        </w:rPr>
        <w:t>even experts disagree about whether artificial general intelligence of the type that could outpace human capabilities will emerge in the short to medium term or whether it is still hundreds of years away.</w:t>
      </w:r>
      <w:r w:rsidRPr="003A5B41">
        <w:rPr>
          <w:rStyle w:val="StyleUnderline"/>
          <w:sz w:val="16"/>
          <w:u w:val="none"/>
        </w:rPr>
        <w:t xml:space="preserve"> AI experts also disagree about the overall trajectory of advances in AI.36 Surveys have found that only 50 percent of AI researchers believe that an AI system will be capable of writing a best-selling book by 2049. About 75 percent of AI researchers thought it could be 2090 before an AI system could write a best-selling book. </w:t>
      </w:r>
      <w:r w:rsidRPr="009A324F">
        <w:rPr>
          <w:rStyle w:val="StyleUnderline"/>
        </w:rPr>
        <w:t>That even highly trained experts disagree about these development issues illustrates a high degree of uncertainty in the field.</w:t>
      </w:r>
      <w:r>
        <w:rPr>
          <w:rStyle w:val="StyleUnderline"/>
        </w:rPr>
        <w:t xml:space="preserve"> </w:t>
      </w:r>
      <w:r w:rsidRPr="003A5B41">
        <w:rPr>
          <w:rStyle w:val="StyleUnderline"/>
          <w:sz w:val="16"/>
          <w:u w:val="none"/>
        </w:rPr>
        <w:t>Given these questions about which AI technologies will be developed, this article focuses on the capabilities that are most likely to emerge in the next generation. Technology and the Balance of Power Emerging technologies primarily shape the balance of power through military and economic means.37 Technologies can directly influence countries’ abilities to fight and win wars. They can also indirectly affect the balance of power by impacting a country’s economic power. After all, countries cannot maintain military superiority over the medium to long term without an underlying economic basis for that power.38 Recall the decline of the Ottoman Empire or Imperial China. However,</w:t>
      </w:r>
      <w:r w:rsidRPr="009A324F">
        <w:rPr>
          <w:rStyle w:val="StyleUnderline"/>
        </w:rPr>
        <w:t xml:space="preserve"> it is not yet clear how the invention of specific AI applications will translate into military power. Despite continuing investment, efforts to integrate AI technologies into militaries have been limited.</w:t>
      </w:r>
      <w:r w:rsidRPr="003A5B41">
        <w:rPr>
          <w:rStyle w:val="StyleUnderline"/>
          <w:sz w:val="16"/>
          <w:u w:val="none"/>
        </w:rPr>
        <w:t xml:space="preserve">39 Project Maven is the first activity of an “Algorithmic Warfare” initiative in the U.S. military designed to harness the potential of AI and translate it into usable military capabilities. Still, </w:t>
      </w:r>
      <w:r w:rsidRPr="003A5B41">
        <w:rPr>
          <w:rStyle w:val="StyleUnderline"/>
        </w:rPr>
        <w:t>many investments in the United States and elsewhere are in early stages.</w:t>
      </w:r>
      <w:r w:rsidRPr="003A5B41">
        <w:rPr>
          <w:rStyle w:val="StyleUnderline"/>
          <w:sz w:val="16"/>
          <w:u w:val="none"/>
        </w:rPr>
        <w:t xml:space="preserve"> As Missy L. Cummings writes: </w:t>
      </w:r>
      <w:r w:rsidRPr="003A5B41">
        <w:rPr>
          <w:rStyle w:val="StyleUnderline"/>
        </w:rPr>
        <w:t>Autonomous ground vehicles such as tanks and transport vehicles are in development worldwide, as are autonomous underwater vehicles. In almost all cases, however, the agencies developing these technologies are struggling to make the leap from development to operational implementation.40</w:t>
      </w:r>
      <w:r>
        <w:rPr>
          <w:rStyle w:val="StyleUnderline"/>
        </w:rPr>
        <w:t xml:space="preserve"> </w:t>
      </w:r>
      <w:r w:rsidRPr="003A5B41">
        <w:rPr>
          <w:rStyle w:val="StyleUnderline"/>
        </w:rPr>
        <w:t>It is important to distinguish these potential technological innovations from military innovations.</w:t>
      </w:r>
      <w:r w:rsidRPr="003A5B41">
        <w:rPr>
          <w:rStyle w:val="StyleUnderline"/>
          <w:sz w:val="16"/>
          <w:u w:val="none"/>
        </w:rPr>
        <w:t xml:space="preserve"> While military innovations are often linked to changes in technology,41 it is not always the case. Military innovations are significant changes in organizational behavior and ways that </w:t>
      </w:r>
      <w:proofErr w:type="gramStart"/>
      <w:r w:rsidRPr="003A5B41">
        <w:rPr>
          <w:rStyle w:val="StyleUnderline"/>
          <w:sz w:val="16"/>
          <w:u w:val="none"/>
        </w:rPr>
        <w:t>a military fights</w:t>
      </w:r>
      <w:proofErr w:type="gramEnd"/>
      <w:r w:rsidRPr="003A5B41">
        <w:rPr>
          <w:rStyle w:val="StyleUnderline"/>
          <w:sz w:val="16"/>
          <w:u w:val="none"/>
        </w:rPr>
        <w:t xml:space="preserve"> that are designed to increase its ability to effectively translate capabilities into power.42 The use of aircraft carriers as mobile airfields by the United States and Japan is a prototypical example. </w:t>
      </w:r>
      <w:r w:rsidRPr="003A5B41">
        <w:rPr>
          <w:rStyle w:val="StyleUnderline"/>
        </w:rPr>
        <w:t xml:space="preserve">While AI could potentially enable </w:t>
      </w:r>
      <w:proofErr w:type="gramStart"/>
      <w:r w:rsidRPr="003A5B41">
        <w:rPr>
          <w:rStyle w:val="StyleUnderline"/>
        </w:rPr>
        <w:t>a number of</w:t>
      </w:r>
      <w:proofErr w:type="gramEnd"/>
      <w:r w:rsidRPr="003A5B41">
        <w:rPr>
          <w:rStyle w:val="StyleUnderline"/>
        </w:rPr>
        <w:t xml:space="preserve"> military innovations, it is not a military innovation itself, and no applications of AI have been used in ways that would count as a military innovation at this point.</w:t>
      </w:r>
      <w:r>
        <w:rPr>
          <w:rStyle w:val="StyleUnderline"/>
        </w:rPr>
        <w:t xml:space="preserve"> </w:t>
      </w:r>
      <w:r w:rsidRPr="003A5B41">
        <w:rPr>
          <w:rStyle w:val="StyleUnderline"/>
        </w:rPr>
        <w:t>Because AI research and technology are still in their early stages, usage of AI in warfare is not even yet analogous to the first use of the tank in World War I, let alone effective use of combined arms warfare by the Germans in World War II (the military innovation now known as blitzkrieg). This limits analyses about how narrow AI might one day affect the balance of power and international politics. Most research on technology and international politics focuses on specific, mature technologies, such as nuclear weapons, or on military innovations.43 Since AI is at an early stage, examining it requires adapting existing theories about military technology and military innovation.44</w:t>
      </w:r>
    </w:p>
    <w:p w14:paraId="4026A299" w14:textId="77777777" w:rsidR="008A3160" w:rsidRPr="00E76453" w:rsidRDefault="008A3160" w:rsidP="001E0BCB">
      <w:pPr>
        <w:rPr>
          <w:u w:val="single"/>
        </w:rPr>
      </w:pPr>
    </w:p>
    <w:p w14:paraId="5FE653CE" w14:textId="77777777" w:rsidR="001E0BCB" w:rsidRPr="001E0BCB" w:rsidRDefault="001E0BCB" w:rsidP="001E0BCB">
      <w:pPr>
        <w:pStyle w:val="Heading3"/>
      </w:pPr>
      <w:r w:rsidRPr="001E0BCB">
        <w:t>1NC – Chinese Leadership Good</w:t>
      </w:r>
    </w:p>
    <w:p w14:paraId="2229FCD3" w14:textId="77777777" w:rsidR="001E0BCB" w:rsidRDefault="001E0BCB" w:rsidP="001E0BCB">
      <w:pPr>
        <w:pStyle w:val="Heading4"/>
      </w:pPr>
      <w:r>
        <w:t>Chinese AI leadership is good – solves inequality</w:t>
      </w:r>
    </w:p>
    <w:p w14:paraId="3FD4EF36" w14:textId="77777777" w:rsidR="001E0BCB" w:rsidRPr="008B2DDF" w:rsidRDefault="001E0BCB" w:rsidP="001E0BCB">
      <w:pPr>
        <w:rPr>
          <w:bCs/>
          <w:sz w:val="18"/>
        </w:rPr>
      </w:pPr>
      <w:r>
        <w:rPr>
          <w:rStyle w:val="Style13ptBold"/>
        </w:rPr>
        <w:t xml:space="preserve">Goldfarb And Trefler 18 </w:t>
      </w:r>
      <w:r>
        <w:rPr>
          <w:rStyle w:val="Style13ptBold"/>
          <w:b w:val="0"/>
          <w:sz w:val="18"/>
        </w:rPr>
        <w:t xml:space="preserve">(Avi, Rotman School of Management at University of Toronto, Daniel, Rotman School of Management at University of Toronto. “AI and International Trade”, January 2018. </w:t>
      </w:r>
      <w:hyperlink r:id="rId82" w:history="1">
        <w:r w:rsidRPr="00343FA5">
          <w:rPr>
            <w:rStyle w:val="Hyperlink"/>
            <w:sz w:val="18"/>
          </w:rPr>
          <w:t>http://www.nber.org/papers/w24254.pdf</w:t>
        </w:r>
      </w:hyperlink>
      <w:r>
        <w:rPr>
          <w:rStyle w:val="Style13ptBold"/>
          <w:b w:val="0"/>
          <w:sz w:val="18"/>
        </w:rPr>
        <w:t>, 7/11/18)//JM</w:t>
      </w:r>
    </w:p>
    <w:p w14:paraId="66E9CC2C" w14:textId="77777777" w:rsidR="001E0BCB" w:rsidRPr="007B4A70" w:rsidRDefault="001E0BCB" w:rsidP="001E0BCB">
      <w:pPr>
        <w:rPr>
          <w:u w:val="single"/>
        </w:rPr>
      </w:pPr>
      <w:r w:rsidRPr="008B2DDF">
        <w:rPr>
          <w:sz w:val="16"/>
        </w:rPr>
        <w:t>AI and International Macroeconomics Before concluding,</w:t>
      </w:r>
      <w:r w:rsidRPr="008B2DDF">
        <w:rPr>
          <w:rStyle w:val="StyleUnderline"/>
        </w:rPr>
        <w:t xml:space="preserve"> it is important to recognize that AI will have implications for international macroeconomics.</w:t>
      </w:r>
      <w:r w:rsidRPr="008B2DDF">
        <w:rPr>
          <w:sz w:val="16"/>
        </w:rPr>
        <w:t xml:space="preserve"> For example, </w:t>
      </w:r>
      <w:r w:rsidRPr="008B2DDF">
        <w:rPr>
          <w:rStyle w:val="StyleUnderline"/>
        </w:rPr>
        <w:t>suppose that China does succeed in building a large AI industry. This will likely increase its trade surplus with the rest of the world, particularly in services.</w:t>
      </w:r>
      <w:r w:rsidRPr="008B2DDF">
        <w:rPr>
          <w:sz w:val="16"/>
        </w:rPr>
        <w:t xml:space="preserve"> Furthermore, </w:t>
      </w:r>
      <w:r w:rsidRPr="008B2DDF">
        <w:rPr>
          <w:rStyle w:val="StyleUnderline"/>
        </w:rPr>
        <w:t>suppose that China manages to control wage inflation through promoting migration from rural to urban areas, and by relaxing the one-child policy. Then, this is likely to put upward pressure on the RMB and downward pressure on the dollar. This will have implications for U.S. labor markets. At the low end of the market, a weakening dollar might repatriate manufacturing jobs. At the high end of the market, skilled U.S. workers will for the first time be exposed to competition from a low-wage country. In isolation, this would reduce one dimension of domestic U.S. inequality. If the Chinese market becomes open to U.S. technology giants</w:t>
      </w:r>
      <w:r w:rsidRPr="008B2DDF">
        <w:rPr>
          <w:sz w:val="16"/>
        </w:rPr>
        <w:t xml:space="preserve"> (and vice versa), both the Melitz (2003) model and the Oberfield (forthcoming) model of trade predict that the giants will grow even larger. </w:t>
      </w:r>
      <w:r w:rsidRPr="008B2DDF">
        <w:rPr>
          <w:rStyle w:val="StyleUnderline"/>
        </w:rPr>
        <w:t>In the context in which these companies have already absorbed one-fifth of U.S. value added, and may have contributed to U.S. top-end inequality, the impact of international trade in further growing these impacts may increase top-end inequality</w:t>
      </w:r>
    </w:p>
    <w:p w14:paraId="324AA0DB" w14:textId="77777777" w:rsidR="001E0BCB" w:rsidRPr="009E62DF" w:rsidRDefault="001E0BCB" w:rsidP="001E0BCB"/>
    <w:p w14:paraId="61C9E6B5" w14:textId="51EF5D4F" w:rsidR="001E0BCB" w:rsidRDefault="001E0BCB" w:rsidP="001E0BCB">
      <w:pPr>
        <w:pStyle w:val="Heading3"/>
      </w:pPr>
      <w:r>
        <w:t>2NC – Research Turn</w:t>
      </w:r>
    </w:p>
    <w:p w14:paraId="19A49FCC" w14:textId="77777777" w:rsidR="001E0BCB" w:rsidRPr="001E0BCB" w:rsidRDefault="001E0BCB" w:rsidP="001E0BCB">
      <w:pPr>
        <w:pStyle w:val="Heading4"/>
        <w:rPr>
          <w:rStyle w:val="Style13ptBold"/>
          <w:b/>
        </w:rPr>
      </w:pPr>
      <w:r>
        <w:rPr>
          <w:rStyle w:val="Style13ptBold"/>
          <w:b/>
        </w:rPr>
        <w:t>Plan fails -- Commercial research trades off with government research</w:t>
      </w:r>
    </w:p>
    <w:p w14:paraId="5B931A1E" w14:textId="77777777" w:rsidR="001E0BCB" w:rsidRPr="00C41AC5" w:rsidRDefault="001E0BCB" w:rsidP="001E0BCB">
      <w:pPr>
        <w:rPr>
          <w:bCs/>
          <w:sz w:val="18"/>
        </w:rPr>
      </w:pPr>
      <w:r>
        <w:rPr>
          <w:rStyle w:val="Style13ptBold"/>
        </w:rPr>
        <w:t xml:space="preserve">Cummings 17 </w:t>
      </w:r>
      <w:r>
        <w:rPr>
          <w:rStyle w:val="Style13ptBold"/>
          <w:b w:val="0"/>
          <w:sz w:val="18"/>
        </w:rPr>
        <w:t xml:space="preserve">(Mary L, Director of Duke University’s Humans and Autonomy Laboratory. “Artificial Intelligence and the Future of Warfare”, 1/26/17. </w:t>
      </w:r>
      <w:hyperlink r:id="rId83" w:history="1">
        <w:r w:rsidRPr="00EB3B6D">
          <w:rPr>
            <w:rStyle w:val="Hyperlink"/>
            <w:sz w:val="18"/>
          </w:rPr>
          <w:t>https://www.chathamhouse.org/publication/artificial-intelligence-and-future-warfare</w:t>
        </w:r>
      </w:hyperlink>
      <w:r>
        <w:rPr>
          <w:rStyle w:val="Style13ptBold"/>
          <w:b w:val="0"/>
          <w:sz w:val="18"/>
        </w:rPr>
        <w:t>, 7/9/18)//JM</w:t>
      </w:r>
    </w:p>
    <w:p w14:paraId="355DD5E7" w14:textId="77777777" w:rsidR="001E0BCB" w:rsidRPr="001A5074" w:rsidRDefault="001E0BCB" w:rsidP="001E0BCB">
      <w:pPr>
        <w:rPr>
          <w:u w:val="single"/>
        </w:rPr>
      </w:pPr>
      <w:r w:rsidRPr="00C41AC5">
        <w:rPr>
          <w:rStyle w:val="StyleUnderline"/>
        </w:rPr>
        <w:t>The impact of the rapid expansion of the commercial market on autonomous systems development cannot be overstated, and an even bigger problem in the short term is how to fully understand the global implications of the discernible shift in the power base of AI expertise from the military to commercial enterprises.</w:t>
      </w:r>
      <w:r w:rsidRPr="00C41AC5">
        <w:rPr>
          <w:sz w:val="16"/>
        </w:rPr>
        <w:t xml:space="preserve"> </w:t>
      </w:r>
      <w:r w:rsidRPr="00C41AC5">
        <w:rPr>
          <w:rStyle w:val="StyleUnderline"/>
        </w:rPr>
        <w:t>Machines, computers and robots are getting ‘smarter’ primarily because roboticists and related engineers are getting smarter, so this relatively small group of expert humans is becoming a critical commodity.</w:t>
      </w:r>
      <w:r w:rsidRPr="00C41AC5">
        <w:rPr>
          <w:sz w:val="16"/>
        </w:rPr>
        <w:t xml:space="preserve"> Universities have been slow to respond to this demand, and governments and industry have also lagged behind in providing scholarship mechanisms to incentivize students in the field of AI. </w:t>
      </w:r>
      <w:r w:rsidRPr="00C41AC5">
        <w:rPr>
          <w:rStyle w:val="StyleUnderline"/>
        </w:rPr>
        <w:t>Ultimately, the growth in the commercial information technology and automotive sectors, in terms of both attracting top talent and expanding autonomous systems capabilities in everyday commercial products, could be a double-edged sword that will undoubtedly affect militaries around the world in as yet imagined ways.</w:t>
      </w:r>
    </w:p>
    <w:p w14:paraId="6BE3D30F" w14:textId="77777777" w:rsidR="001E0BCB" w:rsidRPr="001222F3" w:rsidRDefault="001E0BCB" w:rsidP="001E0BCB"/>
    <w:p w14:paraId="0DC7C416" w14:textId="390ECCAA" w:rsidR="00071177" w:rsidRDefault="001E0BCB" w:rsidP="00071177">
      <w:pPr>
        <w:pStyle w:val="Heading3"/>
      </w:pPr>
      <w:r>
        <w:t xml:space="preserve">2NC – </w:t>
      </w:r>
      <w:r w:rsidR="00071177">
        <w:t>US Wins Now</w:t>
      </w:r>
    </w:p>
    <w:p w14:paraId="61DE38DA" w14:textId="77777777" w:rsidR="00071177" w:rsidRPr="000600C3" w:rsidRDefault="00071177" w:rsidP="00071177">
      <w:pPr>
        <w:pStyle w:val="Heading4"/>
      </w:pPr>
      <w:r>
        <w:t>China has one fiftieth the amount of AI experts- prefer quantitative ev</w:t>
      </w:r>
    </w:p>
    <w:p w14:paraId="2537DBFD" w14:textId="77777777" w:rsidR="00071177" w:rsidRDefault="00071177" w:rsidP="00071177">
      <w:r w:rsidRPr="000600C3">
        <w:t xml:space="preserve">Jean </w:t>
      </w:r>
      <w:r w:rsidRPr="000600C3">
        <w:rPr>
          <w:rStyle w:val="Style13ptBold"/>
        </w:rPr>
        <w:t>Francois-Gagne 18</w:t>
      </w:r>
      <w:r w:rsidRPr="000600C3">
        <w:t xml:space="preserve"> { Jean-François Gagné is a veteran AI entrepreneur and former Chief Product Officer and Chief Innovation Officer at JDA Software, where he was the youngest global C-Level Executive of a top-20 Enterprise Software company. 2018. “Global AI Talent Report 2018.” http://www.jfgagne.ai/talent/}//JM </w:t>
      </w:r>
    </w:p>
    <w:p w14:paraId="6AFF35C0" w14:textId="77777777" w:rsidR="00071177" w:rsidRPr="005E7662" w:rsidRDefault="00071177" w:rsidP="00071177">
      <w:pPr>
        <w:rPr>
          <w:sz w:val="14"/>
        </w:rPr>
      </w:pPr>
      <w:r w:rsidRPr="005E7662">
        <w:rPr>
          <w:u w:val="single"/>
        </w:rPr>
        <w:t>North America</w:t>
      </w:r>
      <w:r>
        <w:rPr>
          <w:u w:val="single"/>
        </w:rPr>
        <w:t xml:space="preserve"> </w:t>
      </w:r>
      <w:r w:rsidRPr="005E7662">
        <w:rPr>
          <w:highlight w:val="cyan"/>
          <w:u w:val="single"/>
        </w:rPr>
        <w:t>Out of</w:t>
      </w:r>
      <w:r w:rsidRPr="00D86EC2">
        <w:rPr>
          <w:u w:val="single"/>
        </w:rPr>
        <w:t xml:space="preserve"> our </w:t>
      </w:r>
      <w:r w:rsidRPr="005E7662">
        <w:rPr>
          <w:highlight w:val="cyan"/>
          <w:u w:val="single"/>
        </w:rPr>
        <w:t>22,000 LinkedIn profiles, almost half</w:t>
      </w:r>
      <w:r w:rsidRPr="00D86EC2">
        <w:rPr>
          <w:u w:val="single"/>
        </w:rPr>
        <w:t xml:space="preserve"> of all candidates (</w:t>
      </w:r>
      <w:r w:rsidRPr="005E7662">
        <w:rPr>
          <w:highlight w:val="cyan"/>
          <w:u w:val="single"/>
        </w:rPr>
        <w:t>9,010) are living and working in the United States</w:t>
      </w:r>
      <w:r w:rsidRPr="00D86EC2">
        <w:rPr>
          <w:u w:val="single"/>
        </w:rPr>
        <w:t xml:space="preserve">. </w:t>
      </w:r>
      <w:r w:rsidRPr="005E7662">
        <w:rPr>
          <w:sz w:val="14"/>
        </w:rPr>
        <w:t xml:space="preserve">Most of the LinkedIn experts listed their field of study as either Computer Science (12,856) or Computer Engineering (3,879) –– less common fields of study included Mathematics (2,592), Physics (2,157), and IT (1,175). </w:t>
      </w:r>
      <w:r w:rsidRPr="005E7662">
        <w:rPr>
          <w:highlight w:val="cyan"/>
          <w:u w:val="single"/>
        </w:rPr>
        <w:t>A substantial portion of these</w:t>
      </w:r>
      <w:r w:rsidRPr="00D86EC2">
        <w:rPr>
          <w:u w:val="single"/>
        </w:rPr>
        <w:t xml:space="preserve"> experts </w:t>
      </w:r>
      <w:r w:rsidRPr="005E7662">
        <w:rPr>
          <w:highlight w:val="cyan"/>
          <w:u w:val="single"/>
        </w:rPr>
        <w:t>have worked</w:t>
      </w:r>
      <w:r w:rsidRPr="00D86EC2">
        <w:rPr>
          <w:u w:val="single"/>
        </w:rPr>
        <w:t xml:space="preserve">, at some point, </w:t>
      </w:r>
      <w:r w:rsidRPr="005E7662">
        <w:rPr>
          <w:highlight w:val="cyan"/>
          <w:u w:val="single"/>
        </w:rPr>
        <w:t>for</w:t>
      </w:r>
      <w:r w:rsidRPr="00D86EC2">
        <w:rPr>
          <w:u w:val="single"/>
        </w:rPr>
        <w:t xml:space="preserve"> either </w:t>
      </w:r>
      <w:r w:rsidRPr="005E7662">
        <w:rPr>
          <w:highlight w:val="cyan"/>
          <w:u w:val="single"/>
        </w:rPr>
        <w:t>Google</w:t>
      </w:r>
      <w:r w:rsidRPr="00D86EC2">
        <w:rPr>
          <w:u w:val="single"/>
        </w:rPr>
        <w:t xml:space="preserve"> (756), </w:t>
      </w:r>
      <w:r w:rsidRPr="005E7662">
        <w:rPr>
          <w:highlight w:val="cyan"/>
          <w:u w:val="single"/>
        </w:rPr>
        <w:t>Microsoft</w:t>
      </w:r>
      <w:r w:rsidRPr="00D86EC2">
        <w:rPr>
          <w:u w:val="single"/>
        </w:rPr>
        <w:t xml:space="preserve"> (357), </w:t>
      </w:r>
      <w:r w:rsidRPr="005E7662">
        <w:rPr>
          <w:highlight w:val="cyan"/>
          <w:u w:val="single"/>
        </w:rPr>
        <w:t>or IBM</w:t>
      </w:r>
      <w:r w:rsidRPr="00D86EC2">
        <w:rPr>
          <w:u w:val="single"/>
        </w:rPr>
        <w:t xml:space="preserve"> (265), </w:t>
      </w:r>
      <w:r w:rsidRPr="005E7662">
        <w:rPr>
          <w:highlight w:val="cyan"/>
          <w:u w:val="single"/>
        </w:rPr>
        <w:t>and have</w:t>
      </w:r>
      <w:r w:rsidRPr="00D86EC2">
        <w:rPr>
          <w:u w:val="single"/>
        </w:rPr>
        <w:t xml:space="preserve"> anywhere </w:t>
      </w:r>
      <w:r w:rsidRPr="005E7662">
        <w:rPr>
          <w:highlight w:val="cyan"/>
          <w:u w:val="single"/>
        </w:rPr>
        <w:t>between three and 10 years of experience working. The</w:t>
      </w:r>
      <w:r w:rsidRPr="005E7662">
        <w:rPr>
          <w:sz w:val="14"/>
          <w:highlight w:val="cyan"/>
        </w:rPr>
        <w:t xml:space="preserve"> </w:t>
      </w:r>
      <w:r w:rsidRPr="005E7662">
        <w:rPr>
          <w:highlight w:val="cyan"/>
          <w:u w:val="single"/>
        </w:rPr>
        <w:t>dominance of the U.S. in the AI talent markets is not at all surprising</w:t>
      </w:r>
      <w:r w:rsidRPr="00D86EC2">
        <w:rPr>
          <w:u w:val="single"/>
        </w:rPr>
        <w:t>. Paysa, in</w:t>
      </w:r>
      <w:r>
        <w:rPr>
          <w:u w:val="single"/>
        </w:rPr>
        <w:t xml:space="preserve"> </w:t>
      </w:r>
      <w:hyperlink r:id="rId84" w:history="1">
        <w:r w:rsidRPr="00D86EC2">
          <w:rPr>
            <w:rStyle w:val="Hyperlink"/>
            <w:u w:val="single"/>
          </w:rPr>
          <w:t>a recent study</w:t>
        </w:r>
      </w:hyperlink>
      <w:r w:rsidRPr="00D86EC2">
        <w:rPr>
          <w:u w:val="single"/>
        </w:rPr>
        <w:t xml:space="preserve">of artificial intelligence talent, found that nearly $650 million is slated to be spent in the United States on annual AI-related salaries alone, </w:t>
      </w:r>
      <w:r w:rsidRPr="005E7662">
        <w:rPr>
          <w:sz w:val="14"/>
        </w:rPr>
        <w:t>with several U.S. companies, having raised an additional $1 billion to fund AI development, making it hard for smaller countries to compete with the U.S. Nonetheless, Canada came in third place for the number of researchers in our LinkedIn and conference presenter searches, making it a viable competitor to the U.S., with 1,154 high-level profiles, which is high given Canada’s small population and GDP. The Canadian AI talent pool has been refilling with former students and new international researchers alike, with</w:t>
      </w:r>
      <w:hyperlink r:id="rId85" w:history="1">
        <w:r w:rsidRPr="005E7662">
          <w:rPr>
            <w:rStyle w:val="Hyperlink"/>
            <w:sz w:val="14"/>
          </w:rPr>
          <w:t xml:space="preserve"> Montreal</w:t>
        </w:r>
      </w:hyperlink>
      <w:r w:rsidRPr="005E7662">
        <w:rPr>
          <w:sz w:val="14"/>
        </w:rPr>
        <w:t xml:space="preserve"> leading the charge (Facebook, Google, Uber, Samsung, DeepMind have all set up labs there, among others) and Toronto, Edmonton and Vancouver close in tow. Europe </w:t>
      </w:r>
      <w:r w:rsidRPr="005E7662">
        <w:rPr>
          <w:highlight w:val="cyan"/>
          <w:u w:val="single"/>
        </w:rPr>
        <w:t>The United Kingdom was the runner-up</w:t>
      </w:r>
      <w:r w:rsidRPr="005E7662">
        <w:rPr>
          <w:u w:val="single"/>
        </w:rPr>
        <w:t xml:space="preserve"> to the U.S. with a total of 1,861 high-profile candidates.</w:t>
      </w:r>
      <w:r w:rsidRPr="005E7662">
        <w:rPr>
          <w:sz w:val="14"/>
        </w:rPr>
        <w:t xml:space="preserve"> Industry has been a big player in the UK, which has led to significant brain drain: as Ian Sample at </w:t>
      </w:r>
      <w:hyperlink r:id="rId86" w:history="1">
        <w:r w:rsidRPr="005E7662">
          <w:rPr>
            <w:rStyle w:val="Hyperlink"/>
            <w:sz w:val="14"/>
          </w:rPr>
          <w:t>The Guardian</w:t>
        </w:r>
      </w:hyperlink>
      <w:r w:rsidRPr="005E7662">
        <w:rPr>
          <w:sz w:val="14"/>
        </w:rPr>
        <w:t xml:space="preserve"> has recently pointed out, AI professors have been leaving for the industry primarily because demand for talent has been “heavily outstripping supply.” Germany, on the other hand, has had the opposite problem. As Yasser Jadidi, head of AI research at the Bosch Center for Artificial Intelligence pointed out to </w:t>
      </w:r>
      <w:hyperlink r:id="rId87" w:history="1">
        <w:r w:rsidRPr="005E7662">
          <w:rPr>
            <w:rStyle w:val="Hyperlink"/>
            <w:sz w:val="14"/>
          </w:rPr>
          <w:t>The Financial Times</w:t>
        </w:r>
      </w:hyperlink>
      <w:r w:rsidRPr="005E7662">
        <w:rPr>
          <w:sz w:val="14"/>
        </w:rPr>
        <w:t xml:space="preserve">, Germany has a strong presence of “young professionals and academics” which has remained “sort of hidden.” With a strong academic presence of 276 conference presenters, Germany has been thinking of ways to commercialize AI expertise for business. Emerging tech hubs such as </w:t>
      </w:r>
      <w:hyperlink r:id="rId88" w:history="1">
        <w:r w:rsidRPr="005E7662">
          <w:rPr>
            <w:rStyle w:val="Hyperlink"/>
            <w:sz w:val="14"/>
          </w:rPr>
          <w:t>Cyber Valley</w:t>
        </w:r>
      </w:hyperlink>
      <w:r w:rsidRPr="005E7662">
        <w:rPr>
          <w:sz w:val="14"/>
        </w:rPr>
        <w:t xml:space="preserve"> in Southern Germany, are looking to give a shared space to industry and academia. Other European countries also had significant numbers of experts: France had 797 eligible LinkedIn profiles, while Spain came up with 606 profiles. Overall, it is fairly clear that in recent years, Europe has steadily become a competitive location for finding AI talent. Asia The North American and European AI dominance that we have covered so far does not, however, paint the full picture of global talent. Asia has been vastly underrepresented in our LinkedIn and conference presentation data, primarily due to our Anglo-centric approach. Despite the fact that our searches turned up lower numbers in Asia, paper publications and funding show a different story. Below, we have summarized the incredible growth that China, Singapore, Japan, and South Korea are exhibiting in their respective markets. We will also cover the reasons why the West-East divide in the talent markets is so prominent and has been so hard to bridge. In general, we have found that </w:t>
      </w:r>
      <w:r w:rsidRPr="005E7662">
        <w:rPr>
          <w:highlight w:val="cyan"/>
          <w:u w:val="single"/>
        </w:rPr>
        <w:t>the Asian countries are much more focused on</w:t>
      </w:r>
      <w:r w:rsidRPr="005E7662">
        <w:rPr>
          <w:u w:val="single"/>
        </w:rPr>
        <w:t xml:space="preserve"> </w:t>
      </w:r>
      <w:r w:rsidRPr="005E7662">
        <w:rPr>
          <w:highlight w:val="cyan"/>
          <w:u w:val="single"/>
        </w:rPr>
        <w:t>developing applications of AI technology rather than investing into academic research</w:t>
      </w:r>
      <w:r w:rsidRPr="005E7662">
        <w:rPr>
          <w:u w:val="single"/>
        </w:rPr>
        <w:t>.</w:t>
      </w:r>
      <w:r w:rsidRPr="005E7662">
        <w:rPr>
          <w:sz w:val="14"/>
        </w:rPr>
        <w:t xml:space="preserve"> </w:t>
      </w:r>
      <w:r w:rsidRPr="005E7662">
        <w:rPr>
          <w:u w:val="single"/>
        </w:rPr>
        <w:t>China</w:t>
      </w:r>
      <w:r>
        <w:rPr>
          <w:u w:val="single"/>
        </w:rPr>
        <w:t xml:space="preserve"> </w:t>
      </w:r>
      <w:r w:rsidRPr="005E7662">
        <w:rPr>
          <w:sz w:val="14"/>
        </w:rPr>
        <w:t xml:space="preserve">China’s AI market growth has been staggering. The United States-China Economic and Security Review Commission has recently stated, in its </w:t>
      </w:r>
      <w:hyperlink r:id="rId89" w:history="1">
        <w:r w:rsidRPr="005E7662">
          <w:rPr>
            <w:rStyle w:val="Hyperlink"/>
            <w:sz w:val="14"/>
          </w:rPr>
          <w:t>2017 Annual Report</w:t>
        </w:r>
      </w:hyperlink>
      <w:r w:rsidRPr="005E7662">
        <w:rPr>
          <w:sz w:val="14"/>
        </w:rPr>
        <w:t>, that “local [Chinese] governments have pledged more than $7 billion in AI funding, and cities like Shenzhen are providing $1 million for AI startups. By comparison, the U.S. federal government invested $1.1 billion in unclassified AI research in 2015 largely through competitive grants.” According to this report</w:t>
      </w:r>
      <w:r w:rsidRPr="005E7662">
        <w:rPr>
          <w:u w:val="single"/>
        </w:rPr>
        <w:t>, Chinese tech companies Baidu, Alibaba, and Tencent have become “global leaders in AI,” a trend that is reinforced by the</w:t>
      </w:r>
      <w:r>
        <w:rPr>
          <w:u w:val="single"/>
        </w:rPr>
        <w:t xml:space="preserve"> </w:t>
      </w:r>
      <w:hyperlink r:id="rId90" w:history="1">
        <w:r w:rsidRPr="005E7662">
          <w:rPr>
            <w:rStyle w:val="Hyperlink"/>
            <w:u w:val="single"/>
          </w:rPr>
          <w:t>Chinese government making AI a national priority</w:t>
        </w:r>
      </w:hyperlink>
      <w:r w:rsidRPr="005E7662">
        <w:rPr>
          <w:sz w:val="14"/>
        </w:rPr>
        <w:t xml:space="preserve">. Just last July, </w:t>
      </w:r>
      <w:hyperlink r:id="rId91" w:history="1">
        <w:r w:rsidRPr="005E7662">
          <w:rPr>
            <w:rStyle w:val="Hyperlink"/>
            <w:sz w:val="14"/>
          </w:rPr>
          <w:t>CNN reported</w:t>
        </w:r>
      </w:hyperlink>
      <w:r w:rsidRPr="005E7662">
        <w:rPr>
          <w:sz w:val="14"/>
        </w:rPr>
        <w:t xml:space="preserve"> that China’s State Council is planning to build an AI industry worth $150 billion in the next few years. </w:t>
      </w:r>
      <w:r w:rsidRPr="005E7662">
        <w:rPr>
          <w:u w:val="single"/>
        </w:rPr>
        <w:t>Despite these big leaps in funding, the West has been largely unaware of the work going on in China</w:t>
      </w:r>
      <w:r w:rsidRPr="005E7662">
        <w:rPr>
          <w:sz w:val="14"/>
        </w:rPr>
        <w:t xml:space="preserve">. As Andrew Ng pointed out in an </w:t>
      </w:r>
      <w:hyperlink r:id="rId92" w:history="1">
        <w:r w:rsidRPr="005E7662">
          <w:rPr>
            <w:rStyle w:val="Hyperlink"/>
            <w:sz w:val="14"/>
          </w:rPr>
          <w:t>interview for The Atlantic</w:t>
        </w:r>
      </w:hyperlink>
      <w:r w:rsidRPr="005E7662">
        <w:rPr>
          <w:sz w:val="14"/>
        </w:rPr>
        <w:t xml:space="preserve">, “China has a fairly deep awareness of what’s happening in the English-speaking world, but the opposite is not true.” While Chinese researchers speak English and have access to the Western-world of research, the English-speaking community is cut off from Chinese research due to the language barrier. As a result, China has been able to make big leaps in academia below the radar of the West. While </w:t>
      </w:r>
      <w:r w:rsidRPr="005E7662">
        <w:rPr>
          <w:u w:val="single"/>
        </w:rPr>
        <w:t xml:space="preserve">our </w:t>
      </w:r>
      <w:r w:rsidRPr="005E7662">
        <w:rPr>
          <w:highlight w:val="cyan"/>
          <w:u w:val="single"/>
        </w:rPr>
        <w:t>LinkedIn searches only picked up 413 profiles, 206 of which are also conference presenters,</w:t>
      </w:r>
      <w:r w:rsidRPr="005E7662">
        <w:rPr>
          <w:u w:val="single"/>
        </w:rPr>
        <w:t xml:space="preserve"> China has recently jumped ahead of the U.S. in artificial intelligence paper publications according to an</w:t>
      </w:r>
      <w:r>
        <w:rPr>
          <w:u w:val="single"/>
        </w:rPr>
        <w:t xml:space="preserve"> </w:t>
      </w:r>
      <w:hyperlink r:id="rId93" w:history="1">
        <w:r w:rsidRPr="005E7662">
          <w:rPr>
            <w:rStyle w:val="Hyperlink"/>
            <w:u w:val="single"/>
          </w:rPr>
          <w:t>AI report done</w:t>
        </w:r>
      </w:hyperlink>
      <w:r>
        <w:rPr>
          <w:u w:val="single"/>
        </w:rPr>
        <w:t xml:space="preserve"> </w:t>
      </w:r>
      <w:r w:rsidRPr="005E7662">
        <w:rPr>
          <w:u w:val="single"/>
        </w:rPr>
        <w:t>by the Obama Whitehouse in late 2016.</w:t>
      </w:r>
      <w:r w:rsidRPr="005E7662">
        <w:rPr>
          <w:sz w:val="14"/>
        </w:rPr>
        <w:t xml:space="preserve"> Traditionally seen as a reliable marker of research activity, published papers are a good indicator of talent growth in the region, although the influence and quality of these papers is contested by some. In a well-sourced </w:t>
      </w:r>
      <w:hyperlink r:id="rId94" w:history="1">
        <w:r w:rsidRPr="005E7662">
          <w:rPr>
            <w:rStyle w:val="Hyperlink"/>
            <w:sz w:val="14"/>
          </w:rPr>
          <w:t>report at The Aleph</w:t>
        </w:r>
      </w:hyperlink>
      <w:r w:rsidRPr="005E7662">
        <w:rPr>
          <w:sz w:val="14"/>
        </w:rPr>
        <w:t>, Alex Barrera points to the rising quality of education as one of the big reasons that China now has two universities, Peking and Tsinghua, that have recently been categorized among the top 30 universities in the world by the Times Higher Education rankings. Barrera sees the potential for this trend to continue: “While institutions like Stanford still hold onto their perch of the global ranking, universities like Peking University, are closing in. Stanford outranks them in specific scores but lags in others like technology transfer.” While AI education in China has been growing rapidly, serious AI faculty are still hard to find. Many AI practitioners in China have transitioned from a field like Electrical Engineering or another branch of Computer Science. In short, while the growth of the Chinese talent pool shows no intention of stopping anytime soon, the country still needs some time to build up a rigorous market that rivals that of the United States.</w:t>
      </w:r>
    </w:p>
    <w:p w14:paraId="5EDA3E2D" w14:textId="77777777" w:rsidR="00FC5008" w:rsidRDefault="00FC5008" w:rsidP="00FC5008">
      <w:pPr>
        <w:pStyle w:val="Heading3"/>
      </w:pPr>
      <w:r>
        <w:t xml:space="preserve">2NC – AI </w:t>
      </w:r>
      <w:r>
        <w:rPr>
          <w:rFonts w:cs="Times New Roman"/>
        </w:rPr>
        <w:t>≠</w:t>
      </w:r>
      <w:r>
        <w:t xml:space="preserve"> Heg</w:t>
      </w:r>
    </w:p>
    <w:p w14:paraId="7590363C" w14:textId="77777777" w:rsidR="00FC5008" w:rsidRPr="006A5EB1" w:rsidRDefault="00FC5008" w:rsidP="00FC5008">
      <w:pPr>
        <w:pStyle w:val="Heading4"/>
        <w:rPr>
          <w:rStyle w:val="StyleUnderline"/>
          <w:sz w:val="26"/>
          <w:szCs w:val="26"/>
          <w:u w:val="none"/>
        </w:rPr>
      </w:pPr>
      <w:r>
        <w:rPr>
          <w:rStyle w:val="StyleUnderline"/>
          <w:sz w:val="26"/>
          <w:szCs w:val="26"/>
          <w:u w:val="none"/>
        </w:rPr>
        <w:t>No military application – industry is anti-military</w:t>
      </w:r>
    </w:p>
    <w:p w14:paraId="387D9F99" w14:textId="77777777" w:rsidR="00FC5008" w:rsidRPr="006A5EB1" w:rsidRDefault="00FC5008" w:rsidP="00FC5008">
      <w:pPr>
        <w:rPr>
          <w:rStyle w:val="Style13ptBold"/>
          <w:b w:val="0"/>
          <w:sz w:val="18"/>
        </w:rPr>
      </w:pPr>
      <w:r>
        <w:rPr>
          <w:rStyle w:val="Style13ptBold"/>
        </w:rPr>
        <w:t xml:space="preserve">Burton-Hill 16 </w:t>
      </w:r>
      <w:r>
        <w:rPr>
          <w:rStyle w:val="Style13ptBold"/>
          <w:b w:val="0"/>
          <w:sz w:val="18"/>
        </w:rPr>
        <w:t xml:space="preserve">(Clemency. “The superhero of artificial intelligence: can this genius keep it in check?”, 2/16/16. </w:t>
      </w:r>
      <w:hyperlink r:id="rId95" w:history="1">
        <w:r w:rsidRPr="00EB3B6D">
          <w:rPr>
            <w:rStyle w:val="Hyperlink"/>
            <w:sz w:val="18"/>
          </w:rPr>
          <w:t>https://www.theguardian.com/technology/2016/feb/16/demis-hassabis-artificial-intelligence-deepmind-alphago</w:t>
        </w:r>
      </w:hyperlink>
      <w:r>
        <w:rPr>
          <w:rStyle w:val="Style13ptBold"/>
          <w:b w:val="0"/>
          <w:sz w:val="18"/>
        </w:rPr>
        <w:t>, 7/9/18)//JM</w:t>
      </w:r>
    </w:p>
    <w:p w14:paraId="4660778A" w14:textId="77777777" w:rsidR="00FC5008" w:rsidRPr="006A5EB1" w:rsidRDefault="00FC5008" w:rsidP="00FC5008">
      <w:pPr>
        <w:rPr>
          <w:rStyle w:val="StyleUnderline"/>
        </w:rPr>
      </w:pPr>
      <w:r w:rsidRPr="006A5EB1">
        <w:rPr>
          <w:sz w:val="16"/>
        </w:rPr>
        <w:t xml:space="preserve">Besides, </w:t>
      </w:r>
      <w:r w:rsidRPr="006A5EB1">
        <w:rPr>
          <w:rStyle w:val="StyleUnderline"/>
        </w:rPr>
        <w:t>he insists, DeepMind is leading the field when it comes to mitigating the potential dangers of AGI.</w:t>
      </w:r>
      <w:r w:rsidRPr="006A5EB1">
        <w:rPr>
          <w:sz w:val="16"/>
        </w:rPr>
        <w:t xml:space="preserve"> The company, although obviously not subject to the sort of official scrutiny that the government-led Apollo or Manhattan projects were, operates </w:t>
      </w:r>
      <w:proofErr w:type="gramStart"/>
      <w:r w:rsidRPr="006A5EB1">
        <w:rPr>
          <w:sz w:val="16"/>
        </w:rPr>
        <w:t>pretty transparently</w:t>
      </w:r>
      <w:proofErr w:type="gramEnd"/>
      <w:r w:rsidRPr="006A5EB1">
        <w:rPr>
          <w:sz w:val="16"/>
        </w:rPr>
        <w:t xml:space="preserve">. </w:t>
      </w:r>
      <w:r w:rsidRPr="006A5EB1">
        <w:rPr>
          <w:rStyle w:val="StyleUnderline"/>
        </w:rPr>
        <w:t>It tends to publish its code, and a condition of the Google deal was an embargo on using its technology in military or intelligence applications. Hassabis and his colleagues were instrumental in convening a seminal 2015 conference in Puerto Rico on AI, and were signatories to the open letter pledging to use the technology “for good” while “avoiding potential pitfalls”. They recently helped co-ordinate another such conference, in New York, and their much-trumpeted internal ethics board and advisory committee has now convened</w:t>
      </w:r>
      <w:r w:rsidRPr="006A5EB1">
        <w:rPr>
          <w:sz w:val="16"/>
        </w:rPr>
        <w:t xml:space="preserve"> (albeit privately.) “Hassabis is thoroughly acquainted with the AI safety arguments,” notes Murray Shanahan. </w:t>
      </w:r>
      <w:r w:rsidRPr="006A5EB1">
        <w:rPr>
          <w:rStyle w:val="StyleUnderline"/>
        </w:rPr>
        <w:t>“He certainly isn’t naive, nor does he have his head in the sand.”</w:t>
      </w:r>
      <w:r>
        <w:rPr>
          <w:rStyle w:val="StyleUnderline"/>
        </w:rPr>
        <w:t xml:space="preserve"> </w:t>
      </w:r>
      <w:r w:rsidRPr="006A5EB1">
        <w:rPr>
          <w:rStyle w:val="StyleUnderline"/>
        </w:rPr>
        <w:t>“DeepMind has been a leader among industry in encouraging a conversation around these issues,” concurs Bostrom, “and in engaging with some of the research that will be needed to address these challenges longer term.”</w:t>
      </w:r>
    </w:p>
    <w:p w14:paraId="7DD6C37E" w14:textId="77777777" w:rsidR="00FC5008" w:rsidRPr="001A5074" w:rsidRDefault="00FC5008" w:rsidP="00FC5008"/>
    <w:p w14:paraId="3316BB3A" w14:textId="77777777" w:rsidR="00FC5008" w:rsidRPr="008A3160" w:rsidRDefault="00FC5008" w:rsidP="00FC5008"/>
    <w:p w14:paraId="0A195CB1" w14:textId="77777777" w:rsidR="00FC5008" w:rsidRPr="0024742D" w:rsidRDefault="00FC5008" w:rsidP="00FC5008">
      <w:pPr>
        <w:pStyle w:val="Heading4"/>
        <w:rPr>
          <w:rStyle w:val="StyleUnderline"/>
          <w:sz w:val="26"/>
          <w:szCs w:val="26"/>
          <w:u w:val="none"/>
        </w:rPr>
      </w:pPr>
      <w:r>
        <w:rPr>
          <w:rStyle w:val="StyleUnderline"/>
          <w:sz w:val="26"/>
          <w:szCs w:val="26"/>
          <w:u w:val="none"/>
        </w:rPr>
        <w:t>There’s no military applications for AI and even if they existed the US fails to implement them</w:t>
      </w:r>
    </w:p>
    <w:p w14:paraId="0A05A3C2" w14:textId="77777777" w:rsidR="00FC5008" w:rsidRPr="0024742D" w:rsidRDefault="00FC5008" w:rsidP="00FC5008">
      <w:pPr>
        <w:rPr>
          <w:rStyle w:val="Style13ptBold"/>
          <w:b w:val="0"/>
          <w:sz w:val="18"/>
        </w:rPr>
      </w:pPr>
      <w:r>
        <w:rPr>
          <w:rStyle w:val="Style13ptBold"/>
        </w:rPr>
        <w:t xml:space="preserve">Cummings 17 </w:t>
      </w:r>
      <w:r>
        <w:rPr>
          <w:rStyle w:val="Style13ptBold"/>
          <w:b w:val="0"/>
          <w:sz w:val="18"/>
        </w:rPr>
        <w:t xml:space="preserve">(Mary L, Director of Duke University’s Humans and Autonomy Laboratory. “Artificial Intelligence and the Future of Warfare”, 1/26/17. </w:t>
      </w:r>
      <w:hyperlink r:id="rId96" w:history="1">
        <w:r w:rsidRPr="00EB3B6D">
          <w:rPr>
            <w:rStyle w:val="Hyperlink"/>
            <w:sz w:val="18"/>
          </w:rPr>
          <w:t>https://www.chathamhouse.org/publication/artificial-intelligence-and-future-warfare</w:t>
        </w:r>
      </w:hyperlink>
      <w:r>
        <w:rPr>
          <w:rStyle w:val="Style13ptBold"/>
          <w:b w:val="0"/>
          <w:sz w:val="18"/>
        </w:rPr>
        <w:t>, 7/9/18)//JM</w:t>
      </w:r>
    </w:p>
    <w:p w14:paraId="1567F876" w14:textId="77777777" w:rsidR="00FC5008" w:rsidRDefault="00FC5008" w:rsidP="00FC5008">
      <w:pPr>
        <w:rPr>
          <w:rStyle w:val="StyleUnderline"/>
        </w:rPr>
      </w:pPr>
      <w:r w:rsidRPr="0024742D">
        <w:rPr>
          <w:rStyle w:val="StyleUnderline"/>
          <w:sz w:val="16"/>
          <w:u w:val="none"/>
        </w:rPr>
        <w:t xml:space="preserve">The big picture </w:t>
      </w:r>
      <w:proofErr w:type="gramStart"/>
      <w:r w:rsidRPr="007F2CDF">
        <w:rPr>
          <w:rStyle w:val="StyleUnderline"/>
        </w:rPr>
        <w:t>The</w:t>
      </w:r>
      <w:proofErr w:type="gramEnd"/>
      <w:r w:rsidRPr="007F2CDF">
        <w:rPr>
          <w:rStyle w:val="StyleUnderline"/>
        </w:rPr>
        <w:t xml:space="preserve"> future of AI in military systems is directly tied to the ability of engineers to design autonomous systems that demonstrate independent capacity for knowledge- and expert-based reasoning </w:t>
      </w:r>
      <w:r w:rsidRPr="0024742D">
        <w:rPr>
          <w:rStyle w:val="StyleUnderline"/>
          <w:sz w:val="16"/>
          <w:u w:val="none"/>
        </w:rPr>
        <w:t xml:space="preserve">as illustrated in Figure 2. </w:t>
      </w:r>
      <w:r w:rsidRPr="007F2CDF">
        <w:rPr>
          <w:rStyle w:val="StyleUnderline"/>
        </w:rPr>
        <w:t>There are no such autonomous systems currently in operation.</w:t>
      </w:r>
      <w:r w:rsidRPr="0024742D">
        <w:rPr>
          <w:rStyle w:val="StyleUnderline"/>
          <w:sz w:val="16"/>
          <w:u w:val="none"/>
        </w:rPr>
        <w:t xml:space="preserve"> Most ground robots are teleoperated, essentially meaning that a human is still directly controlling a robot from some distance away as though via a virtual extension cord. </w:t>
      </w:r>
      <w:r w:rsidRPr="007F2CDF">
        <w:rPr>
          <w:rStyle w:val="StyleUnderline"/>
        </w:rPr>
        <w:t>Most military UAVs are only slightly more sophisticated: they have some low-level autonomy that allows them to navigate, and in some cases land, without human intervention, but almost all require significant human intervention to execute their missions. Even those that take off, fly over a target to capture images, and then return home still operate at an automated and not autonomous level, and do not reason on the fly as true autonomous systems would.</w:t>
      </w:r>
      <w:r>
        <w:rPr>
          <w:rStyle w:val="StyleUnderline"/>
        </w:rPr>
        <w:t xml:space="preserve"> </w:t>
      </w:r>
      <w:r w:rsidRPr="0024742D">
        <w:rPr>
          <w:rStyle w:val="StyleUnderline"/>
          <w:sz w:val="16"/>
          <w:u w:val="none"/>
        </w:rPr>
        <w:t xml:space="preserve">While current operational systems are more automatic than autonomous, there are significant global efforts in the research and development (R&amp;D) of autonomous systems. Incremental progress in such military system development is occurring in many countries in air, ground, onwater and underwater vehicles with varying degrees of success. Several types of autonomous helicopter that can be directed with a smartphone by a soldier in the field are in development in the US, in Europe and in China. </w:t>
      </w:r>
      <w:r w:rsidRPr="0024742D">
        <w:rPr>
          <w:rStyle w:val="StyleUnderline"/>
        </w:rPr>
        <w:t>Autonomous ground vehicles such as tanks and transport vehicles are in development worldwide, as are autonomous underwater vehicles. In almost all cases, however, the agencies developing these technologies are struggling to make the leap from development to operational implementation.</w:t>
      </w:r>
      <w:r>
        <w:rPr>
          <w:rStyle w:val="StyleUnderline"/>
        </w:rPr>
        <w:t xml:space="preserve"> </w:t>
      </w:r>
      <w:r w:rsidRPr="0024742D">
        <w:rPr>
          <w:rStyle w:val="StyleUnderline"/>
        </w:rPr>
        <w:t>There are many reasons for the lack of success in bringing these technologies to maturity, including cost and unforeseen technical issues, but equally problematic are organizational and cultural barriers. The US has, for instance, struggled to bring autonomous UAVs to operational status, primarily as a result of organizational in-fighting and prioritization in favour of manned aircraft (Spinetta and Cummings, 2012). For example, despite the fact that the F-22 aircraft has experienced significant technical problems and has flown little in combat, the US Air Force is considering restarting the F-22 production line – in itself an extremely costly option – as opposed to investing in more drone acquisitions.</w:t>
      </w:r>
      <w:r w:rsidRPr="0024742D">
        <w:rPr>
          <w:rStyle w:val="StyleUnderline"/>
          <w:sz w:val="16"/>
          <w:u w:val="none"/>
        </w:rPr>
        <w:t xml:space="preserve"> Beyond the production line, moreover, the hourly operational cost of the F-22 is $68,362, as compared with the Predator’s $3,679 (Thompson, 2013); the latter can perform most of the same core functions of an F-22 save for air-to-air combat missions, which the F-22 itself could not previously perform due to technical problems. To give another example, </w:t>
      </w:r>
      <w:r w:rsidRPr="0024742D">
        <w:rPr>
          <w:rStyle w:val="StyleUnderline"/>
        </w:rPr>
        <w:t>the US Navy’s X-47 was intended to be developed as an autonomous fighter/bomber aircraft, but despite many successful sea trials it is now slated to operate as a tanker for aerial refuelling – a far cry from its original (achievable) purpose.</w:t>
      </w:r>
      <w:r w:rsidRPr="0024742D">
        <w:rPr>
          <w:rStyle w:val="StyleUnderline"/>
          <w:sz w:val="16"/>
          <w:u w:val="none"/>
        </w:rPr>
        <w:t xml:space="preserve"> Both the US Air Force and Navy have chosen to use the vast majority of aircraft acquisition funds for the manned F-35 Joint Strike Fighter, even though the programme has been beset with management and engineering problems, and whose relevance is contested particularly in light of advancing autonomous technologies (Hendrix, 2015). </w:t>
      </w:r>
      <w:r w:rsidRPr="0024742D">
        <w:rPr>
          <w:rStyle w:val="StyleUnderline"/>
        </w:rPr>
        <w:t>For many in the military, UAVs are acceptable only in a support role, but they threaten the status quo if allowed to take the most prestigious, ‘tip-of-the-spear’ jobs.</w:t>
      </w:r>
    </w:p>
    <w:p w14:paraId="50B37612" w14:textId="77777777" w:rsidR="00FC5008" w:rsidRDefault="00FC5008" w:rsidP="00FC5008"/>
    <w:p w14:paraId="0FC57B04" w14:textId="77777777" w:rsidR="00FC5008" w:rsidRPr="00777307" w:rsidRDefault="00FC5008" w:rsidP="00FC5008">
      <w:pPr>
        <w:pStyle w:val="Heading4"/>
        <w:rPr>
          <w:rStyle w:val="StyleUnderline"/>
          <w:sz w:val="26"/>
          <w:u w:val="none"/>
        </w:rPr>
      </w:pPr>
      <w:r>
        <w:rPr>
          <w:rStyle w:val="StyleUnderline"/>
          <w:sz w:val="26"/>
          <w:u w:val="none"/>
        </w:rPr>
        <w:t>If AI would be key to the military, only quantity would matter and so even a weak US AI sector solves</w:t>
      </w:r>
    </w:p>
    <w:p w14:paraId="260D0034" w14:textId="77777777" w:rsidR="00FC5008" w:rsidRPr="00777307" w:rsidRDefault="00FC5008" w:rsidP="00FC5008">
      <w:pPr>
        <w:rPr>
          <w:rStyle w:val="StyleUnderline"/>
          <w:bCs/>
          <w:sz w:val="18"/>
          <w:u w:val="none"/>
        </w:rPr>
      </w:pPr>
      <w:r>
        <w:rPr>
          <w:rStyle w:val="Style13ptBold"/>
        </w:rPr>
        <w:t>Horowitz 5/15</w:t>
      </w:r>
      <w:r>
        <w:rPr>
          <w:rStyle w:val="Style13ptBold"/>
          <w:b w:val="0"/>
          <w:sz w:val="18"/>
        </w:rPr>
        <w:t xml:space="preserve"> (Michael C, Former Emory debater and professor of political science and associate director of Perry World House at the University of Pennsylvania. “Artificial Intelligence, International Competition, and the Balance of Power”, 5/15/18. </w:t>
      </w:r>
      <w:hyperlink r:id="rId97" w:history="1">
        <w:r w:rsidRPr="0016179A">
          <w:rPr>
            <w:rStyle w:val="Hyperlink"/>
            <w:sz w:val="18"/>
          </w:rPr>
          <w:t>https://tnsr.org/2018/05/artificial-intelligence-international-competition-and-the-balance-of-power/</w:t>
        </w:r>
      </w:hyperlink>
      <w:r>
        <w:rPr>
          <w:rStyle w:val="Style13ptBold"/>
          <w:b w:val="0"/>
          <w:sz w:val="18"/>
        </w:rPr>
        <w:t>, 7/8/18)//JM</w:t>
      </w:r>
    </w:p>
    <w:p w14:paraId="5BCD83C3" w14:textId="77777777" w:rsidR="00FC5008" w:rsidRPr="00777307" w:rsidRDefault="00FC5008" w:rsidP="00FC5008">
      <w:pPr>
        <w:rPr>
          <w:rStyle w:val="StyleUnderline"/>
          <w:sz w:val="16"/>
          <w:u w:val="none"/>
        </w:rPr>
      </w:pPr>
      <w:r w:rsidRPr="00777307">
        <w:rPr>
          <w:rStyle w:val="StyleUnderline"/>
        </w:rPr>
        <w:t>The ability to operate faster through algorithms that assist human commanders in optimizing battle plans, including real-time operations, could shift force employment and force structure, especially in the air and at sea. Since World War II, modern militaries have been engaged in a shift from quantity to quality in military systems.</w:t>
      </w:r>
      <w:r w:rsidRPr="00777307">
        <w:rPr>
          <w:rStyle w:val="StyleUnderline"/>
          <w:sz w:val="16"/>
          <w:u w:val="none"/>
        </w:rPr>
        <w:t xml:space="preserve"> The thinking is that smaller numbers of expensive, high-quality systems are more likely to lead to victory in battles. </w:t>
      </w:r>
      <w:r w:rsidRPr="00777307">
        <w:rPr>
          <w:rStyle w:val="StyleUnderline"/>
        </w:rPr>
        <w:t>AI could accelerate trends that challenge these long-running force-structure imperatives</w:t>
      </w:r>
      <w:r w:rsidRPr="00777307">
        <w:rPr>
          <w:rStyle w:val="StyleUnderline"/>
          <w:sz w:val="16"/>
          <w:u w:val="none"/>
        </w:rPr>
        <w:t xml:space="preserve">, such as the need to defeat adversaries with advanced anti-access, area-denial (A2/AD) networks with tolerable costs. </w:t>
      </w:r>
      <w:r w:rsidRPr="00777307">
        <w:rPr>
          <w:rStyle w:val="StyleUnderline"/>
        </w:rPr>
        <w:t>If algorithms and coordination at machine speed become critical to success on the battlefield, expensive, high-quality platforms could become vulnerable to swarms of sensors and lower-cost weapons platforms that are effectively networked together. AI could thus help bring quantity back into the equation in the form of large numbers of robotic systems.</w:t>
      </w:r>
      <w:r w:rsidRPr="00777307">
        <w:rPr>
          <w:rStyle w:val="StyleUnderline"/>
          <w:sz w:val="16"/>
          <w:u w:val="none"/>
        </w:rPr>
        <w:t xml:space="preserve"> In the near to mid-term, however, optimal use of AI may lie in leveraging machine learning to improve the performance of existing platforms.</w:t>
      </w:r>
    </w:p>
    <w:p w14:paraId="7644A481" w14:textId="77777777" w:rsidR="00FC5008" w:rsidRPr="0007786F" w:rsidRDefault="00FC5008" w:rsidP="00FC5008">
      <w:pPr>
        <w:pStyle w:val="Heading4"/>
        <w:rPr>
          <w:rStyle w:val="StyleUnderline"/>
          <w:sz w:val="26"/>
          <w:u w:val="none"/>
        </w:rPr>
      </w:pPr>
      <w:r>
        <w:rPr>
          <w:rStyle w:val="StyleUnderline"/>
          <w:sz w:val="26"/>
          <w:u w:val="none"/>
        </w:rPr>
        <w:t>Institutional barriers prevent adoption of AI aided weapons</w:t>
      </w:r>
    </w:p>
    <w:p w14:paraId="4267F2CE" w14:textId="77777777" w:rsidR="00FC5008" w:rsidRPr="0007786F" w:rsidRDefault="00FC5008" w:rsidP="00FC5008">
      <w:pPr>
        <w:rPr>
          <w:rStyle w:val="StyleUnderline"/>
          <w:bCs/>
          <w:sz w:val="18"/>
          <w:u w:val="none"/>
        </w:rPr>
      </w:pPr>
      <w:r>
        <w:rPr>
          <w:rStyle w:val="Style13ptBold"/>
        </w:rPr>
        <w:t>Horowitz 5/15</w:t>
      </w:r>
      <w:r>
        <w:rPr>
          <w:rStyle w:val="Style13ptBold"/>
          <w:b w:val="0"/>
          <w:sz w:val="18"/>
        </w:rPr>
        <w:t xml:space="preserve"> (Michael C,</w:t>
      </w:r>
      <w:r w:rsidRPr="00FC09E8">
        <w:rPr>
          <w:rStyle w:val="Style13ptBold"/>
          <w:b w:val="0"/>
          <w:sz w:val="18"/>
        </w:rPr>
        <w:t xml:space="preserve"> </w:t>
      </w:r>
      <w:r>
        <w:rPr>
          <w:rStyle w:val="Style13ptBold"/>
          <w:b w:val="0"/>
          <w:sz w:val="18"/>
        </w:rPr>
        <w:t xml:space="preserve">Former Emory debater and professor of political science and associate director of Perry World House at the University of Pennsylvania. “Artificial Intelligence, International Competition, and the Balance of Power”, 5/15/18. </w:t>
      </w:r>
      <w:hyperlink r:id="rId98" w:history="1">
        <w:r w:rsidRPr="0016179A">
          <w:rPr>
            <w:rStyle w:val="Hyperlink"/>
            <w:sz w:val="18"/>
          </w:rPr>
          <w:t>https://tnsr.org/2018/05/artificial-intelligence-international-competition-and-the-balance-of-power/</w:t>
        </w:r>
      </w:hyperlink>
      <w:r>
        <w:rPr>
          <w:rStyle w:val="Style13ptBold"/>
          <w:b w:val="0"/>
          <w:sz w:val="18"/>
        </w:rPr>
        <w:t>, 7/8/18)//JM</w:t>
      </w:r>
    </w:p>
    <w:p w14:paraId="28DAB21D" w14:textId="77777777" w:rsidR="00FC5008" w:rsidRPr="0007786F" w:rsidRDefault="00FC5008" w:rsidP="00FC5008">
      <w:pPr>
        <w:rPr>
          <w:rStyle w:val="StyleUnderline"/>
        </w:rPr>
      </w:pPr>
      <w:r w:rsidRPr="0007786F">
        <w:rPr>
          <w:rStyle w:val="StyleUnderline"/>
          <w:sz w:val="16"/>
          <w:u w:val="none"/>
        </w:rPr>
        <w:t>As described above, the use of AI systems at the operational level could generate options for how militaries organize and plan to use force, due to the potential to use larger numbers of networked systems operating at machine speed instead of relying exclusively on small numbers of high-quality inhabited aircraft.</w:t>
      </w:r>
      <w:r w:rsidRPr="0007786F">
        <w:rPr>
          <w:rStyle w:val="StyleUnderline"/>
        </w:rPr>
        <w:t xml:space="preserve"> Implementing such concepts, however, could require disruptive organizational shifts that could threaten to change which military occupations provide the highest status and are gateways to leadership roles.</w:t>
      </w:r>
      <w:r w:rsidRPr="0007786F">
        <w:rPr>
          <w:rStyle w:val="StyleUnderline"/>
          <w:sz w:val="16"/>
          <w:u w:val="none"/>
        </w:rPr>
        <w:t xml:space="preserve"> Already, this can be seen with the Air Force, dominated by fighter pilots, which has been relatively hesitant when it comes to investments in uninhabited aerial vehicles. </w:t>
      </w:r>
      <w:r w:rsidRPr="0007786F">
        <w:rPr>
          <w:rStyle w:val="StyleUnderline"/>
        </w:rPr>
        <w:t>It would also challenge entrenched bureaucratic notions about how to weigh quantity versus quality. Adopting narrow AI in the most optimal way could prove challenging for leading militaries, which will need trained personnel who can do quality and reliability assurance for AI applications to ensure their appropriate and effective use.</w:t>
      </w:r>
      <w:r>
        <w:rPr>
          <w:rStyle w:val="StyleUnderline"/>
        </w:rPr>
        <w:t xml:space="preserve"> </w:t>
      </w:r>
      <w:r w:rsidRPr="0007786F">
        <w:rPr>
          <w:rStyle w:val="StyleUnderline"/>
          <w:sz w:val="16"/>
          <w:u w:val="none"/>
        </w:rPr>
        <w:t xml:space="preserve">Other applications, such as Project Maven in the U.S. Department of Defense, are easier to implement because they are sustaining technologies from the perspective of literature on organizational innovation.86 Autonomous systems that can rapidly and accurately process drone footage do not disrupt high-status military occupational specialties, nor do they disrupt how military services operate as a whole. </w:t>
      </w:r>
      <w:r w:rsidRPr="0007786F">
        <w:rPr>
          <w:rStyle w:val="StyleUnderline"/>
        </w:rPr>
        <w:t>It is when optimal uses of narrow AI would require large shifts to force structure that the adoption requirements, and bureaucratic anti-bodies, ramp up. One example of bureaucratic resistance preventing the production of a new technology that could have proved disruptive is the U.S. military’s failure to fund the X-47B dron</w:t>
      </w:r>
      <w:r w:rsidRPr="0007786F">
        <w:rPr>
          <w:rStyle w:val="StyleUnderline"/>
          <w:sz w:val="16"/>
          <w:u w:val="none"/>
        </w:rPr>
        <w:t xml:space="preserve">e, a next-generation system that could take off from and land on aircraft carriers autonomously. </w:t>
      </w:r>
      <w:r w:rsidRPr="0007786F">
        <w:rPr>
          <w:rStyle w:val="StyleUnderline"/>
        </w:rPr>
        <w:t>This illustrates the way bureaucratic politics and organizational competition can hinder the adoption of innovative technologies.87</w:t>
      </w:r>
      <w:r>
        <w:rPr>
          <w:rStyle w:val="StyleUnderline"/>
        </w:rPr>
        <w:t xml:space="preserve"> </w:t>
      </w:r>
      <w:r w:rsidRPr="0007786F">
        <w:rPr>
          <w:rStyle w:val="StyleUnderline"/>
        </w:rPr>
        <w:t>The strategic or organizational culture of a military or society can also indicate which will be best positioned to exploit potential advances in AI</w:t>
      </w:r>
      <w:r w:rsidRPr="0007786F">
        <w:rPr>
          <w:rStyle w:val="StyleUnderline"/>
          <w:sz w:val="16"/>
          <w:u w:val="none"/>
        </w:rPr>
        <w:t>,88 specifically, how open those cultures are to innovation. There is a risk of tautology, of course, in cultural arguments at times since it can be hard to measure whether an organization is capable of adopting a technology until it has tried to do so or done it. However, Emily Goldman’s work on the Ottoman Empire suggests the value of developing metrics of cultural openness when it comes to predicting willingness to experiment and adopt AI systems.89 Interestingly,</w:t>
      </w:r>
      <w:r w:rsidRPr="0007786F">
        <w:rPr>
          <w:rStyle w:val="StyleUnderline"/>
        </w:rPr>
        <w:t xml:space="preserve"> norms regarding force structure could also play a role in inhibiting the use of AI for certain military tasks.</w:t>
      </w:r>
      <w:r w:rsidRPr="0007786F">
        <w:rPr>
          <w:rStyle w:val="StyleUnderline"/>
          <w:sz w:val="16"/>
          <w:u w:val="none"/>
        </w:rPr>
        <w:t xml:space="preserve"> As Theo Farrell’s research on the Irish Army after independence shows, militaries often mimic the functional form of more powerful actors even when doing so is not in their interest. </w:t>
      </w:r>
      <w:r w:rsidRPr="0007786F">
        <w:rPr>
          <w:rStyle w:val="StyleUnderline"/>
        </w:rPr>
        <w:t>Applying his insight in the case of artificial intelligence, some militaries may be less likely to use AI in ways that are organizationally disruptive, especially if doing so would involve shifts in visible force structure, such as a move from small numbers of advanced inhabited aircraft to swarming concepts that use cheaper, more disposable aircraft.90</w:t>
      </w:r>
    </w:p>
    <w:p w14:paraId="68EFBDE0" w14:textId="77777777" w:rsidR="00FC5008" w:rsidRPr="00236C98" w:rsidRDefault="00FC5008" w:rsidP="00FC5008">
      <w:pPr>
        <w:pStyle w:val="Heading4"/>
        <w:rPr>
          <w:rStyle w:val="StyleUnderline"/>
          <w:sz w:val="26"/>
          <w:szCs w:val="26"/>
          <w:u w:val="none"/>
        </w:rPr>
      </w:pPr>
      <w:r>
        <w:rPr>
          <w:rStyle w:val="StyleUnderline"/>
          <w:sz w:val="26"/>
          <w:szCs w:val="26"/>
          <w:u w:val="none"/>
        </w:rPr>
        <w:t>The commercial nature of AI development the plan enables makes it inefficacious on global power dynamics</w:t>
      </w:r>
    </w:p>
    <w:p w14:paraId="5054352F" w14:textId="77777777" w:rsidR="00FC5008" w:rsidRPr="004E3EB1" w:rsidRDefault="00FC5008" w:rsidP="00FC5008">
      <w:pPr>
        <w:rPr>
          <w:rStyle w:val="StyleUnderline"/>
          <w:bCs/>
          <w:sz w:val="18"/>
          <w:u w:val="none"/>
        </w:rPr>
      </w:pPr>
      <w:r>
        <w:rPr>
          <w:rStyle w:val="Style13ptBold"/>
        </w:rPr>
        <w:t>Horowitz 5/15</w:t>
      </w:r>
      <w:r>
        <w:rPr>
          <w:rStyle w:val="Style13ptBold"/>
          <w:b w:val="0"/>
          <w:sz w:val="18"/>
        </w:rPr>
        <w:t xml:space="preserve"> (Michael C, Former Emory debater and professor of political science and associate director of Perry World House at the University of Pennsylvania. “Artificial Intelligence, International Competition, and the Balance of Power”, 5/15/18. </w:t>
      </w:r>
      <w:hyperlink r:id="rId99" w:history="1">
        <w:r w:rsidRPr="0016179A">
          <w:rPr>
            <w:rStyle w:val="Hyperlink"/>
            <w:sz w:val="18"/>
          </w:rPr>
          <w:t>https://tnsr.org/2018/05/artificial-intelligence-international-competition-and-the-balance-of-power/</w:t>
        </w:r>
      </w:hyperlink>
      <w:r>
        <w:rPr>
          <w:rStyle w:val="Style13ptBold"/>
          <w:b w:val="0"/>
          <w:sz w:val="18"/>
        </w:rPr>
        <w:t>, 7/8/18)//JM</w:t>
      </w:r>
    </w:p>
    <w:p w14:paraId="49891AC0" w14:textId="77777777" w:rsidR="00FC5008" w:rsidRPr="00236C98" w:rsidRDefault="00FC5008" w:rsidP="00FC5008">
      <w:pPr>
        <w:rPr>
          <w:rStyle w:val="StyleUnderline"/>
          <w:sz w:val="16"/>
          <w:u w:val="none"/>
        </w:rPr>
      </w:pPr>
      <w:r w:rsidRPr="004E3EB1">
        <w:rPr>
          <w:rStyle w:val="StyleUnderline"/>
        </w:rPr>
        <w:t>Commercial interest in AI is so high that some argue it</w:t>
      </w:r>
      <w:r w:rsidRPr="00236C98">
        <w:rPr>
          <w:rStyle w:val="StyleUnderline"/>
          <w:sz w:val="16"/>
          <w:u w:val="none"/>
        </w:rPr>
        <w:t xml:space="preserve"> — and the finite number of talented AI engineers — </w:t>
      </w:r>
      <w:r w:rsidRPr="004E3EB1">
        <w:rPr>
          <w:rStyle w:val="StyleUnderline"/>
        </w:rPr>
        <w:t>is holding back military developments.</w:t>
      </w:r>
      <w:r w:rsidRPr="00236C98">
        <w:rPr>
          <w:sz w:val="16"/>
        </w:rPr>
        <w:t>98 What’s more, the higher salaries and benefits that commercial companies can offer mean that militaries may have to turn to civilian companies to develop advanced AI capabilities.</w:t>
      </w:r>
      <w:r w:rsidRPr="00236C98">
        <w:rPr>
          <w:rStyle w:val="StyleUnderline"/>
          <w:sz w:val="16"/>
          <w:u w:val="none"/>
        </w:rPr>
        <w:t xml:space="preserve"> Google’s decision to partner with the U.S. Defense Department on Project Maven illustrates how the same talent and knowledge that will drive commercial innovation in AI may also be necessary for military technology innovation.99 </w:t>
      </w:r>
      <w:r w:rsidRPr="004E3EB1">
        <w:rPr>
          <w:rStyle w:val="StyleUnderline"/>
        </w:rPr>
        <w:t>When technology advances derive primarily from the civilian sector, rapid adoption of new technologies around the world becomes more likely. Commercial companies may spread the technology themselves, and the profit motive incentivizes rapid mimicry by related companies in different countries.100 Companies in Brazil, Germany, Japan, and Singapore could become AI leaders or at least fast followers.</w:t>
      </w:r>
      <w:r>
        <w:rPr>
          <w:rStyle w:val="StyleUnderline"/>
        </w:rPr>
        <w:t xml:space="preserve"> </w:t>
      </w:r>
      <w:r w:rsidRPr="004E3EB1">
        <w:rPr>
          <w:rStyle w:val="StyleUnderline"/>
        </w:rPr>
        <w:t>A commitment to open-source development by many of the major players in AI could also increase the rate of diffusion.</w:t>
      </w:r>
      <w:r w:rsidRPr="00236C98">
        <w:rPr>
          <w:rStyle w:val="StyleUnderline"/>
          <w:sz w:val="16"/>
          <w:u w:val="none"/>
        </w:rPr>
        <w:t xml:space="preserve"> In 2015, f</w:t>
      </w:r>
      <w:r w:rsidRPr="004E3EB1">
        <w:rPr>
          <w:rStyle w:val="StyleUnderline"/>
        </w:rPr>
        <w:t>or example, Google opened up TensorFlow, its artificial intelligence engine, to the public.</w:t>
      </w:r>
      <w:r w:rsidRPr="00236C98">
        <w:rPr>
          <w:rStyle w:val="StyleUnderline"/>
          <w:sz w:val="16"/>
          <w:u w:val="none"/>
        </w:rPr>
        <w:t>101 Elsewhere, r</w:t>
      </w:r>
      <w:r w:rsidRPr="004E3EB1">
        <w:rPr>
          <w:rStyle w:val="StyleUnderline"/>
        </w:rPr>
        <w:t>esearchers committed to the open development of AI to help reduce the safety risk of algorithms that “break” in high-leverage situations publish their findings in ways that advance their cause — and make it easier for their algorithms to be copied.102</w:t>
      </w:r>
      <w:r>
        <w:rPr>
          <w:rStyle w:val="StyleUnderline"/>
        </w:rPr>
        <w:t xml:space="preserve"> </w:t>
      </w:r>
      <w:r w:rsidRPr="00236C98">
        <w:rPr>
          <w:rStyle w:val="StyleUnderline"/>
          <w:sz w:val="16"/>
          <w:u w:val="none"/>
        </w:rPr>
        <w:t xml:space="preserve">Even though advanced applications of commercial AI would require significant hardware and expertise, adoption capacity theory suggests that </w:t>
      </w:r>
      <w:r w:rsidRPr="004E3EB1">
        <w:rPr>
          <w:rStyle w:val="StyleUnderline"/>
        </w:rPr>
        <w:t xml:space="preserve">as the underlying basis of a technology gets more commercially oriented, it spreads relatively faster, as explained above. Companies like DeepMind have an edge today. But in such a scenario, there would be more companies around the world with relevant technological capacity. </w:t>
      </w:r>
      <w:r w:rsidRPr="00236C98">
        <w:rPr>
          <w:rStyle w:val="StyleUnderline"/>
          <w:sz w:val="16"/>
          <w:u w:val="none"/>
        </w:rPr>
        <w:t>It is also easier for governments to leverage private-sector companies when those private-sector actors have non-governmental market incentives for developing or copying technology. So how would dual-use AI being critical to military applications of AI shape global power? As noted above, t</w:t>
      </w:r>
      <w:r w:rsidRPr="004E3EB1">
        <w:rPr>
          <w:rStyle w:val="StyleUnderline"/>
        </w:rPr>
        <w:t>he period in which a technological innovator enjoys a market advantage shrinks when countries and companies can acquire or copy others’ advances relatively easily. This makes it hard to stay ahead qualitatively.103 In the AI and robotics realms, it is possible that this will create yet another incentive for countries to focus on quantity in military systems. If leads in AI development prove difficult to sustain, advanced militaries are likely to have systems of approximately the same quality level</w:t>
      </w:r>
      <w:r w:rsidRPr="00236C98">
        <w:rPr>
          <w:rStyle w:val="StyleUnderline"/>
          <w:sz w:val="16"/>
          <w:u w:val="none"/>
        </w:rPr>
        <w:t xml:space="preserve">, presuming they all reach the same conclusion about the general potential of integrating AI into military operations. </w:t>
      </w:r>
      <w:r w:rsidRPr="00236C98">
        <w:rPr>
          <w:rStyle w:val="StyleUnderline"/>
        </w:rPr>
        <w:t>In that case, countries may be more likely to try to gain advantage by emphasizing quantity again — this is in addition to the inherent incentives for mass that narrow AI might create.</w:t>
      </w:r>
      <w:r>
        <w:rPr>
          <w:rStyle w:val="StyleUnderline"/>
        </w:rPr>
        <w:t xml:space="preserve"> </w:t>
      </w:r>
      <w:r w:rsidRPr="00236C98">
        <w:rPr>
          <w:rStyle w:val="StyleUnderline"/>
          <w:sz w:val="16"/>
          <w:u w:val="none"/>
        </w:rPr>
        <w:t xml:space="preserve">If dual-use AI is critical to military applications of AI, the ability to design forces, training, and operational plans to take advantage of those dual-use applications will be a differentiating factor for leadership in AI among the great powers. The 1940 Battle of France illustrates what could ultimately be at stake in the most extreme case. Both the Germans on one side and the British and French on the other had tanks, trucks, radios, and airplanes that they could, in theory, have used for close air support. What gave the Germans such a large edge was blitzkrieg — a new concept of operations that could overwhelm even another advanced adversary.104 Let’s return to the comparison between AI and the space race. </w:t>
      </w:r>
      <w:r w:rsidRPr="00236C98">
        <w:rPr>
          <w:rStyle w:val="StyleUnderline"/>
        </w:rPr>
        <w:t>If AI technology diffuses more rapidly because it has both commercial and military purposes, making first-mover advantages more difficult to sustain, comparisons to the space race may be limited. The space race was a bilateral challenge between the United States and the Soviet Union</w:t>
      </w:r>
      <w:r w:rsidRPr="00236C98">
        <w:rPr>
          <w:rStyle w:val="StyleUnderline"/>
          <w:sz w:val="16"/>
          <w:u w:val="none"/>
        </w:rPr>
        <w:t xml:space="preserve"> designed to put a person on the moon, which included both developments in rockets and technologies designed to keep humans alive in space, land on the moon, and return safely. The rocket development itself was also part of the creation of intercontinental ballistic missiles (ICBMs). And critical economic spillovers from the space race included development of the satellites that led to GPS and other key enablers of the Information Age. </w:t>
      </w:r>
      <w:r w:rsidRPr="00236C98">
        <w:rPr>
          <w:rStyle w:val="StyleUnderline"/>
        </w:rPr>
        <w:t>Yet overall, the race to the moon was run by two governments for national purposes — not primarily for dual-use economic gain.</w:t>
      </w:r>
      <w:r>
        <w:rPr>
          <w:rStyle w:val="StyleUnderline"/>
        </w:rPr>
        <w:t xml:space="preserve"> </w:t>
      </w:r>
      <w:r w:rsidRPr="00236C98">
        <w:rPr>
          <w:rStyle w:val="StyleUnderline"/>
          <w:sz w:val="16"/>
          <w:u w:val="none"/>
        </w:rPr>
        <w:t xml:space="preserve">The commercial drivers of AI technology, and the speed with which new algorithms diffuse, would make competition much broader than it was during the bilateral space race. Competition is much more likely to be multilateral, featuring countries and companies around the world. A better analogy might be to the competition surrounding the development of Second Industrial Revolution technologies in the late 19th and early 20th centuries. France, Germany, Britain, Japan, the United States, and others vied for supremacy in steel production, chemicals, petroleum, electricity, and other areas. </w:t>
      </w:r>
      <w:r w:rsidRPr="00236C98">
        <w:rPr>
          <w:rStyle w:val="StyleUnderline"/>
        </w:rPr>
        <w:t xml:space="preserve">For military applications of AI where the underlying technology is driven by commercial developments, the impact of a country getting ahead in AI technology, over time, would have unclear implications for relative power if a rival country was close enough to be a fast follower. </w:t>
      </w:r>
      <w:r w:rsidRPr="00236C98">
        <w:rPr>
          <w:rStyle w:val="StyleUnderline"/>
          <w:sz w:val="16"/>
          <w:u w:val="none"/>
        </w:rPr>
        <w:t>Advances in commercially driven AI technology are about building new industries, changing the character of existing industries, and ensuring that the leading corporations in the global economy that emerges are based in one’s own country.</w:t>
      </w:r>
    </w:p>
    <w:p w14:paraId="2BD406F3" w14:textId="77777777" w:rsidR="00FC5008" w:rsidRPr="002D1642" w:rsidRDefault="00FC5008" w:rsidP="00FC5008">
      <w:pPr>
        <w:pStyle w:val="Heading4"/>
        <w:rPr>
          <w:rStyle w:val="StyleUnderline"/>
          <w:sz w:val="26"/>
          <w:szCs w:val="26"/>
          <w:u w:val="none"/>
        </w:rPr>
      </w:pPr>
      <w:r>
        <w:rPr>
          <w:rStyle w:val="StyleUnderline"/>
          <w:sz w:val="26"/>
          <w:szCs w:val="26"/>
          <w:u w:val="none"/>
        </w:rPr>
        <w:t xml:space="preserve">AI can’t change the global order, but if it could, institutional barriers mean the US would lose </w:t>
      </w:r>
      <w:r>
        <w:rPr>
          <w:rStyle w:val="StyleUnderline"/>
          <w:sz w:val="26"/>
          <w:szCs w:val="26"/>
        </w:rPr>
        <w:t>even if</w:t>
      </w:r>
      <w:r>
        <w:rPr>
          <w:rStyle w:val="StyleUnderline"/>
          <w:sz w:val="26"/>
          <w:szCs w:val="26"/>
          <w:u w:val="none"/>
        </w:rPr>
        <w:t xml:space="preserve"> it had the tech</w:t>
      </w:r>
    </w:p>
    <w:p w14:paraId="001B71E5" w14:textId="77777777" w:rsidR="00FC5008" w:rsidRPr="002D1642" w:rsidRDefault="00FC5008" w:rsidP="00FC5008">
      <w:pPr>
        <w:rPr>
          <w:rStyle w:val="StyleUnderline"/>
          <w:bCs/>
          <w:sz w:val="18"/>
          <w:u w:val="none"/>
        </w:rPr>
      </w:pPr>
      <w:r>
        <w:rPr>
          <w:rStyle w:val="Style13ptBold"/>
        </w:rPr>
        <w:t>Horowitz 5/15</w:t>
      </w:r>
      <w:r>
        <w:rPr>
          <w:rStyle w:val="Style13ptBold"/>
          <w:b w:val="0"/>
          <w:sz w:val="18"/>
        </w:rPr>
        <w:t xml:space="preserve"> (Michael C, Former Emory debater and professor of political science and associate director of Perry World House at the University of Pennsylvania. “Artificial Intelligence, International Competition, and the Balance of Power”, 5/15/18. </w:t>
      </w:r>
      <w:hyperlink r:id="rId100" w:history="1">
        <w:r w:rsidRPr="0016179A">
          <w:rPr>
            <w:rStyle w:val="Hyperlink"/>
            <w:sz w:val="18"/>
          </w:rPr>
          <w:t>https://tnsr.org/2018/05/artificial-intelligence-international-competition-and-the-balance-of-power/</w:t>
        </w:r>
      </w:hyperlink>
      <w:r>
        <w:rPr>
          <w:rStyle w:val="Style13ptBold"/>
          <w:b w:val="0"/>
          <w:sz w:val="18"/>
        </w:rPr>
        <w:t>, 7/8/18)//JM</w:t>
      </w:r>
    </w:p>
    <w:p w14:paraId="37ED1AF6" w14:textId="77777777" w:rsidR="00FC5008" w:rsidRPr="002D1642" w:rsidRDefault="00FC5008" w:rsidP="00FC5008">
      <w:pPr>
        <w:rPr>
          <w:rStyle w:val="StyleUnderline"/>
          <w:sz w:val="16"/>
          <w:u w:val="none"/>
        </w:rPr>
      </w:pPr>
      <w:r w:rsidRPr="00236C98">
        <w:rPr>
          <w:rStyle w:val="StyleUnderline"/>
        </w:rPr>
        <w:t>Adopting militarily-exclusive AI technologies could also generate significant organizational pressure on militaries.</w:t>
      </w:r>
      <w:r w:rsidRPr="002D1642">
        <w:rPr>
          <w:rStyle w:val="StyleUnderline"/>
          <w:sz w:val="16"/>
          <w:u w:val="none"/>
        </w:rPr>
        <w:t xml:space="preserve"> Even if it would be hard for most countries to be fast followers, or mimic the advances of other militaries, </w:t>
      </w:r>
      <w:r w:rsidRPr="00236C98">
        <w:rPr>
          <w:rStyle w:val="StyleUnderline"/>
        </w:rPr>
        <w:t>great-power competition in AI would generate risk for those powers that are unable to adapt in order to organizationally exploit advances in AI, even if they are able to make technical advances. Traditionally, this risk is highest for the world’s leading military power, in this case the United States. Leading military powers often struggle to envision how to use new technologies in ways that are organizationally disruptive. They can also be blind to that fact, believing they are in the lead right up to the point when their failure of creativity matters.110</w:t>
      </w:r>
      <w:r>
        <w:rPr>
          <w:rStyle w:val="StyleUnderline"/>
        </w:rPr>
        <w:t xml:space="preserve"> </w:t>
      </w:r>
      <w:r w:rsidRPr="002D1642">
        <w:rPr>
          <w:rStyle w:val="StyleUnderline"/>
        </w:rPr>
        <w:t>From a balance-of-power perspective, this scenario would be more likely to feature disruption among emerging and great powers but not a broader leveling of the military playing field. The ability to exclude many countries from advances in AI would concentrate military competition among current leading militaries, such as the United States, China, and Russia.</w:t>
      </w:r>
      <w:r w:rsidRPr="002D1642">
        <w:rPr>
          <w:rStyle w:val="StyleUnderline"/>
          <w:sz w:val="16"/>
          <w:u w:val="none"/>
        </w:rPr>
        <w:t xml:space="preserve"> There could be significant disruption within those categories, though. A Chinese military that more rapidly developed critical algorithms for broader battle management, or that was more willing to use them than the United States, might gain advantages that shifted power in the Asia-Pacific. This assumes that these algorithms operate as they are designed to operate. All militarily-useful AI will have to be hardened against hacking and spoofing. Operators will use narrow AI applications only if they are as or more effective or reliable as existing inhabited or remotely-piloted options.111</w:t>
      </w:r>
    </w:p>
    <w:p w14:paraId="1E300EC3" w14:textId="77777777" w:rsidR="00FC5008" w:rsidRPr="00FC09E8" w:rsidRDefault="00FC5008" w:rsidP="00FC5008"/>
    <w:p w14:paraId="34B303F7" w14:textId="77777777" w:rsidR="00FC5008" w:rsidRDefault="00FC5008" w:rsidP="00FC5008">
      <w:pPr>
        <w:pStyle w:val="Heading4"/>
        <w:rPr>
          <w:rStyle w:val="StyleUnderline"/>
          <w:sz w:val="26"/>
          <w:szCs w:val="26"/>
          <w:u w:val="none"/>
        </w:rPr>
      </w:pPr>
      <w:r>
        <w:rPr>
          <w:rStyle w:val="StyleUnderline"/>
          <w:sz w:val="26"/>
          <w:szCs w:val="26"/>
          <w:u w:val="none"/>
        </w:rPr>
        <w:t>It’s too early to tell whether AI will have military relevance and if it does it could only be used to further cement the position of the current hegemon</w:t>
      </w:r>
    </w:p>
    <w:p w14:paraId="52ABEC40" w14:textId="77777777" w:rsidR="00FC5008" w:rsidRPr="009A324F" w:rsidRDefault="00FC5008" w:rsidP="00FC5008">
      <w:pPr>
        <w:rPr>
          <w:rStyle w:val="Style13ptBold"/>
          <w:b w:val="0"/>
          <w:sz w:val="18"/>
        </w:rPr>
      </w:pPr>
      <w:r>
        <w:rPr>
          <w:rStyle w:val="Style13ptBold"/>
        </w:rPr>
        <w:t>Horowitz 5/15</w:t>
      </w:r>
      <w:r>
        <w:rPr>
          <w:rStyle w:val="Style13ptBold"/>
          <w:b w:val="0"/>
          <w:sz w:val="18"/>
        </w:rPr>
        <w:t xml:space="preserve"> (Michael C,</w:t>
      </w:r>
      <w:r w:rsidRPr="00FC09E8">
        <w:rPr>
          <w:rStyle w:val="Style13ptBold"/>
          <w:b w:val="0"/>
          <w:sz w:val="18"/>
        </w:rPr>
        <w:t xml:space="preserve"> </w:t>
      </w:r>
      <w:r>
        <w:rPr>
          <w:rStyle w:val="Style13ptBold"/>
          <w:b w:val="0"/>
          <w:sz w:val="18"/>
        </w:rPr>
        <w:t xml:space="preserve">Former Emory debater and professor of political science and associate director of Perry World House at the University of Pennsylvania. “Artificial Intelligence, International Competition, and the Balance of Power”, 5/15/18. </w:t>
      </w:r>
      <w:hyperlink r:id="rId101" w:history="1">
        <w:r w:rsidRPr="0016179A">
          <w:rPr>
            <w:rStyle w:val="Hyperlink"/>
            <w:sz w:val="18"/>
          </w:rPr>
          <w:t>https://tnsr.org/2018/05/artificial-intelligence-international-competition-and-the-balance-of-power/</w:t>
        </w:r>
      </w:hyperlink>
      <w:r>
        <w:rPr>
          <w:rStyle w:val="Style13ptBold"/>
          <w:b w:val="0"/>
          <w:sz w:val="18"/>
        </w:rPr>
        <w:t>, 7/8/18)//JM</w:t>
      </w:r>
    </w:p>
    <w:p w14:paraId="28934511" w14:textId="581B3DE3" w:rsidR="00FC5008" w:rsidRDefault="00FC5008" w:rsidP="00FC5008">
      <w:pPr>
        <w:rPr>
          <w:rStyle w:val="StyleUnderline"/>
          <w:sz w:val="16"/>
          <w:u w:val="none"/>
        </w:rPr>
      </w:pPr>
      <w:r w:rsidRPr="002E19AF">
        <w:rPr>
          <w:rStyle w:val="StyleUnderline"/>
        </w:rPr>
        <w:t>What role will artificial intelligence play? In many ways it is too soon to tell, given uncertainty about the development of the technology. But AI seems much more akin to the internal combustion engine or electricity than a weapon. It is an enabler, a general-purpose technology with a multitude of applications. That makes AI different from, and broader than, a missile, a submarine, or a tank.</w:t>
      </w:r>
      <w:r>
        <w:rPr>
          <w:rStyle w:val="StyleUnderline"/>
        </w:rPr>
        <w:t xml:space="preserve"> </w:t>
      </w:r>
      <w:r w:rsidRPr="002E19AF">
        <w:rPr>
          <w:rStyle w:val="StyleUnderline"/>
          <w:sz w:val="16"/>
          <w:u w:val="none"/>
        </w:rPr>
        <w:t xml:space="preserve">Advances in narrow AI could create challenges as well as opportunities for governments and military organizations. For example, </w:t>
      </w:r>
      <w:r w:rsidRPr="002E19AF">
        <w:rPr>
          <w:rStyle w:val="StyleUnderline"/>
        </w:rPr>
        <w:t xml:space="preserve">narrow AI applications such as image recognition would help those militaries that are already wealthy and powerful and that can afford to keep up. It is harder to predict how AI applications could affect the heart of military organizations, influencing planning as well as questions of recruiting, retention, and force structure. </w:t>
      </w:r>
      <w:r w:rsidRPr="002E19AF">
        <w:rPr>
          <w:rStyle w:val="StyleUnderline"/>
          <w:sz w:val="16"/>
          <w:u w:val="none"/>
        </w:rPr>
        <w:t xml:space="preserve">What happens as militaries increasingly need soldiers who have training in coding and who understand how algorithms work? Or if swarming, uninhabited systems make large conventional military platforms seem costly and obsolete? </w:t>
      </w:r>
      <w:r w:rsidRPr="002E19AF">
        <w:rPr>
          <w:rStyle w:val="StyleUnderline"/>
        </w:rPr>
        <w:t>Leading militaries often struggle in the face of organizationally disruptive innovations because it is hard to make the bureaucratic case for change when a military perceives itself as already leading.</w:t>
      </w:r>
      <w:r>
        <w:rPr>
          <w:rStyle w:val="StyleUnderline"/>
        </w:rPr>
        <w:t xml:space="preserve"> </w:t>
      </w:r>
      <w:r w:rsidRPr="002E19AF">
        <w:rPr>
          <w:rStyle w:val="StyleUnderline"/>
        </w:rPr>
        <w:t xml:space="preserve">What countries benefit from AI will depend in part on where militarily-relevant innovations come from. </w:t>
      </w:r>
      <w:r w:rsidRPr="002E19AF">
        <w:rPr>
          <w:rStyle w:val="StyleUnderline"/>
          <w:sz w:val="16"/>
          <w:u w:val="none"/>
        </w:rPr>
        <w:t xml:space="preserve">Non-military institutions, such as private companies and academic departments, are pushing the boundaries of what is possible in the realm of artificial intelligence. </w:t>
      </w:r>
      <w:r w:rsidRPr="002E19AF">
        <w:rPr>
          <w:rStyle w:val="StyleUnderline"/>
        </w:rPr>
        <w:t>While some AI and robotics companies, such as Boston Dynamics, receive military research and development funding, others, such as DeepMind, do not, and actively reject engaging with military organizations.12 Unlike stealth technology, which has a fundamentally military purpose, artificial intelligence has uses as varied as shopping, agriculture, and stock trading.</w:t>
      </w:r>
      <w:r>
        <w:rPr>
          <w:rStyle w:val="StyleUnderline"/>
        </w:rPr>
        <w:t xml:space="preserve"> </w:t>
      </w:r>
      <w:r w:rsidRPr="002E19AF">
        <w:rPr>
          <w:sz w:val="16"/>
        </w:rPr>
        <w:t xml:space="preserve">If commercially-driven AI continues to fuel innovation, and the types of algorithms militaries might one day use are closely related to civilian applications, advances in AI are likely to diffuse more rapidly to militaries around the world. AI competition could feature actors across the globe developing AI capabilities, much like late-19th-century competition in steel and chemicals. The potential for diffusion would make it more difficult to maintain “first-mover advantages” in applications of narrow AI. This could change the balance of power, narrowing the gap in military capabilities not only between the United States and China but between others as well. </w:t>
      </w:r>
      <w:r w:rsidRPr="002E19AF">
        <w:rPr>
          <w:rStyle w:val="StyleUnderline"/>
        </w:rPr>
        <w:t>Experts disagree about the potential trajectory of the technology, however, which means that forecasts of the consequences of AI developments for the international security environment are necessarily tentative.13 While the basic science underlying AI is applicable to both civilian and military purposes, it is plausible that the most important specific military uses of AI will not be dual use. Technological advances that are more exclusively based in military research are generally harder to mimic.</w:t>
      </w:r>
      <w:r w:rsidRPr="002E19AF">
        <w:rPr>
          <w:rStyle w:val="StyleUnderline"/>
          <w:sz w:val="16"/>
          <w:u w:val="none"/>
        </w:rPr>
        <w:t xml:space="preserve"> It follows that military applications of AI based more exclusively in defense research will then generate larger first-mover advantages for early adopters. Moreover, </w:t>
      </w:r>
      <w:r w:rsidRPr="002E19AF">
        <w:rPr>
          <w:rStyle w:val="StyleUnderline"/>
        </w:rPr>
        <w:t>if the computational power necessary to generate new, powerful algorithms prices out all but the wealthiest companies and countries, higher-end AI capabilities could help the rich get richer from a balance-of-power perspective.</w:t>
      </w:r>
      <w:r w:rsidRPr="002E19AF">
        <w:rPr>
          <w:rStyle w:val="StyleUnderline"/>
          <w:sz w:val="16"/>
          <w:u w:val="none"/>
        </w:rPr>
        <w:t xml:space="preserve"> On the other hand, if leading militaries fail to effectively incorporate AI, the potential for disruption would also be larger. This article defines artificial intelligence and examines what kind of technology AI is. It then turns to key questions and assumptions about the trajectory of narrow AI development that will influence potential adoption requirements for military applications of AI, a factor critical to shaping AI’s influence on the balance of power. The paper then assesses how narrow artificial intelligence will affect the balance of power in a world where dual-use AI has great military relevance and diffuses rapidly as well as a scenario in which military AI developments are more “excludable,” limiting diffusion and generating more first-mover advantages. </w:t>
      </w:r>
      <w:r w:rsidRPr="002E19AF">
        <w:rPr>
          <w:rStyle w:val="StyleUnderline"/>
        </w:rPr>
        <w:t>How all this will play out over the next decade or more is unclear. Already, China, Russia, and others are investing significantly in AI to increase their relative military capabilities with an eye toward reshaping the balance of power.</w:t>
      </w:r>
      <w:r w:rsidRPr="002E19AF">
        <w:rPr>
          <w:rStyle w:val="StyleUnderline"/>
          <w:sz w:val="16"/>
          <w:u w:val="none"/>
        </w:rPr>
        <w:t xml:space="preserve"> As the field of AI matures, and more implementations become plausible in arenas such as logistics, personnel, and even deployable units,</w:t>
      </w:r>
      <w:r w:rsidRPr="002E19AF">
        <w:rPr>
          <w:rStyle w:val="StyleUnderline"/>
        </w:rPr>
        <w:t xml:space="preserve"> countries will need to figure out how to use AI in practical ways that improve their ability to generate military power.</w:t>
      </w:r>
      <w:r w:rsidRPr="002E19AF">
        <w:rPr>
          <w:rStyle w:val="StyleUnderline"/>
          <w:sz w:val="16"/>
          <w:u w:val="none"/>
        </w:rPr>
        <w:t xml:space="preserve"> The risk for the United States in terms of balance of power thus lies in taking its military superiority for granted and ending up like Great Britain’s Royal Navy with the aircraft carrier in the mid-20th century — a technological innovator that is surpassed when it comes to organizational adoption and use of the technology.</w:t>
      </w:r>
    </w:p>
    <w:p w14:paraId="05FCF793" w14:textId="49C98C88" w:rsidR="00650FE9" w:rsidRPr="00650FE9" w:rsidRDefault="00650FE9" w:rsidP="00650FE9">
      <w:pPr>
        <w:pStyle w:val="Heading3"/>
      </w:pPr>
      <w:r w:rsidRPr="00650FE9">
        <w:t>AT: Asteroids</w:t>
      </w:r>
    </w:p>
    <w:p w14:paraId="3AF17502" w14:textId="77777777" w:rsidR="00650FE9" w:rsidRPr="00B526C7" w:rsidRDefault="00650FE9" w:rsidP="00650FE9">
      <w:pPr>
        <w:pStyle w:val="Heading4"/>
        <w:rPr>
          <w:rStyle w:val="Style13ptBold"/>
          <w:b/>
        </w:rPr>
      </w:pPr>
      <w:r w:rsidRPr="00B526C7">
        <w:rPr>
          <w:rStyle w:val="Style13ptBold"/>
          <w:b/>
        </w:rPr>
        <w:t xml:space="preserve">Status Quo solves asteroids--- defensive capabilities already being built and tested. </w:t>
      </w:r>
    </w:p>
    <w:p w14:paraId="5C22AC36" w14:textId="77777777" w:rsidR="00650FE9" w:rsidRDefault="00650FE9" w:rsidP="00650FE9">
      <w:pPr>
        <w:rPr>
          <w:sz w:val="14"/>
        </w:rPr>
      </w:pPr>
      <w:r w:rsidRPr="00B526C7">
        <w:rPr>
          <w:rStyle w:val="Style13ptBold"/>
        </w:rPr>
        <w:t>NASA 17</w:t>
      </w:r>
      <w:r>
        <w:rPr>
          <w:sz w:val="14"/>
        </w:rPr>
        <w:t>, 6-30-2017, "NASA’S First Asteroid Deflection Mission Enters Next Design Phase," https://www.nasa.gov/feature/nasa-s-first-asteroid-deflection-mission-enters-next-design-phase</w:t>
      </w:r>
    </w:p>
    <w:p w14:paraId="39356F55" w14:textId="77777777" w:rsidR="00650FE9" w:rsidRPr="00B526C7" w:rsidRDefault="00650FE9" w:rsidP="00650FE9">
      <w:pPr>
        <w:rPr>
          <w:sz w:val="14"/>
        </w:rPr>
      </w:pPr>
      <w:r w:rsidRPr="00B526C7">
        <w:rPr>
          <w:sz w:val="14"/>
        </w:rPr>
        <w:t xml:space="preserve">“DART would be </w:t>
      </w:r>
      <w:r w:rsidRPr="00B526C7">
        <w:rPr>
          <w:rStyle w:val="StyleUnderline"/>
        </w:rPr>
        <w:t>NASA’s</w:t>
      </w:r>
      <w:r w:rsidRPr="00B526C7">
        <w:rPr>
          <w:sz w:val="14"/>
        </w:rPr>
        <w:t xml:space="preserve"> first mission to demonstrate what’s known as the </w:t>
      </w:r>
      <w:r w:rsidRPr="00B526C7">
        <w:rPr>
          <w:rStyle w:val="StyleUnderline"/>
        </w:rPr>
        <w:t>kinetic impactor technique</w:t>
      </w:r>
      <w:r w:rsidRPr="00B526C7">
        <w:rPr>
          <w:sz w:val="14"/>
        </w:rPr>
        <w:t xml:space="preserve"> -- </w:t>
      </w:r>
      <w:r w:rsidRPr="00B526C7">
        <w:rPr>
          <w:rStyle w:val="StyleUnderline"/>
        </w:rPr>
        <w:t>striking the asteroid to shift its orbit -- to defend against a potential future asteroid impact</w:t>
      </w:r>
      <w:r w:rsidRPr="00B526C7">
        <w:rPr>
          <w:sz w:val="14"/>
        </w:rPr>
        <w:t xml:space="preserve">,” said Lindley Johnson, planetary defense officer at NASA Headquarters in Washington. “This approval step advances the project toward an historic test with a non-threatening small asteroid.” While current law directs the development of the DART mission, DART is not identified as a specific budget item in the Administration’s Fiscal Year 2018 budget. The target for DART is an asteroid that will have a distant approach to Earth in October 2022, and then again in 2024. The asteroid is called Didymos -- Greek for “twin” -- because it’s an asteroid binary system that consists of two bodies: Didymos A, about one-half mile (780 meters) in size, and a smaller asteroid orbiting it called Didymos B, about 530 feet (160 meters) in size. DART would impact only the smaller of the two bodies, Didymos B. The Didymos system has been closely studied since 2003. The primary body is a rocky S-type object, with composition </w:t>
      </w:r>
      <w:proofErr w:type="gramStart"/>
      <w:r w:rsidRPr="00B526C7">
        <w:rPr>
          <w:sz w:val="14"/>
        </w:rPr>
        <w:t>similar to</w:t>
      </w:r>
      <w:proofErr w:type="gramEnd"/>
      <w:r w:rsidRPr="00B526C7">
        <w:rPr>
          <w:sz w:val="14"/>
        </w:rPr>
        <w:t xml:space="preserve"> that of many asteroids. The composition of its small companion, Didymos B, is unknown, but the size is typical of asteroids that could potentially create regional effects should they impact Earth. “A binary asteroid is the perfect natural laboratory for this test,” said Tom Statler, program scientist for DART at NASA Headquarters. “The fact that Didymos B is in orbit around Didymos A makes it easier to see the results of the </w:t>
      </w:r>
      <w:proofErr w:type="gramStart"/>
      <w:r w:rsidRPr="00B526C7">
        <w:rPr>
          <w:sz w:val="14"/>
        </w:rPr>
        <w:t>impact, and</w:t>
      </w:r>
      <w:proofErr w:type="gramEnd"/>
      <w:r w:rsidRPr="00B526C7">
        <w:rPr>
          <w:sz w:val="14"/>
        </w:rPr>
        <w:t xml:space="preserve"> ensures that the experiment doesn’t change the orbit of the pair around the sun.” </w:t>
      </w:r>
      <w:r w:rsidRPr="00B526C7">
        <w:rPr>
          <w:rStyle w:val="StyleUnderline"/>
        </w:rPr>
        <w:t>After launch, DART would fly</w:t>
      </w:r>
      <w:r w:rsidRPr="00B526C7">
        <w:rPr>
          <w:sz w:val="14"/>
        </w:rPr>
        <w:t xml:space="preserve"> to Didymos, </w:t>
      </w:r>
      <w:r w:rsidRPr="00B526C7">
        <w:rPr>
          <w:rStyle w:val="StyleUnderline"/>
        </w:rPr>
        <w:t>and use an on-board autonomous targeting system to aim itself at Didymos B. Then the refrigerator-sized spacecraft would strike the smaller body at a speed about nine times faster than a bullet, approximately 3.7 miles per second</w:t>
      </w:r>
      <w:r w:rsidRPr="00B526C7">
        <w:rPr>
          <w:sz w:val="14"/>
        </w:rPr>
        <w:t xml:space="preserve"> (6 kilometers per second). Earth-based observatories would be able to see the impact and the resulting change in the orbit of Didymos B around Didymos A, allowing scientists to better determine the capabilities of kinetic impact as an asteroid mitigation strategy. The kinetic impact technique works by changing the speed of a threatening asteroid by a small fraction of its total velocity, but by doing it well before the predicted impact so that this small nudge will add up over time to a big shift of the asteroid’s path away from Earth. “</w:t>
      </w:r>
      <w:r w:rsidRPr="00B526C7">
        <w:rPr>
          <w:rStyle w:val="Emphasis"/>
        </w:rPr>
        <w:t>DART is a critical step in demonstrating we can protect our planet from a future asteroid impact</w:t>
      </w:r>
      <w:r w:rsidRPr="00B526C7">
        <w:rPr>
          <w:sz w:val="14"/>
        </w:rPr>
        <w:t xml:space="preserve">,” said Andy Cheng of The Johns Hopkins Applied Physics Laboratory in Laurel, Maryland, the DART investigation co-lead. “Since we don’t know that much about their internal structure or composition, we need to perform this experiment on a real asteroid. With DART, we can show how to protect Earth from an asteroid strike with a kinetic impactor by knocking the hazardous object into a different flight path that would not threaten the planet.” </w:t>
      </w:r>
      <w:r w:rsidRPr="00B526C7">
        <w:rPr>
          <w:rStyle w:val="StyleUnderline"/>
        </w:rPr>
        <w:t>This animation shows how NASA’s Double Asteroid Redirection Test (DART) would target and strike</w:t>
      </w:r>
      <w:r w:rsidRPr="00B526C7">
        <w:rPr>
          <w:sz w:val="14"/>
        </w:rPr>
        <w:t xml:space="preserve"> the smaller (left) element of the binary asteroid Didymos </w:t>
      </w:r>
      <w:r w:rsidRPr="00B526C7">
        <w:rPr>
          <w:rStyle w:val="StyleUnderline"/>
        </w:rPr>
        <w:t>to demonstrate how a kinetic impact could potentially redirect an asteroid as part of the agency’s planetary defense program.</w:t>
      </w:r>
      <w:r>
        <w:rPr>
          <w:rStyle w:val="StyleUnderline"/>
        </w:rPr>
        <w:t xml:space="preserve"> </w:t>
      </w:r>
      <w:r w:rsidRPr="00B526C7">
        <w:rPr>
          <w:sz w:val="14"/>
        </w:rPr>
        <w:t>Credits: NASA/JHUAPL Small asteroids hit Earth almost daily, breaking up harmlessly in the upper atmosphere. Objects large enough to do damage at the surface are much rarer. Objects larger than 0.6 miles (1 kilometer) in diameter -- large enough to cause global effects -- have been the focus of NASA’s ground-based search for potentially hazardous objects with orbits that bring them near the Earth, and about 93 percent of these sized objects have already been found. DART would test technologies to deflect objects in the intermediate size range—large enough to do regional damage, yet small enough that there are many more that have not been observed and could someday hit Earth. NASA-funded telescopes and other assets continue to search for these objects, track their orbits, and determine if they are a threat. To assess and formulate capabilities to address these potential threats, NASA established its Planetary Defense Coordination Office (PDCO) in 2016, which is responsible for finding, tracking and characterizing potentially hazardous asteroids and comets coming near Earth, issuing warnings about possible impacts, and assisting plans and coordination of U.S. government response to an actual impact threat. DART is being designed and would be built and managed by The Johns Hopkins Applied Physics Laboratory (APL) in Laurel, Maryland. The project would be overseen by the Planetary Missions Program Office at Marshall Space Flight Center in Huntsville, Alabama. DART also is supported by teams from the Goddard Space Flight Center, Greenbelt, Maryland; Johnson Space Center, Houston, Texas; and the Jet Propulsion Laboratory, Pasadena, California.</w:t>
      </w:r>
    </w:p>
    <w:p w14:paraId="51FCCFF1" w14:textId="77777777" w:rsidR="00650FE9" w:rsidRDefault="00650FE9" w:rsidP="00650FE9">
      <w:pPr>
        <w:pStyle w:val="Heading4"/>
      </w:pPr>
      <w:r>
        <w:t xml:space="preserve">Status Quo Solve Asteroids--- Nuclear Capabilities deflects and destroys asteroids. </w:t>
      </w:r>
    </w:p>
    <w:p w14:paraId="6AC23600" w14:textId="77777777" w:rsidR="00650FE9" w:rsidRDefault="00650FE9" w:rsidP="00650FE9">
      <w:pPr>
        <w:rPr>
          <w:sz w:val="14"/>
        </w:rPr>
      </w:pPr>
      <w:r>
        <w:rPr>
          <w:sz w:val="14"/>
        </w:rPr>
        <w:t xml:space="preserve">Caitlin </w:t>
      </w:r>
      <w:r w:rsidRPr="00B526C7">
        <w:rPr>
          <w:rStyle w:val="Style13ptBold"/>
        </w:rPr>
        <w:t>Uttley 10</w:t>
      </w:r>
      <w:r>
        <w:rPr>
          <w:sz w:val="14"/>
        </w:rPr>
        <w:t xml:space="preserve">, 4 February 2010., "Could we really blow up an incoming asteroid with a nuclear </w:t>
      </w:r>
      <w:proofErr w:type="gramStart"/>
      <w:r>
        <w:rPr>
          <w:sz w:val="14"/>
        </w:rPr>
        <w:t>bomb?,</w:t>
      </w:r>
      <w:proofErr w:type="gramEnd"/>
      <w:r>
        <w:rPr>
          <w:sz w:val="14"/>
        </w:rPr>
        <w:t xml:space="preserve">" HowStuffWorks, </w:t>
      </w:r>
      <w:hyperlink r:id="rId102" w:history="1">
        <w:r w:rsidRPr="00816264">
          <w:rPr>
            <w:rStyle w:val="Hyperlink"/>
            <w:sz w:val="14"/>
          </w:rPr>
          <w:t>https://science.howstuffworks.com/asteroid-nuclear-bomb1.htm</w:t>
        </w:r>
      </w:hyperlink>
    </w:p>
    <w:p w14:paraId="379E9BF5" w14:textId="77777777" w:rsidR="00650FE9" w:rsidRPr="00B526C7" w:rsidRDefault="00650FE9" w:rsidP="00650FE9">
      <w:pPr>
        <w:rPr>
          <w:sz w:val="14"/>
        </w:rPr>
      </w:pPr>
      <w:proofErr w:type="gramStart"/>
      <w:r>
        <w:rPr>
          <w:sz w:val="14"/>
        </w:rPr>
        <w:t>So</w:t>
      </w:r>
      <w:proofErr w:type="gramEnd"/>
      <w:r>
        <w:rPr>
          <w:sz w:val="14"/>
        </w:rPr>
        <w:t xml:space="preserve"> a nuclear bomb would be essentially useless at disintegrating an asteroid several miles wide, but </w:t>
      </w:r>
      <w:r w:rsidRPr="00B526C7">
        <w:rPr>
          <w:rStyle w:val="StyleUnderline"/>
        </w:rPr>
        <w:t>scientists at NASA think that a nuclear weapon could be used</w:t>
      </w:r>
      <w:r>
        <w:rPr>
          <w:sz w:val="14"/>
        </w:rPr>
        <w:t xml:space="preserve"> in a different way </w:t>
      </w:r>
      <w:r w:rsidRPr="00B526C7">
        <w:rPr>
          <w:rStyle w:val="StyleUnderline"/>
        </w:rPr>
        <w:t>to defend the planet</w:t>
      </w:r>
      <w:r>
        <w:rPr>
          <w:sz w:val="14"/>
        </w:rPr>
        <w:t xml:space="preserve">. In 2005, U.S. Congress asked NASA to develop plans for preventing an asteroid-Earth collision. In 2007, the space agency presented its ideas at the Planetary Defense Conference in Washington, D.C. (which sounds like something out of a sci-fi flick). In its report, </w:t>
      </w:r>
      <w:r w:rsidRPr="00B526C7">
        <w:rPr>
          <w:rStyle w:val="StyleUnderline"/>
        </w:rPr>
        <w:t>NASA outlined several options, a few of which involved using nuclear explosives to deflect the asteroid away from Earth. The force from the explosions would</w:t>
      </w:r>
      <w:r>
        <w:rPr>
          <w:sz w:val="14"/>
        </w:rPr>
        <w:t xml:space="preserve"> (hopefully) </w:t>
      </w:r>
      <w:r w:rsidRPr="00B526C7">
        <w:rPr>
          <w:rStyle w:val="StyleUnderline"/>
        </w:rPr>
        <w:t>provide enough momentum to nudge the asteroid in a different direction, preventing disaster</w:t>
      </w:r>
      <w:r>
        <w:rPr>
          <w:sz w:val="14"/>
        </w:rPr>
        <w:t>. In the explosions category,</w:t>
      </w:r>
      <w:r w:rsidRPr="00B526C7">
        <w:rPr>
          <w:rStyle w:val="Emphasis"/>
        </w:rPr>
        <w:t xml:space="preserve"> NASA discovered that nuclear explosives are way more effective for asteroid deflection than non-nuclear explosives, due to the sheer amount of energy they produce</w:t>
      </w:r>
      <w:r w:rsidRPr="00B526C7">
        <w:rPr>
          <w:rStyle w:val="StyleUnderline"/>
        </w:rPr>
        <w:t>.</w:t>
      </w:r>
      <w:r>
        <w:rPr>
          <w:sz w:val="14"/>
        </w:rPr>
        <w:t xml:space="preserve"> NASA tested four nuclear scenarios: a surface explosion, a delayed surface explosion, a subsurface explosion and a standoff explosion (where the bomb doesn't </w:t>
      </w:r>
      <w:proofErr w:type="gramStart"/>
      <w:r>
        <w:rPr>
          <w:sz w:val="14"/>
        </w:rPr>
        <w:t>come into contact with</w:t>
      </w:r>
      <w:proofErr w:type="gramEnd"/>
      <w:r>
        <w:rPr>
          <w:sz w:val="14"/>
        </w:rPr>
        <w:t xml:space="preserve"> the asteroid). The surface and subsurface explosions are the most effective, but there's a good chance of splitting the asteroid. In the end, </w:t>
      </w:r>
      <w:r w:rsidRPr="00B526C7">
        <w:rPr>
          <w:rStyle w:val="Emphasis"/>
        </w:rPr>
        <w:t>the space agency determined that a series of standoff nuclear explosions would be the most effective way to deflect an asteroid headed for Earth.</w:t>
      </w:r>
      <w:r>
        <w:rPr>
          <w:sz w:val="14"/>
        </w:rPr>
        <w:t xml:space="preserve"> The best option in the non-nuclear category is a kinetic impact (a nice way of saying they would ram objects into the asteroid</w:t>
      </w:r>
      <w:proofErr w:type="gramStart"/>
      <w:r>
        <w:rPr>
          <w:sz w:val="14"/>
        </w:rPr>
        <w:t>), but</w:t>
      </w:r>
      <w:proofErr w:type="gramEnd"/>
      <w:r>
        <w:rPr>
          <w:sz w:val="14"/>
        </w:rPr>
        <w:t xml:space="preserve"> doing so would require detailed knowledge of what the surface of the asteroid is like. Some other non-nuclear options that NASA considered include using a laser or a giant mirror to focus energy on a spot on the asteroid and "boil off" parts of </w:t>
      </w:r>
      <w:proofErr w:type="gramStart"/>
      <w:r>
        <w:rPr>
          <w:sz w:val="14"/>
        </w:rPr>
        <w:t>it, or</w:t>
      </w:r>
      <w:proofErr w:type="gramEnd"/>
      <w:r>
        <w:rPr>
          <w:sz w:val="14"/>
        </w:rPr>
        <w:t xml:space="preserve"> using a spacecraft to tug the asteroid in a different direction. So, will we ever know in our lifetime if it's possible to deflect an asteroid? Maybe. In December 2009, the director of the Russian Federal Space Agency, Anatoly Perminov, announced that Russia was considering making plans to deflect the 270-meter (885-foot) asteroid Apophis from its possible collision course with Earth. While NASA claims that the chances of Apophis colliding with Earth are only about 1 in 250,000, it does demonstrate that shooting objects at asteroids to knock them out of the way is a definite possibility [source: Discovery News]. For more information about bombs, asteroids and bombs blowing up asteroids, visit the links on the next page.</w:t>
      </w:r>
    </w:p>
    <w:p w14:paraId="2E8B8EC9" w14:textId="77777777" w:rsidR="00650FE9" w:rsidRPr="00650FE9" w:rsidRDefault="00650FE9" w:rsidP="00650FE9"/>
    <w:p w14:paraId="699D5D4E" w14:textId="0D047CF3" w:rsidR="00FC5008" w:rsidRDefault="00FC5008" w:rsidP="00FC5008">
      <w:pPr>
        <w:pStyle w:val="Heading2"/>
      </w:pPr>
      <w:r>
        <w:t>Solvency</w:t>
      </w:r>
    </w:p>
    <w:p w14:paraId="120551BD" w14:textId="54E0A789" w:rsidR="00071177" w:rsidRDefault="00AC35FD" w:rsidP="00071177">
      <w:pPr>
        <w:pStyle w:val="Heading3"/>
      </w:pPr>
      <w:r>
        <w:t>1NC – Solvency</w:t>
      </w:r>
    </w:p>
    <w:p w14:paraId="6E3C0484" w14:textId="77777777" w:rsidR="0014339B" w:rsidRDefault="0014339B" w:rsidP="0014339B">
      <w:pPr>
        <w:pStyle w:val="Heading4"/>
      </w:pPr>
      <w:r>
        <w:t xml:space="preserve">US already has </w:t>
      </w:r>
      <w:proofErr w:type="gramStart"/>
      <w:r>
        <w:t>the majority of</w:t>
      </w:r>
      <w:proofErr w:type="gramEnd"/>
      <w:r>
        <w:t xml:space="preserve"> AI workers – they’ll have more workers even absent immigration</w:t>
      </w:r>
    </w:p>
    <w:p w14:paraId="0F863E1B" w14:textId="77777777" w:rsidR="0014339B" w:rsidRPr="002D3BCE" w:rsidRDefault="0014339B" w:rsidP="0014339B">
      <w:pPr>
        <w:rPr>
          <w:sz w:val="18"/>
        </w:rPr>
      </w:pPr>
      <w:r w:rsidRPr="002D3BCE">
        <w:rPr>
          <w:b/>
          <w:sz w:val="26"/>
          <w:szCs w:val="26"/>
        </w:rPr>
        <w:t>Chen 18</w:t>
      </w:r>
      <w:r w:rsidRPr="002D3BCE">
        <w:rPr>
          <w:b/>
        </w:rPr>
        <w:t xml:space="preserve"> </w:t>
      </w:r>
      <w:r w:rsidRPr="002D3BCE">
        <w:rPr>
          <w:sz w:val="18"/>
        </w:rPr>
        <w:t xml:space="preserve">(Celia. “China’s battle for top AI talent heats up as JD.com creates new research and development unit”, 1/8/18. </w:t>
      </w:r>
      <w:hyperlink r:id="rId103" w:history="1">
        <w:r w:rsidRPr="002D3BCE">
          <w:rPr>
            <w:rStyle w:val="Hyperlink"/>
            <w:sz w:val="18"/>
          </w:rPr>
          <w:t>https://www.scmp.com/tech/innovation/article/2127320/chinas-battle-top-ai-talent-heats-jdcom-creates-new-research-and</w:t>
        </w:r>
      </w:hyperlink>
      <w:r w:rsidRPr="002D3BCE">
        <w:rPr>
          <w:sz w:val="18"/>
        </w:rPr>
        <w:t>, 7/8/18)//JM</w:t>
      </w:r>
    </w:p>
    <w:p w14:paraId="2C0958EB" w14:textId="3C451088" w:rsidR="0014339B" w:rsidRDefault="0014339B" w:rsidP="0014339B">
      <w:pPr>
        <w:rPr>
          <w:rStyle w:val="StyleUnderline"/>
        </w:rPr>
      </w:pPr>
      <w:r w:rsidRPr="00AB098A">
        <w:rPr>
          <w:rStyle w:val="StyleUnderline"/>
        </w:rPr>
        <w:t>There is a global AI talent pool of about 300,000 people, while the actual requirement by industry number in the millions, according to a recent study from Tencent Research Institute.</w:t>
      </w:r>
      <w:r>
        <w:rPr>
          <w:rStyle w:val="StyleUnderline"/>
        </w:rPr>
        <w:t xml:space="preserve"> </w:t>
      </w:r>
      <w:r w:rsidRPr="00AB098A">
        <w:rPr>
          <w:rStyle w:val="StyleUnderline"/>
        </w:rPr>
        <w:t>It found that about one-third of the available AI talent pool is spread across 367 colleges or universities around the world, with the United States accounting for about 46 per cent of those, while China only has 20 universities doing AI research.</w:t>
      </w:r>
    </w:p>
    <w:p w14:paraId="40980194" w14:textId="2281723E" w:rsidR="00AC35FD" w:rsidRDefault="00AC35FD" w:rsidP="0014339B">
      <w:pPr>
        <w:rPr>
          <w:u w:val="single"/>
        </w:rPr>
      </w:pPr>
    </w:p>
    <w:p w14:paraId="716741AC" w14:textId="77777777" w:rsidR="00AC35FD" w:rsidRPr="005142A8" w:rsidRDefault="00AC35FD" w:rsidP="00AC35FD">
      <w:pPr>
        <w:pStyle w:val="Heading4"/>
        <w:rPr>
          <w:rStyle w:val="StyleUnderline"/>
          <w:sz w:val="26"/>
          <w:u w:val="none"/>
        </w:rPr>
      </w:pPr>
      <w:r>
        <w:rPr>
          <w:rStyle w:val="StyleUnderline"/>
          <w:sz w:val="26"/>
          <w:u w:val="none"/>
        </w:rPr>
        <w:t>Alt causes – lacking funding, education, and government strategy</w:t>
      </w:r>
    </w:p>
    <w:p w14:paraId="214F4F88" w14:textId="77777777" w:rsidR="00AC35FD" w:rsidRPr="005142A8" w:rsidRDefault="00AC35FD" w:rsidP="00AC35FD">
      <w:pPr>
        <w:rPr>
          <w:rStyle w:val="Style13ptBold"/>
          <w:b w:val="0"/>
          <w:sz w:val="18"/>
        </w:rPr>
      </w:pPr>
      <w:r>
        <w:rPr>
          <w:rStyle w:val="Style13ptBold"/>
        </w:rPr>
        <w:t xml:space="preserve">Knight 18 </w:t>
      </w:r>
      <w:r>
        <w:rPr>
          <w:rStyle w:val="Style13ptBold"/>
          <w:b w:val="0"/>
          <w:sz w:val="18"/>
        </w:rPr>
        <w:t xml:space="preserve">(Will, MIT Technology Review’s Senior Editor for Artificial Intelligence. “Here’s how the US needs to prepare for the age of artificial intelligence”, 4/6/18. </w:t>
      </w:r>
      <w:r w:rsidRPr="005142A8">
        <w:rPr>
          <w:rStyle w:val="Style13ptBold"/>
          <w:b w:val="0"/>
          <w:sz w:val="18"/>
        </w:rPr>
        <w:t>https://www.technologyreview.com/s/610379/heres-how-the-us-needs-to-prepare-for-the-age-of-artificial-intelligence/</w:t>
      </w:r>
      <w:r>
        <w:rPr>
          <w:rStyle w:val="Style13ptBold"/>
          <w:b w:val="0"/>
          <w:sz w:val="18"/>
        </w:rPr>
        <w:t>)//JM</w:t>
      </w:r>
    </w:p>
    <w:p w14:paraId="7AAAEB8B" w14:textId="77777777" w:rsidR="00AC35FD" w:rsidRPr="005142A8" w:rsidRDefault="00AC35FD" w:rsidP="00AC35FD">
      <w:pPr>
        <w:rPr>
          <w:rStyle w:val="StyleUnderline"/>
        </w:rPr>
      </w:pPr>
      <w:r w:rsidRPr="00553573">
        <w:rPr>
          <w:rStyle w:val="StyleUnderline"/>
        </w:rPr>
        <w:t>Politicians worldwide are stealing one of the US government’s best ideas by drawing up ambitious plans to make the most of advances in artificial intelligence.</w:t>
      </w:r>
      <w:r>
        <w:rPr>
          <w:rStyle w:val="StyleUnderline"/>
        </w:rPr>
        <w:t xml:space="preserve"> </w:t>
      </w:r>
      <w:r w:rsidRPr="00553573">
        <w:rPr>
          <w:rStyle w:val="StyleUnderline"/>
        </w:rPr>
        <w:t>These AI manifestos, penned in Paris, Beijing, and elsewhere,</w:t>
      </w:r>
      <w:r w:rsidRPr="005142A8">
        <w:rPr>
          <w:rStyle w:val="StyleUnderline"/>
          <w:sz w:val="16"/>
          <w:u w:val="none"/>
        </w:rPr>
        <w:t xml:space="preserve"> follow the example of the Obama administration, which released a report on the technology toward the end of its tenure. This report did not include funding, but it made it clear that AI should be a key focus of government strategy. </w:t>
      </w:r>
      <w:r w:rsidRPr="00553573">
        <w:rPr>
          <w:rStyle w:val="StyleUnderline"/>
        </w:rPr>
        <w:t>The Trump administration has abandoned this vision and has no intention of devising its own AI plan, say those working there.</w:t>
      </w:r>
      <w:r w:rsidRPr="005142A8">
        <w:rPr>
          <w:rStyle w:val="StyleUnderline"/>
          <w:sz w:val="16"/>
          <w:u w:val="none"/>
        </w:rPr>
        <w:t xml:space="preserve"> They say there is no need for an AI moonshot, and that minimizing government interference is the best way to make sure the technology flourishes. </w:t>
      </w:r>
      <w:r w:rsidRPr="00553573">
        <w:rPr>
          <w:rStyle w:val="StyleUnderline"/>
        </w:rPr>
        <w:t>That looks like a huge mistake</w:t>
      </w:r>
      <w:r w:rsidRPr="005142A8">
        <w:rPr>
          <w:rStyle w:val="StyleUnderline"/>
          <w:sz w:val="16"/>
          <w:u w:val="none"/>
        </w:rPr>
        <w:t xml:space="preserve">. If it essentially ignores such a technological transformation, the US might never make the most of an opportunity to reboot its economy and kick-start both wage growth and job creation. Failure to plan could also cause the birthplace of AI to lose ground to international rivals. </w:t>
      </w:r>
      <w:r w:rsidRPr="005142A8">
        <w:rPr>
          <w:rStyle w:val="StyleUnderline"/>
        </w:rPr>
        <w:t xml:space="preserve">France is the latest country to bet heavily on AI. Last week, President Emmanuel Macron announced an AI plan that includes $1.6 billion in funding, new research centers, data-sharing initiatives, and ethical guidelines. </w:t>
      </w:r>
      <w:r w:rsidRPr="005142A8">
        <w:rPr>
          <w:rStyle w:val="StyleUnderline"/>
          <w:sz w:val="16"/>
          <w:u w:val="none"/>
        </w:rPr>
        <w:t xml:space="preserve">Macron also echoed a view held by many economists and policy experts by suggesting that the technology could boost overall economic productivity and lead to wage growth and job creation. </w:t>
      </w:r>
      <w:r w:rsidRPr="005142A8">
        <w:rPr>
          <w:rStyle w:val="StyleUnderline"/>
        </w:rPr>
        <w:t>The most notable national AI plan has come from China, which last year announced a plan to dominate the industry by 2030</w:t>
      </w:r>
      <w:r w:rsidRPr="005142A8">
        <w:rPr>
          <w:rStyle w:val="StyleUnderline"/>
          <w:sz w:val="16"/>
          <w:u w:val="none"/>
        </w:rPr>
        <w:t xml:space="preserve"> (see “China’s AI awakening”). Details of that undertaking are murky,</w:t>
      </w:r>
      <w:r w:rsidRPr="005142A8">
        <w:rPr>
          <w:rStyle w:val="StyleUnderline"/>
        </w:rPr>
        <w:t xml:space="preserve"> but many billions of dollars will be fed into the industry.</w:t>
      </w:r>
      <w:r w:rsidRPr="005142A8">
        <w:rPr>
          <w:rStyle w:val="StyleUnderline"/>
          <w:sz w:val="16"/>
          <w:u w:val="none"/>
        </w:rPr>
        <w:t xml:space="preserve"> And experts there are also debating how the technology might affect the economy and society. Other countries have also recognized the technology’s potential. The UK government has published several major studies on AI, and last year it committed $663 million to tech funding, much of which has been earmarked for AI. Canada has created several new AI institutes and introduced incentives to attract companies working on the technology. Germany is said to be preparing its own AI strategy. </w:t>
      </w:r>
      <w:r w:rsidRPr="005142A8">
        <w:rPr>
          <w:rStyle w:val="StyleUnderline"/>
        </w:rPr>
        <w:t>If the US were to draw up a new AI master plan, what should it aim to do?</w:t>
      </w:r>
      <w:r>
        <w:rPr>
          <w:rStyle w:val="StyleUnderline"/>
        </w:rPr>
        <w:t xml:space="preserve"> </w:t>
      </w:r>
      <w:r w:rsidRPr="005142A8">
        <w:rPr>
          <w:rStyle w:val="StyleUnderline"/>
        </w:rPr>
        <w:t>Invest more</w:t>
      </w:r>
      <w:r>
        <w:rPr>
          <w:rStyle w:val="StyleUnderline"/>
        </w:rPr>
        <w:t xml:space="preserve"> </w:t>
      </w:r>
      <w:r w:rsidRPr="005142A8">
        <w:rPr>
          <w:rStyle w:val="StyleUnderline"/>
        </w:rPr>
        <w:t xml:space="preserve">Funding AI research is the biggest priority, says Jason Furman, one of Obama’s top economic advisors and author of the 2016 AI report. Furman says basic research requires government backing and that advances made privately won’t benefit the </w:t>
      </w:r>
      <w:proofErr w:type="gramStart"/>
      <w:r w:rsidRPr="005142A8">
        <w:rPr>
          <w:rStyle w:val="StyleUnderline"/>
        </w:rPr>
        <w:t>country as a whole</w:t>
      </w:r>
      <w:proofErr w:type="gramEnd"/>
      <w:r w:rsidRPr="005142A8">
        <w:rPr>
          <w:rStyle w:val="StyleUnderline"/>
        </w:rPr>
        <w:t>.</w:t>
      </w:r>
      <w:r>
        <w:rPr>
          <w:rStyle w:val="StyleUnderline"/>
        </w:rPr>
        <w:t xml:space="preserve"> </w:t>
      </w:r>
      <w:r w:rsidRPr="005142A8">
        <w:rPr>
          <w:rStyle w:val="StyleUnderline"/>
          <w:sz w:val="16"/>
          <w:u w:val="none"/>
        </w:rPr>
        <w:t xml:space="preserve">Furman adds that it is especially important to promote AI because it could provide precisely the economic boost that leads to wage growth and new employment opportunities. “Economists have found, in general, that we may be spending about a quarter of what we should be, based on the returns,” he says. </w:t>
      </w:r>
      <w:r w:rsidRPr="005142A8">
        <w:rPr>
          <w:rStyle w:val="StyleUnderline"/>
        </w:rPr>
        <w:t>Oren Etzioni, CEO of the Allen Institute for Artificial Intelligence</w:t>
      </w:r>
      <w:r w:rsidRPr="005142A8">
        <w:rPr>
          <w:rStyle w:val="StyleUnderline"/>
          <w:sz w:val="16"/>
          <w:u w:val="none"/>
        </w:rPr>
        <w:t xml:space="preserve">, a nonprofit based in Seattle, points out that core AI breakthroughs have their origins in academia. </w:t>
      </w:r>
      <w:r w:rsidRPr="005142A8">
        <w:rPr>
          <w:rStyle w:val="StyleUnderline"/>
        </w:rPr>
        <w:t>“If you don’t fund the universities, you run the risk of starving the goose that lays the golden egg,”</w:t>
      </w:r>
      <w:r w:rsidRPr="005142A8">
        <w:rPr>
          <w:rStyle w:val="StyleUnderline"/>
          <w:sz w:val="16"/>
          <w:u w:val="none"/>
        </w:rPr>
        <w:t xml:space="preserve"> he says. “We are at a momentous point in history.” Advisors to the White House reject the idea that the government isn’t spending enough. They point out that billions of dollars are funneled into projects related to AI through the Department of Defense, the National Science Foundation, and the Department of Energy. The omnibus spending bill approved by Congress will also provide new funds for academic research. Prepare for job losses </w:t>
      </w:r>
      <w:proofErr w:type="gramStart"/>
      <w:r w:rsidRPr="005142A8">
        <w:rPr>
          <w:rStyle w:val="StyleUnderline"/>
          <w:sz w:val="16"/>
          <w:u w:val="none"/>
        </w:rPr>
        <w:t>But</w:t>
      </w:r>
      <w:proofErr w:type="gramEnd"/>
      <w:r w:rsidRPr="005142A8">
        <w:rPr>
          <w:rStyle w:val="StyleUnderline"/>
          <w:sz w:val="16"/>
          <w:u w:val="none"/>
        </w:rPr>
        <w:t xml:space="preserve"> a government AI policy must go beyond calls for research funding. While AI can drive economic growth, it may also accelerate the eradication of some occupations, transform the nature of work in other jobs, and exacerbate economic inequality (see “The relentless pace of automation”). It is critical that governments prepare for this transformation. This might mean exploring ways to find training and employment opportunities for those who have lost jobs to automation and AI. Academic experts and institutions have been sounding the alarm over this issue and have warned that it might have serious social consequences. Those problems will surely require government action. “Planning for job displacement that AI will cause is best done by government,” says Andrew Ng, a prominent AI researcher who was previously the chief scientist at Baidu and is now involved with several different AI projects. Nurture talent Another key consideration should be attracting and holding onto talented AI experts. The US has a long history of drawing the top academic talent, and this has fed directly into industry. The academics most associated with the field of deep learning, for example—Geoffrey Hinton, Yann LeCun, Yoshua Bengio, and Andrew Ng—were all born in other countries but came to universities and companies in the US. </w:t>
      </w:r>
      <w:r w:rsidRPr="005142A8">
        <w:rPr>
          <w:sz w:val="16"/>
        </w:rPr>
        <w:t xml:space="preserve">Other countries now aim to retain or recapture talent. The UK government commissioned an AI report not long after Google acquired DeepMind, a UK startup that has made fundamental AI advances, in 2014. “[The government] said we want to make sure the UK is well positioned to have jobs in AI, and we want to keep our startups in the UK,” says Dame Wendy Hall, a professor at Southampton University and the author of the report. It recommends, for instance, measures that would help startups access more data and funding, perhaps making them less likely to agree to an acquisition. </w:t>
      </w:r>
      <w:r w:rsidRPr="005142A8">
        <w:rPr>
          <w:rStyle w:val="StyleUnderline"/>
          <w:sz w:val="16"/>
          <w:u w:val="none"/>
        </w:rPr>
        <w:t xml:space="preserve">The US government is currently on the opposite path. By tightening its visa program, taking an aggressive stance on immigration, and threatening funding for graduate students, it is turning talent away (see “The US leads in artificial intelligence, but for how long?”). “The openness of our society is a huge advantage,” Etzioni adds. “If we lose our openness on immigration, we are putting a nail in our scientific coffin.” </w:t>
      </w:r>
      <w:r w:rsidRPr="005142A8">
        <w:rPr>
          <w:rStyle w:val="StyleUnderline"/>
        </w:rPr>
        <w:t>Prioritize education</w:t>
      </w:r>
      <w:r>
        <w:rPr>
          <w:rStyle w:val="StyleUnderline"/>
        </w:rPr>
        <w:t xml:space="preserve"> </w:t>
      </w:r>
      <w:r w:rsidRPr="005142A8">
        <w:rPr>
          <w:rStyle w:val="StyleUnderline"/>
        </w:rPr>
        <w:t>Education should be a key part of the picture.</w:t>
      </w:r>
      <w:r w:rsidRPr="005142A8">
        <w:rPr>
          <w:rStyle w:val="StyleUnderline"/>
          <w:sz w:val="16"/>
          <w:u w:val="none"/>
        </w:rPr>
        <w:t xml:space="preserve"> New AI scientists will fuel the industry, but broader AI expertise across different industries is also an important goal. </w:t>
      </w:r>
      <w:r w:rsidRPr="005142A8">
        <w:rPr>
          <w:rStyle w:val="StyleUnderline"/>
        </w:rPr>
        <w:t>Tess Posner, who leads the nonprofit AI4All, says beyond boosting the industry, education can help address the its shortcomings.</w:t>
      </w:r>
      <w:r w:rsidRPr="005142A8">
        <w:rPr>
          <w:rStyle w:val="StyleUnderline"/>
          <w:sz w:val="16"/>
          <w:u w:val="none"/>
        </w:rPr>
        <w:t xml:space="preserve"> “There is not only a talent crisis in AI; there is a diversity crisis, and that is problematic,” she says. </w:t>
      </w:r>
      <w:r w:rsidRPr="005142A8">
        <w:rPr>
          <w:rStyle w:val="StyleUnderline"/>
        </w:rPr>
        <w:t>Posner suggests that the government should not be responsible for educating AI experts, but it should be at the forefront of the effort.</w:t>
      </w:r>
      <w:r w:rsidRPr="005142A8">
        <w:rPr>
          <w:rStyle w:val="StyleUnderline"/>
          <w:sz w:val="16"/>
          <w:u w:val="none"/>
        </w:rPr>
        <w:t xml:space="preserve"> “It’s such an important tech that there should be a national focus on it,” she says. </w:t>
      </w:r>
      <w:r w:rsidRPr="005142A8">
        <w:rPr>
          <w:rStyle w:val="StyleUnderline"/>
        </w:rPr>
        <w:t>Again, other countries are stealing a march here. The UK has, for example, launched new university courses focused on AI and added funding for doctoral students at top universities.</w:t>
      </w:r>
    </w:p>
    <w:p w14:paraId="0A1B3D38" w14:textId="77777777" w:rsidR="00AC35FD" w:rsidRPr="00FC09E8" w:rsidRDefault="00AC35FD" w:rsidP="00AC35FD"/>
    <w:p w14:paraId="22B863C9" w14:textId="77777777" w:rsidR="00AC35FD" w:rsidRPr="005142A8" w:rsidRDefault="00AC35FD" w:rsidP="00AC35FD">
      <w:pPr>
        <w:pStyle w:val="Heading4"/>
        <w:rPr>
          <w:rStyle w:val="StyleUnderline"/>
          <w:sz w:val="26"/>
          <w:u w:val="none"/>
        </w:rPr>
      </w:pPr>
      <w:r>
        <w:rPr>
          <w:rStyle w:val="StyleUnderline"/>
          <w:sz w:val="26"/>
          <w:u w:val="none"/>
        </w:rPr>
        <w:t>Immigration not key – the US can just buy other countries’ innovations</w:t>
      </w:r>
    </w:p>
    <w:p w14:paraId="16D8DBC8" w14:textId="77777777" w:rsidR="00AC35FD" w:rsidRPr="005142A8" w:rsidRDefault="00AC35FD" w:rsidP="00AC35FD">
      <w:pPr>
        <w:rPr>
          <w:rStyle w:val="StyleUnderline"/>
          <w:bCs/>
          <w:sz w:val="18"/>
          <w:u w:val="none"/>
        </w:rPr>
      </w:pPr>
      <w:r>
        <w:rPr>
          <w:rStyle w:val="Style13ptBold"/>
        </w:rPr>
        <w:t xml:space="preserve">Knight 18 </w:t>
      </w:r>
      <w:r>
        <w:rPr>
          <w:rStyle w:val="Style13ptBold"/>
          <w:b w:val="0"/>
          <w:sz w:val="18"/>
        </w:rPr>
        <w:t xml:space="preserve">(Will, MIT Technology Review’s Senior Editor for Artificial Intelligence. “Here’s how the US needs to prepare for the age of artificial intelligence”, 4/6/18. </w:t>
      </w:r>
      <w:r w:rsidRPr="005142A8">
        <w:rPr>
          <w:rStyle w:val="Style13ptBold"/>
          <w:b w:val="0"/>
          <w:sz w:val="18"/>
        </w:rPr>
        <w:t>https://www.technologyreview.com/s/610379/heres-how-the-us-needs-to-prepare-for-the-age-of-artificial-intelligence/</w:t>
      </w:r>
      <w:r>
        <w:rPr>
          <w:rStyle w:val="Style13ptBold"/>
          <w:b w:val="0"/>
          <w:sz w:val="18"/>
        </w:rPr>
        <w:t>)//JM</w:t>
      </w:r>
    </w:p>
    <w:p w14:paraId="18743F41" w14:textId="77777777" w:rsidR="00AC35FD" w:rsidRPr="005142A8" w:rsidRDefault="00AC35FD" w:rsidP="00AC35FD">
      <w:pPr>
        <w:rPr>
          <w:rStyle w:val="StyleUnderline"/>
          <w:sz w:val="16"/>
          <w:u w:val="none"/>
        </w:rPr>
      </w:pPr>
      <w:r w:rsidRPr="005142A8">
        <w:rPr>
          <w:rStyle w:val="StyleUnderline"/>
        </w:rPr>
        <w:t>Other countries now aim to retain or recapture talent. The UK government commissioned an AI report not long after Google acquired DeepMind, a UK startup that has made fundamental AI advances,</w:t>
      </w:r>
      <w:r w:rsidRPr="005142A8">
        <w:rPr>
          <w:rStyle w:val="StyleUnderline"/>
          <w:sz w:val="16"/>
          <w:u w:val="none"/>
        </w:rPr>
        <w:t xml:space="preserve"> in 2014. “[The government] said we want to make sure the UK is well positioned to have jobs in AI, and </w:t>
      </w:r>
      <w:r w:rsidRPr="005142A8">
        <w:rPr>
          <w:rStyle w:val="StyleUnderline"/>
        </w:rPr>
        <w:t xml:space="preserve">we want to keep our startups in the UK,” says Dame Wendy Hall, a professor at Southampton University and the author of the report. </w:t>
      </w:r>
      <w:r w:rsidRPr="005142A8">
        <w:rPr>
          <w:rStyle w:val="StyleUnderline"/>
          <w:sz w:val="16"/>
          <w:u w:val="none"/>
        </w:rPr>
        <w:t>It recommends, for instance, measures that would help startups access more data and funding, perhaps making them less likely to agree to an acquisition.</w:t>
      </w:r>
    </w:p>
    <w:p w14:paraId="5B088871" w14:textId="35E3738E" w:rsidR="00AC35FD" w:rsidRPr="0014339B" w:rsidRDefault="00AC35FD" w:rsidP="00AC35FD">
      <w:pPr>
        <w:pStyle w:val="Heading3"/>
      </w:pPr>
      <w:r>
        <w:t xml:space="preserve">   XT: Vision</w:t>
      </w:r>
    </w:p>
    <w:p w14:paraId="4802EC67" w14:textId="77777777" w:rsidR="00AC35FD" w:rsidRPr="002E0DBD" w:rsidRDefault="00AC35FD" w:rsidP="00AC35FD">
      <w:pPr>
        <w:pStyle w:val="Heading4"/>
        <w:rPr>
          <w:rStyle w:val="StyleUnderline"/>
          <w:sz w:val="26"/>
          <w:u w:val="none"/>
        </w:rPr>
      </w:pPr>
      <w:r>
        <w:rPr>
          <w:rStyle w:val="StyleUnderline"/>
          <w:sz w:val="26"/>
          <w:u w:val="none"/>
        </w:rPr>
        <w:t>Plan’s lack of a vision prevents the United States from getting ahead</w:t>
      </w:r>
    </w:p>
    <w:p w14:paraId="33340675" w14:textId="77777777" w:rsidR="00AC35FD" w:rsidRPr="002E0DBD" w:rsidRDefault="00AC35FD" w:rsidP="00AC35FD">
      <w:pPr>
        <w:rPr>
          <w:rStyle w:val="StyleUnderline"/>
          <w:bCs/>
          <w:sz w:val="18"/>
          <w:u w:val="none"/>
        </w:rPr>
      </w:pPr>
      <w:r>
        <w:rPr>
          <w:rStyle w:val="Style13ptBold"/>
        </w:rPr>
        <w:t>Horowitz 5/15</w:t>
      </w:r>
      <w:r>
        <w:rPr>
          <w:rStyle w:val="Style13ptBold"/>
          <w:b w:val="0"/>
          <w:sz w:val="18"/>
        </w:rPr>
        <w:t xml:space="preserve"> (Michael C, professor of political science and associate director of Perry World House at the University of Pennsylvania. “Artificial Intelligence, International Competition, and the Balance of Power”, 5/15/18. </w:t>
      </w:r>
      <w:hyperlink r:id="rId104" w:history="1">
        <w:r w:rsidRPr="0016179A">
          <w:rPr>
            <w:rStyle w:val="Hyperlink"/>
            <w:sz w:val="18"/>
          </w:rPr>
          <w:t>https://tnsr.org/2018/05/artificial-intelligence-international-competition-and-the-balance-of-power/</w:t>
        </w:r>
      </w:hyperlink>
      <w:r>
        <w:rPr>
          <w:rStyle w:val="Style13ptBold"/>
          <w:b w:val="0"/>
          <w:sz w:val="18"/>
        </w:rPr>
        <w:t>, 7/8/18)//JM</w:t>
      </w:r>
    </w:p>
    <w:p w14:paraId="6DE88494" w14:textId="77777777" w:rsidR="00AC35FD" w:rsidRDefault="00AC35FD" w:rsidP="00AC35FD">
      <w:pPr>
        <w:rPr>
          <w:rStyle w:val="StyleUnderline"/>
        </w:rPr>
      </w:pPr>
      <w:r w:rsidRPr="002D1642">
        <w:rPr>
          <w:rStyle w:val="StyleUnderline"/>
        </w:rPr>
        <w:t>Some might argue that it is necessary for the United States to develop and announce a formal AI strategy similar to China’s.122 While there are plenty of private-sector incentives for the development of AI technology, only the government can coordinate AI investments and ensure the development of particular implementations that it considers critical for AI leadership.123</w:t>
      </w:r>
      <w:r>
        <w:rPr>
          <w:rStyle w:val="StyleUnderline"/>
        </w:rPr>
        <w:t xml:space="preserve"> </w:t>
      </w:r>
      <w:r w:rsidRPr="002E0DBD">
        <w:rPr>
          <w:rStyle w:val="StyleUnderline"/>
          <w:sz w:val="16"/>
          <w:u w:val="none"/>
        </w:rPr>
        <w:t xml:space="preserve">On the other hand, it is the free market in the United States, and its connections to the global economy, that have made the United States an engine of global innovation. More centrally planned economies have often struggled with innovation. During the Cold War, the Soviet defense industrial base and military proved effective at perfecting existing technologies or adopting technologies. The centralized Soviet system, however, made true innovation more difficult.124 </w:t>
      </w:r>
      <w:r w:rsidRPr="002E0DBD">
        <w:rPr>
          <w:sz w:val="16"/>
        </w:rPr>
        <w:t xml:space="preserve">China is spending much more than the United States on AI research, and Chinese AI researchers are producing more papers on topics such as deep learning than U.S. researchers.125 How that translates into tangible advances in AI technology is unclear. </w:t>
      </w:r>
      <w:r w:rsidRPr="002D1642">
        <w:rPr>
          <w:rStyle w:val="StyleUnderline"/>
        </w:rPr>
        <w:t>From a balance-of-power perspective, one could argue that the optimal approach would involve a mixed strategy between market and government development of AI. In the economic arena, central planning can stifle innovation, meaning the role of government should be to fund basic research and then let market incentives do the rest.</w:t>
      </w:r>
      <w:r>
        <w:rPr>
          <w:rStyle w:val="StyleUnderline"/>
        </w:rPr>
        <w:t xml:space="preserve"> </w:t>
      </w:r>
      <w:r w:rsidRPr="002D1642">
        <w:rPr>
          <w:rStyle w:val="StyleUnderline"/>
        </w:rPr>
        <w:t xml:space="preserve">The defense sector may be different, however. For the United States, it will be up to the Department of Defense to clearly outline what types of AI technologies are most useful and to seed research and development to turn those technologies into a reality. For any strategy, for both the United States and China, a principal challenge will be translating basic research in programs of record into actual capabilities. As Cummings writes about government agencies working on AI systems around the world, “[T]he agencies developing these technologies are struggling to make the leap from development to </w:t>
      </w:r>
      <w:r>
        <w:rPr>
          <w:rStyle w:val="StyleUnderline"/>
        </w:rPr>
        <w:t>operational implementation.”126</w:t>
      </w:r>
    </w:p>
    <w:p w14:paraId="0C3305F3" w14:textId="77777777" w:rsidR="00AC35FD" w:rsidRPr="00ED3D55" w:rsidRDefault="00AC35FD" w:rsidP="00AC35FD"/>
    <w:p w14:paraId="3F933D1A" w14:textId="77777777" w:rsidR="00AC35FD" w:rsidRPr="0068133B" w:rsidRDefault="00AC35FD" w:rsidP="00AC35FD">
      <w:pPr>
        <w:pStyle w:val="Heading4"/>
        <w:rPr>
          <w:rStyle w:val="StyleUnderline"/>
          <w:sz w:val="26"/>
          <w:szCs w:val="26"/>
          <w:u w:val="none"/>
        </w:rPr>
      </w:pPr>
      <w:r>
        <w:rPr>
          <w:rStyle w:val="StyleUnderline"/>
          <w:sz w:val="26"/>
          <w:szCs w:val="26"/>
          <w:u w:val="none"/>
        </w:rPr>
        <w:t>Plan fails – increased government involvement key to development</w:t>
      </w:r>
    </w:p>
    <w:p w14:paraId="0E9BF374" w14:textId="77777777" w:rsidR="00AC35FD" w:rsidRPr="0068133B" w:rsidRDefault="00AC35FD" w:rsidP="00AC35FD">
      <w:pPr>
        <w:rPr>
          <w:rStyle w:val="Style13ptBold"/>
          <w:b w:val="0"/>
          <w:sz w:val="18"/>
        </w:rPr>
      </w:pPr>
      <w:r>
        <w:rPr>
          <w:rStyle w:val="Style13ptBold"/>
        </w:rPr>
        <w:t xml:space="preserve">Finley 16 </w:t>
      </w:r>
      <w:r>
        <w:rPr>
          <w:rStyle w:val="Style13ptBold"/>
          <w:b w:val="0"/>
          <w:sz w:val="18"/>
        </w:rPr>
        <w:t>(Klint. “</w:t>
      </w:r>
      <w:r w:rsidRPr="0068133B">
        <w:rPr>
          <w:rStyle w:val="Style13ptBold"/>
          <w:b w:val="0"/>
          <w:sz w:val="18"/>
        </w:rPr>
        <w:t>Obama Wants the Government to Help Develop AI</w:t>
      </w:r>
      <w:r>
        <w:rPr>
          <w:rStyle w:val="Style13ptBold"/>
          <w:b w:val="0"/>
          <w:sz w:val="18"/>
        </w:rPr>
        <w:t xml:space="preserve">”, 10/12/16. </w:t>
      </w:r>
      <w:hyperlink r:id="rId105" w:history="1">
        <w:r w:rsidRPr="00E6675B">
          <w:rPr>
            <w:rStyle w:val="Hyperlink"/>
            <w:sz w:val="18"/>
          </w:rPr>
          <w:t>https://www.wired.com/2016/10/obama-envisions-ai-new-apollo-program/</w:t>
        </w:r>
      </w:hyperlink>
      <w:r>
        <w:rPr>
          <w:rStyle w:val="Style13ptBold"/>
          <w:b w:val="0"/>
          <w:sz w:val="18"/>
        </w:rPr>
        <w:t>, 7/8/18)//JM</w:t>
      </w:r>
    </w:p>
    <w:p w14:paraId="0FD756ED" w14:textId="77777777" w:rsidR="00AC35FD" w:rsidRDefault="00AC35FD" w:rsidP="00AC35FD">
      <w:pPr>
        <w:rPr>
          <w:rStyle w:val="StyleUnderline"/>
        </w:rPr>
      </w:pPr>
      <w:r w:rsidRPr="0068133B">
        <w:rPr>
          <w:rStyle w:val="StyleUnderline"/>
          <w:sz w:val="16"/>
          <w:u w:val="none"/>
        </w:rPr>
        <w:t xml:space="preserve">PRESIDENT BARACK </w:t>
      </w:r>
      <w:r w:rsidRPr="0068133B">
        <w:rPr>
          <w:rStyle w:val="StyleUnderline"/>
        </w:rPr>
        <w:t>OBAMA sees the government playing a role in the development of AI.</w:t>
      </w:r>
      <w:r w:rsidRPr="0068133B">
        <w:rPr>
          <w:rStyle w:val="StyleUnderline"/>
          <w:sz w:val="16"/>
          <w:u w:val="none"/>
        </w:rPr>
        <w:t xml:space="preserve"> But not too big a role. In an interview with WIRED Editor-in-Chief Scott Dadich and MIT Media Lab director Joi Ito, President Obama said the government should facilitate a range of research in artificial intelligence. “The way I’ve been thinking about the regulatory structure as AI emerges is that, </w:t>
      </w:r>
      <w:r w:rsidRPr="0068133B">
        <w:rPr>
          <w:rStyle w:val="StyleUnderline"/>
        </w:rPr>
        <w:t>early in a technology, a thousand flowers should bloom,” he says. “The government should add a relatively light touch, investing heavily in research and making sure there’s a conversation between basic research and applied research.”</w:t>
      </w:r>
      <w:r>
        <w:rPr>
          <w:rStyle w:val="StyleUnderline"/>
        </w:rPr>
        <w:t xml:space="preserve"> </w:t>
      </w:r>
      <w:r w:rsidRPr="0068133B">
        <w:rPr>
          <w:rStyle w:val="StyleUnderline"/>
        </w:rPr>
        <w:t>That means the government should help provide a path for getting AI into the real world.</w:t>
      </w:r>
      <w:r w:rsidRPr="0068133B">
        <w:rPr>
          <w:rStyle w:val="StyleUnderline"/>
          <w:sz w:val="16"/>
          <w:u w:val="none"/>
        </w:rPr>
        <w:t xml:space="preserve"> And once this tech arrives, he says, lawmakers must take a larger role. “As technologies emerge and mature, then figuring out how they get incorporated into existing regulatory structures becomes a tougher problem, and the government needs to be involved a little bit more—not always to force the new technology into the square peg that exists but to make sure the regulations reflect a broad base set of values,” he says. “Otherwise, we may find that it’s disadvantaging certain people or certain groups.” Translation: Make sure that AI doesn’t damage the well-being of low-wage, low-skilled workers, as Obama said later in the conversation. President Obama doesn’t want to get in the way of the big AI research operations inside places like Google and Facebook. But</w:t>
      </w:r>
      <w:r w:rsidRPr="0068133B">
        <w:rPr>
          <w:rStyle w:val="StyleUnderline"/>
        </w:rPr>
        <w:t xml:space="preserve"> he does aim to foster more research outside these companies. That’s the aim of Preparing for the Future Artificial Intelligence, a plan released today by the White House. “Part of the problem that we’ve seen is that our general commitment as a society to basic research has diminished. Our confidence in collective action has been chipped away, partly because of ideology and rhetoric,” he says. What we need, he explains, is a return to days of the US space program.</w:t>
      </w:r>
      <w:r w:rsidRPr="0068133B">
        <w:rPr>
          <w:rStyle w:val="StyleUnderline"/>
          <w:sz w:val="16"/>
          <w:u w:val="none"/>
        </w:rPr>
        <w:t xml:space="preserve"> “The analogy that we still use when it comes to a great technology achievement, even 50 years later, is a moonshot.” It’s an over-used term, for sure. The idea of a moonshot—an expensive, national, highly focused research effort—comes up in the worlds of self-driving cars, delivery drones, virtual reality systems, data-driven health care programs, and other ambitious Silicon Valley endeavors. But Apollo was backed by a government program with a budget of half a percent of the gross domestic product. The president isn’t proposing that, but rather a robust partnership that includes both private research and some amount of government funding. </w:t>
      </w:r>
      <w:r w:rsidRPr="0068133B">
        <w:rPr>
          <w:rStyle w:val="StyleUnderline"/>
        </w:rPr>
        <w:t>“Part of what we’re gonna have to understand is that if we want the values of a diverse community represented in these breakthrough technologies, then government funding ha</w:t>
      </w:r>
      <w:r>
        <w:rPr>
          <w:rStyle w:val="StyleUnderline"/>
        </w:rPr>
        <w:t>s to be a part of it,” he says.</w:t>
      </w:r>
    </w:p>
    <w:p w14:paraId="532E74E6" w14:textId="77777777" w:rsidR="00AC35FD" w:rsidRDefault="00AC35FD" w:rsidP="00AC35FD">
      <w:pPr>
        <w:rPr>
          <w:u w:val="single"/>
        </w:rPr>
      </w:pPr>
    </w:p>
    <w:p w14:paraId="38477B3D" w14:textId="77777777" w:rsidR="00AC35FD" w:rsidRPr="0014339B" w:rsidRDefault="00AC35FD" w:rsidP="00AC35FD">
      <w:pPr>
        <w:rPr>
          <w:u w:val="single"/>
        </w:rPr>
      </w:pPr>
    </w:p>
    <w:p w14:paraId="59F54CAD" w14:textId="3D8215DB" w:rsidR="00071177" w:rsidRDefault="00071177" w:rsidP="00AC35FD">
      <w:pPr>
        <w:pStyle w:val="Heading2"/>
      </w:pPr>
      <w:r>
        <w:t>Misc</w:t>
      </w:r>
      <w:r w:rsidR="00FC5008">
        <w:t>ellaneous</w:t>
      </w:r>
      <w:r>
        <w:t xml:space="preserve"> Neg</w:t>
      </w:r>
    </w:p>
    <w:p w14:paraId="328B7246" w14:textId="77777777" w:rsidR="00071177" w:rsidRPr="002D1642" w:rsidRDefault="00071177" w:rsidP="00071177">
      <w:pPr>
        <w:pStyle w:val="Heading4"/>
        <w:rPr>
          <w:rStyle w:val="StyleUnderline"/>
          <w:sz w:val="26"/>
          <w:u w:val="none"/>
        </w:rPr>
      </w:pPr>
      <w:r>
        <w:rPr>
          <w:rStyle w:val="StyleUnderline"/>
          <w:sz w:val="26"/>
          <w:u w:val="none"/>
        </w:rPr>
        <w:t>&lt;AT: our aff is about general AI not narrow AI&gt;</w:t>
      </w:r>
    </w:p>
    <w:p w14:paraId="2AABB0B6" w14:textId="77777777" w:rsidR="00071177" w:rsidRPr="002D1642" w:rsidRDefault="00071177" w:rsidP="00071177">
      <w:pPr>
        <w:rPr>
          <w:rStyle w:val="StyleUnderline"/>
          <w:bCs/>
          <w:sz w:val="18"/>
          <w:u w:val="none"/>
        </w:rPr>
      </w:pPr>
      <w:r>
        <w:rPr>
          <w:rStyle w:val="Style13ptBold"/>
        </w:rPr>
        <w:t>Horowitz 5/15</w:t>
      </w:r>
      <w:r>
        <w:rPr>
          <w:rStyle w:val="Style13ptBold"/>
          <w:b w:val="0"/>
          <w:sz w:val="18"/>
        </w:rPr>
        <w:t xml:space="preserve"> (Michael C, professor of political science and associate director of Perry World House at the University of Pennsylvania. “Artificial Intelligence, International Competition, and the Balance of Power”, 5/15/18. </w:t>
      </w:r>
      <w:hyperlink r:id="rId106" w:history="1">
        <w:r w:rsidRPr="0016179A">
          <w:rPr>
            <w:rStyle w:val="Hyperlink"/>
            <w:sz w:val="18"/>
          </w:rPr>
          <w:t>https://tnsr.org/2018/05/artificial-intelligence-international-competition-and-the-balance-of-power/</w:t>
        </w:r>
      </w:hyperlink>
      <w:r>
        <w:rPr>
          <w:rStyle w:val="Style13ptBold"/>
          <w:b w:val="0"/>
          <w:sz w:val="18"/>
        </w:rPr>
        <w:t>, 7/8/18)//JM</w:t>
      </w:r>
    </w:p>
    <w:p w14:paraId="17A70252" w14:textId="77777777" w:rsidR="00071177" w:rsidRPr="002D1642" w:rsidRDefault="00071177" w:rsidP="00071177">
      <w:pPr>
        <w:rPr>
          <w:rStyle w:val="StyleUnderline"/>
        </w:rPr>
      </w:pPr>
      <w:r w:rsidRPr="002D1642">
        <w:rPr>
          <w:rStyle w:val="StyleUnderline"/>
          <w:sz w:val="16"/>
          <w:u w:val="none"/>
        </w:rPr>
        <w:t xml:space="preserve">While this discussion has focused on narrow AI applications, the notion of bilateral competition in AI may be most pressing when thinking about artificial general intelligence.112 Although </w:t>
      </w:r>
      <w:r w:rsidRPr="002D1642">
        <w:rPr>
          <w:rStyle w:val="StyleUnderline"/>
        </w:rPr>
        <w:t>artificial general intelligence</w:t>
      </w:r>
      <w:r w:rsidRPr="002D1642">
        <w:rPr>
          <w:rStyle w:val="StyleUnderline"/>
          <w:sz w:val="16"/>
          <w:u w:val="none"/>
        </w:rPr>
        <w:t xml:space="preserve"> is beyond the scope of this paper, it </w:t>
      </w:r>
      <w:r w:rsidRPr="002D1642">
        <w:rPr>
          <w:rStyle w:val="StyleUnderline"/>
        </w:rPr>
        <w:t>would matter as a discrete competitive point only if there is a clear reward to being first, as opposed to being a fast follower.</w:t>
      </w:r>
      <w:r w:rsidRPr="002D1642">
        <w:rPr>
          <w:rStyle w:val="StyleUnderline"/>
          <w:sz w:val="16"/>
          <w:u w:val="none"/>
        </w:rPr>
        <w:t xml:space="preserve"> For example, developing artificial general intelligence first could lock in economic or military leadership. Then others would not have the ability to adopt it themselves, or their adoptions would be somehow less relevant, and that could be a discrete “end point” to competition. </w:t>
      </w:r>
      <w:r w:rsidRPr="002D1642">
        <w:rPr>
          <w:rStyle w:val="StyleUnderline"/>
        </w:rPr>
        <w:t>It seems unlikely, however, that such development would be that discrete or that one country would get a lead in this technology that is so large that it can consolidate the impact of being a first mover before others catch up.</w:t>
      </w:r>
    </w:p>
    <w:p w14:paraId="7D10D336" w14:textId="77777777" w:rsidR="00071177" w:rsidRPr="00ED3D55" w:rsidRDefault="00071177" w:rsidP="00071177"/>
    <w:p w14:paraId="453F7552" w14:textId="77777777" w:rsidR="001E0BCB" w:rsidRDefault="001E0BCB" w:rsidP="001E0BCB">
      <w:pPr>
        <w:pStyle w:val="Heading4"/>
      </w:pPr>
      <w:r>
        <w:t>AI’s inherent attributes make it a security liability</w:t>
      </w:r>
    </w:p>
    <w:p w14:paraId="2E84968B" w14:textId="77777777" w:rsidR="001E0BCB" w:rsidRDefault="001E0BCB" w:rsidP="001E0BCB">
      <w:r>
        <w:t xml:space="preserve">Osonde A. </w:t>
      </w:r>
      <w:r w:rsidRPr="00523022">
        <w:rPr>
          <w:rStyle w:val="Style13ptBold"/>
        </w:rPr>
        <w:t>Osoba and</w:t>
      </w:r>
      <w:r>
        <w:t xml:space="preserve"> William </w:t>
      </w:r>
      <w:r w:rsidRPr="00523022">
        <w:rPr>
          <w:rStyle w:val="Style13ptBold"/>
        </w:rPr>
        <w:t>Welser 17</w:t>
      </w:r>
      <w:r>
        <w:t>, [Osonde A. Osoba - engineer at the RAND Corporation and a professor at the Pardee RAND Graduate School, William Welser IV - adjunct senior management scientist at the RAND Corporation and a professor at Pardee RAND Graduate School, “The Risks of Artificial Intelligence to Security and the Future of Work”, RAND, 2017, DOI: 10.7249/PE237]//JM</w:t>
      </w:r>
    </w:p>
    <w:p w14:paraId="2F901E7A" w14:textId="77777777" w:rsidR="001E0BCB" w:rsidRDefault="001E0BCB" w:rsidP="001E0BCB">
      <w:pPr>
        <w:rPr>
          <w:rStyle w:val="StyleUnderline"/>
        </w:rPr>
      </w:pPr>
      <w:r w:rsidRPr="00870039">
        <w:rPr>
          <w:sz w:val="16"/>
        </w:rPr>
        <w:t xml:space="preserve">We also identified another familiar and important concern. There is a data diet vulnerability found in much of current autonomous learning systems (Osoba and Welser, 2017). </w:t>
      </w:r>
      <w:r w:rsidRPr="00FF10DC">
        <w:rPr>
          <w:rStyle w:val="StyleUnderline"/>
          <w:highlight w:val="cyan"/>
        </w:rPr>
        <w:t>AI systems are</w:t>
      </w:r>
      <w:r>
        <w:rPr>
          <w:rStyle w:val="StyleUnderline"/>
        </w:rPr>
        <w:t xml:space="preserve"> </w:t>
      </w:r>
      <w:r w:rsidRPr="00870039">
        <w:rPr>
          <w:rStyle w:val="StyleUnderline"/>
        </w:rPr>
        <w:t xml:space="preserve">typically </w:t>
      </w:r>
      <w:r w:rsidRPr="00FF10DC">
        <w:rPr>
          <w:rStyle w:val="StyleUnderline"/>
          <w:highlight w:val="cyan"/>
        </w:rPr>
        <w:t>only as good as</w:t>
      </w:r>
      <w:r w:rsidRPr="00870039">
        <w:rPr>
          <w:rStyle w:val="StyleUnderline"/>
        </w:rPr>
        <w:t xml:space="preserve"> the </w:t>
      </w:r>
      <w:r w:rsidRPr="00FF10DC">
        <w:rPr>
          <w:rStyle w:val="StyleUnderline"/>
          <w:highlight w:val="cyan"/>
        </w:rPr>
        <w:t>data on which they are trained. They crystallize</w:t>
      </w:r>
      <w:r w:rsidRPr="00870039">
        <w:rPr>
          <w:rStyle w:val="StyleUnderline"/>
        </w:rPr>
        <w:t xml:space="preserve"> any </w:t>
      </w:r>
      <w:r w:rsidRPr="00FF10DC">
        <w:rPr>
          <w:rStyle w:val="StyleUnderline"/>
          <w:highlight w:val="cyan"/>
        </w:rPr>
        <w:t>biases or falsehoods</w:t>
      </w:r>
      <w:r w:rsidRPr="00FF10DC">
        <w:rPr>
          <w:rStyle w:val="StyleUnderline"/>
        </w:rPr>
        <w:t xml:space="preserve"> found i</w:t>
      </w:r>
      <w:r w:rsidRPr="00FF10DC">
        <w:rPr>
          <w:rStyle w:val="StyleUnderline"/>
          <w:highlight w:val="cyan"/>
        </w:rPr>
        <w:t>n</w:t>
      </w:r>
      <w:r w:rsidRPr="00870039">
        <w:rPr>
          <w:rStyle w:val="StyleUnderline"/>
        </w:rPr>
        <w:t xml:space="preserve"> their </w:t>
      </w:r>
      <w:r w:rsidRPr="00FF10DC">
        <w:rPr>
          <w:rStyle w:val="StyleUnderline"/>
          <w:highlight w:val="cyan"/>
        </w:rPr>
        <w:t>training data</w:t>
      </w:r>
      <w:r>
        <w:rPr>
          <w:rStyle w:val="StyleUnderline"/>
        </w:rPr>
        <w:t xml:space="preserve"> </w:t>
      </w:r>
      <w:r w:rsidRPr="00870039">
        <w:rPr>
          <w:sz w:val="16"/>
        </w:rPr>
        <w:t xml:space="preserve">(Barocas and Selbst, 2016). </w:t>
      </w:r>
      <w:r w:rsidRPr="00870039">
        <w:rPr>
          <w:rStyle w:val="StyleUnderline"/>
        </w:rPr>
        <w:t xml:space="preserve">The </w:t>
      </w:r>
      <w:r w:rsidRPr="00FF10DC">
        <w:rPr>
          <w:rStyle w:val="StyleUnderline"/>
          <w:highlight w:val="cyan"/>
        </w:rPr>
        <w:t>application of AI to surveillance or cybersecurity for national security opens a new attack vector</w:t>
      </w:r>
      <w:r w:rsidRPr="00870039">
        <w:rPr>
          <w:rStyle w:val="StyleUnderline"/>
        </w:rPr>
        <w:t xml:space="preserve"> based</w:t>
      </w:r>
      <w:r>
        <w:rPr>
          <w:rStyle w:val="StyleUnderline"/>
        </w:rPr>
        <w:t xml:space="preserve"> </w:t>
      </w:r>
      <w:r w:rsidRPr="00870039">
        <w:rPr>
          <w:rStyle w:val="StyleUnderline"/>
        </w:rPr>
        <w:t xml:space="preserve">on this data diet vulnerability. </w:t>
      </w:r>
      <w:r w:rsidRPr="00FF10DC">
        <w:rPr>
          <w:rStyle w:val="StyleUnderline"/>
          <w:highlight w:val="cyan"/>
        </w:rPr>
        <w:t>Adversaries</w:t>
      </w:r>
      <w:r w:rsidRPr="00870039">
        <w:rPr>
          <w:rStyle w:val="StyleUnderline"/>
        </w:rPr>
        <w:t xml:space="preserve"> may </w:t>
      </w:r>
      <w:r w:rsidRPr="00FF10DC">
        <w:rPr>
          <w:rStyle w:val="StyleUnderline"/>
          <w:highlight w:val="cyan"/>
        </w:rPr>
        <w:t>learn how to</w:t>
      </w:r>
      <w:r w:rsidRPr="00870039">
        <w:rPr>
          <w:rStyle w:val="StyleUnderline"/>
        </w:rPr>
        <w:t xml:space="preserve"> systematically</w:t>
      </w:r>
      <w:r>
        <w:rPr>
          <w:rStyle w:val="StyleUnderline"/>
        </w:rPr>
        <w:t xml:space="preserve"> </w:t>
      </w:r>
      <w:r w:rsidRPr="00FF10DC">
        <w:rPr>
          <w:rStyle w:val="StyleUnderline"/>
          <w:highlight w:val="cyan"/>
        </w:rPr>
        <w:t>feed disinformation to AI surveillance</w:t>
      </w:r>
      <w:r w:rsidRPr="00870039">
        <w:rPr>
          <w:rStyle w:val="StyleUnderline"/>
        </w:rPr>
        <w:t xml:space="preserve"> systems, essentially</w:t>
      </w:r>
      <w:r>
        <w:rPr>
          <w:rStyle w:val="StyleUnderline"/>
        </w:rPr>
        <w:t xml:space="preserve"> </w:t>
      </w:r>
      <w:r w:rsidRPr="00FF10DC">
        <w:rPr>
          <w:rStyle w:val="StyleUnderline"/>
          <w:highlight w:val="cyan"/>
        </w:rPr>
        <w:t>creating an</w:t>
      </w:r>
      <w:r w:rsidRPr="00FF10DC">
        <w:rPr>
          <w:rStyle w:val="StyleUnderline"/>
        </w:rPr>
        <w:t xml:space="preserve"> unwitting </w:t>
      </w:r>
      <w:r w:rsidRPr="00FF10DC">
        <w:rPr>
          <w:rStyle w:val="StyleUnderline"/>
          <w:highlight w:val="cyan"/>
        </w:rPr>
        <w:t>automated double agent. Recent work</w:t>
      </w:r>
      <w:r w:rsidRPr="00870039">
        <w:rPr>
          <w:rStyle w:val="StyleUnderline"/>
        </w:rPr>
        <w:t xml:space="preserve"> </w:t>
      </w:r>
      <w:r w:rsidRPr="00FF10DC">
        <w:rPr>
          <w:rStyle w:val="StyleUnderline"/>
          <w:highlight w:val="cyan"/>
        </w:rPr>
        <w:t>already demonstrates</w:t>
      </w:r>
      <w:r w:rsidRPr="00870039">
        <w:rPr>
          <w:rStyle w:val="StyleUnderline"/>
        </w:rPr>
        <w:t xml:space="preserve"> the </w:t>
      </w:r>
      <w:r w:rsidRPr="00FF10DC">
        <w:rPr>
          <w:rStyle w:val="StyleUnderline"/>
          <w:highlight w:val="cyan"/>
        </w:rPr>
        <w:t>viability</w:t>
      </w:r>
      <w:r w:rsidRPr="00870039">
        <w:rPr>
          <w:rStyle w:val="StyleUnderline"/>
        </w:rPr>
        <w:t xml:space="preserve"> of such training set poisoning attacks for</w:t>
      </w:r>
      <w:r>
        <w:rPr>
          <w:rStyle w:val="StyleUnderline"/>
        </w:rPr>
        <w:t xml:space="preserve"> </w:t>
      </w:r>
      <w:r w:rsidRPr="00870039">
        <w:rPr>
          <w:rStyle w:val="StyleUnderline"/>
        </w:rPr>
        <w:t>machine-learning–based malware detection systems</w:t>
      </w:r>
      <w:r w:rsidRPr="00870039">
        <w:rPr>
          <w:sz w:val="16"/>
        </w:rPr>
        <w:t xml:space="preserve"> (Biggio et al., 2012; Biggio et al., 2014; Huang et al., 2017).</w:t>
      </w:r>
      <w:r w:rsidRPr="00870039">
        <w:rPr>
          <w:rStyle w:val="StyleUnderline"/>
        </w:rPr>
        <w:t xml:space="preserve"> The </w:t>
      </w:r>
      <w:r w:rsidRPr="00FF10DC">
        <w:rPr>
          <w:rStyle w:val="StyleUnderline"/>
          <w:highlight w:val="cyan"/>
        </w:rPr>
        <w:t>corruption of Microsoft’s AI</w:t>
      </w:r>
      <w:r w:rsidRPr="00870039">
        <w:rPr>
          <w:rStyle w:val="StyleUnderline"/>
        </w:rPr>
        <w:t xml:space="preserve"> chat-</w:t>
      </w:r>
      <w:r w:rsidRPr="00FF10DC">
        <w:rPr>
          <w:rStyle w:val="StyleUnderline"/>
          <w:highlight w:val="cyan"/>
        </w:rPr>
        <w:t>bot</w:t>
      </w:r>
      <w:r w:rsidRPr="00870039">
        <w:rPr>
          <w:rStyle w:val="StyleUnderline"/>
        </w:rPr>
        <w:t xml:space="preserve"> (Lee, 2016) provides a more popular demonstration</w:t>
      </w:r>
      <w:r>
        <w:rPr>
          <w:rStyle w:val="StyleUnderline"/>
        </w:rPr>
        <w:t xml:space="preserve"> </w:t>
      </w:r>
      <w:r w:rsidRPr="00870039">
        <w:rPr>
          <w:rStyle w:val="StyleUnderline"/>
        </w:rPr>
        <w:t xml:space="preserve">of this line of attack on a commercial AI system. </w:t>
      </w:r>
      <w:r w:rsidRPr="00FF10DC">
        <w:rPr>
          <w:rStyle w:val="StyleUnderline"/>
          <w:highlight w:val="cyan"/>
        </w:rPr>
        <w:t>This could be an opportunity for counterintelligence</w:t>
      </w:r>
      <w:r w:rsidRPr="00870039">
        <w:rPr>
          <w:rStyle w:val="StyleUnderline"/>
        </w:rPr>
        <w:t xml:space="preserve"> operations.</w:t>
      </w:r>
    </w:p>
    <w:p w14:paraId="46EDE8D7" w14:textId="77777777" w:rsidR="001E0BCB" w:rsidRPr="00B80DEE" w:rsidRDefault="001E0BCB" w:rsidP="001E0BCB">
      <w:pPr>
        <w:pStyle w:val="Heading4"/>
        <w:rPr>
          <w:rStyle w:val="Style13ptBold"/>
          <w:b/>
        </w:rPr>
      </w:pPr>
      <w:r>
        <w:rPr>
          <w:rStyle w:val="Style13ptBold"/>
          <w:b/>
        </w:rPr>
        <w:t xml:space="preserve">AI development poses significant threat- Can lead to miscalculation and significant </w:t>
      </w:r>
      <w:r w:rsidRPr="00B80DEE">
        <w:rPr>
          <w:rStyle w:val="Style13ptBold"/>
          <w:b/>
          <w:u w:val="single"/>
        </w:rPr>
        <w:t>catastrophic repercussions</w:t>
      </w:r>
      <w:r>
        <w:rPr>
          <w:rStyle w:val="Style13ptBold"/>
          <w:b/>
          <w:u w:val="single"/>
        </w:rPr>
        <w:t>.</w:t>
      </w:r>
    </w:p>
    <w:p w14:paraId="300A54A0" w14:textId="77777777" w:rsidR="001E0BCB" w:rsidRDefault="001E0BCB" w:rsidP="001E0BCB">
      <w:pPr>
        <w:rPr>
          <w:sz w:val="14"/>
        </w:rPr>
      </w:pPr>
      <w:r w:rsidRPr="00B80DEE">
        <w:rPr>
          <w:rStyle w:val="Style13ptBold"/>
        </w:rPr>
        <w:t>Conventional Armed 17</w:t>
      </w:r>
      <w:r>
        <w:rPr>
          <w:sz w:val="14"/>
        </w:rPr>
        <w:t>, Author and designer of the CyberWarLaw website is Afroditi Anastasiou Papanastasiou, a quintilingual Greek International Lawyer, holding a Master of Laws (LL.M.) in Public International Law by the School of Law of Leicester University, UK. She is holding a Bachelor in Economics (B.Ec.) in International and European Economic Studies from Athens University of Economics and Business, Greece. She has worked at the legal and translating service of the Greek Council for Refugees (GCR) and has participated in various seminars and conferences. Her main fields of research interest are: Law of Armed Conflict, International Criminal Law, Global Protection of Human Rights, Genocide and International Cyber War Law. 12-20-</w:t>
      </w:r>
      <w:proofErr w:type="gramStart"/>
      <w:r>
        <w:rPr>
          <w:sz w:val="14"/>
        </w:rPr>
        <w:t>2017 ,</w:t>
      </w:r>
      <w:proofErr w:type="gramEnd"/>
      <w:r>
        <w:rPr>
          <w:sz w:val="14"/>
        </w:rPr>
        <w:t xml:space="preserve"> "Artificial Intelligence in Cyber War," Cyber War Law, http://cyberwarlaw.eu/artificial-intelligence-cyber-war/</w:t>
      </w:r>
    </w:p>
    <w:p w14:paraId="175D53C5" w14:textId="77777777" w:rsidR="001E0BCB" w:rsidRPr="00B80DEE" w:rsidRDefault="001E0BCB" w:rsidP="001E0BCB">
      <w:pPr>
        <w:rPr>
          <w:sz w:val="14"/>
        </w:rPr>
      </w:pPr>
      <w:r w:rsidRPr="00B80DEE">
        <w:rPr>
          <w:sz w:val="14"/>
        </w:rPr>
        <w:t xml:space="preserve">In the not-so-distant future, </w:t>
      </w:r>
      <w:r w:rsidRPr="00746110">
        <w:rPr>
          <w:rStyle w:val="StyleUnderline"/>
        </w:rPr>
        <w:t>an artificial-intelligent-concerted cyber warfare operation</w:t>
      </w:r>
      <w:r w:rsidRPr="00B80DEE">
        <w:rPr>
          <w:sz w:val="14"/>
        </w:rPr>
        <w:t xml:space="preserve">, effectuated via the internet, </w:t>
      </w:r>
      <w:r w:rsidRPr="00746110">
        <w:rPr>
          <w:rStyle w:val="StyleUnderline"/>
        </w:rPr>
        <w:t>could cause immense destruction to any technologically advanced society dependent on computer networks, leading to human casualties and serious destruction of property</w:t>
      </w:r>
      <w:r w:rsidRPr="00B80DEE">
        <w:rPr>
          <w:sz w:val="14"/>
        </w:rPr>
        <w:t xml:space="preserve"> –</w:t>
      </w:r>
      <w:r w:rsidRPr="00746110">
        <w:rPr>
          <w:rStyle w:val="StyleUnderline"/>
        </w:rPr>
        <w:t>reproducing</w:t>
      </w:r>
      <w:r w:rsidRPr="00B80DEE">
        <w:rPr>
          <w:sz w:val="14"/>
        </w:rPr>
        <w:t xml:space="preserve"> the same, if not more, </w:t>
      </w:r>
      <w:r w:rsidRPr="00746110">
        <w:rPr>
          <w:rStyle w:val="Emphasis"/>
        </w:rPr>
        <w:t>damage that would be caused by conventional armed/kinetic attacks.</w:t>
      </w:r>
      <w:r w:rsidRPr="00B80DEE">
        <w:rPr>
          <w:sz w:val="14"/>
        </w:rPr>
        <w:t xml:space="preserve"> Accordingly, an </w:t>
      </w:r>
      <w:r w:rsidRPr="00746110">
        <w:rPr>
          <w:rStyle w:val="Emphasis"/>
        </w:rPr>
        <w:t>artificial-intelligence-organised cyber defense system could mitigate the catastrophic repercussions of any possible massive attack via the internet.</w:t>
      </w:r>
      <w:r w:rsidRPr="00B80DEE">
        <w:rPr>
          <w:sz w:val="14"/>
        </w:rPr>
        <w:t xml:space="preserve"> The </w:t>
      </w:r>
      <w:r w:rsidRPr="00B80DEE">
        <w:rPr>
          <w:rStyle w:val="StyleUnderline"/>
        </w:rPr>
        <w:t>technological advances in Artificial Intelligence entailing the creation of intelligent systems that can reason and think like humans, combined with the fact that national armies have already begun embedding many autonomous features into weapon systems</w:t>
      </w:r>
      <w:r w:rsidRPr="00B80DEE">
        <w:rPr>
          <w:sz w:val="14"/>
        </w:rPr>
        <w:t>,</w:t>
      </w:r>
      <w:r w:rsidRPr="00B80DEE">
        <w:rPr>
          <w:rStyle w:val="Emphasis"/>
        </w:rPr>
        <w:t xml:space="preserve"> may ultimately lead to a possibly dystopian future of intelligent autonomous logical and physical weapon systems endowed with astonishing capabilities.</w:t>
      </w:r>
      <w:r w:rsidRPr="00B80DEE">
        <w:rPr>
          <w:sz w:val="14"/>
        </w:rPr>
        <w:t xml:space="preserve"> Malevolent Artificial Intelligence Cyber Systems? </w:t>
      </w:r>
      <w:r w:rsidRPr="00B80DEE">
        <w:rPr>
          <w:rStyle w:val="StyleUnderline"/>
        </w:rPr>
        <w:t>Machine-made, lethal-targeting decisions with no human input, made by fully autonomous weapons with artificial intelligence is where the trajectory of technological advances will ultimately lead</w:t>
      </w:r>
      <w:r w:rsidRPr="00B80DEE">
        <w:rPr>
          <w:sz w:val="14"/>
        </w:rPr>
        <w:t xml:space="preserve">, according to experts, </w:t>
      </w:r>
      <w:r w:rsidRPr="00B80DEE">
        <w:rPr>
          <w:rStyle w:val="StyleUnderline"/>
        </w:rPr>
        <w:t>not only in the physical battlefields, but also in the cyber realm, with the latter entailing a plethora of not-so-apparent dangers for mankind, therefore rendering imperative the legal debate over the lawfulness of such systems.</w:t>
      </w:r>
    </w:p>
    <w:p w14:paraId="726377A4" w14:textId="77777777" w:rsidR="001E0BCB" w:rsidRDefault="001E0BCB" w:rsidP="001E0BCB">
      <w:pPr>
        <w:rPr>
          <w:rStyle w:val="StyleUnderline"/>
        </w:rPr>
      </w:pPr>
      <w:r>
        <w:rPr>
          <w:rStyle w:val="StyleUnderline"/>
        </w:rPr>
        <w:t xml:space="preserve"> </w:t>
      </w:r>
    </w:p>
    <w:p w14:paraId="0880D1F9" w14:textId="77777777" w:rsidR="001E0BCB" w:rsidRDefault="001E0BCB">
      <w:pPr>
        <w:rPr>
          <w:rFonts w:asciiTheme="minorHAnsi" w:hAnsiTheme="minorHAnsi"/>
        </w:rPr>
      </w:pPr>
    </w:p>
    <w:sectPr w:rsidR="001E0B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4667628"/>
    <w:multiLevelType w:val="hybridMultilevel"/>
    <w:tmpl w:val="A092696E"/>
    <w:lvl w:ilvl="0" w:tplc="3FA885E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527902"/>
    <w:multiLevelType w:val="hybridMultilevel"/>
    <w:tmpl w:val="53E856DE"/>
    <w:lvl w:ilvl="0" w:tplc="D3141FB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450480"/>
    <w:multiLevelType w:val="hybridMultilevel"/>
    <w:tmpl w:val="DF30DEE6"/>
    <w:lvl w:ilvl="0" w:tplc="AC7EF08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96314A"/>
    <w:multiLevelType w:val="hybridMultilevel"/>
    <w:tmpl w:val="A7DE801C"/>
    <w:lvl w:ilvl="0" w:tplc="62B63A4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350675760"/>
    <w:docVar w:name="VerbatimVersion" w:val="5.1"/>
  </w:docVars>
  <w:rsids>
    <w:rsidRoot w:val="00A45FD3"/>
    <w:rsid w:val="00001368"/>
    <w:rsid w:val="000139A3"/>
    <w:rsid w:val="00032BD4"/>
    <w:rsid w:val="000422D0"/>
    <w:rsid w:val="00042821"/>
    <w:rsid w:val="00071113"/>
    <w:rsid w:val="00071177"/>
    <w:rsid w:val="00072557"/>
    <w:rsid w:val="00073B33"/>
    <w:rsid w:val="000765C7"/>
    <w:rsid w:val="00081CA9"/>
    <w:rsid w:val="000969BF"/>
    <w:rsid w:val="000A5470"/>
    <w:rsid w:val="000A7E37"/>
    <w:rsid w:val="000D2B02"/>
    <w:rsid w:val="000D5024"/>
    <w:rsid w:val="000F7A81"/>
    <w:rsid w:val="00100833"/>
    <w:rsid w:val="001009A3"/>
    <w:rsid w:val="00104529"/>
    <w:rsid w:val="00105942"/>
    <w:rsid w:val="00107396"/>
    <w:rsid w:val="001222F3"/>
    <w:rsid w:val="0014339B"/>
    <w:rsid w:val="00144A4C"/>
    <w:rsid w:val="00176AB0"/>
    <w:rsid w:val="00177B7D"/>
    <w:rsid w:val="0018322D"/>
    <w:rsid w:val="0018735E"/>
    <w:rsid w:val="001A5074"/>
    <w:rsid w:val="001B1753"/>
    <w:rsid w:val="001B5776"/>
    <w:rsid w:val="001D1009"/>
    <w:rsid w:val="001E0BCB"/>
    <w:rsid w:val="001E527A"/>
    <w:rsid w:val="001E6A9C"/>
    <w:rsid w:val="001F4497"/>
    <w:rsid w:val="001F78CE"/>
    <w:rsid w:val="00213A2A"/>
    <w:rsid w:val="00227B63"/>
    <w:rsid w:val="00233F9F"/>
    <w:rsid w:val="0024577B"/>
    <w:rsid w:val="002476B2"/>
    <w:rsid w:val="00251FC7"/>
    <w:rsid w:val="00260A06"/>
    <w:rsid w:val="0026161F"/>
    <w:rsid w:val="002629A2"/>
    <w:rsid w:val="002705CD"/>
    <w:rsid w:val="002855A7"/>
    <w:rsid w:val="0028733C"/>
    <w:rsid w:val="00297E76"/>
    <w:rsid w:val="002A7A1F"/>
    <w:rsid w:val="002B146A"/>
    <w:rsid w:val="002B5E17"/>
    <w:rsid w:val="002B6E1E"/>
    <w:rsid w:val="002C29A9"/>
    <w:rsid w:val="002C579E"/>
    <w:rsid w:val="002C57BA"/>
    <w:rsid w:val="002E7D5D"/>
    <w:rsid w:val="00301724"/>
    <w:rsid w:val="00315690"/>
    <w:rsid w:val="00316B75"/>
    <w:rsid w:val="00320F73"/>
    <w:rsid w:val="00325646"/>
    <w:rsid w:val="00332255"/>
    <w:rsid w:val="00340136"/>
    <w:rsid w:val="00342908"/>
    <w:rsid w:val="003460F2"/>
    <w:rsid w:val="00355A53"/>
    <w:rsid w:val="00363043"/>
    <w:rsid w:val="00367BB0"/>
    <w:rsid w:val="00371092"/>
    <w:rsid w:val="0038158C"/>
    <w:rsid w:val="00386AD3"/>
    <w:rsid w:val="003902BA"/>
    <w:rsid w:val="003A09E2"/>
    <w:rsid w:val="003B0F44"/>
    <w:rsid w:val="003B3283"/>
    <w:rsid w:val="003D64FE"/>
    <w:rsid w:val="003E3C30"/>
    <w:rsid w:val="003F073F"/>
    <w:rsid w:val="00407037"/>
    <w:rsid w:val="00415C29"/>
    <w:rsid w:val="00422AFA"/>
    <w:rsid w:val="004410A8"/>
    <w:rsid w:val="00445ADF"/>
    <w:rsid w:val="004605D6"/>
    <w:rsid w:val="00470920"/>
    <w:rsid w:val="0047134C"/>
    <w:rsid w:val="00474F49"/>
    <w:rsid w:val="00476A21"/>
    <w:rsid w:val="00477B60"/>
    <w:rsid w:val="004948EE"/>
    <w:rsid w:val="004A191C"/>
    <w:rsid w:val="004A4721"/>
    <w:rsid w:val="004A5074"/>
    <w:rsid w:val="004A7143"/>
    <w:rsid w:val="004B7CCB"/>
    <w:rsid w:val="004C60E8"/>
    <w:rsid w:val="004E3579"/>
    <w:rsid w:val="004E728B"/>
    <w:rsid w:val="004F39E0"/>
    <w:rsid w:val="00503CB2"/>
    <w:rsid w:val="00507EDA"/>
    <w:rsid w:val="00523022"/>
    <w:rsid w:val="00537BD5"/>
    <w:rsid w:val="00556096"/>
    <w:rsid w:val="00557006"/>
    <w:rsid w:val="005606E6"/>
    <w:rsid w:val="00561A51"/>
    <w:rsid w:val="0057268A"/>
    <w:rsid w:val="005B2674"/>
    <w:rsid w:val="005B3D5D"/>
    <w:rsid w:val="005C5DE5"/>
    <w:rsid w:val="005D2912"/>
    <w:rsid w:val="005F6867"/>
    <w:rsid w:val="00604890"/>
    <w:rsid w:val="006065BD"/>
    <w:rsid w:val="006124DE"/>
    <w:rsid w:val="00620441"/>
    <w:rsid w:val="0062366F"/>
    <w:rsid w:val="006354D2"/>
    <w:rsid w:val="00636805"/>
    <w:rsid w:val="00644103"/>
    <w:rsid w:val="00645FA9"/>
    <w:rsid w:val="00647866"/>
    <w:rsid w:val="00650FE9"/>
    <w:rsid w:val="0065734C"/>
    <w:rsid w:val="00665003"/>
    <w:rsid w:val="00675025"/>
    <w:rsid w:val="006955F7"/>
    <w:rsid w:val="006A2AD0"/>
    <w:rsid w:val="006A3DD9"/>
    <w:rsid w:val="006B5D87"/>
    <w:rsid w:val="006C2375"/>
    <w:rsid w:val="006C294C"/>
    <w:rsid w:val="006C413E"/>
    <w:rsid w:val="006D2544"/>
    <w:rsid w:val="006D4C75"/>
    <w:rsid w:val="006D4ECC"/>
    <w:rsid w:val="006E6953"/>
    <w:rsid w:val="007023CE"/>
    <w:rsid w:val="00722258"/>
    <w:rsid w:val="007243E5"/>
    <w:rsid w:val="00731933"/>
    <w:rsid w:val="00766E53"/>
    <w:rsid w:val="00766EA0"/>
    <w:rsid w:val="00787088"/>
    <w:rsid w:val="007A20D0"/>
    <w:rsid w:val="007A2226"/>
    <w:rsid w:val="007A5F76"/>
    <w:rsid w:val="007C22BD"/>
    <w:rsid w:val="007C376D"/>
    <w:rsid w:val="007C6DE5"/>
    <w:rsid w:val="007D35F1"/>
    <w:rsid w:val="007F5B66"/>
    <w:rsid w:val="00823A1C"/>
    <w:rsid w:val="00845B9D"/>
    <w:rsid w:val="0085677C"/>
    <w:rsid w:val="00860984"/>
    <w:rsid w:val="0086139F"/>
    <w:rsid w:val="0086622D"/>
    <w:rsid w:val="0087577A"/>
    <w:rsid w:val="00895414"/>
    <w:rsid w:val="008A041E"/>
    <w:rsid w:val="008A3160"/>
    <w:rsid w:val="008A7B7A"/>
    <w:rsid w:val="008B08CF"/>
    <w:rsid w:val="008B3ECB"/>
    <w:rsid w:val="008B4E85"/>
    <w:rsid w:val="008C08D6"/>
    <w:rsid w:val="008C1B2E"/>
    <w:rsid w:val="008C251F"/>
    <w:rsid w:val="008C4886"/>
    <w:rsid w:val="008D6790"/>
    <w:rsid w:val="008D730C"/>
    <w:rsid w:val="008E3BC9"/>
    <w:rsid w:val="008F2A91"/>
    <w:rsid w:val="00901A4E"/>
    <w:rsid w:val="009050F2"/>
    <w:rsid w:val="0091627E"/>
    <w:rsid w:val="00917F7E"/>
    <w:rsid w:val="00923FFE"/>
    <w:rsid w:val="00930025"/>
    <w:rsid w:val="00946912"/>
    <w:rsid w:val="009565F8"/>
    <w:rsid w:val="0096077F"/>
    <w:rsid w:val="0096083D"/>
    <w:rsid w:val="00966CCB"/>
    <w:rsid w:val="0097032B"/>
    <w:rsid w:val="00994C9B"/>
    <w:rsid w:val="009A10EC"/>
    <w:rsid w:val="009A6516"/>
    <w:rsid w:val="009B0574"/>
    <w:rsid w:val="009D2EAD"/>
    <w:rsid w:val="009D54B2"/>
    <w:rsid w:val="009E1922"/>
    <w:rsid w:val="009E3299"/>
    <w:rsid w:val="009E3AC8"/>
    <w:rsid w:val="009E62DF"/>
    <w:rsid w:val="009F271E"/>
    <w:rsid w:val="009F6634"/>
    <w:rsid w:val="009F7ED2"/>
    <w:rsid w:val="00A1388A"/>
    <w:rsid w:val="00A13B1A"/>
    <w:rsid w:val="00A23B08"/>
    <w:rsid w:val="00A2681D"/>
    <w:rsid w:val="00A45FD3"/>
    <w:rsid w:val="00A66A5B"/>
    <w:rsid w:val="00A800D3"/>
    <w:rsid w:val="00A8335E"/>
    <w:rsid w:val="00A91166"/>
    <w:rsid w:val="00A93661"/>
    <w:rsid w:val="00A95652"/>
    <w:rsid w:val="00AA5D0B"/>
    <w:rsid w:val="00AC0AB8"/>
    <w:rsid w:val="00AC35FD"/>
    <w:rsid w:val="00AE0E9D"/>
    <w:rsid w:val="00B067B1"/>
    <w:rsid w:val="00B24C13"/>
    <w:rsid w:val="00B24F11"/>
    <w:rsid w:val="00B33C6D"/>
    <w:rsid w:val="00B33DDF"/>
    <w:rsid w:val="00B43BFE"/>
    <w:rsid w:val="00B4508F"/>
    <w:rsid w:val="00B508B0"/>
    <w:rsid w:val="00B51F88"/>
    <w:rsid w:val="00B55AD5"/>
    <w:rsid w:val="00B8057C"/>
    <w:rsid w:val="00B81364"/>
    <w:rsid w:val="00B83E99"/>
    <w:rsid w:val="00B9263D"/>
    <w:rsid w:val="00BA3D53"/>
    <w:rsid w:val="00BB1E2E"/>
    <w:rsid w:val="00BC089F"/>
    <w:rsid w:val="00BC4D70"/>
    <w:rsid w:val="00BD6238"/>
    <w:rsid w:val="00BD692B"/>
    <w:rsid w:val="00BF312D"/>
    <w:rsid w:val="00BF593B"/>
    <w:rsid w:val="00BF773A"/>
    <w:rsid w:val="00BF7E81"/>
    <w:rsid w:val="00C00A2D"/>
    <w:rsid w:val="00C06849"/>
    <w:rsid w:val="00C13773"/>
    <w:rsid w:val="00C17CC8"/>
    <w:rsid w:val="00C226AC"/>
    <w:rsid w:val="00C27E43"/>
    <w:rsid w:val="00C407F0"/>
    <w:rsid w:val="00C42A64"/>
    <w:rsid w:val="00C52360"/>
    <w:rsid w:val="00C639C2"/>
    <w:rsid w:val="00C67BEF"/>
    <w:rsid w:val="00C71FD8"/>
    <w:rsid w:val="00C83417"/>
    <w:rsid w:val="00C86526"/>
    <w:rsid w:val="00C8791C"/>
    <w:rsid w:val="00C9604F"/>
    <w:rsid w:val="00CA19AA"/>
    <w:rsid w:val="00CC453C"/>
    <w:rsid w:val="00CC5298"/>
    <w:rsid w:val="00CC7994"/>
    <w:rsid w:val="00CD736E"/>
    <w:rsid w:val="00CD798D"/>
    <w:rsid w:val="00CE161E"/>
    <w:rsid w:val="00CE5D4C"/>
    <w:rsid w:val="00CE5E03"/>
    <w:rsid w:val="00CF59A8"/>
    <w:rsid w:val="00D06F16"/>
    <w:rsid w:val="00D1529C"/>
    <w:rsid w:val="00D325A9"/>
    <w:rsid w:val="00D36A8A"/>
    <w:rsid w:val="00D457C4"/>
    <w:rsid w:val="00D4762D"/>
    <w:rsid w:val="00D61409"/>
    <w:rsid w:val="00D6691E"/>
    <w:rsid w:val="00D71170"/>
    <w:rsid w:val="00D71919"/>
    <w:rsid w:val="00D759A9"/>
    <w:rsid w:val="00D9075C"/>
    <w:rsid w:val="00DA1C92"/>
    <w:rsid w:val="00DA25D4"/>
    <w:rsid w:val="00DA415F"/>
    <w:rsid w:val="00DA4E72"/>
    <w:rsid w:val="00DA6538"/>
    <w:rsid w:val="00DC5FBC"/>
    <w:rsid w:val="00DF68BF"/>
    <w:rsid w:val="00E01E43"/>
    <w:rsid w:val="00E02167"/>
    <w:rsid w:val="00E05430"/>
    <w:rsid w:val="00E15E75"/>
    <w:rsid w:val="00E218CC"/>
    <w:rsid w:val="00E446B3"/>
    <w:rsid w:val="00E5262C"/>
    <w:rsid w:val="00E67ACC"/>
    <w:rsid w:val="00E76448"/>
    <w:rsid w:val="00E84B46"/>
    <w:rsid w:val="00E85ADE"/>
    <w:rsid w:val="00E923D9"/>
    <w:rsid w:val="00E934F7"/>
    <w:rsid w:val="00E953C2"/>
    <w:rsid w:val="00E97876"/>
    <w:rsid w:val="00EA39A8"/>
    <w:rsid w:val="00EA4FC3"/>
    <w:rsid w:val="00EA6AAD"/>
    <w:rsid w:val="00EB7233"/>
    <w:rsid w:val="00EB7251"/>
    <w:rsid w:val="00EC0B91"/>
    <w:rsid w:val="00EC198F"/>
    <w:rsid w:val="00EC7DC4"/>
    <w:rsid w:val="00ED0956"/>
    <w:rsid w:val="00ED30CF"/>
    <w:rsid w:val="00EE712C"/>
    <w:rsid w:val="00EF2539"/>
    <w:rsid w:val="00EF69C9"/>
    <w:rsid w:val="00F0629B"/>
    <w:rsid w:val="00F17284"/>
    <w:rsid w:val="00F17573"/>
    <w:rsid w:val="00F176EF"/>
    <w:rsid w:val="00F45E10"/>
    <w:rsid w:val="00F545F3"/>
    <w:rsid w:val="00F55EE2"/>
    <w:rsid w:val="00F6364A"/>
    <w:rsid w:val="00F77867"/>
    <w:rsid w:val="00F9113A"/>
    <w:rsid w:val="00FA6B66"/>
    <w:rsid w:val="00FB3395"/>
    <w:rsid w:val="00FB4094"/>
    <w:rsid w:val="00FB7CB7"/>
    <w:rsid w:val="00FC09E8"/>
    <w:rsid w:val="00FC5008"/>
    <w:rsid w:val="00FE2546"/>
    <w:rsid w:val="00FF00F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03E78A"/>
  <w15:chartTrackingRefBased/>
  <w15:docId w15:val="{340CFE1D-6E07-4177-AD22-BEFAF0BD0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BC089F"/>
    <w:rPr>
      <w:rFonts w:ascii="Times New Roman" w:hAnsi="Times New Roman" w:cs="Times New Roman"/>
    </w:rPr>
  </w:style>
  <w:style w:type="paragraph" w:styleId="Heading1">
    <w:name w:val="heading 1"/>
    <w:aliases w:val="Pocket"/>
    <w:basedOn w:val="Normal"/>
    <w:next w:val="Normal"/>
    <w:link w:val="Heading1Char"/>
    <w:qFormat/>
    <w:rsid w:val="00BC08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C089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Char Char Char Char Char Char Char,Heading 3 Char Char,Char1 Char,Char1 Char + Left:  2.54 cm,First line:  0 Heading 3,First line:  0 cm, Char Char Char Char Char Char Char,Tags v 2,3: Cite,Char1,Underlines,Heading 3 Char3,no"/>
    <w:basedOn w:val="Normal"/>
    <w:next w:val="Normal"/>
    <w:link w:val="Heading3Char"/>
    <w:uiPriority w:val="2"/>
    <w:unhideWhenUsed/>
    <w:qFormat/>
    <w:rsid w:val="00BC089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BC089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C08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089F"/>
  </w:style>
  <w:style w:type="character" w:customStyle="1" w:styleId="Heading1Char">
    <w:name w:val="Heading 1 Char"/>
    <w:aliases w:val="Pocket Char"/>
    <w:basedOn w:val="DefaultParagraphFont"/>
    <w:link w:val="Heading1"/>
    <w:rsid w:val="00BC089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C089F"/>
    <w:rPr>
      <w:rFonts w:ascii="Times New Roman" w:eastAsiaTheme="majorEastAsia" w:hAnsi="Times New Roman" w:cstheme="majorBidi"/>
      <w:b/>
      <w:sz w:val="44"/>
      <w:szCs w:val="26"/>
      <w:u w:val="double"/>
    </w:rPr>
  </w:style>
  <w:style w:type="character" w:customStyle="1" w:styleId="Heading3Char">
    <w:name w:val="Heading 3 Char"/>
    <w:aliases w:val="Block Char, Char Char,Char Char,Char Char Char Char Char Char Char Char,Heading 3 Char Char Char,Char1 Char Char,Char1 Char + Left:  2.54 cm Char,First line:  0 Heading 3 Char,First line:  0 cm Char,Tags v 2 Char,3: Cite Char,Char1 Char1"/>
    <w:basedOn w:val="DefaultParagraphFont"/>
    <w:link w:val="Heading3"/>
    <w:uiPriority w:val="2"/>
    <w:rsid w:val="00BC089F"/>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BC089F"/>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qualifications in card,qualifications,Shrunk,Box,Style1,s"/>
    <w:basedOn w:val="DefaultParagraphFont"/>
    <w:link w:val="textbold"/>
    <w:uiPriority w:val="7"/>
    <w:qFormat/>
    <w:rsid w:val="00BC089F"/>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BC089F"/>
    <w:rPr>
      <w:b/>
      <w:bCs/>
      <w:sz w:val="26"/>
      <w:u w:val="none"/>
    </w:rPr>
  </w:style>
  <w:style w:type="character" w:customStyle="1" w:styleId="StyleUnderline">
    <w:name w:val="Style Underline"/>
    <w:aliases w:val="Underline,Style Bold Underline,Heading 3 Char1 Char Char Char,Intense Emphasis3,Heading 3 Char1,Heading 3 Char Char Char Char Char,Intense Emphasis111,Intense Emphasis1111,Intense Emphasis11111,Intense Emphasis4,Intense Emphasis11,Bo,B,c"/>
    <w:basedOn w:val="DefaultParagraphFont"/>
    <w:uiPriority w:val="6"/>
    <w:qFormat/>
    <w:rsid w:val="00BC089F"/>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Card"/>
    <w:uiPriority w:val="99"/>
    <w:unhideWhenUsed/>
    <w:rsid w:val="00BC089F"/>
    <w:rPr>
      <w:color w:val="auto"/>
      <w:u w:val="none"/>
    </w:rPr>
  </w:style>
  <w:style w:type="character" w:styleId="FollowedHyperlink">
    <w:name w:val="FollowedHyperlink"/>
    <w:basedOn w:val="DefaultParagraphFont"/>
    <w:uiPriority w:val="99"/>
    <w:semiHidden/>
    <w:unhideWhenUsed/>
    <w:rsid w:val="00BC089F"/>
    <w:rPr>
      <w:color w:val="auto"/>
      <w:u w:val="none"/>
    </w:rPr>
  </w:style>
  <w:style w:type="character" w:customStyle="1" w:styleId="UnresolvedMention1">
    <w:name w:val="Unresolved Mention1"/>
    <w:basedOn w:val="DefaultParagraphFont"/>
    <w:uiPriority w:val="99"/>
    <w:semiHidden/>
    <w:unhideWhenUsed/>
    <w:rsid w:val="00A45FD3"/>
    <w:rPr>
      <w:color w:val="605E5C"/>
      <w:shd w:val="clear" w:color="auto" w:fill="E1DFDD"/>
    </w:rPr>
  </w:style>
  <w:style w:type="paragraph" w:customStyle="1" w:styleId="textbold">
    <w:name w:val="text bold"/>
    <w:basedOn w:val="Normal"/>
    <w:link w:val="Emphasis"/>
    <w:uiPriority w:val="7"/>
    <w:qFormat/>
    <w:rsid w:val="00032BD4"/>
    <w:pPr>
      <w:pBdr>
        <w:top w:val="single" w:sz="18" w:space="0" w:color="auto"/>
        <w:left w:val="single" w:sz="18" w:space="0" w:color="auto"/>
        <w:bottom w:val="single" w:sz="18" w:space="0" w:color="auto"/>
        <w:right w:val="single" w:sz="18" w:space="0" w:color="auto"/>
      </w:pBdr>
      <w:spacing w:line="252" w:lineRule="auto"/>
      <w:ind w:left="720"/>
      <w:jc w:val="both"/>
    </w:pPr>
    <w:rPr>
      <w:b/>
      <w:iCs/>
      <w:u w:val="single"/>
      <w:bdr w:val="single" w:sz="8" w:space="0" w:color="auto"/>
    </w:rPr>
  </w:style>
  <w:style w:type="paragraph" w:customStyle="1" w:styleId="Card">
    <w:name w:val="Card"/>
    <w:basedOn w:val="Heading1"/>
    <w:link w:val="Hyperlink"/>
    <w:autoRedefine/>
    <w:uiPriority w:val="99"/>
    <w:qFormat/>
    <w:rsid w:val="00032BD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Emphasis1">
    <w:name w:val="Emphasis1"/>
    <w:basedOn w:val="Normal"/>
    <w:autoRedefine/>
    <w:uiPriority w:val="7"/>
    <w:qFormat/>
    <w:rsid w:val="00032BD4"/>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basedOn w:val="Normal"/>
    <w:uiPriority w:val="99"/>
    <w:unhideWhenUsed/>
    <w:qFormat/>
    <w:rsid w:val="00D457C4"/>
    <w:pPr>
      <w:ind w:left="720"/>
      <w:contextualSpacing/>
    </w:pPr>
  </w:style>
  <w:style w:type="character" w:customStyle="1" w:styleId="underline">
    <w:name w:val="underline"/>
    <w:basedOn w:val="DefaultParagraphFont"/>
    <w:qFormat/>
    <w:rsid w:val="00FF00F0"/>
    <w:rPr>
      <w:u w:val="single"/>
    </w:rPr>
  </w:style>
  <w:style w:type="character" w:customStyle="1" w:styleId="cardChar">
    <w:name w:val="card Char"/>
    <w:aliases w:val="Bold Cite Char Char,Speed Cite Char"/>
    <w:basedOn w:val="DefaultParagraphFont"/>
    <w:link w:val="card0"/>
    <w:locked/>
    <w:rsid w:val="001F4497"/>
    <w:rPr>
      <w:rFonts w:ascii="Georgia" w:eastAsia="Times New Roman" w:hAnsi="Georgia" w:cs="Calibri"/>
      <w:kern w:val="32"/>
      <w:sz w:val="24"/>
      <w:szCs w:val="20"/>
    </w:rPr>
  </w:style>
  <w:style w:type="paragraph" w:customStyle="1" w:styleId="card0">
    <w:name w:val="card"/>
    <w:basedOn w:val="Normal"/>
    <w:link w:val="cardChar"/>
    <w:qFormat/>
    <w:rsid w:val="001F4497"/>
    <w:pPr>
      <w:spacing w:line="256" w:lineRule="auto"/>
      <w:ind w:left="288" w:right="288"/>
    </w:pPr>
    <w:rPr>
      <w:rFonts w:eastAsia="Times New Roman"/>
      <w:kern w:val="32"/>
      <w:sz w:val="24"/>
      <w:szCs w:val="20"/>
    </w:rPr>
  </w:style>
  <w:style w:type="character" w:styleId="CommentReference">
    <w:name w:val="annotation reference"/>
    <w:basedOn w:val="DefaultParagraphFont"/>
    <w:uiPriority w:val="99"/>
    <w:semiHidden/>
    <w:unhideWhenUsed/>
    <w:rsid w:val="00F545F3"/>
    <w:rPr>
      <w:sz w:val="16"/>
      <w:szCs w:val="16"/>
    </w:rPr>
  </w:style>
  <w:style w:type="paragraph" w:styleId="CommentText">
    <w:name w:val="annotation text"/>
    <w:basedOn w:val="Normal"/>
    <w:link w:val="CommentTextChar"/>
    <w:uiPriority w:val="99"/>
    <w:semiHidden/>
    <w:unhideWhenUsed/>
    <w:rsid w:val="00F545F3"/>
    <w:pPr>
      <w:spacing w:line="240" w:lineRule="auto"/>
    </w:pPr>
    <w:rPr>
      <w:sz w:val="20"/>
      <w:szCs w:val="20"/>
    </w:rPr>
  </w:style>
  <w:style w:type="character" w:customStyle="1" w:styleId="CommentTextChar">
    <w:name w:val="Comment Text Char"/>
    <w:basedOn w:val="DefaultParagraphFont"/>
    <w:link w:val="CommentText"/>
    <w:uiPriority w:val="99"/>
    <w:semiHidden/>
    <w:rsid w:val="00F545F3"/>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545F3"/>
    <w:rPr>
      <w:b/>
      <w:bCs/>
    </w:rPr>
  </w:style>
  <w:style w:type="character" w:customStyle="1" w:styleId="CommentSubjectChar">
    <w:name w:val="Comment Subject Char"/>
    <w:basedOn w:val="CommentTextChar"/>
    <w:link w:val="CommentSubject"/>
    <w:uiPriority w:val="99"/>
    <w:semiHidden/>
    <w:rsid w:val="00F545F3"/>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F545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45F3"/>
    <w:rPr>
      <w:rFonts w:ascii="Segoe UI" w:hAnsi="Segoe UI" w:cs="Segoe UI"/>
      <w:sz w:val="18"/>
      <w:szCs w:val="18"/>
    </w:rPr>
  </w:style>
  <w:style w:type="paragraph" w:styleId="Revision">
    <w:name w:val="Revision"/>
    <w:hidden/>
    <w:uiPriority w:val="99"/>
    <w:semiHidden/>
    <w:rsid w:val="00F17573"/>
    <w:pPr>
      <w:spacing w:after="0" w:line="240" w:lineRule="auto"/>
    </w:pPr>
    <w:rPr>
      <w:rFonts w:ascii="Times New Roman" w:hAnsi="Times New Roman" w:cs="Times New Roman"/>
    </w:rPr>
  </w:style>
  <w:style w:type="character" w:styleId="UnresolvedMention">
    <w:name w:val="Unresolved Mention"/>
    <w:basedOn w:val="DefaultParagraphFont"/>
    <w:uiPriority w:val="99"/>
    <w:semiHidden/>
    <w:unhideWhenUsed/>
    <w:rsid w:val="00BC08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673932">
      <w:bodyDiv w:val="1"/>
      <w:marLeft w:val="0"/>
      <w:marRight w:val="0"/>
      <w:marTop w:val="0"/>
      <w:marBottom w:val="0"/>
      <w:divBdr>
        <w:top w:val="none" w:sz="0" w:space="0" w:color="auto"/>
        <w:left w:val="none" w:sz="0" w:space="0" w:color="auto"/>
        <w:bottom w:val="none" w:sz="0" w:space="0" w:color="auto"/>
        <w:right w:val="none" w:sz="0" w:space="0" w:color="auto"/>
      </w:divBdr>
    </w:div>
    <w:div w:id="1238438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xiv.org/pdf/1806.11146.pdf" TargetMode="External"/><Relationship Id="rId21" Type="http://schemas.openxmlformats.org/officeDocument/2006/relationships/hyperlink" Target="https://www.ft.com/content/e33a6994-447e-11e8-93cf-67ac3a6482fd" TargetMode="External"/><Relationship Id="rId42" Type="http://schemas.openxmlformats.org/officeDocument/2006/relationships/hyperlink" Target="https://www.economist.com/leaders/2017/07/27/why-chinas-ai-push-is-worrying" TargetMode="External"/><Relationship Id="rId47" Type="http://schemas.openxmlformats.org/officeDocument/2006/relationships/hyperlink" Target="http://ccc.commnet.edu/grammar/marks/colon.htm" TargetMode="External"/><Relationship Id="rId63" Type="http://schemas.openxmlformats.org/officeDocument/2006/relationships/hyperlink" Target="https://www.nationalreview.com/2016/05/koch-brothers-campaign-activity-slows/" TargetMode="External"/><Relationship Id="rId68" Type="http://schemas.openxmlformats.org/officeDocument/2006/relationships/hyperlink" Target="http://thehill.com/policy/technology/364482-lawmakers-introduce-bipartisan-ai-legislation" TargetMode="External"/><Relationship Id="rId84" Type="http://schemas.openxmlformats.org/officeDocument/2006/relationships/hyperlink" Target="https://globenewswire.com/news-release/2017/04/18/961603/0/en/U-S-Companies-Raising-1-Billion-or-More-to-Fuel-Artificial-Intelligence-AI-Development-Looking-to-Staff-10-000-Openings-Cites-New-Paysa-Research.html" TargetMode="External"/><Relationship Id="rId89" Type="http://schemas.openxmlformats.org/officeDocument/2006/relationships/hyperlink" Target="https://www.uscc.gov/Annual_Reports/2017-annual-report" TargetMode="External"/><Relationship Id="rId7" Type="http://schemas.openxmlformats.org/officeDocument/2006/relationships/hyperlink" Target="https://medium.com/@Michael_Spencer/china-is-projected-to-catch-and-pass-the-u-s-in-ai-74ae1a9b24d" TargetMode="External"/><Relationship Id="rId71" Type="http://schemas.openxmlformats.org/officeDocument/2006/relationships/hyperlink" Target="https://www.cfr.org/blog/quantum-race-united-states-cant-afford-lose" TargetMode="External"/><Relationship Id="rId92" Type="http://schemas.openxmlformats.org/officeDocument/2006/relationships/hyperlink" Target="https://www.theatlantic.com/technology/archive/2017/02/china-artificial-intelligence/516615/" TargetMode="External"/><Relationship Id="rId2" Type="http://schemas.openxmlformats.org/officeDocument/2006/relationships/numbering" Target="numbering.xml"/><Relationship Id="rId16" Type="http://schemas.openxmlformats.org/officeDocument/2006/relationships/hyperlink" Target="https://www.wired.com/2015/12/facebook-open-source-ai-big-sur/" TargetMode="External"/><Relationship Id="rId29" Type="http://schemas.openxmlformats.org/officeDocument/2006/relationships/hyperlink" Target="http://nationalinterest.org/blog/the-buzz/5-places-world-war-iii-could-start-2017-18760" TargetMode="External"/><Relationship Id="rId107" Type="http://schemas.openxmlformats.org/officeDocument/2006/relationships/fontTable" Target="fontTable.xml"/><Relationship Id="rId11" Type="http://schemas.openxmlformats.org/officeDocument/2006/relationships/hyperlink" Target="https://www.wired.com/story/america-china-ai-ascension/%7d//JM" TargetMode="External"/><Relationship Id="rId24" Type="http://schemas.openxmlformats.org/officeDocument/2006/relationships/hyperlink" Target="https://www.scmp.com/tech/china-tech/article/2084171/chinese-firms-fight-lure-top-artificial-intelligence-talent-silicon" TargetMode="External"/><Relationship Id="rId32" Type="http://schemas.openxmlformats.org/officeDocument/2006/relationships/hyperlink" Target="https://americanaffairsjournal.org/2018/05/winning-the-race-in-quantum-computing/" TargetMode="External"/><Relationship Id="rId37" Type="http://schemas.openxmlformats.org/officeDocument/2006/relationships/hyperlink" Target="https://en.wikipedia.org/wiki/Cologny" TargetMode="External"/><Relationship Id="rId40" Type="http://schemas.openxmlformats.org/officeDocument/2006/relationships/hyperlink" Target="https://cdn.americanprogress.org/wp-content/uploads/issues/2009/01/pdf/china_human_rights.pdf" TargetMode="External"/><Relationship Id="rId45" Type="http://schemas.openxmlformats.org/officeDocument/2006/relationships/hyperlink" Target="https://www.technologyreview.com/s/610379/heres-how-the-us-needs-to-prepare-for-the-age-of-artificial-intelligence/" TargetMode="External"/><Relationship Id="rId53" Type="http://schemas.openxmlformats.org/officeDocument/2006/relationships/hyperlink" Target="http://www.on-federalism.eu/attachments/091_download.pdf" TargetMode="External"/><Relationship Id="rId58" Type="http://schemas.openxmlformats.org/officeDocument/2006/relationships/hyperlink" Target="https://www.bls.gov/news.release/pdf/empsit.pdf" TargetMode="External"/><Relationship Id="rId66" Type="http://schemas.openxmlformats.org/officeDocument/2006/relationships/hyperlink" Target="https://www.rollcall.com/news/politics/immigration-discharge-petition-will-get-final-signatures-deputy-gop-whip-says" TargetMode="External"/><Relationship Id="rId74" Type="http://schemas.openxmlformats.org/officeDocument/2006/relationships/hyperlink" Target="https://www.yicaiglobal.com/news/china-can-compete-globally-ai-lacks-strength-systems-and-theory-turing-award-winner-says" TargetMode="External"/><Relationship Id="rId79" Type="http://schemas.openxmlformats.org/officeDocument/2006/relationships/hyperlink" Target="https://tnsr.org/2018/05/artificial-intelligence-international-competition-and-the-balance-of-power/" TargetMode="External"/><Relationship Id="rId87" Type="http://schemas.openxmlformats.org/officeDocument/2006/relationships/hyperlink" Target="https://www.ft.com/content/1d0b2770-7226-11e7-93ff-99f383b09ff9" TargetMode="External"/><Relationship Id="rId102" Type="http://schemas.openxmlformats.org/officeDocument/2006/relationships/hyperlink" Target="https://science.howstuffworks.com/asteroid-nuclear-bomb1.htm" TargetMode="External"/><Relationship Id="rId5" Type="http://schemas.openxmlformats.org/officeDocument/2006/relationships/webSettings" Target="webSettings.xml"/><Relationship Id="rId61" Type="http://schemas.openxmlformats.org/officeDocument/2006/relationships/hyperlink" Target="https://www.cnn.com/2018/05/10/politics/kirstjen-nielsen-donald-trump-dhs/index.html" TargetMode="External"/><Relationship Id="rId82" Type="http://schemas.openxmlformats.org/officeDocument/2006/relationships/hyperlink" Target="http://www.nber.org/papers/w24254.pdf" TargetMode="External"/><Relationship Id="rId90" Type="http://schemas.openxmlformats.org/officeDocument/2006/relationships/hyperlink" Target="http://www.scmp.com/tech/article/2078209/beijing-release-national-artificial-intelligence-development-plan" TargetMode="External"/><Relationship Id="rId95" Type="http://schemas.openxmlformats.org/officeDocument/2006/relationships/hyperlink" Target="https://www.theguardian.com/technology/2016/feb/16/demis-hassabis-artificial-intelligence-deepmind-alphago" TargetMode="External"/><Relationship Id="rId19" Type="http://schemas.openxmlformats.org/officeDocument/2006/relationships/hyperlink" Target="http://www.nber.org/papers/w24254.pdf" TargetMode="External"/><Relationship Id="rId14" Type="http://schemas.openxmlformats.org/officeDocument/2006/relationships/hyperlink" Target="https://obamawhitehouse.archives.gov/sites/default/files/whitehouse_files/microsites/ostp/NSTC/national_ai_rd_strategic_plan.pdf" TargetMode="External"/><Relationship Id="rId22" Type="http://schemas.openxmlformats.org/officeDocument/2006/relationships/hyperlink" Target="https://www.eurasiagroup.net/files/upload/China_Embraces_AI.pdf" TargetMode="External"/><Relationship Id="rId27" Type="http://schemas.openxmlformats.org/officeDocument/2006/relationships/hyperlink" Target="https://ai.google/research/teams/brain" TargetMode="External"/><Relationship Id="rId30" Type="http://schemas.openxmlformats.org/officeDocument/2006/relationships/hyperlink" Target="https://www.rand.org/pubs/periodicals/rand-review/issues/2013/summer/cyberwar-fears-pose-dangers-of-unnecessary-escalation.html" TargetMode="External"/><Relationship Id="rId35" Type="http://schemas.openxmlformats.org/officeDocument/2006/relationships/hyperlink" Target="https://www.salon.com/2018/01/14/the-asteroids-most-likely-to-hit-earth/" TargetMode="External"/><Relationship Id="rId43" Type="http://schemas.openxmlformats.org/officeDocument/2006/relationships/hyperlink" Target="https://www.meritalk.com/articles/in-plotting-ais-future-feds-want-to-secure-funding-and-manpower/" TargetMode="External"/><Relationship Id="rId48" Type="http://schemas.openxmlformats.org/officeDocument/2006/relationships/hyperlink" Target="http://www.dictionary.com/browse/reduce" TargetMode="External"/><Relationship Id="rId56" Type="http://schemas.openxmlformats.org/officeDocument/2006/relationships/hyperlink" Target="https://fivethirtyeight.com/features/why-polls-showing-daca-as-popular-even-among-republicans-dont-tell-the-whole-story/" TargetMode="External"/><Relationship Id="rId64" Type="http://schemas.openxmlformats.org/officeDocument/2006/relationships/hyperlink" Target="https://www.nytimes.com/2018/04/28/us/politics/trump-midterm-elections.html" TargetMode="External"/><Relationship Id="rId69" Type="http://schemas.openxmlformats.org/officeDocument/2006/relationships/image" Target="media/image2.png"/><Relationship Id="rId77" Type="http://schemas.openxmlformats.org/officeDocument/2006/relationships/hyperlink" Target="http://thehill.com/policy/defense/371473-top-general-us-would-have-little-warning-time-if-north-korea-launched-missile" TargetMode="External"/><Relationship Id="rId100" Type="http://schemas.openxmlformats.org/officeDocument/2006/relationships/hyperlink" Target="https://tnsr.org/2018/05/artificial-intelligence-international-competition-and-the-balance-of-power/" TargetMode="External"/><Relationship Id="rId105" Type="http://schemas.openxmlformats.org/officeDocument/2006/relationships/hyperlink" Target="https://www.wired.com/2016/10/obama-envisions-ai-new-apollo-program/" TargetMode="External"/><Relationship Id="rId8" Type="http://schemas.openxmlformats.org/officeDocument/2006/relationships/hyperlink" Target="https://www.economist.com/leaders/2017/07/27/why-chinas-ai-push-is-worrying" TargetMode="External"/><Relationship Id="rId51" Type="http://schemas.openxmlformats.org/officeDocument/2006/relationships/hyperlink" Target="https://www.investopedia.com/articles/investing/072115/how-military-spending-affects-economy.asp" TargetMode="External"/><Relationship Id="rId72" Type="http://schemas.openxmlformats.org/officeDocument/2006/relationships/hyperlink" Target="https://www.ft.com/content/e33a6994-447e-11e8-93cf-67ac3a6482fd" TargetMode="External"/><Relationship Id="rId80" Type="http://schemas.openxmlformats.org/officeDocument/2006/relationships/hyperlink" Target="https://tnsr.org/2018/05/artificial-intelligence-international-competition-and-the-balance-of-power/" TargetMode="External"/><Relationship Id="rId85" Type="http://schemas.openxmlformats.org/officeDocument/2006/relationships/hyperlink" Target="https://techcrunch.com/2017/09/14/facebook-is-the-latest-tech-giant-to-hunt-for-ai-talent-in-canada/" TargetMode="External"/><Relationship Id="rId93" Type="http://schemas.openxmlformats.org/officeDocument/2006/relationships/hyperlink" Target="https://obamawhitehouse.archives.gov/sites/default/files/whitehouse_files/microsites/ostp/NSTC/national_ai_rd_strategic_plan.pdf" TargetMode="External"/><Relationship Id="rId98" Type="http://schemas.openxmlformats.org/officeDocument/2006/relationships/hyperlink" Target="https://tnsr.org/2018/05/artificial-intelligence-international-competition-and-the-balance-of-power/" TargetMode="External"/><Relationship Id="rId3" Type="http://schemas.openxmlformats.org/officeDocument/2006/relationships/styles" Target="styles.xml"/><Relationship Id="rId12" Type="http://schemas.openxmlformats.org/officeDocument/2006/relationships/hyperlink" Target="https://www.cfr.org/event/foreign-investments-and-national-security-conversation-senator-john-cornyn" TargetMode="External"/><Relationship Id="rId17" Type="http://schemas.openxmlformats.org/officeDocument/2006/relationships/hyperlink" Target="https://www.wired.com/2017/04/trumps-h-1b-visa-limits-mean-nothing-without-training-us/" TargetMode="External"/><Relationship Id="rId25" Type="http://schemas.openxmlformats.org/officeDocument/2006/relationships/hyperlink" Target="https://venturebeat.com/2018/06/22/researchers-trick-watson-ai-into-seeing-cats-as-crazy-quilts-and-cellophane/" TargetMode="External"/><Relationship Id="rId33" Type="http://schemas.openxmlformats.org/officeDocument/2006/relationships/hyperlink" Target="https://americanaffairsjournal.org/2018/05/winning-the-race-in-quantum-computing/" TargetMode="External"/><Relationship Id="rId38" Type="http://schemas.openxmlformats.org/officeDocument/2006/relationships/hyperlink" Target="https://en.wikipedia.org/wiki/Canton_of_Geneva" TargetMode="External"/><Relationship Id="rId46" Type="http://schemas.openxmlformats.org/officeDocument/2006/relationships/hyperlink" Target="https://www.meritalk.com/articles/in-plotting-ais-future-feds-want-to-secure-funding-and-manpower/" TargetMode="External"/><Relationship Id="rId59" Type="http://schemas.openxmlformats.org/officeDocument/2006/relationships/hyperlink" Target="http://harvardharrispoll.com/wp-content/uploads/2018/05/Final_HHP_May2018_RegisteredVoters_Crosstabs_Memo-Rev1.pdf" TargetMode="External"/><Relationship Id="rId67" Type="http://schemas.openxmlformats.org/officeDocument/2006/relationships/hyperlink" Target="https://www.prwatch.org/news/2017/01/13204/marc-short-koch-dark-money-operative-trump-legislative-director" TargetMode="External"/><Relationship Id="rId103" Type="http://schemas.openxmlformats.org/officeDocument/2006/relationships/hyperlink" Target="https://www.scmp.com/tech/innovation/article/2127320/chinas-battle-top-ai-talent-heats-jdcom-creates-new-research-and" TargetMode="External"/><Relationship Id="rId108" Type="http://schemas.openxmlformats.org/officeDocument/2006/relationships/theme" Target="theme/theme1.xml"/><Relationship Id="rId20" Type="http://schemas.openxmlformats.org/officeDocument/2006/relationships/hyperlink" Target="https://www.ft.com/content/e33a6994-447e-11e8-93cf-67ac3a6482fd" TargetMode="External"/><Relationship Id="rId41" Type="http://schemas.openxmlformats.org/officeDocument/2006/relationships/hyperlink" Target="http://en.iwep.org.cn/papers/papers_papers/201707/W020170727533147982021.pdf" TargetMode="External"/><Relationship Id="rId54" Type="http://schemas.openxmlformats.org/officeDocument/2006/relationships/hyperlink" Target="https://www.techrepublic.com/article/trump-administration-well-let-ai-freely-develop-in-us-even-though-it-will-take-jobs/" TargetMode="External"/><Relationship Id="rId62" Type="http://schemas.openxmlformats.org/officeDocument/2006/relationships/hyperlink" Target="https://www.youtube.com/watch?v=qYlZg89ygW8" TargetMode="External"/><Relationship Id="rId70" Type="http://schemas.openxmlformats.org/officeDocument/2006/relationships/hyperlink" Target="https://www.nationalreview.com/2017/05/quantum-computing-race-america/" TargetMode="External"/><Relationship Id="rId75" Type="http://schemas.openxmlformats.org/officeDocument/2006/relationships/hyperlink" Target="https://www.rand.org/international/cgrs/security-2040.html" TargetMode="External"/><Relationship Id="rId83" Type="http://schemas.openxmlformats.org/officeDocument/2006/relationships/hyperlink" Target="https://www.chathamhouse.org/publication/artificial-intelligence-and-future-warfare" TargetMode="External"/><Relationship Id="rId88" Type="http://schemas.openxmlformats.org/officeDocument/2006/relationships/hyperlink" Target="https://www.ft.com/content/1d0b2770-7226-11e7-93ff-99f383b09ff9" TargetMode="External"/><Relationship Id="rId91" Type="http://schemas.openxmlformats.org/officeDocument/2006/relationships/hyperlink" Target="http://money.cnn.com/2017/07/21/technology/china-artificial-intelligence-future/?iid=EL" TargetMode="External"/><Relationship Id="rId96" Type="http://schemas.openxmlformats.org/officeDocument/2006/relationships/hyperlink" Target="https://www.chathamhouse.org/publication/artificial-intelligence-and-future-warfare" TargetMode="External"/><Relationship Id="rId1" Type="http://schemas.openxmlformats.org/officeDocument/2006/relationships/customXml" Target="../customXml/item1.xml"/><Relationship Id="rId6" Type="http://schemas.openxmlformats.org/officeDocument/2006/relationships/hyperlink" Target="https://www.youtube.com/watch?v=JhHMJCUmq28" TargetMode="External"/><Relationship Id="rId15" Type="http://schemas.openxmlformats.org/officeDocument/2006/relationships/hyperlink" Target="https://www.wired.com/2015/11/google-open-sources-its-artificial-intelligence-engine/" TargetMode="External"/><Relationship Id="rId23" Type="http://schemas.openxmlformats.org/officeDocument/2006/relationships/hyperlink" Target="https://www.ft.com/content/e33a6994-447e-11e8-93cf-67ac3a6482fd" TargetMode="External"/><Relationship Id="rId28" Type="http://schemas.openxmlformats.org/officeDocument/2006/relationships/hyperlink" Target="https://en.wikipedia.org/wiki/CAPTCHA" TargetMode="External"/><Relationship Id="rId36" Type="http://schemas.openxmlformats.org/officeDocument/2006/relationships/hyperlink" Target="https://en.wikipedia.org/wiki/Foundation_(nonprofit)" TargetMode="External"/><Relationship Id="rId49" Type="http://schemas.openxmlformats.org/officeDocument/2006/relationships/hyperlink" Target="http://www.mcclatchydc.com/news/politics-government/white-house/article193665104.html" TargetMode="External"/><Relationship Id="rId57" Type="http://schemas.openxmlformats.org/officeDocument/2006/relationships/hyperlink" Target="https://www.cbp.gov/newsroom/stats/sw-border-migration" TargetMode="External"/><Relationship Id="rId106" Type="http://schemas.openxmlformats.org/officeDocument/2006/relationships/hyperlink" Target="https://tnsr.org/2018/05/artificial-intelligence-international-competition-and-the-balance-of-power/" TargetMode="External"/><Relationship Id="rId10" Type="http://schemas.openxmlformats.org/officeDocument/2006/relationships/hyperlink" Target="https://www.vox.com/world/2017/9/13/16287892/elon-musk-putin-artificial-intelligence-war" TargetMode="External"/><Relationship Id="rId31" Type="http://schemas.openxmlformats.org/officeDocument/2006/relationships/hyperlink" Target="https://americanaffairsjournal.org/2018/05/winning-the-race-in-quantum-computing/" TargetMode="External"/><Relationship Id="rId44" Type="http://schemas.openxmlformats.org/officeDocument/2006/relationships/hyperlink" Target="https://www.wired.com/story/raise-act-tech-immigration-policy/" TargetMode="External"/><Relationship Id="rId52" Type="http://schemas.openxmlformats.org/officeDocument/2006/relationships/hyperlink" Target="https://index.heritage.org/military/2016/essays/role-of-a-strong-national-defense/" TargetMode="External"/><Relationship Id="rId60" Type="http://schemas.openxmlformats.org/officeDocument/2006/relationships/hyperlink" Target="http://www.breitbart.com/big-government/2018/03/21/republican-voters-immigration-most-important-issue-in-midterm-elections/" TargetMode="External"/><Relationship Id="rId65" Type="http://schemas.openxmlformats.org/officeDocument/2006/relationships/hyperlink" Target="https://www.politico.com/story/2018/02/10/immigration-legislation-house-marc-short-398994" TargetMode="External"/><Relationship Id="rId73" Type="http://schemas.openxmlformats.org/officeDocument/2006/relationships/hyperlink" Target="https://www.chathamhouse.org/publication/artificial-intelligence-and-future-warfare" TargetMode="External"/><Relationship Id="rId78" Type="http://schemas.openxmlformats.org/officeDocument/2006/relationships/hyperlink" Target="http://nationalinterest.org/blog/the-buzz/just-how-much-threat-russias-status-6-nuclear-torpedo-24094" TargetMode="External"/><Relationship Id="rId81" Type="http://schemas.openxmlformats.org/officeDocument/2006/relationships/hyperlink" Target="https://tnsr.org/2018/05/artificial-intelligence-international-competition-and-the-balance-of-power/" TargetMode="External"/><Relationship Id="rId86" Type="http://schemas.openxmlformats.org/officeDocument/2006/relationships/hyperlink" Target="https://www.theguardian.com/science/2017/nov/02/big-tech-firms-google-ai-hiring-frenzy-brain-drain-uk-universities" TargetMode="External"/><Relationship Id="rId94" Type="http://schemas.openxmlformats.org/officeDocument/2006/relationships/hyperlink" Target="https://thealeph.com/articles/2017/11/china-ai-silicon-valley-innovation/" TargetMode="External"/><Relationship Id="rId99" Type="http://schemas.openxmlformats.org/officeDocument/2006/relationships/hyperlink" Target="https://tnsr.org/2018/05/artificial-intelligence-international-competition-and-the-balance-of-power/" TargetMode="External"/><Relationship Id="rId101" Type="http://schemas.openxmlformats.org/officeDocument/2006/relationships/hyperlink" Target="https://tnsr.org/2018/05/artificial-intelligence-international-competition-and-the-balance-of-power/" TargetMode="External"/><Relationship Id="rId4" Type="http://schemas.openxmlformats.org/officeDocument/2006/relationships/settings" Target="settings.xml"/><Relationship Id="rId9" Type="http://schemas.openxmlformats.org/officeDocument/2006/relationships/hyperlink" Target="https://doi.org/10.1093/ia/iix241" TargetMode="External"/><Relationship Id="rId13" Type="http://schemas.openxmlformats.org/officeDocument/2006/relationships/hyperlink" Target="https://www.wired.com/2017/06/ai-revolution-bigger-google-facebook-microsoft/" TargetMode="External"/><Relationship Id="rId18" Type="http://schemas.openxmlformats.org/officeDocument/2006/relationships/hyperlink" Target="https://www.wired.com/beyond-the-beyond/2017/06/trumps-cutting-military-science-hey-thats-serious/" TargetMode="External"/><Relationship Id="rId39" Type="http://schemas.openxmlformats.org/officeDocument/2006/relationships/hyperlink" Target="https://en.wikipedia.org/wiki/Switzerland" TargetMode="External"/><Relationship Id="rId34" Type="http://schemas.openxmlformats.org/officeDocument/2006/relationships/hyperlink" Target="https://www.cfr.org/blog/quantum-race-united-states-cant-afford-lose" TargetMode="External"/><Relationship Id="rId50" Type="http://schemas.openxmlformats.org/officeDocument/2006/relationships/hyperlink" Target="http://https/www.nytimes.com/2018/04/06/us/indians-h1b-visas-trump-immigration-wives.html" TargetMode="External"/><Relationship Id="rId55" Type="http://schemas.openxmlformats.org/officeDocument/2006/relationships/image" Target="media/image1.jpeg"/><Relationship Id="rId76" Type="http://schemas.openxmlformats.org/officeDocument/2006/relationships/hyperlink" Target="http://www.newsweek.com/us-war-north-korea-tunnels-775209" TargetMode="External"/><Relationship Id="rId97" Type="http://schemas.openxmlformats.org/officeDocument/2006/relationships/hyperlink" Target="https://tnsr.org/2018/05/artificial-intelligence-international-competition-and-the-balance-of-power/" TargetMode="External"/><Relationship Id="rId104" Type="http://schemas.openxmlformats.org/officeDocument/2006/relationships/hyperlink" Target="https://tnsr.org/2018/05/artificial-intelligence-international-competition-and-the-balance-of-pow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h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46BA82-3FBE-403E-9C06-B6443F0EE4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49</TotalTime>
  <Pages>1</Pages>
  <Words>122010</Words>
  <Characters>695459</Characters>
  <Application>Microsoft Office Word</Application>
  <DocSecurity>0</DocSecurity>
  <Lines>5795</Lines>
  <Paragraphs>1631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valiaveedu</dc:creator>
  <cp:keywords>5.1.1</cp:keywords>
  <dc:description/>
  <cp:lastModifiedBy> </cp:lastModifiedBy>
  <cp:revision>13</cp:revision>
  <dcterms:created xsi:type="dcterms:W3CDTF">2018-07-12T19:49:00Z</dcterms:created>
  <dcterms:modified xsi:type="dcterms:W3CDTF">2018-07-12T21:16:00Z</dcterms:modified>
</cp:coreProperties>
</file>