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B45693" w14:textId="77777777" w:rsidR="00B75576" w:rsidRDefault="00B75576" w:rsidP="00FA1C7E">
      <w:pPr>
        <w:pStyle w:val="Heading1"/>
      </w:pPr>
      <w:r>
        <w:t xml:space="preserve">Shell </w:t>
      </w:r>
    </w:p>
    <w:p w14:paraId="4EDB2310" w14:textId="17C7CDA3" w:rsidR="00164E93" w:rsidRDefault="00164E93" w:rsidP="00164E93">
      <w:pPr>
        <w:pStyle w:val="Heading4"/>
      </w:pPr>
      <w:r>
        <w:t xml:space="preserve">Uniqueness--Trump’s rise </w:t>
      </w:r>
      <w:r w:rsidR="00185BEC">
        <w:t xml:space="preserve">gives </w:t>
      </w:r>
      <w:r>
        <w:t>voice to a growing far-right nativist movement—but the movement h</w:t>
      </w:r>
      <w:r w:rsidR="00185BEC">
        <w:t xml:space="preserve">as been set on its heels recently because of push back </w:t>
      </w:r>
    </w:p>
    <w:p w14:paraId="39930752" w14:textId="1AD35637" w:rsidR="00185BEC" w:rsidRPr="00BB19DD" w:rsidRDefault="00185BEC" w:rsidP="00185BEC">
      <w:r w:rsidRPr="009F5247">
        <w:rPr>
          <w:rStyle w:val="Style13ptBold"/>
        </w:rPr>
        <w:t xml:space="preserve">Beirich </w:t>
      </w:r>
      <w:r>
        <w:t xml:space="preserve">PhD in political science from Purdue University </w:t>
      </w:r>
      <w:r w:rsidRPr="009F5247">
        <w:rPr>
          <w:rStyle w:val="Style13ptBold"/>
        </w:rPr>
        <w:t>and Buchanan</w:t>
      </w:r>
      <w:r>
        <w:t xml:space="preserve">, </w:t>
      </w:r>
      <w:r>
        <w:t>SPLC, 20</w:t>
      </w:r>
      <w:r w:rsidRPr="009F5247">
        <w:rPr>
          <w:rStyle w:val="Style13ptBold"/>
        </w:rPr>
        <w:t>18</w:t>
      </w:r>
      <w:r>
        <w:t xml:space="preserve"> (Heidi and Susy, “</w:t>
      </w:r>
      <w:r w:rsidRPr="004451B6">
        <w:t>2017: The Year in Hate and Extremism</w:t>
      </w:r>
      <w:r>
        <w:t xml:space="preserve">”, Southern Poverty Law Center, 2/11/2018, </w:t>
      </w:r>
      <w:hyperlink r:id="rId5" w:history="1">
        <w:r w:rsidRPr="00B249D5">
          <w:rPr>
            <w:rStyle w:val="Hyperlink"/>
          </w:rPr>
          <w:t>https://www.splcenter.org/fighting-hate/intelligence-report/2018/2017-year-hate-and-extremism</w:t>
        </w:r>
      </w:hyperlink>
      <w:r>
        <w:t>, accessed: 7/6/2018, GDI-SS)</w:t>
      </w:r>
    </w:p>
    <w:p w14:paraId="7CE3C101" w14:textId="77777777" w:rsidR="00164E93" w:rsidRDefault="00164E93" w:rsidP="00164E93">
      <w:pPr>
        <w:rPr>
          <w:u w:val="single"/>
        </w:rPr>
      </w:pPr>
      <w:r w:rsidRPr="00C375CB">
        <w:rPr>
          <w:u w:val="single"/>
        </w:rPr>
        <w:t>The radical right started the year on a roll, with allies in the White House. But then came Charlottesville, and the movement was knocked back on its heels.</w:t>
      </w:r>
      <w:r w:rsidRPr="00C375CB">
        <w:rPr>
          <w:sz w:val="16"/>
        </w:rPr>
        <w:t xml:space="preserve"> </w:t>
      </w:r>
      <w:r w:rsidRPr="00C375CB">
        <w:rPr>
          <w:u w:val="single"/>
        </w:rPr>
        <w:t>Still, Trump's rhetoric and the country's changing demographics continue to buoy the movement. If 2016 was the year of white supremacists being electrified by the rise of Donald Trump, his inauguration in January sent them into a frenzy</w:t>
      </w:r>
      <w:r w:rsidRPr="00C375CB">
        <w:rPr>
          <w:sz w:val="16"/>
        </w:rPr>
        <w:t xml:space="preserve">. They believed they finally had a sympathizer in the White House and an administration that would enact policies to match their anti-immigrant, anti-Muslim and racist ideas. Throughout the year, Trump thrilled and comforted them with his apparent kinship and pugilistic style, his refusal to condemn hate crimes committed in his name and his outrageous statements equating neo-Nazis and anti-racist activists after the deadly violence in Charlottesville. Trump’s brand of nationalism wasn’t just a U.S. phenomenon. Far-right populist movements were on a global tear, first with Brexit in 2016 and then with nationalist parties seeing hefty gains in political power across Europe. </w:t>
      </w:r>
      <w:r w:rsidRPr="00C375CB">
        <w:rPr>
          <w:u w:val="single"/>
        </w:rPr>
        <w:t>Polls made it clear that certain voters, particularly those uncomfortable with immigration</w:t>
      </w:r>
      <w:r w:rsidRPr="00C375CB">
        <w:rPr>
          <w:sz w:val="16"/>
        </w:rPr>
        <w:t xml:space="preserve"> </w:t>
      </w:r>
      <w:r w:rsidRPr="00C375CB">
        <w:rPr>
          <w:u w:val="single"/>
        </w:rPr>
        <w:t>and the demographic change that comes with it, supported Trump because of his racist views</w:t>
      </w:r>
      <w:r w:rsidRPr="00C375CB">
        <w:rPr>
          <w:sz w:val="16"/>
        </w:rPr>
        <w:t xml:space="preserve">, even when they were not suffering from economic anxiety. This core of hard-right voters threw its support behind political candidates like the overtly pro-Confederate Corey Stewart, who nearly won Virginia’s GOP gubernatorial primary. In Alabama, </w:t>
      </w:r>
      <w:hyperlink r:id="rId6" w:history="1">
        <w:r w:rsidRPr="00C375CB">
          <w:rPr>
            <w:rStyle w:val="Hyperlink"/>
            <w:rFonts w:eastAsiaTheme="majorEastAsia"/>
            <w:sz w:val="16"/>
          </w:rPr>
          <w:t>Roy Moore</w:t>
        </w:r>
      </w:hyperlink>
      <w:r w:rsidRPr="00C375CB">
        <w:rPr>
          <w:sz w:val="16"/>
        </w:rPr>
        <w:t xml:space="preserve">, a rabidly anti-LGBT former state chief justice who has suggested that slavery was good for families, won the GOP nomination for U.S. Senate before losing a squeaker in the general election. Trump may have faced dreadful approval ratings among all Americans, but he did not disappoint his adoring fans within the radical right. In fact, he invited their white nationalism and bigotry into the White House. As key advisers, he hired extremists such as </w:t>
      </w:r>
      <w:hyperlink r:id="rId7" w:history="1">
        <w:r w:rsidRPr="00C375CB">
          <w:rPr>
            <w:rStyle w:val="Hyperlink"/>
            <w:rFonts w:eastAsiaTheme="majorEastAsia"/>
            <w:sz w:val="16"/>
          </w:rPr>
          <w:t>Steve Bannon</w:t>
        </w:r>
      </w:hyperlink>
      <w:r w:rsidRPr="00C375CB">
        <w:rPr>
          <w:sz w:val="16"/>
        </w:rPr>
        <w:t xml:space="preserve"> — who boasted of transforming his website Breitbart News into “the platform for the alt-right” — and </w:t>
      </w:r>
      <w:hyperlink r:id="rId8" w:history="1">
        <w:r w:rsidRPr="00C375CB">
          <w:rPr>
            <w:rStyle w:val="Hyperlink"/>
            <w:rFonts w:eastAsiaTheme="majorEastAsia"/>
            <w:sz w:val="16"/>
          </w:rPr>
          <w:t>Sebastian Gorka</w:t>
        </w:r>
      </w:hyperlink>
      <w:r w:rsidRPr="00C375CB">
        <w:rPr>
          <w:sz w:val="16"/>
        </w:rPr>
        <w:t xml:space="preserve">, an infamous Muslim basher who, on the eve of Charlottesville, claimed that white supremacists are not “the problem” when it comes to terrorism. Hate group leaders like </w:t>
      </w:r>
      <w:hyperlink r:id="rId9" w:history="1">
        <w:r w:rsidRPr="00C375CB">
          <w:rPr>
            <w:rStyle w:val="Hyperlink"/>
            <w:rFonts w:eastAsiaTheme="majorEastAsia"/>
            <w:sz w:val="16"/>
          </w:rPr>
          <w:t>Tony Perkins</w:t>
        </w:r>
      </w:hyperlink>
      <w:r w:rsidRPr="00C375CB">
        <w:rPr>
          <w:sz w:val="16"/>
        </w:rPr>
        <w:t xml:space="preserve"> of the anti-LGBT </w:t>
      </w:r>
      <w:hyperlink r:id="rId10" w:history="1">
        <w:r w:rsidRPr="00C375CB">
          <w:rPr>
            <w:rStyle w:val="Hyperlink"/>
            <w:rFonts w:eastAsiaTheme="majorEastAsia"/>
            <w:sz w:val="16"/>
          </w:rPr>
          <w:t xml:space="preserve">Family Research Council </w:t>
        </w:r>
      </w:hyperlink>
      <w:r w:rsidRPr="00C375CB">
        <w:rPr>
          <w:sz w:val="16"/>
        </w:rPr>
        <w:t xml:space="preserve">and Brigitte Gabriel of the anti-Muslim </w:t>
      </w:r>
      <w:hyperlink r:id="rId11" w:history="1">
        <w:r w:rsidRPr="00C375CB">
          <w:rPr>
            <w:rStyle w:val="Hyperlink"/>
            <w:rFonts w:eastAsiaTheme="majorEastAsia"/>
            <w:sz w:val="16"/>
          </w:rPr>
          <w:t>ACT for America</w:t>
        </w:r>
      </w:hyperlink>
      <w:r w:rsidRPr="00C375CB">
        <w:rPr>
          <w:sz w:val="16"/>
        </w:rPr>
        <w:t xml:space="preserve"> were given the president’s ear. Trump moved quickly to enact policies sought by these groups and their allies. He ordered a ban on Muslims from overseas, for example, and barred transgender people from serving in our military. He instituted numerous anti-immigrant policies, such as allowing the Obama-era Deferred Action for Childhood Arrivals (DACA) program to expire, an act that threw the future of nearly 800,000 immigrants in limbo</w:t>
      </w:r>
      <w:r w:rsidRPr="00C375CB">
        <w:rPr>
          <w:u w:val="single"/>
        </w:rPr>
        <w:t xml:space="preserve">. But the year did not continue on a high note for the white nationalist movement. The multiday Charlottesville rally in mid-August, the largest by the radical right in a decade, ended in violence and disaster. Not only was an anti-racist protester killed by a white supremacist </w:t>
      </w:r>
      <w:r w:rsidRPr="00C375CB">
        <w:rPr>
          <w:sz w:val="16"/>
        </w:rPr>
        <w:t>who rammed his car into a crowd,</w:t>
      </w:r>
      <w:r w:rsidRPr="00C375CB">
        <w:rPr>
          <w:u w:val="single"/>
        </w:rPr>
        <w:t xml:space="preserve"> the movement as a whole was rebuked by public figures across the political spectrum and denounced in a unanimous, joint resolution by Congress. Perhaps worse for hate groups, their all-important </w:t>
      </w:r>
      <w:hyperlink r:id="rId12" w:history="1">
        <w:r w:rsidRPr="00C375CB">
          <w:rPr>
            <w:rStyle w:val="Hyperlink"/>
            <w:rFonts w:eastAsiaTheme="majorEastAsia"/>
            <w:u w:val="single"/>
          </w:rPr>
          <w:t>online presence</w:t>
        </w:r>
      </w:hyperlink>
      <w:r w:rsidRPr="00C375CB">
        <w:rPr>
          <w:u w:val="single"/>
        </w:rPr>
        <w:t xml:space="preserve"> came under attack. Tech companies pulled PayPal accounts, took down websites and banned Twitter and Facebook accounts. Together, these moves greatly reduced the ability of extremists to spread demonizing propaganda to mainstream audiences and raise operating funds — at least for the time being.</w:t>
      </w:r>
    </w:p>
    <w:p w14:paraId="16C8AFC0" w14:textId="6728A3BB" w:rsidR="00164E93" w:rsidRDefault="00164E93" w:rsidP="00164E93">
      <w:pPr>
        <w:pStyle w:val="Heading4"/>
      </w:pPr>
      <w:r>
        <w:t>The link--Pro-immigrant political successes lead to nativist backlash—rapid influx of immigrants leads to "threat crystallization" and growth of white nationalist groups</w:t>
      </w:r>
    </w:p>
    <w:p w14:paraId="32B8D50C" w14:textId="77777777" w:rsidR="001F54C8" w:rsidRDefault="001F54C8" w:rsidP="001F54C8">
      <w:pPr>
        <w:rPr>
          <w:sz w:val="16"/>
        </w:rPr>
      </w:pPr>
      <w:r w:rsidRPr="00673D66">
        <w:rPr>
          <w:rStyle w:val="Style13ptBold"/>
        </w:rPr>
        <w:t>Ward</w:t>
      </w:r>
      <w:r>
        <w:rPr>
          <w:sz w:val="16"/>
        </w:rPr>
        <w:t xml:space="preserve">, University of Southern Mississippi Dept. of Anthropology and Sociology, </w:t>
      </w:r>
      <w:r w:rsidRPr="00673D66">
        <w:rPr>
          <w:rStyle w:val="Style13ptBold"/>
        </w:rPr>
        <w:t>2017</w:t>
      </w:r>
    </w:p>
    <w:p w14:paraId="77D1EB3F" w14:textId="77777777" w:rsidR="001F54C8" w:rsidRPr="002A7236" w:rsidRDefault="001F54C8" w:rsidP="001F54C8">
      <w:pPr>
        <w:rPr>
          <w:sz w:val="16"/>
        </w:rPr>
      </w:pPr>
      <w:r>
        <w:rPr>
          <w:sz w:val="16"/>
        </w:rPr>
        <w:t xml:space="preserve">(Matthew "Opportunity, Resources and Threat: Understanding Local Nativist Organizing in the United States," </w:t>
      </w:r>
      <w:r>
        <w:rPr>
          <w:i/>
          <w:sz w:val="16"/>
        </w:rPr>
        <w:t xml:space="preserve">Sociological Perspectives </w:t>
      </w:r>
      <w:r>
        <w:rPr>
          <w:sz w:val="16"/>
        </w:rPr>
        <w:t xml:space="preserve">60(3) accessed GDI – TM) </w:t>
      </w:r>
    </w:p>
    <w:p w14:paraId="55D3F995" w14:textId="77777777" w:rsidR="00164E93" w:rsidRPr="00C64449" w:rsidRDefault="00164E93" w:rsidP="00164E93">
      <w:pPr>
        <w:rPr>
          <w:u w:val="single"/>
        </w:rPr>
      </w:pPr>
      <w:r w:rsidRPr="008F7DA1">
        <w:rPr>
          <w:u w:val="single"/>
        </w:rPr>
        <w:t>Nativist mobilization responds positively to increases in the percentage point change in the Hispanic/Latino population</w:t>
      </w:r>
      <w:r w:rsidRPr="008F7DA1">
        <w:rPr>
          <w:sz w:val="16"/>
        </w:rPr>
        <w:t xml:space="preserve">, but only up to a point (52 percent), after which the association turns negative, thereby revealing an inverted-U shaped association. This likely occurs because visible anti-immigrant activity has a higher probability of being contested in areas experiencing a strengthening of the Hispanic/Latino power base and a delegitimizing of anti-immigrant activity. Neither the percentage of the population that is Hispanic/Latino nor its quadratic term are signifi- cant, suggesting that </w:t>
      </w:r>
      <w:r w:rsidRPr="008F7DA1">
        <w:rPr>
          <w:u w:val="single"/>
        </w:rPr>
        <w:t>the demographic threat underpinning nativist mobilization hinges on the rapid influx of Hispanics/Latinos</w:t>
      </w:r>
      <w:r w:rsidRPr="008F7DA1">
        <w:rPr>
          <w:sz w:val="16"/>
        </w:rPr>
        <w:t xml:space="preserve">. Although the coefficient associated with manufacturing employment is negative and signifi- cant, the coefficient for the unemployment rate is negative but not significant. Interestingly, the significant negative coefficient associated with the manufacturing employment variable runs counter to the bulk of expectations derived from social movement scholarship on right-wing mobilization and lends further empirical support to a small body of ethnographic literature that finds that contemporary nativist mobilization draws adherents primarily from the more middle- class backgrounds rather than the more working-class backgrounds linked to white supremacist mobilization. Because my results run counter to studies of militia and white supremacist mobili- zation in particular, and are more in line with studies of Tea Party organizing, these results tenta- tively suggest that there is something distinct about the dynamics of contemporary immigrant-centered right-wing mobilization, which—as additional results suggest—appears to be driven by much more than the intersection of economic threat and racial hostility. </w:t>
      </w:r>
      <w:r w:rsidRPr="008F7DA1">
        <w:rPr>
          <w:u w:val="single"/>
        </w:rPr>
        <w:t>Prior pro-immigrant mobilization also influenced nativist mobilization. Counties where pro- immigrant marches occurred had 65 percent more nativist organizing, and counties headquarter- ing an immigrant or Hispanic/Latino-serving organization had roughly 56 percent more organizing. One mechanism by which movements unintentionally spur oppositional activity is through “threat crystallization.” Each successive action signals an increasingly unified point of opposition. In turn, this promotes movement solidarity among opponents</w:t>
      </w:r>
      <w:r w:rsidRPr="008F7DA1">
        <w:rPr>
          <w:sz w:val="16"/>
        </w:rPr>
        <w:t xml:space="preserve">. Unprecedented </w:t>
      </w:r>
      <w:r w:rsidRPr="008F7DA1">
        <w:rPr>
          <w:u w:val="single"/>
        </w:rPr>
        <w:t>pro- immigrant protests and the presence of immigrant and Hispanic/Latino-serving organizations likely solidified anti-immigrant identities that subsequently anchored nativist organizing.</w:t>
      </w:r>
    </w:p>
    <w:p w14:paraId="5B4C3A59" w14:textId="1D1E1BA5" w:rsidR="00164E93" w:rsidRPr="00815513" w:rsidRDefault="00164E93" w:rsidP="00164E93">
      <w:pPr>
        <w:pStyle w:val="Heading4"/>
      </w:pPr>
      <w:r w:rsidRPr="00815513">
        <w:t>The internal link—growth in nativist movements risks more far-right terror attacks</w:t>
      </w:r>
    </w:p>
    <w:p w14:paraId="17BF76AB" w14:textId="12BD44AA" w:rsidR="001F54C8" w:rsidRDefault="001F54C8" w:rsidP="001F54C8">
      <w:r w:rsidRPr="00E25112">
        <w:rPr>
          <w:rStyle w:val="Style13ptBold"/>
        </w:rPr>
        <w:t xml:space="preserve">Ross </w:t>
      </w:r>
      <w:r>
        <w:t xml:space="preserve">writer for Alternet </w:t>
      </w:r>
      <w:r w:rsidRPr="00E25112">
        <w:rPr>
          <w:rStyle w:val="Style13ptBold"/>
        </w:rPr>
        <w:t>and Burley</w:t>
      </w:r>
      <w:r>
        <w:t>, Alternet and author of “Fascism today: What it is and How to End it”, 20</w:t>
      </w:r>
      <w:r w:rsidRPr="00E25112">
        <w:rPr>
          <w:rStyle w:val="Style13ptBold"/>
        </w:rPr>
        <w:t>17</w:t>
      </w:r>
      <w:r>
        <w:t xml:space="preserve"> (Alex and Shane, “</w:t>
      </w:r>
      <w:r w:rsidRPr="00E25112">
        <w:t>Will the Alt Right Produce the Next Timothy McVeigh?</w:t>
      </w:r>
      <w:r>
        <w:t xml:space="preserve">”, Alternet, 11/27/2017, </w:t>
      </w:r>
      <w:hyperlink r:id="rId13" w:history="1">
        <w:r w:rsidRPr="00B249D5">
          <w:rPr>
            <w:rStyle w:val="Hyperlink"/>
          </w:rPr>
          <w:t>https://www.alternet.org/news-amp-politics/will-alt-right-produce-next-timothy-mcveigh</w:t>
        </w:r>
      </w:hyperlink>
      <w:r>
        <w:t>, accessed: 7/6/2018, GDI-SS)</w:t>
      </w:r>
    </w:p>
    <w:p w14:paraId="45D77D65" w14:textId="77777777" w:rsidR="00164E93" w:rsidRPr="00C8383E" w:rsidRDefault="00164E93" w:rsidP="00164E93">
      <w:pPr>
        <w:rPr>
          <w:sz w:val="16"/>
        </w:rPr>
      </w:pPr>
      <w:r w:rsidRPr="00C8383E">
        <w:rPr>
          <w:sz w:val="16"/>
        </w:rPr>
        <w:t xml:space="preserve">What Happens Next Even in deeply conservative areas of the country, white nationalist organizations struggle to find adherents, so they enlist more mainstream figures to aid in their recruitment. For years, those were paleoconservatives like Pat Buchanan. More recently, they’re online pseudo-celebrities like Milo Yiannopoulos and Mike Cernovich. When these personae self-destruct or repudiate the movements they’ve championed, refusing to go down with their more radical associates, </w:t>
      </w:r>
      <w:r w:rsidRPr="00C8383E">
        <w:rPr>
          <w:u w:val="single"/>
        </w:rPr>
        <w:t>the true believers begin to lash out in desperation.</w:t>
      </w:r>
      <w:r w:rsidRPr="00C8383E">
        <w:rPr>
          <w:sz w:val="16"/>
        </w:rPr>
        <w:t xml:space="preserve"> Lane Davis, a former Yiannopoulos intern dismissed by the former Breitbart editor, recently </w:t>
      </w:r>
      <w:hyperlink r:id="rId14" w:history="1">
        <w:r w:rsidRPr="00C8383E">
          <w:rPr>
            <w:sz w:val="16"/>
          </w:rPr>
          <w:t>murdered his own father</w:t>
        </w:r>
      </w:hyperlink>
      <w:r w:rsidRPr="00C8383E">
        <w:rPr>
          <w:sz w:val="16"/>
        </w:rPr>
        <w:t xml:space="preserve"> during a domestic dispute. </w:t>
      </w:r>
      <w:r w:rsidRPr="00C8383E">
        <w:rPr>
          <w:u w:val="single"/>
        </w:rPr>
        <w:t>The timeline of alt right attacks over the last year reveals its hate crimes are growing in intensity, and some of the more recent incidents suggest it’s moving towards “leaderless resistance.”</w:t>
      </w:r>
      <w:r w:rsidRPr="00C8383E">
        <w:rPr>
          <w:sz w:val="16"/>
        </w:rPr>
        <w:t xml:space="preserve"> On November 1, Scott Ostrem was arrested for what appears to have been the </w:t>
      </w:r>
      <w:hyperlink r:id="rId15" w:history="1">
        <w:r w:rsidRPr="00C8383E">
          <w:rPr>
            <w:sz w:val="16"/>
          </w:rPr>
          <w:t>racist murder of three Latinos</w:t>
        </w:r>
      </w:hyperlink>
      <w:r w:rsidRPr="00C8383E">
        <w:rPr>
          <w:sz w:val="16"/>
        </w:rPr>
        <w:t xml:space="preserve"> outside of a Walmart on the outskirts of Denver, Colorado. Just over a week later, on November 10, former Air Force member and </w:t>
      </w:r>
      <w:hyperlink r:id="rId16" w:history="1">
        <w:r w:rsidRPr="00C8383E">
          <w:rPr>
            <w:sz w:val="16"/>
          </w:rPr>
          <w:t>Dylann Roof admirer</w:t>
        </w:r>
      </w:hyperlink>
      <w:r w:rsidRPr="00C8383E">
        <w:rPr>
          <w:sz w:val="16"/>
        </w:rPr>
        <w:t xml:space="preserve"> Devin Kelley murdered 26 people in Sutherland Springs, Texas. </w:t>
      </w:r>
      <w:r w:rsidRPr="00C8383E">
        <w:rPr>
          <w:u w:val="single"/>
        </w:rPr>
        <w:t xml:space="preserve">Richard Spencer’s movement presently finds itself in a state of disintegration. As it continues to fracture, many of its members will be reabsorbed into American society, but not all of the virulent racists and misogynists it has cultivated will go quietly. The alt right has already penetrated the U.S. </w:t>
      </w:r>
      <w:hyperlink r:id="rId17" w:history="1">
        <w:r w:rsidRPr="00C8383E">
          <w:rPr>
            <w:u w:val="single"/>
          </w:rPr>
          <w:t>military</w:t>
        </w:r>
      </w:hyperlink>
      <w:r w:rsidRPr="00C8383E">
        <w:rPr>
          <w:u w:val="single"/>
        </w:rPr>
        <w:t xml:space="preserve"> and local </w:t>
      </w:r>
      <w:hyperlink r:id="rId18" w:history="1">
        <w:r w:rsidRPr="00C8383E">
          <w:rPr>
            <w:u w:val="single"/>
          </w:rPr>
          <w:t>police departments</w:t>
        </w:r>
      </w:hyperlink>
      <w:r w:rsidRPr="00C8383E">
        <w:rPr>
          <w:u w:val="single"/>
        </w:rPr>
        <w:t>. If a splinter faction were to go underground, adopting a “leaderless resistance” aimed at “national revolution,” the alt right or whatever formation it ultimately assumes could become more deadly than ever. So-called Anticom groups and other openly identitarian groups are already forming “</w:t>
      </w:r>
      <w:hyperlink r:id="rId19" w:history="1">
        <w:r w:rsidRPr="00C8383E">
          <w:rPr>
            <w:u w:val="single"/>
          </w:rPr>
          <w:t>defense squads</w:t>
        </w:r>
      </w:hyperlink>
      <w:r w:rsidRPr="00C8383E">
        <w:rPr>
          <w:u w:val="single"/>
        </w:rPr>
        <w:t>” in preparation for armed conflict with the left or anyone they rightly or wrongly associate with Antifa. Many believe that “total revolution and anarchy from the likes of Bob Mathews and Tim McVeigh are the only solutions remaining,”</w:t>
      </w:r>
      <w:r w:rsidRPr="00C8383E">
        <w:rPr>
          <w:sz w:val="16"/>
        </w:rPr>
        <w:t xml:space="preserve"> as Order member David Lane wrote from prison in 2005. </w:t>
      </w:r>
      <w:r w:rsidRPr="00C8383E">
        <w:rPr>
          <w:u w:val="single"/>
        </w:rPr>
        <w:t>They have the training to carry out massive acts of violence, and while their movement may have stalled, autonomous acts of terror remain extraordinarily dangerous</w:t>
      </w:r>
      <w:r w:rsidRPr="00C8383E">
        <w:rPr>
          <w:sz w:val="16"/>
        </w:rPr>
        <w:t>.</w:t>
      </w:r>
    </w:p>
    <w:p w14:paraId="31654786" w14:textId="27175332" w:rsidR="00164E93" w:rsidRDefault="00164E93" w:rsidP="00164E93">
      <w:pPr>
        <w:pStyle w:val="Heading4"/>
      </w:pPr>
      <w:r>
        <w:rPr>
          <w:rStyle w:val="Style13ptBold"/>
          <w:b/>
        </w:rPr>
        <w:t xml:space="preserve">The Impact - </w:t>
      </w:r>
      <w:r>
        <w:t>American far-right extremists have been attempting to acquire weapons of mass destruction—their growth makes their use on American soil inevitable.</w:t>
      </w:r>
    </w:p>
    <w:p w14:paraId="1575AF68" w14:textId="25A01505" w:rsidR="00164E93" w:rsidRPr="00C375CB" w:rsidRDefault="00164E93" w:rsidP="00164E93">
      <w:r w:rsidRPr="00C375CB">
        <w:rPr>
          <w:rStyle w:val="Style13ptBold"/>
        </w:rPr>
        <w:t>Beutel</w:t>
      </w:r>
      <w:r w:rsidRPr="00C375CB">
        <w:t xml:space="preserve">, Senior Research Analyst at Southern Poverty Law Center’s Intelligence Project, </w:t>
      </w:r>
      <w:r w:rsidRPr="00C375CB">
        <w:rPr>
          <w:rStyle w:val="Style13ptBold"/>
        </w:rPr>
        <w:t>2018</w:t>
      </w:r>
    </w:p>
    <w:p w14:paraId="5ED6E672" w14:textId="09531F29" w:rsidR="00164E93" w:rsidRPr="00C375CB" w:rsidRDefault="00164E93" w:rsidP="00164E93">
      <w:r w:rsidRPr="00C375CB">
        <w:t>[</w:t>
      </w:r>
      <w:r w:rsidR="00C31C3C" w:rsidRPr="00C375CB">
        <w:t xml:space="preserve">Alejandro </w:t>
      </w:r>
      <w:r w:rsidRPr="00C375CB">
        <w:t xml:space="preserve">“The Radical Right and Weapons of Mass Destruction—An Enduring Threat to the American Homeland,” SPLC Intelligence Report, </w:t>
      </w:r>
      <w:r w:rsidR="00C31C3C">
        <w:t xml:space="preserve">2/20/18 </w:t>
      </w:r>
      <w:hyperlink r:id="rId20" w:history="1">
        <w:r w:rsidRPr="00C375CB">
          <w:rPr>
            <w:rStyle w:val="Hyperlink"/>
          </w:rPr>
          <w:t>https://www.splcenter.org/fighting-hate/intelligence-report/2018/radical-right-and-weapons-mass-destruction-%E2%80%94-enduring-threat-american-homeland</w:t>
        </w:r>
      </w:hyperlink>
      <w:r w:rsidRPr="00C375CB">
        <w:t xml:space="preserve"> </w:t>
      </w:r>
      <w:r w:rsidR="00C31C3C">
        <w:t>GDI-TM]</w:t>
      </w:r>
    </w:p>
    <w:p w14:paraId="7553900F" w14:textId="77777777" w:rsidR="00164E93" w:rsidRDefault="00164E93" w:rsidP="00164E93">
      <w:pPr>
        <w:rPr>
          <w:u w:val="single"/>
        </w:rPr>
      </w:pPr>
      <w:r w:rsidRPr="00C375CB">
        <w:rPr>
          <w:sz w:val="16"/>
        </w:rPr>
        <w:t xml:space="preserve">As these examples suggest, </w:t>
      </w:r>
      <w:r w:rsidRPr="00C06D81">
        <w:rPr>
          <w:u w:val="single"/>
        </w:rPr>
        <w:t>far-right extremists</w:t>
      </w:r>
      <w:r w:rsidRPr="00C375CB">
        <w:rPr>
          <w:sz w:val="16"/>
        </w:rPr>
        <w:t xml:space="preserve"> and others </w:t>
      </w:r>
      <w:r w:rsidRPr="00C06D81">
        <w:rPr>
          <w:u w:val="single"/>
        </w:rPr>
        <w:t>have been seeking to acquire highly destructive weapons capabilities which could be used on American soil</w:t>
      </w:r>
      <w:r w:rsidRPr="00C375CB">
        <w:rPr>
          <w:sz w:val="16"/>
        </w:rPr>
        <w:t xml:space="preserve">. </w:t>
      </w:r>
      <w:r w:rsidRPr="00C06D81">
        <w:rPr>
          <w:u w:val="single"/>
        </w:rPr>
        <w:t>The operational sophistication and potentially deadly nature of these cases varies</w:t>
      </w:r>
      <w:r w:rsidRPr="00C375CB">
        <w:rPr>
          <w:sz w:val="16"/>
        </w:rPr>
        <w:t xml:space="preserve"> greatly. Some examples, like the 2011 Georgia militia ricin plot and the KKK “ death ray” gun plot, show conspirators who lacked the technical know-how for a sophisticated attack. William Krar and would-be “Nazi dirty bomber” James Cummings are the exact opposite; </w:t>
      </w:r>
      <w:r w:rsidRPr="00C06D81">
        <w:rPr>
          <w:u w:val="single"/>
        </w:rPr>
        <w:t>highly skilled individuals with highly destructive weapons material</w:t>
      </w:r>
      <w:r w:rsidRPr="00C375CB">
        <w:rPr>
          <w:sz w:val="16"/>
        </w:rPr>
        <w:t xml:space="preserve"> that </w:t>
      </w:r>
      <w:r w:rsidRPr="00C06D81">
        <w:rPr>
          <w:u w:val="single"/>
        </w:rPr>
        <w:t>were only discovered by accident</w:t>
      </w:r>
      <w:r w:rsidRPr="00C375CB">
        <w:rPr>
          <w:sz w:val="16"/>
        </w:rPr>
        <w:t xml:space="preserve">. Regardless of the actors’ varied capabilities, </w:t>
      </w:r>
      <w:r w:rsidRPr="00C06D81">
        <w:rPr>
          <w:u w:val="single"/>
        </w:rPr>
        <w:t>extremists</w:t>
      </w:r>
      <w:r w:rsidRPr="00C375CB">
        <w:rPr>
          <w:sz w:val="16"/>
        </w:rPr>
        <w:t xml:space="preserve"> of multiple ideologies — not just those justifying their actions through an extremist form of Islam </w:t>
      </w:r>
      <w:r w:rsidRPr="00C06D81">
        <w:rPr>
          <w:u w:val="single"/>
        </w:rPr>
        <w:t>— continue to pursue the ability to obtain and possibly use weapons of mass destruction in the United States. Our nation and its elected officials cannot lose sight of the fact that there are plenty of individuals who, acting in the name of far-right extremism, remain an enduring threat to the American homeland.</w:t>
      </w:r>
    </w:p>
    <w:p w14:paraId="0D3DEB32" w14:textId="77777777" w:rsidR="00B75576" w:rsidRPr="00CD488B" w:rsidRDefault="00B75576" w:rsidP="00B75576"/>
    <w:p w14:paraId="1B749D9B" w14:textId="77777777" w:rsidR="00B75576" w:rsidRDefault="00B75576" w:rsidP="00FA1C7E">
      <w:pPr>
        <w:pStyle w:val="Heading1"/>
      </w:pPr>
      <w:r>
        <w:t xml:space="preserve">Uniqueness </w:t>
      </w:r>
    </w:p>
    <w:p w14:paraId="63CEFEE0" w14:textId="77777777" w:rsidR="00B75576" w:rsidRDefault="00B75576" w:rsidP="00B75576">
      <w:pPr>
        <w:pStyle w:val="Heading3"/>
      </w:pPr>
      <w:r>
        <w:t xml:space="preserve">Nativist Backlash under control now </w:t>
      </w:r>
    </w:p>
    <w:p w14:paraId="1714C0BA" w14:textId="77777777" w:rsidR="00B75576" w:rsidRDefault="00B75576" w:rsidP="00B75576">
      <w:pPr>
        <w:pStyle w:val="Heading4"/>
      </w:pPr>
      <w:r>
        <w:t>US options to deal with demographic trends put the US on one of two trajectories: pro-immigration  pluralism or Trump led nativism. Right now the sides are evenly balanced—the winners will set the agenda for the future</w:t>
      </w:r>
    </w:p>
    <w:p w14:paraId="123261E3" w14:textId="77777777" w:rsidR="00B75576" w:rsidRDefault="00B75576" w:rsidP="00B75576">
      <w:r w:rsidRPr="001B44EA">
        <w:rPr>
          <w:rStyle w:val="Style13ptBold"/>
        </w:rPr>
        <w:t>Thompson</w:t>
      </w:r>
      <w:r>
        <w:t xml:space="preserve">, a senior editor at The Atlantic, </w:t>
      </w:r>
      <w:r w:rsidRPr="001B44EA">
        <w:rPr>
          <w:rStyle w:val="Style13ptBold"/>
        </w:rPr>
        <w:t xml:space="preserve">16 </w:t>
      </w:r>
      <w:r>
        <w:t xml:space="preserve">(Derek Thompson, The Dangerous Myth That Hilary Clinton Ignored The Working Class, The Atlantic, December 5, 2016, </w:t>
      </w:r>
      <w:hyperlink r:id="rId21" w:history="1">
        <w:r w:rsidRPr="00C42A1C">
          <w:rPr>
            <w:rStyle w:val="Hyperlink"/>
          </w:rPr>
          <w:t>https://www.theatlantic.com/business/archive/2016/12/hillary-clinton-working-class/509477/</w:t>
        </w:r>
      </w:hyperlink>
      <w:r>
        <w:t xml:space="preserve"> Date Accessed: 7-9-18 GDI- AG)</w:t>
      </w:r>
    </w:p>
    <w:p w14:paraId="31E1EB6D" w14:textId="77777777" w:rsidR="00B75576" w:rsidRPr="00F64BED" w:rsidRDefault="00B75576" w:rsidP="00B75576">
      <w:pPr>
        <w:rPr>
          <w:sz w:val="16"/>
        </w:rPr>
      </w:pPr>
      <w:r w:rsidRPr="00F64BED">
        <w:rPr>
          <w:u w:val="single"/>
        </w:rPr>
        <w:t>The more frightening possibility for liberals is that Clinton didn’t lose because the white working class failed to hear her message, but precisely because they did hear it. Trump’s white voters do support the mommy state, but only so long as it’s mothering them.</w:t>
      </w:r>
      <w:r w:rsidRPr="00F64BED">
        <w:rPr>
          <w:sz w:val="16"/>
        </w:rPr>
        <w:t xml:space="preserve"> Most of them don’t seem eager to change Medicare or Social Security, but they’re fine with repealing Obamacare and its more diverse pool of 20 million insured people. They’re happy for the government to pick winners and losers, so long as beleaguered coal and manufacturing companies are in the winner’s circle. </w:t>
      </w:r>
      <w:r w:rsidRPr="00F64BED">
        <w:rPr>
          <w:u w:val="single"/>
        </w:rPr>
        <w:t>Massive deficit-financed spending on infrastructure? Under Obama, that was dangerous government overreach, but under Trump, it’s a jobs plan by a guy they know won’t let Muslims and Mexicans cut in line to get work renovating highways and airports</w:t>
      </w:r>
      <w:r w:rsidRPr="00F64BED">
        <w:rPr>
          <w:sz w:val="16"/>
        </w:rPr>
        <w:t xml:space="preserve">. Many liberals—including those who supported Clinton enthusiastically, those who supported her only grudgingly, and even those who didn’t vote—share a vision for America’s future. Call it “pluralist social democracy.” In other words, most left-of-center people would like the U.S. to move toward a more European-style system of universal health care, subsidized education and childcare, and greater support for those born in poverty or displaced by globalization; that’s social democracy. But unlike in many European countries, they also want to see these values combined with a distinctly American flavor of pluralism: support for immigration reform, criminal-justice reform, and a celebration of America’s multiethnic culture. After the election, some people called for </w:t>
      </w:r>
      <w:hyperlink r:id="rId22" w:history="1">
        <w:r w:rsidRPr="00F64BED">
          <w:rPr>
            <w:sz w:val="16"/>
          </w:rPr>
          <w:t>an end to “identity politics”</w:t>
        </w:r>
      </w:hyperlink>
      <w:r w:rsidRPr="00F64BED">
        <w:rPr>
          <w:sz w:val="16"/>
        </w:rPr>
        <w:t xml:space="preserve"> that promotes niche cultural issues over economic policy. But any reasonable working-class platform requires the advancement of policies that may </w:t>
      </w:r>
      <w:hyperlink r:id="rId23" w:history="1">
        <w:r w:rsidRPr="00F64BED">
          <w:rPr>
            <w:sz w:val="16"/>
          </w:rPr>
          <w:t>disproportionately help non-whites</w:t>
        </w:r>
      </w:hyperlink>
      <w:r w:rsidRPr="00F64BED">
        <w:rPr>
          <w:sz w:val="16"/>
        </w:rPr>
        <w:t xml:space="preserve">. For example, hundreds of thousands of black men </w:t>
      </w:r>
      <w:hyperlink r:id="rId24" w:history="1">
        <w:r w:rsidRPr="00F64BED">
          <w:rPr>
            <w:sz w:val="16"/>
          </w:rPr>
          <w:t>stay out of the labor force</w:t>
        </w:r>
      </w:hyperlink>
      <w:r w:rsidRPr="00F64BED">
        <w:rPr>
          <w:sz w:val="16"/>
        </w:rPr>
        <w:t xml:space="preserve"> after being released from prison sentences for non-violent crimes. For them and their families, criminal justice reform is essential economic reform, even if poor whites see it as a distraction from the “real” issues that bedevil the working class, like trade policy. </w:t>
      </w:r>
      <w:r w:rsidRPr="00F64BED">
        <w:rPr>
          <w:u w:val="single"/>
        </w:rPr>
        <w:t>The long-term future of the U.S. involves rising diversity, rising inequality, and rising redistribution. The combination of these forces makes for an unstable and unpredictable system. Income stagnation and inequality encourage policies to redistribute wealth from a rich few to the anxious multitudes. But when that multitude includes minorities who are seen as benefiting disproportionately from those redistribution policies, the white majority can turn resentful</w:t>
      </w:r>
      <w:r w:rsidRPr="00F64BED">
        <w:rPr>
          <w:sz w:val="16"/>
        </w:rPr>
        <w:t xml:space="preserve">. (This may be one reason why </w:t>
      </w:r>
      <w:hyperlink r:id="rId25" w:history="1">
        <w:r w:rsidRPr="00F64BED">
          <w:rPr>
            <w:sz w:val="16"/>
          </w:rPr>
          <w:t>the most successful social democracies</w:t>
        </w:r>
      </w:hyperlink>
      <w:r w:rsidRPr="00F64BED">
        <w:rPr>
          <w:sz w:val="16"/>
        </w:rPr>
        <w:t xml:space="preserve">, as in Scandinavia, were initially almost all white.) </w:t>
      </w:r>
      <w:r w:rsidRPr="00F64BED">
        <w:rPr>
          <w:u w:val="single"/>
        </w:rPr>
        <w:t>Nobody has really figured out how to be an effective messenger for pluralist social democracy</w:t>
      </w:r>
      <w:r w:rsidRPr="00F64BED">
        <w:rPr>
          <w:sz w:val="16"/>
        </w:rPr>
        <w:t xml:space="preserve">, except, perhaps, for one of the </w:t>
      </w:r>
      <w:hyperlink r:id="rId26" w:history="1">
        <w:r w:rsidRPr="00F64BED">
          <w:rPr>
            <w:sz w:val="16"/>
          </w:rPr>
          <w:t>few American adults who is legally barred from running for the U.S. presidency in the future</w:t>
        </w:r>
      </w:hyperlink>
      <w:r w:rsidRPr="00F64BED">
        <w:rPr>
          <w:sz w:val="16"/>
        </w:rPr>
        <w:t xml:space="preserve">. </w:t>
      </w:r>
      <w:r w:rsidRPr="00F64BED">
        <w:rPr>
          <w:u w:val="single"/>
        </w:rPr>
        <w:t>So, the country is wobbling between two extremely different futures: pluralist social democracy on the one hand, and white nativist protectionism on the other. The election’s bizarre schism, with Clinton winning the popular vote and Trump winning the electoral college, is a sign of how razor-thin the margin between those dramatically opposed futures is</w:t>
      </w:r>
      <w:r w:rsidRPr="00F64BED">
        <w:rPr>
          <w:sz w:val="16"/>
        </w:rPr>
        <w:t xml:space="preserve">. Rising diversity isn’t going away. Income inequality isn’t going away. Support for redistribution isn’t going away. </w:t>
      </w:r>
      <w:r w:rsidRPr="00F64BED">
        <w:rPr>
          <w:u w:val="single"/>
        </w:rPr>
        <w:t>For liberals, pluralist social democracy is the project of the future, and any alternative falls somewhere between xenophobic and amoral. But what if the vast majority of white voters who voted for Trump aren’t interested in any version of that future, no matter who the messenger is?</w:t>
      </w:r>
    </w:p>
    <w:p w14:paraId="431183A6" w14:textId="77777777" w:rsidR="00B75576" w:rsidRPr="00BF6648" w:rsidRDefault="00B75576" w:rsidP="00B75576"/>
    <w:p w14:paraId="11F442FC" w14:textId="77777777" w:rsidR="00B75576" w:rsidRDefault="00B75576" w:rsidP="00B75576">
      <w:pPr>
        <w:pStyle w:val="Heading3"/>
      </w:pPr>
      <w:r>
        <w:t>Uniqueness – Nativism Low Now – Trump Slump</w:t>
      </w:r>
    </w:p>
    <w:p w14:paraId="62BA828E" w14:textId="77777777" w:rsidR="00B75576" w:rsidRDefault="00B75576" w:rsidP="00B75576">
      <w:pPr>
        <w:pStyle w:val="Heading4"/>
      </w:pPr>
      <w:r>
        <w:t>The far right in America is increasingly marginalized—Trump’s fecklessness has left them divided and disillusioned</w:t>
      </w:r>
    </w:p>
    <w:p w14:paraId="282F6697" w14:textId="77777777" w:rsidR="00B75576" w:rsidRPr="00624FC1" w:rsidRDefault="00B75576" w:rsidP="00B75576">
      <w:r w:rsidRPr="00624FC1">
        <w:rPr>
          <w:rStyle w:val="Style13ptBold"/>
        </w:rPr>
        <w:t>Mudde</w:t>
      </w:r>
      <w:r>
        <w:t xml:space="preserve">, </w:t>
      </w:r>
      <w:r w:rsidRPr="00624FC1">
        <w:t xml:space="preserve">author of </w:t>
      </w:r>
      <w:r>
        <w:t>“</w:t>
      </w:r>
      <w:r w:rsidRPr="00624FC1">
        <w:t>Populism: A Very Short Introduction and The Far Right in America</w:t>
      </w:r>
      <w:r>
        <w:t>”, 20</w:t>
      </w:r>
      <w:r w:rsidRPr="00624FC1">
        <w:rPr>
          <w:rStyle w:val="Style13ptBold"/>
        </w:rPr>
        <w:t>18</w:t>
      </w:r>
      <w:r>
        <w:t xml:space="preserve"> (Cas, “</w:t>
      </w:r>
      <w:r w:rsidRPr="00624FC1">
        <w:t>The American far right is crashing after its Trump victory high</w:t>
      </w:r>
      <w:r>
        <w:t xml:space="preserve">”, The Guardian, 1/17/2018, </w:t>
      </w:r>
      <w:hyperlink r:id="rId27" w:history="1">
        <w:r w:rsidRPr="00B249D5">
          <w:rPr>
            <w:rStyle w:val="Hyperlink"/>
          </w:rPr>
          <w:t>https://www.theguardian.com/commentisfree/2018/jan/17/us-far-right-trump-politics</w:t>
        </w:r>
      </w:hyperlink>
      <w:r>
        <w:t>, accessed: 7/08/2018, GDI-SS)</w:t>
      </w:r>
    </w:p>
    <w:p w14:paraId="3D7F8300" w14:textId="77777777" w:rsidR="00B75576" w:rsidRPr="00815513" w:rsidRDefault="00B75576" w:rsidP="00B75576">
      <w:pPr>
        <w:rPr>
          <w:sz w:val="16"/>
        </w:rPr>
      </w:pPr>
      <w:r w:rsidRPr="00823A0D">
        <w:rPr>
          <w:sz w:val="16"/>
        </w:rPr>
        <w:t xml:space="preserve">When I assessed Donald Trump’s first 100 days in office for my book </w:t>
      </w:r>
      <w:hyperlink r:id="rId28" w:history="1">
        <w:r w:rsidRPr="00823A0D">
          <w:rPr>
            <w:rStyle w:val="Hyperlink"/>
            <w:rFonts w:eastAsiaTheme="majorEastAsia"/>
            <w:sz w:val="16"/>
          </w:rPr>
          <w:t>The Far Right in America</w:t>
        </w:r>
      </w:hyperlink>
      <w:r w:rsidRPr="00823A0D">
        <w:rPr>
          <w:sz w:val="16"/>
        </w:rPr>
        <w:t xml:space="preserve">, I concluded that “the Trump administration is a chaotic beehive of various factions, which are isolated from and opposed to each other, and all vie for the attention of the president”. In essence, little has changed, even if many of the personalities have since moved on. And the reason is simple: this is how Trump likes it! </w:t>
      </w:r>
      <w:r w:rsidRPr="00823A0D">
        <w:rPr>
          <w:u w:val="single"/>
        </w:rPr>
        <w:t xml:space="preserve">Within the White House, the far right has been practically decimated. With </w:t>
      </w:r>
      <w:hyperlink r:id="rId29" w:history="1">
        <w:r w:rsidRPr="00823A0D">
          <w:rPr>
            <w:rStyle w:val="Hyperlink"/>
            <w:rFonts w:eastAsiaTheme="majorEastAsia"/>
            <w:u w:val="single"/>
          </w:rPr>
          <w:t>Steve Bannon’s departure</w:t>
        </w:r>
      </w:hyperlink>
      <w:r w:rsidRPr="00823A0D">
        <w:rPr>
          <w:u w:val="single"/>
        </w:rPr>
        <w:t xml:space="preserve">, and recent </w:t>
      </w:r>
      <w:hyperlink r:id="rId30" w:history="1">
        <w:r w:rsidRPr="00823A0D">
          <w:rPr>
            <w:rStyle w:val="Hyperlink"/>
            <w:rFonts w:eastAsiaTheme="majorEastAsia"/>
            <w:u w:val="single"/>
          </w:rPr>
          <w:t>excommunication</w:t>
        </w:r>
      </w:hyperlink>
      <w:r w:rsidRPr="00823A0D">
        <w:rPr>
          <w:u w:val="single"/>
        </w:rPr>
        <w:t>, the Breitbart faction has become marginalized.</w:t>
      </w:r>
      <w:r w:rsidRPr="00823A0D">
        <w:rPr>
          <w:sz w:val="16"/>
        </w:rPr>
        <w:t xml:space="preserve"> Clowns like “Dr” </w:t>
      </w:r>
      <w:hyperlink r:id="rId31" w:history="1">
        <w:r w:rsidRPr="00823A0D">
          <w:rPr>
            <w:rStyle w:val="Hyperlink"/>
            <w:rFonts w:eastAsiaTheme="majorEastAsia"/>
            <w:sz w:val="16"/>
          </w:rPr>
          <w:t>Sebastian Gorka</w:t>
        </w:r>
      </w:hyperlink>
      <w:r w:rsidRPr="00823A0D">
        <w:rPr>
          <w:sz w:val="16"/>
        </w:rPr>
        <w:t xml:space="preserve"> have been kicked out, while others, including his wife, Katharine Gorka, work under the shadow of being purged, too. The attorney general, </w:t>
      </w:r>
      <w:hyperlink r:id="rId32" w:history="1">
        <w:r w:rsidRPr="00823A0D">
          <w:rPr>
            <w:rStyle w:val="Hyperlink"/>
            <w:rFonts w:eastAsiaTheme="majorEastAsia"/>
            <w:sz w:val="16"/>
          </w:rPr>
          <w:t>Jeff Sessions</w:t>
        </w:r>
      </w:hyperlink>
      <w:r w:rsidRPr="00823A0D">
        <w:rPr>
          <w:sz w:val="16"/>
        </w:rPr>
        <w:t xml:space="preserve">, has fallen out of Trump’s favor, but remains influential within the Department of Justice and a continuing threat to the rights and protections of minorities. The only one to (so far) survive the president’s ire, despite being close to both Bannon and Sessions, has been </w:t>
      </w:r>
      <w:hyperlink r:id="rId33" w:history="1">
        <w:r w:rsidRPr="00823A0D">
          <w:rPr>
            <w:rStyle w:val="Hyperlink"/>
            <w:rFonts w:eastAsiaTheme="majorEastAsia"/>
            <w:sz w:val="16"/>
          </w:rPr>
          <w:t>Stephen Miller</w:t>
        </w:r>
      </w:hyperlink>
      <w:r w:rsidRPr="00823A0D">
        <w:rPr>
          <w:sz w:val="16"/>
        </w:rPr>
        <w:t xml:space="preserve">, who almost effortlessly transformed from Sessions’ communications director into Trump’s senior policy adviser. His </w:t>
      </w:r>
      <w:hyperlink r:id="rId34" w:history="1">
        <w:r w:rsidRPr="00823A0D">
          <w:rPr>
            <w:rStyle w:val="Hyperlink"/>
            <w:rFonts w:eastAsiaTheme="majorEastAsia"/>
            <w:sz w:val="16"/>
          </w:rPr>
          <w:t>CNN interview</w:t>
        </w:r>
      </w:hyperlink>
      <w:r w:rsidRPr="00823A0D">
        <w:rPr>
          <w:sz w:val="16"/>
        </w:rPr>
        <w:t xml:space="preserve"> earlier this month might have jeopardized his strong position, however, bringing not just more scrutiny from liberals like the former Virginia governor </w:t>
      </w:r>
      <w:hyperlink r:id="rId35" w:history="1">
        <w:r w:rsidRPr="00823A0D">
          <w:rPr>
            <w:rStyle w:val="Hyperlink"/>
            <w:rFonts w:eastAsiaTheme="majorEastAsia"/>
            <w:sz w:val="16"/>
          </w:rPr>
          <w:t>Terry McAuliffe</w:t>
        </w:r>
      </w:hyperlink>
      <w:r w:rsidRPr="00823A0D">
        <w:rPr>
          <w:sz w:val="16"/>
        </w:rPr>
        <w:t>, but also from the “audience of one” that Jake Tapper referred to. Because while Trump loves people who go out in the trenches of the (liberal) media to defend him, he does not tolerate “losers”, however he defines that term, as an unprecedented list of political has-beens evidences – anyone still remember “</w:t>
      </w:r>
      <w:hyperlink r:id="rId36" w:history="1">
        <w:r w:rsidRPr="00823A0D">
          <w:rPr>
            <w:rStyle w:val="Hyperlink"/>
            <w:rFonts w:eastAsiaTheme="majorEastAsia"/>
            <w:sz w:val="16"/>
          </w:rPr>
          <w:t>the Mooch</w:t>
        </w:r>
      </w:hyperlink>
      <w:r w:rsidRPr="00823A0D">
        <w:rPr>
          <w:sz w:val="16"/>
        </w:rPr>
        <w:t xml:space="preserve">”? </w:t>
      </w:r>
      <w:r w:rsidRPr="00823A0D">
        <w:rPr>
          <w:u w:val="single"/>
        </w:rPr>
        <w:t>Outside the White House, the situation of the far-right movement is not much better. The extreme right, hiding behind the term “</w:t>
      </w:r>
      <w:hyperlink r:id="rId37" w:history="1">
        <w:r w:rsidRPr="00823A0D">
          <w:rPr>
            <w:rStyle w:val="Hyperlink"/>
            <w:rFonts w:eastAsiaTheme="majorEastAsia"/>
            <w:u w:val="single"/>
          </w:rPr>
          <w:t>alt-right</w:t>
        </w:r>
      </w:hyperlink>
      <w:r w:rsidRPr="00823A0D">
        <w:rPr>
          <w:u w:val="single"/>
        </w:rPr>
        <w:t xml:space="preserve">”, of racists like </w:t>
      </w:r>
      <w:hyperlink r:id="rId38" w:history="1">
        <w:r w:rsidRPr="00823A0D">
          <w:rPr>
            <w:rStyle w:val="Hyperlink"/>
            <w:rFonts w:eastAsiaTheme="majorEastAsia"/>
            <w:u w:val="single"/>
          </w:rPr>
          <w:t>David Duke</w:t>
        </w:r>
      </w:hyperlink>
      <w:r w:rsidRPr="00823A0D">
        <w:rPr>
          <w:u w:val="single"/>
        </w:rPr>
        <w:t xml:space="preserve"> and </w:t>
      </w:r>
      <w:hyperlink r:id="rId39" w:history="1">
        <w:r w:rsidRPr="00823A0D">
          <w:rPr>
            <w:rStyle w:val="Hyperlink"/>
            <w:rFonts w:eastAsiaTheme="majorEastAsia"/>
            <w:u w:val="single"/>
          </w:rPr>
          <w:t>Richard Spencer</w:t>
        </w:r>
      </w:hyperlink>
      <w:r w:rsidRPr="00823A0D">
        <w:rPr>
          <w:u w:val="single"/>
        </w:rPr>
        <w:t xml:space="preserve"> has expressed great political ambitions, but has been unable to bring together more than 100 people since the deadly demonstration in </w:t>
      </w:r>
      <w:hyperlink r:id="rId40" w:history="1">
        <w:r w:rsidRPr="00823A0D">
          <w:rPr>
            <w:rStyle w:val="Hyperlink"/>
            <w:rFonts w:eastAsiaTheme="majorEastAsia"/>
            <w:u w:val="single"/>
          </w:rPr>
          <w:t>Charlottesville</w:t>
        </w:r>
      </w:hyperlink>
      <w:r w:rsidRPr="00823A0D">
        <w:rPr>
          <w:u w:val="single"/>
        </w:rPr>
        <w:t xml:space="preserve"> in August. They remain an online troll army</w:t>
      </w:r>
      <w:r w:rsidRPr="00823A0D">
        <w:rPr>
          <w:sz w:val="16"/>
        </w:rPr>
        <w:t xml:space="preserve">, which mainly survives because of the disproportionate attention of the (mostly liberal) media. </w:t>
      </w:r>
      <w:r w:rsidRPr="00823A0D">
        <w:rPr>
          <w:u w:val="single"/>
        </w:rPr>
        <w:t>They have no political relevance</w:t>
      </w:r>
      <w:r w:rsidRPr="00823A0D">
        <w:rPr>
          <w:sz w:val="16"/>
        </w:rPr>
        <w:t xml:space="preserve"> </w:t>
      </w:r>
      <w:r w:rsidRPr="00823A0D">
        <w:rPr>
          <w:u w:val="single"/>
        </w:rPr>
        <w:t xml:space="preserve">outside of their </w:t>
      </w:r>
      <w:hyperlink r:id="rId41" w:history="1">
        <w:r w:rsidRPr="00823A0D">
          <w:rPr>
            <w:rStyle w:val="Hyperlink"/>
            <w:rFonts w:eastAsiaTheme="majorEastAsia"/>
            <w:u w:val="single"/>
          </w:rPr>
          <w:t>violent potential</w:t>
        </w:r>
      </w:hyperlink>
      <w:r w:rsidRPr="00823A0D">
        <w:rPr>
          <w:sz w:val="16"/>
        </w:rPr>
        <w:t xml:space="preserve">. At first sight, the situation of the radical right seems the exact opposite, with authoritarianism and nativism dominating the political debate and presidential tweets. But </w:t>
      </w:r>
      <w:r w:rsidRPr="00823A0D">
        <w:rPr>
          <w:u w:val="single"/>
        </w:rPr>
        <w:t xml:space="preserve">while </w:t>
      </w:r>
      <w:r w:rsidRPr="00823A0D">
        <w:rPr>
          <w:sz w:val="16"/>
        </w:rPr>
        <w:t xml:space="preserve">radical right discourse dominates </w:t>
      </w:r>
      <w:hyperlink r:id="rId42" w:history="1">
        <w:r w:rsidRPr="00823A0D">
          <w:rPr>
            <w:rStyle w:val="Hyperlink"/>
            <w:rFonts w:eastAsiaTheme="majorEastAsia"/>
            <w:sz w:val="16"/>
          </w:rPr>
          <w:t>US politics</w:t>
        </w:r>
      </w:hyperlink>
      <w:r w:rsidRPr="00823A0D">
        <w:rPr>
          <w:sz w:val="16"/>
        </w:rPr>
        <w:t xml:space="preserve">, and </w:t>
      </w:r>
      <w:r w:rsidRPr="00823A0D">
        <w:rPr>
          <w:u w:val="single"/>
        </w:rPr>
        <w:t>radical right policies have become mainstream within broad sections of the “conservative” movement, radical right leaders and organizations are struggling to adapt to the changed environment</w:t>
      </w:r>
      <w:r w:rsidRPr="00823A0D">
        <w:rPr>
          <w:sz w:val="16"/>
        </w:rPr>
        <w:t xml:space="preserve">. Within the Republican party, </w:t>
      </w:r>
      <w:r w:rsidRPr="00823A0D">
        <w:rPr>
          <w:u w:val="single"/>
        </w:rPr>
        <w:t xml:space="preserve">longstanding radical right politicians like </w:t>
      </w:r>
      <w:hyperlink r:id="rId43" w:history="1">
        <w:r w:rsidRPr="00823A0D">
          <w:rPr>
            <w:rStyle w:val="Hyperlink"/>
            <w:rFonts w:eastAsiaTheme="majorEastAsia"/>
            <w:u w:val="single"/>
          </w:rPr>
          <w:t>Dana Rohrabacher</w:t>
        </w:r>
      </w:hyperlink>
      <w:r w:rsidRPr="00823A0D">
        <w:rPr>
          <w:sz w:val="16"/>
        </w:rPr>
        <w:t xml:space="preserve"> of California </w:t>
      </w:r>
      <w:r w:rsidRPr="00823A0D">
        <w:rPr>
          <w:u w:val="single"/>
        </w:rPr>
        <w:t xml:space="preserve">and </w:t>
      </w:r>
      <w:hyperlink r:id="rId44" w:history="1">
        <w:r w:rsidRPr="00823A0D">
          <w:rPr>
            <w:rStyle w:val="Hyperlink"/>
            <w:rFonts w:eastAsiaTheme="majorEastAsia"/>
            <w:u w:val="single"/>
          </w:rPr>
          <w:t>Steve King</w:t>
        </w:r>
      </w:hyperlink>
      <w:r w:rsidRPr="00823A0D">
        <w:rPr>
          <w:sz w:val="16"/>
        </w:rPr>
        <w:t xml:space="preserve"> of Iowa might have become even more open about their nativism and support for Vladimir Putin, but they </w:t>
      </w:r>
      <w:r w:rsidRPr="00823A0D">
        <w:rPr>
          <w:u w:val="single"/>
        </w:rPr>
        <w:t>remain fairly marginal within both Congress and the White House</w:t>
      </w:r>
      <w:r w:rsidRPr="00823A0D">
        <w:rPr>
          <w:sz w:val="16"/>
        </w:rPr>
        <w:t xml:space="preserve">. At the same time, at the local and state level, many establishment Republicans now run </w:t>
      </w:r>
      <w:hyperlink r:id="rId45" w:history="1">
        <w:r w:rsidRPr="00823A0D">
          <w:rPr>
            <w:rStyle w:val="Hyperlink"/>
            <w:rFonts w:eastAsiaTheme="majorEastAsia"/>
            <w:sz w:val="16"/>
          </w:rPr>
          <w:t>radical right campaigns</w:t>
        </w:r>
      </w:hyperlink>
      <w:r w:rsidRPr="00823A0D">
        <w:rPr>
          <w:sz w:val="16"/>
        </w:rPr>
        <w:t>, hoping to profit from the illustrious Trump effect, but it is doubtful they will actually vote as radical rightists (</w:t>
      </w:r>
      <w:hyperlink r:id="rId46" w:history="1">
        <w:r w:rsidRPr="00823A0D">
          <w:rPr>
            <w:rStyle w:val="Hyperlink"/>
            <w:rFonts w:eastAsiaTheme="majorEastAsia"/>
            <w:sz w:val="16"/>
          </w:rPr>
          <w:t>if they get elected</w:t>
        </w:r>
      </w:hyperlink>
      <w:r w:rsidRPr="00823A0D">
        <w:rPr>
          <w:sz w:val="16"/>
        </w:rPr>
        <w:t>). And even if they do, it is doubtful it will be enough for the still radicalizing base, who in 2016 considered former “</w:t>
      </w:r>
      <w:hyperlink r:id="rId47" w:history="1">
        <w:r w:rsidRPr="00823A0D">
          <w:rPr>
            <w:rStyle w:val="Hyperlink"/>
            <w:rFonts w:eastAsiaTheme="majorEastAsia"/>
            <w:sz w:val="16"/>
          </w:rPr>
          <w:t>Tea Party warriors</w:t>
        </w:r>
      </w:hyperlink>
      <w:r w:rsidRPr="00823A0D">
        <w:rPr>
          <w:sz w:val="16"/>
        </w:rPr>
        <w:t xml:space="preserve">” as “establishment Republicans”. </w:t>
      </w:r>
      <w:r w:rsidRPr="00823A0D">
        <w:rPr>
          <w:u w:val="single"/>
        </w:rPr>
        <w:t>Outside of the party, the radical right movement is going through withdrawal after its 2016 Trump high. Stalwarts like Breitbart have not just lost their man in the White House but also their distinct voice within the rightwing media landscape</w:t>
      </w:r>
      <w:r w:rsidRPr="00823A0D">
        <w:rPr>
          <w:sz w:val="16"/>
        </w:rPr>
        <w:t xml:space="preserve">. As </w:t>
      </w:r>
      <w:hyperlink r:id="rId48" w:history="1">
        <w:r w:rsidRPr="00823A0D">
          <w:rPr>
            <w:rStyle w:val="Hyperlink"/>
            <w:rFonts w:eastAsiaTheme="majorEastAsia"/>
            <w:sz w:val="16"/>
          </w:rPr>
          <w:t>Nicole Hemmer</w:t>
        </w:r>
      </w:hyperlink>
      <w:r w:rsidRPr="00823A0D">
        <w:rPr>
          <w:sz w:val="16"/>
        </w:rPr>
        <w:t xml:space="preserve"> has persuasively argued, with the conservative media now fully embracing the president, Breitbart has become “just another right-wing Trump cheerleader”. Rather than setting the agenda for Trump directly, radical right media like Breitbart and the Daily Caller can at best hope to influence Fox News anchors like </w:t>
      </w:r>
      <w:hyperlink r:id="rId49" w:history="1">
        <w:r w:rsidRPr="00823A0D">
          <w:rPr>
            <w:rStyle w:val="Hyperlink"/>
            <w:rFonts w:eastAsiaTheme="majorEastAsia"/>
            <w:sz w:val="16"/>
          </w:rPr>
          <w:t>Tucker Carlson</w:t>
        </w:r>
      </w:hyperlink>
      <w:r w:rsidRPr="00823A0D">
        <w:rPr>
          <w:sz w:val="16"/>
        </w:rPr>
        <w:t xml:space="preserve"> and shows like </w:t>
      </w:r>
      <w:hyperlink r:id="rId50" w:anchor="Kz3EapN1WPqO" w:history="1">
        <w:r w:rsidRPr="00823A0D">
          <w:rPr>
            <w:rStyle w:val="Hyperlink"/>
            <w:rFonts w:eastAsiaTheme="majorEastAsia"/>
            <w:sz w:val="16"/>
          </w:rPr>
          <w:t>Fox and Friends</w:t>
        </w:r>
      </w:hyperlink>
      <w:r w:rsidRPr="00823A0D">
        <w:rPr>
          <w:sz w:val="16"/>
        </w:rPr>
        <w:t xml:space="preserve">, who have the most direct line to the president: his television set. Even after one year in office, it remains difficult to determine the state of the far right in </w:t>
      </w:r>
      <w:r w:rsidRPr="00823A0D">
        <w:rPr>
          <w:u w:val="single"/>
        </w:rPr>
        <w:t xml:space="preserve">Trump’s </w:t>
      </w:r>
      <w:r w:rsidRPr="00823A0D">
        <w:rPr>
          <w:sz w:val="16"/>
        </w:rPr>
        <w:t xml:space="preserve">America. There is no doubt that the president himself has strong far-right instincts, as his many </w:t>
      </w:r>
      <w:hyperlink r:id="rId51" w:history="1">
        <w:r w:rsidRPr="00823A0D">
          <w:rPr>
            <w:rStyle w:val="Hyperlink"/>
            <w:rFonts w:eastAsiaTheme="majorEastAsia"/>
            <w:sz w:val="16"/>
          </w:rPr>
          <w:t>authoritarian</w:t>
        </w:r>
      </w:hyperlink>
      <w:r w:rsidRPr="00823A0D">
        <w:rPr>
          <w:sz w:val="16"/>
        </w:rPr>
        <w:t xml:space="preserve">, </w:t>
      </w:r>
      <w:hyperlink r:id="rId52" w:history="1">
        <w:r w:rsidRPr="00823A0D">
          <w:rPr>
            <w:rStyle w:val="Hyperlink"/>
            <w:rFonts w:eastAsiaTheme="majorEastAsia"/>
            <w:sz w:val="16"/>
          </w:rPr>
          <w:t>nativist</w:t>
        </w:r>
      </w:hyperlink>
      <w:r w:rsidRPr="00823A0D">
        <w:rPr>
          <w:sz w:val="16"/>
        </w:rPr>
        <w:t xml:space="preserve">, and even </w:t>
      </w:r>
      <w:hyperlink r:id="rId53" w:history="1">
        <w:r w:rsidRPr="00823A0D">
          <w:rPr>
            <w:rStyle w:val="Hyperlink"/>
            <w:rFonts w:eastAsiaTheme="majorEastAsia"/>
            <w:sz w:val="16"/>
          </w:rPr>
          <w:t>racist</w:t>
        </w:r>
      </w:hyperlink>
      <w:r w:rsidRPr="00823A0D">
        <w:rPr>
          <w:sz w:val="16"/>
        </w:rPr>
        <w:t xml:space="preserve"> statements show over and over. But Trump is neither an ideologue nor a politician. His instincts tend to lead to shoddy executive orders, which are </w:t>
      </w:r>
      <w:hyperlink r:id="rId54" w:history="1">
        <w:r w:rsidRPr="00823A0D">
          <w:rPr>
            <w:rStyle w:val="Hyperlink"/>
            <w:rFonts w:eastAsiaTheme="majorEastAsia"/>
            <w:sz w:val="16"/>
          </w:rPr>
          <w:t>shot down</w:t>
        </w:r>
      </w:hyperlink>
      <w:r w:rsidRPr="00823A0D">
        <w:rPr>
          <w:sz w:val="16"/>
        </w:rPr>
        <w:t xml:space="preserve"> later, rather than effective policies that survive judicial scrutiny. Hence, his administration’s policies have been mostly conservative (on steroids) rather than radical-right. At the same time, his </w:t>
      </w:r>
      <w:r w:rsidRPr="00823A0D">
        <w:rPr>
          <w:u w:val="single"/>
        </w:rPr>
        <w:t>personality and power have transformed both the mainstream and radical right from relatively strong, independent movements into increasingly loose collections of individuals and organizations who chase the president’s favor at whatever price, including ideological consistency and organizational independence. This has led to a situation where the differences between the old right (eg Fox News) and the new right (eg Breitbart) have become negligible, marginalizing the latter rather than the former</w:t>
      </w:r>
      <w:r w:rsidRPr="00823A0D">
        <w:rPr>
          <w:sz w:val="16"/>
        </w:rPr>
        <w:t>. And that is just how Trump likes it.</w:t>
      </w:r>
    </w:p>
    <w:p w14:paraId="5FD1702A" w14:textId="77777777" w:rsidR="00B75576" w:rsidRPr="00815513" w:rsidRDefault="00B75576" w:rsidP="00B75576"/>
    <w:p w14:paraId="00C8DAF2" w14:textId="77777777" w:rsidR="00B75576" w:rsidRPr="007309F8" w:rsidRDefault="00B75576" w:rsidP="00B75576"/>
    <w:p w14:paraId="348427AB" w14:textId="77777777" w:rsidR="00B75576" w:rsidRDefault="00B75576" w:rsidP="00B75576">
      <w:pPr>
        <w:pStyle w:val="Heading3"/>
      </w:pPr>
      <w:r>
        <w:t xml:space="preserve">Nativism low now – polls </w:t>
      </w:r>
    </w:p>
    <w:p w14:paraId="4CF295FA" w14:textId="77777777" w:rsidR="00B75576" w:rsidRDefault="00B75576" w:rsidP="00B75576">
      <w:pPr>
        <w:pStyle w:val="Heading4"/>
      </w:pPr>
      <w:r>
        <w:t xml:space="preserve">Multiple reputable polls show that Americans support immigrants in record numbers, despite attention grabbing people who claim otherwise </w:t>
      </w:r>
    </w:p>
    <w:p w14:paraId="11706869" w14:textId="77777777" w:rsidR="00B75576" w:rsidRDefault="00B75576" w:rsidP="00B75576">
      <w:r w:rsidRPr="001B44EA">
        <w:rPr>
          <w:rStyle w:val="Style13ptBold"/>
        </w:rPr>
        <w:t>Thompson</w:t>
      </w:r>
      <w:r>
        <w:t xml:space="preserve">, a senior editor at The Atlantic, </w:t>
      </w:r>
      <w:r w:rsidRPr="001B44EA">
        <w:rPr>
          <w:rStyle w:val="Style13ptBold"/>
        </w:rPr>
        <w:t xml:space="preserve">16 </w:t>
      </w:r>
      <w:r>
        <w:t xml:space="preserve">(Derek Thompson, The Dangerous Myth That Hilary Clinton Ignored The Working Class, The Atlantic, December 5, 2016, </w:t>
      </w:r>
      <w:hyperlink r:id="rId55" w:history="1">
        <w:r w:rsidRPr="00C42A1C">
          <w:rPr>
            <w:rStyle w:val="Hyperlink"/>
          </w:rPr>
          <w:t>https://www.theatlantic.com/business/archive/2016/12/hillary-clinton-working-class/509477/</w:t>
        </w:r>
      </w:hyperlink>
      <w:r>
        <w:t xml:space="preserve"> Date Accessed: 7-9-18 GDI- AG)</w:t>
      </w:r>
    </w:p>
    <w:p w14:paraId="20623201" w14:textId="77777777" w:rsidR="00B75576" w:rsidRPr="00F64BED" w:rsidRDefault="00B75576" w:rsidP="00B75576">
      <w:pPr>
        <w:rPr>
          <w:sz w:val="16"/>
        </w:rPr>
      </w:pPr>
      <w:r w:rsidRPr="00EF410B">
        <w:rPr>
          <w:u w:val="single"/>
        </w:rPr>
        <w:t>Immigration seems to be the most prominent wedge issue in America</w:t>
      </w:r>
      <w:r w:rsidRPr="00F64BED">
        <w:rPr>
          <w:sz w:val="16"/>
        </w:rPr>
        <w:t xml:space="preserve">. Senate Republicans and Democrats shut down the federal government over the treatment of immigrants brought to the U.S. illegally as children, also known as Dreamers. In his State of the Union address on Tuesday, President Donald Trump referred to U.S. immigration law as a “broken” system; one party clapped, the other scowled. </w:t>
      </w:r>
      <w:r w:rsidRPr="00EF410B">
        <w:rPr>
          <w:u w:val="single"/>
        </w:rPr>
        <w:t xml:space="preserve">This polarized reaction reflects a widening divide among voters, as Democrats are now </w:t>
      </w:r>
      <w:hyperlink r:id="rId56" w:history="1">
        <w:r w:rsidRPr="00EF410B">
          <w:rPr>
            <w:u w:val="single"/>
          </w:rPr>
          <w:t>twice as likely</w:t>
        </w:r>
      </w:hyperlink>
      <w:r w:rsidRPr="00EF410B">
        <w:rPr>
          <w:u w:val="single"/>
        </w:rPr>
        <w:t xml:space="preserve"> as Republicans to say immigrants strengthen the country. These stories and others might make it seem like most Americans are anxious about</w:t>
      </w:r>
      <w:r w:rsidRPr="00F64BED">
        <w:rPr>
          <w:sz w:val="16"/>
        </w:rPr>
        <w:t xml:space="preserve"> the deleterious effects of </w:t>
      </w:r>
      <w:r w:rsidRPr="00EF410B">
        <w:rPr>
          <w:u w:val="single"/>
        </w:rPr>
        <w:t>immigration</w:t>
      </w:r>
      <w:r w:rsidRPr="00F64BED">
        <w:rPr>
          <w:sz w:val="16"/>
        </w:rPr>
        <w:t xml:space="preserve"> on America’s economy and culture. </w:t>
      </w:r>
      <w:r w:rsidRPr="00EF410B">
        <w:rPr>
          <w:u w:val="single"/>
        </w:rPr>
        <w:t>But along several dimensions, immigration has never been more popular in the history of public polling: The share of Americans calling for lower levels of immigration has fallen from a high of 65 percent in the mid-1990s to just 35 percent, near its record low. A 2017 Gallup poll</w:t>
      </w:r>
      <w:hyperlink r:id="rId57" w:history="1">
        <w:r w:rsidRPr="00EF410B">
          <w:rPr>
            <w:u w:val="single"/>
          </w:rPr>
          <w:t xml:space="preserve"> found</w:t>
        </w:r>
      </w:hyperlink>
      <w:r w:rsidRPr="00EF410B">
        <w:rPr>
          <w:u w:val="single"/>
        </w:rPr>
        <w:t xml:space="preserve"> that fears that immigrants bring crime, take jobs from native-born families, or damage the budget and overall economy are all at all-time lows</w:t>
      </w:r>
      <w:r w:rsidRPr="00F64BED">
        <w:rPr>
          <w:sz w:val="16"/>
        </w:rPr>
        <w:t xml:space="preserve">. In the same poll, </w:t>
      </w:r>
      <w:r w:rsidRPr="00EF410B">
        <w:rPr>
          <w:u w:val="single"/>
        </w:rPr>
        <w:t>the percentage of Americans saying immigrants “mostly help” the economy</w:t>
      </w:r>
      <w:hyperlink r:id="rId58" w:history="1">
        <w:r w:rsidRPr="00EF410B">
          <w:rPr>
            <w:u w:val="single"/>
          </w:rPr>
          <w:t xml:space="preserve"> reached</w:t>
        </w:r>
      </w:hyperlink>
      <w:r w:rsidRPr="00EF410B">
        <w:rPr>
          <w:u w:val="single"/>
        </w:rPr>
        <w:t xml:space="preserve"> its highest point since Gallup began asking the question in 1993.</w:t>
      </w:r>
      <w:r w:rsidRPr="00F64BED">
        <w:rPr>
          <w:sz w:val="16"/>
        </w:rPr>
        <w:t xml:space="preserve"> </w:t>
      </w:r>
      <w:r w:rsidRPr="00EF410B">
        <w:rPr>
          <w:u w:val="single"/>
        </w:rPr>
        <w:t>A Pew Research poll asking if immigrants “strengthen [the] country with their hard work and talents” similarly</w:t>
      </w:r>
      <w:hyperlink r:id="rId59" w:history="1">
        <w:r w:rsidRPr="00EF410B">
          <w:rPr>
            <w:u w:val="single"/>
          </w:rPr>
          <w:t xml:space="preserve"> found</w:t>
        </w:r>
      </w:hyperlink>
      <w:r w:rsidRPr="00EF410B">
        <w:rPr>
          <w:u w:val="single"/>
        </w:rPr>
        <w:t xml:space="preserve"> affirmative responses at an all-time high</w:t>
      </w:r>
      <w:r w:rsidRPr="00F64BED">
        <w:rPr>
          <w:sz w:val="16"/>
        </w:rPr>
        <w:t xml:space="preserve">. </w:t>
      </w:r>
    </w:p>
    <w:p w14:paraId="72250A21" w14:textId="77777777" w:rsidR="00B75576" w:rsidRDefault="00B75576" w:rsidP="00B75576">
      <w:pPr>
        <w:pStyle w:val="Heading4"/>
      </w:pPr>
      <w:r>
        <w:t>Trump has inspired widespread outrage with his racist insults against immigrants—but nativism still lurks beneath the surface</w:t>
      </w:r>
    </w:p>
    <w:p w14:paraId="120295EB" w14:textId="77777777" w:rsidR="00B75576" w:rsidRDefault="00B75576" w:rsidP="00B75576">
      <w:r w:rsidRPr="009E5240">
        <w:rPr>
          <w:rStyle w:val="Style13ptBold"/>
        </w:rPr>
        <w:t>Kramer</w:t>
      </w:r>
      <w:r>
        <w:t>, associate professor of history at Vanderbilt University and author of “</w:t>
      </w:r>
      <w:r w:rsidRPr="00F83433">
        <w:t>The Blood of Government: Race, Empire, the Uni</w:t>
      </w:r>
      <w:r>
        <w:t>ted States, and the Philippines”, 20</w:t>
      </w:r>
      <w:r w:rsidRPr="009E5240">
        <w:rPr>
          <w:rStyle w:val="Style13ptBold"/>
        </w:rPr>
        <w:t>18</w:t>
      </w:r>
      <w:r>
        <w:t xml:space="preserve"> (Paul A., “</w:t>
      </w:r>
      <w:r w:rsidRPr="00F83433">
        <w:t>Trump’s Anti-Immigrant Racism Represents an American Tradition</w:t>
      </w:r>
      <w:r>
        <w:t xml:space="preserve">”, The New York TImes, 1/22/2018, </w:t>
      </w:r>
      <w:hyperlink r:id="rId60" w:history="1">
        <w:r w:rsidRPr="00B249D5">
          <w:rPr>
            <w:rStyle w:val="Hyperlink"/>
          </w:rPr>
          <w:t>https://www.nytimes.com/2018/01/22/opinion/trumps-anti-immigrant-racism-represents-an-american-tradition.html</w:t>
        </w:r>
      </w:hyperlink>
      <w:r>
        <w:t>, accessed: 7/6/2018, GDI-SS)</w:t>
      </w:r>
    </w:p>
    <w:p w14:paraId="083E0AA7" w14:textId="77777777" w:rsidR="00B75576" w:rsidRDefault="00B75576" w:rsidP="00B75576">
      <w:pPr>
        <w:rPr>
          <w:sz w:val="16"/>
        </w:rPr>
      </w:pPr>
      <w:r w:rsidRPr="00CA5868">
        <w:rPr>
          <w:sz w:val="16"/>
        </w:rPr>
        <w:t xml:space="preserve">President </w:t>
      </w:r>
      <w:r w:rsidRPr="001E3C83">
        <w:rPr>
          <w:u w:val="single"/>
        </w:rPr>
        <w:t xml:space="preserve">Trump has inspired widespread outrage and disgust with his </w:t>
      </w:r>
      <w:hyperlink r:id="rId61" w:tgtFrame="_blank" w:history="1">
        <w:r w:rsidRPr="001E3C83">
          <w:rPr>
            <w:u w:val="single"/>
          </w:rPr>
          <w:t>crude, racist disparagement</w:t>
        </w:r>
      </w:hyperlink>
      <w:r w:rsidRPr="001E3C83">
        <w:rPr>
          <w:u w:val="single"/>
        </w:rPr>
        <w:t xml:space="preserve"> of Haiti, El Salvador and African nations and the predominantly black and brown immigrants</w:t>
      </w:r>
      <w:r w:rsidRPr="00CA5868">
        <w:rPr>
          <w:sz w:val="16"/>
        </w:rPr>
        <w:t xml:space="preserve"> from these places. As horrifying as this remark was, </w:t>
      </w:r>
      <w:r w:rsidRPr="001E3C83">
        <w:rPr>
          <w:u w:val="single"/>
        </w:rPr>
        <w:t>his groundbreaking transparency provides an opportunity. Racism has long fueled United States immigration exclusions and restrictions, but these days it’s rare to hear rhetoric that openly reflects this reality</w:t>
      </w:r>
      <w:r w:rsidRPr="00CA5868">
        <w:rPr>
          <w:sz w:val="16"/>
        </w:rPr>
        <w:t xml:space="preserve">, providing us a chance to delve into its roots and implications. We’ve grown accustomed to the dog-whistling of anti-immigrant racism. Where blood, purity and civilization were once its everyday vocabulary, </w:t>
      </w:r>
      <w:r w:rsidRPr="00E75E32">
        <w:rPr>
          <w:u w:val="single"/>
        </w:rPr>
        <w:t>anti-racist and immigrant rights activism have, at least until recently, succeeded in forcing such talk underground. Our era’s seemingly race-neutral languages of security, legality, culture, productivity and assimilation are often strongly inflected with racial meanings, but they’re subtler and deniable, attracting far less opposition than, say, likening countries to outhouses</w:t>
      </w:r>
      <w:r w:rsidRPr="00CA5868">
        <w:rPr>
          <w:sz w:val="16"/>
        </w:rPr>
        <w:t xml:space="preserve">. </w:t>
      </w:r>
    </w:p>
    <w:p w14:paraId="4F2B5793" w14:textId="77777777" w:rsidR="00B75576" w:rsidRPr="00D00BD7" w:rsidRDefault="00B75576" w:rsidP="00B75576"/>
    <w:p w14:paraId="45F37DF7" w14:textId="375C3BC5" w:rsidR="00B75576" w:rsidRDefault="00B75576" w:rsidP="00FA1C7E">
      <w:pPr>
        <w:pStyle w:val="Heading1"/>
      </w:pPr>
      <w:r>
        <w:t xml:space="preserve">Links </w:t>
      </w:r>
    </w:p>
    <w:p w14:paraId="29344E70" w14:textId="77777777" w:rsidR="00B75576" w:rsidRDefault="00B75576" w:rsidP="00B75576">
      <w:pPr>
        <w:pStyle w:val="Heading3"/>
      </w:pPr>
      <w:r>
        <w:t xml:space="preserve">Link - Open borders – Latino immigrants </w:t>
      </w:r>
    </w:p>
    <w:p w14:paraId="56B1F321" w14:textId="77777777" w:rsidR="00B75576" w:rsidRDefault="00B75576" w:rsidP="00B75576">
      <w:pPr>
        <w:pStyle w:val="Heading4"/>
      </w:pPr>
      <w:r>
        <w:t>Rapid expansion of the Latino population triggers white backlash</w:t>
      </w:r>
    </w:p>
    <w:p w14:paraId="03C92E08" w14:textId="77777777" w:rsidR="00B75576" w:rsidRDefault="00B75576" w:rsidP="00B75576">
      <w:pPr>
        <w:pStyle w:val="p1"/>
      </w:pPr>
      <w:r>
        <w:rPr>
          <w:rStyle w:val="s1"/>
          <w:b/>
          <w:bCs/>
        </w:rPr>
        <w:t>Abrajano</w:t>
      </w:r>
      <w:r>
        <w:t xml:space="preserve">, professor of Political Science at UC-San Diego </w:t>
      </w:r>
      <w:r>
        <w:rPr>
          <w:rStyle w:val="s1"/>
          <w:b/>
          <w:bCs/>
        </w:rPr>
        <w:t>AND Hajnal</w:t>
      </w:r>
      <w:r>
        <w:t>, Professor of Poitical Science at UC-San Diego, 20</w:t>
      </w:r>
      <w:r>
        <w:rPr>
          <w:rStyle w:val="s1"/>
          <w:b/>
          <w:bCs/>
        </w:rPr>
        <w:t xml:space="preserve">17 </w:t>
      </w:r>
      <w:r>
        <w:t xml:space="preserve">(Marisa Abrajano and Zoltan Hajnal, “White Backlash: Immigration, Race, and American Politics”, </w:t>
      </w:r>
      <w:hyperlink r:id="rId62" w:history="1">
        <w:r>
          <w:rPr>
            <w:rStyle w:val="s2"/>
          </w:rPr>
          <w:t>http://pages.ucsd.edu/~zhajnal/resources/white-backlash-manuscript.pdf</w:t>
        </w:r>
      </w:hyperlink>
      <w:r>
        <w:t>, 2017, date accessed: 7/10/2018, , GDI-AG)</w:t>
      </w:r>
    </w:p>
    <w:p w14:paraId="57F791BE" w14:textId="77777777" w:rsidR="00B75576" w:rsidRDefault="00B75576" w:rsidP="00B75576">
      <w:pPr>
        <w:pStyle w:val="p2"/>
      </w:pPr>
    </w:p>
    <w:p w14:paraId="4F9EFFA3" w14:textId="77777777" w:rsidR="00B75576" w:rsidRDefault="00B75576" w:rsidP="00B75576">
      <w:pPr>
        <w:rPr>
          <w:u w:val="single"/>
        </w:rPr>
      </w:pPr>
      <w:r w:rsidRPr="00357A09">
        <w:rPr>
          <w:sz w:val="16"/>
        </w:rPr>
        <w:t xml:space="preserve">Despite our earlier references to a process of immigrant transformation, the analysis to this point in the chapter has implied a somewhat static process. Rather than looking at changes in the racial makeup of different states over time, we have simply compared states with higher and lower proportions of minorities. It may well be that size is, in fact, the critical variable and that white Americans are most affected by the share of the state population that is Latino. But </w:t>
      </w:r>
      <w:r w:rsidRPr="00357A09">
        <w:rPr>
          <w:u w:val="single"/>
        </w:rPr>
        <w:t>there is</w:t>
      </w:r>
      <w:r w:rsidRPr="00357A09">
        <w:rPr>
          <w:sz w:val="16"/>
        </w:rPr>
        <w:t xml:space="preserve"> at least some </w:t>
      </w:r>
      <w:r w:rsidRPr="00357A09">
        <w:rPr>
          <w:u w:val="single"/>
        </w:rPr>
        <w:t>evidence that reactions to the Latino population are dynamic and that whites are concerned more than anything else by rapid expansion of the Latino population</w:t>
      </w:r>
      <w:r w:rsidRPr="00357A09">
        <w:rPr>
          <w:sz w:val="16"/>
        </w:rPr>
        <w:t xml:space="preserve"> (Newman 2013, Hopkins 2009). To test this possibility, we added various measures of Latino population growth to the models in Tables 4.1 to 4.3.122 The results are far from consistent but there are weak signs that </w:t>
      </w:r>
      <w:r w:rsidRPr="00357A09">
        <w:rPr>
          <w:u w:val="single"/>
        </w:rPr>
        <w:t>growth in the immigrant population does matter. In particular, recent growth in the proportion of a state that is foreign born appeared to play some role in shaping white views. Whites in states with faster immigrant growth were significantly more apt to want to spend less on health care, and significantly more punitive on some criminal policy decisions</w:t>
      </w:r>
      <w:r w:rsidRPr="00357A09">
        <w:rPr>
          <w:sz w:val="16"/>
        </w:rPr>
        <w:t xml:space="preserve">.123 On most of the other political views we examined – including the vote – we could find no link between any measure of population change and white political behavior. Overall, at least one of our different measures of population growth was significantly linked with rightward leaning in politics in about a third of the outcomes we examined. When we repeated the analysis with the 2004 NAES similar patterns emerged. Change, especially when it was measured by change in the proportion of the state that is foreign born, mattered but it did so inconsistently. More rapid growth in 2004 was associated with a desire to restrict immigration, less interest in reducing inequality, and more conservative positions on crime. The one real difference between 2000 and 2004 was that immigrant growth was also associated with a Republican vote in the 2004 presidential election. </w:t>
      </w:r>
      <w:r w:rsidRPr="00357A09">
        <w:rPr>
          <w:u w:val="single"/>
        </w:rPr>
        <w:t>Overall the results on immigrant growth are not impressive but they are suggestive. The pattern of findings does suggest that white Americans can and do react to rapid changes in the immigrant population.</w:t>
      </w:r>
      <w:r w:rsidRPr="00357A09">
        <w:rPr>
          <w:sz w:val="16"/>
        </w:rPr>
        <w:t xml:space="preserve"> Importantly, when we add these new population growth measures, the original effect for the Latino population proportion remains robust. </w:t>
      </w:r>
      <w:r w:rsidRPr="00357A09">
        <w:rPr>
          <w:u w:val="single"/>
        </w:rPr>
        <w:t>White Americans may be somewhat responsive to the growth of the immigrant population but they are clearly influenced by the overall size of the Latino population.</w:t>
      </w:r>
    </w:p>
    <w:p w14:paraId="21C1F359" w14:textId="77777777" w:rsidR="00B75576" w:rsidRDefault="00B75576" w:rsidP="00B75576">
      <w:pPr>
        <w:pStyle w:val="Heading3"/>
      </w:pPr>
      <w:r>
        <w:t xml:space="preserve">Link - Open borders – general </w:t>
      </w:r>
    </w:p>
    <w:p w14:paraId="28A15CB9" w14:textId="77777777" w:rsidR="00B75576" w:rsidRDefault="00B75576" w:rsidP="00B75576">
      <w:pPr>
        <w:pStyle w:val="Heading4"/>
      </w:pPr>
      <w:r>
        <w:t>Rapid influx of immigrants produces a significant white backlash</w:t>
      </w:r>
    </w:p>
    <w:p w14:paraId="516EF24F" w14:textId="77777777" w:rsidR="00B75576" w:rsidRDefault="00B75576" w:rsidP="00B75576">
      <w:pPr>
        <w:pStyle w:val="p1"/>
      </w:pPr>
      <w:r>
        <w:rPr>
          <w:rStyle w:val="s1"/>
          <w:b/>
          <w:bCs/>
        </w:rPr>
        <w:t>Abrajano</w:t>
      </w:r>
      <w:r>
        <w:t xml:space="preserve">, professor of Political Science at UC-San Diego </w:t>
      </w:r>
      <w:r>
        <w:rPr>
          <w:rStyle w:val="s1"/>
          <w:b/>
          <w:bCs/>
        </w:rPr>
        <w:t>AND Hajnal</w:t>
      </w:r>
      <w:r>
        <w:t>, Professor of Poitical Science at UC-San Diego, 20</w:t>
      </w:r>
      <w:r>
        <w:rPr>
          <w:rStyle w:val="s1"/>
          <w:b/>
          <w:bCs/>
        </w:rPr>
        <w:t xml:space="preserve">17 </w:t>
      </w:r>
      <w:r>
        <w:t xml:space="preserve">(Marisa Abrajano and Zoltan Hajnal, “White Backlash: Immigration, Race, and American Politics”, </w:t>
      </w:r>
      <w:hyperlink r:id="rId63" w:history="1">
        <w:r>
          <w:rPr>
            <w:rStyle w:val="s2"/>
          </w:rPr>
          <w:t>http://pages.ucsd.edu/~zhajnal/resources/white-backlash-manuscript.pdf</w:t>
        </w:r>
      </w:hyperlink>
      <w:r>
        <w:t>, 2017, date accessed: 7/10/2018, , GDI-AG)</w:t>
      </w:r>
    </w:p>
    <w:p w14:paraId="28529705" w14:textId="77777777" w:rsidR="00B75576" w:rsidRDefault="00B75576" w:rsidP="00B75576">
      <w:pPr>
        <w:pStyle w:val="p2"/>
      </w:pPr>
    </w:p>
    <w:p w14:paraId="3AD0545D" w14:textId="55E9CB29" w:rsidR="00B75576" w:rsidRDefault="00B75576" w:rsidP="00B75576">
      <w:pPr>
        <w:rPr>
          <w:u w:val="single"/>
        </w:rPr>
      </w:pPr>
      <w:r w:rsidRPr="000E59F1">
        <w:rPr>
          <w:sz w:val="16"/>
        </w:rPr>
        <w:t xml:space="preserve">Why would living near or among a large out-group population lead to any sort of negative reaction? Following a long line of scholars from Key (1949) to Blalock (1967) and beyond, we suggest that </w:t>
      </w:r>
      <w:r w:rsidRPr="000E59F1">
        <w:rPr>
          <w:u w:val="single"/>
        </w:rPr>
        <w:t>larger out-groups can represent a threat to members of the in-group</w:t>
      </w:r>
      <w:r w:rsidRPr="000E59F1">
        <w:rPr>
          <w:sz w:val="16"/>
        </w:rPr>
        <w:t xml:space="preserve">. The idea here is that </w:t>
      </w:r>
      <w:r w:rsidRPr="000E59F1">
        <w:rPr>
          <w:u w:val="single"/>
        </w:rPr>
        <w:t>an influx of out-group members can lead to greater competition for available jobs, a struggle for local political offices, reductions in housing prices, white flight and clashes over any number of public services. From this racial group threat perspective proximity tends to enhance real or perceived competition for scarce resources. The result is that individuals in contexts with larger minority populations</w:t>
      </w:r>
      <w:r w:rsidRPr="000E59F1">
        <w:rPr>
          <w:sz w:val="16"/>
        </w:rPr>
        <w:t xml:space="preserve"> should </w:t>
      </w:r>
      <w:r w:rsidRPr="000E59F1">
        <w:rPr>
          <w:u w:val="single"/>
        </w:rPr>
        <w:t>feel more threatened, express greater animosity, and be especially supportive of a host of policies aimed at maintaining the in-group’s social, political and economic privileges</w:t>
      </w:r>
      <w:r w:rsidRPr="000E59F1">
        <w:rPr>
          <w:sz w:val="16"/>
        </w:rPr>
        <w:t xml:space="preserve">. This racial group perspective has traditionally been applied to black-white relations in the American case but for a range of reasons we have highlighted throughout the book we suspect that it could also be applied to Latino-white or immigrant-white relations. </w:t>
      </w:r>
      <w:r w:rsidRPr="000E59F1">
        <w:rPr>
          <w:u w:val="single"/>
        </w:rPr>
        <w:t>A pervasive immigrant threat narrative in the media and politics, the widespread concerns of immigrants and immigration expressed by individual Americans in surveys, and the negative stereotypes of Latinos that are held by many Americans all suggest that the immigrant population does represent a real threat to many white Americans – a threat that is likely to be sharper in contexts where the immigrant population is larger or growing more rapidly.</w:t>
      </w:r>
    </w:p>
    <w:p w14:paraId="579E724C" w14:textId="77777777" w:rsidR="00A939D6" w:rsidRPr="003F534C" w:rsidRDefault="00A939D6" w:rsidP="00A939D6">
      <w:pPr>
        <w:pStyle w:val="Heading4"/>
      </w:pPr>
      <w:r>
        <w:t>Sweeping change in immigration policy triggers nativist backlash</w:t>
      </w:r>
    </w:p>
    <w:p w14:paraId="7493B1CA" w14:textId="77777777" w:rsidR="00A939D6" w:rsidRPr="003F534C" w:rsidRDefault="00A939D6" w:rsidP="00A939D6">
      <w:r>
        <w:rPr>
          <w:rStyle w:val="Style13ptBold"/>
        </w:rPr>
        <w:t xml:space="preserve">Cooper, National Correspondent, 15 </w:t>
      </w:r>
      <w:r w:rsidRPr="003F534C">
        <w:t xml:space="preserve">(Ryan, Why a massive wave of immigration is not a magic fix for the economy, The Week, 6/30/15, </w:t>
      </w:r>
      <w:hyperlink r:id="rId64" w:history="1">
        <w:r w:rsidRPr="003F534C">
          <w:rPr>
            <w:rStyle w:val="Hyperlink"/>
          </w:rPr>
          <w:t>http://theweek.com/articles/568908/why-massive-wave-immigration-not-magic-fix-economy</w:t>
        </w:r>
      </w:hyperlink>
      <w:r w:rsidRPr="003F534C">
        <w:t>, Accessed 7/12/18 GDI-AC)</w:t>
      </w:r>
    </w:p>
    <w:p w14:paraId="61187D9A" w14:textId="77777777" w:rsidR="00A939D6" w:rsidRDefault="00A939D6" w:rsidP="00A939D6">
      <w:pPr>
        <w:rPr>
          <w:rStyle w:val="Emphasis"/>
        </w:rPr>
      </w:pPr>
      <w:r>
        <w:t>Still, these migration and productivity studies are solid. But there is a rather enormous scaling problem in projecting such titanic benefits. Let's compare the United States to China. The two nations are about the same geographic size, while China has about four times the population. Assuming a roughly equal capacity for human support, one could pack the entire population of both North and South America in the U.S. (about 950 million), plus Nigeria (184 million), Ethiopia (90 million), and Egypt (89 million), and it would about equal China's 1.36 billion. I don't think it overly cynical to assume that the results shown by Haitian immigrants in America won't scale up 100 million-fold.</w:t>
      </w:r>
      <w:r w:rsidRPr="007C2592">
        <w:rPr>
          <w:sz w:val="12"/>
        </w:rPr>
        <w:t xml:space="preserve">¶ </w:t>
      </w:r>
      <w:r w:rsidRPr="005932F2">
        <w:rPr>
          <w:rStyle w:val="StyleUnderline"/>
        </w:rPr>
        <w:t>What air-dropping a billion random foreigners into the country would do, of course, is create the mother of all nativist backlashes.</w:t>
      </w:r>
      <w:r>
        <w:t xml:space="preserve"> That is a truly lamentable fact, but </w:t>
      </w:r>
      <w:r w:rsidRPr="005932F2">
        <w:rPr>
          <w:rStyle w:val="Emphasis"/>
        </w:rPr>
        <w:t>it's also undeniable</w:t>
      </w:r>
      <w:r>
        <w:t xml:space="preserve">. </w:t>
      </w:r>
      <w:r w:rsidRPr="005932F2">
        <w:rPr>
          <w:rStyle w:val="StyleUnderline"/>
        </w:rPr>
        <w:t>Even extremely decent, cosmopolitan nations struggle mightily to incorporate a significant uptick in immigration</w:t>
      </w:r>
      <w:r>
        <w:t>.</w:t>
      </w:r>
      <w:r w:rsidRPr="007C2592">
        <w:rPr>
          <w:sz w:val="12"/>
        </w:rPr>
        <w:t xml:space="preserve">¶ </w:t>
      </w:r>
      <w:r w:rsidRPr="005932F2">
        <w:rPr>
          <w:rStyle w:val="StyleUnderline"/>
        </w:rPr>
        <w:t>That is the legacy of nationalism</w:t>
      </w:r>
      <w:r>
        <w:t xml:space="preserve">, which produced many of the greatest evils of the 20th century and is also </w:t>
      </w:r>
      <w:r w:rsidRPr="005932F2">
        <w:rPr>
          <w:rStyle w:val="StyleUnderline"/>
        </w:rPr>
        <w:t>a key foundation of the modern nation-state</w:t>
      </w:r>
      <w:r>
        <w:t xml:space="preserve">. As much as it devils libertarians, as yet no other human institution has proven itself capable of operating a modern economy. </w:t>
      </w:r>
      <w:r w:rsidRPr="005932F2">
        <w:rPr>
          <w:rStyle w:val="StyleUnderline"/>
        </w:rPr>
        <w:t>The biggest experiment in post-national economics thus far, the eurozone, has been a cataclysmic disaster.</w:t>
      </w:r>
      <w:r w:rsidRPr="007C2592">
        <w:rPr>
          <w:rStyle w:val="StyleUnderline"/>
          <w:sz w:val="12"/>
        </w:rPr>
        <w:t>¶</w:t>
      </w:r>
      <w:r w:rsidRPr="007C2592">
        <w:rPr>
          <w:sz w:val="12"/>
        </w:rPr>
        <w:t xml:space="preserve"> </w:t>
      </w:r>
      <w:r>
        <w:t>Indeed, capitalism was one of the major forces behind the rise of nationalism, due to its need for large markets and a strong state to enforce property and contract law. Without a basis of mutual trust and fellow feeling, a state simply can't work. Ironically, classical capitalist texts typically ignore the nation altogether. As historian Eric Hobsbawm wrote about the heyday of classical liberalism (the antecedents of modern libertarianism) in the 19th century:</w:t>
      </w:r>
      <w:r w:rsidRPr="007C2592">
        <w:rPr>
          <w:sz w:val="12"/>
        </w:rPr>
        <w:t xml:space="preserve">¶ </w:t>
      </w:r>
      <w:r>
        <w:t>Liberalism was the anarchism of the bourgeoisie and, as in revolutionary anarchism, it had no place for the state. Or rather, the state as a factor in the economy existed only as something which interfered with the autonomous and self-acting operations of "the market"... If it could be shown that the entire industrial production of the world should be concentrated in Madagascar (as 80 percent of the production of watches was concentrated in a small part of Switzerland), or that the entire population of France should transfer itself to Siberia (as a large proportion of Norwegians were actually transferred by migration to the USA), there was no economic argument against such developments. [The Age of Capital]</w:t>
      </w:r>
      <w:r w:rsidRPr="007C2592">
        <w:rPr>
          <w:sz w:val="12"/>
        </w:rPr>
        <w:t xml:space="preserve">¶ </w:t>
      </w:r>
      <w:r>
        <w:t>In libertarian utopia, the entire world population would be constantly shuffled from place to place in search of the highest marginal productivity. That this would obliterate the social basis for capitalism simply goes unmentioned.</w:t>
      </w:r>
      <w:r w:rsidRPr="007C2592">
        <w:rPr>
          <w:sz w:val="12"/>
        </w:rPr>
        <w:t xml:space="preserve">¶ </w:t>
      </w:r>
      <w:r>
        <w:t xml:space="preserve">At any rate, </w:t>
      </w:r>
      <w:r w:rsidRPr="007C2592">
        <w:rPr>
          <w:rStyle w:val="StyleUnderline"/>
        </w:rPr>
        <w:t>none of this is to say that immigration should be forbidden</w:t>
      </w:r>
      <w:r>
        <w:t xml:space="preserve"> or even slowed. </w:t>
      </w:r>
      <w:r w:rsidRPr="007C2592">
        <w:rPr>
          <w:rStyle w:val="Emphasis"/>
        </w:rPr>
        <w:t>My concern is how it can best be increased and accommodated without stoking a nativist furor that would undermine its political support.</w:t>
      </w:r>
    </w:p>
    <w:p w14:paraId="03405F8E" w14:textId="77777777" w:rsidR="00A939D6" w:rsidRDefault="00A939D6" w:rsidP="00B75576">
      <w:pPr>
        <w:rPr>
          <w:u w:val="single"/>
        </w:rPr>
      </w:pPr>
    </w:p>
    <w:p w14:paraId="6ACF03E9" w14:textId="77777777" w:rsidR="00A939D6" w:rsidRPr="006C6EF1" w:rsidRDefault="00A939D6" w:rsidP="00B75576">
      <w:pPr>
        <w:rPr>
          <w:u w:val="single"/>
        </w:rPr>
      </w:pPr>
    </w:p>
    <w:p w14:paraId="16AA7506" w14:textId="22D5E860" w:rsidR="00B75576" w:rsidRDefault="00B75576" w:rsidP="00B75576">
      <w:pPr>
        <w:pStyle w:val="Heading3"/>
      </w:pPr>
      <w:r>
        <w:t xml:space="preserve">Link </w:t>
      </w:r>
      <w:r w:rsidR="00FE42A8">
        <w:t>–</w:t>
      </w:r>
      <w:r>
        <w:t xml:space="preserve"> </w:t>
      </w:r>
      <w:r w:rsidR="00FE42A8">
        <w:t xml:space="preserve">immigrant </w:t>
      </w:r>
      <w:r w:rsidR="00A939D6">
        <w:t>p</w:t>
      </w:r>
      <w:r>
        <w:t xml:space="preserve">opulation size </w:t>
      </w:r>
    </w:p>
    <w:p w14:paraId="24581629" w14:textId="77777777" w:rsidR="00B75576" w:rsidRDefault="00B75576" w:rsidP="00B75576">
      <w:pPr>
        <w:pStyle w:val="Heading4"/>
      </w:pPr>
      <w:r>
        <w:t>immigrant population size directly linked to opposition</w:t>
      </w:r>
    </w:p>
    <w:p w14:paraId="6256F876" w14:textId="77777777" w:rsidR="00B75576" w:rsidRDefault="00B75576" w:rsidP="00B75576">
      <w:pPr>
        <w:pStyle w:val="p1"/>
      </w:pPr>
      <w:r>
        <w:rPr>
          <w:rStyle w:val="s1"/>
          <w:b/>
          <w:bCs/>
        </w:rPr>
        <w:t>Abrajano</w:t>
      </w:r>
      <w:r>
        <w:t xml:space="preserve">, professor of Political Science at UC-San Diego </w:t>
      </w:r>
      <w:r>
        <w:rPr>
          <w:rStyle w:val="s1"/>
          <w:b/>
          <w:bCs/>
        </w:rPr>
        <w:t>AND Hajnal</w:t>
      </w:r>
      <w:r>
        <w:t>, Professor of Poitical Science at UC-San Diego, 20</w:t>
      </w:r>
      <w:r>
        <w:rPr>
          <w:rStyle w:val="s1"/>
          <w:b/>
          <w:bCs/>
        </w:rPr>
        <w:t xml:space="preserve">17 </w:t>
      </w:r>
      <w:r>
        <w:t xml:space="preserve">(Marisa Abrajano and Zoltan Hajnal, “White Backlash: Immigration, Race, and American Politics”, </w:t>
      </w:r>
      <w:hyperlink r:id="rId65" w:history="1">
        <w:r>
          <w:rPr>
            <w:rStyle w:val="s2"/>
          </w:rPr>
          <w:t>http://pages.ucsd.edu/~zhajnal/resources/white-backlash-manuscript.pdf</w:t>
        </w:r>
      </w:hyperlink>
      <w:r>
        <w:t>, 2017, date accessed: 7/10/2018, , GDI-AG)</w:t>
      </w:r>
    </w:p>
    <w:p w14:paraId="3D86B157" w14:textId="77777777" w:rsidR="00B75576" w:rsidRDefault="00B75576" w:rsidP="00B75576">
      <w:pPr>
        <w:pStyle w:val="p2"/>
      </w:pPr>
    </w:p>
    <w:p w14:paraId="734E34B6" w14:textId="77777777" w:rsidR="00B75576" w:rsidRPr="00F95A9C" w:rsidRDefault="00B75576" w:rsidP="00B75576">
      <w:pPr>
        <w:rPr>
          <w:sz w:val="16"/>
        </w:rPr>
      </w:pPr>
      <w:r w:rsidRPr="00F95A9C">
        <w:rPr>
          <w:u w:val="single"/>
        </w:rPr>
        <w:t>If heavy concentrations of Latinos represent a threat, the clearest indication of that would be finding that whites in states with larger Latino population are more concerned about immigration. This is exactly what we find</w:t>
      </w:r>
      <w:r w:rsidRPr="00F95A9C">
        <w:rPr>
          <w:sz w:val="16"/>
        </w:rPr>
        <w:t xml:space="preserve">. Looking at the first row of the first model in Table 4.1 we see that </w:t>
      </w:r>
      <w:r w:rsidRPr="00F95A9C">
        <w:rPr>
          <w:u w:val="single"/>
        </w:rPr>
        <w:t>white Americans who live in states with larger Latino populations are significantly more likely to view immigration as a serious problem</w:t>
      </w:r>
      <w:r w:rsidRPr="00F95A9C">
        <w:rPr>
          <w:sz w:val="16"/>
        </w:rPr>
        <w:t xml:space="preserve">. The magnitude of the effect is, however, relatively small. All else equal, a two standard deviation shift in the size of the Latino population is associated with a seven percent increase in the likelihood of viewing immigration as a ‘serious problem.’110 There are no other questions on immigration in the 2000 NAES but the 2004 NAES asked respondents to identify the “most important problem” facing the nation. Here we found that </w:t>
      </w:r>
      <w:r w:rsidRPr="00F95A9C">
        <w:rPr>
          <w:u w:val="single"/>
        </w:rPr>
        <w:t>whites who lived in states with larger Latino populations were significantly more likely to believe that immigration was the country’s biggest problem</w:t>
      </w:r>
      <w:r w:rsidRPr="00F95A9C">
        <w:rPr>
          <w:sz w:val="16"/>
        </w:rPr>
        <w:t>.</w:t>
      </w:r>
    </w:p>
    <w:p w14:paraId="1A492FB8" w14:textId="77777777" w:rsidR="00B75576" w:rsidRPr="005A1913" w:rsidRDefault="00B75576" w:rsidP="00B75576"/>
    <w:p w14:paraId="2E83F942" w14:textId="77777777" w:rsidR="00B75576" w:rsidRDefault="00B75576" w:rsidP="00B75576">
      <w:pPr>
        <w:pStyle w:val="Heading3"/>
      </w:pPr>
      <w:r>
        <w:t xml:space="preserve">Link – perceived immigrant victories </w:t>
      </w:r>
    </w:p>
    <w:p w14:paraId="634EBAC2" w14:textId="21011FD2" w:rsidR="00657CA5" w:rsidRDefault="005B406B" w:rsidP="00657CA5">
      <w:pPr>
        <w:pStyle w:val="Heading4"/>
      </w:pPr>
      <w:r>
        <w:t>Pro-immigration policies spark backlash</w:t>
      </w:r>
    </w:p>
    <w:p w14:paraId="5E5F9A90" w14:textId="659A2FF0" w:rsidR="00657CA5" w:rsidRDefault="00657CA5" w:rsidP="00657CA5">
      <w:pPr>
        <w:rPr>
          <w:sz w:val="16"/>
        </w:rPr>
      </w:pPr>
      <w:r w:rsidRPr="00673D66">
        <w:rPr>
          <w:rStyle w:val="Style13ptBold"/>
        </w:rPr>
        <w:t>Ward</w:t>
      </w:r>
      <w:r>
        <w:rPr>
          <w:sz w:val="16"/>
        </w:rPr>
        <w:t xml:space="preserve">, University of Southern Mississippi Dept. of Anthropology and Sociology, </w:t>
      </w:r>
      <w:r w:rsidRPr="00673D66">
        <w:rPr>
          <w:rStyle w:val="Style13ptBold"/>
        </w:rPr>
        <w:t>2017</w:t>
      </w:r>
    </w:p>
    <w:p w14:paraId="14B96A58" w14:textId="1555FD74" w:rsidR="00657CA5" w:rsidRPr="002A7236" w:rsidRDefault="00657CA5" w:rsidP="00657CA5">
      <w:pPr>
        <w:rPr>
          <w:sz w:val="16"/>
        </w:rPr>
      </w:pPr>
      <w:r>
        <w:rPr>
          <w:sz w:val="16"/>
        </w:rPr>
        <w:t xml:space="preserve">(Matthew "Opportunity, Resources and Threat: Understanding Local Nativist Organizing in the United States," </w:t>
      </w:r>
      <w:r>
        <w:rPr>
          <w:i/>
          <w:sz w:val="16"/>
        </w:rPr>
        <w:t xml:space="preserve">Sociological Perspectives </w:t>
      </w:r>
      <w:r>
        <w:rPr>
          <w:sz w:val="16"/>
        </w:rPr>
        <w:t xml:space="preserve">60(3) accessed GDI – TM) </w:t>
      </w:r>
    </w:p>
    <w:p w14:paraId="28317841" w14:textId="77777777" w:rsidR="00657CA5" w:rsidRPr="006C2B29" w:rsidRDefault="00657CA5" w:rsidP="00657CA5">
      <w:pPr>
        <w:rPr>
          <w:sz w:val="16"/>
        </w:rPr>
      </w:pPr>
      <w:r w:rsidRPr="006C2B29">
        <w:rPr>
          <w:sz w:val="16"/>
        </w:rPr>
        <w:t xml:space="preserve">This paper investigated the extent to which theories of threat (and particular dimensions of threat), in addition to resource mobilization and political opportunity theories, enhanced our nascent understanding of the social foundations of contemporary nativist mobilization. Overall, </w:t>
      </w:r>
      <w:r w:rsidRPr="002A7236">
        <w:rPr>
          <w:u w:val="single"/>
        </w:rPr>
        <w:t>nativist mobilization is shaped not only by threats emanating f</w:t>
      </w:r>
      <w:r>
        <w:rPr>
          <w:u w:val="single"/>
        </w:rPr>
        <w:t>rom shifting demographic condi</w:t>
      </w:r>
      <w:r w:rsidRPr="002A7236">
        <w:rPr>
          <w:u w:val="single"/>
        </w:rPr>
        <w:t>tions and political circumstances but also by variations in general and specific resource bases and distinct dimensions of political opportunity—namely, oppositional mobilization and fluctuations in the presence of Latino political elites</w:t>
      </w:r>
      <w:r w:rsidRPr="006C2B29">
        <w:rPr>
          <w:sz w:val="16"/>
        </w:rPr>
        <w:t xml:space="preserve">. As such, the foundations of contemporary nativist orga- nizing rest only partly upon major dimensions of threat highlighted in classic studies of right- wing mobilization. Although grievances matter for right-leaning, immigration-related mobilization, such mobilization can be obviated by conventional, institutionalized forms of polit- ical participation too, such as voting for Republican candidates and electing sympathetic (non- Latino) officials to state legislatures. Underscoring the added value of incorporating competitive threat theories into studies of nativist organizing, an influx of Hispanics/Latinos into a county facilitated nativist organizing. Ultimately, though, the association is curvilinear. Although fluctuations in unemployment rates had no discernible influence on subsequent nativist organizing, variability in a county’s manufac- turing employment did. This latter finding is of particular interest. First, it demonstrates that predictions about the association between macroeconomic conditions and anti-immigrant phe- nomena depend on the specific kind of anti-immigrant phenomena under investigation. Whereas scholarship on the presence of anti-immigrant attitudes demonstrates that fluctuating macroeco- nomic conditions do not matter, the same cannot be said for the presence of anti-immigrant organizations. Second, the finding suggests that nuance is warranted when examining the extent to which an area’s manufacturing, working-class base positively shapes right-wing mobilization. Although ample research on white supremacist mobilization demonstrates that such movements draw heavily on an area’s local working-class base for adherents, this does not generalize to contemporary nativist mobilization. Instead, the negative association uncovered here comports with qualitative studies finding that working-class economic grievances play only a minor role in sustaining nativist mobilization and that nativist adherents are pulled from middle-class back- grounds, similar to Tea Party members. Thus, the social foundations of contemporary nativist mobilization are not identical to those associated with “classic” examples of right-wing mobiliza- tion (e.g., the KKK). However, the positive association between prior racist hate group organizing and the subse- quent presence of nativist organizations confirms a link between the two. Yet that resources stem- ming from racist hate groups—but not traditional conservative organizations—mattered for contemporary nativist organizing bolsters calls to make clearer conceptual distinctions between traditional conservative and racist hate organizations, especially when considering such organi- zations as potential resource bases for right-wing mobilization. In tandem with the positive asso- ciation between median household income and nativist organizing, these findings underscore the centrality of both general and specific resource bases to nativist mobilization. Further reinforcing the centrality of threat, </w:t>
      </w:r>
      <w:r w:rsidRPr="006C2B29">
        <w:rPr>
          <w:u w:val="single"/>
        </w:rPr>
        <w:t>nativist mobilization thrived in areas where con- servative ideologies and nativist sentiments were highly nonnormative</w:t>
      </w:r>
      <w:r w:rsidRPr="006C2B29">
        <w:rPr>
          <w:sz w:val="16"/>
        </w:rPr>
        <w:t xml:space="preserve">. Although a positive asso- ciation exists between the level of Republican voting in a county and subsequent nativist organizing, this is only true in situations where Republican voters constitute small proportions of a county’s residents. </w:t>
      </w:r>
      <w:r w:rsidRPr="006C2B29">
        <w:rPr>
          <w:u w:val="single"/>
        </w:rPr>
        <w:t>These circumstances are more conducive to the production of embattled conservative and nativist identities, which facilitate a growing sense of threat and a heightening of group boundaries. This crystallizes nativist solidarity and sparks the impetus to organize against progressive, pro-immigrant opposition</w:t>
      </w:r>
      <w:r w:rsidRPr="006C2B29">
        <w:rPr>
          <w:sz w:val="16"/>
        </w:rPr>
        <w:t xml:space="preserve">. As has been found in the study of anti-immigrant attitudes, </w:t>
      </w:r>
      <w:r w:rsidRPr="006C2B29">
        <w:rPr>
          <w:u w:val="single"/>
        </w:rPr>
        <w:t>political and cultural threat also predicts the presence of extrainstitutional nativist orga- nizations</w:t>
      </w:r>
      <w:r w:rsidRPr="006C2B29">
        <w:rPr>
          <w:sz w:val="16"/>
        </w:rPr>
        <w:t>. Although expanding political opportunities generate nativist mobilization to an extent</w:t>
      </w:r>
      <w:r w:rsidRPr="006C2B29">
        <w:rPr>
          <w:u w:val="single"/>
        </w:rPr>
        <w:t>, nativist mobilization may be conceptualized as an identity movement that thrives where conser- vative sentiment is just strong enough but, importantly, also weak enough to make the conserva- tive, nativist identity appear highly salient and “under siege.”</w:t>
      </w:r>
      <w:r w:rsidRPr="006C2B29">
        <w:rPr>
          <w:sz w:val="16"/>
        </w:rPr>
        <w:t xml:space="preserve"> Political opportunities, however, were not unimportant. First, political opportunities in the form of decreasing percentages of Latino/a political elites in state office facilitated county-level nativist mobilization. Yet expanding opportunities in the form of increasing local- and state-level Republican dominance did not. Not all political opportunities are created equal, and future research should continue identifying specific dimensions of political opportunity relevant to nativist mobilization. Second, </w:t>
      </w:r>
      <w:r w:rsidRPr="002A7236">
        <w:rPr>
          <w:u w:val="single"/>
        </w:rPr>
        <w:t>that pro-immigrant oppositional entrenchment was positively associated with nativist mobilization further underscores the utility of</w:t>
      </w:r>
      <w:r w:rsidRPr="006C2B29">
        <w:rPr>
          <w:sz w:val="16"/>
        </w:rPr>
        <w:t xml:space="preserve"> examining multiple dimensions of the political opportunity structure and, in particular, </w:t>
      </w:r>
      <w:r w:rsidRPr="002A7236">
        <w:rPr>
          <w:u w:val="single"/>
        </w:rPr>
        <w:t xml:space="preserve">conceptualizing nativist mobilization as part of an ongo- ing movement-countermovement dynamic </w:t>
      </w:r>
      <w:r w:rsidRPr="006C2B29">
        <w:rPr>
          <w:sz w:val="16"/>
        </w:rPr>
        <w:t xml:space="preserve">rather than as isolated mobilization. </w:t>
      </w:r>
      <w:r w:rsidRPr="002A7236">
        <w:rPr>
          <w:u w:val="single"/>
        </w:rPr>
        <w:t>Oppositional forces can undermine one another’s success and legitimacy by unintentionally reshaping the opportunities and constraints in this field. But moderate success by either side may also inadver- tently fuel countermobilization. A critical foundation of contemporary nativist mobilization rests on its engagement with committed pro-immigrant opponents, thus underscoring its status as a right-wing identity movement.</w:t>
      </w:r>
      <w:r w:rsidRPr="006C2B29">
        <w:rPr>
          <w:sz w:val="16"/>
        </w:rPr>
        <w:t xml:space="preserve"> </w:t>
      </w:r>
    </w:p>
    <w:p w14:paraId="302178EE" w14:textId="1AA4A17C" w:rsidR="00C55BDE" w:rsidRPr="00BB7C51" w:rsidRDefault="00C55BDE" w:rsidP="00BB7C51">
      <w:pPr>
        <w:pStyle w:val="Heading3"/>
      </w:pPr>
      <w:r w:rsidRPr="00BB7C51">
        <w:t xml:space="preserve">Link – activism for immigration </w:t>
      </w:r>
    </w:p>
    <w:p w14:paraId="6E13FA09" w14:textId="0F6C2089" w:rsidR="007E1115" w:rsidRPr="007E1115" w:rsidRDefault="007E1115" w:rsidP="007E1115">
      <w:pPr>
        <w:pStyle w:val="Heading4"/>
      </w:pPr>
      <w:r>
        <w:t xml:space="preserve">Immigration activism spurs nativist mobilization </w:t>
      </w:r>
    </w:p>
    <w:p w14:paraId="50D45148" w14:textId="77777777" w:rsidR="004623A3" w:rsidRDefault="004623A3" w:rsidP="004623A3">
      <w:pPr>
        <w:rPr>
          <w:sz w:val="16"/>
        </w:rPr>
      </w:pPr>
      <w:r w:rsidRPr="00673D66">
        <w:rPr>
          <w:rStyle w:val="Style13ptBold"/>
        </w:rPr>
        <w:t>Ward</w:t>
      </w:r>
      <w:r>
        <w:rPr>
          <w:sz w:val="16"/>
        </w:rPr>
        <w:t xml:space="preserve">, University of Southern Mississippi Dept. of Anthropology and Sociology, </w:t>
      </w:r>
      <w:r w:rsidRPr="00673D66">
        <w:rPr>
          <w:rStyle w:val="Style13ptBold"/>
        </w:rPr>
        <w:t>2017</w:t>
      </w:r>
    </w:p>
    <w:p w14:paraId="7C3F20CD" w14:textId="77777777" w:rsidR="004623A3" w:rsidRPr="002A7236" w:rsidRDefault="004623A3" w:rsidP="004623A3">
      <w:pPr>
        <w:rPr>
          <w:sz w:val="16"/>
        </w:rPr>
      </w:pPr>
      <w:r>
        <w:rPr>
          <w:sz w:val="16"/>
        </w:rPr>
        <w:t xml:space="preserve">(Matthew "Opportunity, Resources and Threat: Understanding Local Nativist Organizing in the United States," </w:t>
      </w:r>
      <w:r>
        <w:rPr>
          <w:i/>
          <w:sz w:val="16"/>
        </w:rPr>
        <w:t xml:space="preserve">Sociological Perspectives </w:t>
      </w:r>
      <w:r>
        <w:rPr>
          <w:sz w:val="16"/>
        </w:rPr>
        <w:t xml:space="preserve">60(3) accessed GDI – TM) </w:t>
      </w:r>
    </w:p>
    <w:p w14:paraId="72217AD7" w14:textId="77777777" w:rsidR="004623A3" w:rsidRDefault="004623A3" w:rsidP="004623A3">
      <w:r w:rsidRPr="00001939">
        <w:rPr>
          <w:sz w:val="14"/>
        </w:rPr>
        <w:t xml:space="preserve">In addition, social movements must contend with opponents. Opponents may influence one another indirectly by altering the environment in which their ongoing conflict is orchestrated (Meyer and Staggenborg 1996). </w:t>
      </w:r>
      <w:r w:rsidRPr="00945F3C">
        <w:rPr>
          <w:u w:val="single"/>
        </w:rPr>
        <w:t>Activism on one side can thus unintentionally spur oppositional mobilization on the other.</w:t>
      </w:r>
      <w:r w:rsidRPr="00001939">
        <w:rPr>
          <w:sz w:val="14"/>
        </w:rPr>
        <w:t xml:space="preserve"> Historical accounts of contemporary </w:t>
      </w:r>
      <w:r w:rsidRPr="00945F3C">
        <w:rPr>
          <w:u w:val="single"/>
        </w:rPr>
        <w:t>U.S. nativist mobilization</w:t>
      </w:r>
      <w:r w:rsidRPr="00001939">
        <w:rPr>
          <w:sz w:val="14"/>
        </w:rPr>
        <w:t xml:space="preserve"> in the mid-2000s suggest that it </w:t>
      </w:r>
      <w:r w:rsidRPr="00945F3C">
        <w:rPr>
          <w:u w:val="single"/>
        </w:rPr>
        <w:t>was unintentionally spurred by the increased entrenchment and moder- ate successes of the pro-immigrant rights movement</w:t>
      </w:r>
      <w:r w:rsidRPr="00001939">
        <w:rPr>
          <w:sz w:val="14"/>
        </w:rPr>
        <w:t xml:space="preserve"> (Navarro 2008). Thus, although political opportunities are frequently invoked to explain progressive mobilization, they should also remain relevant when one considers the ongoing oppositional dynamics between contemporary pro- immigrant and nativist forces. </w:t>
      </w:r>
      <w:r w:rsidRPr="00945F3C">
        <w:rPr>
          <w:u w:val="single"/>
        </w:rPr>
        <w:t xml:space="preserve">Accordingly, I expect prior pro-immigrant oppositional activity </w:t>
      </w:r>
      <w:r w:rsidRPr="00001939">
        <w:rPr>
          <w:sz w:val="14"/>
        </w:rPr>
        <w:t>in an area</w:t>
      </w:r>
      <w:r w:rsidRPr="00945F3C">
        <w:rPr>
          <w:u w:val="single"/>
        </w:rPr>
        <w:t xml:space="preserve"> to be positively associated with subsequent nativist organizing.</w:t>
      </w:r>
      <w:r>
        <w:t xml:space="preserve"> </w:t>
      </w:r>
    </w:p>
    <w:p w14:paraId="097273C2" w14:textId="77777777" w:rsidR="004623A3" w:rsidRDefault="004623A3" w:rsidP="004623A3">
      <w:pPr>
        <w:pStyle w:val="Heading4"/>
      </w:pPr>
      <w:r>
        <w:t>Progressive immigration successes lead to anti-immigrant backlash—nativists feel themselves to be under siege</w:t>
      </w:r>
    </w:p>
    <w:p w14:paraId="1CDA5D06" w14:textId="77777777" w:rsidR="004623A3" w:rsidRDefault="004623A3" w:rsidP="004623A3">
      <w:pPr>
        <w:rPr>
          <w:sz w:val="16"/>
        </w:rPr>
      </w:pPr>
      <w:r w:rsidRPr="00673D66">
        <w:rPr>
          <w:rStyle w:val="Style13ptBold"/>
        </w:rPr>
        <w:t>Ward</w:t>
      </w:r>
      <w:r>
        <w:rPr>
          <w:sz w:val="16"/>
        </w:rPr>
        <w:t xml:space="preserve">, University of Southern Mississippi Dept. of Anthropology and Sociology, </w:t>
      </w:r>
      <w:r w:rsidRPr="00673D66">
        <w:rPr>
          <w:rStyle w:val="Style13ptBold"/>
        </w:rPr>
        <w:t>2017</w:t>
      </w:r>
    </w:p>
    <w:p w14:paraId="002F6F19" w14:textId="77777777" w:rsidR="004623A3" w:rsidRPr="002A7236" w:rsidRDefault="004623A3" w:rsidP="004623A3">
      <w:pPr>
        <w:rPr>
          <w:sz w:val="16"/>
        </w:rPr>
      </w:pPr>
      <w:r>
        <w:rPr>
          <w:sz w:val="16"/>
        </w:rPr>
        <w:t xml:space="preserve">(Matthew "Opportunity, Resources and Threat: Understanding Local Nativist Organizing in the United States," </w:t>
      </w:r>
      <w:r>
        <w:rPr>
          <w:i/>
          <w:sz w:val="16"/>
        </w:rPr>
        <w:t xml:space="preserve">Sociological Perspectives </w:t>
      </w:r>
      <w:r>
        <w:rPr>
          <w:sz w:val="16"/>
        </w:rPr>
        <w:t xml:space="preserve">60(3) accessed GDI – TM) </w:t>
      </w:r>
    </w:p>
    <w:p w14:paraId="27618597" w14:textId="3EDF621B" w:rsidR="00657CA5" w:rsidRPr="00DA2F4C" w:rsidRDefault="004623A3" w:rsidP="00657CA5">
      <w:pPr>
        <w:rPr>
          <w:sz w:val="16"/>
        </w:rPr>
      </w:pPr>
      <w:r w:rsidRPr="008F7DA1">
        <w:rPr>
          <w:sz w:val="16"/>
        </w:rPr>
        <w:t>In addition</w:t>
      </w:r>
      <w:r w:rsidRPr="008F7DA1">
        <w:rPr>
          <w:u w:val="single"/>
        </w:rPr>
        <w:t>, based on theories of political and cultural threat</w:t>
      </w:r>
      <w:r w:rsidRPr="008F7DA1">
        <w:rPr>
          <w:sz w:val="16"/>
        </w:rPr>
        <w:t xml:space="preserve"> and extant ethnographic work on nativist mobilization, </w:t>
      </w:r>
      <w:r w:rsidRPr="008F7DA1">
        <w:rPr>
          <w:u w:val="single"/>
        </w:rPr>
        <w:t>one might expect nativist organizing to thrive</w:t>
      </w:r>
      <w:r>
        <w:rPr>
          <w:u w:val="single"/>
        </w:rPr>
        <w:t xml:space="preserve"> in strong politically progres</w:t>
      </w:r>
      <w:r w:rsidRPr="008F7DA1">
        <w:rPr>
          <w:u w:val="single"/>
        </w:rPr>
        <w:t xml:space="preserve">sive environments. Embeddedness within what nativists perceive to be highly threatening con- texts can heighten group boundaries and generate solidarity among conservative group members, which may then foster right-wing activism </w:t>
      </w:r>
      <w:r w:rsidRPr="008F7DA1">
        <w:rPr>
          <w:sz w:val="16"/>
        </w:rPr>
        <w:t xml:space="preserve">(Bearman and Bruckner 2001; Okamoto and Ebert 2010). Less politically conservative environments should allow </w:t>
      </w:r>
      <w:r w:rsidRPr="008F7DA1">
        <w:rPr>
          <w:u w:val="single"/>
        </w:rPr>
        <w:t>anti-immigrant sympathizers</w:t>
      </w:r>
      <w:r w:rsidRPr="008F7DA1">
        <w:rPr>
          <w:sz w:val="16"/>
        </w:rPr>
        <w:t xml:space="preserve"> to more easily </w:t>
      </w:r>
      <w:r w:rsidRPr="008F7DA1">
        <w:rPr>
          <w:u w:val="single"/>
        </w:rPr>
        <w:t>view themselves as “under siege” from liberal/pro-immigrant forces</w:t>
      </w:r>
      <w:r w:rsidRPr="008F7DA1">
        <w:rPr>
          <w:sz w:val="16"/>
        </w:rPr>
        <w:t xml:space="preserve">. Accordingly, nativist mobilization could be considered an “identity movement”—that is, a “movement that provides a frame for self-understanding (and consequently action in pursuit of that understanding) effective only in the context of, and interaction with, similar others who constitute a self-conscious community differentiated from others” (Bearman and Bruckner 2001:870). Crucially, </w:t>
      </w:r>
      <w:r w:rsidRPr="008F7DA1">
        <w:rPr>
          <w:u w:val="single"/>
        </w:rPr>
        <w:t>identity movements rely on a conception of “the other” to establish a sense of a threatened “self,” and mobilization wanes as the identity becomes more normative and wide- spread</w:t>
      </w:r>
      <w:r w:rsidRPr="008F7DA1">
        <w:rPr>
          <w:sz w:val="16"/>
        </w:rPr>
        <w:t xml:space="preserve"> (Bearman and Bruckner 2001). Nativist activism is not exclusively driven by conservative ideology, racism, and agreement with specific immigration policies. Rather, </w:t>
      </w:r>
      <w:r w:rsidRPr="008F7DA1">
        <w:rPr>
          <w:u w:val="single"/>
        </w:rPr>
        <w:t>nativists are moti- vated by a desire to</w:t>
      </w:r>
      <w:r w:rsidRPr="008F7DA1">
        <w:rPr>
          <w:sz w:val="16"/>
        </w:rPr>
        <w:t xml:space="preserve"> reclaim lost identities and </w:t>
      </w:r>
      <w:r w:rsidRPr="008F7DA1">
        <w:rPr>
          <w:u w:val="single"/>
        </w:rPr>
        <w:t>combat perceived marginalization</w:t>
      </w:r>
      <w:r w:rsidRPr="008F7DA1">
        <w:rPr>
          <w:sz w:val="16"/>
        </w:rPr>
        <w:t xml:space="preserve"> (Shapira 2013). </w:t>
      </w:r>
      <w:r w:rsidRPr="008F7DA1">
        <w:rPr>
          <w:u w:val="single"/>
        </w:rPr>
        <w:t>And it is their ability to construct themselves as outsiders under siege by enemies that allows nativists to generate the requisite identity needed to sustain mobilization. Therefore, nativist mobilization may flourish in more hostile (i.e., more politically progressive, Democratic) envi- ronments in which formal political channels seem dominated by political opponents</w:t>
      </w:r>
      <w:r w:rsidRPr="008F7DA1">
        <w:rPr>
          <w:sz w:val="16"/>
        </w:rPr>
        <w:t xml:space="preserve"> because such a context facilitates perceptions of threat, the formation of embattled identities, andsolidarity. These individuals would thus be incentivized to act outside of regular politics and instead establish nativist organizations.</w:t>
      </w:r>
    </w:p>
    <w:p w14:paraId="17FE17B2" w14:textId="0A4641BF" w:rsidR="00B75576" w:rsidRDefault="00445CBE" w:rsidP="00B75576">
      <w:pPr>
        <w:pStyle w:val="Heading3"/>
      </w:pPr>
      <w:r>
        <w:t xml:space="preserve">Link – economic uncertainty </w:t>
      </w:r>
    </w:p>
    <w:p w14:paraId="68F33457" w14:textId="636AFEFF" w:rsidR="00E0197A" w:rsidRPr="00FE42A8" w:rsidRDefault="00E0197A" w:rsidP="00FE42A8">
      <w:pPr>
        <w:pStyle w:val="Heading4"/>
      </w:pPr>
      <w:r w:rsidRPr="00FE42A8">
        <w:t xml:space="preserve">Competition for scarce economic resources increases risk of right-wing mobilization </w:t>
      </w:r>
    </w:p>
    <w:p w14:paraId="53732C1F" w14:textId="77777777" w:rsidR="00E0197A" w:rsidRDefault="00E0197A" w:rsidP="00E0197A">
      <w:pPr>
        <w:rPr>
          <w:sz w:val="16"/>
        </w:rPr>
      </w:pPr>
      <w:r w:rsidRPr="00673D66">
        <w:rPr>
          <w:rStyle w:val="Style13ptBold"/>
        </w:rPr>
        <w:t>Ward</w:t>
      </w:r>
      <w:r>
        <w:rPr>
          <w:sz w:val="16"/>
        </w:rPr>
        <w:t xml:space="preserve">, University of Southern Mississippi Dept. of Anthropology and Sociology, </w:t>
      </w:r>
      <w:r w:rsidRPr="00673D66">
        <w:rPr>
          <w:rStyle w:val="Style13ptBold"/>
        </w:rPr>
        <w:t>2017</w:t>
      </w:r>
    </w:p>
    <w:p w14:paraId="047072DD" w14:textId="77777777" w:rsidR="00E0197A" w:rsidRPr="002A7236" w:rsidRDefault="00E0197A" w:rsidP="00E0197A">
      <w:pPr>
        <w:rPr>
          <w:sz w:val="16"/>
        </w:rPr>
      </w:pPr>
      <w:r>
        <w:rPr>
          <w:sz w:val="16"/>
        </w:rPr>
        <w:t xml:space="preserve">(Matthew "Opportunity, Resources and Threat: Understanding Local Nativist Organizing in the United States," </w:t>
      </w:r>
      <w:r>
        <w:rPr>
          <w:i/>
          <w:sz w:val="16"/>
        </w:rPr>
        <w:t xml:space="preserve">Sociological Perspectives </w:t>
      </w:r>
      <w:r>
        <w:rPr>
          <w:sz w:val="16"/>
        </w:rPr>
        <w:t xml:space="preserve">60(3) accessed GDI – TM) </w:t>
      </w:r>
    </w:p>
    <w:p w14:paraId="6C5A035E" w14:textId="77777777" w:rsidR="00445CBE" w:rsidRPr="00945F3C" w:rsidRDefault="00445CBE" w:rsidP="00445CBE">
      <w:pPr>
        <w:rPr>
          <w:sz w:val="16"/>
        </w:rPr>
      </w:pPr>
      <w:r w:rsidRPr="00945F3C">
        <w:rPr>
          <w:sz w:val="16"/>
        </w:rPr>
        <w:t xml:space="preserve">Various instantiations of cultural, political, demographic, and economic threats are invoked to explain right-wing phenomena (Hainmueller and Hopkins 2014; McVeigh 2009). A meta-analy- sis of the anti-immigrant literature reveals that anti-immigrant attitudes are driven significantly by cultural and political threat—and only rarely by demographic and economic threat (Hainmueller and Hopkins 2014). Right-wing social movement mobilization, however, is frequently explained by competitive threat theories of group dynamics, which predict that </w:t>
      </w:r>
      <w:r w:rsidRPr="00945F3C">
        <w:rPr>
          <w:u w:val="single"/>
        </w:rPr>
        <w:t>real and perceived threats between racial and ethnic groups increase as competition over resources increases</w:t>
      </w:r>
      <w:r w:rsidRPr="00945F3C">
        <w:rPr>
          <w:sz w:val="16"/>
        </w:rPr>
        <w:t xml:space="preserve"> (Beck 2000; Blalock 1967; Blumer 1958; Bobo and Hutchings 1996; Olzak 1992). </w:t>
      </w:r>
      <w:r w:rsidRPr="00945F3C">
        <w:rPr>
          <w:u w:val="single"/>
        </w:rPr>
        <w:t>Population shifts accompanied by scarce economic and political resources drive racial/ethnic conflict and right-wing mobilization by triggering competition and increasing the salience of ethnic identities</w:t>
      </w:r>
      <w:r w:rsidRPr="00945F3C">
        <w:rPr>
          <w:sz w:val="16"/>
        </w:rPr>
        <w:t xml:space="preserve"> (Beck 2000; Dobratz and Shanks-Meile 1997; McVeigh 1999). </w:t>
      </w:r>
      <w:r w:rsidRPr="00945F3C">
        <w:rPr>
          <w:u w:val="single"/>
        </w:rPr>
        <w:t>Factors increas- ing contact among ethnic groups (e.g., migration), as well as factors generating a decrease in available resources (e.g., economic downturns), have been linked to ethnic conflict</w:t>
      </w:r>
      <w:r w:rsidRPr="00945F3C">
        <w:rPr>
          <w:sz w:val="16"/>
        </w:rPr>
        <w:t xml:space="preserve"> (Olzak 1992). </w:t>
      </w:r>
      <w:r w:rsidRPr="00945F3C">
        <w:rPr>
          <w:u w:val="single"/>
        </w:rPr>
        <w:t xml:space="preserve">And numerous studies link declining macrolevel economic conditions—including unemploy- ment and earnings—with right-wing mobilization </w:t>
      </w:r>
      <w:r w:rsidRPr="00945F3C">
        <w:rPr>
          <w:sz w:val="16"/>
        </w:rPr>
        <w:t>(Beck 2000; Durso and Jacobs 2013; McVeigh 1999; McVeigh and Sikkink 2005; Van Dyke and Soule 2002). Therefore, the frequency of nativ- ist organizing should be higher in areas experiencing relatively poorer economic outcomes.</w:t>
      </w:r>
    </w:p>
    <w:p w14:paraId="17073343" w14:textId="241F3557" w:rsidR="00445CBE" w:rsidRDefault="00DA2F4C" w:rsidP="00DA2F4C">
      <w:pPr>
        <w:pStyle w:val="Heading3"/>
      </w:pPr>
      <w:r>
        <w:t xml:space="preserve">Link – refugees </w:t>
      </w:r>
    </w:p>
    <w:p w14:paraId="06DDD33E" w14:textId="326DDC04" w:rsidR="00DA2F4C" w:rsidRDefault="001444E7" w:rsidP="00DA2F4C">
      <w:pPr>
        <w:pStyle w:val="Heading4"/>
      </w:pPr>
      <w:r>
        <w:t xml:space="preserve">Influx of </w:t>
      </w:r>
      <w:r w:rsidR="00DA2F4C">
        <w:t xml:space="preserve">Muslim refugees risks empowering </w:t>
      </w:r>
      <w:r w:rsidR="002C15C4">
        <w:t xml:space="preserve">nativist elements and shaping policies </w:t>
      </w:r>
      <w:r w:rsidR="001A2DAE">
        <w:t xml:space="preserve">– risk that rhetoric of the SQ becomes control of government by nativists </w:t>
      </w:r>
    </w:p>
    <w:p w14:paraId="06FDA168" w14:textId="3CB2D743" w:rsidR="00DA2F4C" w:rsidRPr="00F535D6" w:rsidRDefault="00DA2F4C" w:rsidP="00DA2F4C">
      <w:r w:rsidRPr="00F535D6">
        <w:rPr>
          <w:rStyle w:val="Style13ptBold"/>
        </w:rPr>
        <w:t>Polakow-Suransky</w:t>
      </w:r>
      <w:r w:rsidRPr="00F535D6">
        <w:t xml:space="preserve">, deputy editor of Foreign Policy, </w:t>
      </w:r>
      <w:r w:rsidRPr="00F535D6">
        <w:rPr>
          <w:rStyle w:val="Style13ptBold"/>
        </w:rPr>
        <w:t>2017</w:t>
      </w:r>
    </w:p>
    <w:p w14:paraId="4B25C8E1" w14:textId="7ECD94C1" w:rsidR="00DA2F4C" w:rsidRPr="00F535D6" w:rsidRDefault="00DA2F4C" w:rsidP="00DA2F4C">
      <w:r w:rsidRPr="00F535D6">
        <w:t>[</w:t>
      </w:r>
      <w:r w:rsidR="002C15C4" w:rsidRPr="00F535D6">
        <w:t xml:space="preserve">Sasha </w:t>
      </w:r>
      <w:r w:rsidRPr="00F535D6">
        <w:t>“White Nationalism is Destroying the West,” NYT</w:t>
      </w:r>
      <w:r w:rsidR="002C15C4">
        <w:t xml:space="preserve">, October 14 2017 </w:t>
      </w:r>
      <w:hyperlink r:id="rId66" w:history="1">
        <w:r w:rsidRPr="00F535D6">
          <w:rPr>
            <w:rStyle w:val="Hyperlink"/>
          </w:rPr>
          <w:t>https://www.nytimes.com/2017/10/12/opinion/sunday/white-nationalism-threat-islam-america.html</w:t>
        </w:r>
      </w:hyperlink>
      <w:r w:rsidRPr="00F535D6">
        <w:t xml:space="preserve"> </w:t>
      </w:r>
      <w:r w:rsidR="002C15C4">
        <w:t>GDI-TM]</w:t>
      </w:r>
    </w:p>
    <w:p w14:paraId="03983F20" w14:textId="77777777" w:rsidR="00DA2F4C" w:rsidRPr="00D758D2" w:rsidRDefault="00DA2F4C" w:rsidP="00DA2F4C">
      <w:pPr>
        <w:rPr>
          <w:sz w:val="16"/>
        </w:rPr>
      </w:pPr>
      <w:r w:rsidRPr="00D758D2">
        <w:rPr>
          <w:sz w:val="16"/>
        </w:rPr>
        <w:t xml:space="preserve">When </w:t>
      </w:r>
      <w:r w:rsidRPr="00D758D2">
        <w:rPr>
          <w:u w:val="single"/>
        </w:rPr>
        <w:t>rapid immigration</w:t>
      </w:r>
      <w:r w:rsidRPr="00D758D2">
        <w:rPr>
          <w:sz w:val="16"/>
        </w:rPr>
        <w:t xml:space="preserve"> and terrorist attacks occur simultaneously — and the terrorists belong to the same ethnic or religious group as the new immigrants — the combination of fear and xenophobia </w:t>
      </w:r>
      <w:r w:rsidRPr="00D758D2">
        <w:rPr>
          <w:u w:val="single"/>
        </w:rPr>
        <w:t>can be dangerous</w:t>
      </w:r>
      <w:r w:rsidRPr="00D758D2">
        <w:rPr>
          <w:sz w:val="16"/>
        </w:rPr>
        <w:t xml:space="preserve"> and destructive. In much of Europe, </w:t>
      </w:r>
      <w:r w:rsidRPr="00D758D2">
        <w:rPr>
          <w:u w:val="single"/>
        </w:rPr>
        <w:t>fear of jihadists</w:t>
      </w:r>
      <w:r w:rsidRPr="00D758D2">
        <w:rPr>
          <w:sz w:val="16"/>
        </w:rPr>
        <w:t xml:space="preserve"> (who pose a genuine security threat) </w:t>
      </w:r>
      <w:r w:rsidRPr="00D758D2">
        <w:rPr>
          <w:u w:val="single"/>
        </w:rPr>
        <w:t>and animosity toward refugees</w:t>
      </w:r>
      <w:r w:rsidRPr="00D758D2">
        <w:rPr>
          <w:sz w:val="16"/>
        </w:rPr>
        <w:t xml:space="preserve"> (who generally do not) </w:t>
      </w:r>
      <w:r w:rsidRPr="00D758D2">
        <w:rPr>
          <w:u w:val="single"/>
        </w:rPr>
        <w:t>have been conflated in a way that allows far-right populists to seize on Islamic State attacks as a pretext to shut the doors to desperate refugees, many of whom are themselves fleeing the Islamic State</w:t>
      </w:r>
      <w:r w:rsidRPr="00D758D2">
        <w:rPr>
          <w:sz w:val="16"/>
        </w:rPr>
        <w:t xml:space="preserve">, and to engage in blatant discrimination against Muslim fellow citizens. But this isn’t happening only in European countries. In recent years, </w:t>
      </w:r>
      <w:r w:rsidRPr="00D758D2">
        <w:rPr>
          <w:u w:val="single"/>
        </w:rPr>
        <w:t>anti-immigration rhetoric and nativist policies have become the new normal in</w:t>
      </w:r>
      <w:r w:rsidRPr="00D758D2">
        <w:rPr>
          <w:sz w:val="16"/>
        </w:rPr>
        <w:t xml:space="preserve"> liberal democracies from Europe to </w:t>
      </w:r>
      <w:r w:rsidRPr="00D758D2">
        <w:rPr>
          <w:u w:val="single"/>
        </w:rPr>
        <w:t>the United States. Legitimate debates about immigration</w:t>
      </w:r>
      <w:r w:rsidRPr="00D758D2">
        <w:rPr>
          <w:sz w:val="16"/>
        </w:rPr>
        <w:t xml:space="preserve"> policy and preventing extremism </w:t>
      </w:r>
      <w:r w:rsidRPr="00D758D2">
        <w:rPr>
          <w:u w:val="single"/>
        </w:rPr>
        <w:t>have been eclipsed by an obsessive focus on Muslims that paints them as an immutable civilizational enemy that is fundamentally incompatible with Western democratic value</w:t>
      </w:r>
      <w:r w:rsidRPr="00D758D2">
        <w:rPr>
          <w:sz w:val="16"/>
        </w:rPr>
        <w:t xml:space="preserve">s. Yet despite the breathless warnings of impending Islamic conquest sounded by alarmist writers and pandering politicians, the risk of Islamization of the West has been greatly exaggerated. </w:t>
      </w:r>
      <w:r w:rsidRPr="00D758D2">
        <w:rPr>
          <w:u w:val="single"/>
        </w:rPr>
        <w:t>Islamists are not on the verge of seizing power</w:t>
      </w:r>
      <w:r w:rsidRPr="00D758D2">
        <w:rPr>
          <w:sz w:val="16"/>
        </w:rPr>
        <w:t xml:space="preserve"> in any advanced Western democracy or even winning significant political influence at the polls. </w:t>
      </w:r>
      <w:r w:rsidRPr="00D758D2">
        <w:rPr>
          <w:u w:val="single"/>
        </w:rPr>
        <w:t>The same cannot be said of white nationalists, who today are on the march</w:t>
      </w:r>
      <w:r w:rsidRPr="00D758D2">
        <w:rPr>
          <w:sz w:val="16"/>
        </w:rPr>
        <w:t xml:space="preserve"> from Charlottesville, Va., to Dresden, Germany. As an ideology, </w:t>
      </w:r>
      <w:r w:rsidRPr="00D758D2">
        <w:rPr>
          <w:u w:val="single"/>
        </w:rPr>
        <w:t>white nationalism poses a significantly greater threat to Western democracies; its proponents and sympathizers have proved</w:t>
      </w:r>
      <w:r w:rsidRPr="00D758D2">
        <w:rPr>
          <w:sz w:val="16"/>
        </w:rPr>
        <w:t xml:space="preserve">, historically and recently, </w:t>
      </w:r>
      <w:r w:rsidRPr="00D758D2">
        <w:rPr>
          <w:u w:val="single"/>
        </w:rPr>
        <w:t>that they can win</w:t>
      </w:r>
      <w:r w:rsidRPr="00D758D2">
        <w:rPr>
          <w:sz w:val="16"/>
        </w:rPr>
        <w:t xml:space="preserve"> a sizable share of the vote — as they did this year in France, Germany and the Netherlands — and even win </w:t>
      </w:r>
      <w:r w:rsidRPr="00D758D2">
        <w:rPr>
          <w:u w:val="single"/>
        </w:rPr>
        <w:t>power</w:t>
      </w:r>
      <w:r w:rsidRPr="00D758D2">
        <w:rPr>
          <w:sz w:val="16"/>
        </w:rPr>
        <w:t xml:space="preserve">, as they have in the United States. </w:t>
      </w:r>
      <w:r w:rsidRPr="00D758D2">
        <w:rPr>
          <w:u w:val="single"/>
        </w:rPr>
        <w:t>Far-right leaders are correct that immigration creates problems; what they miss is that they are the primary problem. The greatest threat to liberal democracies does not come from</w:t>
      </w:r>
      <w:r w:rsidRPr="00D758D2">
        <w:rPr>
          <w:sz w:val="16"/>
        </w:rPr>
        <w:t xml:space="preserve"> immigrants and </w:t>
      </w:r>
      <w:r w:rsidRPr="00D758D2">
        <w:rPr>
          <w:u w:val="single"/>
        </w:rPr>
        <w:t>refugees but from the backlash against them</w:t>
      </w:r>
      <w:r w:rsidRPr="00D758D2">
        <w:rPr>
          <w:sz w:val="16"/>
        </w:rPr>
        <w:t xml:space="preserve"> by those on the inside who are exploiting fear of outsiders to chip away at the values and institutions that make our societies liberal. Anti-Semitic and xenophobic movements did not disappear from Europe after the liberation of Auschwitz, just as </w:t>
      </w:r>
      <w:r w:rsidRPr="00D758D2">
        <w:rPr>
          <w:u w:val="single"/>
        </w:rPr>
        <w:t xml:space="preserve">white supremacist groups have lurked beneath the surface of American politics </w:t>
      </w:r>
      <w:r w:rsidRPr="00D758D2">
        <w:rPr>
          <w:sz w:val="16"/>
        </w:rPr>
        <w:t xml:space="preserve">ever since the Emancipation Proclamation. </w:t>
      </w:r>
      <w:r w:rsidRPr="00D758D2">
        <w:rPr>
          <w:u w:val="single"/>
        </w:rPr>
        <w:t>What has changed is that these groups have now been stirred from their slumber by savvy politicians seeking to stoke anger toward immigrants, refugees and racial minorities</w:t>
      </w:r>
      <w:r w:rsidRPr="00D758D2">
        <w:rPr>
          <w:sz w:val="16"/>
        </w:rPr>
        <w:t xml:space="preserve"> for their own benefit. Leaders from Donald Trump to France’s Marine Le Pen have validated the worldview of these groups, implicitly or explicitly encouraging them to promote their hateful opinions openly. As a result, </w:t>
      </w:r>
      <w:r w:rsidRPr="00D758D2">
        <w:rPr>
          <w:u w:val="single"/>
        </w:rPr>
        <w:t>ideas that were once marginal have now gone mainstream</w:t>
      </w:r>
      <w:r w:rsidRPr="00D758D2">
        <w:rPr>
          <w:sz w:val="16"/>
        </w:rPr>
        <w:t xml:space="preserve">. </w:t>
      </w:r>
    </w:p>
    <w:p w14:paraId="3B9E5F98" w14:textId="77777777" w:rsidR="001444E7" w:rsidRDefault="001444E7" w:rsidP="001444E7">
      <w:pPr>
        <w:pStyle w:val="Heading4"/>
      </w:pPr>
      <w:r>
        <w:t>Refugee resettlement produces white nationalist backlash—the case of Tennessee proves</w:t>
      </w:r>
    </w:p>
    <w:p w14:paraId="45C61167" w14:textId="249291C9" w:rsidR="001444E7" w:rsidRDefault="001444E7" w:rsidP="001444E7">
      <w:r w:rsidRPr="00D4735F">
        <w:rPr>
          <w:rStyle w:val="Style13ptBold"/>
        </w:rPr>
        <w:t>Reuters</w:t>
      </w:r>
      <w:r>
        <w:t xml:space="preserve"> </w:t>
      </w:r>
      <w:r w:rsidRPr="00D4735F">
        <w:rPr>
          <w:rStyle w:val="Style13ptBold"/>
        </w:rPr>
        <w:t>2017</w:t>
      </w:r>
    </w:p>
    <w:p w14:paraId="5A966552" w14:textId="7E5F2959" w:rsidR="001444E7" w:rsidRPr="00D4735F" w:rsidRDefault="001444E7" w:rsidP="001444E7">
      <w:r w:rsidRPr="00D4735F">
        <w:t xml:space="preserve">[“White nationalists stage anti-refugee protests in Tennessee,” Reuters, </w:t>
      </w:r>
      <w:r w:rsidR="00007213">
        <w:t xml:space="preserve">October 28, 2017 </w:t>
      </w:r>
      <w:hyperlink r:id="rId67" w:history="1">
        <w:r w:rsidRPr="00D4735F">
          <w:rPr>
            <w:rStyle w:val="Hyperlink"/>
          </w:rPr>
          <w:t>https://www.reuters.com/article/us-tennessee-protests/white-nationalists-stage-anti-refugee-protests-in-tennessee-idUSKBN1CX0BZ</w:t>
        </w:r>
      </w:hyperlink>
      <w:r w:rsidRPr="00D4735F">
        <w:t xml:space="preserve"> </w:t>
      </w:r>
      <w:r w:rsidR="00007213">
        <w:t>GDI-TM]</w:t>
      </w:r>
    </w:p>
    <w:p w14:paraId="56B9F0E0" w14:textId="77777777" w:rsidR="001444E7" w:rsidRPr="00E952C4" w:rsidRDefault="001444E7" w:rsidP="001444E7">
      <w:pPr>
        <w:rPr>
          <w:sz w:val="16"/>
        </w:rPr>
      </w:pPr>
      <w:r w:rsidRPr="00E952C4">
        <w:rPr>
          <w:sz w:val="16"/>
        </w:rPr>
        <w:t xml:space="preserve">SHELBYVILLE, Tenn. (Reuters) - About 300 </w:t>
      </w:r>
      <w:r w:rsidRPr="00E952C4">
        <w:rPr>
          <w:u w:val="single"/>
        </w:rPr>
        <w:t>white nationalists and neo-Nazis held back-to-back rallies in two small Tennessee cities on Saturday to protest refugee resettlement</w:t>
      </w:r>
      <w:r w:rsidRPr="00E952C4">
        <w:rPr>
          <w:sz w:val="16"/>
        </w:rPr>
        <w:t xml:space="preserve"> in the state, which sued the federal government over the issue earlier this year. The “White Lives Matter” rallies in Shelbyville and Murfreesboro, organized by some of the same groups involved in a Virginia march that turned violent in August, drew an equal number of counter-demonstrators and a heavy police presence. The protesters started in Shelbyville, then traveled about 35 miles north to Murfreesboro for a second rally. Both towns are near Nashville, center of a metropolitan area has become home to refugees from Somalia, Iraq and elsewhere. “</w:t>
      </w:r>
      <w:r w:rsidRPr="00E952C4">
        <w:rPr>
          <w:u w:val="single"/>
        </w:rPr>
        <w:t>We don’t want the federal government to keep dumping all these refugees into middle Tennessee</w:t>
      </w:r>
      <w:r w:rsidRPr="00E952C4">
        <w:rPr>
          <w:sz w:val="16"/>
        </w:rPr>
        <w:t xml:space="preserve">,” said Brad Griffin, a member of a group known as the League of the South who has written about his desire to create a white “ethnostate.” Saturday’s rallies were organized by the Nationalist Front coalition, which embraces groups considered neo-Nazi or neo-Confederate by the Southern Poverty Law Center, which tracks hate groups. To help keep the peace, Shelbyville police used temporary fencing to separate the white nationalists from counter-demonstrators. Anyone seeking to enter the area was searched. Guns, backpacks, sticks and other items that might double as weapons were banned. The white nationalist demonstrators gathered behind a half dozen white shields emblazoned with red crosses. Counter-protesters carried signs with slogans including “Don’t Hate” and “Veterans for Peace.” Two lines of police, some in riot gear, stood between the two sides, who shouted at each other. One man was arrested for disorderly conduct, but there were no injuries, local media said. The reports could not be immediately confirmed. Later in Murfreesboro, where protesters were prohibited from carrying shields, or wearing masks or helmets, the rally remained peaceful, the city said on Twitter. Local officials and faith leaders had denounced the gatherings, fearing they could inflame racial, ethnic and religious animosities in the state. </w:t>
      </w:r>
      <w:r w:rsidRPr="00E952C4">
        <w:rPr>
          <w:u w:val="single"/>
        </w:rPr>
        <w:t>Over the last 15 years, about 18,000 refugees have been resettled in Tennessee</w:t>
      </w:r>
      <w:r w:rsidRPr="00E952C4">
        <w:rPr>
          <w:sz w:val="16"/>
        </w:rPr>
        <w:t>, less than 1 percent of the state’s population, according to the Tennessean newspaper. The state filed a lawsuit the federal government in March saying it had been unduly forced to pay for refugee resettlements. It was the first state to bring such a case on the basis of the 10th Amendment, which limits U.S. government powers to those provided by the Constitution. Other states have filed similar suits on different legal grounds. “</w:t>
      </w:r>
      <w:r w:rsidRPr="00E952C4">
        <w:rPr>
          <w:u w:val="single"/>
        </w:rPr>
        <w:t>When they say refugees, what they really mean is Muslims</w:t>
      </w:r>
      <w:r w:rsidRPr="00E952C4">
        <w:rPr>
          <w:sz w:val="16"/>
        </w:rPr>
        <w:t>,” said Ibrahim Hooper, a spokesman for the Council on American-Islamic Relations, referring to Saturday’s protesters. He noted that a Murfreesboro mosque has been a source of controversy and vandalism for years. “</w:t>
      </w:r>
      <w:r w:rsidRPr="00E952C4">
        <w:rPr>
          <w:u w:val="single"/>
        </w:rPr>
        <w:t>Tennessee is one of the states that has seen a rise in anti-Muslim bigotry in recent years, particularly since the election</w:t>
      </w:r>
      <w:r w:rsidRPr="00E952C4">
        <w:rPr>
          <w:sz w:val="16"/>
        </w:rPr>
        <w:t xml:space="preserve">,” Hooper said. President Donald Trump has sought to ban travel from six Muslim-majority countries since he took office and called during his 2016 election campaign for a “total and complete shutdown of Muslims entering the United States.” </w:t>
      </w:r>
    </w:p>
    <w:p w14:paraId="3BF02590" w14:textId="77777777" w:rsidR="00DA2F4C" w:rsidRPr="00DA2F4C" w:rsidRDefault="00DA2F4C" w:rsidP="00DA2F4C"/>
    <w:p w14:paraId="5C4E1E60" w14:textId="791255CF" w:rsidR="00DA2F4C" w:rsidRDefault="00A908F7" w:rsidP="00D6357E">
      <w:pPr>
        <w:pStyle w:val="Heading3"/>
      </w:pPr>
      <w:r>
        <w:t xml:space="preserve">Link – perception </w:t>
      </w:r>
      <w:r w:rsidR="00D6357E">
        <w:t>o</w:t>
      </w:r>
      <w:r>
        <w:t>f</w:t>
      </w:r>
      <w:r w:rsidR="00D6357E">
        <w:t xml:space="preserve"> </w:t>
      </w:r>
      <w:r>
        <w:t xml:space="preserve">loss of political control </w:t>
      </w:r>
    </w:p>
    <w:p w14:paraId="3BFB5D9F" w14:textId="77777777" w:rsidR="00050120" w:rsidRDefault="00050120" w:rsidP="00050120">
      <w:pPr>
        <w:pStyle w:val="Heading4"/>
      </w:pPr>
      <w:r>
        <w:t>When the majority feels threatened by a growing minority population, political backlash grows quickly – History and recent analyses prove</w:t>
      </w:r>
    </w:p>
    <w:p w14:paraId="35437EEB" w14:textId="77777777" w:rsidR="00050120" w:rsidRDefault="00050120" w:rsidP="00050120">
      <w:r w:rsidRPr="0050160C">
        <w:rPr>
          <w:rStyle w:val="Style13ptBold"/>
        </w:rPr>
        <w:t>Beauchamp</w:t>
      </w:r>
      <w:r w:rsidRPr="00233BCA">
        <w:t>, senior reporter at Vox covering global politics and ideology, 20</w:t>
      </w:r>
      <w:r w:rsidRPr="0050160C">
        <w:rPr>
          <w:rStyle w:val="Style13ptBold"/>
        </w:rPr>
        <w:t>16</w:t>
      </w:r>
      <w:r w:rsidRPr="00233BCA">
        <w:t xml:space="preserve"> (Zack, “Donald Trump’s victory is part of a global white backlash”, Vox, 11/9/2016, https://www.vox.com/world/2016/11/9/13572174/president-elect-donald-trump-2016-victory-racism-xenophobia, accessed: 7/12/2018, GDI-SS)</w:t>
      </w:r>
    </w:p>
    <w:p w14:paraId="7968D542" w14:textId="77777777" w:rsidR="00050120" w:rsidRPr="00487811" w:rsidRDefault="00050120" w:rsidP="00050120">
      <w:pPr>
        <w:rPr>
          <w:u w:val="single"/>
        </w:rPr>
      </w:pPr>
      <w:r w:rsidRPr="00D4629C">
        <w:rPr>
          <w:rStyle w:val="StyleUnderline"/>
        </w:rPr>
        <w:t>Political scientist Roger Petersen has argued</w:t>
      </w:r>
      <w:r w:rsidRPr="00D4629C">
        <w:rPr>
          <w:sz w:val="16"/>
        </w:rPr>
        <w:t>, persuasively</w:t>
      </w:r>
      <w:r w:rsidRPr="00D4629C">
        <w:rPr>
          <w:rStyle w:val="StyleUnderline"/>
        </w:rPr>
        <w:t>, that ethnic conflict around the world is often driven by something he calls “resentment”: the feeling of injustice on the part of a privileged portion of society when it sees power slipping into the hands of a group that hadn't previously held it.</w:t>
      </w:r>
      <w:r w:rsidRPr="00D4629C">
        <w:rPr>
          <w:sz w:val="16"/>
        </w:rPr>
        <w:t xml:space="preserve"> Drawing on social psychology, </w:t>
      </w:r>
      <w:r w:rsidRPr="00D4629C">
        <w:rPr>
          <w:rStyle w:val="StyleUnderline"/>
        </w:rPr>
        <w:t>he theorized that one of the underappreciated causes of ethnic violence was a change in the legal and political status of majority and minority ethnic groups.</w:t>
      </w:r>
    </w:p>
    <w:p w14:paraId="45CA47A7" w14:textId="77777777" w:rsidR="00050120" w:rsidRPr="00D4629C" w:rsidRDefault="00050120" w:rsidP="00050120">
      <w:pPr>
        <w:rPr>
          <w:u w:val="single"/>
        </w:rPr>
      </w:pPr>
      <w:r w:rsidRPr="00D4629C">
        <w:rPr>
          <w:sz w:val="16"/>
        </w:rPr>
        <w:t xml:space="preserve">In his book, Understanding Ethnic Violence, </w:t>
      </w:r>
      <w:r w:rsidRPr="00D4629C">
        <w:rPr>
          <w:rStyle w:val="StyleUnderline"/>
        </w:rPr>
        <w:t>Petersen argues that his theory helps explain the causes of other cases of ethnic violence in Eastern Europe</w:t>
      </w:r>
      <w:r w:rsidRPr="00D4629C">
        <w:rPr>
          <w:sz w:val="16"/>
        </w:rPr>
        <w:t xml:space="preserve">, including the carnage in the Balkans in the 1990s. </w:t>
      </w:r>
      <w:r w:rsidRPr="00D4629C">
        <w:rPr>
          <w:rStyle w:val="StyleUnderline"/>
        </w:rPr>
        <w:t>Other scholars have since found that it could be used to understand communal violence elsewhere in the world.</w:t>
      </w:r>
    </w:p>
    <w:p w14:paraId="7C2BA31D" w14:textId="77777777" w:rsidR="00050120" w:rsidRPr="00D4629C" w:rsidRDefault="00050120" w:rsidP="00050120">
      <w:pPr>
        <w:rPr>
          <w:u w:val="single"/>
        </w:rPr>
      </w:pPr>
      <w:r w:rsidRPr="00D4629C">
        <w:rPr>
          <w:rStyle w:val="StyleUnderline"/>
        </w:rPr>
        <w:t>A 2010 paper published in the journal World Politics</w:t>
      </w:r>
      <w:r>
        <w:t xml:space="preserve"> tested Petersen’s theory, looking at 157 cases of ethnic violence in nations ranging from Chad to Lebanon. It </w:t>
      </w:r>
      <w:r w:rsidRPr="00D4629C">
        <w:rPr>
          <w:rStyle w:val="StyleUnderline"/>
        </w:rPr>
        <w:t>found strong statistical correlations between a group’s decline in status and the likelihood that it turns to violence against another group.</w:t>
      </w:r>
    </w:p>
    <w:p w14:paraId="311D7A62" w14:textId="77777777" w:rsidR="00050120" w:rsidRDefault="00050120" w:rsidP="00050120">
      <w:r>
        <w:t>What does any of this have to do with Donald Trump?</w:t>
      </w:r>
    </w:p>
    <w:p w14:paraId="52ECDC57" w14:textId="77777777" w:rsidR="00050120" w:rsidRDefault="00050120" w:rsidP="00050120">
      <w:r>
        <w:t>Petersen predicts that ethnic struggle should play out differently when governments are weak, as in the wake of a Nazi invasion, versus when they’re strong, as in modern France. In nations with strong and legitimate governments, the loss of status by a privileged group is extremely unlikely to produce large-scale ethnic slaughter.</w:t>
      </w:r>
    </w:p>
    <w:p w14:paraId="63CDCE2B" w14:textId="77777777" w:rsidR="00050120" w:rsidRPr="00D4629C" w:rsidRDefault="00050120" w:rsidP="00050120">
      <w:pPr>
        <w:rPr>
          <w:u w:val="single"/>
        </w:rPr>
      </w:pPr>
      <w:r w:rsidRPr="00D4629C">
        <w:rPr>
          <w:sz w:val="16"/>
        </w:rPr>
        <w:t>But "</w:t>
      </w:r>
      <w:r w:rsidRPr="00D4629C">
        <w:rPr>
          <w:rStyle w:val="StyleUnderline"/>
        </w:rPr>
        <w:t>resentment" on the part of the previously dominant group doesn’t just dissipate; it is simply channeled into another way of clinging to power and preventing another group from attaining it. Like, say, elections and government policies.</w:t>
      </w:r>
    </w:p>
    <w:p w14:paraId="696B3C48" w14:textId="77777777" w:rsidR="00050120" w:rsidRPr="00D4629C" w:rsidRDefault="00050120" w:rsidP="00050120">
      <w:pPr>
        <w:rPr>
          <w:u w:val="single"/>
        </w:rPr>
      </w:pPr>
      <w:r w:rsidRPr="00D4629C">
        <w:rPr>
          <w:rStyle w:val="StyleUnderline"/>
        </w:rPr>
        <w:t>"Dominance," Petersen writes, "is sought by shaping the nature of the state rather than through violence."</w:t>
      </w:r>
    </w:p>
    <w:p w14:paraId="51F48F3D" w14:textId="77777777" w:rsidR="00050120" w:rsidRPr="00D4629C" w:rsidRDefault="00050120" w:rsidP="00050120">
      <w:pPr>
        <w:rPr>
          <w:sz w:val="16"/>
        </w:rPr>
      </w:pPr>
      <w:r w:rsidRPr="00D4629C">
        <w:rPr>
          <w:sz w:val="16"/>
        </w:rPr>
        <w:t xml:space="preserve">While </w:t>
      </w:r>
      <w:r w:rsidRPr="00D4629C">
        <w:rPr>
          <w:rStyle w:val="StyleUnderline"/>
        </w:rPr>
        <w:t>Petersen’s</w:t>
      </w:r>
      <w:r w:rsidRPr="00D4629C">
        <w:rPr>
          <w:sz w:val="16"/>
        </w:rPr>
        <w:t xml:space="preserve"> book focuses on Eastern Europe, his</w:t>
      </w:r>
      <w:r w:rsidRPr="00D4629C">
        <w:rPr>
          <w:rStyle w:val="StyleUnderline"/>
        </w:rPr>
        <w:t xml:space="preserve"> framework applies to all different kinds of countries</w:t>
      </w:r>
      <w:r w:rsidRPr="00D4629C">
        <w:rPr>
          <w:sz w:val="16"/>
        </w:rPr>
        <w:t>. So when post–World War II Europe experienced a massive wave of immigration, in large part from nonwhite and Muslim countries, Petersen’s work would predict a major backlash. Ditto when the United States ended Jim Crow, allowing black people to participate as formal equals, and when it experienced a mass wave of Latino immigration.</w:t>
      </w:r>
    </w:p>
    <w:p w14:paraId="2E280562" w14:textId="77777777" w:rsidR="00050120" w:rsidRPr="00D4629C" w:rsidRDefault="00050120" w:rsidP="00050120">
      <w:pPr>
        <w:rPr>
          <w:u w:val="single"/>
        </w:rPr>
      </w:pPr>
      <w:r w:rsidRPr="00D4629C">
        <w:rPr>
          <w:rStyle w:val="StyleUnderline"/>
        </w:rPr>
        <w:t>What you saw in many of these countries was a very different kind of population moving in and occupying social roles that had previously been reserved for white Christians. This was the ultimate change in social hierarchy. Nonwhites, who had historically been Europe and America’s colonial subjects and slaves, were now becoming its citizens. They weren’t just moving in; they were changing its society.</w:t>
      </w:r>
    </w:p>
    <w:p w14:paraId="50633B7F" w14:textId="77777777" w:rsidR="00050120" w:rsidRPr="00487811" w:rsidRDefault="00050120" w:rsidP="00050120">
      <w:pPr>
        <w:rPr>
          <w:u w:val="single"/>
        </w:rPr>
      </w:pPr>
      <w:r w:rsidRPr="00D4629C">
        <w:rPr>
          <w:rStyle w:val="StyleUnderline"/>
        </w:rPr>
        <w:t>The question wasn’t whether there would be a massive electoral backlash. It was when.</w:t>
      </w:r>
    </w:p>
    <w:p w14:paraId="4AC9D4F3" w14:textId="77777777" w:rsidR="00050120" w:rsidRPr="00050120" w:rsidRDefault="00050120" w:rsidP="00050120"/>
    <w:p w14:paraId="797ED7BB" w14:textId="0E7DA9AB" w:rsidR="00E470C0" w:rsidRDefault="00E470C0" w:rsidP="00E470C0">
      <w:pPr>
        <w:pStyle w:val="Heading1"/>
      </w:pPr>
      <w:r>
        <w:t xml:space="preserve">Internal links and Impacts </w:t>
      </w:r>
    </w:p>
    <w:p w14:paraId="63401F8A" w14:textId="77777777" w:rsidR="00B75576" w:rsidRPr="002424C6" w:rsidRDefault="00B75576" w:rsidP="00B75576">
      <w:pPr>
        <w:pStyle w:val="Heading3"/>
      </w:pPr>
      <w:r>
        <w:t xml:space="preserve">Internal link – anti immigration spills over </w:t>
      </w:r>
    </w:p>
    <w:p w14:paraId="2E06E127" w14:textId="77777777" w:rsidR="00B75576" w:rsidRDefault="00B75576" w:rsidP="00B75576">
      <w:pPr>
        <w:pStyle w:val="Heading4"/>
      </w:pPr>
      <w:r>
        <w:t>Views of immigration spill over to other conservative issues, leads public to oppose health care, support hardline on criminals</w:t>
      </w:r>
    </w:p>
    <w:p w14:paraId="58F85DD9" w14:textId="77777777" w:rsidR="00B75576" w:rsidRPr="00FF6264" w:rsidRDefault="00B75576" w:rsidP="00B75576">
      <w:r w:rsidRPr="004C66B1">
        <w:rPr>
          <w:rStyle w:val="Style13ptBold"/>
        </w:rPr>
        <w:t>Abrajano</w:t>
      </w:r>
      <w:r>
        <w:t xml:space="preserve">, professor of Political Science at UC-San Diego </w:t>
      </w:r>
      <w:r w:rsidRPr="004C66B1">
        <w:rPr>
          <w:rStyle w:val="Style13ptBold"/>
        </w:rPr>
        <w:t>AND Hajnal</w:t>
      </w:r>
      <w:r>
        <w:t>, Professor of Poitical Science at UC-San Diego, 20</w:t>
      </w:r>
      <w:r w:rsidRPr="004C66B1">
        <w:rPr>
          <w:rStyle w:val="Style13ptBold"/>
        </w:rPr>
        <w:t>17</w:t>
      </w:r>
      <w:r>
        <w:t xml:space="preserve"> (Marisa Abrajano and Zoltan Hajnal, “</w:t>
      </w:r>
      <w:r w:rsidRPr="00374D0F">
        <w:t>White Backlash: Immigration, Race, and American Politics</w:t>
      </w:r>
      <w:r>
        <w:t xml:space="preserve">”, </w:t>
      </w:r>
      <w:hyperlink r:id="rId68" w:history="1">
        <w:r w:rsidRPr="00B249D5">
          <w:rPr>
            <w:rStyle w:val="Hyperlink"/>
          </w:rPr>
          <w:t>http://pages.ucsd.edu/~zhajnal/resources/white-backlash-manuscript.pdf</w:t>
        </w:r>
      </w:hyperlink>
      <w:r>
        <w:t>, 2017, date accessed: 7/10/2018, GDI-SS)</w:t>
      </w:r>
    </w:p>
    <w:p w14:paraId="4B352F03" w14:textId="77777777" w:rsidR="00B75576" w:rsidRDefault="00B75576" w:rsidP="00B75576">
      <w:pPr>
        <w:pStyle w:val="p2"/>
      </w:pPr>
    </w:p>
    <w:p w14:paraId="5259767B" w14:textId="77777777" w:rsidR="00B75576" w:rsidRPr="000E59F1" w:rsidRDefault="00B75576" w:rsidP="00B755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14"/>
        </w:rPr>
      </w:pPr>
      <w:r w:rsidRPr="000E59F1">
        <w:rPr>
          <w:sz w:val="14"/>
        </w:rPr>
        <w:t xml:space="preserve">The growing reach of immigration in the lives of individual citizens as well as in the political debates of the day suggests that this focus may be too narrow. As we have already noted, </w:t>
      </w:r>
      <w:r w:rsidRPr="000E59F1">
        <w:rPr>
          <w:u w:val="single"/>
        </w:rPr>
        <w:t>there are reasons to believe that the effects of immigration</w:t>
      </w:r>
      <w:r w:rsidRPr="000E59F1">
        <w:rPr>
          <w:sz w:val="14"/>
        </w:rPr>
        <w:t xml:space="preserve"> and in particular immigrant context </w:t>
      </w:r>
      <w:r w:rsidRPr="000E59F1">
        <w:rPr>
          <w:u w:val="single"/>
        </w:rPr>
        <w:t>could extend much more broadly</w:t>
      </w:r>
      <w:r w:rsidRPr="000E59F1">
        <w:rPr>
          <w:sz w:val="14"/>
        </w:rPr>
        <w:t xml:space="preserve">. </w:t>
      </w:r>
      <w:r w:rsidRPr="000E59F1">
        <w:rPr>
          <w:u w:val="single"/>
        </w:rPr>
        <w:t>Given the increasingly central role that concerns over immigrants and Latinos play in a range of present day policy debates, it is certainly possible that the threat associated with higher concentrations of Latinos or immigrants could influence basic policy preferences on everything from education to crime.</w:t>
      </w:r>
      <w:r w:rsidRPr="000E59F1">
        <w:rPr>
          <w:sz w:val="14"/>
        </w:rPr>
        <w:t xml:space="preserve"> As well, given the divergent images that the Democratic and Republican Party present when talking about immigration, </w:t>
      </w:r>
      <w:r w:rsidRPr="000E59F1">
        <w:rPr>
          <w:u w:val="single"/>
        </w:rPr>
        <w:t>context could even shape our partisan attachments and vote choices</w:t>
      </w:r>
      <w:r w:rsidRPr="000E59F1">
        <w:rPr>
          <w:sz w:val="14"/>
        </w:rPr>
        <w:t xml:space="preserve">. It is, in our view, crucial that we expand the scope of existing research. Exactly where should we see these effects? If as we contend, the debate over immigration has been coupled with a range of other policy debates, the first place to look for effects is in the realm of policy preferences. And within the arena of policy, the most obvious set of policies to assess relate directly and explicitly to immigration itself. Indeed, existing studies have already demonstrated that demographic context impacts our policy views on immigration (Ha and Oliver 2010, Ayers et al 2008, Campbell et al 2006, Burns and Gimpel 2000, Stein et al 2000). Generally speaking, </w:t>
      </w:r>
      <w:r w:rsidRPr="000E59F1">
        <w:rPr>
          <w:u w:val="single"/>
        </w:rPr>
        <w:t>higher concentrations of immigrants or Latinos are associated with support for more security at the border, greater restrictions on immigrants once they are in the country, and increased efforts to repatriate immigrants to their home countries</w:t>
      </w:r>
      <w:r w:rsidRPr="000E59F1">
        <w:rPr>
          <w:sz w:val="14"/>
        </w:rPr>
        <w:t xml:space="preserve"> (but see Scheve and Slaughter 2001, Tolbert and Hero 2001). I</w:t>
      </w:r>
      <w:r w:rsidRPr="000E59F1">
        <w:rPr>
          <w:u w:val="single"/>
        </w:rPr>
        <w:t xml:space="preserve">mmigration is not, we argue, the only policy arena to be connected to </w:t>
      </w:r>
      <w:r w:rsidRPr="000E59F1">
        <w:rPr>
          <w:sz w:val="14"/>
        </w:rPr>
        <w:t xml:space="preserve">immigration and in particular to </w:t>
      </w:r>
      <w:r w:rsidRPr="000E59F1">
        <w:rPr>
          <w:u w:val="single"/>
        </w:rPr>
        <w:t>the immigrant threat narrative</w:t>
      </w:r>
      <w:r w:rsidRPr="000E59F1">
        <w:rPr>
          <w:sz w:val="14"/>
        </w:rPr>
        <w:t xml:space="preserve">. Historically, the question of whether Mexican immigrants are “deserving” of social services has long been a subject of debate and continues to be a source of debate today (Chavez 2008, Fox 2012). Moreover, Latinos now make up almost 30 percent of the population receiving TANF benefits (Office of Family Assistance 2012). And perhaps most importantly, </w:t>
      </w:r>
      <w:r w:rsidRPr="000E59F1">
        <w:rPr>
          <w:u w:val="single"/>
        </w:rPr>
        <w:t>the immigrant threat narrative has repeatedly highlighted the heavy reliance of immigrants on public assistance and the costs that all of this raises for the American taxpayer</w:t>
      </w:r>
      <w:r w:rsidRPr="000E59F1">
        <w:rPr>
          <w:sz w:val="14"/>
        </w:rPr>
        <w:t xml:space="preserve">. </w:t>
      </w:r>
      <w:r w:rsidRPr="000E59F1">
        <w:rPr>
          <w:u w:val="single"/>
        </w:rPr>
        <w:t>An equally plausible connection could be made between crime and immigration</w:t>
      </w:r>
      <w:r w:rsidRPr="000E59F1">
        <w:rPr>
          <w:sz w:val="14"/>
        </w:rPr>
        <w:t xml:space="preserve">. As we will show in the following chapter, </w:t>
      </w:r>
      <w:r w:rsidRPr="000E59F1">
        <w:rPr>
          <w:u w:val="single"/>
        </w:rPr>
        <w:t>a common frame that the media uses in their immigration news stories is one where immigrants are perpetrators of crime</w:t>
      </w:r>
      <w:r w:rsidRPr="000E59F1">
        <w:rPr>
          <w:sz w:val="14"/>
        </w:rPr>
        <w:t xml:space="preserve">. And as with welfare, a disproportionate number of Latinos have been caught up in the criminal justice system. Latinos now, unfortunately, make up a little over one fifth of all those incarcerated in the United States (Bureau of Justice 2009). </w:t>
      </w:r>
      <w:r w:rsidRPr="000E59F1">
        <w:rPr>
          <w:u w:val="single"/>
        </w:rPr>
        <w:t>The fact that 19 percent of all immigrants related bills introduced by state legislatures address criminal justice suggests that the connection between crime and immigration is firmly entrenched</w:t>
      </w:r>
      <w:r w:rsidRPr="000E59F1">
        <w:rPr>
          <w:sz w:val="14"/>
        </w:rPr>
        <w:t xml:space="preserve"> (NCLS 2012). </w:t>
      </w:r>
      <w:r w:rsidRPr="000E59F1">
        <w:rPr>
          <w:u w:val="single"/>
        </w:rPr>
        <w:t>It would be surprising if white Americans were not at least partly thinking about the immigrant or Latino populations when they consider criminal justice policy. There is plenty lots of evidence linking immigration and health care policy. The immigrant threat narrative frequently highlights the costs of immigrants’ use of public health services</w:t>
      </w:r>
      <w:r w:rsidRPr="000E59F1">
        <w:rPr>
          <w:sz w:val="14"/>
        </w:rPr>
        <w:t xml:space="preserve">. Anti-immigrant groups like the Federation for American Immigration Reform (FAIR) proclaim that undocumented immigrants cost federal and state governments $10.7 billion a year in health care spending. </w:t>
      </w:r>
      <w:r w:rsidRPr="000E59F1">
        <w:rPr>
          <w:u w:val="single"/>
        </w:rPr>
        <w:t>State legislatures have responded by introducing hundreds of bills related to immigrant health care over the past decade</w:t>
      </w:r>
      <w:r w:rsidRPr="000E59F1">
        <w:rPr>
          <w:sz w:val="14"/>
        </w:rPr>
        <w:t xml:space="preserve"> (NCLS 2012). </w:t>
      </w:r>
      <w:r w:rsidRPr="000E59F1">
        <w:rPr>
          <w:u w:val="single"/>
        </w:rPr>
        <w:t>The end result is widespread public concern. Fully 85 percent of Americans believe that providing services like school and health care to undocumented immigrants costs taxpayers too much</w:t>
      </w:r>
      <w:r w:rsidRPr="000E59F1">
        <w:rPr>
          <w:sz w:val="14"/>
        </w:rPr>
        <w:t xml:space="preserve"> (NPR/Kaiser 2004). In all of these cases, the likely direction of effects is clear. Concerns about immigrants’ disproportionate use of public services and the sense that immigrants and their offspring represent a larger and larger share of the ‘receiving’ population provide a strong motivation for retrenchment. Concerns about the criminality of these groups similarly might shift the balance toward more punitive measures. </w:t>
      </w:r>
      <w:r w:rsidRPr="000E59F1">
        <w:rPr>
          <w:u w:val="single"/>
        </w:rPr>
        <w:t>To the extent that individual Americans think immigrants and other minorities are using services without paying taxes, then there is a compelling logic to be less generous, reduce services, and pay fewer taxes. If true, all of these connections should lead to a conservative shift among members of the white population. Moreover, if immigration is pushing white Americans to the right on this array of issues, then there is a possibility that immigration is influencing whites’ overall ideological identities and increasing the likelihood of identifying as a conservative.</w:t>
      </w:r>
    </w:p>
    <w:p w14:paraId="2F9D0ED1" w14:textId="393C6C2C" w:rsidR="007635A7" w:rsidRDefault="007635A7" w:rsidP="00567339">
      <w:pPr>
        <w:pStyle w:val="Heading3"/>
      </w:pPr>
      <w:r>
        <w:t xml:space="preserve">Impacts – </w:t>
      </w:r>
      <w:r w:rsidR="007E1F05">
        <w:t xml:space="preserve">genocidal </w:t>
      </w:r>
      <w:r>
        <w:t xml:space="preserve">authoritarianism </w:t>
      </w:r>
    </w:p>
    <w:p w14:paraId="68BBD37D" w14:textId="4FF57EF3" w:rsidR="004B2C8A" w:rsidRDefault="004B2C8A" w:rsidP="007635A7">
      <w:pPr>
        <w:rPr>
          <w:rStyle w:val="Style13ptBold"/>
        </w:rPr>
      </w:pPr>
      <w:r>
        <w:rPr>
          <w:rStyle w:val="Style13ptBold"/>
        </w:rPr>
        <w:t xml:space="preserve">Alt-america uses eliminationist rhethoric, </w:t>
      </w:r>
      <w:r w:rsidR="00974668">
        <w:rPr>
          <w:rStyle w:val="Style13ptBold"/>
        </w:rPr>
        <w:t xml:space="preserve">gives tacit or explicit permission for violence and genocide, </w:t>
      </w:r>
      <w:r>
        <w:rPr>
          <w:rStyle w:val="Style13ptBold"/>
        </w:rPr>
        <w:t xml:space="preserve">posing real danger displacing democracy with authoritarianism </w:t>
      </w:r>
      <w:r w:rsidR="002915BB">
        <w:rPr>
          <w:rStyle w:val="Style13ptBold"/>
        </w:rPr>
        <w:t>- mu</w:t>
      </w:r>
      <w:bookmarkStart w:id="0" w:name="_GoBack"/>
      <w:bookmarkEnd w:id="0"/>
    </w:p>
    <w:p w14:paraId="60DE8228" w14:textId="77777777" w:rsidR="007635A7" w:rsidRPr="00233BCA" w:rsidRDefault="007635A7" w:rsidP="007635A7">
      <w:r w:rsidRPr="0050160C">
        <w:rPr>
          <w:rStyle w:val="Style13ptBold"/>
        </w:rPr>
        <w:t>Neiwert</w:t>
      </w:r>
      <w:r>
        <w:t>, Award-winning American Journalist for a domestic terrorism series he produced on MSNBC, 20</w:t>
      </w:r>
      <w:r w:rsidRPr="0050160C">
        <w:rPr>
          <w:rStyle w:val="Style13ptBold"/>
        </w:rPr>
        <w:t>17</w:t>
      </w:r>
      <w:r>
        <w:t xml:space="preserve"> (David, “</w:t>
      </w:r>
      <w:r w:rsidRPr="00422915">
        <w:t>Alt-America: the time for talking about white terrorism is now</w:t>
      </w:r>
      <w:r>
        <w:t xml:space="preserve">”, The Guardian, 11/26/2017, </w:t>
      </w:r>
      <w:hyperlink r:id="rId69" w:history="1">
        <w:r w:rsidRPr="00131C9E">
          <w:rPr>
            <w:rStyle w:val="Hyperlink"/>
          </w:rPr>
          <w:t>https://www.theguardian.com/world/2017/nov/26/alt-america-terrorism-rightwing-hate-crimes</w:t>
        </w:r>
      </w:hyperlink>
      <w:r>
        <w:t>, accessed: 7/12/2017, GDI-SS)</w:t>
      </w:r>
    </w:p>
    <w:p w14:paraId="5334172A" w14:textId="77777777" w:rsidR="007635A7" w:rsidRPr="008144A5" w:rsidRDefault="007635A7" w:rsidP="007635A7">
      <w:pPr>
        <w:rPr>
          <w:sz w:val="16"/>
        </w:rPr>
      </w:pPr>
      <w:r w:rsidRPr="008144A5">
        <w:rPr>
          <w:rStyle w:val="StyleUnderline"/>
        </w:rPr>
        <w:t>Alt-America is an alternative universe that has a powerful resemblance to our own, except that it’s a completely different America,</w:t>
      </w:r>
      <w:r w:rsidRPr="008144A5">
        <w:rPr>
          <w:sz w:val="16"/>
        </w:rPr>
        <w:t xml:space="preserve"> the nation its residents have concocted and reconfigured in their imaginations. In this other America, suppositions take the place of facts, and conspiracy theories, often pedalled by media outlets from Infowars to Fox News, become concrete realities. Its citizens live alongside us in our universe, but their perception of that universe places them in a different world altogether, one scarcely recognizable to those outside it.</w:t>
      </w:r>
    </w:p>
    <w:p w14:paraId="10698FE9" w14:textId="77777777" w:rsidR="007635A7" w:rsidRPr="008144A5" w:rsidRDefault="007635A7" w:rsidP="007635A7">
      <w:pPr>
        <w:rPr>
          <w:u w:val="single"/>
        </w:rPr>
      </w:pPr>
      <w:r w:rsidRPr="008144A5">
        <w:rPr>
          <w:sz w:val="16"/>
        </w:rPr>
        <w:t xml:space="preserve">Among other pathologies, </w:t>
      </w:r>
      <w:r w:rsidRPr="008144A5">
        <w:rPr>
          <w:rStyle w:val="StyleUnderline"/>
        </w:rPr>
        <w:t>many Alt-Americans freely fantasize</w:t>
      </w:r>
      <w:r w:rsidRPr="008144A5">
        <w:rPr>
          <w:sz w:val="16"/>
        </w:rPr>
        <w:t xml:space="preserve">, in print and on YouTube, </w:t>
      </w:r>
      <w:r w:rsidRPr="008144A5">
        <w:rPr>
          <w:rStyle w:val="StyleUnderline"/>
        </w:rPr>
        <w:t>about their desire to execute liberals, terrorists, “race mixers,” and other traitors. I call this desire eliminationism – a politics, and its accompanying rhetoric, whose goal is to excise whole segments of the population in the name of making it “healthy.”</w:t>
      </w:r>
    </w:p>
    <w:p w14:paraId="3CC29577" w14:textId="77777777" w:rsidR="007635A7" w:rsidRPr="008144A5" w:rsidRDefault="007635A7" w:rsidP="007635A7">
      <w:pPr>
        <w:rPr>
          <w:u w:val="single"/>
        </w:rPr>
      </w:pPr>
      <w:r w:rsidRPr="008144A5">
        <w:rPr>
          <w:rStyle w:val="StyleUnderline"/>
        </w:rPr>
        <w:t>This mindset is a common feature of authoritarianism.</w:t>
      </w:r>
      <w:r w:rsidRPr="008144A5">
        <w:rPr>
          <w:sz w:val="16"/>
        </w:rPr>
        <w:t xml:space="preserve"> The Holocaust was a particularly horrifying case of eliminationist genocide perpetrated by an authoritarian regime. </w:t>
      </w:r>
      <w:r w:rsidRPr="008144A5">
        <w:rPr>
          <w:rStyle w:val="StyleUnderline"/>
        </w:rPr>
        <w:t>Eliminationist rhetoric lays the groundwork by dehumanizing, using the kind of talk that reduces human beings to vermin and diseases, such as when you hear immigrants described as “rats in a granary,” or Muslims as “a cancer” – beings fit primarily for elimination. The rhetoric gives tacit or explicit permission for the final essence, violent acts, beginning with hate crimes and escalating into mass roundups and genocide.</w:t>
      </w:r>
    </w:p>
    <w:p w14:paraId="0FECDC70" w14:textId="77777777" w:rsidR="007635A7" w:rsidRPr="008144A5" w:rsidRDefault="007635A7" w:rsidP="007635A7">
      <w:pPr>
        <w:rPr>
          <w:u w:val="single"/>
        </w:rPr>
      </w:pPr>
      <w:r w:rsidRPr="008144A5">
        <w:rPr>
          <w:rStyle w:val="StyleUnderline"/>
        </w:rPr>
        <w:t>One of Alt-America’s most powerful and abiding effects is to displace people from a sense of concrete reality by putting them in an epistemological bubble that insulates them from facts, logic, and reason. From within this kind of bubble, objectifying other people, rendering those outside the bubble as the Other, and then demonizing them, is almost inevitable. Once other people are conceptualized this way, inflicting violence not only becomes simple but in fact may even appear to be necessary. Certainly, that is how they rationalize it.</w:t>
      </w:r>
    </w:p>
    <w:p w14:paraId="0CD15EE0" w14:textId="77777777" w:rsidR="007635A7" w:rsidRPr="000363D2" w:rsidRDefault="007635A7" w:rsidP="007635A7">
      <w:pPr>
        <w:rPr>
          <w:u w:val="single"/>
        </w:rPr>
      </w:pPr>
      <w:r w:rsidRPr="008144A5">
        <w:rPr>
          <w:rStyle w:val="StyleUnderline"/>
        </w:rPr>
        <w:t>This is the point at which Alt-America represents a real danger to American democratic institutions, threatening to displace them with a crude and frightening authoritarianism, enforced by state-sanctioned vigilantism.</w:t>
      </w:r>
    </w:p>
    <w:p w14:paraId="457CD404" w14:textId="77777777" w:rsidR="007635A7" w:rsidRPr="007635A7" w:rsidRDefault="007635A7" w:rsidP="007635A7"/>
    <w:p w14:paraId="73DFB0B0" w14:textId="1FF63BEC" w:rsidR="00901B4C" w:rsidRDefault="00901B4C" w:rsidP="00567339">
      <w:pPr>
        <w:pStyle w:val="Heading3"/>
      </w:pPr>
      <w:r>
        <w:t xml:space="preserve">Impacts – right wing terror </w:t>
      </w:r>
    </w:p>
    <w:p w14:paraId="44658561" w14:textId="77777777" w:rsidR="00901B4C" w:rsidRDefault="00901B4C" w:rsidP="00901B4C">
      <w:pPr>
        <w:pStyle w:val="Heading4"/>
      </w:pPr>
      <w:r>
        <w:t>White supremacist violence poses a threat equal to ISIS attacks</w:t>
      </w:r>
    </w:p>
    <w:p w14:paraId="05BAC05F" w14:textId="77777777" w:rsidR="00901B4C" w:rsidRDefault="00901B4C" w:rsidP="00901B4C">
      <w:r w:rsidRPr="0050160C">
        <w:rPr>
          <w:rStyle w:val="Style13ptBold"/>
        </w:rPr>
        <w:t>Buncombe</w:t>
      </w:r>
      <w:r>
        <w:t>, U.S editor for the Inependent, 20</w:t>
      </w:r>
      <w:r w:rsidRPr="0050160C">
        <w:rPr>
          <w:rStyle w:val="Style13ptBold"/>
        </w:rPr>
        <w:t>17</w:t>
      </w:r>
      <w:r>
        <w:t xml:space="preserve"> (Andrew, “</w:t>
      </w:r>
      <w:r w:rsidRPr="001A3E58">
        <w:t>FBI considers white supremacist groups as much of a threat as Isis</w:t>
      </w:r>
      <w:r>
        <w:t xml:space="preserve">”, The Independent, 9/28/2017, </w:t>
      </w:r>
      <w:hyperlink r:id="rId70" w:history="1">
        <w:r w:rsidRPr="005F79BA">
          <w:rPr>
            <w:rStyle w:val="Hyperlink"/>
          </w:rPr>
          <w:t>https://www.independent.co.uk/news/world/americas/fbi-white-nationalists-isis-threat-nazis-alt-right-trump-muslim-groups-terrorism-report-a7972136.html</w:t>
        </w:r>
      </w:hyperlink>
      <w:r>
        <w:t>, accessed: 7/12/2018, GDI-SS)</w:t>
      </w:r>
    </w:p>
    <w:p w14:paraId="68729FBA" w14:textId="77777777" w:rsidR="00901B4C" w:rsidRPr="00FE5EB2" w:rsidRDefault="00901B4C" w:rsidP="00901B4C">
      <w:pPr>
        <w:rPr>
          <w:u w:val="single"/>
        </w:rPr>
      </w:pPr>
      <w:r w:rsidRPr="00FE5EB2">
        <w:rPr>
          <w:rStyle w:val="StyleUnderline"/>
        </w:rPr>
        <w:t>The threat of white supremacist violence in the US is as at least as dangerous as that posed by Islamist groups such as Isis, the head of the FBI has revealed.</w:t>
      </w:r>
    </w:p>
    <w:p w14:paraId="10668AA6" w14:textId="77777777" w:rsidR="00901B4C" w:rsidRPr="00FE5EB2" w:rsidRDefault="00901B4C" w:rsidP="00901B4C">
      <w:pPr>
        <w:rPr>
          <w:u w:val="single"/>
        </w:rPr>
      </w:pPr>
      <w:r w:rsidRPr="00FE5EB2">
        <w:rPr>
          <w:rStyle w:val="StyleUnderline"/>
        </w:rPr>
        <w:t>Chris Wray</w:t>
      </w:r>
      <w:r w:rsidRPr="00FE5EB2">
        <w:rPr>
          <w:sz w:val="16"/>
        </w:rPr>
        <w:t xml:space="preserve">, the recently confirmed new director of the Federal Bureau of Investigation (FBI), </w:t>
      </w:r>
      <w:r w:rsidRPr="00FE5EB2">
        <w:rPr>
          <w:rStyle w:val="StyleUnderline"/>
        </w:rPr>
        <w:t>said there were currently 1,000 ongoing investigations into domestic terror groups and a similar number of probes into groups driven by radical Islamist ideology.</w:t>
      </w:r>
    </w:p>
    <w:p w14:paraId="48E1C13F" w14:textId="77777777" w:rsidR="00901B4C" w:rsidRPr="00FE5EB2" w:rsidRDefault="00901B4C" w:rsidP="00901B4C">
      <w:pPr>
        <w:rPr>
          <w:sz w:val="16"/>
        </w:rPr>
      </w:pPr>
      <w:r w:rsidRPr="00FE5EB2">
        <w:rPr>
          <w:rStyle w:val="StyleUnderline"/>
        </w:rPr>
        <w:t>“We take both of them very, very seriously,” he told senators</w:t>
      </w:r>
      <w:r w:rsidRPr="00FE5EB2">
        <w:rPr>
          <w:sz w:val="16"/>
        </w:rPr>
        <w:t xml:space="preserve"> on Capitol Hill. “Our focus is on violence and threats of violence against the people of this country. That’s our concern - it’s not ideology.”</w:t>
      </w:r>
    </w:p>
    <w:p w14:paraId="17BF578B" w14:textId="77777777" w:rsidR="00901B4C" w:rsidRDefault="00901B4C" w:rsidP="00901B4C">
      <w:r>
        <w:t>The issue of the threat of white supremacist aggression has received fresh attention following neo-Nazi-led violence in the Virginia city of Charlottesville last month that left one young woman dead. Donald Trump found himself mired in controversy after he appeared slow to condemn the neo-Nazis and white supremacists behind the violence, and sought to instead blame “all sides”.</w:t>
      </w:r>
    </w:p>
    <w:p w14:paraId="228E382E" w14:textId="77777777" w:rsidR="00901B4C" w:rsidRDefault="00901B4C" w:rsidP="00901B4C">
      <w:r w:rsidRPr="00FE5EB2">
        <w:rPr>
          <w:rStyle w:val="StyleUnderline"/>
        </w:rPr>
        <w:t>According to The Hill, Mr Wray told the Senate Homeland Security and Government Affairs Committee he considered the threat from both types of groups equally.</w:t>
      </w:r>
    </w:p>
    <w:p w14:paraId="2477B8B8" w14:textId="77777777" w:rsidR="00901B4C" w:rsidRPr="00901B4C" w:rsidRDefault="00901B4C" w:rsidP="00901B4C"/>
    <w:p w14:paraId="2F3280E1" w14:textId="57233873" w:rsidR="00567339" w:rsidRDefault="008A7BE3" w:rsidP="00567339">
      <w:pPr>
        <w:pStyle w:val="Heading3"/>
      </w:pPr>
      <w:r>
        <w:t xml:space="preserve">Impact - </w:t>
      </w:r>
      <w:r w:rsidR="00567339">
        <w:t xml:space="preserve">International stability </w:t>
      </w:r>
    </w:p>
    <w:p w14:paraId="39844E66" w14:textId="49DF7765" w:rsidR="009C5D5C" w:rsidRPr="00C06D81" w:rsidRDefault="009C5D5C" w:rsidP="009C5D5C">
      <w:pPr>
        <w:pStyle w:val="Heading4"/>
      </w:pPr>
      <w:r>
        <w:t xml:space="preserve">Tit-for-tat extremism </w:t>
      </w:r>
      <w:r w:rsidR="007951E3">
        <w:t xml:space="preserve">creates instability chain reaction </w:t>
      </w:r>
      <w:r>
        <w:t>—one more block could collapse the Jenga tower</w:t>
      </w:r>
    </w:p>
    <w:p w14:paraId="23C06A0F" w14:textId="3F69046B" w:rsidR="009C5D5C" w:rsidRPr="00775896" w:rsidRDefault="009C5D5C" w:rsidP="009C5D5C">
      <w:r w:rsidRPr="00775896">
        <w:rPr>
          <w:rStyle w:val="Style13ptBold"/>
        </w:rPr>
        <w:t>Ebner</w:t>
      </w:r>
      <w:r w:rsidRPr="00775896">
        <w:t xml:space="preserve">, research fellow at the Institute for Strategic Dialogue, </w:t>
      </w:r>
      <w:r w:rsidRPr="00775896">
        <w:rPr>
          <w:rStyle w:val="Style13ptBold"/>
        </w:rPr>
        <w:t>2017</w:t>
      </w:r>
    </w:p>
    <w:p w14:paraId="27B19479" w14:textId="57E73B46" w:rsidR="009C5D5C" w:rsidRDefault="009C5D5C" w:rsidP="009C5D5C">
      <w:pPr>
        <w:rPr>
          <w:sz w:val="16"/>
        </w:rPr>
      </w:pPr>
      <w:r w:rsidRPr="00775896">
        <w:t xml:space="preserve">[Julia The Rage: The Vicious Circle of Islamist and Far-Right Extremism, </w:t>
      </w:r>
      <w:r>
        <w:t>it’s a book GDI-TM] pg. 18-21</w:t>
      </w:r>
    </w:p>
    <w:p w14:paraId="6299A352" w14:textId="77777777" w:rsidR="009C5D5C" w:rsidRDefault="009C5D5C" w:rsidP="009C5D5C">
      <w:pPr>
        <w:rPr>
          <w:u w:val="single"/>
        </w:rPr>
      </w:pPr>
      <w:r w:rsidRPr="00775896">
        <w:rPr>
          <w:u w:val="single"/>
        </w:rPr>
        <w:t>Meanwhile, far-right leaders across the US</w:t>
      </w:r>
      <w:r w:rsidRPr="00A83791">
        <w:rPr>
          <w:sz w:val="16"/>
        </w:rPr>
        <w:t xml:space="preserve"> and Europe </w:t>
      </w:r>
      <w:r w:rsidRPr="00775896">
        <w:rPr>
          <w:u w:val="single"/>
        </w:rPr>
        <w:t>have been gaining support</w:t>
      </w:r>
      <w:r w:rsidRPr="00A83791">
        <w:rPr>
          <w:sz w:val="16"/>
        </w:rPr>
        <w:t xml:space="preserve">, mainly </w:t>
      </w:r>
      <w:r w:rsidRPr="00775896">
        <w:rPr>
          <w:u w:val="single"/>
        </w:rPr>
        <w:t>playing on people’s fear</w:t>
      </w:r>
      <w:r w:rsidRPr="00A83791">
        <w:rPr>
          <w:sz w:val="16"/>
        </w:rPr>
        <w:t xml:space="preserve"> of Muslims and benefiting from their lack of understanding of the distinction between Islam as an individual faith and Islamist extremism as a political ideology that exploits religion. </w:t>
      </w:r>
      <w:r w:rsidRPr="00775896">
        <w:rPr>
          <w:u w:val="single"/>
        </w:rPr>
        <w:t>This has led to a stark rise in political radicalisation and violent extremism. Growing support for both far- right and Islamist extremist militant groups has manifested itself in a surge in terrorist attacks and hate crimes throughout the world. While World War I was provoked by a chain reaction, World War II can be seen as the product of the ticking German time bomb. Today, there is reason to be worried about a repetition of both effects.</w:t>
      </w:r>
      <w:r w:rsidRPr="00A83791">
        <w:rPr>
          <w:sz w:val="16"/>
        </w:rPr>
        <w:t xml:space="preserve"> </w:t>
      </w:r>
      <w:r w:rsidRPr="00775896">
        <w:rPr>
          <w:u w:val="single"/>
        </w:rPr>
        <w:t>As the Arab Spring demonstrated, increasing interconnectivity and modern communication tools can easily spark chain reactions not just on a political level but also on a civil society level</w:t>
      </w:r>
      <w:r w:rsidRPr="00A83791">
        <w:rPr>
          <w:sz w:val="16"/>
        </w:rPr>
        <w:t xml:space="preserve">. </w:t>
      </w:r>
      <w:r w:rsidRPr="00775896">
        <w:rPr>
          <w:u w:val="single"/>
        </w:rPr>
        <w:t>At the same time</w:t>
      </w:r>
      <w:r w:rsidRPr="00A83791">
        <w:rPr>
          <w:sz w:val="16"/>
        </w:rPr>
        <w:t xml:space="preserve">, one glimpse at the world map is enough to see that </w:t>
      </w:r>
      <w:r w:rsidRPr="00775896">
        <w:rPr>
          <w:u w:val="single"/>
        </w:rPr>
        <w:t>there is more than a handful of ticking time bombs akin to interwar Germany. Even more concerning, however, is the non-linear nature of today’s threat. The extremes are increasingly feeding off and escalating one other, effectively creating a vicious circle.</w:t>
      </w:r>
      <w:r w:rsidRPr="00A83791">
        <w:rPr>
          <w:sz w:val="16"/>
        </w:rPr>
        <w:t xml:space="preserve"> </w:t>
      </w:r>
      <w:r w:rsidRPr="00A83791">
        <w:rPr>
          <w:u w:val="single"/>
        </w:rPr>
        <w:t>Consequently, our democratic societies’ natural resilience to polarisation and, in its extension, radicalisation has vanished</w:t>
      </w:r>
      <w:r w:rsidRPr="00A83791">
        <w:rPr>
          <w:sz w:val="16"/>
        </w:rPr>
        <w:t xml:space="preserve">. Or was our perceived post- war immunity against conflict never more than a collective illusion? ‘You have no idea how lucky your generation is,’ my history teacher told our class of 13-year-olds in 2003. We had just finished discussing Schindler’s List and were about to start another group exercise on World War II. I remember exchanging looks with my classmate, who was busy finishing her Viennese croissant under the desk. At the time, neither of us understood what she meant. We didn’t care too much about the past, saw little connection to the present and were even less concerned about the future. In 1942, the Austrian-Jewish writer Stefan Zweig published his memoirs in The World of Yesterday. He described the pre-World War I period as the Golden Age of Security: There was as little belief in the possibility of such barbaric declines as wars between the peoples of Europe as there was in witches and ghosts. Our fathers were comfortably saturated with confidence in the unfailing and binding power of tolerance and conciliation. They honestly believed that the divergences and the boundaries between nations and sects would gradually melt away into a common humanity, and that peace and security, the highest of treasures, would be shared by all mankind.12 We had another Golden Age of Security. ‘But history tends to repeat itself, in a circle,’ my great-grandmother cautions. Stefan Zweig’s The World of Yesterday is timeless precisely because today’s yesterday is similar to Stefan Zweig’s yesterday: after the end of the Cold War, European stability appeared staunch, the idea of another war distant. Generations X and Y have grown up in the illusion of timeless peace and prosperity. Today’s only generation to have experienced what war feels like – the wartime generation – is dying out. The Baby Boomers were raised in the bitter post- war atmosphere; they instinctively understood their parents’ pain, though it was not treated in school. Generations X and Y learnt about it in school but had no emotional connection to the topic. The Boomers understood it without talking about it, while my generation talked about it without understanding it. The Yugoslavia War weighed heavily on my parents’ generation’s shoulders, but it was the war of a different world: the ex-communist world. </w:t>
      </w:r>
      <w:r w:rsidRPr="00A83791">
        <w:rPr>
          <w:u w:val="single"/>
        </w:rPr>
        <w:t>We, in the West, were deemed immune to war. After all, we’ve had the pre-emptive vaccination of the UN, the WTO, the EU and even NATO. Yet this past decade has exposed the powerlessness of those international organisations and bodies that we had considered to be our invincible vanguards of peace, human rights, democracy and prosperity. In the light of the global financial crisis, the migration crisis and the rising threat of terrorism, they all look ridiculously toothless</w:t>
      </w:r>
      <w:r w:rsidRPr="00A83791">
        <w:rPr>
          <w:sz w:val="16"/>
        </w:rPr>
        <w:t>. ‘Cette fois, c’est la guerre’ (‘This time it’s war’), the French daily newspaper Le Parisien announced after the terrorist attacks in the French capital that killed over 130 innocent civilians in November 2015. It was the first time a French president had officially used the word war since the Algerian war. ‘It felt like I had fallen into a nightmare,’ a Parisian friend recalls. Mattheu was having a glass of wine a few streets from Bataclan when the first shots were fired. The political science major thinks about it for a few seconds as we walk through the militarised streets of Paris. ‘Or rather woken up from a dream. All of a sudden war seemed possible again.’ Even the French, of all people, were shocked to hear the word war and see policemen standing in front of the Louis Vuitton shop on the Champs-Élysées – one would think the revolutionary spirit is encoded in their genes and the preparedness for confrontation runs through their veins. Yet we had all been part of the collective delusion of eternal peace; France was not exempt. Losing this feeling of absolute security and protection almost feels like we have been betrayed, like a broken promise. Needless to say</w:t>
      </w:r>
      <w:r w:rsidRPr="00A83791">
        <w:rPr>
          <w:u w:val="single"/>
        </w:rPr>
        <w:t>, the Jenga tower looks shaky: trust in international institutions and national constitutions is dissolving, the viability of democracy is under scrutiny. It is against this background that a global jihadist insurgency and an international renaissance of the far right are looming upon us. Extremists have been good at using the arising insecurity and fears to their advantage, because they thrive in uncertain environments, where their apocalyptic stories find wide resonance.</w:t>
      </w:r>
    </w:p>
    <w:p w14:paraId="319AC6CB" w14:textId="57E07BF8" w:rsidR="009E14C6" w:rsidRDefault="008A7BE3" w:rsidP="009E14C6">
      <w:pPr>
        <w:pStyle w:val="Heading3"/>
      </w:pPr>
      <w:r>
        <w:t xml:space="preserve">Impact - </w:t>
      </w:r>
      <w:r w:rsidR="009E14C6">
        <w:t xml:space="preserve">Terror attacks </w:t>
      </w:r>
    </w:p>
    <w:p w14:paraId="6CCCCD3C" w14:textId="77777777" w:rsidR="00F358B2" w:rsidRDefault="00F358B2" w:rsidP="00F358B2">
      <w:pPr>
        <w:pStyle w:val="Heading4"/>
      </w:pPr>
      <w:r>
        <w:t>The circle of violence instigated by far right movements poses an existential threat to liberal democratic nations</w:t>
      </w:r>
    </w:p>
    <w:p w14:paraId="26602694" w14:textId="77777777" w:rsidR="00F358B2" w:rsidRPr="00775896" w:rsidRDefault="00F358B2" w:rsidP="00F358B2">
      <w:r w:rsidRPr="00775896">
        <w:rPr>
          <w:rStyle w:val="Style13ptBold"/>
        </w:rPr>
        <w:t>Ebner</w:t>
      </w:r>
      <w:r w:rsidRPr="00775896">
        <w:t xml:space="preserve">, research fellow at the Institute for Strategic Dialogue, </w:t>
      </w:r>
      <w:r w:rsidRPr="00775896">
        <w:rPr>
          <w:rStyle w:val="Style13ptBold"/>
        </w:rPr>
        <w:t>2017</w:t>
      </w:r>
    </w:p>
    <w:p w14:paraId="51B4C3D9" w14:textId="2FDAD49B" w:rsidR="00F358B2" w:rsidRDefault="00F358B2" w:rsidP="00F358B2">
      <w:pPr>
        <w:rPr>
          <w:sz w:val="16"/>
        </w:rPr>
      </w:pPr>
      <w:r w:rsidRPr="00775896">
        <w:t xml:space="preserve">[Julia The Rage: The Vicious Circle of Islamist and Far-Right Extremism, </w:t>
      </w:r>
      <w:r>
        <w:t xml:space="preserve">it’s a book </w:t>
      </w:r>
      <w:r w:rsidR="00A705CB">
        <w:t>GDI-TM] pg. 199</w:t>
      </w:r>
    </w:p>
    <w:p w14:paraId="1B9346DD" w14:textId="77777777" w:rsidR="00F358B2" w:rsidRPr="00B25354" w:rsidRDefault="00F358B2" w:rsidP="00F358B2">
      <w:pPr>
        <w:rPr>
          <w:rStyle w:val="StyleUnderline"/>
        </w:rPr>
      </w:pPr>
      <w:r w:rsidRPr="00E3095C">
        <w:rPr>
          <w:sz w:val="16"/>
        </w:rPr>
        <w:t xml:space="preserve">If </w:t>
      </w:r>
      <w:r w:rsidRPr="00E3095C">
        <w:rPr>
          <w:u w:val="single"/>
        </w:rPr>
        <w:t>today’s terrorism threat can indeed be seen as a vicious circle, in which far-right and Islamist extremist narratives amplify each other</w:t>
      </w:r>
      <w:r w:rsidRPr="00E3095C">
        <w:rPr>
          <w:sz w:val="16"/>
        </w:rPr>
        <w:t xml:space="preserve">, this has major implications for prevention and counter- terrorism efforts: in a circle, the ‘after’ equals the ‘before’, meaning that reaction equals prevention. Reaction takes place on all levels: politics, the media and civil society all determine what ‘after’ looks like. They all shape the narrative. </w:t>
      </w:r>
      <w:r w:rsidRPr="00E3095C">
        <w:rPr>
          <w:u w:val="single"/>
        </w:rPr>
        <w:t>Political and societal reactions to terrorist attacks have allowed illegitimate players to dominate the debate and effectively rule the game</w:t>
      </w:r>
      <w:r w:rsidRPr="00E3095C">
        <w:rPr>
          <w:sz w:val="16"/>
        </w:rPr>
        <w:t xml:space="preserve">. Jack Buckby, press officer at Liberty GB, understands this dynamic. ‘Exit polls suggest a left-wing coalition in the Netherlands. Horrible thing to think, but only terror attacks can save Netherlands now. Wake up,’ he tweeted a few days before the Westminster attack. ‘Fear of terrorist attacks and mass refugee flows are driving many Western governments to roll back human rights protections’, the Director of Human Rights Watch, Kenneth Roth, wrote in the ‘World Report 2016’.2 Bombing Raqqa, curbing immigration, militarising streets, banning burkinis and voting for far-right parties will not only be ineffective but will also most likely be harmful. </w:t>
      </w:r>
      <w:r w:rsidRPr="00E3095C">
        <w:rPr>
          <w:u w:val="single"/>
        </w:rPr>
        <w:t>It further widens the rifts within our societies, validating extremists’ narratives that know no grey zones</w:t>
      </w:r>
      <w:r w:rsidRPr="00E3095C">
        <w:rPr>
          <w:sz w:val="16"/>
        </w:rPr>
        <w:t xml:space="preserve"> between ‘good and bad’, ‘innocent and guilty’ and ‘true and false’. By forgetting that preventing also means responding we might be </w:t>
      </w:r>
      <w:r w:rsidRPr="00E3095C">
        <w:rPr>
          <w:u w:val="single"/>
        </w:rPr>
        <w:t>turning extremists’ binary worldviews that are based on identity creation through common victimhood into self-fulfilling prophecies. Politicians, the media, voters have all been following the rules of the roulette that extremists want to play. In their attempt to stop them winning, they have ended up playing by the rules of extremists: terrorism itself does not pose an existential threat to Western countries, but inconsiderate and disproportionate reactions to it can</w:t>
      </w:r>
      <w:r w:rsidRPr="00E3095C">
        <w:rPr>
          <w:sz w:val="16"/>
        </w:rPr>
        <w:t>. Today’s widening divisions, between and within institutions as well as between and within communities, are driving both pull and push factors of violent extremism</w:t>
      </w:r>
      <w:r w:rsidRPr="00B25354">
        <w:rPr>
          <w:rStyle w:val="StyleUnderline"/>
        </w:rPr>
        <w:t>. They increase extremists’ demand by fostering grievances and identity crises and feed extremists’ supply by making their narratives more credible. They deprive communities of their resilience against violent extremism, and rob liberal, democratic pleas of their credibility.</w:t>
      </w:r>
    </w:p>
    <w:p w14:paraId="532C5CEF" w14:textId="704C3B5C" w:rsidR="009E14C6" w:rsidRDefault="009E14C6" w:rsidP="009E14C6">
      <w:pPr>
        <w:pStyle w:val="Heading4"/>
      </w:pPr>
      <w:r>
        <w:t>Far right extremism breeds Islamic extremism and vice versa—makes large-</w:t>
      </w:r>
      <w:r w:rsidR="002952CE">
        <w:t>scale terror attacks inevitable</w:t>
      </w:r>
    </w:p>
    <w:p w14:paraId="3A4E5648" w14:textId="77777777" w:rsidR="0095450A" w:rsidRPr="00775896" w:rsidRDefault="0095450A" w:rsidP="0095450A">
      <w:r w:rsidRPr="00775896">
        <w:rPr>
          <w:rStyle w:val="Style13ptBold"/>
        </w:rPr>
        <w:t>Ebner</w:t>
      </w:r>
      <w:r w:rsidRPr="00775896">
        <w:t xml:space="preserve">, research fellow at the Institute for Strategic Dialogue, </w:t>
      </w:r>
      <w:r w:rsidRPr="00775896">
        <w:rPr>
          <w:rStyle w:val="Style13ptBold"/>
        </w:rPr>
        <w:t>2017</w:t>
      </w:r>
    </w:p>
    <w:p w14:paraId="6F587DDD" w14:textId="549C54D0" w:rsidR="00A705CB" w:rsidRPr="00A705CB" w:rsidRDefault="0095450A" w:rsidP="0095450A">
      <w:r w:rsidRPr="00775896">
        <w:t xml:space="preserve">[Julia The Rage: The Vicious Circle of Islamist and Far-Right Extremism, </w:t>
      </w:r>
      <w:r>
        <w:t>it’s a book GDI-TM] pg. 197-1</w:t>
      </w:r>
      <w:r w:rsidR="00A705CB">
        <w:t>98</w:t>
      </w:r>
    </w:p>
    <w:p w14:paraId="122909FA" w14:textId="77777777" w:rsidR="009E14C6" w:rsidRDefault="009E14C6" w:rsidP="009E14C6">
      <w:pPr>
        <w:rPr>
          <w:sz w:val="16"/>
        </w:rPr>
      </w:pPr>
      <w:r w:rsidRPr="00E3095C">
        <w:rPr>
          <w:sz w:val="16"/>
        </w:rPr>
        <w:t xml:space="preserve">On our trip into the minds of extremist sympathisers, former extremists, terrorism victims and voters, </w:t>
      </w:r>
      <w:r w:rsidRPr="00E3095C">
        <w:rPr>
          <w:u w:val="single"/>
        </w:rPr>
        <w:t>we have found clear links between far-right and Islamist extremists</w:t>
      </w:r>
      <w:r w:rsidRPr="00E3095C">
        <w:rPr>
          <w:sz w:val="16"/>
        </w:rPr>
        <w:t xml:space="preserve">’ stories – </w:t>
      </w:r>
      <w:r w:rsidRPr="00E3095C">
        <w:rPr>
          <w:u w:val="single"/>
        </w:rPr>
        <w:t>the two strands of extremism feed off one another</w:t>
      </w:r>
      <w:r w:rsidRPr="00E3095C">
        <w:rPr>
          <w:sz w:val="16"/>
        </w:rPr>
        <w:t xml:space="preserve">. In this sense, the conflict between far-right and Islamist extremists today mirrors that of communists and fascists in 1920s Italy – but on a much bigger scale. </w:t>
      </w:r>
      <w:r w:rsidRPr="00E3095C">
        <w:rPr>
          <w:u w:val="single"/>
        </w:rPr>
        <w:t>Rapidly changing economic, political and cultural environments have led to a global identity crisis that is further exacerbated by modern technology and the new media. Resulting grievances, uncertainty and a lack of perspective have formed a bitter cocktail of rage, which has been the elixir of life for extremists. This book has demonstrated that far-right and Islamist extremist narratives</w:t>
      </w:r>
      <w:r w:rsidRPr="00E3095C">
        <w:rPr>
          <w:sz w:val="16"/>
        </w:rPr>
        <w:t xml:space="preserve"> (‘The West is at war with Islam’ and ‘Muslims are at war with the West’) </w:t>
      </w:r>
      <w:r w:rsidRPr="00E3095C">
        <w:rPr>
          <w:u w:val="single"/>
        </w:rPr>
        <w:t>complement and amplify each other, leading to a bizarre form of interdependency</w:t>
      </w:r>
      <w:r w:rsidRPr="00E3095C">
        <w:rPr>
          <w:sz w:val="16"/>
        </w:rPr>
        <w:t xml:space="preserve"> between the two. Far-right and Islamist extremists succeed in penetrating each other’s echo chambers because their messages are mutually useful. This effectively makes the two extremes ‘rhetorical allies’. </w:t>
      </w:r>
      <w:r w:rsidRPr="00E3095C">
        <w:rPr>
          <w:u w:val="single"/>
        </w:rPr>
        <w:t>Far-right and Islamist extremist incidents correlate in terms of their timing, and areas with a strong far-right presence are more likely to breed Islamist extremists and vice versa. One side tends to provoke a retaliatory reaction from the other. The extremes thus escalate, resulting in a spiralling violence effect. With those on each side feeling the need to defend themselves from the offences of the other side, their predictions become a self-fulfilling prophecy: an increasing number of Muslims are lured into embracing Islamist views and a rising number of non-Muslims turn to far-right parties</w:t>
      </w:r>
      <w:r w:rsidRPr="00E3095C">
        <w:rPr>
          <w:sz w:val="16"/>
        </w:rPr>
        <w:t xml:space="preserve">. Our society’s drift towards extremes is effectively validating the claim that we are facing a global cultural war between Muslims and non-Muslims, which extremists on both sides are propagating. </w:t>
      </w:r>
      <w:r w:rsidRPr="00E3095C">
        <w:rPr>
          <w:u w:val="single"/>
        </w:rPr>
        <w:t>This further strengthens extremists’ credibility and appeal; we see that the war between far-right and Islamist extremists is increasingly turning into a war between the West and Islam</w:t>
      </w:r>
      <w:r w:rsidRPr="00E3095C">
        <w:rPr>
          <w:sz w:val="16"/>
        </w:rPr>
        <w:t xml:space="preserve">. This is the vicious circle that we need to interrupt. Otherwise, we will not only live in an increasingly divided, polarised and extreme society, but </w:t>
      </w:r>
      <w:r w:rsidRPr="00E3095C">
        <w:rPr>
          <w:u w:val="single"/>
        </w:rPr>
        <w:t>we will also see more terrorist attacks, both from far-right and Islamist extremists</w:t>
      </w:r>
      <w:r w:rsidRPr="00E3095C">
        <w:rPr>
          <w:sz w:val="16"/>
        </w:rPr>
        <w:t>. Extremism is about grievances, identities and ideologies. Since the chief two opposing camps of today – far-right and Islamist extremists – reinforce each other’s grievances, identities and ideologies, fighting one without simultaneously combating the other will be ineffective. We therefore need to reduce societies’ overall vulnerability, to challenge both sides’ binary worldviews and to create a stronger sense of collective identity that reunites rather than divides our societies. The Age of Rage has only just begun unless we tackle its underlying sources by adopting new, innovative approaches to politics, education, communication and activism.</w:t>
      </w:r>
    </w:p>
    <w:p w14:paraId="5D0C3CC6" w14:textId="77777777" w:rsidR="009C5D5C" w:rsidRPr="009C5D5C" w:rsidRDefault="009C5D5C" w:rsidP="009C5D5C"/>
    <w:p w14:paraId="0A8AB4FC" w14:textId="5A00B93A" w:rsidR="00B75576" w:rsidRDefault="008A7BE3" w:rsidP="00B75576">
      <w:pPr>
        <w:pStyle w:val="Heading3"/>
      </w:pPr>
      <w:r>
        <w:t xml:space="preserve">Impact - </w:t>
      </w:r>
      <w:r w:rsidR="00B75576">
        <w:t xml:space="preserve">Alt-right terrorism </w:t>
      </w:r>
    </w:p>
    <w:p w14:paraId="064DCFF0" w14:textId="77777777" w:rsidR="00B75576" w:rsidRDefault="00B75576" w:rsidP="00B75576">
      <w:pPr>
        <w:pStyle w:val="Heading4"/>
      </w:pPr>
      <w:r>
        <w:t>Far-right terrorism kills more Americans than any other foreign threat—stoked by hostile nations like Russia, it represents a clear and present danger to the United States</w:t>
      </w:r>
    </w:p>
    <w:p w14:paraId="722ED9FD" w14:textId="77777777" w:rsidR="00B75576" w:rsidRPr="00262CDA" w:rsidRDefault="00B75576" w:rsidP="00B75576">
      <w:r w:rsidRPr="003A62BA">
        <w:rPr>
          <w:rStyle w:val="Style13ptBold"/>
        </w:rPr>
        <w:t>Singer, strategist at New America and co-author, 18</w:t>
      </w:r>
      <w:r>
        <w:t xml:space="preserve"> (Peter W., National Security Pros, It’s Time to Talk About Right-Wing Extremism, Defense One, 2/28/18, </w:t>
      </w:r>
      <w:hyperlink r:id="rId71" w:history="1">
        <w:r w:rsidRPr="008505DD">
          <w:rPr>
            <w:rStyle w:val="Hyperlink"/>
          </w:rPr>
          <w:t>https://www.defenseone.com/threats/2018/02/national-security-pros-its-time-talk-about-right-wing-extremism/146319/</w:t>
        </w:r>
      </w:hyperlink>
      <w:r>
        <w:t>, Accessed 7/6/18 GDI – AC)</w:t>
      </w:r>
    </w:p>
    <w:p w14:paraId="0A6DBAC5" w14:textId="77777777" w:rsidR="00B75576" w:rsidRDefault="00B75576" w:rsidP="00B75576">
      <w:pPr>
        <w:rPr>
          <w:sz w:val="16"/>
        </w:rPr>
      </w:pPr>
      <w:r w:rsidRPr="009A1365">
        <w:rPr>
          <w:u w:val="single"/>
        </w:rPr>
        <w:t>Ask any of us who works in national security what to do about</w:t>
      </w:r>
      <w:r w:rsidRPr="009A1365">
        <w:rPr>
          <w:sz w:val="16"/>
        </w:rPr>
        <w:t xml:space="preserve"> ISIS, and we’d have no problem pitching you ideas. Even if we lack expertise in the topic or don’t work directly on it, we’d still have opinions and thoughts, because we’ve been swimming in a sea of articles, op-eds, books, hearings, programs, and overall research and debate for years. But ask us about </w:t>
      </w:r>
      <w:hyperlink r:id="rId72" w:history="1">
        <w:r w:rsidRPr="009A1365">
          <w:rPr>
            <w:sz w:val="16"/>
          </w:rPr>
          <w:t>right-wing extremism</w:t>
        </w:r>
      </w:hyperlink>
      <w:r w:rsidRPr="009A1365">
        <w:rPr>
          <w:u w:val="single"/>
        </w:rPr>
        <w:t>, a violent ideology that’s killed more Americans than ISIS in the last decade, and most of us would pause — either because we were unaware of the problem or, worse, we were afraid to speak openly about it</w:t>
      </w:r>
      <w:r w:rsidRPr="009A1365">
        <w:rPr>
          <w:sz w:val="16"/>
        </w:rPr>
        <w:t xml:space="preserve">. So let’s talk about it now. </w:t>
      </w:r>
      <w:r w:rsidRPr="009A1365">
        <w:rPr>
          <w:u w:val="single"/>
        </w:rPr>
        <w:t>Over the last decade, individuals and groups fueled by this virulent ideology have committed 71 percent of the known politically or religiously inspired killings in our country</w:t>
      </w:r>
      <w:r w:rsidRPr="009A1365">
        <w:rPr>
          <w:sz w:val="16"/>
        </w:rPr>
        <w:t xml:space="preserve"> — that is, </w:t>
      </w:r>
      <w:hyperlink r:id="rId73" w:history="1">
        <w:r w:rsidRPr="009A1365">
          <w:rPr>
            <w:sz w:val="16"/>
          </w:rPr>
          <w:t>274 of the 387 Americans murdered by extremists</w:t>
        </w:r>
      </w:hyperlink>
      <w:r w:rsidRPr="009A1365">
        <w:rPr>
          <w:sz w:val="16"/>
        </w:rPr>
        <w:t xml:space="preserve">. Reports now indicate it was part of the recent murder of </w:t>
      </w:r>
      <w:hyperlink r:id="rId74" w:history="1">
        <w:r w:rsidRPr="009A1365">
          <w:rPr>
            <w:sz w:val="16"/>
          </w:rPr>
          <w:t>17 school children and teachers in Florida</w:t>
        </w:r>
      </w:hyperlink>
      <w:r w:rsidRPr="009A1365">
        <w:rPr>
          <w:sz w:val="16"/>
        </w:rPr>
        <w:t xml:space="preserve">, just as it was part of mass shootings that have happened everywhere from California to Charleston. </w:t>
      </w:r>
      <w:r w:rsidRPr="009A1365">
        <w:rPr>
          <w:u w:val="single"/>
        </w:rPr>
        <w:t xml:space="preserve">It has not just hit inside the US, but has struck many of our closest allies, both causing near-tragedies and </w:t>
      </w:r>
      <w:hyperlink r:id="rId75" w:history="1">
        <w:r w:rsidRPr="009A1365">
          <w:rPr>
            <w:u w:val="single"/>
          </w:rPr>
          <w:t>horrible massacres</w:t>
        </w:r>
      </w:hyperlink>
      <w:r w:rsidRPr="009A1365">
        <w:rPr>
          <w:u w:val="single"/>
        </w:rPr>
        <w:t xml:space="preserve">. It is not a new threat; it has </w:t>
      </w:r>
      <w:hyperlink r:id="rId76" w:history="1">
        <w:r w:rsidRPr="009A1365">
          <w:rPr>
            <w:u w:val="single"/>
          </w:rPr>
          <w:t>killed hundreds of Americans in past decades</w:t>
        </w:r>
      </w:hyperlink>
      <w:r w:rsidRPr="009A1365">
        <w:rPr>
          <w:u w:val="single"/>
        </w:rPr>
        <w:t xml:space="preserve">. But it is growing in power and influence, worrisomely </w:t>
      </w:r>
      <w:hyperlink r:id="rId77" w:history="1">
        <w:r w:rsidRPr="009A1365">
          <w:rPr>
            <w:u w:val="single"/>
          </w:rPr>
          <w:t>being stoked by foreign nations</w:t>
        </w:r>
      </w:hyperlink>
      <w:r w:rsidRPr="009A1365">
        <w:rPr>
          <w:u w:val="single"/>
        </w:rPr>
        <w:t xml:space="preserve"> like Russia that wish our nation harm. It is a clear, present, and proven danger to the United States.</w:t>
      </w:r>
      <w:r w:rsidRPr="009A1365">
        <w:rPr>
          <w:sz w:val="16"/>
        </w:rPr>
        <w:t xml:space="preserve"> Yet we find it awkward to talk about.</w:t>
      </w:r>
    </w:p>
    <w:p w14:paraId="3876CA5D" w14:textId="08F4A607" w:rsidR="00B94054" w:rsidRPr="00494EC4" w:rsidRDefault="00B94054" w:rsidP="00B94054">
      <w:pPr>
        <w:spacing w:after="0" w:line="240" w:lineRule="auto"/>
        <w:rPr>
          <w:rFonts w:eastAsiaTheme="majorEastAsia" w:cstheme="majorBidi"/>
          <w:b/>
          <w:bCs/>
          <w:sz w:val="26"/>
          <w:szCs w:val="26"/>
        </w:rPr>
      </w:pPr>
      <w:r w:rsidRPr="00494EC4">
        <w:rPr>
          <w:rFonts w:eastAsiaTheme="majorEastAsia" w:cstheme="majorBidi"/>
          <w:b/>
          <w:bCs/>
          <w:sz w:val="26"/>
          <w:szCs w:val="26"/>
        </w:rPr>
        <w:t>Domestic right-wing terrorism</w:t>
      </w:r>
      <w:r w:rsidR="009E1142">
        <w:rPr>
          <w:rFonts w:eastAsiaTheme="majorEastAsia" w:cstheme="majorBidi"/>
          <w:b/>
          <w:bCs/>
          <w:sz w:val="26"/>
          <w:szCs w:val="26"/>
        </w:rPr>
        <w:t xml:space="preserve"> threat to US </w:t>
      </w:r>
      <w:r w:rsidRPr="00494EC4">
        <w:rPr>
          <w:rFonts w:eastAsiaTheme="majorEastAsia" w:cstheme="majorBidi"/>
          <w:b/>
          <w:bCs/>
          <w:sz w:val="26"/>
          <w:szCs w:val="26"/>
        </w:rPr>
        <w:t>security</w:t>
      </w:r>
      <w:r w:rsidR="00902394">
        <w:rPr>
          <w:rFonts w:eastAsiaTheme="majorEastAsia" w:cstheme="majorBidi"/>
          <w:b/>
          <w:bCs/>
          <w:sz w:val="26"/>
          <w:szCs w:val="26"/>
        </w:rPr>
        <w:t xml:space="preserve"> – 1990s prove </w:t>
      </w:r>
    </w:p>
    <w:p w14:paraId="403E2E06" w14:textId="29BA4805" w:rsidR="00B94054" w:rsidRPr="00243322" w:rsidRDefault="00B94054" w:rsidP="00B94054">
      <w:pPr>
        <w:spacing w:after="0" w:line="240" w:lineRule="auto"/>
        <w:rPr>
          <w:rFonts w:eastAsia="Times New Roman" w:cs="Times New Roman"/>
          <w:szCs w:val="22"/>
        </w:rPr>
      </w:pPr>
      <w:r w:rsidRPr="00243322">
        <w:rPr>
          <w:rStyle w:val="Style13ptBold"/>
        </w:rPr>
        <w:t>Parent</w:t>
      </w:r>
      <w:r w:rsidRPr="00243322">
        <w:rPr>
          <w:szCs w:val="22"/>
        </w:rPr>
        <w:t xml:space="preserve">, </w:t>
      </w:r>
      <w:r w:rsidRPr="00243322">
        <w:rPr>
          <w:rFonts w:eastAsia="Times New Roman" w:cs="Times New Roman"/>
          <w:szCs w:val="22"/>
        </w:rPr>
        <w:t xml:space="preserve">Police Policy Studies Council, </w:t>
      </w:r>
      <w:r w:rsidRPr="00494EC4">
        <w:rPr>
          <w:rStyle w:val="Style13ptBold"/>
        </w:rPr>
        <w:t>and</w:t>
      </w:r>
      <w:r w:rsidRPr="00243322">
        <w:rPr>
          <w:rFonts w:eastAsia="Times New Roman" w:cs="Times New Roman"/>
          <w:szCs w:val="22"/>
        </w:rPr>
        <w:t xml:space="preserve"> </w:t>
      </w:r>
      <w:r w:rsidRPr="00243322">
        <w:rPr>
          <w:rStyle w:val="Style13ptBold"/>
        </w:rPr>
        <w:t>Ellis</w:t>
      </w:r>
      <w:r w:rsidRPr="00243322">
        <w:rPr>
          <w:rFonts w:eastAsia="Times New Roman" w:cs="Times New Roman"/>
          <w:szCs w:val="22"/>
        </w:rPr>
        <w:t xml:space="preserve"> III, University of British Columbia-Vancouver, </w:t>
      </w:r>
      <w:r w:rsidRPr="00243322">
        <w:rPr>
          <w:rStyle w:val="Style13ptBold"/>
        </w:rPr>
        <w:t>2016</w:t>
      </w:r>
    </w:p>
    <w:p w14:paraId="2C7866A9" w14:textId="05D9071F" w:rsidR="00B94054" w:rsidRPr="00243322" w:rsidRDefault="00B94054" w:rsidP="00B94054">
      <w:pPr>
        <w:rPr>
          <w:szCs w:val="22"/>
        </w:rPr>
      </w:pPr>
      <w:r w:rsidRPr="00243322">
        <w:rPr>
          <w:szCs w:val="22"/>
        </w:rPr>
        <w:t xml:space="preserve">[Richard B. </w:t>
      </w:r>
      <w:r>
        <w:rPr>
          <w:szCs w:val="22"/>
        </w:rPr>
        <w:t xml:space="preserve">and </w:t>
      </w:r>
      <w:r w:rsidRPr="00243322">
        <w:rPr>
          <w:rFonts w:eastAsia="Times New Roman" w:cs="Times New Roman"/>
          <w:szCs w:val="22"/>
        </w:rPr>
        <w:t xml:space="preserve">James O. </w:t>
      </w:r>
      <w:r w:rsidRPr="00243322">
        <w:rPr>
          <w:szCs w:val="22"/>
        </w:rPr>
        <w:t xml:space="preserve">“The Future of Right-Wing Terrorism in Canada,” Canadian Network for Research on Terrorism, Security, and Society, </w:t>
      </w:r>
      <w:hyperlink r:id="rId78" w:history="1">
        <w:r w:rsidRPr="00243322">
          <w:rPr>
            <w:rStyle w:val="Hyperlink"/>
            <w:szCs w:val="22"/>
          </w:rPr>
          <w:t>https://www.tsas.ca/wp-content/uploads/2018/03/TSASWP16-12_Parent-Ellis.pdf</w:t>
        </w:r>
      </w:hyperlink>
      <w:r w:rsidRPr="00243322">
        <w:rPr>
          <w:szCs w:val="22"/>
        </w:rPr>
        <w:t xml:space="preserve"> </w:t>
      </w:r>
      <w:r w:rsidR="00C1751A">
        <w:rPr>
          <w:szCs w:val="22"/>
        </w:rPr>
        <w:t>GDI-TM]</w:t>
      </w:r>
    </w:p>
    <w:p w14:paraId="22072A01" w14:textId="77777777" w:rsidR="00B94054" w:rsidRPr="00E576B6" w:rsidRDefault="00B94054" w:rsidP="00B94054">
      <w:pPr>
        <w:rPr>
          <w:sz w:val="16"/>
        </w:rPr>
      </w:pPr>
      <w:r w:rsidRPr="00E576B6">
        <w:rPr>
          <w:u w:val="single"/>
        </w:rPr>
        <w:t>The United States is no stranger to right-wing terrorism, including large scale attacks</w:t>
      </w:r>
      <w:r w:rsidRPr="00E576B6">
        <w:rPr>
          <w:sz w:val="16"/>
        </w:rPr>
        <w:t xml:space="preserve">. Ac - cording to the Extremis Crime Database (ECDB), </w:t>
      </w:r>
      <w:r w:rsidRPr="00E576B6">
        <w:rPr>
          <w:u w:val="single"/>
        </w:rPr>
        <w:t>there were over 370 homicides committed by far right-wing extremists in the US from 1990−2010, claiming more than 600 lives.</w:t>
      </w:r>
      <w:r w:rsidRPr="00E576B6">
        <w:rPr>
          <w:sz w:val="16"/>
        </w:rPr>
        <w:t xml:space="preserve"> 25 </w:t>
      </w:r>
      <w:r w:rsidRPr="00E576B6">
        <w:rPr>
          <w:u w:val="single"/>
        </w:rPr>
        <w:t>Another 25-year study shows that far right-wing extremists</w:t>
      </w:r>
      <w:r w:rsidRPr="00E576B6">
        <w:rPr>
          <w:sz w:val="16"/>
        </w:rPr>
        <w:t xml:space="preserve"> (FRE) </w:t>
      </w:r>
      <w:r w:rsidRPr="00E576B6">
        <w:rPr>
          <w:u w:val="single"/>
        </w:rPr>
        <w:t>have killed nearly four times as many people as al-Qaeda</w:t>
      </w:r>
      <w:r w:rsidRPr="00E576B6">
        <w:rPr>
          <w:sz w:val="16"/>
        </w:rPr>
        <w:t xml:space="preserve"> and its affiliated movement (AQAM) </w:t>
      </w:r>
      <w:r w:rsidRPr="00E576B6">
        <w:rPr>
          <w:u w:val="single"/>
        </w:rPr>
        <w:t>in the United States</w:t>
      </w:r>
      <w:r w:rsidRPr="00E576B6">
        <w:rPr>
          <w:sz w:val="16"/>
        </w:rPr>
        <w:t xml:space="preserve"> after removing two outlier events—the 9/11 terrorist attacks and the Oklahoma City Bombing. 26 Some of these homi - cides have occurred within the right-ring extremist movement itself. Like Canada’s right-wing extremists, the American right-wing is often fratricidal, with frequent infighting, violence, and murders. 27 Unlike Europe and Canada, however, American right-wing extremists are more frag - mented and heavily influenced by religion, such as Christian fundamentalism. 28 This religious streak can lead to more involvement in religious moral debates, such as abortion. Anti-abortion terrorists have resorted to arsons, shootings, and bombings, which have often killed health work - ers, doctors, and others. This violence can even cross borders. For example, James Charles Kopp, who murdered Dr. Barnett Slepian in New York in October 1998, is believed to have carried out attacks in both the United States and Canada. </w:t>
      </w:r>
      <w:r w:rsidRPr="00E576B6">
        <w:rPr>
          <w:u w:val="single"/>
        </w:rPr>
        <w:t>The bombing of the Alfred P. Murrah Federal Building in 1995, which killed 168 people, shocked the national conscience</w:t>
      </w:r>
      <w:r w:rsidRPr="00E576B6">
        <w:rPr>
          <w:sz w:val="16"/>
        </w:rPr>
        <w:t xml:space="preserve"> and lead to a period of intense scrutiny by law enforcement agencies. </w:t>
      </w:r>
      <w:r w:rsidRPr="00E576B6">
        <w:rPr>
          <w:u w:val="single"/>
        </w:rPr>
        <w:t>After the Oklahoma City bombing</w:t>
      </w:r>
      <w:r w:rsidRPr="00E576B6">
        <w:rPr>
          <w:sz w:val="16"/>
        </w:rPr>
        <w:t xml:space="preserve">, several organizations and </w:t>
      </w:r>
      <w:r w:rsidRPr="00E576B6">
        <w:rPr>
          <w:u w:val="single"/>
        </w:rPr>
        <w:t>right-wing leaders sought to</w:t>
      </w:r>
      <w:r w:rsidRPr="00E576B6">
        <w:rPr>
          <w:sz w:val="16"/>
        </w:rPr>
        <w:t xml:space="preserve"> shift attention away from antigovernment militias towards non-European immigration to expand the movement’s base and </w:t>
      </w:r>
      <w:r w:rsidRPr="00E576B6">
        <w:rPr>
          <w:u w:val="single"/>
        </w:rPr>
        <w:t>attract recruits</w:t>
      </w:r>
      <w:r w:rsidRPr="00E576B6">
        <w:rPr>
          <w:sz w:val="16"/>
        </w:rPr>
        <w:t xml:space="preserve">. 29 There was a calculated effort to convert former members of the Patriot movement that led to growth in the white nationalist and related suprem - acist organizations. 30 </w:t>
      </w:r>
      <w:r w:rsidRPr="00E576B6">
        <w:rPr>
          <w:u w:val="single"/>
        </w:rPr>
        <w:t>This</w:t>
      </w:r>
      <w:r w:rsidRPr="00E576B6">
        <w:rPr>
          <w:sz w:val="16"/>
        </w:rPr>
        <w:t xml:space="preserve"> transfer of former Patriots into the ranks of white nationalist groups </w:t>
      </w:r>
      <w:r w:rsidRPr="00E576B6">
        <w:rPr>
          <w:u w:val="single"/>
        </w:rPr>
        <w:t>led to tremendous growth in the number and size of organizations in the late 1990s, which was also aided and abetted by the growth of the Internet and increased access to white power music.</w:t>
      </w:r>
      <w:r w:rsidRPr="00E576B6">
        <w:rPr>
          <w:sz w:val="16"/>
        </w:rPr>
        <w:t xml:space="preserve"> 31 </w:t>
      </w:r>
      <w:r w:rsidRPr="00E576B6">
        <w:rPr>
          <w:u w:val="single"/>
        </w:rPr>
        <w:t>The attacks of September 11, 2001 offered right-wing extremists an opportunity to re-cast their hateful anti-immigrant and anti-Islamic sentiments speech as patriotic</w:t>
      </w:r>
      <w:r w:rsidRPr="00E576B6">
        <w:rPr>
          <w:sz w:val="16"/>
        </w:rPr>
        <w:t xml:space="preserve"> and prudent in light of a dangerous world bent on America’s destruction. The US Department of Homeland Security (DHS) has noted that </w:t>
      </w:r>
      <w:r w:rsidRPr="00E576B6">
        <w:rPr>
          <w:u w:val="single"/>
        </w:rPr>
        <w:t>right-wing extremists have adopted the issue of immigration as a recruiting tool</w:t>
      </w:r>
      <w:r w:rsidRPr="00E576B6">
        <w:rPr>
          <w:sz w:val="16"/>
        </w:rPr>
        <w:t xml:space="preserve">, and DHS assessed that “rightwing extremist groups’ frustration over a perceived lack of government action on illegal immigration has the potential to incite individuals or small groups toward violence.” 32 Despite its history as a nation of immigrants, American right-wing extremist leaders decry the growth in non-European populations, globalization, and new w aves of immi - gration as a perfect storm against their community. 33 </w:t>
      </w:r>
      <w:r w:rsidRPr="00E576B6">
        <w:rPr>
          <w:u w:val="single"/>
        </w:rPr>
        <w:t>At the national level, there was resurgence in right-wing extremism over the last decade, which has adopted concerns over immigration as a call to action and has been fuelled by the economic downturn</w:t>
      </w:r>
      <w:r w:rsidRPr="00E576B6">
        <w:rPr>
          <w:sz w:val="16"/>
        </w:rPr>
        <w:t xml:space="preserve">. </w:t>
      </w:r>
      <w:r w:rsidRPr="00E576B6">
        <w:rPr>
          <w:u w:val="single"/>
        </w:rPr>
        <w:t>The FBI has identified right-wing extremist groups as the first category of serious domestic terrorist threats</w:t>
      </w:r>
      <w:r w:rsidRPr="00E576B6">
        <w:rPr>
          <w:sz w:val="16"/>
        </w:rPr>
        <w:t xml:space="preserve">, and its investigations targeted groups like the Ku Klux Klan, Church of the Creator, Aryan Nations, National Alliance, and Christian Identity followers. 34 The election of the nation’s first African-American President also motivated an explosion in the num - ber of hate groups. Having monitored hate groups in the United States for 30 years, the Southern Poverty Law Center saw a ten-year peak reached in 2011 at 1,018 groups followed by a three-year slide to 784 hate groups in 2014, a ten-year low. 35 The drop in hate groups appears driven by the stigma of membership in a traditional hate group, law enforcement crackdowns, and more anonymous outlets for expressing racist beliefs on the Internet, such as white power websites like Stormfront which has doubled its membership to 300,000 users since President Obama took office. </w:t>
      </w:r>
    </w:p>
    <w:p w14:paraId="50E691DE" w14:textId="77777777" w:rsidR="00B94054" w:rsidRDefault="00B94054" w:rsidP="00B75576">
      <w:pPr>
        <w:rPr>
          <w:sz w:val="16"/>
        </w:rPr>
      </w:pPr>
    </w:p>
    <w:p w14:paraId="2EA2D4C9" w14:textId="5EE73C57" w:rsidR="00B75576" w:rsidRDefault="008A7BE3" w:rsidP="00B75576">
      <w:pPr>
        <w:pStyle w:val="Heading3"/>
      </w:pPr>
      <w:r>
        <w:t xml:space="preserve">Impact - </w:t>
      </w:r>
      <w:r w:rsidR="00B75576">
        <w:t xml:space="preserve">Nativist terror </w:t>
      </w:r>
      <w:r>
        <w:t xml:space="preserve">attacks </w:t>
      </w:r>
      <w:r w:rsidR="00B75576">
        <w:t>escalates</w:t>
      </w:r>
    </w:p>
    <w:p w14:paraId="37C9E5DB" w14:textId="77777777" w:rsidR="00B75576" w:rsidRDefault="00B75576" w:rsidP="00B75576">
      <w:pPr>
        <w:pStyle w:val="Heading4"/>
      </w:pPr>
      <w:r>
        <w:t>White nationalist terror is so dangerous precisely because it’s under-studied—anti-terror agencies aren’t ready for it</w:t>
      </w:r>
    </w:p>
    <w:p w14:paraId="5783DD4C" w14:textId="77777777" w:rsidR="00B75576" w:rsidRPr="002F64A6" w:rsidRDefault="00B75576" w:rsidP="00B75576">
      <w:pPr>
        <w:rPr>
          <w:rStyle w:val="StyleUnderline"/>
          <w:b/>
          <w:sz w:val="16"/>
          <w:u w:val="none"/>
        </w:rPr>
      </w:pPr>
      <w:r w:rsidRPr="00014FA0">
        <w:rPr>
          <w:rStyle w:val="Style13ptBold"/>
        </w:rPr>
        <w:t>Schlegel</w:t>
      </w:r>
      <w:r>
        <w:rPr>
          <w:rStyle w:val="Style13ptBold"/>
        </w:rPr>
        <w:t>, MA in Terrorism, Security and Society (distinction) from King's College London,</w:t>
      </w:r>
      <w:r w:rsidRPr="00014FA0">
        <w:rPr>
          <w:rStyle w:val="Style13ptBold"/>
        </w:rPr>
        <w:t xml:space="preserve">  </w:t>
      </w:r>
      <w:r>
        <w:rPr>
          <w:rStyle w:val="Style13ptBold"/>
        </w:rPr>
        <w:t>18</w:t>
      </w:r>
      <w:r w:rsidRPr="00014FA0">
        <w:rPr>
          <w:rStyle w:val="Style13ptBold"/>
        </w:rPr>
        <w:t xml:space="preserve"> </w:t>
      </w:r>
      <w:r>
        <w:t xml:space="preserve">(Linda, Right-wing extremism in America: A growing threat?, Global Risk insights, 1/1/18, </w:t>
      </w:r>
      <w:hyperlink r:id="rId79" w:history="1">
        <w:r w:rsidRPr="00A1029D">
          <w:rPr>
            <w:rStyle w:val="Hyperlink"/>
          </w:rPr>
          <w:t>https://globalriskinsights.com/2018/01/right-wing-extremism-united-states/</w:t>
        </w:r>
      </w:hyperlink>
      <w:r>
        <w:t xml:space="preserve">, Accessed – 7/8/18 GDI-AC </w:t>
      </w:r>
    </w:p>
    <w:p w14:paraId="78CD852C" w14:textId="77777777" w:rsidR="00B75576" w:rsidRPr="00A63E1D" w:rsidRDefault="00B75576" w:rsidP="00B75576">
      <w:pPr>
        <w:rPr>
          <w:sz w:val="16"/>
        </w:rPr>
      </w:pPr>
      <w:r w:rsidRPr="00EE4A31">
        <w:rPr>
          <w:u w:val="single"/>
        </w:rPr>
        <w:t>A risk analysis of these groups needs to take into account our current lack of knowledge, their long-term behaviour, and the probability of successful attacks</w:t>
      </w:r>
      <w:r w:rsidRPr="00EE4A31">
        <w:rPr>
          <w:sz w:val="16"/>
        </w:rPr>
        <w:t xml:space="preserve">. </w:t>
      </w:r>
      <w:r w:rsidRPr="00EE4A31">
        <w:rPr>
          <w:u w:val="single"/>
        </w:rPr>
        <w:t xml:space="preserve">There is a </w:t>
      </w:r>
      <w:hyperlink r:id="rId80" w:history="1">
        <w:r w:rsidRPr="00EE4A31">
          <w:rPr>
            <w:rStyle w:val="Hyperlink"/>
            <w:u w:val="single"/>
          </w:rPr>
          <w:t>lack of data</w:t>
        </w:r>
      </w:hyperlink>
      <w:r w:rsidRPr="00EE4A31">
        <w:rPr>
          <w:u w:val="single"/>
        </w:rPr>
        <w:t xml:space="preserve"> on far-right groups within the United States</w:t>
      </w:r>
      <w:r w:rsidRPr="00EE4A31">
        <w:rPr>
          <w:sz w:val="16"/>
        </w:rPr>
        <w:t xml:space="preserve">. </w:t>
      </w:r>
      <w:r w:rsidRPr="00EE4A31">
        <w:rPr>
          <w:u w:val="single"/>
        </w:rPr>
        <w:t xml:space="preserve">The scant </w:t>
      </w:r>
      <w:hyperlink r:id="rId81" w:history="1">
        <w:r w:rsidRPr="00EE4A31">
          <w:rPr>
            <w:rStyle w:val="Hyperlink"/>
            <w:u w:val="single"/>
          </w:rPr>
          <w:t>figures</w:t>
        </w:r>
      </w:hyperlink>
      <w:r w:rsidRPr="00EE4A31">
        <w:rPr>
          <w:u w:val="single"/>
        </w:rPr>
        <w:t xml:space="preserve"> that are available show an average of 337 attacks per year, which far outstrips Islamist extremism. Their operations and capabilities remain elusive</w:t>
      </w:r>
      <w:r w:rsidRPr="00EE4A31">
        <w:rPr>
          <w:sz w:val="16"/>
        </w:rPr>
        <w:t xml:space="preserve">, though there are rough estimates of their numbers. We do know that </w:t>
      </w:r>
      <w:r w:rsidRPr="00EE4A31">
        <w:rPr>
          <w:u w:val="single"/>
        </w:rPr>
        <w:t xml:space="preserve">right-wing extremists increasingly </w:t>
      </w:r>
      <w:hyperlink r:id="rId82" w:history="1">
        <w:r w:rsidRPr="00EE4A31">
          <w:rPr>
            <w:rStyle w:val="Hyperlink"/>
            <w:u w:val="single"/>
          </w:rPr>
          <w:t>organize through online forums</w:t>
        </w:r>
      </w:hyperlink>
      <w:r w:rsidRPr="00EE4A31">
        <w:rPr>
          <w:sz w:val="16"/>
        </w:rPr>
        <w:t xml:space="preserve">, similarly to their Islamist counter-parts. </w:t>
      </w:r>
      <w:r w:rsidRPr="00EE4A31">
        <w:rPr>
          <w:u w:val="single"/>
        </w:rPr>
        <w:t>This behavior increases the potential risk posed by these groups, as such communication is harder for intelligence services to monitor</w:t>
      </w:r>
      <w:r w:rsidRPr="00EE4A31">
        <w:rPr>
          <w:sz w:val="16"/>
        </w:rPr>
        <w:t xml:space="preserve">. In addition to trying to recruit online, the far-right is </w:t>
      </w:r>
      <w:hyperlink r:id="rId83" w:history="1">
        <w:r w:rsidRPr="00EE4A31">
          <w:rPr>
            <w:rStyle w:val="Hyperlink"/>
            <w:sz w:val="16"/>
          </w:rPr>
          <w:t>radicalizing their own children</w:t>
        </w:r>
      </w:hyperlink>
      <w:r w:rsidRPr="00EE4A31">
        <w:rPr>
          <w:sz w:val="16"/>
        </w:rPr>
        <w:t>. Although the effectiveness of such indoctrination is unproven, it does imply that the threat from right-wing extremism. is likely to be persistent across time.</w:t>
      </w:r>
    </w:p>
    <w:p w14:paraId="2795FC1A" w14:textId="44075BC0" w:rsidR="00B75576" w:rsidRDefault="00B75576" w:rsidP="00B75576">
      <w:pPr>
        <w:pStyle w:val="Heading3"/>
      </w:pPr>
      <w:r>
        <w:t xml:space="preserve">AT: </w:t>
      </w:r>
      <w:r w:rsidR="008A7BE3">
        <w:t>“</w:t>
      </w:r>
      <w:r>
        <w:t>No Impact--Far-Right terror is small scale</w:t>
      </w:r>
      <w:r w:rsidR="008A7BE3">
        <w:t>”</w:t>
      </w:r>
    </w:p>
    <w:p w14:paraId="3FF54058" w14:textId="77777777" w:rsidR="00B75576" w:rsidRDefault="00B75576" w:rsidP="00B75576">
      <w:pPr>
        <w:pStyle w:val="Heading4"/>
      </w:pPr>
      <w:r>
        <w:t>Far-right terrorists are looking to escalate their attacks—chemical and cyber attacks are likely to be next</w:t>
      </w:r>
    </w:p>
    <w:p w14:paraId="3EB25413" w14:textId="77777777" w:rsidR="00B75576" w:rsidRPr="002F64A6" w:rsidRDefault="00B75576" w:rsidP="00B75576">
      <w:pPr>
        <w:rPr>
          <w:rStyle w:val="StyleUnderline"/>
          <w:b/>
          <w:sz w:val="16"/>
          <w:u w:val="none"/>
        </w:rPr>
      </w:pPr>
      <w:r w:rsidRPr="00014FA0">
        <w:rPr>
          <w:rStyle w:val="Style13ptBold"/>
        </w:rPr>
        <w:t>Schlegel</w:t>
      </w:r>
      <w:r>
        <w:rPr>
          <w:rStyle w:val="Style13ptBold"/>
        </w:rPr>
        <w:t>, MA in Terrorism, Security and Society (distinction) from King's College London,</w:t>
      </w:r>
      <w:r w:rsidRPr="00014FA0">
        <w:rPr>
          <w:rStyle w:val="Style13ptBold"/>
        </w:rPr>
        <w:t xml:space="preserve">  </w:t>
      </w:r>
      <w:r>
        <w:rPr>
          <w:rStyle w:val="Style13ptBold"/>
        </w:rPr>
        <w:t>18</w:t>
      </w:r>
      <w:r w:rsidRPr="00014FA0">
        <w:rPr>
          <w:rStyle w:val="Style13ptBold"/>
        </w:rPr>
        <w:t xml:space="preserve"> </w:t>
      </w:r>
      <w:r>
        <w:t xml:space="preserve">(Linda, Right-wing extremism in America: A growing threat?, Global Risk insights, 1/1/18, </w:t>
      </w:r>
      <w:hyperlink r:id="rId84" w:history="1">
        <w:r w:rsidRPr="00A1029D">
          <w:rPr>
            <w:rStyle w:val="Hyperlink"/>
          </w:rPr>
          <w:t>https://globalriskinsights.com/2018/01/right-wing-extremism-united-states/</w:t>
        </w:r>
      </w:hyperlink>
      <w:r>
        <w:t xml:space="preserve">, Accessed – 7/8/18 GDI-AC </w:t>
      </w:r>
    </w:p>
    <w:p w14:paraId="5A502A27" w14:textId="77777777" w:rsidR="00B75576" w:rsidRDefault="00B75576" w:rsidP="00B75576">
      <w:pPr>
        <w:rPr>
          <w:sz w:val="16"/>
        </w:rPr>
      </w:pPr>
      <w:r w:rsidRPr="00EE4A31">
        <w:rPr>
          <w:sz w:val="16"/>
        </w:rPr>
        <w:t xml:space="preserve">In the near term, lower-level criminal attacks such as beatings will continue to be the most prominent form of far-right extremist violence. This can also extend to attacks on businesses owned by what these groups perceive as ‘foreigners’ and ‘foreign’ employees individually. </w:t>
      </w:r>
      <w:r w:rsidRPr="00EE4A31">
        <w:rPr>
          <w:u w:val="single"/>
        </w:rPr>
        <w:t>There does appear to be intent among to stage larger-scale attacks</w:t>
      </w:r>
      <w:r w:rsidRPr="00EE4A31">
        <w:rPr>
          <w:sz w:val="16"/>
        </w:rPr>
        <w:t xml:space="preserve">, but the evidence once again is thin on the ground. </w:t>
      </w:r>
      <w:r w:rsidRPr="00EE4A31">
        <w:rPr>
          <w:u w:val="single"/>
        </w:rPr>
        <w:t>The far-right</w:t>
      </w:r>
      <w:r w:rsidRPr="00EE4A31">
        <w:rPr>
          <w:sz w:val="16"/>
        </w:rPr>
        <w:t xml:space="preserve"> </w:t>
      </w:r>
      <w:hyperlink r:id="rId85" w:history="1">
        <w:r w:rsidRPr="00EE4A31">
          <w:rPr>
            <w:rStyle w:val="Hyperlink"/>
            <w:sz w:val="16"/>
          </w:rPr>
          <w:t>Christian CSA</w:t>
        </w:r>
      </w:hyperlink>
      <w:r w:rsidRPr="00EE4A31">
        <w:rPr>
          <w:sz w:val="16"/>
        </w:rPr>
        <w:t xml:space="preserve"> </w:t>
      </w:r>
      <w:r w:rsidRPr="00EE4A31">
        <w:rPr>
          <w:u w:val="single"/>
        </w:rPr>
        <w:t>gathered toxic materials to poison the water supplies of large cities</w:t>
      </w:r>
      <w:r w:rsidRPr="00EE4A31">
        <w:rPr>
          <w:sz w:val="16"/>
        </w:rPr>
        <w:t xml:space="preserve"> – back in the 1980s, and it’s not clear whether this was ever realistically going to be carried out. That said, </w:t>
      </w:r>
      <w:r w:rsidRPr="00EE4A31">
        <w:rPr>
          <w:u w:val="single"/>
        </w:rPr>
        <w:t>the motive to attack state infrastructure or utilities makes sense given that far-right extremists often have an anti-government aim</w:t>
      </w:r>
      <w:r w:rsidRPr="00EE4A31">
        <w:rPr>
          <w:sz w:val="16"/>
        </w:rPr>
        <w:t xml:space="preserve">, contrasting with Islamist terrorism, which often seeks to instill terror via civilian casualties. As such, </w:t>
      </w:r>
      <w:r w:rsidRPr="00EE4A31">
        <w:rPr>
          <w:u w:val="single"/>
        </w:rPr>
        <w:t>cyber attacks may prove to be a more effective and appealing method</w:t>
      </w:r>
      <w:r w:rsidRPr="00EE4A31">
        <w:rPr>
          <w:sz w:val="16"/>
        </w:rPr>
        <w:t xml:space="preserve"> for the far right to achieve its aims. Right-wing groups in the US are increasingly </w:t>
      </w:r>
      <w:hyperlink r:id="rId86" w:history="1">
        <w:r w:rsidRPr="00EE4A31">
          <w:rPr>
            <w:rStyle w:val="Hyperlink"/>
            <w:sz w:val="16"/>
          </w:rPr>
          <w:t>monitored</w:t>
        </w:r>
      </w:hyperlink>
      <w:r w:rsidRPr="00EE4A31">
        <w:rPr>
          <w:sz w:val="16"/>
        </w:rPr>
        <w:t xml:space="preserve"> by civil society organisations, which is a necessary first step to combat the lack of data on these groups and improve the ability to pre-empt their activities. But </w:t>
      </w:r>
      <w:r w:rsidRPr="00EE4A31">
        <w:rPr>
          <w:u w:val="single"/>
        </w:rPr>
        <w:t xml:space="preserve">it remains a worrying trend, especially if far right ideology continues to influence </w:t>
      </w:r>
      <w:hyperlink r:id="rId87" w:history="1">
        <w:r w:rsidRPr="00EE4A31">
          <w:rPr>
            <w:rStyle w:val="Hyperlink"/>
            <w:u w:val="single"/>
          </w:rPr>
          <w:t>mainstream U.S. political thought</w:t>
        </w:r>
      </w:hyperlink>
      <w:r w:rsidRPr="00EE4A31">
        <w:rPr>
          <w:u w:val="single"/>
        </w:rPr>
        <w:t xml:space="preserve"> and gain</w:t>
      </w:r>
      <w:r w:rsidRPr="00EE4A31">
        <w:rPr>
          <w:sz w:val="16"/>
        </w:rPr>
        <w:t xml:space="preserve"> seeming </w:t>
      </w:r>
      <w:r w:rsidRPr="00EE4A31">
        <w:rPr>
          <w:u w:val="single"/>
        </w:rPr>
        <w:t>legitimacy, emboldening its adherents</w:t>
      </w:r>
      <w:r w:rsidRPr="00EE4A31">
        <w:rPr>
          <w:sz w:val="16"/>
        </w:rPr>
        <w:t>.</w:t>
      </w:r>
    </w:p>
    <w:p w14:paraId="506DFE6C" w14:textId="77777777" w:rsidR="00B75576" w:rsidRDefault="00B75576" w:rsidP="00B75576">
      <w:pPr>
        <w:pStyle w:val="Heading4"/>
      </w:pPr>
      <w:r>
        <w:t>Far-right terrorists are always updating their methods</w:t>
      </w:r>
    </w:p>
    <w:p w14:paraId="26C6506D" w14:textId="77777777" w:rsidR="00B75576" w:rsidRPr="002F64A6" w:rsidRDefault="00B75576" w:rsidP="00B75576">
      <w:pPr>
        <w:rPr>
          <w:rStyle w:val="StyleUnderline"/>
          <w:b/>
          <w:sz w:val="16"/>
          <w:u w:val="none"/>
        </w:rPr>
      </w:pPr>
      <w:r w:rsidRPr="00014FA0">
        <w:rPr>
          <w:rStyle w:val="Style13ptBold"/>
        </w:rPr>
        <w:t>Schlegel</w:t>
      </w:r>
      <w:r>
        <w:rPr>
          <w:rStyle w:val="Style13ptBold"/>
        </w:rPr>
        <w:t>, MA in Terrorism, Security and Society (distinction) from King's College London,</w:t>
      </w:r>
      <w:r w:rsidRPr="00014FA0">
        <w:rPr>
          <w:rStyle w:val="Style13ptBold"/>
        </w:rPr>
        <w:t xml:space="preserve">  </w:t>
      </w:r>
      <w:r>
        <w:rPr>
          <w:rStyle w:val="Style13ptBold"/>
        </w:rPr>
        <w:t>18</w:t>
      </w:r>
      <w:r w:rsidRPr="00014FA0">
        <w:rPr>
          <w:rStyle w:val="Style13ptBold"/>
        </w:rPr>
        <w:t xml:space="preserve"> </w:t>
      </w:r>
      <w:r>
        <w:t xml:space="preserve">(Linda, Right-wing extremism in America: A growing threat?, Global Risk insights, 1/1/18, </w:t>
      </w:r>
      <w:hyperlink r:id="rId88" w:history="1">
        <w:r w:rsidRPr="00A1029D">
          <w:rPr>
            <w:rStyle w:val="Hyperlink"/>
          </w:rPr>
          <w:t>https://globalriskinsights.com/2018/01/right-wing-extremism-united-states/</w:t>
        </w:r>
      </w:hyperlink>
      <w:r>
        <w:t xml:space="preserve">, Accessed – 7/8/18 GDI-AC </w:t>
      </w:r>
    </w:p>
    <w:p w14:paraId="21081B40" w14:textId="77777777" w:rsidR="00B75576" w:rsidRPr="00EE4A31" w:rsidRDefault="00B75576" w:rsidP="00B75576">
      <w:pPr>
        <w:spacing w:after="0" w:line="240" w:lineRule="auto"/>
        <w:rPr>
          <w:rFonts w:ascii="Times New Roman" w:hAnsi="Times New Roman"/>
          <w:sz w:val="16"/>
        </w:rPr>
      </w:pPr>
      <w:r w:rsidRPr="00EE4A31">
        <w:rPr>
          <w:u w:val="single"/>
        </w:rPr>
        <w:t>Terrorism is constantly evolving</w:t>
      </w:r>
      <w:r w:rsidRPr="00EE4A31">
        <w:rPr>
          <w:sz w:val="16"/>
        </w:rPr>
        <w:t xml:space="preserve">, not only </w:t>
      </w:r>
      <w:r w:rsidRPr="00EE4A31">
        <w:rPr>
          <w:u w:val="single"/>
        </w:rPr>
        <w:t>in its tactics</w:t>
      </w:r>
      <w:r w:rsidRPr="00EE4A31">
        <w:rPr>
          <w:sz w:val="16"/>
        </w:rPr>
        <w:t xml:space="preserve">, but also in its ideological sources. </w:t>
      </w:r>
      <w:r w:rsidRPr="00EE4A31">
        <w:rPr>
          <w:u w:val="single"/>
        </w:rPr>
        <w:t>In the case of right-wing extremism, criminal violence has the potential to evolve into broader terrorist activity. Indicators seem to be pointing in this direction</w:t>
      </w:r>
      <w:r w:rsidRPr="00EE4A31">
        <w:rPr>
          <w:sz w:val="16"/>
        </w:rPr>
        <w:t>, not least the fact that flags with swastikas, German iron crosses and other far-right symbols are displayed in an increasingly open manner in the United States.</w:t>
      </w:r>
    </w:p>
    <w:p w14:paraId="4F0A1BD3" w14:textId="77777777" w:rsidR="00B75576" w:rsidRDefault="00B75576" w:rsidP="00B75576"/>
    <w:p w14:paraId="3E18CE0C" w14:textId="77777777" w:rsidR="00A479DC" w:rsidRDefault="00A479DC" w:rsidP="00A479DC">
      <w:pPr>
        <w:pStyle w:val="Heading2"/>
      </w:pPr>
      <w:r>
        <w:t xml:space="preserve">Elections/Political Structures Impacts </w:t>
      </w:r>
    </w:p>
    <w:p w14:paraId="58A56F03" w14:textId="77777777" w:rsidR="00A479DC" w:rsidRDefault="00A479DC" w:rsidP="00A479DC">
      <w:pPr>
        <w:pStyle w:val="Heading3"/>
      </w:pPr>
      <w:r>
        <w:t xml:space="preserve">Increased nativist backlash influence elections </w:t>
      </w:r>
    </w:p>
    <w:p w14:paraId="5DA098F6" w14:textId="77777777" w:rsidR="00A479DC" w:rsidRPr="00DA28D8" w:rsidRDefault="00A479DC" w:rsidP="00A479DC">
      <w:pPr>
        <w:pStyle w:val="Heading4"/>
      </w:pPr>
      <w:r w:rsidRPr="00DA28D8">
        <w:t xml:space="preserve">Unease with migration increases support for far right and nativist parties </w:t>
      </w:r>
      <w:r>
        <w:t xml:space="preserve">– not about economics but is about cultural grievances </w:t>
      </w:r>
    </w:p>
    <w:p w14:paraId="7518EB28" w14:textId="77777777" w:rsidR="00A479DC" w:rsidRDefault="00A479DC" w:rsidP="00A479DC">
      <w:r w:rsidRPr="006C45BF">
        <w:rPr>
          <w:rStyle w:val="Style13ptBold"/>
        </w:rPr>
        <w:t xml:space="preserve">Beauchamp, Senior reporter at Vox, 17 </w:t>
      </w:r>
      <w:r>
        <w:t>(Zack, White riot: How racism and immigration gave us Trump, Brexit, and a whole new kind of politics, Vox, 1/20/17, https://www.vox.com/2016/9/19/12933072/far-right-white-riot-trump-brexit, Accessed 7/6/18 GDI-AC)</w:t>
      </w:r>
    </w:p>
    <w:p w14:paraId="58025CE8" w14:textId="77777777" w:rsidR="00A479DC" w:rsidRDefault="00A479DC" w:rsidP="00A479DC">
      <w:r w:rsidRPr="004C12D7">
        <w:rPr>
          <w:rStyle w:val="StyleUnderline"/>
        </w:rPr>
        <w:t>Far-right party platforms differ from country to country</w:t>
      </w:r>
      <w:r>
        <w:t xml:space="preserve">, including on major social issues like feminism and economic issues like the size of the welfare state. </w:t>
      </w:r>
      <w:r w:rsidRPr="004C12D7">
        <w:rPr>
          <w:rStyle w:val="StyleUnderline"/>
        </w:rPr>
        <w:t>The one issue every single one agrees on is hostility to immigration</w:t>
      </w:r>
      <w:r>
        <w:t>, particularly when the immigrants are nonwhite and Muslim.</w:t>
      </w:r>
    </w:p>
    <w:p w14:paraId="6DB32864" w14:textId="77777777" w:rsidR="00A479DC" w:rsidRDefault="00A479DC" w:rsidP="00A479DC"/>
    <w:p w14:paraId="0D2164B0" w14:textId="77777777" w:rsidR="00A479DC" w:rsidRPr="004C12D7" w:rsidRDefault="00A479DC" w:rsidP="00A479DC">
      <w:pPr>
        <w:rPr>
          <w:rStyle w:val="StyleUnderline"/>
        </w:rPr>
      </w:pPr>
      <w:r w:rsidRPr="00DA28D8">
        <w:rPr>
          <w:rStyle w:val="StyleUnderline"/>
        </w:rPr>
        <w:t>"What unites the radical right is their focus on immigration</w:t>
      </w:r>
      <w:r>
        <w:t xml:space="preserve">," Elisabeth Ivarsflaten, a professor at the University of Bergen in Norway who studies the far right, told me in a recent interview. </w:t>
      </w:r>
      <w:r w:rsidRPr="004C12D7">
        <w:rPr>
          <w:rStyle w:val="StyleUnderline"/>
        </w:rPr>
        <w:t>The widespread popular unease about those migrants is a key source of their appeal.</w:t>
      </w:r>
    </w:p>
    <w:p w14:paraId="55207E31" w14:textId="77777777" w:rsidR="00A479DC" w:rsidRDefault="00A479DC" w:rsidP="00A479DC"/>
    <w:p w14:paraId="5A95F7DD" w14:textId="77777777" w:rsidR="00A479DC" w:rsidRDefault="00A479DC" w:rsidP="00A479DC">
      <w:r>
        <w:t xml:space="preserve">Start with the timing. The 1980s were a critical time for European immigration. </w:t>
      </w:r>
      <w:r w:rsidRPr="00603E09">
        <w:rPr>
          <w:rStyle w:val="Emphasis"/>
        </w:rPr>
        <w:t>It’s when immigrant families came over in large numbers, rather than just the guest workers</w:t>
      </w:r>
      <w:r>
        <w:t xml:space="preserve"> who had been allowed under previous laws. That brought white Europeans in contact with nonwhite, heavily Muslim immigrant populations for the first time.</w:t>
      </w:r>
    </w:p>
    <w:p w14:paraId="4652BFDD" w14:textId="77777777" w:rsidR="00A479DC" w:rsidRDefault="00A479DC" w:rsidP="00A479DC"/>
    <w:p w14:paraId="6F974E4F" w14:textId="77777777" w:rsidR="00A479DC" w:rsidRDefault="00A479DC" w:rsidP="00A479DC">
      <w:r>
        <w:t>"Until then, they [the immigrants] were mostly secluded; it was mostly men who worked in factories, all together, and [lived] quite close to where they worked. When the families came over, they started to move into residential areas, working-class areas in particular," Cas Mudde, a University of Georgia scholar, told me. "</w:t>
      </w:r>
      <w:r w:rsidRPr="004C12D7">
        <w:rPr>
          <w:rStyle w:val="Emphasis"/>
        </w:rPr>
        <w:t>That was one of the key developments [for the far right] — the visibility of multiculturalism</w:t>
      </w:r>
      <w:r>
        <w:t>, which was not addressed by the mainstream parties."</w:t>
      </w:r>
    </w:p>
    <w:p w14:paraId="1AA4226A" w14:textId="77777777" w:rsidR="00A479DC" w:rsidRDefault="00A479DC" w:rsidP="00A479DC"/>
    <w:p w14:paraId="25C8FDC6" w14:textId="77777777" w:rsidR="00A479DC" w:rsidRPr="00603E09" w:rsidRDefault="00A479DC" w:rsidP="00A479DC">
      <w:pPr>
        <w:rPr>
          <w:rStyle w:val="StyleUnderline"/>
        </w:rPr>
      </w:pPr>
      <w:r w:rsidRPr="00603E09">
        <w:rPr>
          <w:rStyle w:val="StyleUnderline"/>
        </w:rPr>
        <w:t>A 2012 paper by a group of Swiss and Austrian researchers found direct support for this hypothesis</w:t>
      </w:r>
      <w:r>
        <w:t xml:space="preserve">. After poring through decades of local demographic statistics from across Austria, </w:t>
      </w:r>
      <w:r w:rsidRPr="00603E09">
        <w:rPr>
          <w:rStyle w:val="StyleUnderline"/>
        </w:rPr>
        <w:t>they found that the increase in support for the country’s leading far-right party was strongly correlated with a community’s increase in immigrant population.</w:t>
      </w:r>
    </w:p>
    <w:p w14:paraId="2ABC506D" w14:textId="77777777" w:rsidR="00A479DC" w:rsidRDefault="00A479DC" w:rsidP="00A479DC"/>
    <w:p w14:paraId="1566219E" w14:textId="77777777" w:rsidR="00A479DC" w:rsidRDefault="00A479DC" w:rsidP="00A479DC">
      <w:r>
        <w:t>"Our results suggest that voters worry about a changing ethnic and cultural composition in their neighborhoods and schools," they write.</w:t>
      </w:r>
    </w:p>
    <w:p w14:paraId="0A2470D6" w14:textId="77777777" w:rsidR="00A479DC" w:rsidRDefault="00A479DC" w:rsidP="00A479DC"/>
    <w:p w14:paraId="33096B54" w14:textId="77777777" w:rsidR="00A479DC" w:rsidRPr="00603E09" w:rsidRDefault="00A479DC" w:rsidP="00A479DC">
      <w:pPr>
        <w:rPr>
          <w:rStyle w:val="StyleUnderline"/>
        </w:rPr>
      </w:pPr>
      <w:r>
        <w:t xml:space="preserve">Ivarsflaten’s research came to similar conclusions. </w:t>
      </w:r>
      <w:r w:rsidRPr="00603E09">
        <w:rPr>
          <w:rStyle w:val="StyleUnderline"/>
        </w:rPr>
        <w:t>In a 2008 paper, she looked at data on vote shares for seven European far-right parties</w:t>
      </w:r>
      <w:r>
        <w:t xml:space="preserve">, to try to figure out why people voted for them. </w:t>
      </w:r>
      <w:r w:rsidRPr="00603E09">
        <w:rPr>
          <w:rStyle w:val="StyleUnderline"/>
        </w:rPr>
        <w:t>She found that a person’s support for restricting immigration was "close to a perfect predictor" of one’s likelihood of voting for a far-right party.</w:t>
      </w:r>
    </w:p>
    <w:p w14:paraId="0B674817" w14:textId="77777777" w:rsidR="00A479DC" w:rsidRDefault="00A479DC" w:rsidP="00A479DC"/>
    <w:p w14:paraId="14455447" w14:textId="77777777" w:rsidR="00A479DC" w:rsidRDefault="00A479DC" w:rsidP="00A479DC">
      <w:r w:rsidRPr="00603E09">
        <w:rPr>
          <w:rStyle w:val="StyleUnderline"/>
        </w:rPr>
        <w:t>By contrast, people’s views on other political questions — like economics or trust in government</w:t>
      </w:r>
      <w:r>
        <w:t xml:space="preserve"> </w:t>
      </w:r>
      <w:r w:rsidRPr="00603E09">
        <w:rPr>
          <w:rStyle w:val="Emphasis"/>
        </w:rPr>
        <w:t>— didn’t have nearly the same predictive value</w:t>
      </w:r>
      <w:r>
        <w:t>. You can see this in the following chart from her paper. The Y-axis is the probability of voting for a far-right party; the X-axis is the level of support for restrictive immigration policies, right-wing economic views, and the like. The difference between immigration policy preferences and the others is striking:</w:t>
      </w:r>
    </w:p>
    <w:p w14:paraId="42BEEAEE" w14:textId="77777777" w:rsidR="00A479DC" w:rsidRPr="00171A78" w:rsidRDefault="00A479DC" w:rsidP="00A479DC">
      <w:pPr>
        <w:rPr>
          <w:rStyle w:val="StyleUnderline"/>
        </w:rPr>
      </w:pPr>
      <w:r w:rsidRPr="00171A78">
        <w:rPr>
          <w:rStyle w:val="StyleUnderline"/>
        </w:rPr>
        <w:t>"This study therefore to a large extent settles the debate about which grievances unite all populist right parties," Ivarsflaten concluded. "The answer is the grievances arising from Europe’s ongoing immigration crisis."</w:t>
      </w:r>
    </w:p>
    <w:p w14:paraId="31477CB6" w14:textId="77777777" w:rsidR="00A479DC" w:rsidRDefault="00A479DC" w:rsidP="00A479DC"/>
    <w:p w14:paraId="1E881A33" w14:textId="77777777" w:rsidR="00A479DC" w:rsidRDefault="00A479DC" w:rsidP="00A479DC">
      <w:r>
        <w:t>Eight years later, after running tests on newer data for a forthcoming paper, Ivarsflaten believes the thesis still holds.</w:t>
      </w:r>
    </w:p>
    <w:p w14:paraId="6661E653" w14:textId="77777777" w:rsidR="00A479DC" w:rsidRDefault="00A479DC" w:rsidP="00A479DC"/>
    <w:p w14:paraId="54CDE926" w14:textId="77777777" w:rsidR="00A479DC" w:rsidRPr="00171A78" w:rsidRDefault="00A479DC" w:rsidP="00A479DC">
      <w:pPr>
        <w:rPr>
          <w:rStyle w:val="StyleUnderline"/>
        </w:rPr>
      </w:pPr>
      <w:r w:rsidRPr="00171A78">
        <w:rPr>
          <w:rStyle w:val="StyleUnderline"/>
        </w:rPr>
        <w:t>Crucially, the research also suggests that these people are driven by cultural grievances rather than economic ones — Petersen’s resentment theory, almost to a tee.</w:t>
      </w:r>
    </w:p>
    <w:p w14:paraId="51DA429F" w14:textId="77777777" w:rsidR="00B75576" w:rsidRDefault="00B75576" w:rsidP="00B75576">
      <w:pPr>
        <w:pStyle w:val="Heading2"/>
      </w:pPr>
      <w:r>
        <w:t xml:space="preserve">Impact Turns Case </w:t>
      </w:r>
    </w:p>
    <w:p w14:paraId="3D3AA6DA" w14:textId="77777777" w:rsidR="00B75576" w:rsidRPr="00AA3F17" w:rsidRDefault="00B75576" w:rsidP="00B75576">
      <w:pPr>
        <w:pStyle w:val="Heading3"/>
      </w:pPr>
      <w:r>
        <w:t xml:space="preserve">Worsens inequality </w:t>
      </w:r>
    </w:p>
    <w:p w14:paraId="0E1FD1EA" w14:textId="77777777" w:rsidR="00B75576" w:rsidRPr="00704714" w:rsidRDefault="00B75576" w:rsidP="00B75576">
      <w:pPr>
        <w:pStyle w:val="Heading4"/>
      </w:pPr>
      <w:r w:rsidRPr="00704714">
        <w:t xml:space="preserve">Backlash decreases support for addressing inequaity </w:t>
      </w:r>
    </w:p>
    <w:p w14:paraId="75C4B3E1" w14:textId="77777777" w:rsidR="00B75576" w:rsidRDefault="00B75576" w:rsidP="00B75576">
      <w:pPr>
        <w:pStyle w:val="p1"/>
      </w:pPr>
      <w:r>
        <w:rPr>
          <w:rStyle w:val="s1"/>
          <w:b/>
          <w:bCs/>
        </w:rPr>
        <w:t>Abrajano</w:t>
      </w:r>
      <w:r>
        <w:t xml:space="preserve">, professor of Political Science at UC-San Diego </w:t>
      </w:r>
      <w:r>
        <w:rPr>
          <w:rStyle w:val="s1"/>
          <w:b/>
          <w:bCs/>
        </w:rPr>
        <w:t>AND Hajnal</w:t>
      </w:r>
      <w:r>
        <w:t>, Professor of Poitical Science at UC-San Diego, 20</w:t>
      </w:r>
      <w:r>
        <w:rPr>
          <w:rStyle w:val="s1"/>
          <w:b/>
          <w:bCs/>
        </w:rPr>
        <w:t xml:space="preserve">17 </w:t>
      </w:r>
      <w:r>
        <w:t xml:space="preserve">(Marisa Abrajano and Zoltan Hajnal, “White Backlash: Immigration, Race, and American Politics”, </w:t>
      </w:r>
      <w:hyperlink r:id="rId89" w:history="1">
        <w:r>
          <w:rPr>
            <w:rStyle w:val="s2"/>
          </w:rPr>
          <w:t>http://pages.ucsd.edu/~zhajnal/resources/white-backlash-manuscript.pdf</w:t>
        </w:r>
      </w:hyperlink>
      <w:r>
        <w:t>, 2017, date accessed: 7/10/2018, , GDI-AG)</w:t>
      </w:r>
    </w:p>
    <w:p w14:paraId="1635AF95" w14:textId="77777777" w:rsidR="00B75576" w:rsidRDefault="00B75576" w:rsidP="00B75576">
      <w:pPr>
        <w:pStyle w:val="p2"/>
      </w:pPr>
    </w:p>
    <w:p w14:paraId="249DAFE3" w14:textId="77777777" w:rsidR="00B75576" w:rsidRPr="00F95A9C" w:rsidRDefault="00B75576" w:rsidP="00B75576">
      <w:pPr>
        <w:rPr>
          <w:sz w:val="16"/>
        </w:rPr>
      </w:pPr>
      <w:r w:rsidRPr="00F95A9C">
        <w:rPr>
          <w:sz w:val="16"/>
        </w:rPr>
        <w:t xml:space="preserve">In the rest of Table 4.1, we focus on social welfare policy, the other policy area that has been most closely tied to immigration. The results in columns 2 to 4 of the table indicate that </w:t>
      </w:r>
      <w:r w:rsidRPr="00F95A9C">
        <w:rPr>
          <w:u w:val="single"/>
        </w:rPr>
        <w:t>the impact of minority context does, in fact, extend beyond the confines of immigration policy</w:t>
      </w:r>
      <w:r w:rsidRPr="00F95A9C">
        <w:rPr>
          <w:sz w:val="16"/>
        </w:rPr>
        <w:t xml:space="preserve">.112 On all three questions related to welfare, there are signs that </w:t>
      </w:r>
      <w:r w:rsidRPr="00F95A9C">
        <w:rPr>
          <w:u w:val="single"/>
        </w:rPr>
        <w:t>living in a state with a higher proportion of Hispanics is tied to greater concern about welfare</w:t>
      </w:r>
      <w:r w:rsidRPr="00F95A9C">
        <w:rPr>
          <w:sz w:val="16"/>
        </w:rPr>
        <w:t>. Whether respondents think poverty is a serious problem, how much they think government should do to try to reduce income differences between rich and poor Americans, and to what extent they believe the government spend money on health care for the poor are all negatively and significantly or nearly significantly related to the size of the state’s Latino population. I</w:t>
      </w:r>
      <w:r w:rsidRPr="00F95A9C">
        <w:rPr>
          <w:u w:val="single"/>
        </w:rPr>
        <w:t>n other words, in states with higher concentrations of Latinos, whites are less likely to see poverty as an issue, less likely to want to redistribute income to the poor, and less likely to want to spend money on medical care for the poor</w:t>
      </w:r>
      <w:r w:rsidRPr="00F95A9C">
        <w:rPr>
          <w:sz w:val="16"/>
        </w:rPr>
        <w:t xml:space="preserve">. The magnitude of the effects, once again, are not dramatic but they are meaningful. </w:t>
      </w:r>
      <w:r w:rsidRPr="00F95A9C">
        <w:rPr>
          <w:u w:val="single"/>
        </w:rPr>
        <w:t>Living in a state with a relatively high share of Latinos is linked to a ten percent decline in White willingness to reduce income inequality</w:t>
      </w:r>
      <w:r w:rsidRPr="00F95A9C">
        <w:rPr>
          <w:sz w:val="16"/>
        </w:rPr>
        <w:t>.</w:t>
      </w:r>
    </w:p>
    <w:p w14:paraId="50715940" w14:textId="77777777" w:rsidR="00B75576" w:rsidRDefault="00B75576" w:rsidP="00B75576">
      <w:pPr>
        <w:pStyle w:val="Heading3"/>
      </w:pPr>
      <w:r>
        <w:t xml:space="preserve">Immigration restrictions </w:t>
      </w:r>
    </w:p>
    <w:p w14:paraId="2779D886" w14:textId="77777777" w:rsidR="00B75576" w:rsidRDefault="00B75576" w:rsidP="00B75576">
      <w:pPr>
        <w:pStyle w:val="Heading4"/>
      </w:pPr>
      <w:r>
        <w:t xml:space="preserve">Aff entrenches opposition to immigration – fear and resentment increase the risk plan increase crackdown long run </w:t>
      </w:r>
    </w:p>
    <w:p w14:paraId="08745238" w14:textId="77777777" w:rsidR="00B75576" w:rsidRPr="00FF6264" w:rsidRDefault="00B75576" w:rsidP="00B75576">
      <w:r w:rsidRPr="004C66B1">
        <w:rPr>
          <w:rStyle w:val="Style13ptBold"/>
        </w:rPr>
        <w:t>Abrajano</w:t>
      </w:r>
      <w:r>
        <w:t xml:space="preserve">, professor of Political Science at UC-San Diego </w:t>
      </w:r>
      <w:r w:rsidRPr="004C66B1">
        <w:rPr>
          <w:rStyle w:val="Style13ptBold"/>
        </w:rPr>
        <w:t>AND Hajnal</w:t>
      </w:r>
      <w:r>
        <w:t>, Professor of Poitical Science at UC-San Diego, 20</w:t>
      </w:r>
      <w:r w:rsidRPr="004C66B1">
        <w:rPr>
          <w:rStyle w:val="Style13ptBold"/>
        </w:rPr>
        <w:t>17</w:t>
      </w:r>
      <w:r>
        <w:t xml:space="preserve"> (Marisa Abrajano and Zoltan Hajnal, “</w:t>
      </w:r>
      <w:r w:rsidRPr="00374D0F">
        <w:t>White Backlash: Immigration, Race, and American Politics</w:t>
      </w:r>
      <w:r>
        <w:t xml:space="preserve">”, </w:t>
      </w:r>
      <w:hyperlink r:id="rId90" w:history="1">
        <w:r w:rsidRPr="00B249D5">
          <w:rPr>
            <w:rStyle w:val="Hyperlink"/>
          </w:rPr>
          <w:t>http://pages.ucsd.edu/~zhajnal/resources/white-backlash-manuscript.pdf</w:t>
        </w:r>
      </w:hyperlink>
      <w:r>
        <w:t>, 2017, date accessed: 7/10/2018, , GDI-SS)</w:t>
      </w:r>
    </w:p>
    <w:p w14:paraId="7182D108" w14:textId="77777777" w:rsidR="00B75576" w:rsidRDefault="00B75576" w:rsidP="00B75576">
      <w:pPr>
        <w:pStyle w:val="p2"/>
      </w:pPr>
    </w:p>
    <w:p w14:paraId="429A23EE" w14:textId="77777777" w:rsidR="00B75576" w:rsidRDefault="00B75576" w:rsidP="00B75576">
      <w:pPr>
        <w:rPr>
          <w:sz w:val="16"/>
        </w:rPr>
      </w:pPr>
      <w:r w:rsidRPr="00FB67D0">
        <w:rPr>
          <w:sz w:val="16"/>
        </w:rPr>
        <w:t xml:space="preserve">But we contend that these changes represent only a small fraction of immigration’s potential impact on American politics. Immigrants may be arriving in historically high numbers but they account for only a relatively small fraction of the nation’s population. </w:t>
      </w:r>
      <w:r w:rsidRPr="00FB67D0">
        <w:rPr>
          <w:u w:val="single"/>
        </w:rPr>
        <w:t>Native - born whites still represent 63 percent of the population and, perhaps more importantly, some 75 percent of its voters. Thus, how non - immigrant white Americans respond to this growing immigrant and Latino popula</w:t>
      </w:r>
      <w:r>
        <w:rPr>
          <w:u w:val="single"/>
        </w:rPr>
        <w:t>tion is critical not only to th</w:t>
      </w:r>
      <w:r w:rsidRPr="00FB67D0">
        <w:rPr>
          <w:u w:val="single"/>
        </w:rPr>
        <w:t xml:space="preserve">e welfare of current immigrants and the future of immigration policy </w:t>
      </w:r>
      <w:r w:rsidRPr="00FB67D0">
        <w:rPr>
          <w:sz w:val="16"/>
        </w:rPr>
        <w:t xml:space="preserve">in the United States </w:t>
      </w:r>
      <w:r w:rsidRPr="00FB67D0">
        <w:rPr>
          <w:u w:val="single"/>
        </w:rPr>
        <w:t xml:space="preserve">but also to relations between different racial and ethnic groups within the United States. Acceptance is likely to bring assimilation </w:t>
      </w:r>
      <w:r>
        <w:rPr>
          <w:u w:val="single"/>
        </w:rPr>
        <w:t>and rising economic status amon</w:t>
      </w:r>
      <w:r w:rsidRPr="00FB67D0">
        <w:rPr>
          <w:u w:val="single"/>
        </w:rPr>
        <w:t>g immigrants. Fear and resentment is likely to bring increased efforts at border enforcement, more migrant deaths, and strained relations between the nation’s white</w:t>
      </w:r>
      <w:r w:rsidRPr="00FB67D0">
        <w:rPr>
          <w:sz w:val="16"/>
        </w:rPr>
        <w:t xml:space="preserve"> (and primarily native born) </w:t>
      </w:r>
      <w:r w:rsidRPr="00FB67D0">
        <w:rPr>
          <w:u w:val="single"/>
        </w:rPr>
        <w:t>population and its racial and e</w:t>
      </w:r>
      <w:r>
        <w:rPr>
          <w:u w:val="single"/>
        </w:rPr>
        <w:t>thnic minority groups. Even mor</w:t>
      </w:r>
      <w:r w:rsidRPr="00FB67D0">
        <w:rPr>
          <w:u w:val="single"/>
        </w:rPr>
        <w:t>e importantly, if immigration leads to a backlash that not only shapes views on immigration but also alters the basic political orientation of large number of Americans then the entire direction of American politics hangs in the balance. A broad backlash could lead to increasingly strict and conservative policy making, it could shift the balance of power between Democrats and</w:t>
      </w:r>
      <w:r w:rsidRPr="00FB67D0">
        <w:rPr>
          <w:sz w:val="16"/>
        </w:rPr>
        <w:t xml:space="preserve"> </w:t>
      </w:r>
      <w:r w:rsidRPr="00FB67D0">
        <w:rPr>
          <w:u w:val="single"/>
        </w:rPr>
        <w:t>Republicans, and it could advantage rightward leaning candidates throughout the country.</w:t>
      </w:r>
      <w:r w:rsidRPr="00FB67D0">
        <w:rPr>
          <w:sz w:val="16"/>
        </w:rPr>
        <w:t xml:space="preserve"> In short, in order to fully understand how broadly immigration is transforming American politics we need to examine the attitudes and actions of the white population.</w:t>
      </w:r>
    </w:p>
    <w:p w14:paraId="2E613D66" w14:textId="77777777" w:rsidR="00B75576" w:rsidRDefault="00B75576" w:rsidP="00B75576">
      <w:pPr>
        <w:pStyle w:val="Heading4"/>
      </w:pPr>
      <w:r>
        <w:t>History proves nativist backlash escalates to violence against immigrants</w:t>
      </w:r>
    </w:p>
    <w:p w14:paraId="637D4706" w14:textId="77777777" w:rsidR="00B75576" w:rsidRDefault="00B75576" w:rsidP="00B75576">
      <w:pPr>
        <w:pStyle w:val="p1"/>
      </w:pPr>
      <w:r>
        <w:rPr>
          <w:rStyle w:val="s1"/>
          <w:b/>
          <w:bCs/>
        </w:rPr>
        <w:t>Abrajano</w:t>
      </w:r>
      <w:r>
        <w:t xml:space="preserve">, professor of Political Science at UC-San Diego </w:t>
      </w:r>
      <w:r>
        <w:rPr>
          <w:rStyle w:val="s1"/>
          <w:b/>
          <w:bCs/>
        </w:rPr>
        <w:t>AND Hajnal</w:t>
      </w:r>
      <w:r>
        <w:t>, Professor of Poitical Science at UC-San Diego, 20</w:t>
      </w:r>
      <w:r>
        <w:rPr>
          <w:rStyle w:val="s1"/>
          <w:b/>
          <w:bCs/>
        </w:rPr>
        <w:t xml:space="preserve">17 </w:t>
      </w:r>
      <w:r>
        <w:t xml:space="preserve">(Marisa Abrajano and Zoltan Hajnal, “White Backlash: Immigration, Race, and American Politics”, </w:t>
      </w:r>
      <w:hyperlink r:id="rId91" w:history="1">
        <w:r>
          <w:rPr>
            <w:rStyle w:val="s2"/>
          </w:rPr>
          <w:t>http://pages.ucsd.edu/~zhajnal/resources/white-backlash-manuscript.pdf</w:t>
        </w:r>
      </w:hyperlink>
      <w:r>
        <w:t>, 2017, date accessed: 7/10/2018, , GDI-AG)</w:t>
      </w:r>
    </w:p>
    <w:p w14:paraId="581A8A45" w14:textId="77777777" w:rsidR="00B75576" w:rsidRDefault="00B75576" w:rsidP="00B75576">
      <w:pPr>
        <w:pStyle w:val="p2"/>
      </w:pPr>
    </w:p>
    <w:p w14:paraId="0D3751C9" w14:textId="77777777" w:rsidR="00B75576" w:rsidRDefault="00B75576" w:rsidP="00B75576">
      <w:pPr>
        <w:rPr>
          <w:u w:val="single"/>
        </w:rPr>
      </w:pPr>
      <w:r w:rsidRPr="0074632E">
        <w:rPr>
          <w:sz w:val="16"/>
        </w:rPr>
        <w:t xml:space="preserve">Finally, </w:t>
      </w:r>
      <w:r w:rsidRPr="0045212F">
        <w:rPr>
          <w:u w:val="single"/>
        </w:rPr>
        <w:t>this kind of white backlash would not be unprecedented</w:t>
      </w:r>
      <w:r w:rsidRPr="0074632E">
        <w:rPr>
          <w:sz w:val="16"/>
        </w:rPr>
        <w:t xml:space="preserve">. Indeed, </w:t>
      </w:r>
      <w:r w:rsidRPr="0045212F">
        <w:rPr>
          <w:u w:val="single"/>
        </w:rPr>
        <w:t>mobilization of large segments of the white population against an increasingly powerful minority coalition has occurred at several times in the past – often with dangerous consequences</w:t>
      </w:r>
      <w:r w:rsidRPr="0074632E">
        <w:rPr>
          <w:sz w:val="16"/>
        </w:rPr>
        <w:t xml:space="preserve"> (Klinker and Smith 1999</w:t>
      </w:r>
      <w:r w:rsidRPr="0045212F">
        <w:rPr>
          <w:u w:val="single"/>
        </w:rPr>
        <w:t xml:space="preserve">). The massive and violent backlash that marked the Southern white response to Reconstruction and black political empowerment in the 18th Century marked the first large scale white mobilization against black political empowerment </w:t>
      </w:r>
      <w:r w:rsidRPr="0074632E">
        <w:rPr>
          <w:sz w:val="16"/>
        </w:rPr>
        <w:t xml:space="preserve">(Foner 1984). </w:t>
      </w:r>
      <w:r w:rsidRPr="0045212F">
        <w:rPr>
          <w:u w:val="single"/>
        </w:rPr>
        <w:t>But it was not the last. More recently, the equally swift and often violent actions of white Southerners in response to the Civil Rights movement and federally imposed civil rights legislation demonstrated remarkably little change in the nature of the white response to black empowerment</w:t>
      </w:r>
      <w:r w:rsidRPr="0074632E">
        <w:rPr>
          <w:sz w:val="16"/>
        </w:rPr>
        <w:t xml:space="preserve"> (Parker 1990, Kousser 1999). </w:t>
      </w:r>
      <w:r w:rsidRPr="0045212F">
        <w:rPr>
          <w:u w:val="single"/>
        </w:rPr>
        <w:t>The current backlash rarely incorporates the violent</w:t>
      </w:r>
      <w:r w:rsidRPr="0074632E">
        <w:rPr>
          <w:sz w:val="16"/>
        </w:rPr>
        <w:t xml:space="preserve"> or explicitly racist </w:t>
      </w:r>
      <w:r w:rsidRPr="0045212F">
        <w:rPr>
          <w:u w:val="single"/>
        </w:rPr>
        <w:t>elements</w:t>
      </w:r>
      <w:r w:rsidRPr="0074632E">
        <w:rPr>
          <w:sz w:val="16"/>
        </w:rPr>
        <w:t xml:space="preserve"> of previous racial conflicts </w:t>
      </w:r>
      <w:r w:rsidRPr="0045212F">
        <w:rPr>
          <w:u w:val="single"/>
        </w:rPr>
        <w:t>but other parallels are harder to dismiss.</w:t>
      </w:r>
    </w:p>
    <w:p w14:paraId="0891307F" w14:textId="77777777" w:rsidR="00543F1F" w:rsidRDefault="00543F1F" w:rsidP="00543F1F">
      <w:pPr>
        <w:pStyle w:val="Heading2"/>
      </w:pPr>
      <w:r>
        <w:t xml:space="preserve">Internal link helpers </w:t>
      </w:r>
    </w:p>
    <w:p w14:paraId="44FE2A7D" w14:textId="77777777" w:rsidR="00543F1F" w:rsidRDefault="00543F1F" w:rsidP="00543F1F">
      <w:pPr>
        <w:pStyle w:val="Heading3"/>
      </w:pPr>
      <w:r>
        <w:t xml:space="preserve">Internal link helpers – economic security concerns </w:t>
      </w:r>
    </w:p>
    <w:p w14:paraId="65B0D9A5" w14:textId="77777777" w:rsidR="00543F1F" w:rsidRDefault="00543F1F" w:rsidP="00543F1F">
      <w:pPr>
        <w:pStyle w:val="Heading4"/>
      </w:pPr>
      <w:r>
        <w:t xml:space="preserve">Immigration attitudes driven by economic insecurity </w:t>
      </w:r>
    </w:p>
    <w:p w14:paraId="4C9A7FC8" w14:textId="77777777" w:rsidR="00543F1F" w:rsidRPr="000A2C07" w:rsidRDefault="00543F1F" w:rsidP="00543F1F">
      <w:pPr>
        <w:rPr>
          <w:rStyle w:val="StyleUnderline"/>
          <w:b/>
          <w:sz w:val="16"/>
          <w:u w:val="none"/>
        </w:rPr>
      </w:pPr>
      <w:r w:rsidRPr="007155C8">
        <w:rPr>
          <w:rStyle w:val="Style13ptBold"/>
        </w:rPr>
        <w:t>Goldstein, Chair for the Department of Political Science at Stanford, Peters, Assistant Professor in the Department of Political Science at Yale University</w:t>
      </w:r>
      <w:r>
        <w:t xml:space="preserve"> </w:t>
      </w:r>
      <w:r>
        <w:rPr>
          <w:rStyle w:val="Style13ptBold"/>
        </w:rPr>
        <w:t>14</w:t>
      </w:r>
      <w:r>
        <w:t xml:space="preserve">  (Judith L. , Margaret, Nativism or Economic Threat: Attitudes Toward Immigrants During the Great Recession1, eScholarship, 6/2/14, </w:t>
      </w:r>
      <w:hyperlink r:id="rId92" w:history="1">
        <w:r w:rsidRPr="00770EA8">
          <w:rPr>
            <w:rStyle w:val="Hyperlink"/>
          </w:rPr>
          <w:t>https://escholarship.org/uc/item/4346k8kg Accessed 7/4/18</w:t>
        </w:r>
      </w:hyperlink>
      <w:r>
        <w:t xml:space="preserve"> GDI-AC)</w:t>
      </w:r>
    </w:p>
    <w:p w14:paraId="5E250AA0" w14:textId="77777777" w:rsidR="00543F1F" w:rsidRPr="00B14BB8" w:rsidRDefault="00543F1F" w:rsidP="00543F1F">
      <w:r w:rsidRPr="00B14BB8">
        <w:t xml:space="preserve">These results suggest that more immutable </w:t>
      </w:r>
      <w:r w:rsidRPr="00D42406">
        <w:rPr>
          <w:rStyle w:val="StyleUnderline"/>
        </w:rPr>
        <w:t>characteristics, such as ethnicity and race, as</w:t>
      </w:r>
      <w:r>
        <w:rPr>
          <w:rStyle w:val="StyleUnderline"/>
        </w:rPr>
        <w:t xml:space="preserve"> </w:t>
      </w:r>
      <w:r w:rsidRPr="00D42406">
        <w:rPr>
          <w:rStyle w:val="StyleUnderline"/>
        </w:rPr>
        <w:t>well as education are good baseline predictors of immigration attitudes but perform poorly when</w:t>
      </w:r>
      <w:r>
        <w:rPr>
          <w:rStyle w:val="StyleUnderline"/>
        </w:rPr>
        <w:t xml:space="preserve"> </w:t>
      </w:r>
      <w:r w:rsidRPr="00D42406">
        <w:rPr>
          <w:rStyle w:val="StyleUnderline"/>
        </w:rPr>
        <w:t>used to explain changes in support</w:t>
      </w:r>
      <w:r w:rsidRPr="00B14BB8">
        <w:t>. In addition, it appears that the variable “age” may be a</w:t>
      </w:r>
      <w:r>
        <w:t xml:space="preserve"> </w:t>
      </w:r>
      <w:r w:rsidRPr="00B14BB8">
        <w:t>cohort effect and not an effect of aging: if aging causes respondents to become more antiimmigrant,</w:t>
      </w:r>
      <w:r>
        <w:t xml:space="preserve"> </w:t>
      </w:r>
      <w:r w:rsidRPr="00B14BB8">
        <w:t>we would have seen a positive and statistically significant coefficient on the age</w:t>
      </w:r>
      <w:r>
        <w:t xml:space="preserve"> </w:t>
      </w:r>
      <w:r w:rsidRPr="00B14BB8">
        <w:t>variable in the change regressions. Instead, we find little effect, suggesting that as a cohort, older</w:t>
      </w:r>
      <w:r>
        <w:t xml:space="preserve"> </w:t>
      </w:r>
      <w:r w:rsidRPr="00B14BB8">
        <w:t>voters are more anti-immigrant.</w:t>
      </w:r>
      <w:r>
        <w:t xml:space="preserve"> </w:t>
      </w:r>
      <w:r w:rsidRPr="00B14BB8">
        <w:t xml:space="preserve">24 Finally, </w:t>
      </w:r>
      <w:r w:rsidRPr="00D42406">
        <w:rPr>
          <w:rStyle w:val="StyleUnderline"/>
        </w:rPr>
        <w:t>we find that partisanship alone and in combination</w:t>
      </w:r>
      <w:r>
        <w:rPr>
          <w:rStyle w:val="StyleUnderline"/>
        </w:rPr>
        <w:t xml:space="preserve"> </w:t>
      </w:r>
      <w:r w:rsidRPr="00D42406">
        <w:rPr>
          <w:rStyle w:val="StyleUnderline"/>
        </w:rPr>
        <w:t>with an opposition president</w:t>
      </w:r>
      <w:r w:rsidRPr="00B14BB8">
        <w:t xml:space="preserve">, affected the level of support, but </w:t>
      </w:r>
      <w:r w:rsidRPr="00D42406">
        <w:rPr>
          <w:rStyle w:val="StyleUnderline"/>
        </w:rPr>
        <w:t>did not explain why individuals</w:t>
      </w:r>
      <w:r>
        <w:rPr>
          <w:rStyle w:val="StyleUnderline"/>
        </w:rPr>
        <w:t xml:space="preserve"> </w:t>
      </w:r>
      <w:r w:rsidRPr="00D42406">
        <w:rPr>
          <w:rStyle w:val="StyleUnderline"/>
        </w:rPr>
        <w:t>changed their opinions</w:t>
      </w:r>
      <w:r w:rsidRPr="00B14BB8">
        <w:t>.</w:t>
      </w:r>
      <w:r>
        <w:t xml:space="preserve"> </w:t>
      </w:r>
      <w:r w:rsidRPr="00B14BB8">
        <w:t xml:space="preserve">What, then, does explain changes in opinions on immigration? </w:t>
      </w:r>
      <w:r w:rsidRPr="000A2C07">
        <w:rPr>
          <w:rStyle w:val="StyleUnderline"/>
        </w:rPr>
        <w:t>The data suggests that</w:t>
      </w:r>
      <w:r>
        <w:rPr>
          <w:rStyle w:val="StyleUnderline"/>
        </w:rPr>
        <w:t xml:space="preserve"> </w:t>
      </w:r>
      <w:r w:rsidRPr="000A2C07">
        <w:rPr>
          <w:rStyle w:val="StyleUnderline"/>
        </w:rPr>
        <w:t>opinions are driven by perceptions of economic threat. These perceptions are not</w:t>
      </w:r>
      <w:r>
        <w:rPr>
          <w:rStyle w:val="StyleUnderline"/>
        </w:rPr>
        <w:t xml:space="preserve"> </w:t>
      </w:r>
      <w:r w:rsidRPr="000A2C07">
        <w:rPr>
          <w:rStyle w:val="StyleUnderline"/>
        </w:rPr>
        <w:t xml:space="preserve">necessarily tied to any specific threat occurring in the real economy </w:t>
      </w:r>
      <w:r w:rsidRPr="00B14BB8">
        <w:t>but instead, to the</w:t>
      </w:r>
      <w:r>
        <w:t xml:space="preserve"> </w:t>
      </w:r>
      <w:r w:rsidRPr="00B14BB8">
        <w:t>general threat to economic well being felt during the Great Recession. These threats</w:t>
      </w:r>
      <w:r>
        <w:t xml:space="preserve"> </w:t>
      </w:r>
      <w:r w:rsidRPr="00B14BB8">
        <w:t>were felt on three levels: threats to the family and the family’s income, threats to the</w:t>
      </w:r>
      <w:r>
        <w:t xml:space="preserve"> </w:t>
      </w:r>
      <w:r w:rsidRPr="00B14BB8">
        <w:t>community and threats to the nation.</w:t>
      </w:r>
    </w:p>
    <w:p w14:paraId="1E4941E5" w14:textId="77777777" w:rsidR="00B75576" w:rsidRPr="00AA3F17" w:rsidRDefault="00B75576" w:rsidP="00B75576"/>
    <w:p w14:paraId="683C4F17" w14:textId="2A5C6E2F" w:rsidR="00BB7C51" w:rsidRDefault="00BB7C51" w:rsidP="00B75576">
      <w:pPr>
        <w:pStyle w:val="Heading1"/>
      </w:pPr>
      <w:r>
        <w:t xml:space="preserve">Answer to Answer Blocks </w:t>
      </w:r>
    </w:p>
    <w:p w14:paraId="1E536B86" w14:textId="1C70ADB5" w:rsidR="00BB7C51" w:rsidRDefault="00BB7C51" w:rsidP="00BB7C51">
      <w:pPr>
        <w:pStyle w:val="Heading3"/>
      </w:pPr>
      <w:r>
        <w:t xml:space="preserve">Answer to “family separation activism should have triggered” </w:t>
      </w:r>
    </w:p>
    <w:p w14:paraId="74E8A78C" w14:textId="77777777" w:rsidR="00BB7C51" w:rsidRPr="00BB7C51" w:rsidRDefault="00BB7C51" w:rsidP="00BB7C51"/>
    <w:p w14:paraId="72024E9D" w14:textId="437529B8" w:rsidR="00BB7C51" w:rsidRPr="005B796B" w:rsidRDefault="00BB7C51" w:rsidP="00BB7C51">
      <w:pPr>
        <w:pStyle w:val="Heading3"/>
      </w:pPr>
      <w:r>
        <w:t>Answer to “the plan isn’t perceived”</w:t>
      </w:r>
    </w:p>
    <w:p w14:paraId="5D8EE195" w14:textId="77777777" w:rsidR="00BB7C51" w:rsidRPr="003E78C9" w:rsidRDefault="00BB7C51" w:rsidP="00BB7C51">
      <w:pPr>
        <w:pStyle w:val="Heading4"/>
      </w:pPr>
      <w:r>
        <w:t>Large scale immigration influences white political calculus—it’s impossible for them to miss it</w:t>
      </w:r>
    </w:p>
    <w:p w14:paraId="4D70F768" w14:textId="77777777" w:rsidR="00BB7C51" w:rsidRDefault="00BB7C51" w:rsidP="00BB7C51">
      <w:pPr>
        <w:pStyle w:val="p1"/>
      </w:pPr>
      <w:r>
        <w:rPr>
          <w:rStyle w:val="s1"/>
          <w:b/>
          <w:bCs/>
        </w:rPr>
        <w:t>Abrajano</w:t>
      </w:r>
      <w:r>
        <w:t xml:space="preserve">, professor of Political Science at UC-San Diego </w:t>
      </w:r>
      <w:r>
        <w:rPr>
          <w:rStyle w:val="s1"/>
          <w:b/>
          <w:bCs/>
        </w:rPr>
        <w:t>AND Hajnal</w:t>
      </w:r>
      <w:r>
        <w:t>, Professor of Poitical Science at UC-San Diego, 20</w:t>
      </w:r>
      <w:r>
        <w:rPr>
          <w:rStyle w:val="s1"/>
          <w:b/>
          <w:bCs/>
        </w:rPr>
        <w:t xml:space="preserve">17 </w:t>
      </w:r>
      <w:r>
        <w:t xml:space="preserve">(Marisa Abrajano and Zoltan Hajnal, “White Backlash: Immigration, Race, and American Politics”, </w:t>
      </w:r>
      <w:hyperlink r:id="rId93" w:history="1">
        <w:r>
          <w:rPr>
            <w:rStyle w:val="s2"/>
          </w:rPr>
          <w:t>http://pages.ucsd.edu/~zhajnal/resources/white-backlash-manuscript.pdf</w:t>
        </w:r>
      </w:hyperlink>
      <w:r>
        <w:t>, 2017, date accessed: 7/10/2018, , GDI-AG)</w:t>
      </w:r>
    </w:p>
    <w:p w14:paraId="01D0284D" w14:textId="77777777" w:rsidR="00BB7C51" w:rsidRDefault="00BB7C51" w:rsidP="00BB7C51">
      <w:pPr>
        <w:pStyle w:val="p2"/>
      </w:pPr>
    </w:p>
    <w:p w14:paraId="29A6CB72" w14:textId="77777777" w:rsidR="00BB7C51" w:rsidRDefault="00BB7C51" w:rsidP="00BB7C51">
      <w:pPr>
        <w:rPr>
          <w:u w:val="single"/>
        </w:rPr>
      </w:pPr>
      <w:r w:rsidRPr="003E78C9">
        <w:rPr>
          <w:sz w:val="16"/>
        </w:rPr>
        <w:t xml:space="preserve">Nevertheless, we believe that </w:t>
      </w:r>
      <w:r w:rsidRPr="0045212F">
        <w:rPr>
          <w:u w:val="single"/>
        </w:rPr>
        <w:t>immigration and the Latino population</w:t>
      </w:r>
      <w:r w:rsidRPr="003E78C9">
        <w:rPr>
          <w:sz w:val="16"/>
        </w:rPr>
        <w:t xml:space="preserve"> do </w:t>
      </w:r>
      <w:r w:rsidRPr="0045212F">
        <w:rPr>
          <w:u w:val="single"/>
        </w:rPr>
        <w:t>impact whites’ core political calculus</w:t>
      </w:r>
      <w:r w:rsidRPr="003E78C9">
        <w:rPr>
          <w:sz w:val="16"/>
        </w:rPr>
        <w:t xml:space="preserve">. We offer a theory of how </w:t>
      </w:r>
      <w:r w:rsidRPr="0045212F">
        <w:rPr>
          <w:u w:val="single"/>
        </w:rPr>
        <w:t>large scale immigration can result in real partisan shifts in the white population</w:t>
      </w:r>
      <w:r w:rsidRPr="003E78C9">
        <w:rPr>
          <w:sz w:val="16"/>
        </w:rPr>
        <w:t xml:space="preserve">. First, </w:t>
      </w:r>
      <w:r w:rsidRPr="0045212F">
        <w:rPr>
          <w:u w:val="single"/>
        </w:rPr>
        <w:t>the sheer size of the racial and demographic change</w:t>
      </w:r>
      <w:r w:rsidRPr="003E78C9">
        <w:rPr>
          <w:sz w:val="16"/>
        </w:rPr>
        <w:t xml:space="preserve"> that has occurred and that continues to occur </w:t>
      </w:r>
      <w:r w:rsidRPr="0045212F">
        <w:rPr>
          <w:u w:val="single"/>
        </w:rPr>
        <w:t>is impossible for white Americans to miss</w:t>
      </w:r>
      <w:r w:rsidRPr="003E78C9">
        <w:rPr>
          <w:sz w:val="16"/>
        </w:rPr>
        <w:t xml:space="preserve">. All of this demographic change is accompanied by the extensive presence of Latinos, Asians, and other immigrants in the media and almost daily interactions with non-native speakers in the nation’s streets, workplaces, and neighborhoods. It would be surprising if such a massive change in the makeup of the nation did not result in immigration playing a more central role in the minds of white Americans. Second, </w:t>
      </w:r>
      <w:r w:rsidRPr="0045212F">
        <w:rPr>
          <w:u w:val="single"/>
        </w:rPr>
        <w:t>irrespective of the actual fiscal consequences of immigration, there is an on- going and oft repeated threat narrative that links America’s immigrant and Latino populations to a host of pernicious fiscal, social, and cultural consequences</w:t>
      </w:r>
      <w:r w:rsidRPr="003E78C9">
        <w:rPr>
          <w:sz w:val="16"/>
        </w:rPr>
        <w:t xml:space="preserve"> (Perez forthcoming, Chavez 2008, Hopkins 2010, Brader et al 2008, Santa Ana 2004). This narrative emphasizes cultural decline, immigrants’ use of welfare, health, and educational services, their propensity to turn to crime, and their tendency to displace native citizens from jobs (Huntington 2005, Borjas 2001, Gimpel and Skerry 2008). Each of these concerns has been spelled out repeatedly and in great detail in the media, in the political sphere, and in scholarly outlets (Perez forthcoming, Brader et al 2012, Chavez 2008, Santa Ana 2004). Moreover, although many inside and outside of the political arena dispute the threat narrative, it appears that </w:t>
      </w:r>
      <w:r w:rsidRPr="0045212F">
        <w:rPr>
          <w:u w:val="single"/>
        </w:rPr>
        <w:t>the narrative has been absorbed by a significant segment of the white population</w:t>
      </w:r>
      <w:r w:rsidRPr="003E78C9">
        <w:rPr>
          <w:sz w:val="16"/>
        </w:rPr>
        <w:t xml:space="preserve">. Across the white population attitudes on Latinos and immigration are diverse, but there is little doubt that </w:t>
      </w:r>
      <w:r w:rsidRPr="0045212F">
        <w:rPr>
          <w:u w:val="single"/>
        </w:rPr>
        <w:t>many white Americans express real concerns about immigration and hold negative attitudes toward Latinos. Recent polls suggest that well over half of white Americans feel that immigrants are a burden on the nation</w:t>
      </w:r>
      <w:r w:rsidRPr="003E78C9">
        <w:rPr>
          <w:sz w:val="16"/>
        </w:rPr>
        <w:t xml:space="preserve">, a slight majority think they add to the crime problem, and about half believe they take jobs away from Americans (CNN 2010). </w:t>
      </w:r>
      <w:r w:rsidRPr="0045212F">
        <w:rPr>
          <w:u w:val="single"/>
        </w:rPr>
        <w:t>For many, the changes that are occurring in America represent a real threat.</w:t>
      </w:r>
      <w:r w:rsidRPr="003E78C9">
        <w:rPr>
          <w:sz w:val="16"/>
        </w:rPr>
        <w:t xml:space="preserve"> Third, and critically for our account, </w:t>
      </w:r>
      <w:r w:rsidRPr="0045212F">
        <w:rPr>
          <w:u w:val="single"/>
        </w:rPr>
        <w:t>this threat narrative has recently taken on increasingly clear partisan implications</w:t>
      </w:r>
      <w:r w:rsidRPr="003E78C9">
        <w:rPr>
          <w:sz w:val="16"/>
        </w:rPr>
        <w:t>. Although there is still considerable variation within each party’s leadership on the issue of immigration, empirical studies demonstrate growing partisan divergence on immigration between leaders of the two parties (Jeong et al 2011, Miller and Schofield 2008). As we will see, these divergent stances on immigration are borne out by interest group ratings, voting patterns in state legislatures, elite partisan rhetoric, and the perceptions of the public. When Republican and Democratic leaders take divergent stances on immigration and other issues of special relevance to the Latino community and when Republicans stand more strongly against immigration</w:t>
      </w:r>
      <w:r w:rsidRPr="00920F5B">
        <w:rPr>
          <w:u w:val="single"/>
        </w:rPr>
        <w:t>, the two parties present individual white Americans with a stark choice. For those who are concerned about the Latino population and the growth of immigration, this may be reason enough to support the Republican Party.</w:t>
      </w:r>
    </w:p>
    <w:p w14:paraId="7ED7941A" w14:textId="77777777" w:rsidR="00BB7C51" w:rsidRDefault="00BB7C51" w:rsidP="00BB7C51">
      <w:pPr>
        <w:pStyle w:val="Heading3"/>
      </w:pPr>
      <w:r>
        <w:t xml:space="preserve">Answer to “no link – difference between undocumented and documented” </w:t>
      </w:r>
    </w:p>
    <w:p w14:paraId="2F59A96D" w14:textId="77777777" w:rsidR="00BB7C51" w:rsidRDefault="00BB7C51" w:rsidP="00BB7C51">
      <w:pPr>
        <w:pStyle w:val="Heading4"/>
      </w:pPr>
      <w:r>
        <w:t>Nativists don't distinguish between undocumented and documented immigrants—they conflate them</w:t>
      </w:r>
    </w:p>
    <w:p w14:paraId="1DC5775E" w14:textId="77777777" w:rsidR="00BB7C51" w:rsidRDefault="00BB7C51" w:rsidP="00BB7C51">
      <w:pPr>
        <w:pStyle w:val="p1"/>
      </w:pPr>
      <w:r>
        <w:rPr>
          <w:rStyle w:val="s1"/>
          <w:b/>
          <w:bCs/>
        </w:rPr>
        <w:t>Abrajano</w:t>
      </w:r>
      <w:r>
        <w:t xml:space="preserve">, professor of Political Science at UC-San Diego </w:t>
      </w:r>
      <w:r>
        <w:rPr>
          <w:rStyle w:val="s1"/>
          <w:b/>
          <w:bCs/>
        </w:rPr>
        <w:t>AND Hajnal</w:t>
      </w:r>
      <w:r>
        <w:t>, Professor of Poitical Science at UC-San Diego, 20</w:t>
      </w:r>
      <w:r>
        <w:rPr>
          <w:rStyle w:val="s1"/>
          <w:b/>
          <w:bCs/>
        </w:rPr>
        <w:t xml:space="preserve">17 </w:t>
      </w:r>
      <w:r>
        <w:t xml:space="preserve">(Marisa Abrajano and Zoltan Hajnal, “White Backlash: Immigration, Race, and American Politics”, </w:t>
      </w:r>
      <w:hyperlink r:id="rId94" w:history="1">
        <w:r>
          <w:rPr>
            <w:rStyle w:val="s2"/>
          </w:rPr>
          <w:t>http://pages.ucsd.edu/~zhajnal/resources/white-backlash-manuscript.pdf</w:t>
        </w:r>
      </w:hyperlink>
      <w:r>
        <w:t>, 2017, date accessed: 7/10/2018, , GDI-AG)</w:t>
      </w:r>
    </w:p>
    <w:p w14:paraId="3B81108A" w14:textId="77777777" w:rsidR="00BB7C51" w:rsidRDefault="00BB7C51" w:rsidP="00BB7C51">
      <w:pPr>
        <w:pStyle w:val="p2"/>
      </w:pPr>
    </w:p>
    <w:p w14:paraId="61644B3B" w14:textId="77777777" w:rsidR="00BB7C51" w:rsidRDefault="00BB7C51" w:rsidP="00BB7C51">
      <w:pPr>
        <w:rPr>
          <w:sz w:val="16"/>
        </w:rPr>
      </w:pPr>
      <w:r w:rsidRPr="006C15FD">
        <w:rPr>
          <w:sz w:val="16"/>
        </w:rPr>
        <w:t xml:space="preserve">At the same time, we believe that </w:t>
      </w:r>
      <w:r w:rsidRPr="006C15FD">
        <w:rPr>
          <w:u w:val="single"/>
        </w:rPr>
        <w:t>most white Americans who are concerned about immigration tend not to make important distinctions between different segments of the Latino population</w:t>
      </w:r>
      <w:r w:rsidRPr="006C15FD">
        <w:rPr>
          <w:sz w:val="16"/>
        </w:rPr>
        <w:t xml:space="preserve">. </w:t>
      </w:r>
      <w:r w:rsidRPr="006C15FD">
        <w:rPr>
          <w:u w:val="single"/>
        </w:rPr>
        <w:t>Although in theory categories like undocumented immigrant, immigrant, Mexican American, and Latino are all distinct, in the practice and rhetoric of American politics these concepts often blur together. In surveys, Americans tend to reserve their most negative sentiments for ‘illegal immigrants’ but when asked about ‘immigrants’ as a whole, Mexican Americans, or even Latinos, answers tend not to differ all that much</w:t>
      </w:r>
      <w:r w:rsidRPr="006C15FD">
        <w:rPr>
          <w:sz w:val="16"/>
        </w:rPr>
        <w:t xml:space="preserve">. And as we will see, attitudes towards these different categories of immigrants tend to be highly correlated. What we think about undocumented immigrants seems intricately interconnected with what we think about immigrants and the broader Latino population. Critically, in the analysis that follows, it will typically not matter which of these categories we use. We expect to find that </w:t>
      </w:r>
      <w:r w:rsidRPr="006C15FD">
        <w:rPr>
          <w:u w:val="single"/>
        </w:rPr>
        <w:t>whether we employ a question on ‘illegal’ immigrants, one on immigrants, or another that assesses views of the Latino population, our results will be strikingly similar. When Americans talk about undocumented immigrants, Latinos, or immigrants in general, the images in their heads are likely to be the same</w:t>
      </w:r>
      <w:r w:rsidRPr="006C15FD">
        <w:rPr>
          <w:sz w:val="16"/>
        </w:rPr>
        <w:t>.29</w:t>
      </w:r>
    </w:p>
    <w:p w14:paraId="5FA7131D" w14:textId="77777777" w:rsidR="00BB7C51" w:rsidRDefault="00BB7C51" w:rsidP="00BB7C51">
      <w:pPr>
        <w:pStyle w:val="Heading4"/>
      </w:pPr>
      <w:r>
        <w:t>Documented versus undocumented doesn't matter—white Americans simply don't draw a distinction</w:t>
      </w:r>
    </w:p>
    <w:p w14:paraId="279522F8" w14:textId="77777777" w:rsidR="00BB7C51" w:rsidRDefault="00BB7C51" w:rsidP="00BB7C51">
      <w:pPr>
        <w:pStyle w:val="p1"/>
      </w:pPr>
      <w:r>
        <w:rPr>
          <w:rStyle w:val="s1"/>
          <w:b/>
          <w:bCs/>
        </w:rPr>
        <w:t>Abrajano</w:t>
      </w:r>
      <w:r>
        <w:t xml:space="preserve">, professor of Political Science at UC-San Diego </w:t>
      </w:r>
      <w:r>
        <w:rPr>
          <w:rStyle w:val="s1"/>
          <w:b/>
          <w:bCs/>
        </w:rPr>
        <w:t>AND Hajnal</w:t>
      </w:r>
      <w:r>
        <w:t>, Professor of Poitical Science at UC-San Diego, 20</w:t>
      </w:r>
      <w:r>
        <w:rPr>
          <w:rStyle w:val="s1"/>
          <w:b/>
          <w:bCs/>
        </w:rPr>
        <w:t xml:space="preserve">17 </w:t>
      </w:r>
      <w:r>
        <w:t xml:space="preserve">(Marisa Abrajano and Zoltan Hajnal, “White Backlash: Immigration, Race, and American Politics”, </w:t>
      </w:r>
      <w:hyperlink r:id="rId95" w:history="1">
        <w:r>
          <w:rPr>
            <w:rStyle w:val="s2"/>
          </w:rPr>
          <w:t>http://pages.ucsd.edu/~zhajnal/resources/white-backlash-manuscript.pdf</w:t>
        </w:r>
      </w:hyperlink>
      <w:r>
        <w:t>, 2017, date accessed: 7/10/2018, , GDI-AG)</w:t>
      </w:r>
    </w:p>
    <w:p w14:paraId="1F6B38FF" w14:textId="77777777" w:rsidR="00BB7C51" w:rsidRDefault="00BB7C51" w:rsidP="00BB7C51">
      <w:pPr>
        <w:pStyle w:val="p2"/>
      </w:pPr>
    </w:p>
    <w:p w14:paraId="6F764B40" w14:textId="77777777" w:rsidR="00BB7C51" w:rsidRPr="00E346B4" w:rsidRDefault="00BB7C51" w:rsidP="00BB7C51">
      <w:r w:rsidRPr="00E346B4">
        <w:rPr>
          <w:u w:val="single"/>
        </w:rPr>
        <w:t>In theory, categories like undocumented, legal, Latino, and Mexican American are all distinct. But</w:t>
      </w:r>
      <w:r w:rsidRPr="00E346B4">
        <w:t xml:space="preserve"> as we noted earlier, </w:t>
      </w:r>
      <w:r w:rsidRPr="00E346B4">
        <w:rPr>
          <w:u w:val="single"/>
        </w:rPr>
        <w:t>in the practice and rhetoric of American politics, these categories largely overlap with one another. When politicians talk about immigrants, it is often synonymous with undocumented migrants and each is often accompanied with images of Latinos and Mexican Americans</w:t>
      </w:r>
      <w:r w:rsidRPr="00E346B4">
        <w:t xml:space="preserve"> (Perez 2009; Chavez 2008). </w:t>
      </w:r>
      <w:r w:rsidRPr="00E346B4">
        <w:rPr>
          <w:u w:val="single"/>
        </w:rPr>
        <w:t>Likewise, when members of the American public think about immigration they are very likely to have a picture of a Latino or of a Mexican American, and an impression that they are in this country without legal documentation</w:t>
      </w:r>
      <w:r w:rsidRPr="00E346B4">
        <w:t xml:space="preserve"> (Perez 2009). </w:t>
      </w:r>
      <w:r w:rsidRPr="00E346B4">
        <w:rPr>
          <w:u w:val="single"/>
        </w:rPr>
        <w:t>In the minds of many white Americans these different categories simply blur together.</w:t>
      </w:r>
    </w:p>
    <w:p w14:paraId="2831D46E" w14:textId="7A763F54" w:rsidR="00BB7C51" w:rsidRDefault="00BB7C51" w:rsidP="00BB7C51">
      <w:pPr>
        <w:pStyle w:val="Heading3"/>
      </w:pPr>
      <w:r>
        <w:t>Answer to contact theory</w:t>
      </w:r>
      <w:r w:rsidR="00A479DC">
        <w:t xml:space="preserve"> - </w:t>
      </w:r>
      <w:r>
        <w:t xml:space="preserve"> “more contact decreases backlash” </w:t>
      </w:r>
    </w:p>
    <w:p w14:paraId="1AAF554F" w14:textId="77777777" w:rsidR="00BB7C51" w:rsidRPr="006C15FD" w:rsidRDefault="00BB7C51" w:rsidP="00BB7C51">
      <w:pPr>
        <w:pStyle w:val="Heading4"/>
      </w:pPr>
      <w:r>
        <w:t>Studies inconclusive and don't assume the impact on political behavior that our evidence shows</w:t>
      </w:r>
    </w:p>
    <w:p w14:paraId="536866E7" w14:textId="77777777" w:rsidR="00BB7C51" w:rsidRDefault="00BB7C51" w:rsidP="00BB7C51">
      <w:pPr>
        <w:pStyle w:val="p1"/>
      </w:pPr>
      <w:r>
        <w:rPr>
          <w:rStyle w:val="s1"/>
          <w:b/>
          <w:bCs/>
        </w:rPr>
        <w:t>Abrajano</w:t>
      </w:r>
      <w:r>
        <w:t xml:space="preserve">, professor of Political Science at UC-San Diego </w:t>
      </w:r>
      <w:r>
        <w:rPr>
          <w:rStyle w:val="s1"/>
          <w:b/>
          <w:bCs/>
        </w:rPr>
        <w:t>AND Hajnal</w:t>
      </w:r>
      <w:r>
        <w:t>, Professor of Poitical Science at UC-San Diego, 20</w:t>
      </w:r>
      <w:r>
        <w:rPr>
          <w:rStyle w:val="s1"/>
          <w:b/>
          <w:bCs/>
        </w:rPr>
        <w:t xml:space="preserve">17 </w:t>
      </w:r>
      <w:r>
        <w:t xml:space="preserve">(Marisa Abrajano and Zoltan Hajnal, “White Backlash: Immigration, Race, and American Politics”, </w:t>
      </w:r>
      <w:hyperlink r:id="rId96" w:history="1">
        <w:r>
          <w:rPr>
            <w:rStyle w:val="s2"/>
          </w:rPr>
          <w:t>http://pages.ucsd.edu/~zhajnal/resources/white-backlash-manuscript.pdf</w:t>
        </w:r>
      </w:hyperlink>
      <w:r>
        <w:t>, 2017, date accessed: 7/10/2018, , GDI-AG)</w:t>
      </w:r>
    </w:p>
    <w:p w14:paraId="67409664" w14:textId="77777777" w:rsidR="00BB7C51" w:rsidRDefault="00BB7C51" w:rsidP="00BB7C51">
      <w:pPr>
        <w:pStyle w:val="p2"/>
      </w:pPr>
    </w:p>
    <w:p w14:paraId="33D65870" w14:textId="77777777" w:rsidR="00BB7C51" w:rsidRDefault="00BB7C51" w:rsidP="00BB7C51">
      <w:pPr>
        <w:rPr>
          <w:sz w:val="16"/>
        </w:rPr>
      </w:pPr>
      <w:r w:rsidRPr="006C15FD">
        <w:rPr>
          <w:u w:val="single"/>
        </w:rPr>
        <w:t>There is</w:t>
      </w:r>
      <w:r w:rsidRPr="006C15FD">
        <w:rPr>
          <w:sz w:val="16"/>
        </w:rPr>
        <w:t xml:space="preserve">, in fact, </w:t>
      </w:r>
      <w:r w:rsidRPr="006C15FD">
        <w:rPr>
          <w:u w:val="single"/>
        </w:rPr>
        <w:t>growing evidence to suggest that this kind of racial threat mechanism is in place. A range of contextual studies has shown that concerns about immigrants and opposition to immigration both increase as the size of the local immigrant population grows</w:t>
      </w:r>
      <w:r w:rsidRPr="006C15FD">
        <w:rPr>
          <w:sz w:val="16"/>
        </w:rPr>
        <w:t xml:space="preserve"> (Ha and Oliver 2010, Ayers et al 2008, Campbell et al 2006, Hood and Morris 1998, Citrin et al 1997). However, more research needs to be conducted before we can firmly connect an immigrant contextual threat to white political behavior. For one, the results, to this point, are not always consistent. </w:t>
      </w:r>
      <w:r w:rsidRPr="006C15FD">
        <w:rPr>
          <w:u w:val="single"/>
        </w:rPr>
        <w:t>Some studies have found no relationship between immigrant context and views</w:t>
      </w:r>
      <w:r w:rsidRPr="006C15FD">
        <w:rPr>
          <w:sz w:val="16"/>
        </w:rPr>
        <w:t xml:space="preserve"> (Fennelly and Federico 2008, Dixon 2006, Taylor 1998, Burns and Gimpel 2000). </w:t>
      </w:r>
      <w:r w:rsidRPr="006C15FD">
        <w:rPr>
          <w:u w:val="single"/>
        </w:rPr>
        <w:t>Others have even found a positive relationship</w:t>
      </w:r>
      <w:r w:rsidRPr="006C15FD">
        <w:rPr>
          <w:sz w:val="16"/>
        </w:rPr>
        <w:t xml:space="preserve"> (Ha 2010, Hood and Morris 1998, 2000, Fox 2004). For another, existing studies of immigrant or Latino context are too narrow. </w:t>
      </w:r>
      <w:r w:rsidRPr="006C15FD">
        <w:rPr>
          <w:u w:val="single"/>
        </w:rPr>
        <w:t>None of these contextual studies has looked at the impact of immigrant context on partisanship and other core political decisions.</w:t>
      </w:r>
      <w:r w:rsidRPr="006C15FD">
        <w:rPr>
          <w:sz w:val="16"/>
        </w:rPr>
        <w:t xml:space="preserve"> 24</w:t>
      </w:r>
    </w:p>
    <w:p w14:paraId="2C4DF3B7" w14:textId="33C48551" w:rsidR="00691625" w:rsidRDefault="00BF37B2" w:rsidP="00BB7C51">
      <w:pPr>
        <w:pStyle w:val="Heading2"/>
      </w:pPr>
      <w:r>
        <w:t xml:space="preserve">Answers to </w:t>
      </w:r>
      <w:r w:rsidR="00A479DC">
        <w:t>“</w:t>
      </w:r>
      <w:r w:rsidR="00691625">
        <w:t>extremism now</w:t>
      </w:r>
      <w:r w:rsidR="00A479DC">
        <w:t>”</w:t>
      </w:r>
      <w:r w:rsidR="00691625">
        <w:t xml:space="preserve"> </w:t>
      </w:r>
    </w:p>
    <w:p w14:paraId="5C749858" w14:textId="2E0EDD9F" w:rsidR="00691625" w:rsidRPr="00576DE8" w:rsidRDefault="00691625" w:rsidP="00576DE8">
      <w:pPr>
        <w:pStyle w:val="Heading4"/>
        <w:rPr>
          <w:rStyle w:val="Style13ptBold"/>
          <w:b/>
        </w:rPr>
      </w:pPr>
      <w:r w:rsidRPr="00576DE8">
        <w:t xml:space="preserve">Uptick </w:t>
      </w:r>
      <w:r w:rsidR="0021036C" w:rsidRPr="00576DE8">
        <w:t xml:space="preserve">only tip of the iceberg </w:t>
      </w:r>
      <w:r w:rsidR="00630E66" w:rsidRPr="00576DE8">
        <w:t>–</w:t>
      </w:r>
      <w:r w:rsidR="0021036C" w:rsidRPr="00576DE8">
        <w:t xml:space="preserve"> </w:t>
      </w:r>
      <w:r w:rsidR="00630E66" w:rsidRPr="00576DE8">
        <w:t xml:space="preserve">more </w:t>
      </w:r>
      <w:r w:rsidR="00576DE8" w:rsidRPr="00576DE8">
        <w:t>mobilization leads to more terrorists will be emboldened to carry out even greater attacks, and more deaths will occur</w:t>
      </w:r>
    </w:p>
    <w:p w14:paraId="1201DF45" w14:textId="73388BC6" w:rsidR="00691625" w:rsidRDefault="00691625" w:rsidP="00691625">
      <w:r w:rsidRPr="00637D76">
        <w:rPr>
          <w:rStyle w:val="Style13ptBold"/>
        </w:rPr>
        <w:t>Perliger</w:t>
      </w:r>
      <w:r>
        <w:t xml:space="preserve">, professor of Security Studies at UMASS-Lowell, </w:t>
      </w:r>
      <w:r w:rsidRPr="00691625">
        <w:rPr>
          <w:b/>
        </w:rPr>
        <w:t>2017</w:t>
      </w:r>
    </w:p>
    <w:p w14:paraId="6CDF2272" w14:textId="01E58038" w:rsidR="00691625" w:rsidRPr="00637D76" w:rsidRDefault="00691625" w:rsidP="00691625">
      <w:r>
        <w:t xml:space="preserve">(Arie "Homegrown terrorism and why the threat of right-wing extremism is rising in America,"Newsweek </w:t>
      </w:r>
      <w:r w:rsidRPr="00691625">
        <w:t>6/4/2017</w:t>
      </w:r>
      <w:r>
        <w:t xml:space="preserve"> </w:t>
      </w:r>
      <w:hyperlink r:id="rId97" w:history="1">
        <w:r w:rsidRPr="006265CC">
          <w:rPr>
            <w:rStyle w:val="Hyperlink"/>
          </w:rPr>
          <w:t>http://www.newsweek.com/homegrown-terrorism-rising-threat-right-wing-extremism-619724</w:t>
        </w:r>
      </w:hyperlink>
      <w:r>
        <w:t xml:space="preserve"> GDI-TM) </w:t>
      </w:r>
    </w:p>
    <w:p w14:paraId="47395B16" w14:textId="77777777" w:rsidR="00691625" w:rsidRDefault="00691625" w:rsidP="00691625">
      <w:pPr>
        <w:rPr>
          <w:u w:val="single"/>
        </w:rPr>
      </w:pPr>
      <w:r w:rsidRPr="007F2F79">
        <w:rPr>
          <w:sz w:val="14"/>
        </w:rPr>
        <w:t xml:space="preserve">An iceberg theory </w:t>
      </w:r>
      <w:r w:rsidRPr="00637D76">
        <w:rPr>
          <w:u w:val="single"/>
        </w:rPr>
        <w:t xml:space="preserve">The number of violent attacks on U.S. soil inspired by far-right ideology has spiked since the beginning of this century, rising from a yearly average of 70 attacks in the 1990s to a yearly average of more than </w:t>
      </w:r>
      <w:hyperlink r:id="rId98" w:tgtFrame="_blank" w:history="1">
        <w:r w:rsidRPr="00637D76">
          <w:rPr>
            <w:u w:val="single"/>
          </w:rPr>
          <w:t>300 since 2001</w:t>
        </w:r>
      </w:hyperlink>
      <w:r w:rsidRPr="00637D76">
        <w:rPr>
          <w:u w:val="single"/>
        </w:rPr>
        <w:t>. These incidents have grown even more common since</w:t>
      </w:r>
      <w:r w:rsidRPr="007F2F79">
        <w:rPr>
          <w:sz w:val="14"/>
        </w:rPr>
        <w:t xml:space="preserve"> President Donald </w:t>
      </w:r>
      <w:r w:rsidRPr="00637D76">
        <w:rPr>
          <w:u w:val="single"/>
        </w:rPr>
        <w:t>Trump’s election</w:t>
      </w:r>
      <w:r w:rsidRPr="007F2F79">
        <w:rPr>
          <w:sz w:val="14"/>
        </w:rPr>
        <w:t xml:space="preserve">. The Southern Poverty Law Center, a nonprofit that researches U.S. extremism, </w:t>
      </w:r>
      <w:hyperlink r:id="rId99" w:tgtFrame="_blank" w:history="1">
        <w:r w:rsidRPr="007F2F79">
          <w:rPr>
            <w:sz w:val="14"/>
          </w:rPr>
          <w:t>reported 900 bias-related incidents</w:t>
        </w:r>
      </w:hyperlink>
      <w:r w:rsidRPr="007F2F79">
        <w:rPr>
          <w:sz w:val="14"/>
        </w:rPr>
        <w:t xml:space="preserve"> against minorities in the first 10 days after Trump’s election—compared to several dozen in a normal week—and the group found that many of the harassers invoked the then-president-elect’s name. Similarly, the Anti-Defamation League, a nonprofit that tracks anti-Semitism, recorded an </w:t>
      </w:r>
      <w:hyperlink r:id="rId100" w:tgtFrame="_blank" w:history="1">
        <w:r w:rsidRPr="007F2F79">
          <w:rPr>
            <w:sz w:val="14"/>
          </w:rPr>
          <w:t>86 percent rise</w:t>
        </w:r>
      </w:hyperlink>
      <w:r w:rsidRPr="007F2F79">
        <w:rPr>
          <w:sz w:val="14"/>
        </w:rPr>
        <w:t xml:space="preserve"> in anti-Semitic incidents in the first three months of 2017. Beyond the terror that victimized communities are experiencing, I would argue </w:t>
      </w:r>
      <w:r w:rsidRPr="00637D76">
        <w:rPr>
          <w:u w:val="single"/>
        </w:rPr>
        <w:t xml:space="preserve">that this trend reflects a deeper social change in American society. </w:t>
      </w:r>
      <w:hyperlink r:id="rId101" w:tgtFrame="_blank" w:history="1">
        <w:r w:rsidRPr="00637D76">
          <w:rPr>
            <w:u w:val="single"/>
          </w:rPr>
          <w:t>The iceberg model of political extremism</w:t>
        </w:r>
      </w:hyperlink>
      <w:r w:rsidRPr="007F2F79">
        <w:rPr>
          <w:sz w:val="14"/>
        </w:rPr>
        <w:t xml:space="preserve">, initially developed by Ehud Shprinzak, an Israeli political scientist, </w:t>
      </w:r>
      <w:r w:rsidRPr="00637D76">
        <w:rPr>
          <w:u w:val="single"/>
        </w:rPr>
        <w:t>can illuminate these dynamics. Murders and other violent attacks perpetrated by U.S. far-right extremists compose the visible tip of an iceberg. The rest of this iceberg is under water and out of sight. It includes hundreds of attacks every year that damage property and intimidate communities</w:t>
      </w:r>
      <w:r w:rsidRPr="007F2F79">
        <w:rPr>
          <w:sz w:val="14"/>
        </w:rPr>
        <w:t xml:space="preserve">, such as the recent attempted burning of an </w:t>
      </w:r>
      <w:hyperlink r:id="rId102" w:tgtFrame="_blank" w:history="1">
        <w:r w:rsidRPr="007F2F79">
          <w:rPr>
            <w:sz w:val="14"/>
          </w:rPr>
          <w:t>African-American family’s garage</w:t>
        </w:r>
      </w:hyperlink>
      <w:r w:rsidRPr="007F2F79">
        <w:rPr>
          <w:sz w:val="14"/>
        </w:rPr>
        <w:t xml:space="preserve"> in Schodack, New York. The garage was also defaced with racist graffiti. Data my team collected at the </w:t>
      </w:r>
      <w:hyperlink r:id="rId103" w:tgtFrame="_blank" w:history="1">
        <w:r w:rsidRPr="007F2F79">
          <w:rPr>
            <w:sz w:val="14"/>
          </w:rPr>
          <w:t>Combating Terrorism Center at West Point</w:t>
        </w:r>
      </w:hyperlink>
      <w:r w:rsidRPr="007F2F79">
        <w:rPr>
          <w:sz w:val="14"/>
        </w:rPr>
        <w:t xml:space="preserve"> show that </w:t>
      </w:r>
      <w:r w:rsidRPr="00637D76">
        <w:rPr>
          <w:u w:val="single"/>
        </w:rPr>
        <w:t>the significant growth in far-right violence in recent years is happening at the base of the iceberg. While the main reasons for that are still not clear, it is important to remember that changes in societal norms are usually reflected in behavioral changes. Hence, it is more than reasonable to suspect that extremist individuals engage in such activities because they sense that their views are enjoying growing social legitimacy and acceptance, which is emboldening them to act on their bigotry.</w:t>
      </w:r>
      <w:r w:rsidRPr="007F2F79">
        <w:rPr>
          <w:sz w:val="14"/>
        </w:rPr>
        <w:t xml:space="preserve"> Budget cuts </w:t>
      </w:r>
      <w:r w:rsidRPr="007F2F79">
        <w:rPr>
          <w:u w:val="single"/>
        </w:rPr>
        <w:t xml:space="preserve">Despite an uptick in far-right violence and the Trump administration’s plan to increase the </w:t>
      </w:r>
      <w:hyperlink r:id="rId104" w:tgtFrame="_blank" w:history="1">
        <w:r w:rsidRPr="007F2F79">
          <w:rPr>
            <w:u w:val="single"/>
          </w:rPr>
          <w:t>Department of Homeland Security budget</w:t>
        </w:r>
      </w:hyperlink>
      <w:r w:rsidRPr="007F2F79">
        <w:rPr>
          <w:sz w:val="14"/>
        </w:rPr>
        <w:t xml:space="preserve"> by 6.7 percent to </w:t>
      </w:r>
      <w:hyperlink r:id="rId105" w:tgtFrame="_blank" w:history="1">
        <w:r w:rsidRPr="007F2F79">
          <w:rPr>
            <w:sz w:val="14"/>
          </w:rPr>
          <w:t>US$44.1 billion in 2018</w:t>
        </w:r>
      </w:hyperlink>
      <w:r w:rsidRPr="007F2F79">
        <w:rPr>
          <w:sz w:val="14"/>
        </w:rPr>
        <w:t xml:space="preserve">, </w:t>
      </w:r>
      <w:r w:rsidRPr="007F2F79">
        <w:rPr>
          <w:u w:val="single"/>
        </w:rPr>
        <w:t xml:space="preserve">the White House wants to cut spending for programs that fight non-Muslim domestic terrorism. The federal government has also frozen $10 million in grants aimed at countering </w:t>
      </w:r>
      <w:hyperlink r:id="rId106" w:tgtFrame="_blank" w:history="1">
        <w:r w:rsidRPr="007F2F79">
          <w:rPr>
            <w:u w:val="single"/>
          </w:rPr>
          <w:t>domestic violent extremism</w:t>
        </w:r>
      </w:hyperlink>
      <w:r w:rsidRPr="007F2F79">
        <w:rPr>
          <w:u w:val="single"/>
        </w:rPr>
        <w:t xml:space="preserve">. This approach is bound to weaken the authorities’ power to monitor far-right groups, undercutting public safety. </w:t>
      </w:r>
      <w:r w:rsidRPr="007F2F79">
        <w:rPr>
          <w:noProof/>
          <w:u w:val="single"/>
        </w:rPr>
        <w:drawing>
          <wp:inline distT="0" distB="0" distL="0" distR="0" wp14:anchorId="7E683594" wp14:editId="7EDC5FC1">
            <wp:extent cx="17145" cy="17145"/>
            <wp:effectExtent l="0" t="0" r="0" b="0"/>
            <wp:docPr id="1" name="Picture 1" descr="he Conver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 Conversation"/>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sidRPr="007F2F79">
        <w:rPr>
          <w:u w:val="single"/>
        </w:rPr>
        <w:t xml:space="preserve">How many more innocent people </w:t>
      </w:r>
      <w:r w:rsidRPr="007F2F79">
        <w:rPr>
          <w:sz w:val="14"/>
        </w:rPr>
        <w:t>like Richard Collins III—and Taliesin Myrddin Namkai Meche and Ricky John Best—</w:t>
      </w:r>
      <w:r w:rsidRPr="007F2F79">
        <w:rPr>
          <w:u w:val="single"/>
        </w:rPr>
        <w:t>have to die before the U.S. government starts taking the threat posed by violent white supremacists more seriously?</w:t>
      </w:r>
    </w:p>
    <w:p w14:paraId="788F8D06" w14:textId="36222647" w:rsidR="008A7BE3" w:rsidRDefault="008A7BE3" w:rsidP="00A479DC">
      <w:pPr>
        <w:pStyle w:val="Heading2"/>
      </w:pPr>
      <w:r>
        <w:t xml:space="preserve">AT no empirics for WMD use </w:t>
      </w:r>
    </w:p>
    <w:p w14:paraId="648D26A6" w14:textId="77777777" w:rsidR="00074254" w:rsidRDefault="00074254" w:rsidP="00074254">
      <w:pPr>
        <w:pStyle w:val="Heading4"/>
      </w:pPr>
      <w:r>
        <w:t>White nationalist terror is so dangerous precisely because it’s under-studied—anti-terror agencies aren’t ready for it</w:t>
      </w:r>
    </w:p>
    <w:p w14:paraId="1610A85E" w14:textId="77777777" w:rsidR="00074254" w:rsidRPr="00EE4A31" w:rsidRDefault="00074254" w:rsidP="00074254">
      <w:r w:rsidRPr="00EE4A31">
        <w:t xml:space="preserve">Linda </w:t>
      </w:r>
      <w:r w:rsidRPr="00104B0F">
        <w:rPr>
          <w:rStyle w:val="Style13ptBold"/>
        </w:rPr>
        <w:t>Schlegel</w:t>
      </w:r>
      <w:r w:rsidRPr="00EE4A31">
        <w:t>, MA in Terrorism, Security and Society (distinction) from King's College London, 1/1/</w:t>
      </w:r>
      <w:r w:rsidRPr="00104B0F">
        <w:rPr>
          <w:rStyle w:val="Style13ptBold"/>
        </w:rPr>
        <w:t>2018</w:t>
      </w:r>
    </w:p>
    <w:p w14:paraId="1817CD82" w14:textId="77777777" w:rsidR="00074254" w:rsidRDefault="00074254" w:rsidP="00074254">
      <w:r w:rsidRPr="00EE4A31">
        <w:t xml:space="preserve">[“Right-wing extremism in America: A Growing Threat?” Global Risk Insights </w:t>
      </w:r>
      <w:hyperlink r:id="rId108" w:history="1">
        <w:r w:rsidRPr="00EE4A31">
          <w:rPr>
            <w:rStyle w:val="Hyperlink"/>
          </w:rPr>
          <w:t>https://globalriskinsights.com/2018/01/right-wing-extremism-united-states/</w:t>
        </w:r>
      </w:hyperlink>
      <w:r w:rsidRPr="00EE4A31">
        <w:t xml:space="preserve"> CBO DUDA]</w:t>
      </w:r>
    </w:p>
    <w:p w14:paraId="64339FE8" w14:textId="77777777" w:rsidR="00074254" w:rsidRPr="00A63E1D" w:rsidRDefault="00074254" w:rsidP="00074254">
      <w:pPr>
        <w:rPr>
          <w:sz w:val="16"/>
        </w:rPr>
      </w:pPr>
      <w:r w:rsidRPr="00EE4A31">
        <w:rPr>
          <w:u w:val="single"/>
        </w:rPr>
        <w:t>A risk analysis of these groups needs to take into account our current lack of knowledge, their long-term behaviour, and the probability of successful attacks</w:t>
      </w:r>
      <w:r w:rsidRPr="00EE4A31">
        <w:rPr>
          <w:sz w:val="16"/>
        </w:rPr>
        <w:t xml:space="preserve">. </w:t>
      </w:r>
      <w:r w:rsidRPr="00EE4A31">
        <w:rPr>
          <w:u w:val="single"/>
        </w:rPr>
        <w:t xml:space="preserve">There is a </w:t>
      </w:r>
      <w:hyperlink r:id="rId109" w:history="1">
        <w:r w:rsidRPr="00EE4A31">
          <w:rPr>
            <w:rStyle w:val="Hyperlink"/>
            <w:u w:val="single"/>
          </w:rPr>
          <w:t>lack of data</w:t>
        </w:r>
      </w:hyperlink>
      <w:r w:rsidRPr="00EE4A31">
        <w:rPr>
          <w:u w:val="single"/>
        </w:rPr>
        <w:t xml:space="preserve"> on far-right groups within the United States</w:t>
      </w:r>
      <w:r w:rsidRPr="00EE4A31">
        <w:rPr>
          <w:sz w:val="16"/>
        </w:rPr>
        <w:t xml:space="preserve">. </w:t>
      </w:r>
      <w:r w:rsidRPr="00EE4A31">
        <w:rPr>
          <w:u w:val="single"/>
        </w:rPr>
        <w:t xml:space="preserve">The scant </w:t>
      </w:r>
      <w:hyperlink r:id="rId110" w:history="1">
        <w:r w:rsidRPr="00EE4A31">
          <w:rPr>
            <w:rStyle w:val="Hyperlink"/>
            <w:u w:val="single"/>
          </w:rPr>
          <w:t>figures</w:t>
        </w:r>
      </w:hyperlink>
      <w:r w:rsidRPr="00EE4A31">
        <w:rPr>
          <w:u w:val="single"/>
        </w:rPr>
        <w:t xml:space="preserve"> that are available show an average of 337 attacks per year, which far outstrips Islamist extremism. Their operations and capabilities remain elusive</w:t>
      </w:r>
      <w:r w:rsidRPr="00EE4A31">
        <w:rPr>
          <w:sz w:val="16"/>
        </w:rPr>
        <w:t xml:space="preserve">, though there are rough estimates of their numbers. We do know that </w:t>
      </w:r>
      <w:r w:rsidRPr="00EE4A31">
        <w:rPr>
          <w:u w:val="single"/>
        </w:rPr>
        <w:t xml:space="preserve">right-wing extremists increasingly </w:t>
      </w:r>
      <w:hyperlink r:id="rId111" w:history="1">
        <w:r w:rsidRPr="00EE4A31">
          <w:rPr>
            <w:rStyle w:val="Hyperlink"/>
            <w:u w:val="single"/>
          </w:rPr>
          <w:t>organize through online forums</w:t>
        </w:r>
      </w:hyperlink>
      <w:r w:rsidRPr="00EE4A31">
        <w:rPr>
          <w:sz w:val="16"/>
        </w:rPr>
        <w:t xml:space="preserve">, similarly to their Islamist counter-parts. </w:t>
      </w:r>
      <w:r w:rsidRPr="00EE4A31">
        <w:rPr>
          <w:u w:val="single"/>
        </w:rPr>
        <w:t>This behavior increases the potential risk posed by these groups, as such communication is harder for intelligence services to monitor</w:t>
      </w:r>
      <w:r w:rsidRPr="00EE4A31">
        <w:rPr>
          <w:sz w:val="16"/>
        </w:rPr>
        <w:t xml:space="preserve">. In addition to trying to recruit online, the far-right is </w:t>
      </w:r>
      <w:hyperlink r:id="rId112" w:history="1">
        <w:r w:rsidRPr="00EE4A31">
          <w:rPr>
            <w:rStyle w:val="Hyperlink"/>
            <w:sz w:val="16"/>
          </w:rPr>
          <w:t>radicalizing their own children</w:t>
        </w:r>
      </w:hyperlink>
      <w:r w:rsidRPr="00EE4A31">
        <w:rPr>
          <w:sz w:val="16"/>
        </w:rPr>
        <w:t>. Although the effectiveness of such indoctrination is unproven, it does imply that the threat from right-wing extremism. is likely to be persistent across time.</w:t>
      </w:r>
    </w:p>
    <w:p w14:paraId="6CB301E4" w14:textId="2927AB8A" w:rsidR="00BB7C51" w:rsidRPr="00BB7C51" w:rsidRDefault="00BB7C51" w:rsidP="00BB7C51">
      <w:pPr>
        <w:pStyle w:val="Heading2"/>
      </w:pPr>
    </w:p>
    <w:p w14:paraId="7B71B8AB" w14:textId="77777777" w:rsidR="00B75576" w:rsidRDefault="00B75576" w:rsidP="00B75576">
      <w:pPr>
        <w:pStyle w:val="Heading1"/>
      </w:pPr>
      <w:r>
        <w:t xml:space="preserve">Aff answers to backlash </w:t>
      </w:r>
    </w:p>
    <w:p w14:paraId="153B4A85" w14:textId="77777777" w:rsidR="00A479DC" w:rsidRDefault="00A479DC" w:rsidP="00A479DC">
      <w:pPr>
        <w:pStyle w:val="Heading2"/>
      </w:pPr>
      <w:r>
        <w:t xml:space="preserve">Impact answers </w:t>
      </w:r>
    </w:p>
    <w:p w14:paraId="54C66717" w14:textId="1EA69ED8" w:rsidR="00B75576" w:rsidRDefault="00B75576" w:rsidP="00B75576">
      <w:pPr>
        <w:pStyle w:val="Heading4"/>
      </w:pPr>
      <w:r>
        <w:t>No impact—the failure of “Unite the Right” shows that white nationalist groups can’t cooperate effectively</w:t>
      </w:r>
    </w:p>
    <w:p w14:paraId="5A6DB7A5" w14:textId="77777777" w:rsidR="00B75576" w:rsidRDefault="00B75576" w:rsidP="00B75576">
      <w:pPr>
        <w:rPr>
          <w:rStyle w:val="Style13ptBold"/>
        </w:rPr>
      </w:pPr>
      <w:r w:rsidRPr="00C375CB">
        <w:rPr>
          <w:rStyle w:val="Style13ptBold"/>
        </w:rPr>
        <w:t>Buchanan</w:t>
      </w:r>
      <w:r w:rsidRPr="00C375CB">
        <w:t xml:space="preserve">, staff writer, SPLC Intelligence Report, </w:t>
      </w:r>
      <w:r w:rsidRPr="00C375CB">
        <w:rPr>
          <w:rStyle w:val="Style13ptBold"/>
        </w:rPr>
        <w:t>2018</w:t>
      </w:r>
    </w:p>
    <w:p w14:paraId="3E2B0A0F" w14:textId="77777777" w:rsidR="00B75576" w:rsidRPr="00823A0D" w:rsidRDefault="00B75576" w:rsidP="00B75576">
      <w:r w:rsidRPr="00823A0D">
        <w:t>[</w:t>
      </w:r>
      <w:r w:rsidRPr="00C375CB">
        <w:t>Susy</w:t>
      </w:r>
      <w:r>
        <w:t xml:space="preserve"> “</w:t>
      </w:r>
      <w:r w:rsidRPr="00823A0D">
        <w:t>From Memes to Marches: Why the Far Right Might Never be ‘United’</w:t>
      </w:r>
      <w:r>
        <w:t xml:space="preserve">” </w:t>
      </w:r>
      <w:r w:rsidRPr="00C375CB">
        <w:t>Southern Poverty Law Center Intelligence Report, spring 2018</w:t>
      </w:r>
      <w:r>
        <w:t xml:space="preserve"> </w:t>
      </w:r>
      <w:hyperlink r:id="rId113" w:history="1">
        <w:r w:rsidRPr="000D7EF3">
          <w:rPr>
            <w:rStyle w:val="Hyperlink"/>
          </w:rPr>
          <w:t>https://www.splcenter.org/fighting-hate/intelligence-report/2018/memes-marches-why-far-right-might-never-be-%E2%80%98united%E2%80%99</w:t>
        </w:r>
      </w:hyperlink>
      <w:r>
        <w:t xml:space="preserve"> CBO DUDA]</w:t>
      </w:r>
    </w:p>
    <w:p w14:paraId="142DC87B" w14:textId="77777777" w:rsidR="00B75576" w:rsidRDefault="00B75576" w:rsidP="00B75576">
      <w:pPr>
        <w:rPr>
          <w:u w:val="single"/>
        </w:rPr>
      </w:pPr>
      <w:r w:rsidRPr="00823A0D">
        <w:rPr>
          <w:sz w:val="16"/>
        </w:rPr>
        <w:t xml:space="preserve">From Memes to Marches: Why </w:t>
      </w:r>
      <w:r w:rsidRPr="00823A0D">
        <w:rPr>
          <w:u w:val="single"/>
        </w:rPr>
        <w:t>the Far Right Might Never be ‘United</w:t>
      </w:r>
      <w:r>
        <w:rPr>
          <w:u w:val="single"/>
        </w:rPr>
        <w:t>’</w:t>
      </w:r>
      <w:r w:rsidRPr="00BA331A">
        <w:rPr>
          <w:u w:val="single"/>
        </w:rPr>
        <w:t xml:space="preserve"> A fractured but energized movement tried to pull itself together — but ended up exposing even deeper rifts</w:t>
      </w:r>
      <w:r w:rsidRPr="00823A0D">
        <w:rPr>
          <w:sz w:val="16"/>
        </w:rPr>
        <w:t xml:space="preserve">. On Friday, August 11, Charlottesville, Virginia, seemed like an ordinary college town except for a couple of obvious signs of trouble; someone had scrawled “WE ARE NOT AFRAID” in rainbow chalk in front of the statue of Confederate General Robert E. Lee in the recently renamed Emancipation Park, formerly Lee Park. And law enforcement officers were combing the bushes and shrubs looking for cached weapons. Otherwise it could have been any other balmy August evening in this college town of 50,000. Neatly coiffed young women in party dresses strolled the downtown mall area, laughing and texting. Families with children in strollers, pets in tow, meandered along the quiet streets. Men and women in blindfolds offered free hugs to passersby, and musicians busked outside of sidewalk cafes. Less than 24 hours later, violence in the same streets was leading newscasts around the world. </w:t>
      </w:r>
      <w:r w:rsidRPr="00823A0D">
        <w:rPr>
          <w:u w:val="single"/>
        </w:rPr>
        <w:t>Emboldened by the Trump presidency and a climate increasingly tolerant of racist beliefs, an estimated 500 white supremacists from around the country had descended on Charlottesville for “</w:t>
      </w:r>
      <w:hyperlink r:id="rId114" w:history="1">
        <w:r w:rsidRPr="00823A0D">
          <w:rPr>
            <w:rStyle w:val="Hyperlink"/>
            <w:rFonts w:eastAsiaTheme="majorEastAsia"/>
            <w:u w:val="single"/>
          </w:rPr>
          <w:t>Unite the Right</w:t>
        </w:r>
      </w:hyperlink>
      <w:r w:rsidRPr="00823A0D">
        <w:rPr>
          <w:sz w:val="16"/>
        </w:rPr>
        <w:t xml:space="preserve">,” (UTR) a major show of force by American neo-Nazis and members of the racist “alt-right,” unprecedented in recent history, that resulted in bloody street clashes. By the end of the day one anti-racist protester and two police officers were dead, and at least 30 people injured. For days and weeks following Unite the Right, media outlets depicted the tragic events as a signal of a dangerous new era for white nationalists intent on showing a reinvigorated movement ready for real world action. </w:t>
      </w:r>
      <w:r w:rsidRPr="00823A0D">
        <w:rPr>
          <w:u w:val="single"/>
        </w:rPr>
        <w:t>Behind the scenes, however, UTR was hardly the unified front organizers had hoped for. Bickering and posturing plagued organizers during the weeks and months leading up to the August 12 event, which ultimately degenerated into mayhem.</w:t>
      </w:r>
    </w:p>
    <w:p w14:paraId="16607E2C" w14:textId="65DEE59B" w:rsidR="004124EB" w:rsidRDefault="004124EB" w:rsidP="004124EB">
      <w:pPr>
        <w:pStyle w:val="Heading4"/>
      </w:pPr>
      <w:r w:rsidRPr="004124EB">
        <w:t xml:space="preserve">Impact is non-unique – homegrown terror attacks now </w:t>
      </w:r>
      <w:r w:rsidR="00012AAA">
        <w:t xml:space="preserve">outnumber other sources of terror </w:t>
      </w:r>
    </w:p>
    <w:p w14:paraId="0739F9C1" w14:textId="77777777" w:rsidR="004124EB" w:rsidRDefault="004124EB" w:rsidP="004124EB">
      <w:r w:rsidRPr="0050160C">
        <w:rPr>
          <w:rStyle w:val="Style13ptBold"/>
        </w:rPr>
        <w:t>Valverde</w:t>
      </w:r>
      <w:r>
        <w:t>, Staff writer for Politifact, 20</w:t>
      </w:r>
      <w:r w:rsidRPr="0050160C">
        <w:rPr>
          <w:rStyle w:val="Style13ptBold"/>
        </w:rPr>
        <w:t>17</w:t>
      </w:r>
      <w:r>
        <w:t xml:space="preserve"> (Miriam, “</w:t>
      </w:r>
      <w:r w:rsidRPr="00B5714A">
        <w:t>A look at the data on domestic terrorism and who’s behind it</w:t>
      </w:r>
      <w:r>
        <w:t xml:space="preserve">”, Politifact, 8/16/2017, </w:t>
      </w:r>
      <w:hyperlink r:id="rId115" w:history="1">
        <w:r w:rsidRPr="00131C9E">
          <w:rPr>
            <w:rStyle w:val="Hyperlink"/>
          </w:rPr>
          <w:t>http://www.politifact.com/truth-o-meter/article/2017/aug/16/look-data-domestic-terrorism-and-whos-behind-it/</w:t>
        </w:r>
      </w:hyperlink>
      <w:r>
        <w:t>, accessed: 7/12/2018, GDI-SS)</w:t>
      </w:r>
    </w:p>
    <w:p w14:paraId="26449A97" w14:textId="6DF056A0" w:rsidR="004124EB" w:rsidRPr="00CD3FA3" w:rsidRDefault="004124EB" w:rsidP="004124EB">
      <w:pPr>
        <w:rPr>
          <w:sz w:val="16"/>
        </w:rPr>
      </w:pPr>
      <w:r w:rsidRPr="00CD3FA3">
        <w:rPr>
          <w:sz w:val="16"/>
        </w:rPr>
        <w:t>Other research on home-grown terrorism</w:t>
      </w:r>
      <w:r w:rsidR="00CD3FA3" w:rsidRPr="00CD3FA3">
        <w:rPr>
          <w:sz w:val="16"/>
        </w:rPr>
        <w:t xml:space="preserve"> </w:t>
      </w:r>
      <w:r w:rsidRPr="00577531">
        <w:rPr>
          <w:rStyle w:val="StyleUnderline"/>
        </w:rPr>
        <w:t>The think tank New America has compiled information on terrorist activities in the United States after 9/11. It details data on deadly attacks by ideology up to the Aug. 12, 2017 Charlottesville attack.</w:t>
      </w:r>
      <w:r w:rsidR="00CD3FA3">
        <w:rPr>
          <w:u w:val="single"/>
        </w:rPr>
        <w:t xml:space="preserve"> </w:t>
      </w:r>
      <w:r w:rsidRPr="00577531">
        <w:rPr>
          <w:rStyle w:val="StyleUnderline"/>
        </w:rPr>
        <w:t>Here’s their breakdown on the number of deaths caused by individuals of different ideologies: 95 by jihadist, 68 by far-right, and eight by black separatist/national/supremacist.</w:t>
      </w:r>
      <w:r w:rsidR="00CD3FA3">
        <w:rPr>
          <w:u w:val="single"/>
        </w:rPr>
        <w:t xml:space="preserve"> </w:t>
      </w:r>
      <w:r w:rsidRPr="00CD3FA3">
        <w:rPr>
          <w:sz w:val="16"/>
        </w:rPr>
        <w:t>Even individuals who carry out jihadist attacks, however, are sometimes American citizens or longtime residents.</w:t>
      </w:r>
      <w:r w:rsidR="00CD3FA3" w:rsidRPr="00CD3FA3">
        <w:rPr>
          <w:sz w:val="16"/>
        </w:rPr>
        <w:t xml:space="preserve"> </w:t>
      </w:r>
      <w:r w:rsidRPr="00577531">
        <w:rPr>
          <w:rStyle w:val="StyleUnderline"/>
        </w:rPr>
        <w:t>"The terrorist threat in the United States is almost entirely homegrown, as no foreign terrorist organization has successfully directed and orchestrated an attack in the United States since 9/11,"</w:t>
      </w:r>
      <w:r w:rsidRPr="00CD3FA3">
        <w:rPr>
          <w:sz w:val="16"/>
        </w:rPr>
        <w:t xml:space="preserve"> said Albert Ford, a program associate with the International Security and Fellows programs at New America.</w:t>
      </w:r>
      <w:r w:rsidR="00CD3FA3" w:rsidRPr="00CD3FA3">
        <w:rPr>
          <w:sz w:val="16"/>
        </w:rPr>
        <w:t xml:space="preserve"> </w:t>
      </w:r>
      <w:r w:rsidRPr="00577531">
        <w:rPr>
          <w:rStyle w:val="StyleUnderline"/>
        </w:rPr>
        <w:t>Of 418 individuals tracked by New America who are accused of jihadist terrorism related crimes in the United States since 9/11, 85 percent of them were either U.S. citizens or U.S. legal residents, and about half were born American citizens, Ford said.</w:t>
      </w:r>
      <w:r w:rsidR="00CD3FA3">
        <w:rPr>
          <w:u w:val="single"/>
        </w:rPr>
        <w:t xml:space="preserve"> </w:t>
      </w:r>
      <w:r w:rsidRPr="00CD3FA3">
        <w:rPr>
          <w:sz w:val="16"/>
        </w:rPr>
        <w:t xml:space="preserve">Until the Orlando nightclub shooting, </w:t>
      </w:r>
      <w:r w:rsidRPr="00012AAA">
        <w:rPr>
          <w:rStyle w:val="StyleUnderline"/>
        </w:rPr>
        <w:t>"the number of deaths caused by far-right-wing attacks outnumbered those caused by jihadism-related attacks,"</w:t>
      </w:r>
      <w:r w:rsidRPr="00CD3FA3">
        <w:rPr>
          <w:sz w:val="16"/>
        </w:rPr>
        <w:t xml:space="preserve"> Ford said.</w:t>
      </w:r>
      <w:r w:rsidR="00CD3FA3" w:rsidRPr="00CD3FA3">
        <w:rPr>
          <w:sz w:val="16"/>
        </w:rPr>
        <w:t xml:space="preserve"> </w:t>
      </w:r>
      <w:r w:rsidRPr="00CD3FA3">
        <w:rPr>
          <w:sz w:val="16"/>
        </w:rPr>
        <w:t>The federal government has taken steps to address national threats from all groups by creating an interagency Countering Violent Extremism task force, GAO reported.</w:t>
      </w:r>
      <w:r w:rsidR="00CD3FA3" w:rsidRPr="00CD3FA3">
        <w:rPr>
          <w:sz w:val="16"/>
        </w:rPr>
        <w:t xml:space="preserve"> </w:t>
      </w:r>
      <w:r w:rsidRPr="00CD3FA3">
        <w:rPr>
          <w:sz w:val="16"/>
        </w:rPr>
        <w:t>The task force’ efforts include research and analysis, outreach and engagement with communities, and intervention for individuals who "appear to be moving toward violent action." ​</w:t>
      </w:r>
    </w:p>
    <w:p w14:paraId="08943BD9" w14:textId="77777777" w:rsidR="00CD3FA3" w:rsidRDefault="00CD3FA3" w:rsidP="00CD3FA3">
      <w:pPr>
        <w:pStyle w:val="Heading4"/>
      </w:pPr>
      <w:r>
        <w:t>Right-wing terrorists are dangerous and are evolving their attack methods</w:t>
      </w:r>
    </w:p>
    <w:p w14:paraId="39C8B731" w14:textId="77777777" w:rsidR="00CD3FA3" w:rsidRDefault="00CD3FA3" w:rsidP="00CD3FA3">
      <w:r w:rsidRPr="0050160C">
        <w:rPr>
          <w:rStyle w:val="Style13ptBold"/>
        </w:rPr>
        <w:t>Bergen</w:t>
      </w:r>
      <w:r>
        <w:t>, CNN Security Analyst, 20</w:t>
      </w:r>
      <w:r w:rsidRPr="0050160C">
        <w:rPr>
          <w:rStyle w:val="Style13ptBold"/>
        </w:rPr>
        <w:t>17</w:t>
      </w:r>
      <w:r>
        <w:t xml:space="preserve"> (Peter, “Charlottesville Killing Was an Act of Domestic Terrorism”, CNN, 8/13/2017, </w:t>
      </w:r>
      <w:hyperlink r:id="rId116" w:history="1">
        <w:r w:rsidRPr="00131C9E">
          <w:rPr>
            <w:rStyle w:val="Hyperlink"/>
          </w:rPr>
          <w:t>https://www.cnn.com/2017/08/13/opinions/charlottesville-act-of-domestic-terrorism-bergen/index.html</w:t>
        </w:r>
      </w:hyperlink>
      <w:r>
        <w:t>, accessed: 7/12/2018, GDI-SS)</w:t>
      </w:r>
    </w:p>
    <w:p w14:paraId="71F84D7B" w14:textId="0E96872A" w:rsidR="00CD3FA3" w:rsidRPr="00CD3FA3" w:rsidRDefault="00CD3FA3" w:rsidP="00CD3FA3">
      <w:pPr>
        <w:rPr>
          <w:sz w:val="16"/>
        </w:rPr>
      </w:pPr>
      <w:r w:rsidRPr="00CD3FA3">
        <w:rPr>
          <w:sz w:val="16"/>
        </w:rPr>
        <w:t xml:space="preserve">On Saturday, a 20-year-old man from Ohio allegedly rammed his car into a group of people gathered to protest a white nationalist rally, killing a 32-year old woman and injuring 19 others. If James Alex Fields Jr., of Maumee, Ohio, indeed intended to harm the counter-protesters, then his act deserves to be branded domestic terrorism. </w:t>
      </w:r>
      <w:r w:rsidRPr="00E3244B">
        <w:rPr>
          <w:rStyle w:val="StyleUnderline"/>
        </w:rPr>
        <w:t>Political violence in the United States takes all shapes and forms and on Saturday in Charlottesville</w:t>
      </w:r>
      <w:r w:rsidRPr="00CD3FA3">
        <w:rPr>
          <w:sz w:val="16"/>
        </w:rPr>
        <w:t xml:space="preserve">, Virginia, </w:t>
      </w:r>
      <w:r w:rsidRPr="00E3244B">
        <w:rPr>
          <w:rStyle w:val="StyleUnderline"/>
        </w:rPr>
        <w:t>we saw one of its manifestations, militant right-wing terrorism.</w:t>
      </w:r>
      <w:r>
        <w:rPr>
          <w:rStyle w:val="StyleUnderline"/>
        </w:rPr>
        <w:t xml:space="preserve"> </w:t>
      </w:r>
      <w:r w:rsidRPr="00E3244B">
        <w:rPr>
          <w:rStyle w:val="StyleUnderline"/>
        </w:rPr>
        <w:t>New America, a non-partisan think tank that tracks political violence, finds that jihadist terrorists have killed 95 people in the United States since al Qaeda's attacks on 9/11, while the attack in Charlottesville brings the number to 68 people that have been killed by far-right terrorists in the States during the same time period.</w:t>
      </w:r>
      <w:r>
        <w:rPr>
          <w:rStyle w:val="StyleUnderline"/>
        </w:rPr>
        <w:t xml:space="preserve"> </w:t>
      </w:r>
      <w:r w:rsidRPr="00CD3FA3">
        <w:rPr>
          <w:sz w:val="16"/>
        </w:rPr>
        <w:t xml:space="preserve">Other forms of political violence have also emerged in the past couple of years. Black nationalist terrorists have killed 8 people in the United States since 2016, while in June a terrorist motivated by extremist anti-Trump views shot at a Republican congressional baseball practice in Alexandria, Virginia, critically wounding Rep. Steve Scalise who is recovering. In December a man shot a weapon inside a pizzeria in Washington because he believed a conspiracy theory that the pizza joint was in fact a secret front for a child sex ring run by senior Democratic Party officials. Luckily, nobody was hurt in that attack. And jihadist terrorists continue to kill Americans. In January a security guard was killed in Denver by a terrorist who appears to have been motivated by jihadist beliefs. </w:t>
      </w:r>
      <w:r w:rsidRPr="00810573">
        <w:rPr>
          <w:rStyle w:val="StyleUnderline"/>
        </w:rPr>
        <w:t>These terrorist attacks by right-wing, left-wing and black nationalist terrorists remind us that terrorism is not only the preserve of those who are motivated by the ideology of Osama bin Laden and ISIS.</w:t>
      </w:r>
      <w:r>
        <w:rPr>
          <w:rStyle w:val="StyleUnderline"/>
        </w:rPr>
        <w:t xml:space="preserve"> </w:t>
      </w:r>
      <w:r w:rsidRPr="00810573">
        <w:rPr>
          <w:rStyle w:val="StyleUnderline"/>
        </w:rPr>
        <w:t>The attack in Charlottesville deploying a car as a weapon is a new twist for right-wing terrorists in the United State</w:t>
      </w:r>
      <w:r w:rsidRPr="00CD3FA3">
        <w:rPr>
          <w:sz w:val="16"/>
        </w:rPr>
        <w:t>s. Jihadist terrorists have used vehicles as weapons frequently, for instance, in recent months in London killing 13 in two separate incidents and in 2016 in Nice, France, killing 84, and in Berlin killing 12.</w:t>
      </w:r>
    </w:p>
    <w:p w14:paraId="79496A85" w14:textId="77777777" w:rsidR="000A317B" w:rsidRDefault="000A317B" w:rsidP="000A317B">
      <w:pPr>
        <w:pStyle w:val="Heading4"/>
      </w:pPr>
      <w:r>
        <w:t>Right-wing domestic terrorism has higher fatality rates than Islamic terrorism – but the latter has caused more deaths</w:t>
      </w:r>
    </w:p>
    <w:p w14:paraId="10885759" w14:textId="77777777" w:rsidR="000A317B" w:rsidRDefault="000A317B" w:rsidP="000A317B">
      <w:r w:rsidRPr="0050160C">
        <w:rPr>
          <w:rStyle w:val="Style13ptBold"/>
        </w:rPr>
        <w:t>Neiwert</w:t>
      </w:r>
      <w:r>
        <w:t>, Award-winning American Journalist for a domestic terrorism series he produced on MSNBC, 20</w:t>
      </w:r>
      <w:r w:rsidRPr="0050160C">
        <w:rPr>
          <w:rStyle w:val="Style13ptBold"/>
        </w:rPr>
        <w:t>17</w:t>
      </w:r>
      <w:r>
        <w:t xml:space="preserve"> (David, “</w:t>
      </w:r>
      <w:r w:rsidRPr="00422915">
        <w:t>Alt-America: the time for talking about white terrorism is now</w:t>
      </w:r>
      <w:r>
        <w:t xml:space="preserve">”, The Guardian, 11/26/2017, </w:t>
      </w:r>
      <w:hyperlink r:id="rId117" w:history="1">
        <w:r w:rsidRPr="00131C9E">
          <w:rPr>
            <w:rStyle w:val="Hyperlink"/>
          </w:rPr>
          <w:t>https://www.theguardian.com/world/2017/nov/26/alt-america-terrorism-rightwing-hate-crimes</w:t>
        </w:r>
      </w:hyperlink>
      <w:r>
        <w:t>, accessed: 7/12/2017, GDI-SS)</w:t>
      </w:r>
    </w:p>
    <w:p w14:paraId="598B9B84" w14:textId="77777777" w:rsidR="000A317B" w:rsidRPr="000E71EF" w:rsidRDefault="000A317B" w:rsidP="000A317B">
      <w:pPr>
        <w:rPr>
          <w:u w:val="single"/>
        </w:rPr>
      </w:pPr>
      <w:r w:rsidRPr="00866E9E">
        <w:rPr>
          <w:rStyle w:val="StyleUnderline"/>
        </w:rPr>
        <w:t>In much of the public imagination, Adkisson’s and Roof’s rampages were isolated incidents. In reality, however, they were key manifestations of a larger, more disturbing phenomenon, one which has been ignored or even actively discounted by elected officials and the mainstream media – rightwing domestic terrorism.</w:t>
      </w:r>
    </w:p>
    <w:p w14:paraId="5BD9FAE8" w14:textId="77777777" w:rsidR="000A317B" w:rsidRPr="000E71EF" w:rsidRDefault="000A317B" w:rsidP="000A317B">
      <w:pPr>
        <w:rPr>
          <w:u w:val="single"/>
        </w:rPr>
      </w:pPr>
      <w:r w:rsidRPr="00866E9E">
        <w:rPr>
          <w:rStyle w:val="StyleUnderline"/>
        </w:rPr>
        <w:t>In the seven and a half years between those two attacks, domestic terrorism in America – acts that are plotted and executed on American soil, directed at US citizens, by actors based here – spiked dramatically. But hardly anyone noticed.</w:t>
      </w:r>
    </w:p>
    <w:p w14:paraId="547B7BF5" w14:textId="77777777" w:rsidR="000A317B" w:rsidRPr="000E71EF" w:rsidRDefault="000A317B" w:rsidP="000A317B">
      <w:pPr>
        <w:rPr>
          <w:sz w:val="16"/>
        </w:rPr>
      </w:pPr>
      <w:r w:rsidRPr="000E71EF">
        <w:rPr>
          <w:rStyle w:val="StyleUnderline"/>
        </w:rPr>
        <w:t xml:space="preserve">During that time span, there were 201 total cases of domestic terrorism in the United States – almost three times the rate of the preceding eight years. The large majority of these crimes were committed by rightwing extremists </w:t>
      </w:r>
      <w:r w:rsidRPr="000E71EF">
        <w:rPr>
          <w:sz w:val="16"/>
        </w:rPr>
        <w:t>– some 115 in all, compared to 63 cases of Islamist-inspired domestic terror, and 19 cases of leftwing-extremist terrorism.</w:t>
      </w:r>
    </w:p>
    <w:p w14:paraId="204F5281" w14:textId="77777777" w:rsidR="000A317B" w:rsidRPr="000E71EF" w:rsidRDefault="000A317B" w:rsidP="000A317B">
      <w:pPr>
        <w:rPr>
          <w:sz w:val="16"/>
        </w:rPr>
      </w:pPr>
      <w:r w:rsidRPr="000E71EF">
        <w:rPr>
          <w:rStyle w:val="StyleUnderline"/>
        </w:rPr>
        <w:t>Rightwing extremist terrorism was more often deadly than Islamist extremism: nearly a third of incidents involved fatalities, for a total of seventy-nine deaths, whereas just 8% of Islamist incidents caused fatalities. However, the total number of deaths resulting from Islamist incidents was higher – 90 –</w:t>
      </w:r>
      <w:r w:rsidRPr="000E71EF">
        <w:rPr>
          <w:sz w:val="16"/>
        </w:rPr>
        <w:t xml:space="preserve"> due largely to three mass shootings in which nearly all the casualties occurred: in 2009 at Fort Hood, Texas, and in 2015 in San Bernardino, California, and Orlando, Florida, in 2016. Incidents related to leftwing ideologies, including ecoterrorism and animal rights actions, were comparatively rare: 19 incidents resulted in five deaths.</w:t>
      </w:r>
    </w:p>
    <w:p w14:paraId="519CCB8E" w14:textId="77777777" w:rsidR="004124EB" w:rsidRPr="004124EB" w:rsidRDefault="004124EB" w:rsidP="004124EB"/>
    <w:p w14:paraId="792885BA" w14:textId="229F38CB" w:rsidR="00A479DC" w:rsidRDefault="00A479DC" w:rsidP="00A479DC">
      <w:pPr>
        <w:pStyle w:val="Heading2"/>
      </w:pPr>
      <w:r>
        <w:t xml:space="preserve">Uniqueness Answers </w:t>
      </w:r>
    </w:p>
    <w:p w14:paraId="572EAD06" w14:textId="66255B2B" w:rsidR="00A33E03" w:rsidRDefault="00A33E03" w:rsidP="00A27367">
      <w:pPr>
        <w:pStyle w:val="Heading3"/>
      </w:pPr>
      <w:r>
        <w:t xml:space="preserve">Non-unique – white nationalist backlash now </w:t>
      </w:r>
    </w:p>
    <w:p w14:paraId="3B70C0CB" w14:textId="77777777" w:rsidR="00B75576" w:rsidRDefault="00B75576" w:rsidP="00B75576">
      <w:pPr>
        <w:pStyle w:val="Heading4"/>
      </w:pPr>
      <w:r>
        <w:t>Non-unique – white nationalists have suffered setbacks, but they’re still becoming more numerous and influential</w:t>
      </w:r>
    </w:p>
    <w:p w14:paraId="6FA108BB" w14:textId="77777777" w:rsidR="00B75576" w:rsidRPr="00BB19DD" w:rsidRDefault="00B75576" w:rsidP="00B75576">
      <w:r w:rsidRPr="009F5247">
        <w:rPr>
          <w:rStyle w:val="Style13ptBold"/>
        </w:rPr>
        <w:t>Beirich and Buchanan</w:t>
      </w:r>
      <w:r>
        <w:t>, Beirich: PhD in political science from Purdue University AND Buchanan: Staff writer for SPLC, 20</w:t>
      </w:r>
      <w:r w:rsidRPr="009F5247">
        <w:rPr>
          <w:rStyle w:val="Style13ptBold"/>
        </w:rPr>
        <w:t>18</w:t>
      </w:r>
      <w:r>
        <w:t xml:space="preserve"> (Heidi and Susy, “</w:t>
      </w:r>
      <w:r w:rsidRPr="004451B6">
        <w:t>2017: The Year in Hate and Extremism</w:t>
      </w:r>
      <w:r>
        <w:t xml:space="preserve">”, Southern Poverty Law Center, 2/11/2018, </w:t>
      </w:r>
      <w:hyperlink r:id="rId118" w:history="1">
        <w:r w:rsidRPr="00B249D5">
          <w:rPr>
            <w:rStyle w:val="Hyperlink"/>
          </w:rPr>
          <w:t>https://www.splcenter.org/fighting-hate/intelligence-report/2018/2017-year-hate-and-extremism</w:t>
        </w:r>
      </w:hyperlink>
      <w:r>
        <w:t>, accessed: 7/6/2018, GDI-SS)</w:t>
      </w:r>
    </w:p>
    <w:p w14:paraId="0FD8D7BC" w14:textId="77777777" w:rsidR="00B75576" w:rsidRDefault="00B75576" w:rsidP="00B75576">
      <w:pPr>
        <w:rPr>
          <w:u w:val="single"/>
        </w:rPr>
      </w:pPr>
      <w:r w:rsidRPr="00901D9E">
        <w:rPr>
          <w:u w:val="single"/>
        </w:rPr>
        <w:t>The blowback from Charlottesville may have hit the white nationalist movement hard, but though they may be losing battles, they are having much more success in the war of ideas</w:t>
      </w:r>
      <w:r w:rsidRPr="00901D9E">
        <w:t xml:space="preserve">. </w:t>
      </w:r>
      <w:r w:rsidRPr="00901D9E">
        <w:rPr>
          <w:u w:val="single"/>
        </w:rPr>
        <w:t>A</w:t>
      </w:r>
      <w:r w:rsidRPr="00901D9E">
        <w:t xml:space="preserve"> post-Charlottesville </w:t>
      </w:r>
      <w:r w:rsidRPr="00901D9E">
        <w:rPr>
          <w:rFonts w:eastAsiaTheme="majorEastAsia"/>
        </w:rPr>
        <w:t>Washington Post</w:t>
      </w:r>
      <w:r w:rsidRPr="00901D9E">
        <w:t xml:space="preserve">/ABC News </w:t>
      </w:r>
      <w:r w:rsidRPr="00901D9E">
        <w:rPr>
          <w:u w:val="single"/>
        </w:rPr>
        <w:t>survey found that 9 percent of Americans — about 22 million people — thought it was fine to hold neo-Nazi or white supremacist views. And racists were reminded in January that they still have a sympathetic ear in the White House</w:t>
      </w:r>
      <w:r w:rsidRPr="00901D9E">
        <w:t xml:space="preserve"> when Trump </w:t>
      </w:r>
      <w:hyperlink r:id="rId119" w:history="1">
        <w:r w:rsidRPr="00901D9E">
          <w:rPr>
            <w:rStyle w:val="Hyperlink"/>
            <w:rFonts w:eastAsiaTheme="majorEastAsia"/>
          </w:rPr>
          <w:t>referred to Haiti and African countries</w:t>
        </w:r>
      </w:hyperlink>
      <w:r w:rsidRPr="00901D9E">
        <w:t xml:space="preserve"> as “shitholes.” </w:t>
      </w:r>
      <w:r w:rsidRPr="00901D9E">
        <w:rPr>
          <w:u w:val="single"/>
        </w:rPr>
        <w:t>Whatever the tactical losses the hate movement is suffering because of Charlottesville, the longer-term trend — in particular due to America’s changing demographics and Trump fanning xenophobic flames — will continue to fuel a white nationalist backlash in the coming years.</w:t>
      </w:r>
    </w:p>
    <w:p w14:paraId="0CD90D0F" w14:textId="77777777" w:rsidR="00B75576" w:rsidRDefault="00B75576" w:rsidP="00B75576">
      <w:pPr>
        <w:pStyle w:val="Heading4"/>
      </w:pPr>
      <w:r>
        <w:t xml:space="preserve">Non-unique—nationalist groups and hate crimes on the rise </w:t>
      </w:r>
    </w:p>
    <w:p w14:paraId="7DD6B00B" w14:textId="77777777" w:rsidR="00B75576" w:rsidRPr="00BB19DD" w:rsidRDefault="00B75576" w:rsidP="00B75576">
      <w:r w:rsidRPr="009F5247">
        <w:rPr>
          <w:rStyle w:val="Style13ptBold"/>
        </w:rPr>
        <w:t>Beirich and Buchanan</w:t>
      </w:r>
      <w:r>
        <w:t>, Beirich: PhD in political science from Purdue University AND Buchanan: Staff writer for SPLC, 20</w:t>
      </w:r>
      <w:r w:rsidRPr="009F5247">
        <w:rPr>
          <w:rStyle w:val="Style13ptBold"/>
        </w:rPr>
        <w:t>18</w:t>
      </w:r>
      <w:r>
        <w:t xml:space="preserve"> (Heidi and Susy, “</w:t>
      </w:r>
      <w:r w:rsidRPr="004451B6">
        <w:t>2017: The Year in Hate and Extremism</w:t>
      </w:r>
      <w:r>
        <w:t xml:space="preserve">”, Southern Poverty Law Center, 2/11/2018, </w:t>
      </w:r>
      <w:hyperlink r:id="rId120" w:history="1">
        <w:r w:rsidRPr="00B249D5">
          <w:rPr>
            <w:rStyle w:val="Hyperlink"/>
          </w:rPr>
          <w:t>https://www.splcenter.org/fighting-hate/intelligence-report/2018/2017-year-hate-and-extremism</w:t>
        </w:r>
      </w:hyperlink>
      <w:r>
        <w:t>, accessed: 7/6/2018, GDI-SS)</w:t>
      </w:r>
    </w:p>
    <w:p w14:paraId="302C8DA8" w14:textId="77777777" w:rsidR="00B75576" w:rsidRPr="00901D9E" w:rsidRDefault="00B75576" w:rsidP="00B75576">
      <w:pPr>
        <w:rPr>
          <w:sz w:val="16"/>
        </w:rPr>
      </w:pPr>
      <w:r w:rsidRPr="00901D9E">
        <w:rPr>
          <w:u w:val="single"/>
        </w:rPr>
        <w:t>As white nationalism mushroomed in Europe, the excitement resulted in the recruitment of more and more young people</w:t>
      </w:r>
      <w:r w:rsidRPr="00901D9E">
        <w:rPr>
          <w:sz w:val="16"/>
        </w:rPr>
        <w:t xml:space="preserve"> — not just millennials but also the even-younger Generation Z. </w:t>
      </w:r>
      <w:r w:rsidRPr="00901D9E">
        <w:rPr>
          <w:u w:val="single"/>
        </w:rPr>
        <w:t>They injected new life into an international movement that previously seemed stagnant and unappealing</w:t>
      </w:r>
      <w:r w:rsidRPr="00901D9E">
        <w:rPr>
          <w:sz w:val="16"/>
        </w:rPr>
        <w:t xml:space="preserve"> to angry internet warriors. </w:t>
      </w:r>
      <w:r w:rsidRPr="00901D9E">
        <w:rPr>
          <w:u w:val="single"/>
        </w:rPr>
        <w:t>In the United States, Trump’s win catapulted these young men from their keyboards into the streets</w:t>
      </w:r>
      <w:r w:rsidRPr="00901D9E">
        <w:rPr>
          <w:sz w:val="16"/>
        </w:rPr>
        <w:t xml:space="preserve">, where they marched and rallied from coast to coast. Most notable was the deadly “Unite the Right” event in Charlottesville on August 12. It was so popular that even antigovernment militias, which usually shun hate group events, got into the act. </w:t>
      </w:r>
      <w:r w:rsidRPr="00901D9E">
        <w:rPr>
          <w:u w:val="single"/>
        </w:rPr>
        <w:t>In 2017, being a white nationalist suddenly seemed hip.</w:t>
      </w:r>
      <w:r w:rsidRPr="00901D9E">
        <w:rPr>
          <w:sz w:val="16"/>
        </w:rPr>
        <w:t xml:space="preserve"> No longer was it just a movement made up of old men wearing Klan robes or swastika armbands. Now it was young men wearing “fashy” haircuts, khakis and polo shirts. Image and style became nearly as important as the message. And white nationalism — now rebranded as the “alt-right” — crept further into the mainstream than it had in decades. Rabidly racist and antisemitic web forums like </w:t>
      </w:r>
      <w:hyperlink r:id="rId121" w:history="1">
        <w:r w:rsidRPr="00901D9E">
          <w:rPr>
            <w:rStyle w:val="Hyperlink"/>
            <w:sz w:val="16"/>
          </w:rPr>
          <w:t>Andrew Anglin’s</w:t>
        </w:r>
      </w:hyperlink>
      <w:r w:rsidRPr="00901D9E">
        <w:rPr>
          <w:sz w:val="16"/>
        </w:rPr>
        <w:t xml:space="preserve"> Daily Stormer drew huge numbers up until the Charlottesville rally, when the finally outraged tech world began to take down their platforms. In the summer of 2016, Daily Stormer averaged about 140,000 unique page views a month. By the eve of the Charlottesville rally in August 2017, that number had reached nearly 750,000. Similarly, the oldest hate site, </w:t>
      </w:r>
      <w:hyperlink r:id="rId122" w:history="1">
        <w:r w:rsidRPr="00901D9E">
          <w:rPr>
            <w:rStyle w:val="Hyperlink"/>
            <w:sz w:val="16"/>
          </w:rPr>
          <w:t>Stormfront</w:t>
        </w:r>
      </w:hyperlink>
      <w:r w:rsidRPr="00901D9E">
        <w:rPr>
          <w:sz w:val="16"/>
        </w:rPr>
        <w:t xml:space="preserve">, gained nearly 30,000 new registered users in the first eight months of 2017, bringing its total to over 326,000. </w:t>
      </w:r>
      <w:r w:rsidRPr="00901D9E">
        <w:rPr>
          <w:u w:val="single"/>
        </w:rPr>
        <w:t>This excitement translated into growth among the white supremacist groups most closely aligned with the new president. In 2017, completely new groups sprouted up</w:t>
      </w:r>
      <w:r w:rsidRPr="00901D9E">
        <w:rPr>
          <w:sz w:val="16"/>
        </w:rPr>
        <w:t xml:space="preserve">: </w:t>
      </w:r>
      <w:hyperlink r:id="rId123" w:history="1">
        <w:r w:rsidRPr="00901D9E">
          <w:rPr>
            <w:rStyle w:val="Hyperlink"/>
            <w:rFonts w:eastAsiaTheme="majorEastAsia"/>
            <w:sz w:val="16"/>
          </w:rPr>
          <w:t>Patriot Front</w:t>
        </w:r>
      </w:hyperlink>
      <w:r w:rsidRPr="00901D9E">
        <w:rPr>
          <w:sz w:val="16"/>
        </w:rPr>
        <w:t xml:space="preserve">, </w:t>
      </w:r>
      <w:hyperlink r:id="rId124" w:history="1">
        <w:r w:rsidRPr="00901D9E">
          <w:rPr>
            <w:rStyle w:val="Hyperlink"/>
            <w:rFonts w:eastAsiaTheme="majorEastAsia"/>
            <w:sz w:val="16"/>
          </w:rPr>
          <w:t>the Fraternal Order of Alt Knights</w:t>
        </w:r>
      </w:hyperlink>
      <w:r w:rsidRPr="00901D9E">
        <w:rPr>
          <w:sz w:val="16"/>
        </w:rPr>
        <w:t xml:space="preserve">, Identity Dixie and others. </w:t>
      </w:r>
      <w:r w:rsidRPr="00901D9E">
        <w:rPr>
          <w:u w:val="single"/>
        </w:rPr>
        <w:t>Groups that latched onto Trump flourished. Identity Evropa went from one chapter in 2016 to 15 in 2017; The Right Stuff expanded from four chapters to 21</w:t>
      </w:r>
      <w:r w:rsidRPr="00901D9E">
        <w:rPr>
          <w:sz w:val="16"/>
        </w:rPr>
        <w:t xml:space="preserve"> and spawned Identity Dixie; and </w:t>
      </w:r>
      <w:r w:rsidRPr="00901D9E">
        <w:rPr>
          <w:u w:val="single"/>
        </w:rPr>
        <w:t>Vanguard America grew from 12 to 25</w:t>
      </w:r>
      <w:r w:rsidRPr="00901D9E">
        <w:rPr>
          <w:sz w:val="16"/>
        </w:rPr>
        <w:t xml:space="preserve">. New voices, like </w:t>
      </w:r>
      <w:hyperlink r:id="rId125" w:history="1">
        <w:r w:rsidRPr="00901D9E">
          <w:rPr>
            <w:rStyle w:val="Hyperlink"/>
            <w:rFonts w:eastAsiaTheme="majorEastAsia"/>
            <w:sz w:val="16"/>
          </w:rPr>
          <w:t>Mike Enoch</w:t>
        </w:r>
      </w:hyperlink>
      <w:r w:rsidRPr="00901D9E">
        <w:rPr>
          <w:sz w:val="16"/>
        </w:rPr>
        <w:t xml:space="preserve">, became players in the movement. These groups brought their messages onto college campuses, with </w:t>
      </w:r>
      <w:r w:rsidRPr="00901D9E">
        <w:rPr>
          <w:u w:val="single"/>
        </w:rPr>
        <w:t>aggressive recruitment efforts</w:t>
      </w:r>
      <w:r w:rsidRPr="00901D9E">
        <w:rPr>
          <w:sz w:val="16"/>
        </w:rPr>
        <w:t xml:space="preserve">, most notably by the white nationalist Identity Evropa. </w:t>
      </w:r>
      <w:hyperlink r:id="rId126" w:history="1">
        <w:r w:rsidRPr="00901D9E">
          <w:rPr>
            <w:rStyle w:val="Hyperlink"/>
            <w:rFonts w:eastAsiaTheme="majorEastAsia"/>
            <w:sz w:val="16"/>
          </w:rPr>
          <w:t>Richard Spencer</w:t>
        </w:r>
      </w:hyperlink>
      <w:r w:rsidRPr="00901D9E">
        <w:rPr>
          <w:sz w:val="16"/>
        </w:rPr>
        <w:t xml:space="preserve">, who gained notoriety for addressing a crowd of racists after Trump’s win — prompting a mass sieg heil when he shouted “Hail Victory! Hail Trump!” — launched a tumultuous, though limited, college tour that </w:t>
      </w:r>
      <w:r w:rsidRPr="00901D9E">
        <w:rPr>
          <w:u w:val="single"/>
        </w:rPr>
        <w:t>pushed white nationalism onto campuses</w:t>
      </w:r>
      <w:r w:rsidRPr="00901D9E">
        <w:rPr>
          <w:sz w:val="16"/>
        </w:rPr>
        <w:t xml:space="preserve"> and raised his status even further as a figurehead for young, white men looking for a face that mirrored their own dissatisfactions. Like the year before, </w:t>
      </w:r>
      <w:r w:rsidRPr="00901D9E">
        <w:rPr>
          <w:u w:val="single"/>
        </w:rPr>
        <w:t>the hate movement was marked by considerable violence</w:t>
      </w:r>
      <w:r w:rsidRPr="00901D9E">
        <w:rPr>
          <w:sz w:val="16"/>
        </w:rPr>
        <w:t xml:space="preserve">. According to the Center for the Study of Hate and Extremism at California State University at San Bernardino, </w:t>
      </w:r>
      <w:r w:rsidRPr="00901D9E">
        <w:rPr>
          <w:u w:val="single"/>
        </w:rPr>
        <w:t>hate crimes in the six largest U.S. cities were up 20 percent from 2016.</w:t>
      </w:r>
    </w:p>
    <w:p w14:paraId="076EDA41" w14:textId="432F5B5F" w:rsidR="00B75576" w:rsidRPr="0008487C" w:rsidRDefault="0008487C" w:rsidP="0008487C">
      <w:pPr>
        <w:pStyle w:val="Heading4"/>
      </w:pPr>
      <w:r w:rsidRPr="0008487C">
        <w:t>Non-unique</w:t>
      </w:r>
      <w:r>
        <w:t xml:space="preserve"> - </w:t>
      </w:r>
      <w:r w:rsidRPr="0008487C">
        <w:t xml:space="preserve"> </w:t>
      </w:r>
      <w:r w:rsidR="00A33E03">
        <w:t xml:space="preserve">divisions now about immigration restriction support </w:t>
      </w:r>
    </w:p>
    <w:p w14:paraId="42B7B55F" w14:textId="77777777" w:rsidR="00B75576" w:rsidRPr="00E25112" w:rsidRDefault="00B75576" w:rsidP="00B75576">
      <w:r w:rsidRPr="00040737">
        <w:rPr>
          <w:rStyle w:val="Style13ptBold"/>
        </w:rPr>
        <w:t>Montanaro</w:t>
      </w:r>
      <w:r>
        <w:t>, Lead editor for Politics and Digital Audience at NPR, 20</w:t>
      </w:r>
      <w:r w:rsidRPr="00040737">
        <w:rPr>
          <w:rStyle w:val="Style13ptBold"/>
        </w:rPr>
        <w:t>18</w:t>
      </w:r>
      <w:r>
        <w:t xml:space="preserve"> (Domenico, “</w:t>
      </w:r>
      <w:r w:rsidRPr="004F686A">
        <w:t>NPR Poll: 2 In 3 Support Legal Status For DREAMers; Majority Oppose Building A Wall</w:t>
      </w:r>
      <w:r>
        <w:t xml:space="preserve">”, National Public Radio, 2/6/2018, </w:t>
      </w:r>
      <w:hyperlink r:id="rId127" w:history="1">
        <w:r w:rsidRPr="00B249D5">
          <w:rPr>
            <w:rStyle w:val="Hyperlink"/>
          </w:rPr>
          <w:t>https://www.npr.org/2018/02/06/583402634/npr-poll-2-in-3-support-legal-status-for-dreamers-majority-oppose-building-a-wal</w:t>
        </w:r>
      </w:hyperlink>
      <w:r>
        <w:t>, accessed: 7/6/2018, GDI-SS)</w:t>
      </w:r>
    </w:p>
    <w:p w14:paraId="1CB5DB79" w14:textId="77777777" w:rsidR="00B75576" w:rsidRPr="001B1138" w:rsidRDefault="00B75576" w:rsidP="00B75576">
      <w:pPr>
        <w:rPr>
          <w:u w:val="single"/>
        </w:rPr>
      </w:pPr>
      <w:r w:rsidRPr="001B1138">
        <w:rPr>
          <w:rStyle w:val="StyleUnderline"/>
        </w:rPr>
        <w:t>The number of Americans saying they want immigration decreased has risen to its highest levels in at least a decade.</w:t>
      </w:r>
    </w:p>
    <w:p w14:paraId="07B18242" w14:textId="77777777" w:rsidR="00B75576" w:rsidRPr="001B1138" w:rsidRDefault="00B75576" w:rsidP="00B75576">
      <w:pPr>
        <w:rPr>
          <w:sz w:val="16"/>
        </w:rPr>
      </w:pPr>
      <w:r w:rsidRPr="001B1138">
        <w:rPr>
          <w:sz w:val="16"/>
        </w:rPr>
        <w:t xml:space="preserve">The poll found that </w:t>
      </w:r>
      <w:r w:rsidRPr="001B1138">
        <w:rPr>
          <w:rStyle w:val="StyleUnderline"/>
        </w:rPr>
        <w:t>roughly 4-in-10 Americans feel that way.</w:t>
      </w:r>
      <w:r w:rsidRPr="001B1138">
        <w:rPr>
          <w:sz w:val="16"/>
        </w:rPr>
        <w:t xml:space="preserve"> That is </w:t>
      </w:r>
      <w:r w:rsidRPr="001B1138">
        <w:rPr>
          <w:rStyle w:val="StyleUnderline"/>
        </w:rPr>
        <w:t>driven by Republicans</w:t>
      </w:r>
      <w:r w:rsidRPr="001B1138">
        <w:rPr>
          <w:sz w:val="16"/>
        </w:rPr>
        <w:t xml:space="preserve"> — </w:t>
      </w:r>
      <w:r w:rsidRPr="001B1138">
        <w:rPr>
          <w:rStyle w:val="StyleUnderline"/>
        </w:rPr>
        <w:t>62 percent of whom say the number of immigrants to America should be decreased. That's a 21-points increase for Republicans from 2016 and 26 points higher than in 2015.</w:t>
      </w:r>
      <w:r w:rsidRPr="001B1138">
        <w:rPr>
          <w:sz w:val="16"/>
        </w:rPr>
        <w:t xml:space="preserve"> (The same question was asked in the General Social Survey conducted by NORC, or the National Opinion Research Center, at the University of Chicago.)</w:t>
      </w:r>
    </w:p>
    <w:p w14:paraId="3FDED486" w14:textId="77777777" w:rsidR="00B75576" w:rsidRPr="00A320A6" w:rsidRDefault="00B75576" w:rsidP="00B75576">
      <w:pPr>
        <w:rPr>
          <w:u w:val="single"/>
        </w:rPr>
      </w:pPr>
      <w:r w:rsidRPr="001B1138">
        <w:rPr>
          <w:rStyle w:val="StyleUnderline"/>
        </w:rPr>
        <w:t>Democrats and Republicans didn't used to be so far apart on this question</w:t>
      </w:r>
      <w:r w:rsidRPr="001B1138">
        <w:rPr>
          <w:sz w:val="16"/>
        </w:rPr>
        <w:t xml:space="preserve">, actually. At the start of Obama's presidency, their numbers were indistinguishable from each other. </w:t>
      </w:r>
      <w:r w:rsidRPr="001B1138">
        <w:rPr>
          <w:rStyle w:val="StyleUnderline"/>
        </w:rPr>
        <w:t>During the 2016 campaign and into the Trump presidency, a massive gap has opened up.</w:t>
      </w:r>
    </w:p>
    <w:p w14:paraId="7DDE60A6" w14:textId="0C9DCAF9" w:rsidR="00A33E03" w:rsidRDefault="00A27367" w:rsidP="00A27367">
      <w:pPr>
        <w:pStyle w:val="Heading3"/>
      </w:pPr>
      <w:r>
        <w:t xml:space="preserve">Non-unique – Syrian refugees </w:t>
      </w:r>
    </w:p>
    <w:p w14:paraId="628BFB82" w14:textId="7FD0872A" w:rsidR="00B75576" w:rsidRPr="00F61A07" w:rsidRDefault="00A33E03" w:rsidP="00B75576">
      <w:pPr>
        <w:pStyle w:val="Heading4"/>
      </w:pPr>
      <w:r>
        <w:t xml:space="preserve">Non- unique - </w:t>
      </w:r>
      <w:r w:rsidR="00B75576" w:rsidRPr="00F61A07">
        <w:t xml:space="preserve">Exaggerated fears of Muslims exploited by nativists now </w:t>
      </w:r>
    </w:p>
    <w:p w14:paraId="2F3C9A78" w14:textId="77777777" w:rsidR="00B75576" w:rsidRPr="00D00ED2" w:rsidRDefault="00B75576" w:rsidP="00B75576">
      <w:r>
        <w:rPr>
          <w:rStyle w:val="Style13ptBold"/>
        </w:rPr>
        <w:t>S</w:t>
      </w:r>
      <w:r w:rsidRPr="006B66C7">
        <w:rPr>
          <w:rStyle w:val="Style13ptBold"/>
        </w:rPr>
        <w:t>uransky, Author and Contributor,  17</w:t>
      </w:r>
      <w:r>
        <w:t xml:space="preserve"> (Sasha Polakow, White Nationalism Is Destroying the West, The New York Times, 10/12/17, </w:t>
      </w:r>
      <w:hyperlink r:id="rId128" w:history="1">
        <w:r w:rsidRPr="008505DD">
          <w:rPr>
            <w:rStyle w:val="Hyperlink"/>
          </w:rPr>
          <w:t>https://www.nytimes.com/2017/10/12/opinion/sunday/white-nationalism-threat-islam-america.html</w:t>
        </w:r>
      </w:hyperlink>
      <w:r>
        <w:t xml:space="preserve">, Accessed 7/6/18 GDI-AC) </w:t>
      </w:r>
    </w:p>
    <w:p w14:paraId="478B9779" w14:textId="3BD2470B" w:rsidR="00B75576" w:rsidRDefault="00B75576" w:rsidP="00B75576">
      <w:pPr>
        <w:rPr>
          <w:sz w:val="16"/>
        </w:rPr>
      </w:pPr>
      <w:r w:rsidRPr="00B42493">
        <w:rPr>
          <w:rStyle w:val="StyleUnderline"/>
        </w:rPr>
        <w:t>When rapid immigration and terrorist attacks occur simultaneously</w:t>
      </w:r>
      <w:r w:rsidRPr="00A27367">
        <w:rPr>
          <w:sz w:val="16"/>
        </w:rPr>
        <w:t xml:space="preserve"> — and the terrorists belong to the same ethnic or religious group as the new immigrants — </w:t>
      </w:r>
      <w:r w:rsidRPr="00B42493">
        <w:rPr>
          <w:rStyle w:val="StyleUnderline"/>
        </w:rPr>
        <w:t>the combination of fear and xenophobia can be dangerous and destructive</w:t>
      </w:r>
      <w:r w:rsidRPr="00A27367">
        <w:rPr>
          <w:sz w:val="16"/>
        </w:rPr>
        <w:t>. In much of Europe</w:t>
      </w:r>
      <w:r w:rsidRPr="00B42493">
        <w:rPr>
          <w:rStyle w:val="StyleUnderline"/>
        </w:rPr>
        <w:t>, fear of jihadists (who pose a genuine security threat) and animosity toward refugees (who generally do not) have been conflated in a way that allows far-right populists to seize on Islamic State attacks as a pretext to shut the doors to desperate refugees</w:t>
      </w:r>
      <w:r w:rsidRPr="00A27367">
        <w:rPr>
          <w:sz w:val="16"/>
        </w:rPr>
        <w:t>, many of whom are themselves fleeing the Islamic State, and to engage in blatant discrimination against Muslim fellow citizens.</w:t>
      </w:r>
      <w:r w:rsidR="00A27367" w:rsidRPr="00A27367">
        <w:rPr>
          <w:sz w:val="16"/>
        </w:rPr>
        <w:t xml:space="preserve"> </w:t>
      </w:r>
      <w:r w:rsidRPr="00A27367">
        <w:rPr>
          <w:sz w:val="16"/>
        </w:rPr>
        <w:t xml:space="preserve">But </w:t>
      </w:r>
      <w:r w:rsidRPr="00B42493">
        <w:rPr>
          <w:rStyle w:val="StyleUnderline"/>
        </w:rPr>
        <w:t>this isn’t happening only in European countries</w:t>
      </w:r>
      <w:r w:rsidRPr="00A27367">
        <w:rPr>
          <w:sz w:val="16"/>
        </w:rPr>
        <w:t xml:space="preserve">. In recent years, </w:t>
      </w:r>
      <w:r w:rsidRPr="006F318D">
        <w:rPr>
          <w:rStyle w:val="StyleUnderline"/>
        </w:rPr>
        <w:t>anti-immigration rhetoric and nativist policies have become the new normal</w:t>
      </w:r>
      <w:r w:rsidRPr="00A27367">
        <w:rPr>
          <w:sz w:val="16"/>
        </w:rPr>
        <w:t xml:space="preserve"> in liberal democracies from Europe </w:t>
      </w:r>
      <w:r w:rsidRPr="00812DA1">
        <w:rPr>
          <w:u w:val="single"/>
        </w:rPr>
        <w:t>to the United States</w:t>
      </w:r>
      <w:r w:rsidRPr="006F318D">
        <w:rPr>
          <w:rStyle w:val="StyleUnderline"/>
        </w:rPr>
        <w:t>. Legitimate debates about immigration policy and preventing extremism have been eclipsed by an obsessive focus on Muslims that paints them as an immutable civilizational enemy</w:t>
      </w:r>
      <w:r w:rsidRPr="00A27367">
        <w:rPr>
          <w:sz w:val="16"/>
        </w:rPr>
        <w:t xml:space="preserve"> that is fundamentally incompatible with Western democratic values.</w:t>
      </w:r>
      <w:r w:rsidR="00A27367" w:rsidRPr="00A27367">
        <w:rPr>
          <w:sz w:val="16"/>
        </w:rPr>
        <w:t xml:space="preserve"> </w:t>
      </w:r>
      <w:r w:rsidRPr="006F318D">
        <w:rPr>
          <w:rStyle w:val="StyleUnderline"/>
        </w:rPr>
        <w:t>Yet despite the breathless warnings</w:t>
      </w:r>
      <w:r w:rsidRPr="00A27367">
        <w:rPr>
          <w:sz w:val="16"/>
        </w:rPr>
        <w:t xml:space="preserve"> of impending Islamic conquest sounded by alarmist writers and pandering politicians, </w:t>
      </w:r>
      <w:r w:rsidRPr="006F318D">
        <w:rPr>
          <w:rStyle w:val="StyleUnderline"/>
        </w:rPr>
        <w:t>the risk of Islamization of the West has been greatly exaggerated</w:t>
      </w:r>
      <w:r w:rsidRPr="00A27367">
        <w:rPr>
          <w:sz w:val="16"/>
        </w:rPr>
        <w:t xml:space="preserve">. </w:t>
      </w:r>
      <w:r w:rsidRPr="006F318D">
        <w:rPr>
          <w:rStyle w:val="StyleUnderline"/>
        </w:rPr>
        <w:t>Islamists are not on the verge of seizing power in any advanced Western democracy</w:t>
      </w:r>
      <w:r w:rsidRPr="00A27367">
        <w:rPr>
          <w:sz w:val="16"/>
        </w:rPr>
        <w:t xml:space="preserve"> or even winning significant political influence at the polls.</w:t>
      </w:r>
      <w:r w:rsidR="00A27367" w:rsidRPr="00A27367">
        <w:rPr>
          <w:sz w:val="16"/>
        </w:rPr>
        <w:t xml:space="preserve"> </w:t>
      </w:r>
      <w:r w:rsidRPr="006F318D">
        <w:rPr>
          <w:rStyle w:val="Emphasis"/>
        </w:rPr>
        <w:t>The same cannot be said of white nationalists</w:t>
      </w:r>
      <w:r w:rsidRPr="00A27367">
        <w:rPr>
          <w:sz w:val="16"/>
        </w:rPr>
        <w:t xml:space="preserve">, who today are on the march from Charlottesville, Va., to Dresden, Germany. </w:t>
      </w:r>
      <w:r w:rsidRPr="006F318D">
        <w:rPr>
          <w:rStyle w:val="StyleUnderline"/>
        </w:rPr>
        <w:t>As an ideology, white nationalism poses a significantly greater threat to Western democracies</w:t>
      </w:r>
      <w:r w:rsidRPr="00A27367">
        <w:rPr>
          <w:sz w:val="16"/>
        </w:rPr>
        <w:t>; its proponents and sympathizers have proved, historically and recently, that they can win a sizable share of the vote — as they did this year in France, Germany and the Netherlands — and even win power, as they have in the United States.</w:t>
      </w:r>
      <w:r w:rsidR="00A27367" w:rsidRPr="00A27367">
        <w:rPr>
          <w:sz w:val="16"/>
        </w:rPr>
        <w:t xml:space="preserve"> </w:t>
      </w:r>
      <w:r w:rsidRPr="00A27367">
        <w:rPr>
          <w:sz w:val="16"/>
        </w:rPr>
        <w:t xml:space="preserve">Far-right leaders are correct that immigration creates problems; what they miss is that they are the primary problem. </w:t>
      </w:r>
      <w:r w:rsidRPr="005E0685">
        <w:rPr>
          <w:rStyle w:val="StyleUnderline"/>
        </w:rPr>
        <w:t xml:space="preserve">The greatest threat to liberal democracies does not come from immigrants </w:t>
      </w:r>
      <w:r w:rsidRPr="00A27367">
        <w:rPr>
          <w:sz w:val="16"/>
        </w:rPr>
        <w:t xml:space="preserve">and refugees </w:t>
      </w:r>
      <w:r w:rsidRPr="005E0685">
        <w:rPr>
          <w:rStyle w:val="StyleUnderline"/>
        </w:rPr>
        <w:t>but from the backlash against them by those on the inside who are exploiting fear of outsiders to chip away at the values and institutions</w:t>
      </w:r>
      <w:r w:rsidRPr="00A27367">
        <w:rPr>
          <w:sz w:val="16"/>
        </w:rPr>
        <w:t xml:space="preserve"> that make our societies liberal.</w:t>
      </w:r>
      <w:r w:rsidR="00A27367" w:rsidRPr="00A27367">
        <w:rPr>
          <w:sz w:val="16"/>
        </w:rPr>
        <w:t xml:space="preserve"> </w:t>
      </w:r>
      <w:r w:rsidRPr="00A27367">
        <w:rPr>
          <w:sz w:val="16"/>
        </w:rPr>
        <w:t>Anti-Semitic and xenophobic movements did not disappear from Europe after the liberation of Auschwitz, just as white supremacist groups have lurked beneath the surface of American politics ever since the Emancipation Proclamation. What has changed is that these groups have now been stirred from their slumber by savvy politicians seeking to stoke anger toward immigrants, refugees and racial minorities for their own benefit</w:t>
      </w:r>
      <w:r w:rsidRPr="005E0685">
        <w:rPr>
          <w:rStyle w:val="StyleUnderline"/>
        </w:rPr>
        <w:t>. Leaders from Donald Trump to France’s Marine Le Pen have validated the worldview of these groups, implicitly or explicitly</w:t>
      </w:r>
      <w:r w:rsidRPr="00A27367">
        <w:rPr>
          <w:sz w:val="16"/>
        </w:rPr>
        <w:t xml:space="preserve"> encouraging them to promote their hateful opinions openly. </w:t>
      </w:r>
      <w:r w:rsidRPr="005E0685">
        <w:rPr>
          <w:rStyle w:val="Emphasis"/>
        </w:rPr>
        <w:t>As a result, ideas that were once marginal have now gone mainstream</w:t>
      </w:r>
      <w:r w:rsidRPr="00A27367">
        <w:rPr>
          <w:sz w:val="16"/>
        </w:rPr>
        <w:t>.</w:t>
      </w:r>
      <w:r w:rsidR="00A27367" w:rsidRPr="00A27367">
        <w:rPr>
          <w:sz w:val="16"/>
        </w:rPr>
        <w:t xml:space="preserve"> </w:t>
      </w:r>
      <w:r w:rsidRPr="00A27367">
        <w:rPr>
          <w:sz w:val="16"/>
        </w:rPr>
        <w:t>The trend is unmistakable. Hungary’s ruling party has plastered anti-Semitic ads on bus stops and billboards; an overtly neo-Nazi movement won 7 percent of the vote in Greece’s 2015 election; Germany’s upstart far-right party, which includes a popular member who criticized Berlin’s Holocaust memorial as “a monument of shame,” won 13 percent in last month’s election.</w:t>
      </w:r>
    </w:p>
    <w:p w14:paraId="3BDA9C98" w14:textId="45A12AA2" w:rsidR="004341F6" w:rsidRPr="00A27367" w:rsidRDefault="004341F6" w:rsidP="004341F6">
      <w:pPr>
        <w:pStyle w:val="Heading3"/>
      </w:pPr>
      <w:r>
        <w:t xml:space="preserve">Non-unique – Trump </w:t>
      </w:r>
    </w:p>
    <w:p w14:paraId="513ED645" w14:textId="77777777" w:rsidR="00B75576" w:rsidRDefault="00B75576" w:rsidP="00B75576">
      <w:pPr>
        <w:pStyle w:val="Heading4"/>
      </w:pPr>
      <w:r>
        <w:t xml:space="preserve">Trump’s election reflects nativist backlash and racism now </w:t>
      </w:r>
    </w:p>
    <w:p w14:paraId="72AF02AF" w14:textId="77777777" w:rsidR="00B75576" w:rsidRDefault="00B75576" w:rsidP="00B75576">
      <w:r w:rsidRPr="001C24A4">
        <w:rPr>
          <w:rStyle w:val="Style13ptBold"/>
        </w:rPr>
        <w:t>Beauchamp, Senior reporter at Vox, 17</w:t>
      </w:r>
      <w:r>
        <w:t xml:space="preserve"> (Zack, White riot: How racism and immigration gave us Trump, Brexit, and a whole new kind of politics, Vox, 1/20/17, </w:t>
      </w:r>
      <w:hyperlink r:id="rId129" w:history="1">
        <w:r w:rsidRPr="008505DD">
          <w:rPr>
            <w:rStyle w:val="Hyperlink"/>
          </w:rPr>
          <w:t>https://www.vox.com/2016/9/19/12933072/far-right-white-riot-trump-brexit</w:t>
        </w:r>
      </w:hyperlink>
      <w:r>
        <w:t>, Accessed 7/6/18 GDI-AC)</w:t>
      </w:r>
    </w:p>
    <w:p w14:paraId="7A379449" w14:textId="48388994" w:rsidR="00B75576" w:rsidRPr="002424C6" w:rsidRDefault="00B75576" w:rsidP="00B75576">
      <w:pPr>
        <w:rPr>
          <w:rStyle w:val="StyleUnderline"/>
        </w:rPr>
      </w:pPr>
      <w:r w:rsidRPr="00696C7E">
        <w:rPr>
          <w:rStyle w:val="Emphasis"/>
        </w:rPr>
        <w:t>The ongoing surge of immigrants — especially those who venerate a different prophet or have a darker skin tone — is triggering a fierce right-wing backlash around the West</w:t>
      </w:r>
      <w:r w:rsidRPr="002424C6">
        <w:rPr>
          <w:rStyle w:val="StyleUnderline"/>
        </w:rPr>
        <w:t>. In the US, the anger about Latino immigration has linked up to another racial anxiety: Many white Americans believe their privileged status is being eroded by the past half-century of moves toward treating African American as truly equal citizens.</w:t>
      </w:r>
      <w:r w:rsidR="004341F6">
        <w:rPr>
          <w:rStyle w:val="StyleUnderline"/>
        </w:rPr>
        <w:t xml:space="preserve"> </w:t>
      </w:r>
      <w:r w:rsidRPr="00696C7E">
        <w:rPr>
          <w:rStyle w:val="StyleUnderline"/>
        </w:rPr>
        <w:t>Donald Trump is a manifestation of this backlash</w:t>
      </w:r>
      <w:r w:rsidRPr="004341F6">
        <w:rPr>
          <w:sz w:val="16"/>
        </w:rPr>
        <w:t>, as are Brexit and the surge of support for far-right European parties. They show the extent of white Christian anger — the privileged who are furious that their privileges are being stripped away by those they view as outside interlopers.</w:t>
      </w:r>
      <w:r w:rsidR="004341F6" w:rsidRPr="004341F6">
        <w:rPr>
          <w:sz w:val="16"/>
        </w:rPr>
        <w:t xml:space="preserve"> </w:t>
      </w:r>
      <w:r w:rsidRPr="002424C6">
        <w:rPr>
          <w:rStyle w:val="StyleUnderline"/>
        </w:rPr>
        <w:t>It is that fury over social change that offers the best explanation we have for why the forces of intolerance are currently on the rise in the West. If we want to understand the world we live in today — and the one we’ll be inhabiting for years to come — we need to understand how immigration and intolerance are transforming the way white Christians vote. We need to understand that the battle between racist nationalism and liberal cosmopolitanism will be one of the defining ideological struggles of the 21st century. And we need to understand that Donald Trump is not an accident. He’s a harbinger.</w:t>
      </w:r>
    </w:p>
    <w:p w14:paraId="4140A1D7" w14:textId="77777777" w:rsidR="00B75576" w:rsidRDefault="00B75576" w:rsidP="00B75576">
      <w:pPr>
        <w:pStyle w:val="Heading4"/>
      </w:pPr>
      <w:r>
        <w:t xml:space="preserve">Non-unique cultural resentment drives immigration backlash – plan doesn’t impact that </w:t>
      </w:r>
    </w:p>
    <w:p w14:paraId="678D8F8B" w14:textId="77777777" w:rsidR="00B75576" w:rsidRDefault="00B75576" w:rsidP="00B75576">
      <w:r w:rsidRPr="001C24A4">
        <w:rPr>
          <w:rStyle w:val="Style13ptBold"/>
        </w:rPr>
        <w:t>Beauchamp, Senior reporter at Vox, 17</w:t>
      </w:r>
      <w:r>
        <w:t xml:space="preserve"> (Zack, White riot: How racism and immigration gave us Trump, Brexit, and a whole new kind of politics, Vox, 1/20/17, </w:t>
      </w:r>
      <w:hyperlink r:id="rId130" w:history="1">
        <w:r w:rsidRPr="008505DD">
          <w:rPr>
            <w:rStyle w:val="Hyperlink"/>
          </w:rPr>
          <w:t>https://www.vox.com/2016/9/19/12933072/far-right-white-riot-trump-brexit</w:t>
        </w:r>
      </w:hyperlink>
      <w:r>
        <w:t>, Accessed 7/6/18 GDI-AC)</w:t>
      </w:r>
    </w:p>
    <w:p w14:paraId="1B26FCA5" w14:textId="19CCD701" w:rsidR="00B75576" w:rsidRDefault="00B75576" w:rsidP="00B75576">
      <w:pPr>
        <w:rPr>
          <w:rStyle w:val="StyleUnderline"/>
        </w:rPr>
      </w:pPr>
      <w:r>
        <w:t>George Washington University’s John Sides and UC Berkeley’s Jack Citrin combed through data on 20 European countries, a sample of 38,339 individual people, to see what best predicted negative attitudes toward immigrants.</w:t>
      </w:r>
      <w:r w:rsidR="00BC2987">
        <w:t xml:space="preserve"> </w:t>
      </w:r>
      <w:r w:rsidRPr="006C45BF">
        <w:rPr>
          <w:rStyle w:val="StyleUnderline"/>
        </w:rPr>
        <w:t>Economic factors didn’t seem to matter much. They found little association between the national unemployment level and the prevalence of negative attitudes toward immigration, or an individual’s income and their likelihood of holding such attitudes</w:t>
      </w:r>
      <w:r>
        <w:t>.</w:t>
      </w:r>
      <w:r w:rsidR="00BC2987">
        <w:t xml:space="preserve"> </w:t>
      </w:r>
      <w:r>
        <w:t>But when they tested measures of cultural resentment — people’s evaluations of statements like, "It is better for a country if almost everyone shares the same customs and traditions" — the results were very different. White European Christians opposed to multiculturalism were overwhelmingly more likely to be immigration skeptics.</w:t>
      </w:r>
      <w:r w:rsidR="00BC2987">
        <w:t xml:space="preserve"> </w:t>
      </w:r>
      <w:r>
        <w:t xml:space="preserve">When you get into the details, </w:t>
      </w:r>
      <w:r w:rsidRPr="00BC2987">
        <w:rPr>
          <w:rStyle w:val="StyleUnderline"/>
        </w:rPr>
        <w:t>the link between anti-immigrant sentiment and cultural anxiety becomes even clearer.</w:t>
      </w:r>
    </w:p>
    <w:p w14:paraId="5F9A2291" w14:textId="5D27DD8C" w:rsidR="001D7717" w:rsidRDefault="001D7717" w:rsidP="006A46B3">
      <w:pPr>
        <w:pStyle w:val="Heading3"/>
      </w:pPr>
      <w:r w:rsidRPr="001D7717">
        <w:t xml:space="preserve">Non-unique – media </w:t>
      </w:r>
    </w:p>
    <w:p w14:paraId="006EC674" w14:textId="03387809" w:rsidR="006A46B3" w:rsidRDefault="006A46B3" w:rsidP="006A46B3">
      <w:pPr>
        <w:rPr>
          <w:rStyle w:val="Style13ptBold"/>
        </w:rPr>
      </w:pPr>
      <w:r>
        <w:rPr>
          <w:rStyle w:val="Style13ptBold"/>
        </w:rPr>
        <w:t xml:space="preserve">Conservative media supports nativist backlash – plan can’t solve fake news </w:t>
      </w:r>
    </w:p>
    <w:p w14:paraId="543022A4" w14:textId="77777777" w:rsidR="006A46B3" w:rsidRDefault="006A46B3" w:rsidP="006A46B3">
      <w:r w:rsidRPr="0050160C">
        <w:rPr>
          <w:rStyle w:val="Style13ptBold"/>
        </w:rPr>
        <w:t>Beinhart</w:t>
      </w:r>
      <w:r>
        <w:t>, Associate Professor of Journalism and Political Science at the City University of New York, 20</w:t>
      </w:r>
      <w:r w:rsidRPr="0050160C">
        <w:rPr>
          <w:rStyle w:val="Style13ptBold"/>
        </w:rPr>
        <w:t>16</w:t>
      </w:r>
      <w:r>
        <w:t xml:space="preserve"> (Peter, “</w:t>
      </w:r>
      <w:r w:rsidRPr="00127E23">
        <w:t>The Republican Party’s White Strategy</w:t>
      </w:r>
      <w:r>
        <w:t xml:space="preserve">”, The Atlantic, July/August 2016, </w:t>
      </w:r>
      <w:hyperlink r:id="rId131" w:history="1">
        <w:r w:rsidRPr="00B249D5">
          <w:rPr>
            <w:rStyle w:val="Hyperlink"/>
          </w:rPr>
          <w:t>https://www.theatlantic.com/magazine/archive/2016/07/the-white-strategy/485612/</w:t>
        </w:r>
      </w:hyperlink>
      <w:r>
        <w:t>, accessed: 7/12/2018, GDI-SS)</w:t>
      </w:r>
    </w:p>
    <w:p w14:paraId="55ADC7B7" w14:textId="77777777" w:rsidR="006A46B3" w:rsidRPr="00487811" w:rsidRDefault="006A46B3" w:rsidP="006A46B3">
      <w:pPr>
        <w:rPr>
          <w:u w:val="single"/>
        </w:rPr>
      </w:pPr>
      <w:r w:rsidRPr="0050160C">
        <w:rPr>
          <w:sz w:val="16"/>
        </w:rPr>
        <w:t xml:space="preserve">Hajnal and Rivera don’t offer a reason for this correlation. But </w:t>
      </w:r>
      <w:r w:rsidRPr="0050160C">
        <w:rPr>
          <w:rStyle w:val="StyleUnderline"/>
        </w:rPr>
        <w:t>it’s plausible that people who resent African Americans might have been predisposed to resent Latinos as they became an increasingly conspicuous minority group. Conservative media likely played a role in turning such predisposition into full-fledged anti-immigrant beliefs. A study for the National Hispanic Media Coalition found that listening to the right-wing radio host Michael Savage discuss immigration or reading an excerpt from Pat Buchanan’s anti-immigration book State of Emergency made a random sample of white Americans significantly more likely to describe Latinos as unpatriotic and inclined toward crime and gangs. The same study found that viewers of Fox News’s Bill O’Reilly were more than twice as likely as viewers of MSNBC’s Rachel Maddow to think Latinos take native-born Americans’ jobs, and 30 percent more likely to believe that they were on welfare.</w:t>
      </w:r>
    </w:p>
    <w:p w14:paraId="06D3A508" w14:textId="77777777" w:rsidR="006A46B3" w:rsidRPr="00487811" w:rsidRDefault="006A46B3" w:rsidP="006A46B3">
      <w:pPr>
        <w:rPr>
          <w:u w:val="single"/>
        </w:rPr>
      </w:pPr>
      <w:r w:rsidRPr="0050160C">
        <w:rPr>
          <w:rStyle w:val="StyleUnderline"/>
        </w:rPr>
        <w:t>Conservative media have</w:t>
      </w:r>
      <w:r w:rsidRPr="0050160C">
        <w:rPr>
          <w:sz w:val="16"/>
        </w:rPr>
        <w:t xml:space="preserve">, in turn, </w:t>
      </w:r>
      <w:r w:rsidRPr="0050160C">
        <w:rPr>
          <w:rStyle w:val="StyleUnderline"/>
        </w:rPr>
        <w:t>created a fertile market for anti-immigrant Republican politicians:</w:t>
      </w:r>
      <w:r w:rsidRPr="0050160C">
        <w:rPr>
          <w:sz w:val="16"/>
        </w:rPr>
        <w:t xml:space="preserve"> Buchanan in the 1990s; Tom Tancredo, who in 2008 tried to parlay his opposition to George W. Bush’s immigration reform into a presidential run; </w:t>
      </w:r>
      <w:r w:rsidRPr="0050160C">
        <w:rPr>
          <w:rStyle w:val="StyleUnderline"/>
        </w:rPr>
        <w:t>local anti-immigrant crusaders such as Kansas’s secretary of state, Kris Kobach, and Sheriff Joe Arpaio in Arizona. Trump is only the latest in a string of GOP politicians who have used hostility to immigration to build their political brand.</w:t>
      </w:r>
    </w:p>
    <w:p w14:paraId="7A240DBE" w14:textId="77777777" w:rsidR="006A46B3" w:rsidRPr="006A46B3" w:rsidRDefault="006A46B3" w:rsidP="006A46B3"/>
    <w:p w14:paraId="626103AD" w14:textId="37497489" w:rsidR="00BC2987" w:rsidRDefault="00BC2987" w:rsidP="00BC2987">
      <w:pPr>
        <w:pStyle w:val="Heading2"/>
      </w:pPr>
      <w:r>
        <w:t xml:space="preserve">Link answers </w:t>
      </w:r>
    </w:p>
    <w:p w14:paraId="41B70901" w14:textId="77777777" w:rsidR="00B75576" w:rsidRDefault="00B75576" w:rsidP="00B75576">
      <w:pPr>
        <w:pStyle w:val="Heading3"/>
      </w:pPr>
      <w:r>
        <w:t xml:space="preserve">Contact Theory link turn </w:t>
      </w:r>
    </w:p>
    <w:p w14:paraId="25E134A5" w14:textId="77777777" w:rsidR="00B75576" w:rsidRDefault="00B75576" w:rsidP="00B75576">
      <w:pPr>
        <w:pStyle w:val="Heading4"/>
      </w:pPr>
      <w:r>
        <w:t>Contact theory proves why increased contact with immigrants is likely to reduce prejudice—even among the most prejudiced</w:t>
      </w:r>
    </w:p>
    <w:p w14:paraId="4BAD6A25" w14:textId="77777777" w:rsidR="00B75576" w:rsidRPr="008E410F" w:rsidRDefault="00B75576" w:rsidP="00B75576">
      <w:r w:rsidRPr="008E410F">
        <w:rPr>
          <w:rStyle w:val="Style13ptBold"/>
        </w:rPr>
        <w:t>Homola</w:t>
      </w:r>
      <w:r w:rsidRPr="008E410F">
        <w:t xml:space="preserve">, Washington Univ. – Saint Louis, </w:t>
      </w:r>
      <w:r w:rsidRPr="008E410F">
        <w:rPr>
          <w:rStyle w:val="Style13ptBold"/>
        </w:rPr>
        <w:t>and Tavits</w:t>
      </w:r>
      <w:r w:rsidRPr="008E410F">
        <w:t xml:space="preserve">, Washington Univ. – Saint Louis, </w:t>
      </w:r>
      <w:r w:rsidRPr="008E410F">
        <w:rPr>
          <w:rStyle w:val="Style13ptBold"/>
        </w:rPr>
        <w:t>2017</w:t>
      </w:r>
    </w:p>
    <w:p w14:paraId="56CDDCDD" w14:textId="77777777" w:rsidR="00B75576" w:rsidRPr="008742BC" w:rsidRDefault="00B75576" w:rsidP="00B75576">
      <w:r>
        <w:t>(</w:t>
      </w:r>
      <w:r w:rsidRPr="008E410F">
        <w:t>Jonathan</w:t>
      </w:r>
      <w:r w:rsidRPr="005D1F8A">
        <w:t xml:space="preserve"> </w:t>
      </w:r>
      <w:r w:rsidRPr="008E410F">
        <w:t>Margit</w:t>
      </w:r>
      <w:r>
        <w:t xml:space="preserve"> “</w:t>
      </w:r>
      <w:r w:rsidRPr="008E410F">
        <w:t xml:space="preserve">Contact Reduces Immigration-Related Fears for Leftist but not Rightist Voters," Comparative Political Studies </w:t>
      </w:r>
      <w:r>
        <w:t xml:space="preserve">November 24, 2017 </w:t>
      </w:r>
      <w:hyperlink r:id="rId132" w:history="1">
        <w:r w:rsidRPr="008E410F">
          <w:t>http://journals.sagepub.com/doi/pdf/10.1177/0010414017740590</w:t>
        </w:r>
      </w:hyperlink>
      <w:r>
        <w:t>)</w:t>
      </w:r>
    </w:p>
    <w:p w14:paraId="329EF8CE" w14:textId="77777777" w:rsidR="00B75576" w:rsidRPr="008742BC" w:rsidRDefault="00B75576" w:rsidP="00B75576">
      <w:pPr>
        <w:rPr>
          <w:sz w:val="16"/>
        </w:rPr>
      </w:pPr>
      <w:r w:rsidRPr="008742BC">
        <w:rPr>
          <w:u w:val="single"/>
        </w:rPr>
        <w:t>Prejudice against immigrants often results from perceptions of threat</w:t>
      </w:r>
      <w:r w:rsidRPr="008742BC">
        <w:rPr>
          <w:sz w:val="16"/>
        </w:rPr>
        <w:t xml:space="preserve"> (Brader et al., 2008; Johnston et al., 2015; McLaren, 2003; Scheepers, Gijsberts, &amp; Coenders, 2002; see also Bohman, 2015, and Ceobanu &amp; Escandell, 2010, for reviews). Natives perceive economic threats if they fear that immigrants might increase job market competition, they perceive security threats if they believe that immigration might affect their safety and security or the general rule of law and order, and they can perceive cultural threats if they experience immigration as a phenomenon that endangers the national identity (Hainmueller &amp; Hopkins, 2014; Lahav &amp; Courtemanche, 2012; Sniderman, Hagendoorn, &amp; Prior, 2004). </w:t>
      </w:r>
      <w:r w:rsidRPr="008742BC">
        <w:rPr>
          <w:u w:val="single"/>
        </w:rPr>
        <w:t>Previous research identifies intergroup contact as central to reducing threat perceptions and, consequently, prejudice toward immigrants</w:t>
      </w:r>
      <w:r w:rsidRPr="008742BC">
        <w:rPr>
          <w:sz w:val="16"/>
        </w:rPr>
        <w:t xml:space="preserve"> (Berg, 2010; Bohman, 2015; Fetzer, 2000; Manevska &amp; Achterberg, 2013; McLaren, 2003). The classical contact theory states that </w:t>
      </w:r>
      <w:r w:rsidRPr="008742BC">
        <w:rPr>
          <w:u w:val="single"/>
        </w:rPr>
        <w:t>people who get involved in close intergroup contact with members of another group will become more positively disposed toward that group</w:t>
      </w:r>
      <w:r w:rsidRPr="008742BC">
        <w:rPr>
          <w:sz w:val="16"/>
        </w:rPr>
        <w:t xml:space="preserve"> (Allport, 1954). </w:t>
      </w:r>
      <w:r w:rsidRPr="008742BC">
        <w:rPr>
          <w:u w:val="single"/>
        </w:rPr>
        <w:t>Contact can reduce perceptions of threat by increasing individuals’ familiarity with the out-group members. This, in turn, helps improve understanding of the concerns and interests of the other group, disprove negative stereotypes, and increase posi- tive views of that group</w:t>
      </w:r>
      <w:r w:rsidRPr="008742BC">
        <w:rPr>
          <w:sz w:val="16"/>
        </w:rPr>
        <w:t xml:space="preserve"> (Pettigrew &amp; Tropp, 2006, 2011). Furthermore, </w:t>
      </w:r>
      <w:r w:rsidRPr="008742BC">
        <w:rPr>
          <w:u w:val="single"/>
        </w:rPr>
        <w:t>sev- eral studies</w:t>
      </w:r>
      <w:r w:rsidRPr="008742BC">
        <w:rPr>
          <w:sz w:val="16"/>
        </w:rPr>
        <w:t xml:space="preserve"> designed specifically to sort out the causal order </w:t>
      </w:r>
      <w:r w:rsidRPr="008742BC">
        <w:rPr>
          <w:u w:val="single"/>
        </w:rPr>
        <w:t>confirm that</w:t>
      </w:r>
      <w:r w:rsidRPr="008742BC">
        <w:rPr>
          <w:sz w:val="16"/>
        </w:rPr>
        <w:t xml:space="preserve"> while prejudiced people may indeed be less likely to seek out close contact with out-group members</w:t>
      </w:r>
      <w:r w:rsidRPr="008742BC">
        <w:rPr>
          <w:u w:val="single"/>
        </w:rPr>
        <w:t>, contact has the desired positive effect even among the prejudiced</w:t>
      </w:r>
      <w:r w:rsidRPr="008742BC">
        <w:rPr>
          <w:sz w:val="16"/>
        </w:rPr>
        <w:t xml:space="preserve"> (Pettigrew, 1998; see also Bohman, 2015; McLaren, 2003; Pettigrew &amp; Tropp, 2011; Wilson, 1996; Hopkins, 2010) confirms the direc- tion of causality for contextual measures of contact). 2 In short, </w:t>
      </w:r>
      <w:r w:rsidRPr="008742BC">
        <w:rPr>
          <w:u w:val="single"/>
        </w:rPr>
        <w:t>contact theory sees increased familiarity as the key mechanism and decreased perceptions of threat as the more immediate outcome on the path from contact to prejudice reduction</w:t>
      </w:r>
      <w:r w:rsidRPr="008742BC">
        <w:rPr>
          <w:sz w:val="16"/>
        </w:rPr>
        <w:t xml:space="preserve">. Several studies also point out the importance of the nature of contact. Negative experiences and involuntary contacts are less likely to work to reduce threat and prejudice (Enos, 2014; Newman et al., 2012; Wagner, Hewstone, &amp; Machleit, 1989). Contacts that provide “friendship potential” are considered essential for the positive effects to emerge. This means that in addition to Allport’s four classic conditions for optimal contact (i.e., equal group status, common goals, intergroup cooperation instead of competition, and support of authorities and institutions), contact situations should also provide participants with the opportunity to become friends by occurring repeatedly over time and in a variety of different social contexts (Pettigrew, 1998, see also Bohman, 2015; McLaren, 2003). Other work suggests that </w:t>
      </w:r>
      <w:r w:rsidRPr="008742BC">
        <w:rPr>
          <w:u w:val="single"/>
        </w:rPr>
        <w:t>more general repeated positive exposure to out-group members is sufficient to generate familiarity and breed liking</w:t>
      </w:r>
      <w:r w:rsidRPr="008742BC">
        <w:rPr>
          <w:sz w:val="16"/>
        </w:rPr>
        <w:t xml:space="preserve"> (see Pettigrew &amp; Tropp, 2006, for a review). In our study, we therefore focus on both positive close contacts, such as friendships, and more general exposure, since both have the potential to decrease threat perceptions and prejudice. 3</w:t>
      </w:r>
    </w:p>
    <w:p w14:paraId="17BBCD9B" w14:textId="77777777" w:rsidR="00B75576" w:rsidRDefault="00B75576" w:rsidP="00B75576">
      <w:pPr>
        <w:pStyle w:val="Heading4"/>
      </w:pPr>
      <w:r>
        <w:t>Increased contact with immigrants actually STOPS the backlash—proximity to immigrants makes white Americans become more pro-Immigrant.</w:t>
      </w:r>
    </w:p>
    <w:p w14:paraId="1ACB73D3" w14:textId="77777777" w:rsidR="00B75576" w:rsidRPr="00FF6264" w:rsidRDefault="00B75576" w:rsidP="00B75576">
      <w:r w:rsidRPr="004C66B1">
        <w:rPr>
          <w:rStyle w:val="Style13ptBold"/>
        </w:rPr>
        <w:t>Abrajano</w:t>
      </w:r>
      <w:r>
        <w:t xml:space="preserve">, professor of Political Science at UC-San Diego </w:t>
      </w:r>
      <w:r w:rsidRPr="004C66B1">
        <w:rPr>
          <w:rStyle w:val="Style13ptBold"/>
        </w:rPr>
        <w:t>AND Hajnal</w:t>
      </w:r>
      <w:r>
        <w:t>, Professor of Poitical Science at UC-San Diego, 20</w:t>
      </w:r>
      <w:r w:rsidRPr="004C66B1">
        <w:rPr>
          <w:rStyle w:val="Style13ptBold"/>
        </w:rPr>
        <w:t>17</w:t>
      </w:r>
      <w:r>
        <w:t xml:space="preserve"> (Marisa Abrajano and Zoltan Hajnal, “</w:t>
      </w:r>
      <w:r w:rsidRPr="00374D0F">
        <w:t>White Backlash: Immigration, Race, and American Politics</w:t>
      </w:r>
      <w:r>
        <w:t xml:space="preserve">”, </w:t>
      </w:r>
      <w:hyperlink r:id="rId133" w:history="1">
        <w:r w:rsidRPr="00B249D5">
          <w:rPr>
            <w:rStyle w:val="Hyperlink"/>
          </w:rPr>
          <w:t>http://pages.ucsd.edu/~zhajnal/resources/white-backlash-manuscript.pdf</w:t>
        </w:r>
      </w:hyperlink>
      <w:r>
        <w:t>, 2017, date accessed: 7/10/2018, , GDI-SS)</w:t>
      </w:r>
    </w:p>
    <w:p w14:paraId="0A272831" w14:textId="77777777" w:rsidR="00B75576" w:rsidRDefault="00B75576" w:rsidP="00B75576">
      <w:pPr>
        <w:pStyle w:val="p2"/>
      </w:pPr>
    </w:p>
    <w:p w14:paraId="1B3D9EAB" w14:textId="77777777" w:rsidR="00B75576" w:rsidRDefault="00B75576" w:rsidP="00B75576">
      <w:pPr>
        <w:rPr>
          <w:sz w:val="16"/>
        </w:rPr>
      </w:pPr>
      <w:r w:rsidRPr="00E346B4">
        <w:rPr>
          <w:u w:val="single"/>
        </w:rPr>
        <w:t>One real possibility is that growth in the immigrant population could lead to more and more positive views of immigrants and a greater willingness to support policies and political parties that might serve the interests of immigrants</w:t>
      </w:r>
      <w:r w:rsidRPr="00E346B4">
        <w:rPr>
          <w:sz w:val="16"/>
        </w:rPr>
        <w:t xml:space="preserve">. After all, as we have already noted almost all of the </w:t>
      </w:r>
      <w:r w:rsidRPr="00E346B4">
        <w:rPr>
          <w:u w:val="single"/>
        </w:rPr>
        <w:t>empirical studies show that immigrants as a whole are successfully integrating into American society</w:t>
      </w:r>
      <w:r w:rsidRPr="00E346B4">
        <w:rPr>
          <w:sz w:val="16"/>
        </w:rPr>
        <w:t>. Over time and across the generations, immigrants and their children tend to climb up the economic ladder, attain higher educational outcomes, and generally come closer and closer to catching up to the average American (Alba and Nee 2005, Bean and Stevens 2003</w:t>
      </w:r>
      <w:r w:rsidRPr="00E346B4">
        <w:rPr>
          <w:u w:val="single"/>
        </w:rPr>
        <w:t>). If immigrants and their children are working hard, succeeding, and otherwise following the basic tenets of the American creed, then logically one might expect that increased contact with immigrants would effectively teach individual Americans that they have little to fear from immigration. Greater immigration could ultimately demonstrate to individual Americans that immigration could be a vital resource for the nation</w:t>
      </w:r>
      <w:r w:rsidRPr="00E346B4">
        <w:rPr>
          <w:sz w:val="16"/>
        </w:rPr>
        <w:t xml:space="preserve">. </w:t>
      </w:r>
      <w:r w:rsidRPr="00E346B4">
        <w:rPr>
          <w:u w:val="single"/>
        </w:rPr>
        <w:t>This kind of contact hypothesis</w:t>
      </w:r>
      <w:r w:rsidRPr="00E346B4">
        <w:rPr>
          <w:sz w:val="16"/>
        </w:rPr>
        <w:t xml:space="preserve"> has been put forward for relations with African Americans and </w:t>
      </w:r>
      <w:r w:rsidRPr="00E346B4">
        <w:rPr>
          <w:u w:val="single"/>
        </w:rPr>
        <w:t>has received at least some empirical validation</w:t>
      </w:r>
      <w:r w:rsidRPr="00E346B4">
        <w:rPr>
          <w:sz w:val="16"/>
        </w:rPr>
        <w:t xml:space="preserve"> (Allport 1954, Jackman and Crane 1986, Pettigrew 1997, Dixon and Rosenbaum 2004).30 Systematic testing of learning from direct contact with immigrants is rare (but see Lay 2012). But there are at least tangential signs that </w:t>
      </w:r>
      <w:r w:rsidRPr="00E346B4">
        <w:rPr>
          <w:u w:val="single"/>
        </w:rPr>
        <w:t>many Americans could be learning positive lessons from immigration. As we have already highlighted, surveys show that large segments of the native population recognize the benefits of immigration and appreciate many of the qualities that immigrants bring to this country. These Americans may be eager to support policies that would open the border or help immigrants succeed and assimilate in American society. In this vein, any Republican strategy of targeting immigrants might backfire and could actually enhance the willingness of individual white Americans to support more liberal, more- Democratic and more pro-immigrant policies. If the bulk of the population is sympathetic to immigrants and see the positions of the Republican Party as an unfair attack on immigrants, then we might see a growing segment of the white population defecting to the Democratic Party. Indeed, there is evidence that just a shift occurred on a small scale in California in response to the Republican Party’s support of Proposition 187</w:t>
      </w:r>
      <w:r w:rsidRPr="00E346B4">
        <w:rPr>
          <w:sz w:val="16"/>
        </w:rPr>
        <w:t xml:space="preserve"> (Bowler et al 2008 but see Dyck et al 2012).</w:t>
      </w:r>
    </w:p>
    <w:p w14:paraId="25FCC8CF" w14:textId="170F1833" w:rsidR="00B75576" w:rsidRDefault="00B75576" w:rsidP="00B75576">
      <w:pPr>
        <w:pStyle w:val="Heading4"/>
      </w:pPr>
      <w:r>
        <w:t xml:space="preserve">more contact with immigrants </w:t>
      </w:r>
      <w:r w:rsidR="00A12871">
        <w:t xml:space="preserve">results in improved </w:t>
      </w:r>
      <w:r w:rsidR="00CA66C2">
        <w:t xml:space="preserve">favorable viewd of immigrants, </w:t>
      </w:r>
      <w:r>
        <w:t>decreasing nativism</w:t>
      </w:r>
    </w:p>
    <w:p w14:paraId="6DB07A00" w14:textId="77777777" w:rsidR="00B75576" w:rsidRDefault="00B75576" w:rsidP="00B75576">
      <w:pPr>
        <w:pStyle w:val="p1"/>
      </w:pPr>
      <w:r>
        <w:rPr>
          <w:rStyle w:val="s1"/>
          <w:b/>
          <w:bCs/>
        </w:rPr>
        <w:t>Abrajano</w:t>
      </w:r>
      <w:r>
        <w:t xml:space="preserve">, professor of Political Science at UC-San Diego </w:t>
      </w:r>
      <w:r>
        <w:rPr>
          <w:rStyle w:val="s1"/>
          <w:b/>
          <w:bCs/>
        </w:rPr>
        <w:t>AND Hajnal</w:t>
      </w:r>
      <w:r>
        <w:t>, Professor of Poitical Science at UC-San Diego, 20</w:t>
      </w:r>
      <w:r>
        <w:rPr>
          <w:rStyle w:val="s1"/>
          <w:b/>
          <w:bCs/>
        </w:rPr>
        <w:t xml:space="preserve">17 </w:t>
      </w:r>
      <w:r>
        <w:t xml:space="preserve">(Marisa Abrajano and Zoltan Hajnal, “White Backlash: Immigration, Race, and American Politics”, </w:t>
      </w:r>
      <w:hyperlink r:id="rId134" w:history="1">
        <w:r>
          <w:rPr>
            <w:rStyle w:val="s2"/>
          </w:rPr>
          <w:t>http://pages.ucsd.edu/~zhajnal/resources/white-backlash-manuscript.pdf</w:t>
        </w:r>
      </w:hyperlink>
      <w:r>
        <w:t>, 2017, date accessed: 7/10/2018, , GDI-AG)</w:t>
      </w:r>
    </w:p>
    <w:p w14:paraId="264532CF" w14:textId="77777777" w:rsidR="00B75576" w:rsidRDefault="00B75576" w:rsidP="00B75576">
      <w:pPr>
        <w:pStyle w:val="p2"/>
      </w:pPr>
    </w:p>
    <w:p w14:paraId="47BAFCC0" w14:textId="77777777" w:rsidR="00B75576" w:rsidRPr="00F95A9C" w:rsidRDefault="00B75576" w:rsidP="00B75576">
      <w:pPr>
        <w:rPr>
          <w:sz w:val="16"/>
        </w:rPr>
      </w:pPr>
      <w:r w:rsidRPr="00F95A9C">
        <w:rPr>
          <w:sz w:val="16"/>
        </w:rPr>
        <w:t xml:space="preserve">We believe that heavier concentrations of immigrants and in particular larger Latino populations will heighten white perceptions of threat and will spark a wide-ranging political backlash. But a racial threat view is far from the only possible understanding of how immigrant context should work in the American case. An alternative view contends that </w:t>
      </w:r>
      <w:r w:rsidRPr="00F95A9C">
        <w:rPr>
          <w:u w:val="single"/>
        </w:rPr>
        <w:t>proximity should more often than not lead to greater understanding and acceptance</w:t>
      </w:r>
      <w:r w:rsidRPr="00F95A9C">
        <w:rPr>
          <w:sz w:val="16"/>
        </w:rPr>
        <w:t xml:space="preserve"> (Allport 1954, Jackman and Crane 1986, Pettigrew 1997, Dixon and Rosenbaum 2004). </w:t>
      </w:r>
      <w:r w:rsidRPr="00F95A9C">
        <w:rPr>
          <w:u w:val="single"/>
        </w:rPr>
        <w:t>This contact hypothesis argues that out-group animosity is more often the result of inaccurate perceptions about the out-group than it is about real competition over resources. From this perspective, personal interaction with out- groups exposes majority group members to new, more accurate information about out-group members that should disconfirm negative stereotypes and allow for the development of more favorable views</w:t>
      </w:r>
      <w:r w:rsidRPr="00F95A9C">
        <w:rPr>
          <w:sz w:val="16"/>
        </w:rPr>
        <w:t>. In many versions of this contact hypothesis, the nature of the contact is critical and positive understanding is only likely to grow when individuals of similar status interact in a cooperative setting (Allport 1954, Jackman and Crane 1986).</w:t>
      </w:r>
    </w:p>
    <w:p w14:paraId="6B7F2B83" w14:textId="77777777" w:rsidR="00B75576" w:rsidRDefault="00B75576" w:rsidP="00B75576"/>
    <w:p w14:paraId="08B531A9" w14:textId="77777777" w:rsidR="00725EF4" w:rsidRDefault="00725EF4"/>
    <w:sectPr w:rsidR="00725EF4" w:rsidSect="000270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EEE"/>
    <w:rsid w:val="00007213"/>
    <w:rsid w:val="00012AAA"/>
    <w:rsid w:val="00027075"/>
    <w:rsid w:val="00050120"/>
    <w:rsid w:val="00074254"/>
    <w:rsid w:val="0008487C"/>
    <w:rsid w:val="000A317B"/>
    <w:rsid w:val="001444E7"/>
    <w:rsid w:val="00164E93"/>
    <w:rsid w:val="00185BEC"/>
    <w:rsid w:val="001A2DAE"/>
    <w:rsid w:val="001D7717"/>
    <w:rsid w:val="001F54C8"/>
    <w:rsid w:val="0021036C"/>
    <w:rsid w:val="002915BB"/>
    <w:rsid w:val="002952CE"/>
    <w:rsid w:val="002A455D"/>
    <w:rsid w:val="002C15C4"/>
    <w:rsid w:val="00335FBE"/>
    <w:rsid w:val="00355EEE"/>
    <w:rsid w:val="004124EB"/>
    <w:rsid w:val="004341F6"/>
    <w:rsid w:val="00445CBE"/>
    <w:rsid w:val="004623A3"/>
    <w:rsid w:val="004B2C8A"/>
    <w:rsid w:val="004B67AF"/>
    <w:rsid w:val="00501F60"/>
    <w:rsid w:val="00543F1F"/>
    <w:rsid w:val="00567339"/>
    <w:rsid w:val="00576DE8"/>
    <w:rsid w:val="005B406B"/>
    <w:rsid w:val="005E5BE2"/>
    <w:rsid w:val="005E7A7D"/>
    <w:rsid w:val="00630E66"/>
    <w:rsid w:val="0064541A"/>
    <w:rsid w:val="00657CA5"/>
    <w:rsid w:val="00691625"/>
    <w:rsid w:val="006A46B3"/>
    <w:rsid w:val="006C6EF1"/>
    <w:rsid w:val="00723A4C"/>
    <w:rsid w:val="00725EF4"/>
    <w:rsid w:val="007635A7"/>
    <w:rsid w:val="007951E3"/>
    <w:rsid w:val="007E1115"/>
    <w:rsid w:val="007E1F05"/>
    <w:rsid w:val="008A7BE3"/>
    <w:rsid w:val="008E67BA"/>
    <w:rsid w:val="00901B4C"/>
    <w:rsid w:val="00902394"/>
    <w:rsid w:val="0095450A"/>
    <w:rsid w:val="00974668"/>
    <w:rsid w:val="009C5D5C"/>
    <w:rsid w:val="009D397E"/>
    <w:rsid w:val="009E1142"/>
    <w:rsid w:val="009E14C6"/>
    <w:rsid w:val="00A12871"/>
    <w:rsid w:val="00A27367"/>
    <w:rsid w:val="00A33E03"/>
    <w:rsid w:val="00A40D7B"/>
    <w:rsid w:val="00A479DC"/>
    <w:rsid w:val="00A705CB"/>
    <w:rsid w:val="00A908F7"/>
    <w:rsid w:val="00A939D6"/>
    <w:rsid w:val="00B1224B"/>
    <w:rsid w:val="00B25354"/>
    <w:rsid w:val="00B75576"/>
    <w:rsid w:val="00B94054"/>
    <w:rsid w:val="00BB7C51"/>
    <w:rsid w:val="00BC2987"/>
    <w:rsid w:val="00BF37B2"/>
    <w:rsid w:val="00C1751A"/>
    <w:rsid w:val="00C23A9B"/>
    <w:rsid w:val="00C31C3C"/>
    <w:rsid w:val="00C532AC"/>
    <w:rsid w:val="00C55BDE"/>
    <w:rsid w:val="00CA66C2"/>
    <w:rsid w:val="00CA6F62"/>
    <w:rsid w:val="00CB27F8"/>
    <w:rsid w:val="00CC69E4"/>
    <w:rsid w:val="00CD3FA3"/>
    <w:rsid w:val="00CF1839"/>
    <w:rsid w:val="00D6357E"/>
    <w:rsid w:val="00DA2F4C"/>
    <w:rsid w:val="00DB7D27"/>
    <w:rsid w:val="00E0197A"/>
    <w:rsid w:val="00E04B63"/>
    <w:rsid w:val="00E139FF"/>
    <w:rsid w:val="00E470C0"/>
    <w:rsid w:val="00F358B2"/>
    <w:rsid w:val="00F41EFF"/>
    <w:rsid w:val="00FA1C7E"/>
    <w:rsid w:val="00FE020D"/>
    <w:rsid w:val="00FE42A8"/>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427C0DC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A939D6"/>
    <w:pPr>
      <w:spacing w:after="160" w:line="259" w:lineRule="auto"/>
    </w:pPr>
    <w:rPr>
      <w:rFonts w:ascii="Calibri" w:eastAsiaTheme="minorEastAsia" w:hAnsi="Calibri"/>
      <w:sz w:val="22"/>
    </w:rPr>
  </w:style>
  <w:style w:type="paragraph" w:styleId="Heading1">
    <w:name w:val="heading 1"/>
    <w:aliases w:val="Pocket"/>
    <w:basedOn w:val="Normal"/>
    <w:next w:val="Normal"/>
    <w:link w:val="Heading1Char"/>
    <w:uiPriority w:val="9"/>
    <w:qFormat/>
    <w:rsid w:val="00A939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939D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939D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939D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939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39D6"/>
  </w:style>
  <w:style w:type="character" w:customStyle="1" w:styleId="Heading1Char">
    <w:name w:val="Heading 1 Char"/>
    <w:aliases w:val="Pocket Char"/>
    <w:basedOn w:val="DefaultParagraphFont"/>
    <w:link w:val="Heading1"/>
    <w:uiPriority w:val="9"/>
    <w:rsid w:val="00A939D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939D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939D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939D6"/>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A939D6"/>
    <w:rPr>
      <w:b/>
      <w:sz w:val="26"/>
      <w:u w:val="none"/>
    </w:rPr>
  </w:style>
  <w:style w:type="character" w:customStyle="1" w:styleId="StyleUnderline">
    <w:name w:val="Style Underline"/>
    <w:aliases w:val="Underline"/>
    <w:basedOn w:val="DefaultParagraphFont"/>
    <w:uiPriority w:val="1"/>
    <w:qFormat/>
    <w:rsid w:val="00A939D6"/>
    <w:rPr>
      <w:b w:val="0"/>
      <w:sz w:val="22"/>
      <w:u w:val="single"/>
    </w:rPr>
  </w:style>
  <w:style w:type="character" w:styleId="Emphasis">
    <w:name w:val="Emphasis"/>
    <w:basedOn w:val="DefaultParagraphFont"/>
    <w:uiPriority w:val="7"/>
    <w:qFormat/>
    <w:rsid w:val="00A939D6"/>
    <w:rPr>
      <w:rFonts w:ascii="Calibri" w:hAnsi="Calibri"/>
      <w:b/>
      <w:i w:val="0"/>
      <w:iCs/>
      <w:sz w:val="22"/>
      <w:u w:val="single"/>
      <w:bdr w:val="none" w:sz="0" w:space="0" w:color="auto"/>
    </w:rPr>
  </w:style>
  <w:style w:type="character" w:styleId="Hyperlink">
    <w:name w:val="Hyperlink"/>
    <w:basedOn w:val="DefaultParagraphFont"/>
    <w:uiPriority w:val="99"/>
    <w:unhideWhenUsed/>
    <w:rsid w:val="00A939D6"/>
    <w:rPr>
      <w:color w:val="auto"/>
      <w:u w:val="none"/>
    </w:rPr>
  </w:style>
  <w:style w:type="paragraph" w:styleId="DocumentMap">
    <w:name w:val="Document Map"/>
    <w:basedOn w:val="Normal"/>
    <w:link w:val="DocumentMapChar"/>
    <w:uiPriority w:val="99"/>
    <w:semiHidden/>
    <w:unhideWhenUsed/>
    <w:rsid w:val="00A939D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939D6"/>
    <w:rPr>
      <w:rFonts w:ascii="Lucida Grande" w:eastAsiaTheme="minorEastAsia" w:hAnsi="Lucida Grande" w:cs="Lucida Grande"/>
    </w:rPr>
  </w:style>
  <w:style w:type="paragraph" w:customStyle="1" w:styleId="p1">
    <w:name w:val="p1"/>
    <w:basedOn w:val="Normal"/>
    <w:rsid w:val="00B75576"/>
    <w:pPr>
      <w:spacing w:after="120" w:line="240" w:lineRule="auto"/>
    </w:pPr>
    <w:rPr>
      <w:rFonts w:cs="Times New Roman"/>
      <w:sz w:val="17"/>
      <w:szCs w:val="17"/>
    </w:rPr>
  </w:style>
  <w:style w:type="paragraph" w:customStyle="1" w:styleId="p2">
    <w:name w:val="p2"/>
    <w:basedOn w:val="Normal"/>
    <w:rsid w:val="00B75576"/>
    <w:pPr>
      <w:spacing w:after="0" w:line="240" w:lineRule="auto"/>
    </w:pPr>
    <w:rPr>
      <w:rFonts w:ascii="Helvetica" w:hAnsi="Helvetica" w:cs="Times New Roman"/>
      <w:sz w:val="18"/>
      <w:szCs w:val="18"/>
    </w:rPr>
  </w:style>
  <w:style w:type="character" w:customStyle="1" w:styleId="s1">
    <w:name w:val="s1"/>
    <w:basedOn w:val="DefaultParagraphFont"/>
    <w:rsid w:val="00B75576"/>
    <w:rPr>
      <w:rFonts w:ascii="Calibri" w:hAnsi="Calibri" w:hint="default"/>
      <w:sz w:val="20"/>
      <w:szCs w:val="20"/>
    </w:rPr>
  </w:style>
  <w:style w:type="character" w:customStyle="1" w:styleId="s2">
    <w:name w:val="s2"/>
    <w:basedOn w:val="DefaultParagraphFont"/>
    <w:rsid w:val="00B75576"/>
    <w:rPr>
      <w:color w:val="942193"/>
      <w:u w:val="single"/>
    </w:rPr>
  </w:style>
  <w:style w:type="character" w:styleId="FollowedHyperlink">
    <w:name w:val="FollowedHyperlink"/>
    <w:basedOn w:val="DefaultParagraphFont"/>
    <w:uiPriority w:val="99"/>
    <w:semiHidden/>
    <w:unhideWhenUsed/>
    <w:rsid w:val="00A939D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0" Type="http://schemas.openxmlformats.org/officeDocument/2006/relationships/hyperlink" Target="https://www.splcenter.org/fighting-hate/extremist-files/group/family-research-council" TargetMode="External"/><Relationship Id="rId11" Type="http://schemas.openxmlformats.org/officeDocument/2006/relationships/hyperlink" Target="https://www.splcenter.org/fighting-hate/extremist-files/group/act-america" TargetMode="External"/><Relationship Id="rId12" Type="http://schemas.openxmlformats.org/officeDocument/2006/relationships/hyperlink" Target="https://www.splcenter.org/news/2017/08/19/weekend-read-it-took-charlottesville-silicon-valley-stand-hate" TargetMode="External"/><Relationship Id="rId13" Type="http://schemas.openxmlformats.org/officeDocument/2006/relationships/hyperlink" Target="https://www.alternet.org/news-amp-politics/will-alt-right-produce-next-timothy-mcveigh" TargetMode="External"/><Relationship Id="rId14" Type="http://schemas.openxmlformats.org/officeDocument/2006/relationships/hyperlink" Target="https://www.thedailybeast.com/youtube-trumpkin-and-former-milo-intern-kills-his-own-dad-for-calling-him-a-nazi" TargetMode="External"/><Relationship Id="rId15" Type="http://schemas.openxmlformats.org/officeDocument/2006/relationships/hyperlink" Target="https://www.nydailynews.com/news/crime/texas-church-killer-admired-dylann-roof-charleston-slaughter-article-1.3622981" TargetMode="External"/><Relationship Id="rId16" Type="http://schemas.openxmlformats.org/officeDocument/2006/relationships/hyperlink" Target="https://www.nydailynews.com/news/crime/texas-church-killer-admired-dylann-roof-charleston-slaughter-article-1.3622981" TargetMode="External"/><Relationship Id="rId17" Type="http://schemas.openxmlformats.org/officeDocument/2006/relationships/hyperlink" Target="https://www.unicornriot.ninja/2017/richard-spencers-bodyguard-caerulus-rex-exposed-member-national-guard/" TargetMode="External"/><Relationship Id="rId18" Type="http://schemas.openxmlformats.org/officeDocument/2006/relationships/hyperlink" Target="https://www.esquire.com/news-politics/politics/news/a55695/white-supremacist-law-enforcement/" TargetMode="External"/><Relationship Id="rId19" Type="http://schemas.openxmlformats.org/officeDocument/2006/relationships/hyperlink" Target="https://www.unicornriot.ninja/2017/anticom-discord-server-shows-months-neo-nazi-incitement/" TargetMode="External"/><Relationship Id="rId60" Type="http://schemas.openxmlformats.org/officeDocument/2006/relationships/hyperlink" Target="https://www.nytimes.com/2018/01/22/opinion/trumps-anti-immigrant-racism-represents-an-american-tradition.html" TargetMode="External"/><Relationship Id="rId61" Type="http://schemas.openxmlformats.org/officeDocument/2006/relationships/hyperlink" Target="https://www.nytimes.com/reuters/2018/01/12/world/americas/12reuters-usa-trump-immigration.html" TargetMode="External"/><Relationship Id="rId62" Type="http://schemas.openxmlformats.org/officeDocument/2006/relationships/hyperlink" Target="http://pages.ucsd.edu/~zhajnal/resources/white-backlash-manuscript.pdf" TargetMode="External"/><Relationship Id="rId63" Type="http://schemas.openxmlformats.org/officeDocument/2006/relationships/hyperlink" Target="http://pages.ucsd.edu/~zhajnal/resources/white-backlash-manuscript.pdf" TargetMode="External"/><Relationship Id="rId64" Type="http://schemas.openxmlformats.org/officeDocument/2006/relationships/hyperlink" Target="http://theweek.com/articles/568908/why-massive-wave-immigration-not-magic-fix-economy" TargetMode="External"/><Relationship Id="rId65" Type="http://schemas.openxmlformats.org/officeDocument/2006/relationships/hyperlink" Target="http://pages.ucsd.edu/~zhajnal/resources/white-backlash-manuscript.pdf" TargetMode="External"/><Relationship Id="rId66" Type="http://schemas.openxmlformats.org/officeDocument/2006/relationships/hyperlink" Target="https://www.nytimes.com/2017/10/12/opinion/sunday/white-nationalism-threat-islam-america.html" TargetMode="External"/><Relationship Id="rId67" Type="http://schemas.openxmlformats.org/officeDocument/2006/relationships/hyperlink" Target="https://www.reuters.com/article/us-tennessee-protests/white-nationalists-stage-anti-refugee-protests-in-tennessee-idUSKBN1CX0BZ" TargetMode="External"/><Relationship Id="rId68" Type="http://schemas.openxmlformats.org/officeDocument/2006/relationships/hyperlink" Target="http://pages.ucsd.edu/~zhajnal/resources/white-backlash-manuscript.pdf" TargetMode="External"/><Relationship Id="rId69" Type="http://schemas.openxmlformats.org/officeDocument/2006/relationships/hyperlink" Target="https://www.theguardian.com/world/2017/nov/26/alt-america-terrorism-rightwing-hate-crimes" TargetMode="External"/><Relationship Id="rId120" Type="http://schemas.openxmlformats.org/officeDocument/2006/relationships/hyperlink" Target="https://www.splcenter.org/fighting-hate/intelligence-report/2018/2017-year-hate-and-extremism" TargetMode="External"/><Relationship Id="rId121" Type="http://schemas.openxmlformats.org/officeDocument/2006/relationships/hyperlink" Target="https://www.splcenter.org/fighting-hate/extremist-files/individual/andrew-anglin" TargetMode="External"/><Relationship Id="rId122" Type="http://schemas.openxmlformats.org/officeDocument/2006/relationships/hyperlink" Target="https://www.splcenter.org/fighting-hate/extremist-files/group/stormfront" TargetMode="External"/><Relationship Id="rId123" Type="http://schemas.openxmlformats.org/officeDocument/2006/relationships/hyperlink" Target="https://www.splcenter.org/hatewatch/2017/12/11/meet-patriot-front-neo-nazi-network-aims-blur-lines-militiamen-alt-right" TargetMode="External"/><Relationship Id="rId124" Type="http://schemas.openxmlformats.org/officeDocument/2006/relationships/hyperlink" Target="https://www.splcenter.org/fighting-hate/extremist-files/group/fraternal-order-alt-knights-foak" TargetMode="External"/><Relationship Id="rId125" Type="http://schemas.openxmlformats.org/officeDocument/2006/relationships/hyperlink" Target="https://www.splcenter.org/fighting-hate/extremist-files/individual/michael-enoch-peinovich" TargetMode="External"/><Relationship Id="rId126" Type="http://schemas.openxmlformats.org/officeDocument/2006/relationships/hyperlink" Target="https://www.splcenter.org/fighting-hate/extremist-files/individual/richard-bertrand-spencer-0" TargetMode="External"/><Relationship Id="rId127" Type="http://schemas.openxmlformats.org/officeDocument/2006/relationships/hyperlink" Target="https://www.npr.org/2018/02/06/583402634/npr-poll-2-in-3-support-legal-status-for-dreamers-majority-oppose-building-a-wal" TargetMode="External"/><Relationship Id="rId128" Type="http://schemas.openxmlformats.org/officeDocument/2006/relationships/hyperlink" Target="https://www.nytimes.com/2017/10/12/opinion/sunday/white-nationalism-threat-islam-america.html" TargetMode="External"/><Relationship Id="rId129" Type="http://schemas.openxmlformats.org/officeDocument/2006/relationships/hyperlink" Target="https://www.vox.com/2016/9/19/12933072/far-right-white-riot-trump-brexit" TargetMode="External"/><Relationship Id="rId40" Type="http://schemas.openxmlformats.org/officeDocument/2006/relationships/hyperlink" Target="https://www.theatlantic.com/politics/archive/2017/08/alt-right-charlottesville/536736/" TargetMode="External"/><Relationship Id="rId41" Type="http://schemas.openxmlformats.org/officeDocument/2006/relationships/hyperlink" Target="http://www.newsweek.com/white-supremacist-accused-amtrak-terror-attack-also-attended-alt-right-event-771495" TargetMode="External"/><Relationship Id="rId42" Type="http://schemas.openxmlformats.org/officeDocument/2006/relationships/hyperlink" Target="https://www.theguardian.com/us-news/us-politics" TargetMode="External"/><Relationship Id="rId90" Type="http://schemas.openxmlformats.org/officeDocument/2006/relationships/hyperlink" Target="http://pages.ucsd.edu/~zhajnal/resources/white-backlash-manuscript.pdf" TargetMode="External"/><Relationship Id="rId91" Type="http://schemas.openxmlformats.org/officeDocument/2006/relationships/hyperlink" Target="http://pages.ucsd.edu/~zhajnal/resources/white-backlash-manuscript.pdf" TargetMode="External"/><Relationship Id="rId92" Type="http://schemas.openxmlformats.org/officeDocument/2006/relationships/hyperlink" Target="https://escholarship.org/uc/item/4346k8kg%20Accessed%207/4/18" TargetMode="External"/><Relationship Id="rId93" Type="http://schemas.openxmlformats.org/officeDocument/2006/relationships/hyperlink" Target="http://pages.ucsd.edu/~zhajnal/resources/white-backlash-manuscript.pdf" TargetMode="External"/><Relationship Id="rId94" Type="http://schemas.openxmlformats.org/officeDocument/2006/relationships/hyperlink" Target="http://pages.ucsd.edu/~zhajnal/resources/white-backlash-manuscript.pdf" TargetMode="External"/><Relationship Id="rId95" Type="http://schemas.openxmlformats.org/officeDocument/2006/relationships/hyperlink" Target="http://pages.ucsd.edu/~zhajnal/resources/white-backlash-manuscript.pdf" TargetMode="External"/><Relationship Id="rId96" Type="http://schemas.openxmlformats.org/officeDocument/2006/relationships/hyperlink" Target="http://pages.ucsd.edu/~zhajnal/resources/white-backlash-manuscript.pdf" TargetMode="External"/><Relationship Id="rId101" Type="http://schemas.openxmlformats.org/officeDocument/2006/relationships/hyperlink" Target="http://eagle.orgfree.com/alabasters_archive/iceberg_model.html" TargetMode="External"/><Relationship Id="rId102" Type="http://schemas.openxmlformats.org/officeDocument/2006/relationships/hyperlink" Target="http://www.timesunion.com/7dayarchive/article/Schodack-police-probe-garage-fire-graffiti-as-11147194.php" TargetMode="External"/><Relationship Id="rId103" Type="http://schemas.openxmlformats.org/officeDocument/2006/relationships/hyperlink" Target="https://info.publicintelligence.net/CTC-ViolentFarRight.pdf" TargetMode="External"/><Relationship Id="rId104" Type="http://schemas.openxmlformats.org/officeDocument/2006/relationships/hyperlink" Target="https://www.gpo.gov/fdsys/pkg/BUDGET-2018-APP/pdf/BUDGET-2018-APP-1-12.pdf" TargetMode="External"/><Relationship Id="rId105" Type="http://schemas.openxmlformats.org/officeDocument/2006/relationships/hyperlink" Target="https://www.dhs.gov/news/2017/05/23/administrations-fiscal-year-2018-budget-request-advances-dhs-operations" TargetMode="External"/><Relationship Id="rId106" Type="http://schemas.openxmlformats.org/officeDocument/2006/relationships/hyperlink" Target="https://www.reuters.com/article/us-usa-budget-extremism-idUSKBN18J2HJ" TargetMode="External"/><Relationship Id="rId107" Type="http://schemas.openxmlformats.org/officeDocument/2006/relationships/image" Target="media/image1.gif"/><Relationship Id="rId108" Type="http://schemas.openxmlformats.org/officeDocument/2006/relationships/hyperlink" Target="https://globalriskinsights.com/2018/01/right-wing-extremism-united-states/" TargetMode="External"/><Relationship Id="rId109" Type="http://schemas.openxmlformats.org/officeDocument/2006/relationships/hyperlink" Target="https://www.nytimes.com/2015/06/16/opinion/the-other-terror-threat.html" TargetMode="External"/><Relationship Id="rId97" Type="http://schemas.openxmlformats.org/officeDocument/2006/relationships/hyperlink" Target="http://www.newsweek.com/homegrown-terrorism-rising-threat-right-wing-extremism-619724" TargetMode="External"/><Relationship Id="rId98" Type="http://schemas.openxmlformats.org/officeDocument/2006/relationships/hyperlink" Target="https://info.publicintelligence.net/CTC-ViolentFarRight.pdf" TargetMode="External"/><Relationship Id="rId99" Type="http://schemas.openxmlformats.org/officeDocument/2006/relationships/hyperlink" Target="https://www.splcenter.org/20161129/ten-days-after-harassment-and-intimidation-aftermath-election" TargetMode="External"/><Relationship Id="rId43" Type="http://schemas.openxmlformats.org/officeDocument/2006/relationships/hyperlink" Target="http://www.ocweekly.com/news/rep-dana-rohrabacher-once-again-defends-vladimir-putins-interference-in-us-elections-8001259" TargetMode="External"/><Relationship Id="rId44" Type="http://schemas.openxmlformats.org/officeDocument/2006/relationships/hyperlink" Target="https://www.theguardian.com/us-news/2017/mar/13/steve-king-somebody-elses-babies-iowa-racist" TargetMode="External"/><Relationship Id="rId45" Type="http://schemas.openxmlformats.org/officeDocument/2006/relationships/hyperlink" Target="http://www.kempforgovernor.com/posts/press/kemp-our-state-will-put-georgians-not-illegal-immigrants-first" TargetMode="External"/><Relationship Id="rId46" Type="http://schemas.openxmlformats.org/officeDocument/2006/relationships/hyperlink" Target="http://www.cnn.com/2017/11/08/politics/republicans-trumpism-without-trump/index.html" TargetMode="External"/><Relationship Id="rId47" Type="http://schemas.openxmlformats.org/officeDocument/2006/relationships/hyperlink" Target="http://www.nationalreview.com/article/429972/tea-party-republicans-now-branded-establishment" TargetMode="External"/><Relationship Id="rId48" Type="http://schemas.openxmlformats.org/officeDocument/2006/relationships/hyperlink" Target="https://www.washingtonpost.com/outlook/how-breitbart-became-just-another-right-wing-trump-cheerleader/2018/01/12/fa90bec0-f6f6-11e7-a9e3-ab18ce41436a_story.html?utm_term=.79c030abda74" TargetMode="External"/><Relationship Id="rId49" Type="http://schemas.openxmlformats.org/officeDocument/2006/relationships/hyperlink" Target="https://twitter.com/realdonaldtrump/status/926259330474704900?lang=en" TargetMode="External"/><Relationship Id="rId100" Type="http://schemas.openxmlformats.org/officeDocument/2006/relationships/hyperlink" Target="https://www.adl.org/news/press-releases/us-anti-semitic-incidents-spike-86-percent-so-far-in-2017" TargetMode="External"/><Relationship Id="rId20" Type="http://schemas.openxmlformats.org/officeDocument/2006/relationships/hyperlink" Target="https://www.splcenter.org/fighting-hate/intelligence-report/2018/radical-right-and-weapons-mass-destruction-%E2%80%94-enduring-threat-american-homeland" TargetMode="External"/><Relationship Id="rId21" Type="http://schemas.openxmlformats.org/officeDocument/2006/relationships/hyperlink" Target="https://www.theatlantic.com/business/archive/2016/12/hillary-clinton-working-class/509477/" TargetMode="External"/><Relationship Id="rId22" Type="http://schemas.openxmlformats.org/officeDocument/2006/relationships/hyperlink" Target="https://www.google.com/url?sa=t&amp;rct=j&amp;q=&amp;esrc=s&amp;source=web&amp;cd=1&amp;ved=0ahUKEwjll8rHs93QAhUB6mMKHduyBXYQFggdMAA&amp;url=http%3A%2F%2Fwww.nytimes.com%2F2016%2F11%2F20%2Fopinion%2Fsunday%2Fthe-end-of-identity-liberalism.html&amp;usg=AFQjCNFWXa_9yAH9XvES9limPF-zwyL8qQ&amp;sig2=5_EZcflbXI0F6XQAscAfvg" TargetMode="External"/><Relationship Id="rId70" Type="http://schemas.openxmlformats.org/officeDocument/2006/relationships/hyperlink" Target="https://www.independent.co.uk/news/world/americas/fbi-white-nationalists-isis-threat-nazis-alt-right-trump-muslim-groups-terrorism-report-a7972136.html" TargetMode="External"/><Relationship Id="rId71" Type="http://schemas.openxmlformats.org/officeDocument/2006/relationships/hyperlink" Target="https://www.defenseone.com/threats/2018/02/national-security-pros-its-time-talk-about-right-wing-extremism/146319/" TargetMode="External"/><Relationship Id="rId72" Type="http://schemas.openxmlformats.org/officeDocument/2006/relationships/hyperlink" Target="https://fas.org/irp/eprint/rightwing.pdf" TargetMode="External"/><Relationship Id="rId73" Type="http://schemas.openxmlformats.org/officeDocument/2006/relationships/hyperlink" Target="https://qz.com/1182778/the-far-right-was-responsible-for-the-majority-of-extremist-killings-in-2017/" TargetMode="External"/><Relationship Id="rId74" Type="http://schemas.openxmlformats.org/officeDocument/2006/relationships/hyperlink" Target="https://www.cnn.com/2018/02/16/us/exclusive-school-shooter-instagram-group/index.html" TargetMode="External"/><Relationship Id="rId75" Type="http://schemas.openxmlformats.org/officeDocument/2006/relationships/hyperlink" Target="http://www.nytimes.com/2011/07/23/world/europe/23oslo.html" TargetMode="External"/><Relationship Id="rId76" Type="http://schemas.openxmlformats.org/officeDocument/2006/relationships/hyperlink" Target="http://www.history.com/topics/oklahoma-city-bombing" TargetMode="External"/><Relationship Id="rId77" Type="http://schemas.openxmlformats.org/officeDocument/2006/relationships/hyperlink" Target="https://thinkprogress.org/interview-russia-the-far-right-f3fd27ceb928/" TargetMode="External"/><Relationship Id="rId78" Type="http://schemas.openxmlformats.org/officeDocument/2006/relationships/hyperlink" Target="https://www.tsas.ca/wp-content/uploads/2018/03/TSASWP16-12_Parent-Ellis.pdf" TargetMode="External"/><Relationship Id="rId79" Type="http://schemas.openxmlformats.org/officeDocument/2006/relationships/hyperlink" Target="https://globalriskinsights.com/2018/01/right-wing-extremism-united-states/" TargetMode="External"/><Relationship Id="rId23" Type="http://schemas.openxmlformats.org/officeDocument/2006/relationships/hyperlink" Target="http://www.epi.org/publication/the-changing-demographics-of-americas-working-class/" TargetMode="External"/><Relationship Id="rId24" Type="http://schemas.openxmlformats.org/officeDocument/2006/relationships/hyperlink" Target="https://www.google.com/url?sa=t&amp;rct=j&amp;q=&amp;esrc=s&amp;source=web&amp;cd=1&amp;ved=0ahUKEwiKpI7Us93QAhVW5GMKHX3RAE4QFggbMAA&amp;url=http%3A%2F%2Fwww.theatlantic.com%2Fbusiness%2Farchive%2F2016%2F06%2Fthe-missing-men%2F488858%2F&amp;usg=AFQjCNGwOD1rTZqer1wyyHpYpkNHpls2gw&amp;sig2=qdh8BlOdEvFTFnerlIEJVw&amp;bvm=bv.139782543,d.cGc" TargetMode="External"/><Relationship Id="rId25" Type="http://schemas.openxmlformats.org/officeDocument/2006/relationships/hyperlink" Target="https://www.theatlantic.com/business/archive/2016/08/donald-trump-and-economic-anxiety/496385/" TargetMode="External"/><Relationship Id="rId26" Type="http://schemas.openxmlformats.org/officeDocument/2006/relationships/hyperlink" Target="https://www.barackobama.com/" TargetMode="External"/><Relationship Id="rId27" Type="http://schemas.openxmlformats.org/officeDocument/2006/relationships/hyperlink" Target="https://www.theguardian.com/commentisfree/2018/jan/17/us-far-right-trump-politics" TargetMode="External"/><Relationship Id="rId28" Type="http://schemas.openxmlformats.org/officeDocument/2006/relationships/hyperlink" Target="https://www.routledge.com/The-Far-Right-in-America/Mudde/p/book/9781138063891" TargetMode="External"/><Relationship Id="rId29" Type="http://schemas.openxmlformats.org/officeDocument/2006/relationships/hyperlink" Target="https://www.theguardian.com/us-news/2017/aug/18/steve-bannon-white-house-trump-administration" TargetMode="External"/><Relationship Id="rId130" Type="http://schemas.openxmlformats.org/officeDocument/2006/relationships/hyperlink" Target="https://www.vox.com/2016/9/19/12933072/far-right-white-riot-trump-brexit" TargetMode="External"/><Relationship Id="rId131" Type="http://schemas.openxmlformats.org/officeDocument/2006/relationships/hyperlink" Target="https://www.theatlantic.com/magazine/archive/2016/07/the-white-strategy/485612/" TargetMode="External"/><Relationship Id="rId132" Type="http://schemas.openxmlformats.org/officeDocument/2006/relationships/hyperlink" Target="http://journals.sagepub.com/doi/pdf/10.1177/0010414017740590" TargetMode="External"/><Relationship Id="rId133" Type="http://schemas.openxmlformats.org/officeDocument/2006/relationships/hyperlink" Target="http://pages.ucsd.edu/~zhajnal/resources/white-backlash-manuscript.pdf" TargetMode="External"/><Relationship Id="rId134" Type="http://schemas.openxmlformats.org/officeDocument/2006/relationships/hyperlink" Target="http://pages.ucsd.edu/~zhajnal/resources/white-backlash-manuscript.pdf" TargetMode="External"/><Relationship Id="rId135" Type="http://schemas.openxmlformats.org/officeDocument/2006/relationships/fontTable" Target="fontTable.xml"/><Relationship Id="rId13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splcenter.org/fighting-hate/intelligence-report/2018/2017-year-hate-and-extremism" TargetMode="External"/><Relationship Id="rId6" Type="http://schemas.openxmlformats.org/officeDocument/2006/relationships/hyperlink" Target="https://www.splcenter.org/fighting-hate/extremist-files/individual/roy-moore" TargetMode="External"/><Relationship Id="rId7" Type="http://schemas.openxmlformats.org/officeDocument/2006/relationships/hyperlink" Target="https://www.splcenter.org/hatewatch/2016/11/14/white-nationalists-rejoice-trumps-appointment-breitbarts-stephen-bannon" TargetMode="External"/><Relationship Id="rId8" Type="http://schemas.openxmlformats.org/officeDocument/2006/relationships/hyperlink" Target="https://www.splcenter.org/hatewatch/2017/03/24/gorkas-dubious-past-includes-failing-hungarys-national-security-test" TargetMode="External"/><Relationship Id="rId9" Type="http://schemas.openxmlformats.org/officeDocument/2006/relationships/hyperlink" Target="https://www.splcenter.org/fighting-hate/extremist-files/individual/tony-perkins" TargetMode="External"/><Relationship Id="rId50" Type="http://schemas.openxmlformats.org/officeDocument/2006/relationships/hyperlink" Target="http://mashable.com/2017/11/30/trump-fox-and-friends-tweets-graph/" TargetMode="External"/><Relationship Id="rId51" Type="http://schemas.openxmlformats.org/officeDocument/2006/relationships/hyperlink" Target="https://www.theguardian.com/us-news/2017/jul/02/trump-body-slam-cnn-tweet-violence-reporters-wrestlemania" TargetMode="External"/><Relationship Id="rId52" Type="http://schemas.openxmlformats.org/officeDocument/2006/relationships/hyperlink" Target="https://www.theguardian.com/us-news/reality-check/2015/jul/07/fact-checking-donald-trump" TargetMode="External"/><Relationship Id="rId53" Type="http://schemas.openxmlformats.org/officeDocument/2006/relationships/hyperlink" Target="https://www.theguardian.com/us-news/video/2018/jan/12/theres-no-other-word-one-can-use-but-racist-un-condems-trumps-shithole-remarks-video" TargetMode="External"/><Relationship Id="rId54" Type="http://schemas.openxmlformats.org/officeDocument/2006/relationships/hyperlink" Target="https://www.nytimes.com/2017/06/12/us/politics/trump-travel-ban-court-of-appeals.html?_r=0" TargetMode="External"/><Relationship Id="rId55" Type="http://schemas.openxmlformats.org/officeDocument/2006/relationships/hyperlink" Target="https://www.theatlantic.com/business/archive/2016/12/hillary-clinton-working-class/509477/" TargetMode="External"/><Relationship Id="rId56" Type="http://schemas.openxmlformats.org/officeDocument/2006/relationships/hyperlink" Target="http://www.people-press.org/2017/10/05/the-partisan-divide-on-political-values-grows-even-wider/overview_1-5/" TargetMode="External"/><Relationship Id="rId57" Type="http://schemas.openxmlformats.org/officeDocument/2006/relationships/hyperlink" Target="http://news.gallup.com/poll/1660/immigration.aspx" TargetMode="External"/><Relationship Id="rId58" Type="http://schemas.openxmlformats.org/officeDocument/2006/relationships/hyperlink" Target="http://news.gallup.com/poll/1660/immigration.aspx" TargetMode="External"/><Relationship Id="rId59" Type="http://schemas.openxmlformats.org/officeDocument/2006/relationships/hyperlink" Target="https://twitter.com/JamesFallows/status/958412526613483520" TargetMode="External"/><Relationship Id="rId110" Type="http://schemas.openxmlformats.org/officeDocument/2006/relationships/hyperlink" Target="https://ctc.usma.edu/posts/challengers-from-the-sidelines-understanding-americas-violent-far-right" TargetMode="External"/><Relationship Id="rId111" Type="http://schemas.openxmlformats.org/officeDocument/2006/relationships/hyperlink" Target="http://www.independent.co.uk/news/world/americas/white-nationalist-movement-twitter-faster-growth-isis-islamic-state-study-a7223671.html" TargetMode="External"/><Relationship Id="rId112" Type="http://schemas.openxmlformats.org/officeDocument/2006/relationships/hyperlink" Target="https://rowman.com/ISBN/9781442241381/American-Swastika-Inside-the-White-Power-Movement's-Hidden-Spaces-of-Hate-Second-Edition" TargetMode="External"/><Relationship Id="rId113" Type="http://schemas.openxmlformats.org/officeDocument/2006/relationships/hyperlink" Target="https://www.splcenter.org/fighting-hate/intelligence-report/2018/memes-marches-why-far-right-might-never-be-%E2%80%98united%E2%80%99" TargetMode="External"/><Relationship Id="rId114" Type="http://schemas.openxmlformats.org/officeDocument/2006/relationships/hyperlink" Target="https://www.splcenter.org/hatewatch/2017/08/12/flags-and-other-symbols-used-far-right-groups-charlottesville" TargetMode="External"/><Relationship Id="rId115" Type="http://schemas.openxmlformats.org/officeDocument/2006/relationships/hyperlink" Target="http://www.politifact.com/truth-o-meter/article/2017/aug/16/look-data-domestic-terrorism-and-whos-behind-it/" TargetMode="External"/><Relationship Id="rId116" Type="http://schemas.openxmlformats.org/officeDocument/2006/relationships/hyperlink" Target="https://www.cnn.com/2017/08/13/opinions/charlottesville-act-of-domestic-terrorism-bergen/index.html" TargetMode="External"/><Relationship Id="rId117" Type="http://schemas.openxmlformats.org/officeDocument/2006/relationships/hyperlink" Target="https://www.theguardian.com/world/2017/nov/26/alt-america-terrorism-rightwing-hate-crimes" TargetMode="External"/><Relationship Id="rId118" Type="http://schemas.openxmlformats.org/officeDocument/2006/relationships/hyperlink" Target="https://www.splcenter.org/fighting-hate/intelligence-report/2018/2017-year-hate-and-extremism" TargetMode="External"/><Relationship Id="rId119" Type="http://schemas.openxmlformats.org/officeDocument/2006/relationships/hyperlink" Target="https://www.splcenter.org/news/2018/01/11/annotated-white-house-justification-president-trumps-racist-remarks" TargetMode="External"/><Relationship Id="rId30" Type="http://schemas.openxmlformats.org/officeDocument/2006/relationships/hyperlink" Target="https://www.theguardian.com/us-news/2018/jan/03/donald-trump-steve-bannon-lost-his-mind" TargetMode="External"/><Relationship Id="rId31" Type="http://schemas.openxmlformats.org/officeDocument/2006/relationships/hyperlink" Target="https://www.theguardian.com/us-news/2017/aug/25/donald-trump-sebastian-gorka-out-white-house-breitbart" TargetMode="External"/><Relationship Id="rId32" Type="http://schemas.openxmlformats.org/officeDocument/2006/relationships/hyperlink" Target="https://www.theguardian.com/us-news/2017/jul/19/donald-trump-jeff-sessions-recusal" TargetMode="External"/><Relationship Id="rId33" Type="http://schemas.openxmlformats.org/officeDocument/2006/relationships/hyperlink" Target="https://www.vanityfair.com/news/2017/05/stephen-miller-duke-donald-trump" TargetMode="External"/><Relationship Id="rId34" Type="http://schemas.openxmlformats.org/officeDocument/2006/relationships/hyperlink" Target="https://www.youtube.com/watch?v=vU7v5A5P8BM" TargetMode="External"/><Relationship Id="rId35" Type="http://schemas.openxmlformats.org/officeDocument/2006/relationships/hyperlink" Target="http://insider.foxnews.com/2018/01/14/terry-mcauliffe-rips-donald-trump-over-immigration-daca-hes-run-stephen-miller" TargetMode="External"/><Relationship Id="rId36" Type="http://schemas.openxmlformats.org/officeDocument/2006/relationships/hyperlink" Target="https://www.vox.com/policy-and-politics/2017/7/31/16071702/anthony-scaramucci-fired-sean-spicer-outlast" TargetMode="External"/><Relationship Id="rId37" Type="http://schemas.openxmlformats.org/officeDocument/2006/relationships/hyperlink" Target="https://www.huffingtonpost.com/cas-mudde/stop-using-the-term-alt-r_b_11705870.html" TargetMode="External"/><Relationship Id="rId38" Type="http://schemas.openxmlformats.org/officeDocument/2006/relationships/hyperlink" Target="https://www.theguardian.com/us-news/2016/jul/22/david-duke-kkk-senate-campaign-louisiana" TargetMode="External"/><Relationship Id="rId39" Type="http://schemas.openxmlformats.org/officeDocument/2006/relationships/hyperlink" Target="https://www.theguardian.com/world/2017/oct/19/richard-spencer-protest-university-florida-speech-white-supremacist" TargetMode="External"/><Relationship Id="rId80" Type="http://schemas.openxmlformats.org/officeDocument/2006/relationships/hyperlink" Target="https://www.nytimes.com/2015/06/16/opinion/the-other-terror-threat.html" TargetMode="External"/><Relationship Id="rId81" Type="http://schemas.openxmlformats.org/officeDocument/2006/relationships/hyperlink" Target="https://ctc.usma.edu/posts/challengers-from-the-sidelines-understanding-americas-violent-far-right" TargetMode="External"/><Relationship Id="rId82" Type="http://schemas.openxmlformats.org/officeDocument/2006/relationships/hyperlink" Target="http://www.independent.co.uk/news/world/americas/white-nationalist-movement-twitter-faster-growth-isis-islamic-state-study-a7223671.html" TargetMode="External"/><Relationship Id="rId83" Type="http://schemas.openxmlformats.org/officeDocument/2006/relationships/hyperlink" Target="https://rowman.com/ISBN/9781442241381/American-Swastika-Inside-the-White-Power-Movement's-Hidden-Spaces-of-Hate-Second-Edition" TargetMode="External"/><Relationship Id="rId84" Type="http://schemas.openxmlformats.org/officeDocument/2006/relationships/hyperlink" Target="https://globalriskinsights.com/2018/01/right-wing-extremism-united-states/" TargetMode="External"/><Relationship Id="rId85" Type="http://schemas.openxmlformats.org/officeDocument/2006/relationships/hyperlink" Target="https://muse.jhu.edu/book/11041" TargetMode="External"/><Relationship Id="rId86" Type="http://schemas.openxmlformats.org/officeDocument/2006/relationships/hyperlink" Target="https://www.splcenter.org/issues/hate-and-extremism" TargetMode="External"/><Relationship Id="rId87" Type="http://schemas.openxmlformats.org/officeDocument/2006/relationships/hyperlink" Target="https://www.splcenter.org/sites/default/files/com_trump_100_days_report_final_web.pdf" TargetMode="External"/><Relationship Id="rId88" Type="http://schemas.openxmlformats.org/officeDocument/2006/relationships/hyperlink" Target="https://globalriskinsights.com/2018/01/right-wing-extremism-united-states/" TargetMode="External"/><Relationship Id="rId89" Type="http://schemas.openxmlformats.org/officeDocument/2006/relationships/hyperlink" Target="http://pages.ucsd.edu/~zhajnal/resources/white-backlash-manuscrip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uit_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68</TotalTime>
  <Pages>1</Pages>
  <Words>25223</Words>
  <Characters>133435</Characters>
  <Application>Microsoft Macintosh Word</Application>
  <DocSecurity>0</DocSecurity>
  <Lines>1853</Lines>
  <Paragraphs>185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158473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McFarland, Tracy</dc:creator>
  <cp:keywords/>
  <dc:description/>
  <cp:lastModifiedBy>McFarland, Tracy</cp:lastModifiedBy>
  <cp:revision>38</cp:revision>
  <dcterms:created xsi:type="dcterms:W3CDTF">2018-07-12T00:13:00Z</dcterms:created>
  <dcterms:modified xsi:type="dcterms:W3CDTF">2018-07-13T03:32:00Z</dcterms:modified>
</cp:coreProperties>
</file>