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323A7" w14:textId="478612DD" w:rsidR="0091110E" w:rsidRDefault="0041165E" w:rsidP="0041165E">
      <w:pPr>
        <w:pStyle w:val="Heading1"/>
      </w:pPr>
      <w:bookmarkStart w:id="0" w:name="_GoBack"/>
      <w:bookmarkEnd w:id="0"/>
      <w:r>
        <w:t>Negative</w:t>
      </w:r>
    </w:p>
    <w:p w14:paraId="117AE4E1" w14:textId="313EC9E7" w:rsidR="002E3413" w:rsidRDefault="002E3413" w:rsidP="002E3413">
      <w:pPr>
        <w:pStyle w:val="Heading2"/>
      </w:pPr>
      <w:r>
        <w:lastRenderedPageBreak/>
        <w:t>Sample Shells</w:t>
      </w:r>
    </w:p>
    <w:p w14:paraId="6462FDA2" w14:textId="58CEE4FB" w:rsidR="00BE5604" w:rsidRDefault="00BE5604" w:rsidP="002E3413">
      <w:pPr>
        <w:pStyle w:val="Heading3"/>
      </w:pPr>
      <w:r>
        <w:t>India Econ</w:t>
      </w:r>
    </w:p>
    <w:p w14:paraId="50CCD52B" w14:textId="35D12EC9" w:rsidR="00BE5604" w:rsidRPr="001C6346" w:rsidRDefault="00BE5604" w:rsidP="00BE5604">
      <w:pPr>
        <w:pStyle w:val="Heading4"/>
      </w:pPr>
      <w:r>
        <w:t>Indian brai</w:t>
      </w:r>
      <w:r w:rsidR="00E14C71">
        <w:t>n</w:t>
      </w:r>
      <w:r>
        <w:t xml:space="preserve"> drain turns the advantage---it undermines </w:t>
      </w:r>
      <w:r>
        <w:rPr>
          <w:u w:val="single"/>
        </w:rPr>
        <w:t>tech development</w:t>
      </w:r>
      <w:r>
        <w:t xml:space="preserve"> and </w:t>
      </w:r>
      <w:r>
        <w:rPr>
          <w:u w:val="single"/>
        </w:rPr>
        <w:t>economic growth</w:t>
      </w:r>
    </w:p>
    <w:p w14:paraId="5D1AC316" w14:textId="77777777" w:rsidR="00BE5604" w:rsidRPr="003F6386" w:rsidRDefault="00BE5604" w:rsidP="00BE5604">
      <w:r w:rsidRPr="003F6386">
        <w:rPr>
          <w:b/>
        </w:rPr>
        <w:t>Das 17</w:t>
      </w:r>
      <w:r w:rsidRPr="003F6386">
        <w:t xml:space="preserve"> (Jitendra, director, FORE School of Management, New Delhi, 3/15, "US H1B visa: From brain drain to brain gain, but it will require building an Indian Silicon Valley," https://www.financialexpress.com/india-news/us-h1b-visa-from-brain-drain-to-brain-gain-but-it-will-require-building-an-indian-silicon-valley/668339/)</w:t>
      </w:r>
    </w:p>
    <w:p w14:paraId="66BB157B" w14:textId="77777777" w:rsidR="00BE5604" w:rsidRPr="003F6386" w:rsidRDefault="00BE5604" w:rsidP="00BE5604">
      <w:r w:rsidRPr="003F6386">
        <w:t>Th</w:t>
      </w:r>
      <w:r w:rsidRPr="001C6346">
        <w:rPr>
          <w:rStyle w:val="StyleUnderline"/>
        </w:rPr>
        <w:t>e US is the most important market for India’s $110-billion IT services export industry</w:t>
      </w:r>
      <w:r w:rsidRPr="003F6386">
        <w:t xml:space="preserve">. </w:t>
      </w:r>
      <w:r w:rsidRPr="001C6346">
        <w:rPr>
          <w:rStyle w:val="StyleUnderline"/>
        </w:rPr>
        <w:t>Some of the worst hit by this new Bill will be Indian companies</w:t>
      </w:r>
      <w:r w:rsidRPr="003F6386">
        <w:t xml:space="preserve"> such as Infosys, TCS and Wipro </w:t>
      </w:r>
      <w:r w:rsidRPr="001C6346">
        <w:rPr>
          <w:rStyle w:val="StyleUnderline"/>
        </w:rPr>
        <w:t>who together have around 3.5 million employees on their payrolls</w:t>
      </w:r>
      <w:r w:rsidRPr="003F6386">
        <w:t>. Besides Indian companies, global giants such as Apple, Facebook, Google, Accenture, Microsoft, etc, who use the H-1B visa to hire non-Americans would also be severely impacted. While this has prompted India to raise the concerns of its IT industry with the Trump administration, the American firms are equally concerned as their costs of service delivery, in the absence of their H-1B visa enabled employees, will shoot up.</w:t>
      </w:r>
    </w:p>
    <w:p w14:paraId="3233FE81" w14:textId="77777777" w:rsidR="00BE5604" w:rsidRPr="003F6386" w:rsidRDefault="00BE5604" w:rsidP="00BE5604">
      <w:r w:rsidRPr="003F6386">
        <w:t xml:space="preserve">So, </w:t>
      </w:r>
      <w:r w:rsidRPr="001C6346">
        <w:rPr>
          <w:rStyle w:val="Emphasis"/>
        </w:rPr>
        <w:t>could there be any beneficial outcome</w:t>
      </w:r>
      <w:r w:rsidRPr="003F6386">
        <w:t xml:space="preserve"> of this crisis as far as India is concerned? If the cards are played right, then the answer is </w:t>
      </w:r>
      <w:r w:rsidRPr="001C6346">
        <w:rPr>
          <w:rStyle w:val="Emphasis"/>
        </w:rPr>
        <w:t>yes</w:t>
      </w:r>
      <w:r w:rsidRPr="003F6386">
        <w:t xml:space="preserve">. Considering that today a lot of business activities can be done in a virtual mode and on the cloud, </w:t>
      </w:r>
      <w:r w:rsidRPr="001C6346">
        <w:rPr>
          <w:rStyle w:val="StyleUnderline"/>
        </w:rPr>
        <w:t>India must look at the H-1B visa issue as a boon in disguis</w:t>
      </w:r>
      <w:r w:rsidRPr="003F6386">
        <w:t xml:space="preserve">e. Considering our capabilities, </w:t>
      </w:r>
      <w:r w:rsidRPr="001C6346">
        <w:rPr>
          <w:rStyle w:val="StyleUnderline"/>
        </w:rPr>
        <w:t xml:space="preserve">India should not be lobbying with the US or any other government to </w:t>
      </w:r>
      <w:r w:rsidRPr="001C6346">
        <w:rPr>
          <w:rStyle w:val="Emphasis"/>
        </w:rPr>
        <w:t>take our highly trained human assets out of the country; they have the potential to be the engines of the country’s economic growth and prosperity</w:t>
      </w:r>
      <w:r w:rsidRPr="003F6386">
        <w:t xml:space="preserve">. </w:t>
      </w:r>
      <w:r w:rsidRPr="001C6346">
        <w:rPr>
          <w:rStyle w:val="StyleUnderline"/>
        </w:rPr>
        <w:t>The government should rather attempt to recreate an environme</w:t>
      </w:r>
      <w:r w:rsidRPr="001C6346">
        <w:rPr>
          <w:rStyle w:val="StyleUnderline"/>
        </w:rPr>
        <w:lastRenderedPageBreak/>
        <w:t>nt that has been fostered in the US</w:t>
      </w:r>
      <w:r w:rsidRPr="003F6386">
        <w:t>—</w:t>
      </w:r>
      <w:r w:rsidRPr="001C6346">
        <w:rPr>
          <w:rStyle w:val="Emphasis"/>
        </w:rPr>
        <w:t>India will do well to</w:t>
      </w:r>
      <w:r w:rsidRPr="003F6386">
        <w:t xml:space="preserve">, for example, </w:t>
      </w:r>
      <w:r w:rsidRPr="001C6346">
        <w:rPr>
          <w:rStyle w:val="Emphasis"/>
        </w:rPr>
        <w:t>create an Indian Silicon Valley</w:t>
      </w:r>
      <w:r w:rsidRPr="003F6386">
        <w:t>.</w:t>
      </w:r>
    </w:p>
    <w:p w14:paraId="0FB76725" w14:textId="77777777" w:rsidR="00BE5604" w:rsidRPr="003F6386" w:rsidRDefault="00BE5604" w:rsidP="00BE5604">
      <w:r w:rsidRPr="003F6386">
        <w:t xml:space="preserve">The task isn’t easy, but who says achievements are attained easily. </w:t>
      </w:r>
      <w:r w:rsidRPr="001C6346">
        <w:rPr>
          <w:rStyle w:val="StyleUnderline"/>
        </w:rPr>
        <w:t>A virtuous cycle in the IT sector linked with all other sectors of the economy needs to be nurtured with the objective to make India a global powerhouse hub to provide IT services the world over</w:t>
      </w:r>
      <w:r w:rsidRPr="003F6386">
        <w:t>.</w:t>
      </w:r>
    </w:p>
    <w:p w14:paraId="09FCA679" w14:textId="77777777" w:rsidR="00BE5604" w:rsidRPr="003F6386" w:rsidRDefault="00BE5604" w:rsidP="00BE5604">
      <w:r w:rsidRPr="003F6386">
        <w:t xml:space="preserve">At the recently held India Today Conclave in Mumbai, Reliance Industries Ltd chairman Mukesh Ambani echoed a similar sentiment. In his address, he said, </w:t>
      </w:r>
      <w:r w:rsidRPr="001C6346">
        <w:rPr>
          <w:rStyle w:val="StyleUnderline"/>
        </w:rPr>
        <w:t>“It’s high time our brightest and the best work for the benefit of India and Indians … by whatever fate they are brought back to this country, they can help improve the lives of 1.3 billion citizens and put together a new developmental model … there cannot be a better blessing in disguise</w:t>
      </w:r>
      <w:r w:rsidRPr="003F6386">
        <w:t xml:space="preserve">.” He added </w:t>
      </w:r>
      <w:r w:rsidRPr="001C6346">
        <w:rPr>
          <w:rStyle w:val="StyleUnderline"/>
        </w:rPr>
        <w:t>there is a need to retain data generated domestically as “keeping our data onshore will ensure that</w:t>
      </w:r>
      <w:r w:rsidRPr="003F6386">
        <w:t xml:space="preserve"> </w:t>
      </w:r>
      <w:r w:rsidRPr="001C6346">
        <w:rPr>
          <w:rStyle w:val="Emphasis"/>
        </w:rPr>
        <w:t>talent, technology, know-how and investments will flow into the country rather than flow out, and will create more jobs</w:t>
      </w:r>
      <w:r w:rsidRPr="003F6386">
        <w:t xml:space="preserve"> for us” and urged the government to start a “Keep in India” initiative for this.</w:t>
      </w:r>
    </w:p>
    <w:p w14:paraId="3C8B33FE" w14:textId="77777777" w:rsidR="00BE5604" w:rsidRPr="003F6386" w:rsidRDefault="00BE5604" w:rsidP="00BE5604">
      <w:r w:rsidRPr="003F6386">
        <w:t>If India could develop its own navigation technology, one of the reasons was that India didn’t want to rely on the US Global Positioning System (GPS). This, and the way India has moved ahead on developing jet fighters and other technologies, is proof enough that the country has the potential to go the extra mile to meet challenges.</w:t>
      </w:r>
    </w:p>
    <w:p w14:paraId="43566E6A" w14:textId="77777777" w:rsidR="00BE5604" w:rsidRPr="001C6346" w:rsidRDefault="00BE5604" w:rsidP="00BE5604">
      <w:pPr>
        <w:rPr>
          <w:rStyle w:val="Emphasis"/>
        </w:rPr>
      </w:pPr>
      <w:r w:rsidRPr="003F6386">
        <w:t xml:space="preserve">The Indian IT services companies need to play their part in this process, and could work towards finding strategic ways of bringing more work to India—suitable to national priorities and availability of resources. Thus, instead of encouraging the exodus of the highly-trained Indians to foreign shores, they should be persuaded to become part of the needed economic, social and cultural resurgence in the country. </w:t>
      </w:r>
      <w:r w:rsidRPr="001C6346">
        <w:rPr>
          <w:rStyle w:val="Emphasis"/>
        </w:rPr>
        <w:t>Let’s look forward to the emergence of an Indian Silicon Valley.</w:t>
      </w:r>
    </w:p>
    <w:p w14:paraId="48FA3825" w14:textId="4E93E36A" w:rsidR="00E14C71" w:rsidRDefault="00E14C71" w:rsidP="002E3413">
      <w:pPr>
        <w:pStyle w:val="Heading3"/>
      </w:pPr>
      <w:r>
        <w:t>Africa Econ</w:t>
      </w:r>
    </w:p>
    <w:p w14:paraId="1A882C9B" w14:textId="0A7A53B0" w:rsidR="00DB5BE4" w:rsidRDefault="00DB5BE4" w:rsidP="00DB5BE4">
      <w:pPr>
        <w:pStyle w:val="Heading4"/>
      </w:pPr>
      <w:r>
        <w:t>New immigration restrictions slow professional migration to the US---stops brain drain</w:t>
      </w:r>
    </w:p>
    <w:p w14:paraId="00E3E93E" w14:textId="26FD191D" w:rsidR="00DB5BE4" w:rsidRPr="00E14DB0" w:rsidRDefault="00DB5BE4" w:rsidP="00DB5BE4">
      <w:pPr>
        <w:rPr>
          <w:rStyle w:val="Style13ptBold"/>
          <w:b w:val="0"/>
        </w:rPr>
      </w:pPr>
      <w:r>
        <w:rPr>
          <w:rStyle w:val="Style13ptBold"/>
        </w:rPr>
        <w:t xml:space="preserve">Terry 17 </w:t>
      </w:r>
      <w:r>
        <w:rPr>
          <w:rStyle w:val="Style13ptBold"/>
          <w:b w:val="0"/>
        </w:rPr>
        <w:t xml:space="preserve">(Ken, Writer at Amendola Communications, Masters degree at State University of New York at Albany, ‘New Visa Restrictions Affecting Foreign Physicians' Entry Into US’, </w:t>
      </w:r>
      <w:hyperlink r:id="rId5" w:history="1">
        <w:r w:rsidRPr="000223CE">
          <w:rPr>
            <w:rStyle w:val="Hyperlink"/>
            <w:sz w:val="24"/>
          </w:rPr>
          <w:t>https://www.medscape.com/viewarticle/881508</w:t>
        </w:r>
      </w:hyperlink>
      <w:r>
        <w:rPr>
          <w:rStyle w:val="Style13ptBold"/>
          <w:b w:val="0"/>
        </w:rPr>
        <w:t>, 12 June 2017)</w:t>
      </w:r>
    </w:p>
    <w:p w14:paraId="141244FE" w14:textId="11E94AD3" w:rsidR="00DB5BE4" w:rsidRPr="00DB5BE4" w:rsidRDefault="00DB5BE4" w:rsidP="00DB5BE4">
      <w:pPr>
        <w:rPr>
          <w:sz w:val="16"/>
        </w:rPr>
      </w:pPr>
      <w:r w:rsidRPr="009E6CC9">
        <w:rPr>
          <w:sz w:val="16"/>
        </w:rPr>
        <w:t xml:space="preserve">CHICAGO — Although President Donald Trump's executive order suspending travel to the United States from six Muslim-majority countries is still tied up in the courts, </w:t>
      </w:r>
      <w:r w:rsidRPr="009E6CC9">
        <w:rPr>
          <w:rStyle w:val="StyleUnderline"/>
        </w:rPr>
        <w:t>other aspects of the</w:t>
      </w:r>
      <w:r w:rsidRPr="009E6CC9">
        <w:rPr>
          <w:rStyle w:val="Emphasis"/>
        </w:rPr>
        <w:t xml:space="preserve"> Trump anti-immigration policy are affecting the ability of international medical graduates</w:t>
      </w:r>
      <w:r w:rsidRPr="009E6CC9">
        <w:rPr>
          <w:rStyle w:val="StyleUnderline"/>
        </w:rPr>
        <w:t xml:space="preserve"> (IMGs) to train and work in this country, </w:t>
      </w:r>
      <w:r w:rsidRPr="009E6CC9">
        <w:rPr>
          <w:sz w:val="16"/>
        </w:rPr>
        <w:t xml:space="preserve">said panelists at an educational session today at the American Medical Association's (AMA) House of Delegates conference held here. </w:t>
      </w:r>
      <w:r w:rsidRPr="009E6CC9">
        <w:rPr>
          <w:rStyle w:val="StyleUnderline"/>
        </w:rPr>
        <w:t>Meanwhile, the Association of American Medical Colleges (AAMC) filed an amicus brief with the US Supreme Court today on behalf of itself and 21 other health-related organizations.</w:t>
      </w:r>
      <w:r w:rsidRPr="009E6CC9">
        <w:rPr>
          <w:sz w:val="16"/>
        </w:rPr>
        <w:t xml:space="preserve"> </w:t>
      </w:r>
      <w:r w:rsidRPr="009E6CC9">
        <w:rPr>
          <w:rStyle w:val="StyleUnderline"/>
        </w:rPr>
        <w:t>The brief argues against the Trump Administration's request for a Supreme Court stay of a district court injunction that halted the travel ban. If the stay request is granted, the travel ban could go into effect while the high court considers the case.</w:t>
      </w:r>
      <w:r w:rsidRPr="009E6CC9">
        <w:rPr>
          <w:sz w:val="16"/>
        </w:rPr>
        <w:t xml:space="preserve"> The speakers at the AMA forum emphasized that tightened visa application rules issued by the state department are starting to affect the ability of foreign doctors to accept positions in US residency programs — and not only in the countries covered by the travel ban, which include Iran, Libya, Somalia, Sudan, Syria, and Yemen. </w:t>
      </w:r>
      <w:r w:rsidRPr="009E6CC9">
        <w:rPr>
          <w:rStyle w:val="StyleUnderline"/>
        </w:rPr>
        <w:t xml:space="preserve">William Pinsky, MD, president and CEO of the Educational Commission for Foreign Medical Graduates, said </w:t>
      </w:r>
      <w:r w:rsidRPr="009E6CC9">
        <w:rPr>
          <w:rStyle w:val="Emphasis"/>
        </w:rPr>
        <w:t>that 247 Pakistani doctors matched this year to US medical residencies, and 27 of those doctors were denied visas</w:t>
      </w:r>
      <w:r w:rsidRPr="009E6CC9">
        <w:rPr>
          <w:rStyle w:val="StyleUnderline"/>
        </w:rPr>
        <w:t xml:space="preserve">. That's an </w:t>
      </w:r>
      <w:r w:rsidRPr="009E6CC9">
        <w:rPr>
          <w:rStyle w:val="Emphasis"/>
        </w:rPr>
        <w:t>11% denial rate</w:t>
      </w:r>
      <w:r w:rsidRPr="009E6CC9">
        <w:rPr>
          <w:rStyle w:val="StyleUnderline"/>
        </w:rPr>
        <w:t>, he pointed out. By comparison, he said, only one to three Pakistani doctors per year who matched to residences had been unable to obtain visas in recent years</w:t>
      </w:r>
      <w:r w:rsidRPr="009E6CC9">
        <w:rPr>
          <w:sz w:val="16"/>
        </w:rPr>
        <w:t xml:space="preserve">. After the session, Dr Pinsky told Medscape Medical News that </w:t>
      </w:r>
      <w:r w:rsidRPr="009E6CC9">
        <w:rPr>
          <w:rStyle w:val="StyleUnderline"/>
        </w:rPr>
        <w:t>there has also been a significant rise in denials of visas to Indian doctors who planned to train in the United States. India</w:t>
      </w:r>
      <w:r w:rsidRPr="009E6CC9">
        <w:rPr>
          <w:sz w:val="16"/>
        </w:rPr>
        <w:t xml:space="preserve"> has a very large Muslim population. </w:t>
      </w:r>
      <w:r w:rsidRPr="009E6CC9">
        <w:rPr>
          <w:rStyle w:val="StyleUnderline"/>
        </w:rPr>
        <w:t>Meanwhile</w:t>
      </w:r>
      <w:r w:rsidRPr="009E6CC9">
        <w:rPr>
          <w:rStyle w:val="Emphasis"/>
        </w:rPr>
        <w:t>, J-1 visa applications from Iranian doctors declined by a third and from Syrian doctors by 60%, this year,</w:t>
      </w:r>
      <w:r w:rsidRPr="009E6CC9">
        <w:rPr>
          <w:rStyle w:val="StyleUnderline"/>
        </w:rPr>
        <w:t xml:space="preserve"> he said.</w:t>
      </w:r>
      <w:r>
        <w:rPr>
          <w:rStyle w:val="StyleUnderline"/>
        </w:rPr>
        <w:t xml:space="preserve"> </w:t>
      </w:r>
      <w:r w:rsidRPr="009E6CC9">
        <w:rPr>
          <w:sz w:val="16"/>
        </w:rPr>
        <w:t xml:space="preserve">Foreign physicians accepted to residency programs in the United States must obtain J-1 visas that allow them to come here to pursue their education. Upon completion of their residency, they are required to return to their home countries for at least 2 years. But they can get a J-1 visa waiver if they agree to practice in an underserved area for at least 3 years. Then they must apply for an H-1B visa, which allows them to stay in the United States. Jerard Jensen, JD, general counsel of the Marshfield Clinic Health System, said the tightening of the visa process has also begun to affect IMGs who need to convert their J-1 visas to H-1B visas to take jobs they have been offered here. Suspension of Processing Program One reason is the recent suspension of the visa premium processing program by the US Citizenship and Immigration Services (USCIS). </w:t>
      </w:r>
      <w:r w:rsidRPr="009E6CC9">
        <w:rPr>
          <w:rStyle w:val="StyleUnderline"/>
        </w:rPr>
        <w:t>Doctors who needed H-1B visas used to be able to apply to a consulate, pay $1,200, and get a visa within 15 days. Now, he said, it takes 6 months. This is a matter of concern for the Marshfield Clinic, which is in a rural area, he noted</w:t>
      </w:r>
      <w:r w:rsidRPr="009E6CC9">
        <w:rPr>
          <w:sz w:val="16"/>
        </w:rPr>
        <w:t xml:space="preserve">. Kristen Harris, a Chicago-based immigration attorney, said that the USCIS provided a workaround for physicians affected by the premium processing ban as the result of an intervention by Senators Amy Klobuchar (D-MN), Susan Collins (R-ME), and Heidi Heitkamp (D-ND). Using a little-known regulation, USCIS will in some cases expedite processing of H-1B visas for doctors who are eligible for J-1 waivers so they can work in medical shortage areas. Noel Deep, MD, a naturalized citizen from India who is governor-elect of the Wisconsin Medical Society, said it is critical that IMGs be allowed to serve in these areas. The AMA estimates that there are 280,000 IMGs in the United States, or about one in four practicing doctors, he said. More than half of internists are IMGs, he noted. In the rural critical access hospital with which he is affiliated, he said, three of the four hospitalists are IMGs. So are three of the hospital's four oncologists, and two of its three internists. The only neonatologist, also an IMG, left the area this year. </w:t>
      </w:r>
    </w:p>
    <w:p w14:paraId="1BEAFD1D" w14:textId="3D0AADEC" w:rsidR="0039769E" w:rsidRDefault="0039769E" w:rsidP="0039769E">
      <w:pPr>
        <w:pStyle w:val="Heading4"/>
      </w:pPr>
      <w:r>
        <w:t>Brain drain tanks africa’s economy</w:t>
      </w:r>
    </w:p>
    <w:p w14:paraId="20FCF623" w14:textId="77777777" w:rsidR="0039769E" w:rsidRDefault="0039769E" w:rsidP="0039769E">
      <w:pPr>
        <w:rPr>
          <w:color w:val="000000" w:themeColor="text1"/>
          <w:sz w:val="28"/>
          <w:szCs w:val="28"/>
        </w:rPr>
      </w:pPr>
      <w:r w:rsidRPr="005F4EBD">
        <w:rPr>
          <w:color w:val="000000" w:themeColor="text1"/>
          <w:sz w:val="28"/>
          <w:szCs w:val="28"/>
        </w:rPr>
        <w:t xml:space="preserve">Ngala Killian </w:t>
      </w:r>
      <w:r w:rsidRPr="00DF31D2">
        <w:rPr>
          <w:b/>
          <w:color w:val="000000" w:themeColor="text1"/>
          <w:sz w:val="32"/>
          <w:szCs w:val="32"/>
        </w:rPr>
        <w:t>Chimtom</w:t>
      </w:r>
      <w:r>
        <w:rPr>
          <w:color w:val="000000" w:themeColor="text1"/>
          <w:sz w:val="28"/>
          <w:szCs w:val="28"/>
        </w:rPr>
        <w:t xml:space="preserve"> (journalist, reporter, news anchor)</w:t>
      </w:r>
      <w:r w:rsidRPr="005F4EBD">
        <w:rPr>
          <w:color w:val="000000" w:themeColor="text1"/>
          <w:sz w:val="28"/>
          <w:szCs w:val="28"/>
        </w:rPr>
        <w:t>, 8-16-20</w:t>
      </w:r>
      <w:r w:rsidRPr="00DF31D2">
        <w:rPr>
          <w:b/>
          <w:color w:val="000000" w:themeColor="text1"/>
          <w:sz w:val="32"/>
          <w:szCs w:val="32"/>
        </w:rPr>
        <w:t>17</w:t>
      </w:r>
      <w:r w:rsidRPr="005F4EBD">
        <w:rPr>
          <w:color w:val="000000" w:themeColor="text1"/>
          <w:sz w:val="28"/>
          <w:szCs w:val="28"/>
        </w:rPr>
        <w:t>, "Bishops in both Africa and Europe worried about "brain drain" from migration crisis," Crux, https://cruxnow.com/global-church/2017/11/04/bishops-africa-europe-worried-brain-drain-migration-crisis/</w:t>
      </w:r>
    </w:p>
    <w:p w14:paraId="237B719C" w14:textId="77777777" w:rsidR="0039769E" w:rsidRPr="005F4EBD" w:rsidRDefault="0039769E" w:rsidP="0039769E">
      <w:pPr>
        <w:rPr>
          <w:color w:val="000000" w:themeColor="text1"/>
          <w:sz w:val="28"/>
          <w:szCs w:val="28"/>
        </w:rPr>
      </w:pPr>
      <w:r w:rsidRPr="005F4EBD">
        <w:rPr>
          <w:color w:val="000000" w:themeColor="text1"/>
          <w:sz w:val="28"/>
          <w:szCs w:val="28"/>
        </w:rPr>
        <w:t xml:space="preserve">Between </w:t>
      </w:r>
      <w:r w:rsidRPr="00DF31D2">
        <w:rPr>
          <w:color w:val="000000" w:themeColor="text1"/>
          <w:sz w:val="28"/>
          <w:szCs w:val="28"/>
          <w:u w:val="single"/>
        </w:rPr>
        <w:t>1980 and 2010</w:t>
      </w:r>
      <w:r w:rsidRPr="005F4EBD">
        <w:rPr>
          <w:color w:val="000000" w:themeColor="text1"/>
          <w:sz w:val="28"/>
          <w:szCs w:val="28"/>
        </w:rPr>
        <w:t xml:space="preserve">, the number of </w:t>
      </w:r>
      <w:r w:rsidRPr="00DF31D2">
        <w:rPr>
          <w:color w:val="000000" w:themeColor="text1"/>
          <w:sz w:val="28"/>
          <w:szCs w:val="28"/>
          <w:u w:val="single"/>
        </w:rPr>
        <w:t xml:space="preserve">African </w:t>
      </w:r>
      <w:r w:rsidRPr="00DF31D2">
        <w:rPr>
          <w:b/>
          <w:color w:val="000000" w:themeColor="text1"/>
          <w:sz w:val="28"/>
          <w:szCs w:val="28"/>
          <w:u w:val="single"/>
        </w:rPr>
        <w:t>migrants</w:t>
      </w:r>
      <w:r w:rsidRPr="005F4EBD">
        <w:rPr>
          <w:color w:val="000000" w:themeColor="text1"/>
          <w:sz w:val="28"/>
          <w:szCs w:val="28"/>
        </w:rPr>
        <w:t xml:space="preserve"> living in </w:t>
      </w:r>
      <w:r w:rsidRPr="00DF31D2">
        <w:rPr>
          <w:color w:val="000000" w:themeColor="text1"/>
          <w:sz w:val="28"/>
          <w:szCs w:val="28"/>
          <w:u w:val="single"/>
        </w:rPr>
        <w:t xml:space="preserve">Europe </w:t>
      </w:r>
      <w:r w:rsidRPr="00DF31D2">
        <w:rPr>
          <w:b/>
          <w:color w:val="000000" w:themeColor="text1"/>
          <w:sz w:val="28"/>
          <w:szCs w:val="28"/>
          <w:u w:val="single"/>
        </w:rPr>
        <w:t>doubled</w:t>
      </w:r>
      <w:r w:rsidRPr="005F4EBD">
        <w:rPr>
          <w:color w:val="000000" w:themeColor="text1"/>
          <w:sz w:val="28"/>
          <w:szCs w:val="28"/>
        </w:rPr>
        <w:t xml:space="preserve">, </w:t>
      </w:r>
      <w:r w:rsidRPr="00DF31D2">
        <w:rPr>
          <w:color w:val="000000" w:themeColor="text1"/>
          <w:sz w:val="28"/>
          <w:szCs w:val="28"/>
          <w:u w:val="single"/>
        </w:rPr>
        <w:t xml:space="preserve">reaching </w:t>
      </w:r>
      <w:r w:rsidRPr="00DF31D2">
        <w:rPr>
          <w:b/>
          <w:color w:val="000000" w:themeColor="text1"/>
          <w:sz w:val="28"/>
          <w:szCs w:val="28"/>
          <w:u w:val="single"/>
        </w:rPr>
        <w:t>30.6 million</w:t>
      </w:r>
      <w:r w:rsidRPr="00DF31D2">
        <w:rPr>
          <w:color w:val="000000" w:themeColor="text1"/>
          <w:sz w:val="28"/>
          <w:szCs w:val="28"/>
          <w:u w:val="single"/>
        </w:rPr>
        <w:t xml:space="preserve"> people</w:t>
      </w:r>
      <w:r w:rsidRPr="005F4EBD">
        <w:rPr>
          <w:color w:val="000000" w:themeColor="text1"/>
          <w:sz w:val="28"/>
          <w:szCs w:val="28"/>
        </w:rPr>
        <w:t>, according to a 2014 World Bank Report. That figure represented 3 percent of the continent’s total population.</w:t>
      </w:r>
    </w:p>
    <w:p w14:paraId="51C23FCB" w14:textId="37D2C98C" w:rsidR="0039769E" w:rsidRPr="005F4EBD" w:rsidRDefault="0039769E" w:rsidP="0039769E">
      <w:pPr>
        <w:rPr>
          <w:color w:val="000000" w:themeColor="text1"/>
          <w:sz w:val="28"/>
          <w:szCs w:val="28"/>
        </w:rPr>
      </w:pPr>
      <w:r w:rsidRPr="005F4EBD">
        <w:rPr>
          <w:color w:val="000000" w:themeColor="text1"/>
          <w:sz w:val="28"/>
          <w:szCs w:val="28"/>
        </w:rPr>
        <w:t xml:space="preserve">And the numbers continue to rise. Joe Walker-Cousins, head of the UK’s Libya mission between 2012 and 2014, said in April that as many as one million migrants from across Africa could be on the way to Libya - a major leaving point due to the lack of an effective government </w:t>
      </w:r>
      <w:r>
        <w:rPr>
          <w:color w:val="000000" w:themeColor="text1"/>
          <w:sz w:val="28"/>
          <w:szCs w:val="28"/>
        </w:rPr>
        <w:t>–</w:t>
      </w:r>
      <w:r w:rsidRPr="005F4EBD">
        <w:rPr>
          <w:color w:val="000000" w:themeColor="text1"/>
          <w:sz w:val="28"/>
          <w:szCs w:val="28"/>
        </w:rPr>
        <w:t xml:space="preserve"> b</w:t>
      </w:r>
      <w:r>
        <w:rPr>
          <w:color w:val="000000" w:themeColor="text1"/>
          <w:sz w:val="28"/>
          <w:szCs w:val="28"/>
        </w:rPr>
        <w:t xml:space="preserve"> </w:t>
      </w:r>
      <w:r w:rsidRPr="005F4EBD">
        <w:rPr>
          <w:color w:val="000000" w:themeColor="text1"/>
          <w:sz w:val="28"/>
          <w:szCs w:val="28"/>
        </w:rPr>
        <w:t>efore making the attempt to go to Europe.</w:t>
      </w:r>
    </w:p>
    <w:p w14:paraId="24162B96" w14:textId="77777777" w:rsidR="0039769E" w:rsidRPr="005F4EBD" w:rsidRDefault="0039769E" w:rsidP="0039769E">
      <w:pPr>
        <w:rPr>
          <w:color w:val="000000" w:themeColor="text1"/>
          <w:sz w:val="28"/>
          <w:szCs w:val="28"/>
        </w:rPr>
      </w:pPr>
      <w:r w:rsidRPr="005F4EBD">
        <w:rPr>
          <w:color w:val="000000" w:themeColor="text1"/>
          <w:sz w:val="28"/>
          <w:szCs w:val="28"/>
        </w:rPr>
        <w:t xml:space="preserve">Europeans are not the only ones concerned about this migration flow. </w:t>
      </w:r>
      <w:r w:rsidRPr="00DF31D2">
        <w:rPr>
          <w:color w:val="000000" w:themeColor="text1"/>
          <w:sz w:val="28"/>
          <w:szCs w:val="28"/>
          <w:u w:val="single"/>
        </w:rPr>
        <w:t>African leaders are also worried</w:t>
      </w:r>
      <w:r w:rsidRPr="005F4EBD">
        <w:rPr>
          <w:color w:val="000000" w:themeColor="text1"/>
          <w:sz w:val="28"/>
          <w:szCs w:val="28"/>
        </w:rPr>
        <w:t xml:space="preserve">, since it is often their most industrious and educated citizens leaving: This </w:t>
      </w:r>
      <w:r w:rsidRPr="00DF31D2">
        <w:rPr>
          <w:color w:val="000000" w:themeColor="text1"/>
          <w:sz w:val="28"/>
          <w:szCs w:val="28"/>
          <w:u w:val="single"/>
        </w:rPr>
        <w:t>“</w:t>
      </w:r>
      <w:r w:rsidRPr="00DF31D2">
        <w:rPr>
          <w:b/>
          <w:color w:val="000000" w:themeColor="text1"/>
          <w:sz w:val="28"/>
          <w:szCs w:val="28"/>
          <w:u w:val="single"/>
        </w:rPr>
        <w:t>brain drain</w:t>
      </w:r>
      <w:r w:rsidRPr="00DF31D2">
        <w:rPr>
          <w:color w:val="000000" w:themeColor="text1"/>
          <w:sz w:val="28"/>
          <w:szCs w:val="28"/>
          <w:u w:val="single"/>
        </w:rPr>
        <w:t xml:space="preserve">” is perhaps one of </w:t>
      </w:r>
      <w:r w:rsidRPr="00DF31D2">
        <w:rPr>
          <w:b/>
          <w:color w:val="000000" w:themeColor="text1"/>
          <w:sz w:val="28"/>
          <w:szCs w:val="28"/>
          <w:u w:val="single"/>
        </w:rPr>
        <w:t>Africa’s greatest threats</w:t>
      </w:r>
      <w:r w:rsidRPr="005F4EBD">
        <w:rPr>
          <w:color w:val="000000" w:themeColor="text1"/>
          <w:sz w:val="28"/>
          <w:szCs w:val="28"/>
        </w:rPr>
        <w:t>.</w:t>
      </w:r>
    </w:p>
    <w:p w14:paraId="0192CEFF" w14:textId="77777777" w:rsidR="0039769E" w:rsidRPr="005F4EBD" w:rsidRDefault="0039769E" w:rsidP="0039769E">
      <w:pPr>
        <w:rPr>
          <w:color w:val="000000" w:themeColor="text1"/>
          <w:sz w:val="28"/>
          <w:szCs w:val="28"/>
        </w:rPr>
      </w:pPr>
      <w:r w:rsidRPr="00DF31D2">
        <w:rPr>
          <w:color w:val="000000" w:themeColor="text1"/>
          <w:sz w:val="28"/>
          <w:szCs w:val="28"/>
          <w:u w:val="single"/>
        </w:rPr>
        <w:t xml:space="preserve">These immigrants often enter </w:t>
      </w:r>
      <w:r w:rsidRPr="00DF31D2">
        <w:rPr>
          <w:b/>
          <w:color w:val="000000" w:themeColor="text1"/>
          <w:sz w:val="28"/>
          <w:szCs w:val="28"/>
          <w:u w:val="single"/>
        </w:rPr>
        <w:t>Europe</w:t>
      </w:r>
      <w:r w:rsidRPr="00DF31D2">
        <w:rPr>
          <w:color w:val="000000" w:themeColor="text1"/>
          <w:sz w:val="28"/>
          <w:szCs w:val="28"/>
          <w:u w:val="single"/>
        </w:rPr>
        <w:t xml:space="preserve"> legally, and include the </w:t>
      </w:r>
      <w:r w:rsidRPr="00DF31D2">
        <w:rPr>
          <w:b/>
          <w:color w:val="000000" w:themeColor="text1"/>
          <w:sz w:val="28"/>
          <w:szCs w:val="28"/>
          <w:u w:val="single"/>
        </w:rPr>
        <w:t>20,000</w:t>
      </w:r>
      <w:r w:rsidRPr="005F4EBD">
        <w:rPr>
          <w:color w:val="000000" w:themeColor="text1"/>
          <w:sz w:val="28"/>
          <w:szCs w:val="28"/>
        </w:rPr>
        <w:t xml:space="preserve"> doctors, university lecturers, engineers and other </w:t>
      </w:r>
      <w:r w:rsidRPr="00DF31D2">
        <w:rPr>
          <w:b/>
          <w:color w:val="000000" w:themeColor="text1"/>
          <w:sz w:val="28"/>
          <w:szCs w:val="28"/>
          <w:u w:val="single"/>
        </w:rPr>
        <w:t>professionals</w:t>
      </w:r>
      <w:r w:rsidRPr="005F4EBD">
        <w:rPr>
          <w:color w:val="000000" w:themeColor="text1"/>
          <w:sz w:val="28"/>
          <w:szCs w:val="28"/>
        </w:rPr>
        <w:t xml:space="preserve"> that the IOM reports have been leaving the continent annually since 1990.</w:t>
      </w:r>
    </w:p>
    <w:p w14:paraId="781BB445" w14:textId="77777777" w:rsidR="0039769E" w:rsidRDefault="0039769E" w:rsidP="0039769E">
      <w:pPr>
        <w:rPr>
          <w:color w:val="000000" w:themeColor="text1"/>
          <w:sz w:val="28"/>
          <w:szCs w:val="28"/>
        </w:rPr>
      </w:pPr>
      <w:r w:rsidRPr="005F4EBD">
        <w:rPr>
          <w:color w:val="000000" w:themeColor="text1"/>
          <w:sz w:val="28"/>
          <w:szCs w:val="28"/>
        </w:rPr>
        <w:t xml:space="preserve">At the same time, </w:t>
      </w:r>
      <w:r w:rsidRPr="00DF31D2">
        <w:rPr>
          <w:color w:val="000000" w:themeColor="text1"/>
          <w:sz w:val="28"/>
          <w:szCs w:val="28"/>
          <w:u w:val="single"/>
        </w:rPr>
        <w:t xml:space="preserve">it is estimated </w:t>
      </w:r>
      <w:r w:rsidRPr="00DF31D2">
        <w:rPr>
          <w:b/>
          <w:color w:val="000000" w:themeColor="text1"/>
          <w:sz w:val="28"/>
          <w:szCs w:val="28"/>
          <w:u w:val="single"/>
        </w:rPr>
        <w:t>nearly $4 billion</w:t>
      </w:r>
      <w:r w:rsidRPr="00DF31D2">
        <w:rPr>
          <w:color w:val="000000" w:themeColor="text1"/>
          <w:sz w:val="28"/>
          <w:szCs w:val="28"/>
          <w:u w:val="single"/>
        </w:rPr>
        <w:t xml:space="preserve"> is spent to </w:t>
      </w:r>
      <w:r w:rsidRPr="00DF31D2">
        <w:rPr>
          <w:b/>
          <w:color w:val="000000" w:themeColor="text1"/>
          <w:sz w:val="28"/>
          <w:szCs w:val="28"/>
          <w:u w:val="single"/>
        </w:rPr>
        <w:t>employ Westerners</w:t>
      </w:r>
      <w:r w:rsidRPr="00DF31D2">
        <w:rPr>
          <w:color w:val="000000" w:themeColor="text1"/>
          <w:sz w:val="28"/>
          <w:szCs w:val="28"/>
          <w:u w:val="single"/>
        </w:rPr>
        <w:t xml:space="preserve"> to fill </w:t>
      </w:r>
      <w:r w:rsidRPr="00DF31D2">
        <w:rPr>
          <w:b/>
          <w:color w:val="000000" w:themeColor="text1"/>
          <w:sz w:val="28"/>
          <w:szCs w:val="28"/>
          <w:u w:val="single"/>
        </w:rPr>
        <w:t>positions</w:t>
      </w:r>
      <w:r w:rsidRPr="00DF31D2">
        <w:rPr>
          <w:color w:val="000000" w:themeColor="text1"/>
          <w:sz w:val="28"/>
          <w:szCs w:val="28"/>
          <w:u w:val="single"/>
        </w:rPr>
        <w:t xml:space="preserve"> in Africa that could have been performed by </w:t>
      </w:r>
      <w:r w:rsidRPr="00DF31D2">
        <w:rPr>
          <w:b/>
          <w:color w:val="000000" w:themeColor="text1"/>
          <w:sz w:val="28"/>
          <w:szCs w:val="28"/>
          <w:u w:val="single"/>
        </w:rPr>
        <w:t>Africans who instead are living abroad</w:t>
      </w:r>
      <w:r w:rsidRPr="005F4EBD">
        <w:rPr>
          <w:color w:val="000000" w:themeColor="text1"/>
          <w:sz w:val="28"/>
          <w:szCs w:val="28"/>
        </w:rPr>
        <w:t>.</w:t>
      </w:r>
    </w:p>
    <w:p w14:paraId="3936E391" w14:textId="6A67B6D1" w:rsidR="0039769E" w:rsidRPr="005F1A8F" w:rsidRDefault="0039769E" w:rsidP="0039769E">
      <w:pPr>
        <w:pStyle w:val="Heading4"/>
      </w:pPr>
      <w:r>
        <w:t>Specifically</w:t>
      </w:r>
      <w:r w:rsidR="00DB5BE4">
        <w:t xml:space="preserve"> fosters cycles of economic dependence on expatraites---undermines growth</w:t>
      </w:r>
    </w:p>
    <w:p w14:paraId="09C50A2C" w14:textId="77777777" w:rsidR="0039769E" w:rsidRPr="005F1A8F" w:rsidRDefault="0039769E" w:rsidP="0039769E">
      <w:pPr>
        <w:rPr>
          <w:color w:val="000000" w:themeColor="text1"/>
          <w:sz w:val="28"/>
          <w:szCs w:val="28"/>
        </w:rPr>
      </w:pPr>
      <w:r w:rsidRPr="00C40715">
        <w:rPr>
          <w:rStyle w:val="Style13ptBold"/>
        </w:rPr>
        <w:t>Olumide 11</w:t>
      </w:r>
      <w:r>
        <w:rPr>
          <w:color w:val="000000" w:themeColor="text1"/>
          <w:sz w:val="28"/>
          <w:szCs w:val="28"/>
        </w:rPr>
        <w:t xml:space="preserve"> </w:t>
      </w:r>
      <w:r w:rsidRPr="00C40715">
        <w:t>(Henrie Olumide, Department of Financial Accounting and Taxation, Faculty of Business, Cape Peninsula University of Technology, Cape Town, South Africa, and Wilfred Isioma Ukpere, Department of Industrial Psychology and People Management, Faculty of Management, University of Johannesburg, Johannesburg, South Africa, 11-28-2011,  “Brain drain and African development: Any possible gain from the drain?," ResearchGate, https://www.researchgate.net/publication/261672755_Brain_drain_and_African_development_Any_possible_gain_from_the_drain)</w:t>
      </w:r>
    </w:p>
    <w:p w14:paraId="6723F1F4" w14:textId="77777777" w:rsidR="0039769E" w:rsidRPr="005F1A8F" w:rsidRDefault="0039769E" w:rsidP="0039769E">
      <w:pPr>
        <w:rPr>
          <w:color w:val="000000" w:themeColor="text1"/>
          <w:sz w:val="28"/>
          <w:szCs w:val="28"/>
        </w:rPr>
      </w:pPr>
      <w:r w:rsidRPr="005F1A8F">
        <w:rPr>
          <w:color w:val="000000" w:themeColor="text1"/>
          <w:sz w:val="28"/>
          <w:szCs w:val="28"/>
        </w:rPr>
        <w:t xml:space="preserve">Even though there  is  a  migration  crisis  in  the  health sector  in  Africa,  it  appears  that  many  </w:t>
      </w:r>
      <w:r w:rsidRPr="005F1A8F">
        <w:rPr>
          <w:color w:val="000000" w:themeColor="text1"/>
          <w:sz w:val="28"/>
          <w:szCs w:val="28"/>
          <w:u w:val="single"/>
        </w:rPr>
        <w:t xml:space="preserve">sub-Saharan African  countries  </w:t>
      </w:r>
      <w:r w:rsidRPr="005F1A8F">
        <w:rPr>
          <w:b/>
          <w:color w:val="000000" w:themeColor="text1"/>
          <w:sz w:val="28"/>
          <w:szCs w:val="28"/>
          <w:u w:val="single"/>
        </w:rPr>
        <w:t>have  not  been  able  to  establish  a strategy for managing brain drain</w:t>
      </w:r>
      <w:r w:rsidRPr="005F1A8F">
        <w:rPr>
          <w:color w:val="000000" w:themeColor="text1"/>
          <w:sz w:val="28"/>
          <w:szCs w:val="28"/>
        </w:rPr>
        <w:t xml:space="preserve">  (WHO, 2003). Despite the enormous amount of  investment  that  African governments spend annually to educate young people in health  fields,  these  </w:t>
      </w:r>
      <w:r w:rsidRPr="005F1A8F">
        <w:rPr>
          <w:b/>
          <w:color w:val="000000" w:themeColor="text1"/>
          <w:sz w:val="28"/>
          <w:szCs w:val="28"/>
          <w:u w:val="single"/>
        </w:rPr>
        <w:t>professionals</w:t>
      </w:r>
      <w:r w:rsidRPr="005F1A8F">
        <w:rPr>
          <w:color w:val="000000" w:themeColor="text1"/>
          <w:sz w:val="28"/>
          <w:szCs w:val="28"/>
          <w:u w:val="single"/>
        </w:rPr>
        <w:t xml:space="preserve">  move  into  </w:t>
      </w:r>
      <w:r w:rsidRPr="005F1A8F">
        <w:rPr>
          <w:b/>
          <w:color w:val="000000" w:themeColor="text1"/>
          <w:sz w:val="28"/>
          <w:szCs w:val="28"/>
          <w:u w:val="single"/>
        </w:rPr>
        <w:t>richer countries</w:t>
      </w:r>
      <w:r w:rsidRPr="005F1A8F">
        <w:rPr>
          <w:color w:val="000000" w:themeColor="text1"/>
          <w:sz w:val="28"/>
          <w:szCs w:val="28"/>
          <w:u w:val="single"/>
        </w:rPr>
        <w:t xml:space="preserve">  after  qualifying</w:t>
      </w:r>
      <w:r w:rsidRPr="005F1A8F">
        <w:rPr>
          <w:color w:val="000000" w:themeColor="text1"/>
          <w:sz w:val="28"/>
          <w:szCs w:val="28"/>
        </w:rPr>
        <w:t xml:space="preserve">  (Gwaradzimba  and  Shumba, 2010).  </w:t>
      </w:r>
    </w:p>
    <w:p w14:paraId="690611C7" w14:textId="77777777" w:rsidR="0039769E" w:rsidRPr="005F1A8F" w:rsidRDefault="0039769E" w:rsidP="0039769E">
      <w:pPr>
        <w:rPr>
          <w:color w:val="000000" w:themeColor="text1"/>
          <w:sz w:val="28"/>
          <w:szCs w:val="28"/>
        </w:rPr>
      </w:pPr>
      <w:r w:rsidRPr="005F1A8F">
        <w:rPr>
          <w:b/>
          <w:color w:val="000000" w:themeColor="text1"/>
          <w:sz w:val="28"/>
          <w:szCs w:val="28"/>
          <w:u w:val="single"/>
        </w:rPr>
        <w:t>Medical practitioners</w:t>
      </w:r>
      <w:r w:rsidRPr="005F1A8F">
        <w:rPr>
          <w:color w:val="000000" w:themeColor="text1"/>
          <w:sz w:val="28"/>
          <w:szCs w:val="28"/>
        </w:rPr>
        <w:t xml:space="preserve"> from both Nigeria and Ghana, for instance, in  their  thousands,  </w:t>
      </w:r>
      <w:r w:rsidRPr="005F1A8F">
        <w:rPr>
          <w:color w:val="000000" w:themeColor="text1"/>
          <w:sz w:val="28"/>
          <w:szCs w:val="28"/>
          <w:u w:val="single"/>
        </w:rPr>
        <w:t xml:space="preserve">are  working  in  the  </w:t>
      </w:r>
      <w:r w:rsidRPr="005F1A8F">
        <w:rPr>
          <w:b/>
          <w:color w:val="000000" w:themeColor="text1"/>
          <w:sz w:val="28"/>
          <w:szCs w:val="28"/>
          <w:u w:val="single"/>
        </w:rPr>
        <w:t>United States</w:t>
      </w:r>
      <w:r w:rsidRPr="005F1A8F">
        <w:rPr>
          <w:color w:val="000000" w:themeColor="text1"/>
          <w:sz w:val="28"/>
          <w:szCs w:val="28"/>
        </w:rPr>
        <w:t xml:space="preserve"> whereas </w:t>
      </w:r>
      <w:r w:rsidRPr="005F1A8F">
        <w:rPr>
          <w:color w:val="000000" w:themeColor="text1"/>
          <w:sz w:val="28"/>
          <w:szCs w:val="28"/>
          <w:u w:val="single"/>
        </w:rPr>
        <w:t xml:space="preserve">there is  an  acute </w:t>
      </w:r>
      <w:r w:rsidRPr="005F1A8F">
        <w:rPr>
          <w:b/>
          <w:color w:val="000000" w:themeColor="text1"/>
          <w:sz w:val="28"/>
          <w:szCs w:val="28"/>
          <w:u w:val="single"/>
        </w:rPr>
        <w:t>shortage</w:t>
      </w:r>
      <w:r w:rsidRPr="005F1A8F">
        <w:rPr>
          <w:color w:val="000000" w:themeColor="text1"/>
          <w:sz w:val="28"/>
          <w:szCs w:val="28"/>
          <w:u w:val="single"/>
        </w:rPr>
        <w:t xml:space="preserve"> in  the  </w:t>
      </w:r>
      <w:r w:rsidRPr="005F1A8F">
        <w:rPr>
          <w:b/>
          <w:color w:val="000000" w:themeColor="text1"/>
          <w:sz w:val="28"/>
          <w:szCs w:val="28"/>
          <w:u w:val="single"/>
        </w:rPr>
        <w:t>health professions</w:t>
      </w:r>
      <w:r w:rsidRPr="005F1A8F">
        <w:rPr>
          <w:color w:val="000000" w:themeColor="text1"/>
          <w:sz w:val="28"/>
          <w:szCs w:val="28"/>
          <w:u w:val="single"/>
        </w:rPr>
        <w:t xml:space="preserve"> in  their  home  countries</w:t>
      </w:r>
      <w:r w:rsidRPr="005F1A8F">
        <w:rPr>
          <w:color w:val="000000" w:themeColor="text1"/>
          <w:sz w:val="28"/>
          <w:szCs w:val="28"/>
        </w:rPr>
        <w:t xml:space="preserve">. Furthermore,  as  at 2001,  nearly  half  of  the  teaching  staff  of  the  Medical School, University of Ghana, had left the country, leaving the  school  without  enough  academics  to  train  future doctors  and  depriving  people  from  receiving  adequate health care (El-Khawas, 2004). </w:t>
      </w:r>
    </w:p>
    <w:p w14:paraId="28E4EDF7" w14:textId="77777777" w:rsidR="0039769E" w:rsidRPr="005F1A8F" w:rsidRDefault="0039769E" w:rsidP="0039769E">
      <w:pPr>
        <w:rPr>
          <w:color w:val="000000" w:themeColor="text1"/>
          <w:sz w:val="28"/>
          <w:szCs w:val="28"/>
        </w:rPr>
      </w:pPr>
      <w:r w:rsidRPr="005F1A8F">
        <w:rPr>
          <w:color w:val="000000" w:themeColor="text1"/>
          <w:sz w:val="28"/>
          <w:szCs w:val="28"/>
          <w:u w:val="single"/>
        </w:rPr>
        <w:t xml:space="preserve">The  effect  of  the  </w:t>
      </w:r>
      <w:r w:rsidRPr="005F1A8F">
        <w:rPr>
          <w:b/>
          <w:color w:val="000000" w:themeColor="text1"/>
          <w:sz w:val="28"/>
          <w:szCs w:val="28"/>
          <w:u w:val="single"/>
        </w:rPr>
        <w:t>brain  drain</w:t>
      </w:r>
      <w:r w:rsidRPr="005F1A8F">
        <w:rPr>
          <w:color w:val="000000" w:themeColor="text1"/>
          <w:sz w:val="28"/>
          <w:szCs w:val="28"/>
          <w:u w:val="single"/>
        </w:rPr>
        <w:t xml:space="preserve">  leaves  </w:t>
      </w:r>
      <w:r w:rsidRPr="005F1A8F">
        <w:rPr>
          <w:b/>
          <w:color w:val="000000" w:themeColor="text1"/>
          <w:sz w:val="28"/>
          <w:szCs w:val="28"/>
          <w:u w:val="single"/>
        </w:rPr>
        <w:t>Africa</w:t>
      </w:r>
      <w:r w:rsidRPr="005F1A8F">
        <w:rPr>
          <w:color w:val="000000" w:themeColor="text1"/>
          <w:sz w:val="28"/>
          <w:szCs w:val="28"/>
          <w:u w:val="single"/>
        </w:rPr>
        <w:t xml:space="preserve">  in  a  state where there  is  </w:t>
      </w:r>
      <w:r w:rsidRPr="005F1A8F">
        <w:rPr>
          <w:b/>
          <w:color w:val="000000" w:themeColor="text1"/>
          <w:sz w:val="28"/>
          <w:szCs w:val="28"/>
          <w:u w:val="single"/>
        </w:rPr>
        <w:t>low education  quality</w:t>
      </w:r>
      <w:r w:rsidRPr="005F1A8F">
        <w:rPr>
          <w:color w:val="000000" w:themeColor="text1"/>
          <w:sz w:val="28"/>
          <w:szCs w:val="28"/>
          <w:u w:val="single"/>
        </w:rPr>
        <w:t xml:space="preserve">  and </w:t>
      </w:r>
      <w:r w:rsidRPr="005F1A8F">
        <w:rPr>
          <w:b/>
          <w:color w:val="000000" w:themeColor="text1"/>
          <w:sz w:val="28"/>
          <w:szCs w:val="28"/>
          <w:u w:val="single"/>
        </w:rPr>
        <w:t>lack  of  skilled professionals</w:t>
      </w:r>
      <w:r w:rsidRPr="005F1A8F">
        <w:rPr>
          <w:color w:val="000000" w:themeColor="text1"/>
          <w:sz w:val="28"/>
          <w:szCs w:val="28"/>
          <w:u w:val="single"/>
        </w:rPr>
        <w:t xml:space="preserve">  to  ensure  sustainable  </w:t>
      </w:r>
      <w:r w:rsidRPr="005F1A8F">
        <w:rPr>
          <w:b/>
          <w:color w:val="000000" w:themeColor="text1"/>
          <w:sz w:val="28"/>
          <w:szCs w:val="28"/>
          <w:u w:val="single"/>
        </w:rPr>
        <w:t>economic development</w:t>
      </w:r>
      <w:r w:rsidRPr="005F1A8F">
        <w:rPr>
          <w:color w:val="000000" w:themeColor="text1"/>
          <w:sz w:val="28"/>
          <w:szCs w:val="28"/>
        </w:rPr>
        <w:t xml:space="preserve"> in the continent.  </w:t>
      </w:r>
    </w:p>
    <w:p w14:paraId="7189DB11" w14:textId="77777777" w:rsidR="0039769E" w:rsidRDefault="0039769E" w:rsidP="0039769E">
      <w:pPr>
        <w:rPr>
          <w:color w:val="000000" w:themeColor="text1"/>
          <w:sz w:val="28"/>
          <w:szCs w:val="28"/>
        </w:rPr>
      </w:pPr>
      <w:r w:rsidRPr="005F1A8F">
        <w:rPr>
          <w:color w:val="000000" w:themeColor="text1"/>
          <w:sz w:val="28"/>
          <w:szCs w:val="28"/>
        </w:rPr>
        <w:t xml:space="preserve">This results in the continent importing expatriates from the  brain  drainer-countries.  This  costs  the  continent  a massive  amount  of  money.  </w:t>
      </w:r>
      <w:r w:rsidRPr="005F1A8F">
        <w:rPr>
          <w:color w:val="000000" w:themeColor="text1"/>
          <w:sz w:val="28"/>
          <w:szCs w:val="28"/>
          <w:u w:val="single"/>
        </w:rPr>
        <w:t xml:space="preserve">An  estimated  </w:t>
      </w:r>
      <w:r w:rsidRPr="005F1A8F">
        <w:rPr>
          <w:b/>
          <w:color w:val="000000" w:themeColor="text1"/>
          <w:sz w:val="28"/>
          <w:szCs w:val="28"/>
          <w:u w:val="single"/>
        </w:rPr>
        <w:t>40%</w:t>
      </w:r>
      <w:r w:rsidRPr="005F1A8F">
        <w:rPr>
          <w:color w:val="000000" w:themeColor="text1"/>
          <w:sz w:val="28"/>
          <w:szCs w:val="28"/>
          <w:u w:val="single"/>
        </w:rPr>
        <w:t xml:space="preserve">  of  the Africa’s  top  </w:t>
      </w:r>
      <w:r w:rsidRPr="005F1A8F">
        <w:rPr>
          <w:b/>
          <w:color w:val="000000" w:themeColor="text1"/>
          <w:sz w:val="28"/>
          <w:szCs w:val="28"/>
          <w:u w:val="single"/>
        </w:rPr>
        <w:t>professionals</w:t>
      </w:r>
      <w:r w:rsidRPr="005F1A8F">
        <w:rPr>
          <w:color w:val="000000" w:themeColor="text1"/>
          <w:sz w:val="28"/>
          <w:szCs w:val="28"/>
          <w:u w:val="single"/>
        </w:rPr>
        <w:t xml:space="preserve">  live  </w:t>
      </w:r>
      <w:r w:rsidRPr="005F1A8F">
        <w:rPr>
          <w:b/>
          <w:color w:val="000000" w:themeColor="text1"/>
          <w:sz w:val="28"/>
          <w:szCs w:val="28"/>
          <w:u w:val="single"/>
        </w:rPr>
        <w:t>abroad</w:t>
      </w:r>
      <w:r w:rsidRPr="005F1A8F">
        <w:rPr>
          <w:color w:val="000000" w:themeColor="text1"/>
          <w:sz w:val="28"/>
          <w:szCs w:val="28"/>
          <w:u w:val="single"/>
        </w:rPr>
        <w:t xml:space="preserve">,  </w:t>
      </w:r>
      <w:r w:rsidRPr="005F1A8F">
        <w:rPr>
          <w:b/>
          <w:color w:val="000000" w:themeColor="text1"/>
          <w:sz w:val="28"/>
          <w:szCs w:val="28"/>
          <w:u w:val="single"/>
        </w:rPr>
        <w:t>costing</w:t>
      </w:r>
      <w:r w:rsidRPr="005F1A8F">
        <w:rPr>
          <w:color w:val="000000" w:themeColor="text1"/>
          <w:sz w:val="28"/>
          <w:szCs w:val="28"/>
          <w:u w:val="single"/>
        </w:rPr>
        <w:t xml:space="preserve">  the continent </w:t>
      </w:r>
      <w:r w:rsidRPr="005F1A8F">
        <w:rPr>
          <w:b/>
          <w:color w:val="000000" w:themeColor="text1"/>
          <w:sz w:val="28"/>
          <w:szCs w:val="28"/>
          <w:u w:val="single"/>
        </w:rPr>
        <w:t>over US$ 4 million per year</w:t>
      </w:r>
      <w:r w:rsidRPr="005F1A8F">
        <w:rPr>
          <w:color w:val="000000" w:themeColor="text1"/>
          <w:sz w:val="28"/>
          <w:szCs w:val="28"/>
          <w:u w:val="single"/>
        </w:rPr>
        <w:t xml:space="preserve"> in consultancy and expatriate</w:t>
      </w:r>
      <w:r w:rsidRPr="005F1A8F">
        <w:rPr>
          <w:color w:val="000000" w:themeColor="text1"/>
          <w:sz w:val="28"/>
          <w:szCs w:val="28"/>
        </w:rPr>
        <w:t xml:space="preserve">  (Oduba,  2000).  </w:t>
      </w:r>
      <w:r w:rsidRPr="005F1A8F">
        <w:rPr>
          <w:color w:val="000000" w:themeColor="text1"/>
          <w:sz w:val="28"/>
          <w:szCs w:val="28"/>
          <w:u w:val="single"/>
        </w:rPr>
        <w:t xml:space="preserve">These  </w:t>
      </w:r>
      <w:r w:rsidRPr="005F1A8F">
        <w:rPr>
          <w:b/>
          <w:color w:val="000000" w:themeColor="text1"/>
          <w:sz w:val="28"/>
          <w:szCs w:val="28"/>
          <w:u w:val="single"/>
        </w:rPr>
        <w:t>expatriate</w:t>
      </w:r>
      <w:r w:rsidRPr="005F1A8F">
        <w:rPr>
          <w:color w:val="000000" w:themeColor="text1"/>
          <w:sz w:val="28"/>
          <w:szCs w:val="28"/>
          <w:u w:val="single"/>
        </w:rPr>
        <w:t xml:space="preserve">  are </w:t>
      </w:r>
      <w:r w:rsidRPr="005F1A8F">
        <w:rPr>
          <w:b/>
          <w:color w:val="000000" w:themeColor="text1"/>
          <w:sz w:val="28"/>
          <w:szCs w:val="28"/>
          <w:u w:val="single"/>
        </w:rPr>
        <w:t>expensive</w:t>
      </w:r>
      <w:r w:rsidRPr="005F1A8F">
        <w:rPr>
          <w:color w:val="000000" w:themeColor="text1"/>
          <w:sz w:val="28"/>
          <w:szCs w:val="28"/>
          <w:u w:val="single"/>
        </w:rPr>
        <w:t xml:space="preserve"> </w:t>
      </w:r>
      <w:r w:rsidRPr="005F1A8F">
        <w:rPr>
          <w:color w:val="000000" w:themeColor="text1"/>
          <w:sz w:val="28"/>
          <w:szCs w:val="28"/>
        </w:rPr>
        <w:t xml:space="preserve"> as  they  are  paid  in  hard  currencies  and  in many circumstances, the African government do not have a say in the condition of employment. Using the services of  foreign  experts  often  form  part  of  the  conditions  of foreign  aids than  African  government receives  from  the developed countries.  </w:t>
      </w:r>
    </w:p>
    <w:p w14:paraId="30819C43" w14:textId="77777777" w:rsidR="00DB5BE4" w:rsidRPr="006E0EED" w:rsidRDefault="00DB5BE4" w:rsidP="00DB5BE4">
      <w:pPr>
        <w:pStyle w:val="Heading4"/>
      </w:pPr>
      <w:r>
        <w:t>E</w:t>
      </w:r>
      <w:r w:rsidRPr="006E0EED">
        <w:t>conomic Development in Africa stops biological desctruction and extinction level pandemics</w:t>
      </w:r>
    </w:p>
    <w:p w14:paraId="775486CF" w14:textId="77777777" w:rsidR="00DB5BE4" w:rsidRPr="00152B3A" w:rsidRDefault="00DB5BE4" w:rsidP="00DB5BE4">
      <w:r w:rsidRPr="006E0EED">
        <w:rPr>
          <w:rStyle w:val="Style13ptBold"/>
        </w:rPr>
        <w:t>Degroot 14</w:t>
      </w:r>
      <w:r>
        <w:rPr>
          <w:rStyle w:val="Style13ptBold"/>
        </w:rPr>
        <w:t xml:space="preserve"> </w:t>
      </w:r>
      <w:r w:rsidRPr="00152B3A">
        <w:t xml:space="preserve">(Douglas Degroot, Analyst At Executive Intelligence Review Africa Expert, </w:t>
      </w:r>
      <w:hyperlink r:id="rId6" w:history="1">
        <w:r w:rsidRPr="00152B3A">
          <w:t xml:space="preserve">August 22, 2014, </w:t>
        </w:r>
      </w:hyperlink>
      <w:r w:rsidRPr="00152B3A">
        <w:t>“Ebola Outbreak Threatens</w:t>
      </w:r>
      <w:r>
        <w:t xml:space="preserve"> </w:t>
      </w:r>
      <w:r w:rsidRPr="00152B3A">
        <w:t>Global Biological Holocaust “, Executive Intelligence Review,</w:t>
      </w:r>
      <w:r>
        <w:t xml:space="preserve"> </w:t>
      </w:r>
      <w:r w:rsidRPr="00152B3A">
        <w:t>http://www.larouchepub.com/other/2014/4133ebola_bio_holocaust.html)</w:t>
      </w:r>
    </w:p>
    <w:p w14:paraId="4BD36067" w14:textId="159C02BC" w:rsidR="0039769E" w:rsidRPr="00DB5BE4" w:rsidRDefault="00DB5BE4" w:rsidP="0039769E">
      <w:pPr>
        <w:rPr>
          <w:sz w:val="16"/>
        </w:rPr>
      </w:pPr>
      <w:r w:rsidRPr="00447AE3">
        <w:rPr>
          <w:rStyle w:val="StyleUnderline"/>
        </w:rPr>
        <w:t>The Ebola outbreak poses the reality of impending biological holocaust, as a result of enforced primitive economic conditions, such as the austerity imposed by the IMF and World Bank's</w:t>
      </w:r>
      <w:r w:rsidRPr="00447AE3">
        <w:rPr>
          <w:sz w:val="16"/>
        </w:rPr>
        <w:t xml:space="preserve"> Structural Adjustment programs</w:t>
      </w:r>
      <w:r w:rsidRPr="00447AE3">
        <w:rPr>
          <w:rStyle w:val="StyleUnderline"/>
        </w:rPr>
        <w:t>. The countries being hit are among the poorest in the world, with no public-health systems and minimal modern infrastructure. Under the breakdown of the world economy, Africa-style conditions are spreading—and disease will follow</w:t>
      </w:r>
      <w:r w:rsidRPr="00447AE3">
        <w:rPr>
          <w:sz w:val="16"/>
        </w:rPr>
        <w:t>.</w:t>
      </w:r>
      <w:r w:rsidRPr="00447AE3">
        <w:rPr>
          <w:sz w:val="12"/>
        </w:rPr>
        <w:t>¶</w:t>
      </w:r>
      <w:r w:rsidRPr="00447AE3">
        <w:rPr>
          <w:sz w:val="16"/>
        </w:rPr>
        <w:t xml:space="preserve"> Lyndon LaRouche forewarned of </w:t>
      </w:r>
      <w:r w:rsidRPr="00447AE3">
        <w:rPr>
          <w:rStyle w:val="StyleUnderline"/>
        </w:rPr>
        <w:t xml:space="preserve">the genocidal results of these policies </w:t>
      </w:r>
      <w:r w:rsidRPr="00447AE3">
        <w:rPr>
          <w:sz w:val="16"/>
        </w:rPr>
        <w:t xml:space="preserve">beginning in 1974, when he set up a task force to study the worldwide </w:t>
      </w:r>
      <w:r w:rsidRPr="00447AE3">
        <w:rPr>
          <w:rStyle w:val="StyleUnderline"/>
        </w:rPr>
        <w:t>biological-ecological breakdown, and emergence of new diseases that would ensue if the "zero-growth" economic policies then being imposed upon Africa, were maintained and came to prevail more widely</w:t>
      </w:r>
      <w:r w:rsidRPr="00447AE3">
        <w:rPr>
          <w:sz w:val="16"/>
          <w:highlight w:val="green"/>
        </w:rPr>
        <w:t>.</w:t>
      </w:r>
      <w:r w:rsidRPr="00447AE3">
        <w:rPr>
          <w:sz w:val="16"/>
        </w:rPr>
        <w:t xml:space="preserve"> As of the 1980s, such consequences were already unfolding. A report of the task force was published in 1974.</w:t>
      </w:r>
      <w:r w:rsidRPr="00447AE3">
        <w:rPr>
          <w:sz w:val="12"/>
        </w:rPr>
        <w:t>¶</w:t>
      </w:r>
      <w:r w:rsidRPr="00447AE3">
        <w:rPr>
          <w:sz w:val="16"/>
        </w:rPr>
        <w:t xml:space="preserve"> On July 1, 1985, LaRouche's Biological Holocaust Task Force released an "EIR Special Report: Economic Breakdown and the Threat of Global Pandemics," presenting handbook-style documentation of microbial disease threats. It detailed </w:t>
      </w:r>
      <w:r w:rsidRPr="00447AE3">
        <w:rPr>
          <w:rStyle w:val="StyleUnderline"/>
        </w:rPr>
        <w:t xml:space="preserve">the scenario of a potential "biological holocaust," of new and re-emerging human, animal, and plant diseases, </w:t>
      </w:r>
      <w:r w:rsidRPr="00CE6AE2">
        <w:rPr>
          <w:rStyle w:val="StyleUnderline"/>
          <w:highlight w:val="green"/>
        </w:rPr>
        <w:t>if economic growth policies were not restored. HIV/AIDS</w:t>
      </w:r>
      <w:r w:rsidRPr="00CE6AE2">
        <w:rPr>
          <w:rStyle w:val="StyleUnderline"/>
        </w:rPr>
        <w:t xml:space="preserve">, newly identified, </w:t>
      </w:r>
      <w:r w:rsidRPr="00CE6AE2">
        <w:rPr>
          <w:rStyle w:val="StyleUnderline"/>
          <w:highlight w:val="green"/>
        </w:rPr>
        <w:t xml:space="preserve">was in the </w:t>
      </w:r>
      <w:r w:rsidRPr="00CE6AE2">
        <w:rPr>
          <w:rStyle w:val="Emphasis"/>
          <w:highlight w:val="green"/>
        </w:rPr>
        <w:t>forefront</w:t>
      </w:r>
      <w:r w:rsidRPr="00CE6AE2">
        <w:rPr>
          <w:rStyle w:val="StyleUnderline"/>
        </w:rPr>
        <w:t>. Seventy percent of the world's HIV/AIDS victims are now in Africa</w:t>
      </w:r>
      <w:r w:rsidRPr="00CE6AE2">
        <w:rPr>
          <w:sz w:val="16"/>
        </w:rPr>
        <w:t>.</w:t>
      </w:r>
      <w:r w:rsidRPr="00CE6AE2">
        <w:rPr>
          <w:sz w:val="12"/>
        </w:rPr>
        <w:t>¶</w:t>
      </w:r>
      <w:r w:rsidRPr="00CE6AE2">
        <w:rPr>
          <w:sz w:val="16"/>
        </w:rPr>
        <w:t xml:space="preserve"> Emergency in Action</w:t>
      </w:r>
      <w:r w:rsidRPr="00CE6AE2">
        <w:rPr>
          <w:sz w:val="12"/>
        </w:rPr>
        <w:t>¶</w:t>
      </w:r>
      <w:r w:rsidRPr="00CE6AE2">
        <w:rPr>
          <w:sz w:val="16"/>
        </w:rPr>
        <w:t xml:space="preserve"> On Aug. 15, the WHO released its second statement on Ebola in less than a week. It stated that the magnitude of the outbreak has been vastly underestimated, and that "extraordinary measures" are needed if the disease is to be contained.</w:t>
      </w:r>
      <w:r w:rsidRPr="00CE6AE2">
        <w:rPr>
          <w:sz w:val="12"/>
        </w:rPr>
        <w:t>¶</w:t>
      </w:r>
      <w:r w:rsidRPr="00CE6AE2">
        <w:rPr>
          <w:sz w:val="16"/>
        </w:rPr>
        <w:t xml:space="preserve"> Already, in a press briefing Aug. 13 in Geneva, WHO Director Chan had said that 1 million people are affected by the disease, and need help, including food, on a daily basis. </w:t>
      </w:r>
      <w:r w:rsidRPr="00CE6AE2">
        <w:rPr>
          <w:rStyle w:val="StyleUnderline"/>
        </w:rPr>
        <w:t>The efforts to contain the hotspots with high numbers of infected people, by isolating them from the non-infected areas, by means of cordons sanitaires, has further disrupted the economies of the victim countries, resulting in lack of food supplies in infected and non-infected areas</w:t>
      </w:r>
      <w:r w:rsidRPr="00CE6AE2">
        <w:rPr>
          <w:sz w:val="16"/>
        </w:rPr>
        <w:t>. WHO is also working with other agencies, including the World Food Program, to feed about 1 million people quarantined in villages in Guinea, Liberia, and Sierra Leone. She emphasized:</w:t>
      </w:r>
      <w:r w:rsidRPr="00CE6AE2">
        <w:rPr>
          <w:sz w:val="12"/>
        </w:rPr>
        <w:t>¶</w:t>
      </w:r>
      <w:r w:rsidRPr="00CE6AE2">
        <w:rPr>
          <w:sz w:val="16"/>
        </w:rPr>
        <w:t xml:space="preserve"> "There is no early end in sight. This is an extraordinary outbreak that requires extraordinary measures for containment. This is a severe health crisis, and it can rapidly become a humanitarian crisis if we do not do more to stop transmission</w:t>
      </w:r>
      <w:r w:rsidRPr="00447AE3">
        <w:rPr>
          <w:sz w:val="16"/>
        </w:rPr>
        <w:t>."</w:t>
      </w:r>
      <w:r w:rsidRPr="00447AE3">
        <w:rPr>
          <w:sz w:val="12"/>
        </w:rPr>
        <w:t>¶</w:t>
      </w:r>
      <w:r w:rsidRPr="00447AE3">
        <w:rPr>
          <w:sz w:val="16"/>
        </w:rPr>
        <w:t xml:space="preserve"> Chan added that </w:t>
      </w:r>
      <w:r w:rsidRPr="00447AE3">
        <w:rPr>
          <w:rStyle w:val="StyleUnderline"/>
        </w:rPr>
        <w:t>"the outbreak is unprecedented in its size, severity, and complexity. Cases are occurring in remote rural areas that are difficult to access, but also in capital cities.</w:t>
      </w:r>
      <w:r w:rsidRPr="00447AE3">
        <w:rPr>
          <w:rStyle w:val="StyleUnderline"/>
          <w:sz w:val="14"/>
        </w:rPr>
        <w:t xml:space="preserve">" </w:t>
      </w:r>
      <w:r w:rsidRPr="00447AE3">
        <w:rPr>
          <w:sz w:val="16"/>
        </w:rPr>
        <w:t>She also said that every city with an international airport has been placed at risk of an imported case.</w:t>
      </w:r>
      <w:r w:rsidRPr="00447AE3">
        <w:rPr>
          <w:sz w:val="12"/>
        </w:rPr>
        <w:t>¶</w:t>
      </w:r>
      <w:r w:rsidRPr="00447AE3">
        <w:rPr>
          <w:sz w:val="16"/>
        </w:rPr>
        <w:t xml:space="preserve"> A Doctors Without Borders (Médecins Sans Frontières, MSF) spokesman said the disease is now spreading faster than they can keep up with. MSF is the only international institution that is providing patient care services in Liberia at this point. Samaritan's Purse, which had previously been there, intends to return. People who have been involved in the efforts of containment report that the atmosphere in the affected areas is dominated by fear, like a war zone—you don't know where it will strike next.</w:t>
      </w:r>
      <w:r w:rsidRPr="00447AE3">
        <w:rPr>
          <w:sz w:val="12"/>
        </w:rPr>
        <w:t>¶</w:t>
      </w:r>
      <w:r w:rsidRPr="00447AE3">
        <w:rPr>
          <w:sz w:val="16"/>
        </w:rPr>
        <w:t xml:space="preserve"> In reality, it's impossible to know what the actual toll of the rampaging disease is. The actual death rates are higher than those official counts announced by health officials and caregivers because people living in the countryside or small villages away from towns, are not able to get to a health-care facility, or they avoid the tiny part of the health-care system that still functions, because everybody they have heard about who went, has died. The fatality rate is much higher in these areas because if people do get treatment, it is so late in the infection process, that their chances of surviving are small.</w:t>
      </w:r>
      <w:r w:rsidRPr="00447AE3">
        <w:rPr>
          <w:sz w:val="12"/>
        </w:rPr>
        <w:t>¶</w:t>
      </w:r>
      <w:r w:rsidRPr="00447AE3">
        <w:rPr>
          <w:sz w:val="16"/>
        </w:rPr>
        <w:t xml:space="preserve"> After the Aug. 7 hearing of the U.S. House Foreign Affairs Subcommittee on Africa, Global Health, Global Human Rights and International Organizations, Chairman Rep. Chris Smith (R-N.J.), said simply, that at this point, delay in dealing with the situation is denial.</w:t>
      </w:r>
      <w:r w:rsidRPr="00447AE3">
        <w:rPr>
          <w:sz w:val="12"/>
        </w:rPr>
        <w:t>¶</w:t>
      </w:r>
      <w:r w:rsidRPr="00447AE3">
        <w:rPr>
          <w:sz w:val="16"/>
        </w:rPr>
        <w:t xml:space="preserve"> The Virus and the Outbreak</w:t>
      </w:r>
      <w:r w:rsidRPr="00447AE3">
        <w:rPr>
          <w:sz w:val="12"/>
        </w:rPr>
        <w:t>¶</w:t>
      </w:r>
      <w:r w:rsidRPr="00447AE3">
        <w:rPr>
          <w:sz w:val="16"/>
        </w:rPr>
        <w:t xml:space="preserve"> Ebola kills 50-90% of its victims. There is no cure, but the earlier an infected person gets treatment, the better are his chances of survival. A majority of the higher death rates occur when people die in place, often infecting family members who care for them, and who then suffer the same fate. Two Liberians who emigrated and live in the United States have reported that their entire families of eight and nine people back in Liberia died from Ebola in this manner. This is just an example of a process that has repeated itself many times.</w:t>
      </w:r>
      <w:r w:rsidRPr="00447AE3">
        <w:rPr>
          <w:sz w:val="12"/>
        </w:rPr>
        <w:t>¶</w:t>
      </w:r>
      <w:r w:rsidRPr="00447AE3">
        <w:rPr>
          <w:sz w:val="16"/>
        </w:rPr>
        <w:t xml:space="preserve"> The virus is transmitted by means of contact with the bodily fluids of an infected person. This is a relatively less effective vector than through droplets in the air, but still very dangerous. Health-care workers, both doctors and nurses, have been especially victimized by Ebola. Sierra Leone disclosed Aug. 15 that 32 nurses died from Ebola while performing their duties between May 24 to Aug. 13. The doctor leading the fight against Ebola there, Sheik Umar Khan, died of the disease, as did another leading Sierra Leone doctor.</w:t>
      </w:r>
      <w:r w:rsidRPr="00447AE3">
        <w:rPr>
          <w:sz w:val="12"/>
        </w:rPr>
        <w:t>¶</w:t>
      </w:r>
      <w:r w:rsidRPr="00447AE3">
        <w:rPr>
          <w:sz w:val="16"/>
        </w:rPr>
        <w:t xml:space="preserve"> The present Ebola epidemic is thought to have started with the death of a boy in Guinea in December 2013, which was not recognized as being caused by Ebola at the time. The number of deaths started increasing in February, and the virus was identified as Ebola in March.</w:t>
      </w:r>
      <w:r w:rsidRPr="00447AE3">
        <w:rPr>
          <w:sz w:val="12"/>
        </w:rPr>
        <w:t>¶</w:t>
      </w:r>
      <w:r w:rsidRPr="00447AE3">
        <w:rPr>
          <w:sz w:val="16"/>
        </w:rPr>
        <w:t xml:space="preserve"> Ebola hemorrhagic fever begins with flu-like symptoms, which can quickly become internal hemorrhaging. The incubation period before symptoms appear is usually 6-12 days, though it can vary from 2-21 days. Before symptoms appear, the virus spreads rapidly in the body, without the victim being aware that he or she is infected. Once a person is symptomatic, he or she is contagious.</w:t>
      </w:r>
      <w:r w:rsidRPr="00447AE3">
        <w:rPr>
          <w:sz w:val="12"/>
        </w:rPr>
        <w:t>¶</w:t>
      </w:r>
      <w:r w:rsidRPr="00447AE3">
        <w:rPr>
          <w:sz w:val="16"/>
        </w:rPr>
        <w:t xml:space="preserve"> The media are twisting the fact that since the virus is transmitted through direct contact with bodily fluids—blood, sweat, urine, etc.—and not through air droplets, this means it is hard to transmit. In reality, it's only relatively hard, as compared with aerosol transmission. If you are in direct contact with bodily fluids, you will almost certainly get the virus.</w:t>
      </w:r>
      <w:r w:rsidRPr="00447AE3">
        <w:rPr>
          <w:sz w:val="12"/>
        </w:rPr>
        <w:t>¶</w:t>
      </w:r>
      <w:r w:rsidRPr="00447AE3">
        <w:rPr>
          <w:sz w:val="16"/>
        </w:rPr>
        <w:t xml:space="preserve"> The disease, which is a level-four pathogenic disease, requires the highest-level containment facilities, which also makes it harder to study.</w:t>
      </w:r>
      <w:r w:rsidRPr="00447AE3">
        <w:rPr>
          <w:sz w:val="12"/>
        </w:rPr>
        <w:t>¶</w:t>
      </w:r>
      <w:r w:rsidRPr="00447AE3">
        <w:rPr>
          <w:sz w:val="16"/>
        </w:rPr>
        <w:t xml:space="preserve"> The microbe—Zaire Ebolavirus—is a single-stranded type of RNA virus, which creates more possibilities of mutation, and therefore makes it more difficult to make a vaccine. There are five strains of the Ebola virus, four of which have caused disease in humans. The Zaire Ebolavirus strain now running rampant in West Africa was discovered in 1976 in the Democratic Republic of Congo (then called Zaire) and Sudan. In the Zaire case, 280 died near a river named Ebola in Zaire.</w:t>
      </w:r>
      <w:r w:rsidRPr="00447AE3">
        <w:rPr>
          <w:sz w:val="12"/>
        </w:rPr>
        <w:t>¶</w:t>
      </w:r>
      <w:r w:rsidRPr="00447AE3">
        <w:rPr>
          <w:sz w:val="16"/>
        </w:rPr>
        <w:t xml:space="preserve"> In the Zaire case, the virus was discovered, and later identified, after an uncontrollably bleeding trader arrived at Yambuku Hospital, run by Belgian nuns, near the Ebola River. In a matter of days, 40% of the nurses had an unknown infection; 150 of the staff ultimately died. One infected nurse went to a hospital in the capital, Kinshasa, where doctors found the disease to be similar to the Marburg virus, which originated in eastern Kenya, which led to its identification as a hemorrhagic fever virus.</w:t>
      </w:r>
      <w:r w:rsidRPr="00447AE3">
        <w:rPr>
          <w:sz w:val="12"/>
        </w:rPr>
        <w:t>¶</w:t>
      </w:r>
      <w:r w:rsidRPr="00447AE3">
        <w:rPr>
          <w:sz w:val="16"/>
        </w:rPr>
        <w:t xml:space="preserve"> Since then, there have also been 20 lesser outbreaks of Ebola virus elsewhere in the DRC and Sudan, as well as Uganda, Congo Republic, Gabon, and Ivory Coast.</w:t>
      </w:r>
      <w:r w:rsidRPr="00447AE3">
        <w:rPr>
          <w:sz w:val="12"/>
        </w:rPr>
        <w:t>¶</w:t>
      </w:r>
      <w:r w:rsidRPr="00447AE3">
        <w:rPr>
          <w:sz w:val="16"/>
        </w:rPr>
        <w:t xml:space="preserve"> Expert Testimony</w:t>
      </w:r>
      <w:r w:rsidRPr="00447AE3">
        <w:rPr>
          <w:sz w:val="12"/>
        </w:rPr>
        <w:t>¶</w:t>
      </w:r>
      <w:r w:rsidRPr="00447AE3">
        <w:rPr>
          <w:sz w:val="16"/>
        </w:rPr>
        <w:t xml:space="preserve"> The two expert witnesses gave an on-the-ground picture of the horror to Congress on Aug. 8: Ken Isaacs, who works with the NGO Samaritan's Purse, which is active in the West Africa crisis zone, and Dr. Frank Glover, Jr., a Johns Hopkins-trained M.D., who also has a doctorate in public health.</w:t>
      </w:r>
      <w:r w:rsidRPr="00447AE3">
        <w:rPr>
          <w:sz w:val="12"/>
        </w:rPr>
        <w:t>¶</w:t>
      </w:r>
      <w:r w:rsidRPr="00447AE3">
        <w:rPr>
          <w:sz w:val="16"/>
        </w:rPr>
        <w:t xml:space="preserve"> Glover, who has been in and out of Africa for 20 years, said that the situation was already out of control, that there would be an untold number of victims, and decisively brought home the reality of the catastrophic potential for a biological holocaust. Isaacs had previously had a long career in USAID's Office for Disaster Assistance and has worked in disasters in many countries. He and Glover reported that death rates from the Ebola outbreak will be at an unimaginable level. Whole families are dying.</w:t>
      </w:r>
      <w:r w:rsidRPr="00447AE3">
        <w:rPr>
          <w:sz w:val="12"/>
        </w:rPr>
        <w:t>¶</w:t>
      </w:r>
      <w:r w:rsidRPr="00447AE3">
        <w:rPr>
          <w:sz w:val="16"/>
        </w:rPr>
        <w:t xml:space="preserve"> Isaacs testified that from 1976, when the disease was discovered, to outbreaks in 2008, there had only been 2,232 infections, in various outbreaks in central Africa, and a little more than 1,500 killed.</w:t>
      </w:r>
      <w:r w:rsidRPr="00447AE3">
        <w:rPr>
          <w:sz w:val="12"/>
        </w:rPr>
        <w:t>¶</w:t>
      </w:r>
      <w:r w:rsidRPr="00447AE3">
        <w:rPr>
          <w:sz w:val="16"/>
        </w:rPr>
        <w:t xml:space="preserve"> The present outbreak, he noted, is in densely populated areas, in the cities of Liberia, Guinea, and Sierra Leone, and has arrived in Lagos, Nigeria, with a population of 25 million. It is spreading rapidly. He said that the infection and death rates of this present outbreak will quickly surpass the combined total of all previous outbreaks.</w:t>
      </w:r>
      <w:r w:rsidRPr="00447AE3">
        <w:rPr>
          <w:sz w:val="12"/>
        </w:rPr>
        <w:t>¶</w:t>
      </w:r>
      <w:r w:rsidRPr="00447AE3">
        <w:rPr>
          <w:sz w:val="16"/>
        </w:rPr>
        <w:t xml:space="preserve"> Isaacs said,</w:t>
      </w:r>
      <w:r w:rsidRPr="00447AE3">
        <w:rPr>
          <w:sz w:val="12"/>
        </w:rPr>
        <w:t>¶</w:t>
      </w:r>
      <w:r w:rsidRPr="00447AE3">
        <w:rPr>
          <w:sz w:val="16"/>
        </w:rPr>
        <w:t xml:space="preserve"> "We believe the reported numbers only show 25-50% of the cases."</w:t>
      </w:r>
      <w:r w:rsidRPr="00447AE3">
        <w:rPr>
          <w:sz w:val="12"/>
        </w:rPr>
        <w:t>¶</w:t>
      </w:r>
      <w:r w:rsidRPr="00447AE3">
        <w:rPr>
          <w:sz w:val="16"/>
        </w:rPr>
        <w:t xml:space="preserve"> He pointed out that the Ministries of Health in Liberia, Guinea, and Sierra Leone do not have the capacity to deal with these crises in their countries. He also said that </w:t>
      </w:r>
      <w:r w:rsidRPr="00447AE3">
        <w:rPr>
          <w:rStyle w:val="StyleUnderline"/>
          <w:highlight w:val="green"/>
        </w:rPr>
        <w:t xml:space="preserve">developing countries could be destabilized </w:t>
      </w:r>
      <w:r w:rsidRPr="00447AE3">
        <w:rPr>
          <w:rStyle w:val="StyleUnderline"/>
        </w:rPr>
        <w:t>by the effects of the epidemic, which could lead to further global complications</w:t>
      </w:r>
      <w:r w:rsidRPr="00447AE3">
        <w:rPr>
          <w:sz w:val="16"/>
        </w:rPr>
        <w:t xml:space="preserve">. If a mechanism is not found for the international community to become directly involved, "then </w:t>
      </w:r>
      <w:r w:rsidRPr="00447AE3">
        <w:rPr>
          <w:rStyle w:val="StyleUnderline"/>
        </w:rPr>
        <w:t>the world will be relegating the containment of this disease that threatens Africa and other countries to three of the poorest nations in the world."</w:t>
      </w:r>
      <w:r w:rsidRPr="00447AE3">
        <w:rPr>
          <w:sz w:val="16"/>
        </w:rPr>
        <w:t xml:space="preserve"> Attention only began to be paid to the epidemic, he noted, after the American doctor and nurse of his NGO contracted the disease.</w:t>
      </w:r>
      <w:r w:rsidRPr="00447AE3">
        <w:rPr>
          <w:sz w:val="12"/>
        </w:rPr>
        <w:t>¶</w:t>
      </w:r>
      <w:r w:rsidRPr="00447AE3">
        <w:rPr>
          <w:sz w:val="16"/>
        </w:rPr>
        <w:t xml:space="preserve"> Isaacs emphasized that local doctors and health-care workers didn't realize the deadly character of the disease, and didn't have the equipment to determine who was infected and who was not, so they themselves got infected while treating people they didn't know had Ebola. The infected health workers than inadvertently spread the Ebola </w:t>
      </w:r>
      <w:r w:rsidRPr="00447AE3">
        <w:rPr>
          <w:sz w:val="16"/>
          <w:szCs w:val="10"/>
        </w:rPr>
        <w:t>virus to patients who were seeking care for other diseases; this then led to the infection and death of those patients, as well as to the caregivers themselves. The virus presents with symptoms that are similar to 50% of the other diseases the caregivers normally come into contact with (fever, joint pain, diarrhea, and vomiting). Isaacs said that more medical labs are urgently needed, and called for a coordinated international response. He characterized the international response thus far as a failure.</w:t>
      </w:r>
      <w:r w:rsidRPr="00447AE3">
        <w:rPr>
          <w:sz w:val="12"/>
          <w:szCs w:val="10"/>
        </w:rPr>
        <w:t>¶</w:t>
      </w:r>
      <w:r w:rsidRPr="00447AE3">
        <w:rPr>
          <w:sz w:val="16"/>
          <w:szCs w:val="10"/>
        </w:rPr>
        <w:t xml:space="preserve"> Liberian Medical System Has Collapsed</w:t>
      </w:r>
      <w:r w:rsidRPr="00447AE3">
        <w:rPr>
          <w:sz w:val="12"/>
          <w:szCs w:val="10"/>
        </w:rPr>
        <w:t>¶</w:t>
      </w:r>
      <w:r w:rsidRPr="00447AE3">
        <w:rPr>
          <w:sz w:val="16"/>
          <w:szCs w:val="10"/>
        </w:rPr>
        <w:t xml:space="preserve"> Dr. Glover has spent four months a year in Liberia over the last few years, and presented chilling first-hand evidence. He testified that he had visited most of the health facilities in the country of 4.2 million, noting that they are all under-staffed and under-equipped. Fewer than 200 doctors existed prior to the epidemic. </w:t>
      </w:r>
      <w:r w:rsidRPr="00447AE3">
        <w:rPr>
          <w:rStyle w:val="StyleUnderline"/>
        </w:rPr>
        <w:t>After the outbreak, the number of doctors involved in clinical care went down to 50. This was the result of the exodus of 95% of the expatriate doctors.</w:t>
      </w:r>
      <w:r w:rsidRPr="00447AE3">
        <w:rPr>
          <w:rStyle w:val="StyleUnderline"/>
          <w:sz w:val="12"/>
        </w:rPr>
        <w:t>¶</w:t>
      </w:r>
      <w:r w:rsidRPr="00447AE3">
        <w:rPr>
          <w:rStyle w:val="StyleUnderline"/>
        </w:rPr>
        <w:t xml:space="preserve"> After the outbreak, the epidemic began claiming the lives of nurses, who did not have adequate protective gear, not even gloves. As a result, they fled the hospitals. Once a few doctors died of Ebola, all of the government hospitals essentially closed. Even patients refused to go into the hospitals. Nurses say they will return when they get protective gear, such as gloves, goggles, and gowns.</w:t>
      </w:r>
      <w:r w:rsidRPr="00447AE3">
        <w:rPr>
          <w:rStyle w:val="StyleUnderline"/>
          <w:sz w:val="12"/>
        </w:rPr>
        <w:t>¶</w:t>
      </w:r>
      <w:r w:rsidRPr="00447AE3">
        <w:rPr>
          <w:rStyle w:val="StyleUnderline"/>
        </w:rPr>
        <w:t xml:space="preserve"> Glover's shocking report showed that, in the middle of this enormous medical crisis, there is hardly any medical care available in Liberia</w:t>
      </w:r>
      <w:r w:rsidRPr="00447AE3">
        <w:rPr>
          <w:sz w:val="16"/>
          <w:szCs w:val="10"/>
        </w:rPr>
        <w:t>. At the only hospital in Monrovia which treats Ebola, and which has five African doctors, there is only space for 25 patients; others are turned away. The emergency room at this hospital has been shut down because there is no protective gear. Yesterday the government began to expand this Ebola treatment center, which is one of only two in the country.</w:t>
      </w:r>
      <w:r w:rsidRPr="00447AE3">
        <w:rPr>
          <w:sz w:val="12"/>
          <w:szCs w:val="10"/>
        </w:rPr>
        <w:t>¶</w:t>
      </w:r>
      <w:r w:rsidRPr="00447AE3">
        <w:rPr>
          <w:sz w:val="16"/>
          <w:szCs w:val="10"/>
        </w:rPr>
        <w:t xml:space="preserve"> Glover noted that most patients with Ebola are dying in their communities, and when family members care for them, they also get the infection. To make things</w:t>
      </w:r>
      <w:r w:rsidRPr="00447AE3">
        <w:rPr>
          <w:sz w:val="16"/>
        </w:rPr>
        <w:t xml:space="preserve"> worse, people are dying of treatable diseases, such as malaria, typhoid, pneumonia, and surgical illnesses, because no facilities are functioning because of health-care workers' fear of being infected by a person seeking treatment.</w:t>
      </w:r>
      <w:r w:rsidRPr="00447AE3">
        <w:rPr>
          <w:sz w:val="12"/>
        </w:rPr>
        <w:t>¶</w:t>
      </w:r>
      <w:r w:rsidRPr="00447AE3">
        <w:rPr>
          <w:sz w:val="16"/>
        </w:rPr>
        <w:t xml:space="preserve"> Glover said that many people die within 24 hours of presentation of symptoms, and that there is no way to count all the people who are dying. </w:t>
      </w:r>
      <w:r w:rsidRPr="00447AE3">
        <w:rPr>
          <w:rStyle w:val="StyleUnderline"/>
          <w:highlight w:val="green"/>
        </w:rPr>
        <w:t xml:space="preserve">Conditions for spread </w:t>
      </w:r>
      <w:r w:rsidRPr="00447AE3">
        <w:rPr>
          <w:rStyle w:val="StyleUnderline"/>
        </w:rPr>
        <w:t xml:space="preserve">of disease </w:t>
      </w:r>
      <w:r w:rsidRPr="00447AE3">
        <w:rPr>
          <w:rStyle w:val="StyleUnderline"/>
          <w:highlight w:val="green"/>
        </w:rPr>
        <w:t xml:space="preserve">have been magnified due to </w:t>
      </w:r>
      <w:r w:rsidRPr="00447AE3">
        <w:rPr>
          <w:rStyle w:val="StyleUnderline"/>
        </w:rPr>
        <w:t xml:space="preserve">the fact that many </w:t>
      </w:r>
      <w:r w:rsidRPr="00447AE3">
        <w:rPr>
          <w:rStyle w:val="StyleUnderline"/>
          <w:highlight w:val="green"/>
        </w:rPr>
        <w:t xml:space="preserve">rural people who have moved to </w:t>
      </w:r>
      <w:r w:rsidRPr="00447AE3">
        <w:rPr>
          <w:rStyle w:val="StyleUnderline"/>
        </w:rPr>
        <w:t xml:space="preserve">the </w:t>
      </w:r>
      <w:r w:rsidRPr="00447AE3">
        <w:rPr>
          <w:rStyle w:val="StyleUnderline"/>
          <w:highlight w:val="green"/>
        </w:rPr>
        <w:t xml:space="preserve">cities </w:t>
      </w:r>
      <w:r w:rsidRPr="00447AE3">
        <w:rPr>
          <w:rStyle w:val="StyleUnderline"/>
        </w:rPr>
        <w:t xml:space="preserve">seeking employment live </w:t>
      </w:r>
      <w:r w:rsidRPr="00447AE3">
        <w:rPr>
          <w:rStyle w:val="StyleUnderline"/>
          <w:highlight w:val="green"/>
        </w:rPr>
        <w:t>in extremely crowded conditions</w:t>
      </w:r>
      <w:r w:rsidRPr="00447AE3">
        <w:rPr>
          <w:rStyle w:val="StyleUnderline"/>
        </w:rPr>
        <w:t>, and travel in public transport that is packed with people who may be infected.</w:t>
      </w:r>
      <w:r w:rsidRPr="00447AE3">
        <w:rPr>
          <w:rStyle w:val="StyleUnderline"/>
          <w:sz w:val="12"/>
        </w:rPr>
        <w:t>¶</w:t>
      </w:r>
      <w:r w:rsidRPr="00447AE3">
        <w:rPr>
          <w:sz w:val="16"/>
        </w:rPr>
        <w:t xml:space="preserve"> </w:t>
      </w:r>
      <w:r w:rsidRPr="00447AE3">
        <w:rPr>
          <w:rStyle w:val="StyleUnderline"/>
        </w:rPr>
        <w:t xml:space="preserve">He said that the only way to contain any infectious disease is to reach every person that an infected person has come into contact with, a number which may be in the hundreds, </w:t>
      </w:r>
      <w:r w:rsidRPr="00447AE3">
        <w:t xml:space="preserve">but Liberia does not have the capabilities to do this. Thus, victims' contacts are not being </w:t>
      </w:r>
      <w:r w:rsidRPr="00447AE3">
        <w:rPr>
          <w:sz w:val="16"/>
        </w:rPr>
        <w:t>tracked down. He reported that, to work in these conditions, health workers need to have their skin entirely covered, and such equipment is just beginning to trickle in. Glover also said the death rates are going to be at a level nobody can imagine.</w:t>
      </w:r>
      <w:r w:rsidRPr="00447AE3">
        <w:rPr>
          <w:sz w:val="12"/>
        </w:rPr>
        <w:t>¶</w:t>
      </w:r>
      <w:r w:rsidRPr="00447AE3">
        <w:rPr>
          <w:sz w:val="16"/>
        </w:rPr>
        <w:t xml:space="preserve"> Isaacs reported that burial practices in Liberia have contributed to the spread, because of veneration of the dead. This includes kissing and washing of the deceased, in which family members contact body fluids which transmit the virus.</w:t>
      </w:r>
      <w:r w:rsidRPr="00447AE3">
        <w:rPr>
          <w:sz w:val="12"/>
        </w:rPr>
        <w:t>¶</w:t>
      </w:r>
      <w:r w:rsidRPr="00447AE3">
        <w:rPr>
          <w:sz w:val="16"/>
        </w:rPr>
        <w:t xml:space="preserve"> PTSD: A Further Complication</w:t>
      </w:r>
      <w:r w:rsidRPr="00447AE3">
        <w:rPr>
          <w:sz w:val="12"/>
        </w:rPr>
        <w:t>¶</w:t>
      </w:r>
      <w:r w:rsidRPr="00447AE3">
        <w:rPr>
          <w:sz w:val="16"/>
        </w:rPr>
        <w:t xml:space="preserve"> In addition to the effects of poverty in Liberia and Sierra Leone, the situation has been significantly worsened by 14 years of protracted internal conflict in Liberia, and 11 years in Sierra Leone, wars which made the states ungovernable. As a result, as the witnesses pointed out, for that period, there was no education, which is greatly complicating the efforts to inform the populations about the nature of the disease, and what has to be done to prevent it from spreading. Seventy-five percent of the Liberian population is illiterate as a result of the internal war.</w:t>
      </w:r>
      <w:r w:rsidRPr="00447AE3">
        <w:rPr>
          <w:sz w:val="12"/>
        </w:rPr>
        <w:t>¶</w:t>
      </w:r>
      <w:r w:rsidRPr="00447AE3">
        <w:rPr>
          <w:sz w:val="16"/>
        </w:rPr>
        <w:t xml:space="preserve"> As a result, the two nations are ready-made petri dishes where epidemics can easily develop.</w:t>
      </w:r>
      <w:r w:rsidRPr="00447AE3">
        <w:rPr>
          <w:sz w:val="12"/>
        </w:rPr>
        <w:t>¶</w:t>
      </w:r>
      <w:r w:rsidRPr="00447AE3">
        <w:rPr>
          <w:sz w:val="16"/>
        </w:rPr>
        <w:t xml:space="preserve"> The witnesses also said that a great part of the population of Liberia (and the same holds for Sierra Leone) suffers from Post-Traumatic Stress Disorder (PTSD) because of horrible things they saw, or that happened to them, during that period. In Sierra Leone, for example, a significant number of adults and children had limbs hacked off.</w:t>
      </w:r>
      <w:r w:rsidRPr="00447AE3">
        <w:rPr>
          <w:sz w:val="12"/>
        </w:rPr>
        <w:t>¶</w:t>
      </w:r>
      <w:r w:rsidRPr="00447AE3">
        <w:rPr>
          <w:sz w:val="16"/>
        </w:rPr>
        <w:t xml:space="preserve"> Set Up To Spread</w:t>
      </w:r>
      <w:r w:rsidRPr="00447AE3">
        <w:rPr>
          <w:sz w:val="12"/>
        </w:rPr>
        <w:t>¶</w:t>
      </w:r>
      <w:r w:rsidRPr="00447AE3">
        <w:rPr>
          <w:sz w:val="16"/>
        </w:rPr>
        <w:t xml:space="preserve"> </w:t>
      </w:r>
      <w:r w:rsidRPr="00447AE3">
        <w:rPr>
          <w:rStyle w:val="StyleUnderline"/>
        </w:rPr>
        <w:t>The danger is that the conditions created by the wars in Liberia and Sierra Leone have turned them into incubators from which Ebola can spread elsewhere in West Africa, and beyond.</w:t>
      </w:r>
      <w:r w:rsidRPr="00447AE3">
        <w:rPr>
          <w:sz w:val="16"/>
        </w:rPr>
        <w:t xml:space="preserve"> Nigeria, the most heavily populated country in Africa, is setting up a special hospital 200 km north of its largest city, Lagos, in hopes of preventing a serious outbreak there. A traveler from Liberia died of Ebola there, one of his hospital caregivers has subsequently died, and other hospital workers have been infected or are in quarantine.</w:t>
      </w:r>
      <w:r w:rsidRPr="00447AE3">
        <w:rPr>
          <w:sz w:val="12"/>
        </w:rPr>
        <w:t>¶</w:t>
      </w:r>
      <w:r w:rsidRPr="00447AE3">
        <w:rPr>
          <w:sz w:val="16"/>
        </w:rPr>
        <w:t xml:space="preserve"> The UN estimates that by 2015, Lagos, which presently has a population of over 25 million, will be the world's third-largest mega-city, after Tokyo and Mumbai. </w:t>
      </w:r>
      <w:r w:rsidRPr="00447AE3">
        <w:rPr>
          <w:rStyle w:val="StyleUnderline"/>
        </w:rPr>
        <w:t>A serious insurgency in northeastern Nigeria would also make it more difficult for Nigeria to deal with the infection, if it gets out of control.</w:t>
      </w:r>
      <w:r w:rsidRPr="00447AE3">
        <w:rPr>
          <w:rStyle w:val="StyleUnderline"/>
          <w:sz w:val="12"/>
        </w:rPr>
        <w:t>¶</w:t>
      </w:r>
      <w:r w:rsidRPr="00447AE3">
        <w:rPr>
          <w:rStyle w:val="StyleUnderline"/>
        </w:rPr>
        <w:t xml:space="preserve"> WHO warned that Kenya is also at high risk for the disease</w:t>
      </w:r>
      <w:r w:rsidRPr="00447AE3">
        <w:rPr>
          <w:sz w:val="16"/>
        </w:rPr>
        <w:t>, because it is a transport hub. Seventy flights a day arrive there from West Africa. British Airways has suspended flights to Liberia and Sierra Leone, and regional airlines have begun suspending flights from the three main hotspots. Chad has suspended flights from Lagos.</w:t>
      </w:r>
      <w:r w:rsidRPr="00447AE3">
        <w:rPr>
          <w:sz w:val="12"/>
        </w:rPr>
        <w:t>¶</w:t>
      </w:r>
      <w:r w:rsidRPr="00447AE3">
        <w:rPr>
          <w:sz w:val="16"/>
        </w:rPr>
        <w:t xml:space="preserve"> </w:t>
      </w:r>
      <w:r w:rsidRPr="00447AE3">
        <w:rPr>
          <w:rStyle w:val="StyleUnderline"/>
        </w:rPr>
        <w:t>Other continents are not immune</w:t>
      </w:r>
      <w:r w:rsidRPr="00447AE3">
        <w:rPr>
          <w:sz w:val="16"/>
        </w:rPr>
        <w:t xml:space="preserve">. Serbia already has 14 people under observation as potentially having the disease. </w:t>
      </w:r>
      <w:r w:rsidRPr="00447AE3">
        <w:rPr>
          <w:rStyle w:val="StyleUnderline"/>
        </w:rPr>
        <w:t>Southern Europe is also extremely vulnerable, since there is massive migration from Africa, on the order of 75,000 refugees since the beginning of this year.</w:t>
      </w:r>
      <w:r w:rsidRPr="00447AE3">
        <w:rPr>
          <w:sz w:val="16"/>
        </w:rPr>
        <w:t xml:space="preserve"> Although most come from countries not yet known to have Ebola, the danger is clear—and concern is spreading.</w:t>
      </w:r>
      <w:r w:rsidRPr="00447AE3">
        <w:rPr>
          <w:sz w:val="12"/>
        </w:rPr>
        <w:t>¶</w:t>
      </w:r>
      <w:r w:rsidRPr="00447AE3">
        <w:rPr>
          <w:sz w:val="16"/>
        </w:rPr>
        <w:t xml:space="preserve"> International Resources Needed</w:t>
      </w:r>
      <w:r w:rsidRPr="00447AE3">
        <w:rPr>
          <w:sz w:val="12"/>
        </w:rPr>
        <w:t>¶</w:t>
      </w:r>
      <w:r w:rsidRPr="00447AE3">
        <w:rPr>
          <w:sz w:val="16"/>
        </w:rPr>
        <w:t xml:space="preserve"> </w:t>
      </w:r>
      <w:r w:rsidRPr="00447AE3">
        <w:rPr>
          <w:rStyle w:val="StyleUnderline"/>
        </w:rPr>
        <w:t>While any real solution requires crash programs to build infrastructure and economies</w:t>
      </w:r>
      <w:r w:rsidRPr="00447AE3">
        <w:rPr>
          <w:sz w:val="16"/>
        </w:rPr>
        <w:t>, an immediate mobilization is also needed on the health-care front. Epidemiologist and public-health expert Dr. Michael T. Osterholm is calling for a broad international mobilization because there are not enough front-line providers of medical care. He says that despite the valiant efforts of country health providers and community educators, Doctors Without Borders, WHO-organized public-health agencies, and the Red Cross and Red Crescent, who are dedicated and heroic, and have helped stop outbreaks in the past, an MSF spokesman told him, the geographic spread of the disease and shortage of personnel will make it impossible to implement an effective control strategy. Osterholm notes that the three countries that make up the center of the outbreak, have a population of 22 million people in a 165,000-square-mile area. Given that the victim countries do not have the capabilities now, the small number of personnel that the WHO can mobilize is not sufficient.</w:t>
      </w:r>
      <w:r w:rsidRPr="00447AE3">
        <w:rPr>
          <w:sz w:val="12"/>
        </w:rPr>
        <w:t>¶</w:t>
      </w:r>
      <w:r w:rsidRPr="00447AE3">
        <w:rPr>
          <w:sz w:val="16"/>
        </w:rPr>
        <w:t xml:space="preserve"> As he put forward in an opinion piece Aug. 3, Osterholm advocates a two-pronged approach for the immediate period: a mobilization by the United States, Canada, Germany, Britain, France, Italy, and Japan to deploy hundreds of infectious disease experts, in addition to medical and technical assets to map the epidemic. In addition, hundreds more personnel will be needed to establish treatment centers, as well as to work with local leaders and educators to help people learn how to stop virus transmission.</w:t>
      </w:r>
      <w:r w:rsidRPr="00447AE3">
        <w:rPr>
          <w:sz w:val="12"/>
        </w:rPr>
        <w:t>¶</w:t>
      </w:r>
      <w:r w:rsidRPr="00447AE3">
        <w:rPr>
          <w:sz w:val="16"/>
        </w:rPr>
        <w:t xml:space="preserve"> In addition, there needs to be a strong commitment from the three governments to stop the epidemic. The three leaders—Presidents Ellen Johnson Sirleaf (Liberia), Alpha Condé (Guinea), and Ernest Bai Koroma (Sierra Leone)—have declared states of emergency, but their efforts have to be coordinated with the WHO and the NGOs. This is crucial to stop the fear and </w:t>
      </w:r>
      <w:r w:rsidRPr="00447AE3">
        <w:t>panic.¶ Osterholm warns that if such an all-out mobilization is not made, West Africa could be futher politically and economically destabilized. Already some crops are not being harvested, he reports, because of unrest resulting from the outbreak. His assessment is that the situation is at a critical point, and if the international community doesn't respond adequately, there could be a dramatic and dangerous shift in West Africa's future.¶ The</w:t>
      </w:r>
      <w:r w:rsidRPr="00447AE3">
        <w:rPr>
          <w:sz w:val="16"/>
        </w:rPr>
        <w:t xml:space="preserve"> world paradigm-shift represented by the BRICS offers the real promise for Africa as well as for the planet. </w:t>
      </w:r>
      <w:r w:rsidRPr="00CE6AE2">
        <w:rPr>
          <w:rStyle w:val="StyleUnderline"/>
        </w:rPr>
        <w:t xml:space="preserve">But problems such as </w:t>
      </w:r>
      <w:r w:rsidRPr="00CE6AE2">
        <w:rPr>
          <w:rStyle w:val="StyleUnderline"/>
          <w:highlight w:val="green"/>
        </w:rPr>
        <w:t>Ebola</w:t>
      </w:r>
      <w:r w:rsidRPr="00CE6AE2">
        <w:rPr>
          <w:rStyle w:val="StyleUnderline"/>
        </w:rPr>
        <w:t xml:space="preserve">, which </w:t>
      </w:r>
      <w:r w:rsidRPr="00CE6AE2">
        <w:rPr>
          <w:rStyle w:val="StyleUnderline"/>
          <w:highlight w:val="green"/>
        </w:rPr>
        <w:t xml:space="preserve">has gotten out of hand because Africa has been </w:t>
      </w:r>
      <w:r w:rsidRPr="00CE6AE2">
        <w:rPr>
          <w:rStyle w:val="Emphasis"/>
          <w:highlight w:val="green"/>
        </w:rPr>
        <w:t>prevented from being able to develop</w:t>
      </w:r>
      <w:r w:rsidRPr="00CE6AE2">
        <w:rPr>
          <w:rStyle w:val="Emphasis"/>
        </w:rPr>
        <w:t>;</w:t>
      </w:r>
      <w:r w:rsidRPr="00CE6AE2">
        <w:rPr>
          <w:rStyle w:val="StyleUnderline"/>
        </w:rPr>
        <w:t xml:space="preserve"> and</w:t>
      </w:r>
      <w:r w:rsidRPr="00447AE3">
        <w:rPr>
          <w:sz w:val="16"/>
        </w:rPr>
        <w:t xml:space="preserve"> the anti-government warfare being conducted by proxy British financial empire-steered militias, are being used to sabotage the BRICS Africa initiative.</w:t>
      </w:r>
      <w:r w:rsidRPr="00447AE3">
        <w:rPr>
          <w:sz w:val="12"/>
        </w:rPr>
        <w:t>¶</w:t>
      </w:r>
      <w:r w:rsidRPr="00447AE3">
        <w:rPr>
          <w:sz w:val="16"/>
        </w:rPr>
        <w:t xml:space="preserve"> LaRouche Warned</w:t>
      </w:r>
      <w:r w:rsidRPr="00447AE3">
        <w:rPr>
          <w:sz w:val="12"/>
        </w:rPr>
        <w:t>¶</w:t>
      </w:r>
      <w:r w:rsidRPr="00447AE3">
        <w:rPr>
          <w:sz w:val="16"/>
        </w:rPr>
        <w:t xml:space="preserve"> In LaRouche's 1974 warning of </w:t>
      </w:r>
      <w:r w:rsidRPr="00447AE3">
        <w:rPr>
          <w:rStyle w:val="Emphasis"/>
          <w:highlight w:val="green"/>
        </w:rPr>
        <w:t>a potential biological-ecological</w:t>
      </w:r>
      <w:r>
        <w:rPr>
          <w:rStyle w:val="Emphasis"/>
          <w:highlight w:val="green"/>
        </w:rPr>
        <w:t xml:space="preserve"> [devastation]</w:t>
      </w:r>
      <w:r w:rsidRPr="00447AE3">
        <w:rPr>
          <w:rStyle w:val="Emphasis"/>
          <w:highlight w:val="green"/>
        </w:rPr>
        <w:t xml:space="preserve"> </w:t>
      </w:r>
      <w:r w:rsidRPr="00447AE3">
        <w:t>holocaust</w:t>
      </w:r>
      <w:r w:rsidRPr="00447AE3">
        <w:rPr>
          <w:rStyle w:val="StyleUnderline"/>
        </w:rPr>
        <w:t>, he accused the IMF and other international financial institutions of carrying out an intentional policy of genocide through the imposition of austerity aimed at depopulating the planet.</w:t>
      </w:r>
      <w:r w:rsidRPr="00447AE3">
        <w:rPr>
          <w:rStyle w:val="StyleUnderline"/>
          <w:sz w:val="12"/>
        </w:rPr>
        <w:t>¶</w:t>
      </w:r>
      <w:r w:rsidRPr="00447AE3">
        <w:rPr>
          <w:sz w:val="16"/>
        </w:rPr>
        <w:t xml:space="preserve"> As of the 1980s, such consequences were already unfolding, as was especially evident in the AIDS pandemic, which devastated the African continent.</w:t>
      </w:r>
      <w:r w:rsidRPr="00447AE3">
        <w:rPr>
          <w:sz w:val="12"/>
        </w:rPr>
        <w:t>¶</w:t>
      </w:r>
      <w:r w:rsidRPr="00447AE3">
        <w:rPr>
          <w:sz w:val="16"/>
        </w:rPr>
        <w:t xml:space="preserve"> In 1983, LaRouche wrote of "</w:t>
      </w:r>
      <w:r w:rsidRPr="00447AE3">
        <w:rPr>
          <w:rStyle w:val="StyleUnderline"/>
          <w:highlight w:val="green"/>
        </w:rPr>
        <w:t xml:space="preserve">the threatened resurgence of </w:t>
      </w:r>
      <w:r w:rsidRPr="00447AE3">
        <w:rPr>
          <w:rStyle w:val="StyleUnderline"/>
        </w:rPr>
        <w:t xml:space="preserve">epidemics and perhaps even </w:t>
      </w:r>
      <w:r w:rsidRPr="00447AE3">
        <w:rPr>
          <w:rStyle w:val="StyleUnderline"/>
          <w:highlight w:val="green"/>
        </w:rPr>
        <w:t xml:space="preserve">pandemics now that endemic potentials are </w:t>
      </w:r>
      <w:r w:rsidRPr="00447AE3">
        <w:rPr>
          <w:rStyle w:val="Emphasis"/>
          <w:highlight w:val="green"/>
        </w:rPr>
        <w:t xml:space="preserve">arising from </w:t>
      </w:r>
      <w:r w:rsidRPr="00447AE3">
        <w:rPr>
          <w:rStyle w:val="Emphasis"/>
        </w:rPr>
        <w:t>collapsing economies</w:t>
      </w:r>
      <w:r w:rsidRPr="00447AE3">
        <w:rPr>
          <w:rStyle w:val="StyleUnderline"/>
        </w:rPr>
        <w:t xml:space="preserve"> in both the industrialized and developing nations."</w:t>
      </w:r>
      <w:r w:rsidRPr="00447AE3">
        <w:rPr>
          <w:sz w:val="16"/>
        </w:rPr>
        <w:t xml:space="preserve"> EIR's 1985 Special Report detailed the scenario of a potential "biological holocaust"; in February 1986, an updated report was published, "An Emergency War Plan To Fight AIDS and Other Pandemics."</w:t>
      </w:r>
      <w:r w:rsidRPr="00447AE3">
        <w:rPr>
          <w:sz w:val="12"/>
        </w:rPr>
        <w:t>¶</w:t>
      </w:r>
      <w:r w:rsidRPr="00447AE3">
        <w:rPr>
          <w:sz w:val="16"/>
        </w:rPr>
        <w:t xml:space="preserve"> In a presentation on Aug. 30, 1997, LaRouche stated: "With the [Rwandan and Ugandan] invasions around the Ebola districts in Africa, </w:t>
      </w:r>
      <w:r w:rsidRPr="00447AE3">
        <w:rPr>
          <w:rStyle w:val="StyleUnderline"/>
        </w:rPr>
        <w:t xml:space="preserve">we're in danger of an Ebola breakout internationally, as well as other </w:t>
      </w:r>
      <w:r w:rsidRPr="00447AE3">
        <w:rPr>
          <w:rStyle w:val="StyleUnderline"/>
          <w:highlight w:val="green"/>
        </w:rPr>
        <w:t>diseases</w:t>
      </w:r>
      <w:r w:rsidRPr="00447AE3">
        <w:rPr>
          <w:sz w:val="16"/>
        </w:rPr>
        <w:t xml:space="preserve">, which turn up from obscure places, and </w:t>
      </w:r>
      <w:r w:rsidRPr="00447AE3">
        <w:rPr>
          <w:rStyle w:val="StyleUnderline"/>
        </w:rPr>
        <w:t xml:space="preserve">can </w:t>
      </w:r>
      <w:r w:rsidRPr="00447AE3">
        <w:rPr>
          <w:rStyle w:val="StyleUnderline"/>
          <w:highlight w:val="green"/>
        </w:rPr>
        <w:t>tend to become pandemic</w:t>
      </w:r>
      <w:r w:rsidRPr="00447AE3">
        <w:rPr>
          <w:rStyle w:val="StyleUnderline"/>
        </w:rPr>
        <w:t xml:space="preserve">—epidemic and pandemic—for which </w:t>
      </w:r>
      <w:r w:rsidRPr="00447AE3">
        <w:rPr>
          <w:rStyle w:val="StyleUnderline"/>
          <w:highlight w:val="green"/>
        </w:rPr>
        <w:t>humanity has no</w:t>
      </w:r>
      <w:r w:rsidRPr="00447AE3">
        <w:rPr>
          <w:rStyle w:val="StyleUnderline"/>
        </w:rPr>
        <w:t xml:space="preserve"> present </w:t>
      </w:r>
      <w:r w:rsidRPr="00447AE3">
        <w:rPr>
          <w:rStyle w:val="StyleUnderline"/>
          <w:highlight w:val="green"/>
        </w:rPr>
        <w:t>immune potential</w:t>
      </w:r>
      <w:r w:rsidRPr="00447AE3">
        <w:rPr>
          <w:rStyle w:val="StyleUnderline"/>
        </w:rPr>
        <w:t xml:space="preserve">; can kill off whole masses of people in very short periods of time, under these kinds of </w:t>
      </w:r>
      <w:r w:rsidRPr="00447AE3">
        <w:rPr>
          <w:sz w:val="16"/>
        </w:rPr>
        <w:t xml:space="preserve">Four Horsemen of the </w:t>
      </w:r>
      <w:r w:rsidRPr="00447AE3">
        <w:rPr>
          <w:rStyle w:val="StyleUnderline"/>
        </w:rPr>
        <w:t>Apocalypse conditions."</w:t>
      </w:r>
      <w:r w:rsidRPr="00447AE3">
        <w:rPr>
          <w:rStyle w:val="StyleUnderline"/>
          <w:sz w:val="12"/>
        </w:rPr>
        <w:t>¶</w:t>
      </w:r>
      <w:r w:rsidRPr="00447AE3">
        <w:rPr>
          <w:rStyle w:val="StyleUnderline"/>
        </w:rPr>
        <w:t xml:space="preserve"> </w:t>
      </w:r>
      <w:r w:rsidRPr="00447AE3">
        <w:rPr>
          <w:rStyle w:val="StyleUnderline"/>
          <w:highlight w:val="green"/>
        </w:rPr>
        <w:t>To prevent</w:t>
      </w:r>
      <w:r w:rsidRPr="00447AE3">
        <w:rPr>
          <w:rStyle w:val="StyleUnderline"/>
        </w:rPr>
        <w:t xml:space="preserve"> the danger of </w:t>
      </w:r>
      <w:r w:rsidRPr="00447AE3">
        <w:rPr>
          <w:rStyle w:val="StyleUnderline"/>
          <w:highlight w:val="green"/>
        </w:rPr>
        <w:t>pandemics, he advocated for</w:t>
      </w:r>
      <w:r w:rsidRPr="00447AE3">
        <w:rPr>
          <w:rStyle w:val="StyleUnderline"/>
        </w:rPr>
        <w:t xml:space="preserve"> Africa</w:t>
      </w:r>
      <w:r w:rsidRPr="00447AE3">
        <w:rPr>
          <w:sz w:val="16"/>
        </w:rPr>
        <w:t xml:space="preserve"> in particular, as well as the rest of the world, </w:t>
      </w:r>
      <w:r w:rsidRPr="00447AE3">
        <w:rPr>
          <w:rStyle w:val="StyleUnderline"/>
          <w:highlight w:val="green"/>
        </w:rPr>
        <w:t xml:space="preserve">water, power, and infrastructure so that productive economies could be built, and modern, in-depth public health, and sanitation systems installed, and medical care established. Such developments would prevent the continent from being turned into a </w:t>
      </w:r>
      <w:r w:rsidRPr="00447AE3">
        <w:rPr>
          <w:rStyle w:val="Emphasis"/>
          <w:highlight w:val="green"/>
        </w:rPr>
        <w:t>breeding ground</w:t>
      </w:r>
      <w:r w:rsidRPr="00447AE3">
        <w:rPr>
          <w:rStyle w:val="StyleUnderline"/>
          <w:highlight w:val="green"/>
        </w:rPr>
        <w:t xml:space="preserve"> for</w:t>
      </w:r>
      <w:r w:rsidRPr="00447AE3">
        <w:rPr>
          <w:rStyle w:val="StyleUnderline"/>
        </w:rPr>
        <w:t xml:space="preserve"> and victim of </w:t>
      </w:r>
      <w:r w:rsidRPr="00447AE3">
        <w:rPr>
          <w:rStyle w:val="StyleUnderline"/>
          <w:highlight w:val="green"/>
        </w:rPr>
        <w:t>pandemics</w:t>
      </w:r>
      <w:r w:rsidRPr="00447AE3">
        <w:rPr>
          <w:sz w:val="16"/>
        </w:rPr>
        <w:t>.</w:t>
      </w:r>
      <w:r w:rsidRPr="00447AE3">
        <w:rPr>
          <w:sz w:val="12"/>
        </w:rPr>
        <w:t>¶</w:t>
      </w:r>
      <w:r w:rsidRPr="00447AE3">
        <w:rPr>
          <w:sz w:val="16"/>
        </w:rPr>
        <w:t xml:space="preserve"> </w:t>
      </w:r>
      <w:r w:rsidRPr="00CE6AE2">
        <w:rPr>
          <w:rStyle w:val="StyleUnderline"/>
        </w:rPr>
        <w:t xml:space="preserve">An estimated </w:t>
      </w:r>
      <w:r w:rsidRPr="00CE6AE2">
        <w:rPr>
          <w:rStyle w:val="Emphasis"/>
          <w:highlight w:val="green"/>
        </w:rPr>
        <w:t>1 billion</w:t>
      </w:r>
      <w:r w:rsidRPr="00CE6AE2">
        <w:rPr>
          <w:rStyle w:val="StyleUnderline"/>
        </w:rPr>
        <w:t xml:space="preserve"> persons</w:t>
      </w:r>
      <w:r w:rsidRPr="00447AE3">
        <w:rPr>
          <w:sz w:val="16"/>
        </w:rPr>
        <w:t xml:space="preserve"> today </w:t>
      </w:r>
      <w:r w:rsidRPr="00CE6AE2">
        <w:rPr>
          <w:rStyle w:val="StyleUnderline"/>
          <w:highlight w:val="green"/>
        </w:rPr>
        <w:t>lack</w:t>
      </w:r>
      <w:r w:rsidRPr="00CE6AE2">
        <w:rPr>
          <w:rStyle w:val="StyleUnderline"/>
        </w:rPr>
        <w:t xml:space="preserve"> safe </w:t>
      </w:r>
      <w:r w:rsidRPr="00CE6AE2">
        <w:rPr>
          <w:rStyle w:val="StyleUnderline"/>
          <w:highlight w:val="green"/>
        </w:rPr>
        <w:t>drinking water</w:t>
      </w:r>
      <w:r w:rsidRPr="00CE6AE2">
        <w:rPr>
          <w:rStyle w:val="StyleUnderline"/>
        </w:rPr>
        <w:t>, and 2.5 billion—a third of the planet's population—lack water for sanitation</w:t>
      </w:r>
      <w:r w:rsidRPr="00447AE3">
        <w:rPr>
          <w:sz w:val="16"/>
        </w:rPr>
        <w:t>. Considered on the crudest basis of volume of water available per capita, ratios in many parts of the world are below that needed for minimal personal use, and far below per-capita requirements that would reflect levels of water usage consistent with modern economic activities of industry, agriculture, power production, and public health.</w:t>
      </w:r>
    </w:p>
    <w:p w14:paraId="5F4AEEA0" w14:textId="77777777" w:rsidR="0039769E" w:rsidRPr="0039769E" w:rsidRDefault="0039769E" w:rsidP="0039769E"/>
    <w:p w14:paraId="50D47B7C" w14:textId="7FBE7778" w:rsidR="002E3413" w:rsidRDefault="002E3413" w:rsidP="002E3413">
      <w:pPr>
        <w:pStyle w:val="Heading3"/>
      </w:pPr>
      <w:r>
        <w:t>Africa Doctors</w:t>
      </w:r>
    </w:p>
    <w:p w14:paraId="24061980" w14:textId="5BBFA9CD" w:rsidR="00354A69" w:rsidRDefault="00354A69" w:rsidP="00354A69">
      <w:pPr>
        <w:pStyle w:val="Heading4"/>
      </w:pPr>
      <w:r>
        <w:t>Trump immigration policy slows doctor migration to the US</w:t>
      </w:r>
    </w:p>
    <w:p w14:paraId="190D19E5" w14:textId="77777777" w:rsidR="00354A69" w:rsidRPr="00E14DB0" w:rsidRDefault="00354A69" w:rsidP="00354A69">
      <w:pPr>
        <w:rPr>
          <w:rStyle w:val="Style13ptBold"/>
          <w:b w:val="0"/>
        </w:rPr>
      </w:pPr>
      <w:r>
        <w:rPr>
          <w:rStyle w:val="Style13ptBold"/>
        </w:rPr>
        <w:t xml:space="preserve">Terry 17 </w:t>
      </w:r>
      <w:r>
        <w:rPr>
          <w:rStyle w:val="Style13ptBold"/>
          <w:b w:val="0"/>
        </w:rPr>
        <w:t xml:space="preserve">(Ken, Writer at Amendola Communications, Masters degree at State University of New York at Albany, ‘New Visa Restrictions Affecting Foreign Physicians' Entry Into US’, </w:t>
      </w:r>
      <w:hyperlink r:id="rId7" w:history="1">
        <w:r w:rsidRPr="000223CE">
          <w:rPr>
            <w:rStyle w:val="Hyperlink"/>
            <w:sz w:val="24"/>
          </w:rPr>
          <w:t>https://www.medscape.com/viewarticle/881508</w:t>
        </w:r>
      </w:hyperlink>
      <w:r>
        <w:rPr>
          <w:rStyle w:val="Style13ptBold"/>
          <w:b w:val="0"/>
        </w:rPr>
        <w:t>, 12 June 2017)</w:t>
      </w:r>
    </w:p>
    <w:p w14:paraId="26A72A3A" w14:textId="77777777" w:rsidR="00354A69" w:rsidRDefault="00354A69" w:rsidP="00354A69">
      <w:pPr>
        <w:rPr>
          <w:sz w:val="16"/>
        </w:rPr>
      </w:pPr>
      <w:r w:rsidRPr="009E6CC9">
        <w:rPr>
          <w:sz w:val="16"/>
        </w:rPr>
        <w:t xml:space="preserve">CHICAGO — Although President Donald Trump's executive order suspending travel to the United States from six Muslim-majority countries is still tied up in the courts, </w:t>
      </w:r>
      <w:r w:rsidRPr="009E6CC9">
        <w:rPr>
          <w:rStyle w:val="StyleUnderline"/>
        </w:rPr>
        <w:t>other aspects of the</w:t>
      </w:r>
      <w:r w:rsidRPr="009E6CC9">
        <w:rPr>
          <w:rStyle w:val="Emphasis"/>
        </w:rPr>
        <w:t xml:space="preserve"> Trump anti-immigration policy are affecting the ability of international medical graduates</w:t>
      </w:r>
      <w:r w:rsidRPr="009E6CC9">
        <w:rPr>
          <w:rStyle w:val="StyleUnderline"/>
        </w:rPr>
        <w:t xml:space="preserve"> (IMGs) to train and work in this country, </w:t>
      </w:r>
      <w:r w:rsidRPr="009E6CC9">
        <w:rPr>
          <w:sz w:val="16"/>
        </w:rPr>
        <w:t xml:space="preserve">said panelists at an educational session today at the American Medical Association's (AMA) House of Delegates conference held here. </w:t>
      </w:r>
      <w:r w:rsidRPr="009E6CC9">
        <w:rPr>
          <w:rStyle w:val="StyleUnderline"/>
        </w:rPr>
        <w:t>Meanwhile, the Association of American Medical Colleges (AAMC) filed an amicus brief with the US Supreme Court today on behalf of itself and 21 other health-related organizations.</w:t>
      </w:r>
      <w:r w:rsidRPr="009E6CC9">
        <w:rPr>
          <w:sz w:val="16"/>
        </w:rPr>
        <w:t xml:space="preserve"> </w:t>
      </w:r>
      <w:r w:rsidRPr="009E6CC9">
        <w:rPr>
          <w:rStyle w:val="StyleUnderline"/>
        </w:rPr>
        <w:t>The brief argues against the Trump Administration's request for a Supreme Court stay of a district court injunction that halted the travel ban. If the stay request is granted, the travel ban could go into effect while the high court considers the case.</w:t>
      </w:r>
      <w:r w:rsidRPr="009E6CC9">
        <w:rPr>
          <w:sz w:val="16"/>
        </w:rPr>
        <w:t xml:space="preserve"> The speakers at the AMA forum emphasized that tightened visa application rules issued by the state department are starting to affect the ability of foreign doctors to accept positions in US residency programs — and not only in the countries covered by the travel ban, which include Iran, Libya, Somalia, Sudan, Syria, and Yemen. </w:t>
      </w:r>
      <w:r w:rsidRPr="009E6CC9">
        <w:rPr>
          <w:rStyle w:val="StyleUnderline"/>
        </w:rPr>
        <w:t xml:space="preserve">William Pinsky, MD, president and CEO of the Educational Commission for Foreign Medical Graduates, said </w:t>
      </w:r>
      <w:r w:rsidRPr="009E6CC9">
        <w:rPr>
          <w:rStyle w:val="Emphasis"/>
        </w:rPr>
        <w:t>that 247 Pakistani doctors matched this year to US medical residencies, and 27 of those doctors were denied visas</w:t>
      </w:r>
      <w:r w:rsidRPr="009E6CC9">
        <w:rPr>
          <w:rStyle w:val="StyleUnderline"/>
        </w:rPr>
        <w:t xml:space="preserve">. That's an </w:t>
      </w:r>
      <w:r w:rsidRPr="009E6CC9">
        <w:rPr>
          <w:rStyle w:val="Emphasis"/>
        </w:rPr>
        <w:t>11% denial rate</w:t>
      </w:r>
      <w:r w:rsidRPr="009E6CC9">
        <w:rPr>
          <w:rStyle w:val="StyleUnderline"/>
        </w:rPr>
        <w:t>, he pointed out. By comparison, he said, only one to three Pakistani doctors per year who matched to residences had been unable to obtain visas in recent years</w:t>
      </w:r>
      <w:r w:rsidRPr="009E6CC9">
        <w:rPr>
          <w:sz w:val="16"/>
        </w:rPr>
        <w:t xml:space="preserve">. After the session, Dr Pinsky told Medscape Medical News that </w:t>
      </w:r>
      <w:r w:rsidRPr="009E6CC9">
        <w:rPr>
          <w:rStyle w:val="StyleUnderline"/>
        </w:rPr>
        <w:t>there has also been a significant rise in denials of visas to Indian doctors who planned to train in the United States. India</w:t>
      </w:r>
      <w:r w:rsidRPr="009E6CC9">
        <w:rPr>
          <w:sz w:val="16"/>
        </w:rPr>
        <w:t xml:space="preserve"> has a very large Muslim population. </w:t>
      </w:r>
      <w:r w:rsidRPr="009E6CC9">
        <w:rPr>
          <w:rStyle w:val="StyleUnderline"/>
        </w:rPr>
        <w:t>Meanwhile</w:t>
      </w:r>
      <w:r w:rsidRPr="009E6CC9">
        <w:rPr>
          <w:rStyle w:val="Emphasis"/>
        </w:rPr>
        <w:t>, J-1 visa applications from Iranian doctors declined by a third and from Syrian doctors by 60%, this year,</w:t>
      </w:r>
      <w:r w:rsidRPr="009E6CC9">
        <w:rPr>
          <w:rStyle w:val="StyleUnderline"/>
        </w:rPr>
        <w:t xml:space="preserve"> he said.</w:t>
      </w:r>
      <w:r>
        <w:rPr>
          <w:rStyle w:val="StyleUnderline"/>
        </w:rPr>
        <w:t xml:space="preserve"> </w:t>
      </w:r>
      <w:r w:rsidRPr="009E6CC9">
        <w:rPr>
          <w:sz w:val="16"/>
        </w:rPr>
        <w:t xml:space="preserve">Foreign physicians accepted to residency programs in the United States must obtain J-1 visas that allow them to come here to pursue their education. Upon completion of their residency, they are required to return to their home countries for at least 2 years. But they can get a J-1 visa waiver if they agree to practice in an underserved area for at least 3 years. Then they must apply for an H-1B visa, which allows them to stay in the United States. Jerard Jensen, JD, general counsel of the Marshfield Clinic Health System, said the tightening of the visa process has also begun to affect IMGs who need to convert their J-1 visas to H-1B visas to take jobs they have been offered here. Suspension of Processing Program One reason is the recent suspension of the visa premium processing program by the US Citizenship and Immigration Services (USCIS). </w:t>
      </w:r>
      <w:r w:rsidRPr="009E6CC9">
        <w:rPr>
          <w:rStyle w:val="StyleUnderline"/>
        </w:rPr>
        <w:t>Doctors who needed H-1B visas used to be able to apply to a consulate, pay $1,200, and get a visa within 15 days. Now, he said, it takes 6 months. This is a matter of concern for the Marshfield Clinic, which is in a rural area, he noted</w:t>
      </w:r>
      <w:r w:rsidRPr="009E6CC9">
        <w:rPr>
          <w:sz w:val="16"/>
        </w:rPr>
        <w:t xml:space="preserve">. Kristen Harris, a Chicago-based immigration attorney, said that the USCIS provided a workaround for physicians affected by the premium processing ban as the result of an intervention by Senators Amy Klobuchar (D-MN), Susan Collins (R-ME), and Heidi Heitkamp (D-ND). Using a little-known regulation, USCIS will in some cases expedite processing of H-1B visas for doctors who are eligible for J-1 waivers so they can work in medical shortage areas. Noel Deep, MD, a naturalized citizen from India who is governor-elect of the Wisconsin Medical Society, said it is critical that IMGs be allowed to serve in these areas. The AMA estimates that there are 280,000 IMGs in the United States, or about one in four practicing doctors, he said. More than half of internists are IMGs, he noted. In the rural critical access hospital with which he is affiliated, he said, three of the four hospitalists are IMGs. So are three of the hospital's four oncologists, and two of its three internists. The only neonatologist, also an IMG, left the area this year. </w:t>
      </w:r>
    </w:p>
    <w:p w14:paraId="0D6014C8" w14:textId="1786968E" w:rsidR="00354A69" w:rsidRDefault="00C36ACA" w:rsidP="00C36ACA">
      <w:pPr>
        <w:pStyle w:val="Heading4"/>
      </w:pPr>
      <w:r>
        <w:t>That’s key to African health infrastructure</w:t>
      </w:r>
    </w:p>
    <w:p w14:paraId="26D58AF3" w14:textId="77777777" w:rsidR="00C36ACA" w:rsidRPr="00AF28A0" w:rsidRDefault="00C36ACA" w:rsidP="00C36ACA">
      <w:pPr>
        <w:rPr>
          <w:sz w:val="16"/>
        </w:rPr>
      </w:pPr>
      <w:r w:rsidRPr="00AF28A0">
        <w:rPr>
          <w:rStyle w:val="Style13ptBold"/>
        </w:rPr>
        <w:t xml:space="preserve">Njemanze </w:t>
      </w:r>
      <w:r>
        <w:rPr>
          <w:rStyle w:val="Style13ptBold"/>
        </w:rPr>
        <w:t xml:space="preserve">&amp; Okoro </w:t>
      </w:r>
      <w:r w:rsidRPr="00AF28A0">
        <w:rPr>
          <w:rStyle w:val="Style13ptBold"/>
        </w:rPr>
        <w:t>15</w:t>
      </w:r>
      <w:r w:rsidRPr="00AF28A0">
        <w:rPr>
          <w:sz w:val="16"/>
        </w:rPr>
        <w:t xml:space="preserve"> (Philip C Njemanze, Iheanyichukwu O Okoro, International Institutes of Advanced Research and Training, Chidicon Medical Center, Public Health Policy Institute, Owerri, Nigeria, Department of Surgery, Babcock University Teaching Hospital, Ilishan-Remo, Ogun State, Nigeria, “Predictive value of institutional impact factor as an indirect measure of maternal mortality in Nigeria: A systematic review”, The Nigerian Journal of General Practice, 12-Jun-2015, http://www.njgp.org/article.asp?issn=1118-4647;year=2015;volume=13;issue=1;spage=3;epage=11;aulast=Njemanze)</w:t>
      </w:r>
    </w:p>
    <w:p w14:paraId="63C8DF07" w14:textId="6182F204" w:rsidR="00C36ACA" w:rsidRPr="00BE5604" w:rsidRDefault="00C36ACA" w:rsidP="00C36ACA">
      <w:pPr>
        <w:rPr>
          <w:b/>
          <w:iCs/>
          <w:u w:val="single"/>
        </w:rPr>
      </w:pPr>
      <w:r w:rsidRPr="00AF28A0">
        <w:rPr>
          <w:sz w:val="16"/>
        </w:rPr>
        <w:t xml:space="preserve">As we approach 2015 as </w:t>
      </w:r>
      <w:r w:rsidRPr="003776FC">
        <w:rPr>
          <w:rStyle w:val="StyleUnderline"/>
        </w:rPr>
        <w:t xml:space="preserve">the critical deadline to evaluate the performance of </w:t>
      </w:r>
      <w:r w:rsidRPr="00AF28A0">
        <w:rPr>
          <w:sz w:val="16"/>
        </w:rPr>
        <w:t>all</w:t>
      </w:r>
      <w:r w:rsidRPr="003776FC">
        <w:rPr>
          <w:rStyle w:val="StyleUnderline"/>
        </w:rPr>
        <w:t xml:space="preserve"> nations</w:t>
      </w:r>
      <w:r w:rsidRPr="00AF28A0">
        <w:rPr>
          <w:sz w:val="16"/>
        </w:rPr>
        <w:t xml:space="preserve"> of the world </w:t>
      </w:r>
      <w:r w:rsidRPr="003776FC">
        <w:rPr>
          <w:rStyle w:val="StyleUnderline"/>
        </w:rPr>
        <w:t>facing the quality of life</w:t>
      </w:r>
      <w:r w:rsidRPr="00AF28A0">
        <w:rPr>
          <w:sz w:val="16"/>
        </w:rPr>
        <w:t xml:space="preserve"> (QoL) </w:t>
      </w:r>
      <w:r w:rsidRPr="003776FC">
        <w:rPr>
          <w:rStyle w:val="StyleUnderline"/>
        </w:rPr>
        <w:t>challenges, for which,</w:t>
      </w:r>
      <w:r w:rsidRPr="00AF28A0">
        <w:rPr>
          <w:sz w:val="16"/>
        </w:rPr>
        <w:t xml:space="preserve"> the eight </w:t>
      </w:r>
      <w:r w:rsidRPr="003776FC">
        <w:rPr>
          <w:rStyle w:val="StyleUnderline"/>
        </w:rPr>
        <w:t xml:space="preserve">Millennium Development Goals (MDGs) were set </w:t>
      </w:r>
      <w:r w:rsidRPr="00AF28A0">
        <w:rPr>
          <w:sz w:val="16"/>
        </w:rPr>
        <w:t xml:space="preserve">as points of consideration, </w:t>
      </w:r>
      <w:r w:rsidRPr="003776FC">
        <w:rPr>
          <w:rStyle w:val="StyleUnderline"/>
        </w:rPr>
        <w:t>to address the gap between the developed and the developing nations</w:t>
      </w:r>
      <w:r w:rsidRPr="00AF28A0">
        <w:rPr>
          <w:sz w:val="16"/>
        </w:rPr>
        <w:t xml:space="preserve">, </w:t>
      </w:r>
      <w:r w:rsidRPr="003776FC">
        <w:rPr>
          <w:rStyle w:val="StyleUnderline"/>
        </w:rPr>
        <w:t>there is an urgent need</w:t>
      </w:r>
      <w:r w:rsidRPr="00AF28A0">
        <w:rPr>
          <w:sz w:val="16"/>
        </w:rPr>
        <w:t xml:space="preserve"> </w:t>
      </w:r>
      <w:r w:rsidRPr="003776FC">
        <w:rPr>
          <w:rStyle w:val="StyleUnderline"/>
        </w:rPr>
        <w:t>to evolve health metrics for efficiency and policy environment in countries facing huge challenges</w:t>
      </w:r>
      <w:r w:rsidRPr="00AF28A0">
        <w:rPr>
          <w:sz w:val="16"/>
        </w:rPr>
        <w:t xml:space="preserve">. [1] Importantly, </w:t>
      </w:r>
      <w:r w:rsidRPr="003776FC">
        <w:rPr>
          <w:rStyle w:val="StyleUnderline"/>
        </w:rPr>
        <w:t>six of the MDGs are health-related</w:t>
      </w:r>
      <w:r w:rsidRPr="00AF28A0">
        <w:rPr>
          <w:sz w:val="16"/>
        </w:rPr>
        <w:t xml:space="preserve">, confirming the link between health and QoL. </w:t>
      </w:r>
      <w:r w:rsidRPr="003776FC">
        <w:rPr>
          <w:rStyle w:val="StyleUnderline"/>
        </w:rPr>
        <w:t>Specific measures have been advocated that address maternal, newborn, and child health</w:t>
      </w:r>
      <w:r w:rsidRPr="00AF28A0">
        <w:rPr>
          <w:sz w:val="16"/>
        </w:rPr>
        <w:t xml:space="preserve">. However, there are no reliable health metrics for quality and efficiency of the institutional human capacity of the health workforce, and their preparedness to take on the challenges within their environment. </w:t>
      </w:r>
      <w:r w:rsidRPr="00115C46">
        <w:rPr>
          <w:rStyle w:val="StyleUnderline"/>
        </w:rPr>
        <w:t>In Africa, 75% of maternal deaths are attributable to direct obstetric complications</w:t>
      </w:r>
      <w:r w:rsidRPr="00AF28A0">
        <w:rPr>
          <w:sz w:val="16"/>
        </w:rPr>
        <w:t xml:space="preserve">, which include obstructed labor plus ruptured uterus, obstetric hemorrhage, eclampsia, and sepsis. [2] </w:t>
      </w:r>
      <w:r w:rsidRPr="00115C46">
        <w:rPr>
          <w:rStyle w:val="StyleUnderline"/>
        </w:rPr>
        <w:t>Other causes of death include anesthetic, amniotic fluid embolism, jaundice in pregnancy, congestive cardiac failure, pulmonary embolism, and severe anemia</w:t>
      </w:r>
      <w:r w:rsidRPr="00AF28A0">
        <w:rPr>
          <w:sz w:val="16"/>
        </w:rPr>
        <w:t xml:space="preserve">. [3] </w:t>
      </w:r>
      <w:r w:rsidRPr="00115C46">
        <w:rPr>
          <w:rStyle w:val="StyleUnderline"/>
        </w:rPr>
        <w:t xml:space="preserve">These medical conditions are not necessarily associated with poor outcome </w:t>
      </w:r>
      <w:r w:rsidRPr="00AF28A0">
        <w:rPr>
          <w:sz w:val="16"/>
        </w:rPr>
        <w:t>or death</w:t>
      </w:r>
      <w:r w:rsidRPr="00115C46">
        <w:rPr>
          <w:rStyle w:val="StyleUnderline"/>
        </w:rPr>
        <w:t xml:space="preserve">, provided that they are </w:t>
      </w:r>
      <w:r w:rsidRPr="00251D06">
        <w:rPr>
          <w:rStyle w:val="Emphasis"/>
        </w:rPr>
        <w:t>timely and competently addressed</w:t>
      </w:r>
      <w:r w:rsidRPr="00AF28A0">
        <w:rPr>
          <w:sz w:val="16"/>
        </w:rPr>
        <w:t xml:space="preserve">. </w:t>
      </w:r>
      <w:r w:rsidRPr="00115C46">
        <w:rPr>
          <w:rStyle w:val="StyleUnderline"/>
        </w:rPr>
        <w:t>In sub-Saharan Africa, as causes of high maternal deaths, emphasis has been placed on failures of governance and leadership, lack of clear policies to provide strategic direction in the health system</w:t>
      </w:r>
      <w:r w:rsidRPr="00AF28A0">
        <w:rPr>
          <w:sz w:val="16"/>
        </w:rPr>
        <w:t xml:space="preserve">, as well as severe poverty, and economic deprivation of the people. However, these factors are not new and were even more acute during the postindependence era, as many African nations were caught up in the crisis of leadership, civil wars, and military dictatorship. Paradoxically, </w:t>
      </w:r>
      <w:r w:rsidRPr="00115C46">
        <w:rPr>
          <w:rStyle w:val="StyleUnderline"/>
        </w:rPr>
        <w:t>in Nigeria</w:t>
      </w:r>
      <w:r w:rsidRPr="00AF28A0">
        <w:rPr>
          <w:sz w:val="16"/>
        </w:rPr>
        <w:t xml:space="preserve">, the most populous African country with the highest maternal deaths, there is a perception that </w:t>
      </w:r>
      <w:r w:rsidRPr="003B170B">
        <w:rPr>
          <w:rStyle w:val="StyleUnderline"/>
        </w:rPr>
        <w:t>the maternal mortality ratio</w:t>
      </w:r>
      <w:r w:rsidRPr="00AF28A0">
        <w:rPr>
          <w:sz w:val="16"/>
        </w:rPr>
        <w:t xml:space="preserve"> (MMR) </w:t>
      </w:r>
      <w:r w:rsidRPr="003B170B">
        <w:rPr>
          <w:rStyle w:val="StyleUnderline"/>
        </w:rPr>
        <w:t>was lower in the post-civil war period</w:t>
      </w:r>
      <w:r w:rsidRPr="00AF28A0">
        <w:rPr>
          <w:sz w:val="16"/>
        </w:rPr>
        <w:t xml:space="preserve"> (1975-1989) </w:t>
      </w:r>
      <w:r w:rsidRPr="003B170B">
        <w:rPr>
          <w:rStyle w:val="StyleUnderline"/>
        </w:rPr>
        <w:t xml:space="preserve">compared to </w:t>
      </w:r>
      <w:r w:rsidRPr="00AF28A0">
        <w:rPr>
          <w:sz w:val="16"/>
        </w:rPr>
        <w:t>the</w:t>
      </w:r>
      <w:r w:rsidRPr="003B170B">
        <w:rPr>
          <w:rStyle w:val="StyleUnderline"/>
        </w:rPr>
        <w:t xml:space="preserve"> recent </w:t>
      </w:r>
      <w:r w:rsidRPr="00AF28A0">
        <w:rPr>
          <w:sz w:val="16"/>
        </w:rPr>
        <w:t xml:space="preserve">past (1990-2004). </w:t>
      </w:r>
      <w:r w:rsidRPr="00251D06">
        <w:rPr>
          <w:rStyle w:val="Emphasis"/>
        </w:rPr>
        <w:t>The deterioration in health indices has been attributed to</w:t>
      </w:r>
      <w:r w:rsidRPr="00AF28A0">
        <w:rPr>
          <w:sz w:val="16"/>
        </w:rPr>
        <w:t xml:space="preserve"> several factors, including socioeconomic, poor governance, corruption in the public sector, and most importantly </w:t>
      </w:r>
      <w:r w:rsidRPr="00251D06">
        <w:rPr>
          <w:rStyle w:val="Emphasis"/>
        </w:rPr>
        <w:t>"brain drain" of the better educated doctors, who were mentors and builders of institutional human capacity within the public health sector</w:t>
      </w:r>
      <w:r w:rsidRPr="00AF28A0">
        <w:rPr>
          <w:sz w:val="16"/>
        </w:rPr>
        <w:t xml:space="preserve">. </w:t>
      </w:r>
      <w:r w:rsidRPr="003B170B">
        <w:rPr>
          <w:rStyle w:val="StyleUnderline"/>
        </w:rPr>
        <w:t xml:space="preserve">The phenomenon usually described as "brain drain," is the trend whereby well trained professionals leave their countries of origin and migrate to other countries </w:t>
      </w:r>
      <w:r w:rsidRPr="00AF28A0">
        <w:rPr>
          <w:sz w:val="16"/>
        </w:rPr>
        <w:t xml:space="preserve">with better conditions of service, greater opportunities for personal, and professional development. </w:t>
      </w:r>
      <w:r w:rsidRPr="003B170B">
        <w:rPr>
          <w:rStyle w:val="StyleUnderline"/>
        </w:rPr>
        <w:t>In sub-Saharan Africa, the migration of experienced doctors to Western countries</w:t>
      </w:r>
      <w:r w:rsidRPr="00AF28A0">
        <w:rPr>
          <w:sz w:val="16"/>
        </w:rPr>
        <w:t xml:space="preserve"> and Gulf States </w:t>
      </w:r>
      <w:r w:rsidRPr="003B170B">
        <w:rPr>
          <w:rStyle w:val="StyleUnderline"/>
        </w:rPr>
        <w:t>starved the public health sector of crucial specialists and teachers of the trainers within the public health sector.</w:t>
      </w:r>
      <w:r w:rsidRPr="00AF28A0">
        <w:rPr>
          <w:sz w:val="16"/>
        </w:rPr>
        <w:t xml:space="preserve"> Although, </w:t>
      </w:r>
      <w:r w:rsidRPr="00251D06">
        <w:rPr>
          <w:rStyle w:val="Emphasis"/>
        </w:rPr>
        <w:t>the extent of the "brain drain" in the public health sector</w:t>
      </w:r>
      <w:r w:rsidRPr="00AF28A0">
        <w:rPr>
          <w:sz w:val="16"/>
        </w:rPr>
        <w:t xml:space="preserve"> has never been fully quantified, it could be presumed that, it </w:t>
      </w:r>
      <w:r w:rsidRPr="00251D06">
        <w:rPr>
          <w:rStyle w:val="Emphasis"/>
        </w:rPr>
        <w:t>had a devastating effect on the quality of public health services in most African countries.</w:t>
      </w:r>
    </w:p>
    <w:p w14:paraId="0B1E074C" w14:textId="78FB734B" w:rsidR="00C36ACA" w:rsidRDefault="00C36ACA" w:rsidP="00C36ACA">
      <w:r>
        <w:t xml:space="preserve">In 1988, the government of Nigeria set up a Presidential Committee on "Brain-Drain," which reported that, Nigeria, between 1986 and 1990, lost 10,694 professionals from tertiary institutions alone. However, it must be acknowledged that, </w:t>
      </w:r>
      <w:r w:rsidRPr="003B170B">
        <w:rPr>
          <w:rStyle w:val="StyleUnderline"/>
        </w:rPr>
        <w:t xml:space="preserve">until the collapse of the Soviet bloc </w:t>
      </w:r>
      <w:r>
        <w:t xml:space="preserve">by 1991, </w:t>
      </w:r>
      <w:r w:rsidRPr="003B170B">
        <w:rPr>
          <w:rStyle w:val="StyleUnderline"/>
        </w:rPr>
        <w:t xml:space="preserve">there was a substantial influx of doctors trained overseas, </w:t>
      </w:r>
      <w:r w:rsidRPr="003B170B">
        <w:t>particularly from Eastern Europe into sub-Saharan Africa,</w:t>
      </w:r>
      <w:r w:rsidRPr="003B170B">
        <w:rPr>
          <w:rStyle w:val="StyleUnderline"/>
        </w:rPr>
        <w:t xml:space="preserve"> which cushioned the initial effects of "brain-drain" in the health sector</w:t>
      </w:r>
      <w:r>
        <w:t xml:space="preserve">. On the other hand, </w:t>
      </w:r>
      <w:r w:rsidRPr="003B170B">
        <w:rPr>
          <w:rStyle w:val="StyleUnderline"/>
        </w:rPr>
        <w:t>after</w:t>
      </w:r>
      <w:r>
        <w:t xml:space="preserve"> 1990, </w:t>
      </w:r>
      <w:r w:rsidRPr="003B170B">
        <w:rPr>
          <w:rStyle w:val="StyleUnderline"/>
        </w:rPr>
        <w:t>there was</w:t>
      </w:r>
      <w:r>
        <w:t xml:space="preserve"> an </w:t>
      </w:r>
      <w:r w:rsidRPr="003B170B">
        <w:rPr>
          <w:rStyle w:val="StyleUnderline"/>
        </w:rPr>
        <w:t>accelerated exodus of</w:t>
      </w:r>
      <w:r>
        <w:t xml:space="preserve"> Western trained </w:t>
      </w:r>
      <w:r w:rsidRPr="003B170B">
        <w:rPr>
          <w:rStyle w:val="StyleUnderline"/>
        </w:rPr>
        <w:t>doctors</w:t>
      </w:r>
      <w:r>
        <w:t>. According to the United Nation's Human Development Report, in 1993</w:t>
      </w:r>
      <w:r w:rsidRPr="003B170B">
        <w:rPr>
          <w:rStyle w:val="StyleUnderline"/>
        </w:rPr>
        <w:t xml:space="preserve">, at a time when Nigeria's healthcare system was severely deficient there were more than 21,000 practicing Nigerian physicians in the United States alone. </w:t>
      </w:r>
      <w:r>
        <w:t xml:space="preserve">[4],[5] Similarly, a good number of practicing Nigerian physicians were in the Gulf States, United Kingdom, Europe, Australia, and in other African countries. </w:t>
      </w:r>
      <w:r w:rsidRPr="003B170B">
        <w:rPr>
          <w:rStyle w:val="StyleUnderline"/>
        </w:rPr>
        <w:t xml:space="preserve">As one of the follow-up consequences of the "brain-drain," </w:t>
      </w:r>
      <w:r w:rsidRPr="003B170B">
        <w:t xml:space="preserve">in 2000, the World Health Organization ranked the </w:t>
      </w:r>
      <w:r>
        <w:rPr>
          <w:rStyle w:val="StyleUnderline"/>
        </w:rPr>
        <w:t>Nigerian health system in 187</w:t>
      </w:r>
      <w:r w:rsidRPr="003B170B">
        <w:rPr>
          <w:rStyle w:val="StyleUnderline"/>
        </w:rPr>
        <w:t>th place out of 191 countries evaluated</w:t>
      </w:r>
      <w:r>
        <w:t xml:space="preserve">. [6] According to United Nations Development Programme, </w:t>
      </w:r>
      <w:r w:rsidRPr="003B170B">
        <w:rPr>
          <w:rStyle w:val="StyleUnderline"/>
        </w:rPr>
        <w:t xml:space="preserve">life expectancy in Nigerian has declined to 43 years </w:t>
      </w:r>
      <w:r>
        <w:t xml:space="preserve">(2006) from 47 in 1990. </w:t>
      </w:r>
      <w:r w:rsidRPr="003B170B">
        <w:rPr>
          <w:rStyle w:val="StyleUnderline"/>
        </w:rPr>
        <w:t>Even though only 2% of the global population lives in Nigeria, the country, accounts for 10% of the world's maternal death.</w:t>
      </w:r>
      <w:r>
        <w:t xml:space="preserve"> [7] The falling workforce and rising disease burden created a new sense of urgency for governments in sub-Saharan Africa.</w:t>
      </w:r>
    </w:p>
    <w:p w14:paraId="1A0A9593" w14:textId="77777777" w:rsidR="00C36ACA" w:rsidRDefault="00C36ACA" w:rsidP="00C36ACA">
      <w:r w:rsidRPr="003B170B">
        <w:rPr>
          <w:rStyle w:val="StyleUnderline"/>
        </w:rPr>
        <w:t>Africa has 24% of the world's burden of disease, but only 3% of the world's health workforce, [8] and the problems were made even more acute by "brain-drain."</w:t>
      </w:r>
      <w:r>
        <w:t xml:space="preserve"> In the postindependence era, the problem of "brain-drain" was not as acute as it is today. Although, the role of socioeconomic factors has been highlighted, there is a growing realization that the prime motivation for "brain-drain" phenomenon is beyond financial reasons, but rather the lack of professional self-actualization within the home country institutions. The process of </w:t>
      </w:r>
      <w:r w:rsidRPr="00251D06">
        <w:rPr>
          <w:rStyle w:val="Emphasis"/>
        </w:rPr>
        <w:t>"brain-drain"</w:t>
      </w:r>
      <w:r w:rsidRPr="00251D06">
        <w:rPr>
          <w:rStyle w:val="StyleUnderline"/>
        </w:rPr>
        <w:t xml:space="preserve"> from sub-Saharan Africa to the developed countries</w:t>
      </w:r>
      <w:r>
        <w:t xml:space="preserve"> </w:t>
      </w:r>
      <w:r w:rsidRPr="00251D06">
        <w:rPr>
          <w:rStyle w:val="StyleUnderline"/>
        </w:rPr>
        <w:t xml:space="preserve">may </w:t>
      </w:r>
      <w:r w:rsidRPr="00251D06">
        <w:rPr>
          <w:rStyle w:val="Emphasis"/>
        </w:rPr>
        <w:t>become even more accelerated</w:t>
      </w:r>
      <w:r w:rsidRPr="00251D06">
        <w:rPr>
          <w:rStyle w:val="StyleUnderline"/>
        </w:rPr>
        <w:t xml:space="preserve"> because of the growing demand</w:t>
      </w:r>
      <w:r>
        <w:t xml:space="preserve"> on retirement of the "baby boomer" generation </w:t>
      </w:r>
      <w:r w:rsidRPr="00251D06">
        <w:rPr>
          <w:rStyle w:val="Emphasis"/>
        </w:rPr>
        <w:t>in the United States</w:t>
      </w:r>
      <w:r>
        <w:t xml:space="preserve">. Although, in the past decade, 1995-2005, the governments of sub-Saharan Africa have invested in health workforce scale-up plans, and have developed retaining strategies. [9] However, </w:t>
      </w:r>
      <w:r w:rsidRPr="003B170B">
        <w:rPr>
          <w:rStyle w:val="StyleUnderline"/>
        </w:rPr>
        <w:t>the shortfall in qualitative and quantitative human capacity building in the health sector remains intense.</w:t>
      </w:r>
      <w:r>
        <w:t xml:space="preserve"> To the best of our knowledge, until now, there are no health metrics for quality and efficiency of the institutional human capacity of the health workforce that relates to MMR. Therefore, we sought to examine if the mean journal impact factor (JIF) of publications from a given institution, referred to here as institutional impact </w:t>
      </w:r>
      <w:r w:rsidRPr="00251D06">
        <w:t>factor (IIF) could be used to characterize the status of institutional human capacity of the health workforce</w:t>
      </w:r>
      <w:r>
        <w:t>, and if it is correlated with changes in MMR. Moreover, the MDG 5 targets reduction of MMR by 75% between 1990 and 2015. The JIF is a ratio of the numerator, which is the number of citations in the current year to items published in the previous 2 years, and the denominator, which is the number of substantive articles and reviews published in the same 2 years. The impact factors reported by the Journal Citation Reports (JCR) imply that all editorial items including correspondence, letters, commentaries, perspectives, news stories, obituaries, editorials, interviews, and tributes are not included in the JCR's denominator. Even though they may be cited, especially in the current year, they do not significantly affect impact calculations. The impact factor is determined by citation density, age of the literature cited, and the size of a field of study will increase the number of papers with very high citation. [10] The JIF may be assessed over longer periods of time, and rankings based on 1-, 7, or 15-year impact factors do not differ significantly. [11],[12] It would, therefore, follow that, assessment of IIF may provide at least a rough assessment of the status of the institutional human capacity of the health workforce during a given period under consideration and may be used for comparisons. However, the JIF™ (Thomson Reuters) is a registered trademark with limited access. Comparison of JIF could be made using the open access Cites per Doc. (2y) from the SCImago Journal and Country Rank (SJR) website. [13] The Cites per Doc. (2y) measures the scientific impact of an average article published in a journal, using the same formula as JIF. The SJR indicator measures the scientific influence of the average article in a journal, and how relevant is an average article in the journal to the global scientific discussion.</w:t>
      </w:r>
    </w:p>
    <w:p w14:paraId="214A8EA5" w14:textId="69406FFC" w:rsidR="00C36ACA" w:rsidRDefault="00BE5604" w:rsidP="00BE5604">
      <w:pPr>
        <w:pStyle w:val="Heading4"/>
        <w:tabs>
          <w:tab w:val="left" w:pos="3480"/>
        </w:tabs>
      </w:pPr>
      <w:r>
        <w:t>Solves zoonotic detection---otherwise NTD spread goes global.</w:t>
      </w:r>
    </w:p>
    <w:p w14:paraId="212E4174" w14:textId="77777777" w:rsidR="00BE5604" w:rsidRPr="004D3C7A" w:rsidRDefault="00BE5604" w:rsidP="00BE5604">
      <w:pPr>
        <w:rPr>
          <w:rStyle w:val="Style13ptBold"/>
        </w:rPr>
      </w:pPr>
      <w:r>
        <w:rPr>
          <w:rStyle w:val="Style13ptBold"/>
        </w:rPr>
        <w:t xml:space="preserve">Jephcott et al 17 </w:t>
      </w:r>
      <w:r w:rsidRPr="004D3C7A">
        <w:t>(</w:t>
      </w:r>
      <w:r>
        <w:t>Freya L. Jephcott, James L. N. Wood, Andrew A. Cunningham, Department of Veterinary Medicine, University of Cambridge, Cambridge CB3 0ES, UK 2 Institute of Zoology, Zoological Society of London, Regents Park, London NW1 4RY, UK, “Facility-based surveillance for emerging infectious diseases; diagnostic practices in rural West African hospital settings: observations from Ghana” Phil. Trans. R. Soc. B, http://dx.doi.org/10.1098/rstb.2016.0544)</w:t>
      </w:r>
    </w:p>
    <w:p w14:paraId="0691CA39" w14:textId="77777777" w:rsidR="00BE5604" w:rsidRDefault="00BE5604" w:rsidP="00BE5604">
      <w:pPr>
        <w:rPr>
          <w:rStyle w:val="StyleUnderline"/>
        </w:rPr>
      </w:pPr>
      <w:r w:rsidRPr="004D3C7A">
        <w:rPr>
          <w:rStyle w:val="Emphasis"/>
        </w:rPr>
        <w:t>Emerging infectious diseases (EIDs) represent a major threat to global health.</w:t>
      </w:r>
      <w:r>
        <w:t xml:space="preserve"> In recent years, </w:t>
      </w:r>
      <w:r w:rsidRPr="004D3C7A">
        <w:rPr>
          <w:rStyle w:val="Emphasis"/>
        </w:rPr>
        <w:t>re-emerging and newly emerging wildlife-associated zoonoses such as Ebola virus in West Africa, Severe Acute Respiratory Syndrome (SARS), Human Immunodeficiency Virus (HIV) and numerous novel strains of influenza have led to substantial economic and human losses</w:t>
      </w:r>
      <w:r>
        <w:t xml:space="preserve"> [1]. Prior to constituting a major outbreak, many </w:t>
      </w:r>
      <w:r w:rsidRPr="004D3C7A">
        <w:rPr>
          <w:rStyle w:val="Emphasis"/>
        </w:rPr>
        <w:t xml:space="preserve">zoonoses may exist within communities for some time as isolated or small clusters of cases </w:t>
      </w:r>
      <w:r>
        <w:t>[2,3]. Such c</w:t>
      </w:r>
      <w:r w:rsidRPr="004D3C7A">
        <w:rPr>
          <w:rStyle w:val="StyleUnderline"/>
        </w:rPr>
        <w:t xml:space="preserve">ases represent an important opportunity for early intervention but often proceed undetected due to a range of poorly defined clinical and social factors, </w:t>
      </w:r>
      <w:r>
        <w:t xml:space="preserve">many of which are exacerbated by the remote and tropical environments in which wildlife-associated spillover events tend to occur. West </w:t>
      </w:r>
      <w:r w:rsidRPr="004D3C7A">
        <w:rPr>
          <w:rStyle w:val="Emphasis"/>
        </w:rPr>
        <w:t>Africa has been identified as an environment particularly prone to zoonotic spillover and as such requires special attention for this role in global health</w:t>
      </w:r>
      <w:r>
        <w:t xml:space="preserve"> [4]. The recent West African Ebola epidemic exemplifies this. The Integrated Disease Surveillance and Response (IDSR) programme is a Centers for Disease Control and Prevention (CDC) and World Health Organization (WHO) devised template for domestic infectious disease control infrastructure. In common with much of sub-Saharan Africa, West African countries rely on the IDSR to implement the revised International Health Regulations (IHR, 2005). The revised IHR include mandated surveillance and reporting requirements for ‘any event of potential international public health concern, including those of unknown causes or sources’ [5]. Previously, the IHR only required cases of three named diseases (cholera, plague and yellow fever) to be reported. S</w:t>
      </w:r>
      <w:r w:rsidRPr="004D3C7A">
        <w:rPr>
          <w:rStyle w:val="StyleUnderline"/>
        </w:rPr>
        <w:t xml:space="preserve">ubstantial changes to reporting and surveillance requirements were triggered by the international spread of SARS in 2002, a previously unidentified zoonosis. </w:t>
      </w:r>
      <w:r>
        <w:t xml:space="preserve">The IDSR primarily relies on facility-based surveillance for the detection of individual or small numbers of cases [6]. </w:t>
      </w:r>
      <w:r w:rsidRPr="004D3C7A">
        <w:rPr>
          <w:rStyle w:val="Emphasis"/>
        </w:rPr>
        <w:t xml:space="preserve">This approach involves a healthcare worker, typically a doctor, identifying a significant disease within their normal professional activities treating patients. </w:t>
      </w:r>
      <w:r>
        <w:t>A</w:t>
      </w:r>
      <w:r w:rsidRPr="004D3C7A">
        <w:rPr>
          <w:rStyle w:val="StyleUnderline"/>
        </w:rPr>
        <w:t xml:space="preserve">s often noted, rare or novel conditions such as an EID are difficult to detect through this approach, especially in a resource-limited clinical setting where there is a high burden of routine infectious diseases. </w:t>
      </w:r>
      <w:r>
        <w:t>Here, we elucidate some of the sociomedical mechanisms that have an impact on facility-based surveillance in an under-resourced rural West African setting. We explore clinical diagnostic processes and their implications for the unseen emergence of novel pathogens. This context places this study of how n</w:t>
      </w:r>
      <w:r w:rsidRPr="004D3C7A">
        <w:rPr>
          <w:rStyle w:val="StyleUnderline"/>
        </w:rPr>
        <w:t xml:space="preserve">ovel zoonoses may be diagnosed (or not) at the centre of real </w:t>
      </w:r>
      <w:r>
        <w:t>world One Health issues; i</w:t>
      </w:r>
      <w:r w:rsidRPr="004D3C7A">
        <w:rPr>
          <w:rStyle w:val="Emphasis"/>
        </w:rPr>
        <w:t xml:space="preserve">f diseases are not diagnosed, they will remain neglected. </w:t>
      </w:r>
      <w:r w:rsidRPr="004D3C7A">
        <w:rPr>
          <w:rStyle w:val="StyleUnderline"/>
        </w:rPr>
        <w:t>The assumption is often made that important zoonoses can be detected and responded to ‘at source’, although the lack of reporting of single cases or isolated clusters of important human diseases like Ebola is evidence that primary cases that do not spread are almost invariably missed. It is of great concern that current systems must be missing a significant burden of diseas</w:t>
      </w:r>
      <w:r>
        <w:rPr>
          <w:rStyle w:val="StyleUnderline"/>
        </w:rPr>
        <w:t>e.</w:t>
      </w:r>
    </w:p>
    <w:p w14:paraId="3BB78A33" w14:textId="39400AAC" w:rsidR="00BE5604" w:rsidRPr="006E0EED" w:rsidRDefault="00BE5604" w:rsidP="00BE5604">
      <w:pPr>
        <w:pStyle w:val="Heading4"/>
      </w:pPr>
      <w:r>
        <w:t>Zoonotics cause extinction---early detection is key.</w:t>
      </w:r>
    </w:p>
    <w:p w14:paraId="0B3DA4DE" w14:textId="77777777" w:rsidR="00BE5604" w:rsidRPr="00B74045" w:rsidRDefault="00BE5604" w:rsidP="00BE5604">
      <w:r w:rsidRPr="00D22FF9">
        <w:rPr>
          <w:rStyle w:val="Style13ptBold"/>
        </w:rPr>
        <w:t>Quammen 12</w:t>
      </w:r>
      <w:r w:rsidRPr="00B74045">
        <w:t xml:space="preserve"> (David Quammen, award-winning science writer, long-time columnist for Outside magazine, writer for National Geographic, Harper's, Rolling Stone, the New York Times Book Review and others, </w:t>
      </w:r>
      <w:r>
        <w:t>“</w:t>
      </w:r>
      <w:r w:rsidRPr="00B74045">
        <w:t>Spillover: Animal Infections and the Next Human Pandemic</w:t>
      </w:r>
      <w:r>
        <w:t xml:space="preserve">”, </w:t>
      </w:r>
      <w:r w:rsidRPr="00B74045">
        <w:t>9/29/2012, https://www.pressreader.com/uk/the-guardian-weekly/20121026/281492158563458)</w:t>
      </w:r>
    </w:p>
    <w:p w14:paraId="56EA800F" w14:textId="77777777" w:rsidR="00BE5604" w:rsidRPr="006E0EED" w:rsidRDefault="00BE5604" w:rsidP="00BE5604">
      <w:r w:rsidRPr="006E0EED">
        <w:t>(David, “</w:t>
      </w:r>
      <w:r w:rsidRPr="006E0EED">
        <w:rPr>
          <w:highlight w:val="cyan"/>
        </w:rPr>
        <w:t>Could the next</w:t>
      </w:r>
      <w:r w:rsidRPr="006E0EED">
        <w:t xml:space="preserve"> big </w:t>
      </w:r>
      <w:r w:rsidRPr="006E0EED">
        <w:rPr>
          <w:highlight w:val="cyan"/>
        </w:rPr>
        <w:t>animal-to-human disease wipe us out?</w:t>
      </w:r>
      <w:r w:rsidRPr="006E0EED">
        <w:t xml:space="preserve">,” The Guardian, pg. 29, Lexis) </w:t>
      </w:r>
    </w:p>
    <w:p w14:paraId="7D3FAE1D" w14:textId="77777777" w:rsidR="00BE5604" w:rsidRPr="006E0EED" w:rsidRDefault="00BE5604" w:rsidP="00BE5604">
      <w:r w:rsidRPr="006E0EED">
        <w:rPr>
          <w:rStyle w:val="StyleUnderline"/>
        </w:rPr>
        <w:t xml:space="preserve">Infectious </w:t>
      </w:r>
      <w:r w:rsidRPr="006E0EED">
        <w:rPr>
          <w:rStyle w:val="StyleUnderline"/>
          <w:highlight w:val="cyan"/>
        </w:rPr>
        <w:t>disease is all around</w:t>
      </w:r>
      <w:r w:rsidRPr="006E0EED">
        <w:rPr>
          <w:rStyle w:val="StyleUnderline"/>
        </w:rPr>
        <w:t xml:space="preserve"> us</w:t>
      </w:r>
      <w:r w:rsidRPr="006E0EED">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6E0EED">
        <w:rPr>
          <w:rStyle w:val="StyleUnderline"/>
          <w:highlight w:val="cyan"/>
        </w:rPr>
        <w:t>under ordinary conditions</w:t>
      </w:r>
      <w:r w:rsidRPr="006E0EED">
        <w:t xml:space="preserve">, </w:t>
      </w:r>
      <w:r w:rsidRPr="006E0EED">
        <w:rPr>
          <w:rStyle w:val="StyleUnderline"/>
        </w:rPr>
        <w:t>it's</w:t>
      </w:r>
      <w:r w:rsidRPr="006E0EED">
        <w:t xml:space="preserve"> every bit as </w:t>
      </w:r>
      <w:r w:rsidRPr="006E0EED">
        <w:rPr>
          <w:rStyle w:val="StyleUnderline"/>
        </w:rPr>
        <w:t>natural</w:t>
      </w:r>
      <w:r w:rsidRPr="006E0EED">
        <w:t xml:space="preserve"> as what lions do to wildebeests and zebras. </w:t>
      </w:r>
      <w:r w:rsidRPr="006E0EED">
        <w:rPr>
          <w:rStyle w:val="StyleUnderline"/>
          <w:highlight w:val="cyan"/>
        </w:rPr>
        <w:t>But conditions aren't always ordinary</w:t>
      </w:r>
      <w:r w:rsidRPr="006E0EED">
        <w:t>.</w:t>
      </w:r>
    </w:p>
    <w:p w14:paraId="0F07999B" w14:textId="77777777" w:rsidR="00BE5604" w:rsidRPr="006E0EED" w:rsidRDefault="00BE5604" w:rsidP="00BE5604">
      <w:r w:rsidRPr="006E0EED">
        <w:t xml:space="preserve">Just as predators have their accustomed prey, so do pathogens. And just as a lion might occasionally depart from its normal behaviour - to kill a cow instead of a wildebeest, or a human instead of a zebra - so a pathogen can shift to a new target. </w:t>
      </w:r>
      <w:r w:rsidRPr="006E0EED">
        <w:rPr>
          <w:rStyle w:val="StyleUnderline"/>
        </w:rPr>
        <w:t>Aberrations occur</w:t>
      </w:r>
      <w:r w:rsidRPr="006E0EED">
        <w:t xml:space="preserve">. When a pathogen leaps from an animal into a person, and succeeds in establishing itself as an infectious presence, sometimes causing illness or death, the result is a </w:t>
      </w:r>
      <w:r w:rsidRPr="006E0EED">
        <w:rPr>
          <w:rStyle w:val="StyleUnderline"/>
        </w:rPr>
        <w:t>zoonosis</w:t>
      </w:r>
      <w:r w:rsidRPr="006E0EED">
        <w:t>.</w:t>
      </w:r>
    </w:p>
    <w:p w14:paraId="319C8795" w14:textId="77777777" w:rsidR="00BE5604" w:rsidRPr="006E0EED" w:rsidRDefault="00BE5604" w:rsidP="00BE5604">
      <w:r w:rsidRPr="006E0EED">
        <w:t>It's a mildly technical term, zoonosis, unfamiliar to most people, but it helps clarify the biological complexities behind the ominous headlines about swine flu, bird flu, Sars, emerging diseases in general, and the threat of a global pandemic. It</w:t>
      </w:r>
      <w:r w:rsidRPr="006E0EED">
        <w:rPr>
          <w:rStyle w:val="StyleUnderline"/>
        </w:rPr>
        <w:t>'s</w:t>
      </w:r>
      <w:r w:rsidRPr="006E0EED">
        <w:t xml:space="preserve"> </w:t>
      </w:r>
      <w:r w:rsidRPr="006E0EED">
        <w:rPr>
          <w:rStyle w:val="StyleUnderline"/>
        </w:rPr>
        <w:t>a word</w:t>
      </w:r>
      <w:r w:rsidRPr="006E0EED">
        <w:t xml:space="preserve"> of the future, </w:t>
      </w:r>
      <w:r w:rsidRPr="006E0EED">
        <w:rPr>
          <w:rStyle w:val="StyleUnderline"/>
        </w:rPr>
        <w:t>destined for heavy use in the 21st century</w:t>
      </w:r>
      <w:r w:rsidRPr="006E0EED">
        <w:t>.</w:t>
      </w:r>
    </w:p>
    <w:p w14:paraId="5D0A226A" w14:textId="77777777" w:rsidR="00BE5604" w:rsidRPr="006E0EED" w:rsidRDefault="00BE5604" w:rsidP="00BE5604">
      <w:r w:rsidRPr="006E0EED">
        <w:t xml:space="preserve">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6E0EED">
        <w:rPr>
          <w:highlight w:val="cyan"/>
        </w:rPr>
        <w:t>zoonoses</w:t>
      </w:r>
      <w:r w:rsidRPr="006E0EED">
        <w:t xml:space="preserve"> reflects the action of </w:t>
      </w:r>
      <w:r w:rsidRPr="006E0EED">
        <w:rPr>
          <w:rStyle w:val="StyleUnderline"/>
        </w:rPr>
        <w:t>a pathogen</w:t>
      </w:r>
      <w:r w:rsidRPr="006E0EED">
        <w:t xml:space="preserve"> that </w:t>
      </w:r>
      <w:r w:rsidRPr="006E0EED">
        <w:rPr>
          <w:rStyle w:val="StyleUnderline"/>
          <w:highlight w:val="cyan"/>
        </w:rPr>
        <w:t>can</w:t>
      </w:r>
      <w:r w:rsidRPr="006E0EED">
        <w:rPr>
          <w:highlight w:val="cyan"/>
        </w:rPr>
        <w:t xml:space="preserve"> "</w:t>
      </w:r>
      <w:r w:rsidRPr="006E0EED">
        <w:rPr>
          <w:rStyle w:val="StyleUnderline"/>
          <w:highlight w:val="cyan"/>
        </w:rPr>
        <w:t>spillover</w:t>
      </w:r>
      <w:r w:rsidRPr="006E0EED">
        <w:rPr>
          <w:highlight w:val="cyan"/>
        </w:rPr>
        <w:t>"</w:t>
      </w:r>
      <w:r w:rsidRPr="006E0EED">
        <w:t xml:space="preserve">, </w:t>
      </w:r>
      <w:r w:rsidRPr="006E0EED">
        <w:rPr>
          <w:rStyle w:val="StyleUnderline"/>
        </w:rPr>
        <w:t xml:space="preserve">crossing </w:t>
      </w:r>
      <w:r w:rsidRPr="006E0EED">
        <w:rPr>
          <w:rStyle w:val="StyleUnderline"/>
          <w:highlight w:val="cyan"/>
        </w:rPr>
        <w:t>into people</w:t>
      </w:r>
      <w:r w:rsidRPr="006E0EED">
        <w:rPr>
          <w:rStyle w:val="StyleUnderline"/>
        </w:rPr>
        <w:t xml:space="preserve"> from other animals</w:t>
      </w:r>
      <w:r w:rsidRPr="006E0EED">
        <w:t>.</w:t>
      </w:r>
    </w:p>
    <w:p w14:paraId="68D71AB1" w14:textId="77777777" w:rsidR="00BE5604" w:rsidRPr="006E0EED" w:rsidRDefault="00BE5604" w:rsidP="00BE5604">
      <w:r w:rsidRPr="006E0EED">
        <w:t>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p>
    <w:p w14:paraId="1F27DE81" w14:textId="77777777" w:rsidR="00BE5604" w:rsidRPr="006E0EED" w:rsidRDefault="00BE5604" w:rsidP="00BE5604">
      <w:r w:rsidRPr="006E0EED">
        <w:rPr>
          <w:rStyle w:val="StyleUnderline"/>
        </w:rPr>
        <w:t>Zoonotic pathogens can hide</w:t>
      </w:r>
      <w:r w:rsidRPr="006E0EED">
        <w:t xml:space="preserve">. The least conspicuous strategy is </w:t>
      </w:r>
      <w:r w:rsidRPr="006E0EED">
        <w:rPr>
          <w:rStyle w:val="StyleUnderline"/>
        </w:rPr>
        <w:t>to lurk within</w:t>
      </w:r>
      <w:r w:rsidRPr="006E0EED">
        <w:t xml:space="preserve"> what's called </w:t>
      </w:r>
      <w:r w:rsidRPr="006E0EED">
        <w:rPr>
          <w:rStyle w:val="StyleUnderline"/>
        </w:rPr>
        <w:t>a reservoir host</w:t>
      </w:r>
      <w:r w:rsidRPr="006E0EED">
        <w:t>: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w:t>
      </w:r>
    </w:p>
    <w:p w14:paraId="578FCB69" w14:textId="77777777" w:rsidR="00BE5604" w:rsidRPr="006E0EED" w:rsidRDefault="00BE5604" w:rsidP="00BE5604">
      <w:r w:rsidRPr="006E0EED">
        <w:t>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p>
    <w:p w14:paraId="427B5F19" w14:textId="77777777" w:rsidR="00BE5604" w:rsidRPr="006E0EED" w:rsidRDefault="00BE5604" w:rsidP="00BE5604">
      <w:r w:rsidRPr="006E0EED">
        <w:t>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p>
    <w:p w14:paraId="11FC27C3" w14:textId="77777777" w:rsidR="00BE5604" w:rsidRPr="006E0EED" w:rsidRDefault="00BE5604" w:rsidP="00BE5604">
      <w:r w:rsidRPr="006E0EED">
        <w:t>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p>
    <w:p w14:paraId="118E29FA" w14:textId="77777777" w:rsidR="00BE5604" w:rsidRPr="006E0EED" w:rsidRDefault="00BE5604" w:rsidP="00BE5604">
      <w:r w:rsidRPr="006E0EED">
        <w:t>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p>
    <w:p w14:paraId="15ED0FE6" w14:textId="77777777" w:rsidR="00BE5604" w:rsidRPr="006E0EED" w:rsidRDefault="00BE5604" w:rsidP="00BE5604">
      <w:r w:rsidRPr="006E0EED">
        <w:t>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p>
    <w:p w14:paraId="4287A73F" w14:textId="77777777" w:rsidR="00BE5604" w:rsidRPr="006E0EED" w:rsidRDefault="00BE5604" w:rsidP="00BE5604">
      <w:r w:rsidRPr="006E0EED">
        <w:t>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p>
    <w:p w14:paraId="6927FAAB" w14:textId="77777777" w:rsidR="00BE5604" w:rsidRPr="006E0EED" w:rsidRDefault="00BE5604" w:rsidP="00BE5604">
      <w:r w:rsidRPr="006E0EED">
        <w:t>The new results went to Fujita, who called Barnes: "You're now an honorary infectious disease doctor. You've self-diagnosed, and the Marburg test came back positive."</w:t>
      </w:r>
    </w:p>
    <w:p w14:paraId="3DC869B5" w14:textId="77777777" w:rsidR="00BE5604" w:rsidRPr="006E0EED" w:rsidRDefault="00BE5604" w:rsidP="00BE5604">
      <w:r w:rsidRPr="006E0EED">
        <w:t>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p>
    <w:p w14:paraId="4C8C1AB2" w14:textId="77777777" w:rsidR="00BE5604" w:rsidRPr="006E0EED" w:rsidRDefault="00BE5604" w:rsidP="00BE5604">
      <w:r w:rsidRPr="006E0EED">
        <w:t>The first team of scientists had collected about 800 bats from Kitaka Cave for dissecting and sampling, and marked and released more than 1,000, using beaded collars coded with a number. That team, including scientist Brian Amman, had found live Marburg virus in five bats.</w:t>
      </w:r>
    </w:p>
    <w:p w14:paraId="35E9059E" w14:textId="77777777" w:rsidR="00BE5604" w:rsidRPr="006E0EED" w:rsidRDefault="00BE5604" w:rsidP="00BE5604">
      <w:r w:rsidRPr="006E0EED">
        <w:t>Entering Python Cave after Joosten's death, another team of scientists, again including Amman, came across one of the beaded collars they had placed on captured bats three months earlier and 30 miles away.</w:t>
      </w:r>
    </w:p>
    <w:p w14:paraId="478947E7" w14:textId="77777777" w:rsidR="00BE5604" w:rsidRPr="006E0EED" w:rsidRDefault="00BE5604" w:rsidP="00BE5604">
      <w:r w:rsidRPr="006E0EED">
        <w:t>"It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p>
    <w:p w14:paraId="78984A06" w14:textId="77777777" w:rsidR="00BE5604" w:rsidRPr="006E0EED" w:rsidRDefault="00BE5604" w:rsidP="00BE5604">
      <w:r w:rsidRPr="006E0EED">
        <w:t xml:space="preserve">In the case of </w:t>
      </w:r>
      <w:r w:rsidRPr="006E0EED">
        <w:rPr>
          <w:rStyle w:val="StyleUnderline"/>
          <w:highlight w:val="cyan"/>
        </w:rPr>
        <w:t>Sars</w:t>
      </w:r>
      <w:r w:rsidRPr="006E0EED">
        <w:t xml:space="preserve">, the scenario </w:t>
      </w:r>
      <w:r w:rsidRPr="006E0EED">
        <w:rPr>
          <w:rStyle w:val="StyleUnderline"/>
          <w:highlight w:val="cyan"/>
        </w:rPr>
        <w:t>could have been</w:t>
      </w:r>
      <w:r w:rsidRPr="006E0EED">
        <w:rPr>
          <w:rStyle w:val="StyleUnderline"/>
        </w:rPr>
        <w:t xml:space="preserve"> very </w:t>
      </w:r>
      <w:r w:rsidRPr="006E0EED">
        <w:rPr>
          <w:rStyle w:val="StyleUnderline"/>
          <w:highlight w:val="cyan"/>
        </w:rPr>
        <w:t>much worse</w:t>
      </w:r>
      <w:r w:rsidRPr="006E0EED">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6E0EED">
        <w:rPr>
          <w:rStyle w:val="StyleUnderline"/>
        </w:rPr>
        <w:t>If the virus had arrived in a different</w:t>
      </w:r>
      <w:r w:rsidRPr="006E0EED">
        <w:t xml:space="preserve"> sort of big </w:t>
      </w:r>
      <w:r w:rsidRPr="006E0EED">
        <w:rPr>
          <w:rStyle w:val="StyleUnderline"/>
        </w:rPr>
        <w:t>city</w:t>
      </w:r>
      <w:r w:rsidRPr="006E0EED">
        <w:t xml:space="preserve"> - more loosely governed, full of poor people, lacking first-rate medical institutions - </w:t>
      </w:r>
      <w:r w:rsidRPr="006E0EED">
        <w:rPr>
          <w:rStyle w:val="StyleUnderline"/>
          <w:highlight w:val="cyan"/>
        </w:rPr>
        <w:t>it might have burned through</w:t>
      </w:r>
      <w:r w:rsidRPr="006E0EED">
        <w:rPr>
          <w:rStyle w:val="StyleUnderline"/>
        </w:rPr>
        <w:t xml:space="preserve"> a much larger segment of </w:t>
      </w:r>
      <w:r w:rsidRPr="006E0EED">
        <w:rPr>
          <w:rStyle w:val="StyleUnderline"/>
          <w:highlight w:val="cyan"/>
        </w:rPr>
        <w:t>humanity</w:t>
      </w:r>
      <w:r w:rsidRPr="006E0EED">
        <w:t>.</w:t>
      </w:r>
    </w:p>
    <w:p w14:paraId="055CB19C" w14:textId="77777777" w:rsidR="00BE5604" w:rsidRPr="006E0EED" w:rsidRDefault="00BE5604" w:rsidP="00BE5604">
      <w:r w:rsidRPr="006E0EED">
        <w:t xml:space="preserve">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6E0EED">
        <w:rPr>
          <w:rStyle w:val="StyleUnderline"/>
        </w:rPr>
        <w:t>1918</w:t>
      </w:r>
      <w:r w:rsidRPr="006E0EED">
        <w:t xml:space="preserve">-1919 </w:t>
      </w:r>
      <w:r w:rsidRPr="006E0EED">
        <w:rPr>
          <w:rStyle w:val="StyleUnderline"/>
        </w:rPr>
        <w:t>influenza</w:t>
      </w:r>
      <w:r w:rsidRPr="006E0EED">
        <w:t xml:space="preserve">. And that infamous global pandemic </w:t>
      </w:r>
      <w:r w:rsidRPr="006E0EED">
        <w:rPr>
          <w:rStyle w:val="StyleUnderline"/>
        </w:rPr>
        <w:t>occurred</w:t>
      </w:r>
      <w:r w:rsidRPr="006E0EED">
        <w:t xml:space="preserve"> in the era </w:t>
      </w:r>
      <w:r w:rsidRPr="006E0EED">
        <w:rPr>
          <w:rStyle w:val="StyleUnderline"/>
        </w:rPr>
        <w:t>before globalisation</w:t>
      </w:r>
      <w:r w:rsidRPr="006E0EED">
        <w:t xml:space="preserve">. Everything nowadays moves around the planet faster, including viruses. </w:t>
      </w:r>
      <w:r w:rsidRPr="006E0EED">
        <w:rPr>
          <w:rStyle w:val="StyleUnderline"/>
          <w:highlight w:val="cyan"/>
        </w:rPr>
        <w:t>When the</w:t>
      </w:r>
      <w:r w:rsidRPr="006E0EED">
        <w:rPr>
          <w:rStyle w:val="StyleUnderline"/>
        </w:rPr>
        <w:t xml:space="preserve"> Next </w:t>
      </w:r>
      <w:r w:rsidRPr="006E0EED">
        <w:rPr>
          <w:rStyle w:val="StyleUnderline"/>
          <w:highlight w:val="cyan"/>
        </w:rPr>
        <w:t>Big One comes</w:t>
      </w:r>
      <w:r w:rsidRPr="006E0EED">
        <w:rPr>
          <w:highlight w:val="cyan"/>
        </w:rPr>
        <w:t xml:space="preserve">, </w:t>
      </w:r>
      <w:r w:rsidRPr="006E0EED">
        <w:rPr>
          <w:rStyle w:val="StyleUnderline"/>
          <w:highlight w:val="cyan"/>
        </w:rPr>
        <w:t>it will</w:t>
      </w:r>
      <w:r w:rsidRPr="006E0EED">
        <w:t xml:space="preserve"> likely </w:t>
      </w:r>
      <w:r w:rsidRPr="006E0EED">
        <w:rPr>
          <w:rStyle w:val="StyleUnderline"/>
        </w:rPr>
        <w:t>conform to the</w:t>
      </w:r>
      <w:r w:rsidRPr="006E0EED">
        <w:t xml:space="preserve"> same perverse pattern as the </w:t>
      </w:r>
      <w:r w:rsidRPr="006E0EED">
        <w:rPr>
          <w:rStyle w:val="StyleUnderline"/>
        </w:rPr>
        <w:t>1918 influenza</w:t>
      </w:r>
      <w:r w:rsidRPr="006E0EED">
        <w:t xml:space="preserve">: </w:t>
      </w:r>
      <w:r w:rsidRPr="006E0EED">
        <w:rPr>
          <w:rStyle w:val="StyleUnderline"/>
        </w:rPr>
        <w:t>high infectivity preceding notable symptoms</w:t>
      </w:r>
      <w:r w:rsidRPr="006E0EED">
        <w:t xml:space="preserve">. That will help </w:t>
      </w:r>
      <w:r w:rsidRPr="006E0EED">
        <w:rPr>
          <w:rStyle w:val="StyleUnderline"/>
        </w:rPr>
        <w:t xml:space="preserve">it </w:t>
      </w:r>
      <w:r w:rsidRPr="006E0EED">
        <w:rPr>
          <w:rStyle w:val="StyleUnderline"/>
          <w:highlight w:val="cyan"/>
        </w:rPr>
        <w:t>move through</w:t>
      </w:r>
      <w:r w:rsidRPr="006E0EED">
        <w:t xml:space="preserve"> cities and </w:t>
      </w:r>
      <w:r w:rsidRPr="006E0EED">
        <w:rPr>
          <w:rStyle w:val="StyleUnderline"/>
          <w:highlight w:val="cyan"/>
        </w:rPr>
        <w:t>airports</w:t>
      </w:r>
      <w:r w:rsidRPr="006E0EED">
        <w:rPr>
          <w:rStyle w:val="StyleUnderline"/>
        </w:rPr>
        <w:t xml:space="preserve"> like an angel of death</w:t>
      </w:r>
      <w:r w:rsidRPr="006E0EED">
        <w:t>.</w:t>
      </w:r>
    </w:p>
    <w:p w14:paraId="501650AA" w14:textId="77777777" w:rsidR="00BE5604" w:rsidRPr="006E0EED" w:rsidRDefault="00BE5604" w:rsidP="00BE5604">
      <w:r w:rsidRPr="006E0EED">
        <w:t xml:space="preserve">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6E0EED">
        <w:rPr>
          <w:rStyle w:val="StyleUnderline"/>
        </w:rPr>
        <w:t xml:space="preserve">not every virus goes </w:t>
      </w:r>
      <w:r w:rsidRPr="006E0EED">
        <w:rPr>
          <w:rStyle w:val="StyleUnderline"/>
          <w:highlight w:val="cyan"/>
        </w:rPr>
        <w:t>airborne</w:t>
      </w:r>
      <w:r w:rsidRPr="006E0EED">
        <w:t xml:space="preserve"> from one host to another. </w:t>
      </w:r>
      <w:r w:rsidRPr="006E0EED">
        <w:rPr>
          <w:rStyle w:val="StyleUnderline"/>
        </w:rPr>
        <w:t>If HIV</w:t>
      </w:r>
      <w:r w:rsidRPr="006E0EED">
        <w:t xml:space="preserve">-1 </w:t>
      </w:r>
      <w:r w:rsidRPr="006E0EED">
        <w:rPr>
          <w:rStyle w:val="StyleUnderline"/>
        </w:rPr>
        <w:t>could</w:t>
      </w:r>
      <w:r w:rsidRPr="006E0EED">
        <w:t xml:space="preserve">, </w:t>
      </w:r>
      <w:r w:rsidRPr="006E0EED">
        <w:rPr>
          <w:rStyle w:val="StyleUnderline"/>
        </w:rPr>
        <w:t>you and I might already be dead</w:t>
      </w:r>
      <w:r w:rsidRPr="006E0EED">
        <w:t xml:space="preserve">. </w:t>
      </w:r>
      <w:r w:rsidRPr="006E0EED">
        <w:rPr>
          <w:rStyle w:val="StyleUnderline"/>
        </w:rPr>
        <w:t>If</w:t>
      </w:r>
      <w:r w:rsidRPr="006E0EED">
        <w:t xml:space="preserve"> the </w:t>
      </w:r>
      <w:r w:rsidRPr="006E0EED">
        <w:rPr>
          <w:rStyle w:val="StyleUnderline"/>
          <w:highlight w:val="cyan"/>
        </w:rPr>
        <w:t>rabies</w:t>
      </w:r>
      <w:r w:rsidRPr="006E0EED">
        <w:t xml:space="preserve"> virus </w:t>
      </w:r>
      <w:r w:rsidRPr="006E0EED">
        <w:rPr>
          <w:rStyle w:val="StyleUnderline"/>
        </w:rPr>
        <w:t>could</w:t>
      </w:r>
      <w:r w:rsidRPr="006E0EED">
        <w:t xml:space="preserve">, it </w:t>
      </w:r>
      <w:r w:rsidRPr="006E0EED">
        <w:rPr>
          <w:rStyle w:val="StyleUnderline"/>
          <w:highlight w:val="cyan"/>
        </w:rPr>
        <w:t>would be</w:t>
      </w:r>
      <w:r w:rsidRPr="006E0EED">
        <w:rPr>
          <w:rStyle w:val="StyleUnderline"/>
        </w:rPr>
        <w:t xml:space="preserve"> the most </w:t>
      </w:r>
      <w:r w:rsidRPr="006E0EED">
        <w:rPr>
          <w:rStyle w:val="StyleUnderline"/>
          <w:highlight w:val="cyan"/>
        </w:rPr>
        <w:t>horrific</w:t>
      </w:r>
      <w:r w:rsidRPr="006E0EED">
        <w:rPr>
          <w:rStyle w:val="StyleUnderline"/>
        </w:rPr>
        <w:t xml:space="preserve"> pathogen on the planet</w:t>
      </w:r>
      <w:r w:rsidRPr="006E0EED">
        <w:t xml:space="preserve">. </w:t>
      </w:r>
      <w:r w:rsidRPr="006E0EED">
        <w:rPr>
          <w:rStyle w:val="StyleUnderline"/>
        </w:rPr>
        <w:t>The influenzas are well adapted for airborne transmission</w:t>
      </w:r>
      <w:r w:rsidRPr="006E0EED">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p>
    <w:p w14:paraId="03215CEF" w14:textId="77777777" w:rsidR="00BE5604" w:rsidRPr="006E0EED" w:rsidRDefault="00BE5604" w:rsidP="00BE5604">
      <w:r w:rsidRPr="006E0EED">
        <w:rPr>
          <w:rStyle w:val="StyleUnderline"/>
        </w:rPr>
        <w:t>Human-to-</w:t>
      </w:r>
      <w:r w:rsidRPr="006E0EED">
        <w:rPr>
          <w:rStyle w:val="StyleUnderline"/>
          <w:highlight w:val="cyan"/>
        </w:rPr>
        <w:t>human transmission is the crux</w:t>
      </w:r>
      <w:r w:rsidRPr="006E0EED">
        <w:t xml:space="preserve">. </w:t>
      </w:r>
      <w:r w:rsidRPr="006E0EED">
        <w:rPr>
          <w:rStyle w:val="StyleUnderline"/>
        </w:rPr>
        <w:t>That</w:t>
      </w:r>
      <w:r w:rsidRPr="006E0EED">
        <w:t xml:space="preserve"> capacity </w:t>
      </w:r>
      <w:r w:rsidRPr="006E0EED">
        <w:rPr>
          <w:rStyle w:val="StyleUnderline"/>
        </w:rPr>
        <w:t>is what separates a</w:t>
      </w:r>
      <w:r w:rsidRPr="006E0EED">
        <w:t xml:space="preserve"> bizarre, awful, </w:t>
      </w:r>
      <w:r w:rsidRPr="006E0EED">
        <w:rPr>
          <w:rStyle w:val="StyleUnderline"/>
        </w:rPr>
        <w:t>localised</w:t>
      </w:r>
      <w:r w:rsidRPr="006E0EED">
        <w:t xml:space="preserve">, intermittent and mysterious </w:t>
      </w:r>
      <w:r w:rsidRPr="006E0EED">
        <w:rPr>
          <w:rStyle w:val="StyleUnderline"/>
        </w:rPr>
        <w:t>disease</w:t>
      </w:r>
      <w:r w:rsidRPr="006E0EED">
        <w:t xml:space="preserve"> (such as Ebola) </w:t>
      </w:r>
      <w:r w:rsidRPr="006E0EED">
        <w:rPr>
          <w:rStyle w:val="StyleUnderline"/>
        </w:rPr>
        <w:t>from a global pandemic</w:t>
      </w:r>
      <w:r w:rsidRPr="006E0EED">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p>
    <w:p w14:paraId="31F6E1C4" w14:textId="77777777" w:rsidR="00BE5604" w:rsidRPr="006E0EED" w:rsidRDefault="00BE5604" w:rsidP="00BE5604">
      <w:r w:rsidRPr="006E0EED">
        <w:t>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p>
    <w:p w14:paraId="673FE4BC" w14:textId="77777777" w:rsidR="00BE5604" w:rsidRPr="006E0EED" w:rsidRDefault="00BE5604" w:rsidP="00BE5604">
      <w:r w:rsidRPr="006E0EED">
        <w:t>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p>
    <w:p w14:paraId="1936EA8C" w14:textId="77777777" w:rsidR="00BE5604" w:rsidRPr="006E0EED" w:rsidRDefault="00BE5604" w:rsidP="00BE5604">
      <w:r w:rsidRPr="006E0EED">
        <w:t>"</w:t>
      </w:r>
      <w:r w:rsidRPr="006E0EED">
        <w:rPr>
          <w:rStyle w:val="StyleUnderline"/>
        </w:rPr>
        <w:t>As long as H5N1 is out there in the world</w:t>
      </w:r>
      <w:r w:rsidRPr="006E0EED">
        <w:t>," Webster told me, "</w:t>
      </w:r>
      <w:r w:rsidRPr="006E0EED">
        <w:rPr>
          <w:rStyle w:val="StyleUnderline"/>
          <w:highlight w:val="cyan"/>
        </w:rPr>
        <w:t>there is the possibility of disaster</w:t>
      </w:r>
      <w:r w:rsidRPr="006E0EED">
        <w:t>. . . There is the theoretical possibility that it can acquire the ability to transmit human-to-human." He paused. "And then God help us."</w:t>
      </w:r>
    </w:p>
    <w:p w14:paraId="6AD0C610" w14:textId="77777777" w:rsidR="00BE5604" w:rsidRPr="006E0EED" w:rsidRDefault="00BE5604" w:rsidP="00BE5604">
      <w:r w:rsidRPr="006E0EED">
        <w:t xml:space="preserve">We're unique in the history of mammals. </w:t>
      </w:r>
      <w:r w:rsidRPr="006E0EED">
        <w:rPr>
          <w:rStyle w:val="StyleUnderline"/>
          <w:highlight w:val="cyan"/>
        </w:rPr>
        <w:t>No other primate has</w:t>
      </w:r>
      <w:r w:rsidRPr="006E0EED">
        <w:rPr>
          <w:rStyle w:val="StyleUnderline"/>
        </w:rPr>
        <w:t xml:space="preserve"> ever </w:t>
      </w:r>
      <w:r w:rsidRPr="006E0EED">
        <w:rPr>
          <w:rStyle w:val="StyleUnderline"/>
          <w:highlight w:val="cyan"/>
        </w:rPr>
        <w:t>weighed</w:t>
      </w:r>
      <w:r w:rsidRPr="006E0EED">
        <w:rPr>
          <w:rStyle w:val="StyleUnderline"/>
        </w:rPr>
        <w:t xml:space="preserve"> up</w:t>
      </w:r>
      <w:r w:rsidRPr="006E0EED">
        <w:rPr>
          <w:rStyle w:val="StyleUnderline"/>
          <w:highlight w:val="cyan"/>
        </w:rPr>
        <w:t>on the planet</w:t>
      </w:r>
      <w:r w:rsidRPr="006E0EED">
        <w:rPr>
          <w:rStyle w:val="StyleUnderline"/>
        </w:rPr>
        <w:t xml:space="preserve"> to anything </w:t>
      </w:r>
      <w:r w:rsidRPr="006E0EED">
        <w:rPr>
          <w:rStyle w:val="StyleUnderline"/>
          <w:highlight w:val="cyan"/>
        </w:rPr>
        <w:t>like</w:t>
      </w:r>
      <w:r w:rsidRPr="006E0EED">
        <w:rPr>
          <w:rStyle w:val="StyleUnderline"/>
        </w:rPr>
        <w:t xml:space="preserve"> the degree </w:t>
      </w:r>
      <w:r w:rsidRPr="006E0EED">
        <w:rPr>
          <w:rStyle w:val="StyleUnderline"/>
          <w:highlight w:val="cyan"/>
        </w:rPr>
        <w:t>we do</w:t>
      </w:r>
      <w:r w:rsidRPr="006E0EED">
        <w:t xml:space="preserve">. In ecological terms, we are almost paradoxical: large-bodied and long-lived but grotesquely abundant. </w:t>
      </w:r>
      <w:r w:rsidRPr="006E0EED">
        <w:rPr>
          <w:rStyle w:val="StyleUnderline"/>
          <w:highlight w:val="cyan"/>
        </w:rPr>
        <w:t>We are an outbreak</w:t>
      </w:r>
      <w:r w:rsidRPr="006E0EED">
        <w:t>.</w:t>
      </w:r>
    </w:p>
    <w:p w14:paraId="664B3F68" w14:textId="77777777" w:rsidR="00BE5604" w:rsidRPr="006E0EED" w:rsidRDefault="00BE5604" w:rsidP="00BE5604">
      <w:r w:rsidRPr="006E0EED">
        <w:rPr>
          <w:rStyle w:val="StyleUnderline"/>
          <w:highlight w:val="cyan"/>
        </w:rPr>
        <w:t>And</w:t>
      </w:r>
      <w:r w:rsidRPr="006E0EED">
        <w:rPr>
          <w:rStyle w:val="StyleUnderline"/>
        </w:rPr>
        <w:t xml:space="preserve"> here's the thing about </w:t>
      </w:r>
      <w:r w:rsidRPr="006E0EED">
        <w:rPr>
          <w:rStyle w:val="StyleUnderline"/>
          <w:highlight w:val="cyan"/>
        </w:rPr>
        <w:t>outbreaks</w:t>
      </w:r>
      <w:r w:rsidRPr="006E0EED">
        <w:t xml:space="preserve">: </w:t>
      </w:r>
      <w:r w:rsidRPr="006E0EED">
        <w:rPr>
          <w:rStyle w:val="StyleUnderline"/>
        </w:rPr>
        <w:t xml:space="preserve">they </w:t>
      </w:r>
      <w:r w:rsidRPr="006E0EED">
        <w:rPr>
          <w:b/>
          <w:highlight w:val="cyan"/>
          <w:u w:val="single"/>
          <w:bdr w:val="single" w:sz="4" w:space="0" w:color="auto" w:frame="1"/>
        </w:rPr>
        <w:t>end</w:t>
      </w:r>
      <w:r w:rsidRPr="006E0EED">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14:paraId="3291948E" w14:textId="77777777" w:rsidR="00BE5604" w:rsidRPr="00BE5604" w:rsidRDefault="00BE5604" w:rsidP="00BE5604"/>
    <w:p w14:paraId="4A0DC052" w14:textId="7E54ACEC" w:rsidR="00A61178" w:rsidRDefault="00A61178" w:rsidP="0041165E">
      <w:pPr>
        <w:pStyle w:val="Heading2"/>
      </w:pPr>
      <w:r>
        <w:t>Link---General</w:t>
      </w:r>
    </w:p>
    <w:p w14:paraId="62A67C61" w14:textId="32BFC341" w:rsidR="007A32EE" w:rsidRDefault="00E424AF" w:rsidP="007A32EE">
      <w:pPr>
        <w:pStyle w:val="Heading3"/>
      </w:pPr>
      <w:r>
        <w:t>Companies</w:t>
      </w:r>
    </w:p>
    <w:p w14:paraId="341EF701" w14:textId="77777777" w:rsidR="00E424AF" w:rsidRDefault="00E424AF" w:rsidP="00E424AF">
      <w:pPr>
        <w:pStyle w:val="Heading4"/>
      </w:pPr>
      <w:r>
        <w:t>Top talent essential for company growth -- Loss of top talent leads to a downward spiral of institutional decline</w:t>
      </w:r>
    </w:p>
    <w:p w14:paraId="22F6B91C" w14:textId="77777777" w:rsidR="00E424AF" w:rsidRPr="00180C04" w:rsidRDefault="00E424AF" w:rsidP="00E424AF">
      <w:pPr>
        <w:rPr>
          <w:sz w:val="16"/>
        </w:rPr>
      </w:pPr>
      <w:r w:rsidRPr="00180C04">
        <w:rPr>
          <w:rStyle w:val="Style13ptBold"/>
        </w:rPr>
        <w:t>Wernick</w:t>
      </w:r>
      <w:r>
        <w:rPr>
          <w:rStyle w:val="Style13ptBold"/>
        </w:rPr>
        <w:t xml:space="preserve"> et al</w:t>
      </w:r>
      <w:r w:rsidRPr="00180C04">
        <w:rPr>
          <w:rStyle w:val="Style13ptBold"/>
        </w:rPr>
        <w:t xml:space="preserve"> 16</w:t>
      </w:r>
      <w:r w:rsidRPr="00180C04">
        <w:rPr>
          <w:sz w:val="16"/>
        </w:rPr>
        <w:t xml:space="preserve"> (Brian Wernick, Thomas R Wojda, Alexander Wallner, Franz Yanagawa, Michael S Firstenberg, Thomas J Papadimos, Stanislaw P Stawicki, Department of Surgery, St. Luke's University Health Network, Bethlehem, Pennsylvania, USA Temple University School of Medicine - St. Luke's University Campus, Bethlehem, Pennsylvania, USA Department of Surgery, Northeast Ohio Medical University, Akron City Hospital – Summa Health System, Akron, Ohio, USA Department of Anesthesiology, University of Toledo, Toledo, Ohio, USABrain drain in academic medicine: Dealing with personnel departures and loss of talent. Int J Acad Med, 2-Jun-2016, </w:t>
      </w:r>
      <w:hyperlink r:id="rId8" w:history="1">
        <w:r w:rsidRPr="00791E7B">
          <w:rPr>
            <w:rStyle w:val="Hyperlink"/>
            <w:sz w:val="16"/>
          </w:rPr>
          <w:t>http://www.ijam-web.org/article.asp?issn=2455-5568;year=2016;volume=2;issue=1;spage=68;epage=77;aulast=Wernick</w:t>
        </w:r>
      </w:hyperlink>
      <w:r w:rsidRPr="00180C04">
        <w:rPr>
          <w:sz w:val="16"/>
        </w:rPr>
        <w:t>)</w:t>
      </w:r>
      <w:r>
        <w:rPr>
          <w:sz w:val="16"/>
        </w:rPr>
        <w:t xml:space="preserve"> MC 7/2/18</w:t>
      </w:r>
    </w:p>
    <w:p w14:paraId="6E28262F" w14:textId="77777777" w:rsidR="00E424AF" w:rsidRDefault="00E424AF" w:rsidP="00E424AF">
      <w:r>
        <w:t xml:space="preserve">Workplace is the “home away from home” for academic faculty, many of whom spend more time at work than at home. Employees may lose motivation when their organization declines, becomes less competitive, and the emphasis on competencies diminishes in parallel with the severity of organizational crisis.[70],[71] </w:t>
      </w:r>
      <w:r w:rsidRPr="004E3D2C">
        <w:rPr>
          <w:rStyle w:val="StyleUnderline"/>
        </w:rPr>
        <w:t>Talented, top performing employees are critical to the well-being of any successful organization</w:t>
      </w:r>
      <w:r>
        <w:t xml:space="preserve">, whether it be retail, fabrication, government, healthcare, or academic institutions.[72],[73] Feedback loops exist within organizations, with both positive and negative implications depending on the general direction of the organization (e.g., growth versus decline).[74],[75] </w:t>
      </w:r>
      <w:r w:rsidRPr="004E3D2C">
        <w:rPr>
          <w:rStyle w:val="StyleUnderline"/>
        </w:rPr>
        <w:t xml:space="preserve">The loss of top talent – </w:t>
      </w:r>
      <w:r w:rsidRPr="004E3D2C">
        <w:t>commonly seen as</w:t>
      </w:r>
      <w:r w:rsidRPr="004E3D2C">
        <w:rPr>
          <w:rStyle w:val="StyleUnderline"/>
        </w:rPr>
        <w:t xml:space="preserve"> part of the phenomenon of organizational BD</w:t>
      </w:r>
      <w:r>
        <w:t xml:space="preserve"> – is associated with a negative feedback loop, </w:t>
      </w:r>
      <w:r w:rsidRPr="004E3D2C">
        <w:rPr>
          <w:rStyle w:val="StyleUnderline"/>
        </w:rPr>
        <w:t>lead</w:t>
      </w:r>
      <w:r>
        <w:t xml:space="preserve">ing </w:t>
      </w:r>
      <w:r w:rsidRPr="004E3D2C">
        <w:rPr>
          <w:rStyle w:val="StyleUnderline"/>
        </w:rPr>
        <w:t>to increasing attrition of highly skilled</w:t>
      </w:r>
      <w:r>
        <w:t xml:space="preserve"> </w:t>
      </w:r>
      <w:r w:rsidRPr="004E3D2C">
        <w:t>and competent</w:t>
      </w:r>
      <w:r w:rsidRPr="004E3D2C">
        <w:rPr>
          <w:rStyle w:val="StyleUnderline"/>
        </w:rPr>
        <w:t xml:space="preserve"> employees from an institution, resulting in a </w:t>
      </w:r>
      <w:r w:rsidRPr="004E3D2C">
        <w:rPr>
          <w:rStyle w:val="Emphasis"/>
        </w:rPr>
        <w:t>downward spiral of “institutional decline</w:t>
      </w:r>
      <w:r>
        <w:t>”.[49],[76] Rosenblatt and Sheaffer [32] list a number of proposed risk factors that make organizations particularly prone to BD. These factors can be broadly divided into three categories: individual, organizational, and environmental. It should be stressed that factors from the three domains can dynamically interact, in various proportions, to result in BD and unanticipated (and voluntary) employee turnover [Figure 2].[11],[77]</w:t>
      </w:r>
    </w:p>
    <w:p w14:paraId="154DD010" w14:textId="77777777" w:rsidR="00E424AF" w:rsidRDefault="00E424AF" w:rsidP="00E424AF"/>
    <w:p w14:paraId="6533BA5F" w14:textId="77777777" w:rsidR="00E424AF" w:rsidRDefault="00E424AF" w:rsidP="00E424AF">
      <w:r w:rsidRPr="004E3D2C">
        <w:rPr>
          <w:rStyle w:val="StyleUnderline"/>
        </w:rPr>
        <w:t>Highly skilled employees are instrumental to the optimal performance of an organization</w:t>
      </w:r>
      <w:r>
        <w:t xml:space="preserve">.[78],[79] Specific skillsets can encompass any combination of business-specific, industry-specific, or general skills.[80],[81],[82],[83],[84] </w:t>
      </w:r>
      <w:r w:rsidRPr="004E3D2C">
        <w:t>Employees with industry-specific or general skills – such as leadership or entrepreneurial abilities – tend to be more sought after in the labor market.[81],[82],[85],[86] As a result, they are the individuals who tend to leave organizations first, usually in search of an environment where their skills are more valued, put to better use, and compet</w:t>
      </w:r>
      <w:r>
        <w:t xml:space="preserve">itively compensated.[87],[88] </w:t>
      </w:r>
      <w:r w:rsidRPr="004E3D2C">
        <w:rPr>
          <w:rStyle w:val="StyleUnderline"/>
        </w:rPr>
        <w:t xml:space="preserve">The exodus of skilled workers tends to accelerate as increasing numbers of employees with valuable skills abandon the declining organization when they sense </w:t>
      </w:r>
      <w:r w:rsidRPr="004E3D2C">
        <w:t>that their</w:t>
      </w:r>
      <w:r w:rsidRPr="004E3D2C">
        <w:rPr>
          <w:rStyle w:val="StyleUnderline"/>
        </w:rPr>
        <w:t xml:space="preserve"> career ambitions</w:t>
      </w:r>
      <w:r>
        <w:t xml:space="preserve"> (e.g., advancement and compensation) may be curtailed or threatened.[88],[89] This is generally consistent with an old adage, “get out while the getting's good”. Furthermore, ensuring that employee awareness of the value of their skills to the organization is recognized by the institution, plays a very important role in preventing BD.[90] In one example, employees who participated in tuition-reimbursement programs and were subsequently promoted were much less likely to leave than those who were not promoted in similar circumstances.[89] Workers who have excellent entrepreneurial skills also tend to have a low threshold for leaving declining organizations, usually following institutional restructuring or cutbacks that affect resources available for innovative or experimental projects. Finally, relatively new employees and those with a higher educational level may be more prone to leave a declining organization.[91]</w:t>
      </w:r>
    </w:p>
    <w:p w14:paraId="0C81B012" w14:textId="77777777" w:rsidR="00E424AF" w:rsidRDefault="00E424AF" w:rsidP="00E424AF"/>
    <w:p w14:paraId="664C690B" w14:textId="77777777" w:rsidR="00E424AF" w:rsidRDefault="00E424AF" w:rsidP="00E424AF">
      <w:r>
        <w:t xml:space="preserve">Internal </w:t>
      </w:r>
      <w:r w:rsidRPr="004E3D2C">
        <w:rPr>
          <w:rStyle w:val="StyleUnderline"/>
        </w:rPr>
        <w:t>factors</w:t>
      </w:r>
      <w:r>
        <w:t xml:space="preserve"> within the organization can also </w:t>
      </w:r>
      <w:r w:rsidRPr="004E3D2C">
        <w:rPr>
          <w:rStyle w:val="StyleUnderline"/>
        </w:rPr>
        <w:t>lead to BD</w:t>
      </w:r>
      <w:r>
        <w:t xml:space="preserve">, including the curtailment of internal career opportunities, unbalanced workload, and undifferentiated retention incentives.[32] </w:t>
      </w:r>
      <w:r w:rsidRPr="004E3D2C">
        <w:rPr>
          <w:rStyle w:val="StyleUnderline"/>
        </w:rPr>
        <w:t>Declining organizations often respond to crises by cutting costs</w:t>
      </w:r>
      <w:r>
        <w:t xml:space="preserve">. As such, </w:t>
      </w:r>
      <w:r w:rsidRPr="004E3D2C">
        <w:rPr>
          <w:rStyle w:val="StyleUnderline"/>
        </w:rPr>
        <w:t>they</w:t>
      </w:r>
      <w:r>
        <w:t xml:space="preserve"> tend to </w:t>
      </w:r>
      <w:r w:rsidRPr="004E3D2C">
        <w:rPr>
          <w:rStyle w:val="StyleUnderline"/>
        </w:rPr>
        <w:t>remove positions</w:t>
      </w:r>
      <w:r>
        <w:t xml:space="preserve"> not deemed “critical” to their core business, particularly within the ranks of middle management.[92],[93] </w:t>
      </w:r>
      <w:r w:rsidRPr="004E3D2C">
        <w:rPr>
          <w:rStyle w:val="StyleUnderline"/>
        </w:rPr>
        <w:t>Thus, talented individuals may find themselves “disposable</w:t>
      </w:r>
      <w:r>
        <w:t xml:space="preserve">” due to factors they cannot control, and </w:t>
      </w:r>
      <w:r w:rsidRPr="004E3D2C">
        <w:rPr>
          <w:rStyle w:val="StyleUnderline"/>
        </w:rPr>
        <w:t>as a result,</w:t>
      </w:r>
      <w:r>
        <w:t xml:space="preserve"> </w:t>
      </w:r>
      <w:r w:rsidRPr="004E3D2C">
        <w:rPr>
          <w:rStyle w:val="StyleUnderline"/>
        </w:rPr>
        <w:t xml:space="preserve">highly skilled employees </w:t>
      </w:r>
      <w:r w:rsidRPr="004E3D2C">
        <w:t>previously aspiring to move up in the organization now</w:t>
      </w:r>
      <w:r w:rsidRPr="004E3D2C">
        <w:rPr>
          <w:rStyle w:val="StyleUnderline"/>
        </w:rPr>
        <w:t xml:space="preserve"> seek opportunities elsewhere</w:t>
      </w:r>
      <w:r>
        <w:t>.[93] Another consequence of organizational decline relates to worker layoffs and translates directly into increased workload for the remaining employees,[94] especially the so-called “front line” managers who often are left to deal with the post-layoff impact.[95] This may further exacerbate employee dissatisfaction, again prompting the most talented workers to seek more satisfying employment options.[94],[96],[97] Emotional intelligence training may offer partial solution to this challenging problem.[98] One of the strategies struggling companies use to downsize during periods of decline involves offering incentives for employees to leave voluntarily. However, when these incentives are offered to the entire workforce, the more competent, highly skilled employees may be among the first to take advantage of such opportunities.[99],[100],[101]</w:t>
      </w:r>
    </w:p>
    <w:p w14:paraId="1C66C847" w14:textId="77777777" w:rsidR="00E424AF" w:rsidRDefault="00E424AF" w:rsidP="00E424AF"/>
    <w:p w14:paraId="2E1E1A3F" w14:textId="77777777" w:rsidR="00E424AF" w:rsidRDefault="00E424AF" w:rsidP="00E424AF">
      <w:pPr>
        <w:rPr>
          <w:rStyle w:val="StyleUnderline"/>
        </w:rPr>
      </w:pPr>
      <w:r>
        <w:t xml:space="preserve">It is very important to note that “purely administrative” </w:t>
      </w:r>
      <w:r w:rsidRPr="004E3D2C">
        <w:t>executives, especially in health care,</w:t>
      </w:r>
      <w:r>
        <w:t xml:space="preserve"> often fail to accurately measure and appreciate the true organizational and financial impact of high turnover.[102],[103] Moreover, it has been proposed that as </w:t>
      </w:r>
      <w:r w:rsidRPr="004E3D2C">
        <w:rPr>
          <w:rStyle w:val="StyleUnderline"/>
        </w:rPr>
        <w:t>institutions begin to face increasing number of challenges</w:t>
      </w:r>
      <w:r>
        <w:t xml:space="preserve">, the executives may become “stretched beyond their limits” or “decisional abilities” to control a number of important variables, thus leading to “benign neglect” of further signs, symptoms, and manifestations of BD.[67],[104] </w:t>
      </w:r>
      <w:r w:rsidRPr="004E3D2C">
        <w:rPr>
          <w:rStyle w:val="StyleUnderline"/>
        </w:rPr>
        <w:t xml:space="preserve">In terms of the “real impact” of BD, </w:t>
      </w:r>
      <w:r w:rsidRPr="004E3D2C">
        <w:t>it has been estimated that</w:t>
      </w:r>
      <w:r w:rsidRPr="004E3D2C">
        <w:rPr>
          <w:rStyle w:val="StyleUnderline"/>
        </w:rPr>
        <w:t xml:space="preserve"> average annual cost of faculty turnover </w:t>
      </w:r>
      <w:r w:rsidRPr="004E3D2C">
        <w:t>may</w:t>
      </w:r>
      <w:r w:rsidRPr="004E3D2C">
        <w:rPr>
          <w:rStyle w:val="StyleUnderline"/>
        </w:rPr>
        <w:t xml:space="preserve"> exceed $400,000 for a fairly typical academic medical or surgical department.[67]</w:t>
      </w:r>
    </w:p>
    <w:p w14:paraId="01B266D0" w14:textId="77777777" w:rsidR="00E424AF" w:rsidRPr="00E424AF" w:rsidRDefault="00E424AF" w:rsidP="00E424AF"/>
    <w:p w14:paraId="19D7EE04" w14:textId="26C09297" w:rsidR="007A32EE" w:rsidRDefault="003E35BF" w:rsidP="003E35BF">
      <w:pPr>
        <w:pStyle w:val="Heading3"/>
      </w:pPr>
      <w:r>
        <w:t>Doctors</w:t>
      </w:r>
    </w:p>
    <w:p w14:paraId="3E635D88" w14:textId="77777777" w:rsidR="003E35BF" w:rsidRDefault="003E35BF" w:rsidP="003E35BF">
      <w:pPr>
        <w:pStyle w:val="Heading4"/>
      </w:pPr>
      <w:r>
        <w:t xml:space="preserve">Physician brain drain affects efficiency of health services and leads to loss of educated workforce </w:t>
      </w:r>
    </w:p>
    <w:p w14:paraId="0507FF27" w14:textId="77777777" w:rsidR="003E35BF" w:rsidRPr="00894D3E" w:rsidRDefault="003E35BF" w:rsidP="003E35BF">
      <w:pPr>
        <w:widowControl w:val="0"/>
        <w:autoSpaceDE w:val="0"/>
        <w:autoSpaceDN w:val="0"/>
        <w:adjustRightInd w:val="0"/>
        <w:rPr>
          <w:rFonts w:cs="Calibri"/>
          <w:sz w:val="14"/>
        </w:rPr>
      </w:pPr>
      <w:r w:rsidRPr="00894D3E">
        <w:rPr>
          <w:rStyle w:val="Style13ptBold"/>
        </w:rPr>
        <w:t>Alsuhaibani</w:t>
      </w:r>
      <w:r>
        <w:rPr>
          <w:rStyle w:val="Style13ptBold"/>
        </w:rPr>
        <w:t xml:space="preserve"> et al</w:t>
      </w:r>
      <w:r w:rsidRPr="00894D3E">
        <w:rPr>
          <w:rStyle w:val="Style13ptBold"/>
        </w:rPr>
        <w:t xml:space="preserve"> 6/6</w:t>
      </w:r>
      <w:r w:rsidRPr="00894D3E">
        <w:rPr>
          <w:rFonts w:cs="Calibri"/>
          <w:sz w:val="14"/>
        </w:rPr>
        <w:t xml:space="preserve"> (Marya Alsuhaibani, Amjad Alharbi, Saleh K. Alqaryan1, Turki Aldress2, Majed Alharbi3, Sami Alharethy4 </w:t>
      </w:r>
      <w:r w:rsidRPr="00894D3E">
        <w:rPr>
          <w:rFonts w:cs="Calibri" w:hint="eastAsia"/>
          <w:sz w:val="14"/>
        </w:rPr>
        <w:t>College of Medicine, Qassim University, Buraydah, 3Department of Medicine, King Fahad Specialist Hospital, Qassim, 1Department of Otolaryngology‐Head and Neck Surgery, King Abdulaziz University Hospital, 4Department of Otolaryngology‐Head and Neck Surgery, College of Medicine, King Saud University, Riyadh, 2Department of Otolaryngology‐Head and Neck Surgery, College of Medicine, Prince Sattam Bin Abdulaziz University, Al‐Saih, Saudi Arabi</w:t>
      </w:r>
      <w:r w:rsidRPr="00894D3E">
        <w:rPr>
          <w:rFonts w:cs="Calibri"/>
          <w:sz w:val="14"/>
        </w:rPr>
        <w:t>a,“</w:t>
      </w:r>
      <w:r w:rsidRPr="00894D3E">
        <w:rPr>
          <w:rFonts w:cs="Calibri" w:hint="eastAsia"/>
          <w:sz w:val="14"/>
        </w:rPr>
        <w:t>The Impact of the “Brain Drain” Involving Saudi Physicians: A Cross‐sectional Study</w:t>
      </w:r>
      <w:r w:rsidRPr="00894D3E">
        <w:rPr>
          <w:rFonts w:cs="Calibri"/>
          <w:sz w:val="14"/>
        </w:rPr>
        <w:t>”, journal of nature and science of medicine, June 6, 2018, http://www.jnsmonline.org/article.asp?issn=2589-627X;year=2018;volume=1;issue=2;spage=69;epage=73;aulast=Alsuhaibani)</w:t>
      </w:r>
      <w:r w:rsidRPr="004C0210">
        <w:rPr>
          <w:rFonts w:cs="Calibri"/>
          <w:sz w:val="14"/>
        </w:rPr>
        <w:t xml:space="preserve"> </w:t>
      </w:r>
      <w:r>
        <w:rPr>
          <w:rFonts w:cs="Calibri"/>
          <w:sz w:val="14"/>
        </w:rPr>
        <w:t>mc 6/2/18</w:t>
      </w:r>
    </w:p>
    <w:p w14:paraId="1ED43F5B" w14:textId="5406C781" w:rsidR="003E35BF" w:rsidRDefault="003E35BF" w:rsidP="003E35BF">
      <w:pPr>
        <w:widowControl w:val="0"/>
        <w:autoSpaceDE w:val="0"/>
        <w:autoSpaceDN w:val="0"/>
        <w:adjustRightInd w:val="0"/>
        <w:rPr>
          <w:sz w:val="14"/>
        </w:rPr>
      </w:pPr>
      <w:r w:rsidRPr="005D796F">
        <w:rPr>
          <w:rStyle w:val="StyleUnderline"/>
          <w:rFonts w:hint="eastAsia"/>
        </w:rPr>
        <w:t>Health‐care providers are one of the cornerstones of health‐care systems</w:t>
      </w:r>
      <w:r w:rsidRPr="00944128">
        <w:rPr>
          <w:rFonts w:cs="Calibri" w:hint="eastAsia"/>
          <w:sz w:val="14"/>
        </w:rPr>
        <w:t xml:space="preserve">, and </w:t>
      </w:r>
      <w:r w:rsidRPr="00944128">
        <w:rPr>
          <w:rStyle w:val="Emphasis"/>
          <w:rFonts w:hint="eastAsia"/>
        </w:rPr>
        <w:t>a sufficient supply of medical professionals is fundamental to the provision of healthcare</w:t>
      </w:r>
      <w:r w:rsidRPr="00944128">
        <w:rPr>
          <w:rFonts w:cs="Calibri" w:hint="eastAsia"/>
          <w:sz w:val="14"/>
        </w:rPr>
        <w:t xml:space="preserve">.[1] </w:t>
      </w:r>
      <w:r w:rsidRPr="005D796F">
        <w:rPr>
          <w:rStyle w:val="StyleUnderline"/>
          <w:rFonts w:hint="eastAsia"/>
        </w:rPr>
        <w:t>The physician “brain drain” which involves physicians’ emigration from developing countries with considerable shortages of health‐care workers to developed countries has been a pressing issue and considered a potential threat to or crisis for health services in developing countries in recent years. The USA,</w:t>
      </w:r>
      <w:r w:rsidRPr="00944128">
        <w:rPr>
          <w:rFonts w:cs="Calibri" w:hint="eastAsia"/>
          <w:sz w:val="14"/>
        </w:rPr>
        <w:t xml:space="preserve"> Canada, the UK, and Australia </w:t>
      </w:r>
      <w:r w:rsidRPr="00944128">
        <w:rPr>
          <w:rFonts w:cs="Calibri"/>
          <w:sz w:val="14"/>
        </w:rPr>
        <w:t xml:space="preserve">are the </w:t>
      </w:r>
      <w:r w:rsidRPr="005D796F">
        <w:rPr>
          <w:rStyle w:val="StyleUnderline"/>
        </w:rPr>
        <w:t>top</w:t>
      </w:r>
      <w:r w:rsidRPr="00944128">
        <w:rPr>
          <w:rFonts w:cs="Calibri"/>
          <w:sz w:val="14"/>
        </w:rPr>
        <w:t xml:space="preserve"> </w:t>
      </w:r>
      <w:r w:rsidRPr="005D796F">
        <w:rPr>
          <w:rStyle w:val="StyleUnderline"/>
        </w:rPr>
        <w:t>four destination countries</w:t>
      </w:r>
      <w:r w:rsidRPr="00944128">
        <w:rPr>
          <w:rFonts w:cs="Calibri"/>
          <w:sz w:val="14"/>
        </w:rPr>
        <w:t xml:space="preserve"> for émigrés </w:t>
      </w:r>
      <w:r w:rsidRPr="005D796F">
        <w:rPr>
          <w:rStyle w:val="StyleUnderline"/>
        </w:rPr>
        <w:t>from developing or source countries</w:t>
      </w:r>
      <w:r w:rsidRPr="00944128">
        <w:rPr>
          <w:rFonts w:cs="Calibri"/>
          <w:sz w:val="14"/>
        </w:rPr>
        <w:t xml:space="preserve"> and </w:t>
      </w:r>
      <w:r w:rsidRPr="005D796F">
        <w:rPr>
          <w:rStyle w:val="StyleUnderline"/>
        </w:rPr>
        <w:t xml:space="preserve">between 23% and 28% of physicians in </w:t>
      </w:r>
      <w:r w:rsidRPr="00944128">
        <w:rPr>
          <w:sz w:val="14"/>
        </w:rPr>
        <w:t>these</w:t>
      </w:r>
      <w:r w:rsidRPr="005D796F">
        <w:rPr>
          <w:rStyle w:val="StyleUnderline"/>
        </w:rPr>
        <w:t xml:space="preserve"> destination countries are international medical graduates</w:t>
      </w:r>
      <w:r w:rsidRPr="00944128">
        <w:rPr>
          <w:rFonts w:cs="Calibri"/>
          <w:sz w:val="14"/>
        </w:rPr>
        <w:t xml:space="preserve">.[2] </w:t>
      </w:r>
      <w:r w:rsidRPr="00944128">
        <w:rPr>
          <w:sz w:val="14"/>
        </w:rPr>
        <w:t xml:space="preserve">African countries </w:t>
      </w:r>
      <w:r w:rsidRPr="00944128">
        <w:rPr>
          <w:rFonts w:cs="Calibri"/>
          <w:sz w:val="14"/>
        </w:rPr>
        <w:t xml:space="preserve">which are also source countries hold only 3% of the total number of health workers in the world but comprise 11% of the world’s population.[3] On a domestic level, </w:t>
      </w:r>
      <w:r w:rsidRPr="00944128">
        <w:rPr>
          <w:rStyle w:val="StyleUnderline"/>
        </w:rPr>
        <w:t>Lebanon has the highest proportion of medical graduates from a source country working outside their country</w:t>
      </w:r>
      <w:r w:rsidRPr="00944128">
        <w:rPr>
          <w:rFonts w:cs="Calibri"/>
          <w:sz w:val="14"/>
        </w:rPr>
        <w:t>.[4]</w:t>
      </w:r>
      <w:r w:rsidRPr="00944128">
        <w:rPr>
          <w:rFonts w:hint="eastAsia"/>
          <w:sz w:val="14"/>
        </w:rPr>
        <w:t xml:space="preserve"> </w:t>
      </w:r>
      <w:r w:rsidRPr="00944128">
        <w:rPr>
          <w:rStyle w:val="StyleUnderline"/>
          <w:rFonts w:hint="eastAsia"/>
        </w:rPr>
        <w:t xml:space="preserve">This issue </w:t>
      </w:r>
      <w:r w:rsidRPr="00944128">
        <w:rPr>
          <w:rStyle w:val="Emphasis"/>
          <w:rFonts w:hint="eastAsia"/>
        </w:rPr>
        <w:t>not only affects the efficiency of health services but also leads to a loss of source countries’ well‐educated nationals</w:t>
      </w:r>
      <w:r w:rsidRPr="00944128">
        <w:rPr>
          <w:rFonts w:cs="Calibri" w:hint="eastAsia"/>
          <w:sz w:val="14"/>
        </w:rPr>
        <w:t xml:space="preserve"> </w:t>
      </w:r>
      <w:r w:rsidRPr="00944128">
        <w:rPr>
          <w:rStyle w:val="StyleUnderline"/>
          <w:rFonts w:hint="eastAsia"/>
        </w:rPr>
        <w:t>who</w:t>
      </w:r>
      <w:r w:rsidRPr="00944128">
        <w:rPr>
          <w:rFonts w:cs="Calibri" w:hint="eastAsia"/>
          <w:sz w:val="14"/>
        </w:rPr>
        <w:t xml:space="preserve"> are required to </w:t>
      </w:r>
      <w:r w:rsidRPr="00944128">
        <w:rPr>
          <w:rStyle w:val="StyleUnderline"/>
          <w:rFonts w:hint="eastAsia"/>
        </w:rPr>
        <w:t xml:space="preserve">lead the process </w:t>
      </w:r>
      <w:r w:rsidRPr="00944128">
        <w:rPr>
          <w:rFonts w:hint="eastAsia"/>
          <w:sz w:val="14"/>
        </w:rPr>
        <w:t>involved</w:t>
      </w:r>
      <w:r w:rsidRPr="00944128">
        <w:rPr>
          <w:rStyle w:val="StyleUnderline"/>
          <w:rFonts w:hint="eastAsia"/>
        </w:rPr>
        <w:t xml:space="preserve"> in</w:t>
      </w:r>
      <w:r w:rsidRPr="00944128">
        <w:rPr>
          <w:rFonts w:cs="Calibri" w:hint="eastAsia"/>
          <w:sz w:val="14"/>
        </w:rPr>
        <w:t xml:space="preserve"> </w:t>
      </w:r>
      <w:r w:rsidRPr="00944128">
        <w:rPr>
          <w:rStyle w:val="StyleUnderline"/>
          <w:rFonts w:hint="eastAsia"/>
        </w:rPr>
        <w:t>improving health systems to destination countries</w:t>
      </w:r>
      <w:r w:rsidRPr="00944128">
        <w:rPr>
          <w:rFonts w:cs="Calibri" w:hint="eastAsia"/>
          <w:sz w:val="14"/>
        </w:rPr>
        <w:t xml:space="preserve">; in fact, </w:t>
      </w:r>
      <w:r w:rsidRPr="00944128">
        <w:rPr>
          <w:rStyle w:val="StyleUnderline"/>
          <w:rFonts w:hint="eastAsia"/>
        </w:rPr>
        <w:t>65% of all heal</w:t>
      </w:r>
      <w:r w:rsidRPr="00944128">
        <w:rPr>
          <w:rStyle w:val="StyleUnderline"/>
        </w:rPr>
        <w:t>th professionals who emigrate are classified as “highly skilled</w:t>
      </w:r>
      <w:r w:rsidRPr="00944128">
        <w:rPr>
          <w:rFonts w:cs="Calibri"/>
          <w:sz w:val="14"/>
        </w:rPr>
        <w:t>.”[5] The reasons underlying this issue are multiple and varied. For example, in a study conducted in Karachi, Syed et al. found that the quality of educational programs, remuneration, and poor work environments were the main reasons why physicians chose to work abroad.[6] In addition, a study conducted in Ireland showed that facilitation of specialty training pathways, improvements in pay and work environments and the provision of a clear career pathway for trainees could be implemented to address the problem.</w:t>
      </w:r>
      <w:r w:rsidRPr="00944128">
        <w:rPr>
          <w:sz w:val="14"/>
        </w:rPr>
        <w:t xml:space="preserve"> </w:t>
      </w:r>
      <w:r w:rsidRPr="00944128">
        <w:rPr>
          <w:rStyle w:val="StyleUnderline"/>
        </w:rPr>
        <w:t xml:space="preserve">Saudi Arabia as developing country is also subjected to this global issue. Saudi physicians working in Saudi Arabia percentage is accounted to be 21.5% </w:t>
      </w:r>
      <w:r w:rsidRPr="00944128">
        <w:rPr>
          <w:sz w:val="14"/>
        </w:rPr>
        <w:t>(n = 14,243) according to Ministry of Health Statistics</w:t>
      </w:r>
      <w:r w:rsidRPr="00944128">
        <w:rPr>
          <w:rStyle w:val="StyleUnderline"/>
        </w:rPr>
        <w:t xml:space="preserve">. This low percentage of Saudi physicians may be affected by the brain drain phenomenon. </w:t>
      </w:r>
      <w:r w:rsidRPr="00944128">
        <w:rPr>
          <w:sz w:val="14"/>
        </w:rPr>
        <w:t>Therefore, this study aimed to explore the kingdom’s current position in terms of intervention policies and the magnitude of the problem.</w:t>
      </w:r>
    </w:p>
    <w:p w14:paraId="232077FB" w14:textId="77777777" w:rsidR="003E35BF" w:rsidRPr="00944128" w:rsidRDefault="003E35BF" w:rsidP="003E35BF">
      <w:pPr>
        <w:widowControl w:val="0"/>
        <w:autoSpaceDE w:val="0"/>
        <w:autoSpaceDN w:val="0"/>
        <w:adjustRightInd w:val="0"/>
        <w:rPr>
          <w:sz w:val="14"/>
        </w:rPr>
      </w:pPr>
    </w:p>
    <w:p w14:paraId="44C46BAB" w14:textId="17E2132C" w:rsidR="003E35BF" w:rsidRDefault="003E35BF" w:rsidP="003E35BF">
      <w:pPr>
        <w:pStyle w:val="Heading3"/>
      </w:pPr>
      <w:r>
        <w:t>Saudi Doctors</w:t>
      </w:r>
    </w:p>
    <w:p w14:paraId="22B3D716" w14:textId="77777777" w:rsidR="003E35BF" w:rsidRDefault="003E35BF" w:rsidP="003E35BF">
      <w:pPr>
        <w:pStyle w:val="Heading4"/>
      </w:pPr>
      <w:r>
        <w:t xml:space="preserve">Brain drain harms the quality of health in Saudi Arabia </w:t>
      </w:r>
    </w:p>
    <w:p w14:paraId="684F2A20" w14:textId="77777777" w:rsidR="003E35BF" w:rsidRPr="00894D3E" w:rsidRDefault="003E35BF" w:rsidP="003E35BF">
      <w:pPr>
        <w:widowControl w:val="0"/>
        <w:autoSpaceDE w:val="0"/>
        <w:autoSpaceDN w:val="0"/>
        <w:adjustRightInd w:val="0"/>
        <w:rPr>
          <w:rFonts w:cs="Calibri"/>
          <w:sz w:val="14"/>
        </w:rPr>
      </w:pPr>
      <w:r w:rsidRPr="00894D3E">
        <w:rPr>
          <w:rStyle w:val="Style13ptBold"/>
        </w:rPr>
        <w:t>Alsuhaibani</w:t>
      </w:r>
      <w:r>
        <w:rPr>
          <w:rStyle w:val="Style13ptBold"/>
        </w:rPr>
        <w:t xml:space="preserve"> et al</w:t>
      </w:r>
      <w:r w:rsidRPr="00894D3E">
        <w:rPr>
          <w:rStyle w:val="Style13ptBold"/>
        </w:rPr>
        <w:t xml:space="preserve"> 6/6</w:t>
      </w:r>
      <w:r w:rsidRPr="00894D3E">
        <w:rPr>
          <w:rFonts w:cs="Calibri"/>
          <w:sz w:val="14"/>
        </w:rPr>
        <w:t xml:space="preserve"> (Marya Alsuhaibani, Amjad Alharbi, Saleh K. Alqaryan1, Turki Aldress2, Majed Alharbi3, Sami Alharethy4 </w:t>
      </w:r>
      <w:r w:rsidRPr="00894D3E">
        <w:rPr>
          <w:rFonts w:cs="Calibri" w:hint="eastAsia"/>
          <w:sz w:val="14"/>
        </w:rPr>
        <w:t>College of Medicine, Qassim University, Buraydah, 3Department of Medicine, King Fahad Specialist Hospital, Qassim, 1Department of Otolaryngology‐Head and Neck Surgery, King Abdulaziz University Hospital, 4Department of Otolaryngology‐Head and Neck Surgery, College of Medicine, King Saud University, Riyadh, 2Department of Otolaryngology‐Head and Neck Surgery, College of Medicine, Prince Sattam Bin Abdulaziz University, Al‐Saih, Saudi Arabi</w:t>
      </w:r>
      <w:r w:rsidRPr="00894D3E">
        <w:rPr>
          <w:rFonts w:cs="Calibri"/>
          <w:sz w:val="14"/>
        </w:rPr>
        <w:t>a,“</w:t>
      </w:r>
      <w:r w:rsidRPr="00894D3E">
        <w:rPr>
          <w:rFonts w:cs="Calibri" w:hint="eastAsia"/>
          <w:sz w:val="14"/>
        </w:rPr>
        <w:t>The Impact of the “Brain Drain” Involving Saudi Physicians: A Cross‐sectional Study</w:t>
      </w:r>
      <w:r w:rsidRPr="00894D3E">
        <w:rPr>
          <w:rFonts w:cs="Calibri"/>
          <w:sz w:val="14"/>
        </w:rPr>
        <w:t xml:space="preserve">”, journal of nature and science of medicine, June 6, 2018, </w:t>
      </w:r>
      <w:hyperlink r:id="rId9" w:history="1">
        <w:r w:rsidRPr="00791E7B">
          <w:rPr>
            <w:rStyle w:val="Hyperlink"/>
            <w:rFonts w:cs="Calibri"/>
            <w:sz w:val="14"/>
          </w:rPr>
          <w:t>http://www.jnsmonline.org/article.asp?issn=2589-627X;year=2018;volume=1;issue=2;spage=69;epage=73;aulast=Alsuhaibani</w:t>
        </w:r>
      </w:hyperlink>
      <w:r w:rsidRPr="00894D3E">
        <w:rPr>
          <w:rFonts w:cs="Calibri"/>
          <w:sz w:val="14"/>
        </w:rPr>
        <w:t>)</w:t>
      </w:r>
      <w:r>
        <w:rPr>
          <w:rFonts w:cs="Calibri"/>
          <w:sz w:val="14"/>
        </w:rPr>
        <w:t xml:space="preserve"> mc 6/2/18</w:t>
      </w:r>
    </w:p>
    <w:p w14:paraId="4010043D" w14:textId="77777777" w:rsidR="003E35BF" w:rsidRPr="00894D3E" w:rsidRDefault="003E35BF" w:rsidP="003E35BF">
      <w:pPr>
        <w:widowControl w:val="0"/>
        <w:autoSpaceDE w:val="0"/>
        <w:autoSpaceDN w:val="0"/>
        <w:adjustRightInd w:val="0"/>
        <w:rPr>
          <w:rFonts w:cs="Calibri"/>
          <w:sz w:val="16"/>
        </w:rPr>
      </w:pPr>
      <w:r w:rsidRPr="007830B8">
        <w:rPr>
          <w:rStyle w:val="StyleUnderline"/>
          <w:rFonts w:hint="eastAsia"/>
        </w:rPr>
        <w:t>The brain drain could have serious negative consequences for the quality of health‐care services in Saudi Arabia</w:t>
      </w:r>
      <w:r w:rsidRPr="00894D3E">
        <w:rPr>
          <w:rFonts w:cs="Calibri" w:hint="eastAsia"/>
          <w:sz w:val="16"/>
        </w:rPr>
        <w:t xml:space="preserve">. Moreover, it has implications for both policy and future research. This </w:t>
      </w:r>
      <w:r w:rsidRPr="007830B8">
        <w:rPr>
          <w:rStyle w:val="StyleUnderline"/>
          <w:rFonts w:hint="eastAsia"/>
        </w:rPr>
        <w:t>migration is associated with educational investment with uncertain return and a loss of intellectual capital</w:t>
      </w:r>
      <w:r w:rsidRPr="00894D3E">
        <w:rPr>
          <w:rFonts w:cs="Calibri" w:hint="eastAsia"/>
          <w:sz w:val="16"/>
        </w:rPr>
        <w:t>. In fact, a number of high‐income countries endeavor to address their own physician shortages by recruiting individuals from the pool of English‐speaking international medical graduates</w:t>
      </w:r>
      <w:r>
        <w:rPr>
          <w:rFonts w:cs="Calibri"/>
          <w:sz w:val="16"/>
        </w:rPr>
        <w:t xml:space="preserve"> t</w:t>
      </w:r>
      <w:r w:rsidRPr="00894D3E">
        <w:rPr>
          <w:rFonts w:cs="Calibri"/>
          <w:sz w:val="16"/>
        </w:rPr>
        <w:t>argeted by the United States.[8] These countries could benefit financially from remittances, the transfer of skills and potential investment on migrants’ return.[11] However</w:t>
      </w:r>
      <w:r w:rsidRPr="007830B8">
        <w:rPr>
          <w:rStyle w:val="StyleUnderline"/>
        </w:rPr>
        <w:t>, the source could also experience the disadvantages of a brain drain, resulting in the loss of educational investment and intellectual capital, a reduction in the range of services available and chronic staff shortages in healthcare.[</w:t>
      </w:r>
      <w:r w:rsidRPr="00894D3E">
        <w:rPr>
          <w:rFonts w:cs="Calibri"/>
          <w:sz w:val="16"/>
        </w:rPr>
        <w:t>12] In Saudi Arabia, some sponsoring agencies such as the universities are trying to reduce the negative outcome of abroad training by contracting the trainees that they will return to the source country and work there after finishing their training abroad. However, this is not the situation in all governmental agencies who grant the trainees.</w:t>
      </w:r>
    </w:p>
    <w:p w14:paraId="417F603E" w14:textId="77777777" w:rsidR="003E35BF" w:rsidRDefault="003E35BF" w:rsidP="003E35BF">
      <w:pPr>
        <w:widowControl w:val="0"/>
        <w:autoSpaceDE w:val="0"/>
        <w:autoSpaceDN w:val="0"/>
        <w:adjustRightInd w:val="0"/>
        <w:rPr>
          <w:rFonts w:cs="Calibri"/>
          <w:sz w:val="16"/>
        </w:rPr>
      </w:pPr>
      <w:r w:rsidRPr="00894D3E">
        <w:rPr>
          <w:rFonts w:cs="Calibri"/>
          <w:sz w:val="16"/>
        </w:rPr>
        <w:t>The study was subject to some limitations. For example, it included students from only one medical college. Therefore, the results might not be generalizable to students from other institutions. Moreover, small numbers of included subject in this study limited the comparisons between the study groups and the comparison with other studies</w:t>
      </w:r>
      <w:r>
        <w:rPr>
          <w:rFonts w:cs="Calibri"/>
          <w:sz w:val="16"/>
        </w:rPr>
        <w:t xml:space="preserve"> </w:t>
      </w:r>
    </w:p>
    <w:p w14:paraId="4E9BFA52" w14:textId="77777777" w:rsidR="003E35BF" w:rsidRDefault="003E35BF" w:rsidP="003E35BF">
      <w:pPr>
        <w:widowControl w:val="0"/>
        <w:autoSpaceDE w:val="0"/>
        <w:autoSpaceDN w:val="0"/>
        <w:adjustRightInd w:val="0"/>
        <w:rPr>
          <w:rFonts w:cs="Calibri"/>
          <w:sz w:val="16"/>
        </w:rPr>
      </w:pPr>
      <w:r w:rsidRPr="007830B8">
        <w:rPr>
          <w:rStyle w:val="StyleUnderline"/>
        </w:rPr>
        <w:t>Most of our individuals intended to study abroad and the destination mainly the USA</w:t>
      </w:r>
      <w:r w:rsidRPr="00894D3E">
        <w:rPr>
          <w:rFonts w:cs="Calibri"/>
          <w:sz w:val="16"/>
        </w:rPr>
        <w:t xml:space="preserve"> and Canada</w:t>
      </w:r>
      <w:r w:rsidRPr="007830B8">
        <w:rPr>
          <w:rStyle w:val="StyleUnderline"/>
        </w:rPr>
        <w:t xml:space="preserve">. Although Saudi healthcare system experiences a shortage of physicians, </w:t>
      </w:r>
      <w:r w:rsidRPr="007830B8">
        <w:t>some</w:t>
      </w:r>
      <w:r w:rsidRPr="007830B8">
        <w:rPr>
          <w:rStyle w:val="StyleUnderline"/>
        </w:rPr>
        <w:t xml:space="preserve"> subjects preferred to remain abroad following training.</w:t>
      </w:r>
      <w:r w:rsidRPr="00894D3E">
        <w:rPr>
          <w:rFonts w:cs="Calibri"/>
          <w:sz w:val="16"/>
        </w:rPr>
        <w:t xml:space="preserve"> This intention was varied ac</w:t>
      </w:r>
      <w:r w:rsidRPr="00894D3E">
        <w:rPr>
          <w:rFonts w:cs="Calibri" w:hint="eastAsia"/>
          <w:sz w:val="16"/>
        </w:rPr>
        <w:t>cording to gender differences. Therefore, this phenomenon could affect both source countries and destination countries. To identify the dimensions of this phenomenon and its effects on health‐care systems, patient care, and physicians’ lives further resear</w:t>
      </w:r>
      <w:r w:rsidRPr="00894D3E">
        <w:rPr>
          <w:rFonts w:cs="Calibri"/>
          <w:sz w:val="16"/>
        </w:rPr>
        <w:t>ch should be conducted.</w:t>
      </w:r>
    </w:p>
    <w:p w14:paraId="57062B31" w14:textId="77777777" w:rsidR="003E35BF" w:rsidRPr="003E35BF" w:rsidRDefault="003E35BF" w:rsidP="003E35BF"/>
    <w:p w14:paraId="65D2129A" w14:textId="26E56C95" w:rsidR="00A61178" w:rsidRPr="00A61178" w:rsidRDefault="00A61178" w:rsidP="00A61178">
      <w:pPr>
        <w:pStyle w:val="Heading3"/>
      </w:pPr>
      <w:r>
        <w:t>Institutions</w:t>
      </w:r>
    </w:p>
    <w:p w14:paraId="21A28325" w14:textId="77777777" w:rsidR="00A61178" w:rsidRDefault="00A61178" w:rsidP="00A61178">
      <w:pPr>
        <w:pStyle w:val="Heading4"/>
      </w:pPr>
      <w:r>
        <w:t>Brain drain bad --- Countries need talent for innovation to build institutions</w:t>
      </w:r>
    </w:p>
    <w:p w14:paraId="728DDD08" w14:textId="45288B97" w:rsidR="00A61178" w:rsidRDefault="00A61178" w:rsidP="00A61178">
      <w:pPr>
        <w:widowControl w:val="0"/>
        <w:autoSpaceDE w:val="0"/>
        <w:autoSpaceDN w:val="0"/>
        <w:adjustRightInd w:val="0"/>
        <w:rPr>
          <w:rFonts w:cs="Calibri"/>
          <w:sz w:val="30"/>
          <w:szCs w:val="30"/>
        </w:rPr>
      </w:pPr>
      <w:r w:rsidRPr="00AF4F6A">
        <w:rPr>
          <w:rStyle w:val="Style13ptBold"/>
        </w:rPr>
        <w:t>Kapur 17</w:t>
      </w:r>
      <w:r w:rsidR="002746FC">
        <w:rPr>
          <w:rFonts w:cs="Calibri"/>
          <w:sz w:val="18"/>
          <w:szCs w:val="18"/>
        </w:rPr>
        <w:t xml:space="preserve"> (Devesh Kapur , di</w:t>
      </w:r>
      <w:r>
        <w:rPr>
          <w:rFonts w:cs="Calibri"/>
          <w:sz w:val="18"/>
          <w:szCs w:val="18"/>
        </w:rPr>
        <w:t>rector at the Center for the Advanced Study of India, “Addressing the brain drain: A partial cosmopolitanism approach”, South African Journal of Philosophy, 07 march 2017, https://www.tandfonline.com/doi/abs/10.1080/02580136.2016.1263375)</w:t>
      </w:r>
      <w:r w:rsidRPr="004C0210">
        <w:rPr>
          <w:rFonts w:cs="Calibri"/>
          <w:sz w:val="14"/>
        </w:rPr>
        <w:t xml:space="preserve"> </w:t>
      </w:r>
      <w:r>
        <w:rPr>
          <w:rFonts w:cs="Calibri"/>
          <w:sz w:val="14"/>
        </w:rPr>
        <w:t>mc 6/2/18</w:t>
      </w:r>
    </w:p>
    <w:p w14:paraId="47657DC2" w14:textId="77777777" w:rsidR="00A61178" w:rsidRDefault="00A61178" w:rsidP="00A61178">
      <w:pPr>
        <w:widowControl w:val="0"/>
        <w:autoSpaceDE w:val="0"/>
        <w:autoSpaceDN w:val="0"/>
        <w:adjustRightInd w:val="0"/>
        <w:rPr>
          <w:rFonts w:cs="Calibri"/>
          <w:sz w:val="16"/>
        </w:rPr>
      </w:pPr>
      <w:r w:rsidRPr="00AF4F6A">
        <w:rPr>
          <w:rFonts w:cs="Calibri"/>
          <w:sz w:val="16"/>
        </w:rPr>
        <w:t>The inevitable persistence of large income gaps across countries over the foreseeable future will ensure that the international human capital dynamics will be a major development issue in the decades ahead. International human capital flows have a range of development-related consequences. In recent years</w:t>
      </w:r>
      <w:r w:rsidRPr="00AF4F6A">
        <w:rPr>
          <w:rStyle w:val="StyleUnderline"/>
        </w:rPr>
        <w:t>, concerns about the migration of human capital from developing countries have undergone a sea change</w:t>
      </w:r>
      <w:r>
        <w:rPr>
          <w:rFonts w:cs="Calibri"/>
          <w:sz w:val="30"/>
          <w:szCs w:val="30"/>
          <w:u w:val="single"/>
        </w:rPr>
        <w:t>.</w:t>
      </w:r>
      <w:r w:rsidRPr="00AF4F6A">
        <w:rPr>
          <w:rFonts w:cs="Calibri"/>
          <w:sz w:val="16"/>
        </w:rPr>
        <w:t xml:space="preserve"> While in earlier years this migration was viewed with alarm, the sentiment has become much more sanguine in recent years. To some extent this is typical of development thinking which is prone to swing from one extreme to the other. Neither extreme is warranted. Any simple judgment about the desirability and consequences of poor to rich talent flows would be facile. </w:t>
      </w:r>
      <w:r w:rsidRPr="00AF4F6A">
        <w:rPr>
          <w:rStyle w:val="StyleUnderline"/>
        </w:rPr>
        <w:t>But the idea that the migration of</w:t>
      </w:r>
      <w:r>
        <w:rPr>
          <w:rFonts w:cs="Calibri"/>
          <w:sz w:val="30"/>
          <w:szCs w:val="30"/>
          <w:u w:val="single"/>
        </w:rPr>
        <w:t xml:space="preserve"> </w:t>
      </w:r>
      <w:r w:rsidRPr="00AF4F6A">
        <w:rPr>
          <w:rFonts w:cs="Calibri"/>
          <w:sz w:val="16"/>
        </w:rPr>
        <w:t>a significant fraction of a</w:t>
      </w:r>
      <w:r>
        <w:rPr>
          <w:rFonts w:cs="Calibri"/>
          <w:sz w:val="30"/>
          <w:szCs w:val="30"/>
          <w:u w:val="single"/>
        </w:rPr>
        <w:t xml:space="preserve"> </w:t>
      </w:r>
      <w:r w:rsidRPr="00AF4F6A">
        <w:rPr>
          <w:rStyle w:val="StyleUnderline"/>
        </w:rPr>
        <w:t xml:space="preserve">country’s best and brightest is not particularly harmful and is even beneficial to the country is </w:t>
      </w:r>
      <w:r w:rsidRPr="00AF4F6A">
        <w:rPr>
          <w:sz w:val="16"/>
        </w:rPr>
        <w:t>simply</w:t>
      </w:r>
      <w:r w:rsidRPr="00AF4F6A">
        <w:rPr>
          <w:rStyle w:val="StyleUnderline"/>
        </w:rPr>
        <w:t xml:space="preserve"> unwarranted</w:t>
      </w:r>
      <w:r>
        <w:rPr>
          <w:rFonts w:cs="Calibri"/>
          <w:sz w:val="30"/>
          <w:szCs w:val="30"/>
          <w:u w:val="single"/>
        </w:rPr>
        <w:t xml:space="preserve">. </w:t>
      </w:r>
      <w:r w:rsidRPr="00AF4F6A">
        <w:rPr>
          <w:rFonts w:cs="Calibri"/>
          <w:sz w:val="16"/>
        </w:rPr>
        <w:t>Although the effects are undoubtedly complex,</w:t>
      </w:r>
      <w:r>
        <w:rPr>
          <w:rFonts w:cs="Calibri"/>
          <w:sz w:val="30"/>
          <w:szCs w:val="30"/>
          <w:u w:val="single"/>
        </w:rPr>
        <w:t xml:space="preserve"> </w:t>
      </w:r>
      <w:r w:rsidRPr="00AF4F6A">
        <w:rPr>
          <w:sz w:val="16"/>
        </w:rPr>
        <w:t>it</w:t>
      </w:r>
      <w:r>
        <w:rPr>
          <w:rFonts w:cs="Calibri"/>
          <w:sz w:val="30"/>
          <w:szCs w:val="30"/>
          <w:u w:val="single"/>
        </w:rPr>
        <w:t xml:space="preserve"> </w:t>
      </w:r>
      <w:r w:rsidRPr="00AF4F6A">
        <w:rPr>
          <w:rStyle w:val="StyleUnderline"/>
        </w:rPr>
        <w:t xml:space="preserve">does </w:t>
      </w:r>
      <w:r w:rsidRPr="00AF4F6A">
        <w:rPr>
          <w:rStyle w:val="Emphasis"/>
        </w:rPr>
        <w:t>not change the</w:t>
      </w:r>
      <w:r>
        <w:rPr>
          <w:rFonts w:cs="Calibri"/>
          <w:b/>
          <w:bCs/>
          <w:sz w:val="30"/>
          <w:szCs w:val="30"/>
          <w:u w:val="single"/>
        </w:rPr>
        <w:t xml:space="preserve"> </w:t>
      </w:r>
      <w:r w:rsidRPr="00AF4F6A">
        <w:rPr>
          <w:rFonts w:cs="Calibri"/>
          <w:sz w:val="16"/>
        </w:rPr>
        <w:t>fundamental</w:t>
      </w:r>
      <w:r>
        <w:rPr>
          <w:rFonts w:cs="Calibri"/>
          <w:b/>
          <w:bCs/>
          <w:sz w:val="30"/>
          <w:szCs w:val="30"/>
          <w:u w:val="single"/>
        </w:rPr>
        <w:t xml:space="preserve"> </w:t>
      </w:r>
      <w:r w:rsidRPr="00AF4F6A">
        <w:rPr>
          <w:rStyle w:val="Emphasis"/>
        </w:rPr>
        <w:t>reality that countries need talent for innovation and to build institutions and implement programmes – the key pillars of long-term development</w:t>
      </w:r>
      <w:r>
        <w:rPr>
          <w:rFonts w:cs="Calibri"/>
          <w:b/>
          <w:bCs/>
          <w:sz w:val="30"/>
          <w:szCs w:val="30"/>
          <w:u w:val="single"/>
        </w:rPr>
        <w:t xml:space="preserve">. </w:t>
      </w:r>
      <w:r w:rsidRPr="00AF4F6A">
        <w:rPr>
          <w:rFonts w:cs="Calibri"/>
          <w:sz w:val="16"/>
        </w:rPr>
        <w:t xml:space="preserve">But a </w:t>
      </w:r>
      <w:r w:rsidRPr="00AF4F6A">
        <w:rPr>
          <w:rStyle w:val="Emphasis"/>
        </w:rPr>
        <w:t>high incidence of “exit” of human capital is</w:t>
      </w:r>
      <w:r>
        <w:rPr>
          <w:rFonts w:cs="Calibri"/>
          <w:b/>
          <w:bCs/>
          <w:sz w:val="30"/>
          <w:szCs w:val="30"/>
          <w:u w:val="single"/>
        </w:rPr>
        <w:t xml:space="preserve"> </w:t>
      </w:r>
      <w:r w:rsidRPr="00AF4F6A">
        <w:rPr>
          <w:rFonts w:cs="Calibri"/>
          <w:sz w:val="16"/>
        </w:rPr>
        <w:t>invariably</w:t>
      </w:r>
      <w:r>
        <w:rPr>
          <w:rFonts w:cs="Calibri"/>
          <w:b/>
          <w:bCs/>
          <w:sz w:val="30"/>
          <w:szCs w:val="30"/>
          <w:u w:val="single"/>
        </w:rPr>
        <w:t xml:space="preserve"> </w:t>
      </w:r>
      <w:r w:rsidRPr="00AF4F6A">
        <w:rPr>
          <w:rStyle w:val="Emphasis"/>
        </w:rPr>
        <w:t>a signal of deep and significant problems</w:t>
      </w:r>
      <w:r>
        <w:rPr>
          <w:rFonts w:cs="Calibri"/>
          <w:sz w:val="30"/>
          <w:szCs w:val="30"/>
          <w:u w:val="single"/>
        </w:rPr>
        <w:t xml:space="preserve"> </w:t>
      </w:r>
      <w:r w:rsidRPr="00AF4F6A">
        <w:rPr>
          <w:rStyle w:val="StyleUnderline"/>
        </w:rPr>
        <w:t>in a country.</w:t>
      </w:r>
      <w:r w:rsidRPr="00AF4F6A">
        <w:rPr>
          <w:rFonts w:cs="Calibri"/>
          <w:sz w:val="16"/>
        </w:rPr>
        <w:t xml:space="preserve"> In such cases, tackling the “brain-drain” would simply be trying to address the symptoms of the problem rather than its root causes. It is far more important to try and address the reasons why talent leaves – be it a mismatch between supply and demand, a lengthy recruitment process to find a job, poor working conditions, low salaries, quality of life or a lack of confidence in the country’s future. In many developing countries, abject political management, which leads to the deep economic crises that spark an exodus of already scarce talent, is not uncommon. Developing countries also inflict self-imposed costs by making skilled immigration into their countries hard and sometimes targeting their talented ethnic minorities. Even as they wring their hands at the cost of producing a medical graduate, many developing countries prompted by a false sense of nationalism refuse to recognise foreign degrees of countries that do not engage in a reciprocal recognition. This is especially true as regards professional degrees like law, medicine and accounting. If rich countries are to live up to their promise to be development-sensitive in their actions, they cannot avoid paying attention to the effects of their immigrant selection policies on developing countries. This need not mean denying talented individuals emigration possibilities; rather </w:t>
      </w:r>
      <w:r w:rsidRPr="00AF4F6A">
        <w:rPr>
          <w:rStyle w:val="StyleUnderline"/>
        </w:rPr>
        <w:t xml:space="preserve">they need to develop new mechanisms to help poor countries share in the considerable </w:t>
      </w:r>
      <w:r w:rsidRPr="00AF4F6A">
        <w:rPr>
          <w:sz w:val="16"/>
        </w:rPr>
        <w:t>global</w:t>
      </w:r>
      <w:r w:rsidRPr="00AF4F6A">
        <w:rPr>
          <w:rStyle w:val="StyleUnderline"/>
        </w:rPr>
        <w:t xml:space="preserve"> gains that often attend such movements</w:t>
      </w:r>
      <w:r>
        <w:rPr>
          <w:rFonts w:cs="Calibri"/>
          <w:sz w:val="30"/>
          <w:szCs w:val="30"/>
          <w:u w:val="single"/>
        </w:rPr>
        <w:t xml:space="preserve">. </w:t>
      </w:r>
      <w:r w:rsidRPr="00AF4F6A">
        <w:rPr>
          <w:rFonts w:cs="Calibri"/>
          <w:sz w:val="16"/>
        </w:rPr>
        <w:t>Such policies include fiscal sharing, sensitivity in targeting scarce skills, and incentive-based mechanisms that encourage circulation if not eventual return. The complexities of the immigration debate are such that almost no country will be either closed or totally open. Striking the balance will require balancing national welfare and individual rights, and national welfare considerations need to account for people within territorially bounded countries as well as those who are part of territorially unbounded nations – and forms of partial cosmopolitanism might just allow for that balance.</w:t>
      </w:r>
    </w:p>
    <w:p w14:paraId="497B7E21" w14:textId="006BFA41" w:rsidR="00A61178" w:rsidRDefault="00A61178" w:rsidP="00A61178">
      <w:pPr>
        <w:pStyle w:val="Heading3"/>
      </w:pPr>
      <w:r>
        <w:t>Link---J1 Visas/Pakistan Doctors</w:t>
      </w:r>
    </w:p>
    <w:p w14:paraId="033AB7AE" w14:textId="77777777" w:rsidR="00A61178" w:rsidRDefault="00A61178" w:rsidP="00A61178">
      <w:pPr>
        <w:pStyle w:val="Heading4"/>
      </w:pPr>
      <w:r>
        <w:t xml:space="preserve">US is taking away workers from Pakistan </w:t>
      </w:r>
    </w:p>
    <w:p w14:paraId="7EA5341F" w14:textId="77777777" w:rsidR="00A61178" w:rsidRDefault="00A61178" w:rsidP="00A61178">
      <w:pPr>
        <w:widowControl w:val="0"/>
        <w:autoSpaceDE w:val="0"/>
        <w:autoSpaceDN w:val="0"/>
        <w:adjustRightInd w:val="0"/>
        <w:rPr>
          <w:rFonts w:cs="Calibri"/>
          <w:sz w:val="16"/>
        </w:rPr>
      </w:pPr>
      <w:r w:rsidRPr="00997130">
        <w:rPr>
          <w:rStyle w:val="Style13ptBold"/>
        </w:rPr>
        <w:t>Yasin &amp; sains 18</w:t>
      </w:r>
      <w:r>
        <w:rPr>
          <w:rFonts w:cs="Calibri"/>
          <w:sz w:val="16"/>
        </w:rPr>
        <w:t xml:space="preserve"> (</w:t>
      </w:r>
      <w:r w:rsidRPr="0074325B">
        <w:rPr>
          <w:rFonts w:cs="Calibri"/>
          <w:sz w:val="16"/>
        </w:rPr>
        <w:t>Raheel Yasin &amp; Junaimah Jauhar</w:t>
      </w:r>
      <w:r>
        <w:rPr>
          <w:rFonts w:cs="Calibri"/>
          <w:sz w:val="16"/>
        </w:rPr>
        <w:t xml:space="preserve">, </w:t>
      </w:r>
      <w:r w:rsidRPr="00997130">
        <w:rPr>
          <w:rFonts w:cs="Calibri"/>
          <w:sz w:val="16"/>
        </w:rPr>
        <w:t xml:space="preserve">Universiti Sains Malaysia </w:t>
      </w:r>
      <w:r>
        <w:rPr>
          <w:rFonts w:cs="Calibri"/>
          <w:sz w:val="16"/>
        </w:rPr>
        <w:t>,“</w:t>
      </w:r>
      <w:r w:rsidRPr="00997130">
        <w:rPr>
          <w:rFonts w:cs="Calibri"/>
          <w:sz w:val="16"/>
        </w:rPr>
        <w:t>Smart Minds Brain Drain from Developing Nations Case Study of Pakistan</w:t>
      </w:r>
      <w:r>
        <w:rPr>
          <w:rFonts w:cs="Calibri"/>
          <w:sz w:val="16"/>
        </w:rPr>
        <w:t xml:space="preserve">”, 2018, global journals, </w:t>
      </w:r>
      <w:r w:rsidRPr="00997130">
        <w:rPr>
          <w:rFonts w:cs="Calibri"/>
          <w:sz w:val="16"/>
        </w:rPr>
        <w:t>https://journalofbusiness.org/index.php/GJMBR/article/view/2441/2342</w:t>
      </w:r>
      <w:r>
        <w:rPr>
          <w:rFonts w:cs="Calibri"/>
          <w:sz w:val="16"/>
        </w:rPr>
        <w:t>)</w:t>
      </w:r>
      <w:r w:rsidRPr="004C0210">
        <w:rPr>
          <w:rFonts w:cs="Calibri"/>
          <w:sz w:val="14"/>
        </w:rPr>
        <w:t xml:space="preserve"> </w:t>
      </w:r>
      <w:r>
        <w:rPr>
          <w:rFonts w:cs="Calibri"/>
          <w:sz w:val="14"/>
        </w:rPr>
        <w:t>mc 6/2/18</w:t>
      </w:r>
    </w:p>
    <w:p w14:paraId="22CD8606" w14:textId="77777777" w:rsidR="00A61178" w:rsidRDefault="00A61178" w:rsidP="00A61178">
      <w:pPr>
        <w:widowControl w:val="0"/>
        <w:autoSpaceDE w:val="0"/>
        <w:autoSpaceDN w:val="0"/>
        <w:adjustRightInd w:val="0"/>
        <w:rPr>
          <w:rFonts w:cs="Calibri"/>
          <w:sz w:val="16"/>
        </w:rPr>
      </w:pPr>
      <w:r w:rsidRPr="00E460BF">
        <w:rPr>
          <w:rFonts w:cs="Calibri"/>
          <w:sz w:val="16"/>
        </w:rPr>
        <w:t xml:space="preserve">For   the   </w:t>
      </w:r>
      <w:r w:rsidRPr="00E460BF">
        <w:rPr>
          <w:rStyle w:val="StyleUnderline"/>
        </w:rPr>
        <w:t>UK   Pakistan   is   the   second   largest   exporter  of  medical</w:t>
      </w:r>
      <w:r w:rsidRPr="00E460BF">
        <w:rPr>
          <w:rFonts w:cs="Calibri"/>
          <w:sz w:val="16"/>
        </w:rPr>
        <w:t xml:space="preserve">  (General  Medical  Council,  2012).  </w:t>
      </w:r>
      <w:r w:rsidRPr="00E460BF">
        <w:rPr>
          <w:rStyle w:val="StyleUnderline"/>
        </w:rPr>
        <w:t>Many   Pakistani   medical   graduates   go   abroad</w:t>
      </w:r>
      <w:r w:rsidRPr="00E460BF">
        <w:rPr>
          <w:rFonts w:cs="Calibri"/>
          <w:sz w:val="16"/>
        </w:rPr>
        <w:t xml:space="preserve">   for   advanced  training  like  RCPS  and  different  diplomas,  specialization  </w:t>
      </w:r>
      <w:r w:rsidRPr="00E460BF">
        <w:rPr>
          <w:rStyle w:val="StyleUnderline"/>
        </w:rPr>
        <w:t>and  then  they  settled  in  the  host  country</w:t>
      </w:r>
      <w:r w:rsidRPr="00E460BF">
        <w:rPr>
          <w:rFonts w:cs="Calibri"/>
          <w:sz w:val="16"/>
        </w:rPr>
        <w:t xml:space="preserve">.    Although  after  9/11  state  department  of  USA  adopts  a  strict  policy  for  Pakistanis  for  the  visa  but  still  </w:t>
      </w:r>
      <w:r w:rsidRPr="00E460BF">
        <w:rPr>
          <w:rStyle w:val="StyleUnderline"/>
        </w:rPr>
        <w:t xml:space="preserve">Pakistan  hold  the  third  position  of    J1  visas  which  is  an  issue  to  nonimmigrant  for  work  or  exchange  study  programs  </w:t>
      </w:r>
      <w:r w:rsidRPr="00E460BF">
        <w:rPr>
          <w:rFonts w:cs="Calibri"/>
          <w:sz w:val="16"/>
        </w:rPr>
        <w:t>issued for    the    year    2010-11    (American    Medical    Association, n.d.</w:t>
      </w:r>
    </w:p>
    <w:p w14:paraId="03FF6D55" w14:textId="77777777" w:rsidR="00A61178" w:rsidRDefault="00A61178" w:rsidP="00A61178">
      <w:pPr>
        <w:pStyle w:val="Heading4"/>
      </w:pPr>
      <w:r>
        <w:t xml:space="preserve">j-1 visas create a challenge in the health system in Pakistan </w:t>
      </w:r>
    </w:p>
    <w:p w14:paraId="791202FC" w14:textId="77777777" w:rsidR="00A61178" w:rsidRPr="000F2E56" w:rsidRDefault="00A61178" w:rsidP="00A61178">
      <w:pPr>
        <w:rPr>
          <w:sz w:val="16"/>
        </w:rPr>
      </w:pPr>
      <w:r>
        <w:rPr>
          <w:rStyle w:val="Style13ptBold"/>
        </w:rPr>
        <w:t>T</w:t>
      </w:r>
      <w:r w:rsidRPr="000F2E56">
        <w:rPr>
          <w:rStyle w:val="Style13ptBold"/>
        </w:rPr>
        <w:t>asneem</w:t>
      </w:r>
      <w:r>
        <w:rPr>
          <w:rStyle w:val="Style13ptBold"/>
        </w:rPr>
        <w:t xml:space="preserve"> et al</w:t>
      </w:r>
      <w:r w:rsidRPr="000F2E56">
        <w:rPr>
          <w:rStyle w:val="Style13ptBold"/>
        </w:rPr>
        <w:t xml:space="preserve"> 18</w:t>
      </w:r>
      <w:r w:rsidRPr="000F2E56">
        <w:rPr>
          <w:sz w:val="16"/>
        </w:rPr>
        <w:t xml:space="preserve"> (Saima Tasneem, Ayse Seyer. Cagatan, Mehmet Zeki. Avci, Ahmet Celal. Basustaoglu, Department of Healthcare Management, Faculty of Health Sciences, Girne American University, Girne, Turkish Republic of North Cyprus, “Job Satisfaction of Health Service Providers Working in a Public Tertiary Care Hospital of Pakistan”, bentham open, January 25, 2018, https://benthamopen.com/FULLTEXT/TOPHJ-11-17)</w:t>
      </w:r>
      <w:r w:rsidRPr="004C0210">
        <w:rPr>
          <w:rFonts w:cs="Calibri"/>
          <w:sz w:val="14"/>
        </w:rPr>
        <w:t xml:space="preserve"> </w:t>
      </w:r>
      <w:r>
        <w:rPr>
          <w:rFonts w:cs="Calibri"/>
          <w:sz w:val="14"/>
        </w:rPr>
        <w:t>mc 6/2/18</w:t>
      </w:r>
    </w:p>
    <w:p w14:paraId="221F8B68" w14:textId="41D021E4" w:rsidR="00A61178" w:rsidRDefault="00A61178" w:rsidP="00A61178">
      <w:pPr>
        <w:widowControl w:val="0"/>
        <w:autoSpaceDE w:val="0"/>
        <w:autoSpaceDN w:val="0"/>
        <w:adjustRightInd w:val="0"/>
        <w:rPr>
          <w:rFonts w:cs="Calibri"/>
          <w:sz w:val="16"/>
        </w:rPr>
      </w:pPr>
      <w:r w:rsidRPr="00286B68">
        <w:rPr>
          <w:rStyle w:val="StyleUnderline"/>
        </w:rPr>
        <w:t>Pakistan a lower middle income country</w:t>
      </w:r>
      <w:r w:rsidRPr="00DD3126">
        <w:rPr>
          <w:rFonts w:cs="Calibri"/>
          <w:sz w:val="16"/>
        </w:rPr>
        <w:t xml:space="preserve"> of WHO EMRO Region with population of 188.9 million ranks 147 amongst 188 countries in human development index [4]. According to the constitution of Pakistan provision of health to its citizens is mainly the responsibility of the government. The health services in Pakistan are offered by both the public and private sectors. The country has a three tiered health system and various intervention programs. </w:t>
      </w:r>
      <w:r w:rsidRPr="00286B68">
        <w:rPr>
          <w:rStyle w:val="StyleUnderline"/>
        </w:rPr>
        <w:t>Amongst various other challenges faced by the health system of Pakistan, one is the health workforce crisis. There is a shortfall of nearly 179,711 doctors; 157,546 dentists; 1,304,835 nurses; 29,574 pharmacists; 3222 lady health visitors, 5000 registered midwives and 74,000 lady health workers</w:t>
      </w:r>
      <w:r w:rsidRPr="00DD3126">
        <w:rPr>
          <w:rFonts w:cs="Calibri"/>
          <w:sz w:val="16"/>
        </w:rPr>
        <w:t xml:space="preserve">. [5] Those cities or areas which have teaching hospitals and have residents willing to pay attract more healthcare staff as compared to the regions which are economically less developed or have fewer facilities [6]. </w:t>
      </w:r>
      <w:r w:rsidRPr="00CD6BFA">
        <w:rPr>
          <w:rStyle w:val="StyleUnderline"/>
        </w:rPr>
        <w:t>This shortage is attributed to</w:t>
      </w:r>
      <w:r w:rsidRPr="00DD3126">
        <w:rPr>
          <w:rFonts w:cs="Calibri"/>
          <w:sz w:val="16"/>
        </w:rPr>
        <w:t xml:space="preserve"> a number of factors like less people enrolling for education in health related fields, change of profession by the healthcare workers, early retirement, misdistribution of human resources and </w:t>
      </w:r>
      <w:r w:rsidRPr="00CD6BFA">
        <w:rPr>
          <w:rStyle w:val="StyleUnderline"/>
        </w:rPr>
        <w:t>brain drain.</w:t>
      </w:r>
      <w:r w:rsidR="008376B4">
        <w:rPr>
          <w:rFonts w:cs="Calibri"/>
          <w:sz w:val="16"/>
        </w:rPr>
        <w:t xml:space="preserve"> </w:t>
      </w:r>
      <w:r w:rsidRPr="00DD3126">
        <w:rPr>
          <w:rFonts w:cs="Calibri"/>
          <w:sz w:val="16"/>
        </w:rPr>
        <w:t xml:space="preserve">In developing countries like </w:t>
      </w:r>
      <w:r w:rsidRPr="00CD6BFA">
        <w:rPr>
          <w:rStyle w:val="StyleUnderline"/>
        </w:rPr>
        <w:t>Pakistan many of the healthcare workers are not satisfied with their salaries</w:t>
      </w:r>
      <w:r w:rsidRPr="00DD3126">
        <w:rPr>
          <w:rFonts w:cs="Calibri"/>
          <w:sz w:val="16"/>
        </w:rPr>
        <w:t xml:space="preserve"> </w:t>
      </w:r>
      <w:r w:rsidRPr="00CD6BFA">
        <w:rPr>
          <w:rStyle w:val="StyleUnderline"/>
        </w:rPr>
        <w:t>or job incentives, the quality of life they themselves or their families can have in their country.</w:t>
      </w:r>
      <w:r w:rsidRPr="00DD3126">
        <w:rPr>
          <w:rFonts w:cs="Calibri"/>
          <w:sz w:val="16"/>
        </w:rPr>
        <w:t xml:space="preserve"> </w:t>
      </w:r>
      <w:r w:rsidRPr="00CD6BFA">
        <w:rPr>
          <w:rStyle w:val="StyleUnderline"/>
        </w:rPr>
        <w:t>They believe that they lack opportunities</w:t>
      </w:r>
      <w:r w:rsidRPr="00DD3126">
        <w:rPr>
          <w:rFonts w:cs="Calibri"/>
          <w:sz w:val="16"/>
        </w:rPr>
        <w:t xml:space="preserve"> to learn advanced technologies</w:t>
      </w:r>
      <w:r w:rsidRPr="00CD6BFA">
        <w:rPr>
          <w:rStyle w:val="StyleUnderline"/>
        </w:rPr>
        <w:t>, have less chance of skills and career development, have poor working conditions, face violence at workplaces and are under political influences. These</w:t>
      </w:r>
      <w:r w:rsidRPr="00DD3126">
        <w:rPr>
          <w:rFonts w:cs="Calibri"/>
          <w:sz w:val="16"/>
        </w:rPr>
        <w:t xml:space="preserve"> </w:t>
      </w:r>
      <w:r w:rsidRPr="00CD6BFA">
        <w:rPr>
          <w:rStyle w:val="StyleUnderline"/>
        </w:rPr>
        <w:t>demotivated employees then in turn search for jobs in developed countries which have a higher pull force [7]. The resources left behind in the countries facing brain drain are less skilled and dissatisfied with their current jobs.</w:t>
      </w:r>
      <w:r w:rsidR="008376B4">
        <w:rPr>
          <w:rStyle w:val="StyleUnderline"/>
        </w:rPr>
        <w:t xml:space="preserve"> </w:t>
      </w:r>
      <w:r w:rsidRPr="00DD3126">
        <w:rPr>
          <w:rFonts w:cs="Calibri"/>
          <w:sz w:val="16"/>
        </w:rPr>
        <w:t xml:space="preserve">The </w:t>
      </w:r>
      <w:r w:rsidRPr="00CD6BFA">
        <w:rPr>
          <w:rStyle w:val="StyleUnderline"/>
        </w:rPr>
        <w:t>health care service providers’ shortage is attributed to</w:t>
      </w:r>
      <w:r w:rsidRPr="00DD3126">
        <w:rPr>
          <w:rFonts w:cs="Calibri"/>
          <w:sz w:val="16"/>
        </w:rPr>
        <w:t xml:space="preserve"> a number of factors for example less people enrolling for education in health related subjects, </w:t>
      </w:r>
      <w:r w:rsidRPr="00CD6BFA">
        <w:rPr>
          <w:rStyle w:val="StyleUnderline"/>
        </w:rPr>
        <w:t xml:space="preserve">immigration </w:t>
      </w:r>
      <w:r w:rsidRPr="00DD3126">
        <w:rPr>
          <w:rFonts w:cs="Calibri"/>
          <w:sz w:val="16"/>
        </w:rPr>
        <w:t>of health workers, decisions regarding change of profession by the healthcare workers and early retirement as stated in a study done in Africa. It was concluded that one way to overcome this deficient health work force problem is by improving the working conditions and salary packages offered to these workers alongside other measures which can offer short term or long term solutions [8].</w:t>
      </w:r>
    </w:p>
    <w:p w14:paraId="43B14898" w14:textId="77777777" w:rsidR="00A61178" w:rsidRPr="00A61178" w:rsidRDefault="00A61178" w:rsidP="00A61178"/>
    <w:p w14:paraId="43B97E87" w14:textId="2016B11C" w:rsidR="00A20684" w:rsidRDefault="00A20684" w:rsidP="0041165E">
      <w:pPr>
        <w:pStyle w:val="Heading2"/>
      </w:pPr>
      <w:r>
        <w:t>UQ---Africa</w:t>
      </w:r>
    </w:p>
    <w:p w14:paraId="3514CF56" w14:textId="65FD4010" w:rsidR="00F64127" w:rsidRDefault="00F64127" w:rsidP="00A20684">
      <w:pPr>
        <w:pStyle w:val="Heading3"/>
      </w:pPr>
      <w:r>
        <w:t>AT: They go to Canada</w:t>
      </w:r>
    </w:p>
    <w:p w14:paraId="3F8F8D97" w14:textId="77777777" w:rsidR="00F64127" w:rsidRDefault="00F64127" w:rsidP="00F64127">
      <w:pPr>
        <w:pStyle w:val="Heading4"/>
        <w:rPr>
          <w:rFonts w:ascii="Times New Roman" w:eastAsia="Times New Roman" w:hAnsi="Times New Roman" w:cs="Times New Roman"/>
        </w:rPr>
      </w:pPr>
      <w:r>
        <w:t>Canada’s High Skilled Immigration Program is ineffective and immigrants don’t want to be apart of it</w:t>
      </w:r>
    </w:p>
    <w:p w14:paraId="0137A34A" w14:textId="77777777" w:rsidR="00F64127" w:rsidRPr="003650DA" w:rsidRDefault="00F64127" w:rsidP="00F64127">
      <w:r w:rsidRPr="003650DA">
        <w:rPr>
          <w:rStyle w:val="Style13ptBold"/>
        </w:rPr>
        <w:t>Dean and Wilson 9</w:t>
      </w:r>
      <w:r w:rsidRPr="003650DA">
        <w:t xml:space="preserve"> (Dean, J. A., &amp; Wilson, K. University of Toronto (2009). ‘Education? It is irrelevant to my job now. It makes me very depressed</w:t>
      </w:r>
      <w:r w:rsidRPr="003650DA">
        <w:rPr>
          <w:rFonts w:ascii="Arial" w:hAnsi="Arial" w:cs="Arial"/>
        </w:rPr>
        <w:t> </w:t>
      </w:r>
      <w:r w:rsidRPr="003650DA">
        <w:rPr>
          <w:rFonts w:cs="Arial Nova"/>
        </w:rPr>
        <w:t>…’</w:t>
      </w:r>
      <w:r w:rsidRPr="003650DA">
        <w:t>: exploring the health impacts of under/unemployment among highly skilled recent immigrants in Canada. Ethnicity &amp; Health, 14(2), 185–204. http://doi.org/10.1080/13557850802227049)</w:t>
      </w:r>
    </w:p>
    <w:p w14:paraId="4E8001A8" w14:textId="77777777" w:rsidR="00F64127" w:rsidRPr="009C3801" w:rsidRDefault="00F64127" w:rsidP="00F64127">
      <w:pPr>
        <w:rPr>
          <w:b/>
          <w:bCs/>
          <w:sz w:val="16"/>
          <w:szCs w:val="16"/>
        </w:rPr>
      </w:pPr>
      <w:r w:rsidRPr="4617DFDE">
        <w:rPr>
          <w:sz w:val="16"/>
          <w:szCs w:val="16"/>
        </w:rPr>
        <w:t>Under</w:t>
      </w:r>
      <w:r w:rsidRPr="4617DFDE">
        <w:rPr>
          <w:rFonts w:ascii="Times New Roman" w:eastAsia="Times New Roman" w:hAnsi="Times New Roman" w:cs="Times New Roman"/>
        </w:rPr>
        <w:t xml:space="preserve"> </w:t>
      </w:r>
      <w:r w:rsidRPr="4617DFDE">
        <w:rPr>
          <w:highlight w:val="cyan"/>
        </w:rPr>
        <w:t>the Skilled Worker Program applicants’</w:t>
      </w:r>
      <w:r w:rsidRPr="4617DFDE">
        <w:rPr>
          <w:rFonts w:ascii="Times New Roman" w:eastAsia="Times New Roman" w:hAnsi="Times New Roman" w:cs="Times New Roman"/>
        </w:rPr>
        <w:t xml:space="preserve"> </w:t>
      </w:r>
      <w:r w:rsidRPr="4617DFDE">
        <w:rPr>
          <w:sz w:val="16"/>
          <w:szCs w:val="16"/>
        </w:rPr>
        <w:t xml:space="preserve">skills </w:t>
      </w:r>
      <w:r w:rsidRPr="4617DFDE">
        <w:rPr>
          <w:highlight w:val="cyan"/>
        </w:rPr>
        <w:t>are assessed on the basis of a ‘point system</w:t>
      </w:r>
      <w:r w:rsidRPr="4617DFDE">
        <w:rPr>
          <w:rFonts w:ascii="Times New Roman" w:eastAsia="Times New Roman" w:hAnsi="Times New Roman" w:cs="Times New Roman"/>
        </w:rPr>
        <w:t xml:space="preserve">’. </w:t>
      </w:r>
      <w:r w:rsidRPr="4617DFDE">
        <w:rPr>
          <w:sz w:val="16"/>
          <w:szCs w:val="16"/>
        </w:rPr>
        <w:t>Potential immigrants are granted acceptance based on the number of points they can accumulate in six categories: education (graduate degree holders receive maximum points); official languages (fluency in writing, reading, listening and speaking both national languages guarantees maximum points); age (ages 2149 receive maximum points); work experience (working five years or more in a specific field provides maximum points); potential employment in Canada (pre-arranged work guarantees the highest number of points); and adaptability (ability of an individual and his/her family to settle and live comfortably in Canada based on the employment and education of spouse or dependants) (CIC 2007).</w:t>
      </w:r>
      <w:r w:rsidRPr="4617DFDE">
        <w:rPr>
          <w:rFonts w:ascii="Times New Roman" w:eastAsia="Times New Roman" w:hAnsi="Times New Roman" w:cs="Times New Roman"/>
        </w:rPr>
        <w:t xml:space="preserve"> </w:t>
      </w:r>
      <w:r w:rsidRPr="4617DFDE">
        <w:rPr>
          <w:highlight w:val="cyan"/>
        </w:rPr>
        <w:t>The number of points needed to be eligible for immigration constantly fluctuates based on the economic conditions</w:t>
      </w:r>
      <w:r w:rsidRPr="4617DFDE">
        <w:rPr>
          <w:rFonts w:ascii="Times New Roman" w:eastAsia="Times New Roman" w:hAnsi="Times New Roman" w:cs="Times New Roman"/>
        </w:rPr>
        <w:t xml:space="preserve"> (</w:t>
      </w:r>
      <w:r w:rsidRPr="4617DFDE">
        <w:rPr>
          <w:sz w:val="16"/>
          <w:szCs w:val="16"/>
        </w:rPr>
        <w:t>i.e., the economy is booming and in need of new workers), labour force needs (i.e., specific occupational shortages</w:t>
      </w:r>
      <w:r w:rsidRPr="4617DFDE">
        <w:rPr>
          <w:rFonts w:ascii="Times New Roman" w:eastAsia="Times New Roman" w:hAnsi="Times New Roman" w:cs="Times New Roman"/>
        </w:rPr>
        <w:t xml:space="preserve">), </w:t>
      </w:r>
      <w:r w:rsidRPr="4617DFDE">
        <w:rPr>
          <w:highlight w:val="cyan"/>
        </w:rPr>
        <w:t>and,</w:t>
      </w:r>
      <w:r>
        <w:t xml:space="preserve"> historically</w:t>
      </w:r>
      <w:r w:rsidRPr="4617DFDE">
        <w:rPr>
          <w:highlight w:val="cyan"/>
        </w:rPr>
        <w:t>, public opinions at the time</w:t>
      </w:r>
      <w:r w:rsidRPr="4617DFDE">
        <w:rPr>
          <w:rFonts w:ascii="Times New Roman" w:eastAsia="Times New Roman" w:hAnsi="Times New Roman" w:cs="Times New Roman"/>
        </w:rPr>
        <w:t xml:space="preserve"> (</w:t>
      </w:r>
      <w:r w:rsidRPr="4617DFDE">
        <w:rPr>
          <w:sz w:val="16"/>
          <w:szCs w:val="16"/>
        </w:rPr>
        <w:t>i.e., openness of existing Canadians to ‘accept’ new immigrants) (Kelley and Trebilock 1998). While the goal of the Skilled Worker Program is to address labour shortages in Canada,</w:t>
      </w:r>
      <w:r w:rsidRPr="4617DFDE">
        <w:rPr>
          <w:rFonts w:ascii="Times New Roman" w:eastAsia="Times New Roman" w:hAnsi="Times New Roman" w:cs="Times New Roman"/>
        </w:rPr>
        <w:t xml:space="preserve"> </w:t>
      </w:r>
      <w:r w:rsidRPr="4617DFDE">
        <w:rPr>
          <w:rStyle w:val="StyleUnderline"/>
          <w:highlight w:val="cyan"/>
        </w:rPr>
        <w:t>increasing evidence demonstrates that the majority of immigrants who enter Canada through the Skilled Worker Program are unable to secure full-time permanent positions in their field of training</w:t>
      </w:r>
      <w:r w:rsidRPr="4617DFDE">
        <w:rPr>
          <w:rFonts w:ascii="Times New Roman" w:eastAsia="Times New Roman" w:hAnsi="Times New Roman" w:cs="Times New Roman"/>
        </w:rPr>
        <w:t xml:space="preserve">. </w:t>
      </w:r>
      <w:r w:rsidRPr="4617DFDE">
        <w:rPr>
          <w:sz w:val="16"/>
          <w:szCs w:val="16"/>
        </w:rPr>
        <w:t>For example, the results of Canada’s first Longitudinal Survey of Immigrants to Canada1 found that between two and four years after arrival, 54% of immigrants are still looking for work (Statistics Canada 2007b).</w:t>
      </w:r>
      <w:r w:rsidRPr="4617DFDE">
        <w:rPr>
          <w:rFonts w:ascii="Times New Roman" w:eastAsia="Times New Roman" w:hAnsi="Times New Roman" w:cs="Times New Roman"/>
        </w:rPr>
        <w:t xml:space="preserve"> </w:t>
      </w:r>
      <w:r w:rsidRPr="4617DFDE">
        <w:rPr>
          <w:rStyle w:val="StyleUnderline"/>
          <w:highlight w:val="cyan"/>
        </w:rPr>
        <w:t>Of those who are able to find employment, 60% settle in careers for which they are over qualified</w:t>
      </w:r>
      <w:r w:rsidRPr="4617DFDE">
        <w:rPr>
          <w:rStyle w:val="StyleUnderline"/>
        </w:rPr>
        <w:t xml:space="preserve"> (Toronto Region Immigrant Employment Council (TRIEC) 2003). Previous research has demonstrated the existence </w:t>
      </w:r>
      <w:r w:rsidRPr="4617DFDE">
        <w:rPr>
          <w:rStyle w:val="StyleUnderline"/>
          <w:highlight w:val="cyan"/>
        </w:rPr>
        <w:t>of three key barriers to employment for immigrants arriving under the Skilled Worker Program. These include a lack of recognition of foreign credentials, delayed assessment by provincial regulatory bodies, and a lack of Canadian employment experience</w:t>
      </w:r>
      <w:r w:rsidRPr="4617DFDE">
        <w:rPr>
          <w:rStyle w:val="StyleUnderline"/>
        </w:rPr>
        <w:t xml:space="preserve"> (Brouwer 1999, Bauder 2003). As a result, </w:t>
      </w:r>
      <w:r w:rsidRPr="4617DFDE">
        <w:rPr>
          <w:rStyle w:val="StyleUnderline"/>
          <w:highlight w:val="cyan"/>
        </w:rPr>
        <w:t>many remain unemployed or underemployed</w:t>
      </w:r>
      <w:r w:rsidRPr="4617DFDE">
        <w:rPr>
          <w:rFonts w:ascii="Times New Roman" w:eastAsia="Times New Roman" w:hAnsi="Times New Roman" w:cs="Times New Roman"/>
        </w:rPr>
        <w:t xml:space="preserve">. </w:t>
      </w:r>
      <w:r w:rsidRPr="4617DFDE">
        <w:rPr>
          <w:sz w:val="16"/>
          <w:szCs w:val="16"/>
        </w:rPr>
        <w:t>The term ‘underemployment’ has been recently used to describe circumstances when individuals are employed in positions that underutilise their education and skills (Freidland and Price 2003).</w:t>
      </w:r>
      <w:r w:rsidRPr="4617DFDE">
        <w:rPr>
          <w:rFonts w:ascii="Times New Roman" w:eastAsia="Times New Roman" w:hAnsi="Times New Roman" w:cs="Times New Roman"/>
        </w:rPr>
        <w:t xml:space="preserve"> </w:t>
      </w:r>
      <w:r w:rsidRPr="4617DFDE">
        <w:rPr>
          <w:rStyle w:val="StyleUnderline"/>
        </w:rPr>
        <w:t>For instance, 55% of skilled immigrants in Ontario who are able to find work within six months of landing do so outside their field of expertise (TRIEC 2003</w:t>
      </w:r>
      <w:r w:rsidRPr="4617DFDE">
        <w:rPr>
          <w:rStyle w:val="StyleUnderline"/>
          <w:highlight w:val="cyan"/>
        </w:rPr>
        <w:t>). Most of these jobs are part-time, lack the security of permanent employment, and rarely utilise the skills and education of the skilled immigrants</w:t>
      </w:r>
      <w:r w:rsidRPr="4617DFDE">
        <w:rPr>
          <w:rStyle w:val="StyleUnderline"/>
        </w:rPr>
        <w:t xml:space="preserve"> </w:t>
      </w:r>
      <w:r>
        <w:t xml:space="preserve">(Brouwer 1999, Bauder 2003, Albiom et al. 2005, Reitz 2005). </w:t>
      </w:r>
      <w:r w:rsidRPr="4617DFDE">
        <w:rPr>
          <w:sz w:val="16"/>
          <w:szCs w:val="16"/>
        </w:rPr>
        <w:t>While the current situation of immigrant under/unemployment has become an important area of concern among policy-makers and researchers in Canada (Bauder 2003, Lochhead 2003, Albiom et al. 2005, Reitz 2005, Girard and Bauder 2007),</w:t>
      </w:r>
      <w:r w:rsidRPr="4617DFDE">
        <w:rPr>
          <w:rFonts w:ascii="Times New Roman" w:eastAsia="Times New Roman" w:hAnsi="Times New Roman" w:cs="Times New Roman"/>
        </w:rPr>
        <w:t xml:space="preserve"> </w:t>
      </w:r>
      <w:r w:rsidRPr="4617DFDE">
        <w:rPr>
          <w:rStyle w:val="StyleUnderline"/>
          <w:highlight w:val="cyan"/>
        </w:rPr>
        <w:t>little attention has been directed towards the health-related impacts of such employment</w:t>
      </w:r>
      <w:r w:rsidRPr="4617DFDE">
        <w:rPr>
          <w:rStyle w:val="StyleUnderline"/>
        </w:rPr>
        <w:t xml:space="preserve"> 186 J. Asanin Dean and K. Wilson Downloaded by [Florida International University] at 12:59 06 January 2015 circumstances among skilled workers. This is surprising considering that </w:t>
      </w:r>
      <w:r w:rsidRPr="4617DFDE">
        <w:rPr>
          <w:rStyle w:val="StyleUnderline"/>
          <w:highlight w:val="cyan"/>
        </w:rPr>
        <w:t>the association between secure employment and positive health has been widely acknowledged</w:t>
      </w:r>
      <w:r w:rsidRPr="4617DFDE">
        <w:rPr>
          <w:rFonts w:ascii="Times New Roman" w:eastAsia="Times New Roman" w:hAnsi="Times New Roman" w:cs="Times New Roman"/>
        </w:rPr>
        <w:t xml:space="preserve">. </w:t>
      </w:r>
      <w:r w:rsidRPr="4617DFDE">
        <w:rPr>
          <w:sz w:val="16"/>
          <w:szCs w:val="16"/>
        </w:rPr>
        <w:t xml:space="preserve">Indeed, employment is recognised as an important social determinant of health in Canada and elsewhere (Wilkinson and Marmot 2003, Public Health Agency of Canada (PHAC) 2004, Raphael 2004, Marmot and Wilkinson 2006). </w:t>
      </w:r>
    </w:p>
    <w:p w14:paraId="2294665A" w14:textId="77777777" w:rsidR="003D77C0" w:rsidRDefault="003D77C0" w:rsidP="003D77C0">
      <w:pPr>
        <w:pStyle w:val="Heading4"/>
      </w:pPr>
      <w:r>
        <w:t>Canada restricting African doctors from practicing in their country</w:t>
      </w:r>
    </w:p>
    <w:p w14:paraId="32274EF5" w14:textId="77777777" w:rsidR="003D77C0" w:rsidRPr="00657D2B" w:rsidRDefault="003D77C0" w:rsidP="003D77C0">
      <w:pPr>
        <w:rPr>
          <w:rStyle w:val="Style13ptBold"/>
          <w:b w:val="0"/>
        </w:rPr>
      </w:pPr>
      <w:r>
        <w:rPr>
          <w:rStyle w:val="Style13ptBold"/>
        </w:rPr>
        <w:t xml:space="preserve">Clarke 12 </w:t>
      </w:r>
      <w:r>
        <w:rPr>
          <w:rStyle w:val="Style13ptBold"/>
          <w:b w:val="0"/>
        </w:rPr>
        <w:t xml:space="preserve">(Ted, Staff Writer at Citizen, Mount Royal College, ‘New rule closes gate on South African doctors’, </w:t>
      </w:r>
      <w:hyperlink r:id="rId10" w:history="1">
        <w:r w:rsidRPr="00AC15DB">
          <w:rPr>
            <w:rStyle w:val="Hyperlink"/>
            <w:sz w:val="24"/>
          </w:rPr>
          <w:t>http://www.princegeorgecitizen.com/news/local-news/new-rule-closes-gate-on-south-african-doctors-1.1040048</w:t>
        </w:r>
      </w:hyperlink>
      <w:r>
        <w:rPr>
          <w:rStyle w:val="Style13ptBold"/>
          <w:b w:val="0"/>
        </w:rPr>
        <w:t>, 26 March 2012)</w:t>
      </w:r>
    </w:p>
    <w:p w14:paraId="290CD2B0" w14:textId="77777777" w:rsidR="003D77C0" w:rsidRDefault="003D77C0" w:rsidP="003D77C0">
      <w:pPr>
        <w:rPr>
          <w:rStyle w:val="StyleUnderline"/>
        </w:rPr>
      </w:pPr>
      <w:r w:rsidRPr="00657D2B">
        <w:rPr>
          <w:rStyle w:val="Emphasis"/>
        </w:rPr>
        <w:t>New regulations are making it difficult for doctors from South Africa</w:t>
      </w:r>
      <w:r w:rsidRPr="00657D2B">
        <w:rPr>
          <w:rStyle w:val="StyleUnderline"/>
        </w:rPr>
        <w:t xml:space="preserve"> hoping to establish family practices in Canada</w:t>
      </w:r>
      <w:r w:rsidRPr="00657D2B">
        <w:rPr>
          <w:sz w:val="16"/>
        </w:rPr>
        <w:t xml:space="preserve"> and Margot Schweers is outraged the taps have essentially been turned off on a physician pipeline that's been the lifeblood of her hometown. The 79-year-old woman lives in Fort St. James, a town of about 4,000 that faces significant challenges with just one family doctor left to serve the area. Schweers says the situation is becoming intolerable, with clinical appointments difficult to obtain and the emergency ward at Stuart Lake Hospital in Fort St. James open only on weekends as health authorities scramble to fill the doctor shortage. "This is a problem for Fort St. James because for years we have only had South African physicians and now we are no longer able to recruit out of South Africa," said Schweers. "I am old, for me it doesn't matter, but can you imagine if you are a young woman and pregnant and each time you have a different doctor. Vanderhoof has 14 doctors and we have one. That is outrageous. We have 4,000 adult people here. It's just a catastrophe." </w:t>
      </w:r>
      <w:r w:rsidRPr="00657D2B">
        <w:rPr>
          <w:rStyle w:val="StyleUnderline"/>
        </w:rPr>
        <w:t xml:space="preserve">Last year, federal and provincial health ministries met with South African government officials and agreed to </w:t>
      </w:r>
      <w:r w:rsidRPr="00657D2B">
        <w:rPr>
          <w:rStyle w:val="Emphasis"/>
        </w:rPr>
        <w:t xml:space="preserve">stop recruiting that country's doctors. </w:t>
      </w:r>
      <w:r w:rsidRPr="00657D2B">
        <w:rPr>
          <w:rStyle w:val="StyleUnderline"/>
        </w:rPr>
        <w:t xml:space="preserve">The BCCPS changed its bylaws in December and </w:t>
      </w:r>
      <w:r w:rsidRPr="00657D2B">
        <w:rPr>
          <w:rStyle w:val="Emphasis"/>
        </w:rPr>
        <w:t>no longer accepts the credentials of family doctors who are international graduates unless they were trained in Canada, the U.S., the United Kingdom, Ireland, Australia, or New Zealand.</w:t>
      </w:r>
      <w:r w:rsidRPr="00657D2B">
        <w:rPr>
          <w:rStyle w:val="StyleUnderline"/>
        </w:rPr>
        <w:t xml:space="preserve"> The new rule does not yet apply to specialists</w:t>
      </w:r>
      <w:r>
        <w:rPr>
          <w:rStyle w:val="StyleUnderline"/>
        </w:rPr>
        <w:t>.</w:t>
      </w:r>
    </w:p>
    <w:p w14:paraId="6BFB80ED" w14:textId="77777777" w:rsidR="003D77C0" w:rsidRDefault="003D77C0" w:rsidP="003D77C0">
      <w:pPr>
        <w:pStyle w:val="Heading4"/>
        <w:rPr>
          <w:rStyle w:val="StyleUnderline"/>
          <w:sz w:val="26"/>
          <w:szCs w:val="26"/>
          <w:u w:val="none"/>
        </w:rPr>
      </w:pPr>
      <w:r>
        <w:rPr>
          <w:rStyle w:val="StyleUnderline"/>
          <w:sz w:val="26"/>
          <w:szCs w:val="26"/>
          <w:u w:val="none"/>
        </w:rPr>
        <w:t>South African doctors less likely to travel to Canada—formal restriction by Canadian government</w:t>
      </w:r>
    </w:p>
    <w:p w14:paraId="2A8DFFE1" w14:textId="77777777" w:rsidR="003D77C0" w:rsidRPr="00EB7D5D" w:rsidRDefault="003D77C0" w:rsidP="003D77C0">
      <w:pPr>
        <w:rPr>
          <w:rStyle w:val="Style13ptBold"/>
          <w:b w:val="0"/>
        </w:rPr>
      </w:pPr>
      <w:r>
        <w:rPr>
          <w:rStyle w:val="Style13ptBold"/>
        </w:rPr>
        <w:t xml:space="preserve">Spurgeon 01 </w:t>
      </w:r>
      <w:r>
        <w:rPr>
          <w:rStyle w:val="Style13ptBold"/>
          <w:b w:val="0"/>
        </w:rPr>
        <w:t xml:space="preserve">(David, Director of Physical Sciences at McGraw Hill Education, PhD, Organic Chemistry, ‘Canada asked to recruit fewer South African doctors’, </w:t>
      </w:r>
      <w:hyperlink r:id="rId11" w:history="1">
        <w:r w:rsidRPr="00AC15DB">
          <w:rPr>
            <w:rStyle w:val="Hyperlink"/>
            <w:sz w:val="24"/>
          </w:rPr>
          <w:t>https://www.ncbi.nlm.nih.gov/pmc/articles/PMC1119458/</w:t>
        </w:r>
      </w:hyperlink>
      <w:r>
        <w:rPr>
          <w:rStyle w:val="Style13ptBold"/>
          <w:b w:val="0"/>
        </w:rPr>
        <w:t xml:space="preserve">, 27 January 2001) </w:t>
      </w:r>
    </w:p>
    <w:p w14:paraId="249E3747" w14:textId="77777777" w:rsidR="003D77C0" w:rsidRPr="00657D2B" w:rsidRDefault="003D77C0" w:rsidP="003D77C0">
      <w:r w:rsidRPr="00657D2B">
        <w:rPr>
          <w:rStyle w:val="StyleUnderline"/>
        </w:rPr>
        <w:t xml:space="preserve">South Africa's high commissioner to Canada has issued an </w:t>
      </w:r>
      <w:r w:rsidRPr="00EB7D5D">
        <w:rPr>
          <w:rStyle w:val="Emphasis"/>
        </w:rPr>
        <w:t>unprecedented formal appeal to Canada's health ministers to stop recruiting doctors and other health professionals from South Africa</w:t>
      </w:r>
      <w:r w:rsidRPr="00657D2B">
        <w:rPr>
          <w:rStyle w:val="StyleUnderline"/>
        </w:rPr>
        <w:t>.</w:t>
      </w:r>
      <w:r>
        <w:rPr>
          <w:rStyle w:val="StyleUnderline"/>
        </w:rPr>
        <w:t xml:space="preserve"> </w:t>
      </w:r>
      <w:r w:rsidRPr="00EB7D5D">
        <w:rPr>
          <w:rStyle w:val="StyleUnderline"/>
        </w:rPr>
        <w:t xml:space="preserve">In a letter to provincial and the federal health ministers, André Jaquet said that he was concerned that, given Canada's shortages of healthcare specialists and massive new healthcare funding announced by the federal government last September, recruiting efforts would increase among South Africa's doctors, nurses, radiologists, pharmacists, and other health workers. </w:t>
      </w:r>
      <w:r w:rsidRPr="00EB7D5D">
        <w:rPr>
          <w:rStyle w:val="Emphasis"/>
        </w:rPr>
        <w:t>This could further undermine his country's ability to reform the poor health infrastructure inherited from its apartheid past.</w:t>
      </w:r>
      <w:r>
        <w:rPr>
          <w:rStyle w:val="StyleUnderline"/>
        </w:rPr>
        <w:t xml:space="preserve"> </w:t>
      </w:r>
      <w:r w:rsidRPr="00EB7D5D">
        <w:rPr>
          <w:rStyle w:val="StyleUnderline"/>
        </w:rPr>
        <w:t>Canada now has over 1500 South African doctors—17% of physicians in the province of Saskatchewan took their first medical degree there</w:t>
      </w:r>
      <w:r>
        <w:t>. Dr Martin Vogel, the first physician trained in South Africa to head the province's medical association, is impatient with the idea that Canada is “poaching.” “Being from Africa, I know what poaching is,” he said. “There is the hunter and there is the hunted. If anything, I was hunting for a better life.” And he considers he has found it. The 260 Saskatchewan doctors who trained in South Africa make up the equivalent of five years' output from the province's medical school. The Canadian Medical Association's president, Peter Barrett, who practises in Saskatoon, said that provinces like his would be in desperate shape without foreign doctors. If doctors are leaving a jurisdiction, “you have to ask why it's better where they're going.” In a telephone interview with the BMJ, Commissioner Jaquet said that Canada was not the only country recruiting South African doctors in large numbers; Australia, New Zealand, and the United Kingdom had done so, and three years ago the United Kingdom reached an agreement with South Africa to deal with the problem. “The whole point is not to try to limit peoples' freedom of movement,” he said, “[but to] start a debate in the medical community on the ethical aspects of such aggressive medical recruiting.”</w:t>
      </w:r>
    </w:p>
    <w:p w14:paraId="1FCC7794" w14:textId="77777777" w:rsidR="00F64127" w:rsidRPr="00890949" w:rsidRDefault="00F64127" w:rsidP="00F64127"/>
    <w:p w14:paraId="27E8602F" w14:textId="02CAFE12" w:rsidR="00F64127" w:rsidRDefault="00796D98" w:rsidP="00796D98">
      <w:pPr>
        <w:pStyle w:val="Heading3"/>
      </w:pPr>
      <w:r>
        <w:t>AT: They go to Europe</w:t>
      </w:r>
    </w:p>
    <w:p w14:paraId="40819F94" w14:textId="77777777" w:rsidR="00796D98" w:rsidRDefault="00796D98" w:rsidP="00796D98">
      <w:pPr>
        <w:pStyle w:val="Heading4"/>
      </w:pPr>
      <w:r>
        <w:t>The EU is beginning to act against migration – especially people from Africa.</w:t>
      </w:r>
    </w:p>
    <w:p w14:paraId="47D3BC98" w14:textId="77777777" w:rsidR="00796D98" w:rsidRDefault="00796D98" w:rsidP="00796D98">
      <w:pPr>
        <w:rPr>
          <w:sz w:val="26"/>
          <w:szCs w:val="26"/>
        </w:rPr>
      </w:pPr>
      <w:r>
        <w:rPr>
          <w:sz w:val="26"/>
          <w:szCs w:val="26"/>
        </w:rPr>
        <w:t xml:space="preserve">Geoffrey </w:t>
      </w:r>
      <w:r w:rsidRPr="00140CA9">
        <w:rPr>
          <w:b/>
          <w:sz w:val="32"/>
          <w:szCs w:val="32"/>
        </w:rPr>
        <w:t>York</w:t>
      </w:r>
      <w:r>
        <w:rPr>
          <w:sz w:val="26"/>
          <w:szCs w:val="26"/>
        </w:rPr>
        <w:t xml:space="preserve"> (foreign correspondent), 5-1-20</w:t>
      </w:r>
      <w:r w:rsidRPr="00140CA9">
        <w:rPr>
          <w:b/>
          <w:sz w:val="32"/>
          <w:szCs w:val="32"/>
        </w:rPr>
        <w:t>17</w:t>
      </w:r>
      <w:r>
        <w:rPr>
          <w:sz w:val="26"/>
          <w:szCs w:val="26"/>
        </w:rPr>
        <w:t>, “</w:t>
      </w:r>
      <w:r w:rsidRPr="001D5709">
        <w:rPr>
          <w:sz w:val="26"/>
          <w:szCs w:val="26"/>
        </w:rPr>
        <w:t>For African migrants, 'extreme vetting' from U.S. to Europe slams the door shut</w:t>
      </w:r>
      <w:r>
        <w:rPr>
          <w:sz w:val="26"/>
          <w:szCs w:val="26"/>
        </w:rPr>
        <w:t xml:space="preserve">,” The Globe and Mail, </w:t>
      </w:r>
      <w:r w:rsidRPr="001D5709">
        <w:rPr>
          <w:sz w:val="26"/>
          <w:szCs w:val="26"/>
        </w:rPr>
        <w:t>https://www.theglobeandmail.com/news/world/africa-migration/article34864417/</w:t>
      </w:r>
      <w:r>
        <w:rPr>
          <w:sz w:val="26"/>
          <w:szCs w:val="26"/>
        </w:rPr>
        <w:t xml:space="preserve"> </w:t>
      </w:r>
    </w:p>
    <w:p w14:paraId="20F6FD2B" w14:textId="77777777" w:rsidR="00796D98" w:rsidRPr="00FE2CAB" w:rsidRDefault="00796D98" w:rsidP="00796D98">
      <w:pPr>
        <w:rPr>
          <w:sz w:val="26"/>
          <w:szCs w:val="26"/>
        </w:rPr>
      </w:pPr>
      <w:r w:rsidRPr="00FE2CAB">
        <w:rPr>
          <w:sz w:val="26"/>
          <w:szCs w:val="26"/>
        </w:rPr>
        <w:t xml:space="preserve">But </w:t>
      </w:r>
      <w:r w:rsidRPr="00140CA9">
        <w:rPr>
          <w:sz w:val="26"/>
          <w:szCs w:val="26"/>
          <w:u w:val="single"/>
        </w:rPr>
        <w:t xml:space="preserve">it is the </w:t>
      </w:r>
      <w:r w:rsidRPr="00140CA9">
        <w:rPr>
          <w:b/>
          <w:sz w:val="26"/>
          <w:szCs w:val="26"/>
          <w:u w:val="single"/>
        </w:rPr>
        <w:t>new European crackdown</w:t>
      </w:r>
      <w:r w:rsidRPr="00140CA9">
        <w:rPr>
          <w:sz w:val="26"/>
          <w:szCs w:val="26"/>
          <w:u w:val="single"/>
        </w:rPr>
        <w:t xml:space="preserve"> that could have the most far-reaching </w:t>
      </w:r>
      <w:r w:rsidRPr="00140CA9">
        <w:rPr>
          <w:b/>
          <w:sz w:val="26"/>
          <w:szCs w:val="26"/>
          <w:u w:val="single"/>
        </w:rPr>
        <w:t>effect</w:t>
      </w:r>
      <w:r w:rsidRPr="00140CA9">
        <w:rPr>
          <w:sz w:val="26"/>
          <w:szCs w:val="26"/>
          <w:u w:val="single"/>
        </w:rPr>
        <w:t xml:space="preserve"> on </w:t>
      </w:r>
      <w:r w:rsidRPr="00140CA9">
        <w:rPr>
          <w:b/>
          <w:sz w:val="26"/>
          <w:szCs w:val="26"/>
          <w:u w:val="single"/>
        </w:rPr>
        <w:t>African migrants</w:t>
      </w:r>
      <w:r w:rsidRPr="00FE2CAB">
        <w:rPr>
          <w:sz w:val="26"/>
          <w:szCs w:val="26"/>
        </w:rPr>
        <w:t xml:space="preserve">. Many European countries, and </w:t>
      </w:r>
      <w:r w:rsidRPr="00140CA9">
        <w:rPr>
          <w:sz w:val="26"/>
          <w:szCs w:val="26"/>
          <w:u w:val="single"/>
        </w:rPr>
        <w:t xml:space="preserve">the European Union itself, are negotiating opaque deals with African regimes to </w:t>
      </w:r>
      <w:r w:rsidRPr="00140CA9">
        <w:rPr>
          <w:b/>
          <w:sz w:val="26"/>
          <w:szCs w:val="26"/>
          <w:u w:val="single"/>
        </w:rPr>
        <w:t>tighten border controls, reduce the migration flow and send migrants back to their home countries</w:t>
      </w:r>
      <w:r w:rsidRPr="00FE2CAB">
        <w:rPr>
          <w:sz w:val="26"/>
          <w:szCs w:val="26"/>
        </w:rPr>
        <w:t xml:space="preserve">. One example of the new tactics is in Libya, where </w:t>
      </w:r>
      <w:r w:rsidRPr="00140CA9">
        <w:rPr>
          <w:sz w:val="26"/>
          <w:szCs w:val="26"/>
          <w:u w:val="single"/>
        </w:rPr>
        <w:t xml:space="preserve">the </w:t>
      </w:r>
      <w:r w:rsidRPr="00140CA9">
        <w:rPr>
          <w:b/>
          <w:sz w:val="26"/>
          <w:szCs w:val="26"/>
          <w:u w:val="single"/>
        </w:rPr>
        <w:t>EU</w:t>
      </w:r>
      <w:r w:rsidRPr="00140CA9">
        <w:rPr>
          <w:sz w:val="26"/>
          <w:szCs w:val="26"/>
          <w:u w:val="single"/>
        </w:rPr>
        <w:t xml:space="preserve"> is</w:t>
      </w:r>
      <w:r w:rsidRPr="00FE2CAB">
        <w:rPr>
          <w:sz w:val="26"/>
          <w:szCs w:val="26"/>
        </w:rPr>
        <w:t xml:space="preserve"> targeting the Libyan smugglers of migrants, destroying their boats, and </w:t>
      </w:r>
      <w:r w:rsidRPr="00140CA9">
        <w:rPr>
          <w:sz w:val="26"/>
          <w:szCs w:val="26"/>
          <w:u w:val="single"/>
        </w:rPr>
        <w:t xml:space="preserve">providing </w:t>
      </w:r>
      <w:r w:rsidRPr="00140CA9">
        <w:rPr>
          <w:b/>
          <w:sz w:val="26"/>
          <w:szCs w:val="26"/>
          <w:u w:val="single"/>
        </w:rPr>
        <w:t>equipment</w:t>
      </w:r>
      <w:r w:rsidRPr="00140CA9">
        <w:rPr>
          <w:sz w:val="26"/>
          <w:szCs w:val="26"/>
          <w:u w:val="single"/>
        </w:rPr>
        <w:t xml:space="preserve"> to the </w:t>
      </w:r>
      <w:r w:rsidRPr="00140CA9">
        <w:rPr>
          <w:b/>
          <w:sz w:val="26"/>
          <w:szCs w:val="26"/>
          <w:u w:val="single"/>
        </w:rPr>
        <w:t>Libyan coast guard</w:t>
      </w:r>
      <w:r w:rsidRPr="00140CA9">
        <w:rPr>
          <w:sz w:val="26"/>
          <w:szCs w:val="26"/>
          <w:u w:val="single"/>
        </w:rPr>
        <w:t xml:space="preserve"> to </w:t>
      </w:r>
      <w:r w:rsidRPr="00140CA9">
        <w:rPr>
          <w:b/>
          <w:sz w:val="26"/>
          <w:szCs w:val="26"/>
          <w:u w:val="single"/>
        </w:rPr>
        <w:t>intercept</w:t>
      </w:r>
      <w:r w:rsidRPr="00140CA9">
        <w:rPr>
          <w:sz w:val="26"/>
          <w:szCs w:val="26"/>
          <w:u w:val="single"/>
        </w:rPr>
        <w:t xml:space="preserve"> the </w:t>
      </w:r>
      <w:r w:rsidRPr="00140CA9">
        <w:rPr>
          <w:b/>
          <w:sz w:val="26"/>
          <w:szCs w:val="26"/>
          <w:u w:val="single"/>
        </w:rPr>
        <w:t>migrants</w:t>
      </w:r>
      <w:r w:rsidRPr="00FE2CAB">
        <w:rPr>
          <w:sz w:val="26"/>
          <w:szCs w:val="26"/>
        </w:rPr>
        <w:t>.</w:t>
      </w:r>
    </w:p>
    <w:p w14:paraId="3E5B2E51" w14:textId="77777777" w:rsidR="00796D98" w:rsidRDefault="00796D98" w:rsidP="00796D98"/>
    <w:p w14:paraId="4B0CAF25" w14:textId="77777777" w:rsidR="00796D98" w:rsidRDefault="00796D98" w:rsidP="00796D98">
      <w:pPr>
        <w:pStyle w:val="Heading4"/>
      </w:pPr>
      <w:r>
        <w:t>Travel routes are being sealed, preventing any kind of immigration to Europe.</w:t>
      </w:r>
    </w:p>
    <w:p w14:paraId="40A7F07D" w14:textId="77777777" w:rsidR="00796D98" w:rsidRDefault="00796D98" w:rsidP="00796D98">
      <w:pPr>
        <w:rPr>
          <w:sz w:val="26"/>
          <w:szCs w:val="26"/>
        </w:rPr>
      </w:pPr>
      <w:r w:rsidRPr="00316B62">
        <w:rPr>
          <w:sz w:val="26"/>
          <w:szCs w:val="26"/>
        </w:rPr>
        <w:t xml:space="preserve">Martin </w:t>
      </w:r>
      <w:r w:rsidRPr="00140CA9">
        <w:rPr>
          <w:b/>
          <w:sz w:val="32"/>
          <w:szCs w:val="32"/>
        </w:rPr>
        <w:t>Plaut</w:t>
      </w:r>
      <w:r>
        <w:rPr>
          <w:sz w:val="26"/>
          <w:szCs w:val="26"/>
        </w:rPr>
        <w:t xml:space="preserve"> (senior researcher)</w:t>
      </w:r>
      <w:r w:rsidRPr="00316B62">
        <w:rPr>
          <w:sz w:val="26"/>
          <w:szCs w:val="26"/>
        </w:rPr>
        <w:t>, 5-3-20</w:t>
      </w:r>
      <w:r w:rsidRPr="00140CA9">
        <w:rPr>
          <w:b/>
          <w:sz w:val="32"/>
          <w:szCs w:val="32"/>
        </w:rPr>
        <w:t>17</w:t>
      </w:r>
      <w:r w:rsidRPr="00316B62">
        <w:rPr>
          <w:sz w:val="26"/>
          <w:szCs w:val="26"/>
        </w:rPr>
        <w:t>, "Europe’s wall against African migrants is almost complete," Conversation, http://theconversation.com/europes-wall-against-african-migrants-is-almost-complete-76758</w:t>
      </w:r>
    </w:p>
    <w:p w14:paraId="05C1C148" w14:textId="77777777" w:rsidR="00796D98" w:rsidRPr="00316B62" w:rsidRDefault="00796D98" w:rsidP="00796D98">
      <w:pPr>
        <w:rPr>
          <w:sz w:val="26"/>
          <w:szCs w:val="26"/>
        </w:rPr>
      </w:pPr>
      <w:r w:rsidRPr="00140CA9">
        <w:rPr>
          <w:sz w:val="26"/>
          <w:szCs w:val="26"/>
          <w:u w:val="single"/>
        </w:rPr>
        <w:t xml:space="preserve">The </w:t>
      </w:r>
      <w:r w:rsidRPr="00140CA9">
        <w:rPr>
          <w:b/>
          <w:sz w:val="26"/>
          <w:szCs w:val="26"/>
          <w:u w:val="single"/>
        </w:rPr>
        <w:t>routes</w:t>
      </w:r>
      <w:r w:rsidRPr="00140CA9">
        <w:rPr>
          <w:sz w:val="26"/>
          <w:szCs w:val="26"/>
          <w:u w:val="single"/>
        </w:rPr>
        <w:t xml:space="preserve"> that Africans have used in the past to </w:t>
      </w:r>
      <w:r w:rsidRPr="00140CA9">
        <w:rPr>
          <w:b/>
          <w:sz w:val="26"/>
          <w:szCs w:val="26"/>
          <w:u w:val="single"/>
        </w:rPr>
        <w:t>reach Europe</w:t>
      </w:r>
      <w:r w:rsidRPr="00140CA9">
        <w:rPr>
          <w:sz w:val="26"/>
          <w:szCs w:val="26"/>
          <w:u w:val="single"/>
        </w:rPr>
        <w:t xml:space="preserve"> are fast being </w:t>
      </w:r>
      <w:r w:rsidRPr="00140CA9">
        <w:rPr>
          <w:b/>
          <w:sz w:val="26"/>
          <w:szCs w:val="26"/>
          <w:u w:val="single"/>
        </w:rPr>
        <w:t>sealed</w:t>
      </w:r>
      <w:r w:rsidRPr="00140CA9">
        <w:rPr>
          <w:sz w:val="26"/>
          <w:szCs w:val="26"/>
          <w:u w:val="single"/>
        </w:rPr>
        <w:t xml:space="preserve">. There is currently next to </w:t>
      </w:r>
      <w:r w:rsidRPr="00140CA9">
        <w:rPr>
          <w:b/>
          <w:sz w:val="26"/>
          <w:szCs w:val="26"/>
          <w:u w:val="single"/>
        </w:rPr>
        <w:t>no transit</w:t>
      </w:r>
      <w:r w:rsidRPr="00140CA9">
        <w:rPr>
          <w:sz w:val="26"/>
          <w:szCs w:val="26"/>
          <w:u w:val="single"/>
        </w:rPr>
        <w:t xml:space="preserve"> by sea </w:t>
      </w:r>
      <w:r w:rsidRPr="00140CA9">
        <w:rPr>
          <w:b/>
          <w:sz w:val="26"/>
          <w:szCs w:val="26"/>
          <w:u w:val="single"/>
        </w:rPr>
        <w:t>from West Africa through the Canary Islands</w:t>
      </w:r>
      <w:r w:rsidRPr="00316B62">
        <w:rPr>
          <w:sz w:val="26"/>
          <w:szCs w:val="26"/>
        </w:rPr>
        <w:t>. Just 144 people made it to Spain by this route between July and September 2016 according to the most recent statistics from the EU’s border force, Frontex. More crossed from the Spanish enclaves of Ceuta and Melilla on Morocco’s northern coast, but they numbered just under 3,000.</w:t>
      </w:r>
    </w:p>
    <w:p w14:paraId="7520A0C6" w14:textId="77777777" w:rsidR="00796D98" w:rsidRPr="00316B62" w:rsidRDefault="00796D98" w:rsidP="00796D98">
      <w:pPr>
        <w:rPr>
          <w:sz w:val="26"/>
          <w:szCs w:val="26"/>
        </w:rPr>
      </w:pPr>
      <w:r w:rsidRPr="00140CA9">
        <w:rPr>
          <w:sz w:val="26"/>
          <w:szCs w:val="26"/>
          <w:u w:val="single"/>
        </w:rPr>
        <w:t xml:space="preserve">The </w:t>
      </w:r>
      <w:r w:rsidRPr="00140CA9">
        <w:rPr>
          <w:b/>
          <w:sz w:val="26"/>
          <w:szCs w:val="26"/>
          <w:u w:val="single"/>
        </w:rPr>
        <w:t>route</w:t>
      </w:r>
      <w:r w:rsidRPr="00140CA9">
        <w:rPr>
          <w:sz w:val="26"/>
          <w:szCs w:val="26"/>
          <w:u w:val="single"/>
        </w:rPr>
        <w:t xml:space="preserve"> through the </w:t>
      </w:r>
      <w:r w:rsidRPr="00140CA9">
        <w:rPr>
          <w:b/>
          <w:sz w:val="26"/>
          <w:szCs w:val="26"/>
          <w:u w:val="single"/>
        </w:rPr>
        <w:t>Sinai and Israel</w:t>
      </w:r>
      <w:r w:rsidRPr="00140CA9">
        <w:rPr>
          <w:sz w:val="26"/>
          <w:szCs w:val="26"/>
          <w:u w:val="single"/>
        </w:rPr>
        <w:t xml:space="preserve"> also has been </w:t>
      </w:r>
      <w:r w:rsidRPr="00140CA9">
        <w:rPr>
          <w:b/>
          <w:sz w:val="26"/>
          <w:szCs w:val="26"/>
          <w:u w:val="single"/>
        </w:rPr>
        <w:t>closed</w:t>
      </w:r>
      <w:r w:rsidRPr="00140CA9">
        <w:rPr>
          <w:sz w:val="16"/>
          <w:szCs w:val="16"/>
        </w:rPr>
        <w:t>. The brutal treatment of Eritreans and Sudanese in the Sinai by mafia-style Bedouin groups, who extracted ransoms with torture and rape, was certainly a deterrent in the past. But this route was fully sealed in December 2013 when the Israeli authorities built an almost impregnable fence, blocking entry via the Sinai.</w:t>
      </w:r>
    </w:p>
    <w:p w14:paraId="7FC4BFEA" w14:textId="77777777" w:rsidR="00796D98" w:rsidRPr="00316B62" w:rsidRDefault="00796D98" w:rsidP="00796D98">
      <w:pPr>
        <w:rPr>
          <w:sz w:val="26"/>
          <w:szCs w:val="26"/>
        </w:rPr>
      </w:pPr>
      <w:r w:rsidRPr="00140CA9">
        <w:rPr>
          <w:b/>
          <w:sz w:val="26"/>
          <w:szCs w:val="26"/>
          <w:u w:val="single"/>
        </w:rPr>
        <w:t>Libya</w:t>
      </w:r>
      <w:r w:rsidRPr="00140CA9">
        <w:rPr>
          <w:sz w:val="26"/>
          <w:szCs w:val="26"/>
          <w:u w:val="single"/>
        </w:rPr>
        <w:t xml:space="preserve"> and </w:t>
      </w:r>
      <w:r w:rsidRPr="00140CA9">
        <w:rPr>
          <w:b/>
          <w:sz w:val="26"/>
          <w:szCs w:val="26"/>
          <w:u w:val="single"/>
        </w:rPr>
        <w:t>Egypt</w:t>
      </w:r>
      <w:r w:rsidRPr="00140CA9">
        <w:rPr>
          <w:sz w:val="26"/>
          <w:szCs w:val="26"/>
          <w:u w:val="single"/>
        </w:rPr>
        <w:t xml:space="preserve"> have remained </w:t>
      </w:r>
      <w:r w:rsidRPr="00140CA9">
        <w:rPr>
          <w:b/>
          <w:sz w:val="26"/>
          <w:szCs w:val="26"/>
          <w:u w:val="single"/>
        </w:rPr>
        <w:t>possibilities</w:t>
      </w:r>
      <w:r w:rsidRPr="00140CA9">
        <w:rPr>
          <w:sz w:val="26"/>
          <w:szCs w:val="26"/>
          <w:u w:val="single"/>
        </w:rPr>
        <w:t xml:space="preserve"> for migrants, but both are </w:t>
      </w:r>
      <w:r w:rsidRPr="00140CA9">
        <w:rPr>
          <w:b/>
          <w:sz w:val="26"/>
          <w:szCs w:val="26"/>
          <w:u w:val="single"/>
        </w:rPr>
        <w:t>now</w:t>
      </w:r>
      <w:r w:rsidRPr="00140CA9">
        <w:rPr>
          <w:sz w:val="26"/>
          <w:szCs w:val="26"/>
          <w:u w:val="single"/>
        </w:rPr>
        <w:t xml:space="preserve"> becoming </w:t>
      </w:r>
      <w:r w:rsidRPr="00140CA9">
        <w:rPr>
          <w:b/>
          <w:sz w:val="26"/>
          <w:szCs w:val="26"/>
          <w:u w:val="single"/>
        </w:rPr>
        <w:t>increasingly difficult to cross</w:t>
      </w:r>
      <w:r w:rsidRPr="00140CA9">
        <w:rPr>
          <w:sz w:val="26"/>
          <w:szCs w:val="26"/>
          <w:u w:val="single"/>
        </w:rPr>
        <w:t>.</w:t>
      </w:r>
      <w:r w:rsidRPr="00316B62">
        <w:rPr>
          <w:sz w:val="26"/>
          <w:szCs w:val="26"/>
        </w:rPr>
        <w:t xml:space="preserve"> </w:t>
      </w:r>
      <w:r w:rsidRPr="00140CA9">
        <w:rPr>
          <w:sz w:val="16"/>
          <w:szCs w:val="16"/>
        </w:rPr>
        <w:t>The latest African Intelligence report from Frontex makes this clear.</w:t>
      </w:r>
    </w:p>
    <w:p w14:paraId="7D26CBB9" w14:textId="77777777" w:rsidR="00427A09" w:rsidRDefault="00427A09" w:rsidP="00427A09">
      <w:pPr>
        <w:pStyle w:val="Heading4"/>
        <w:rPr>
          <w:rStyle w:val="StyleUnderline"/>
        </w:rPr>
      </w:pPr>
      <w:r>
        <w:rPr>
          <w:rStyle w:val="StyleUnderline"/>
        </w:rPr>
        <w:t>Europe is not the “dream” for African migrants-circulation within the country remains strong</w:t>
      </w:r>
    </w:p>
    <w:p w14:paraId="546263CE" w14:textId="77777777" w:rsidR="00427A09" w:rsidRPr="00327EC2" w:rsidRDefault="00427A09" w:rsidP="00427A09">
      <w:pPr>
        <w:rPr>
          <w:rStyle w:val="Style13ptBold"/>
          <w:b w:val="0"/>
        </w:rPr>
      </w:pPr>
      <w:r>
        <w:rPr>
          <w:rStyle w:val="Style13ptBold"/>
        </w:rPr>
        <w:t xml:space="preserve">Boitiaux 17 </w:t>
      </w:r>
      <w:r>
        <w:rPr>
          <w:rStyle w:val="Style13ptBold"/>
          <w:b w:val="0"/>
        </w:rPr>
        <w:t>(Charlotte Boitiaux, Paris Sorbonne University, “African Migrants who do not want to come to Europe”, June 22</w:t>
      </w:r>
      <w:r w:rsidRPr="00FA476C">
        <w:rPr>
          <w:rStyle w:val="Style13ptBold"/>
          <w:b w:val="0"/>
          <w:vertAlign w:val="superscript"/>
        </w:rPr>
        <w:t>nd</w:t>
      </w:r>
      <w:r>
        <w:rPr>
          <w:rStyle w:val="Style13ptBold"/>
          <w:b w:val="0"/>
        </w:rPr>
        <w:t>, 2017, InfoMigrants) link-</w:t>
      </w:r>
      <w:r w:rsidRPr="000F6E56">
        <w:t xml:space="preserve"> </w:t>
      </w:r>
      <w:r w:rsidRPr="000F6E56">
        <w:rPr>
          <w:rStyle w:val="Style13ptBold"/>
          <w:b w:val="0"/>
        </w:rPr>
        <w:t>http://www.infomigrants.net/en/post/3793/african-migrants-who-do-not-want-to-come-to-europe</w:t>
      </w:r>
    </w:p>
    <w:p w14:paraId="5D9BA961" w14:textId="77777777" w:rsidR="00427A09" w:rsidRDefault="00427A09" w:rsidP="00427A09">
      <w:pPr>
        <w:rPr>
          <w:rStyle w:val="StyleUnderline"/>
          <w:sz w:val="16"/>
        </w:rPr>
      </w:pPr>
      <w:r w:rsidRPr="000F6E56">
        <w:rPr>
          <w:rStyle w:val="StyleUnderline"/>
        </w:rPr>
        <w:t>Contrary to popular belief, most African migrants are not heading for Europe. The overwhelming majority of Africans on the move circulate within the continent to more prosperous countries. The Mediterranean migrant drama, the influx of African immigrants on the Italian and Greek coasts, combined with the spread of makeshift camps across Europe -- including infamous ones such as the Calais “Jungle” -- have all contributed to the</w:t>
      </w:r>
      <w:r w:rsidRPr="000F6E56">
        <w:rPr>
          <w:rStyle w:val="StyleUnderline"/>
          <w:sz w:val="16"/>
        </w:rPr>
        <w:t xml:space="preserve"> </w:t>
      </w:r>
      <w:r w:rsidRPr="000F6E56">
        <w:rPr>
          <w:rStyle w:val="StyleUnderline"/>
        </w:rPr>
        <w:t>widely held view that Europe dominates the dreams of most African migrants</w:t>
      </w:r>
      <w:r w:rsidRPr="000F6E56">
        <w:rPr>
          <w:rStyle w:val="StyleUnderline"/>
          <w:sz w:val="16"/>
        </w:rPr>
        <w:t xml:space="preserve">. While there’s some truth to this vision, it’s not at all the whole truth. </w:t>
      </w:r>
      <w:r w:rsidRPr="000F6E56">
        <w:rPr>
          <w:rStyle w:val="StyleUnderline"/>
        </w:rPr>
        <w:t xml:space="preserve">In reality, the overwhelming majority of African migration is </w:t>
      </w:r>
      <w:r w:rsidRPr="000F6E56">
        <w:rPr>
          <w:rStyle w:val="Emphasis"/>
        </w:rPr>
        <w:t>within the continent</w:t>
      </w:r>
      <w:r w:rsidRPr="000F6E56">
        <w:rPr>
          <w:rStyle w:val="StyleUnderline"/>
          <w:sz w:val="16"/>
        </w:rPr>
        <w:t xml:space="preserve">. </w:t>
      </w:r>
      <w:r w:rsidRPr="000F6E56">
        <w:rPr>
          <w:rStyle w:val="StyleUnderline"/>
        </w:rPr>
        <w:t>This has been the case for "a long time," notes Sylvie Bredeloup, an expert on African migrations</w:t>
      </w:r>
      <w:r w:rsidRPr="000F6E56">
        <w:rPr>
          <w:rStyle w:val="StyleUnderline"/>
          <w:sz w:val="16"/>
        </w:rPr>
        <w:t xml:space="preserve"> and research director at the Paris-based IRD (Institute for Research and Development), in an interview with InfoMigrants. "African migrations remain predominantly intra-African, even though in recent years the numbers of Europe-bound migrants have increased." Bredeloup however denounces the "myth of invasion," cooked up by European political interests and "relayed by the media," as she puts it. "Today, </w:t>
      </w:r>
      <w:r w:rsidRPr="000F6E56">
        <w:rPr>
          <w:rStyle w:val="StyleUnderline"/>
        </w:rPr>
        <w:t>more than 70% of African migrations take place inside the continent,"</w:t>
      </w:r>
      <w:r w:rsidRPr="000F6E56">
        <w:rPr>
          <w:rStyle w:val="StyleUnderline"/>
          <w:sz w:val="16"/>
        </w:rPr>
        <w:t xml:space="preserve"> she explains. How does intra-African migration work? The largest population movements on the continent are in West Africa, where citizens benefit from the free movement within the 15-member regional economic grouping, ECOWAS (Economic Community of West African States). Around 8.7 million West African migrants are outside their countries of origin and almost 67% of them -- or 5.8 million people -- circulate within this regional area. Only 18.6% reach Europe and 8.2% make it to North America, according to UN figures for 2015. In other words, </w:t>
      </w:r>
      <w:r w:rsidRPr="000F6E56">
        <w:rPr>
          <w:rStyle w:val="Emphasis"/>
        </w:rPr>
        <w:t>fewer than two out of seven</w:t>
      </w:r>
      <w:r w:rsidRPr="000F6E56">
        <w:rPr>
          <w:rStyle w:val="StyleUnderline"/>
        </w:rPr>
        <w:t xml:space="preserve"> migrants head to Europe.</w:t>
      </w:r>
      <w:r w:rsidRPr="000F6E56">
        <w:rPr>
          <w:rStyle w:val="StyleUnderline"/>
          <w:sz w:val="16"/>
        </w:rPr>
        <w:t xml:space="preserve"> What is the profile of the migrants? Generally, it consists of populations on the seasonal migration trails, mostly crossing borders to plantations, mines or oil reserves for work, according to Bredeloup. Occasionally, there are also large population displacements linked to violence ranging from political crises to terrorist threats in certain parts of the continent. In South Sudan for example, or in the Kasai region of the Democratic Republic of Congo, thousands of people are forced to flee to neighbouring countries. Migrations linked to climatic disasters, such as famine and drought, are also observed in Ethiopia or Somalia.</w:t>
      </w:r>
    </w:p>
    <w:p w14:paraId="37BDDC62" w14:textId="77777777" w:rsidR="00427A09" w:rsidRDefault="00427A09" w:rsidP="00427A09">
      <w:pPr>
        <w:pStyle w:val="Heading4"/>
        <w:rPr>
          <w:rStyle w:val="StyleUnderline"/>
          <w:sz w:val="16"/>
        </w:rPr>
      </w:pPr>
    </w:p>
    <w:p w14:paraId="09BC75E5" w14:textId="77777777" w:rsidR="00427A09" w:rsidRPr="00F70A29" w:rsidRDefault="00427A09" w:rsidP="00427A09">
      <w:pPr>
        <w:pStyle w:val="Heading4"/>
        <w:rPr>
          <w:rStyle w:val="StyleUnderline"/>
          <w:szCs w:val="24"/>
        </w:rPr>
      </w:pPr>
      <w:r w:rsidRPr="00F70A29">
        <w:rPr>
          <w:rStyle w:val="StyleUnderline"/>
          <w:szCs w:val="24"/>
        </w:rPr>
        <w:t>Europe implementing programs to send African migrants away</w:t>
      </w:r>
      <w:r>
        <w:rPr>
          <w:rStyle w:val="StyleUnderline"/>
          <w:szCs w:val="24"/>
        </w:rPr>
        <w:t>-</w:t>
      </w:r>
      <w:r w:rsidRPr="00F70A29">
        <w:t xml:space="preserve"> </w:t>
      </w:r>
      <w:r>
        <w:t xml:space="preserve">serves as a disincentive </w:t>
      </w:r>
      <w:r>
        <w:rPr>
          <w:rStyle w:val="StyleUnderline"/>
          <w:szCs w:val="24"/>
        </w:rPr>
        <w:t>for migration to Europe</w:t>
      </w:r>
    </w:p>
    <w:p w14:paraId="1E0380F3" w14:textId="77777777" w:rsidR="00427A09" w:rsidRDefault="00427A09" w:rsidP="00427A09">
      <w:pPr>
        <w:rPr>
          <w:rStyle w:val="Style13ptBold"/>
          <w:b w:val="0"/>
        </w:rPr>
      </w:pPr>
      <w:r>
        <w:rPr>
          <w:rStyle w:val="Style13ptBold"/>
        </w:rPr>
        <w:t xml:space="preserve">The Economist 18 </w:t>
      </w:r>
      <w:r>
        <w:rPr>
          <w:rStyle w:val="Style13ptBold"/>
          <w:b w:val="0"/>
        </w:rPr>
        <w:t>link-</w:t>
      </w:r>
      <w:r w:rsidRPr="0005426E">
        <w:t xml:space="preserve"> </w:t>
      </w:r>
      <w:hyperlink r:id="rId12" w:history="1">
        <w:r w:rsidRPr="0009322D">
          <w:rPr>
            <w:rStyle w:val="Hyperlink"/>
            <w:sz w:val="26"/>
          </w:rPr>
          <w:t>https://www.economist.com/middle-east-and-africa/2018/03/28/europe-is-sending-african-migrants-home.-will-they-stay</w:t>
        </w:r>
      </w:hyperlink>
    </w:p>
    <w:p w14:paraId="0776AAF2" w14:textId="77777777" w:rsidR="00427A09" w:rsidRDefault="00427A09" w:rsidP="00427A09">
      <w:pPr>
        <w:rPr>
          <w:rStyle w:val="Style13ptBold"/>
          <w:b w:val="0"/>
        </w:rPr>
      </w:pPr>
      <w:r w:rsidRPr="00F70A29">
        <w:rPr>
          <w:rStyle w:val="Style13ptBold"/>
          <w:b w:val="0"/>
        </w:rPr>
        <w:t xml:space="preserve">The repatriation programme is part of a joint UN and EU effort </w:t>
      </w:r>
      <w:r w:rsidRPr="00F70A29">
        <w:rPr>
          <w:rStyle w:val="Emphasis"/>
        </w:rPr>
        <w:t>to stem the flow of migrants to Europe</w:t>
      </w:r>
      <w:r w:rsidRPr="00F70A29">
        <w:rPr>
          <w:rStyle w:val="Style13ptBold"/>
          <w:b w:val="0"/>
        </w:rPr>
        <w:t xml:space="preserve">. It encourages those who have made it to Libya to go home </w:t>
      </w:r>
      <w:r w:rsidRPr="00F70A29">
        <w:rPr>
          <w:rStyle w:val="Emphasis"/>
        </w:rPr>
        <w:t>voluntarily</w:t>
      </w:r>
      <w:r w:rsidRPr="00F70A29">
        <w:rPr>
          <w:rStyle w:val="Style13ptBold"/>
          <w:b w:val="0"/>
        </w:rPr>
        <w:t>, rather than risk a rickety boat across the Mediterranean</w:t>
      </w:r>
      <w:r w:rsidRPr="00F70A29">
        <w:rPr>
          <w:rStyle w:val="Style13ptBold"/>
          <w:b w:val="0"/>
          <w:sz w:val="16"/>
        </w:rPr>
        <w:t xml:space="preserve">. People who turn back get a free flight—cutting out the need for a perilous return journey across the Sahara. </w:t>
      </w:r>
      <w:r w:rsidRPr="00F70A29">
        <w:rPr>
          <w:rStyle w:val="Style13ptBold"/>
          <w:b w:val="0"/>
        </w:rPr>
        <w:t>The programme, launched in December 2016, repatriated some 15,000 migrants to various west African countries in its first year</w:t>
      </w:r>
      <w:r w:rsidRPr="00F70A29">
        <w:rPr>
          <w:rStyle w:val="Style13ptBold"/>
          <w:b w:val="0"/>
          <w:sz w:val="16"/>
        </w:rPr>
        <w:t xml:space="preserve">. Most of them were in squalid Libyan detention centres or destitute on the streets of Tripoli. This barely scratches the surface. The International Organisation for Migration (IOM), part of the UN, has registered more than 400,000 migrants in Libya, but it reckons there are between 700,000 and 1m of them in the country. Nigeria’s repatriation scheme did not start until late last year. But it proved timely. In November video emerged showing Nigerian and other African migrants being sold for the equivalent of $400 each in what appeared to be Libyan slave markets. The chilling footage, and interviews with rescued migrants, spelled out some of the risks of the crossing far better than any government-run campaign could. </w:t>
      </w:r>
      <w:r w:rsidRPr="00F70A29">
        <w:rPr>
          <w:rStyle w:val="Style13ptBold"/>
          <w:b w:val="0"/>
        </w:rPr>
        <w:t>About 3,000 Nigerians have been brought home and another 15,000 are expected by June,</w:t>
      </w:r>
      <w:r w:rsidRPr="00F70A29">
        <w:rPr>
          <w:rStyle w:val="Style13ptBold"/>
          <w:b w:val="0"/>
          <w:sz w:val="16"/>
        </w:rPr>
        <w:t xml:space="preserve"> says Solomon Okoduwa, an adviser to Godwin Obaseki, the governor of Edo state, of which Benin City is the capital. Those who return are given 100,000 naira ($278) to tide them over for the first three months, and training on how to start their own businesses. Options include fashion design, hairdressing and farming on land set aside by the state. </w:t>
      </w:r>
      <w:r w:rsidRPr="00F70A29">
        <w:rPr>
          <w:rStyle w:val="Style13ptBold"/>
          <w:b w:val="0"/>
        </w:rPr>
        <w:t xml:space="preserve">The Nigerian leg of this programme is funded by Edo state, but Nigeria is one of 14 African countries sharing </w:t>
      </w:r>
      <w:r w:rsidRPr="00F70A29">
        <w:rPr>
          <w:rStyle w:val="Emphasis"/>
        </w:rPr>
        <w:t>a €140m reintegration package</w:t>
      </w:r>
      <w:r w:rsidRPr="00F70A29">
        <w:rPr>
          <w:rStyle w:val="Style13ptBold"/>
          <w:b w:val="0"/>
        </w:rPr>
        <w:t xml:space="preserve"> from the EU’s Emergency Trust Fund for Africa. This €3.2bn pot, set up in 2015, gives African states money and help in resettling migrants returning from Europe and Libya in exchange for trying to stop illegal migration at its source.</w:t>
      </w:r>
      <w:r w:rsidRPr="00F70A29">
        <w:rPr>
          <w:rStyle w:val="Style13ptBold"/>
          <w:b w:val="0"/>
          <w:sz w:val="16"/>
        </w:rPr>
        <w:t xml:space="preserve"> A study released earlier in March by Pew, a think-tank, estimated that at least 1m sub-Saharan Africans moved to Europe between 2010 and 2017. Many of them are Nigerian. Of those flown home from Libya by the IOM, the great majority are from Edo, says Mr Okoduwa. The state has a long tradition of migration, much of it by illegal means. In the late 1980s local women who went to Italy as tomato-pickers found they could earn more as prostitutes. When they came back rich, others followed.</w:t>
      </w:r>
      <w:r w:rsidRPr="00F70A29">
        <w:rPr>
          <w:rStyle w:val="Style13ptBold"/>
          <w:b w:val="0"/>
        </w:rPr>
        <w:t xml:space="preserve"> Trafficking networks evolved to help would-be migrants get into Europe.</w:t>
      </w:r>
      <w:r w:rsidRPr="00F70A29">
        <w:rPr>
          <w:rStyle w:val="Style13ptBold"/>
          <w:b w:val="0"/>
          <w:sz w:val="16"/>
        </w:rPr>
        <w:t xml:space="preserve"> Kevin Kyland, a former Scotland Yard detective who is now Britain’s anti-slavery commissioner, guesses that 90% of Nigerians working in brothels in Europe are from Edo. Mr Obaseki hopes to stop the traffickers, likening them to the slave traders who did business in his region in colonial times</w:t>
      </w:r>
      <w:r w:rsidRPr="00F70A29">
        <w:rPr>
          <w:rStyle w:val="Style13ptBold"/>
          <w:b w:val="0"/>
        </w:rPr>
        <w:t xml:space="preserve">. He has enlisted the help of local pastors, who now warn of the dangers of traffickers from their pulpits. </w:t>
      </w:r>
    </w:p>
    <w:p w14:paraId="3A037B1B" w14:textId="77777777" w:rsidR="00796D98" w:rsidRPr="00B07887" w:rsidRDefault="00796D98" w:rsidP="00796D98"/>
    <w:p w14:paraId="68F29F9C" w14:textId="77777777" w:rsidR="00796D98" w:rsidRPr="00796D98" w:rsidRDefault="00796D98" w:rsidP="00796D98"/>
    <w:p w14:paraId="66ACD1E4" w14:textId="30DAB114" w:rsidR="00A20684" w:rsidRDefault="00A20684" w:rsidP="00A20684">
      <w:pPr>
        <w:pStyle w:val="Heading3"/>
      </w:pPr>
      <w:r>
        <w:t>UQ---Africa Experts</w:t>
      </w:r>
    </w:p>
    <w:p w14:paraId="296AAB7B" w14:textId="77777777" w:rsidR="00427A09" w:rsidRDefault="00427A09" w:rsidP="00427A09">
      <w:pPr>
        <w:pStyle w:val="Heading4"/>
      </w:pPr>
      <w:r>
        <w:t>Donald Trump’s rise will lead to illegal African immigrants returning home</w:t>
      </w:r>
    </w:p>
    <w:p w14:paraId="7C416712" w14:textId="77777777" w:rsidR="00427A09" w:rsidRPr="00897DA3" w:rsidRDefault="00427A09" w:rsidP="00427A09">
      <w:pPr>
        <w:rPr>
          <w:rStyle w:val="Style13ptBold"/>
          <w:b w:val="0"/>
        </w:rPr>
      </w:pPr>
      <w:r>
        <w:rPr>
          <w:rStyle w:val="Style13ptBold"/>
        </w:rPr>
        <w:t xml:space="preserve">Gwaambuka 16 </w:t>
      </w:r>
      <w:r>
        <w:rPr>
          <w:rStyle w:val="Style13ptBold"/>
          <w:b w:val="0"/>
        </w:rPr>
        <w:t>(Tatenda Gwaambuka, University of Zimbabwe, staff writer, “How The Rise of Donald Trump Will Affect Africa”, March 20</w:t>
      </w:r>
      <w:r w:rsidRPr="00311709">
        <w:rPr>
          <w:rStyle w:val="Style13ptBold"/>
          <w:b w:val="0"/>
          <w:vertAlign w:val="superscript"/>
        </w:rPr>
        <w:t>th</w:t>
      </w:r>
      <w:r>
        <w:rPr>
          <w:rStyle w:val="Style13ptBold"/>
          <w:b w:val="0"/>
        </w:rPr>
        <w:t>, 2016, The African Exponent)</w:t>
      </w:r>
    </w:p>
    <w:p w14:paraId="741C1220" w14:textId="77777777" w:rsidR="00427A09" w:rsidRPr="00311709" w:rsidRDefault="00427A09" w:rsidP="00427A09">
      <w:pPr>
        <w:rPr>
          <w:u w:val="single"/>
        </w:rPr>
      </w:pPr>
      <w:r w:rsidRPr="00311709">
        <w:rPr>
          <w:sz w:val="16"/>
        </w:rPr>
        <w:t xml:space="preserve">Most illegal immigrants are by far Mexicans but that does not mean </w:t>
      </w:r>
      <w:r w:rsidRPr="00311709">
        <w:rPr>
          <w:u w:val="single"/>
        </w:rPr>
        <w:t>there are</w:t>
      </w:r>
      <w:r w:rsidRPr="00311709">
        <w:rPr>
          <w:sz w:val="16"/>
        </w:rPr>
        <w:t xml:space="preserve"> no </w:t>
      </w:r>
      <w:r w:rsidRPr="00311709">
        <w:rPr>
          <w:u w:val="single"/>
        </w:rPr>
        <w:t>African illegal immigrants among the 11.3 million Trump intends to deport.</w:t>
      </w:r>
      <w:r w:rsidRPr="00311709">
        <w:rPr>
          <w:sz w:val="16"/>
        </w:rPr>
        <w:t xml:space="preserve"> A 2015 study by American Action Forum (AAF) estimates it would take about 20 years to completely rid the United States of America of all illegal immigrants while costing the US anything between $420 and $620 billion. However, Mr Trump maintains this is achievable still. Speaking to Mika Brzezinski on MSNBC’s “Morning Joe”, Trump said, “You are going to have a deportation force, and you’re going to do it humanely.”You are going to have a deportation force, and you’re going to do it humanely. </w:t>
      </w:r>
      <w:r w:rsidRPr="00311709">
        <w:rPr>
          <w:u w:val="single"/>
        </w:rPr>
        <w:t xml:space="preserve">This effectively means illegal immigrants from Africa may find themselves on their way home once Trump assumes power. He also intends to impose tighter legal immigration limits meaning </w:t>
      </w:r>
      <w:r w:rsidRPr="00311709">
        <w:rPr>
          <w:rStyle w:val="Emphasis"/>
        </w:rPr>
        <w:t xml:space="preserve">moving to the United States might not be an option </w:t>
      </w:r>
      <w:r w:rsidRPr="00311709">
        <w:rPr>
          <w:u w:val="single"/>
        </w:rPr>
        <w:t>in the near future. “Before any new green cards are issued to foreign workers abroad, there will be a pause where employers will have to hire from the domestic pool of unemployed immigrant and native workers,” says Trump in his Immigration Reform plan.</w:t>
      </w:r>
    </w:p>
    <w:p w14:paraId="405DBAE1" w14:textId="77777777" w:rsidR="005D0CE6" w:rsidRPr="00562736" w:rsidRDefault="005D0CE6" w:rsidP="005D0CE6"/>
    <w:p w14:paraId="66D71E2E" w14:textId="77777777" w:rsidR="005D0CE6" w:rsidRDefault="005D0CE6" w:rsidP="005D0CE6">
      <w:pPr>
        <w:pStyle w:val="Heading4"/>
      </w:pPr>
      <w:r>
        <w:t>Trump’s irrational changes to the immigration system break connections to African states, leading to a negative image of the US</w:t>
      </w:r>
    </w:p>
    <w:p w14:paraId="65ADBFBF" w14:textId="77777777" w:rsidR="005D0CE6" w:rsidRPr="00562736" w:rsidRDefault="005D0CE6" w:rsidP="005D0CE6">
      <w:r w:rsidRPr="00562736">
        <w:rPr>
          <w:b/>
          <w:sz w:val="26"/>
          <w:szCs w:val="26"/>
        </w:rPr>
        <w:t>Campbell ’18</w:t>
      </w:r>
      <w:r>
        <w:t xml:space="preserve"> (John Campbell, Department of State Foreign Service, Africa in Transition: </w:t>
      </w:r>
      <w:r w:rsidRPr="00562736">
        <w:t>President Trump Attacks African and Haitian Immigration to the United States</w:t>
      </w:r>
      <w:r>
        <w:t xml:space="preserve">, January 12, 2018, </w:t>
      </w:r>
      <w:r w:rsidRPr="00562736">
        <w:t>https://www.cfr.org/blog/president-trump-attacks-african-and-haitian-immigration-united-states</w:t>
      </w:r>
      <w:r>
        <w:t>)</w:t>
      </w:r>
    </w:p>
    <w:p w14:paraId="55A1F7F3" w14:textId="77777777" w:rsidR="005D0CE6" w:rsidRDefault="005D0CE6" w:rsidP="005D0CE6">
      <w:pPr>
        <w:spacing w:after="600" w:line="276" w:lineRule="auto"/>
        <w:rPr>
          <w:rFonts w:asciiTheme="majorHAnsi" w:eastAsia="Times New Roman" w:hAnsiTheme="majorHAnsi" w:cstheme="majorHAnsi"/>
          <w:color w:val="000000" w:themeColor="text1"/>
          <w:spacing w:val="5"/>
          <w:sz w:val="16"/>
        </w:rPr>
      </w:pPr>
      <w:r w:rsidRPr="00562736">
        <w:rPr>
          <w:rFonts w:asciiTheme="majorHAnsi" w:eastAsia="Times New Roman" w:hAnsiTheme="majorHAnsi" w:cstheme="majorHAnsi"/>
          <w:color w:val="000000" w:themeColor="text1"/>
          <w:spacing w:val="5"/>
          <w:sz w:val="16"/>
        </w:rPr>
        <w:t xml:space="preserve">American media is reporting that, </w:t>
      </w:r>
      <w:r w:rsidRPr="00562736">
        <w:rPr>
          <w:rFonts w:asciiTheme="majorHAnsi" w:eastAsia="Times New Roman" w:hAnsiTheme="majorHAnsi" w:cstheme="majorHAnsi"/>
          <w:color w:val="000000" w:themeColor="text1"/>
          <w:spacing w:val="5"/>
          <w:u w:val="single"/>
        </w:rPr>
        <w:t>during a bipartisan meeting with members of Congress on immigration matters</w:t>
      </w:r>
      <w:r w:rsidRPr="00562736">
        <w:rPr>
          <w:rFonts w:asciiTheme="majorHAnsi" w:eastAsia="Times New Roman" w:hAnsiTheme="majorHAnsi" w:cstheme="majorHAnsi"/>
          <w:color w:val="000000" w:themeColor="text1"/>
          <w:spacing w:val="5"/>
          <w:sz w:val="16"/>
        </w:rPr>
        <w:t xml:space="preserve"> on January 11, </w:t>
      </w:r>
      <w:r w:rsidRPr="00562736">
        <w:rPr>
          <w:rFonts w:asciiTheme="majorHAnsi" w:eastAsia="Times New Roman" w:hAnsiTheme="majorHAnsi" w:cstheme="majorHAnsi"/>
          <w:color w:val="000000" w:themeColor="text1"/>
          <w:spacing w:val="5"/>
          <w:u w:val="single"/>
        </w:rPr>
        <w:t xml:space="preserve">President Donald Trump </w:t>
      </w:r>
      <w:hyperlink r:id="rId13" w:tgtFrame="_blank" w:tooltip="asked why" w:history="1">
        <w:r w:rsidRPr="00562736">
          <w:rPr>
            <w:rFonts w:asciiTheme="majorHAnsi" w:eastAsia="Times New Roman" w:hAnsiTheme="majorHAnsi" w:cstheme="majorHAnsi"/>
            <w:color w:val="000000" w:themeColor="text1"/>
            <w:spacing w:val="5"/>
            <w:u w:val="single"/>
          </w:rPr>
          <w:t>asked why</w:t>
        </w:r>
      </w:hyperlink>
      <w:r w:rsidRPr="00562736">
        <w:rPr>
          <w:rFonts w:asciiTheme="majorHAnsi" w:eastAsia="Times New Roman" w:hAnsiTheme="majorHAnsi" w:cstheme="majorHAnsi"/>
          <w:color w:val="000000" w:themeColor="text1"/>
          <w:spacing w:val="5"/>
          <w:u w:val="single"/>
        </w:rPr>
        <w:t xml:space="preserve"> the United States should accept immigrants from Haiti and African states</w:t>
      </w:r>
      <w:r w:rsidRPr="00562736">
        <w:rPr>
          <w:rFonts w:asciiTheme="majorHAnsi" w:eastAsia="Times New Roman" w:hAnsiTheme="majorHAnsi" w:cstheme="majorHAnsi"/>
          <w:color w:val="000000" w:themeColor="text1"/>
          <w:spacing w:val="5"/>
          <w:sz w:val="16"/>
        </w:rPr>
        <w:t xml:space="preserve">, which he characterized as “shithole countries.” Instead, </w:t>
      </w:r>
      <w:r w:rsidRPr="00562736">
        <w:rPr>
          <w:rFonts w:asciiTheme="majorHAnsi" w:eastAsia="Times New Roman" w:hAnsiTheme="majorHAnsi" w:cstheme="majorHAnsi"/>
          <w:color w:val="000000" w:themeColor="text1"/>
          <w:spacing w:val="5"/>
          <w:u w:val="single"/>
        </w:rPr>
        <w:t>he said he wanted more immigrants from countries such as Norway</w:t>
      </w:r>
      <w:r w:rsidRPr="00562736">
        <w:rPr>
          <w:rFonts w:asciiTheme="majorHAnsi" w:eastAsia="Times New Roman" w:hAnsiTheme="majorHAnsi" w:cstheme="majorHAnsi"/>
          <w:color w:val="000000" w:themeColor="text1"/>
          <w:spacing w:val="5"/>
          <w:sz w:val="16"/>
        </w:rPr>
        <w:t xml:space="preserve"> (he had met with the Norwegian prime minister the previous day). As the New York Times pointed out, this presidential discourse was similar to that in 2017, when </w:t>
      </w:r>
      <w:r w:rsidRPr="00562736">
        <w:rPr>
          <w:rFonts w:asciiTheme="majorHAnsi" w:eastAsia="Times New Roman" w:hAnsiTheme="majorHAnsi" w:cstheme="majorHAnsi"/>
          <w:color w:val="000000" w:themeColor="text1"/>
          <w:spacing w:val="5"/>
          <w:u w:val="single"/>
        </w:rPr>
        <w:t xml:space="preserve">he allegedly said that Haitian immigrants all had AIDS and that </w:t>
      </w:r>
      <w:r w:rsidRPr="00562736">
        <w:rPr>
          <w:rFonts w:asciiTheme="majorHAnsi" w:eastAsia="Times New Roman" w:hAnsiTheme="majorHAnsi" w:cstheme="majorHAnsi"/>
          <w:b/>
          <w:color w:val="000000" w:themeColor="text1"/>
          <w:spacing w:val="5"/>
          <w:u w:val="single"/>
        </w:rPr>
        <w:t>Nigerians in the United States would never go back to their “huts.</w:t>
      </w:r>
      <w:r w:rsidRPr="00562736">
        <w:rPr>
          <w:rFonts w:asciiTheme="majorHAnsi" w:eastAsia="Times New Roman" w:hAnsiTheme="majorHAnsi" w:cstheme="majorHAnsi"/>
          <w:color w:val="000000" w:themeColor="text1"/>
          <w:spacing w:val="5"/>
          <w:u w:val="single"/>
        </w:rPr>
        <w:t>”</w:t>
      </w:r>
      <w:r w:rsidRPr="00562736">
        <w:rPr>
          <w:rFonts w:asciiTheme="majorHAnsi" w:eastAsia="Times New Roman" w:hAnsiTheme="majorHAnsi" w:cstheme="majorHAnsi"/>
          <w:color w:val="000000" w:themeColor="text1"/>
          <w:spacing w:val="5"/>
          <w:sz w:val="16"/>
        </w:rPr>
        <w:t xml:space="preserve"> In the 2017 case, the White House denied that the president ever made those alleged remarks. This time, </w:t>
      </w:r>
      <w:r w:rsidRPr="00562736">
        <w:rPr>
          <w:rFonts w:asciiTheme="majorHAnsi" w:eastAsia="Times New Roman" w:hAnsiTheme="majorHAnsi" w:cstheme="majorHAnsi"/>
          <w:color w:val="000000" w:themeColor="text1"/>
          <w:spacing w:val="5"/>
          <w:u w:val="single"/>
        </w:rPr>
        <w:t>the White House did not deny what he said on January 11, and it has been confirmed by some members of Congress present</w:t>
      </w:r>
      <w:r w:rsidRPr="00562736">
        <w:rPr>
          <w:rFonts w:asciiTheme="majorHAnsi" w:eastAsia="Times New Roman" w:hAnsiTheme="majorHAnsi" w:cstheme="majorHAnsi"/>
          <w:color w:val="000000" w:themeColor="text1"/>
          <w:spacing w:val="5"/>
          <w:sz w:val="16"/>
        </w:rPr>
        <w:t xml:space="preserve">. However, in tweets, the president is now saying that “this was not the language used.” His Deputy Spokesman, and the president himself in after-hours tweets, sought to portray the episode in the context of “America First.” Predictably, the president’s comments have produced a storm of criticism and indignation from both parties. Some members of Congress directly characterized the president’s remarks as racist. Congressman Luis Gutierrez (D-IL) said, “We can now say with 100 percent confidence that </w:t>
      </w:r>
      <w:r w:rsidRPr="00562736">
        <w:rPr>
          <w:rFonts w:asciiTheme="majorHAnsi" w:eastAsia="Times New Roman" w:hAnsiTheme="majorHAnsi" w:cstheme="majorHAnsi"/>
          <w:color w:val="000000" w:themeColor="text1"/>
          <w:spacing w:val="5"/>
          <w:u w:val="single"/>
        </w:rPr>
        <w:t>the president is a racist who does not share the values enshrined in our Constitution or Declaration of Independence</w:t>
      </w:r>
      <w:r w:rsidRPr="00562736">
        <w:rPr>
          <w:rFonts w:asciiTheme="majorHAnsi" w:eastAsia="Times New Roman" w:hAnsiTheme="majorHAnsi" w:cstheme="majorHAnsi"/>
          <w:color w:val="000000" w:themeColor="text1"/>
          <w:spacing w:val="5"/>
          <w:sz w:val="16"/>
        </w:rPr>
        <w:t xml:space="preserve">.” Congresswoman Mia Love of Illinois, a fellow Republican and who is of Haitian descent, said that </w:t>
      </w:r>
      <w:r w:rsidRPr="00562736">
        <w:rPr>
          <w:rFonts w:asciiTheme="majorHAnsi" w:eastAsia="Times New Roman" w:hAnsiTheme="majorHAnsi" w:cstheme="majorHAnsi"/>
          <w:color w:val="000000" w:themeColor="text1"/>
          <w:spacing w:val="5"/>
          <w:u w:val="single"/>
        </w:rPr>
        <w:t xml:space="preserve">the president’s comments were unkind, </w:t>
      </w:r>
      <w:r w:rsidRPr="00562736">
        <w:rPr>
          <w:rFonts w:asciiTheme="majorHAnsi" w:eastAsia="Times New Roman" w:hAnsiTheme="majorHAnsi" w:cstheme="majorHAnsi"/>
          <w:b/>
          <w:color w:val="000000" w:themeColor="text1"/>
          <w:spacing w:val="5"/>
          <w:u w:val="single"/>
        </w:rPr>
        <w:t>divisive, elitist, and fly in the face of the nation’s values</w:t>
      </w:r>
      <w:r w:rsidRPr="00562736">
        <w:rPr>
          <w:rFonts w:asciiTheme="majorHAnsi" w:eastAsia="Times New Roman" w:hAnsiTheme="majorHAnsi" w:cstheme="majorHAnsi"/>
          <w:color w:val="000000" w:themeColor="text1"/>
          <w:spacing w:val="5"/>
          <w:sz w:val="16"/>
        </w:rPr>
        <w:t xml:space="preserve">. “This behavior is unacceptable from the leader of our nation.” The White House deputy spokesperson is trying to put the president’s comments in the context of the debate over changes to the immigration system. There are proposals, most from the Republican Party, to shift immigration criteria from family unification to skills, the latter sharing similarities with the Canadian system. There are also proposals, supported by the president, to eliminate the visa lottery. The immediate context is the debate over the future of the “Dreamers,” children who came illegally to the United States with their parents. That issue is also connected to federal financial issues, which, if unresolved, risk shutting-down the federal government next week. The president consistently advocates the reduction of immigration to the United States. </w:t>
      </w:r>
      <w:r w:rsidRPr="00562736">
        <w:rPr>
          <w:rFonts w:asciiTheme="majorHAnsi" w:eastAsia="Times New Roman" w:hAnsiTheme="majorHAnsi" w:cstheme="majorHAnsi"/>
          <w:color w:val="000000" w:themeColor="text1"/>
          <w:spacing w:val="5"/>
          <w:u w:val="single"/>
        </w:rPr>
        <w:t xml:space="preserve">For the record: </w:t>
      </w:r>
      <w:r w:rsidRPr="00562736">
        <w:rPr>
          <w:rFonts w:asciiTheme="majorHAnsi" w:eastAsia="Times New Roman" w:hAnsiTheme="majorHAnsi" w:cstheme="majorHAnsi"/>
          <w:b/>
          <w:color w:val="000000" w:themeColor="text1"/>
          <w:spacing w:val="5"/>
          <w:u w:val="single"/>
        </w:rPr>
        <w:t>African immigrants have higher levels of educational attainment than Americans and much lower crime levels</w:t>
      </w:r>
      <w:r w:rsidRPr="00562736">
        <w:rPr>
          <w:rFonts w:asciiTheme="majorHAnsi" w:eastAsia="Times New Roman" w:hAnsiTheme="majorHAnsi" w:cstheme="majorHAnsi"/>
          <w:color w:val="000000" w:themeColor="text1"/>
          <w:spacing w:val="5"/>
          <w:sz w:val="16"/>
        </w:rPr>
        <w:t xml:space="preserve">. Often arriving with little other than their education, they move rapidly into the middle class. I have written before about African immigration to the United States, </w:t>
      </w:r>
      <w:hyperlink r:id="rId14" w:history="1">
        <w:r w:rsidRPr="00562736">
          <w:rPr>
            <w:rFonts w:asciiTheme="majorHAnsi" w:eastAsia="Times New Roman" w:hAnsiTheme="majorHAnsi" w:cstheme="majorHAnsi"/>
            <w:color w:val="000000" w:themeColor="text1"/>
            <w:spacing w:val="5"/>
            <w:sz w:val="16"/>
          </w:rPr>
          <w:t xml:space="preserve">here </w:t>
        </w:r>
      </w:hyperlink>
      <w:r w:rsidRPr="00562736">
        <w:rPr>
          <w:rFonts w:asciiTheme="majorHAnsi" w:eastAsia="Times New Roman" w:hAnsiTheme="majorHAnsi" w:cstheme="majorHAnsi"/>
          <w:color w:val="000000" w:themeColor="text1"/>
          <w:spacing w:val="5"/>
          <w:sz w:val="16"/>
        </w:rPr>
        <w:t xml:space="preserve">and </w:t>
      </w:r>
      <w:hyperlink r:id="rId15" w:history="1">
        <w:r w:rsidRPr="00562736">
          <w:rPr>
            <w:rFonts w:asciiTheme="majorHAnsi" w:eastAsia="Times New Roman" w:hAnsiTheme="majorHAnsi" w:cstheme="majorHAnsi"/>
            <w:color w:val="000000" w:themeColor="text1"/>
            <w:spacing w:val="5"/>
            <w:sz w:val="16"/>
          </w:rPr>
          <w:t>here</w:t>
        </w:r>
      </w:hyperlink>
      <w:r w:rsidRPr="00562736">
        <w:rPr>
          <w:rFonts w:asciiTheme="majorHAnsi" w:eastAsia="Times New Roman" w:hAnsiTheme="majorHAnsi" w:cstheme="majorHAnsi"/>
          <w:color w:val="000000" w:themeColor="text1"/>
          <w:spacing w:val="5"/>
          <w:sz w:val="16"/>
        </w:rPr>
        <w:t xml:space="preserve">. </w:t>
      </w:r>
      <w:r w:rsidRPr="00562736">
        <w:rPr>
          <w:rFonts w:asciiTheme="majorHAnsi" w:eastAsia="Times New Roman" w:hAnsiTheme="majorHAnsi" w:cstheme="majorHAnsi"/>
          <w:color w:val="000000" w:themeColor="text1"/>
          <w:spacing w:val="5"/>
          <w:u w:val="single"/>
        </w:rPr>
        <w:t xml:space="preserve">Also for the record: there is virtually </w:t>
      </w:r>
      <w:r w:rsidRPr="00562736">
        <w:rPr>
          <w:rFonts w:asciiTheme="majorHAnsi" w:eastAsia="Times New Roman" w:hAnsiTheme="majorHAnsi" w:cstheme="majorHAnsi"/>
          <w:b/>
          <w:color w:val="000000" w:themeColor="text1"/>
          <w:spacing w:val="5"/>
          <w:u w:val="single"/>
        </w:rPr>
        <w:t>no Norwegian immigration to the United States</w:t>
      </w:r>
      <w:r w:rsidRPr="00562736">
        <w:rPr>
          <w:rFonts w:asciiTheme="majorHAnsi" w:eastAsia="Times New Roman" w:hAnsiTheme="majorHAnsi" w:cstheme="majorHAnsi"/>
          <w:color w:val="000000" w:themeColor="text1"/>
          <w:spacing w:val="5"/>
          <w:sz w:val="16"/>
        </w:rPr>
        <w:t xml:space="preserve">. Norway consistently outranks the United States in most measurements of national economic and social well-being, and its per capita income is higher. Americans would be naïve if they thought that Africans would pay little attention to what the president said or put it in a more favorable or understandable context. </w:t>
      </w:r>
      <w:r w:rsidRPr="00562736">
        <w:rPr>
          <w:rFonts w:asciiTheme="majorHAnsi" w:eastAsia="Times New Roman" w:hAnsiTheme="majorHAnsi" w:cstheme="majorHAnsi"/>
          <w:color w:val="000000" w:themeColor="text1"/>
          <w:spacing w:val="5"/>
          <w:u w:val="single"/>
        </w:rPr>
        <w:t xml:space="preserve">Popular </w:t>
      </w:r>
      <w:r w:rsidRPr="00562736">
        <w:rPr>
          <w:rFonts w:asciiTheme="majorHAnsi" w:eastAsia="Times New Roman" w:hAnsiTheme="majorHAnsi" w:cstheme="majorHAnsi"/>
          <w:b/>
          <w:color w:val="000000" w:themeColor="text1"/>
          <w:spacing w:val="5"/>
          <w:u w:val="single"/>
        </w:rPr>
        <w:t>African outrage</w:t>
      </w:r>
      <w:r w:rsidRPr="00562736">
        <w:rPr>
          <w:rFonts w:asciiTheme="majorHAnsi" w:eastAsia="Times New Roman" w:hAnsiTheme="majorHAnsi" w:cstheme="majorHAnsi"/>
          <w:color w:val="000000" w:themeColor="text1"/>
          <w:spacing w:val="5"/>
          <w:u w:val="single"/>
        </w:rPr>
        <w:t>—which is likely to be all but universal—</w:t>
      </w:r>
      <w:r w:rsidRPr="00562736">
        <w:rPr>
          <w:rFonts w:asciiTheme="majorHAnsi" w:eastAsia="Times New Roman" w:hAnsiTheme="majorHAnsi" w:cstheme="majorHAnsi"/>
          <w:b/>
          <w:color w:val="000000" w:themeColor="text1"/>
          <w:spacing w:val="5"/>
          <w:u w:val="single"/>
        </w:rPr>
        <w:t>is bound to have a negative impact on the image of the United States in Africa and on American political, security, and even economic interests</w:t>
      </w:r>
      <w:r w:rsidRPr="00562736">
        <w:rPr>
          <w:rFonts w:asciiTheme="majorHAnsi" w:eastAsia="Times New Roman" w:hAnsiTheme="majorHAnsi" w:cstheme="majorHAnsi"/>
          <w:color w:val="000000" w:themeColor="text1"/>
          <w:spacing w:val="5"/>
          <w:u w:val="single"/>
        </w:rPr>
        <w:t>. It is fair to say that the United States has suffered a serious setback in sub-Saharan Africa</w:t>
      </w:r>
      <w:r w:rsidRPr="00562736">
        <w:rPr>
          <w:rFonts w:asciiTheme="majorHAnsi" w:eastAsia="Times New Roman" w:hAnsiTheme="majorHAnsi" w:cstheme="majorHAnsi"/>
          <w:color w:val="000000" w:themeColor="text1"/>
          <w:spacing w:val="5"/>
          <w:sz w:val="16"/>
        </w:rPr>
        <w:t>.</w:t>
      </w:r>
    </w:p>
    <w:p w14:paraId="41B1FEE4" w14:textId="77777777" w:rsidR="005D0CE6" w:rsidRDefault="005D0CE6" w:rsidP="005D0CE6">
      <w:pPr>
        <w:pStyle w:val="Heading4"/>
      </w:pPr>
      <w:r>
        <w:t>President’s racist presumptions reject non-Americans as coequal citizens, like Africans coming in to seek better opportunities</w:t>
      </w:r>
    </w:p>
    <w:p w14:paraId="648C53F5" w14:textId="77777777" w:rsidR="005D0CE6" w:rsidRPr="00562736" w:rsidRDefault="005D0CE6" w:rsidP="005D0CE6">
      <w:r w:rsidRPr="00562736">
        <w:rPr>
          <w:rStyle w:val="Style13ptBold"/>
        </w:rPr>
        <w:t>Graham ’18</w:t>
      </w:r>
      <w:r>
        <w:t xml:space="preserve"> (David A. Graham, </w:t>
      </w:r>
      <w:r w:rsidRPr="00562736">
        <w:rPr>
          <w:i/>
        </w:rPr>
        <w:t>The Atlantic</w:t>
      </w:r>
      <w:r>
        <w:t xml:space="preserve"> Journalist, </w:t>
      </w:r>
      <w:r w:rsidRPr="00562736">
        <w:t>Why Trump Can’t Understand Immigration From ‘Shithole Countries’</w:t>
      </w:r>
      <w:r>
        <w:t xml:space="preserve">, January 11, 2018, </w:t>
      </w:r>
      <w:r w:rsidRPr="00562736">
        <w:t>https://www.theatlantic.com/politics/archive/2018/01/trump-haiti-el-salvador-africa/550358/</w:t>
      </w:r>
      <w:r>
        <w:t>)</w:t>
      </w:r>
    </w:p>
    <w:p w14:paraId="767DC3C1" w14:textId="77777777" w:rsidR="005D0CE6" w:rsidRDefault="005D0CE6" w:rsidP="005D0CE6">
      <w:r w:rsidRPr="00562736">
        <w:t xml:space="preserve">The president’s words are yet again shocking but not surprising. They are generally fitting with his comments on immigration, but it is practically impossible to interpret them without consideration of race. </w:t>
      </w:r>
      <w:r w:rsidRPr="00562736">
        <w:rPr>
          <w:b/>
          <w:u w:val="single"/>
        </w:rPr>
        <w:t>Trump</w:t>
      </w:r>
      <w:r w:rsidRPr="00562736">
        <w:t xml:space="preserve">, </w:t>
      </w:r>
      <w:r w:rsidRPr="00562736">
        <w:rPr>
          <w:u w:val="single"/>
        </w:rPr>
        <w:t>who has a long history of racist comments, especially about African Americans</w:t>
      </w:r>
      <w:r w:rsidRPr="00562736">
        <w:t xml:space="preserve">, and xenophobic comments about non-Americans, </w:t>
      </w:r>
      <w:r w:rsidRPr="00562736">
        <w:rPr>
          <w:b/>
          <w:u w:val="single"/>
        </w:rPr>
        <w:t>singled out</w:t>
      </w:r>
      <w:r w:rsidRPr="00562736">
        <w:t xml:space="preserve"> Haiti, a predominantly black country; El Salvador, a predominantly Hispanic country; and </w:t>
      </w:r>
      <w:r w:rsidRPr="00562736">
        <w:rPr>
          <w:b/>
          <w:u w:val="single"/>
        </w:rPr>
        <w:t>Africa as</w:t>
      </w:r>
      <w:r w:rsidRPr="00562736">
        <w:rPr>
          <w:u w:val="single"/>
        </w:rPr>
        <w:t xml:space="preserve"> “shithole” </w:t>
      </w:r>
      <w:r w:rsidRPr="00562736">
        <w:rPr>
          <w:b/>
          <w:u w:val="single"/>
        </w:rPr>
        <w:t>places</w:t>
      </w:r>
      <w:r w:rsidRPr="00562736">
        <w:rPr>
          <w:u w:val="single"/>
        </w:rPr>
        <w:t xml:space="preserve"> </w:t>
      </w:r>
      <w:r w:rsidRPr="00562736">
        <w:rPr>
          <w:b/>
          <w:u w:val="single"/>
        </w:rPr>
        <w:t>whose citizens are undesirable</w:t>
      </w:r>
      <w:r w:rsidRPr="00562736">
        <w:t>, while singling out Norway, an overwhelmingly white one, as a more salubrious source for immigrants. Late in 2017, The New York Times reported that Trump had complained that Haitian immigrants “all have AIDS” and that Nigerians who came to the U.S. would never “go back to their huts” in Africa. The White House denied those comments</w:t>
      </w:r>
      <w:r>
        <w:t xml:space="preserve">. There are economic reasons why Trump might want Norwegian immigrants, but Scandinavia has long been a touchstone for white visions of racial purity. The early 20th century Dillingham Commission, which was convened by Congress, concluded that </w:t>
      </w:r>
      <w:r w:rsidRPr="00562736">
        <w:rPr>
          <w:u w:val="single"/>
        </w:rPr>
        <w:t>immigration from certain regions was dangerous to American culture, and paved the way for national immigration quotas</w:t>
      </w:r>
      <w:r>
        <w:t>. It also produced a Dictionary of Races and Peoples, which noted, “Nor is it necessary to remind the student of ethnology that the Scandinavian is considered to be the purest type of one of the three great races of Europe; that is, of the ‘Northern’ or ‘Teutonic’ race</w:t>
      </w:r>
      <w:r w:rsidRPr="00562736">
        <w:rPr>
          <w:u w:val="single"/>
        </w:rPr>
        <w:t>.” Modern white supremacists still look to Scandinavia as a model of racial purity.</w:t>
      </w:r>
      <w:r>
        <w:t xml:space="preserve"> There was a time when many people immigrated from Norway to the United States, especially in the late 19th century. One’s definition of what makes a shithole may vary, but Norway at the time was economically undeveloped, an agrarian society with a rapidly growing population where two-thirds lived in rural areas, most of them landless—and as a result, many people wanted to leave. Many of them came to the United States. Now, however, Norway is a prosperous place. The less racially charged reasons that Trump might desire immigration from Norway include things like high per-capita GDP and high levels of education—precisely the reasons why Norwegians are no longer flocking to American shores. According to a Migration Policy Institute analysis, there are fewer Norwegians living in the United States than people from any other European country, excluding microstates like Luxembourg. </w:t>
      </w:r>
      <w:r w:rsidRPr="00562736">
        <w:rPr>
          <w:u w:val="single"/>
        </w:rPr>
        <w:t>Trump’s emphasis on Norwegian immigration is a symptom of a broader disconnect that endangers talks on an immigration deal</w:t>
      </w:r>
      <w:r>
        <w:t xml:space="preserve">. For most leaders in Congress, on both sides of the aisle, there are a range of reasons why the United States accepts immigrants, though individuals weight these factors differently: humanitarianism, American leadership, economic development, a recognition of America’s history as an immigrant nation. </w:t>
      </w:r>
      <w:r w:rsidRPr="00562736">
        <w:rPr>
          <w:u w:val="single"/>
        </w:rPr>
        <w:t xml:space="preserve">While some might want more immigration and some might want less, there is a shared recognition that the reasons </w:t>
      </w:r>
      <w:r w:rsidRPr="00562736">
        <w:rPr>
          <w:b/>
          <w:u w:val="single"/>
        </w:rPr>
        <w:t>people want to come to the United States</w:t>
      </w:r>
      <w:r w:rsidRPr="00562736">
        <w:rPr>
          <w:u w:val="single"/>
        </w:rPr>
        <w:t xml:space="preserve"> </w:t>
      </w:r>
      <w:r w:rsidRPr="00562736">
        <w:rPr>
          <w:b/>
          <w:u w:val="single"/>
        </w:rPr>
        <w:t>from</w:t>
      </w:r>
      <w:r w:rsidRPr="00562736">
        <w:rPr>
          <w:u w:val="single"/>
        </w:rPr>
        <w:t xml:space="preserve"> places like El Salvador, Haiti, or </w:t>
      </w:r>
      <w:r w:rsidRPr="00562736">
        <w:rPr>
          <w:b/>
          <w:u w:val="single"/>
        </w:rPr>
        <w:t>Nigeria</w:t>
      </w:r>
      <w:r w:rsidRPr="00562736">
        <w:rPr>
          <w:u w:val="single"/>
        </w:rPr>
        <w:t xml:space="preserve"> are </w:t>
      </w:r>
      <w:r w:rsidRPr="00562736">
        <w:rPr>
          <w:b/>
          <w:u w:val="single"/>
        </w:rPr>
        <w:t>the same reasons that Norwegians once wanted to come to America</w:t>
      </w:r>
      <w:r w:rsidRPr="00562736">
        <w:rPr>
          <w:u w:val="single"/>
        </w:rPr>
        <w:t xml:space="preserve">: </w:t>
      </w:r>
      <w:r w:rsidRPr="00562736">
        <w:rPr>
          <w:b/>
          <w:u w:val="single"/>
        </w:rPr>
        <w:t>They view their countries as places with restricted opportunities, and they see the United States as a place where they can find better opportunities, greater safety and stability, and a freer political system</w:t>
      </w:r>
      <w:r w:rsidRPr="00562736">
        <w:rPr>
          <w:b/>
        </w:rPr>
        <w:t>.</w:t>
      </w:r>
      <w:r>
        <w:t xml:space="preserve"> </w:t>
      </w:r>
      <w:r w:rsidRPr="00562736">
        <w:rPr>
          <w:u w:val="single"/>
        </w:rPr>
        <w:t xml:space="preserve">Some, as well, are fleeing </w:t>
      </w:r>
      <w:r w:rsidRPr="00562736">
        <w:rPr>
          <w:b/>
          <w:u w:val="single"/>
        </w:rPr>
        <w:t>violence or persecution</w:t>
      </w:r>
      <w:r>
        <w:t xml:space="preserve">. </w:t>
      </w:r>
      <w:r w:rsidRPr="00562736">
        <w:rPr>
          <w:u w:val="single"/>
        </w:rPr>
        <w:t>Congressional leaders recognize that immigrants can contribute to economic dynamism</w:t>
      </w:r>
      <w:r>
        <w:t xml:space="preserve">. This is not the case with Trump. Since the start of his campaign, </w:t>
      </w:r>
      <w:r w:rsidRPr="00562736">
        <w:rPr>
          <w:b/>
          <w:u w:val="single"/>
        </w:rPr>
        <w:t>Trump has depicted immigration as a zero-sum game</w:t>
      </w:r>
      <w:r w:rsidRPr="00562736">
        <w:rPr>
          <w:b/>
        </w:rPr>
        <w:t>.</w:t>
      </w:r>
      <w:r>
        <w:t xml:space="preserve"> </w:t>
      </w:r>
      <w:r w:rsidRPr="00562736">
        <w:rPr>
          <w:u w:val="single"/>
        </w:rPr>
        <w:t>“When Mexico sends its people, they’re not sending their best,” he said during his candidacy announcement</w:t>
      </w:r>
      <w:r>
        <w:t xml:space="preserve">. “They’re not sending you. They’re not sending you. </w:t>
      </w:r>
      <w:r w:rsidRPr="00562736">
        <w:t>They’re</w:t>
      </w:r>
      <w:r w:rsidRPr="00562736">
        <w:rPr>
          <w:u w:val="single"/>
        </w:rPr>
        <w:t xml:space="preserve"> sending people that have lots of problems, and they’re bringing those problems with us. They’re bringing drugs. They’re bringing crime</w:t>
      </w:r>
      <w:r>
        <w:t xml:space="preserve">. They’re rapists. And some, I assume, are good people.” </w:t>
      </w:r>
      <w:r w:rsidRPr="00562736">
        <w:rPr>
          <w:u w:val="single"/>
        </w:rPr>
        <w:t xml:space="preserve">His </w:t>
      </w:r>
      <w:r w:rsidRPr="00562736">
        <w:rPr>
          <w:b/>
          <w:u w:val="single"/>
        </w:rPr>
        <w:t>presumption</w:t>
      </w:r>
      <w:r w:rsidRPr="00562736">
        <w:rPr>
          <w:u w:val="single"/>
        </w:rPr>
        <w:t xml:space="preserve"> seems to be that</w:t>
      </w:r>
      <w:r w:rsidRPr="00562736">
        <w:rPr>
          <w:b/>
          <w:u w:val="single"/>
        </w:rPr>
        <w:t xml:space="preserve"> other nations are deliberately sending to the United States their least-desirable citizens</w:t>
      </w:r>
      <w:r>
        <w:t xml:space="preserve">. That sounds a lot like the Mariel boatlift of 1980, in which Cuba released a number of inmates from jails and mental facilities, dispatching them to the United States as part of a massive refugee exodus. It seems to shape the way Trump views all immigration—he and aides have cited it repeatedly. But in the vast majority of cases, this is not how immigration works. Governments are not deciding who to send. People are deciding to leave, often at great risk, out of personal motivation. Those who come are the ones “who had a special love for freedom and a special courage that enabled them to leave their own land, leave their friends and their countrymen, and come to this new and strange land to build a New World of peace and freedom and hope,” as Ronald Reagan once put it. </w:t>
      </w:r>
      <w:r w:rsidRPr="00562736">
        <w:rPr>
          <w:u w:val="single"/>
        </w:rPr>
        <w:t xml:space="preserve">This entirely different paradigm is one reason </w:t>
      </w:r>
      <w:r w:rsidRPr="00562736">
        <w:rPr>
          <w:b/>
          <w:u w:val="single"/>
        </w:rPr>
        <w:t>Trump</w:t>
      </w:r>
      <w:r>
        <w:t xml:space="preserve">, unlike most of his fellow Republicans, </w:t>
      </w:r>
      <w:r w:rsidRPr="00562736">
        <w:rPr>
          <w:b/>
          <w:u w:val="single"/>
        </w:rPr>
        <w:t>wants to limit not only illegal immigration but legal immigration</w:t>
      </w:r>
      <w:r w:rsidRPr="00562736">
        <w:rPr>
          <w:u w:val="single"/>
        </w:rPr>
        <w:t xml:space="preserve"> as well; he seems to object not just to illegality, but to much immigration itself. This zero-sum mentality is why he approaches refugees as safety threats and drains on U.S. government resources, seldom considering the reasons refugees have been driven to leave.</w:t>
      </w:r>
      <w:r>
        <w:t xml:space="preserve"> There’s a middle ground—there are people who believe that on the one hand, refugees deserve aid but that on the other hand the United States must work within its means, and safety threats must be eliminated—but Trump’s comments, both previously and about Haitians and Salvadorans now, demonstrate this is not his view. </w:t>
      </w:r>
      <w:r w:rsidRPr="00562736">
        <w:rPr>
          <w:u w:val="single"/>
        </w:rPr>
        <w:t xml:space="preserve">Trump’s </w:t>
      </w:r>
      <w:r w:rsidRPr="00562736">
        <w:rPr>
          <w:b/>
          <w:u w:val="single"/>
        </w:rPr>
        <w:t>decision to label these places “shitholes” is coarse and revolting</w:t>
      </w:r>
      <w:r w:rsidRPr="00562736">
        <w:rPr>
          <w:u w:val="single"/>
        </w:rPr>
        <w:t>, but the greater failure is his inability to connect his assessment with what it means for the people who live there</w:t>
      </w:r>
      <w:r>
        <w:t xml:space="preserve">. He either cannot see or is not interested in the conflicts and violence and poverty that immigrants are seeking to leave behind, and he is not interested in the extent to which the U.S. has contributed to these problems through interventions in El Salvador and Haiti. Thus his cavalier attitude about Haitians (though he was more than happy to acknowledge Haiti’s problems when that was an effective political weapon against Hillary Clinton) or Salvadorans, 200,000 of whom the government announced this week would have to leave, having been allowed to stay following earthquakes in 2001. The historic U.S. role as a hemispheric hegemon and as a symbol of humanitarianism simply does not interest Trump—aides last summer held a 90-minute crash course on this topic—because he cannot fit it into his calculus. The congressional leaders who Trump stunned with his comments on Thursday have real differences over how to handle immigration. But for the most part, they see immigration as a complex issue, requiring them to balance competing interests. </w:t>
      </w:r>
      <w:r w:rsidRPr="00562736">
        <w:rPr>
          <w:u w:val="single"/>
        </w:rPr>
        <w:t xml:space="preserve">The president, however, </w:t>
      </w:r>
      <w:r w:rsidRPr="00562736">
        <w:rPr>
          <w:b/>
          <w:u w:val="single"/>
        </w:rPr>
        <w:t>cannot seem to see any way that black and brown people from impoverished, disaster-stricken, or violence-torn countries fit into his zero-sum scheme or his overwhelmingly white vision of what America should look like</w:t>
      </w:r>
      <w:r>
        <w:t>.</w:t>
      </w:r>
    </w:p>
    <w:p w14:paraId="51CBB694" w14:textId="77777777" w:rsidR="005D0CE6" w:rsidRDefault="005D0CE6" w:rsidP="005D0CE6"/>
    <w:p w14:paraId="0F282229" w14:textId="77777777" w:rsidR="005D0CE6" w:rsidRDefault="005D0CE6" w:rsidP="005D0CE6">
      <w:pPr>
        <w:pStyle w:val="Heading4"/>
      </w:pPr>
      <w:r>
        <w:t>Donald Trump’s unjustifiable actions cause less and less people of color from entering his country</w:t>
      </w:r>
    </w:p>
    <w:p w14:paraId="11B342EF" w14:textId="77777777" w:rsidR="005D0CE6" w:rsidRPr="00562736" w:rsidRDefault="005D0CE6" w:rsidP="005D0CE6">
      <w:r w:rsidRPr="00562736">
        <w:rPr>
          <w:rStyle w:val="Style13ptBold"/>
        </w:rPr>
        <w:t xml:space="preserve">Phillips ’18 </w:t>
      </w:r>
      <w:r>
        <w:t xml:space="preserve">(Steve Phillips, Director at Center for American Progress, </w:t>
      </w:r>
      <w:r w:rsidRPr="00562736">
        <w:t>Trump Wants to Make America White Again</w:t>
      </w:r>
      <w:r>
        <w:t xml:space="preserve">, February 15, 2018, </w:t>
      </w:r>
      <w:r w:rsidRPr="00562736">
        <w:t>https://www.nytimes.com/2018/02/15/opinion/trump-wants-to-make-america-white-again.html</w:t>
      </w:r>
      <w:r>
        <w:t>)</w:t>
      </w:r>
    </w:p>
    <w:p w14:paraId="251B7B9B" w14:textId="77777777" w:rsidR="005D0CE6" w:rsidRPr="00562736" w:rsidRDefault="005D0CE6" w:rsidP="005D0CE6">
      <w:r>
        <w:t xml:space="preserve">The </w:t>
      </w:r>
      <w:r w:rsidRPr="00562736">
        <w:rPr>
          <w:u w:val="single"/>
        </w:rPr>
        <w:t xml:space="preserve">White House is assertively working to </w:t>
      </w:r>
      <w:r w:rsidRPr="00562736">
        <w:rPr>
          <w:b/>
          <w:u w:val="single"/>
        </w:rPr>
        <w:t>make America white again</w:t>
      </w:r>
      <w:r>
        <w:t xml:space="preserve">, and Democrats are too afraid to speak that truth. </w:t>
      </w:r>
      <w:r w:rsidRPr="00562736">
        <w:rPr>
          <w:u w:val="single"/>
        </w:rPr>
        <w:t xml:space="preserve">The aggressive pace of </w:t>
      </w:r>
      <w:r w:rsidRPr="00562736">
        <w:rPr>
          <w:b/>
          <w:u w:val="single"/>
        </w:rPr>
        <w:t>deportations of immigrants of color</w:t>
      </w:r>
      <w:r w:rsidRPr="00562736">
        <w:rPr>
          <w:u w:val="single"/>
        </w:rPr>
        <w:t xml:space="preserve">, the </w:t>
      </w:r>
      <w:r w:rsidRPr="00562736">
        <w:rPr>
          <w:b/>
          <w:u w:val="single"/>
        </w:rPr>
        <w:t>elimination of the DACA program protecting immigrant children</w:t>
      </w:r>
      <w:r w:rsidRPr="00562736">
        <w:rPr>
          <w:u w:val="single"/>
        </w:rPr>
        <w:t xml:space="preserve"> and the </w:t>
      </w:r>
      <w:r w:rsidRPr="00562736">
        <w:rPr>
          <w:b/>
          <w:u w:val="single"/>
        </w:rPr>
        <w:t>proposals propounded by the anti-immigration voices in the administration</w:t>
      </w:r>
      <w:r w:rsidRPr="00562736">
        <w:rPr>
          <w:u w:val="single"/>
        </w:rPr>
        <w:t xml:space="preserve"> will all have the undeniable effect of </w:t>
      </w:r>
      <w:r w:rsidRPr="00562736">
        <w:rPr>
          <w:b/>
          <w:u w:val="single"/>
        </w:rPr>
        <w:t>slowing the rapid racial diversification of the United States population</w:t>
      </w:r>
      <w:r w:rsidRPr="00562736">
        <w:rPr>
          <w:b/>
        </w:rPr>
        <w:t>.</w:t>
      </w:r>
      <w:r>
        <w:t xml:space="preserve"> Despite this sweeping attempt at racial social engineering, few voices in progressive and Democratic circles are responding with the kinds of outrage that one would expect. </w:t>
      </w:r>
      <w:r w:rsidRPr="00562736">
        <w:rPr>
          <w:u w:val="single"/>
        </w:rPr>
        <w:t>The pro-white preferences of Donald Trump and his administration, especially when it comes to immigration, are legion</w:t>
      </w:r>
      <w:r>
        <w:t xml:space="preserve">. </w:t>
      </w:r>
      <w:r w:rsidRPr="00562736">
        <w:rPr>
          <w:u w:val="single"/>
        </w:rPr>
        <w:t xml:space="preserve">From the day he opened his presidential campaign in 2015 by </w:t>
      </w:r>
      <w:r w:rsidRPr="00562736">
        <w:rPr>
          <w:b/>
          <w:u w:val="single"/>
        </w:rPr>
        <w:t>demonizing Mexicans</w:t>
      </w:r>
      <w:r w:rsidRPr="00562736">
        <w:rPr>
          <w:u w:val="single"/>
        </w:rPr>
        <w:t xml:space="preserve"> to the enthusiasm generated by the </w:t>
      </w:r>
      <w:r w:rsidRPr="00562736">
        <w:rPr>
          <w:b/>
          <w:u w:val="single"/>
        </w:rPr>
        <w:t>calls for building a wall along the Mexican border</w:t>
      </w:r>
      <w:r w:rsidRPr="00562736">
        <w:rPr>
          <w:u w:val="single"/>
        </w:rPr>
        <w:t xml:space="preserve"> to aggressively </w:t>
      </w:r>
      <w:r w:rsidRPr="00562736">
        <w:rPr>
          <w:b/>
          <w:u w:val="single"/>
        </w:rPr>
        <w:t xml:space="preserve">ramping up deportations of immigrants of color </w:t>
      </w:r>
      <w:r w:rsidRPr="00562736">
        <w:rPr>
          <w:u w:val="single"/>
        </w:rPr>
        <w:t xml:space="preserve">to </w:t>
      </w:r>
      <w:r w:rsidRPr="00562736">
        <w:rPr>
          <w:b/>
          <w:u w:val="single"/>
        </w:rPr>
        <w:t>eliminating DACA</w:t>
      </w:r>
      <w:r w:rsidRPr="00562736">
        <w:rPr>
          <w:u w:val="single"/>
        </w:rPr>
        <w:t xml:space="preserve"> to vulgarly </w:t>
      </w:r>
      <w:r w:rsidRPr="00562736">
        <w:rPr>
          <w:b/>
          <w:u w:val="single"/>
        </w:rPr>
        <w:t>denigrating African nations</w:t>
      </w:r>
      <w:r w:rsidRPr="00562736">
        <w:rPr>
          <w:u w:val="single"/>
        </w:rPr>
        <w:t xml:space="preserve"> and Haiti, this administration has been quite clear about its </w:t>
      </w:r>
      <w:r w:rsidRPr="00562736">
        <w:rPr>
          <w:b/>
          <w:u w:val="single"/>
        </w:rPr>
        <w:t>preference for white people</w:t>
      </w:r>
      <w:r>
        <w:t xml:space="preserve">. It should be no surprise, then, that </w:t>
      </w:r>
      <w:r w:rsidRPr="00562736">
        <w:rPr>
          <w:u w:val="single"/>
        </w:rPr>
        <w:t xml:space="preserve">the immigration policies championed by the White House would all have the effect of </w:t>
      </w:r>
      <w:r w:rsidRPr="00562736">
        <w:rPr>
          <w:b/>
          <w:u w:val="single"/>
        </w:rPr>
        <w:t>reducing the number of people of color coming into the country</w:t>
      </w:r>
      <w:r w:rsidRPr="00562736">
        <w:rPr>
          <w:u w:val="single"/>
        </w:rPr>
        <w:t>.</w:t>
      </w:r>
      <w:r>
        <w:t xml:space="preserve"> A recent study by The Washington Post found that the administration’s proposals to curtail legal immigration by limiting family reunification would slightly delay the date when whites become a minority. “</w:t>
      </w:r>
      <w:r w:rsidRPr="00562736">
        <w:rPr>
          <w:u w:val="single"/>
        </w:rPr>
        <w:t xml:space="preserve">By greatly </w:t>
      </w:r>
      <w:r w:rsidRPr="00562736">
        <w:rPr>
          <w:b/>
          <w:u w:val="single"/>
        </w:rPr>
        <w:t>slashing the number of Hispanic and black African immigrants entering America</w:t>
      </w:r>
      <w:r w:rsidRPr="00562736">
        <w:rPr>
          <w:u w:val="single"/>
        </w:rPr>
        <w:t>, this proposal would reshape the future United States</w:t>
      </w:r>
      <w:r>
        <w:t>,” the economist Michael Clemens said. “Decades ahead,” he added, “many fewer of us would be nonwhite or have nonwhite people in our families.”</w:t>
      </w:r>
    </w:p>
    <w:p w14:paraId="50C8261B" w14:textId="77777777" w:rsidR="00427A09" w:rsidRPr="00427A09" w:rsidRDefault="00427A09" w:rsidP="00427A09"/>
    <w:p w14:paraId="4BE389D1" w14:textId="77777777" w:rsidR="00D33255" w:rsidRPr="00A672D0" w:rsidRDefault="00D33255" w:rsidP="00D33255">
      <w:pPr>
        <w:pStyle w:val="Heading4"/>
      </w:pPr>
      <w:r>
        <w:t>fricans are moving back reversing the brain drain due to Trumps new policies and increasing ambition</w:t>
      </w:r>
    </w:p>
    <w:p w14:paraId="732B01FF" w14:textId="77777777" w:rsidR="00D33255" w:rsidRPr="00883F61" w:rsidRDefault="00D33255" w:rsidP="00D33255">
      <w:r w:rsidRPr="00A672D0">
        <w:rPr>
          <w:rStyle w:val="Style13ptBold"/>
        </w:rPr>
        <w:t xml:space="preserve">Nwoye 17 </w:t>
      </w:r>
      <w:r>
        <w:t>(</w:t>
      </w:r>
      <w:r w:rsidRPr="00A672D0">
        <w:t>Chidinma Irene Nwoye</w:t>
      </w:r>
      <w:r>
        <w:t>,</w:t>
      </w:r>
      <w:r w:rsidRPr="00A672D0">
        <w:t xml:space="preserve"> Nigerian freelance journalist based in New York City and a graduate of the Columbia Journalism School. She has written for Slate magazine and the Village Voice and enjoys covering African affairs and the intersection between politics </w:t>
      </w:r>
      <w:r>
        <w:t>and arts and culture,</w:t>
      </w:r>
      <w:r w:rsidRPr="00A672D0">
        <w:t xml:space="preserve"> </w:t>
      </w:r>
      <w:r>
        <w:t>“</w:t>
      </w:r>
      <w:r w:rsidRPr="00A672D0">
        <w:t>African countries are seeing a “brain gain” as young elite graduates give up on the West</w:t>
      </w:r>
      <w:r>
        <w:t xml:space="preserve">”, Quartz Africa, </w:t>
      </w:r>
      <w:r w:rsidRPr="00A672D0">
        <w:t>November 24, 2017</w:t>
      </w:r>
      <w:r>
        <w:t xml:space="preserve">, </w:t>
      </w:r>
      <w:r w:rsidRPr="00A672D0">
        <w:t>https://qz.com/1128778/africa-brain-drain-to-brain-gain-african-elite-graduates-head-home-as-brexit-trump-eu-close-doors/</w:t>
      </w:r>
      <w:r>
        <w:t>)</w:t>
      </w:r>
    </w:p>
    <w:p w14:paraId="53F88321" w14:textId="77777777" w:rsidR="00D33255" w:rsidRPr="00A672D0" w:rsidRDefault="00D33255" w:rsidP="00D33255">
      <w:pPr>
        <w:rPr>
          <w:sz w:val="16"/>
        </w:rPr>
      </w:pPr>
      <w:r w:rsidRPr="00A672D0">
        <w:rPr>
          <w:sz w:val="16"/>
        </w:rPr>
        <w:t xml:space="preserve">In July 2017, Alexandra Ndiwalana, 28, moved back to Johannesburg, South Africa after ten months of pursuing her MBA at the IE Business School in Madrid. By returning home right after completing her studies abroad, Ndiwalana joined an emerging crop of </w:t>
      </w:r>
      <w:r w:rsidRPr="00CF1D87">
        <w:rPr>
          <w:rStyle w:val="StyleUnderline"/>
        </w:rPr>
        <w:t xml:space="preserve">African graduates </w:t>
      </w:r>
      <w:r w:rsidRPr="00A672D0">
        <w:rPr>
          <w:sz w:val="16"/>
        </w:rPr>
        <w:t>that</w:t>
      </w:r>
      <w:r w:rsidRPr="00CF1D87">
        <w:rPr>
          <w:rStyle w:val="StyleUnderline"/>
        </w:rPr>
        <w:t xml:space="preserve"> seem to be reversing the continent’s long-running brain drain problem</w:t>
      </w:r>
      <w:r w:rsidRPr="00A672D0">
        <w:rPr>
          <w:sz w:val="16"/>
        </w:rPr>
        <w:t xml:space="preserve">. It’s a </w:t>
      </w:r>
      <w:r w:rsidRPr="00CF1D87">
        <w:rPr>
          <w:rStyle w:val="StyleUnderline"/>
        </w:rPr>
        <w:t>trend that</w:t>
      </w:r>
      <w:r w:rsidRPr="00A672D0">
        <w:rPr>
          <w:sz w:val="16"/>
        </w:rPr>
        <w:t xml:space="preserve"> offers some hope of </w:t>
      </w:r>
      <w:r w:rsidRPr="00CF1D87">
        <w:rPr>
          <w:rStyle w:val="StyleUnderline"/>
        </w:rPr>
        <w:t>bridg</w:t>
      </w:r>
      <w:r w:rsidRPr="00A672D0">
        <w:rPr>
          <w:sz w:val="16"/>
        </w:rPr>
        <w:t xml:space="preserve">ing </w:t>
      </w:r>
      <w:r w:rsidRPr="00CF1D87">
        <w:rPr>
          <w:rStyle w:val="StyleUnderline"/>
        </w:rPr>
        <w:t xml:space="preserve">the continent’s </w:t>
      </w:r>
      <w:r w:rsidRPr="00A672D0">
        <w:rPr>
          <w:sz w:val="16"/>
        </w:rPr>
        <w:t>huge</w:t>
      </w:r>
      <w:r w:rsidRPr="00CF1D87">
        <w:rPr>
          <w:rStyle w:val="StyleUnderline"/>
        </w:rPr>
        <w:t xml:space="preserve"> skills gap.</w:t>
      </w:r>
      <w:r w:rsidRPr="00A672D0">
        <w:rPr>
          <w:sz w:val="16"/>
        </w:rPr>
        <w:t xml:space="preserve"> Nearly </w:t>
      </w:r>
      <w:r w:rsidRPr="00CF1D87">
        <w:rPr>
          <w:rStyle w:val="StyleUnderline"/>
        </w:rPr>
        <w:t>70% of African MBA students at the top 10 US and European schools planned to return home and work after graduation</w:t>
      </w:r>
      <w:r w:rsidRPr="00A672D0">
        <w:rPr>
          <w:sz w:val="16"/>
        </w:rPr>
        <w:t xml:space="preserve">, found a survey by Jacana Partners, a pan-African private equity firm. Another study shows nine in ten African PhD students studying abroad plan to work on the continent. </w:t>
      </w:r>
      <w:r w:rsidRPr="00CF1D87">
        <w:rPr>
          <w:rStyle w:val="StyleUnderline"/>
        </w:rPr>
        <w:t>Motivations behind the trend are understandable given the once promising “Africa rising” narrative and the continent being home to some of the world’s fastest growing economies.</w:t>
      </w:r>
      <w:r>
        <w:rPr>
          <w:u w:val="single"/>
        </w:rPr>
        <w:t xml:space="preserve"> </w:t>
      </w:r>
      <w:r w:rsidRPr="00A672D0">
        <w:rPr>
          <w:sz w:val="16"/>
        </w:rPr>
        <w:t xml:space="preserve">Today, however, that narrative has grown increasingly doubtful due to a downturn in the commodities boom that had driven it in the decade running up to 2015. With slowing economic growth, the longstanding lack of infrastructure, corruption and high unemployment challenges, it would be difficult to make an impact—even if you’re an expensively trained graduate from a top American or European university. When Ndiwalana left her job as a management trainee at a multinational brewery and beverage company in South Africa, she went to Spain with plans to “do everything she could to stay.” She applied for jobs long before graduation, but hiring preferences foiled her overseas ambitions. </w:t>
      </w:r>
      <w:r w:rsidRPr="00CF1D87">
        <w:rPr>
          <w:rStyle w:val="StyleUnderline"/>
        </w:rPr>
        <w:t>Reactions to job interviews betrayed the same sentiment: “You’re a great candidate; if only you were European</w:t>
      </w:r>
      <w:r w:rsidRPr="00A672D0">
        <w:rPr>
          <w:sz w:val="16"/>
        </w:rPr>
        <w:t xml:space="preserve">.” Disappointed and disillusioned, Ndiwalana set her sights on returning home partly because she </w:t>
      </w:r>
      <w:r w:rsidRPr="00CF1D87">
        <w:rPr>
          <w:rStyle w:val="StyleUnderline"/>
        </w:rPr>
        <w:t xml:space="preserve">didn’t want to become like many of </w:t>
      </w:r>
      <w:r w:rsidRPr="00A672D0">
        <w:rPr>
          <w:sz w:val="16"/>
        </w:rPr>
        <w:t>her</w:t>
      </w:r>
      <w:r w:rsidRPr="00CF1D87">
        <w:rPr>
          <w:rStyle w:val="StyleUnderline"/>
        </w:rPr>
        <w:t xml:space="preserve"> peers who settled for positions for which </w:t>
      </w:r>
      <w:r w:rsidRPr="00582EC1">
        <w:rPr>
          <w:rStyle w:val="Emphasis"/>
        </w:rPr>
        <w:t>they were clearly overqualified</w:t>
      </w:r>
      <w:r w:rsidRPr="00A672D0">
        <w:rPr>
          <w:sz w:val="16"/>
        </w:rPr>
        <w:t>. She says many sacrificed career advancement simply for the chance to remain in the Europe or North America. “In the West, it seems like there’s a glass ceiling—le plafond de verre—that cannot be broken,” says Chams Diagne, founder of Talent2Africa, a Dakar-based recruitment agency that specializes in bringing African talent home. “</w:t>
      </w:r>
      <w:r w:rsidRPr="00CF1D87">
        <w:rPr>
          <w:rStyle w:val="StyleUnderline"/>
        </w:rPr>
        <w:t>People are moving back to grow their careers faster.”</w:t>
      </w:r>
      <w:r>
        <w:rPr>
          <w:rStyle w:val="StyleUnderline"/>
        </w:rPr>
        <w:t xml:space="preserve"> </w:t>
      </w:r>
      <w:r w:rsidRPr="00A672D0">
        <w:rPr>
          <w:sz w:val="16"/>
        </w:rPr>
        <w:t xml:space="preserve">Ndiwalana became one such example. Soon after coming back to South Africa, she landed a senior marketing analytics role at Uber’s Sub-Saharan Africa division. The </w:t>
      </w:r>
      <w:r w:rsidRPr="00CF1D87">
        <w:rPr>
          <w:rStyle w:val="StyleUnderline"/>
        </w:rPr>
        <w:t xml:space="preserve">reverse-migration trend has led to the rise of professional matchmaking and networking services, </w:t>
      </w:r>
      <w:r w:rsidRPr="00A672D0">
        <w:rPr>
          <w:sz w:val="16"/>
        </w:rPr>
        <w:t>like Talent2Africa and others such as Movemeback and MBTN Global—both based in the UK—</w:t>
      </w:r>
      <w:r w:rsidRPr="00CF1D87">
        <w:rPr>
          <w:rStyle w:val="StyleUnderline"/>
        </w:rPr>
        <w:t>that pair diaspora talent with opportunities in Africa.</w:t>
      </w:r>
      <w:r>
        <w:rPr>
          <w:rStyle w:val="StyleUnderline"/>
        </w:rPr>
        <w:t xml:space="preserve"> </w:t>
      </w:r>
      <w:r w:rsidRPr="00A672D0">
        <w:rPr>
          <w:sz w:val="16"/>
        </w:rPr>
        <w:t>Regardless of talk of economic downturn</w:t>
      </w:r>
      <w:r w:rsidRPr="00CF1D87">
        <w:rPr>
          <w:rStyle w:val="StyleUnderline"/>
        </w:rPr>
        <w:t>, the international corporatio</w:t>
      </w:r>
      <w:r w:rsidRPr="00A672D0">
        <w:rPr>
          <w:sz w:val="16"/>
        </w:rPr>
        <w:t>ns—beyond traditional energy and commodity players—</w:t>
      </w:r>
      <w:r w:rsidRPr="00CF1D87">
        <w:rPr>
          <w:rStyle w:val="StyleUnderline"/>
        </w:rPr>
        <w:t>opening up in fast-growing African cities suggest a different reality on the ground</w:t>
      </w:r>
      <w:r w:rsidRPr="00A672D0">
        <w:rPr>
          <w:sz w:val="16"/>
        </w:rPr>
        <w:t>. “</w:t>
      </w:r>
      <w:r w:rsidRPr="00CF1D87">
        <w:rPr>
          <w:rStyle w:val="StyleUnderline"/>
        </w:rPr>
        <w:t xml:space="preserve">Most western organizations are investing more in Africa because Africa is the next frontier,” </w:t>
      </w:r>
      <w:r w:rsidRPr="00A672D0">
        <w:rPr>
          <w:sz w:val="16"/>
        </w:rPr>
        <w:t>Diagne says.</w:t>
      </w:r>
      <w:r>
        <w:rPr>
          <w:rStyle w:val="StyleUnderline"/>
        </w:rPr>
        <w:t xml:space="preserve"> </w:t>
      </w:r>
      <w:r w:rsidRPr="00A672D0">
        <w:rPr>
          <w:sz w:val="16"/>
        </w:rPr>
        <w:t xml:space="preserve">This has led to a notable trend where </w:t>
      </w:r>
      <w:r w:rsidRPr="00CF1D87">
        <w:rPr>
          <w:rStyle w:val="StyleUnderline"/>
        </w:rPr>
        <w:t>multinationals on the continent are contributing to the brain gain movement</w:t>
      </w:r>
      <w:r w:rsidRPr="00A672D0">
        <w:rPr>
          <w:sz w:val="16"/>
        </w:rPr>
        <w:t xml:space="preserve">. Several of these corporates are now replacing expatriates with top talent from the diaspora, says Diagne. The companies and international NGOs usually cite reasons such as cost (paying salaries midway between a local’s and an expatriate’s), cultural ties, and security—where “repat” executives might “blend in” and speak the local language. “There’s typically a pay cut some people need to come to terms with,” Diagne says, comparing it with what a manager or an executive might be paid in dollars or euros in New York or Paris. But while it might seem unfair, he says employers make great efforts to sweeten their offers to returnees by providing free or discounted housing, transportation, education or assistance with student loans. One such returnee who accepted a pay cut on relocating to South Africa is Guy Kamguia, a Cameroonian-American and Harvard Business School alum. Prior to moving to South Africa in 2016, Kamguia, 32, worked as an associate with the global markets management team at Credit Suisse in New York. “I took a 20% to 30% pay cut from what I was making,” Kamguia says. But he didn’t mind earning less </w:t>
      </w:r>
      <w:r w:rsidRPr="00CF1D87">
        <w:rPr>
          <w:rStyle w:val="StyleUnderline"/>
        </w:rPr>
        <w:t>because in the US he wasn’t making the kind of impact to which he aspired</w:t>
      </w:r>
      <w:r w:rsidRPr="00A672D0">
        <w:rPr>
          <w:sz w:val="16"/>
        </w:rPr>
        <w:t xml:space="preserve">. Now, as as strategic business manager for Africa growth and strategy at Philafrica Foods, Kamguia is finally realizing his dream of developing manufacturing on the continent by acquiring and building food processing plants throughout Sub-Saharan Africa. “If you have an MBA, a law or medical degree, yes you’ll take a pay cut, but if you factor in the cost of living and do the math, you’re actually saving more,” he says. Kamguia says more of his friends who were </w:t>
      </w:r>
      <w:r w:rsidRPr="00CF1D87">
        <w:rPr>
          <w:rStyle w:val="StyleUnderline"/>
        </w:rPr>
        <w:t>African students at business school are going back home</w:t>
      </w:r>
      <w:r w:rsidRPr="00A672D0">
        <w:rPr>
          <w:sz w:val="16"/>
        </w:rPr>
        <w:t>. “</w:t>
      </w:r>
      <w:r w:rsidRPr="00883F61">
        <w:rPr>
          <w:rStyle w:val="StyleUnderline"/>
        </w:rPr>
        <w:t xml:space="preserve">There’s a genuine sense that if you’re not going back to fix Africa, who is going to do it? </w:t>
      </w:r>
      <w:r w:rsidRPr="00883F61">
        <w:rPr>
          <w:rStyle w:val="Emphasis"/>
        </w:rPr>
        <w:t>There is a sense of</w:t>
      </w:r>
      <w:r w:rsidRPr="00CF1D87">
        <w:rPr>
          <w:rStyle w:val="Emphasis"/>
        </w:rPr>
        <w:t xml:space="preserve"> responsibility</w:t>
      </w:r>
      <w:r w:rsidRPr="00A672D0">
        <w:rPr>
          <w:sz w:val="16"/>
        </w:rPr>
        <w:t xml:space="preserve">.” That </w:t>
      </w:r>
      <w:r w:rsidRPr="00883F61">
        <w:rPr>
          <w:rStyle w:val="StyleUnderline"/>
        </w:rPr>
        <w:t>sense that there’s more to your work experience than simply earning the fattest paycheck</w:t>
      </w:r>
      <w:r w:rsidRPr="00A672D0">
        <w:rPr>
          <w:sz w:val="16"/>
        </w:rPr>
        <w:t xml:space="preserve"> has been well covered with millennials in western countries and it’s no different for young Africans, particularly those that seem to have the world at their feet, thanks to their world-class degrees. “Something’s happening more generally where young people are looking for something better aligned with their internal compass,” says Oyin Solebo, co-founder of London-based Movemeback. Since Movemeback’s launch in 2014, the company has grown to over 10,000 members, the biggest concentration of which fall between ages of 28 and 35. They have partnerships with elite internationals schools including Harvard, Columbia, Cambridge and Oxford. Chatter about moving to Africa grows louder around graduation time, says Bradley Mensah, president of Columbia University’s African Students Association. Africans used to believe prosperity was only possible by leaving Africa for the Western countries, he says. Now, there is a “perception that prosperity is possible on the continent as well.” For Adabara Abdullahi, founder of MBTN Global, the returnee’s motives for relocating are more nuanced depending on whether or not the returnee was born on the continent and the financial status of African-born migrants. While first-generation Western citizens of African descent are often driven by Sankofa ideals of reconnecting with their roots and elevating the continent, the story isn’t quite the same for those born on the continent. “Most people who come to the UK or to the US from [Africa] to go to university, upon graduation, what they want to do is stay. They want to stay and they want to get some work experience here. “The people who upon graduating want to move back are either people from really wealthy families who upon graduating, return home and join the family business,” he says, “or people who upon graduation, their student visas have run out and they’re not able to find a job that will sponsor a work visa for them, so they have no choice but to move back.” Maudo Jallow, a recent MS graduate at the London School of Economics, falls in the former group. After spending nine years abroad attending university and boarding school, the 23-year-old is happy to be back on the continent. He says his parents sent him abroad with the desire to get the “best education” and return to Gambia—not to take over the family business as such but to continue in the footsteps of his father, a UN official in Uganda. “Unfortunately, our institutions aren’t valued globally so to get the best education, you need to go to elite universities abroad. It’s almost fashionable,” Jallow says. But realistically, “we don’t need everybody to move back. “Move back if you have money to fall back on, an idea to implement or a tangible way to contribute.” With Brexit, </w:t>
      </w:r>
      <w:r w:rsidRPr="00883F61">
        <w:rPr>
          <w:rStyle w:val="Emphasis"/>
        </w:rPr>
        <w:t>the Trump presidency and increasingly restrictive immigration policies, the trend is likely to increase</w:t>
      </w:r>
      <w:r w:rsidRPr="00A672D0">
        <w:rPr>
          <w:sz w:val="16"/>
        </w:rPr>
        <w:t>, says Tomiwa Igun, founder of the Young African MBAs, a voluntary membership group. More undergrads talk about heading home after their visa work permit expires, says Igun. “</w:t>
      </w:r>
      <w:r w:rsidRPr="00883F61">
        <w:rPr>
          <w:rStyle w:val="StyleUnderline"/>
        </w:rPr>
        <w:t>People are not willing to go through the hustle to stay in the US</w:t>
      </w:r>
      <w:r w:rsidRPr="00A672D0">
        <w:rPr>
          <w:sz w:val="16"/>
        </w:rPr>
        <w:t xml:space="preserve">,” adds Zainab Raji, YAM’s Communications Lead. In recent months, Raji has also noticed more of her peers in the UK moving back. “It’s a combination of Brexit and it’s hard to get jobs.” More people are taking the plunge knowing it’s not going to be rosy when you land. This has consequently spurred entrepreneurship and a startup culture. Some of those entrepreneurs are returnees like Obinna Ukwuani, a Nigerian-American and MIT graduate who moved to Nigeria two years ago with the vision of building a secondary school that would give young Nigerians the technical skills to trigger a “technological and industrial revolution” in the country. Instead, he founded NESA by Makers, a Lagos-based coding academy that trains novice coders in their mid to late twenties to be employable web developers. Ukwuani also says returnees need to a “soft landing” before moving back, which means having a variety of financial and social safety nets to cushion the impact of relocating to Africa and ease acclimatization. Nigeria’s recession has affected the return-migration trend there. There was a migration boom up until around 2015, Ukwuani noticed. Now, the economic decline has stemmed the flow, the crash of the naira versus the dollar was particularly harmful to those who still had obligations to meet back in the US or Europe. “I had friends who left immediately because they had student loans to pay,” Ukwuani says. “You can imagine you go from making $5000 a month to $500 a month, almost overnight.” But even with those hurdles, he doesn’t see himself returning to the US any time soon. “In Nigeria, </w:t>
      </w:r>
      <w:r w:rsidRPr="00883F61">
        <w:rPr>
          <w:rStyle w:val="StyleUnderline"/>
        </w:rPr>
        <w:t>I’m home. America is meant to be a paragon of democracy but it couldn’t be farther away from it,” he says referencing president Trump</w:t>
      </w:r>
      <w:r w:rsidRPr="00A672D0">
        <w:rPr>
          <w:sz w:val="16"/>
        </w:rPr>
        <w:t xml:space="preserve">. “And with Brexit, </w:t>
      </w:r>
      <w:r w:rsidRPr="00883F61">
        <w:rPr>
          <w:rStyle w:val="StyleUnderline"/>
        </w:rPr>
        <w:t>people are becoming more protectionist and more xenophobic around the world.</w:t>
      </w:r>
      <w:r w:rsidRPr="00A672D0">
        <w:rPr>
          <w:sz w:val="16"/>
        </w:rPr>
        <w:t xml:space="preserve"> Part of me recognizes it as human nature. Now the diaspora really needs to think hard about where home is and why they are not here.”</w:t>
      </w:r>
    </w:p>
    <w:p w14:paraId="4F758338" w14:textId="77777777" w:rsidR="00427A09" w:rsidRDefault="00427A09" w:rsidP="00427A09">
      <w:pPr>
        <w:pStyle w:val="Heading4"/>
        <w:rPr>
          <w:rStyle w:val="StyleUnderline"/>
        </w:rPr>
      </w:pPr>
      <w:r>
        <w:rPr>
          <w:rStyle w:val="StyleUnderline"/>
        </w:rPr>
        <w:t>US stealing doctors that Africa needs for basic medical practices</w:t>
      </w:r>
    </w:p>
    <w:p w14:paraId="6A37DD6C" w14:textId="77777777" w:rsidR="00427A09" w:rsidRPr="00CB1222" w:rsidRDefault="00427A09" w:rsidP="00427A09">
      <w:pPr>
        <w:rPr>
          <w:rStyle w:val="Style13ptBold"/>
          <w:b w:val="0"/>
        </w:rPr>
      </w:pPr>
      <w:r>
        <w:rPr>
          <w:rStyle w:val="Style13ptBold"/>
        </w:rPr>
        <w:t xml:space="preserve">Moran 12 </w:t>
      </w:r>
      <w:r>
        <w:rPr>
          <w:rStyle w:val="Style13ptBold"/>
          <w:b w:val="0"/>
        </w:rPr>
        <w:t xml:space="preserve">(Michael Moran, </w:t>
      </w:r>
      <w:r w:rsidRPr="00CB1222">
        <w:rPr>
          <w:rStyle w:val="Style13ptBold"/>
          <w:b w:val="0"/>
        </w:rPr>
        <w:t>author of The Reckoning: Debt, Democracy and the Future of American Power,</w:t>
      </w:r>
      <w:r>
        <w:rPr>
          <w:rStyle w:val="Style13ptBold"/>
          <w:b w:val="0"/>
        </w:rPr>
        <w:t xml:space="preserve"> California State University-Hayward-School of Business and Economics, “Are we Stealing Africa’s Doctors?”, June 1 2012, Slate) Link-</w:t>
      </w:r>
      <w:r w:rsidRPr="000C25C8">
        <w:t xml:space="preserve"> </w:t>
      </w:r>
      <w:r w:rsidRPr="000C25C8">
        <w:rPr>
          <w:rStyle w:val="Style13ptBold"/>
          <w:b w:val="0"/>
        </w:rPr>
        <w:t>http://www.slate.com/blogs/the_reckoning/2012/06/01/are_we_stealing_africa_s_doctors_africa_s_health_pt_iii_.html</w:t>
      </w:r>
    </w:p>
    <w:p w14:paraId="7C366F84" w14:textId="77777777" w:rsidR="00427A09" w:rsidRPr="000C25C8" w:rsidRDefault="00427A09" w:rsidP="00427A09">
      <w:pPr>
        <w:rPr>
          <w:sz w:val="16"/>
        </w:rPr>
      </w:pPr>
      <w:r w:rsidRPr="000C25C8">
        <w:rPr>
          <w:rStyle w:val="Style13ptBold"/>
          <w:b w:val="0"/>
          <w:sz w:val="16"/>
        </w:rPr>
        <w:t xml:space="preserve">Rounding out a week largely devoted to African health care at The Reckoning, let’s consider one more deleterious effect of our current approach to the topic: a giant sucking sound as the aging </w:t>
      </w:r>
      <w:r w:rsidRPr="009F5031">
        <w:rPr>
          <w:rStyle w:val="StyleUnderline"/>
        </w:rPr>
        <w:t>West’s geriatric needs trump basic health care concerns in Africa</w:t>
      </w:r>
      <w:r w:rsidRPr="000C25C8">
        <w:rPr>
          <w:rStyle w:val="Style13ptBold"/>
          <w:b w:val="0"/>
          <w:sz w:val="16"/>
        </w:rPr>
        <w:t xml:space="preserve">. wrote earlier this week about the need in aid policy to stress “systems” over “silos” that favor a particular exotic cause célèbre—i.e., HIV-AIDS, malaria, sleeping sickness. These targeted efforts are akin to the “surge” tactics Bush and Obama applied in Iraq and Afghanistan, the difference being that with regard to Africa, </w:t>
      </w:r>
      <w:r w:rsidRPr="009F5031">
        <w:rPr>
          <w:rStyle w:val="StyleUnderline"/>
        </w:rPr>
        <w:t xml:space="preserve">the surge crowds out all else, drawing resources </w:t>
      </w:r>
      <w:r w:rsidRPr="000C25C8">
        <w:rPr>
          <w:rStyle w:val="Emphasis"/>
        </w:rPr>
        <w:t>away from basic care</w:t>
      </w:r>
      <w:r w:rsidRPr="009F5031">
        <w:rPr>
          <w:rStyle w:val="StyleUnderline"/>
        </w:rPr>
        <w:t xml:space="preserve"> that is more important in the long run rather than adding to the total. Understanding and correcting for this distinction will become more important in coming years as aging developed nations require more and more trained medical staff per capit</w:t>
      </w:r>
      <w:r w:rsidRPr="000C25C8">
        <w:rPr>
          <w:rStyle w:val="Style13ptBold"/>
          <w:b w:val="0"/>
          <w:sz w:val="16"/>
        </w:rPr>
        <w:t xml:space="preserve">a. Already, </w:t>
      </w:r>
      <w:r w:rsidRPr="009F5031">
        <w:rPr>
          <w:rStyle w:val="StyleUnderline"/>
        </w:rPr>
        <w:t>a medical “brain drain” has taken its toll on African countries that struggle in the best of conditions to train and graduate enough physicians, nurses, and qualified aides to fill available position</w:t>
      </w:r>
      <w:r w:rsidRPr="000C25C8">
        <w:rPr>
          <w:rStyle w:val="Style13ptBold"/>
          <w:b w:val="0"/>
          <w:sz w:val="16"/>
        </w:rPr>
        <w:t>s. In 2008, the British medical journal the Lancet published a paper from veteran Western aid workers and their African colleagues asking, “Should active recruitment of health workers from sub-Saharan Africa be viewed as a crime?” Draconian, perhaps, but not if the trends they project come true. “</w:t>
      </w:r>
      <w:r w:rsidRPr="009F5031">
        <w:rPr>
          <w:rStyle w:val="StyleUnderline"/>
        </w:rPr>
        <w:t>High-income countries</w:t>
      </w:r>
      <w:r w:rsidRPr="000C25C8">
        <w:rPr>
          <w:rStyle w:val="Style13ptBold"/>
          <w:b w:val="0"/>
          <w:sz w:val="16"/>
        </w:rPr>
        <w:t xml:space="preserve">, such as Australia, Canada, Saudi Arabia, the US, the United Arab Emirates, and the UK </w:t>
      </w:r>
      <w:r w:rsidRPr="009F5031">
        <w:rPr>
          <w:rStyle w:val="StyleUnderline"/>
        </w:rPr>
        <w:t>have sustained their relatively high physician-to-population ratio by recruiting medical graduates from developing regions, including countries in sub-Saharan Africa</w:t>
      </w:r>
      <w:r w:rsidRPr="000C25C8">
        <w:rPr>
          <w:rStyle w:val="Style13ptBold"/>
          <w:b w:val="0"/>
          <w:sz w:val="16"/>
        </w:rPr>
        <w:t xml:space="preserve">. In contrast, </w:t>
      </w:r>
      <w:r w:rsidRPr="000C25C8">
        <w:rPr>
          <w:rStyle w:val="StyleUnderline"/>
        </w:rPr>
        <w:t>over half of the countries in sub-Saharan Africa do not meet the minimum acceptable physician to population ratio</w:t>
      </w:r>
      <w:r w:rsidRPr="000C25C8">
        <w:rPr>
          <w:rStyle w:val="Style13ptBold"/>
          <w:b w:val="0"/>
          <w:sz w:val="16"/>
        </w:rPr>
        <w:t xml:space="preserve"> of one-per-5000 WHO 'Health for All' standard. Nurses, pharmacists, and other </w:t>
      </w:r>
      <w:r w:rsidRPr="000C25C8">
        <w:rPr>
          <w:rStyle w:val="StyleUnderline"/>
        </w:rPr>
        <w:t xml:space="preserve">health workers </w:t>
      </w:r>
      <w:r w:rsidRPr="000C25C8">
        <w:rPr>
          <w:rStyle w:val="Emphasis"/>
        </w:rPr>
        <w:t>are systematically recruited</w:t>
      </w:r>
      <w:r w:rsidRPr="000C25C8">
        <w:rPr>
          <w:rStyle w:val="StyleUnderline"/>
        </w:rPr>
        <w:t xml:space="preserve"> from a region struggling with the greatest burden</w:t>
      </w:r>
      <w:r w:rsidRPr="000C25C8">
        <w:rPr>
          <w:rStyle w:val="Style13ptBold"/>
          <w:b w:val="0"/>
          <w:sz w:val="16"/>
        </w:rPr>
        <w:t xml:space="preserve"> </w:t>
      </w:r>
      <w:r w:rsidRPr="000C25C8">
        <w:rPr>
          <w:rStyle w:val="StyleUnderline"/>
        </w:rPr>
        <w:t>of infectious and chronic illness and the speciﬁc challenge of HIV/AIDS.”</w:t>
      </w:r>
      <w:r w:rsidRPr="000C25C8">
        <w:rPr>
          <w:rStyle w:val="Style13ptBold"/>
          <w:b w:val="0"/>
          <w:sz w:val="16"/>
        </w:rPr>
        <w:t xml:space="preserve"> Indeed, the report suggests that the doctor-to-patient ratio may go as high as one per 25,000 in some countries if trends continue! Furthermore, some of the disease-specific programs—again, PEPFAR, Gates, Global Fund, etc.—have lured the best and brightest out of public hospitals into the air-conditioned specialty clinics described by my friend, CFR’s Laurie Garrett. At the micro level</w:t>
      </w:r>
      <w:r w:rsidRPr="000C25C8">
        <w:rPr>
          <w:rStyle w:val="StyleUnderline"/>
        </w:rPr>
        <w:t>, this translates to fewer sick people seeing a doctor for preventive care or early diagnosis and more of them resorting to hospitals too late in the gam</w:t>
      </w:r>
      <w:r w:rsidRPr="000C25C8">
        <w:rPr>
          <w:rStyle w:val="Style13ptBold"/>
          <w:b w:val="0"/>
          <w:sz w:val="16"/>
        </w:rPr>
        <w:t xml:space="preserve">e. McKinsey, a consultancy, along with the nonprofit Touch Foundation, commissioned a study of the Lake zone of Tanzania in an effort to determine how best to shore up local health care failings—and to extrapolate those results onto the rest of the region. The WHO, the report said, estimates </w:t>
      </w:r>
      <w:r w:rsidRPr="000C25C8">
        <w:rPr>
          <w:rStyle w:val="StyleUnderline"/>
        </w:rPr>
        <w:t>that a country the size of Tanzania (population 43 some-odd-million) should require a medical workforce of about 92,000. The present number is 24,500</w:t>
      </w:r>
      <w:r w:rsidRPr="000C25C8">
        <w:rPr>
          <w:rStyle w:val="Style13ptBold"/>
          <w:b w:val="0"/>
          <w:sz w:val="16"/>
        </w:rPr>
        <w:t xml:space="preserve">. Low salaries, poor incentives, and bad working conditions contribute to a high turnover among active staff, too. “Tanzania has fewer than 100 training institutions, which produce fewer than 4,000 graduates a year. Up to </w:t>
      </w:r>
      <w:r w:rsidRPr="000C25C8">
        <w:rPr>
          <w:rStyle w:val="StyleUnderline"/>
        </w:rPr>
        <w:t>30 percent of the country’s health workers leave the system within a year after training</w:t>
      </w:r>
      <w:r w:rsidRPr="000C25C8">
        <w:rPr>
          <w:rStyle w:val="Style13ptBold"/>
          <w:b w:val="0"/>
          <w:sz w:val="16"/>
        </w:rPr>
        <w:t xml:space="preserve">,” the report found. </w:t>
      </w:r>
    </w:p>
    <w:p w14:paraId="5CA548B7" w14:textId="77777777" w:rsidR="00D33255" w:rsidRPr="00D33255" w:rsidRDefault="00D33255" w:rsidP="00D33255"/>
    <w:p w14:paraId="3F9E6E5F" w14:textId="77777777" w:rsidR="00796D98" w:rsidRDefault="00796D98" w:rsidP="00796D98">
      <w:pPr>
        <w:pStyle w:val="Heading4"/>
      </w:pPr>
      <w:r>
        <w:t>African students and workers abroad plan on going home.</w:t>
      </w:r>
    </w:p>
    <w:p w14:paraId="3BFD03CF" w14:textId="77777777" w:rsidR="00796D98" w:rsidRDefault="00796D98" w:rsidP="00796D98">
      <w:pPr>
        <w:rPr>
          <w:sz w:val="26"/>
          <w:szCs w:val="26"/>
        </w:rPr>
      </w:pPr>
      <w:r w:rsidRPr="009E3C4A">
        <w:rPr>
          <w:sz w:val="26"/>
          <w:szCs w:val="26"/>
        </w:rPr>
        <w:t xml:space="preserve">Chidinma Irene </w:t>
      </w:r>
      <w:r w:rsidRPr="001751C0">
        <w:rPr>
          <w:b/>
          <w:sz w:val="32"/>
          <w:szCs w:val="32"/>
        </w:rPr>
        <w:t>Nwoye</w:t>
      </w:r>
      <w:r>
        <w:rPr>
          <w:sz w:val="26"/>
          <w:szCs w:val="26"/>
        </w:rPr>
        <w:t xml:space="preserve"> (journalist, graduate of Columbia Journalism School), 11-24-20</w:t>
      </w:r>
      <w:r w:rsidRPr="001751C0">
        <w:rPr>
          <w:b/>
          <w:sz w:val="32"/>
          <w:szCs w:val="32"/>
        </w:rPr>
        <w:t>17</w:t>
      </w:r>
      <w:r>
        <w:rPr>
          <w:sz w:val="26"/>
          <w:szCs w:val="26"/>
        </w:rPr>
        <w:t>, “</w:t>
      </w:r>
      <w:r w:rsidRPr="009E3C4A">
        <w:rPr>
          <w:sz w:val="26"/>
          <w:szCs w:val="26"/>
        </w:rPr>
        <w:t>African countries are seeing a “brain gain” as young elite graduates give up on the West</w:t>
      </w:r>
      <w:r>
        <w:rPr>
          <w:sz w:val="26"/>
          <w:szCs w:val="26"/>
        </w:rPr>
        <w:t xml:space="preserve">,” Quartz, </w:t>
      </w:r>
      <w:r w:rsidRPr="009E3C4A">
        <w:rPr>
          <w:sz w:val="26"/>
          <w:szCs w:val="26"/>
        </w:rPr>
        <w:t>https://qz.com/1128778/africa-brain-drain-to-brain-gain-african-elite-graduates-head-home-as-brexit-trump-eu-close-doors/</w:t>
      </w:r>
    </w:p>
    <w:p w14:paraId="7487F91B" w14:textId="77777777" w:rsidR="00796D98" w:rsidRPr="009E3C4A" w:rsidRDefault="00796D98" w:rsidP="00796D98">
      <w:pPr>
        <w:rPr>
          <w:sz w:val="26"/>
          <w:szCs w:val="26"/>
        </w:rPr>
      </w:pPr>
      <w:r w:rsidRPr="001751C0">
        <w:rPr>
          <w:sz w:val="26"/>
          <w:szCs w:val="26"/>
          <w:u w:val="single"/>
        </w:rPr>
        <w:t xml:space="preserve">Nearly </w:t>
      </w:r>
      <w:r w:rsidRPr="001751C0">
        <w:rPr>
          <w:b/>
          <w:sz w:val="26"/>
          <w:szCs w:val="26"/>
          <w:u w:val="single"/>
        </w:rPr>
        <w:t>70%</w:t>
      </w:r>
      <w:r w:rsidRPr="001751C0">
        <w:rPr>
          <w:sz w:val="26"/>
          <w:szCs w:val="26"/>
          <w:u w:val="single"/>
        </w:rPr>
        <w:t xml:space="preserve"> of </w:t>
      </w:r>
      <w:r w:rsidRPr="001751C0">
        <w:rPr>
          <w:b/>
          <w:sz w:val="26"/>
          <w:szCs w:val="26"/>
          <w:u w:val="single"/>
        </w:rPr>
        <w:t>African</w:t>
      </w:r>
      <w:r w:rsidRPr="001751C0">
        <w:rPr>
          <w:sz w:val="26"/>
          <w:szCs w:val="26"/>
          <w:u w:val="single"/>
        </w:rPr>
        <w:t xml:space="preserve"> MBA </w:t>
      </w:r>
      <w:r w:rsidRPr="001751C0">
        <w:rPr>
          <w:b/>
          <w:sz w:val="26"/>
          <w:szCs w:val="26"/>
          <w:u w:val="single"/>
        </w:rPr>
        <w:t>students</w:t>
      </w:r>
      <w:r w:rsidRPr="001751C0">
        <w:rPr>
          <w:sz w:val="26"/>
          <w:szCs w:val="26"/>
          <w:u w:val="single"/>
        </w:rPr>
        <w:t xml:space="preserve"> at the top 10 US and European schools planned to </w:t>
      </w:r>
      <w:r w:rsidRPr="001751C0">
        <w:rPr>
          <w:b/>
          <w:sz w:val="26"/>
          <w:szCs w:val="26"/>
          <w:u w:val="single"/>
        </w:rPr>
        <w:t>return home</w:t>
      </w:r>
      <w:r w:rsidRPr="001751C0">
        <w:rPr>
          <w:sz w:val="26"/>
          <w:szCs w:val="26"/>
          <w:u w:val="single"/>
        </w:rPr>
        <w:t xml:space="preserve"> and work after graduation</w:t>
      </w:r>
      <w:r w:rsidRPr="009E3C4A">
        <w:rPr>
          <w:sz w:val="26"/>
          <w:szCs w:val="26"/>
        </w:rPr>
        <w:t xml:space="preserve">, found a survey by Jacana Partners, a pan-African private equity firm. Another study shows </w:t>
      </w:r>
      <w:r w:rsidRPr="001751C0">
        <w:rPr>
          <w:b/>
          <w:sz w:val="26"/>
          <w:szCs w:val="26"/>
          <w:u w:val="single"/>
        </w:rPr>
        <w:t>nine in ten African PhD students</w:t>
      </w:r>
      <w:r w:rsidRPr="001751C0">
        <w:rPr>
          <w:sz w:val="26"/>
          <w:szCs w:val="26"/>
          <w:u w:val="single"/>
        </w:rPr>
        <w:t xml:space="preserve"> studying abroad plan to </w:t>
      </w:r>
      <w:r w:rsidRPr="001751C0">
        <w:rPr>
          <w:b/>
          <w:sz w:val="26"/>
          <w:szCs w:val="26"/>
          <w:u w:val="single"/>
        </w:rPr>
        <w:t>work</w:t>
      </w:r>
      <w:r w:rsidRPr="001751C0">
        <w:rPr>
          <w:sz w:val="26"/>
          <w:szCs w:val="26"/>
          <w:u w:val="single"/>
        </w:rPr>
        <w:t xml:space="preserve"> on the </w:t>
      </w:r>
      <w:r w:rsidRPr="001751C0">
        <w:rPr>
          <w:b/>
          <w:sz w:val="26"/>
          <w:szCs w:val="26"/>
          <w:u w:val="single"/>
        </w:rPr>
        <w:t>continent</w:t>
      </w:r>
      <w:r>
        <w:rPr>
          <w:sz w:val="26"/>
          <w:szCs w:val="26"/>
        </w:rPr>
        <w:t>.</w:t>
      </w:r>
    </w:p>
    <w:p w14:paraId="1F6C8A01" w14:textId="77777777" w:rsidR="00796D98" w:rsidRDefault="00796D98" w:rsidP="00796D98">
      <w:pPr>
        <w:rPr>
          <w:sz w:val="26"/>
          <w:szCs w:val="26"/>
        </w:rPr>
      </w:pPr>
      <w:r w:rsidRPr="001751C0">
        <w:rPr>
          <w:b/>
          <w:sz w:val="26"/>
          <w:szCs w:val="26"/>
          <w:u w:val="single"/>
        </w:rPr>
        <w:t>Motivations</w:t>
      </w:r>
      <w:r w:rsidRPr="001751C0">
        <w:rPr>
          <w:sz w:val="26"/>
          <w:szCs w:val="26"/>
          <w:u w:val="single"/>
        </w:rPr>
        <w:t xml:space="preserve"> behind the trend are understandable given the once promising “</w:t>
      </w:r>
      <w:r w:rsidRPr="001751C0">
        <w:rPr>
          <w:b/>
          <w:sz w:val="26"/>
          <w:szCs w:val="26"/>
          <w:u w:val="single"/>
        </w:rPr>
        <w:t>Africa rising</w:t>
      </w:r>
      <w:r w:rsidRPr="001751C0">
        <w:rPr>
          <w:sz w:val="26"/>
          <w:szCs w:val="26"/>
          <w:u w:val="single"/>
        </w:rPr>
        <w:t xml:space="preserve">” narrative and the continent being home to some of the </w:t>
      </w:r>
      <w:r w:rsidRPr="001751C0">
        <w:rPr>
          <w:b/>
          <w:sz w:val="26"/>
          <w:szCs w:val="26"/>
          <w:u w:val="single"/>
        </w:rPr>
        <w:t>world’s fastest growing economies</w:t>
      </w:r>
      <w:r w:rsidRPr="009E3C4A">
        <w:rPr>
          <w:sz w:val="26"/>
          <w:szCs w:val="26"/>
        </w:rPr>
        <w:t>.</w:t>
      </w:r>
    </w:p>
    <w:p w14:paraId="21F71252" w14:textId="77777777" w:rsidR="00796D98" w:rsidRDefault="00796D98" w:rsidP="00796D98">
      <w:pPr>
        <w:rPr>
          <w:sz w:val="26"/>
          <w:szCs w:val="26"/>
        </w:rPr>
      </w:pPr>
    </w:p>
    <w:p w14:paraId="1E8691FB" w14:textId="77777777" w:rsidR="00796D98" w:rsidRDefault="00796D98" w:rsidP="00796D98">
      <w:pPr>
        <w:pStyle w:val="Heading4"/>
      </w:pPr>
      <w:r>
        <w:t>African workers feel the moral obligation to return and fix their home country.</w:t>
      </w:r>
    </w:p>
    <w:p w14:paraId="2B9B1AE2" w14:textId="77777777" w:rsidR="00796D98" w:rsidRDefault="00796D98" w:rsidP="00796D98">
      <w:pPr>
        <w:rPr>
          <w:sz w:val="26"/>
          <w:szCs w:val="26"/>
        </w:rPr>
      </w:pPr>
      <w:r w:rsidRPr="009E3C4A">
        <w:rPr>
          <w:sz w:val="26"/>
          <w:szCs w:val="26"/>
        </w:rPr>
        <w:t xml:space="preserve">Chidinma Irene </w:t>
      </w:r>
      <w:r w:rsidRPr="001751C0">
        <w:rPr>
          <w:b/>
          <w:sz w:val="32"/>
          <w:szCs w:val="32"/>
        </w:rPr>
        <w:t>Nwoye</w:t>
      </w:r>
      <w:r>
        <w:rPr>
          <w:sz w:val="26"/>
          <w:szCs w:val="26"/>
        </w:rPr>
        <w:t xml:space="preserve"> (journalist, graduate of Columbia Journalism School), 11-24-20</w:t>
      </w:r>
      <w:r w:rsidRPr="001751C0">
        <w:rPr>
          <w:b/>
          <w:sz w:val="32"/>
          <w:szCs w:val="32"/>
        </w:rPr>
        <w:t>17</w:t>
      </w:r>
      <w:r>
        <w:rPr>
          <w:sz w:val="26"/>
          <w:szCs w:val="26"/>
        </w:rPr>
        <w:t>, “</w:t>
      </w:r>
      <w:r w:rsidRPr="009E3C4A">
        <w:rPr>
          <w:sz w:val="26"/>
          <w:szCs w:val="26"/>
        </w:rPr>
        <w:t>African countries are seeing a “brain gain” as young elite graduates give up on the West</w:t>
      </w:r>
      <w:r>
        <w:rPr>
          <w:sz w:val="26"/>
          <w:szCs w:val="26"/>
        </w:rPr>
        <w:t xml:space="preserve">,” Quartz, </w:t>
      </w:r>
      <w:r w:rsidRPr="009E3C4A">
        <w:rPr>
          <w:sz w:val="26"/>
          <w:szCs w:val="26"/>
        </w:rPr>
        <w:t>https://qz.com/1128778/africa-brain-drain-to-brain-gain-african-elite-graduates-head-home-as-brexit-trump-eu-close-doors/</w:t>
      </w:r>
    </w:p>
    <w:p w14:paraId="78631BA0" w14:textId="77777777" w:rsidR="00796D98" w:rsidRPr="002F6FD1" w:rsidRDefault="00796D98" w:rsidP="00796D98">
      <w:pPr>
        <w:rPr>
          <w:sz w:val="26"/>
          <w:szCs w:val="26"/>
        </w:rPr>
      </w:pPr>
      <w:r w:rsidRPr="002F6FD1">
        <w:rPr>
          <w:sz w:val="26"/>
          <w:szCs w:val="26"/>
        </w:rPr>
        <w:t>“</w:t>
      </w:r>
      <w:r w:rsidRPr="001751C0">
        <w:rPr>
          <w:sz w:val="26"/>
          <w:szCs w:val="26"/>
          <w:u w:val="single"/>
        </w:rPr>
        <w:t>If you have an MBA, a law or medical degree</w:t>
      </w:r>
      <w:r w:rsidRPr="002F6FD1">
        <w:rPr>
          <w:sz w:val="26"/>
          <w:szCs w:val="26"/>
        </w:rPr>
        <w:t xml:space="preserve">, yes </w:t>
      </w:r>
      <w:r w:rsidRPr="001751C0">
        <w:rPr>
          <w:sz w:val="26"/>
          <w:szCs w:val="26"/>
          <w:u w:val="single"/>
        </w:rPr>
        <w:t xml:space="preserve">you’ll take a </w:t>
      </w:r>
      <w:r w:rsidRPr="001751C0">
        <w:rPr>
          <w:b/>
          <w:sz w:val="26"/>
          <w:szCs w:val="26"/>
          <w:u w:val="single"/>
        </w:rPr>
        <w:t>pay cut</w:t>
      </w:r>
      <w:r w:rsidRPr="002F6FD1">
        <w:rPr>
          <w:sz w:val="26"/>
          <w:szCs w:val="26"/>
        </w:rPr>
        <w:t xml:space="preserve">, </w:t>
      </w:r>
      <w:r w:rsidRPr="001751C0">
        <w:rPr>
          <w:sz w:val="26"/>
          <w:szCs w:val="26"/>
          <w:u w:val="single"/>
        </w:rPr>
        <w:t>but if you factor in the cost of living</w:t>
      </w:r>
      <w:r w:rsidRPr="002F6FD1">
        <w:rPr>
          <w:sz w:val="26"/>
          <w:szCs w:val="26"/>
        </w:rPr>
        <w:t xml:space="preserve"> and do the math, </w:t>
      </w:r>
      <w:r w:rsidRPr="001751C0">
        <w:rPr>
          <w:sz w:val="26"/>
          <w:szCs w:val="26"/>
          <w:u w:val="single"/>
        </w:rPr>
        <w:t xml:space="preserve">you’re actually </w:t>
      </w:r>
      <w:r w:rsidRPr="001751C0">
        <w:rPr>
          <w:b/>
          <w:sz w:val="26"/>
          <w:szCs w:val="26"/>
          <w:u w:val="single"/>
        </w:rPr>
        <w:t>saving more</w:t>
      </w:r>
      <w:r>
        <w:rPr>
          <w:sz w:val="26"/>
          <w:szCs w:val="26"/>
        </w:rPr>
        <w:t>,” he says.</w:t>
      </w:r>
    </w:p>
    <w:p w14:paraId="0D27CCED" w14:textId="77777777" w:rsidR="00796D98" w:rsidRPr="002F6FD1" w:rsidRDefault="00796D98" w:rsidP="00796D98">
      <w:pPr>
        <w:rPr>
          <w:sz w:val="26"/>
          <w:szCs w:val="26"/>
        </w:rPr>
      </w:pPr>
      <w:r w:rsidRPr="002F6FD1">
        <w:rPr>
          <w:sz w:val="26"/>
          <w:szCs w:val="26"/>
        </w:rPr>
        <w:t>Kamguia says more of his friends who were African students at business school are going back home. “</w:t>
      </w:r>
      <w:r w:rsidRPr="001751C0">
        <w:rPr>
          <w:sz w:val="26"/>
          <w:szCs w:val="26"/>
          <w:u w:val="single"/>
        </w:rPr>
        <w:t xml:space="preserve">There’s a genuine sense that if you’re not going back to </w:t>
      </w:r>
      <w:r w:rsidRPr="001751C0">
        <w:rPr>
          <w:b/>
          <w:sz w:val="26"/>
          <w:szCs w:val="26"/>
          <w:u w:val="single"/>
        </w:rPr>
        <w:t>fix Africa</w:t>
      </w:r>
      <w:r w:rsidRPr="001751C0">
        <w:rPr>
          <w:sz w:val="26"/>
          <w:szCs w:val="26"/>
          <w:u w:val="single"/>
        </w:rPr>
        <w:t xml:space="preserve">, who is going to do it? There is a </w:t>
      </w:r>
      <w:r w:rsidRPr="001751C0">
        <w:rPr>
          <w:b/>
          <w:sz w:val="26"/>
          <w:szCs w:val="26"/>
          <w:u w:val="single"/>
        </w:rPr>
        <w:t>sense of responsibility</w:t>
      </w:r>
      <w:r w:rsidRPr="002F6FD1">
        <w:rPr>
          <w:sz w:val="26"/>
          <w:szCs w:val="26"/>
        </w:rPr>
        <w:t>.”</w:t>
      </w:r>
    </w:p>
    <w:p w14:paraId="4AED670E" w14:textId="77777777" w:rsidR="00796D98" w:rsidRDefault="00796D98" w:rsidP="00796D98">
      <w:pPr>
        <w:rPr>
          <w:sz w:val="26"/>
          <w:szCs w:val="26"/>
        </w:rPr>
      </w:pPr>
      <w:r w:rsidRPr="001751C0">
        <w:rPr>
          <w:sz w:val="26"/>
          <w:szCs w:val="26"/>
          <w:u w:val="single"/>
        </w:rPr>
        <w:t xml:space="preserve">That sense that there’s </w:t>
      </w:r>
      <w:r w:rsidRPr="001751C0">
        <w:rPr>
          <w:b/>
          <w:sz w:val="26"/>
          <w:szCs w:val="26"/>
          <w:u w:val="single"/>
        </w:rPr>
        <w:t>more</w:t>
      </w:r>
      <w:r w:rsidRPr="001751C0">
        <w:rPr>
          <w:sz w:val="26"/>
          <w:szCs w:val="26"/>
          <w:u w:val="single"/>
        </w:rPr>
        <w:t xml:space="preserve"> to your </w:t>
      </w:r>
      <w:r w:rsidRPr="001751C0">
        <w:rPr>
          <w:b/>
          <w:sz w:val="26"/>
          <w:szCs w:val="26"/>
          <w:u w:val="single"/>
        </w:rPr>
        <w:t>work experience</w:t>
      </w:r>
      <w:r w:rsidRPr="001751C0">
        <w:rPr>
          <w:sz w:val="26"/>
          <w:szCs w:val="26"/>
          <w:u w:val="single"/>
        </w:rPr>
        <w:t xml:space="preserve"> than simply earning the fattest paycheck has been well covered with millennials in western countries and it’s </w:t>
      </w:r>
      <w:r w:rsidRPr="001751C0">
        <w:rPr>
          <w:b/>
          <w:sz w:val="26"/>
          <w:szCs w:val="26"/>
          <w:u w:val="single"/>
        </w:rPr>
        <w:t>no different for young Africans</w:t>
      </w:r>
      <w:r w:rsidRPr="002F6FD1">
        <w:rPr>
          <w:sz w:val="26"/>
          <w:szCs w:val="26"/>
        </w:rPr>
        <w:t>, particularly those that seem to have the world at their feet, thanks to their world-class degrees.</w:t>
      </w:r>
    </w:p>
    <w:p w14:paraId="10975E74" w14:textId="77777777" w:rsidR="00796D98" w:rsidRDefault="00796D98" w:rsidP="00796D98">
      <w:pPr>
        <w:rPr>
          <w:sz w:val="26"/>
          <w:szCs w:val="26"/>
        </w:rPr>
      </w:pPr>
    </w:p>
    <w:p w14:paraId="1A0F3DDE" w14:textId="77777777" w:rsidR="00796D98" w:rsidRDefault="00796D98" w:rsidP="00796D98">
      <w:pPr>
        <w:pStyle w:val="Heading4"/>
      </w:pPr>
      <w:r>
        <w:t>African students want to come home – Africans aren’t willing to leave to the U.S. either.</w:t>
      </w:r>
    </w:p>
    <w:p w14:paraId="55C52A31" w14:textId="77777777" w:rsidR="00796D98" w:rsidRDefault="00796D98" w:rsidP="00796D98">
      <w:pPr>
        <w:rPr>
          <w:sz w:val="26"/>
          <w:szCs w:val="26"/>
        </w:rPr>
      </w:pPr>
      <w:r w:rsidRPr="009E3C4A">
        <w:rPr>
          <w:sz w:val="26"/>
          <w:szCs w:val="26"/>
        </w:rPr>
        <w:t xml:space="preserve">Chidinma Irene </w:t>
      </w:r>
      <w:r w:rsidRPr="001751C0">
        <w:rPr>
          <w:b/>
          <w:sz w:val="32"/>
          <w:szCs w:val="32"/>
        </w:rPr>
        <w:t>Nwoye</w:t>
      </w:r>
      <w:r>
        <w:rPr>
          <w:sz w:val="26"/>
          <w:szCs w:val="26"/>
        </w:rPr>
        <w:t xml:space="preserve"> (journalist, graduate of Columbia Journalism School), 11-24-20</w:t>
      </w:r>
      <w:r w:rsidRPr="001751C0">
        <w:rPr>
          <w:b/>
          <w:sz w:val="32"/>
          <w:szCs w:val="32"/>
        </w:rPr>
        <w:t>17</w:t>
      </w:r>
      <w:r>
        <w:rPr>
          <w:sz w:val="26"/>
          <w:szCs w:val="26"/>
        </w:rPr>
        <w:t>, “</w:t>
      </w:r>
      <w:r w:rsidRPr="009E3C4A">
        <w:rPr>
          <w:sz w:val="26"/>
          <w:szCs w:val="26"/>
        </w:rPr>
        <w:t>African countries are seeing a “brain gain” as young elite graduates give up on the West</w:t>
      </w:r>
      <w:r>
        <w:rPr>
          <w:sz w:val="26"/>
          <w:szCs w:val="26"/>
        </w:rPr>
        <w:t xml:space="preserve">,” Quartz, </w:t>
      </w:r>
      <w:r w:rsidRPr="009E3C4A">
        <w:rPr>
          <w:sz w:val="26"/>
          <w:szCs w:val="26"/>
        </w:rPr>
        <w:t>https://qz.com/1128778/africa-brain-drain-to-brain-gain-african-elite-graduates-head-home-as-brexit-trump-eu-close-doors/</w:t>
      </w:r>
    </w:p>
    <w:p w14:paraId="07F06AA7" w14:textId="77777777" w:rsidR="00796D98" w:rsidRPr="00C51F4A" w:rsidRDefault="00796D98" w:rsidP="00796D98">
      <w:pPr>
        <w:rPr>
          <w:sz w:val="26"/>
          <w:szCs w:val="26"/>
        </w:rPr>
      </w:pPr>
      <w:r w:rsidRPr="001751C0">
        <w:rPr>
          <w:sz w:val="26"/>
          <w:szCs w:val="26"/>
          <w:u w:val="single"/>
        </w:rPr>
        <w:t xml:space="preserve">With </w:t>
      </w:r>
      <w:r w:rsidRPr="001751C0">
        <w:rPr>
          <w:b/>
          <w:sz w:val="26"/>
          <w:szCs w:val="26"/>
          <w:u w:val="single"/>
        </w:rPr>
        <w:t>Brexit</w:t>
      </w:r>
      <w:r w:rsidRPr="001751C0">
        <w:rPr>
          <w:sz w:val="26"/>
          <w:szCs w:val="26"/>
          <w:u w:val="single"/>
        </w:rPr>
        <w:t xml:space="preserve">, the </w:t>
      </w:r>
      <w:r w:rsidRPr="001751C0">
        <w:rPr>
          <w:b/>
          <w:sz w:val="26"/>
          <w:szCs w:val="26"/>
          <w:u w:val="single"/>
        </w:rPr>
        <w:t>Trump presidency</w:t>
      </w:r>
      <w:r w:rsidRPr="001751C0">
        <w:rPr>
          <w:sz w:val="26"/>
          <w:szCs w:val="26"/>
          <w:u w:val="single"/>
        </w:rPr>
        <w:t xml:space="preserve"> and </w:t>
      </w:r>
      <w:r w:rsidRPr="001751C0">
        <w:rPr>
          <w:b/>
          <w:sz w:val="26"/>
          <w:szCs w:val="26"/>
          <w:u w:val="single"/>
        </w:rPr>
        <w:t>increasingly restrictive immigration policies</w:t>
      </w:r>
      <w:r w:rsidRPr="001751C0">
        <w:rPr>
          <w:sz w:val="26"/>
          <w:szCs w:val="26"/>
          <w:u w:val="single"/>
        </w:rPr>
        <w:t xml:space="preserve">, the </w:t>
      </w:r>
      <w:r w:rsidRPr="001751C0">
        <w:rPr>
          <w:b/>
          <w:sz w:val="26"/>
          <w:szCs w:val="26"/>
          <w:u w:val="single"/>
        </w:rPr>
        <w:t>trend</w:t>
      </w:r>
      <w:r w:rsidRPr="001751C0">
        <w:rPr>
          <w:sz w:val="26"/>
          <w:szCs w:val="26"/>
          <w:u w:val="single"/>
        </w:rPr>
        <w:t xml:space="preserve"> is likely to </w:t>
      </w:r>
      <w:r w:rsidRPr="001751C0">
        <w:rPr>
          <w:b/>
          <w:sz w:val="26"/>
          <w:szCs w:val="26"/>
          <w:u w:val="single"/>
        </w:rPr>
        <w:t>increase</w:t>
      </w:r>
      <w:r w:rsidRPr="00C51F4A">
        <w:rPr>
          <w:sz w:val="26"/>
          <w:szCs w:val="26"/>
        </w:rPr>
        <w:t xml:space="preserve">, says Tomiwa Igun, founder of the Young African MBAs, a voluntary membership group. </w:t>
      </w:r>
      <w:r w:rsidRPr="001751C0">
        <w:rPr>
          <w:sz w:val="26"/>
          <w:szCs w:val="26"/>
          <w:u w:val="single"/>
        </w:rPr>
        <w:t xml:space="preserve">More </w:t>
      </w:r>
      <w:r w:rsidRPr="001751C0">
        <w:rPr>
          <w:b/>
          <w:sz w:val="26"/>
          <w:szCs w:val="26"/>
          <w:u w:val="single"/>
        </w:rPr>
        <w:t>undergrads</w:t>
      </w:r>
      <w:r w:rsidRPr="001751C0">
        <w:rPr>
          <w:sz w:val="26"/>
          <w:szCs w:val="26"/>
          <w:u w:val="single"/>
        </w:rPr>
        <w:t xml:space="preserve"> talk about </w:t>
      </w:r>
      <w:r w:rsidRPr="001751C0">
        <w:rPr>
          <w:b/>
          <w:sz w:val="26"/>
          <w:szCs w:val="26"/>
          <w:u w:val="single"/>
        </w:rPr>
        <w:t>heading home</w:t>
      </w:r>
      <w:r w:rsidRPr="001751C0">
        <w:rPr>
          <w:sz w:val="26"/>
          <w:szCs w:val="26"/>
          <w:u w:val="single"/>
        </w:rPr>
        <w:t xml:space="preserve"> after their visa work permit expires</w:t>
      </w:r>
      <w:r>
        <w:rPr>
          <w:sz w:val="26"/>
          <w:szCs w:val="26"/>
        </w:rPr>
        <w:t>, says Igun.</w:t>
      </w:r>
    </w:p>
    <w:p w14:paraId="2D383BC5" w14:textId="77777777" w:rsidR="00796D98" w:rsidRDefault="00796D98" w:rsidP="00796D98">
      <w:pPr>
        <w:rPr>
          <w:sz w:val="26"/>
          <w:szCs w:val="26"/>
        </w:rPr>
      </w:pPr>
      <w:r w:rsidRPr="00C51F4A">
        <w:rPr>
          <w:sz w:val="26"/>
          <w:szCs w:val="26"/>
        </w:rPr>
        <w:t>“</w:t>
      </w:r>
      <w:r w:rsidRPr="001751C0">
        <w:rPr>
          <w:b/>
          <w:sz w:val="26"/>
          <w:szCs w:val="26"/>
          <w:u w:val="single"/>
        </w:rPr>
        <w:t>People</w:t>
      </w:r>
      <w:r w:rsidRPr="001751C0">
        <w:rPr>
          <w:sz w:val="26"/>
          <w:szCs w:val="26"/>
          <w:u w:val="single"/>
        </w:rPr>
        <w:t xml:space="preserve"> are </w:t>
      </w:r>
      <w:r w:rsidRPr="001751C0">
        <w:rPr>
          <w:b/>
          <w:sz w:val="26"/>
          <w:szCs w:val="26"/>
          <w:u w:val="single"/>
        </w:rPr>
        <w:t>not willing</w:t>
      </w:r>
      <w:r w:rsidRPr="001751C0">
        <w:rPr>
          <w:sz w:val="26"/>
          <w:szCs w:val="26"/>
          <w:u w:val="single"/>
        </w:rPr>
        <w:t xml:space="preserve"> to go through the </w:t>
      </w:r>
      <w:r w:rsidRPr="001751C0">
        <w:rPr>
          <w:b/>
          <w:sz w:val="26"/>
          <w:szCs w:val="26"/>
          <w:u w:val="single"/>
        </w:rPr>
        <w:t>hustle</w:t>
      </w:r>
      <w:r w:rsidRPr="001751C0">
        <w:rPr>
          <w:sz w:val="26"/>
          <w:szCs w:val="26"/>
          <w:u w:val="single"/>
        </w:rPr>
        <w:t xml:space="preserve"> to </w:t>
      </w:r>
      <w:r w:rsidRPr="001751C0">
        <w:rPr>
          <w:b/>
          <w:sz w:val="26"/>
          <w:szCs w:val="26"/>
          <w:u w:val="single"/>
        </w:rPr>
        <w:t>stay</w:t>
      </w:r>
      <w:r w:rsidRPr="001751C0">
        <w:rPr>
          <w:sz w:val="26"/>
          <w:szCs w:val="26"/>
          <w:u w:val="single"/>
        </w:rPr>
        <w:t xml:space="preserve"> in the </w:t>
      </w:r>
      <w:r w:rsidRPr="001751C0">
        <w:rPr>
          <w:b/>
          <w:sz w:val="26"/>
          <w:szCs w:val="26"/>
          <w:u w:val="single"/>
        </w:rPr>
        <w:t>US</w:t>
      </w:r>
      <w:r w:rsidRPr="00C51F4A">
        <w:rPr>
          <w:sz w:val="26"/>
          <w:szCs w:val="26"/>
        </w:rPr>
        <w:t>,” adds Zainab Raji, YAM’s Communications Lead. In recent months, Raji has also noticed more of her peers in the UK moving back. “It’s a combination of Brexit and it’s hard to get jobs.”</w:t>
      </w:r>
    </w:p>
    <w:p w14:paraId="6159C9C2" w14:textId="77777777" w:rsidR="00796D98" w:rsidRDefault="00796D98" w:rsidP="00796D98">
      <w:pPr>
        <w:rPr>
          <w:sz w:val="26"/>
          <w:szCs w:val="26"/>
        </w:rPr>
      </w:pPr>
    </w:p>
    <w:p w14:paraId="4C9E0579" w14:textId="77777777" w:rsidR="00796D98" w:rsidRDefault="00796D98" w:rsidP="00796D98">
      <w:pPr>
        <w:pStyle w:val="Heading4"/>
      </w:pPr>
      <w:r>
        <w:t>Because of Brexit, Africans are willing to stay at home.</w:t>
      </w:r>
    </w:p>
    <w:p w14:paraId="6544BF4F" w14:textId="77777777" w:rsidR="00796D98" w:rsidRDefault="00796D98" w:rsidP="00796D98">
      <w:pPr>
        <w:rPr>
          <w:sz w:val="26"/>
          <w:szCs w:val="26"/>
        </w:rPr>
      </w:pPr>
      <w:r w:rsidRPr="009E3C4A">
        <w:rPr>
          <w:sz w:val="26"/>
          <w:szCs w:val="26"/>
        </w:rPr>
        <w:t xml:space="preserve">Chidinma Irene </w:t>
      </w:r>
      <w:r w:rsidRPr="001751C0">
        <w:rPr>
          <w:b/>
          <w:sz w:val="32"/>
          <w:szCs w:val="32"/>
        </w:rPr>
        <w:t>Nwoye</w:t>
      </w:r>
      <w:r>
        <w:rPr>
          <w:sz w:val="26"/>
          <w:szCs w:val="26"/>
        </w:rPr>
        <w:t xml:space="preserve"> (journalist, graduate of Columbia Journalism School), 11-24-20</w:t>
      </w:r>
      <w:r w:rsidRPr="001751C0">
        <w:rPr>
          <w:b/>
          <w:sz w:val="32"/>
          <w:szCs w:val="32"/>
        </w:rPr>
        <w:t>17</w:t>
      </w:r>
      <w:r>
        <w:rPr>
          <w:sz w:val="26"/>
          <w:szCs w:val="26"/>
        </w:rPr>
        <w:t>, “</w:t>
      </w:r>
      <w:r w:rsidRPr="009E3C4A">
        <w:rPr>
          <w:sz w:val="26"/>
          <w:szCs w:val="26"/>
        </w:rPr>
        <w:t>African countries are seeing a “brain gain” as young elite graduates give up on the West</w:t>
      </w:r>
      <w:r>
        <w:rPr>
          <w:sz w:val="26"/>
          <w:szCs w:val="26"/>
        </w:rPr>
        <w:t xml:space="preserve">,” Quartz, </w:t>
      </w:r>
      <w:r w:rsidRPr="009E3C4A">
        <w:rPr>
          <w:sz w:val="26"/>
          <w:szCs w:val="26"/>
        </w:rPr>
        <w:t>https://qz.com/1128778/africa-brain-drain-to-brain-gain-african-elite-graduates-head-home-as-brexit-trump-eu-close-doors/</w:t>
      </w:r>
    </w:p>
    <w:p w14:paraId="196C1710" w14:textId="77777777" w:rsidR="00796D98" w:rsidRDefault="00796D98" w:rsidP="00796D98">
      <w:pPr>
        <w:rPr>
          <w:sz w:val="26"/>
          <w:szCs w:val="26"/>
        </w:rPr>
      </w:pPr>
      <w:r w:rsidRPr="00D85B74">
        <w:rPr>
          <w:sz w:val="26"/>
          <w:szCs w:val="26"/>
        </w:rPr>
        <w:t>“In Nigeria, I’m home. America is meant to be a paragon of democracy but it couldn’t be farther away from it,” he says referencing president Trump. “</w:t>
      </w:r>
      <w:r w:rsidRPr="001751C0">
        <w:rPr>
          <w:sz w:val="26"/>
          <w:szCs w:val="26"/>
          <w:u w:val="single"/>
        </w:rPr>
        <w:t xml:space="preserve">And with </w:t>
      </w:r>
      <w:r w:rsidRPr="001751C0">
        <w:rPr>
          <w:b/>
          <w:sz w:val="26"/>
          <w:szCs w:val="26"/>
          <w:u w:val="single"/>
        </w:rPr>
        <w:t>Brexit</w:t>
      </w:r>
      <w:r w:rsidRPr="001751C0">
        <w:rPr>
          <w:sz w:val="26"/>
          <w:szCs w:val="26"/>
          <w:u w:val="single"/>
        </w:rPr>
        <w:t xml:space="preserve">, people are becoming more </w:t>
      </w:r>
      <w:r w:rsidRPr="001751C0">
        <w:rPr>
          <w:b/>
          <w:sz w:val="26"/>
          <w:szCs w:val="26"/>
          <w:u w:val="single"/>
        </w:rPr>
        <w:t>protectionist</w:t>
      </w:r>
      <w:r w:rsidRPr="001751C0">
        <w:rPr>
          <w:sz w:val="26"/>
          <w:szCs w:val="26"/>
          <w:u w:val="single"/>
        </w:rPr>
        <w:t xml:space="preserve"> and more </w:t>
      </w:r>
      <w:r w:rsidRPr="001751C0">
        <w:rPr>
          <w:b/>
          <w:sz w:val="26"/>
          <w:szCs w:val="26"/>
          <w:u w:val="single"/>
        </w:rPr>
        <w:t>xenophobic</w:t>
      </w:r>
      <w:r w:rsidRPr="001751C0">
        <w:rPr>
          <w:sz w:val="26"/>
          <w:szCs w:val="26"/>
          <w:u w:val="single"/>
        </w:rPr>
        <w:t xml:space="preserve"> around the world</w:t>
      </w:r>
      <w:r w:rsidRPr="00D85B74">
        <w:rPr>
          <w:sz w:val="26"/>
          <w:szCs w:val="26"/>
        </w:rPr>
        <w:t xml:space="preserve">. Part of me recognizes it as human nature. Now </w:t>
      </w:r>
      <w:r w:rsidRPr="001751C0">
        <w:rPr>
          <w:sz w:val="26"/>
          <w:szCs w:val="26"/>
          <w:u w:val="single"/>
        </w:rPr>
        <w:t xml:space="preserve">the </w:t>
      </w:r>
      <w:r w:rsidRPr="001751C0">
        <w:rPr>
          <w:b/>
          <w:sz w:val="26"/>
          <w:szCs w:val="26"/>
          <w:u w:val="single"/>
        </w:rPr>
        <w:t>diaspora</w:t>
      </w:r>
      <w:r w:rsidRPr="001751C0">
        <w:rPr>
          <w:sz w:val="26"/>
          <w:szCs w:val="26"/>
          <w:u w:val="single"/>
        </w:rPr>
        <w:t xml:space="preserve"> really needs to think hard about </w:t>
      </w:r>
      <w:r w:rsidRPr="001751C0">
        <w:rPr>
          <w:b/>
          <w:sz w:val="26"/>
          <w:szCs w:val="26"/>
          <w:u w:val="single"/>
        </w:rPr>
        <w:t>where home is</w:t>
      </w:r>
      <w:r w:rsidRPr="001751C0">
        <w:rPr>
          <w:sz w:val="26"/>
          <w:szCs w:val="26"/>
          <w:u w:val="single"/>
        </w:rPr>
        <w:t xml:space="preserve"> and why they are not here</w:t>
      </w:r>
      <w:r w:rsidRPr="00D85B74">
        <w:rPr>
          <w:sz w:val="26"/>
          <w:szCs w:val="26"/>
        </w:rPr>
        <w:t>.”</w:t>
      </w:r>
    </w:p>
    <w:p w14:paraId="62BD80B9" w14:textId="77777777" w:rsidR="00796D98" w:rsidRDefault="00796D98" w:rsidP="00796D98">
      <w:pPr>
        <w:rPr>
          <w:sz w:val="26"/>
          <w:szCs w:val="26"/>
        </w:rPr>
      </w:pPr>
    </w:p>
    <w:p w14:paraId="1B003717" w14:textId="77777777" w:rsidR="00796D98" w:rsidRDefault="00796D98" w:rsidP="00796D98">
      <w:pPr>
        <w:pStyle w:val="Heading4"/>
      </w:pPr>
      <w:r>
        <w:t>African emigrants play a key role in the U.S. economy – getting rid of them with visa restrictions will harm us.</w:t>
      </w:r>
    </w:p>
    <w:p w14:paraId="724E26D3" w14:textId="77777777" w:rsidR="00796D98" w:rsidRDefault="00796D98" w:rsidP="00796D98">
      <w:pPr>
        <w:rPr>
          <w:sz w:val="26"/>
          <w:szCs w:val="26"/>
        </w:rPr>
      </w:pPr>
      <w:r w:rsidRPr="00DC6257">
        <w:rPr>
          <w:sz w:val="26"/>
          <w:szCs w:val="26"/>
        </w:rPr>
        <w:t xml:space="preserve">Ann M. </w:t>
      </w:r>
      <w:r w:rsidRPr="001751C0">
        <w:rPr>
          <w:b/>
          <w:sz w:val="32"/>
          <w:szCs w:val="32"/>
        </w:rPr>
        <w:t>Simmons</w:t>
      </w:r>
      <w:r>
        <w:rPr>
          <w:sz w:val="26"/>
          <w:szCs w:val="26"/>
        </w:rPr>
        <w:t xml:space="preserve"> (global development writer/editor, journalist, reporter)</w:t>
      </w:r>
      <w:r w:rsidRPr="00DC6257">
        <w:rPr>
          <w:sz w:val="26"/>
          <w:szCs w:val="26"/>
        </w:rPr>
        <w:t>, 1-13-20</w:t>
      </w:r>
      <w:r w:rsidRPr="001751C0">
        <w:rPr>
          <w:b/>
          <w:sz w:val="32"/>
          <w:szCs w:val="32"/>
        </w:rPr>
        <w:t>18</w:t>
      </w:r>
      <w:r w:rsidRPr="00DC6257">
        <w:rPr>
          <w:sz w:val="26"/>
          <w:szCs w:val="26"/>
        </w:rPr>
        <w:t>, "African immigrants are more educated than most — including people born in U.S.," latimes, http://www.latimes.com/world/africa/la-fg-global-african-immigrants-explainer-20180112-story.html</w:t>
      </w:r>
    </w:p>
    <w:p w14:paraId="3B3452B5" w14:textId="77777777" w:rsidR="00796D98" w:rsidRPr="00DC6257" w:rsidRDefault="00796D98" w:rsidP="00796D98">
      <w:pPr>
        <w:rPr>
          <w:sz w:val="26"/>
          <w:szCs w:val="26"/>
        </w:rPr>
      </w:pPr>
      <w:r w:rsidRPr="00DC6257">
        <w:rPr>
          <w:sz w:val="26"/>
          <w:szCs w:val="26"/>
        </w:rPr>
        <w:t xml:space="preserve">"Overwhelmingly the evidence shows that </w:t>
      </w:r>
      <w:r w:rsidRPr="001751C0">
        <w:rPr>
          <w:sz w:val="26"/>
          <w:szCs w:val="26"/>
          <w:u w:val="single"/>
        </w:rPr>
        <w:t>[</w:t>
      </w:r>
      <w:r w:rsidRPr="001751C0">
        <w:rPr>
          <w:b/>
          <w:sz w:val="26"/>
          <w:szCs w:val="26"/>
          <w:u w:val="single"/>
        </w:rPr>
        <w:t>African immigrants</w:t>
      </w:r>
      <w:r w:rsidRPr="001751C0">
        <w:rPr>
          <w:sz w:val="26"/>
          <w:szCs w:val="26"/>
          <w:u w:val="single"/>
        </w:rPr>
        <w:t xml:space="preserve">] make a significant, </w:t>
      </w:r>
      <w:r w:rsidRPr="001751C0">
        <w:rPr>
          <w:b/>
          <w:sz w:val="26"/>
          <w:szCs w:val="26"/>
          <w:u w:val="single"/>
        </w:rPr>
        <w:t>positive economic contribution</w:t>
      </w:r>
      <w:r w:rsidRPr="001751C0">
        <w:rPr>
          <w:sz w:val="26"/>
          <w:szCs w:val="26"/>
          <w:u w:val="single"/>
        </w:rPr>
        <w:t xml:space="preserve"> to the U.S. economy</w:t>
      </w:r>
      <w:r w:rsidRPr="00DC6257">
        <w:rPr>
          <w:sz w:val="26"/>
          <w:szCs w:val="26"/>
        </w:rPr>
        <w:t>," both at a national level and in districts where they are concentrated, Lim said. "</w:t>
      </w:r>
      <w:r w:rsidRPr="001751C0">
        <w:rPr>
          <w:sz w:val="26"/>
          <w:szCs w:val="26"/>
          <w:u w:val="single"/>
        </w:rPr>
        <w:t xml:space="preserve">They contribute more than </w:t>
      </w:r>
      <w:r w:rsidRPr="001751C0">
        <w:rPr>
          <w:b/>
          <w:sz w:val="26"/>
          <w:szCs w:val="26"/>
          <w:u w:val="single"/>
        </w:rPr>
        <w:t>$10.1 billion</w:t>
      </w:r>
      <w:r w:rsidRPr="001751C0">
        <w:rPr>
          <w:sz w:val="26"/>
          <w:szCs w:val="26"/>
          <w:u w:val="single"/>
        </w:rPr>
        <w:t xml:space="preserve"> in federal </w:t>
      </w:r>
      <w:r w:rsidRPr="001751C0">
        <w:rPr>
          <w:b/>
          <w:sz w:val="26"/>
          <w:szCs w:val="26"/>
          <w:u w:val="single"/>
        </w:rPr>
        <w:t>taxes</w:t>
      </w:r>
      <w:r w:rsidRPr="001751C0">
        <w:rPr>
          <w:sz w:val="26"/>
          <w:szCs w:val="26"/>
          <w:u w:val="single"/>
        </w:rPr>
        <w:t xml:space="preserve">, </w:t>
      </w:r>
      <w:r w:rsidRPr="001751C0">
        <w:rPr>
          <w:b/>
          <w:sz w:val="26"/>
          <w:szCs w:val="26"/>
          <w:u w:val="single"/>
        </w:rPr>
        <w:t>$4.7 billion</w:t>
      </w:r>
      <w:r w:rsidRPr="001751C0">
        <w:rPr>
          <w:sz w:val="26"/>
          <w:szCs w:val="26"/>
          <w:u w:val="single"/>
        </w:rPr>
        <w:t xml:space="preserve"> in </w:t>
      </w:r>
      <w:r w:rsidRPr="001751C0">
        <w:rPr>
          <w:b/>
          <w:sz w:val="26"/>
          <w:szCs w:val="26"/>
          <w:u w:val="single"/>
        </w:rPr>
        <w:t>state</w:t>
      </w:r>
      <w:r w:rsidRPr="001751C0">
        <w:rPr>
          <w:sz w:val="26"/>
          <w:szCs w:val="26"/>
          <w:u w:val="single"/>
        </w:rPr>
        <w:t xml:space="preserve"> and </w:t>
      </w:r>
      <w:r w:rsidRPr="001751C0">
        <w:rPr>
          <w:b/>
          <w:sz w:val="26"/>
          <w:szCs w:val="26"/>
          <w:u w:val="single"/>
        </w:rPr>
        <w:t>local taxes</w:t>
      </w:r>
      <w:r w:rsidRPr="001751C0">
        <w:rPr>
          <w:sz w:val="26"/>
          <w:szCs w:val="26"/>
          <w:u w:val="single"/>
        </w:rPr>
        <w:t xml:space="preserve">, and most importantly, they have significant economic clout to the point of </w:t>
      </w:r>
      <w:r w:rsidRPr="001751C0">
        <w:rPr>
          <w:b/>
          <w:sz w:val="26"/>
          <w:szCs w:val="26"/>
          <w:u w:val="single"/>
        </w:rPr>
        <w:t>$40.3 billion</w:t>
      </w:r>
      <w:r w:rsidRPr="001751C0">
        <w:rPr>
          <w:sz w:val="26"/>
          <w:szCs w:val="26"/>
          <w:u w:val="single"/>
        </w:rPr>
        <w:t xml:space="preserve"> in </w:t>
      </w:r>
      <w:r w:rsidRPr="001751C0">
        <w:rPr>
          <w:b/>
          <w:sz w:val="26"/>
          <w:szCs w:val="26"/>
          <w:u w:val="single"/>
        </w:rPr>
        <w:t>spending power</w:t>
      </w:r>
      <w:r>
        <w:rPr>
          <w:sz w:val="26"/>
          <w:szCs w:val="26"/>
        </w:rPr>
        <w:t>."</w:t>
      </w:r>
    </w:p>
    <w:p w14:paraId="6155AC83" w14:textId="77777777" w:rsidR="00796D98" w:rsidRPr="00DC6257" w:rsidRDefault="00796D98" w:rsidP="00796D98">
      <w:pPr>
        <w:rPr>
          <w:sz w:val="26"/>
          <w:szCs w:val="26"/>
        </w:rPr>
      </w:pPr>
      <w:r w:rsidRPr="001751C0">
        <w:rPr>
          <w:sz w:val="26"/>
          <w:szCs w:val="26"/>
          <w:u w:val="single"/>
        </w:rPr>
        <w:t xml:space="preserve">That </w:t>
      </w:r>
      <w:r w:rsidRPr="001751C0">
        <w:rPr>
          <w:b/>
          <w:sz w:val="26"/>
          <w:szCs w:val="26"/>
          <w:u w:val="single"/>
        </w:rPr>
        <w:t>$40.3 billion</w:t>
      </w:r>
      <w:r w:rsidRPr="001751C0">
        <w:rPr>
          <w:sz w:val="26"/>
          <w:szCs w:val="26"/>
          <w:u w:val="single"/>
        </w:rPr>
        <w:t xml:space="preserve"> pays for</w:t>
      </w:r>
      <w:r w:rsidRPr="00DC6257">
        <w:rPr>
          <w:sz w:val="26"/>
          <w:szCs w:val="26"/>
        </w:rPr>
        <w:t xml:space="preserve"> housing, transportation, consumer goods and education for their children — "</w:t>
      </w:r>
      <w:r w:rsidRPr="001751C0">
        <w:rPr>
          <w:sz w:val="26"/>
          <w:szCs w:val="26"/>
          <w:u w:val="single"/>
        </w:rPr>
        <w:t xml:space="preserve">things that actually </w:t>
      </w:r>
      <w:r w:rsidRPr="001751C0">
        <w:rPr>
          <w:b/>
          <w:sz w:val="26"/>
          <w:szCs w:val="26"/>
          <w:u w:val="single"/>
        </w:rPr>
        <w:t>stimulate</w:t>
      </w:r>
      <w:r w:rsidRPr="001751C0">
        <w:rPr>
          <w:sz w:val="26"/>
          <w:szCs w:val="26"/>
          <w:u w:val="single"/>
        </w:rPr>
        <w:t xml:space="preserve"> the </w:t>
      </w:r>
      <w:r w:rsidRPr="001751C0">
        <w:rPr>
          <w:b/>
          <w:sz w:val="26"/>
          <w:szCs w:val="26"/>
          <w:u w:val="single"/>
        </w:rPr>
        <w:t>economy</w:t>
      </w:r>
      <w:r w:rsidRPr="001751C0">
        <w:rPr>
          <w:sz w:val="26"/>
          <w:szCs w:val="26"/>
          <w:u w:val="single"/>
        </w:rPr>
        <w:t xml:space="preserve"> around them</w:t>
      </w:r>
      <w:r w:rsidRPr="00DC6257">
        <w:rPr>
          <w:sz w:val="26"/>
          <w:szCs w:val="26"/>
        </w:rPr>
        <w:t>," Lim said.</w:t>
      </w:r>
    </w:p>
    <w:p w14:paraId="2EC817B9" w14:textId="77777777" w:rsidR="00796D98" w:rsidRPr="00DC6257" w:rsidRDefault="00796D98" w:rsidP="00796D98">
      <w:pPr>
        <w:rPr>
          <w:sz w:val="26"/>
          <w:szCs w:val="26"/>
        </w:rPr>
      </w:pPr>
      <w:r w:rsidRPr="001751C0">
        <w:rPr>
          <w:sz w:val="26"/>
          <w:szCs w:val="26"/>
          <w:u w:val="single"/>
        </w:rPr>
        <w:t xml:space="preserve">The </w:t>
      </w:r>
      <w:r w:rsidRPr="001751C0">
        <w:rPr>
          <w:b/>
          <w:sz w:val="26"/>
          <w:szCs w:val="26"/>
          <w:u w:val="single"/>
        </w:rPr>
        <w:t>biggest beneficiary</w:t>
      </w:r>
      <w:r w:rsidRPr="001751C0">
        <w:rPr>
          <w:sz w:val="26"/>
          <w:szCs w:val="26"/>
          <w:u w:val="single"/>
        </w:rPr>
        <w:t xml:space="preserve"> is </w:t>
      </w:r>
      <w:r w:rsidRPr="001751C0">
        <w:rPr>
          <w:b/>
          <w:sz w:val="26"/>
          <w:szCs w:val="26"/>
          <w:u w:val="single"/>
        </w:rPr>
        <w:t>Texas</w:t>
      </w:r>
      <w:r w:rsidRPr="00DC6257">
        <w:rPr>
          <w:sz w:val="26"/>
          <w:szCs w:val="26"/>
        </w:rPr>
        <w:t>, where their spending power is $4.7 billion, followed by California, Maryland, New York and Georgia.</w:t>
      </w:r>
    </w:p>
    <w:p w14:paraId="4D42F0E5" w14:textId="77777777" w:rsidR="00796D98" w:rsidRPr="001751C0" w:rsidRDefault="00796D98" w:rsidP="00796D98">
      <w:pPr>
        <w:rPr>
          <w:sz w:val="16"/>
          <w:szCs w:val="16"/>
        </w:rPr>
      </w:pPr>
      <w:r w:rsidRPr="001751C0">
        <w:rPr>
          <w:sz w:val="16"/>
          <w:szCs w:val="16"/>
        </w:rPr>
        <w:t>"It's a population that leverages its human resources and contributes to the U.S. economy by revitalizing communities, starting businesses, but also by working in a variety of professional fields," Batalova said.</w:t>
      </w:r>
    </w:p>
    <w:p w14:paraId="1C204F1F" w14:textId="77777777" w:rsidR="00796D98" w:rsidRDefault="00796D98" w:rsidP="00796D98">
      <w:pPr>
        <w:rPr>
          <w:sz w:val="26"/>
          <w:szCs w:val="26"/>
        </w:rPr>
      </w:pPr>
      <w:r w:rsidRPr="00DC6257">
        <w:rPr>
          <w:sz w:val="26"/>
          <w:szCs w:val="26"/>
        </w:rPr>
        <w:t xml:space="preserve">Even </w:t>
      </w:r>
      <w:r w:rsidRPr="001751C0">
        <w:rPr>
          <w:sz w:val="26"/>
          <w:szCs w:val="26"/>
          <w:u w:val="single"/>
        </w:rPr>
        <w:t>those with less education who arrive</w:t>
      </w:r>
      <w:r w:rsidRPr="00DC6257">
        <w:rPr>
          <w:sz w:val="26"/>
          <w:szCs w:val="26"/>
        </w:rPr>
        <w:t xml:space="preserve"> as refugees often </w:t>
      </w:r>
      <w:r w:rsidRPr="001751C0">
        <w:rPr>
          <w:b/>
          <w:sz w:val="26"/>
          <w:szCs w:val="26"/>
          <w:u w:val="single"/>
        </w:rPr>
        <w:t>fill</w:t>
      </w:r>
      <w:r w:rsidRPr="001751C0">
        <w:rPr>
          <w:sz w:val="26"/>
          <w:szCs w:val="26"/>
          <w:u w:val="single"/>
        </w:rPr>
        <w:t xml:space="preserve"> certain </w:t>
      </w:r>
      <w:r w:rsidRPr="001751C0">
        <w:rPr>
          <w:b/>
          <w:sz w:val="26"/>
          <w:szCs w:val="26"/>
          <w:u w:val="single"/>
        </w:rPr>
        <w:t>lower-skill niches</w:t>
      </w:r>
      <w:r w:rsidRPr="001751C0">
        <w:rPr>
          <w:sz w:val="26"/>
          <w:szCs w:val="26"/>
          <w:u w:val="single"/>
        </w:rPr>
        <w:t xml:space="preserve"> in </w:t>
      </w:r>
      <w:r w:rsidRPr="001751C0">
        <w:rPr>
          <w:b/>
          <w:sz w:val="26"/>
          <w:szCs w:val="26"/>
          <w:u w:val="single"/>
        </w:rPr>
        <w:t>healthcare</w:t>
      </w:r>
      <w:r w:rsidRPr="001751C0">
        <w:rPr>
          <w:sz w:val="26"/>
          <w:szCs w:val="26"/>
          <w:u w:val="single"/>
        </w:rPr>
        <w:t xml:space="preserve">, such as </w:t>
      </w:r>
      <w:r w:rsidRPr="001751C0">
        <w:rPr>
          <w:b/>
          <w:sz w:val="26"/>
          <w:szCs w:val="26"/>
          <w:u w:val="single"/>
        </w:rPr>
        <w:t>home health aides</w:t>
      </w:r>
      <w:r w:rsidRPr="00DC6257">
        <w:rPr>
          <w:sz w:val="26"/>
          <w:szCs w:val="26"/>
        </w:rPr>
        <w:t>, researchers said.</w:t>
      </w:r>
    </w:p>
    <w:p w14:paraId="1E880825" w14:textId="77777777" w:rsidR="00796D98" w:rsidRDefault="00796D98" w:rsidP="00796D98">
      <w:pPr>
        <w:rPr>
          <w:sz w:val="26"/>
          <w:szCs w:val="26"/>
        </w:rPr>
      </w:pPr>
    </w:p>
    <w:p w14:paraId="63AD298A" w14:textId="77777777" w:rsidR="00796D98" w:rsidRDefault="00796D98" w:rsidP="00796D98">
      <w:pPr>
        <w:pStyle w:val="Heading4"/>
      </w:pPr>
      <w:r>
        <w:t>Supporters of a stricter immigration policy are driving out immigrants, especially skilled workers.</w:t>
      </w:r>
    </w:p>
    <w:p w14:paraId="051F7285" w14:textId="77777777" w:rsidR="00796D98" w:rsidRDefault="00796D98" w:rsidP="00796D98">
      <w:pPr>
        <w:rPr>
          <w:sz w:val="26"/>
          <w:szCs w:val="26"/>
        </w:rPr>
      </w:pPr>
      <w:r w:rsidRPr="00DC6257">
        <w:rPr>
          <w:sz w:val="26"/>
          <w:szCs w:val="26"/>
        </w:rPr>
        <w:t xml:space="preserve">Ann M. </w:t>
      </w:r>
      <w:r w:rsidRPr="001751C0">
        <w:rPr>
          <w:b/>
          <w:sz w:val="32"/>
          <w:szCs w:val="32"/>
        </w:rPr>
        <w:t>Simmons</w:t>
      </w:r>
      <w:r>
        <w:rPr>
          <w:sz w:val="26"/>
          <w:szCs w:val="26"/>
        </w:rPr>
        <w:t xml:space="preserve"> (global development writer/editor, journalist, reporter)</w:t>
      </w:r>
      <w:r w:rsidRPr="00DC6257">
        <w:rPr>
          <w:sz w:val="26"/>
          <w:szCs w:val="26"/>
        </w:rPr>
        <w:t>, 1-13-20</w:t>
      </w:r>
      <w:r w:rsidRPr="001751C0">
        <w:rPr>
          <w:b/>
          <w:sz w:val="32"/>
          <w:szCs w:val="32"/>
        </w:rPr>
        <w:t>18</w:t>
      </w:r>
      <w:r w:rsidRPr="00DC6257">
        <w:rPr>
          <w:sz w:val="26"/>
          <w:szCs w:val="26"/>
        </w:rPr>
        <w:t>, "African immigrants are more educated than most — including people born in U.S.," latimes, http://www.latimes.com/world/africa/la-fg-global-african-immigrants-explainer-20180112-story.html</w:t>
      </w:r>
    </w:p>
    <w:p w14:paraId="22791490" w14:textId="77777777" w:rsidR="00796D98" w:rsidRDefault="00796D98" w:rsidP="00796D98">
      <w:pPr>
        <w:rPr>
          <w:sz w:val="26"/>
          <w:szCs w:val="26"/>
        </w:rPr>
      </w:pPr>
      <w:r w:rsidRPr="00DC6257">
        <w:rPr>
          <w:sz w:val="26"/>
          <w:szCs w:val="26"/>
        </w:rPr>
        <w:t xml:space="preserve">Still, </w:t>
      </w:r>
      <w:r w:rsidRPr="001751C0">
        <w:rPr>
          <w:b/>
          <w:sz w:val="26"/>
          <w:szCs w:val="26"/>
          <w:u w:val="single"/>
        </w:rPr>
        <w:t>supporters</w:t>
      </w:r>
      <w:r w:rsidRPr="001751C0">
        <w:rPr>
          <w:sz w:val="26"/>
          <w:szCs w:val="26"/>
          <w:u w:val="single"/>
        </w:rPr>
        <w:t xml:space="preserve"> of </w:t>
      </w:r>
      <w:r w:rsidRPr="001751C0">
        <w:rPr>
          <w:b/>
          <w:sz w:val="26"/>
          <w:szCs w:val="26"/>
          <w:u w:val="single"/>
        </w:rPr>
        <w:t>stricter immigration policy</w:t>
      </w:r>
      <w:r w:rsidRPr="001751C0">
        <w:rPr>
          <w:sz w:val="26"/>
          <w:szCs w:val="26"/>
          <w:u w:val="single"/>
        </w:rPr>
        <w:t xml:space="preserve"> back the Trump administration's calls to </w:t>
      </w:r>
      <w:r w:rsidRPr="001751C0">
        <w:rPr>
          <w:b/>
          <w:sz w:val="26"/>
          <w:szCs w:val="26"/>
          <w:u w:val="single"/>
        </w:rPr>
        <w:t>end the visa lottery</w:t>
      </w:r>
      <w:r w:rsidRPr="001751C0">
        <w:rPr>
          <w:sz w:val="26"/>
          <w:szCs w:val="26"/>
          <w:u w:val="single"/>
        </w:rPr>
        <w:t xml:space="preserve"> as well as programs</w:t>
      </w:r>
      <w:r w:rsidRPr="00DC6257">
        <w:rPr>
          <w:sz w:val="26"/>
          <w:szCs w:val="26"/>
        </w:rPr>
        <w:t xml:space="preserve"> that allow certain immigrants to sponsor family members to settle in the U.S. They believe that a merit system that selects immigrants based on individual skills should replace the current system.</w:t>
      </w:r>
    </w:p>
    <w:p w14:paraId="1A168D4A" w14:textId="77777777" w:rsidR="00796D98" w:rsidRDefault="00796D98" w:rsidP="00796D98">
      <w:pPr>
        <w:rPr>
          <w:sz w:val="26"/>
          <w:szCs w:val="26"/>
        </w:rPr>
      </w:pPr>
    </w:p>
    <w:p w14:paraId="6E371377" w14:textId="77777777" w:rsidR="00796D98" w:rsidRDefault="00796D98" w:rsidP="00796D98">
      <w:pPr>
        <w:pStyle w:val="Heading4"/>
      </w:pPr>
      <w:r>
        <w:t>It’s unlike of the U.S. to get rid of its diversity.</w:t>
      </w:r>
    </w:p>
    <w:p w14:paraId="51F2B64A" w14:textId="77777777" w:rsidR="00796D98" w:rsidRDefault="00796D98" w:rsidP="00796D98">
      <w:pPr>
        <w:rPr>
          <w:sz w:val="26"/>
          <w:szCs w:val="26"/>
        </w:rPr>
      </w:pPr>
      <w:r>
        <w:rPr>
          <w:sz w:val="26"/>
          <w:szCs w:val="26"/>
        </w:rPr>
        <w:t xml:space="preserve">Jeff </w:t>
      </w:r>
      <w:r w:rsidRPr="001751C0">
        <w:rPr>
          <w:b/>
          <w:sz w:val="32"/>
          <w:szCs w:val="32"/>
        </w:rPr>
        <w:t>Stein</w:t>
      </w:r>
      <w:r>
        <w:rPr>
          <w:sz w:val="26"/>
          <w:szCs w:val="26"/>
        </w:rPr>
        <w:t xml:space="preserve"> (policy reporter) and Andrew Van Dam (economic reporter)</w:t>
      </w:r>
      <w:r w:rsidRPr="00675F0B">
        <w:rPr>
          <w:sz w:val="26"/>
          <w:szCs w:val="26"/>
        </w:rPr>
        <w:t xml:space="preserve">, </w:t>
      </w:r>
      <w:r>
        <w:rPr>
          <w:sz w:val="26"/>
          <w:szCs w:val="26"/>
        </w:rPr>
        <w:t>2-6-20</w:t>
      </w:r>
      <w:r w:rsidRPr="00140CA9">
        <w:rPr>
          <w:b/>
          <w:sz w:val="32"/>
          <w:szCs w:val="32"/>
        </w:rPr>
        <w:t>18</w:t>
      </w:r>
      <w:r w:rsidRPr="00675F0B">
        <w:rPr>
          <w:sz w:val="26"/>
          <w:szCs w:val="26"/>
        </w:rPr>
        <w:t>, "Analysis," https://www.washingtonpost.com/news/wonk/wp/2018/02/06/trump-immigration-plan-could-keep-whites-in-u-s-majority-for-up-to-five-more-years/?noredirect=on&amp;utm_term=.b649e32a5d81</w:t>
      </w:r>
    </w:p>
    <w:p w14:paraId="67480AAC" w14:textId="77777777" w:rsidR="00796D98" w:rsidRDefault="00796D98" w:rsidP="00796D98">
      <w:pPr>
        <w:rPr>
          <w:sz w:val="26"/>
          <w:szCs w:val="26"/>
        </w:rPr>
      </w:pPr>
      <w:r w:rsidRPr="00675F0B">
        <w:rPr>
          <w:sz w:val="26"/>
          <w:szCs w:val="26"/>
        </w:rPr>
        <w:t xml:space="preserve">“By greatly </w:t>
      </w:r>
      <w:r w:rsidRPr="00140CA9">
        <w:rPr>
          <w:b/>
          <w:sz w:val="26"/>
          <w:szCs w:val="26"/>
          <w:u w:val="single"/>
        </w:rPr>
        <w:t>slashing</w:t>
      </w:r>
      <w:r w:rsidRPr="00140CA9">
        <w:rPr>
          <w:sz w:val="26"/>
          <w:szCs w:val="26"/>
          <w:u w:val="single"/>
        </w:rPr>
        <w:t xml:space="preserve"> the </w:t>
      </w:r>
      <w:r w:rsidRPr="00140CA9">
        <w:rPr>
          <w:b/>
          <w:sz w:val="26"/>
          <w:szCs w:val="26"/>
          <w:u w:val="single"/>
        </w:rPr>
        <w:t>number</w:t>
      </w:r>
      <w:r w:rsidRPr="00140CA9">
        <w:rPr>
          <w:sz w:val="26"/>
          <w:szCs w:val="26"/>
          <w:u w:val="single"/>
        </w:rPr>
        <w:t xml:space="preserve"> of </w:t>
      </w:r>
      <w:r w:rsidRPr="00140CA9">
        <w:rPr>
          <w:b/>
          <w:sz w:val="26"/>
          <w:szCs w:val="26"/>
          <w:u w:val="single"/>
        </w:rPr>
        <w:t>Hispanic</w:t>
      </w:r>
      <w:r w:rsidRPr="00140CA9">
        <w:rPr>
          <w:sz w:val="26"/>
          <w:szCs w:val="26"/>
          <w:u w:val="single"/>
        </w:rPr>
        <w:t xml:space="preserve"> and black </w:t>
      </w:r>
      <w:r w:rsidRPr="00140CA9">
        <w:rPr>
          <w:b/>
          <w:sz w:val="26"/>
          <w:szCs w:val="26"/>
          <w:u w:val="single"/>
        </w:rPr>
        <w:t>African immigrants</w:t>
      </w:r>
      <w:r w:rsidRPr="00140CA9">
        <w:rPr>
          <w:sz w:val="26"/>
          <w:szCs w:val="26"/>
          <w:u w:val="single"/>
        </w:rPr>
        <w:t xml:space="preserve"> entering America</w:t>
      </w:r>
      <w:r w:rsidRPr="00675F0B">
        <w:rPr>
          <w:sz w:val="26"/>
          <w:szCs w:val="26"/>
        </w:rPr>
        <w:t xml:space="preserve">, this proposal </w:t>
      </w:r>
      <w:r w:rsidRPr="00140CA9">
        <w:rPr>
          <w:sz w:val="26"/>
          <w:szCs w:val="26"/>
          <w:u w:val="single"/>
        </w:rPr>
        <w:t xml:space="preserve">would </w:t>
      </w:r>
      <w:r w:rsidRPr="00140CA9">
        <w:rPr>
          <w:b/>
          <w:sz w:val="26"/>
          <w:szCs w:val="26"/>
          <w:u w:val="single"/>
        </w:rPr>
        <w:t>reshape</w:t>
      </w:r>
      <w:r w:rsidRPr="00140CA9">
        <w:rPr>
          <w:sz w:val="26"/>
          <w:szCs w:val="26"/>
          <w:u w:val="single"/>
        </w:rPr>
        <w:t xml:space="preserve"> the future United States</w:t>
      </w:r>
      <w:r w:rsidRPr="00675F0B">
        <w:rPr>
          <w:sz w:val="26"/>
          <w:szCs w:val="26"/>
        </w:rPr>
        <w:t>. Decades ahead, many fewer of us would be nonwhite or have nonwhite people in our families,” said Michael Clemens, an economist at the Center for Global Development, a think tank that has been critical of the proposal. “</w:t>
      </w:r>
      <w:r w:rsidRPr="00140CA9">
        <w:rPr>
          <w:sz w:val="26"/>
          <w:szCs w:val="26"/>
          <w:u w:val="single"/>
        </w:rPr>
        <w:t xml:space="preserve">Selectively </w:t>
      </w:r>
      <w:r w:rsidRPr="00140CA9">
        <w:rPr>
          <w:b/>
          <w:sz w:val="26"/>
          <w:szCs w:val="26"/>
          <w:u w:val="single"/>
        </w:rPr>
        <w:t>blocking immigrant groups</w:t>
      </w:r>
      <w:r w:rsidRPr="00140CA9">
        <w:rPr>
          <w:sz w:val="26"/>
          <w:szCs w:val="26"/>
          <w:u w:val="single"/>
        </w:rPr>
        <w:t xml:space="preserve"> </w:t>
      </w:r>
      <w:r w:rsidRPr="00140CA9">
        <w:rPr>
          <w:b/>
          <w:sz w:val="26"/>
          <w:szCs w:val="26"/>
          <w:u w:val="single"/>
        </w:rPr>
        <w:t>changes</w:t>
      </w:r>
      <w:r w:rsidRPr="00140CA9">
        <w:rPr>
          <w:sz w:val="26"/>
          <w:szCs w:val="26"/>
          <w:u w:val="single"/>
        </w:rPr>
        <w:t xml:space="preserve"> who </w:t>
      </w:r>
      <w:r w:rsidRPr="00140CA9">
        <w:rPr>
          <w:b/>
          <w:sz w:val="26"/>
          <w:szCs w:val="26"/>
          <w:u w:val="single"/>
        </w:rPr>
        <w:t>America</w:t>
      </w:r>
      <w:r w:rsidRPr="00140CA9">
        <w:rPr>
          <w:sz w:val="26"/>
          <w:szCs w:val="26"/>
          <w:u w:val="single"/>
        </w:rPr>
        <w:t xml:space="preserve"> is</w:t>
      </w:r>
      <w:r w:rsidRPr="00675F0B">
        <w:rPr>
          <w:sz w:val="26"/>
          <w:szCs w:val="26"/>
        </w:rPr>
        <w:t>. This is the biggest attempt in a century to do that.”</w:t>
      </w:r>
    </w:p>
    <w:p w14:paraId="51CE67DD" w14:textId="77777777" w:rsidR="00796D98" w:rsidRDefault="00796D98" w:rsidP="00796D98">
      <w:pPr>
        <w:rPr>
          <w:sz w:val="26"/>
          <w:szCs w:val="26"/>
        </w:rPr>
      </w:pPr>
    </w:p>
    <w:p w14:paraId="76735B07" w14:textId="77777777" w:rsidR="00796D98" w:rsidRDefault="00796D98" w:rsidP="00796D98">
      <w:pPr>
        <w:pStyle w:val="Heading4"/>
      </w:pPr>
      <w:r>
        <w:t>The Muslim ban has scared away foreign workers from countries such as Syria, Iran, and Africa.</w:t>
      </w:r>
    </w:p>
    <w:p w14:paraId="42782244" w14:textId="77777777" w:rsidR="00796D98" w:rsidRDefault="00796D98" w:rsidP="00796D98">
      <w:pPr>
        <w:rPr>
          <w:sz w:val="26"/>
          <w:szCs w:val="26"/>
        </w:rPr>
      </w:pPr>
      <w:r w:rsidRPr="00BC7053">
        <w:rPr>
          <w:sz w:val="26"/>
          <w:szCs w:val="26"/>
        </w:rPr>
        <w:t xml:space="preserve">Seema </w:t>
      </w:r>
      <w:r w:rsidRPr="00BC7053">
        <w:rPr>
          <w:b/>
          <w:sz w:val="32"/>
          <w:szCs w:val="32"/>
        </w:rPr>
        <w:t>Yasmin</w:t>
      </w:r>
      <w:r>
        <w:rPr>
          <w:sz w:val="26"/>
          <w:szCs w:val="26"/>
        </w:rPr>
        <w:t xml:space="preserve"> (writer, medical doctor)</w:t>
      </w:r>
      <w:r w:rsidRPr="00BC7053">
        <w:rPr>
          <w:sz w:val="26"/>
          <w:szCs w:val="26"/>
        </w:rPr>
        <w:t>, 2-1-20</w:t>
      </w:r>
      <w:r w:rsidRPr="00BC7053">
        <w:rPr>
          <w:b/>
          <w:sz w:val="32"/>
          <w:szCs w:val="32"/>
        </w:rPr>
        <w:t>17</w:t>
      </w:r>
      <w:r w:rsidRPr="00BC7053">
        <w:rPr>
          <w:sz w:val="26"/>
          <w:szCs w:val="26"/>
        </w:rPr>
        <w:t>, "Trump Immigration Ban Can Worsen U.S. Doctor Shortage, Hurt Hospitals," Scientific American, https://www.scientificamerican.com/article/trump-immigration-ban-can-worsen-u-s-doctor-shortage-hurt-hospitals/</w:t>
      </w:r>
    </w:p>
    <w:p w14:paraId="15C754F6" w14:textId="77777777" w:rsidR="00796D98" w:rsidRDefault="00796D98" w:rsidP="00796D98">
      <w:pPr>
        <w:rPr>
          <w:sz w:val="26"/>
          <w:szCs w:val="26"/>
        </w:rPr>
      </w:pPr>
      <w:r w:rsidRPr="00BC7053">
        <w:rPr>
          <w:sz w:val="26"/>
          <w:szCs w:val="26"/>
          <w:u w:val="single"/>
        </w:rPr>
        <w:t xml:space="preserve">The </w:t>
      </w:r>
      <w:r w:rsidRPr="001A163C">
        <w:rPr>
          <w:b/>
          <w:sz w:val="26"/>
          <w:szCs w:val="26"/>
          <w:u w:val="single"/>
        </w:rPr>
        <w:t>U.S.</w:t>
      </w:r>
      <w:r w:rsidRPr="00BC7053">
        <w:rPr>
          <w:sz w:val="26"/>
          <w:szCs w:val="26"/>
          <w:u w:val="single"/>
        </w:rPr>
        <w:t xml:space="preserve"> could face a </w:t>
      </w:r>
      <w:r w:rsidRPr="001A163C">
        <w:rPr>
          <w:b/>
          <w:sz w:val="26"/>
          <w:szCs w:val="26"/>
          <w:u w:val="single"/>
        </w:rPr>
        <w:t>shortfall</w:t>
      </w:r>
      <w:r w:rsidRPr="00BC7053">
        <w:rPr>
          <w:sz w:val="26"/>
          <w:szCs w:val="26"/>
          <w:u w:val="single"/>
        </w:rPr>
        <w:t xml:space="preserve"> of thousands of </w:t>
      </w:r>
      <w:r w:rsidRPr="001A163C">
        <w:rPr>
          <w:b/>
          <w:sz w:val="26"/>
          <w:szCs w:val="26"/>
          <w:u w:val="single"/>
        </w:rPr>
        <w:t>doctors</w:t>
      </w:r>
      <w:r w:rsidRPr="001F6520">
        <w:rPr>
          <w:sz w:val="26"/>
          <w:szCs w:val="26"/>
        </w:rPr>
        <w:t xml:space="preserve">, experts warn, because Pres. Donald </w:t>
      </w:r>
      <w:r w:rsidRPr="00BC7053">
        <w:rPr>
          <w:sz w:val="26"/>
          <w:szCs w:val="26"/>
          <w:u w:val="single"/>
        </w:rPr>
        <w:t xml:space="preserve">Trump issued an executive order last week that </w:t>
      </w:r>
      <w:r w:rsidRPr="001A163C">
        <w:rPr>
          <w:b/>
          <w:sz w:val="26"/>
          <w:szCs w:val="26"/>
          <w:u w:val="single"/>
        </w:rPr>
        <w:t>banned</w:t>
      </w:r>
      <w:r w:rsidRPr="00BC7053">
        <w:rPr>
          <w:sz w:val="26"/>
          <w:szCs w:val="26"/>
          <w:u w:val="single"/>
        </w:rPr>
        <w:t xml:space="preserve"> </w:t>
      </w:r>
      <w:r w:rsidRPr="001A163C">
        <w:rPr>
          <w:b/>
          <w:sz w:val="26"/>
          <w:szCs w:val="26"/>
          <w:u w:val="single"/>
        </w:rPr>
        <w:t>citizens</w:t>
      </w:r>
      <w:r w:rsidRPr="00BC7053">
        <w:rPr>
          <w:sz w:val="26"/>
          <w:szCs w:val="26"/>
          <w:u w:val="single"/>
        </w:rPr>
        <w:t xml:space="preserve"> of </w:t>
      </w:r>
      <w:r w:rsidRPr="001A163C">
        <w:rPr>
          <w:b/>
          <w:sz w:val="26"/>
          <w:szCs w:val="26"/>
          <w:u w:val="single"/>
        </w:rPr>
        <w:t>seven majority-Muslim countries</w:t>
      </w:r>
      <w:r w:rsidRPr="00BC7053">
        <w:rPr>
          <w:sz w:val="26"/>
          <w:szCs w:val="26"/>
          <w:u w:val="single"/>
        </w:rPr>
        <w:t xml:space="preserve"> from entering the U.S. for 90 days</w:t>
      </w:r>
      <w:r w:rsidRPr="001F6520">
        <w:rPr>
          <w:sz w:val="26"/>
          <w:szCs w:val="26"/>
        </w:rPr>
        <w:t xml:space="preserve">. </w:t>
      </w:r>
      <w:r w:rsidRPr="00BC7053">
        <w:rPr>
          <w:sz w:val="26"/>
          <w:szCs w:val="26"/>
          <w:u w:val="single"/>
        </w:rPr>
        <w:t xml:space="preserve">The order has created </w:t>
      </w:r>
      <w:r w:rsidRPr="001A163C">
        <w:rPr>
          <w:b/>
          <w:sz w:val="26"/>
          <w:szCs w:val="26"/>
          <w:u w:val="single"/>
        </w:rPr>
        <w:t>fears</w:t>
      </w:r>
      <w:r w:rsidRPr="00BC7053">
        <w:rPr>
          <w:sz w:val="26"/>
          <w:szCs w:val="26"/>
          <w:u w:val="single"/>
        </w:rPr>
        <w:t xml:space="preserve"> among </w:t>
      </w:r>
      <w:r w:rsidRPr="001A163C">
        <w:rPr>
          <w:b/>
          <w:sz w:val="26"/>
          <w:szCs w:val="26"/>
          <w:u w:val="single"/>
        </w:rPr>
        <w:t>foreign-born doctors and medical students</w:t>
      </w:r>
      <w:r w:rsidRPr="00BC7053">
        <w:rPr>
          <w:sz w:val="26"/>
          <w:szCs w:val="26"/>
          <w:u w:val="single"/>
        </w:rPr>
        <w:t xml:space="preserve">—more than </w:t>
      </w:r>
      <w:r w:rsidRPr="001A163C">
        <w:rPr>
          <w:sz w:val="26"/>
          <w:szCs w:val="26"/>
          <w:u w:val="single"/>
        </w:rPr>
        <w:t>a</w:t>
      </w:r>
      <w:r w:rsidRPr="001A163C">
        <w:rPr>
          <w:b/>
          <w:sz w:val="26"/>
          <w:szCs w:val="26"/>
          <w:u w:val="single"/>
        </w:rPr>
        <w:t xml:space="preserve"> quarter</w:t>
      </w:r>
      <w:r w:rsidRPr="00BC7053">
        <w:rPr>
          <w:sz w:val="26"/>
          <w:szCs w:val="26"/>
          <w:u w:val="single"/>
        </w:rPr>
        <w:t xml:space="preserve"> of the </w:t>
      </w:r>
      <w:r w:rsidRPr="001A163C">
        <w:rPr>
          <w:b/>
          <w:sz w:val="26"/>
          <w:szCs w:val="26"/>
          <w:u w:val="single"/>
        </w:rPr>
        <w:t>physician workforce</w:t>
      </w:r>
      <w:r w:rsidRPr="00BC7053">
        <w:rPr>
          <w:sz w:val="26"/>
          <w:szCs w:val="26"/>
          <w:u w:val="single"/>
        </w:rPr>
        <w:t xml:space="preserve"> in the U.S. comes from </w:t>
      </w:r>
      <w:r w:rsidRPr="001A163C">
        <w:rPr>
          <w:b/>
          <w:sz w:val="26"/>
          <w:szCs w:val="26"/>
          <w:u w:val="single"/>
        </w:rPr>
        <w:t>other countries</w:t>
      </w:r>
      <w:r w:rsidRPr="00BC7053">
        <w:rPr>
          <w:sz w:val="26"/>
          <w:szCs w:val="26"/>
          <w:u w:val="single"/>
        </w:rPr>
        <w:t>, including Syria and Iran</w:t>
      </w:r>
      <w:r w:rsidRPr="001F6520">
        <w:rPr>
          <w:sz w:val="26"/>
          <w:szCs w:val="26"/>
        </w:rPr>
        <w:t xml:space="preserve">—that they will be persecuted in the U.S. or forced to leave. Medical school leaders say that sought-after </w:t>
      </w:r>
      <w:r w:rsidRPr="001A163C">
        <w:rPr>
          <w:b/>
          <w:sz w:val="26"/>
          <w:szCs w:val="26"/>
          <w:u w:val="single"/>
        </w:rPr>
        <w:t>applicants</w:t>
      </w:r>
      <w:r w:rsidRPr="00BC7053">
        <w:rPr>
          <w:sz w:val="26"/>
          <w:szCs w:val="26"/>
          <w:u w:val="single"/>
        </w:rPr>
        <w:t xml:space="preserve"> are likely to move their </w:t>
      </w:r>
      <w:r w:rsidRPr="001A163C">
        <w:rPr>
          <w:b/>
          <w:sz w:val="26"/>
          <w:szCs w:val="26"/>
          <w:u w:val="single"/>
        </w:rPr>
        <w:t>careers</w:t>
      </w:r>
      <w:r w:rsidRPr="00BC7053">
        <w:rPr>
          <w:sz w:val="26"/>
          <w:szCs w:val="26"/>
          <w:u w:val="single"/>
        </w:rPr>
        <w:t xml:space="preserve"> to </w:t>
      </w:r>
      <w:r w:rsidRPr="001A163C">
        <w:rPr>
          <w:b/>
          <w:sz w:val="26"/>
          <w:szCs w:val="26"/>
          <w:u w:val="single"/>
        </w:rPr>
        <w:t>other countries</w:t>
      </w:r>
      <w:r w:rsidRPr="001F6520">
        <w:rPr>
          <w:sz w:val="26"/>
          <w:szCs w:val="26"/>
        </w:rPr>
        <w:t>.</w:t>
      </w:r>
    </w:p>
    <w:p w14:paraId="1B131512" w14:textId="77777777" w:rsidR="00796D98" w:rsidRDefault="00796D98" w:rsidP="00796D98">
      <w:pPr>
        <w:rPr>
          <w:sz w:val="26"/>
          <w:szCs w:val="26"/>
        </w:rPr>
      </w:pPr>
    </w:p>
    <w:p w14:paraId="461C13C1" w14:textId="77777777" w:rsidR="00796D98" w:rsidRDefault="00796D98" w:rsidP="00796D98">
      <w:pPr>
        <w:pStyle w:val="Heading4"/>
      </w:pPr>
      <w:r>
        <w:t>Trump’s ban is threatening the medical jobs of thousands and lives of many.</w:t>
      </w:r>
    </w:p>
    <w:p w14:paraId="3E2EA024" w14:textId="77777777" w:rsidR="00796D98" w:rsidRDefault="00796D98" w:rsidP="00796D98">
      <w:pPr>
        <w:rPr>
          <w:sz w:val="26"/>
          <w:szCs w:val="26"/>
        </w:rPr>
      </w:pPr>
      <w:r w:rsidRPr="00BC7053">
        <w:rPr>
          <w:sz w:val="26"/>
          <w:szCs w:val="26"/>
        </w:rPr>
        <w:t xml:space="preserve">Seema </w:t>
      </w:r>
      <w:r w:rsidRPr="00BC7053">
        <w:rPr>
          <w:b/>
          <w:sz w:val="32"/>
          <w:szCs w:val="32"/>
        </w:rPr>
        <w:t>Yasmin</w:t>
      </w:r>
      <w:r>
        <w:rPr>
          <w:sz w:val="26"/>
          <w:szCs w:val="26"/>
        </w:rPr>
        <w:t xml:space="preserve"> (writer, medical doctor)</w:t>
      </w:r>
      <w:r w:rsidRPr="00BC7053">
        <w:rPr>
          <w:sz w:val="26"/>
          <w:szCs w:val="26"/>
        </w:rPr>
        <w:t>, 2-1-20</w:t>
      </w:r>
      <w:r w:rsidRPr="00BC7053">
        <w:rPr>
          <w:b/>
          <w:sz w:val="32"/>
          <w:szCs w:val="32"/>
        </w:rPr>
        <w:t>17</w:t>
      </w:r>
      <w:r w:rsidRPr="00BC7053">
        <w:rPr>
          <w:sz w:val="26"/>
          <w:szCs w:val="26"/>
        </w:rPr>
        <w:t>, "Trump Immigration Ban Can Worsen U.S. Doctor Shortage, Hurt Hospitals," Scientific American, https://www.scientificamerican.com/article/trump-immigration-ban-can-worsen-u-s-doctor-shortage-hurt-hospitals/</w:t>
      </w:r>
    </w:p>
    <w:p w14:paraId="1DC2546E" w14:textId="77777777" w:rsidR="00796D98" w:rsidRDefault="00796D98" w:rsidP="00796D98">
      <w:pPr>
        <w:rPr>
          <w:sz w:val="26"/>
          <w:szCs w:val="26"/>
        </w:rPr>
      </w:pPr>
      <w:r w:rsidRPr="00BC7053">
        <w:rPr>
          <w:sz w:val="26"/>
          <w:szCs w:val="26"/>
        </w:rPr>
        <w:t xml:space="preserve">Bienstock says </w:t>
      </w:r>
      <w:r w:rsidRPr="001A163C">
        <w:rPr>
          <w:sz w:val="26"/>
          <w:szCs w:val="26"/>
          <w:u w:val="single"/>
        </w:rPr>
        <w:t xml:space="preserve">she is advising </w:t>
      </w:r>
      <w:r w:rsidRPr="001A163C">
        <w:rPr>
          <w:b/>
          <w:sz w:val="26"/>
          <w:szCs w:val="26"/>
          <w:u w:val="single"/>
        </w:rPr>
        <w:t>doctors</w:t>
      </w:r>
      <w:r w:rsidRPr="001A163C">
        <w:rPr>
          <w:sz w:val="26"/>
          <w:szCs w:val="26"/>
          <w:u w:val="single"/>
        </w:rPr>
        <w:t xml:space="preserve"> who are from </w:t>
      </w:r>
      <w:r w:rsidRPr="001A163C">
        <w:rPr>
          <w:b/>
          <w:sz w:val="26"/>
          <w:szCs w:val="26"/>
          <w:u w:val="single"/>
        </w:rPr>
        <w:t>foreign</w:t>
      </w:r>
      <w:r w:rsidRPr="001A163C">
        <w:rPr>
          <w:sz w:val="26"/>
          <w:szCs w:val="26"/>
          <w:u w:val="single"/>
        </w:rPr>
        <w:t xml:space="preserve"> countries not on the list, particularly </w:t>
      </w:r>
      <w:r w:rsidRPr="001A163C">
        <w:rPr>
          <w:b/>
          <w:sz w:val="26"/>
          <w:szCs w:val="26"/>
          <w:u w:val="single"/>
        </w:rPr>
        <w:t>African and Middle Eastern doctors</w:t>
      </w:r>
      <w:r w:rsidRPr="001A163C">
        <w:rPr>
          <w:sz w:val="26"/>
          <w:szCs w:val="26"/>
          <w:u w:val="single"/>
        </w:rPr>
        <w:t xml:space="preserve">, that they </w:t>
      </w:r>
      <w:r w:rsidRPr="001A163C">
        <w:rPr>
          <w:b/>
          <w:sz w:val="26"/>
          <w:szCs w:val="26"/>
          <w:u w:val="single"/>
        </w:rPr>
        <w:t>should not leave</w:t>
      </w:r>
      <w:r w:rsidRPr="001A163C">
        <w:rPr>
          <w:sz w:val="26"/>
          <w:szCs w:val="26"/>
          <w:u w:val="single"/>
        </w:rPr>
        <w:t xml:space="preserve"> the U.S.</w:t>
      </w:r>
      <w:r w:rsidRPr="00BC7053">
        <w:rPr>
          <w:sz w:val="26"/>
          <w:szCs w:val="26"/>
        </w:rPr>
        <w:t xml:space="preserve"> “There’s lots of jitteriness and uncertainty among our trainees,” she says. Although the executive order does not mention vetting non-U.S. citizens who are already in the U.S., Bienstock fears that </w:t>
      </w:r>
      <w:r w:rsidRPr="001A163C">
        <w:rPr>
          <w:sz w:val="26"/>
          <w:szCs w:val="26"/>
          <w:u w:val="single"/>
        </w:rPr>
        <w:t xml:space="preserve">an </w:t>
      </w:r>
      <w:r w:rsidRPr="001A163C">
        <w:rPr>
          <w:b/>
          <w:sz w:val="26"/>
          <w:szCs w:val="26"/>
          <w:u w:val="single"/>
        </w:rPr>
        <w:t>extension</w:t>
      </w:r>
      <w:r w:rsidRPr="001A163C">
        <w:rPr>
          <w:sz w:val="26"/>
          <w:szCs w:val="26"/>
          <w:u w:val="single"/>
        </w:rPr>
        <w:t xml:space="preserve"> or broadening of the </w:t>
      </w:r>
      <w:r w:rsidRPr="001A163C">
        <w:rPr>
          <w:b/>
          <w:sz w:val="26"/>
          <w:szCs w:val="26"/>
          <w:u w:val="single"/>
        </w:rPr>
        <w:t>ban</w:t>
      </w:r>
      <w:r w:rsidRPr="001A163C">
        <w:rPr>
          <w:sz w:val="26"/>
          <w:szCs w:val="26"/>
          <w:u w:val="single"/>
        </w:rPr>
        <w:t xml:space="preserve"> would </w:t>
      </w:r>
      <w:r w:rsidRPr="001A163C">
        <w:rPr>
          <w:b/>
          <w:sz w:val="26"/>
          <w:szCs w:val="26"/>
          <w:u w:val="single"/>
        </w:rPr>
        <w:t>prevent foreign doctors</w:t>
      </w:r>
      <w:r w:rsidRPr="001A163C">
        <w:rPr>
          <w:sz w:val="26"/>
          <w:szCs w:val="26"/>
          <w:u w:val="single"/>
        </w:rPr>
        <w:t xml:space="preserve"> from </w:t>
      </w:r>
      <w:r w:rsidRPr="001A163C">
        <w:rPr>
          <w:b/>
          <w:sz w:val="26"/>
          <w:szCs w:val="26"/>
          <w:u w:val="single"/>
        </w:rPr>
        <w:t>returning</w:t>
      </w:r>
      <w:r w:rsidRPr="001A163C">
        <w:rPr>
          <w:sz w:val="26"/>
          <w:szCs w:val="26"/>
          <w:u w:val="single"/>
        </w:rPr>
        <w:t xml:space="preserve"> to their </w:t>
      </w:r>
      <w:r w:rsidRPr="001A163C">
        <w:rPr>
          <w:b/>
          <w:sz w:val="26"/>
          <w:szCs w:val="26"/>
          <w:u w:val="single"/>
        </w:rPr>
        <w:t>patients</w:t>
      </w:r>
      <w:r w:rsidRPr="001A163C">
        <w:rPr>
          <w:sz w:val="26"/>
          <w:szCs w:val="26"/>
          <w:u w:val="single"/>
        </w:rPr>
        <w:t xml:space="preserve"> if they </w:t>
      </w:r>
      <w:r w:rsidRPr="001A163C">
        <w:rPr>
          <w:b/>
          <w:sz w:val="26"/>
          <w:szCs w:val="26"/>
          <w:u w:val="single"/>
        </w:rPr>
        <w:t>left</w:t>
      </w:r>
      <w:r w:rsidRPr="001A163C">
        <w:rPr>
          <w:sz w:val="26"/>
          <w:szCs w:val="26"/>
          <w:u w:val="single"/>
        </w:rPr>
        <w:t xml:space="preserve"> the </w:t>
      </w:r>
      <w:r w:rsidRPr="001A163C">
        <w:rPr>
          <w:b/>
          <w:sz w:val="26"/>
          <w:szCs w:val="26"/>
          <w:u w:val="single"/>
        </w:rPr>
        <w:t>country</w:t>
      </w:r>
      <w:r w:rsidRPr="00BC7053">
        <w:rPr>
          <w:sz w:val="26"/>
          <w:szCs w:val="26"/>
        </w:rPr>
        <w:t>. Other nations could be added to the order, White House Chief of Staff Reince Priebus told NBC News in an interview on Sunday.</w:t>
      </w:r>
    </w:p>
    <w:p w14:paraId="432DC126" w14:textId="77777777" w:rsidR="00796D98" w:rsidRDefault="00796D98" w:rsidP="00796D98">
      <w:pPr>
        <w:rPr>
          <w:sz w:val="26"/>
          <w:szCs w:val="26"/>
        </w:rPr>
      </w:pPr>
    </w:p>
    <w:p w14:paraId="4D57A9B1" w14:textId="77777777" w:rsidR="00796D98" w:rsidRDefault="00796D98" w:rsidP="00796D98">
      <w:pPr>
        <w:pStyle w:val="Heading4"/>
      </w:pPr>
      <w:r>
        <w:t>The new immigration policies make it impossible for workers to come to the U.S. to work – forces African doctors to stay in their own country or leave to others.</w:t>
      </w:r>
    </w:p>
    <w:p w14:paraId="3715D1CE" w14:textId="77777777" w:rsidR="00796D98" w:rsidRDefault="00796D98" w:rsidP="00796D98">
      <w:pPr>
        <w:rPr>
          <w:sz w:val="26"/>
          <w:szCs w:val="26"/>
        </w:rPr>
      </w:pPr>
      <w:r w:rsidRPr="00590074">
        <w:rPr>
          <w:b/>
          <w:sz w:val="32"/>
          <w:szCs w:val="32"/>
        </w:rPr>
        <w:t>American Immigration Council</w:t>
      </w:r>
      <w:r>
        <w:rPr>
          <w:sz w:val="26"/>
          <w:szCs w:val="26"/>
        </w:rPr>
        <w:t xml:space="preserve"> (nonprofit)</w:t>
      </w:r>
      <w:r w:rsidRPr="00590074">
        <w:rPr>
          <w:sz w:val="26"/>
          <w:szCs w:val="26"/>
        </w:rPr>
        <w:t>, 1-17-20</w:t>
      </w:r>
      <w:r w:rsidRPr="00590074">
        <w:rPr>
          <w:b/>
          <w:sz w:val="32"/>
          <w:szCs w:val="32"/>
        </w:rPr>
        <w:t>18</w:t>
      </w:r>
      <w:r w:rsidRPr="00590074">
        <w:rPr>
          <w:sz w:val="26"/>
          <w:szCs w:val="26"/>
        </w:rPr>
        <w:t xml:space="preserve">, "Foreign-Trained Doctors are Critical to Serving Many U.S. Communities," </w:t>
      </w:r>
      <w:r>
        <w:rPr>
          <w:sz w:val="26"/>
          <w:szCs w:val="26"/>
        </w:rPr>
        <w:t xml:space="preserve">American Immigration Council, </w:t>
      </w:r>
      <w:r w:rsidRPr="00590074">
        <w:rPr>
          <w:sz w:val="26"/>
          <w:szCs w:val="26"/>
        </w:rPr>
        <w:t>https://www.americanimmigrationcouncil.org/research/foreign-trained-doctors-are-critical-serving-many-us-communities</w:t>
      </w:r>
    </w:p>
    <w:p w14:paraId="5B1E91E4" w14:textId="77777777" w:rsidR="00796D98" w:rsidRPr="00590074" w:rsidRDefault="00796D98" w:rsidP="00796D98">
      <w:pPr>
        <w:rPr>
          <w:sz w:val="26"/>
          <w:szCs w:val="26"/>
        </w:rPr>
      </w:pPr>
      <w:r w:rsidRPr="00590074">
        <w:rPr>
          <w:sz w:val="26"/>
          <w:szCs w:val="26"/>
          <w:u w:val="single"/>
        </w:rPr>
        <w:t xml:space="preserve">The </w:t>
      </w:r>
      <w:r w:rsidRPr="00590074">
        <w:rPr>
          <w:b/>
          <w:sz w:val="26"/>
          <w:szCs w:val="26"/>
          <w:u w:val="single"/>
        </w:rPr>
        <w:t>demand</w:t>
      </w:r>
      <w:r w:rsidRPr="00590074">
        <w:rPr>
          <w:sz w:val="26"/>
          <w:szCs w:val="26"/>
          <w:u w:val="single"/>
        </w:rPr>
        <w:t xml:space="preserve"> for </w:t>
      </w:r>
      <w:r w:rsidRPr="00590074">
        <w:rPr>
          <w:b/>
          <w:sz w:val="26"/>
          <w:szCs w:val="26"/>
          <w:u w:val="single"/>
        </w:rPr>
        <w:t>foreign-trained doctors</w:t>
      </w:r>
      <w:r w:rsidRPr="00590074">
        <w:rPr>
          <w:sz w:val="26"/>
          <w:szCs w:val="26"/>
          <w:u w:val="single"/>
        </w:rPr>
        <w:t xml:space="preserve"> will only </w:t>
      </w:r>
      <w:r w:rsidRPr="00590074">
        <w:rPr>
          <w:b/>
          <w:sz w:val="26"/>
          <w:szCs w:val="26"/>
          <w:u w:val="single"/>
        </w:rPr>
        <w:t>increase</w:t>
      </w:r>
      <w:r w:rsidRPr="00590074">
        <w:rPr>
          <w:sz w:val="26"/>
          <w:szCs w:val="26"/>
          <w:u w:val="single"/>
        </w:rPr>
        <w:t xml:space="preserve"> as the need for doctors and accessible, affordable healthcare in the United States continues to grow</w:t>
      </w:r>
      <w:r w:rsidRPr="00590074">
        <w:rPr>
          <w:sz w:val="26"/>
          <w:szCs w:val="26"/>
        </w:rPr>
        <w:t xml:space="preserve">. The Association of American Medical Colleges found that </w:t>
      </w:r>
      <w:r w:rsidRPr="00590074">
        <w:rPr>
          <w:sz w:val="26"/>
          <w:szCs w:val="26"/>
          <w:u w:val="single"/>
        </w:rPr>
        <w:t xml:space="preserve">the </w:t>
      </w:r>
      <w:r w:rsidRPr="00590074">
        <w:rPr>
          <w:b/>
          <w:sz w:val="26"/>
          <w:szCs w:val="26"/>
          <w:u w:val="single"/>
        </w:rPr>
        <w:t>demand</w:t>
      </w:r>
      <w:r w:rsidRPr="00590074">
        <w:rPr>
          <w:sz w:val="26"/>
          <w:szCs w:val="26"/>
          <w:u w:val="single"/>
        </w:rPr>
        <w:t xml:space="preserve"> for doctors will continue to </w:t>
      </w:r>
      <w:r w:rsidRPr="00590074">
        <w:rPr>
          <w:b/>
          <w:sz w:val="26"/>
          <w:szCs w:val="26"/>
          <w:u w:val="single"/>
        </w:rPr>
        <w:t>outpace supply</w:t>
      </w:r>
      <w:r w:rsidRPr="00590074">
        <w:rPr>
          <w:sz w:val="26"/>
          <w:szCs w:val="26"/>
          <w:u w:val="single"/>
        </w:rPr>
        <w:t xml:space="preserve">, leading to a projected </w:t>
      </w:r>
      <w:r w:rsidRPr="00590074">
        <w:rPr>
          <w:b/>
          <w:sz w:val="26"/>
          <w:szCs w:val="26"/>
          <w:u w:val="single"/>
        </w:rPr>
        <w:t>shortfall</w:t>
      </w:r>
      <w:r w:rsidRPr="00590074">
        <w:rPr>
          <w:sz w:val="26"/>
          <w:szCs w:val="26"/>
          <w:u w:val="single"/>
        </w:rPr>
        <w:t xml:space="preserve"> of between </w:t>
      </w:r>
      <w:r w:rsidRPr="00590074">
        <w:rPr>
          <w:b/>
          <w:sz w:val="26"/>
          <w:szCs w:val="26"/>
          <w:u w:val="single"/>
        </w:rPr>
        <w:t>46,100 and 90,400</w:t>
      </w:r>
      <w:r w:rsidRPr="00590074">
        <w:rPr>
          <w:sz w:val="26"/>
          <w:szCs w:val="26"/>
          <w:u w:val="single"/>
        </w:rPr>
        <w:t xml:space="preserve"> doctors by </w:t>
      </w:r>
      <w:r w:rsidRPr="00590074">
        <w:rPr>
          <w:b/>
          <w:sz w:val="26"/>
          <w:szCs w:val="26"/>
          <w:u w:val="single"/>
        </w:rPr>
        <w:t>2025</w:t>
      </w:r>
      <w:r w:rsidRPr="00590074">
        <w:rPr>
          <w:sz w:val="26"/>
          <w:szCs w:val="26"/>
          <w:u w:val="single"/>
        </w:rPr>
        <w:t>, many in primary care</w:t>
      </w:r>
      <w:r w:rsidRPr="00590074">
        <w:rPr>
          <w:sz w:val="26"/>
          <w:szCs w:val="26"/>
        </w:rPr>
        <w:t xml:space="preserve">. These shortages are compounded by the fact that large numbers of doctors will be </w:t>
      </w:r>
      <w:r>
        <w:rPr>
          <w:sz w:val="26"/>
          <w:szCs w:val="26"/>
        </w:rPr>
        <w:t>retiring in the next few years.</w:t>
      </w:r>
    </w:p>
    <w:p w14:paraId="3ECFD1A9" w14:textId="77777777" w:rsidR="00796D98" w:rsidRDefault="00796D98" w:rsidP="00796D98">
      <w:pPr>
        <w:rPr>
          <w:sz w:val="26"/>
          <w:szCs w:val="26"/>
        </w:rPr>
      </w:pPr>
      <w:r w:rsidRPr="00590074">
        <w:rPr>
          <w:sz w:val="26"/>
          <w:szCs w:val="26"/>
        </w:rPr>
        <w:t xml:space="preserve">Yet </w:t>
      </w:r>
      <w:r w:rsidRPr="00590074">
        <w:rPr>
          <w:b/>
          <w:sz w:val="26"/>
          <w:szCs w:val="26"/>
          <w:u w:val="single"/>
        </w:rPr>
        <w:t>U.S. immigration policies</w:t>
      </w:r>
      <w:r w:rsidRPr="00590074">
        <w:rPr>
          <w:sz w:val="26"/>
          <w:szCs w:val="26"/>
          <w:u w:val="single"/>
        </w:rPr>
        <w:t xml:space="preserve"> significantly </w:t>
      </w:r>
      <w:r w:rsidRPr="00590074">
        <w:rPr>
          <w:b/>
          <w:sz w:val="26"/>
          <w:szCs w:val="26"/>
          <w:u w:val="single"/>
        </w:rPr>
        <w:t>limit</w:t>
      </w:r>
      <w:r w:rsidRPr="00590074">
        <w:rPr>
          <w:sz w:val="26"/>
          <w:szCs w:val="26"/>
          <w:u w:val="single"/>
        </w:rPr>
        <w:t xml:space="preserve"> the ability of these </w:t>
      </w:r>
      <w:r w:rsidRPr="00590074">
        <w:rPr>
          <w:b/>
          <w:sz w:val="26"/>
          <w:szCs w:val="26"/>
          <w:u w:val="single"/>
        </w:rPr>
        <w:t>doctors</w:t>
      </w:r>
      <w:r w:rsidRPr="00590074">
        <w:rPr>
          <w:sz w:val="26"/>
          <w:szCs w:val="26"/>
          <w:u w:val="single"/>
        </w:rPr>
        <w:t xml:space="preserve"> to </w:t>
      </w:r>
      <w:r w:rsidRPr="00590074">
        <w:rPr>
          <w:b/>
          <w:sz w:val="26"/>
          <w:szCs w:val="26"/>
          <w:u w:val="single"/>
        </w:rPr>
        <w:t>immigrate</w:t>
      </w:r>
      <w:r w:rsidRPr="00590074">
        <w:rPr>
          <w:sz w:val="26"/>
          <w:szCs w:val="26"/>
          <w:u w:val="single"/>
        </w:rPr>
        <w:t xml:space="preserve"> to and </w:t>
      </w:r>
      <w:r w:rsidRPr="00590074">
        <w:rPr>
          <w:b/>
          <w:sz w:val="26"/>
          <w:szCs w:val="26"/>
          <w:u w:val="single"/>
        </w:rPr>
        <w:t>practice</w:t>
      </w:r>
      <w:r w:rsidRPr="00590074">
        <w:rPr>
          <w:sz w:val="26"/>
          <w:szCs w:val="26"/>
          <w:u w:val="single"/>
        </w:rPr>
        <w:t xml:space="preserve"> in the </w:t>
      </w:r>
      <w:r w:rsidRPr="00590074">
        <w:rPr>
          <w:b/>
          <w:sz w:val="26"/>
          <w:szCs w:val="26"/>
          <w:u w:val="single"/>
        </w:rPr>
        <w:t>United States</w:t>
      </w:r>
      <w:r w:rsidRPr="00590074">
        <w:rPr>
          <w:sz w:val="26"/>
          <w:szCs w:val="26"/>
        </w:rPr>
        <w:t xml:space="preserve">. </w:t>
      </w:r>
      <w:r w:rsidRPr="00590074">
        <w:rPr>
          <w:sz w:val="16"/>
          <w:szCs w:val="16"/>
        </w:rPr>
        <w:t>As policy-makers debate what immigration reforms would best serve the national interest, they should keep in mind that foreign-trained doctors are already taking the lead on providing care to many communities across the United States.</w:t>
      </w:r>
    </w:p>
    <w:p w14:paraId="2042D97E" w14:textId="77777777" w:rsidR="00796D98" w:rsidRPr="00796D98" w:rsidRDefault="00796D98" w:rsidP="00796D98"/>
    <w:p w14:paraId="769EFB20" w14:textId="5C3E8CCF" w:rsidR="00A20684" w:rsidRDefault="00A20684" w:rsidP="00A20684">
      <w:pPr>
        <w:pStyle w:val="Heading4"/>
      </w:pPr>
      <w:r>
        <w:t>Immigration restrictions hamper Africans from migrating to the US, Canada, and EU---agenda spreads and triggers new measures.</w:t>
      </w:r>
    </w:p>
    <w:p w14:paraId="4C14EF70" w14:textId="77777777" w:rsidR="00A20684" w:rsidRPr="00130994" w:rsidRDefault="00A20684" w:rsidP="00A20684">
      <w:pPr>
        <w:rPr>
          <w:rStyle w:val="Style13ptBold"/>
          <w:b w:val="0"/>
        </w:rPr>
      </w:pPr>
      <w:r>
        <w:rPr>
          <w:rStyle w:val="Style13ptBold"/>
        </w:rPr>
        <w:t xml:space="preserve">York 17 </w:t>
      </w:r>
      <w:r>
        <w:rPr>
          <w:rStyle w:val="Style13ptBold"/>
          <w:b w:val="0"/>
        </w:rPr>
        <w:t xml:space="preserve">(Geoffrey York, </w:t>
      </w:r>
      <w:r w:rsidRPr="00130994">
        <w:rPr>
          <w:rStyle w:val="Style13ptBold"/>
          <w:b w:val="0"/>
        </w:rPr>
        <w:t xml:space="preserve">Globe </w:t>
      </w:r>
      <w:r>
        <w:rPr>
          <w:rStyle w:val="Style13ptBold"/>
          <w:b w:val="0"/>
        </w:rPr>
        <w:t xml:space="preserve">and Mail's Africa correspondent; </w:t>
      </w:r>
      <w:r w:rsidRPr="00130994">
        <w:rPr>
          <w:rStyle w:val="Style13ptBold"/>
          <w:b w:val="0"/>
        </w:rPr>
        <w:t>National Magazine Award an</w:t>
      </w:r>
      <w:r>
        <w:rPr>
          <w:rStyle w:val="Style13ptBold"/>
          <w:b w:val="0"/>
        </w:rPr>
        <w:t>d two National Newspaper Awards, 05/01/17, “</w:t>
      </w:r>
      <w:r w:rsidRPr="00130994">
        <w:rPr>
          <w:rStyle w:val="Style13ptBold"/>
          <w:b w:val="0"/>
        </w:rPr>
        <w:t>For African migrants, 'extreme vetting' from U.S. to Europe slams the door shut</w:t>
      </w:r>
      <w:r>
        <w:rPr>
          <w:rStyle w:val="Style13ptBold"/>
          <w:b w:val="0"/>
        </w:rPr>
        <w:t xml:space="preserve">”, The Globe and Mail, Accessed online at </w:t>
      </w:r>
      <w:r w:rsidRPr="00130994">
        <w:rPr>
          <w:rStyle w:val="Style13ptBold"/>
          <w:b w:val="0"/>
        </w:rPr>
        <w:t>https://www.theglobeandmail.com/news/world/africa-migration/article34864417/</w:t>
      </w:r>
      <w:r>
        <w:rPr>
          <w:rStyle w:val="Style13ptBold"/>
          <w:b w:val="0"/>
        </w:rPr>
        <w:t>)</w:t>
      </w:r>
    </w:p>
    <w:p w14:paraId="5A327C6B" w14:textId="77777777" w:rsidR="00A20684" w:rsidRPr="001A4735" w:rsidRDefault="00A20684" w:rsidP="00A20684">
      <w:pPr>
        <w:rPr>
          <w:sz w:val="16"/>
        </w:rPr>
      </w:pPr>
      <w:r w:rsidRPr="00FA518D">
        <w:rPr>
          <w:rStyle w:val="StyleUnderline"/>
        </w:rPr>
        <w:t>On the dangerous journey to Europe this year, hundreds of African migrants have died a horrific death at sea.</w:t>
      </w:r>
      <w:r w:rsidRPr="001A4735">
        <w:rPr>
          <w:sz w:val="16"/>
        </w:rPr>
        <w:t xml:space="preserve"> They </w:t>
      </w:r>
      <w:r w:rsidRPr="00FA518D">
        <w:rPr>
          <w:rStyle w:val="StyleUnderline"/>
        </w:rPr>
        <w:t>die from hypothermia or fuel inhalation, thirst or hunger in drifting boats, or suffocation in overcrowded cargo holds</w:t>
      </w:r>
      <w:r w:rsidRPr="001A4735">
        <w:rPr>
          <w:sz w:val="16"/>
        </w:rPr>
        <w:t xml:space="preserve">. Hundreds have drowned when their flimsy dinghies capsize. More than 1,000 migrants, the majority of them Africans, have perished in the Mediterranean in the first four months of this year alone – far more than during the same period of last year. </w:t>
      </w:r>
      <w:r w:rsidRPr="00FA518D">
        <w:rPr>
          <w:rStyle w:val="StyleUnderline"/>
        </w:rPr>
        <w:t>Among the dead: more than 150 children</w:t>
      </w:r>
      <w:r w:rsidRPr="001A4735">
        <w:rPr>
          <w:sz w:val="16"/>
        </w:rPr>
        <w:t xml:space="preserve">, according to Unicef. Despite the terrible risks, more than 37,000 asylum-seekers, mainly from Africa, have survived the ordeal and reached Europe from the Libyan coast this year, including about 9,000 during the Easter weekend alone. </w:t>
      </w:r>
      <w:r w:rsidRPr="00FA518D">
        <w:rPr>
          <w:rStyle w:val="StyleUnderline"/>
        </w:rPr>
        <w:t>With the Balkan migration route through Greece now largely shut down, the flow of people on the Libyan route to Europe has expanded by about 35 per cent</w:t>
      </w:r>
      <w:r w:rsidRPr="001A4735">
        <w:rPr>
          <w:sz w:val="16"/>
        </w:rPr>
        <w:t xml:space="preserve"> from last year. It's an exodus that continues to </w:t>
      </w:r>
      <w:r w:rsidRPr="00FA518D">
        <w:rPr>
          <w:rStyle w:val="StyleUnderline"/>
        </w:rPr>
        <w:t xml:space="preserve">alarm many European governments, </w:t>
      </w:r>
      <w:r w:rsidRPr="00FA518D">
        <w:rPr>
          <w:rStyle w:val="Emphasis"/>
        </w:rPr>
        <w:t>triggering a series of aggressive new measures to clamp down on migration</w:t>
      </w:r>
      <w:r w:rsidRPr="001A4735">
        <w:rPr>
          <w:sz w:val="16"/>
        </w:rPr>
        <w:t xml:space="preserve">. And beyond Europe, </w:t>
      </w:r>
      <w:r w:rsidRPr="00FA518D">
        <w:rPr>
          <w:rStyle w:val="StyleUnderline"/>
        </w:rPr>
        <w:t>the crackdown is becoming global.</w:t>
      </w:r>
      <w:r w:rsidRPr="001A4735">
        <w:rPr>
          <w:sz w:val="16"/>
        </w:rPr>
        <w:t xml:space="preserve"> </w:t>
      </w:r>
      <w:r w:rsidRPr="00FA518D">
        <w:rPr>
          <w:rStyle w:val="StyleUnderline"/>
        </w:rPr>
        <w:t xml:space="preserve">Traditional destinations for African migrants </w:t>
      </w:r>
      <w:r w:rsidRPr="001A4735">
        <w:rPr>
          <w:sz w:val="16"/>
        </w:rPr>
        <w:t xml:space="preserve">– from the United States to South Africa – </w:t>
      </w:r>
      <w:r w:rsidRPr="00FA518D">
        <w:rPr>
          <w:rStyle w:val="StyleUnderline"/>
        </w:rPr>
        <w:t>are becoming harder to reach.</w:t>
      </w:r>
      <w:r w:rsidRPr="001A4735">
        <w:rPr>
          <w:sz w:val="16"/>
        </w:rPr>
        <w:t xml:space="preserve"> </w:t>
      </w:r>
      <w:r w:rsidRPr="00FA518D">
        <w:rPr>
          <w:rStyle w:val="Emphasis"/>
        </w:rPr>
        <w:t>New barriers are emerging and harsher restrictions are planned</w:t>
      </w:r>
      <w:r w:rsidRPr="001A4735">
        <w:rPr>
          <w:sz w:val="16"/>
        </w:rPr>
        <w:t xml:space="preserve">. The tactics range from </w:t>
      </w:r>
      <w:r w:rsidRPr="00FA518D">
        <w:rPr>
          <w:rStyle w:val="StyleUnderline"/>
        </w:rPr>
        <w:t>deportations and visa denials</w:t>
      </w:r>
      <w:r w:rsidRPr="001A4735">
        <w:rPr>
          <w:sz w:val="16"/>
        </w:rPr>
        <w:t xml:space="preserve"> to detention camps and arrests. Wealthier countries, using a combination of financial inducements and security deals, often in co-operation with authoritarian African regimes, are </w:t>
      </w:r>
      <w:r w:rsidRPr="00FA518D">
        <w:rPr>
          <w:rStyle w:val="Emphasis"/>
        </w:rPr>
        <w:t>finding new ways to hamper Africans</w:t>
      </w:r>
      <w:r w:rsidRPr="00FA518D">
        <w:rPr>
          <w:rStyle w:val="StyleUnderline"/>
        </w:rPr>
        <w:t xml:space="preserve"> who want to leave their impoverished home countries. Migrants are not the only ones to suffer.</w:t>
      </w:r>
      <w:r w:rsidRPr="001A4735">
        <w:rPr>
          <w:sz w:val="16"/>
        </w:rPr>
        <w:t xml:space="preserve"> Ordinary African visitors, too, have been caught up in the crackdown. When an African trade summit was held in California in late March, organizers were shocked to discover that every African had been denied entry. </w:t>
      </w:r>
      <w:r w:rsidRPr="00FA518D">
        <w:rPr>
          <w:rStyle w:val="StyleUnderline"/>
        </w:rPr>
        <w:t>More than 60 delegates were invited from a dozen African countries, but not a single one was able to secure a U.S. entry visa.</w:t>
      </w:r>
      <w:r w:rsidRPr="001A4735">
        <w:rPr>
          <w:sz w:val="16"/>
        </w:rPr>
        <w:t xml:space="preserve"> The new era of "</w:t>
      </w:r>
      <w:r w:rsidRPr="00FA518D">
        <w:rPr>
          <w:rStyle w:val="Emphasis"/>
        </w:rPr>
        <w:t>extreme vetting" is one of many doors slamming shut for African travellers as the backlash intensifies</w:t>
      </w:r>
      <w:r w:rsidRPr="001A4735">
        <w:rPr>
          <w:sz w:val="16"/>
        </w:rPr>
        <w:t xml:space="preserve">. Even if they escape the Trump administration's list of targeted Muslim-majority countries – which includes three African countries – </w:t>
      </w:r>
      <w:r w:rsidRPr="00FA518D">
        <w:rPr>
          <w:rStyle w:val="StyleUnderline"/>
        </w:rPr>
        <w:t>a growing number of Africans have found it difficult to enter the United States</w:t>
      </w:r>
      <w:r w:rsidRPr="001A4735">
        <w:rPr>
          <w:sz w:val="16"/>
        </w:rPr>
        <w:t xml:space="preserve"> this year. </w:t>
      </w:r>
      <w:r w:rsidRPr="00FA518D">
        <w:rPr>
          <w:rStyle w:val="Emphasis"/>
        </w:rPr>
        <w:t>Even those with valid visas are increasingly turned back when they arrive at U.S. airports</w:t>
      </w:r>
      <w:r w:rsidRPr="001A4735">
        <w:rPr>
          <w:sz w:val="16"/>
        </w:rPr>
        <w:t xml:space="preserve">. The rejection rate for Nigerians at the U.S. border – after they've already received visas – is reported to have substantially increased this year. </w:t>
      </w:r>
      <w:r w:rsidRPr="00FA518D">
        <w:rPr>
          <w:rStyle w:val="StyleUnderline"/>
        </w:rPr>
        <w:t>The campaign has even reached the agenda of the G20 group of countries, which includes Canada</w:t>
      </w:r>
      <w:r w:rsidRPr="001A4735">
        <w:rPr>
          <w:sz w:val="16"/>
        </w:rPr>
        <w:t xml:space="preserve">. At the G20 summit in July, host country Germany will push for a Compact with Africa to promote private investment in Africa, combined with what it calls a Marshall Plan to funnel billions of dollars in German development aid to Africa – all with the implicit goal of reducing African migration. Some officials say the German aid will have strings attached: </w:t>
      </w:r>
      <w:r w:rsidRPr="00FA518D">
        <w:rPr>
          <w:rStyle w:val="StyleUnderline"/>
        </w:rPr>
        <w:t>African governments won't receive the money until they co-operate with the European crackdown, increasing their interception efforts and accepting planeloads of deported migrants</w:t>
      </w:r>
      <w:r w:rsidRPr="001A4735">
        <w:rPr>
          <w:sz w:val="16"/>
        </w:rPr>
        <w:t xml:space="preserve">. </w:t>
      </w:r>
      <w:r w:rsidRPr="00FA518D">
        <w:rPr>
          <w:rStyle w:val="StyleUnderline"/>
        </w:rPr>
        <w:t xml:space="preserve">The most visible crackdown is in the United States, where President Donald </w:t>
      </w:r>
      <w:r w:rsidRPr="00FA518D">
        <w:rPr>
          <w:rStyle w:val="Emphasis"/>
        </w:rPr>
        <w:t>Trump's executive orders on refugees and migrants have wreaked havoc for many Africans</w:t>
      </w:r>
      <w:r w:rsidRPr="00FA518D">
        <w:rPr>
          <w:rStyle w:val="StyleUnderline"/>
        </w:rPr>
        <w:t>.</w:t>
      </w:r>
      <w:r w:rsidRPr="001A4735">
        <w:rPr>
          <w:sz w:val="16"/>
        </w:rPr>
        <w:t xml:space="preserve"> His orders were eventually halted by court rulings, but they had already prevented thousands of African refugees from reaching the United States. At the same time, the </w:t>
      </w:r>
      <w:r w:rsidRPr="00FA518D">
        <w:rPr>
          <w:rStyle w:val="StyleUnderline"/>
        </w:rPr>
        <w:t>Trump administration has ordered U.S. embassies to tighten their screening of visa applicants who warrant "increased scrutiny</w:t>
      </w:r>
      <w:r w:rsidRPr="001A4735">
        <w:rPr>
          <w:sz w:val="16"/>
        </w:rPr>
        <w:t xml:space="preserve">" for security reasons. </w:t>
      </w:r>
      <w:r w:rsidRPr="00FA518D">
        <w:rPr>
          <w:rStyle w:val="Emphasis"/>
        </w:rPr>
        <w:t>Africans are among the main targets</w:t>
      </w:r>
      <w:r w:rsidRPr="00FA518D">
        <w:rPr>
          <w:rStyle w:val="StyleUnderline"/>
        </w:rPr>
        <w:t xml:space="preserve"> of this screening</w:t>
      </w:r>
      <w:r w:rsidRPr="001A4735">
        <w:rPr>
          <w:sz w:val="16"/>
        </w:rPr>
        <w:t xml:space="preserve">. </w:t>
      </w:r>
    </w:p>
    <w:p w14:paraId="219545AE" w14:textId="77777777" w:rsidR="00A20684" w:rsidRPr="00A20684" w:rsidRDefault="00A20684" w:rsidP="00A20684"/>
    <w:p w14:paraId="51551DB6" w14:textId="41D5D782" w:rsidR="00D44998" w:rsidRDefault="00D44998" w:rsidP="0041165E">
      <w:pPr>
        <w:pStyle w:val="Heading2"/>
      </w:pPr>
      <w:r>
        <w:t>Link---Africa</w:t>
      </w:r>
    </w:p>
    <w:p w14:paraId="4133ADB9" w14:textId="2B51D7CD" w:rsidR="00A61178" w:rsidRDefault="00A61178" w:rsidP="00D44998">
      <w:pPr>
        <w:pStyle w:val="Heading3"/>
      </w:pPr>
      <w:r>
        <w:t>Link---Doctors/Overextension</w:t>
      </w:r>
    </w:p>
    <w:p w14:paraId="3085D5B0" w14:textId="77777777" w:rsidR="00A61178" w:rsidRDefault="00A61178" w:rsidP="00A61178">
      <w:pPr>
        <w:pStyle w:val="Heading4"/>
      </w:pPr>
      <w:r>
        <w:t xml:space="preserve">Brain Drain (BD) of healthcare officials leads to economic problems, over extended staff, and an institutional downward spiral </w:t>
      </w:r>
    </w:p>
    <w:p w14:paraId="1963972F" w14:textId="656D1D49" w:rsidR="00A61178" w:rsidRPr="00180C04" w:rsidRDefault="00255CAE" w:rsidP="00A61178">
      <w:pPr>
        <w:rPr>
          <w:sz w:val="16"/>
        </w:rPr>
      </w:pPr>
      <w:r>
        <w:rPr>
          <w:rStyle w:val="Style13ptBold"/>
        </w:rPr>
        <w:t>Wernick</w:t>
      </w:r>
      <w:r w:rsidR="00AC0278">
        <w:rPr>
          <w:rStyle w:val="Style13ptBold"/>
        </w:rPr>
        <w:t xml:space="preserve"> et al</w:t>
      </w:r>
      <w:r w:rsidR="00750634">
        <w:rPr>
          <w:rStyle w:val="Style13ptBold"/>
        </w:rPr>
        <w:t xml:space="preserve"> </w:t>
      </w:r>
      <w:r w:rsidR="00A61178" w:rsidRPr="00180C04">
        <w:rPr>
          <w:rStyle w:val="Style13ptBold"/>
        </w:rPr>
        <w:t>16</w:t>
      </w:r>
      <w:r w:rsidR="00A61178" w:rsidRPr="00180C04">
        <w:rPr>
          <w:sz w:val="16"/>
        </w:rPr>
        <w:t xml:space="preserve"> (Brian Wernick, Thomas R Wojda, Alexander Wallner, Franz Yanagawa, Michael S Firstenberg, Thomas J Papadimos, Stanislaw P Stawicki, Department of Surgery, St. Luke's University Health Network, Bethlehem, Pennsylvania, USA Temple University School of Medicine - St. Luke's University Campus, Bethlehem, Pennsylvania, USA Department of Surgery, Northeast Ohio Medical University, Akron City Hospital – Summa Health System, Akron, Ohio, USA Department of Anesthesiology, University of Toledo, Toledo, Ohio, USABrain drain in academic medicine: Dealing with personnel departures and loss of talent. Int J Acad Med, 2-Jun-2016, </w:t>
      </w:r>
      <w:hyperlink r:id="rId16" w:history="1">
        <w:r w:rsidR="00A61178" w:rsidRPr="00791E7B">
          <w:rPr>
            <w:rStyle w:val="Hyperlink"/>
            <w:sz w:val="16"/>
          </w:rPr>
          <w:t>http://www.ijam-web.org/article.asp?issn=2455-5568;year=2016;volume=2;issue=1;spage=68;epage=77;aulast=Wernick</w:t>
        </w:r>
      </w:hyperlink>
      <w:r w:rsidR="00A61178" w:rsidRPr="00180C04">
        <w:rPr>
          <w:sz w:val="16"/>
        </w:rPr>
        <w:t>)</w:t>
      </w:r>
      <w:r w:rsidR="00A61178">
        <w:rPr>
          <w:sz w:val="16"/>
        </w:rPr>
        <w:t xml:space="preserve"> MC 7/2/18</w:t>
      </w:r>
    </w:p>
    <w:p w14:paraId="1CAB9C2D" w14:textId="77777777" w:rsidR="00A61178" w:rsidRDefault="00A61178" w:rsidP="00A61178">
      <w:r w:rsidRPr="00BB3B11">
        <w:rPr>
          <w:rStyle w:val="StyleUnderline"/>
        </w:rPr>
        <w:t xml:space="preserve">The impact and </w:t>
      </w:r>
      <w:r w:rsidRPr="00BB3B11">
        <w:t>ultimate</w:t>
      </w:r>
      <w:r w:rsidRPr="00BB3B11">
        <w:rPr>
          <w:rStyle w:val="StyleUnderline"/>
        </w:rPr>
        <w:t xml:space="preserve"> outcomes of BD at the national and regional level may inform the impact on academic institutions</w:t>
      </w:r>
      <w:r>
        <w:t xml:space="preserve">. </w:t>
      </w:r>
      <w:r w:rsidRPr="00BB3B11">
        <w:rPr>
          <w:rStyle w:val="StyleUnderline"/>
        </w:rPr>
        <w:t>In Africa</w:t>
      </w:r>
      <w:r>
        <w:t xml:space="preserve">, which has </w:t>
      </w:r>
      <w:r w:rsidRPr="00BB3B11">
        <w:t>been</w:t>
      </w:r>
      <w:r w:rsidRPr="00BB3B11">
        <w:rPr>
          <w:rStyle w:val="StyleUnderline"/>
        </w:rPr>
        <w:t xml:space="preserve"> subject to</w:t>
      </w:r>
      <w:r>
        <w:t xml:space="preserve"> perhaps the </w:t>
      </w:r>
      <w:r w:rsidRPr="00BB3B11">
        <w:rPr>
          <w:rStyle w:val="StyleUnderline"/>
        </w:rPr>
        <w:t>worst-case BD scenario</w:t>
      </w:r>
      <w:r>
        <w:t xml:space="preserve">, </w:t>
      </w:r>
      <w:r w:rsidRPr="00BB3B11">
        <w:rPr>
          <w:rStyle w:val="StyleUnderline"/>
        </w:rPr>
        <w:t>many countries report 0.2</w:t>
      </w:r>
      <w:r>
        <w:t xml:space="preserve"> or fewer doctors </w:t>
      </w:r>
      <w:r w:rsidRPr="00BB3B11">
        <w:rPr>
          <w:rStyle w:val="StyleUnderline"/>
        </w:rPr>
        <w:t>per 1000 population compared to 24 per 1000 in the United States</w:t>
      </w:r>
      <w:r>
        <w:t xml:space="preserve">.[120] The financial implications are massive. </w:t>
      </w:r>
      <w:r w:rsidRPr="00BB3B11">
        <w:rPr>
          <w:rStyle w:val="StyleUnderline"/>
        </w:rPr>
        <w:t>Monetary deficits add up to 2.17 Billion dollars for Sub-Saharan Africa alone</w:t>
      </w:r>
      <w:r>
        <w:t xml:space="preserve">.[121] For example, it has been estimated </w:t>
      </w:r>
      <w:r w:rsidRPr="00BB3B11">
        <w:rPr>
          <w:rStyle w:val="StyleUnderline"/>
        </w:rPr>
        <w:t>that for every doctor and nurse who leaves, Kenya loses $517,931 and $338,868, respectively</w:t>
      </w:r>
      <w:r>
        <w:t>.[122] Of interest, these statistics are very similar to the cost of academic faculty replacement in the US (e.g., approximately $400,000).[67]</w:t>
      </w:r>
    </w:p>
    <w:p w14:paraId="7E93235D" w14:textId="77777777" w:rsidR="00A61178" w:rsidRDefault="00A61178" w:rsidP="00A61178">
      <w:r w:rsidRPr="00BB3B11">
        <w:rPr>
          <w:rStyle w:val="StyleUnderline"/>
        </w:rPr>
        <w:t>BD may prove harmful to the long-term functional capacity of an organization</w:t>
      </w:r>
      <w:r>
        <w:t xml:space="preserve">. </w:t>
      </w:r>
      <w:r w:rsidRPr="00BB3B11">
        <w:rPr>
          <w:rStyle w:val="StyleUnderline"/>
        </w:rPr>
        <w:t>Secondary losses</w:t>
      </w:r>
      <w:r>
        <w:t xml:space="preserve"> to the institution </w:t>
      </w:r>
      <w:r w:rsidRPr="00BB3B11">
        <w:rPr>
          <w:rStyle w:val="StyleUnderline"/>
        </w:rPr>
        <w:t>include significant financial damages, lost opportunity, and the more difficult to measure loss of reputation</w:t>
      </w:r>
      <w:r>
        <w:t xml:space="preserve">. Some of the underappreciated </w:t>
      </w:r>
      <w:r w:rsidRPr="00BB3B11">
        <w:rPr>
          <w:rStyle w:val="StyleUnderline"/>
        </w:rPr>
        <w:t>costs of BD include money allocated to new staff recruitment and training, stabilization of remaining workforce, as well as reassuring and supporting personnel after the departure of their colleagues</w:t>
      </w:r>
      <w:r>
        <w:t xml:space="preserve"> (e.g., reversing the potential tendencies toward “bandwagoning” and further staff departures).[104] These costs often go unnoticed until the organizational bottom line becomes affected.[104],[123] As discussed earlier in this review, </w:t>
      </w:r>
      <w:r w:rsidRPr="00BB3B11">
        <w:rPr>
          <w:rStyle w:val="Emphasis"/>
        </w:rPr>
        <w:t xml:space="preserve">BD </w:t>
      </w:r>
      <w:r w:rsidRPr="00BB3B11">
        <w:t>may</w:t>
      </w:r>
      <w:r w:rsidRPr="00BB3B11">
        <w:rPr>
          <w:rStyle w:val="Emphasis"/>
        </w:rPr>
        <w:t xml:space="preserve"> initiate an institutional “downward spiral</w:t>
      </w:r>
      <w:r>
        <w:t xml:space="preserve">”. </w:t>
      </w:r>
      <w:r w:rsidRPr="00BB3B11">
        <w:t>When</w:t>
      </w:r>
      <w:r w:rsidRPr="00BB3B11">
        <w:rPr>
          <w:rStyle w:val="StyleUnderline"/>
        </w:rPr>
        <w:t xml:space="preserve"> a company </w:t>
      </w:r>
      <w:r w:rsidRPr="00BB3B11">
        <w:t>is</w:t>
      </w:r>
      <w:r w:rsidRPr="00BB3B11">
        <w:rPr>
          <w:rStyle w:val="StyleUnderline"/>
        </w:rPr>
        <w:t xml:space="preserve"> actively declining</w:t>
      </w:r>
      <w:r>
        <w:t xml:space="preserve">, a multitude of simultaneous processes occur that may </w:t>
      </w:r>
      <w:r w:rsidRPr="00BB3B11">
        <w:rPr>
          <w:rStyle w:val="StyleUnderline"/>
        </w:rPr>
        <w:t>lead to</w:t>
      </w:r>
      <w:r>
        <w:t xml:space="preserve"> </w:t>
      </w:r>
      <w:r w:rsidRPr="00BB3B11">
        <w:rPr>
          <w:rStyle w:val="StyleUnderline"/>
        </w:rPr>
        <w:t>additional employee departures,</w:t>
      </w:r>
      <w:r>
        <w:t xml:space="preserve"> again beginning with the top performers.[124],[125] Furthermore, workers in departing employee's social network usually take notice, which again can lead to further departures and may make recruitment of new employees more challenging.[126],[127] Often, </w:t>
      </w:r>
      <w:r w:rsidRPr="00BB3B11">
        <w:rPr>
          <w:rStyle w:val="StyleUnderline"/>
        </w:rPr>
        <w:t>organizations must aggressively innovate to stop the</w:t>
      </w:r>
      <w:r>
        <w:t xml:space="preserve"> </w:t>
      </w:r>
      <w:r w:rsidRPr="00BB3B11">
        <w:rPr>
          <w:rStyle w:val="StyleUnderline"/>
        </w:rPr>
        <w:t>BD. However, cutbacks and loss of talent make this difficult</w:t>
      </w:r>
      <w:r>
        <w:t>, further fueling the negative feedback loop. After top employees exit, the second tier workers pick up the slack, which may cause further stress and instigate mass employee departures. Effective employee retention policies, and development programs are key to stopping, and subsequently reversing, the BD.[124],[125] Additional consideration needs to be given to generational factors and corresponding employee characteristics.[128]</w:t>
      </w:r>
    </w:p>
    <w:p w14:paraId="6DC0AFC0" w14:textId="77777777" w:rsidR="00A61178" w:rsidRDefault="00A61178" w:rsidP="00A61178">
      <w:r w:rsidRPr="003420A1">
        <w:t>The link between the access to health care and health outcomes is relatively</w:t>
      </w:r>
      <w:r>
        <w:t xml:space="preserve"> well </w:t>
      </w:r>
      <w:r w:rsidRPr="003420A1">
        <w:t>understood</w:t>
      </w:r>
      <w:r>
        <w:t xml:space="preserve">.[129] </w:t>
      </w:r>
      <w:r w:rsidRPr="003420A1">
        <w:rPr>
          <w:rStyle w:val="StyleUnderline"/>
        </w:rPr>
        <w:t>Implementation of health interventions is difficult without skilled workers</w:t>
      </w:r>
      <w:r>
        <w:t xml:space="preserve">.[130] </w:t>
      </w:r>
      <w:r w:rsidRPr="003420A1">
        <w:rPr>
          <w:rStyle w:val="StyleUnderline"/>
        </w:rPr>
        <w:t xml:space="preserve">The </w:t>
      </w:r>
      <w:r w:rsidRPr="003420A1">
        <w:rPr>
          <w:rStyle w:val="Emphasis"/>
        </w:rPr>
        <w:t>remaining staff is over-extended</w:t>
      </w:r>
      <w:r w:rsidRPr="003420A1">
        <w:rPr>
          <w:rStyle w:val="StyleUnderline"/>
        </w:rPr>
        <w:t>, which compounds logistical and decisional mistakes</w:t>
      </w:r>
      <w:r>
        <w:t xml:space="preserve">, </w:t>
      </w:r>
      <w:r w:rsidRPr="003420A1">
        <w:rPr>
          <w:rStyle w:val="StyleUnderline"/>
        </w:rPr>
        <w:t>and</w:t>
      </w:r>
      <w:r>
        <w:t xml:space="preserve"> may </w:t>
      </w:r>
      <w:r w:rsidRPr="003420A1">
        <w:rPr>
          <w:rStyle w:val="StyleUnderline"/>
        </w:rPr>
        <w:t xml:space="preserve">increase medical errors </w:t>
      </w:r>
      <w:r>
        <w:t xml:space="preserve">in the setting of suboptimal staffing.[131],[132] </w:t>
      </w:r>
      <w:r w:rsidRPr="003420A1">
        <w:rPr>
          <w:rStyle w:val="StyleUnderline"/>
        </w:rPr>
        <w:t>Scarcity of workers may weaken the organization's ability to attract external resources</w:t>
      </w:r>
      <w:r>
        <w:t xml:space="preserve">, </w:t>
      </w:r>
      <w:r w:rsidRPr="003420A1">
        <w:rPr>
          <w:rStyle w:val="StyleUnderline"/>
        </w:rPr>
        <w:t>leading to further deterioration of the institution</w:t>
      </w:r>
      <w:r>
        <w:t>.[12],[133]</w:t>
      </w:r>
    </w:p>
    <w:p w14:paraId="14235A74" w14:textId="5EF0BF31" w:rsidR="00A61178" w:rsidRDefault="00A61178" w:rsidP="00A61178">
      <w:r>
        <w:t xml:space="preserve">One of the most important aspects of </w:t>
      </w:r>
      <w:r w:rsidRPr="003420A1">
        <w:rPr>
          <w:rStyle w:val="StyleUnderline"/>
        </w:rPr>
        <w:t>BD</w:t>
      </w:r>
      <w:r>
        <w:t xml:space="preserve"> is that </w:t>
      </w:r>
      <w:r w:rsidRPr="003420A1">
        <w:rPr>
          <w:rStyle w:val="StyleUnderline"/>
        </w:rPr>
        <w:t>when left unchecked</w:t>
      </w:r>
      <w:r>
        <w:t xml:space="preserve">, the phenomenon </w:t>
      </w:r>
      <w:r w:rsidRPr="003420A1">
        <w:rPr>
          <w:rStyle w:val="StyleUnderline"/>
        </w:rPr>
        <w:t>leads to deep distrust between organizational leadership and employees</w:t>
      </w:r>
      <w:r>
        <w:t xml:space="preserve">. Thus, processes designed to facilitate institutional “healing” are central to restoring the mutual trust between key institutional stakeholders.[134] </w:t>
      </w:r>
      <w:r w:rsidRPr="00713CA9">
        <w:t>In times of BD crises, leaders must stop reacting and need to become proactive in their approaches to limit the extent of organizational damage</w:t>
      </w:r>
      <w:r>
        <w:t xml:space="preserve">.[134] In some cases, the situation may be reversible and the leader may turn out to be an effective one, given a new equilibrium state and targeted leadership development strategies.[135],[136] In other situations, </w:t>
      </w:r>
      <w:r w:rsidRPr="003420A1">
        <w:t>the so-called “substitutes for leadership” can be implemented, where decentralized team-based governance may help “re-asse</w:t>
      </w:r>
      <w:r>
        <w:t>mble” a better functioning organization out of the viable remaining subcomponents.[137],[138] A comprehensive understanding of various mechanisms that force people to “abandon ship” is imperative to combat an organizational decline.</w:t>
      </w:r>
    </w:p>
    <w:p w14:paraId="3E5934BE" w14:textId="77777777" w:rsidR="00393CAD" w:rsidRDefault="00393CAD" w:rsidP="00393CAD">
      <w:pPr>
        <w:pStyle w:val="Heading4"/>
      </w:pPr>
      <w:r>
        <w:t>Medical brain drain leads to negative impacts.</w:t>
      </w:r>
    </w:p>
    <w:p w14:paraId="7F49453F" w14:textId="77777777" w:rsidR="00393CAD" w:rsidRDefault="00393CAD" w:rsidP="00393CAD">
      <w:pPr>
        <w:rPr>
          <w:color w:val="000000" w:themeColor="text1"/>
          <w:sz w:val="28"/>
          <w:szCs w:val="28"/>
        </w:rPr>
      </w:pPr>
      <w:r w:rsidRPr="00425AF5">
        <w:rPr>
          <w:color w:val="000000" w:themeColor="text1"/>
          <w:sz w:val="28"/>
          <w:szCs w:val="28"/>
        </w:rPr>
        <w:t xml:space="preserve">Melanie </w:t>
      </w:r>
      <w:r w:rsidRPr="0084695F">
        <w:rPr>
          <w:b/>
          <w:color w:val="000000" w:themeColor="text1"/>
          <w:sz w:val="32"/>
          <w:szCs w:val="32"/>
        </w:rPr>
        <w:t>Weuste</w:t>
      </w:r>
      <w:r>
        <w:rPr>
          <w:color w:val="000000" w:themeColor="text1"/>
          <w:sz w:val="28"/>
          <w:szCs w:val="28"/>
        </w:rPr>
        <w:t xml:space="preserve"> (</w:t>
      </w:r>
      <w:r w:rsidRPr="00425AF5">
        <w:rPr>
          <w:color w:val="000000" w:themeColor="text1"/>
          <w:sz w:val="28"/>
          <w:szCs w:val="28"/>
        </w:rPr>
        <w:t>Department of Business Administration</w:t>
      </w:r>
      <w:r>
        <w:rPr>
          <w:color w:val="000000" w:themeColor="text1"/>
          <w:sz w:val="28"/>
          <w:szCs w:val="28"/>
        </w:rPr>
        <w:t xml:space="preserve"> )and </w:t>
      </w:r>
      <w:r w:rsidRPr="00425AF5">
        <w:rPr>
          <w:color w:val="000000" w:themeColor="text1"/>
          <w:sz w:val="28"/>
          <w:szCs w:val="28"/>
        </w:rPr>
        <w:t xml:space="preserve">Elizabeth </w:t>
      </w:r>
      <w:r w:rsidRPr="0084695F">
        <w:rPr>
          <w:b/>
          <w:color w:val="000000" w:themeColor="text1"/>
          <w:sz w:val="32"/>
          <w:szCs w:val="32"/>
        </w:rPr>
        <w:t>Jenkins-Sahlin</w:t>
      </w:r>
      <w:r>
        <w:rPr>
          <w:color w:val="000000" w:themeColor="text1"/>
          <w:sz w:val="28"/>
          <w:szCs w:val="28"/>
        </w:rPr>
        <w:t xml:space="preserve"> (</w:t>
      </w:r>
      <w:r w:rsidRPr="00425AF5">
        <w:rPr>
          <w:color w:val="000000" w:themeColor="text1"/>
          <w:sz w:val="28"/>
          <w:szCs w:val="28"/>
        </w:rPr>
        <w:t>Department of Business Administration</w:t>
      </w:r>
      <w:r>
        <w:rPr>
          <w:color w:val="000000" w:themeColor="text1"/>
          <w:sz w:val="28"/>
          <w:szCs w:val="28"/>
        </w:rPr>
        <w:t>), 5 – 20</w:t>
      </w:r>
      <w:r w:rsidRPr="0084695F">
        <w:rPr>
          <w:b/>
          <w:color w:val="000000" w:themeColor="text1"/>
          <w:sz w:val="32"/>
          <w:szCs w:val="32"/>
        </w:rPr>
        <w:t>17</w:t>
      </w:r>
      <w:r>
        <w:rPr>
          <w:color w:val="000000" w:themeColor="text1"/>
          <w:sz w:val="28"/>
          <w:szCs w:val="28"/>
        </w:rPr>
        <w:t>, “</w:t>
      </w:r>
      <w:r w:rsidRPr="00425AF5">
        <w:rPr>
          <w:color w:val="000000" w:themeColor="text1"/>
          <w:sz w:val="28"/>
          <w:szCs w:val="28"/>
        </w:rPr>
        <w:t xml:space="preserve">Is East </w:t>
      </w:r>
      <w:r>
        <w:rPr>
          <w:color w:val="000000" w:themeColor="text1"/>
          <w:sz w:val="28"/>
          <w:szCs w:val="28"/>
        </w:rPr>
        <w:t xml:space="preserve">Africa Strained By Brain Drain? </w:t>
      </w:r>
      <w:r w:rsidRPr="00425AF5">
        <w:rPr>
          <w:color w:val="000000" w:themeColor="text1"/>
          <w:sz w:val="28"/>
          <w:szCs w:val="28"/>
        </w:rPr>
        <w:t>The Impact of Medical Migration on the Healthcare Crisis</w:t>
      </w:r>
      <w:r>
        <w:rPr>
          <w:color w:val="000000" w:themeColor="text1"/>
          <w:sz w:val="28"/>
          <w:szCs w:val="28"/>
        </w:rPr>
        <w:t xml:space="preserve">,” Lund University, </w:t>
      </w:r>
      <w:hyperlink r:id="rId17" w:history="1">
        <w:r w:rsidRPr="00EE7616">
          <w:rPr>
            <w:rStyle w:val="Hyperlink"/>
            <w:sz w:val="28"/>
            <w:szCs w:val="28"/>
          </w:rPr>
          <w:t>http://lup.lub.lu.se/luur/download?func=downloadFile&amp;recordOId=8916327&amp;fileOId=8916331</w:t>
        </w:r>
      </w:hyperlink>
    </w:p>
    <w:p w14:paraId="38F27521" w14:textId="77777777" w:rsidR="00393CAD" w:rsidRDefault="00393CAD" w:rsidP="00393CAD">
      <w:pPr>
        <w:rPr>
          <w:color w:val="000000" w:themeColor="text1"/>
          <w:sz w:val="28"/>
          <w:szCs w:val="28"/>
        </w:rPr>
      </w:pPr>
      <w:r w:rsidRPr="009643B7">
        <w:rPr>
          <w:color w:val="000000" w:themeColor="text1"/>
          <w:sz w:val="28"/>
          <w:szCs w:val="28"/>
        </w:rPr>
        <w:t xml:space="preserve">Given that sending/donor countries are often LDCs, </w:t>
      </w:r>
      <w:r w:rsidRPr="0084695F">
        <w:rPr>
          <w:b/>
          <w:color w:val="000000" w:themeColor="text1"/>
          <w:sz w:val="28"/>
          <w:szCs w:val="28"/>
          <w:u w:val="single"/>
        </w:rPr>
        <w:t>brain drain</w:t>
      </w:r>
      <w:r w:rsidRPr="0084695F">
        <w:rPr>
          <w:color w:val="000000" w:themeColor="text1"/>
          <w:sz w:val="28"/>
          <w:szCs w:val="28"/>
          <w:u w:val="single"/>
        </w:rPr>
        <w:t xml:space="preserve"> in those countries means that the already-struggling </w:t>
      </w:r>
      <w:r w:rsidRPr="0084695F">
        <w:rPr>
          <w:b/>
          <w:color w:val="000000" w:themeColor="text1"/>
          <w:sz w:val="28"/>
          <w:szCs w:val="28"/>
          <w:u w:val="single"/>
        </w:rPr>
        <w:t>healthcare systems</w:t>
      </w:r>
      <w:r w:rsidRPr="0084695F">
        <w:rPr>
          <w:color w:val="000000" w:themeColor="text1"/>
          <w:sz w:val="28"/>
          <w:szCs w:val="28"/>
          <w:u w:val="single"/>
        </w:rPr>
        <w:t xml:space="preserve"> suffer from a </w:t>
      </w:r>
      <w:r w:rsidRPr="0084695F">
        <w:rPr>
          <w:b/>
          <w:color w:val="000000" w:themeColor="text1"/>
          <w:sz w:val="28"/>
          <w:szCs w:val="28"/>
          <w:u w:val="single"/>
        </w:rPr>
        <w:t>loss of human capital</w:t>
      </w:r>
      <w:r w:rsidRPr="009643B7">
        <w:rPr>
          <w:color w:val="000000" w:themeColor="text1"/>
          <w:sz w:val="28"/>
          <w:szCs w:val="28"/>
        </w:rPr>
        <w:t>.</w:t>
      </w:r>
      <w:r>
        <w:rPr>
          <w:color w:val="000000" w:themeColor="text1"/>
          <w:sz w:val="28"/>
          <w:szCs w:val="28"/>
        </w:rPr>
        <w:t xml:space="preserve"> </w:t>
      </w:r>
      <w:r w:rsidRPr="009643B7">
        <w:rPr>
          <w:color w:val="000000" w:themeColor="text1"/>
          <w:sz w:val="28"/>
          <w:szCs w:val="28"/>
        </w:rPr>
        <w:t xml:space="preserve">Thus, </w:t>
      </w:r>
      <w:r w:rsidRPr="0084695F">
        <w:rPr>
          <w:b/>
          <w:color w:val="000000" w:themeColor="text1"/>
          <w:sz w:val="28"/>
          <w:szCs w:val="28"/>
          <w:u w:val="single"/>
        </w:rPr>
        <w:t>medical brain drain</w:t>
      </w:r>
      <w:r w:rsidRPr="0084695F">
        <w:rPr>
          <w:color w:val="000000" w:themeColor="text1"/>
          <w:sz w:val="28"/>
          <w:szCs w:val="28"/>
          <w:u w:val="single"/>
        </w:rPr>
        <w:t xml:space="preserve"> affects the </w:t>
      </w:r>
      <w:r w:rsidRPr="0084695F">
        <w:rPr>
          <w:b/>
          <w:color w:val="000000" w:themeColor="text1"/>
          <w:sz w:val="28"/>
          <w:szCs w:val="28"/>
          <w:u w:val="single"/>
        </w:rPr>
        <w:t>total number</w:t>
      </w:r>
      <w:r w:rsidRPr="0084695F">
        <w:rPr>
          <w:color w:val="000000" w:themeColor="text1"/>
          <w:sz w:val="28"/>
          <w:szCs w:val="28"/>
          <w:u w:val="single"/>
        </w:rPr>
        <w:t xml:space="preserve"> of healthcare professionals in the region and </w:t>
      </w:r>
      <w:r w:rsidRPr="0084695F">
        <w:rPr>
          <w:b/>
          <w:color w:val="000000" w:themeColor="text1"/>
          <w:sz w:val="28"/>
          <w:szCs w:val="28"/>
          <w:u w:val="single"/>
        </w:rPr>
        <w:t>raises concerns</w:t>
      </w:r>
      <w:r w:rsidRPr="009643B7">
        <w:rPr>
          <w:color w:val="000000" w:themeColor="text1"/>
          <w:sz w:val="28"/>
          <w:szCs w:val="28"/>
        </w:rPr>
        <w:t>. These concerns regarding the loss of healthcare professionals and the</w:t>
      </w:r>
      <w:r>
        <w:rPr>
          <w:color w:val="000000" w:themeColor="text1"/>
          <w:sz w:val="28"/>
          <w:szCs w:val="28"/>
        </w:rPr>
        <w:t xml:space="preserve"> </w:t>
      </w:r>
      <w:r w:rsidRPr="009643B7">
        <w:rPr>
          <w:color w:val="000000" w:themeColor="text1"/>
          <w:sz w:val="28"/>
          <w:szCs w:val="28"/>
        </w:rPr>
        <w:t>impact of those losses are legitimized by statements such as this one: “[i]t has been proved</w:t>
      </w:r>
      <w:r>
        <w:rPr>
          <w:color w:val="000000" w:themeColor="text1"/>
          <w:sz w:val="28"/>
          <w:szCs w:val="28"/>
        </w:rPr>
        <w:t xml:space="preserve"> </w:t>
      </w:r>
      <w:r w:rsidRPr="009643B7">
        <w:rPr>
          <w:color w:val="000000" w:themeColor="text1"/>
          <w:sz w:val="28"/>
          <w:szCs w:val="28"/>
        </w:rPr>
        <w:t>beyond reasonable doubt that the density of the health workforce is directly correlated with</w:t>
      </w:r>
      <w:r>
        <w:rPr>
          <w:color w:val="000000" w:themeColor="text1"/>
          <w:sz w:val="28"/>
          <w:szCs w:val="28"/>
        </w:rPr>
        <w:t xml:space="preserve"> </w:t>
      </w:r>
      <w:r w:rsidRPr="009643B7">
        <w:rPr>
          <w:color w:val="000000" w:themeColor="text1"/>
          <w:sz w:val="28"/>
          <w:szCs w:val="28"/>
        </w:rPr>
        <w:t>positive health outcomes” (Anyangwe &amp; Mtonga, 2007, p.93). Focusing on the number of</w:t>
      </w:r>
      <w:r>
        <w:rPr>
          <w:color w:val="000000" w:themeColor="text1"/>
          <w:sz w:val="28"/>
          <w:szCs w:val="28"/>
        </w:rPr>
        <w:t xml:space="preserve"> </w:t>
      </w:r>
      <w:r w:rsidRPr="009643B7">
        <w:rPr>
          <w:color w:val="000000" w:themeColor="text1"/>
          <w:sz w:val="28"/>
          <w:szCs w:val="28"/>
        </w:rPr>
        <w:t>healthcare professionals in relation to the health of that area’s</w:t>
      </w:r>
      <w:r>
        <w:rPr>
          <w:color w:val="000000" w:themeColor="text1"/>
          <w:sz w:val="28"/>
          <w:szCs w:val="28"/>
        </w:rPr>
        <w:t xml:space="preserve"> population ultimately promotes </w:t>
      </w:r>
      <w:r w:rsidRPr="009643B7">
        <w:rPr>
          <w:color w:val="000000" w:themeColor="text1"/>
          <w:sz w:val="28"/>
          <w:szCs w:val="28"/>
        </w:rPr>
        <w:t xml:space="preserve">the idea that </w:t>
      </w:r>
      <w:r w:rsidRPr="0084695F">
        <w:rPr>
          <w:b/>
          <w:color w:val="000000" w:themeColor="text1"/>
          <w:sz w:val="28"/>
          <w:szCs w:val="28"/>
          <w:u w:val="single"/>
        </w:rPr>
        <w:t>brain drain is connected with negative health outcomes</w:t>
      </w:r>
      <w:r w:rsidRPr="009643B7">
        <w:rPr>
          <w:color w:val="000000" w:themeColor="text1"/>
          <w:sz w:val="28"/>
          <w:szCs w:val="28"/>
        </w:rPr>
        <w:t>. Consequently, for</w:t>
      </w:r>
      <w:r>
        <w:rPr>
          <w:color w:val="000000" w:themeColor="text1"/>
          <w:sz w:val="28"/>
          <w:szCs w:val="28"/>
        </w:rPr>
        <w:t xml:space="preserve"> </w:t>
      </w:r>
      <w:r w:rsidRPr="009643B7">
        <w:rPr>
          <w:color w:val="000000" w:themeColor="text1"/>
          <w:sz w:val="28"/>
          <w:szCs w:val="28"/>
        </w:rPr>
        <w:t>some, brain drain is significant to the healthcare crisis in that it can negatively affect health</w:t>
      </w:r>
      <w:r>
        <w:rPr>
          <w:color w:val="000000" w:themeColor="text1"/>
          <w:sz w:val="28"/>
          <w:szCs w:val="28"/>
        </w:rPr>
        <w:t xml:space="preserve"> </w:t>
      </w:r>
      <w:r w:rsidRPr="009643B7">
        <w:rPr>
          <w:color w:val="000000" w:themeColor="text1"/>
          <w:sz w:val="28"/>
          <w:szCs w:val="28"/>
        </w:rPr>
        <w:t>outcomes.</w:t>
      </w:r>
    </w:p>
    <w:p w14:paraId="54E3B30F" w14:textId="77777777" w:rsidR="00393CAD" w:rsidRDefault="00393CAD" w:rsidP="00A61178"/>
    <w:p w14:paraId="13EAC49F" w14:textId="77777777" w:rsidR="00A61178" w:rsidRPr="00A61178" w:rsidRDefault="00A61178" w:rsidP="00A61178"/>
    <w:p w14:paraId="353E14A8" w14:textId="77777777" w:rsidR="0073694C" w:rsidRDefault="0073694C" w:rsidP="0073694C">
      <w:pPr>
        <w:pStyle w:val="Heading4"/>
      </w:pPr>
      <w:r w:rsidRPr="005F1A8F">
        <w:t>Africa’s health, education, and security sectors are incredibly lacking because of brain drain.</w:t>
      </w:r>
    </w:p>
    <w:p w14:paraId="29AB3824" w14:textId="77777777" w:rsidR="0073694C" w:rsidRPr="00E646A1" w:rsidRDefault="0073694C" w:rsidP="0073694C">
      <w:pPr>
        <w:rPr>
          <w:b/>
          <w:color w:val="000000" w:themeColor="text1"/>
          <w:sz w:val="32"/>
          <w:szCs w:val="32"/>
        </w:rPr>
      </w:pPr>
      <w:r w:rsidRPr="00E646A1">
        <w:rPr>
          <w:rStyle w:val="Style13ptBold"/>
        </w:rPr>
        <w:t>Editorial Board 18</w:t>
      </w:r>
      <w:r>
        <w:rPr>
          <w:b/>
          <w:color w:val="000000" w:themeColor="text1"/>
          <w:sz w:val="32"/>
          <w:szCs w:val="32"/>
        </w:rPr>
        <w:t xml:space="preserve"> </w:t>
      </w:r>
      <w:r w:rsidRPr="00117519">
        <w:t>(Editorial Board, 5-18-2018, "Africa’s public service and health sector brain drain," The Guardian, https://guardian.ng/opinion/africas-public-service-and-health-sector-brain-drain/)</w:t>
      </w:r>
    </w:p>
    <w:p w14:paraId="28957F04" w14:textId="77777777" w:rsidR="0073694C" w:rsidRPr="005F1A8F" w:rsidRDefault="0073694C" w:rsidP="0073694C">
      <w:pPr>
        <w:rPr>
          <w:color w:val="000000" w:themeColor="text1"/>
          <w:sz w:val="28"/>
          <w:szCs w:val="28"/>
        </w:rPr>
      </w:pPr>
      <w:r w:rsidRPr="005F1A8F">
        <w:rPr>
          <w:color w:val="000000" w:themeColor="text1"/>
          <w:sz w:val="28"/>
          <w:szCs w:val="28"/>
        </w:rPr>
        <w:t xml:space="preserve">A report the other day by the Mo Ibrahim Foundation that </w:t>
      </w:r>
      <w:r w:rsidRPr="005F1A8F">
        <w:rPr>
          <w:b/>
          <w:color w:val="000000" w:themeColor="text1"/>
          <w:sz w:val="28"/>
          <w:szCs w:val="28"/>
          <w:u w:val="single"/>
        </w:rPr>
        <w:t>Nigeria and other countries</w:t>
      </w:r>
      <w:r w:rsidRPr="005F1A8F">
        <w:rPr>
          <w:color w:val="000000" w:themeColor="text1"/>
          <w:sz w:val="28"/>
          <w:szCs w:val="28"/>
          <w:u w:val="single"/>
        </w:rPr>
        <w:t xml:space="preserve"> in Africa are </w:t>
      </w:r>
      <w:r w:rsidRPr="005F1A8F">
        <w:rPr>
          <w:b/>
          <w:color w:val="000000" w:themeColor="text1"/>
          <w:sz w:val="28"/>
          <w:szCs w:val="28"/>
          <w:u w:val="single"/>
        </w:rPr>
        <w:t>losing</w:t>
      </w:r>
      <w:r w:rsidRPr="005F1A8F">
        <w:rPr>
          <w:color w:val="000000" w:themeColor="text1"/>
          <w:sz w:val="28"/>
          <w:szCs w:val="28"/>
          <w:u w:val="single"/>
        </w:rPr>
        <w:t xml:space="preserve"> about </w:t>
      </w:r>
      <w:r w:rsidRPr="005F1A8F">
        <w:rPr>
          <w:b/>
          <w:color w:val="000000" w:themeColor="text1"/>
          <w:sz w:val="28"/>
          <w:szCs w:val="28"/>
          <w:u w:val="single"/>
        </w:rPr>
        <w:t>$2 billion annually</w:t>
      </w:r>
      <w:r w:rsidRPr="005F1A8F">
        <w:rPr>
          <w:color w:val="000000" w:themeColor="text1"/>
          <w:sz w:val="28"/>
          <w:szCs w:val="28"/>
          <w:u w:val="single"/>
        </w:rPr>
        <w:t xml:space="preserve"> via </w:t>
      </w:r>
      <w:r w:rsidRPr="005F1A8F">
        <w:rPr>
          <w:b/>
          <w:color w:val="000000" w:themeColor="text1"/>
          <w:sz w:val="28"/>
          <w:szCs w:val="28"/>
          <w:u w:val="single"/>
        </w:rPr>
        <w:t>brain drain</w:t>
      </w:r>
      <w:r w:rsidRPr="005F1A8F">
        <w:rPr>
          <w:color w:val="000000" w:themeColor="text1"/>
          <w:sz w:val="28"/>
          <w:szCs w:val="28"/>
          <w:u w:val="single"/>
        </w:rPr>
        <w:t xml:space="preserve"> in the </w:t>
      </w:r>
      <w:r w:rsidRPr="005F1A8F">
        <w:rPr>
          <w:b/>
          <w:color w:val="000000" w:themeColor="text1"/>
          <w:sz w:val="28"/>
          <w:szCs w:val="28"/>
          <w:u w:val="single"/>
        </w:rPr>
        <w:t>health sector</w:t>
      </w:r>
      <w:r w:rsidRPr="005F1A8F">
        <w:rPr>
          <w:color w:val="000000" w:themeColor="text1"/>
          <w:sz w:val="28"/>
          <w:szCs w:val="28"/>
        </w:rPr>
        <w:t xml:space="preserve"> is another badge of dishonour for a continent that has constantly been a symbol of shame and suffering.</w:t>
      </w:r>
    </w:p>
    <w:p w14:paraId="0A36904D" w14:textId="77777777" w:rsidR="0073694C" w:rsidRPr="005F1A8F" w:rsidRDefault="0073694C" w:rsidP="0073694C">
      <w:pPr>
        <w:rPr>
          <w:color w:val="000000" w:themeColor="text1"/>
          <w:sz w:val="16"/>
          <w:szCs w:val="16"/>
        </w:rPr>
      </w:pPr>
      <w:r w:rsidRPr="005F1A8F">
        <w:rPr>
          <w:color w:val="000000" w:themeColor="text1"/>
          <w:sz w:val="16"/>
          <w:szCs w:val="16"/>
        </w:rPr>
        <w:t>The Foundation stated in its 2018 Report titled, “Public Service in Africa” that no sound governance in Africa would be achieved without strong public services and health care delivery is one that is abysmally, shamefully low, of all public services.</w:t>
      </w:r>
    </w:p>
    <w:p w14:paraId="6A4A9743" w14:textId="77777777" w:rsidR="0073694C" w:rsidRPr="005F1A8F" w:rsidRDefault="0073694C" w:rsidP="0073694C">
      <w:pPr>
        <w:rPr>
          <w:color w:val="000000" w:themeColor="text1"/>
          <w:sz w:val="16"/>
          <w:szCs w:val="16"/>
        </w:rPr>
      </w:pPr>
      <w:r w:rsidRPr="005F1A8F">
        <w:rPr>
          <w:color w:val="000000" w:themeColor="text1"/>
          <w:sz w:val="16"/>
          <w:szCs w:val="16"/>
        </w:rPr>
        <w:t>It, in fact, dominated discussions at the 2018 Ibrahim Forum held in Rwanda recently where African leaders gathered under the aegis of the African Union (AU).</w:t>
      </w:r>
    </w:p>
    <w:p w14:paraId="4A99D582" w14:textId="77777777" w:rsidR="0073694C" w:rsidRPr="005F1A8F" w:rsidRDefault="0073694C" w:rsidP="0073694C">
      <w:pPr>
        <w:rPr>
          <w:color w:val="000000" w:themeColor="text1"/>
          <w:sz w:val="28"/>
          <w:szCs w:val="28"/>
        </w:rPr>
      </w:pPr>
      <w:r w:rsidRPr="005F1A8F">
        <w:rPr>
          <w:color w:val="000000" w:themeColor="text1"/>
          <w:sz w:val="16"/>
          <w:szCs w:val="16"/>
        </w:rPr>
        <w:t>According to the report, only three countries</w:t>
      </w:r>
      <w:r w:rsidRPr="005F1A8F">
        <w:rPr>
          <w:color w:val="000000" w:themeColor="text1"/>
          <w:sz w:val="28"/>
          <w:szCs w:val="28"/>
        </w:rPr>
        <w:t xml:space="preserve"> – </w:t>
      </w:r>
      <w:r w:rsidRPr="005F1A8F">
        <w:rPr>
          <w:b/>
          <w:color w:val="000000" w:themeColor="text1"/>
          <w:sz w:val="28"/>
          <w:szCs w:val="28"/>
          <w:u w:val="single"/>
        </w:rPr>
        <w:t xml:space="preserve">Libya, Mauritius </w:t>
      </w:r>
      <w:r w:rsidRPr="005F1A8F">
        <w:rPr>
          <w:color w:val="000000" w:themeColor="text1"/>
          <w:sz w:val="28"/>
          <w:szCs w:val="28"/>
          <w:u w:val="single"/>
        </w:rPr>
        <w:t>and</w:t>
      </w:r>
      <w:r w:rsidRPr="005F1A8F">
        <w:rPr>
          <w:b/>
          <w:color w:val="000000" w:themeColor="text1"/>
          <w:sz w:val="28"/>
          <w:szCs w:val="28"/>
          <w:u w:val="single"/>
        </w:rPr>
        <w:t xml:space="preserve"> Tunisia</w:t>
      </w:r>
      <w:r w:rsidRPr="005F1A8F">
        <w:rPr>
          <w:color w:val="000000" w:themeColor="text1"/>
          <w:sz w:val="28"/>
          <w:szCs w:val="28"/>
          <w:u w:val="single"/>
        </w:rPr>
        <w:t xml:space="preserve">, have at least </w:t>
      </w:r>
      <w:r w:rsidRPr="005F1A8F">
        <w:rPr>
          <w:b/>
          <w:color w:val="000000" w:themeColor="text1"/>
          <w:sz w:val="28"/>
          <w:szCs w:val="28"/>
          <w:u w:val="single"/>
        </w:rPr>
        <w:t>one doctor per 1,000 people</w:t>
      </w:r>
      <w:r w:rsidRPr="005F1A8F">
        <w:rPr>
          <w:color w:val="000000" w:themeColor="text1"/>
          <w:sz w:val="28"/>
          <w:szCs w:val="28"/>
          <w:u w:val="single"/>
        </w:rPr>
        <w:t xml:space="preserve"> in Africa</w:t>
      </w:r>
      <w:r w:rsidRPr="005F1A8F">
        <w:rPr>
          <w:color w:val="000000" w:themeColor="text1"/>
          <w:sz w:val="28"/>
          <w:szCs w:val="28"/>
        </w:rPr>
        <w:t>, far beneath international standards as that ratio is.</w:t>
      </w:r>
    </w:p>
    <w:p w14:paraId="0AA0B2D9" w14:textId="77777777" w:rsidR="0073694C" w:rsidRPr="005F1A8F" w:rsidRDefault="0073694C" w:rsidP="0073694C">
      <w:pPr>
        <w:rPr>
          <w:color w:val="000000" w:themeColor="text1"/>
          <w:sz w:val="16"/>
          <w:szCs w:val="16"/>
        </w:rPr>
      </w:pPr>
      <w:r w:rsidRPr="005F1A8F">
        <w:rPr>
          <w:color w:val="000000" w:themeColor="text1"/>
          <w:sz w:val="16"/>
          <w:szCs w:val="16"/>
        </w:rPr>
        <w:t>Besides, the same report notes that covering the void left by public services, private security, private education, and private health have been rising exponentially, with the risk of widening inequalities on the continent.</w:t>
      </w:r>
    </w:p>
    <w:p w14:paraId="51F9E168" w14:textId="77777777" w:rsidR="0073694C" w:rsidRPr="005F1A8F" w:rsidRDefault="0073694C" w:rsidP="0073694C">
      <w:pPr>
        <w:rPr>
          <w:color w:val="000000" w:themeColor="text1"/>
          <w:sz w:val="28"/>
          <w:szCs w:val="28"/>
        </w:rPr>
      </w:pPr>
      <w:r w:rsidRPr="005F1A8F">
        <w:rPr>
          <w:color w:val="000000" w:themeColor="text1"/>
          <w:sz w:val="16"/>
          <w:szCs w:val="16"/>
        </w:rPr>
        <w:t>Furthermore, it shows that five out of the 10 African countries with the largest public health expenditures as a percentage of total government expenditure were also among the 10 countries with the highest share of external financing of their total health expenditure.</w:t>
      </w:r>
    </w:p>
    <w:p w14:paraId="7A4943EB" w14:textId="77777777" w:rsidR="0073694C" w:rsidRPr="005F1A8F" w:rsidRDefault="0073694C" w:rsidP="0073694C">
      <w:pPr>
        <w:rPr>
          <w:color w:val="000000" w:themeColor="text1"/>
          <w:sz w:val="28"/>
          <w:szCs w:val="28"/>
        </w:rPr>
      </w:pPr>
      <w:r w:rsidRPr="005F1A8F">
        <w:rPr>
          <w:color w:val="000000" w:themeColor="text1"/>
          <w:sz w:val="28"/>
          <w:szCs w:val="28"/>
        </w:rPr>
        <w:t>“</w:t>
      </w:r>
      <w:r w:rsidRPr="005F1A8F">
        <w:rPr>
          <w:b/>
          <w:color w:val="000000" w:themeColor="text1"/>
          <w:sz w:val="28"/>
          <w:szCs w:val="28"/>
          <w:u w:val="single"/>
        </w:rPr>
        <w:t>Personal Safety</w:t>
      </w:r>
      <w:r w:rsidRPr="005F1A8F">
        <w:rPr>
          <w:color w:val="000000" w:themeColor="text1"/>
          <w:sz w:val="28"/>
          <w:szCs w:val="28"/>
          <w:u w:val="single"/>
        </w:rPr>
        <w:t xml:space="preserve"> is the most </w:t>
      </w:r>
      <w:r w:rsidRPr="005F1A8F">
        <w:rPr>
          <w:b/>
          <w:color w:val="000000" w:themeColor="text1"/>
          <w:sz w:val="28"/>
          <w:szCs w:val="28"/>
          <w:u w:val="single"/>
        </w:rPr>
        <w:t>deteriorated</w:t>
      </w:r>
      <w:r w:rsidRPr="005F1A8F">
        <w:rPr>
          <w:color w:val="000000" w:themeColor="text1"/>
          <w:sz w:val="28"/>
          <w:szCs w:val="28"/>
        </w:rPr>
        <w:t xml:space="preserve"> of the 14 sub-categories in the Ibrahim Index of African Governance, over the past decade.”</w:t>
      </w:r>
    </w:p>
    <w:p w14:paraId="67BF9936" w14:textId="77777777" w:rsidR="0073694C" w:rsidRPr="005F1A8F" w:rsidRDefault="0073694C" w:rsidP="0073694C">
      <w:pPr>
        <w:rPr>
          <w:color w:val="000000" w:themeColor="text1"/>
          <w:sz w:val="28"/>
          <w:szCs w:val="28"/>
        </w:rPr>
      </w:pPr>
      <w:r w:rsidRPr="005F1A8F">
        <w:rPr>
          <w:color w:val="000000" w:themeColor="text1"/>
          <w:sz w:val="28"/>
          <w:szCs w:val="28"/>
        </w:rPr>
        <w:t>It continues, “</w:t>
      </w:r>
      <w:r w:rsidRPr="005F1A8F">
        <w:rPr>
          <w:b/>
          <w:color w:val="000000" w:themeColor="text1"/>
          <w:sz w:val="28"/>
          <w:szCs w:val="28"/>
          <w:u w:val="single"/>
        </w:rPr>
        <w:t>twenty-two per cent of Africa’s population</w:t>
      </w:r>
      <w:r w:rsidRPr="005F1A8F">
        <w:rPr>
          <w:color w:val="000000" w:themeColor="text1"/>
          <w:sz w:val="28"/>
          <w:szCs w:val="28"/>
          <w:u w:val="single"/>
        </w:rPr>
        <w:t xml:space="preserve"> who had contact with a </w:t>
      </w:r>
      <w:r w:rsidRPr="005F1A8F">
        <w:rPr>
          <w:b/>
          <w:color w:val="000000" w:themeColor="text1"/>
          <w:sz w:val="28"/>
          <w:szCs w:val="28"/>
          <w:u w:val="single"/>
        </w:rPr>
        <w:t>public service</w:t>
      </w:r>
      <w:r w:rsidRPr="005F1A8F">
        <w:rPr>
          <w:color w:val="000000" w:themeColor="text1"/>
          <w:sz w:val="28"/>
          <w:szCs w:val="28"/>
          <w:u w:val="single"/>
        </w:rPr>
        <w:t xml:space="preserve"> in 2015 said they </w:t>
      </w:r>
      <w:r w:rsidRPr="005F1A8F">
        <w:rPr>
          <w:b/>
          <w:color w:val="000000" w:themeColor="text1"/>
          <w:sz w:val="28"/>
          <w:szCs w:val="28"/>
          <w:u w:val="single"/>
        </w:rPr>
        <w:t>paid</w:t>
      </w:r>
      <w:r w:rsidRPr="005F1A8F">
        <w:rPr>
          <w:color w:val="000000" w:themeColor="text1"/>
          <w:sz w:val="28"/>
          <w:szCs w:val="28"/>
          <w:u w:val="single"/>
        </w:rPr>
        <w:t xml:space="preserve"> a </w:t>
      </w:r>
      <w:r w:rsidRPr="005F1A8F">
        <w:rPr>
          <w:b/>
          <w:color w:val="000000" w:themeColor="text1"/>
          <w:sz w:val="28"/>
          <w:szCs w:val="28"/>
          <w:u w:val="single"/>
        </w:rPr>
        <w:t>bribe</w:t>
      </w:r>
      <w:r w:rsidRPr="005F1A8F">
        <w:rPr>
          <w:color w:val="000000" w:themeColor="text1"/>
          <w:sz w:val="28"/>
          <w:szCs w:val="28"/>
          <w:u w:val="single"/>
        </w:rPr>
        <w:t>, mostly to the police and the courts, among others</w:t>
      </w:r>
      <w:r w:rsidRPr="005F1A8F">
        <w:rPr>
          <w:color w:val="000000" w:themeColor="text1"/>
          <w:sz w:val="28"/>
          <w:szCs w:val="28"/>
        </w:rPr>
        <w:t>.”</w:t>
      </w:r>
    </w:p>
    <w:p w14:paraId="3C659CC9" w14:textId="77777777" w:rsidR="0073694C" w:rsidRPr="005F1A8F" w:rsidRDefault="0073694C" w:rsidP="0073694C">
      <w:pPr>
        <w:rPr>
          <w:color w:val="000000" w:themeColor="text1"/>
          <w:sz w:val="28"/>
          <w:szCs w:val="28"/>
        </w:rPr>
      </w:pPr>
      <w:r w:rsidRPr="005F1A8F">
        <w:rPr>
          <w:color w:val="000000" w:themeColor="text1"/>
          <w:sz w:val="28"/>
          <w:szCs w:val="28"/>
        </w:rPr>
        <w:t xml:space="preserve">Besides, “In e-government, </w:t>
      </w:r>
      <w:r w:rsidRPr="005F1A8F">
        <w:rPr>
          <w:b/>
          <w:color w:val="000000" w:themeColor="text1"/>
          <w:sz w:val="28"/>
          <w:szCs w:val="28"/>
          <w:u w:val="single"/>
        </w:rPr>
        <w:t>Africa lags far behind the global average</w:t>
      </w:r>
      <w:r w:rsidRPr="005F1A8F">
        <w:rPr>
          <w:color w:val="000000" w:themeColor="text1"/>
          <w:sz w:val="28"/>
          <w:szCs w:val="28"/>
        </w:rPr>
        <w:t xml:space="preserve">, except in Rwanda, where </w:t>
      </w:r>
      <w:r w:rsidRPr="005F1A8F">
        <w:rPr>
          <w:color w:val="000000" w:themeColor="text1"/>
          <w:sz w:val="28"/>
          <w:szCs w:val="28"/>
          <w:u w:val="single"/>
        </w:rPr>
        <w:t xml:space="preserve">the </w:t>
      </w:r>
      <w:r w:rsidRPr="005F1A8F">
        <w:rPr>
          <w:b/>
          <w:color w:val="000000" w:themeColor="text1"/>
          <w:sz w:val="28"/>
          <w:szCs w:val="28"/>
          <w:u w:val="single"/>
        </w:rPr>
        <w:t>delivery time</w:t>
      </w:r>
      <w:r w:rsidRPr="005F1A8F">
        <w:rPr>
          <w:color w:val="000000" w:themeColor="text1"/>
          <w:sz w:val="28"/>
          <w:szCs w:val="28"/>
          <w:u w:val="single"/>
        </w:rPr>
        <w:t xml:space="preserve"> of an </w:t>
      </w:r>
      <w:r w:rsidRPr="005F1A8F">
        <w:rPr>
          <w:b/>
          <w:color w:val="000000" w:themeColor="text1"/>
          <w:sz w:val="28"/>
          <w:szCs w:val="28"/>
          <w:u w:val="single"/>
        </w:rPr>
        <w:t>emergency blood supply</w:t>
      </w:r>
      <w:r w:rsidRPr="005F1A8F">
        <w:rPr>
          <w:color w:val="000000" w:themeColor="text1"/>
          <w:sz w:val="28"/>
          <w:szCs w:val="28"/>
          <w:u w:val="single"/>
        </w:rPr>
        <w:t xml:space="preserve"> with drones is reduced to </w:t>
      </w:r>
      <w:r w:rsidRPr="005F1A8F">
        <w:rPr>
          <w:b/>
          <w:color w:val="000000" w:themeColor="text1"/>
          <w:sz w:val="28"/>
          <w:szCs w:val="28"/>
          <w:u w:val="single"/>
        </w:rPr>
        <w:t>30 minutes from three hours</w:t>
      </w:r>
      <w:r w:rsidRPr="005F1A8F">
        <w:rPr>
          <w:color w:val="000000" w:themeColor="text1"/>
          <w:sz w:val="28"/>
          <w:szCs w:val="28"/>
        </w:rPr>
        <w:t xml:space="preserve"> by road.</w:t>
      </w:r>
    </w:p>
    <w:p w14:paraId="213CA1A4" w14:textId="77777777" w:rsidR="0073694C" w:rsidRPr="005F1A8F" w:rsidRDefault="0073694C" w:rsidP="0073694C">
      <w:pPr>
        <w:rPr>
          <w:color w:val="000000" w:themeColor="text1"/>
          <w:sz w:val="28"/>
          <w:szCs w:val="28"/>
        </w:rPr>
      </w:pPr>
      <w:r w:rsidRPr="005F1A8F">
        <w:rPr>
          <w:color w:val="000000" w:themeColor="text1"/>
          <w:sz w:val="28"/>
          <w:szCs w:val="28"/>
        </w:rPr>
        <w:t>“Many indices point to a low and decreasing level of open government practices in Africa. Over the past decade, the African average for the Accountability of Public Officials has deteriorated, with the pace of decline worsening over the last five years.</w:t>
      </w:r>
    </w:p>
    <w:p w14:paraId="2E11C328" w14:textId="77777777" w:rsidR="0073694C" w:rsidRPr="005F1A8F" w:rsidRDefault="0073694C" w:rsidP="0073694C">
      <w:pPr>
        <w:rPr>
          <w:color w:val="000000" w:themeColor="text1"/>
          <w:sz w:val="28"/>
          <w:szCs w:val="28"/>
        </w:rPr>
      </w:pPr>
      <w:r w:rsidRPr="005F1A8F">
        <w:rPr>
          <w:color w:val="000000" w:themeColor="text1"/>
          <w:sz w:val="28"/>
          <w:szCs w:val="28"/>
        </w:rPr>
        <w:t xml:space="preserve">“Most African citizens are in favour of paying for public services. </w:t>
      </w:r>
      <w:r w:rsidRPr="005F1A8F">
        <w:rPr>
          <w:color w:val="000000" w:themeColor="text1"/>
          <w:sz w:val="28"/>
          <w:szCs w:val="28"/>
          <w:u w:val="single"/>
        </w:rPr>
        <w:t xml:space="preserve">Only </w:t>
      </w:r>
      <w:r w:rsidRPr="005F1A8F">
        <w:rPr>
          <w:b/>
          <w:color w:val="000000" w:themeColor="text1"/>
          <w:sz w:val="28"/>
          <w:szCs w:val="28"/>
          <w:u w:val="single"/>
        </w:rPr>
        <w:t>seven African countries</w:t>
      </w:r>
      <w:r w:rsidRPr="005F1A8F">
        <w:rPr>
          <w:color w:val="000000" w:themeColor="text1"/>
          <w:sz w:val="28"/>
          <w:szCs w:val="28"/>
          <w:u w:val="single"/>
        </w:rPr>
        <w:t xml:space="preserve"> have a </w:t>
      </w:r>
      <w:r w:rsidRPr="005F1A8F">
        <w:rPr>
          <w:b/>
          <w:color w:val="000000" w:themeColor="text1"/>
          <w:sz w:val="28"/>
          <w:szCs w:val="28"/>
          <w:u w:val="single"/>
        </w:rPr>
        <w:t>complete birth registration system</w:t>
      </w:r>
      <w:r w:rsidRPr="005F1A8F">
        <w:rPr>
          <w:color w:val="000000" w:themeColor="text1"/>
          <w:sz w:val="28"/>
          <w:szCs w:val="28"/>
        </w:rPr>
        <w:t>,” the report states.</w:t>
      </w:r>
    </w:p>
    <w:p w14:paraId="7A78A04E" w14:textId="77777777" w:rsidR="0073694C" w:rsidRPr="005F1A8F" w:rsidRDefault="0073694C" w:rsidP="0073694C">
      <w:pPr>
        <w:rPr>
          <w:color w:val="000000" w:themeColor="text1"/>
          <w:sz w:val="16"/>
          <w:szCs w:val="16"/>
        </w:rPr>
      </w:pPr>
      <w:r w:rsidRPr="005F1A8F">
        <w:rPr>
          <w:color w:val="000000" w:themeColor="text1"/>
          <w:sz w:val="16"/>
          <w:szCs w:val="16"/>
        </w:rPr>
        <w:t>The Chairman of the Foundation, Mo Ibrahim, specifically described “public service” as the main pillar of governance. The influential Sudanese businessman and philanthropist also stated that without strong public services and committed public servants, there would be no efficient delivery of expected public goods and services, nor implementation of any commitment, however strongly voiced.</w:t>
      </w:r>
    </w:p>
    <w:p w14:paraId="00AADB2F" w14:textId="77777777" w:rsidR="0073694C" w:rsidRPr="005F1A8F" w:rsidRDefault="0073694C" w:rsidP="0073694C">
      <w:pPr>
        <w:rPr>
          <w:color w:val="000000" w:themeColor="text1"/>
          <w:sz w:val="16"/>
          <w:szCs w:val="16"/>
        </w:rPr>
      </w:pPr>
      <w:r w:rsidRPr="005F1A8F">
        <w:rPr>
          <w:color w:val="000000" w:themeColor="text1"/>
          <w:sz w:val="16"/>
          <w:szCs w:val="16"/>
        </w:rPr>
        <w:t>The Foundation’s findings show that on average, African public services display a continent-wide lack of capacity.</w:t>
      </w:r>
    </w:p>
    <w:p w14:paraId="35A73D84" w14:textId="77777777" w:rsidR="0073694C" w:rsidRPr="005F1A8F" w:rsidRDefault="0073694C" w:rsidP="0073694C">
      <w:pPr>
        <w:rPr>
          <w:color w:val="000000" w:themeColor="text1"/>
          <w:sz w:val="28"/>
          <w:szCs w:val="28"/>
        </w:rPr>
      </w:pPr>
      <w:r w:rsidRPr="005F1A8F">
        <w:rPr>
          <w:color w:val="000000" w:themeColor="text1"/>
          <w:sz w:val="28"/>
          <w:szCs w:val="28"/>
        </w:rPr>
        <w:t xml:space="preserve">“They remain a relatively small employer, at a cost higher than in other regions, with large country disparities. </w:t>
      </w:r>
      <w:r w:rsidRPr="005F1A8F">
        <w:rPr>
          <w:color w:val="000000" w:themeColor="text1"/>
          <w:sz w:val="28"/>
          <w:szCs w:val="28"/>
          <w:u w:val="single"/>
        </w:rPr>
        <w:t xml:space="preserve">In </w:t>
      </w:r>
      <w:r w:rsidRPr="005F1A8F">
        <w:rPr>
          <w:b/>
          <w:color w:val="000000" w:themeColor="text1"/>
          <w:sz w:val="28"/>
          <w:szCs w:val="28"/>
          <w:u w:val="single"/>
        </w:rPr>
        <w:t>health, education</w:t>
      </w:r>
      <w:r w:rsidRPr="005F1A8F">
        <w:rPr>
          <w:color w:val="000000" w:themeColor="text1"/>
          <w:sz w:val="28"/>
          <w:szCs w:val="28"/>
          <w:u w:val="single"/>
        </w:rPr>
        <w:t xml:space="preserve"> and </w:t>
      </w:r>
      <w:r w:rsidRPr="005F1A8F">
        <w:rPr>
          <w:b/>
          <w:color w:val="000000" w:themeColor="text1"/>
          <w:sz w:val="28"/>
          <w:szCs w:val="28"/>
          <w:u w:val="single"/>
        </w:rPr>
        <w:t>security</w:t>
      </w:r>
      <w:r w:rsidRPr="005F1A8F">
        <w:rPr>
          <w:color w:val="000000" w:themeColor="text1"/>
          <w:sz w:val="28"/>
          <w:szCs w:val="28"/>
          <w:u w:val="single"/>
        </w:rPr>
        <w:t xml:space="preserve">, </w:t>
      </w:r>
      <w:r w:rsidRPr="005F1A8F">
        <w:rPr>
          <w:b/>
          <w:color w:val="000000" w:themeColor="text1"/>
          <w:sz w:val="28"/>
          <w:szCs w:val="28"/>
          <w:u w:val="single"/>
        </w:rPr>
        <w:t>public supply</w:t>
      </w:r>
      <w:r w:rsidRPr="005F1A8F">
        <w:rPr>
          <w:color w:val="000000" w:themeColor="text1"/>
          <w:sz w:val="28"/>
          <w:szCs w:val="28"/>
          <w:u w:val="single"/>
        </w:rPr>
        <w:t xml:space="preserve"> is </w:t>
      </w:r>
      <w:r w:rsidRPr="005F1A8F">
        <w:rPr>
          <w:b/>
          <w:color w:val="000000" w:themeColor="text1"/>
          <w:sz w:val="28"/>
          <w:szCs w:val="28"/>
          <w:u w:val="single"/>
        </w:rPr>
        <w:t>far</w:t>
      </w:r>
      <w:r w:rsidRPr="005F1A8F">
        <w:rPr>
          <w:color w:val="000000" w:themeColor="text1"/>
          <w:sz w:val="28"/>
          <w:szCs w:val="28"/>
          <w:u w:val="single"/>
        </w:rPr>
        <w:t xml:space="preserve"> from </w:t>
      </w:r>
      <w:r w:rsidRPr="005F1A8F">
        <w:rPr>
          <w:b/>
          <w:color w:val="000000" w:themeColor="text1"/>
          <w:sz w:val="28"/>
          <w:szCs w:val="28"/>
          <w:u w:val="single"/>
        </w:rPr>
        <w:t>answering the demand</w:t>
      </w:r>
      <w:r w:rsidRPr="005F1A8F">
        <w:rPr>
          <w:color w:val="000000" w:themeColor="text1"/>
          <w:sz w:val="28"/>
          <w:szCs w:val="28"/>
        </w:rPr>
        <w:t>.”</w:t>
      </w:r>
    </w:p>
    <w:p w14:paraId="6BEFC792" w14:textId="77777777" w:rsidR="0073694C" w:rsidRPr="005F1A8F" w:rsidRDefault="0073694C" w:rsidP="0073694C">
      <w:pPr>
        <w:pStyle w:val="Heading4"/>
      </w:pPr>
      <w:r w:rsidRPr="005F1A8F">
        <w:t>African doctors and nurses help other countries, not their homeland – brain drain</w:t>
      </w:r>
    </w:p>
    <w:p w14:paraId="68C81071" w14:textId="77777777" w:rsidR="0073694C" w:rsidRPr="00E646A1" w:rsidRDefault="0073694C" w:rsidP="0073694C">
      <w:pPr>
        <w:rPr>
          <w:b/>
          <w:color w:val="000000" w:themeColor="text1"/>
          <w:sz w:val="32"/>
          <w:szCs w:val="32"/>
        </w:rPr>
      </w:pPr>
      <w:r w:rsidRPr="00E646A1">
        <w:rPr>
          <w:rStyle w:val="Style13ptBold"/>
        </w:rPr>
        <w:t>Editorial Board 18</w:t>
      </w:r>
      <w:r>
        <w:rPr>
          <w:b/>
          <w:color w:val="000000" w:themeColor="text1"/>
          <w:sz w:val="32"/>
          <w:szCs w:val="32"/>
        </w:rPr>
        <w:t xml:space="preserve"> </w:t>
      </w:r>
      <w:r w:rsidRPr="00117519">
        <w:t>(Editorial Board, 5-18-2018, "Africa’s public service and health sector brain drain," The Guardian, https://guardian.ng/opinion/africas-public-service-and-health-sector-brain-drain/)</w:t>
      </w:r>
    </w:p>
    <w:p w14:paraId="5E2BA82C" w14:textId="77777777" w:rsidR="0073694C" w:rsidRPr="005F1A8F" w:rsidRDefault="0073694C" w:rsidP="0073694C">
      <w:pPr>
        <w:rPr>
          <w:color w:val="000000" w:themeColor="text1"/>
          <w:sz w:val="28"/>
          <w:szCs w:val="28"/>
        </w:rPr>
      </w:pPr>
      <w:r w:rsidRPr="005F1A8F">
        <w:rPr>
          <w:color w:val="000000" w:themeColor="text1"/>
          <w:sz w:val="28"/>
          <w:szCs w:val="28"/>
        </w:rPr>
        <w:t xml:space="preserve">It is estimated that </w:t>
      </w:r>
      <w:r w:rsidRPr="005F1A8F">
        <w:rPr>
          <w:b/>
          <w:color w:val="000000" w:themeColor="text1"/>
          <w:sz w:val="28"/>
          <w:szCs w:val="28"/>
          <w:u w:val="single"/>
        </w:rPr>
        <w:t>at least 2,000 medical doctors leave</w:t>
      </w:r>
      <w:r w:rsidRPr="005F1A8F">
        <w:rPr>
          <w:color w:val="000000" w:themeColor="text1"/>
          <w:sz w:val="28"/>
          <w:szCs w:val="28"/>
          <w:u w:val="single"/>
        </w:rPr>
        <w:t xml:space="preserve"> the country yearly</w:t>
      </w:r>
      <w:r w:rsidRPr="005F1A8F">
        <w:rPr>
          <w:color w:val="000000" w:themeColor="text1"/>
          <w:sz w:val="28"/>
          <w:szCs w:val="28"/>
        </w:rPr>
        <w:t xml:space="preserve"> for the United Kingdom, United States, Canada, Australia, United Arab Emirates (UAE), and South Africa.</w:t>
      </w:r>
    </w:p>
    <w:p w14:paraId="4BDF9A1E" w14:textId="77777777" w:rsidR="0073694C" w:rsidRPr="005F1A8F" w:rsidRDefault="0073694C" w:rsidP="0073694C">
      <w:pPr>
        <w:rPr>
          <w:color w:val="000000" w:themeColor="text1"/>
          <w:sz w:val="28"/>
          <w:szCs w:val="28"/>
        </w:rPr>
      </w:pPr>
      <w:r w:rsidRPr="005F1A8F">
        <w:rPr>
          <w:color w:val="000000" w:themeColor="text1"/>
          <w:sz w:val="28"/>
          <w:szCs w:val="28"/>
        </w:rPr>
        <w:t xml:space="preserve">This is cataclysmic, given the fact that currently, contrary to the World Health Organisation (WHO) standard of a ratio of one doctor to 600 patients, </w:t>
      </w:r>
      <w:r w:rsidRPr="005F1A8F">
        <w:rPr>
          <w:color w:val="000000" w:themeColor="text1"/>
          <w:sz w:val="28"/>
          <w:szCs w:val="28"/>
          <w:u w:val="single"/>
        </w:rPr>
        <w:t xml:space="preserve">Nigeria has a ratio of </w:t>
      </w:r>
      <w:r w:rsidRPr="005F1A8F">
        <w:rPr>
          <w:b/>
          <w:color w:val="000000" w:themeColor="text1"/>
          <w:sz w:val="28"/>
          <w:szCs w:val="28"/>
          <w:u w:val="single"/>
        </w:rPr>
        <w:t>one doctor to 6,000</w:t>
      </w:r>
      <w:r w:rsidRPr="005F1A8F">
        <w:rPr>
          <w:color w:val="000000" w:themeColor="text1"/>
          <w:sz w:val="28"/>
          <w:szCs w:val="28"/>
          <w:u w:val="single"/>
        </w:rPr>
        <w:t xml:space="preserve"> patients</w:t>
      </w:r>
      <w:r w:rsidRPr="005F1A8F">
        <w:rPr>
          <w:color w:val="000000" w:themeColor="text1"/>
          <w:sz w:val="28"/>
          <w:szCs w:val="28"/>
        </w:rPr>
        <w:t>.</w:t>
      </w:r>
    </w:p>
    <w:p w14:paraId="5C284D95" w14:textId="77777777" w:rsidR="0073694C" w:rsidRPr="005F1A8F" w:rsidRDefault="0073694C" w:rsidP="0073694C">
      <w:pPr>
        <w:rPr>
          <w:color w:val="000000" w:themeColor="text1"/>
          <w:sz w:val="28"/>
          <w:szCs w:val="28"/>
        </w:rPr>
      </w:pPr>
      <w:r w:rsidRPr="005F1A8F">
        <w:rPr>
          <w:color w:val="000000" w:themeColor="text1"/>
          <w:sz w:val="28"/>
          <w:szCs w:val="28"/>
        </w:rPr>
        <w:t>This poor doctor-patient ratio is regrettable when compared to that ratio of India (1:2083) and the United States (1:500).</w:t>
      </w:r>
    </w:p>
    <w:p w14:paraId="1135416C" w14:textId="77777777" w:rsidR="0073694C" w:rsidRPr="005F1A8F" w:rsidRDefault="0073694C" w:rsidP="0073694C">
      <w:pPr>
        <w:rPr>
          <w:color w:val="000000" w:themeColor="text1"/>
          <w:sz w:val="28"/>
          <w:szCs w:val="28"/>
        </w:rPr>
      </w:pPr>
      <w:r w:rsidRPr="005F1A8F">
        <w:rPr>
          <w:color w:val="000000" w:themeColor="text1"/>
          <w:sz w:val="28"/>
          <w:szCs w:val="28"/>
        </w:rPr>
        <w:t xml:space="preserve">Figures released February 2018 by the British government indicate that </w:t>
      </w:r>
      <w:r w:rsidRPr="005F1A8F">
        <w:rPr>
          <w:color w:val="000000" w:themeColor="text1"/>
          <w:sz w:val="28"/>
          <w:szCs w:val="28"/>
          <w:u w:val="single"/>
        </w:rPr>
        <w:t xml:space="preserve">no fewer than </w:t>
      </w:r>
      <w:r w:rsidRPr="005F1A8F">
        <w:rPr>
          <w:b/>
          <w:color w:val="000000" w:themeColor="text1"/>
          <w:sz w:val="28"/>
          <w:szCs w:val="28"/>
          <w:u w:val="single"/>
        </w:rPr>
        <w:t>5,405 Nigerian-trained doctors and nurses</w:t>
      </w:r>
      <w:r w:rsidRPr="005F1A8F">
        <w:rPr>
          <w:color w:val="000000" w:themeColor="text1"/>
          <w:sz w:val="28"/>
          <w:szCs w:val="28"/>
          <w:u w:val="single"/>
        </w:rPr>
        <w:t xml:space="preserve"> are </w:t>
      </w:r>
      <w:r w:rsidRPr="005F1A8F">
        <w:rPr>
          <w:b/>
          <w:color w:val="000000" w:themeColor="text1"/>
          <w:sz w:val="28"/>
          <w:szCs w:val="28"/>
          <w:u w:val="single"/>
        </w:rPr>
        <w:t>currently</w:t>
      </w:r>
      <w:r w:rsidRPr="005F1A8F">
        <w:rPr>
          <w:color w:val="000000" w:themeColor="text1"/>
          <w:sz w:val="28"/>
          <w:szCs w:val="28"/>
          <w:u w:val="single"/>
        </w:rPr>
        <w:t xml:space="preserve"> working with the British National Health Service</w:t>
      </w:r>
      <w:r w:rsidRPr="005F1A8F">
        <w:rPr>
          <w:color w:val="000000" w:themeColor="text1"/>
          <w:sz w:val="28"/>
          <w:szCs w:val="28"/>
        </w:rPr>
        <w:t xml:space="preserve"> (NHS) </w:t>
      </w:r>
      <w:r w:rsidRPr="005F1A8F">
        <w:rPr>
          <w:color w:val="000000" w:themeColor="text1"/>
          <w:sz w:val="28"/>
          <w:szCs w:val="28"/>
          <w:u w:val="single"/>
        </w:rPr>
        <w:t xml:space="preserve">in the </w:t>
      </w:r>
      <w:r w:rsidRPr="005F1A8F">
        <w:rPr>
          <w:b/>
          <w:color w:val="000000" w:themeColor="text1"/>
          <w:sz w:val="28"/>
          <w:szCs w:val="28"/>
          <w:u w:val="single"/>
        </w:rPr>
        <w:t>United Kingdom</w:t>
      </w:r>
      <w:r w:rsidRPr="005F1A8F">
        <w:rPr>
          <w:color w:val="000000" w:themeColor="text1"/>
          <w:sz w:val="28"/>
          <w:szCs w:val="28"/>
        </w:rPr>
        <w:t xml:space="preserve"> (UK).</w:t>
      </w:r>
    </w:p>
    <w:p w14:paraId="431B7C1D" w14:textId="77777777" w:rsidR="0073694C" w:rsidRPr="005F1A8F" w:rsidRDefault="0073694C" w:rsidP="0073694C">
      <w:pPr>
        <w:rPr>
          <w:color w:val="000000" w:themeColor="text1"/>
          <w:sz w:val="28"/>
          <w:szCs w:val="28"/>
        </w:rPr>
      </w:pPr>
      <w:r w:rsidRPr="005F1A8F">
        <w:rPr>
          <w:color w:val="000000" w:themeColor="text1"/>
          <w:sz w:val="28"/>
          <w:szCs w:val="28"/>
        </w:rPr>
        <w:t xml:space="preserve">This means that medics of </w:t>
      </w:r>
      <w:r w:rsidRPr="005F1A8F">
        <w:rPr>
          <w:b/>
          <w:color w:val="000000" w:themeColor="text1"/>
          <w:sz w:val="28"/>
          <w:szCs w:val="28"/>
          <w:u w:val="single"/>
        </w:rPr>
        <w:t>Nigerian extraction</w:t>
      </w:r>
      <w:r w:rsidRPr="005F1A8F">
        <w:rPr>
          <w:color w:val="000000" w:themeColor="text1"/>
          <w:sz w:val="28"/>
          <w:szCs w:val="28"/>
          <w:u w:val="single"/>
        </w:rPr>
        <w:t xml:space="preserve"> constitute </w:t>
      </w:r>
      <w:r w:rsidRPr="005F1A8F">
        <w:rPr>
          <w:b/>
          <w:color w:val="000000" w:themeColor="text1"/>
          <w:sz w:val="28"/>
          <w:szCs w:val="28"/>
          <w:u w:val="single"/>
        </w:rPr>
        <w:t>3.9 per cent</w:t>
      </w:r>
      <w:r w:rsidRPr="005F1A8F">
        <w:rPr>
          <w:color w:val="000000" w:themeColor="text1"/>
          <w:sz w:val="28"/>
          <w:szCs w:val="28"/>
          <w:u w:val="single"/>
        </w:rPr>
        <w:t xml:space="preserve"> of the </w:t>
      </w:r>
      <w:r w:rsidRPr="005F1A8F">
        <w:rPr>
          <w:b/>
          <w:color w:val="000000" w:themeColor="text1"/>
          <w:sz w:val="28"/>
          <w:szCs w:val="28"/>
          <w:u w:val="single"/>
        </w:rPr>
        <w:t>137,000 foreign</w:t>
      </w:r>
      <w:r w:rsidRPr="005F1A8F">
        <w:rPr>
          <w:color w:val="000000" w:themeColor="text1"/>
          <w:sz w:val="28"/>
          <w:szCs w:val="28"/>
          <w:u w:val="single"/>
        </w:rPr>
        <w:t xml:space="preserve"> </w:t>
      </w:r>
      <w:r w:rsidRPr="005F1A8F">
        <w:rPr>
          <w:b/>
          <w:color w:val="000000" w:themeColor="text1"/>
          <w:sz w:val="28"/>
          <w:szCs w:val="28"/>
          <w:u w:val="single"/>
        </w:rPr>
        <w:t>staff</w:t>
      </w:r>
      <w:r w:rsidRPr="005F1A8F">
        <w:rPr>
          <w:color w:val="000000" w:themeColor="text1"/>
          <w:sz w:val="28"/>
          <w:szCs w:val="28"/>
          <w:u w:val="single"/>
        </w:rPr>
        <w:t xml:space="preserve"> of 202 nationalities</w:t>
      </w:r>
      <w:r w:rsidRPr="005F1A8F">
        <w:rPr>
          <w:color w:val="000000" w:themeColor="text1"/>
          <w:sz w:val="28"/>
          <w:szCs w:val="28"/>
        </w:rPr>
        <w:t xml:space="preserve"> working alongside British doctors and nurses.</w:t>
      </w:r>
    </w:p>
    <w:p w14:paraId="10754100" w14:textId="77777777" w:rsidR="0073694C" w:rsidRPr="005F1A8F" w:rsidRDefault="0073694C" w:rsidP="0073694C">
      <w:pPr>
        <w:rPr>
          <w:color w:val="000000" w:themeColor="text1"/>
          <w:sz w:val="28"/>
          <w:szCs w:val="28"/>
        </w:rPr>
      </w:pPr>
    </w:p>
    <w:p w14:paraId="5EF0599A" w14:textId="77777777" w:rsidR="0073694C" w:rsidRDefault="0073694C" w:rsidP="0073694C">
      <w:pPr>
        <w:pStyle w:val="Heading4"/>
      </w:pPr>
      <w:r>
        <w:t>The weak health system and economy in Africa isn’t going to get any better – there are too little professionals working</w:t>
      </w:r>
    </w:p>
    <w:p w14:paraId="45AA6507" w14:textId="77777777" w:rsidR="0073694C" w:rsidRPr="005F1A8F" w:rsidRDefault="0073694C" w:rsidP="0073694C">
      <w:pPr>
        <w:rPr>
          <w:color w:val="000000" w:themeColor="text1"/>
          <w:sz w:val="28"/>
          <w:szCs w:val="28"/>
        </w:rPr>
      </w:pPr>
      <w:r w:rsidRPr="005F1A8F">
        <w:rPr>
          <w:b/>
          <w:color w:val="000000" w:themeColor="text1"/>
          <w:sz w:val="32"/>
          <w:szCs w:val="32"/>
        </w:rPr>
        <w:t>APA News</w:t>
      </w:r>
      <w:r>
        <w:rPr>
          <w:b/>
          <w:color w:val="000000" w:themeColor="text1"/>
          <w:sz w:val="32"/>
          <w:szCs w:val="32"/>
        </w:rPr>
        <w:t xml:space="preserve"> 18</w:t>
      </w:r>
      <w:r w:rsidRPr="005F1A8F">
        <w:rPr>
          <w:color w:val="000000" w:themeColor="text1"/>
          <w:sz w:val="28"/>
          <w:szCs w:val="28"/>
        </w:rPr>
        <w:t xml:space="preserve"> </w:t>
      </w:r>
      <w:r w:rsidRPr="001670AC">
        <w:t>(APA News newsletter, 4-29-2018, “Doctors’ brain drain saps $2b from Africa,” , http://apanews.net/index.php/en/news/doctors-brain-drain-saps-2b-from-africa-report)</w:t>
      </w:r>
    </w:p>
    <w:p w14:paraId="34F28F97" w14:textId="77777777" w:rsidR="0073694C" w:rsidRPr="005F1A8F" w:rsidRDefault="0073694C" w:rsidP="0073694C">
      <w:pPr>
        <w:rPr>
          <w:color w:val="000000" w:themeColor="text1"/>
          <w:sz w:val="28"/>
          <w:szCs w:val="28"/>
        </w:rPr>
      </w:pPr>
      <w:r w:rsidRPr="005F1A8F">
        <w:rPr>
          <w:b/>
          <w:color w:val="000000" w:themeColor="text1"/>
          <w:sz w:val="28"/>
          <w:szCs w:val="28"/>
        </w:rPr>
        <w:t>Only three countries</w:t>
      </w:r>
      <w:r w:rsidRPr="005F1A8F">
        <w:rPr>
          <w:color w:val="000000" w:themeColor="text1"/>
          <w:sz w:val="28"/>
          <w:szCs w:val="28"/>
        </w:rPr>
        <w:t xml:space="preserve"> in </w:t>
      </w:r>
      <w:r w:rsidRPr="005F1A8F">
        <w:rPr>
          <w:b/>
          <w:color w:val="000000" w:themeColor="text1"/>
          <w:sz w:val="28"/>
          <w:szCs w:val="28"/>
        </w:rPr>
        <w:t>Africa</w:t>
      </w:r>
      <w:r w:rsidRPr="005F1A8F">
        <w:rPr>
          <w:color w:val="000000" w:themeColor="text1"/>
          <w:sz w:val="28"/>
          <w:szCs w:val="28"/>
        </w:rPr>
        <w:t xml:space="preserve">, namely </w:t>
      </w:r>
      <w:r w:rsidRPr="005F1A8F">
        <w:rPr>
          <w:b/>
          <w:color w:val="000000" w:themeColor="text1"/>
          <w:sz w:val="28"/>
          <w:szCs w:val="28"/>
          <w:u w:val="single"/>
        </w:rPr>
        <w:t>Libya, Mauritius</w:t>
      </w:r>
      <w:r w:rsidRPr="005F1A8F">
        <w:rPr>
          <w:color w:val="000000" w:themeColor="text1"/>
          <w:sz w:val="28"/>
          <w:szCs w:val="28"/>
          <w:u w:val="single"/>
        </w:rPr>
        <w:t xml:space="preserve"> and </w:t>
      </w:r>
      <w:r w:rsidRPr="005F1A8F">
        <w:rPr>
          <w:b/>
          <w:color w:val="000000" w:themeColor="text1"/>
          <w:sz w:val="28"/>
          <w:szCs w:val="28"/>
          <w:u w:val="single"/>
        </w:rPr>
        <w:t>Tunisia</w:t>
      </w:r>
      <w:r w:rsidRPr="005F1A8F">
        <w:rPr>
          <w:color w:val="000000" w:themeColor="text1"/>
          <w:sz w:val="28"/>
          <w:szCs w:val="28"/>
          <w:u w:val="single"/>
        </w:rPr>
        <w:t xml:space="preserve">, have at least </w:t>
      </w:r>
      <w:r w:rsidRPr="005F1A8F">
        <w:rPr>
          <w:b/>
          <w:color w:val="000000" w:themeColor="text1"/>
          <w:sz w:val="28"/>
          <w:szCs w:val="28"/>
          <w:u w:val="single"/>
        </w:rPr>
        <w:t>one doctor per thousand people</w:t>
      </w:r>
      <w:r w:rsidRPr="005F1A8F">
        <w:rPr>
          <w:color w:val="000000" w:themeColor="text1"/>
          <w:sz w:val="28"/>
          <w:szCs w:val="28"/>
        </w:rPr>
        <w:t xml:space="preserve">, says the document entitled 'Ibrahim Forum Report 2018: The Public Service in Africa' seen by APA on Sunday. </w:t>
      </w:r>
    </w:p>
    <w:p w14:paraId="587B69B9" w14:textId="77777777" w:rsidR="0073694C" w:rsidRPr="005F1A8F" w:rsidRDefault="0073694C" w:rsidP="0073694C">
      <w:pPr>
        <w:rPr>
          <w:color w:val="000000" w:themeColor="text1"/>
          <w:sz w:val="28"/>
          <w:szCs w:val="28"/>
        </w:rPr>
      </w:pPr>
      <w:r w:rsidRPr="005F1A8F">
        <w:rPr>
          <w:color w:val="000000" w:themeColor="text1"/>
          <w:sz w:val="28"/>
          <w:szCs w:val="28"/>
        </w:rPr>
        <w:t xml:space="preserve">The report presented on Sunday in the Rwandan capital Kigali on the sidelines of the 'Mo Ibrahim Governance Weekend', indicates that </w:t>
      </w:r>
      <w:r w:rsidRPr="005F1A8F">
        <w:rPr>
          <w:color w:val="000000" w:themeColor="text1"/>
          <w:sz w:val="28"/>
          <w:szCs w:val="28"/>
          <w:u w:val="single"/>
        </w:rPr>
        <w:t xml:space="preserve">in sub-Saharan Africa the </w:t>
      </w:r>
      <w:r w:rsidRPr="005F1A8F">
        <w:rPr>
          <w:b/>
          <w:color w:val="000000" w:themeColor="text1"/>
          <w:sz w:val="28"/>
          <w:szCs w:val="28"/>
          <w:u w:val="single"/>
        </w:rPr>
        <w:t>average health expenditure</w:t>
      </w:r>
      <w:r w:rsidRPr="005F1A8F">
        <w:rPr>
          <w:color w:val="000000" w:themeColor="text1"/>
          <w:sz w:val="28"/>
          <w:szCs w:val="28"/>
          <w:u w:val="single"/>
        </w:rPr>
        <w:t xml:space="preserve"> in the private sector is </w:t>
      </w:r>
      <w:r w:rsidRPr="005F1A8F">
        <w:rPr>
          <w:b/>
          <w:color w:val="000000" w:themeColor="text1"/>
          <w:sz w:val="28"/>
          <w:szCs w:val="28"/>
          <w:u w:val="single"/>
        </w:rPr>
        <w:t>57.4 percent</w:t>
      </w:r>
      <w:r w:rsidRPr="005F1A8F">
        <w:rPr>
          <w:color w:val="000000" w:themeColor="text1"/>
          <w:sz w:val="28"/>
          <w:szCs w:val="28"/>
          <w:u w:val="single"/>
        </w:rPr>
        <w:t xml:space="preserve">, more than </w:t>
      </w:r>
      <w:r w:rsidRPr="005F1A8F">
        <w:rPr>
          <w:b/>
          <w:color w:val="000000" w:themeColor="text1"/>
          <w:sz w:val="28"/>
          <w:szCs w:val="28"/>
          <w:u w:val="single"/>
        </w:rPr>
        <w:t>double</w:t>
      </w:r>
      <w:r w:rsidRPr="005F1A8F">
        <w:rPr>
          <w:color w:val="000000" w:themeColor="text1"/>
          <w:sz w:val="28"/>
          <w:szCs w:val="28"/>
          <w:u w:val="single"/>
        </w:rPr>
        <w:t xml:space="preserve"> at the level of </w:t>
      </w:r>
      <w:r w:rsidRPr="005F1A8F">
        <w:rPr>
          <w:b/>
          <w:color w:val="000000" w:themeColor="text1"/>
          <w:sz w:val="28"/>
          <w:szCs w:val="28"/>
          <w:u w:val="single"/>
        </w:rPr>
        <w:t>Europe</w:t>
      </w:r>
      <w:r w:rsidRPr="005F1A8F">
        <w:rPr>
          <w:color w:val="000000" w:themeColor="text1"/>
          <w:sz w:val="28"/>
          <w:szCs w:val="28"/>
          <w:u w:val="single"/>
        </w:rPr>
        <w:t xml:space="preserve"> and </w:t>
      </w:r>
      <w:r w:rsidRPr="005F1A8F">
        <w:rPr>
          <w:b/>
          <w:color w:val="000000" w:themeColor="text1"/>
          <w:sz w:val="28"/>
          <w:szCs w:val="28"/>
          <w:u w:val="single"/>
        </w:rPr>
        <w:t>Central Asia</w:t>
      </w:r>
      <w:r w:rsidRPr="005F1A8F">
        <w:rPr>
          <w:color w:val="000000" w:themeColor="text1"/>
          <w:sz w:val="28"/>
          <w:szCs w:val="28"/>
        </w:rPr>
        <w:t xml:space="preserve">. </w:t>
      </w:r>
    </w:p>
    <w:p w14:paraId="1193BE31" w14:textId="77777777" w:rsidR="0073694C" w:rsidRPr="005F1A8F" w:rsidRDefault="0073694C" w:rsidP="0073694C">
      <w:pPr>
        <w:rPr>
          <w:color w:val="000000" w:themeColor="text1"/>
          <w:sz w:val="28"/>
          <w:szCs w:val="28"/>
        </w:rPr>
      </w:pPr>
      <w:r w:rsidRPr="005F1A8F">
        <w:rPr>
          <w:color w:val="000000" w:themeColor="text1"/>
          <w:sz w:val="28"/>
          <w:szCs w:val="28"/>
        </w:rPr>
        <w:t xml:space="preserve">According to more recent data, </w:t>
      </w:r>
      <w:r w:rsidRPr="005F1A8F">
        <w:rPr>
          <w:b/>
          <w:color w:val="000000" w:themeColor="text1"/>
          <w:sz w:val="28"/>
          <w:szCs w:val="28"/>
        </w:rPr>
        <w:t>Burundi</w:t>
      </w:r>
      <w:r w:rsidRPr="005F1A8F">
        <w:rPr>
          <w:color w:val="000000" w:themeColor="text1"/>
          <w:sz w:val="28"/>
          <w:szCs w:val="28"/>
        </w:rPr>
        <w:t xml:space="preserve"> remains the African country having </w:t>
      </w:r>
      <w:r w:rsidRPr="005F1A8F">
        <w:rPr>
          <w:b/>
          <w:color w:val="000000" w:themeColor="text1"/>
          <w:sz w:val="28"/>
          <w:szCs w:val="28"/>
        </w:rPr>
        <w:t>difficulty</w:t>
      </w:r>
      <w:r w:rsidRPr="005F1A8F">
        <w:rPr>
          <w:color w:val="000000" w:themeColor="text1"/>
          <w:sz w:val="28"/>
          <w:szCs w:val="28"/>
        </w:rPr>
        <w:t xml:space="preserve"> keeping its brilliant professionals, while </w:t>
      </w:r>
      <w:r w:rsidRPr="005F1A8F">
        <w:rPr>
          <w:b/>
          <w:color w:val="000000" w:themeColor="text1"/>
          <w:sz w:val="28"/>
          <w:szCs w:val="28"/>
          <w:u w:val="single"/>
        </w:rPr>
        <w:t>Algeria, Mauritania, Chad</w:t>
      </w:r>
      <w:r w:rsidRPr="005F1A8F">
        <w:rPr>
          <w:color w:val="000000" w:themeColor="text1"/>
          <w:sz w:val="28"/>
          <w:szCs w:val="28"/>
          <w:u w:val="single"/>
        </w:rPr>
        <w:t xml:space="preserve"> and </w:t>
      </w:r>
      <w:r w:rsidRPr="005F1A8F">
        <w:rPr>
          <w:b/>
          <w:color w:val="000000" w:themeColor="text1"/>
          <w:sz w:val="28"/>
          <w:szCs w:val="28"/>
          <w:u w:val="single"/>
        </w:rPr>
        <w:t>Guinea Conakry</w:t>
      </w:r>
      <w:r w:rsidRPr="005F1A8F">
        <w:rPr>
          <w:color w:val="000000" w:themeColor="text1"/>
          <w:sz w:val="28"/>
          <w:szCs w:val="28"/>
        </w:rPr>
        <w:t xml:space="preserve"> complete the </w:t>
      </w:r>
      <w:r w:rsidRPr="005F1A8F">
        <w:rPr>
          <w:color w:val="000000" w:themeColor="text1"/>
          <w:sz w:val="28"/>
          <w:szCs w:val="28"/>
          <w:u w:val="single"/>
        </w:rPr>
        <w:t>top</w:t>
      </w:r>
      <w:r w:rsidRPr="005F1A8F">
        <w:rPr>
          <w:color w:val="000000" w:themeColor="text1"/>
          <w:sz w:val="28"/>
          <w:szCs w:val="28"/>
        </w:rPr>
        <w:t xml:space="preserve"> five </w:t>
      </w:r>
      <w:r w:rsidRPr="005F1A8F">
        <w:rPr>
          <w:color w:val="000000" w:themeColor="text1"/>
          <w:sz w:val="28"/>
          <w:szCs w:val="28"/>
          <w:u w:val="single"/>
        </w:rPr>
        <w:t xml:space="preserve">nations that are </w:t>
      </w:r>
      <w:r w:rsidRPr="005F1A8F">
        <w:rPr>
          <w:b/>
          <w:color w:val="000000" w:themeColor="text1"/>
          <w:sz w:val="28"/>
          <w:szCs w:val="28"/>
          <w:u w:val="single"/>
        </w:rPr>
        <w:t>victims</w:t>
      </w:r>
      <w:r w:rsidRPr="005F1A8F">
        <w:rPr>
          <w:color w:val="000000" w:themeColor="text1"/>
          <w:sz w:val="28"/>
          <w:szCs w:val="28"/>
          <w:u w:val="single"/>
        </w:rPr>
        <w:t xml:space="preserve"> of the </w:t>
      </w:r>
      <w:r w:rsidRPr="005F1A8F">
        <w:rPr>
          <w:b/>
          <w:color w:val="000000" w:themeColor="text1"/>
          <w:sz w:val="28"/>
          <w:szCs w:val="28"/>
          <w:u w:val="single"/>
        </w:rPr>
        <w:t>brain drain</w:t>
      </w:r>
      <w:r w:rsidRPr="005F1A8F">
        <w:rPr>
          <w:color w:val="000000" w:themeColor="text1"/>
          <w:sz w:val="28"/>
          <w:szCs w:val="28"/>
        </w:rPr>
        <w:t xml:space="preserve">. </w:t>
      </w:r>
    </w:p>
    <w:p w14:paraId="6BF42B6D" w14:textId="77777777" w:rsidR="0073694C" w:rsidRPr="005F1A8F" w:rsidRDefault="0073694C" w:rsidP="0073694C">
      <w:pPr>
        <w:rPr>
          <w:color w:val="000000" w:themeColor="text1"/>
          <w:sz w:val="28"/>
          <w:szCs w:val="28"/>
        </w:rPr>
      </w:pPr>
      <w:r w:rsidRPr="005F1A8F">
        <w:rPr>
          <w:color w:val="000000" w:themeColor="text1"/>
          <w:sz w:val="28"/>
          <w:szCs w:val="28"/>
        </w:rPr>
        <w:t xml:space="preserve">A study by Canadian scientists found that </w:t>
      </w:r>
      <w:r w:rsidRPr="005F1A8F">
        <w:rPr>
          <w:b/>
          <w:color w:val="000000" w:themeColor="text1"/>
          <w:sz w:val="28"/>
          <w:szCs w:val="28"/>
          <w:u w:val="single"/>
        </w:rPr>
        <w:t>South Africa</w:t>
      </w:r>
      <w:r w:rsidRPr="005F1A8F">
        <w:rPr>
          <w:color w:val="000000" w:themeColor="text1"/>
          <w:sz w:val="28"/>
          <w:szCs w:val="28"/>
          <w:u w:val="single"/>
        </w:rPr>
        <w:t xml:space="preserve"> and </w:t>
      </w:r>
      <w:r w:rsidRPr="005F1A8F">
        <w:rPr>
          <w:b/>
          <w:color w:val="000000" w:themeColor="text1"/>
          <w:sz w:val="28"/>
          <w:szCs w:val="28"/>
          <w:u w:val="single"/>
        </w:rPr>
        <w:t>Zimbabwe</w:t>
      </w:r>
      <w:r w:rsidRPr="005F1A8F">
        <w:rPr>
          <w:color w:val="000000" w:themeColor="text1"/>
          <w:sz w:val="28"/>
          <w:szCs w:val="28"/>
          <w:u w:val="single"/>
        </w:rPr>
        <w:t xml:space="preserve"> suffer the </w:t>
      </w:r>
      <w:r w:rsidRPr="005F1A8F">
        <w:rPr>
          <w:b/>
          <w:color w:val="000000" w:themeColor="text1"/>
          <w:sz w:val="28"/>
          <w:szCs w:val="28"/>
          <w:u w:val="single"/>
        </w:rPr>
        <w:t>worst economic losses</w:t>
      </w:r>
      <w:r w:rsidRPr="005F1A8F">
        <w:rPr>
          <w:color w:val="000000" w:themeColor="text1"/>
          <w:sz w:val="28"/>
          <w:szCs w:val="28"/>
          <w:u w:val="single"/>
        </w:rPr>
        <w:t xml:space="preserve"> due to </w:t>
      </w:r>
      <w:r w:rsidRPr="005F1A8F">
        <w:rPr>
          <w:b/>
          <w:color w:val="000000" w:themeColor="text1"/>
          <w:sz w:val="28"/>
          <w:szCs w:val="28"/>
          <w:u w:val="single"/>
        </w:rPr>
        <w:t>doctors emigrating</w:t>
      </w:r>
      <w:r w:rsidRPr="005F1A8F">
        <w:rPr>
          <w:color w:val="000000" w:themeColor="text1"/>
          <w:sz w:val="28"/>
          <w:szCs w:val="28"/>
        </w:rPr>
        <w:t xml:space="preserve">, while </w:t>
      </w:r>
      <w:r w:rsidRPr="005F1A8F">
        <w:rPr>
          <w:b/>
          <w:color w:val="000000" w:themeColor="text1"/>
          <w:sz w:val="28"/>
          <w:szCs w:val="28"/>
        </w:rPr>
        <w:t>Australia, Canada, Britain</w:t>
      </w:r>
      <w:r w:rsidRPr="005F1A8F">
        <w:rPr>
          <w:color w:val="000000" w:themeColor="text1"/>
          <w:sz w:val="28"/>
          <w:szCs w:val="28"/>
        </w:rPr>
        <w:t xml:space="preserve"> and the </w:t>
      </w:r>
      <w:r w:rsidRPr="005F1A8F">
        <w:rPr>
          <w:b/>
          <w:color w:val="000000" w:themeColor="text1"/>
          <w:sz w:val="28"/>
          <w:szCs w:val="28"/>
        </w:rPr>
        <w:t>United States</w:t>
      </w:r>
      <w:r w:rsidRPr="005F1A8F">
        <w:rPr>
          <w:color w:val="000000" w:themeColor="text1"/>
          <w:sz w:val="28"/>
          <w:szCs w:val="28"/>
        </w:rPr>
        <w:t xml:space="preserve"> </w:t>
      </w:r>
      <w:r w:rsidRPr="005F1A8F">
        <w:rPr>
          <w:b/>
          <w:color w:val="000000" w:themeColor="text1"/>
          <w:sz w:val="28"/>
          <w:szCs w:val="28"/>
        </w:rPr>
        <w:t>benefit</w:t>
      </w:r>
      <w:r w:rsidRPr="005F1A8F">
        <w:rPr>
          <w:color w:val="000000" w:themeColor="text1"/>
          <w:sz w:val="28"/>
          <w:szCs w:val="28"/>
        </w:rPr>
        <w:t xml:space="preserve"> the most from recruiting doctors trained abroad. </w:t>
      </w:r>
    </w:p>
    <w:p w14:paraId="1132D555" w14:textId="77777777" w:rsidR="0073694C" w:rsidRPr="005F1A8F" w:rsidRDefault="0073694C" w:rsidP="0073694C">
      <w:pPr>
        <w:rPr>
          <w:color w:val="000000" w:themeColor="text1"/>
          <w:sz w:val="16"/>
          <w:szCs w:val="16"/>
        </w:rPr>
      </w:pPr>
      <w:r w:rsidRPr="005F1A8F">
        <w:rPr>
          <w:color w:val="000000" w:themeColor="text1"/>
          <w:sz w:val="16"/>
          <w:szCs w:val="16"/>
        </w:rPr>
        <w:t xml:space="preserve">"This trend and this crisis are particularly noticeable in the African medical sector, says the report which also assesses the current state of public services in Africa and its main challenges, namely the attractiveness of employment and services provided", part on the report says. </w:t>
      </w:r>
    </w:p>
    <w:p w14:paraId="662EE489" w14:textId="77777777" w:rsidR="0073694C" w:rsidRPr="005F1A8F" w:rsidRDefault="0073694C" w:rsidP="0073694C">
      <w:pPr>
        <w:rPr>
          <w:color w:val="000000" w:themeColor="text1"/>
          <w:sz w:val="28"/>
          <w:szCs w:val="28"/>
        </w:rPr>
      </w:pPr>
      <w:r w:rsidRPr="005F1A8F">
        <w:rPr>
          <w:color w:val="000000" w:themeColor="text1"/>
          <w:sz w:val="28"/>
          <w:szCs w:val="28"/>
        </w:rPr>
        <w:t xml:space="preserve">Experts say </w:t>
      </w:r>
      <w:r w:rsidRPr="005F1A8F">
        <w:rPr>
          <w:color w:val="000000" w:themeColor="text1"/>
          <w:sz w:val="28"/>
          <w:szCs w:val="28"/>
          <w:u w:val="single"/>
        </w:rPr>
        <w:t>the</w:t>
      </w:r>
      <w:r w:rsidRPr="005F1A8F">
        <w:rPr>
          <w:color w:val="000000" w:themeColor="text1"/>
          <w:sz w:val="28"/>
          <w:szCs w:val="28"/>
        </w:rPr>
        <w:t xml:space="preserve"> migration, or </w:t>
      </w:r>
      <w:r w:rsidRPr="005F1A8F">
        <w:rPr>
          <w:b/>
          <w:color w:val="000000" w:themeColor="text1"/>
          <w:sz w:val="28"/>
          <w:szCs w:val="28"/>
          <w:u w:val="single"/>
        </w:rPr>
        <w:t>brain drain</w:t>
      </w:r>
      <w:r w:rsidRPr="005F1A8F">
        <w:rPr>
          <w:color w:val="000000" w:themeColor="text1"/>
          <w:sz w:val="28"/>
          <w:szCs w:val="28"/>
          <w:u w:val="single"/>
        </w:rPr>
        <w:t xml:space="preserve"> of trained health workers from poorer countries to richer ones </w:t>
      </w:r>
      <w:r w:rsidRPr="005F1A8F">
        <w:rPr>
          <w:b/>
          <w:color w:val="000000" w:themeColor="text1"/>
          <w:sz w:val="28"/>
          <w:szCs w:val="28"/>
          <w:u w:val="single"/>
        </w:rPr>
        <w:t>exacerbates</w:t>
      </w:r>
      <w:r w:rsidRPr="005F1A8F">
        <w:rPr>
          <w:color w:val="000000" w:themeColor="text1"/>
          <w:sz w:val="28"/>
          <w:szCs w:val="28"/>
          <w:u w:val="single"/>
        </w:rPr>
        <w:t xml:space="preserve"> the problem of</w:t>
      </w:r>
      <w:r w:rsidRPr="005F1A8F">
        <w:rPr>
          <w:color w:val="000000" w:themeColor="text1"/>
          <w:sz w:val="28"/>
          <w:szCs w:val="28"/>
        </w:rPr>
        <w:t xml:space="preserve"> already </w:t>
      </w:r>
      <w:r w:rsidRPr="005F1A8F">
        <w:rPr>
          <w:b/>
          <w:color w:val="000000" w:themeColor="text1"/>
          <w:sz w:val="28"/>
          <w:szCs w:val="28"/>
          <w:u w:val="single"/>
        </w:rPr>
        <w:t>weak health systems</w:t>
      </w:r>
      <w:r w:rsidRPr="005F1A8F">
        <w:rPr>
          <w:color w:val="000000" w:themeColor="text1"/>
          <w:sz w:val="28"/>
          <w:szCs w:val="28"/>
          <w:u w:val="single"/>
        </w:rPr>
        <w:t xml:space="preserve"> in low-income nations battling epidemics of </w:t>
      </w:r>
      <w:r w:rsidRPr="005F1A8F">
        <w:rPr>
          <w:b/>
          <w:color w:val="000000" w:themeColor="text1"/>
          <w:sz w:val="28"/>
          <w:szCs w:val="28"/>
          <w:u w:val="single"/>
        </w:rPr>
        <w:t>infectious diseases</w:t>
      </w:r>
      <w:r w:rsidRPr="005F1A8F">
        <w:rPr>
          <w:color w:val="000000" w:themeColor="text1"/>
          <w:sz w:val="28"/>
          <w:szCs w:val="28"/>
          <w:u w:val="single"/>
        </w:rPr>
        <w:t xml:space="preserve"> like HIV/AIDS</w:t>
      </w:r>
      <w:r w:rsidRPr="005F1A8F">
        <w:rPr>
          <w:color w:val="000000" w:themeColor="text1"/>
          <w:sz w:val="28"/>
          <w:szCs w:val="28"/>
        </w:rPr>
        <w:t xml:space="preserve"> and tuberculosis (</w:t>
      </w:r>
      <w:r w:rsidRPr="005F1A8F">
        <w:rPr>
          <w:color w:val="000000" w:themeColor="text1"/>
          <w:sz w:val="28"/>
          <w:szCs w:val="28"/>
          <w:u w:val="single"/>
        </w:rPr>
        <w:t>TB</w:t>
      </w:r>
      <w:r w:rsidRPr="005F1A8F">
        <w:rPr>
          <w:color w:val="000000" w:themeColor="text1"/>
          <w:sz w:val="28"/>
          <w:szCs w:val="28"/>
        </w:rPr>
        <w:t xml:space="preserve">) </w:t>
      </w:r>
      <w:r w:rsidRPr="005F1A8F">
        <w:rPr>
          <w:color w:val="000000" w:themeColor="text1"/>
          <w:sz w:val="28"/>
          <w:szCs w:val="28"/>
          <w:u w:val="single"/>
        </w:rPr>
        <w:t>and malaria</w:t>
      </w:r>
      <w:r w:rsidRPr="005F1A8F">
        <w:rPr>
          <w:color w:val="000000" w:themeColor="text1"/>
          <w:sz w:val="28"/>
          <w:szCs w:val="28"/>
        </w:rPr>
        <w:t xml:space="preserve">. </w:t>
      </w:r>
    </w:p>
    <w:p w14:paraId="300240A0" w14:textId="77777777" w:rsidR="0073694C" w:rsidRPr="005F1A8F" w:rsidRDefault="0073694C" w:rsidP="0073694C">
      <w:pPr>
        <w:rPr>
          <w:color w:val="000000" w:themeColor="text1"/>
          <w:sz w:val="28"/>
          <w:szCs w:val="28"/>
        </w:rPr>
      </w:pPr>
      <w:r w:rsidRPr="005F1A8F">
        <w:rPr>
          <w:color w:val="000000" w:themeColor="text1"/>
          <w:sz w:val="28"/>
          <w:szCs w:val="28"/>
        </w:rPr>
        <w:t xml:space="preserve">The World Health Organization adopted a code of practice in 2017 on international recruitment of health personnel that highlighted the problem of a doctors’ brain drain and called on wealthy nations to offer financial help to poorer ones affected. </w:t>
      </w:r>
    </w:p>
    <w:p w14:paraId="61760055" w14:textId="77777777" w:rsidR="0073694C" w:rsidRDefault="0073694C" w:rsidP="0073694C">
      <w:pPr>
        <w:rPr>
          <w:color w:val="000000" w:themeColor="text1"/>
          <w:sz w:val="28"/>
          <w:szCs w:val="28"/>
        </w:rPr>
      </w:pPr>
      <w:r w:rsidRPr="005F1A8F">
        <w:rPr>
          <w:color w:val="000000" w:themeColor="text1"/>
          <w:sz w:val="28"/>
          <w:szCs w:val="28"/>
        </w:rPr>
        <w:t xml:space="preserve">The code is seen as particularly important for </w:t>
      </w:r>
      <w:r w:rsidRPr="005F1A8F">
        <w:rPr>
          <w:b/>
          <w:color w:val="000000" w:themeColor="text1"/>
          <w:sz w:val="28"/>
          <w:szCs w:val="28"/>
          <w:u w:val="single"/>
        </w:rPr>
        <w:t>sub-Saharan Africa</w:t>
      </w:r>
      <w:r w:rsidRPr="005F1A8F">
        <w:rPr>
          <w:color w:val="000000" w:themeColor="text1"/>
          <w:sz w:val="28"/>
          <w:szCs w:val="28"/>
        </w:rPr>
        <w:t xml:space="preserve">, which </w:t>
      </w:r>
      <w:r w:rsidRPr="005F1A8F">
        <w:rPr>
          <w:b/>
          <w:color w:val="000000" w:themeColor="text1"/>
          <w:sz w:val="28"/>
          <w:szCs w:val="28"/>
          <w:u w:val="single"/>
        </w:rPr>
        <w:t>suffers</w:t>
      </w:r>
      <w:r w:rsidRPr="005F1A8F">
        <w:rPr>
          <w:color w:val="000000" w:themeColor="text1"/>
          <w:sz w:val="28"/>
          <w:szCs w:val="28"/>
          <w:u w:val="single"/>
        </w:rPr>
        <w:t xml:space="preserve"> from a </w:t>
      </w:r>
      <w:r w:rsidRPr="005F1A8F">
        <w:rPr>
          <w:b/>
          <w:color w:val="000000" w:themeColor="text1"/>
          <w:sz w:val="28"/>
          <w:szCs w:val="28"/>
          <w:u w:val="single"/>
        </w:rPr>
        <w:t>critical shortage of doctors</w:t>
      </w:r>
      <w:r w:rsidRPr="005F1A8F">
        <w:rPr>
          <w:color w:val="000000" w:themeColor="text1"/>
          <w:sz w:val="28"/>
          <w:szCs w:val="28"/>
          <w:u w:val="single"/>
        </w:rPr>
        <w:t xml:space="preserve"> against the backdrop of a high prevalence of diseases</w:t>
      </w:r>
      <w:r w:rsidRPr="005F1A8F">
        <w:rPr>
          <w:color w:val="000000" w:themeColor="text1"/>
          <w:sz w:val="28"/>
          <w:szCs w:val="28"/>
        </w:rPr>
        <w:t xml:space="preserve"> such as HIV, TB and malaria.</w:t>
      </w:r>
    </w:p>
    <w:p w14:paraId="06F79E4A" w14:textId="77777777" w:rsidR="0073694C" w:rsidRDefault="0073694C" w:rsidP="0073694C">
      <w:pPr>
        <w:rPr>
          <w:color w:val="000000" w:themeColor="text1"/>
          <w:sz w:val="28"/>
          <w:szCs w:val="28"/>
        </w:rPr>
      </w:pPr>
    </w:p>
    <w:p w14:paraId="64803574" w14:textId="77777777" w:rsidR="0073694C" w:rsidRDefault="0073694C" w:rsidP="0073694C">
      <w:pPr>
        <w:pStyle w:val="Heading4"/>
      </w:pPr>
      <w:r>
        <w:t>The majority of SSA countries suffer from a lack of a proper workforce in the health department.</w:t>
      </w:r>
    </w:p>
    <w:p w14:paraId="258F824D" w14:textId="77777777" w:rsidR="0073694C" w:rsidRPr="00EA6283" w:rsidRDefault="0073694C" w:rsidP="0073694C">
      <w:r w:rsidRPr="00EA6283">
        <w:rPr>
          <w:rStyle w:val="Style13ptBold"/>
        </w:rPr>
        <w:t xml:space="preserve">Kalipeni </w:t>
      </w:r>
      <w:r>
        <w:rPr>
          <w:rStyle w:val="Style13ptBold"/>
        </w:rPr>
        <w:t xml:space="preserve">et al </w:t>
      </w:r>
      <w:r w:rsidRPr="00EA6283">
        <w:rPr>
          <w:rStyle w:val="Style13ptBold"/>
        </w:rPr>
        <w:t>12</w:t>
      </w:r>
      <w:r w:rsidRPr="00EA6283">
        <w:t xml:space="preserve"> (Ezekiel Kalipeni, department Of Geography, University Of Illinois At Urbana-Champaign, Illinois, USA, Linda L. Semu, department Of Sociology, Mcdaniel College, Maryland, USA, Margaret Asalele Mbilizi, education Policy and Research, School Of Arts, Sciences &amp; Education, D’Youville College, Buffalo, New York, USA, 6-28-2012, "The brain drain of health care professionals from sub-Saharan Africa: A geographic perspective," Sagepub, http://journals.sagepub.com/doi/10.1177/146499341101200305)</w:t>
      </w:r>
    </w:p>
    <w:p w14:paraId="0D8691AD" w14:textId="77777777" w:rsidR="0073694C" w:rsidRPr="005F1A8F" w:rsidRDefault="0073694C" w:rsidP="0073694C">
      <w:pPr>
        <w:rPr>
          <w:color w:val="000000" w:themeColor="text1"/>
          <w:sz w:val="28"/>
          <w:szCs w:val="28"/>
        </w:rPr>
      </w:pPr>
      <w:r w:rsidRPr="005F1A8F">
        <w:rPr>
          <w:color w:val="000000" w:themeColor="text1"/>
          <w:sz w:val="28"/>
          <w:szCs w:val="28"/>
          <w:u w:val="single"/>
        </w:rPr>
        <w:t>Approximately 65,000 (one-fifth) of Africanborn physicians and 70,000 (one-tenth) African-born professional nurses worked overseas</w:t>
      </w:r>
      <w:r w:rsidRPr="005F1A8F">
        <w:rPr>
          <w:color w:val="000000" w:themeColor="text1"/>
          <w:sz w:val="28"/>
          <w:szCs w:val="28"/>
        </w:rPr>
        <w:t xml:space="preserve"> by 2000 (Clemens and Pettersson, 2008). Yet </w:t>
      </w:r>
      <w:r w:rsidRPr="005F1A8F">
        <w:rPr>
          <w:color w:val="000000" w:themeColor="text1"/>
          <w:sz w:val="28"/>
          <w:szCs w:val="28"/>
          <w:u w:val="single"/>
        </w:rPr>
        <w:t>only approximately 750,000 health workers are serving a continent of 1 billion people</w:t>
      </w:r>
      <w:r w:rsidRPr="005F1A8F">
        <w:rPr>
          <w:color w:val="000000" w:themeColor="text1"/>
          <w:sz w:val="28"/>
          <w:szCs w:val="28"/>
        </w:rPr>
        <w:t xml:space="preserve"> despite the minimum WHO requirement being 20 doctors, 100 nurses and 228 of all other health care providers per 100,000 people (Clemens and Pettersson, 2008). An analysis of 46 African countries showed that only six have the health workforce density of up to 2.5 per 1,000 people that is required to achieve the Millennium Development Goals (Juma, 2006). At an average 0.8 workers per 1,000 people, </w:t>
      </w:r>
      <w:r w:rsidRPr="005F1A8F">
        <w:rPr>
          <w:color w:val="000000" w:themeColor="text1"/>
          <w:sz w:val="28"/>
          <w:szCs w:val="28"/>
          <w:u w:val="single"/>
        </w:rPr>
        <w:t>Africa’s health workforce density is significantly low compared to the world’s median</w:t>
      </w:r>
      <w:r w:rsidRPr="005F1A8F">
        <w:rPr>
          <w:color w:val="000000" w:themeColor="text1"/>
          <w:sz w:val="28"/>
          <w:szCs w:val="28"/>
        </w:rPr>
        <w:t xml:space="preserve"> density of 5 per 1,000 people (Chukwunwike, 2005). With the exception of South Africa, Namibia, Botswana, Swaziland, Lesotho and Gabon, </w:t>
      </w:r>
      <w:r w:rsidRPr="005F1A8F">
        <w:rPr>
          <w:color w:val="000000" w:themeColor="text1"/>
          <w:sz w:val="28"/>
          <w:szCs w:val="28"/>
          <w:u w:val="single"/>
        </w:rPr>
        <w:t>all other SSA countries suffer from critical shortages of health care workers</w:t>
      </w:r>
      <w:r w:rsidRPr="005F1A8F">
        <w:rPr>
          <w:color w:val="000000" w:themeColor="text1"/>
          <w:sz w:val="28"/>
          <w:szCs w:val="28"/>
        </w:rPr>
        <w:t xml:space="preserve"> (Kumar, 2007).</w:t>
      </w:r>
    </w:p>
    <w:p w14:paraId="7E8F5B2E" w14:textId="77777777" w:rsidR="0073694C" w:rsidRPr="005F1A8F" w:rsidRDefault="0073694C" w:rsidP="0073694C">
      <w:pPr>
        <w:rPr>
          <w:color w:val="000000" w:themeColor="text1"/>
          <w:sz w:val="28"/>
          <w:szCs w:val="28"/>
        </w:rPr>
      </w:pPr>
    </w:p>
    <w:p w14:paraId="5CAA02E6" w14:textId="77777777" w:rsidR="0073694C" w:rsidRDefault="0073694C" w:rsidP="0073694C">
      <w:pPr>
        <w:pStyle w:val="Heading4"/>
      </w:pPr>
      <w:r>
        <w:t>Lack of proper workforces can lead to international brain drain – Malawi and Mozambique are clear examples</w:t>
      </w:r>
    </w:p>
    <w:p w14:paraId="013E0FE5" w14:textId="77777777" w:rsidR="0073694C" w:rsidRPr="00152B3A" w:rsidRDefault="0073694C" w:rsidP="0073694C">
      <w:r w:rsidRPr="00EA6283">
        <w:rPr>
          <w:rStyle w:val="Style13ptBold"/>
        </w:rPr>
        <w:t xml:space="preserve">Kalipeni </w:t>
      </w:r>
      <w:r>
        <w:rPr>
          <w:rStyle w:val="Style13ptBold"/>
        </w:rPr>
        <w:t xml:space="preserve"> et al </w:t>
      </w:r>
      <w:r w:rsidRPr="00EA6283">
        <w:rPr>
          <w:rStyle w:val="Style13ptBold"/>
        </w:rPr>
        <w:t>12</w:t>
      </w:r>
      <w:r w:rsidRPr="00EA6283">
        <w:t xml:space="preserve"> (Ezekiel Kalipeni, department Of Geography, University Of Illinois At Urbana-Champaign, Illinois, USA, Linda L. Semu, department Of Sociology, Mcdaniel College, Maryland, USA, Margaret Asalele Mbilizi, education Policy and Research, School Of Arts, Sciences &amp; Education, D’Youville College, Buffalo, New York, USA, 6-28-2012, "The brain drain of health care professionals from sub-Saharan Africa: A geographic perspective," Sagepub, http://journals.sagepub.com/doi/10.1177/146499341101200305)</w:t>
      </w:r>
    </w:p>
    <w:p w14:paraId="44F46B9B" w14:textId="77777777" w:rsidR="0073694C" w:rsidRPr="005F1A8F" w:rsidRDefault="0073694C" w:rsidP="0073694C">
      <w:pPr>
        <w:rPr>
          <w:color w:val="000000" w:themeColor="text1"/>
          <w:sz w:val="16"/>
          <w:szCs w:val="16"/>
        </w:rPr>
      </w:pPr>
      <w:r w:rsidRPr="005F1A8F">
        <w:rPr>
          <w:color w:val="000000" w:themeColor="text1"/>
          <w:sz w:val="28"/>
          <w:szCs w:val="28"/>
          <w:u w:val="single"/>
        </w:rPr>
        <w:t xml:space="preserve">The </w:t>
      </w:r>
      <w:r w:rsidRPr="00565866">
        <w:rPr>
          <w:b/>
          <w:color w:val="000000" w:themeColor="text1"/>
          <w:sz w:val="28"/>
          <w:szCs w:val="28"/>
          <w:u w:val="single"/>
        </w:rPr>
        <w:t>United Kingdom</w:t>
      </w:r>
      <w:r w:rsidRPr="005F1A8F">
        <w:rPr>
          <w:color w:val="000000" w:themeColor="text1"/>
          <w:sz w:val="28"/>
          <w:szCs w:val="28"/>
          <w:u w:val="single"/>
        </w:rPr>
        <w:t xml:space="preserve"> and the </w:t>
      </w:r>
      <w:r w:rsidRPr="00565866">
        <w:rPr>
          <w:b/>
          <w:color w:val="000000" w:themeColor="text1"/>
          <w:sz w:val="28"/>
          <w:szCs w:val="28"/>
          <w:u w:val="single"/>
        </w:rPr>
        <w:t>United States</w:t>
      </w:r>
      <w:r w:rsidRPr="005F1A8F">
        <w:rPr>
          <w:color w:val="000000" w:themeColor="text1"/>
          <w:sz w:val="28"/>
          <w:szCs w:val="28"/>
          <w:u w:val="single"/>
        </w:rPr>
        <w:t xml:space="preserve"> are the favoured destinations for African health care professionals</w:t>
      </w:r>
      <w:r w:rsidRPr="005F1A8F">
        <w:rPr>
          <w:color w:val="000000" w:themeColor="text1"/>
          <w:sz w:val="28"/>
          <w:szCs w:val="28"/>
        </w:rPr>
        <w:t xml:space="preserve">, with both countries </w:t>
      </w:r>
      <w:r w:rsidRPr="005F1A8F">
        <w:rPr>
          <w:color w:val="000000" w:themeColor="text1"/>
          <w:sz w:val="28"/>
          <w:szCs w:val="28"/>
          <w:u w:val="single"/>
        </w:rPr>
        <w:t>registering close to 20,000 nurses of African origin</w:t>
      </w:r>
      <w:r w:rsidRPr="005F1A8F">
        <w:rPr>
          <w:color w:val="000000" w:themeColor="text1"/>
          <w:sz w:val="28"/>
          <w:szCs w:val="28"/>
        </w:rPr>
        <w:t xml:space="preserve"> in 2000 (Figure 3A). In the same year</w:t>
      </w:r>
      <w:r w:rsidRPr="005F1A8F">
        <w:rPr>
          <w:color w:val="000000" w:themeColor="text1"/>
          <w:sz w:val="28"/>
          <w:szCs w:val="28"/>
          <w:u w:val="single"/>
        </w:rPr>
        <w:t>, the number of physicians from Africa practicing in the UK and the United States was 13,000 and 8,500, respectively</w:t>
      </w:r>
      <w:r w:rsidRPr="005F1A8F">
        <w:rPr>
          <w:color w:val="000000" w:themeColor="text1"/>
          <w:sz w:val="28"/>
          <w:szCs w:val="28"/>
        </w:rPr>
        <w:t xml:space="preserve"> (Figure 3B). This has</w:t>
      </w:r>
      <w:r w:rsidRPr="005F1A8F">
        <w:t xml:space="preserve"> </w:t>
      </w:r>
      <w:r>
        <w:t>i</w:t>
      </w:r>
      <w:r w:rsidRPr="005F1A8F">
        <w:rPr>
          <w:color w:val="000000" w:themeColor="text1"/>
          <w:sz w:val="28"/>
          <w:szCs w:val="28"/>
        </w:rPr>
        <w:t xml:space="preserve">mplications for mitigation since it is only two countries that are the major destinations for the outflows of African nurses and physicians. </w:t>
      </w:r>
      <w:r w:rsidRPr="005F1A8F">
        <w:rPr>
          <w:color w:val="000000" w:themeColor="text1"/>
          <w:sz w:val="16"/>
          <w:szCs w:val="16"/>
        </w:rPr>
        <w:t>For instance, they could be pressured to either restrict the flows of African health care personnel or at least pay some reparation for the poaching of skilled personnel from African countries which could then be invested in the fledgling medical schools on the continent.</w:t>
      </w:r>
    </w:p>
    <w:p w14:paraId="6FD0E19D" w14:textId="77777777" w:rsidR="0073694C" w:rsidRPr="005F1A8F" w:rsidRDefault="0073694C" w:rsidP="0073694C">
      <w:pPr>
        <w:rPr>
          <w:color w:val="000000" w:themeColor="text1"/>
          <w:sz w:val="28"/>
          <w:szCs w:val="28"/>
        </w:rPr>
      </w:pPr>
      <w:r w:rsidRPr="005F1A8F">
        <w:rPr>
          <w:color w:val="000000" w:themeColor="text1"/>
          <w:sz w:val="28"/>
          <w:szCs w:val="28"/>
        </w:rPr>
        <w:t xml:space="preserve">To examine the flows from individual African countries, we use the cases of Malawi and Mozambique as they are typical of other African countries, having been colonized by the British and the Portuguese, respectively. </w:t>
      </w:r>
      <w:r w:rsidRPr="005F1A8F">
        <w:rPr>
          <w:color w:val="000000" w:themeColor="text1"/>
          <w:sz w:val="16"/>
          <w:szCs w:val="16"/>
        </w:rPr>
        <w:t>Flows of nurses and physicians from these two countries reveal interesting patterns. Apart from the United States, African nurses and physicians prefer to emigrate to their country’s former colonial power.</w:t>
      </w:r>
      <w:r w:rsidRPr="005F1A8F">
        <w:rPr>
          <w:color w:val="000000" w:themeColor="text1"/>
          <w:sz w:val="28"/>
          <w:szCs w:val="28"/>
        </w:rPr>
        <w:t xml:space="preserve"> </w:t>
      </w:r>
      <w:r w:rsidRPr="005F1A8F">
        <w:rPr>
          <w:color w:val="000000" w:themeColor="text1"/>
          <w:sz w:val="28"/>
          <w:szCs w:val="28"/>
          <w:u w:val="single"/>
        </w:rPr>
        <w:t xml:space="preserve">Take </w:t>
      </w:r>
      <w:r w:rsidRPr="00565866">
        <w:rPr>
          <w:b/>
          <w:color w:val="000000" w:themeColor="text1"/>
          <w:sz w:val="28"/>
          <w:szCs w:val="28"/>
          <w:u w:val="single"/>
        </w:rPr>
        <w:t>Malawi</w:t>
      </w:r>
      <w:r w:rsidRPr="005F1A8F">
        <w:rPr>
          <w:color w:val="000000" w:themeColor="text1"/>
          <w:sz w:val="28"/>
          <w:szCs w:val="28"/>
          <w:u w:val="single"/>
        </w:rPr>
        <w:t xml:space="preserve"> for example, where </w:t>
      </w:r>
      <w:r w:rsidRPr="00565866">
        <w:rPr>
          <w:b/>
          <w:color w:val="000000" w:themeColor="text1"/>
          <w:sz w:val="28"/>
          <w:szCs w:val="28"/>
          <w:u w:val="single"/>
        </w:rPr>
        <w:t>59 per cent</w:t>
      </w:r>
      <w:r w:rsidRPr="005F1A8F">
        <w:rPr>
          <w:color w:val="000000" w:themeColor="text1"/>
          <w:sz w:val="28"/>
          <w:szCs w:val="28"/>
          <w:u w:val="single"/>
        </w:rPr>
        <w:t xml:space="preserve"> of its 493 physicians practice </w:t>
      </w:r>
      <w:r w:rsidRPr="00565866">
        <w:rPr>
          <w:b/>
          <w:color w:val="000000" w:themeColor="text1"/>
          <w:sz w:val="28"/>
          <w:szCs w:val="28"/>
          <w:u w:val="single"/>
        </w:rPr>
        <w:t>abroad</w:t>
      </w:r>
      <w:r w:rsidRPr="005F1A8F">
        <w:rPr>
          <w:color w:val="000000" w:themeColor="text1"/>
          <w:sz w:val="28"/>
          <w:szCs w:val="28"/>
        </w:rPr>
        <w:t xml:space="preserve"> (Figure 4B). </w:t>
      </w:r>
      <w:r w:rsidRPr="005F1A8F">
        <w:rPr>
          <w:color w:val="000000" w:themeColor="text1"/>
          <w:sz w:val="16"/>
          <w:szCs w:val="16"/>
        </w:rPr>
        <w:t>Of the 293 physicians practicing abroad, most</w:t>
      </w:r>
      <w:r w:rsidRPr="005F1A8F">
        <w:rPr>
          <w:sz w:val="16"/>
          <w:szCs w:val="16"/>
        </w:rPr>
        <w:t xml:space="preserve"> </w:t>
      </w:r>
      <w:r w:rsidRPr="005F1A8F">
        <w:rPr>
          <w:color w:val="000000" w:themeColor="text1"/>
          <w:sz w:val="16"/>
          <w:szCs w:val="16"/>
        </w:rPr>
        <w:t>(65 per cent) are in the United Kingdom, followed by South Africa (16 per cent), the United States (14 per cent) and Australia (5 per cent). The picture for nurses is slightly different (Figure 4A). Out of the 1,888 nurses for the whole country, only 17 per cent are working abroad and are equally divided between the United States and the United Kingdom (171 for each country) followed by South Africa, Canada and Australia. Overall, the United States has increasingly become a formidable destination for health care professional emigrants from Africa (Jamieson, 2007).</w:t>
      </w:r>
    </w:p>
    <w:p w14:paraId="3B6C3434" w14:textId="77777777" w:rsidR="0073694C" w:rsidRPr="005F1A8F" w:rsidRDefault="0073694C" w:rsidP="0073694C">
      <w:pPr>
        <w:rPr>
          <w:color w:val="000000" w:themeColor="text1"/>
          <w:sz w:val="28"/>
          <w:szCs w:val="28"/>
        </w:rPr>
      </w:pPr>
      <w:r w:rsidRPr="005F1A8F">
        <w:rPr>
          <w:color w:val="000000" w:themeColor="text1"/>
          <w:sz w:val="28"/>
          <w:szCs w:val="28"/>
        </w:rPr>
        <w:t xml:space="preserve">These flows have further undermined Malawi’s ability to reach WHO recommended levels of medical doctors and nurses. </w:t>
      </w:r>
      <w:r w:rsidRPr="00565866">
        <w:rPr>
          <w:b/>
          <w:color w:val="000000" w:themeColor="text1"/>
          <w:sz w:val="28"/>
          <w:szCs w:val="28"/>
          <w:u w:val="single"/>
        </w:rPr>
        <w:t>Malawi</w:t>
      </w:r>
      <w:r w:rsidRPr="00565866">
        <w:rPr>
          <w:color w:val="000000" w:themeColor="text1"/>
          <w:sz w:val="28"/>
          <w:szCs w:val="28"/>
          <w:u w:val="single"/>
        </w:rPr>
        <w:t xml:space="preserve"> has only 10 per cent of the medical doctors and 40 per cent of the nurses recommended by WHO</w:t>
      </w:r>
      <w:r w:rsidRPr="005F1A8F">
        <w:rPr>
          <w:color w:val="000000" w:themeColor="text1"/>
          <w:sz w:val="28"/>
          <w:szCs w:val="28"/>
        </w:rPr>
        <w:t xml:space="preserve"> such that in 2007 only 5 per cent of physician posts </w:t>
      </w:r>
      <w:r w:rsidRPr="00565866">
        <w:rPr>
          <w:color w:val="000000" w:themeColor="text1"/>
          <w:sz w:val="28"/>
          <w:szCs w:val="28"/>
          <w:u w:val="single"/>
        </w:rPr>
        <w:t xml:space="preserve">and </w:t>
      </w:r>
      <w:r w:rsidRPr="00565866">
        <w:rPr>
          <w:b/>
          <w:color w:val="000000" w:themeColor="text1"/>
          <w:sz w:val="28"/>
          <w:szCs w:val="28"/>
          <w:u w:val="single"/>
        </w:rPr>
        <w:t>65 per cent</w:t>
      </w:r>
      <w:r w:rsidRPr="00565866">
        <w:rPr>
          <w:color w:val="000000" w:themeColor="text1"/>
          <w:sz w:val="28"/>
          <w:szCs w:val="28"/>
          <w:u w:val="single"/>
        </w:rPr>
        <w:t xml:space="preserve"> of </w:t>
      </w:r>
      <w:r w:rsidRPr="00565866">
        <w:rPr>
          <w:b/>
          <w:color w:val="000000" w:themeColor="text1"/>
          <w:sz w:val="28"/>
          <w:szCs w:val="28"/>
          <w:u w:val="single"/>
        </w:rPr>
        <w:t>nursing vacancies</w:t>
      </w:r>
      <w:r>
        <w:rPr>
          <w:color w:val="000000" w:themeColor="text1"/>
          <w:sz w:val="28"/>
          <w:szCs w:val="28"/>
          <w:u w:val="single"/>
        </w:rPr>
        <w:t xml:space="preserve"> could be fi</w:t>
      </w:r>
      <w:r w:rsidRPr="00565866">
        <w:rPr>
          <w:color w:val="000000" w:themeColor="text1"/>
          <w:sz w:val="28"/>
          <w:szCs w:val="28"/>
          <w:u w:val="single"/>
        </w:rPr>
        <w:t>lled</w:t>
      </w:r>
      <w:r w:rsidRPr="005F1A8F">
        <w:rPr>
          <w:color w:val="000000" w:themeColor="text1"/>
          <w:sz w:val="28"/>
          <w:szCs w:val="28"/>
        </w:rPr>
        <w:t xml:space="preserve"> (Nduru, 2007). Indeed, the often quoted phrase that ‘</w:t>
      </w:r>
      <w:r w:rsidRPr="00565866">
        <w:rPr>
          <w:b/>
          <w:color w:val="000000" w:themeColor="text1"/>
          <w:sz w:val="28"/>
          <w:szCs w:val="28"/>
          <w:u w:val="single"/>
        </w:rPr>
        <w:t>there are</w:t>
      </w:r>
      <w:r w:rsidRPr="00565866">
        <w:rPr>
          <w:b/>
          <w:u w:val="single"/>
        </w:rPr>
        <w:t xml:space="preserve"> </w:t>
      </w:r>
      <w:r w:rsidRPr="00565866">
        <w:rPr>
          <w:b/>
          <w:color w:val="000000" w:themeColor="text1"/>
          <w:sz w:val="28"/>
          <w:szCs w:val="28"/>
          <w:u w:val="single"/>
        </w:rPr>
        <w:t>more Malawian-trained doctors in Manchester, UK, than there are in Malawi</w:t>
      </w:r>
      <w:r w:rsidRPr="005F1A8F">
        <w:rPr>
          <w:color w:val="000000" w:themeColor="text1"/>
          <w:sz w:val="28"/>
          <w:szCs w:val="28"/>
        </w:rPr>
        <w:t xml:space="preserve">’ means that the main health care providers in Malawi are now nurses and poorly trained medical assistants (Record and Mohiddin, 2006). </w:t>
      </w:r>
    </w:p>
    <w:p w14:paraId="411B8595" w14:textId="77777777" w:rsidR="0073694C" w:rsidRPr="005F1A8F" w:rsidRDefault="0073694C" w:rsidP="0073694C">
      <w:pPr>
        <w:rPr>
          <w:color w:val="000000" w:themeColor="text1"/>
          <w:sz w:val="28"/>
          <w:szCs w:val="28"/>
        </w:rPr>
      </w:pPr>
      <w:r w:rsidRPr="005F1A8F">
        <w:rPr>
          <w:color w:val="000000" w:themeColor="text1"/>
          <w:sz w:val="28"/>
          <w:szCs w:val="28"/>
        </w:rPr>
        <w:t xml:space="preserve">Neighbouring </w:t>
      </w:r>
      <w:r w:rsidRPr="00565866">
        <w:rPr>
          <w:b/>
          <w:color w:val="000000" w:themeColor="text1"/>
          <w:sz w:val="28"/>
          <w:szCs w:val="28"/>
          <w:u w:val="single"/>
        </w:rPr>
        <w:t>Mozambique</w:t>
      </w:r>
      <w:r w:rsidRPr="00565866">
        <w:rPr>
          <w:color w:val="000000" w:themeColor="text1"/>
          <w:sz w:val="28"/>
          <w:szCs w:val="28"/>
          <w:u w:val="single"/>
        </w:rPr>
        <w:t xml:space="preserve"> is in a similar predicament with just </w:t>
      </w:r>
      <w:r w:rsidRPr="00565866">
        <w:rPr>
          <w:b/>
          <w:color w:val="000000" w:themeColor="text1"/>
          <w:sz w:val="28"/>
          <w:szCs w:val="28"/>
          <w:u w:val="single"/>
        </w:rPr>
        <w:t>2 doctors, 20 nurses and 34 health workers per 100,000 people</w:t>
      </w:r>
      <w:r w:rsidRPr="005F1A8F">
        <w:rPr>
          <w:color w:val="000000" w:themeColor="text1"/>
          <w:sz w:val="28"/>
          <w:szCs w:val="28"/>
        </w:rPr>
        <w:t xml:space="preserve">. </w:t>
      </w:r>
      <w:r w:rsidRPr="00565866">
        <w:rPr>
          <w:color w:val="000000" w:themeColor="text1"/>
          <w:sz w:val="28"/>
          <w:szCs w:val="28"/>
          <w:u w:val="single"/>
        </w:rPr>
        <w:t xml:space="preserve">With </w:t>
      </w:r>
      <w:r w:rsidRPr="00565866">
        <w:rPr>
          <w:b/>
          <w:color w:val="000000" w:themeColor="text1"/>
          <w:sz w:val="28"/>
          <w:szCs w:val="28"/>
          <w:u w:val="single"/>
        </w:rPr>
        <w:t>75 per cent</w:t>
      </w:r>
      <w:r w:rsidRPr="00565866">
        <w:rPr>
          <w:color w:val="000000" w:themeColor="text1"/>
          <w:sz w:val="28"/>
          <w:szCs w:val="28"/>
          <w:u w:val="single"/>
        </w:rPr>
        <w:t xml:space="preserve"> of its </w:t>
      </w:r>
      <w:r w:rsidRPr="00565866">
        <w:rPr>
          <w:b/>
          <w:color w:val="000000" w:themeColor="text1"/>
          <w:sz w:val="28"/>
          <w:szCs w:val="28"/>
          <w:u w:val="single"/>
        </w:rPr>
        <w:t>physicians</w:t>
      </w:r>
      <w:r w:rsidRPr="00565866">
        <w:rPr>
          <w:color w:val="000000" w:themeColor="text1"/>
          <w:sz w:val="28"/>
          <w:szCs w:val="28"/>
          <w:u w:val="single"/>
        </w:rPr>
        <w:t xml:space="preserve"> working </w:t>
      </w:r>
      <w:r w:rsidRPr="00565866">
        <w:rPr>
          <w:b/>
          <w:color w:val="000000" w:themeColor="text1"/>
          <w:sz w:val="28"/>
          <w:szCs w:val="28"/>
          <w:u w:val="single"/>
        </w:rPr>
        <w:t>abroad</w:t>
      </w:r>
      <w:r w:rsidRPr="00565866">
        <w:rPr>
          <w:color w:val="000000" w:themeColor="text1"/>
          <w:sz w:val="28"/>
          <w:szCs w:val="28"/>
          <w:u w:val="single"/>
        </w:rPr>
        <w:t xml:space="preserve"> in 2000</w:t>
      </w:r>
      <w:r w:rsidRPr="005F1A8F">
        <w:rPr>
          <w:color w:val="000000" w:themeColor="text1"/>
          <w:sz w:val="28"/>
          <w:szCs w:val="28"/>
        </w:rPr>
        <w:t xml:space="preserve"> and almost all of them trekking to Portugal due to the language barrier elsewhere (see Figures 5A and 5B), </w:t>
      </w:r>
      <w:r w:rsidRPr="00565866">
        <w:rPr>
          <w:color w:val="000000" w:themeColor="text1"/>
          <w:sz w:val="28"/>
          <w:szCs w:val="28"/>
          <w:u w:val="single"/>
        </w:rPr>
        <w:t>Mozambique leads</w:t>
      </w:r>
      <w:r w:rsidRPr="005F1A8F">
        <w:rPr>
          <w:color w:val="000000" w:themeColor="text1"/>
          <w:sz w:val="28"/>
          <w:szCs w:val="28"/>
        </w:rPr>
        <w:t xml:space="preserve"> the continent with respect to loss of physicians </w:t>
      </w:r>
      <w:r w:rsidRPr="00565866">
        <w:rPr>
          <w:color w:val="000000" w:themeColor="text1"/>
          <w:sz w:val="28"/>
          <w:szCs w:val="28"/>
          <w:u w:val="single"/>
        </w:rPr>
        <w:t xml:space="preserve">to </w:t>
      </w:r>
      <w:r w:rsidRPr="00565866">
        <w:rPr>
          <w:b/>
          <w:color w:val="000000" w:themeColor="text1"/>
          <w:sz w:val="28"/>
          <w:szCs w:val="28"/>
          <w:u w:val="single"/>
        </w:rPr>
        <w:t>international brain drain</w:t>
      </w:r>
      <w:r w:rsidRPr="005F1A8F">
        <w:rPr>
          <w:color w:val="000000" w:themeColor="text1"/>
          <w:sz w:val="28"/>
          <w:szCs w:val="28"/>
        </w:rPr>
        <w:t xml:space="preserve">. Within Mozambique about 50 per cent of the country’s 600 medical doctors are concentrated in Maputo, the country’s capital and main city. The international and local </w:t>
      </w:r>
      <w:r w:rsidRPr="00565866">
        <w:rPr>
          <w:b/>
          <w:color w:val="000000" w:themeColor="text1"/>
          <w:sz w:val="28"/>
          <w:szCs w:val="28"/>
          <w:u w:val="single"/>
        </w:rPr>
        <w:t>brain drain has resulted in severe shortages in rural areas</w:t>
      </w:r>
      <w:r w:rsidRPr="005F1A8F">
        <w:rPr>
          <w:color w:val="000000" w:themeColor="text1"/>
          <w:sz w:val="28"/>
          <w:szCs w:val="28"/>
        </w:rPr>
        <w:t>.</w:t>
      </w:r>
    </w:p>
    <w:p w14:paraId="57E08509" w14:textId="77777777" w:rsidR="0073694C" w:rsidRPr="005F1A8F" w:rsidRDefault="0073694C" w:rsidP="0073694C">
      <w:pPr>
        <w:rPr>
          <w:color w:val="000000" w:themeColor="text1"/>
          <w:sz w:val="28"/>
          <w:szCs w:val="28"/>
        </w:rPr>
      </w:pPr>
    </w:p>
    <w:p w14:paraId="5B5C974A" w14:textId="77777777" w:rsidR="0073694C" w:rsidRDefault="0073694C" w:rsidP="0073694C">
      <w:pPr>
        <w:pStyle w:val="Heading4"/>
      </w:pPr>
      <w:r>
        <w:t>Brain drain and lack of training is depleting health care in Africa.</w:t>
      </w:r>
    </w:p>
    <w:p w14:paraId="0A24D6BD" w14:textId="77777777" w:rsidR="0073694C" w:rsidRPr="00EA6283" w:rsidRDefault="0073694C" w:rsidP="0073694C">
      <w:r w:rsidRPr="00EA6283">
        <w:rPr>
          <w:rStyle w:val="Style13ptBold"/>
        </w:rPr>
        <w:t>Kalipeni</w:t>
      </w:r>
      <w:r>
        <w:rPr>
          <w:rStyle w:val="Style13ptBold"/>
        </w:rPr>
        <w:t xml:space="preserve"> et al</w:t>
      </w:r>
      <w:r w:rsidRPr="00EA6283">
        <w:rPr>
          <w:rStyle w:val="Style13ptBold"/>
        </w:rPr>
        <w:t xml:space="preserve"> 12</w:t>
      </w:r>
      <w:r w:rsidRPr="00EA6283">
        <w:t xml:space="preserve"> (Ezekiel Kalipeni, department Of Geography, University Of Illinois At Urbana-Champaign, Illinois, USA, Linda L. Semu, department Of Sociology, Mcdaniel College, Maryland, USA, Margaret Asalele Mbilizi, education Policy and Research, School Of Arts, Sciences &amp; Education, D’Youville College, Buffalo, New York, USA, 6-28-2012, "The brain drain of health care professionals from sub-Saharan Africa: A geographic perspective," Sagepub, http://journals.sagepub.com/doi/10.1177/146499341101200305)</w:t>
      </w:r>
    </w:p>
    <w:p w14:paraId="424ED6DE" w14:textId="77777777" w:rsidR="0073694C" w:rsidRPr="005F1A8F" w:rsidRDefault="0073694C" w:rsidP="0073694C">
      <w:pPr>
        <w:rPr>
          <w:color w:val="000000" w:themeColor="text1"/>
          <w:sz w:val="28"/>
          <w:szCs w:val="28"/>
        </w:rPr>
      </w:pPr>
      <w:r w:rsidRPr="005F1A8F">
        <w:rPr>
          <w:color w:val="000000" w:themeColor="text1"/>
          <w:sz w:val="28"/>
          <w:szCs w:val="28"/>
        </w:rPr>
        <w:t xml:space="preserve">These same patterns are repeated in countries such as Kenya, Tanzania, Uganda and Ethiopia in eastern Africa as well as others in Southern and West Africa. For example, </w:t>
      </w:r>
      <w:r w:rsidRPr="00565866">
        <w:rPr>
          <w:b/>
          <w:color w:val="000000" w:themeColor="text1"/>
          <w:sz w:val="28"/>
          <w:szCs w:val="28"/>
          <w:u w:val="single"/>
        </w:rPr>
        <w:t>Kenya</w:t>
      </w:r>
      <w:r w:rsidRPr="00565866">
        <w:rPr>
          <w:color w:val="000000" w:themeColor="text1"/>
          <w:sz w:val="28"/>
          <w:szCs w:val="28"/>
          <w:u w:val="single"/>
        </w:rPr>
        <w:t xml:space="preserve"> has an acute </w:t>
      </w:r>
      <w:r w:rsidRPr="00565866">
        <w:rPr>
          <w:b/>
          <w:color w:val="000000" w:themeColor="text1"/>
          <w:sz w:val="28"/>
          <w:szCs w:val="28"/>
          <w:u w:val="single"/>
        </w:rPr>
        <w:t>shortage</w:t>
      </w:r>
      <w:r w:rsidRPr="00565866">
        <w:rPr>
          <w:color w:val="000000" w:themeColor="text1"/>
          <w:sz w:val="28"/>
          <w:szCs w:val="28"/>
          <w:u w:val="single"/>
        </w:rPr>
        <w:t xml:space="preserve"> of </w:t>
      </w:r>
      <w:r w:rsidRPr="00565866">
        <w:rPr>
          <w:b/>
          <w:color w:val="000000" w:themeColor="text1"/>
          <w:sz w:val="28"/>
          <w:szCs w:val="28"/>
          <w:u w:val="single"/>
        </w:rPr>
        <w:t>neurosurgeons</w:t>
      </w:r>
      <w:r w:rsidRPr="00565866">
        <w:rPr>
          <w:color w:val="000000" w:themeColor="text1"/>
          <w:sz w:val="28"/>
          <w:szCs w:val="28"/>
          <w:u w:val="single"/>
        </w:rPr>
        <w:t xml:space="preserve">, estimated at </w:t>
      </w:r>
      <w:r w:rsidRPr="00565866">
        <w:rPr>
          <w:b/>
          <w:color w:val="000000" w:themeColor="text1"/>
          <w:sz w:val="28"/>
          <w:szCs w:val="28"/>
          <w:u w:val="single"/>
        </w:rPr>
        <w:t>one per three million</w:t>
      </w:r>
      <w:r w:rsidRPr="00565866">
        <w:rPr>
          <w:color w:val="000000" w:themeColor="text1"/>
          <w:sz w:val="28"/>
          <w:szCs w:val="28"/>
          <w:u w:val="single"/>
        </w:rPr>
        <w:t xml:space="preserve">, while </w:t>
      </w:r>
      <w:r w:rsidRPr="00565866">
        <w:rPr>
          <w:b/>
          <w:color w:val="000000" w:themeColor="text1"/>
          <w:sz w:val="28"/>
          <w:szCs w:val="28"/>
          <w:u w:val="single"/>
        </w:rPr>
        <w:t>Tanzania</w:t>
      </w:r>
      <w:r w:rsidRPr="00565866">
        <w:rPr>
          <w:color w:val="000000" w:themeColor="text1"/>
          <w:sz w:val="28"/>
          <w:szCs w:val="28"/>
          <w:u w:val="single"/>
        </w:rPr>
        <w:t xml:space="preserve">, </w:t>
      </w:r>
      <w:r w:rsidRPr="00565866">
        <w:rPr>
          <w:b/>
          <w:color w:val="000000" w:themeColor="text1"/>
          <w:sz w:val="28"/>
          <w:szCs w:val="28"/>
          <w:u w:val="single"/>
        </w:rPr>
        <w:t>Uganda</w:t>
      </w:r>
      <w:r w:rsidRPr="00565866">
        <w:rPr>
          <w:color w:val="000000" w:themeColor="text1"/>
          <w:sz w:val="28"/>
          <w:szCs w:val="28"/>
          <w:u w:val="single"/>
        </w:rPr>
        <w:t xml:space="preserve"> and </w:t>
      </w:r>
      <w:r w:rsidRPr="00565866">
        <w:rPr>
          <w:b/>
          <w:color w:val="000000" w:themeColor="text1"/>
          <w:sz w:val="28"/>
          <w:szCs w:val="28"/>
          <w:u w:val="single"/>
        </w:rPr>
        <w:t>Ethiopia</w:t>
      </w:r>
      <w:r w:rsidRPr="00565866">
        <w:rPr>
          <w:color w:val="000000" w:themeColor="text1"/>
          <w:sz w:val="28"/>
          <w:szCs w:val="28"/>
          <w:u w:val="single"/>
        </w:rPr>
        <w:t xml:space="preserve"> have only </w:t>
      </w:r>
      <w:r w:rsidRPr="00565866">
        <w:rPr>
          <w:b/>
          <w:color w:val="000000" w:themeColor="text1"/>
          <w:sz w:val="28"/>
          <w:szCs w:val="28"/>
          <w:u w:val="single"/>
        </w:rPr>
        <w:t>two</w:t>
      </w:r>
      <w:r w:rsidRPr="00565866">
        <w:rPr>
          <w:color w:val="000000" w:themeColor="text1"/>
          <w:sz w:val="28"/>
          <w:szCs w:val="28"/>
          <w:u w:val="single"/>
        </w:rPr>
        <w:t xml:space="preserve"> each for the </w:t>
      </w:r>
      <w:r w:rsidRPr="00565866">
        <w:rPr>
          <w:b/>
          <w:color w:val="000000" w:themeColor="text1"/>
          <w:sz w:val="28"/>
          <w:szCs w:val="28"/>
          <w:u w:val="single"/>
        </w:rPr>
        <w:t>entire country</w:t>
      </w:r>
      <w:r w:rsidRPr="00565866">
        <w:rPr>
          <w:color w:val="000000" w:themeColor="text1"/>
          <w:sz w:val="28"/>
          <w:szCs w:val="28"/>
          <w:u w:val="single"/>
        </w:rPr>
        <w:t xml:space="preserve"> </w:t>
      </w:r>
      <w:r w:rsidRPr="005F1A8F">
        <w:rPr>
          <w:color w:val="000000" w:themeColor="text1"/>
          <w:sz w:val="28"/>
          <w:szCs w:val="28"/>
        </w:rPr>
        <w:t xml:space="preserve">(Shinn, 2008). </w:t>
      </w:r>
      <w:r w:rsidRPr="00565866">
        <w:rPr>
          <w:color w:val="000000" w:themeColor="text1"/>
          <w:sz w:val="28"/>
          <w:szCs w:val="28"/>
          <w:u w:val="single"/>
        </w:rPr>
        <w:t xml:space="preserve">This is </w:t>
      </w:r>
      <w:r w:rsidRPr="00565866">
        <w:rPr>
          <w:b/>
          <w:color w:val="000000" w:themeColor="text1"/>
          <w:sz w:val="28"/>
          <w:szCs w:val="28"/>
          <w:u w:val="single"/>
        </w:rPr>
        <w:t>exacerbated</w:t>
      </w:r>
      <w:r w:rsidRPr="00565866">
        <w:rPr>
          <w:color w:val="000000" w:themeColor="text1"/>
          <w:sz w:val="28"/>
          <w:szCs w:val="28"/>
          <w:u w:val="single"/>
        </w:rPr>
        <w:t xml:space="preserve"> by the </w:t>
      </w:r>
      <w:r w:rsidRPr="00565866">
        <w:rPr>
          <w:b/>
          <w:color w:val="000000" w:themeColor="text1"/>
          <w:sz w:val="28"/>
          <w:szCs w:val="28"/>
          <w:u w:val="single"/>
        </w:rPr>
        <w:t>lack of training</w:t>
      </w:r>
      <w:r w:rsidRPr="005F1A8F">
        <w:rPr>
          <w:color w:val="000000" w:themeColor="text1"/>
          <w:sz w:val="28"/>
          <w:szCs w:val="28"/>
        </w:rPr>
        <w:t xml:space="preserve"> in these </w:t>
      </w:r>
      <w:r>
        <w:rPr>
          <w:color w:val="000000" w:themeColor="text1"/>
          <w:sz w:val="28"/>
          <w:szCs w:val="28"/>
        </w:rPr>
        <w:t>highly specialized fi</w:t>
      </w:r>
      <w:r w:rsidRPr="005F1A8F">
        <w:rPr>
          <w:color w:val="000000" w:themeColor="text1"/>
          <w:sz w:val="28"/>
          <w:szCs w:val="28"/>
        </w:rPr>
        <w:t xml:space="preserve">elds </w:t>
      </w:r>
      <w:r w:rsidRPr="00565866">
        <w:rPr>
          <w:color w:val="000000" w:themeColor="text1"/>
          <w:sz w:val="28"/>
          <w:szCs w:val="28"/>
          <w:u w:val="single"/>
        </w:rPr>
        <w:t xml:space="preserve">and the </w:t>
      </w:r>
      <w:r w:rsidRPr="00565866">
        <w:rPr>
          <w:b/>
          <w:color w:val="000000" w:themeColor="text1"/>
          <w:sz w:val="28"/>
          <w:szCs w:val="28"/>
          <w:u w:val="single"/>
        </w:rPr>
        <w:t>brain drain</w:t>
      </w:r>
      <w:r w:rsidRPr="005F1A8F">
        <w:rPr>
          <w:color w:val="000000" w:themeColor="text1"/>
          <w:sz w:val="28"/>
          <w:szCs w:val="28"/>
        </w:rPr>
        <w:t xml:space="preserve"> whereby the few trained neurosurgeons prefer to practice abroad. Another example is </w:t>
      </w:r>
      <w:r w:rsidRPr="00565866">
        <w:rPr>
          <w:b/>
          <w:color w:val="000000" w:themeColor="text1"/>
          <w:sz w:val="28"/>
          <w:szCs w:val="28"/>
          <w:u w:val="single"/>
        </w:rPr>
        <w:t>South Africa</w:t>
      </w:r>
      <w:r w:rsidRPr="005F1A8F">
        <w:rPr>
          <w:color w:val="000000" w:themeColor="text1"/>
          <w:sz w:val="28"/>
          <w:szCs w:val="28"/>
        </w:rPr>
        <w:t xml:space="preserve"> which is at the moment considered to be fairing quite well with respect to health care personnel. The country </w:t>
      </w:r>
      <w:r w:rsidRPr="00565866">
        <w:rPr>
          <w:color w:val="000000" w:themeColor="text1"/>
          <w:sz w:val="28"/>
          <w:szCs w:val="28"/>
          <w:u w:val="single"/>
        </w:rPr>
        <w:t xml:space="preserve">has begun to feel the pinch of </w:t>
      </w:r>
      <w:r w:rsidRPr="00565866">
        <w:rPr>
          <w:b/>
          <w:color w:val="000000" w:themeColor="text1"/>
          <w:sz w:val="28"/>
          <w:szCs w:val="28"/>
          <w:u w:val="single"/>
        </w:rPr>
        <w:t>international brain drain</w:t>
      </w:r>
      <w:r w:rsidRPr="005F1A8F">
        <w:rPr>
          <w:color w:val="000000" w:themeColor="text1"/>
          <w:sz w:val="28"/>
          <w:szCs w:val="28"/>
        </w:rPr>
        <w:t xml:space="preserve">. </w:t>
      </w:r>
      <w:r w:rsidRPr="00565866">
        <w:rPr>
          <w:b/>
          <w:color w:val="000000" w:themeColor="text1"/>
          <w:sz w:val="28"/>
          <w:szCs w:val="28"/>
          <w:u w:val="single"/>
        </w:rPr>
        <w:t>Over 150 doctors</w:t>
      </w:r>
      <w:r w:rsidRPr="00565866">
        <w:rPr>
          <w:color w:val="000000" w:themeColor="text1"/>
          <w:sz w:val="28"/>
          <w:szCs w:val="28"/>
          <w:u w:val="single"/>
        </w:rPr>
        <w:t xml:space="preserve"> are </w:t>
      </w:r>
      <w:r w:rsidRPr="00565866">
        <w:rPr>
          <w:b/>
          <w:color w:val="000000" w:themeColor="text1"/>
          <w:sz w:val="28"/>
          <w:szCs w:val="28"/>
          <w:u w:val="single"/>
        </w:rPr>
        <w:t>migrating</w:t>
      </w:r>
      <w:r w:rsidRPr="00565866">
        <w:rPr>
          <w:color w:val="000000" w:themeColor="text1"/>
          <w:sz w:val="28"/>
          <w:szCs w:val="28"/>
          <w:u w:val="single"/>
        </w:rPr>
        <w:t xml:space="preserve"> annually from South Africa to the US, UK, Canada and Australia</w:t>
      </w:r>
      <w:r w:rsidRPr="005F1A8F">
        <w:rPr>
          <w:color w:val="000000" w:themeColor="text1"/>
          <w:sz w:val="28"/>
          <w:szCs w:val="28"/>
        </w:rPr>
        <w:t xml:space="preserve">. </w:t>
      </w:r>
      <w:r w:rsidRPr="00565866">
        <w:rPr>
          <w:b/>
          <w:color w:val="000000" w:themeColor="text1"/>
          <w:sz w:val="28"/>
          <w:szCs w:val="28"/>
          <w:u w:val="single"/>
        </w:rPr>
        <w:t>Sixty per cent of the medical doctors</w:t>
      </w:r>
      <w:r w:rsidRPr="005F1A8F">
        <w:rPr>
          <w:color w:val="000000" w:themeColor="text1"/>
          <w:sz w:val="28"/>
          <w:szCs w:val="28"/>
        </w:rPr>
        <w:t xml:space="preserve"> that stay in the country work in the private sector where they </w:t>
      </w:r>
      <w:r w:rsidRPr="00565866">
        <w:rPr>
          <w:color w:val="000000" w:themeColor="text1"/>
          <w:sz w:val="28"/>
          <w:szCs w:val="28"/>
          <w:u w:val="single"/>
        </w:rPr>
        <w:t xml:space="preserve">serve </w:t>
      </w:r>
      <w:r w:rsidRPr="00565866">
        <w:rPr>
          <w:b/>
          <w:color w:val="000000" w:themeColor="text1"/>
          <w:sz w:val="28"/>
          <w:szCs w:val="28"/>
          <w:u w:val="single"/>
        </w:rPr>
        <w:t>less than 20 per cent</w:t>
      </w:r>
      <w:r w:rsidRPr="00565866">
        <w:rPr>
          <w:color w:val="000000" w:themeColor="text1"/>
          <w:sz w:val="28"/>
          <w:szCs w:val="28"/>
          <w:u w:val="single"/>
        </w:rPr>
        <w:t xml:space="preserve"> of the </w:t>
      </w:r>
      <w:r w:rsidRPr="00565866">
        <w:rPr>
          <w:b/>
          <w:color w:val="000000" w:themeColor="text1"/>
          <w:sz w:val="28"/>
          <w:szCs w:val="28"/>
          <w:u w:val="single"/>
        </w:rPr>
        <w:t>population</w:t>
      </w:r>
      <w:r w:rsidRPr="005F1A8F">
        <w:rPr>
          <w:color w:val="000000" w:themeColor="text1"/>
          <w:sz w:val="28"/>
          <w:szCs w:val="28"/>
        </w:rPr>
        <w:t xml:space="preserve"> (Nduru, 2007). The South African Medical Association estimated that </w:t>
      </w:r>
      <w:r w:rsidRPr="00565866">
        <w:rPr>
          <w:b/>
          <w:color w:val="000000" w:themeColor="text1"/>
          <w:sz w:val="28"/>
          <w:szCs w:val="28"/>
          <w:u w:val="single"/>
        </w:rPr>
        <w:t>at least 5,000</w:t>
      </w:r>
      <w:r w:rsidRPr="00565866">
        <w:rPr>
          <w:color w:val="000000" w:themeColor="text1"/>
          <w:sz w:val="28"/>
          <w:szCs w:val="28"/>
          <w:u w:val="single"/>
        </w:rPr>
        <w:t xml:space="preserve"> South African </w:t>
      </w:r>
      <w:r w:rsidRPr="00565866">
        <w:rPr>
          <w:b/>
          <w:color w:val="000000" w:themeColor="text1"/>
          <w:sz w:val="28"/>
          <w:szCs w:val="28"/>
          <w:u w:val="single"/>
        </w:rPr>
        <w:t>doctors</w:t>
      </w:r>
      <w:r w:rsidRPr="00565866">
        <w:rPr>
          <w:color w:val="000000" w:themeColor="text1"/>
          <w:sz w:val="28"/>
          <w:szCs w:val="28"/>
          <w:u w:val="single"/>
        </w:rPr>
        <w:t xml:space="preserve"> and </w:t>
      </w:r>
      <w:r w:rsidRPr="00565866">
        <w:rPr>
          <w:b/>
          <w:color w:val="000000" w:themeColor="text1"/>
          <w:sz w:val="28"/>
          <w:szCs w:val="28"/>
          <w:u w:val="single"/>
        </w:rPr>
        <w:t>25 per cent</w:t>
      </w:r>
      <w:r w:rsidRPr="00565866">
        <w:rPr>
          <w:color w:val="000000" w:themeColor="text1"/>
          <w:sz w:val="28"/>
          <w:szCs w:val="28"/>
          <w:u w:val="single"/>
        </w:rPr>
        <w:t xml:space="preserve"> of the 90,000 registered </w:t>
      </w:r>
      <w:r w:rsidRPr="00565866">
        <w:rPr>
          <w:b/>
          <w:color w:val="000000" w:themeColor="text1"/>
          <w:sz w:val="28"/>
          <w:szCs w:val="28"/>
          <w:u w:val="single"/>
        </w:rPr>
        <w:t>nurses</w:t>
      </w:r>
      <w:r w:rsidRPr="00565866">
        <w:rPr>
          <w:color w:val="000000" w:themeColor="text1"/>
          <w:sz w:val="28"/>
          <w:szCs w:val="28"/>
          <w:u w:val="single"/>
        </w:rPr>
        <w:t xml:space="preserve"> moved </w:t>
      </w:r>
      <w:r w:rsidRPr="00565866">
        <w:rPr>
          <w:b/>
          <w:color w:val="000000" w:themeColor="text1"/>
          <w:sz w:val="28"/>
          <w:szCs w:val="28"/>
          <w:u w:val="single"/>
        </w:rPr>
        <w:t>abroad</w:t>
      </w:r>
      <w:r w:rsidRPr="00565866">
        <w:rPr>
          <w:color w:val="000000" w:themeColor="text1"/>
          <w:sz w:val="28"/>
          <w:szCs w:val="28"/>
          <w:u w:val="single"/>
        </w:rPr>
        <w:t xml:space="preserve"> in 2002</w:t>
      </w:r>
      <w:r w:rsidRPr="005F1A8F">
        <w:rPr>
          <w:color w:val="000000" w:themeColor="text1"/>
          <w:sz w:val="28"/>
          <w:szCs w:val="28"/>
        </w:rPr>
        <w:t xml:space="preserve"> alone (McNeil-Walsh, 2008). According to Democratic Nursing Organisation of South Africa (DENOSA), the largest nursing union in the country, South Africa was losing 300 nurses each month during the early part of the 2000–2010 decade (Labonte and Southern African Migration Project, 2006). Just as in Malawi, Mozambique and Kenya, everywhere one looks in SSA, </w:t>
      </w:r>
      <w:r w:rsidRPr="00565866">
        <w:rPr>
          <w:color w:val="000000" w:themeColor="text1"/>
          <w:sz w:val="28"/>
          <w:szCs w:val="28"/>
          <w:u w:val="single"/>
        </w:rPr>
        <w:t xml:space="preserve">the </w:t>
      </w:r>
      <w:r w:rsidRPr="00565866">
        <w:rPr>
          <w:b/>
          <w:color w:val="000000" w:themeColor="text1"/>
          <w:sz w:val="28"/>
          <w:szCs w:val="28"/>
          <w:u w:val="single"/>
        </w:rPr>
        <w:t>health care manpower shortage</w:t>
      </w:r>
      <w:r w:rsidRPr="00565866">
        <w:rPr>
          <w:color w:val="000000" w:themeColor="text1"/>
          <w:sz w:val="28"/>
          <w:szCs w:val="28"/>
          <w:u w:val="single"/>
        </w:rPr>
        <w:t xml:space="preserve"> continues to </w:t>
      </w:r>
      <w:r w:rsidRPr="00565866">
        <w:rPr>
          <w:b/>
          <w:color w:val="000000" w:themeColor="text1"/>
          <w:sz w:val="28"/>
          <w:szCs w:val="28"/>
          <w:u w:val="single"/>
        </w:rPr>
        <w:t>intensify</w:t>
      </w:r>
      <w:r w:rsidRPr="005F1A8F">
        <w:rPr>
          <w:color w:val="000000" w:themeColor="text1"/>
          <w:sz w:val="28"/>
          <w:szCs w:val="28"/>
        </w:rPr>
        <w:t>.</w:t>
      </w:r>
    </w:p>
    <w:p w14:paraId="61B60823" w14:textId="77777777" w:rsidR="00DC21A9" w:rsidRDefault="00DC21A9" w:rsidP="00DC21A9">
      <w:pPr>
        <w:pStyle w:val="Heading4"/>
      </w:pPr>
      <w:r>
        <w:t>Health investments drop when African doctors outflow to the west</w:t>
      </w:r>
    </w:p>
    <w:p w14:paraId="1F630055" w14:textId="77777777" w:rsidR="00DC21A9" w:rsidRPr="00AA6BE8" w:rsidRDefault="00DC21A9" w:rsidP="00DC21A9">
      <w:pPr>
        <w:rPr>
          <w:rStyle w:val="Style13ptBold"/>
          <w:b w:val="0"/>
        </w:rPr>
      </w:pPr>
      <w:r>
        <w:rPr>
          <w:rStyle w:val="Style13ptBold"/>
        </w:rPr>
        <w:t xml:space="preserve">EQUINET 03 </w:t>
      </w:r>
      <w:r>
        <w:rPr>
          <w:rStyle w:val="Style13ptBold"/>
          <w:b w:val="0"/>
        </w:rPr>
        <w:t xml:space="preserve">(Regional network for Equity and Health in Southern Africa, ‘Health Personnel in Southern Africa: Confronting maldistribution and brain drain’, </w:t>
      </w:r>
      <w:hyperlink r:id="rId18" w:history="1">
        <w:r w:rsidRPr="0010452F">
          <w:rPr>
            <w:rStyle w:val="Hyperlink"/>
            <w:sz w:val="24"/>
          </w:rPr>
          <w:t>http://citeseerx.ist.psu.edu/viewdoc/download?doi=10.1.1.147.5971&amp;rep=rep1&amp;type=pdf</w:t>
        </w:r>
      </w:hyperlink>
      <w:r>
        <w:rPr>
          <w:rStyle w:val="Style13ptBold"/>
          <w:b w:val="0"/>
        </w:rPr>
        <w:t>, 2003)</w:t>
      </w:r>
    </w:p>
    <w:p w14:paraId="341079A6" w14:textId="77777777" w:rsidR="00DC21A9" w:rsidRDefault="00DC21A9" w:rsidP="00DC21A9">
      <w:pPr>
        <w:rPr>
          <w:rStyle w:val="StyleUnderline"/>
        </w:rPr>
      </w:pPr>
      <w:r w:rsidRPr="00AA6BE8">
        <w:rPr>
          <w:rStyle w:val="StyleUnderline"/>
        </w:rPr>
        <w:t xml:space="preserve">The outflow of health personnel can </w:t>
      </w:r>
      <w:r w:rsidRPr="00AA6BE8">
        <w:rPr>
          <w:rStyle w:val="Emphasis"/>
        </w:rPr>
        <w:t>have a number of very significant ‘knock-on’ effects that are often not captured as costs.</w:t>
      </w:r>
      <w:r>
        <w:t xml:space="preserve"> </w:t>
      </w:r>
      <w:r w:rsidRPr="00AA6BE8">
        <w:rPr>
          <w:rStyle w:val="StyleUnderline"/>
        </w:rPr>
        <w:t xml:space="preserve">This includes the negative effect on the overall functioning of the health system and </w:t>
      </w:r>
      <w:r w:rsidRPr="00AA6BE8">
        <w:rPr>
          <w:rStyle w:val="Emphasis"/>
        </w:rPr>
        <w:t xml:space="preserve">consequent increases in mortality and morbidity. </w:t>
      </w:r>
      <w:r w:rsidRPr="00AA6BE8">
        <w:rPr>
          <w:rStyle w:val="StyleUnderline"/>
        </w:rPr>
        <w:t xml:space="preserve">The lack of health personnel can also mean that </w:t>
      </w:r>
      <w:r w:rsidRPr="00AA6BE8">
        <w:rPr>
          <w:rStyle w:val="Emphasis"/>
        </w:rPr>
        <w:t>other healthcare investments become wasted</w:t>
      </w:r>
      <w:r w:rsidRPr="00AA6BE8">
        <w:rPr>
          <w:rStyle w:val="StyleUnderline"/>
        </w:rPr>
        <w:t xml:space="preserve">, such as </w:t>
      </w:r>
      <w:r w:rsidRPr="00AA6BE8">
        <w:rPr>
          <w:rStyle w:val="Emphasis"/>
        </w:rPr>
        <w:t>when healthcare facilities lie dormant because there aren’t any personnel to staff them</w:t>
      </w:r>
      <w:r w:rsidRPr="00AA6BE8">
        <w:rPr>
          <w:rStyle w:val="StyleUnderline"/>
        </w:rPr>
        <w:t>. In one example,</w:t>
      </w:r>
      <w:r>
        <w:t xml:space="preserve"> </w:t>
      </w:r>
      <w:r w:rsidRPr="00AA6BE8">
        <w:rPr>
          <w:rStyle w:val="StyleUnderline"/>
        </w:rPr>
        <w:t>the departure of two anaesthetists from a South African spinal injuries centre to Canada resulted in the entire centre being forced to close.</w:t>
      </w:r>
      <w:r>
        <w:t xml:space="preserve"> Counter-productive behaviours may also result from staff shortages, including absenteeism; salary-augmenting behaviour (second job); pilfering of public property; poor treatment of patients; under-the-counter fees, and the sale of drugs that should be free. </w:t>
      </w:r>
      <w:r w:rsidRPr="00AA6BE8">
        <w:rPr>
          <w:rStyle w:val="StyleUnderline"/>
        </w:rPr>
        <w:t xml:space="preserve">The ‘loss of institutional memory’ from large scale resignations and other turnover factors result in </w:t>
      </w:r>
      <w:r w:rsidRPr="00AA6BE8">
        <w:rPr>
          <w:rStyle w:val="Emphasis"/>
        </w:rPr>
        <w:t>a duplication of work and wastage of resources.</w:t>
      </w:r>
      <w:r w:rsidRPr="00AA6BE8">
        <w:rPr>
          <w:rStyle w:val="StyleUnderline"/>
        </w:rPr>
        <w:t xml:space="preserve"> </w:t>
      </w:r>
      <w:r w:rsidRPr="00AA6BE8">
        <w:rPr>
          <w:rStyle w:val="Emphasis"/>
        </w:rPr>
        <w:t xml:space="preserve">This is especially relevant in the face of disease management strategies and programmes such as AIDS, reproductive health, malaria, and tuberculosis where strategies are reinvented time and time again due to the loss of key health personnel </w:t>
      </w:r>
      <w:r w:rsidRPr="00AA6BE8">
        <w:rPr>
          <w:rStyle w:val="StyleUnderline"/>
        </w:rPr>
        <w:t>and the resulting gap in institutional continuity.</w:t>
      </w:r>
    </w:p>
    <w:p w14:paraId="6595E40E" w14:textId="77777777" w:rsidR="0073694C" w:rsidRPr="00D27EA7" w:rsidRDefault="0073694C" w:rsidP="0073694C"/>
    <w:p w14:paraId="569CA7F5" w14:textId="1261FB0C" w:rsidR="00A61178" w:rsidRDefault="00A61178" w:rsidP="00D44998">
      <w:pPr>
        <w:pStyle w:val="Heading3"/>
      </w:pPr>
      <w:r>
        <w:t>Link---J1 Visas</w:t>
      </w:r>
    </w:p>
    <w:p w14:paraId="1F0CAA7D" w14:textId="77777777" w:rsidR="00A61178" w:rsidRDefault="00A61178" w:rsidP="00A61178">
      <w:pPr>
        <w:pStyle w:val="Heading4"/>
      </w:pPr>
      <w:r>
        <w:t>Physicians migrating to US under J-1 Visas are causing a shortage of physicians in underdeveloped countries</w:t>
      </w:r>
    </w:p>
    <w:p w14:paraId="43F53754" w14:textId="5F18D402" w:rsidR="00A61178" w:rsidRDefault="00A61178" w:rsidP="00A61178">
      <w:pPr>
        <w:widowControl w:val="0"/>
        <w:autoSpaceDE w:val="0"/>
        <w:autoSpaceDN w:val="0"/>
        <w:adjustRightInd w:val="0"/>
        <w:rPr>
          <w:rFonts w:cs="Calibri"/>
          <w:sz w:val="30"/>
          <w:szCs w:val="30"/>
        </w:rPr>
      </w:pPr>
      <w:r w:rsidRPr="00364C6E">
        <w:rPr>
          <w:rStyle w:val="Style13ptBold"/>
        </w:rPr>
        <w:t>Hapogian</w:t>
      </w:r>
      <w:r w:rsidR="0069392F">
        <w:rPr>
          <w:rStyle w:val="Style13ptBold"/>
        </w:rPr>
        <w:t xml:space="preserve"> et al</w:t>
      </w:r>
      <w:r w:rsidRPr="00364C6E">
        <w:rPr>
          <w:rStyle w:val="Style13ptBold"/>
        </w:rPr>
        <w:t xml:space="preserve"> 04</w:t>
      </w:r>
      <w:r>
        <w:rPr>
          <w:rFonts w:cs="Calibri"/>
        </w:rPr>
        <w:t xml:space="preserve"> (Amy Hagopian, Matthew J Thompson, Meredith Fordyce, Karin E Johnson and L Gary Hart, 09 June 2004, </w:t>
      </w:r>
      <w:hyperlink r:id="rId19" w:history="1">
        <w:r>
          <w:rPr>
            <w:rFonts w:cs="Calibri"/>
          </w:rPr>
          <w:t>https://human-resources-health.biomedcentral.com/articles/10.1186/1478-4491-2-17</w:t>
        </w:r>
      </w:hyperlink>
      <w:r>
        <w:rPr>
          <w:rFonts w:cs="Calibri"/>
        </w:rPr>
        <w:t xml:space="preserve">) </w:t>
      </w:r>
      <w:r>
        <w:rPr>
          <w:rFonts w:cs="Calibri"/>
          <w:sz w:val="14"/>
        </w:rPr>
        <w:t>mc 6/2/18</w:t>
      </w:r>
    </w:p>
    <w:p w14:paraId="31587B04" w14:textId="77777777" w:rsidR="00A61178" w:rsidRPr="00364C6E" w:rsidRDefault="00A61178" w:rsidP="00A61178">
      <w:pPr>
        <w:widowControl w:val="0"/>
        <w:autoSpaceDE w:val="0"/>
        <w:autoSpaceDN w:val="0"/>
        <w:adjustRightInd w:val="0"/>
        <w:rPr>
          <w:rFonts w:cs="Calibri"/>
          <w:sz w:val="16"/>
          <w:szCs w:val="30"/>
        </w:rPr>
      </w:pPr>
      <w:r w:rsidRPr="00364C6E">
        <w:rPr>
          <w:rStyle w:val="StyleUnderline"/>
        </w:rPr>
        <w:t>Doctors migrate from developing countries to wealthier countries in order to further their careers, or improve their economic or social situation.</w:t>
      </w:r>
      <w:r>
        <w:rPr>
          <w:rFonts w:cs="Calibri"/>
          <w:sz w:val="30"/>
          <w:szCs w:val="30"/>
          <w:u w:val="single"/>
        </w:rPr>
        <w:t xml:space="preserve"> </w:t>
      </w:r>
      <w:r w:rsidRPr="00364C6E">
        <w:rPr>
          <w:rFonts w:cs="Calibri"/>
          <w:sz w:val="16"/>
          <w:szCs w:val="18"/>
        </w:rPr>
        <w:t xml:space="preserve">The World Health Organization (WHO) has long recognized that </w:t>
      </w:r>
      <w:r w:rsidRPr="00364C6E">
        <w:rPr>
          <w:sz w:val="16"/>
        </w:rPr>
        <w:t>migration of health personnel from developing to developed countries creates unfortunate imbalances in the global health workforce [1].</w:t>
      </w:r>
      <w:r>
        <w:rPr>
          <w:rFonts w:cs="Calibri"/>
          <w:sz w:val="30"/>
          <w:szCs w:val="30"/>
          <w:u w:val="single"/>
        </w:rPr>
        <w:t xml:space="preserve"> </w:t>
      </w:r>
      <w:r w:rsidRPr="00364C6E">
        <w:rPr>
          <w:rFonts w:cs="Calibri"/>
          <w:sz w:val="16"/>
          <w:szCs w:val="18"/>
        </w:rPr>
        <w:t xml:space="preserve">America's physician workforce has been significantly infused with foreign-trained international medical graduates (IMGs) since World War II. The purpose of this paper is to describe a sub-population of IMGs in the USA, those who have trained in one of the 47 African subcontinent nations. African governments have been very clear about their objections to the wholesale migration of their physicians to rich countries. In 1996, South Africa's then-Deputy President Thabo Mbeki implored the World Health Assembly to take measures to stop the flow of physicians from poor countries to rich ones. In 1995, South Africa itself banned the recruitment of doctors from other Organization of African Unity countries [2]. Nonetheless, </w:t>
      </w:r>
      <w:r w:rsidRPr="00364C6E">
        <w:rPr>
          <w:rStyle w:val="StyleUnderline"/>
        </w:rPr>
        <w:t>large numbers of African-trained physicians leave home upon completion of their medical school training in search of careers in higher-income countries. They leave behind health systems in sub-Saharan Africa that are severely stressed: life expectancy is only 50 years, 162 children in 1000 die before reaching their fifth birthdays, and only half have access to clean water sources</w:t>
      </w:r>
      <w:r w:rsidRPr="00364C6E">
        <w:rPr>
          <w:rFonts w:cs="Calibri"/>
          <w:sz w:val="16"/>
          <w:szCs w:val="18"/>
        </w:rPr>
        <w:t xml:space="preserve"> [3]. Further, AIDS prevalence among those 15 to 49 years old is estimated to be 8.4% [4], and in four countries, adult HIV prevalence exceeds 30% [5]. </w:t>
      </w:r>
      <w:r w:rsidRPr="00364C6E">
        <w:rPr>
          <w:rStyle w:val="StyleUnderline"/>
        </w:rPr>
        <w:t>While health improvements in Africa will require a broad agenda of development activities, access to an educated workforce of health professionals is also essential</w:t>
      </w:r>
      <w:r w:rsidRPr="00364C6E">
        <w:rPr>
          <w:rFonts w:cs="Calibri"/>
          <w:sz w:val="16"/>
          <w:szCs w:val="18"/>
        </w:rPr>
        <w:t xml:space="preserve"> [6]. African country health systems and workforce data are poor, making it difficult to estimate the effects of physician migration on sending countries. The World Bank has documented this data gap, noting "Quantitative data on the health workforce is notoriously unreliable in most countries...In poor countries, government and professional information systems are weak, when they exist at all, and are rarely comprehensive (often there is no information on the private sector) and up-to-date" [7]. Indeed, the way many African country ministries of health learn about the extent of their own emigration is through gleaning data presented by destination countries [8]. This paucity of sending-country data makes it difficult to fully describe the impact of migration on countries of origin. The 47 nations of sub-Saharan Africa have a total of 87 medical schools, although 11 countries have no medical school at all and 24 have only one each (see Table 1). </w:t>
      </w:r>
      <w:r w:rsidRPr="00364C6E">
        <w:rPr>
          <w:rStyle w:val="StyleUnderline"/>
        </w:rPr>
        <w:t>The population of the subcontinent totals over 660 million people, with a ratio of fewer than 13 physicians per 100 000 population, or a total of 82 949 doctors</w:t>
      </w:r>
      <w:r w:rsidRPr="00364C6E">
        <w:rPr>
          <w:rFonts w:cs="Calibri"/>
          <w:sz w:val="16"/>
          <w:szCs w:val="18"/>
        </w:rPr>
        <w:t xml:space="preserve"> [9]. By comparison, the United Kingdom (UK) has 164 physicians per 100 000 and the </w:t>
      </w:r>
      <w:r w:rsidRPr="00364C6E">
        <w:rPr>
          <w:rStyle w:val="StyleUnderline"/>
        </w:rPr>
        <w:t>USA has over 279 physicians per 100 000</w:t>
      </w:r>
      <w:r w:rsidRPr="00364C6E">
        <w:rPr>
          <w:rFonts w:cs="Calibri"/>
          <w:sz w:val="16"/>
          <w:szCs w:val="18"/>
        </w:rPr>
        <w:t xml:space="preserve"> (or almost 800 000 doctors for a population of 284 million). The dependence of the United States on IMGs is encoded in various policies, most specifically Medicare's financial support for significantly more residency positions than we have domestic medical school graduates [10]. </w:t>
      </w:r>
      <w:r w:rsidRPr="00364C6E">
        <w:rPr>
          <w:rStyle w:val="StyleUnderline"/>
        </w:rPr>
        <w:t xml:space="preserve">Additionally, the USA will waive the exchange visitor requirement that would otherwise return IMGs to their home countries after residency training in exchange for agreements to practice in underserved USA settings. Further, the USA will grant permanent residency status to IMGs under a variety of conditions </w:t>
      </w:r>
      <w:r w:rsidRPr="00364C6E">
        <w:t>[11].</w:t>
      </w:r>
      <w:r>
        <w:rPr>
          <w:rFonts w:cs="Calibri"/>
          <w:sz w:val="30"/>
          <w:szCs w:val="30"/>
          <w:u w:val="single"/>
        </w:rPr>
        <w:t xml:space="preserve"> </w:t>
      </w:r>
      <w:r w:rsidRPr="00364C6E">
        <w:rPr>
          <w:rFonts w:cs="Calibri"/>
          <w:sz w:val="16"/>
          <w:szCs w:val="18"/>
        </w:rPr>
        <w:t xml:space="preserve">The UK has initiated efforts to meet its own health workforce planning needs while paying attention to global equity considerations by adopting a formal "code of practice" that prohibits its National Health Service employers from recruiting health professionals from a long list of developing countries [12]. While this code has not resulted in a reduction in nurse recruitment, the number of physicians migrating to the UK has declined for a brief period (but is now back up) [8, 13]. Recently, two prominent medical journals in the UK, the Lancet and the British Medical Journal, have editorialized on the effects of the brain drain in poor countries, recommending an international code of ethics prohibiting the recruitment of developing world health professionals by rich countries [14, 15]. While the UK has a centralized health system well positioned to address these issues, both within its health care system and with representatives of other nations, </w:t>
      </w:r>
      <w:r w:rsidRPr="00364C6E">
        <w:rPr>
          <w:rStyle w:val="StyleUnderline"/>
        </w:rPr>
        <w:t>the USA,</w:t>
      </w:r>
      <w:r>
        <w:rPr>
          <w:rFonts w:cs="Calibri"/>
          <w:sz w:val="30"/>
          <w:szCs w:val="30"/>
          <w:u w:val="single"/>
        </w:rPr>
        <w:t xml:space="preserve"> </w:t>
      </w:r>
      <w:r w:rsidRPr="00364C6E">
        <w:rPr>
          <w:rFonts w:cs="Calibri"/>
          <w:sz w:val="16"/>
          <w:szCs w:val="18"/>
        </w:rPr>
        <w:t>in</w:t>
      </w:r>
      <w:r>
        <w:rPr>
          <w:rFonts w:cs="Calibri"/>
          <w:sz w:val="30"/>
          <w:szCs w:val="30"/>
          <w:u w:val="single"/>
        </w:rPr>
        <w:t xml:space="preserve"> </w:t>
      </w:r>
      <w:r w:rsidRPr="00364C6E">
        <w:rPr>
          <w:rFonts w:cs="Calibri"/>
          <w:sz w:val="16"/>
          <w:szCs w:val="18"/>
        </w:rPr>
        <w:t>contrast</w:t>
      </w:r>
      <w:r>
        <w:rPr>
          <w:rFonts w:cs="Calibri"/>
          <w:sz w:val="30"/>
          <w:szCs w:val="30"/>
          <w:u w:val="single"/>
        </w:rPr>
        <w:t xml:space="preserve">, </w:t>
      </w:r>
      <w:r w:rsidRPr="00364C6E">
        <w:rPr>
          <w:rStyle w:val="StyleUnderline"/>
        </w:rPr>
        <w:t>has a fractured health system that is less able to engage these issues. Agencies of the USA government have been reluctant, unable or unwilling to impede free-market driven physician migration</w:t>
      </w:r>
      <w:r>
        <w:rPr>
          <w:rFonts w:cs="Calibri"/>
          <w:sz w:val="30"/>
          <w:szCs w:val="30"/>
          <w:u w:val="single"/>
        </w:rPr>
        <w:t xml:space="preserve">. </w:t>
      </w:r>
      <w:r w:rsidRPr="00364C6E">
        <w:rPr>
          <w:rFonts w:cs="Calibri"/>
          <w:sz w:val="16"/>
          <w:szCs w:val="18"/>
        </w:rPr>
        <w:t xml:space="preserve">United States policies have always been quite friendly to physician migration, even taking into account toughened medical licensing examinations and tightened immigration rules over the past four or five decades. Furthermore, even though some types of immigration have been more restricted since September 11, 2001, </w:t>
      </w:r>
      <w:r w:rsidRPr="00364C6E">
        <w:rPr>
          <w:rStyle w:val="StyleUnderline"/>
        </w:rPr>
        <w:t>Congress subsequently expanded the number of foreign physicians who will be granted favorable immigration status</w:t>
      </w:r>
      <w:r>
        <w:rPr>
          <w:rFonts w:cs="Calibri"/>
          <w:sz w:val="30"/>
          <w:szCs w:val="30"/>
          <w:u w:val="single"/>
        </w:rPr>
        <w:t xml:space="preserve"> </w:t>
      </w:r>
      <w:r w:rsidRPr="00364C6E">
        <w:rPr>
          <w:rFonts w:cs="Calibri"/>
          <w:sz w:val="16"/>
          <w:szCs w:val="18"/>
        </w:rPr>
        <w:t xml:space="preserve">(HR 2215, passed 10/3/02 </w:t>
      </w:r>
      <w:r w:rsidRPr="00364C6E">
        <w:rPr>
          <w:rStyle w:val="StyleUnderline"/>
        </w:rPr>
        <w:t>increases the number of J-1 visa waivers allocated to state health departments</w:t>
      </w:r>
      <w:r w:rsidRPr="00364C6E">
        <w:rPr>
          <w:rFonts w:cs="Calibri"/>
          <w:sz w:val="16"/>
          <w:szCs w:val="18"/>
        </w:rPr>
        <w:t xml:space="preserve"> from 20 to 30; further, </w:t>
      </w:r>
      <w:r w:rsidRPr="00364C6E">
        <w:t>the</w:t>
      </w:r>
      <w:r>
        <w:rPr>
          <w:rFonts w:cs="Calibri"/>
          <w:sz w:val="30"/>
          <w:szCs w:val="30"/>
          <w:u w:val="single"/>
        </w:rPr>
        <w:t xml:space="preserve"> </w:t>
      </w:r>
      <w:r w:rsidRPr="00364C6E">
        <w:rPr>
          <w:rStyle w:val="StyleUnderline"/>
        </w:rPr>
        <w:t>Department of Health and Human Services took over</w:t>
      </w:r>
      <w:r w:rsidRPr="00364C6E">
        <w:rPr>
          <w:rFonts w:cs="Calibri"/>
          <w:sz w:val="16"/>
          <w:szCs w:val="18"/>
        </w:rPr>
        <w:t xml:space="preserve"> the role formerly</w:t>
      </w:r>
      <w:r>
        <w:rPr>
          <w:rFonts w:cs="Calibri"/>
          <w:sz w:val="30"/>
          <w:szCs w:val="30"/>
          <w:u w:val="single"/>
        </w:rPr>
        <w:t xml:space="preserve"> </w:t>
      </w:r>
      <w:r w:rsidRPr="00364C6E">
        <w:rPr>
          <w:rFonts w:cs="Calibri"/>
          <w:sz w:val="16"/>
          <w:szCs w:val="18"/>
        </w:rPr>
        <w:t xml:space="preserve">played by the USA Department of Agriculture </w:t>
      </w:r>
      <w:r w:rsidRPr="00364C6E">
        <w:rPr>
          <w:rStyle w:val="StyleUnderline"/>
        </w:rPr>
        <w:t>in handling applications of J-1 waivers</w:t>
      </w:r>
      <w:r w:rsidRPr="00364C6E">
        <w:rPr>
          <w:rFonts w:cs="Calibri"/>
          <w:sz w:val="16"/>
          <w:szCs w:val="18"/>
        </w:rPr>
        <w:t xml:space="preserve">, thereby </w:t>
      </w:r>
      <w:r w:rsidRPr="00364C6E">
        <w:rPr>
          <w:rStyle w:val="StyleUnderline"/>
        </w:rPr>
        <w:t>ensuring additional foreign physicians will have access to waivers.)</w:t>
      </w:r>
      <w:r w:rsidRPr="00364C6E">
        <w:rPr>
          <w:rFonts w:cs="Calibri"/>
          <w:sz w:val="16"/>
          <w:szCs w:val="18"/>
        </w:rPr>
        <w:t xml:space="preserve">. One of the </w:t>
      </w:r>
      <w:r w:rsidRPr="00364C6E">
        <w:rPr>
          <w:rStyle w:val="StyleUnderline"/>
        </w:rPr>
        <w:t>most common initial points of entry for IMG physicians into the USA medical workforce is residency training program enrollment, even if physicians</w:t>
      </w:r>
      <w:r w:rsidRPr="00364C6E">
        <w:rPr>
          <w:rFonts w:cs="Calibri"/>
          <w:sz w:val="16"/>
          <w:szCs w:val="18"/>
        </w:rPr>
        <w:t xml:space="preserve"> have already </w:t>
      </w:r>
      <w:r w:rsidRPr="00364C6E">
        <w:rPr>
          <w:rStyle w:val="StyleUnderline"/>
        </w:rPr>
        <w:t>completed</w:t>
      </w:r>
      <w:r w:rsidRPr="00364C6E">
        <w:rPr>
          <w:rFonts w:cs="Calibri"/>
          <w:sz w:val="16"/>
          <w:szCs w:val="18"/>
        </w:rPr>
        <w:t xml:space="preserve"> postgraduate </w:t>
      </w:r>
      <w:r w:rsidRPr="00364C6E">
        <w:rPr>
          <w:rStyle w:val="StyleUnderline"/>
        </w:rPr>
        <w:t>training in their home countries</w:t>
      </w:r>
      <w:r w:rsidRPr="00364C6E">
        <w:rPr>
          <w:rFonts w:cs="Calibri"/>
          <w:sz w:val="16"/>
          <w:szCs w:val="18"/>
        </w:rPr>
        <w:t xml:space="preserve">. The reliance of many inner-city hospitals on IMGs has thwarted calls by medical policy organizations, such as the Council on Graduate Medical Education, to reduce the number of IMGs admitted to residency programs as a means of narrowing the IMG pipeline to the USA There is little debate within the USA government or other institutions about the social justice implications of obtaining health professionals from poor countries [16]. Typically, research on the issues surrounding the role(s) of IMGs in the USA has focused on 1)whether IMGs practicing here contribute to a surplus of physician labor (which could tend to lower physician salaries and/or drive up health care costs) [17, 18, 19]; 2) the quality of care delivered by IMGs [20]; and 3) the contribution of IMGs to the "health safety net" in rural or underserved areas [21]. The ethics of health professional migration from poor countries to rich ones is complicated by the competition of legitimate interests – each country's need for an adequate health workforce as opposed to each individual's human right to travel. When health professionals travel to receive training and then return to apply their skills, there are advantages to the home country. Additionally, emigrants of all social classes from poor countries typically send funds home to relatives, although sub-Saharan African remittances, at less than USD 5 billion, comprise the lowest dollar amounts of any other poor world region [8]. Further, it must be noted that individuals having benefit of public funds for their medical training are sending their remittances home to private parties with no direct gain for the health or education systems. Immigration theory informs us that "push factors" prompt professionals to leave poor countries in favor of settling in higher income countries [22]. Negative factors in the sending countries include insufficient suitable employment, lower pay, unsatisfactory working conditions, poor infrastructure and technology, lower social status and recognition, and repressive governments. Simultaneously, "pull factors" in wealthier countries systematically attract physicians. These include training opportunities, higher living standards, better practice conditions and more sophisticated research conditions. The "world systems framework theory" stresses the more permeable barriers between and among countries created by the standardized curriculum and English language used in world medical schools, the use of common research methods and shared scientific knowledge, the easy articulation of requirements of practice across countries, and the weakened nationalism that occurs as a result of professional training [23]. Other theories characterize migration as a decision of family units, rather than individuals, emphasizing the insurance nature of establishing what are, in effect, "branch offices" in multiple locations [24]. </w:t>
      </w:r>
      <w:r w:rsidRPr="00364C6E">
        <w:rPr>
          <w:rStyle w:val="StyleUnderline"/>
        </w:rPr>
        <w:t>Given the enduring migration from poor countries to rich ones</w:t>
      </w:r>
      <w:r w:rsidRPr="00364C6E">
        <w:rPr>
          <w:rFonts w:cs="Calibri"/>
          <w:sz w:val="16"/>
          <w:szCs w:val="18"/>
        </w:rPr>
        <w:t>, only likely to increase with the international liberalization of trade in health services [25</w:t>
      </w:r>
      <w:r w:rsidRPr="00364C6E">
        <w:rPr>
          <w:rStyle w:val="StyleUnderline"/>
        </w:rPr>
        <w:t>]</w:t>
      </w:r>
      <w:r>
        <w:rPr>
          <w:rFonts w:cs="Calibri"/>
          <w:b/>
          <w:bCs/>
          <w:sz w:val="30"/>
          <w:szCs w:val="30"/>
          <w:u w:val="single"/>
        </w:rPr>
        <w:t xml:space="preserve">, </w:t>
      </w:r>
      <w:r w:rsidRPr="00364C6E">
        <w:rPr>
          <w:rStyle w:val="Emphasis"/>
        </w:rPr>
        <w:t>concerns for global health require the maintenance of an adequate health workforce in poor countries</w:t>
      </w:r>
      <w:r w:rsidRPr="00364C6E">
        <w:rPr>
          <w:rFonts w:cs="Calibri"/>
          <w:sz w:val="16"/>
          <w:szCs w:val="18"/>
        </w:rPr>
        <w:t>. Methods To describe the numbers and types of physicians practicing in the USA who earned medical degrees in Africa, we performed a cross-sectional study using the 2002 American Medical Association Physician Masterfile [26]. This data set contains detailed information on all 771 491 active physicians who were licensed to practice medicine in the year 2002 (excluding those physicians employed by federal entities such as the Veterans Administration, federal prisons or the military). We reviewed these data for all physicians in the USA who received their training in sub-Saharan Africa (those 47 countries south of the Saharan desert on the African continent). These data included year of birth, gender, year of medical school graduation, name of medical school, current practice location, specialty of practice, and practice activity (office-based, hospital-based, in residency, or conducting teaching or research). Birth country information is missing for 68% of those who graduated from a sub-Saharan African medical school, so we did not analyze birth country data. To detect changes in migrant waves over time, we analyzed the data by cohorts, categorizing physicians who had graduated from medical school during four periods: before 1970, during the 1970s, during the 1980s, and 1990 and beyond. We linked geographic data about practice locations to a four-category, rural-to-urban status and taxonomy, a condensed version of the Rural-Urban Commuting Area (RUCA) codes, to determine whether these physicians are practicing in rural or urban areas. RUCAs are a census tract-based classification scheme, that have also been adapted for zip codes, combining USA Census population data with work commuting information to characterize the types of rural and urban status [27]. Research colleagues in Canada and the UK provided some data on sub-Saharan African physicians in their countries, as well. Results A total of 179 978 (23.3%) of the 771 491 active non-federal physicians in the USA in the year 2002 received their medical qualification in another country. The largest portion of these, or 115 835 physicians, originate from low and lower-middle income nations, as defined by the World Bank. Indeed</w:t>
      </w:r>
      <w:r w:rsidRPr="00364C6E">
        <w:rPr>
          <w:rStyle w:val="StyleUnderline"/>
        </w:rPr>
        <w:t>, the most frequent countries of origin of IMGs in the USA include India (36 634), the Philippines (17 755), Mexico (10 404), and Pakistan</w:t>
      </w:r>
      <w:r w:rsidRPr="00364C6E">
        <w:rPr>
          <w:rFonts w:cs="Calibri"/>
          <w:sz w:val="16"/>
          <w:szCs w:val="18"/>
        </w:rPr>
        <w:t xml:space="preserve"> (8563). Canadian physicians conventionally are not included in the IMG count because the body that accredits USA medical schools (the Liaison Committee on Medical Education (LCME)) offers reciprocal accreditation to Canadian medical schools (accredited by the Committee on Accreditation of Canadian Medical Schools). Canadians are, however, still subject to relevant immigration requirements. </w:t>
      </w:r>
      <w:r w:rsidRPr="00364C6E">
        <w:rPr>
          <w:rStyle w:val="StyleUnderline"/>
        </w:rPr>
        <w:t>Sub-Saharan African medical schools in 22 countries have trained approximately 5334 physicians currently practicing in the USA</w:t>
      </w:r>
      <w:r w:rsidRPr="00364C6E">
        <w:rPr>
          <w:rFonts w:cs="Calibri"/>
          <w:sz w:val="16"/>
          <w:szCs w:val="18"/>
        </w:rPr>
        <w:t xml:space="preserve">. Only nine nations, however, have lost more than 40 physicians each (see Table 2). Some 86% are from three countries (Nigeria, South Africa and Ghana). </w:t>
      </w:r>
      <w:r w:rsidRPr="00364C6E">
        <w:rPr>
          <w:rStyle w:val="StyleUnderline"/>
        </w:rPr>
        <w:t>Nigeria</w:t>
      </w:r>
      <w:r w:rsidRPr="00364C6E">
        <w:rPr>
          <w:rFonts w:cs="Calibri"/>
          <w:sz w:val="16"/>
          <w:szCs w:val="18"/>
        </w:rPr>
        <w:t xml:space="preserve">, with more than twice the population of any other country in the region and 16 medical schools, </w:t>
      </w:r>
      <w:r w:rsidRPr="00364C6E">
        <w:rPr>
          <w:rStyle w:val="StyleUnderline"/>
        </w:rPr>
        <w:t>has lost 2158 physicians</w:t>
      </w:r>
      <w:r w:rsidRPr="00364C6E">
        <w:rPr>
          <w:rFonts w:cs="Calibri"/>
          <w:sz w:val="16"/>
          <w:szCs w:val="18"/>
        </w:rPr>
        <w:t xml:space="preserve"> who are </w:t>
      </w:r>
      <w:r w:rsidRPr="00364C6E">
        <w:rPr>
          <w:rStyle w:val="StyleUnderline"/>
        </w:rPr>
        <w:t>now practicing in the USA</w:t>
      </w:r>
      <w:r w:rsidRPr="00364C6E">
        <w:rPr>
          <w:rFonts w:cs="Calibri"/>
          <w:sz w:val="16"/>
          <w:szCs w:val="18"/>
        </w:rPr>
        <w:t xml:space="preserve">; South Africa, with eight medical schools, has lost 1943 physicians; and </w:t>
      </w:r>
      <w:r w:rsidRPr="00364C6E">
        <w:rPr>
          <w:rStyle w:val="StyleUnderline"/>
        </w:rPr>
        <w:t>Ghana</w:t>
      </w:r>
      <w:r w:rsidRPr="00364C6E">
        <w:rPr>
          <w:rFonts w:cs="Calibri"/>
          <w:sz w:val="16"/>
          <w:szCs w:val="18"/>
        </w:rPr>
        <w:t xml:space="preserve">, with three medical schools, </w:t>
      </w:r>
      <w:r w:rsidRPr="00364C6E">
        <w:rPr>
          <w:rStyle w:val="StyleUnderline"/>
        </w:rPr>
        <w:t>has lost 478 physicians</w:t>
      </w:r>
      <w:r>
        <w:rPr>
          <w:rFonts w:cs="Calibri"/>
          <w:sz w:val="30"/>
          <w:szCs w:val="30"/>
          <w:u w:val="single"/>
        </w:rPr>
        <w:t xml:space="preserve"> </w:t>
      </w:r>
      <w:r w:rsidRPr="00364C6E">
        <w:rPr>
          <w:rFonts w:cs="Calibri"/>
          <w:sz w:val="16"/>
          <w:szCs w:val="18"/>
        </w:rPr>
        <w:t xml:space="preserve">to the USA. By region, </w:t>
      </w:r>
      <w:r w:rsidRPr="00364C6E">
        <w:rPr>
          <w:rStyle w:val="StyleUnderline"/>
        </w:rPr>
        <w:t>West Africa lost 2697 physicians</w:t>
      </w:r>
      <w:r>
        <w:rPr>
          <w:rFonts w:cs="Calibri"/>
          <w:sz w:val="30"/>
          <w:szCs w:val="30"/>
          <w:u w:val="single"/>
        </w:rPr>
        <w:t xml:space="preserve"> </w:t>
      </w:r>
      <w:r w:rsidRPr="00364C6E">
        <w:rPr>
          <w:rStyle w:val="StyleUnderline"/>
        </w:rPr>
        <w:t>and Southern Africa 1943</w:t>
      </w:r>
      <w:r w:rsidRPr="00364C6E">
        <w:rPr>
          <w:rFonts w:cs="Calibri"/>
          <w:sz w:val="16"/>
          <w:szCs w:val="18"/>
        </w:rPr>
        <w:t xml:space="preserve">. It is also suspected there are </w:t>
      </w:r>
      <w:r w:rsidRPr="00364C6E">
        <w:rPr>
          <w:rStyle w:val="StyleUnderline"/>
        </w:rPr>
        <w:t xml:space="preserve">many more physicians from these countries working in the USA, although they are not licensed </w:t>
      </w:r>
      <w:r>
        <w:rPr>
          <w:rFonts w:cs="Calibri"/>
          <w:sz w:val="30"/>
          <w:szCs w:val="30"/>
          <w:u w:val="single"/>
        </w:rPr>
        <w:t>as physicians</w:t>
      </w:r>
      <w:r w:rsidRPr="00364C6E">
        <w:rPr>
          <w:rFonts w:cs="Calibri"/>
          <w:sz w:val="16"/>
          <w:szCs w:val="18"/>
        </w:rPr>
        <w:t>. An analysis by school indicates only ten medical schools produced 79.4% of the sub-continent's graduates who are practicing in the USA. The medical schools most frequently attended by Sub-Saharan African IMGs in the USA include the University of the Witwatersrand (South Africa, 1053 physicians), the University of Cape Town (South Africa, 655), the University of Ibadan (Nigeria, 643), the University of Lagos (Nigeria, 429), the University of Nigeria (Nigeria, 394), the University of Ghana (Ghana, 389), Addis Ababa University (Ethiopia, 200), the University of Benin (Nigeria, 183), the University of Ife (Nigeria, 156), and the University of Pretoria (South Africa, 132), for a total of 4234 physicians.</w:t>
      </w:r>
    </w:p>
    <w:p w14:paraId="53E8A4F2" w14:textId="77777777" w:rsidR="00A61178" w:rsidRPr="00A61178" w:rsidRDefault="00A61178" w:rsidP="00A61178"/>
    <w:p w14:paraId="7E01392B" w14:textId="5FBDC423" w:rsidR="00D44998" w:rsidRDefault="0073694C" w:rsidP="00D44998">
      <w:pPr>
        <w:pStyle w:val="Heading3"/>
      </w:pPr>
      <w:r>
        <w:t>Link---Tech/Health</w:t>
      </w:r>
    </w:p>
    <w:p w14:paraId="35E9F775" w14:textId="77777777" w:rsidR="00255CAE" w:rsidRDefault="00D44998" w:rsidP="00255CAE">
      <w:pPr>
        <w:pStyle w:val="Heading4"/>
        <w:rPr>
          <w:lang w:eastAsia="zh-CN"/>
        </w:rPr>
      </w:pPr>
      <w:r w:rsidRPr="005F1A8F">
        <w:rPr>
          <w:lang w:eastAsia="zh-CN"/>
        </w:rPr>
        <w:t>Migration of highly skilled workers is hurting Africa’s society, especially in health and tech advancement.</w:t>
      </w:r>
    </w:p>
    <w:p w14:paraId="7FE91834" w14:textId="027301FF" w:rsidR="00255CAE" w:rsidRDefault="00255CAE" w:rsidP="00255CAE">
      <w:r w:rsidRPr="00255CAE">
        <w:rPr>
          <w:rStyle w:val="Style13ptBold"/>
        </w:rPr>
        <w:t>Soergel 16</w:t>
      </w:r>
      <w:r>
        <w:t xml:space="preserve"> </w:t>
      </w:r>
      <w:r w:rsidRPr="00255CAE">
        <w:t>(</w:t>
      </w:r>
      <w:r w:rsidR="00D44998" w:rsidRPr="00255CAE">
        <w:t>Andrew Soergel</w:t>
      </w:r>
      <w:r>
        <w:t>, U.S. News senior reporter</w:t>
      </w:r>
      <w:r w:rsidR="00D44998" w:rsidRPr="00255CAE">
        <w:t xml:space="preserve">, 10-7-2016, "Sub-Saharan Africa Bleeds Skilled Labor as 'Brain Drain' Continues," US News &amp; World Report, </w:t>
      </w:r>
      <w:hyperlink r:id="rId20" w:history="1">
        <w:r w:rsidRPr="003C0F73">
          <w:rPr>
            <w:rStyle w:val="Hyperlink"/>
          </w:rPr>
          <w:t>https://www.usnews.com/news/best-countries/articles/2016-10-07/sub-saharan-africa-bleeds-skilled-labor-as-brain-drain-continues</w:t>
        </w:r>
      </w:hyperlink>
      <w:r w:rsidRPr="00255CAE">
        <w:t>)</w:t>
      </w:r>
    </w:p>
    <w:p w14:paraId="29799B3D" w14:textId="2C528232" w:rsidR="00D44998" w:rsidRPr="00255CAE" w:rsidRDefault="00D44998" w:rsidP="00255CAE">
      <w:r w:rsidRPr="005F1A8F">
        <w:rPr>
          <w:rFonts w:cs="Times New Roman"/>
          <w:color w:val="000000" w:themeColor="text1"/>
          <w:sz w:val="28"/>
          <w:szCs w:val="28"/>
          <w:lang w:eastAsia="zh-CN"/>
        </w:rPr>
        <w:t>The exodus of young, educated workers is taking a toll on a region where human capital is scarce, the report said. "</w:t>
      </w:r>
      <w:r w:rsidRPr="005F1A8F">
        <w:rPr>
          <w:rFonts w:cs="Times New Roman"/>
          <w:color w:val="000000" w:themeColor="text1"/>
          <w:sz w:val="28"/>
          <w:szCs w:val="28"/>
          <w:u w:val="single"/>
          <w:lang w:eastAsia="zh-CN"/>
        </w:rPr>
        <w:t xml:space="preserve">The </w:t>
      </w:r>
      <w:r w:rsidRPr="005F1A8F">
        <w:rPr>
          <w:rFonts w:cs="Times New Roman"/>
          <w:b/>
          <w:color w:val="000000" w:themeColor="text1"/>
          <w:sz w:val="28"/>
          <w:szCs w:val="28"/>
          <w:u w:val="single"/>
          <w:lang w:eastAsia="zh-CN"/>
        </w:rPr>
        <w:t>migration of highly skilled workers</w:t>
      </w:r>
      <w:r w:rsidRPr="005F1A8F">
        <w:rPr>
          <w:rFonts w:cs="Times New Roman"/>
          <w:color w:val="000000" w:themeColor="text1"/>
          <w:sz w:val="28"/>
          <w:szCs w:val="28"/>
          <w:u w:val="single"/>
          <w:lang w:eastAsia="zh-CN"/>
        </w:rPr>
        <w:t xml:space="preserve"> entails a </w:t>
      </w:r>
      <w:r w:rsidRPr="005F1A8F">
        <w:rPr>
          <w:rFonts w:cs="Times New Roman"/>
          <w:b/>
          <w:color w:val="000000" w:themeColor="text1"/>
          <w:sz w:val="28"/>
          <w:szCs w:val="28"/>
          <w:u w:val="single"/>
          <w:lang w:eastAsia="zh-CN"/>
        </w:rPr>
        <w:t>high social cost</w:t>
      </w:r>
      <w:r w:rsidRPr="005F1A8F">
        <w:rPr>
          <w:rFonts w:cs="Times New Roman"/>
          <w:color w:val="000000" w:themeColor="text1"/>
          <w:sz w:val="28"/>
          <w:szCs w:val="28"/>
          <w:lang w:eastAsia="zh-CN"/>
        </w:rPr>
        <w:t xml:space="preserve">, as is evidenced by the departure of doctors and nurses from Malawi and Zimbabwe, </w:t>
      </w:r>
      <w:r w:rsidRPr="005F1A8F">
        <w:rPr>
          <w:rFonts w:cs="Times New Roman"/>
          <w:color w:val="000000" w:themeColor="text1"/>
          <w:sz w:val="28"/>
          <w:szCs w:val="28"/>
          <w:u w:val="single"/>
          <w:lang w:eastAsia="zh-CN"/>
        </w:rPr>
        <w:t xml:space="preserve">which may mean </w:t>
      </w:r>
      <w:r w:rsidRPr="005F1A8F">
        <w:rPr>
          <w:rFonts w:cs="Times New Roman"/>
          <w:b/>
          <w:color w:val="000000" w:themeColor="text1"/>
          <w:sz w:val="28"/>
          <w:szCs w:val="28"/>
          <w:u w:val="single"/>
          <w:lang w:eastAsia="zh-CN"/>
        </w:rPr>
        <w:t>welfare losses</w:t>
      </w:r>
      <w:r w:rsidRPr="005F1A8F">
        <w:rPr>
          <w:rFonts w:cs="Times New Roman"/>
          <w:color w:val="000000" w:themeColor="text1"/>
          <w:sz w:val="28"/>
          <w:szCs w:val="28"/>
          <w:lang w:eastAsia="zh-CN"/>
        </w:rPr>
        <w:t xml:space="preserve"> beyond those that are purely economic."</w:t>
      </w:r>
    </w:p>
    <w:p w14:paraId="39453612" w14:textId="77777777" w:rsidR="00D44998" w:rsidRPr="005F1A8F" w:rsidRDefault="00D44998" w:rsidP="00D44998">
      <w:pPr>
        <w:shd w:val="clear" w:color="auto" w:fill="FFFFFF"/>
        <w:spacing w:before="100" w:beforeAutospacing="1" w:after="100" w:afterAutospacing="1"/>
        <w:rPr>
          <w:rFonts w:cs="Times New Roman"/>
          <w:color w:val="000000" w:themeColor="text1"/>
          <w:sz w:val="16"/>
          <w:szCs w:val="16"/>
          <w:lang w:eastAsia="zh-CN"/>
        </w:rPr>
      </w:pPr>
      <w:r w:rsidRPr="005F1A8F">
        <w:rPr>
          <w:rFonts w:cs="Times New Roman"/>
          <w:color w:val="000000" w:themeColor="text1"/>
          <w:sz w:val="16"/>
          <w:szCs w:val="16"/>
          <w:lang w:eastAsia="zh-CN"/>
        </w:rPr>
        <w:t>Reasons for migration vary by country. The refugees that in recent decades have fled violence in Rwanda, for example, would be considered "humanitarian" migrants by the IMF. Those leaving countries such as Zimbabwe for better employment opportunities would be classified as "economic" or "voluntary" migrants.</w:t>
      </w:r>
    </w:p>
    <w:p w14:paraId="2F38323F" w14:textId="77777777" w:rsidR="00D44998" w:rsidRPr="005F1A8F" w:rsidRDefault="00D44998" w:rsidP="00D44998">
      <w:pPr>
        <w:shd w:val="clear" w:color="auto" w:fill="FFFFFF"/>
        <w:spacing w:before="100" w:beforeAutospacing="1" w:after="100" w:afterAutospacing="1"/>
        <w:rPr>
          <w:rFonts w:cs="Times New Roman"/>
          <w:color w:val="000000" w:themeColor="text1"/>
          <w:sz w:val="16"/>
          <w:szCs w:val="16"/>
          <w:lang w:eastAsia="zh-CN"/>
        </w:rPr>
      </w:pPr>
      <w:r w:rsidRPr="005F1A8F">
        <w:rPr>
          <w:rFonts w:cs="Times New Roman"/>
          <w:color w:val="000000" w:themeColor="text1"/>
          <w:sz w:val="16"/>
          <w:szCs w:val="16"/>
          <w:lang w:eastAsia="zh-CN"/>
        </w:rPr>
        <w:t>It's unfair to paint the diverse economies of sub-Saharan Africa with the same brush. But regardless of one's reason for leaving, data clearly supports the notion that sub-Saharan African populations are shedding workers that could potentially serve as doctors, engineers and skilled employees domestically.</w:t>
      </w:r>
    </w:p>
    <w:p w14:paraId="19EC6F55" w14:textId="77777777" w:rsidR="00D44998" w:rsidRPr="005F1A8F" w:rsidRDefault="00D44998" w:rsidP="00D44998">
      <w:pPr>
        <w:shd w:val="clear" w:color="auto" w:fill="FFFFFF"/>
        <w:spacing w:beforeAutospacing="1" w:afterAutospacing="1"/>
        <w:rPr>
          <w:rFonts w:cs="Times New Roman"/>
          <w:color w:val="000000" w:themeColor="text1"/>
          <w:sz w:val="28"/>
          <w:szCs w:val="28"/>
          <w:lang w:eastAsia="zh-CN"/>
        </w:rPr>
      </w:pPr>
      <w:r w:rsidRPr="005F1A8F">
        <w:rPr>
          <w:rFonts w:cs="Times New Roman"/>
          <w:color w:val="000000" w:themeColor="text1"/>
          <w:sz w:val="28"/>
          <w:szCs w:val="28"/>
          <w:lang w:eastAsia="zh-CN"/>
        </w:rPr>
        <w:t>The Organization for Economic Cooperation and Development and the United Nations Department of Economic and Social Affairs in 2013 estimated that </w:t>
      </w:r>
      <w:hyperlink r:id="rId21" w:tgtFrame="_blank" w:history="1">
        <w:r w:rsidRPr="005F1A8F">
          <w:rPr>
            <w:rFonts w:cs="Times New Roman"/>
            <w:b/>
            <w:color w:val="000000" w:themeColor="text1"/>
            <w:sz w:val="28"/>
            <w:szCs w:val="28"/>
            <w:u w:val="single"/>
            <w:lang w:eastAsia="zh-CN"/>
          </w:rPr>
          <w:t>one in nine</w:t>
        </w:r>
      </w:hyperlink>
      <w:r w:rsidRPr="005F1A8F">
        <w:rPr>
          <w:rFonts w:cs="Times New Roman"/>
          <w:b/>
          <w:color w:val="000000" w:themeColor="text1"/>
          <w:sz w:val="28"/>
          <w:szCs w:val="28"/>
          <w:u w:val="single"/>
          <w:lang w:eastAsia="zh-CN"/>
        </w:rPr>
        <w:t> people</w:t>
      </w:r>
      <w:r w:rsidRPr="005F1A8F">
        <w:rPr>
          <w:rFonts w:cs="Times New Roman"/>
          <w:color w:val="000000" w:themeColor="text1"/>
          <w:sz w:val="28"/>
          <w:szCs w:val="28"/>
          <w:u w:val="single"/>
          <w:lang w:eastAsia="zh-CN"/>
        </w:rPr>
        <w:t xml:space="preserve"> born in Africa with a post-secondary education had </w:t>
      </w:r>
      <w:r w:rsidRPr="005F1A8F">
        <w:rPr>
          <w:rFonts w:cs="Times New Roman"/>
          <w:b/>
          <w:color w:val="000000" w:themeColor="text1"/>
          <w:sz w:val="28"/>
          <w:szCs w:val="28"/>
          <w:u w:val="single"/>
          <w:lang w:eastAsia="zh-CN"/>
        </w:rPr>
        <w:t>migrated</w:t>
      </w:r>
      <w:r w:rsidRPr="005F1A8F">
        <w:rPr>
          <w:rFonts w:cs="Times New Roman"/>
          <w:color w:val="000000" w:themeColor="text1"/>
          <w:sz w:val="28"/>
          <w:szCs w:val="28"/>
          <w:u w:val="single"/>
          <w:lang w:eastAsia="zh-CN"/>
        </w:rPr>
        <w:t xml:space="preserve"> to a </w:t>
      </w:r>
      <w:r w:rsidRPr="005F1A8F">
        <w:rPr>
          <w:rFonts w:cs="Times New Roman"/>
          <w:b/>
          <w:color w:val="000000" w:themeColor="text1"/>
          <w:sz w:val="28"/>
          <w:szCs w:val="28"/>
          <w:u w:val="single"/>
          <w:lang w:eastAsia="zh-CN"/>
        </w:rPr>
        <w:t>developed nation outside</w:t>
      </w:r>
      <w:r w:rsidRPr="005F1A8F">
        <w:rPr>
          <w:rFonts w:cs="Times New Roman"/>
          <w:color w:val="000000" w:themeColor="text1"/>
          <w:sz w:val="28"/>
          <w:szCs w:val="28"/>
          <w:u w:val="single"/>
          <w:lang w:eastAsia="zh-CN"/>
        </w:rPr>
        <w:t xml:space="preserve"> of the African continent</w:t>
      </w:r>
      <w:r w:rsidRPr="005F1A8F">
        <w:rPr>
          <w:rFonts w:cs="Times New Roman"/>
          <w:color w:val="000000" w:themeColor="text1"/>
          <w:sz w:val="28"/>
          <w:szCs w:val="28"/>
          <w:lang w:eastAsia="zh-CN"/>
        </w:rPr>
        <w:t>. The United State's own African-born population is believed to have doubled in each decade since 1970, according to the </w:t>
      </w:r>
      <w:hyperlink r:id="rId22" w:tgtFrame="_blank" w:history="1">
        <w:r w:rsidRPr="005F1A8F">
          <w:rPr>
            <w:rFonts w:cs="Times New Roman"/>
            <w:color w:val="000000" w:themeColor="text1"/>
            <w:sz w:val="28"/>
            <w:szCs w:val="28"/>
            <w:lang w:eastAsia="zh-CN"/>
          </w:rPr>
          <w:t>Census Bureau</w:t>
        </w:r>
      </w:hyperlink>
      <w:r w:rsidRPr="005F1A8F">
        <w:rPr>
          <w:rFonts w:cs="Times New Roman"/>
          <w:color w:val="000000" w:themeColor="text1"/>
          <w:sz w:val="28"/>
          <w:szCs w:val="28"/>
          <w:lang w:eastAsia="zh-CN"/>
        </w:rPr>
        <w:t>.</w:t>
      </w:r>
    </w:p>
    <w:p w14:paraId="1E77DE8E" w14:textId="77777777" w:rsidR="00D44998" w:rsidRPr="005F1A8F" w:rsidRDefault="00D44998" w:rsidP="00D44998">
      <w:pPr>
        <w:shd w:val="clear" w:color="auto" w:fill="FFFFFF"/>
        <w:spacing w:beforeAutospacing="1" w:afterAutospacing="1"/>
        <w:rPr>
          <w:rFonts w:cs="Times New Roman"/>
          <w:color w:val="000000" w:themeColor="text1"/>
          <w:sz w:val="28"/>
          <w:szCs w:val="28"/>
          <w:lang w:eastAsia="zh-CN"/>
        </w:rPr>
      </w:pPr>
      <w:r w:rsidRPr="005F1A8F">
        <w:rPr>
          <w:rFonts w:cs="Times New Roman"/>
          <w:color w:val="000000" w:themeColor="text1"/>
          <w:sz w:val="28"/>
          <w:szCs w:val="28"/>
          <w:lang w:eastAsia="zh-CN"/>
        </w:rPr>
        <w:t>As a result, there aren't enough skilled workers to go around in many sub-Saharan African countries. The </w:t>
      </w:r>
      <w:hyperlink r:id="rId23" w:tgtFrame="_blank" w:history="1">
        <w:r w:rsidRPr="005F1A8F">
          <w:rPr>
            <w:rFonts w:cs="Times New Roman"/>
            <w:color w:val="000000" w:themeColor="text1"/>
            <w:sz w:val="28"/>
            <w:szCs w:val="28"/>
            <w:lang w:eastAsia="zh-CN"/>
          </w:rPr>
          <w:t>World Health Organization</w:t>
        </w:r>
      </w:hyperlink>
      <w:r w:rsidRPr="005F1A8F">
        <w:rPr>
          <w:rFonts w:cs="Times New Roman"/>
          <w:color w:val="000000" w:themeColor="text1"/>
          <w:sz w:val="28"/>
          <w:szCs w:val="28"/>
          <w:lang w:eastAsia="zh-CN"/>
        </w:rPr>
        <w:t xml:space="preserve"> estimates </w:t>
      </w:r>
      <w:r w:rsidRPr="005F1A8F">
        <w:rPr>
          <w:rFonts w:cs="Times New Roman"/>
          <w:b/>
          <w:color w:val="000000" w:themeColor="text1"/>
          <w:sz w:val="28"/>
          <w:szCs w:val="28"/>
          <w:u w:val="single"/>
          <w:lang w:eastAsia="zh-CN"/>
        </w:rPr>
        <w:t>Zimbabwe</w:t>
      </w:r>
      <w:r w:rsidRPr="005F1A8F">
        <w:rPr>
          <w:rFonts w:cs="Times New Roman"/>
          <w:color w:val="000000" w:themeColor="text1"/>
          <w:sz w:val="28"/>
          <w:szCs w:val="28"/>
          <w:u w:val="single"/>
          <w:lang w:eastAsia="zh-CN"/>
        </w:rPr>
        <w:t xml:space="preserve"> held only </w:t>
      </w:r>
      <w:r w:rsidRPr="005F1A8F">
        <w:rPr>
          <w:rFonts w:cs="Times New Roman"/>
          <w:b/>
          <w:color w:val="000000" w:themeColor="text1"/>
          <w:sz w:val="28"/>
          <w:szCs w:val="28"/>
          <w:u w:val="single"/>
          <w:lang w:eastAsia="zh-CN"/>
        </w:rPr>
        <w:t>0.08 physicians per 1,000 people</w:t>
      </w:r>
      <w:r w:rsidRPr="005F1A8F">
        <w:rPr>
          <w:rFonts w:cs="Times New Roman"/>
          <w:color w:val="000000" w:themeColor="text1"/>
          <w:sz w:val="28"/>
          <w:szCs w:val="28"/>
          <w:lang w:eastAsia="zh-CN"/>
        </w:rPr>
        <w:t xml:space="preserve"> in the country's population. </w:t>
      </w:r>
      <w:r w:rsidRPr="005F1A8F">
        <w:rPr>
          <w:rFonts w:cs="Times New Roman"/>
          <w:b/>
          <w:color w:val="000000" w:themeColor="text1"/>
          <w:sz w:val="28"/>
          <w:szCs w:val="28"/>
          <w:u w:val="single"/>
          <w:lang w:eastAsia="zh-CN"/>
        </w:rPr>
        <w:t>Malawi</w:t>
      </w:r>
      <w:r w:rsidRPr="005F1A8F">
        <w:rPr>
          <w:rFonts w:cs="Times New Roman"/>
          <w:color w:val="000000" w:themeColor="text1"/>
          <w:sz w:val="28"/>
          <w:szCs w:val="28"/>
          <w:lang w:eastAsia="zh-CN"/>
        </w:rPr>
        <w:t xml:space="preserve"> in 2009 </w:t>
      </w:r>
      <w:r w:rsidRPr="005F1A8F">
        <w:rPr>
          <w:rFonts w:cs="Times New Roman"/>
          <w:color w:val="000000" w:themeColor="text1"/>
          <w:sz w:val="28"/>
          <w:szCs w:val="28"/>
          <w:u w:val="single"/>
          <w:lang w:eastAsia="zh-CN"/>
        </w:rPr>
        <w:t xml:space="preserve">held only </w:t>
      </w:r>
      <w:r w:rsidRPr="005F1A8F">
        <w:rPr>
          <w:rFonts w:cs="Times New Roman"/>
          <w:b/>
          <w:color w:val="000000" w:themeColor="text1"/>
          <w:sz w:val="28"/>
          <w:szCs w:val="28"/>
          <w:u w:val="single"/>
          <w:lang w:eastAsia="zh-CN"/>
        </w:rPr>
        <w:t>0.019 physicians per 1,000 people</w:t>
      </w:r>
      <w:r w:rsidRPr="005F1A8F">
        <w:rPr>
          <w:rFonts w:cs="Times New Roman"/>
          <w:color w:val="000000" w:themeColor="text1"/>
          <w:sz w:val="28"/>
          <w:szCs w:val="28"/>
          <w:lang w:eastAsia="zh-CN"/>
        </w:rPr>
        <w:t xml:space="preserve">, while </w:t>
      </w:r>
      <w:r w:rsidRPr="005F1A8F">
        <w:rPr>
          <w:rFonts w:cs="Times New Roman"/>
          <w:b/>
          <w:color w:val="000000" w:themeColor="text1"/>
          <w:sz w:val="28"/>
          <w:szCs w:val="28"/>
          <w:u w:val="single"/>
          <w:lang w:eastAsia="zh-CN"/>
        </w:rPr>
        <w:t>Mauritania's</w:t>
      </w:r>
      <w:r w:rsidRPr="005F1A8F">
        <w:rPr>
          <w:rFonts w:cs="Times New Roman"/>
          <w:color w:val="000000" w:themeColor="text1"/>
          <w:sz w:val="28"/>
          <w:szCs w:val="28"/>
          <w:u w:val="single"/>
          <w:lang w:eastAsia="zh-CN"/>
        </w:rPr>
        <w:t xml:space="preserve"> concentration sat at </w:t>
      </w:r>
      <w:r w:rsidRPr="005F1A8F">
        <w:rPr>
          <w:rFonts w:cs="Times New Roman"/>
          <w:b/>
          <w:color w:val="000000" w:themeColor="text1"/>
          <w:sz w:val="28"/>
          <w:szCs w:val="28"/>
          <w:u w:val="single"/>
          <w:lang w:eastAsia="zh-CN"/>
        </w:rPr>
        <w:t>0.13</w:t>
      </w:r>
      <w:r w:rsidRPr="005F1A8F">
        <w:rPr>
          <w:rFonts w:cs="Times New Roman"/>
          <w:color w:val="000000" w:themeColor="text1"/>
          <w:sz w:val="28"/>
          <w:szCs w:val="28"/>
          <w:lang w:eastAsia="zh-CN"/>
        </w:rPr>
        <w:t>.</w:t>
      </w:r>
    </w:p>
    <w:p w14:paraId="77A1BCC8" w14:textId="7D9D814B" w:rsidR="00D44998" w:rsidRDefault="00D44998" w:rsidP="00D44998">
      <w:pPr>
        <w:rPr>
          <w:color w:val="000000" w:themeColor="text1"/>
          <w:sz w:val="28"/>
          <w:szCs w:val="28"/>
        </w:rPr>
      </w:pPr>
      <w:r w:rsidRPr="005F1A8F">
        <w:rPr>
          <w:color w:val="000000" w:themeColor="text1"/>
          <w:sz w:val="28"/>
          <w:szCs w:val="28"/>
        </w:rPr>
        <w:t xml:space="preserve">For instance </w:t>
      </w:r>
      <w:r w:rsidRPr="005F1A8F">
        <w:rPr>
          <w:color w:val="000000" w:themeColor="text1"/>
          <w:sz w:val="28"/>
          <w:szCs w:val="28"/>
          <w:u w:val="single"/>
        </w:rPr>
        <w:t xml:space="preserve">about </w:t>
      </w:r>
      <w:r w:rsidRPr="005F1A8F">
        <w:rPr>
          <w:b/>
          <w:color w:val="000000" w:themeColor="text1"/>
          <w:sz w:val="28"/>
          <w:szCs w:val="28"/>
          <w:u w:val="single"/>
        </w:rPr>
        <w:t>300 qualified engineers leave</w:t>
      </w:r>
      <w:r w:rsidRPr="005F1A8F">
        <w:rPr>
          <w:color w:val="000000" w:themeColor="text1"/>
          <w:sz w:val="28"/>
          <w:szCs w:val="28"/>
          <w:u w:val="single"/>
        </w:rPr>
        <w:t xml:space="preserve"> South Africa every year</w:t>
      </w:r>
      <w:r w:rsidRPr="005F1A8F">
        <w:rPr>
          <w:color w:val="000000" w:themeColor="text1"/>
          <w:sz w:val="28"/>
          <w:szCs w:val="28"/>
        </w:rPr>
        <w:t xml:space="preserve">, according to the African Union’s study, Capacity Development Plan Framework: The Africa we want, </w:t>
      </w:r>
      <w:r w:rsidRPr="005F1A8F">
        <w:rPr>
          <w:color w:val="000000" w:themeColor="text1"/>
          <w:sz w:val="28"/>
          <w:szCs w:val="28"/>
          <w:u w:val="single"/>
        </w:rPr>
        <w:t xml:space="preserve">effectively leaving the country with fewer than </w:t>
      </w:r>
      <w:r w:rsidRPr="005F1A8F">
        <w:rPr>
          <w:b/>
          <w:color w:val="000000" w:themeColor="text1"/>
          <w:sz w:val="28"/>
          <w:szCs w:val="28"/>
          <w:u w:val="single"/>
        </w:rPr>
        <w:t>three</w:t>
      </w:r>
      <w:r w:rsidRPr="005F1A8F">
        <w:rPr>
          <w:color w:val="000000" w:themeColor="text1"/>
          <w:sz w:val="28"/>
          <w:szCs w:val="28"/>
          <w:u w:val="single"/>
        </w:rPr>
        <w:t xml:space="preserve"> civil engineers </w:t>
      </w:r>
      <w:r w:rsidRPr="005F1A8F">
        <w:rPr>
          <w:b/>
          <w:color w:val="000000" w:themeColor="text1"/>
          <w:sz w:val="28"/>
          <w:szCs w:val="28"/>
          <w:u w:val="single"/>
        </w:rPr>
        <w:t>per 100,000 people</w:t>
      </w:r>
      <w:r w:rsidRPr="005F1A8F">
        <w:rPr>
          <w:color w:val="000000" w:themeColor="text1"/>
          <w:sz w:val="28"/>
          <w:szCs w:val="28"/>
        </w:rPr>
        <w:t>.</w:t>
      </w:r>
    </w:p>
    <w:p w14:paraId="3188BAA1" w14:textId="77777777" w:rsidR="001D3798" w:rsidRDefault="001D3798" w:rsidP="001D3798">
      <w:pPr>
        <w:pStyle w:val="Heading4"/>
      </w:pPr>
      <w:r>
        <w:t>Africa spends thousands of dollars to train professionals, only to lose them and depend on other countries.</w:t>
      </w:r>
    </w:p>
    <w:p w14:paraId="656C84C2" w14:textId="77777777" w:rsidR="001D3798" w:rsidRDefault="001D3798" w:rsidP="001D3798">
      <w:pPr>
        <w:rPr>
          <w:color w:val="000000" w:themeColor="text1"/>
          <w:sz w:val="28"/>
          <w:szCs w:val="28"/>
        </w:rPr>
      </w:pPr>
      <w:r w:rsidRPr="00862BBF">
        <w:rPr>
          <w:color w:val="000000" w:themeColor="text1"/>
          <w:sz w:val="28"/>
          <w:szCs w:val="28"/>
        </w:rPr>
        <w:t xml:space="preserve">Ainalem </w:t>
      </w:r>
      <w:r w:rsidRPr="00862BBF">
        <w:rPr>
          <w:b/>
          <w:color w:val="000000" w:themeColor="text1"/>
          <w:sz w:val="32"/>
          <w:szCs w:val="32"/>
        </w:rPr>
        <w:t>Tebeje</w:t>
      </w:r>
      <w:r>
        <w:rPr>
          <w:color w:val="000000" w:themeColor="text1"/>
          <w:sz w:val="26"/>
          <w:szCs w:val="26"/>
        </w:rPr>
        <w:t xml:space="preserve"> (journalist, </w:t>
      </w:r>
      <w:r w:rsidRPr="00447605">
        <w:rPr>
          <w:color w:val="000000" w:themeColor="text1"/>
          <w:sz w:val="26"/>
          <w:szCs w:val="26"/>
        </w:rPr>
        <w:t>Vice-President of AHEAD</w:t>
      </w:r>
      <w:r>
        <w:rPr>
          <w:color w:val="000000" w:themeColor="text1"/>
          <w:sz w:val="26"/>
          <w:szCs w:val="26"/>
        </w:rPr>
        <w:t>)</w:t>
      </w:r>
      <w:r w:rsidRPr="00862BBF">
        <w:rPr>
          <w:color w:val="000000" w:themeColor="text1"/>
          <w:sz w:val="28"/>
          <w:szCs w:val="28"/>
        </w:rPr>
        <w:t>, 2-1-20</w:t>
      </w:r>
      <w:r w:rsidRPr="00862BBF">
        <w:rPr>
          <w:b/>
          <w:color w:val="000000" w:themeColor="text1"/>
          <w:sz w:val="32"/>
          <w:szCs w:val="32"/>
        </w:rPr>
        <w:t>11</w:t>
      </w:r>
      <w:r w:rsidRPr="00862BBF">
        <w:rPr>
          <w:color w:val="000000" w:themeColor="text1"/>
          <w:sz w:val="28"/>
          <w:szCs w:val="28"/>
        </w:rPr>
        <w:t>, "Brain drain and capacity building in Africa," IDRC - International Development Research Centre, https://www.idrc.ca/en/article/brain-drain-and-capacity-building-africa</w:t>
      </w:r>
    </w:p>
    <w:p w14:paraId="0F2DF141" w14:textId="77777777" w:rsidR="001D3798" w:rsidRPr="00447605" w:rsidRDefault="001D3798" w:rsidP="001D3798">
      <w:pPr>
        <w:rPr>
          <w:color w:val="000000" w:themeColor="text1"/>
          <w:sz w:val="28"/>
          <w:szCs w:val="28"/>
          <w:u w:val="single"/>
        </w:rPr>
      </w:pPr>
      <w:r w:rsidRPr="00447605">
        <w:rPr>
          <w:color w:val="000000" w:themeColor="text1"/>
          <w:sz w:val="28"/>
          <w:szCs w:val="28"/>
          <w:u w:val="single"/>
        </w:rPr>
        <w:t xml:space="preserve">Since </w:t>
      </w:r>
      <w:r w:rsidRPr="00447605">
        <w:rPr>
          <w:b/>
          <w:color w:val="000000" w:themeColor="text1"/>
          <w:sz w:val="28"/>
          <w:szCs w:val="28"/>
          <w:u w:val="single"/>
        </w:rPr>
        <w:t>1990</w:t>
      </w:r>
      <w:r w:rsidRPr="00447605">
        <w:rPr>
          <w:color w:val="000000" w:themeColor="text1"/>
          <w:sz w:val="28"/>
          <w:szCs w:val="28"/>
          <w:u w:val="single"/>
        </w:rPr>
        <w:t xml:space="preserve">, Africa has been </w:t>
      </w:r>
      <w:r w:rsidRPr="00447605">
        <w:rPr>
          <w:b/>
          <w:color w:val="000000" w:themeColor="text1"/>
          <w:sz w:val="28"/>
          <w:szCs w:val="28"/>
          <w:u w:val="single"/>
        </w:rPr>
        <w:t>losing 20,000</w:t>
      </w:r>
      <w:r w:rsidRPr="00447605">
        <w:rPr>
          <w:color w:val="000000" w:themeColor="text1"/>
          <w:sz w:val="28"/>
          <w:szCs w:val="28"/>
          <w:u w:val="single"/>
        </w:rPr>
        <w:t xml:space="preserve"> professionals </w:t>
      </w:r>
      <w:r w:rsidRPr="00447605">
        <w:rPr>
          <w:b/>
          <w:color w:val="000000" w:themeColor="text1"/>
          <w:sz w:val="28"/>
          <w:szCs w:val="28"/>
          <w:u w:val="single"/>
        </w:rPr>
        <w:t>annually</w:t>
      </w:r>
      <w:r w:rsidRPr="00447605">
        <w:rPr>
          <w:color w:val="000000" w:themeColor="text1"/>
          <w:sz w:val="28"/>
          <w:szCs w:val="28"/>
          <w:u w:val="single"/>
        </w:rPr>
        <w:t>.</w:t>
      </w:r>
    </w:p>
    <w:p w14:paraId="708CF7DE" w14:textId="77777777" w:rsidR="001D3798" w:rsidRPr="00447605" w:rsidRDefault="001D3798" w:rsidP="001D3798">
      <w:pPr>
        <w:rPr>
          <w:color w:val="000000" w:themeColor="text1"/>
          <w:sz w:val="28"/>
          <w:szCs w:val="28"/>
          <w:u w:val="single"/>
        </w:rPr>
      </w:pPr>
      <w:r w:rsidRPr="00447605">
        <w:rPr>
          <w:color w:val="000000" w:themeColor="text1"/>
          <w:sz w:val="28"/>
          <w:szCs w:val="28"/>
          <w:u w:val="single"/>
        </w:rPr>
        <w:t xml:space="preserve">Over </w:t>
      </w:r>
      <w:r w:rsidRPr="00447605">
        <w:rPr>
          <w:b/>
          <w:color w:val="000000" w:themeColor="text1"/>
          <w:sz w:val="28"/>
          <w:szCs w:val="28"/>
          <w:u w:val="single"/>
        </w:rPr>
        <w:t>300,000 professionals reside outside</w:t>
      </w:r>
      <w:r w:rsidRPr="00447605">
        <w:rPr>
          <w:color w:val="000000" w:themeColor="text1"/>
          <w:sz w:val="28"/>
          <w:szCs w:val="28"/>
          <w:u w:val="single"/>
        </w:rPr>
        <w:t xml:space="preserve"> Africa.</w:t>
      </w:r>
    </w:p>
    <w:p w14:paraId="6B0DF4C2" w14:textId="77777777" w:rsidR="001D3798" w:rsidRPr="00447605" w:rsidRDefault="001D3798" w:rsidP="001D3798">
      <w:pPr>
        <w:rPr>
          <w:color w:val="000000" w:themeColor="text1"/>
          <w:sz w:val="28"/>
          <w:szCs w:val="28"/>
          <w:u w:val="single"/>
        </w:rPr>
      </w:pPr>
      <w:r w:rsidRPr="00447605">
        <w:rPr>
          <w:b/>
          <w:color w:val="000000" w:themeColor="text1"/>
          <w:sz w:val="28"/>
          <w:szCs w:val="28"/>
          <w:u w:val="single"/>
        </w:rPr>
        <w:t>Ethiopia lost 75% of its skilled workforce between 1980-91</w:t>
      </w:r>
      <w:r w:rsidRPr="00447605">
        <w:rPr>
          <w:color w:val="000000" w:themeColor="text1"/>
          <w:sz w:val="28"/>
          <w:szCs w:val="28"/>
          <w:u w:val="single"/>
        </w:rPr>
        <w:t>.</w:t>
      </w:r>
    </w:p>
    <w:p w14:paraId="1173B316" w14:textId="77777777" w:rsidR="001D3798" w:rsidRPr="00447605" w:rsidRDefault="001D3798" w:rsidP="001D3798">
      <w:pPr>
        <w:rPr>
          <w:color w:val="000000" w:themeColor="text1"/>
          <w:sz w:val="28"/>
          <w:szCs w:val="28"/>
          <w:u w:val="single"/>
        </w:rPr>
      </w:pPr>
      <w:r w:rsidRPr="00447605">
        <w:rPr>
          <w:color w:val="000000" w:themeColor="text1"/>
          <w:sz w:val="28"/>
          <w:szCs w:val="28"/>
          <w:u w:val="single"/>
        </w:rPr>
        <w:t xml:space="preserve">It costs </w:t>
      </w:r>
      <w:r w:rsidRPr="00447605">
        <w:rPr>
          <w:b/>
          <w:color w:val="000000" w:themeColor="text1"/>
          <w:sz w:val="28"/>
          <w:szCs w:val="28"/>
          <w:u w:val="single"/>
        </w:rPr>
        <w:t>US$40,000</w:t>
      </w:r>
      <w:r w:rsidRPr="00447605">
        <w:rPr>
          <w:color w:val="000000" w:themeColor="text1"/>
          <w:sz w:val="28"/>
          <w:szCs w:val="28"/>
          <w:u w:val="single"/>
        </w:rPr>
        <w:t xml:space="preserve"> to </w:t>
      </w:r>
      <w:r w:rsidRPr="00447605">
        <w:rPr>
          <w:b/>
          <w:color w:val="000000" w:themeColor="text1"/>
          <w:sz w:val="28"/>
          <w:szCs w:val="28"/>
          <w:u w:val="single"/>
        </w:rPr>
        <w:t>train</w:t>
      </w:r>
      <w:r w:rsidRPr="00447605">
        <w:rPr>
          <w:color w:val="000000" w:themeColor="text1"/>
          <w:sz w:val="28"/>
          <w:szCs w:val="28"/>
          <w:u w:val="single"/>
        </w:rPr>
        <w:t xml:space="preserve"> a </w:t>
      </w:r>
      <w:r w:rsidRPr="00447605">
        <w:rPr>
          <w:b/>
          <w:color w:val="000000" w:themeColor="text1"/>
          <w:sz w:val="28"/>
          <w:szCs w:val="28"/>
          <w:u w:val="single"/>
        </w:rPr>
        <w:t>doctor</w:t>
      </w:r>
      <w:r w:rsidRPr="00447605">
        <w:rPr>
          <w:color w:val="000000" w:themeColor="text1"/>
          <w:sz w:val="28"/>
          <w:szCs w:val="28"/>
          <w:u w:val="single"/>
        </w:rPr>
        <w:t xml:space="preserve"> in </w:t>
      </w:r>
      <w:r w:rsidRPr="00447605">
        <w:rPr>
          <w:b/>
          <w:color w:val="000000" w:themeColor="text1"/>
          <w:sz w:val="28"/>
          <w:szCs w:val="28"/>
          <w:u w:val="single"/>
        </w:rPr>
        <w:t>Kenya</w:t>
      </w:r>
      <w:r w:rsidRPr="00447605">
        <w:rPr>
          <w:color w:val="000000" w:themeColor="text1"/>
          <w:sz w:val="28"/>
          <w:szCs w:val="28"/>
          <w:u w:val="single"/>
        </w:rPr>
        <w:t xml:space="preserve">; </w:t>
      </w:r>
      <w:r w:rsidRPr="00447605">
        <w:rPr>
          <w:b/>
          <w:color w:val="000000" w:themeColor="text1"/>
          <w:sz w:val="28"/>
          <w:szCs w:val="28"/>
          <w:u w:val="single"/>
        </w:rPr>
        <w:t>US$15,000</w:t>
      </w:r>
      <w:r w:rsidRPr="00447605">
        <w:rPr>
          <w:color w:val="000000" w:themeColor="text1"/>
          <w:sz w:val="28"/>
          <w:szCs w:val="28"/>
          <w:u w:val="single"/>
        </w:rPr>
        <w:t xml:space="preserve"> for a university </w:t>
      </w:r>
      <w:r w:rsidRPr="00447605">
        <w:rPr>
          <w:b/>
          <w:color w:val="000000" w:themeColor="text1"/>
          <w:sz w:val="28"/>
          <w:szCs w:val="28"/>
          <w:u w:val="single"/>
        </w:rPr>
        <w:t>student</w:t>
      </w:r>
      <w:r w:rsidRPr="00447605">
        <w:rPr>
          <w:color w:val="000000" w:themeColor="text1"/>
          <w:sz w:val="28"/>
          <w:szCs w:val="28"/>
          <w:u w:val="single"/>
        </w:rPr>
        <w:t>.</w:t>
      </w:r>
    </w:p>
    <w:p w14:paraId="1EAA092B" w14:textId="77777777" w:rsidR="001D3798" w:rsidRDefault="001D3798" w:rsidP="001D3798">
      <w:pPr>
        <w:rPr>
          <w:color w:val="000000" w:themeColor="text1"/>
          <w:sz w:val="28"/>
          <w:szCs w:val="28"/>
        </w:rPr>
      </w:pPr>
      <w:r w:rsidRPr="00447605">
        <w:rPr>
          <w:b/>
          <w:color w:val="000000" w:themeColor="text1"/>
          <w:sz w:val="28"/>
          <w:szCs w:val="28"/>
          <w:u w:val="single"/>
        </w:rPr>
        <w:t>35% of total ODA to Africa is spent on expatriate professionals</w:t>
      </w:r>
      <w:r w:rsidRPr="00447605">
        <w:rPr>
          <w:color w:val="000000" w:themeColor="text1"/>
          <w:sz w:val="28"/>
          <w:szCs w:val="28"/>
          <w:u w:val="single"/>
        </w:rPr>
        <w:t>.</w:t>
      </w:r>
    </w:p>
    <w:p w14:paraId="7C2E769B" w14:textId="77777777" w:rsidR="001D3798" w:rsidRDefault="001D3798" w:rsidP="001D3798">
      <w:pPr>
        <w:rPr>
          <w:color w:val="000000" w:themeColor="text1"/>
          <w:sz w:val="28"/>
          <w:szCs w:val="28"/>
        </w:rPr>
      </w:pPr>
    </w:p>
    <w:p w14:paraId="1D891D29" w14:textId="77777777" w:rsidR="001D3798" w:rsidRDefault="001D3798" w:rsidP="001D3798">
      <w:pPr>
        <w:pStyle w:val="Heading4"/>
      </w:pPr>
      <w:r>
        <w:t>Africa needs to train millions of STEM professionals in order to sustain their society.</w:t>
      </w:r>
    </w:p>
    <w:p w14:paraId="30306352" w14:textId="77777777" w:rsidR="001D3798" w:rsidRDefault="001D3798" w:rsidP="001D3798">
      <w:pPr>
        <w:rPr>
          <w:color w:val="000000" w:themeColor="text1"/>
          <w:sz w:val="28"/>
          <w:szCs w:val="28"/>
        </w:rPr>
      </w:pPr>
      <w:r w:rsidRPr="00562258">
        <w:rPr>
          <w:color w:val="000000" w:themeColor="text1"/>
          <w:sz w:val="28"/>
          <w:szCs w:val="28"/>
        </w:rPr>
        <w:t xml:space="preserve">AMEENAH </w:t>
      </w:r>
      <w:r w:rsidRPr="00562258">
        <w:rPr>
          <w:b/>
          <w:color w:val="000000" w:themeColor="text1"/>
          <w:sz w:val="32"/>
          <w:szCs w:val="32"/>
        </w:rPr>
        <w:t>GURIB-FAKIM</w:t>
      </w:r>
      <w:r>
        <w:rPr>
          <w:color w:val="000000" w:themeColor="text1"/>
          <w:sz w:val="28"/>
          <w:szCs w:val="28"/>
        </w:rPr>
        <w:t xml:space="preserve"> (</w:t>
      </w:r>
      <w:r w:rsidRPr="00562258">
        <w:rPr>
          <w:color w:val="000000" w:themeColor="text1"/>
          <w:sz w:val="28"/>
          <w:szCs w:val="28"/>
        </w:rPr>
        <w:t>President of the Republic of Mauritius</w:t>
      </w:r>
      <w:r>
        <w:rPr>
          <w:color w:val="000000" w:themeColor="text1"/>
          <w:sz w:val="28"/>
          <w:szCs w:val="28"/>
        </w:rPr>
        <w:t>)</w:t>
      </w:r>
      <w:r w:rsidRPr="00562258">
        <w:rPr>
          <w:color w:val="000000" w:themeColor="text1"/>
          <w:sz w:val="28"/>
          <w:szCs w:val="28"/>
        </w:rPr>
        <w:t xml:space="preserve">, THOMAS </w:t>
      </w:r>
      <w:r w:rsidRPr="00562258">
        <w:rPr>
          <w:b/>
          <w:color w:val="000000" w:themeColor="text1"/>
          <w:sz w:val="32"/>
          <w:szCs w:val="32"/>
        </w:rPr>
        <w:t>KARIUKI</w:t>
      </w:r>
      <w:r w:rsidRPr="00562258">
        <w:rPr>
          <w:color w:val="000000" w:themeColor="text1"/>
          <w:sz w:val="28"/>
          <w:szCs w:val="28"/>
        </w:rPr>
        <w:t xml:space="preserve"> </w:t>
      </w:r>
      <w:r>
        <w:rPr>
          <w:color w:val="000000" w:themeColor="text1"/>
          <w:sz w:val="28"/>
          <w:szCs w:val="28"/>
        </w:rPr>
        <w:t>(Director of hte</w:t>
      </w:r>
      <w:r w:rsidRPr="00562258">
        <w:rPr>
          <w:color w:val="000000" w:themeColor="text1"/>
          <w:sz w:val="28"/>
          <w:szCs w:val="28"/>
        </w:rPr>
        <w:t xml:space="preserve"> African Academy of Sciences</w:t>
      </w:r>
      <w:r>
        <w:rPr>
          <w:color w:val="000000" w:themeColor="text1"/>
          <w:sz w:val="28"/>
          <w:szCs w:val="28"/>
        </w:rPr>
        <w:t xml:space="preserve">), </w:t>
      </w:r>
      <w:r w:rsidRPr="00562258">
        <w:rPr>
          <w:color w:val="000000" w:themeColor="text1"/>
          <w:sz w:val="28"/>
          <w:szCs w:val="28"/>
        </w:rPr>
        <w:t xml:space="preserve">AND IBRAHIM </w:t>
      </w:r>
      <w:r w:rsidRPr="00562258">
        <w:rPr>
          <w:b/>
          <w:color w:val="000000" w:themeColor="text1"/>
          <w:sz w:val="32"/>
          <w:szCs w:val="32"/>
        </w:rPr>
        <w:t>MAYAKI</w:t>
      </w:r>
      <w:r>
        <w:rPr>
          <w:color w:val="000000" w:themeColor="text1"/>
          <w:sz w:val="28"/>
          <w:szCs w:val="28"/>
        </w:rPr>
        <w:t xml:space="preserve"> (</w:t>
      </w:r>
      <w:r w:rsidRPr="00562258">
        <w:rPr>
          <w:color w:val="000000" w:themeColor="text1"/>
          <w:sz w:val="28"/>
          <w:szCs w:val="28"/>
        </w:rPr>
        <w:t>chief executive of Nepad</w:t>
      </w:r>
      <w:r>
        <w:rPr>
          <w:color w:val="000000" w:themeColor="text1"/>
          <w:sz w:val="28"/>
          <w:szCs w:val="28"/>
        </w:rPr>
        <w:t>), 1-27-20</w:t>
      </w:r>
      <w:r w:rsidRPr="00562258">
        <w:rPr>
          <w:b/>
          <w:color w:val="000000" w:themeColor="text1"/>
          <w:sz w:val="32"/>
          <w:szCs w:val="32"/>
        </w:rPr>
        <w:t>17</w:t>
      </w:r>
      <w:r>
        <w:rPr>
          <w:color w:val="000000" w:themeColor="text1"/>
          <w:sz w:val="28"/>
          <w:szCs w:val="28"/>
        </w:rPr>
        <w:t>, “</w:t>
      </w:r>
      <w:r w:rsidRPr="00562258">
        <w:rPr>
          <w:color w:val="000000" w:themeColor="text1"/>
          <w:sz w:val="28"/>
          <w:szCs w:val="28"/>
        </w:rPr>
        <w:t>Time to stem the brain drain</w:t>
      </w:r>
      <w:r>
        <w:rPr>
          <w:color w:val="000000" w:themeColor="text1"/>
          <w:sz w:val="28"/>
          <w:szCs w:val="28"/>
        </w:rPr>
        <w:t xml:space="preserve">,” African Independent, </w:t>
      </w:r>
      <w:r w:rsidRPr="00562258">
        <w:rPr>
          <w:color w:val="000000" w:themeColor="text1"/>
          <w:sz w:val="28"/>
          <w:szCs w:val="28"/>
        </w:rPr>
        <w:t>https://www.africanindy.com/business/time-to-stem-the-brain-drain-7509547</w:t>
      </w:r>
    </w:p>
    <w:p w14:paraId="4B5F07D2" w14:textId="77777777" w:rsidR="001D3798" w:rsidRPr="00562258" w:rsidRDefault="001D3798" w:rsidP="001D3798">
      <w:pPr>
        <w:rPr>
          <w:color w:val="000000" w:themeColor="text1"/>
          <w:sz w:val="28"/>
          <w:szCs w:val="28"/>
        </w:rPr>
      </w:pPr>
      <w:r w:rsidRPr="00562258">
        <w:rPr>
          <w:color w:val="000000" w:themeColor="text1"/>
          <w:sz w:val="28"/>
          <w:szCs w:val="28"/>
          <w:u w:val="single"/>
        </w:rPr>
        <w:t xml:space="preserve">Investment in </w:t>
      </w:r>
      <w:r w:rsidRPr="00562258">
        <w:rPr>
          <w:b/>
          <w:color w:val="000000" w:themeColor="text1"/>
          <w:sz w:val="28"/>
          <w:szCs w:val="28"/>
          <w:u w:val="single"/>
        </w:rPr>
        <w:t>science</w:t>
      </w:r>
      <w:r w:rsidRPr="00562258">
        <w:rPr>
          <w:color w:val="000000" w:themeColor="text1"/>
          <w:sz w:val="28"/>
          <w:szCs w:val="28"/>
          <w:u w:val="single"/>
        </w:rPr>
        <w:t xml:space="preserve"> and </w:t>
      </w:r>
      <w:r w:rsidRPr="00562258">
        <w:rPr>
          <w:b/>
          <w:color w:val="000000" w:themeColor="text1"/>
          <w:sz w:val="28"/>
          <w:szCs w:val="28"/>
          <w:u w:val="single"/>
        </w:rPr>
        <w:t>research</w:t>
      </w:r>
      <w:r w:rsidRPr="00562258">
        <w:rPr>
          <w:color w:val="000000" w:themeColor="text1"/>
          <w:sz w:val="28"/>
          <w:szCs w:val="28"/>
          <w:u w:val="single"/>
        </w:rPr>
        <w:t xml:space="preserve"> and </w:t>
      </w:r>
      <w:r w:rsidRPr="00562258">
        <w:rPr>
          <w:b/>
          <w:color w:val="000000" w:themeColor="text1"/>
          <w:sz w:val="28"/>
          <w:szCs w:val="28"/>
          <w:u w:val="single"/>
        </w:rPr>
        <w:t>development</w:t>
      </w:r>
      <w:r w:rsidRPr="00562258">
        <w:rPr>
          <w:color w:val="000000" w:themeColor="text1"/>
          <w:sz w:val="28"/>
          <w:szCs w:val="28"/>
          <w:u w:val="single"/>
        </w:rPr>
        <w:t xml:space="preserve"> can </w:t>
      </w:r>
      <w:r w:rsidRPr="00562258">
        <w:rPr>
          <w:b/>
          <w:color w:val="000000" w:themeColor="text1"/>
          <w:sz w:val="28"/>
          <w:szCs w:val="28"/>
          <w:u w:val="single"/>
        </w:rPr>
        <w:t>raise economic productivity</w:t>
      </w:r>
      <w:r w:rsidRPr="00562258">
        <w:rPr>
          <w:color w:val="000000" w:themeColor="text1"/>
          <w:sz w:val="28"/>
          <w:szCs w:val="28"/>
          <w:u w:val="single"/>
        </w:rPr>
        <w:t xml:space="preserve"> by boosting innovation and creating new start-ups</w:t>
      </w:r>
      <w:r w:rsidRPr="00562258">
        <w:rPr>
          <w:color w:val="000000" w:themeColor="text1"/>
          <w:sz w:val="28"/>
          <w:szCs w:val="28"/>
        </w:rPr>
        <w:t xml:space="preserve">, SMEs and jobs. </w:t>
      </w:r>
      <w:r w:rsidRPr="00562258">
        <w:rPr>
          <w:color w:val="000000" w:themeColor="text1"/>
          <w:sz w:val="28"/>
          <w:szCs w:val="28"/>
          <w:u w:val="single"/>
        </w:rPr>
        <w:t xml:space="preserve">A </w:t>
      </w:r>
      <w:r w:rsidRPr="00562258">
        <w:rPr>
          <w:b/>
          <w:color w:val="000000" w:themeColor="text1"/>
          <w:sz w:val="28"/>
          <w:szCs w:val="28"/>
          <w:u w:val="single"/>
        </w:rPr>
        <w:t>workforce</w:t>
      </w:r>
      <w:r w:rsidRPr="00562258">
        <w:rPr>
          <w:color w:val="000000" w:themeColor="text1"/>
          <w:sz w:val="28"/>
          <w:szCs w:val="28"/>
          <w:u w:val="single"/>
        </w:rPr>
        <w:t xml:space="preserve"> with strong </w:t>
      </w:r>
      <w:r w:rsidRPr="00562258">
        <w:rPr>
          <w:b/>
          <w:color w:val="000000" w:themeColor="text1"/>
          <w:sz w:val="28"/>
          <w:szCs w:val="28"/>
          <w:u w:val="single"/>
        </w:rPr>
        <w:t>STI skills</w:t>
      </w:r>
      <w:r w:rsidRPr="00562258">
        <w:rPr>
          <w:color w:val="000000" w:themeColor="text1"/>
          <w:sz w:val="28"/>
          <w:szCs w:val="28"/>
          <w:u w:val="single"/>
        </w:rPr>
        <w:t xml:space="preserve"> provides a base for </w:t>
      </w:r>
      <w:r w:rsidRPr="00562258">
        <w:rPr>
          <w:b/>
          <w:color w:val="000000" w:themeColor="text1"/>
          <w:sz w:val="28"/>
          <w:szCs w:val="28"/>
          <w:u w:val="single"/>
        </w:rPr>
        <w:t>better policy-making</w:t>
      </w:r>
      <w:r w:rsidRPr="00562258">
        <w:rPr>
          <w:color w:val="000000" w:themeColor="text1"/>
          <w:sz w:val="28"/>
          <w:szCs w:val="28"/>
        </w:rPr>
        <w:t xml:space="preserve">, for </w:t>
      </w:r>
      <w:r w:rsidRPr="00562258">
        <w:rPr>
          <w:color w:val="000000" w:themeColor="text1"/>
          <w:sz w:val="28"/>
          <w:szCs w:val="28"/>
          <w:u w:val="single"/>
        </w:rPr>
        <w:t xml:space="preserve">attracting high-value </w:t>
      </w:r>
      <w:r w:rsidRPr="00562258">
        <w:rPr>
          <w:b/>
          <w:color w:val="000000" w:themeColor="text1"/>
          <w:sz w:val="28"/>
          <w:szCs w:val="28"/>
          <w:u w:val="single"/>
        </w:rPr>
        <w:t>manufacturing</w:t>
      </w:r>
      <w:r w:rsidRPr="00562258">
        <w:rPr>
          <w:color w:val="000000" w:themeColor="text1"/>
          <w:sz w:val="28"/>
          <w:szCs w:val="28"/>
        </w:rPr>
        <w:t>,</w:t>
      </w:r>
      <w:r>
        <w:rPr>
          <w:color w:val="000000" w:themeColor="text1"/>
          <w:sz w:val="28"/>
          <w:szCs w:val="28"/>
        </w:rPr>
        <w:t xml:space="preserve"> </w:t>
      </w:r>
      <w:r w:rsidRPr="00562258">
        <w:rPr>
          <w:color w:val="000000" w:themeColor="text1"/>
          <w:sz w:val="28"/>
          <w:szCs w:val="28"/>
          <w:u w:val="single"/>
        </w:rPr>
        <w:t>and</w:t>
      </w:r>
      <w:r>
        <w:rPr>
          <w:color w:val="000000" w:themeColor="text1"/>
          <w:sz w:val="28"/>
          <w:szCs w:val="28"/>
        </w:rPr>
        <w:t xml:space="preserve"> for </w:t>
      </w:r>
      <w:r w:rsidRPr="00562258">
        <w:rPr>
          <w:color w:val="000000" w:themeColor="text1"/>
          <w:sz w:val="28"/>
          <w:szCs w:val="28"/>
          <w:u w:val="single"/>
        </w:rPr>
        <w:t>protecting our planet</w:t>
      </w:r>
      <w:r>
        <w:rPr>
          <w:color w:val="000000" w:themeColor="text1"/>
          <w:sz w:val="28"/>
          <w:szCs w:val="28"/>
        </w:rPr>
        <w:t>.</w:t>
      </w:r>
    </w:p>
    <w:p w14:paraId="17BBE4A0" w14:textId="77777777" w:rsidR="001D3798" w:rsidRPr="00562258" w:rsidRDefault="001D3798" w:rsidP="001D3798">
      <w:pPr>
        <w:rPr>
          <w:color w:val="000000" w:themeColor="text1"/>
          <w:sz w:val="28"/>
          <w:szCs w:val="28"/>
        </w:rPr>
      </w:pPr>
      <w:r w:rsidRPr="00562258">
        <w:rPr>
          <w:color w:val="000000" w:themeColor="text1"/>
          <w:sz w:val="28"/>
          <w:szCs w:val="28"/>
        </w:rPr>
        <w:t xml:space="preserve">And, in this time of profound economic, demographic and epidemiological transition, science is key to achieving the sustainable development goals. </w:t>
      </w:r>
      <w:r w:rsidRPr="00562258">
        <w:rPr>
          <w:b/>
          <w:color w:val="000000" w:themeColor="text1"/>
          <w:sz w:val="28"/>
          <w:szCs w:val="28"/>
          <w:u w:val="single"/>
        </w:rPr>
        <w:t>Science</w:t>
      </w:r>
      <w:r w:rsidRPr="00562258">
        <w:rPr>
          <w:color w:val="000000" w:themeColor="text1"/>
          <w:sz w:val="28"/>
          <w:szCs w:val="28"/>
          <w:u w:val="single"/>
        </w:rPr>
        <w:t xml:space="preserve"> can help to </w:t>
      </w:r>
      <w:r w:rsidRPr="00562258">
        <w:rPr>
          <w:b/>
          <w:color w:val="000000" w:themeColor="text1"/>
          <w:sz w:val="28"/>
          <w:szCs w:val="28"/>
          <w:u w:val="single"/>
        </w:rPr>
        <w:t>reduce disease and poverty</w:t>
      </w:r>
      <w:r w:rsidRPr="00562258">
        <w:rPr>
          <w:color w:val="000000" w:themeColor="text1"/>
          <w:sz w:val="28"/>
          <w:szCs w:val="28"/>
        </w:rPr>
        <w:t xml:space="preserve">, and can </w:t>
      </w:r>
      <w:r w:rsidRPr="00562258">
        <w:rPr>
          <w:b/>
          <w:color w:val="000000" w:themeColor="text1"/>
          <w:sz w:val="28"/>
          <w:szCs w:val="28"/>
          <w:u w:val="single"/>
        </w:rPr>
        <w:t>generate</w:t>
      </w:r>
      <w:r w:rsidRPr="00562258">
        <w:rPr>
          <w:color w:val="000000" w:themeColor="text1"/>
          <w:sz w:val="28"/>
          <w:szCs w:val="28"/>
        </w:rPr>
        <w:t xml:space="preserve"> knowledge and translate it into </w:t>
      </w:r>
      <w:r w:rsidRPr="00562258">
        <w:rPr>
          <w:b/>
          <w:color w:val="000000" w:themeColor="text1"/>
          <w:sz w:val="28"/>
          <w:szCs w:val="28"/>
          <w:u w:val="single"/>
        </w:rPr>
        <w:t>products</w:t>
      </w:r>
      <w:r w:rsidRPr="00562258">
        <w:rPr>
          <w:color w:val="000000" w:themeColor="text1"/>
          <w:sz w:val="28"/>
          <w:szCs w:val="28"/>
          <w:u w:val="single"/>
        </w:rPr>
        <w:t xml:space="preserve"> and </w:t>
      </w:r>
      <w:r w:rsidRPr="00562258">
        <w:rPr>
          <w:b/>
          <w:color w:val="000000" w:themeColor="text1"/>
          <w:sz w:val="28"/>
          <w:szCs w:val="28"/>
          <w:u w:val="single"/>
        </w:rPr>
        <w:t>services</w:t>
      </w:r>
      <w:r w:rsidRPr="00562258">
        <w:rPr>
          <w:color w:val="000000" w:themeColor="text1"/>
          <w:sz w:val="28"/>
          <w:szCs w:val="28"/>
          <w:u w:val="single"/>
        </w:rPr>
        <w:t xml:space="preserve"> to </w:t>
      </w:r>
      <w:r w:rsidRPr="00562258">
        <w:rPr>
          <w:b/>
          <w:color w:val="000000" w:themeColor="text1"/>
          <w:sz w:val="28"/>
          <w:szCs w:val="28"/>
          <w:u w:val="single"/>
        </w:rPr>
        <w:t>benefit citizens</w:t>
      </w:r>
      <w:r w:rsidRPr="00562258">
        <w:rPr>
          <w:color w:val="000000" w:themeColor="text1"/>
          <w:sz w:val="28"/>
          <w:szCs w:val="28"/>
        </w:rPr>
        <w:t>.</w:t>
      </w:r>
    </w:p>
    <w:p w14:paraId="1E3E7FBB" w14:textId="77777777" w:rsidR="001D3798" w:rsidRPr="00562258" w:rsidRDefault="001D3798" w:rsidP="001D3798">
      <w:pPr>
        <w:rPr>
          <w:color w:val="000000" w:themeColor="text1"/>
          <w:sz w:val="28"/>
          <w:szCs w:val="28"/>
        </w:rPr>
      </w:pPr>
      <w:r w:rsidRPr="00562258">
        <w:rPr>
          <w:color w:val="000000" w:themeColor="text1"/>
          <w:sz w:val="28"/>
          <w:szCs w:val="28"/>
        </w:rPr>
        <w:t xml:space="preserve">Crucial to </w:t>
      </w:r>
      <w:r w:rsidRPr="00562258">
        <w:rPr>
          <w:color w:val="000000" w:themeColor="text1"/>
          <w:sz w:val="28"/>
          <w:szCs w:val="28"/>
          <w:u w:val="single"/>
        </w:rPr>
        <w:t xml:space="preserve">this will be greater investment to make a greater </w:t>
      </w:r>
      <w:r w:rsidRPr="00562258">
        <w:rPr>
          <w:b/>
          <w:color w:val="000000" w:themeColor="text1"/>
          <w:sz w:val="28"/>
          <w:szCs w:val="28"/>
          <w:u w:val="single"/>
        </w:rPr>
        <w:t>impact</w:t>
      </w:r>
      <w:r w:rsidRPr="00562258">
        <w:rPr>
          <w:color w:val="000000" w:themeColor="text1"/>
          <w:sz w:val="28"/>
          <w:szCs w:val="28"/>
          <w:u w:val="single"/>
        </w:rPr>
        <w:t xml:space="preserve"> on the nexus of </w:t>
      </w:r>
      <w:r w:rsidRPr="00562258">
        <w:rPr>
          <w:b/>
          <w:color w:val="000000" w:themeColor="text1"/>
          <w:sz w:val="28"/>
          <w:szCs w:val="28"/>
          <w:u w:val="single"/>
        </w:rPr>
        <w:t>health, food, water and climate change</w:t>
      </w:r>
      <w:r w:rsidRPr="00562258">
        <w:rPr>
          <w:color w:val="000000" w:themeColor="text1"/>
          <w:sz w:val="28"/>
          <w:szCs w:val="28"/>
        </w:rPr>
        <w:t>, and to produce a cadre of leaders with the interdisciplinary skills n</w:t>
      </w:r>
      <w:r>
        <w:rPr>
          <w:color w:val="000000" w:themeColor="text1"/>
          <w:sz w:val="28"/>
          <w:szCs w:val="28"/>
        </w:rPr>
        <w:t>eeded to meet these challenges.</w:t>
      </w:r>
    </w:p>
    <w:p w14:paraId="5EB6E5D9" w14:textId="77777777" w:rsidR="001D3798" w:rsidRPr="00562258" w:rsidRDefault="001D3798" w:rsidP="001D3798">
      <w:pPr>
        <w:rPr>
          <w:color w:val="000000" w:themeColor="text1"/>
          <w:sz w:val="28"/>
          <w:szCs w:val="28"/>
        </w:rPr>
      </w:pPr>
      <w:r w:rsidRPr="00562258">
        <w:rPr>
          <w:color w:val="000000" w:themeColor="text1"/>
          <w:sz w:val="28"/>
          <w:szCs w:val="28"/>
        </w:rPr>
        <w:t>This means Africa must hold on to its expertise. African scientists and other professionals would be happy to return to or stay in their home countries, if the continent invested to create ecosyst</w:t>
      </w:r>
      <w:r>
        <w:rPr>
          <w:color w:val="000000" w:themeColor="text1"/>
          <w:sz w:val="28"/>
          <w:szCs w:val="28"/>
        </w:rPr>
        <w:t>ems in which they could thrive.</w:t>
      </w:r>
    </w:p>
    <w:p w14:paraId="299CA986" w14:textId="77777777" w:rsidR="001D3798" w:rsidRDefault="001D3798" w:rsidP="001D3798">
      <w:pPr>
        <w:rPr>
          <w:color w:val="000000" w:themeColor="text1"/>
          <w:sz w:val="28"/>
          <w:szCs w:val="28"/>
        </w:rPr>
      </w:pPr>
      <w:r w:rsidRPr="00562258">
        <w:rPr>
          <w:b/>
          <w:color w:val="000000" w:themeColor="text1"/>
          <w:sz w:val="28"/>
          <w:szCs w:val="28"/>
          <w:u w:val="single"/>
        </w:rPr>
        <w:t>Africa has fewer than 100scientists per million inhabitants</w:t>
      </w:r>
      <w:r w:rsidRPr="00562258">
        <w:rPr>
          <w:color w:val="000000" w:themeColor="text1"/>
          <w:sz w:val="28"/>
          <w:szCs w:val="28"/>
          <w:u w:val="single"/>
        </w:rPr>
        <w:t xml:space="preserve">, and will need to </w:t>
      </w:r>
      <w:r w:rsidRPr="00562258">
        <w:rPr>
          <w:b/>
          <w:color w:val="000000" w:themeColor="text1"/>
          <w:sz w:val="28"/>
          <w:szCs w:val="28"/>
          <w:u w:val="single"/>
        </w:rPr>
        <w:t>increase</w:t>
      </w:r>
      <w:r w:rsidRPr="00562258">
        <w:rPr>
          <w:color w:val="000000" w:themeColor="text1"/>
          <w:sz w:val="28"/>
          <w:szCs w:val="28"/>
          <w:u w:val="single"/>
        </w:rPr>
        <w:t xml:space="preserve"> this to the </w:t>
      </w:r>
      <w:r w:rsidRPr="00562258">
        <w:rPr>
          <w:b/>
          <w:color w:val="000000" w:themeColor="text1"/>
          <w:sz w:val="28"/>
          <w:szCs w:val="28"/>
          <w:u w:val="single"/>
        </w:rPr>
        <w:t>global average of 800</w:t>
      </w:r>
      <w:r w:rsidRPr="00562258">
        <w:rPr>
          <w:color w:val="000000" w:themeColor="text1"/>
          <w:sz w:val="28"/>
          <w:szCs w:val="28"/>
          <w:u w:val="single"/>
        </w:rPr>
        <w:t xml:space="preserve"> by </w:t>
      </w:r>
      <w:r w:rsidRPr="00562258">
        <w:rPr>
          <w:b/>
          <w:color w:val="000000" w:themeColor="text1"/>
          <w:sz w:val="28"/>
          <w:szCs w:val="28"/>
          <w:u w:val="single"/>
        </w:rPr>
        <w:t>training</w:t>
      </w:r>
      <w:r w:rsidRPr="00562258">
        <w:rPr>
          <w:color w:val="000000" w:themeColor="text1"/>
          <w:sz w:val="28"/>
          <w:szCs w:val="28"/>
          <w:u w:val="single"/>
        </w:rPr>
        <w:t xml:space="preserve"> millions of </w:t>
      </w:r>
      <w:r w:rsidRPr="00562258">
        <w:rPr>
          <w:b/>
          <w:color w:val="000000" w:themeColor="text1"/>
          <w:sz w:val="28"/>
          <w:szCs w:val="28"/>
          <w:u w:val="single"/>
        </w:rPr>
        <w:t>scientists</w:t>
      </w:r>
      <w:r w:rsidRPr="00562258">
        <w:rPr>
          <w:color w:val="000000" w:themeColor="text1"/>
          <w:sz w:val="28"/>
          <w:szCs w:val="28"/>
          <w:u w:val="single"/>
        </w:rPr>
        <w:t xml:space="preserve">, technicians and engineers to post-graduate levels over the next few years. This will require </w:t>
      </w:r>
      <w:r w:rsidRPr="00562258">
        <w:rPr>
          <w:b/>
          <w:color w:val="000000" w:themeColor="text1"/>
          <w:sz w:val="28"/>
          <w:szCs w:val="28"/>
          <w:u w:val="single"/>
        </w:rPr>
        <w:t>billions of dollars</w:t>
      </w:r>
      <w:r w:rsidRPr="00562258">
        <w:rPr>
          <w:color w:val="000000" w:themeColor="text1"/>
          <w:sz w:val="28"/>
          <w:szCs w:val="28"/>
        </w:rPr>
        <w:t>, but it will be rewarding in meeting the sustainable development goals.</w:t>
      </w:r>
    </w:p>
    <w:p w14:paraId="1E3CBDFC" w14:textId="77777777" w:rsidR="00E424AF" w:rsidRDefault="00E424AF" w:rsidP="00E424AF">
      <w:pPr>
        <w:pStyle w:val="Heading4"/>
      </w:pPr>
      <w:r>
        <w:t xml:space="preserve">Brain drain causes higher maternal death rates, lower life expectancy and devastates public health </w:t>
      </w:r>
    </w:p>
    <w:p w14:paraId="1B5127AB" w14:textId="77777777" w:rsidR="00E424AF" w:rsidRPr="00AF28A0" w:rsidRDefault="00E424AF" w:rsidP="00E424AF">
      <w:pPr>
        <w:rPr>
          <w:sz w:val="16"/>
        </w:rPr>
      </w:pPr>
      <w:r w:rsidRPr="00AF28A0">
        <w:rPr>
          <w:rStyle w:val="Style13ptBold"/>
        </w:rPr>
        <w:t xml:space="preserve">Njemanze </w:t>
      </w:r>
      <w:r>
        <w:rPr>
          <w:rStyle w:val="Style13ptBold"/>
        </w:rPr>
        <w:t xml:space="preserve">&amp; Okoro </w:t>
      </w:r>
      <w:r w:rsidRPr="00AF28A0">
        <w:rPr>
          <w:rStyle w:val="Style13ptBold"/>
        </w:rPr>
        <w:t>15</w:t>
      </w:r>
      <w:r w:rsidRPr="00AF28A0">
        <w:rPr>
          <w:sz w:val="16"/>
        </w:rPr>
        <w:t xml:space="preserve"> (Philip C Njemanze, Iheanyichukwu O Okoro, International Institutes of Advanced Research and Training, Chidicon Medical Center, Public Health Policy Institute, Owerri, Nigeria, Department of Surgery, Babcock University Teaching Hospital, Ilishan-Remo, Ogun State, Nigeria, “Predictive value of institutional impact factor as an indirect measure of maternal mortality in Nigeria: A systematic review”, The Nigerian Journal of General Practice, 12-Jun-2015, http://www.njgp.org/article.asp?issn=1118-4647;year=2015;volume=13;issue=1;spage=3;epage=11;aulast=Njemanze)</w:t>
      </w:r>
    </w:p>
    <w:p w14:paraId="136B8AAA" w14:textId="77777777" w:rsidR="00E424AF" w:rsidRPr="00251D06" w:rsidRDefault="00E424AF" w:rsidP="00E424AF">
      <w:pPr>
        <w:rPr>
          <w:rStyle w:val="Emphasis"/>
        </w:rPr>
      </w:pPr>
      <w:r w:rsidRPr="00AF28A0">
        <w:rPr>
          <w:sz w:val="16"/>
        </w:rPr>
        <w:t xml:space="preserve">As we approach 2015 as </w:t>
      </w:r>
      <w:r w:rsidRPr="003776FC">
        <w:rPr>
          <w:rStyle w:val="StyleUnderline"/>
        </w:rPr>
        <w:t xml:space="preserve">the critical deadline to evaluate the performance of </w:t>
      </w:r>
      <w:r w:rsidRPr="00AF28A0">
        <w:rPr>
          <w:sz w:val="16"/>
        </w:rPr>
        <w:t>all</w:t>
      </w:r>
      <w:r w:rsidRPr="003776FC">
        <w:rPr>
          <w:rStyle w:val="StyleUnderline"/>
        </w:rPr>
        <w:t xml:space="preserve"> nations</w:t>
      </w:r>
      <w:r w:rsidRPr="00AF28A0">
        <w:rPr>
          <w:sz w:val="16"/>
        </w:rPr>
        <w:t xml:space="preserve"> of the world </w:t>
      </w:r>
      <w:r w:rsidRPr="003776FC">
        <w:rPr>
          <w:rStyle w:val="StyleUnderline"/>
        </w:rPr>
        <w:t>facing the quality of life</w:t>
      </w:r>
      <w:r w:rsidRPr="00AF28A0">
        <w:rPr>
          <w:sz w:val="16"/>
        </w:rPr>
        <w:t xml:space="preserve"> (QoL) </w:t>
      </w:r>
      <w:r w:rsidRPr="003776FC">
        <w:rPr>
          <w:rStyle w:val="StyleUnderline"/>
        </w:rPr>
        <w:t>challenges, for which,</w:t>
      </w:r>
      <w:r w:rsidRPr="00AF28A0">
        <w:rPr>
          <w:sz w:val="16"/>
        </w:rPr>
        <w:t xml:space="preserve"> the eight </w:t>
      </w:r>
      <w:r w:rsidRPr="003776FC">
        <w:rPr>
          <w:rStyle w:val="StyleUnderline"/>
        </w:rPr>
        <w:t xml:space="preserve">Millennium Development Goals (MDGs) were set </w:t>
      </w:r>
      <w:r w:rsidRPr="00AF28A0">
        <w:rPr>
          <w:sz w:val="16"/>
        </w:rPr>
        <w:t xml:space="preserve">as points of consideration, </w:t>
      </w:r>
      <w:r w:rsidRPr="003776FC">
        <w:rPr>
          <w:rStyle w:val="StyleUnderline"/>
        </w:rPr>
        <w:t>to address the gap between the developed and the developing nations</w:t>
      </w:r>
      <w:r w:rsidRPr="00AF28A0">
        <w:rPr>
          <w:sz w:val="16"/>
        </w:rPr>
        <w:t xml:space="preserve">, </w:t>
      </w:r>
      <w:r w:rsidRPr="003776FC">
        <w:rPr>
          <w:rStyle w:val="StyleUnderline"/>
        </w:rPr>
        <w:t>there is an urgent need</w:t>
      </w:r>
      <w:r w:rsidRPr="00AF28A0">
        <w:rPr>
          <w:sz w:val="16"/>
        </w:rPr>
        <w:t xml:space="preserve"> </w:t>
      </w:r>
      <w:r w:rsidRPr="003776FC">
        <w:rPr>
          <w:rStyle w:val="StyleUnderline"/>
        </w:rPr>
        <w:t>to evolve health metrics for efficiency and policy environment in countries facing huge challenges</w:t>
      </w:r>
      <w:r w:rsidRPr="00AF28A0">
        <w:rPr>
          <w:sz w:val="16"/>
        </w:rPr>
        <w:t xml:space="preserve">. [1] Importantly, </w:t>
      </w:r>
      <w:r w:rsidRPr="003776FC">
        <w:rPr>
          <w:rStyle w:val="StyleUnderline"/>
        </w:rPr>
        <w:t>six of the MDGs are health-related</w:t>
      </w:r>
      <w:r w:rsidRPr="00AF28A0">
        <w:rPr>
          <w:sz w:val="16"/>
        </w:rPr>
        <w:t xml:space="preserve">, confirming the link between health and QoL. </w:t>
      </w:r>
      <w:r w:rsidRPr="003776FC">
        <w:rPr>
          <w:rStyle w:val="StyleUnderline"/>
        </w:rPr>
        <w:t>Specific measures have been advocated that address maternal, newborn, and child health</w:t>
      </w:r>
      <w:r w:rsidRPr="00AF28A0">
        <w:rPr>
          <w:sz w:val="16"/>
        </w:rPr>
        <w:t xml:space="preserve">. However, there are no reliable health metrics for quality and efficiency of the institutional human capacity of the health workforce, and their preparedness to take on the challenges within their environment. </w:t>
      </w:r>
      <w:r w:rsidRPr="00115C46">
        <w:rPr>
          <w:rStyle w:val="StyleUnderline"/>
        </w:rPr>
        <w:t>In Africa, 75% of maternal deaths are attributable to direct obstetric complications</w:t>
      </w:r>
      <w:r w:rsidRPr="00AF28A0">
        <w:rPr>
          <w:sz w:val="16"/>
        </w:rPr>
        <w:t xml:space="preserve">, which include obstructed labor plus ruptured uterus, obstetric hemorrhage, eclampsia, and sepsis. [2] </w:t>
      </w:r>
      <w:r w:rsidRPr="00115C46">
        <w:rPr>
          <w:rStyle w:val="StyleUnderline"/>
        </w:rPr>
        <w:t>Other causes of death include anesthetic, amniotic fluid embolism, jaundice in pregnancy, congestive cardiac failure, pulmonary embolism, and severe anemia</w:t>
      </w:r>
      <w:r w:rsidRPr="00AF28A0">
        <w:rPr>
          <w:sz w:val="16"/>
        </w:rPr>
        <w:t xml:space="preserve">. [3] </w:t>
      </w:r>
      <w:r w:rsidRPr="00115C46">
        <w:rPr>
          <w:rStyle w:val="StyleUnderline"/>
        </w:rPr>
        <w:t xml:space="preserve">These medical conditions are not necessarily associated with poor outcome </w:t>
      </w:r>
      <w:r w:rsidRPr="00AF28A0">
        <w:rPr>
          <w:sz w:val="16"/>
        </w:rPr>
        <w:t>or death</w:t>
      </w:r>
      <w:r w:rsidRPr="00115C46">
        <w:rPr>
          <w:rStyle w:val="StyleUnderline"/>
        </w:rPr>
        <w:t xml:space="preserve">, provided that they are </w:t>
      </w:r>
      <w:r w:rsidRPr="00251D06">
        <w:rPr>
          <w:rStyle w:val="Emphasis"/>
        </w:rPr>
        <w:t>timely and competently addressed</w:t>
      </w:r>
      <w:r w:rsidRPr="00AF28A0">
        <w:rPr>
          <w:sz w:val="16"/>
        </w:rPr>
        <w:t xml:space="preserve">. </w:t>
      </w:r>
      <w:r w:rsidRPr="00115C46">
        <w:rPr>
          <w:rStyle w:val="StyleUnderline"/>
        </w:rPr>
        <w:t>In sub-Saharan Africa, as causes of high maternal deaths, emphasis has been placed on failures of governance and leadership, lack of clear policies to provide strategic direction in the health system</w:t>
      </w:r>
      <w:r w:rsidRPr="00AF28A0">
        <w:rPr>
          <w:sz w:val="16"/>
        </w:rPr>
        <w:t xml:space="preserve">, as well as severe poverty, and economic deprivation of the people. However, these factors are not new and were even more acute during the postindependence era, as many African nations were caught up in the crisis of leadership, civil wars, and military dictatorship. Paradoxically, </w:t>
      </w:r>
      <w:r w:rsidRPr="00115C46">
        <w:rPr>
          <w:rStyle w:val="StyleUnderline"/>
        </w:rPr>
        <w:t>in Nigeria</w:t>
      </w:r>
      <w:r w:rsidRPr="00AF28A0">
        <w:rPr>
          <w:sz w:val="16"/>
        </w:rPr>
        <w:t xml:space="preserve">, the most populous African country with the highest maternal deaths, there is a perception that </w:t>
      </w:r>
      <w:r w:rsidRPr="003B170B">
        <w:rPr>
          <w:rStyle w:val="StyleUnderline"/>
        </w:rPr>
        <w:t>the maternal mortality ratio</w:t>
      </w:r>
      <w:r w:rsidRPr="00AF28A0">
        <w:rPr>
          <w:sz w:val="16"/>
        </w:rPr>
        <w:t xml:space="preserve"> (MMR) </w:t>
      </w:r>
      <w:r w:rsidRPr="003B170B">
        <w:rPr>
          <w:rStyle w:val="StyleUnderline"/>
        </w:rPr>
        <w:t>was lower in the post-civil war period</w:t>
      </w:r>
      <w:r w:rsidRPr="00AF28A0">
        <w:rPr>
          <w:sz w:val="16"/>
        </w:rPr>
        <w:t xml:space="preserve"> (1975-1989) </w:t>
      </w:r>
      <w:r w:rsidRPr="003B170B">
        <w:rPr>
          <w:rStyle w:val="StyleUnderline"/>
        </w:rPr>
        <w:t xml:space="preserve">compared to </w:t>
      </w:r>
      <w:r w:rsidRPr="00AF28A0">
        <w:rPr>
          <w:sz w:val="16"/>
        </w:rPr>
        <w:t>the</w:t>
      </w:r>
      <w:r w:rsidRPr="003B170B">
        <w:rPr>
          <w:rStyle w:val="StyleUnderline"/>
        </w:rPr>
        <w:t xml:space="preserve"> recent </w:t>
      </w:r>
      <w:r w:rsidRPr="00AF28A0">
        <w:rPr>
          <w:sz w:val="16"/>
        </w:rPr>
        <w:t xml:space="preserve">past (1990-2004). </w:t>
      </w:r>
      <w:r w:rsidRPr="00251D06">
        <w:rPr>
          <w:rStyle w:val="Emphasis"/>
        </w:rPr>
        <w:t>The deterioration in health indices has been attributed to</w:t>
      </w:r>
      <w:r w:rsidRPr="00AF28A0">
        <w:rPr>
          <w:sz w:val="16"/>
        </w:rPr>
        <w:t xml:space="preserve"> several factors, including socioeconomic, poor governance, corruption in the public sector, and most importantly </w:t>
      </w:r>
      <w:r w:rsidRPr="00251D06">
        <w:rPr>
          <w:rStyle w:val="Emphasis"/>
        </w:rPr>
        <w:t>"brain drain" of the better educated doctors, who were mentors and builders of institutional human capacity within the public health sector</w:t>
      </w:r>
      <w:r w:rsidRPr="00AF28A0">
        <w:rPr>
          <w:sz w:val="16"/>
        </w:rPr>
        <w:t xml:space="preserve">. </w:t>
      </w:r>
      <w:r w:rsidRPr="003B170B">
        <w:rPr>
          <w:rStyle w:val="StyleUnderline"/>
        </w:rPr>
        <w:t xml:space="preserve">The phenomenon usually described as "brain drain," is the trend whereby well trained professionals leave their countries of origin and migrate to other countries </w:t>
      </w:r>
      <w:r w:rsidRPr="00AF28A0">
        <w:rPr>
          <w:sz w:val="16"/>
        </w:rPr>
        <w:t xml:space="preserve">with better conditions of service, greater opportunities for personal, and professional development. </w:t>
      </w:r>
      <w:r w:rsidRPr="003B170B">
        <w:rPr>
          <w:rStyle w:val="StyleUnderline"/>
        </w:rPr>
        <w:t>In sub-Saharan Africa, the migration of experienced doctors to Western countries</w:t>
      </w:r>
      <w:r w:rsidRPr="00AF28A0">
        <w:rPr>
          <w:sz w:val="16"/>
        </w:rPr>
        <w:t xml:space="preserve"> and Gulf States </w:t>
      </w:r>
      <w:r w:rsidRPr="003B170B">
        <w:rPr>
          <w:rStyle w:val="StyleUnderline"/>
        </w:rPr>
        <w:t>starved the public health sector of crucial specialists and teachers of the trainers within the public health sector.</w:t>
      </w:r>
      <w:r w:rsidRPr="00AF28A0">
        <w:rPr>
          <w:sz w:val="16"/>
        </w:rPr>
        <w:t xml:space="preserve"> Although, </w:t>
      </w:r>
      <w:r w:rsidRPr="00251D06">
        <w:rPr>
          <w:rStyle w:val="Emphasis"/>
        </w:rPr>
        <w:t>the extent of the "brain drain" in the public health sector</w:t>
      </w:r>
      <w:r w:rsidRPr="00AF28A0">
        <w:rPr>
          <w:sz w:val="16"/>
        </w:rPr>
        <w:t xml:space="preserve"> has never been fully quantified, it could be presumed that, it </w:t>
      </w:r>
      <w:r w:rsidRPr="00251D06">
        <w:rPr>
          <w:rStyle w:val="Emphasis"/>
        </w:rPr>
        <w:t>had a devastating effect on the quality of public health services in most African countries.</w:t>
      </w:r>
    </w:p>
    <w:p w14:paraId="1FB3506F" w14:textId="77777777" w:rsidR="00E424AF" w:rsidRDefault="00E424AF" w:rsidP="00E424AF"/>
    <w:p w14:paraId="3D218066" w14:textId="77777777" w:rsidR="00E424AF" w:rsidRDefault="00E424AF" w:rsidP="00E424AF">
      <w:r>
        <w:t xml:space="preserve">In 1988, the government of Nigeria set up a Presidential Committee on "Brain-Drain," which reported that, Nigeria, between 1986 and 1990, lost 10,694 professionals from tertiary institutions alone. However, it must be acknowledged that, </w:t>
      </w:r>
      <w:r w:rsidRPr="003B170B">
        <w:rPr>
          <w:rStyle w:val="StyleUnderline"/>
        </w:rPr>
        <w:t xml:space="preserve">until the collapse of the Soviet bloc </w:t>
      </w:r>
      <w:r>
        <w:t xml:space="preserve">by 1991, </w:t>
      </w:r>
      <w:r w:rsidRPr="003B170B">
        <w:rPr>
          <w:rStyle w:val="StyleUnderline"/>
        </w:rPr>
        <w:t xml:space="preserve">there was a substantial influx of doctors trained overseas, </w:t>
      </w:r>
      <w:r w:rsidRPr="003B170B">
        <w:t>particularly from Eastern Europe into sub-Saharan Africa,</w:t>
      </w:r>
      <w:r w:rsidRPr="003B170B">
        <w:rPr>
          <w:rStyle w:val="StyleUnderline"/>
        </w:rPr>
        <w:t xml:space="preserve"> which cushioned the initial effects of "brain-drain" in the health sector</w:t>
      </w:r>
      <w:r>
        <w:t xml:space="preserve">. On the other hand, </w:t>
      </w:r>
      <w:r w:rsidRPr="003B170B">
        <w:rPr>
          <w:rStyle w:val="StyleUnderline"/>
        </w:rPr>
        <w:t>after</w:t>
      </w:r>
      <w:r>
        <w:t xml:space="preserve"> 1990, </w:t>
      </w:r>
      <w:r w:rsidRPr="003B170B">
        <w:rPr>
          <w:rStyle w:val="StyleUnderline"/>
        </w:rPr>
        <w:t>there was</w:t>
      </w:r>
      <w:r>
        <w:t xml:space="preserve"> an </w:t>
      </w:r>
      <w:r w:rsidRPr="003B170B">
        <w:rPr>
          <w:rStyle w:val="StyleUnderline"/>
        </w:rPr>
        <w:t>accelerated exodus of</w:t>
      </w:r>
      <w:r>
        <w:t xml:space="preserve"> Western trained </w:t>
      </w:r>
      <w:r w:rsidRPr="003B170B">
        <w:rPr>
          <w:rStyle w:val="StyleUnderline"/>
        </w:rPr>
        <w:t>doctors</w:t>
      </w:r>
      <w:r>
        <w:t>. According to the United Nation's Human Development Report, in 1993</w:t>
      </w:r>
      <w:r w:rsidRPr="003B170B">
        <w:rPr>
          <w:rStyle w:val="StyleUnderline"/>
        </w:rPr>
        <w:t xml:space="preserve">, at a time when Nigeria's healthcare system was severely deficient there were more than 21,000 practicing Nigerian physicians in the United States alone. </w:t>
      </w:r>
      <w:r>
        <w:t xml:space="preserve">[4],[5] Similarly, a good number of practicing Nigerian physicians were in the Gulf States, United Kingdom, Europe, Australia, and in other African countries. </w:t>
      </w:r>
      <w:r w:rsidRPr="003B170B">
        <w:rPr>
          <w:rStyle w:val="StyleUnderline"/>
        </w:rPr>
        <w:t xml:space="preserve">As one of the follow-up consequences of the "brain-drain," </w:t>
      </w:r>
      <w:r w:rsidRPr="003B170B">
        <w:t xml:space="preserve">in 2000, the World Health Organization ranked the </w:t>
      </w:r>
      <w:r>
        <w:rPr>
          <w:rStyle w:val="StyleUnderline"/>
        </w:rPr>
        <w:t>Nigerian health system in 187</w:t>
      </w:r>
      <w:r w:rsidRPr="003B170B">
        <w:rPr>
          <w:rStyle w:val="StyleUnderline"/>
        </w:rPr>
        <w:t>th place out of 191 countries evaluated</w:t>
      </w:r>
      <w:r>
        <w:t xml:space="preserve">. [6] According to United Nations Development Programme, </w:t>
      </w:r>
      <w:r w:rsidRPr="003B170B">
        <w:rPr>
          <w:rStyle w:val="StyleUnderline"/>
        </w:rPr>
        <w:t xml:space="preserve">life expectancy in Nigerian has declined to 43 years </w:t>
      </w:r>
      <w:r>
        <w:t xml:space="preserve">(2006) from 47 in 1990. </w:t>
      </w:r>
      <w:r w:rsidRPr="003B170B">
        <w:rPr>
          <w:rStyle w:val="StyleUnderline"/>
        </w:rPr>
        <w:t>Even though only 2% of the global population lives in Nigeria, the country, accounts for 10% of the world's maternal death.</w:t>
      </w:r>
      <w:r>
        <w:t xml:space="preserve"> [7] The falling workforce and rising disease burden created a new sense of urgency for governments in sub-Saharan Africa.</w:t>
      </w:r>
    </w:p>
    <w:p w14:paraId="4947AD3C" w14:textId="77777777" w:rsidR="00E424AF" w:rsidRDefault="00E424AF" w:rsidP="00E424AF"/>
    <w:p w14:paraId="5DCDAB04" w14:textId="77777777" w:rsidR="00E424AF" w:rsidRDefault="00E424AF" w:rsidP="00E424AF">
      <w:r w:rsidRPr="003B170B">
        <w:rPr>
          <w:rStyle w:val="StyleUnderline"/>
        </w:rPr>
        <w:t>Africa has 24% of the world's burden of disease, but only 3% of the world's health workforce, [8] and the problems were made even more acute by "brain-drain."</w:t>
      </w:r>
      <w:r>
        <w:t xml:space="preserve"> In the postindependence era, the problem of "brain-drain" was not as acute as it is today. Although, the role of socioeconomic factors has been highlighted, there is a growing realization that the prime motivation for "brain-drain" phenomenon is beyond financial reasons, but rather the lack of professional self-actualization within the home country institutions. The process of </w:t>
      </w:r>
      <w:r w:rsidRPr="00251D06">
        <w:rPr>
          <w:rStyle w:val="Emphasis"/>
        </w:rPr>
        <w:t>"brain-drain"</w:t>
      </w:r>
      <w:r w:rsidRPr="00251D06">
        <w:rPr>
          <w:rStyle w:val="StyleUnderline"/>
        </w:rPr>
        <w:t xml:space="preserve"> from sub-Saharan Africa to the developed countries</w:t>
      </w:r>
      <w:r>
        <w:t xml:space="preserve"> </w:t>
      </w:r>
      <w:r w:rsidRPr="00251D06">
        <w:rPr>
          <w:rStyle w:val="StyleUnderline"/>
        </w:rPr>
        <w:t xml:space="preserve">may </w:t>
      </w:r>
      <w:r w:rsidRPr="00251D06">
        <w:rPr>
          <w:rStyle w:val="Emphasis"/>
        </w:rPr>
        <w:t>become even more accelerated</w:t>
      </w:r>
      <w:r w:rsidRPr="00251D06">
        <w:rPr>
          <w:rStyle w:val="StyleUnderline"/>
        </w:rPr>
        <w:t xml:space="preserve"> because of the growing demand</w:t>
      </w:r>
      <w:r>
        <w:t xml:space="preserve"> on retirement of the "baby boomer" generation </w:t>
      </w:r>
      <w:r w:rsidRPr="00251D06">
        <w:rPr>
          <w:rStyle w:val="Emphasis"/>
        </w:rPr>
        <w:t>in the United States</w:t>
      </w:r>
      <w:r>
        <w:t xml:space="preserve">. Although, in the past decade, 1995-2005, the governments of sub-Saharan Africa have invested in health workforce scale-up plans, and have developed retaining strategies. [9] However, </w:t>
      </w:r>
      <w:r w:rsidRPr="003B170B">
        <w:rPr>
          <w:rStyle w:val="StyleUnderline"/>
        </w:rPr>
        <w:t>the shortfall in qualitative and quantitative human capacity building in the health sector remains intense.</w:t>
      </w:r>
      <w:r>
        <w:t xml:space="preserve"> To the best of our knowledge, until now, there are no health metrics for quality and efficiency of the institutional human capacity of the health workforce that relates to MMR. Therefore, we sought to examine if the mean journal impact factor (JIF) of publications from a given institution, referred to here as institutional impact </w:t>
      </w:r>
      <w:r w:rsidRPr="00251D06">
        <w:t>factor (IIF) could be used to characterize the status of institutional human capacity of the health workforce</w:t>
      </w:r>
      <w:r>
        <w:t>, and if it is correlated with changes in MMR. Moreover, the MDG 5 targets reduction of MMR by 75% between 1990 and 2015. The JIF is a ratio of the numerator, which is the number of citations in the current year to items published in the previous 2 years, and the denominator, which is the number of substantive articles and reviews published in the same 2 years. The impact factors reported by the Journal Citation Reports (JCR) imply that all editorial items including correspondence, letters, commentaries, perspectives, news stories, obituaries, editorials, interviews, and tributes are not included in the JCR's denominator. Even though they may be cited, especially in the current year, they do not significantly affect impact calculations. The impact factor is determined by citation density, age of the literature cited, and the size of a field of study will increase the number of papers with very high citation. [10] The JIF may be assessed over longer periods of time, and rankings based on 1-, 7, or 15-year impact factors do not differ significantly. [11],[12] It would, therefore, follow that, assessment of IIF may provide at least a rough assessment of the status of the institutional human capacity of the health workforce during a given period under consideration and may be used for comparisons. However, the JIF™ (Thomson Reuters) is a registered trademark with limited access. Comparison of JIF could be made using the open access Cites per Doc. (2y) from the SCImago Journal and Country Rank (SJR) website. [13] The Cites per Doc. (2y) measures the scientific impact of an average article published in a journal, using the same formula as JIF. The SJR indicator measures the scientific influence of the average article in a journal, and how relevant is an average article in the journal to the global scientific discussion.</w:t>
      </w:r>
    </w:p>
    <w:p w14:paraId="1E760ACA" w14:textId="77777777" w:rsidR="001D3798" w:rsidRPr="005F1A8F" w:rsidRDefault="001D3798" w:rsidP="00D44998">
      <w:pPr>
        <w:rPr>
          <w:color w:val="000000" w:themeColor="text1"/>
          <w:sz w:val="28"/>
          <w:szCs w:val="28"/>
        </w:rPr>
      </w:pPr>
    </w:p>
    <w:p w14:paraId="5812D77F" w14:textId="6370149A" w:rsidR="0073694C" w:rsidRDefault="0073694C" w:rsidP="00BB6FA5">
      <w:pPr>
        <w:pStyle w:val="Heading3"/>
      </w:pPr>
      <w:r>
        <w:t>Link---Econ Growth</w:t>
      </w:r>
    </w:p>
    <w:p w14:paraId="0ACD9653" w14:textId="77777777" w:rsidR="0073694C" w:rsidRDefault="0073694C" w:rsidP="0073694C">
      <w:pPr>
        <w:pStyle w:val="Heading4"/>
      </w:pPr>
      <w:r>
        <w:t>Brain drain is a threat to African economy– billions of dollars wasted</w:t>
      </w:r>
    </w:p>
    <w:p w14:paraId="0C0C9C76" w14:textId="77777777" w:rsidR="0073694C" w:rsidRDefault="0073694C" w:rsidP="0073694C">
      <w:pPr>
        <w:rPr>
          <w:color w:val="000000" w:themeColor="text1"/>
          <w:sz w:val="28"/>
          <w:szCs w:val="28"/>
        </w:rPr>
      </w:pPr>
      <w:r w:rsidRPr="005F4EBD">
        <w:rPr>
          <w:color w:val="000000" w:themeColor="text1"/>
          <w:sz w:val="28"/>
          <w:szCs w:val="28"/>
        </w:rPr>
        <w:t xml:space="preserve">Ngala Killian </w:t>
      </w:r>
      <w:r w:rsidRPr="00DF31D2">
        <w:rPr>
          <w:b/>
          <w:color w:val="000000" w:themeColor="text1"/>
          <w:sz w:val="32"/>
          <w:szCs w:val="32"/>
        </w:rPr>
        <w:t>Chimtom</w:t>
      </w:r>
      <w:r>
        <w:rPr>
          <w:color w:val="000000" w:themeColor="text1"/>
          <w:sz w:val="28"/>
          <w:szCs w:val="28"/>
        </w:rPr>
        <w:t xml:space="preserve"> (journalist, reporter, news anchor)</w:t>
      </w:r>
      <w:r w:rsidRPr="005F4EBD">
        <w:rPr>
          <w:color w:val="000000" w:themeColor="text1"/>
          <w:sz w:val="28"/>
          <w:szCs w:val="28"/>
        </w:rPr>
        <w:t>, 8-16-20</w:t>
      </w:r>
      <w:r w:rsidRPr="00DF31D2">
        <w:rPr>
          <w:b/>
          <w:color w:val="000000" w:themeColor="text1"/>
          <w:sz w:val="32"/>
          <w:szCs w:val="32"/>
        </w:rPr>
        <w:t>17</w:t>
      </w:r>
      <w:r w:rsidRPr="005F4EBD">
        <w:rPr>
          <w:color w:val="000000" w:themeColor="text1"/>
          <w:sz w:val="28"/>
          <w:szCs w:val="28"/>
        </w:rPr>
        <w:t>, "Bishops in both Africa and Europe worried about "brain drain" from migration crisis," Crux, https://cruxnow.com/global-church/2017/11/04/bishops-africa-europe-worried-brain-drain-migration-crisis/</w:t>
      </w:r>
    </w:p>
    <w:p w14:paraId="5ADB1815" w14:textId="77777777" w:rsidR="0073694C" w:rsidRPr="005F4EBD" w:rsidRDefault="0073694C" w:rsidP="0073694C">
      <w:pPr>
        <w:rPr>
          <w:color w:val="000000" w:themeColor="text1"/>
          <w:sz w:val="28"/>
          <w:szCs w:val="28"/>
        </w:rPr>
      </w:pPr>
      <w:r w:rsidRPr="005F4EBD">
        <w:rPr>
          <w:color w:val="000000" w:themeColor="text1"/>
          <w:sz w:val="28"/>
          <w:szCs w:val="28"/>
        </w:rPr>
        <w:t xml:space="preserve">Between </w:t>
      </w:r>
      <w:r w:rsidRPr="00DF31D2">
        <w:rPr>
          <w:color w:val="000000" w:themeColor="text1"/>
          <w:sz w:val="28"/>
          <w:szCs w:val="28"/>
          <w:u w:val="single"/>
        </w:rPr>
        <w:t>1980 and 2010</w:t>
      </w:r>
      <w:r w:rsidRPr="005F4EBD">
        <w:rPr>
          <w:color w:val="000000" w:themeColor="text1"/>
          <w:sz w:val="28"/>
          <w:szCs w:val="28"/>
        </w:rPr>
        <w:t xml:space="preserve">, the number of </w:t>
      </w:r>
      <w:r w:rsidRPr="00DF31D2">
        <w:rPr>
          <w:color w:val="000000" w:themeColor="text1"/>
          <w:sz w:val="28"/>
          <w:szCs w:val="28"/>
          <w:u w:val="single"/>
        </w:rPr>
        <w:t xml:space="preserve">African </w:t>
      </w:r>
      <w:r w:rsidRPr="00DF31D2">
        <w:rPr>
          <w:b/>
          <w:color w:val="000000" w:themeColor="text1"/>
          <w:sz w:val="28"/>
          <w:szCs w:val="28"/>
          <w:u w:val="single"/>
        </w:rPr>
        <w:t>migrants</w:t>
      </w:r>
      <w:r w:rsidRPr="005F4EBD">
        <w:rPr>
          <w:color w:val="000000" w:themeColor="text1"/>
          <w:sz w:val="28"/>
          <w:szCs w:val="28"/>
        </w:rPr>
        <w:t xml:space="preserve"> living in </w:t>
      </w:r>
      <w:r w:rsidRPr="00DF31D2">
        <w:rPr>
          <w:color w:val="000000" w:themeColor="text1"/>
          <w:sz w:val="28"/>
          <w:szCs w:val="28"/>
          <w:u w:val="single"/>
        </w:rPr>
        <w:t xml:space="preserve">Europe </w:t>
      </w:r>
      <w:r w:rsidRPr="00DF31D2">
        <w:rPr>
          <w:b/>
          <w:color w:val="000000" w:themeColor="text1"/>
          <w:sz w:val="28"/>
          <w:szCs w:val="28"/>
          <w:u w:val="single"/>
        </w:rPr>
        <w:t>doubled</w:t>
      </w:r>
      <w:r w:rsidRPr="005F4EBD">
        <w:rPr>
          <w:color w:val="000000" w:themeColor="text1"/>
          <w:sz w:val="28"/>
          <w:szCs w:val="28"/>
        </w:rPr>
        <w:t xml:space="preserve">, </w:t>
      </w:r>
      <w:r w:rsidRPr="00DF31D2">
        <w:rPr>
          <w:color w:val="000000" w:themeColor="text1"/>
          <w:sz w:val="28"/>
          <w:szCs w:val="28"/>
          <w:u w:val="single"/>
        </w:rPr>
        <w:t xml:space="preserve">reaching </w:t>
      </w:r>
      <w:r w:rsidRPr="00DF31D2">
        <w:rPr>
          <w:b/>
          <w:color w:val="000000" w:themeColor="text1"/>
          <w:sz w:val="28"/>
          <w:szCs w:val="28"/>
          <w:u w:val="single"/>
        </w:rPr>
        <w:t>30.6 million</w:t>
      </w:r>
      <w:r w:rsidRPr="00DF31D2">
        <w:rPr>
          <w:color w:val="000000" w:themeColor="text1"/>
          <w:sz w:val="28"/>
          <w:szCs w:val="28"/>
          <w:u w:val="single"/>
        </w:rPr>
        <w:t xml:space="preserve"> people</w:t>
      </w:r>
      <w:r w:rsidRPr="005F4EBD">
        <w:rPr>
          <w:color w:val="000000" w:themeColor="text1"/>
          <w:sz w:val="28"/>
          <w:szCs w:val="28"/>
        </w:rPr>
        <w:t>, according to a 2014 World Bank Report. That figure represented 3 percent of the continent’s total population.</w:t>
      </w:r>
    </w:p>
    <w:p w14:paraId="2237C6D5" w14:textId="77777777" w:rsidR="0073694C" w:rsidRPr="005F4EBD" w:rsidRDefault="0073694C" w:rsidP="0073694C">
      <w:pPr>
        <w:rPr>
          <w:color w:val="000000" w:themeColor="text1"/>
          <w:sz w:val="28"/>
          <w:szCs w:val="28"/>
        </w:rPr>
      </w:pPr>
      <w:r w:rsidRPr="005F4EBD">
        <w:rPr>
          <w:color w:val="000000" w:themeColor="text1"/>
          <w:sz w:val="28"/>
          <w:szCs w:val="28"/>
        </w:rPr>
        <w:t>And the numbers continue to rise. Joe Walker-Cousins, head of the UK’s Libya mission between 2012 and 2014, said in April that as many as one million migrants from across Africa could be on the way to Libya - a major leaving point due to the lack of an effective government - before making the attempt to go to Europe.</w:t>
      </w:r>
    </w:p>
    <w:p w14:paraId="50D38DC1" w14:textId="77777777" w:rsidR="0073694C" w:rsidRPr="005F4EBD" w:rsidRDefault="0073694C" w:rsidP="0073694C">
      <w:pPr>
        <w:rPr>
          <w:color w:val="000000" w:themeColor="text1"/>
          <w:sz w:val="28"/>
          <w:szCs w:val="28"/>
        </w:rPr>
      </w:pPr>
      <w:r w:rsidRPr="005F4EBD">
        <w:rPr>
          <w:color w:val="000000" w:themeColor="text1"/>
          <w:sz w:val="28"/>
          <w:szCs w:val="28"/>
        </w:rPr>
        <w:t xml:space="preserve">Europeans are not the only ones concerned about this migration flow. </w:t>
      </w:r>
      <w:r w:rsidRPr="00DF31D2">
        <w:rPr>
          <w:color w:val="000000" w:themeColor="text1"/>
          <w:sz w:val="28"/>
          <w:szCs w:val="28"/>
          <w:u w:val="single"/>
        </w:rPr>
        <w:t>African leaders are also worried</w:t>
      </w:r>
      <w:r w:rsidRPr="005F4EBD">
        <w:rPr>
          <w:color w:val="000000" w:themeColor="text1"/>
          <w:sz w:val="28"/>
          <w:szCs w:val="28"/>
        </w:rPr>
        <w:t xml:space="preserve">, since it is often their most industrious and educated citizens leaving: This </w:t>
      </w:r>
      <w:r w:rsidRPr="00DF31D2">
        <w:rPr>
          <w:color w:val="000000" w:themeColor="text1"/>
          <w:sz w:val="28"/>
          <w:szCs w:val="28"/>
          <w:u w:val="single"/>
        </w:rPr>
        <w:t>“</w:t>
      </w:r>
      <w:r w:rsidRPr="00DF31D2">
        <w:rPr>
          <w:b/>
          <w:color w:val="000000" w:themeColor="text1"/>
          <w:sz w:val="28"/>
          <w:szCs w:val="28"/>
          <w:u w:val="single"/>
        </w:rPr>
        <w:t>brain drain</w:t>
      </w:r>
      <w:r w:rsidRPr="00DF31D2">
        <w:rPr>
          <w:color w:val="000000" w:themeColor="text1"/>
          <w:sz w:val="28"/>
          <w:szCs w:val="28"/>
          <w:u w:val="single"/>
        </w:rPr>
        <w:t xml:space="preserve">” is perhaps one of </w:t>
      </w:r>
      <w:r w:rsidRPr="00DF31D2">
        <w:rPr>
          <w:b/>
          <w:color w:val="000000" w:themeColor="text1"/>
          <w:sz w:val="28"/>
          <w:szCs w:val="28"/>
          <w:u w:val="single"/>
        </w:rPr>
        <w:t>Africa’s greatest threats</w:t>
      </w:r>
      <w:r w:rsidRPr="005F4EBD">
        <w:rPr>
          <w:color w:val="000000" w:themeColor="text1"/>
          <w:sz w:val="28"/>
          <w:szCs w:val="28"/>
        </w:rPr>
        <w:t>.</w:t>
      </w:r>
    </w:p>
    <w:p w14:paraId="5EF1FDAD" w14:textId="77777777" w:rsidR="0073694C" w:rsidRPr="005F4EBD" w:rsidRDefault="0073694C" w:rsidP="0073694C">
      <w:pPr>
        <w:rPr>
          <w:color w:val="000000" w:themeColor="text1"/>
          <w:sz w:val="28"/>
          <w:szCs w:val="28"/>
        </w:rPr>
      </w:pPr>
      <w:r w:rsidRPr="00DF31D2">
        <w:rPr>
          <w:color w:val="000000" w:themeColor="text1"/>
          <w:sz w:val="28"/>
          <w:szCs w:val="28"/>
          <w:u w:val="single"/>
        </w:rPr>
        <w:t xml:space="preserve">These immigrants often enter </w:t>
      </w:r>
      <w:r w:rsidRPr="00DF31D2">
        <w:rPr>
          <w:b/>
          <w:color w:val="000000" w:themeColor="text1"/>
          <w:sz w:val="28"/>
          <w:szCs w:val="28"/>
          <w:u w:val="single"/>
        </w:rPr>
        <w:t>Europe</w:t>
      </w:r>
      <w:r w:rsidRPr="00DF31D2">
        <w:rPr>
          <w:color w:val="000000" w:themeColor="text1"/>
          <w:sz w:val="28"/>
          <w:szCs w:val="28"/>
          <w:u w:val="single"/>
        </w:rPr>
        <w:t xml:space="preserve"> legally, and include the </w:t>
      </w:r>
      <w:r w:rsidRPr="00DF31D2">
        <w:rPr>
          <w:b/>
          <w:color w:val="000000" w:themeColor="text1"/>
          <w:sz w:val="28"/>
          <w:szCs w:val="28"/>
          <w:u w:val="single"/>
        </w:rPr>
        <w:t>20,000</w:t>
      </w:r>
      <w:r w:rsidRPr="005F4EBD">
        <w:rPr>
          <w:color w:val="000000" w:themeColor="text1"/>
          <w:sz w:val="28"/>
          <w:szCs w:val="28"/>
        </w:rPr>
        <w:t xml:space="preserve"> doctors, university lecturers, engineers and other </w:t>
      </w:r>
      <w:r w:rsidRPr="00DF31D2">
        <w:rPr>
          <w:b/>
          <w:color w:val="000000" w:themeColor="text1"/>
          <w:sz w:val="28"/>
          <w:szCs w:val="28"/>
          <w:u w:val="single"/>
        </w:rPr>
        <w:t>professionals</w:t>
      </w:r>
      <w:r w:rsidRPr="005F4EBD">
        <w:rPr>
          <w:color w:val="000000" w:themeColor="text1"/>
          <w:sz w:val="28"/>
          <w:szCs w:val="28"/>
        </w:rPr>
        <w:t xml:space="preserve"> that the IOM reports have been leaving the continent annually since 1990.</w:t>
      </w:r>
    </w:p>
    <w:p w14:paraId="049DCA84" w14:textId="77777777" w:rsidR="0073694C" w:rsidRDefault="0073694C" w:rsidP="0073694C">
      <w:pPr>
        <w:rPr>
          <w:color w:val="000000" w:themeColor="text1"/>
          <w:sz w:val="28"/>
          <w:szCs w:val="28"/>
        </w:rPr>
      </w:pPr>
      <w:r w:rsidRPr="005F4EBD">
        <w:rPr>
          <w:color w:val="000000" w:themeColor="text1"/>
          <w:sz w:val="28"/>
          <w:szCs w:val="28"/>
        </w:rPr>
        <w:t xml:space="preserve">At the same time, </w:t>
      </w:r>
      <w:r w:rsidRPr="00DF31D2">
        <w:rPr>
          <w:color w:val="000000" w:themeColor="text1"/>
          <w:sz w:val="28"/>
          <w:szCs w:val="28"/>
          <w:u w:val="single"/>
        </w:rPr>
        <w:t xml:space="preserve">it is estimated </w:t>
      </w:r>
      <w:r w:rsidRPr="00DF31D2">
        <w:rPr>
          <w:b/>
          <w:color w:val="000000" w:themeColor="text1"/>
          <w:sz w:val="28"/>
          <w:szCs w:val="28"/>
          <w:u w:val="single"/>
        </w:rPr>
        <w:t>nearly $4 billion</w:t>
      </w:r>
      <w:r w:rsidRPr="00DF31D2">
        <w:rPr>
          <w:color w:val="000000" w:themeColor="text1"/>
          <w:sz w:val="28"/>
          <w:szCs w:val="28"/>
          <w:u w:val="single"/>
        </w:rPr>
        <w:t xml:space="preserve"> is spent to </w:t>
      </w:r>
      <w:r w:rsidRPr="00DF31D2">
        <w:rPr>
          <w:b/>
          <w:color w:val="000000" w:themeColor="text1"/>
          <w:sz w:val="28"/>
          <w:szCs w:val="28"/>
          <w:u w:val="single"/>
        </w:rPr>
        <w:t>employ Westerners</w:t>
      </w:r>
      <w:r w:rsidRPr="00DF31D2">
        <w:rPr>
          <w:color w:val="000000" w:themeColor="text1"/>
          <w:sz w:val="28"/>
          <w:szCs w:val="28"/>
          <w:u w:val="single"/>
        </w:rPr>
        <w:t xml:space="preserve"> to fill </w:t>
      </w:r>
      <w:r w:rsidRPr="00DF31D2">
        <w:rPr>
          <w:b/>
          <w:color w:val="000000" w:themeColor="text1"/>
          <w:sz w:val="28"/>
          <w:szCs w:val="28"/>
          <w:u w:val="single"/>
        </w:rPr>
        <w:t>positions</w:t>
      </w:r>
      <w:r w:rsidRPr="00DF31D2">
        <w:rPr>
          <w:color w:val="000000" w:themeColor="text1"/>
          <w:sz w:val="28"/>
          <w:szCs w:val="28"/>
          <w:u w:val="single"/>
        </w:rPr>
        <w:t xml:space="preserve"> in Africa that could have been performed by </w:t>
      </w:r>
      <w:r w:rsidRPr="00DF31D2">
        <w:rPr>
          <w:b/>
          <w:color w:val="000000" w:themeColor="text1"/>
          <w:sz w:val="28"/>
          <w:szCs w:val="28"/>
          <w:u w:val="single"/>
        </w:rPr>
        <w:t>Africans who instead are living abroad</w:t>
      </w:r>
      <w:r w:rsidRPr="005F4EBD">
        <w:rPr>
          <w:color w:val="000000" w:themeColor="text1"/>
          <w:sz w:val="28"/>
          <w:szCs w:val="28"/>
        </w:rPr>
        <w:t>.</w:t>
      </w:r>
    </w:p>
    <w:p w14:paraId="5DD3360E" w14:textId="77777777" w:rsidR="0073694C" w:rsidRPr="0073694C" w:rsidRDefault="0073694C" w:rsidP="0073694C"/>
    <w:p w14:paraId="59196666" w14:textId="77777777" w:rsidR="008376B4" w:rsidRPr="005F1A8F" w:rsidRDefault="008376B4" w:rsidP="008376B4">
      <w:pPr>
        <w:pStyle w:val="Heading4"/>
      </w:pPr>
      <w:r>
        <w:t>Africa loses thousands of dollars per every emigrant health professional – leads to worsening society</w:t>
      </w:r>
    </w:p>
    <w:p w14:paraId="3E7A3E15" w14:textId="77777777" w:rsidR="008376B4" w:rsidRPr="00EA6283" w:rsidRDefault="008376B4" w:rsidP="008376B4">
      <w:r w:rsidRPr="00EA6283">
        <w:rPr>
          <w:rStyle w:val="Style13ptBold"/>
        </w:rPr>
        <w:t xml:space="preserve">Kalipeni </w:t>
      </w:r>
      <w:r>
        <w:rPr>
          <w:rStyle w:val="Style13ptBold"/>
        </w:rPr>
        <w:t xml:space="preserve"> et al </w:t>
      </w:r>
      <w:r w:rsidRPr="00EA6283">
        <w:rPr>
          <w:rStyle w:val="Style13ptBold"/>
        </w:rPr>
        <w:t>12</w:t>
      </w:r>
      <w:r w:rsidRPr="00EA6283">
        <w:t xml:space="preserve"> (Ezekiel Kalipeni, department Of Geography, University Of Illinois At Urbana-Champaign, Illinois, USA, Linda L. Semu, department Of Sociology, Mcdaniel College, Maryland, USA, Margaret Asalele Mbilizi, education Policy and Research, School Of Arts, Sciences &amp; Education, D’Youville College, Buffalo, New York, USA, 6-28-2012, "The brain drain of health care professionals from sub-Saharan Africa: A geographic perspective," Sagepub, http://journals.sagepub.com/doi/10.1177/146499341101200305)</w:t>
      </w:r>
    </w:p>
    <w:p w14:paraId="72AC7C19" w14:textId="77777777" w:rsidR="008376B4" w:rsidRPr="005F1A8F" w:rsidRDefault="008376B4" w:rsidP="008376B4">
      <w:pPr>
        <w:rPr>
          <w:color w:val="000000" w:themeColor="text1"/>
          <w:sz w:val="28"/>
          <w:szCs w:val="28"/>
        </w:rPr>
      </w:pPr>
      <w:r w:rsidRPr="005F1A8F">
        <w:rPr>
          <w:color w:val="000000" w:themeColor="text1"/>
          <w:sz w:val="28"/>
          <w:szCs w:val="28"/>
        </w:rPr>
        <w:t xml:space="preserve">According to the World Health Organization’s World Health Report 2006, </w:t>
      </w:r>
      <w:r w:rsidRPr="005F1A8F">
        <w:rPr>
          <w:b/>
          <w:color w:val="000000" w:themeColor="text1"/>
          <w:sz w:val="28"/>
          <w:szCs w:val="28"/>
          <w:u w:val="single"/>
        </w:rPr>
        <w:t>sub</w:t>
      </w:r>
      <w:r w:rsidRPr="00E8404B">
        <w:rPr>
          <w:b/>
          <w:color w:val="000000" w:themeColor="text1"/>
          <w:sz w:val="28"/>
          <w:szCs w:val="28"/>
          <w:u w:val="single"/>
        </w:rPr>
        <w:t>-Saharan Afric</w:t>
      </w:r>
      <w:r w:rsidRPr="00E8404B">
        <w:rPr>
          <w:color w:val="000000" w:themeColor="text1"/>
          <w:sz w:val="28"/>
          <w:szCs w:val="28"/>
          <w:u w:val="single"/>
        </w:rPr>
        <w:t>a</w:t>
      </w:r>
      <w:r w:rsidRPr="00E8404B">
        <w:rPr>
          <w:color w:val="000000" w:themeColor="text1"/>
          <w:sz w:val="28"/>
          <w:szCs w:val="28"/>
        </w:rPr>
        <w:t xml:space="preserve"> (SSA) </w:t>
      </w:r>
      <w:r w:rsidRPr="00E8404B">
        <w:rPr>
          <w:color w:val="000000" w:themeColor="text1"/>
          <w:sz w:val="28"/>
          <w:szCs w:val="28"/>
          <w:u w:val="single"/>
        </w:rPr>
        <w:t xml:space="preserve">has </w:t>
      </w:r>
      <w:r w:rsidRPr="00E8404B">
        <w:rPr>
          <w:b/>
          <w:color w:val="000000" w:themeColor="text1"/>
          <w:sz w:val="28"/>
          <w:szCs w:val="28"/>
          <w:u w:val="single"/>
        </w:rPr>
        <w:t>24 per cent</w:t>
      </w:r>
      <w:r w:rsidRPr="00E8404B">
        <w:rPr>
          <w:color w:val="000000" w:themeColor="text1"/>
          <w:sz w:val="28"/>
          <w:szCs w:val="28"/>
          <w:u w:val="single"/>
        </w:rPr>
        <w:t xml:space="preserve"> of the </w:t>
      </w:r>
      <w:r w:rsidRPr="00E8404B">
        <w:rPr>
          <w:b/>
          <w:color w:val="000000" w:themeColor="text1"/>
          <w:sz w:val="28"/>
          <w:szCs w:val="28"/>
          <w:u w:val="single"/>
        </w:rPr>
        <w:t>global</w:t>
      </w:r>
      <w:r w:rsidRPr="00E8404B">
        <w:rPr>
          <w:color w:val="000000" w:themeColor="text1"/>
          <w:sz w:val="28"/>
          <w:szCs w:val="28"/>
          <w:u w:val="single"/>
        </w:rPr>
        <w:t xml:space="preserve"> burden of </w:t>
      </w:r>
      <w:r w:rsidRPr="00E8404B">
        <w:rPr>
          <w:b/>
          <w:color w:val="000000" w:themeColor="text1"/>
          <w:sz w:val="28"/>
          <w:szCs w:val="28"/>
          <w:u w:val="single"/>
        </w:rPr>
        <w:t>disease</w:t>
      </w:r>
      <w:r w:rsidRPr="00E8404B">
        <w:rPr>
          <w:color w:val="000000" w:themeColor="text1"/>
          <w:sz w:val="28"/>
          <w:szCs w:val="28"/>
          <w:u w:val="single"/>
        </w:rPr>
        <w:t xml:space="preserve"> but has only </w:t>
      </w:r>
      <w:r w:rsidRPr="00E8404B">
        <w:rPr>
          <w:b/>
          <w:color w:val="000000" w:themeColor="text1"/>
          <w:sz w:val="28"/>
          <w:szCs w:val="28"/>
          <w:u w:val="single"/>
        </w:rPr>
        <w:t>3 per cent</w:t>
      </w:r>
      <w:r w:rsidRPr="00E8404B">
        <w:rPr>
          <w:color w:val="000000" w:themeColor="text1"/>
          <w:sz w:val="28"/>
          <w:szCs w:val="28"/>
          <w:u w:val="single"/>
        </w:rPr>
        <w:t xml:space="preserve"> of the </w:t>
      </w:r>
      <w:r w:rsidRPr="00E8404B">
        <w:rPr>
          <w:b/>
          <w:color w:val="000000" w:themeColor="text1"/>
          <w:sz w:val="28"/>
          <w:szCs w:val="28"/>
          <w:u w:val="single"/>
        </w:rPr>
        <w:t>world’s health care workers</w:t>
      </w:r>
      <w:r w:rsidRPr="00E8404B">
        <w:rPr>
          <w:color w:val="000000" w:themeColor="text1"/>
          <w:sz w:val="28"/>
          <w:szCs w:val="28"/>
        </w:rPr>
        <w:t xml:space="preserve"> (Kumar, 2007; World Health Organization, 2006a). In 2006, the World Health Organization (WHO) reported that </w:t>
      </w:r>
      <w:r w:rsidRPr="00E8404B">
        <w:rPr>
          <w:b/>
          <w:color w:val="000000" w:themeColor="text1"/>
          <w:sz w:val="28"/>
          <w:szCs w:val="28"/>
          <w:u w:val="single"/>
        </w:rPr>
        <w:t>36 out of 57</w:t>
      </w:r>
      <w:r w:rsidRPr="00E8404B">
        <w:rPr>
          <w:color w:val="000000" w:themeColor="text1"/>
          <w:sz w:val="28"/>
          <w:szCs w:val="28"/>
          <w:u w:val="single"/>
        </w:rPr>
        <w:t xml:space="preserve"> countries in </w:t>
      </w:r>
      <w:r w:rsidRPr="00E8404B">
        <w:rPr>
          <w:b/>
          <w:color w:val="000000" w:themeColor="text1"/>
          <w:sz w:val="28"/>
          <w:szCs w:val="28"/>
          <w:u w:val="single"/>
        </w:rPr>
        <w:t>SSA</w:t>
      </w:r>
      <w:r w:rsidRPr="00E8404B">
        <w:rPr>
          <w:color w:val="000000" w:themeColor="text1"/>
          <w:sz w:val="28"/>
          <w:szCs w:val="28"/>
          <w:u w:val="single"/>
        </w:rPr>
        <w:t xml:space="preserve"> suffered from a </w:t>
      </w:r>
      <w:r w:rsidRPr="00E8404B">
        <w:rPr>
          <w:b/>
          <w:color w:val="000000" w:themeColor="text1"/>
          <w:sz w:val="28"/>
          <w:szCs w:val="28"/>
          <w:u w:val="single"/>
        </w:rPr>
        <w:t>severe shortage of health workers</w:t>
      </w:r>
      <w:r w:rsidRPr="00E8404B">
        <w:rPr>
          <w:color w:val="000000" w:themeColor="text1"/>
          <w:sz w:val="28"/>
          <w:szCs w:val="28"/>
          <w:u w:val="single"/>
        </w:rPr>
        <w:t xml:space="preserve"> and </w:t>
      </w:r>
      <w:r w:rsidRPr="00E8404B">
        <w:rPr>
          <w:b/>
          <w:color w:val="000000" w:themeColor="text1"/>
          <w:sz w:val="28"/>
          <w:szCs w:val="28"/>
          <w:u w:val="single"/>
        </w:rPr>
        <w:t>over 75 per cent</w:t>
      </w:r>
      <w:r w:rsidRPr="00E8404B">
        <w:rPr>
          <w:color w:val="000000" w:themeColor="text1"/>
          <w:sz w:val="28"/>
          <w:szCs w:val="28"/>
          <w:u w:val="single"/>
        </w:rPr>
        <w:t xml:space="preserve"> of the countries </w:t>
      </w:r>
      <w:r w:rsidRPr="00E8404B">
        <w:rPr>
          <w:b/>
          <w:color w:val="000000" w:themeColor="text1"/>
          <w:sz w:val="28"/>
          <w:szCs w:val="28"/>
          <w:u w:val="single"/>
        </w:rPr>
        <w:t>did not meet</w:t>
      </w:r>
      <w:r w:rsidRPr="00E8404B">
        <w:rPr>
          <w:color w:val="000000" w:themeColor="text1"/>
          <w:sz w:val="28"/>
          <w:szCs w:val="28"/>
          <w:u w:val="single"/>
        </w:rPr>
        <w:t xml:space="preserve"> the </w:t>
      </w:r>
      <w:r w:rsidRPr="00E8404B">
        <w:rPr>
          <w:b/>
          <w:color w:val="000000" w:themeColor="text1"/>
          <w:sz w:val="28"/>
          <w:szCs w:val="28"/>
          <w:u w:val="single"/>
        </w:rPr>
        <w:t>WHO</w:t>
      </w:r>
      <w:r w:rsidRPr="00E8404B">
        <w:rPr>
          <w:color w:val="000000" w:themeColor="text1"/>
          <w:sz w:val="28"/>
          <w:szCs w:val="28"/>
          <w:u w:val="single"/>
        </w:rPr>
        <w:t xml:space="preserve"> minimum </w:t>
      </w:r>
      <w:r w:rsidRPr="00E8404B">
        <w:rPr>
          <w:b/>
          <w:color w:val="000000" w:themeColor="text1"/>
          <w:sz w:val="28"/>
          <w:szCs w:val="28"/>
          <w:u w:val="single"/>
        </w:rPr>
        <w:t>standard</w:t>
      </w:r>
      <w:r w:rsidRPr="00E8404B">
        <w:rPr>
          <w:color w:val="000000" w:themeColor="text1"/>
          <w:sz w:val="28"/>
          <w:szCs w:val="28"/>
          <w:u w:val="single"/>
        </w:rPr>
        <w:t xml:space="preserve"> of 20 physicians per 100,000 people</w:t>
      </w:r>
      <w:r w:rsidRPr="00E8404B">
        <w:rPr>
          <w:color w:val="000000" w:themeColor="text1"/>
          <w:sz w:val="28"/>
          <w:szCs w:val="28"/>
        </w:rPr>
        <w:t xml:space="preserve"> (World Health Organization, 2006b). </w:t>
      </w:r>
      <w:r w:rsidRPr="00E8404B">
        <w:rPr>
          <w:color w:val="000000" w:themeColor="text1"/>
          <w:sz w:val="16"/>
          <w:szCs w:val="16"/>
        </w:rPr>
        <w:t>The global free movement of labour and competition f</w:t>
      </w:r>
      <w:r w:rsidRPr="005F1A8F">
        <w:rPr>
          <w:color w:val="000000" w:themeColor="text1"/>
          <w:sz w:val="16"/>
          <w:szCs w:val="16"/>
        </w:rPr>
        <w:t>or human resources has enabled developed countries to fill their shortages of health workers with doctors and nurses from less developed countries (Kuehn, 2007; Nduru, 2007).</w:t>
      </w:r>
      <w:r w:rsidRPr="005F1A8F">
        <w:rPr>
          <w:color w:val="000000" w:themeColor="text1"/>
          <w:sz w:val="28"/>
          <w:szCs w:val="28"/>
        </w:rPr>
        <w:t xml:space="preserve"> This pilfering of Africa’s highly trained health care and other personnel has been termed the ‘brain drain’. Used in reference to the health sector, ‘brain drain’ is often defined as the movement of health personnel in search of a better standard of living, higher salaries, access to advanced technology and more stable political conditions in different places worldwide (Misau et al., 2010). Brain drain is usually regarded as an economic cost, since emigrants usually take with them the value of their training sponsored by the country of origin. </w:t>
      </w:r>
      <w:r w:rsidRPr="005F1A8F">
        <w:rPr>
          <w:b/>
          <w:color w:val="000000" w:themeColor="text1"/>
          <w:sz w:val="28"/>
          <w:szCs w:val="28"/>
          <w:u w:val="single"/>
        </w:rPr>
        <w:t>The flight of health professionals</w:t>
      </w:r>
      <w:r w:rsidRPr="005F1A8F">
        <w:rPr>
          <w:color w:val="000000" w:themeColor="text1"/>
          <w:sz w:val="28"/>
          <w:szCs w:val="28"/>
          <w:u w:val="single"/>
        </w:rPr>
        <w:t xml:space="preserve"> to more lucrative jobs in rich countries </w:t>
      </w:r>
      <w:r w:rsidRPr="005F1A8F">
        <w:rPr>
          <w:b/>
          <w:color w:val="000000" w:themeColor="text1"/>
          <w:sz w:val="28"/>
          <w:szCs w:val="28"/>
          <w:u w:val="single"/>
        </w:rPr>
        <w:t>impedes Africa’s progress</w:t>
      </w:r>
      <w:r w:rsidRPr="005F1A8F">
        <w:rPr>
          <w:color w:val="000000" w:themeColor="text1"/>
          <w:sz w:val="28"/>
          <w:szCs w:val="28"/>
          <w:u w:val="single"/>
        </w:rPr>
        <w:t xml:space="preserve"> toward achieving</w:t>
      </w:r>
      <w:r w:rsidRPr="005F1A8F">
        <w:rPr>
          <w:color w:val="000000" w:themeColor="text1"/>
          <w:sz w:val="28"/>
          <w:szCs w:val="28"/>
        </w:rPr>
        <w:t xml:space="preserve"> Millennium Development Goals (</w:t>
      </w:r>
      <w:r w:rsidRPr="005F1A8F">
        <w:rPr>
          <w:b/>
          <w:color w:val="000000" w:themeColor="text1"/>
          <w:sz w:val="28"/>
          <w:szCs w:val="28"/>
          <w:u w:val="single"/>
        </w:rPr>
        <w:t>MDGs</w:t>
      </w:r>
      <w:r w:rsidRPr="005F1A8F">
        <w:rPr>
          <w:color w:val="000000" w:themeColor="text1"/>
          <w:sz w:val="28"/>
          <w:szCs w:val="28"/>
        </w:rPr>
        <w:t xml:space="preserve">), </w:t>
      </w:r>
      <w:r w:rsidRPr="005F1A8F">
        <w:rPr>
          <w:color w:val="000000" w:themeColor="text1"/>
          <w:sz w:val="28"/>
          <w:szCs w:val="28"/>
          <w:u w:val="single"/>
        </w:rPr>
        <w:t xml:space="preserve">particularly the three related to better health: </w:t>
      </w:r>
      <w:r w:rsidRPr="005F1A8F">
        <w:rPr>
          <w:b/>
          <w:color w:val="000000" w:themeColor="text1"/>
          <w:sz w:val="28"/>
          <w:szCs w:val="28"/>
          <w:u w:val="single"/>
        </w:rPr>
        <w:t>reduction of child mortality; improvement of maternal health; and combating</w:t>
      </w:r>
      <w:r w:rsidRPr="005F1A8F">
        <w:rPr>
          <w:color w:val="000000" w:themeColor="text1"/>
          <w:sz w:val="28"/>
          <w:szCs w:val="28"/>
        </w:rPr>
        <w:t xml:space="preserve"> HIV/AIDS, malaria and other </w:t>
      </w:r>
      <w:r w:rsidRPr="005F1A8F">
        <w:rPr>
          <w:b/>
          <w:color w:val="000000" w:themeColor="text1"/>
          <w:sz w:val="28"/>
          <w:szCs w:val="28"/>
          <w:u w:val="single"/>
        </w:rPr>
        <w:t>diseases</w:t>
      </w:r>
      <w:r w:rsidRPr="005F1A8F">
        <w:rPr>
          <w:color w:val="000000" w:themeColor="text1"/>
          <w:sz w:val="28"/>
          <w:szCs w:val="28"/>
        </w:rPr>
        <w:t xml:space="preserve"> (Sankore, 2006; United Nations, 2006).</w:t>
      </w:r>
    </w:p>
    <w:p w14:paraId="5E21CE6E" w14:textId="77777777" w:rsidR="008376B4" w:rsidRPr="005F1A8F" w:rsidRDefault="008376B4" w:rsidP="008376B4">
      <w:pPr>
        <w:rPr>
          <w:color w:val="000000" w:themeColor="text1"/>
          <w:sz w:val="28"/>
          <w:szCs w:val="28"/>
        </w:rPr>
      </w:pPr>
      <w:r w:rsidRPr="005F1A8F">
        <w:rPr>
          <w:color w:val="000000" w:themeColor="text1"/>
          <w:sz w:val="28"/>
          <w:szCs w:val="28"/>
        </w:rPr>
        <w:t xml:space="preserve">In an increasingly globalized world, </w:t>
      </w:r>
      <w:r w:rsidRPr="005F1A8F">
        <w:rPr>
          <w:b/>
          <w:color w:val="000000" w:themeColor="text1"/>
          <w:sz w:val="28"/>
          <w:szCs w:val="28"/>
          <w:u w:val="single"/>
        </w:rPr>
        <w:t>African countries</w:t>
      </w:r>
      <w:r w:rsidRPr="005F1A8F">
        <w:rPr>
          <w:color w:val="000000" w:themeColor="text1"/>
          <w:sz w:val="28"/>
          <w:szCs w:val="28"/>
          <w:u w:val="single"/>
        </w:rPr>
        <w:t xml:space="preserve"> are </w:t>
      </w:r>
      <w:r w:rsidRPr="005F1A8F">
        <w:rPr>
          <w:b/>
          <w:color w:val="000000" w:themeColor="text1"/>
          <w:sz w:val="28"/>
          <w:szCs w:val="28"/>
          <w:u w:val="single"/>
        </w:rPr>
        <w:t>unable</w:t>
      </w:r>
      <w:r w:rsidRPr="005F1A8F">
        <w:rPr>
          <w:color w:val="000000" w:themeColor="text1"/>
          <w:sz w:val="28"/>
          <w:szCs w:val="28"/>
          <w:u w:val="single"/>
        </w:rPr>
        <w:t xml:space="preserve"> to </w:t>
      </w:r>
      <w:r w:rsidRPr="005F1A8F">
        <w:rPr>
          <w:b/>
          <w:color w:val="000000" w:themeColor="text1"/>
          <w:sz w:val="28"/>
          <w:szCs w:val="28"/>
          <w:u w:val="single"/>
        </w:rPr>
        <w:t>compete</w:t>
      </w:r>
      <w:r w:rsidRPr="005F1A8F">
        <w:rPr>
          <w:color w:val="000000" w:themeColor="text1"/>
          <w:sz w:val="28"/>
          <w:szCs w:val="28"/>
          <w:u w:val="single"/>
        </w:rPr>
        <w:t xml:space="preserve"> with developed countries in retaining their own </w:t>
      </w:r>
      <w:r w:rsidRPr="005F1A8F">
        <w:rPr>
          <w:b/>
          <w:color w:val="000000" w:themeColor="text1"/>
          <w:sz w:val="28"/>
          <w:szCs w:val="28"/>
          <w:u w:val="single"/>
        </w:rPr>
        <w:t>health professionals</w:t>
      </w:r>
      <w:r w:rsidRPr="005F1A8F">
        <w:rPr>
          <w:color w:val="000000" w:themeColor="text1"/>
          <w:sz w:val="28"/>
          <w:szCs w:val="28"/>
        </w:rPr>
        <w:t xml:space="preserve">, let alone attract the specialized professionals they need from other countries (Gudzer, 2007), yet Africa is helping to prop up the health care systems of Western countries through the flows of its highly trained health care professionals. This is quite expensive for Africa. The International Development Research Center (IDRC) has estimated that </w:t>
      </w:r>
      <w:r w:rsidRPr="005F1A8F">
        <w:rPr>
          <w:b/>
          <w:color w:val="000000" w:themeColor="text1"/>
          <w:sz w:val="28"/>
          <w:szCs w:val="28"/>
          <w:u w:val="single"/>
        </w:rPr>
        <w:t>developing countries</w:t>
      </w:r>
      <w:r w:rsidRPr="005F1A8F">
        <w:rPr>
          <w:color w:val="000000" w:themeColor="text1"/>
          <w:sz w:val="28"/>
          <w:szCs w:val="28"/>
          <w:u w:val="single"/>
        </w:rPr>
        <w:t xml:space="preserve"> </w:t>
      </w:r>
      <w:r w:rsidRPr="005F1A8F">
        <w:rPr>
          <w:b/>
          <w:color w:val="000000" w:themeColor="text1"/>
          <w:sz w:val="28"/>
          <w:szCs w:val="28"/>
          <w:u w:val="single"/>
        </w:rPr>
        <w:t>invest</w:t>
      </w:r>
      <w:r w:rsidRPr="005F1A8F">
        <w:rPr>
          <w:color w:val="000000" w:themeColor="text1"/>
          <w:sz w:val="28"/>
          <w:szCs w:val="28"/>
          <w:u w:val="single"/>
        </w:rPr>
        <w:t xml:space="preserve"> about </w:t>
      </w:r>
      <w:r w:rsidRPr="005F1A8F">
        <w:rPr>
          <w:b/>
          <w:color w:val="000000" w:themeColor="text1"/>
          <w:sz w:val="28"/>
          <w:szCs w:val="28"/>
          <w:u w:val="single"/>
        </w:rPr>
        <w:t>US$500 million</w:t>
      </w:r>
      <w:r w:rsidRPr="005F1A8F">
        <w:rPr>
          <w:color w:val="000000" w:themeColor="text1"/>
          <w:sz w:val="28"/>
          <w:szCs w:val="28"/>
          <w:u w:val="single"/>
        </w:rPr>
        <w:t xml:space="preserve"> annually in training </w:t>
      </w:r>
      <w:r w:rsidRPr="005F1A8F">
        <w:rPr>
          <w:b/>
          <w:color w:val="000000" w:themeColor="text1"/>
          <w:sz w:val="28"/>
          <w:szCs w:val="28"/>
          <w:u w:val="single"/>
        </w:rPr>
        <w:t>health professionals</w:t>
      </w:r>
      <w:r w:rsidRPr="005F1A8F">
        <w:rPr>
          <w:color w:val="000000" w:themeColor="text1"/>
          <w:sz w:val="28"/>
          <w:szCs w:val="28"/>
          <w:u w:val="single"/>
        </w:rPr>
        <w:t xml:space="preserve"> who are recruited by or </w:t>
      </w:r>
      <w:r w:rsidRPr="005F1A8F">
        <w:rPr>
          <w:b/>
          <w:color w:val="000000" w:themeColor="text1"/>
          <w:sz w:val="28"/>
          <w:szCs w:val="28"/>
          <w:u w:val="single"/>
        </w:rPr>
        <w:t>move</w:t>
      </w:r>
      <w:r w:rsidRPr="005F1A8F">
        <w:rPr>
          <w:color w:val="000000" w:themeColor="text1"/>
          <w:sz w:val="28"/>
          <w:szCs w:val="28"/>
          <w:u w:val="single"/>
        </w:rPr>
        <w:t xml:space="preserve"> to developed countries</w:t>
      </w:r>
      <w:r w:rsidRPr="005F1A8F">
        <w:rPr>
          <w:color w:val="000000" w:themeColor="text1"/>
          <w:sz w:val="28"/>
          <w:szCs w:val="28"/>
        </w:rPr>
        <w:t xml:space="preserve">. Meanwhile the United States has recruited over 130,000 foreign physicians and saved an estimated US$26 billion in training costs for nationals. Furthermore, </w:t>
      </w:r>
      <w:r w:rsidRPr="005F1A8F">
        <w:rPr>
          <w:b/>
          <w:color w:val="000000" w:themeColor="text1"/>
          <w:sz w:val="28"/>
          <w:szCs w:val="28"/>
          <w:u w:val="single"/>
        </w:rPr>
        <w:t>Africa</w:t>
      </w:r>
      <w:r w:rsidRPr="005F1A8F">
        <w:rPr>
          <w:color w:val="000000" w:themeColor="text1"/>
          <w:sz w:val="28"/>
          <w:szCs w:val="28"/>
          <w:u w:val="single"/>
        </w:rPr>
        <w:t xml:space="preserve"> spends approximately </w:t>
      </w:r>
      <w:r w:rsidRPr="005F1A8F">
        <w:rPr>
          <w:b/>
          <w:color w:val="000000" w:themeColor="text1"/>
          <w:sz w:val="28"/>
          <w:szCs w:val="28"/>
          <w:u w:val="single"/>
        </w:rPr>
        <w:t>US$4 billion</w:t>
      </w:r>
      <w:r w:rsidRPr="005F1A8F">
        <w:rPr>
          <w:color w:val="000000" w:themeColor="text1"/>
          <w:sz w:val="28"/>
          <w:szCs w:val="28"/>
        </w:rPr>
        <w:t xml:space="preserve"> in annual salaries of 100,000 foreign experts </w:t>
      </w:r>
      <w:r w:rsidRPr="005F1A8F">
        <w:rPr>
          <w:color w:val="000000" w:themeColor="text1"/>
          <w:sz w:val="28"/>
          <w:szCs w:val="28"/>
          <w:u w:val="single"/>
        </w:rPr>
        <w:t xml:space="preserve">while incurring a </w:t>
      </w:r>
      <w:r w:rsidRPr="005F1A8F">
        <w:rPr>
          <w:b/>
          <w:color w:val="000000" w:themeColor="text1"/>
          <w:sz w:val="28"/>
          <w:szCs w:val="28"/>
          <w:u w:val="single"/>
        </w:rPr>
        <w:t>loss of US$184,000 per emigrating trained doctor or nurse</w:t>
      </w:r>
      <w:r w:rsidRPr="005F1A8F">
        <w:rPr>
          <w:color w:val="000000" w:themeColor="text1"/>
          <w:sz w:val="28"/>
          <w:szCs w:val="28"/>
        </w:rPr>
        <w:t xml:space="preserve"> using its meagre resources (Sankore, 2006).</w:t>
      </w:r>
    </w:p>
    <w:p w14:paraId="5C26ED76" w14:textId="18BE5014" w:rsidR="00BB6FA5" w:rsidRDefault="0073694C" w:rsidP="00BB6FA5">
      <w:pPr>
        <w:pStyle w:val="Heading3"/>
      </w:pPr>
      <w:r>
        <w:t>Link---Econ Dependency</w:t>
      </w:r>
    </w:p>
    <w:p w14:paraId="5C70A72D" w14:textId="77777777" w:rsidR="00BB6FA5" w:rsidRPr="005F1A8F" w:rsidRDefault="00BB6FA5" w:rsidP="00BB6FA5">
      <w:pPr>
        <w:pStyle w:val="Heading4"/>
      </w:pPr>
      <w:r w:rsidRPr="005F1A8F">
        <w:t>Professionals in Africa leave, forcing their home country to turn towards expatriates – unsustainable economy and high expenses.</w:t>
      </w:r>
    </w:p>
    <w:p w14:paraId="68CA44FC" w14:textId="6F62355A" w:rsidR="00BB6FA5" w:rsidRPr="005F1A8F" w:rsidRDefault="00025D4A" w:rsidP="00BB6FA5">
      <w:pPr>
        <w:rPr>
          <w:color w:val="000000" w:themeColor="text1"/>
          <w:sz w:val="28"/>
          <w:szCs w:val="28"/>
        </w:rPr>
      </w:pPr>
      <w:r w:rsidRPr="00C40715">
        <w:rPr>
          <w:rStyle w:val="Style13ptBold"/>
        </w:rPr>
        <w:t xml:space="preserve">Olumide </w:t>
      </w:r>
      <w:r w:rsidR="00C40715" w:rsidRPr="00C40715">
        <w:rPr>
          <w:rStyle w:val="Style13ptBold"/>
        </w:rPr>
        <w:t>11</w:t>
      </w:r>
      <w:r w:rsidR="00C40715">
        <w:rPr>
          <w:color w:val="000000" w:themeColor="text1"/>
          <w:sz w:val="28"/>
          <w:szCs w:val="28"/>
        </w:rPr>
        <w:t xml:space="preserve"> </w:t>
      </w:r>
      <w:r w:rsidRPr="00C40715">
        <w:t>(</w:t>
      </w:r>
      <w:r w:rsidR="00BB6FA5" w:rsidRPr="00C40715">
        <w:t>Henrie Olumide</w:t>
      </w:r>
      <w:r w:rsidR="00C40715" w:rsidRPr="00C40715">
        <w:t xml:space="preserve">, </w:t>
      </w:r>
      <w:r w:rsidR="00BB6FA5" w:rsidRPr="00C40715">
        <w:t>Department of Financial Accounting and Taxation, Faculty of Business, Cape Peninsula University of Tech</w:t>
      </w:r>
      <w:r w:rsidR="00C40715" w:rsidRPr="00C40715">
        <w:t xml:space="preserve">nology, Cape Town, South Africa, and Wilfred Isioma Ukpere, </w:t>
      </w:r>
      <w:r w:rsidR="00BB6FA5" w:rsidRPr="00C40715">
        <w:t>Department of Industrial Psychology and People Management, Faculty of Management, University of Johannesb</w:t>
      </w:r>
      <w:r w:rsidR="00C40715" w:rsidRPr="00C40715">
        <w:t>urg, Johannesburg, South Africa</w:t>
      </w:r>
      <w:r w:rsidR="00BB6FA5" w:rsidRPr="00C40715">
        <w:t>, 11-28-2011</w:t>
      </w:r>
      <w:r w:rsidR="00C40715" w:rsidRPr="00C40715">
        <w:t xml:space="preserve">, </w:t>
      </w:r>
      <w:r w:rsidR="00BB6FA5" w:rsidRPr="00C40715">
        <w:t xml:space="preserve"> </w:t>
      </w:r>
      <w:r w:rsidR="00C40715" w:rsidRPr="00C40715">
        <w:t>“</w:t>
      </w:r>
      <w:r w:rsidR="00BB6FA5" w:rsidRPr="00C40715">
        <w:t>Brain drain and African development: Any possible gain from the drain?," ResearchGate, https://www.researchgate.net/publication/261672755_Brain_drain_and_African_development_Any_possible_gain_from_the_drain</w:t>
      </w:r>
      <w:r w:rsidR="00C40715" w:rsidRPr="00C40715">
        <w:t>)</w:t>
      </w:r>
    </w:p>
    <w:p w14:paraId="32C55702" w14:textId="77777777" w:rsidR="00BB6FA5" w:rsidRPr="005F1A8F" w:rsidRDefault="00BB6FA5" w:rsidP="00BB6FA5">
      <w:pPr>
        <w:rPr>
          <w:color w:val="000000" w:themeColor="text1"/>
          <w:sz w:val="28"/>
          <w:szCs w:val="28"/>
        </w:rPr>
      </w:pPr>
      <w:r w:rsidRPr="005F1A8F">
        <w:rPr>
          <w:color w:val="000000" w:themeColor="text1"/>
          <w:sz w:val="28"/>
          <w:szCs w:val="28"/>
        </w:rPr>
        <w:t xml:space="preserve">Even though there  is  a  migration  crisis  in  the  health sector  in  Africa,  it  appears  that  many  </w:t>
      </w:r>
      <w:r w:rsidRPr="005F1A8F">
        <w:rPr>
          <w:color w:val="000000" w:themeColor="text1"/>
          <w:sz w:val="28"/>
          <w:szCs w:val="28"/>
          <w:u w:val="single"/>
        </w:rPr>
        <w:t xml:space="preserve">sub-Saharan African  countries  </w:t>
      </w:r>
      <w:r w:rsidRPr="005F1A8F">
        <w:rPr>
          <w:b/>
          <w:color w:val="000000" w:themeColor="text1"/>
          <w:sz w:val="28"/>
          <w:szCs w:val="28"/>
          <w:u w:val="single"/>
        </w:rPr>
        <w:t>have  not  been  able  to  establish  a strategy for managing brain drain</w:t>
      </w:r>
      <w:r w:rsidRPr="005F1A8F">
        <w:rPr>
          <w:color w:val="000000" w:themeColor="text1"/>
          <w:sz w:val="28"/>
          <w:szCs w:val="28"/>
        </w:rPr>
        <w:t xml:space="preserve">  (WHO, 2003). Despite the enormous amount of  investment  that  African governments spend annually to educate young people in health  fields,  these  </w:t>
      </w:r>
      <w:r w:rsidRPr="005F1A8F">
        <w:rPr>
          <w:b/>
          <w:color w:val="000000" w:themeColor="text1"/>
          <w:sz w:val="28"/>
          <w:szCs w:val="28"/>
          <w:u w:val="single"/>
        </w:rPr>
        <w:t>professionals</w:t>
      </w:r>
      <w:r w:rsidRPr="005F1A8F">
        <w:rPr>
          <w:color w:val="000000" w:themeColor="text1"/>
          <w:sz w:val="28"/>
          <w:szCs w:val="28"/>
          <w:u w:val="single"/>
        </w:rPr>
        <w:t xml:space="preserve">  move  into  </w:t>
      </w:r>
      <w:r w:rsidRPr="005F1A8F">
        <w:rPr>
          <w:b/>
          <w:color w:val="000000" w:themeColor="text1"/>
          <w:sz w:val="28"/>
          <w:szCs w:val="28"/>
          <w:u w:val="single"/>
        </w:rPr>
        <w:t>richer countries</w:t>
      </w:r>
      <w:r w:rsidRPr="005F1A8F">
        <w:rPr>
          <w:color w:val="000000" w:themeColor="text1"/>
          <w:sz w:val="28"/>
          <w:szCs w:val="28"/>
          <w:u w:val="single"/>
        </w:rPr>
        <w:t xml:space="preserve">  after  qualifying</w:t>
      </w:r>
      <w:r w:rsidRPr="005F1A8F">
        <w:rPr>
          <w:color w:val="000000" w:themeColor="text1"/>
          <w:sz w:val="28"/>
          <w:szCs w:val="28"/>
        </w:rPr>
        <w:t xml:space="preserve">  (Gwaradzimba  and  Shumba, 2010).  </w:t>
      </w:r>
    </w:p>
    <w:p w14:paraId="57A7AAF0" w14:textId="77777777" w:rsidR="00BB6FA5" w:rsidRPr="005F1A8F" w:rsidRDefault="00BB6FA5" w:rsidP="00BB6FA5">
      <w:pPr>
        <w:rPr>
          <w:color w:val="000000" w:themeColor="text1"/>
          <w:sz w:val="28"/>
          <w:szCs w:val="28"/>
        </w:rPr>
      </w:pPr>
      <w:r w:rsidRPr="005F1A8F">
        <w:rPr>
          <w:b/>
          <w:color w:val="000000" w:themeColor="text1"/>
          <w:sz w:val="28"/>
          <w:szCs w:val="28"/>
          <w:u w:val="single"/>
        </w:rPr>
        <w:t>Medical practitioners</w:t>
      </w:r>
      <w:r w:rsidRPr="005F1A8F">
        <w:rPr>
          <w:color w:val="000000" w:themeColor="text1"/>
          <w:sz w:val="28"/>
          <w:szCs w:val="28"/>
        </w:rPr>
        <w:t xml:space="preserve"> from both Nigeria and Ghana, for instance, in  their  thousands,  </w:t>
      </w:r>
      <w:r w:rsidRPr="005F1A8F">
        <w:rPr>
          <w:color w:val="000000" w:themeColor="text1"/>
          <w:sz w:val="28"/>
          <w:szCs w:val="28"/>
          <w:u w:val="single"/>
        </w:rPr>
        <w:t xml:space="preserve">are  working  in  the  </w:t>
      </w:r>
      <w:r w:rsidRPr="005F1A8F">
        <w:rPr>
          <w:b/>
          <w:color w:val="000000" w:themeColor="text1"/>
          <w:sz w:val="28"/>
          <w:szCs w:val="28"/>
          <w:u w:val="single"/>
        </w:rPr>
        <w:t>United States</w:t>
      </w:r>
      <w:r w:rsidRPr="005F1A8F">
        <w:rPr>
          <w:color w:val="000000" w:themeColor="text1"/>
          <w:sz w:val="28"/>
          <w:szCs w:val="28"/>
        </w:rPr>
        <w:t xml:space="preserve"> whereas </w:t>
      </w:r>
      <w:r w:rsidRPr="005F1A8F">
        <w:rPr>
          <w:color w:val="000000" w:themeColor="text1"/>
          <w:sz w:val="28"/>
          <w:szCs w:val="28"/>
          <w:u w:val="single"/>
        </w:rPr>
        <w:t xml:space="preserve">there is  an  acute </w:t>
      </w:r>
      <w:r w:rsidRPr="005F1A8F">
        <w:rPr>
          <w:b/>
          <w:color w:val="000000" w:themeColor="text1"/>
          <w:sz w:val="28"/>
          <w:szCs w:val="28"/>
          <w:u w:val="single"/>
        </w:rPr>
        <w:t>shortage</w:t>
      </w:r>
      <w:r w:rsidRPr="005F1A8F">
        <w:rPr>
          <w:color w:val="000000" w:themeColor="text1"/>
          <w:sz w:val="28"/>
          <w:szCs w:val="28"/>
          <w:u w:val="single"/>
        </w:rPr>
        <w:t xml:space="preserve"> in  the  </w:t>
      </w:r>
      <w:r w:rsidRPr="005F1A8F">
        <w:rPr>
          <w:b/>
          <w:color w:val="000000" w:themeColor="text1"/>
          <w:sz w:val="28"/>
          <w:szCs w:val="28"/>
          <w:u w:val="single"/>
        </w:rPr>
        <w:t>health professions</w:t>
      </w:r>
      <w:r w:rsidRPr="005F1A8F">
        <w:rPr>
          <w:color w:val="000000" w:themeColor="text1"/>
          <w:sz w:val="28"/>
          <w:szCs w:val="28"/>
          <w:u w:val="single"/>
        </w:rPr>
        <w:t xml:space="preserve"> in  their  home  countries</w:t>
      </w:r>
      <w:r w:rsidRPr="005F1A8F">
        <w:rPr>
          <w:color w:val="000000" w:themeColor="text1"/>
          <w:sz w:val="28"/>
          <w:szCs w:val="28"/>
        </w:rPr>
        <w:t xml:space="preserve">. Furthermore,  as  at 2001,  nearly  half  of  the  teaching  staff  of  the  Medical School, University of Ghana, had left the country, leaving the  school  without  enough  academics  to  train  future doctors  and  depriving  people  from  receiving  adequate health care (El-Khawas, 2004). </w:t>
      </w:r>
    </w:p>
    <w:p w14:paraId="56559067" w14:textId="77777777" w:rsidR="00BB6FA5" w:rsidRPr="005F1A8F" w:rsidRDefault="00BB6FA5" w:rsidP="00BB6FA5">
      <w:pPr>
        <w:rPr>
          <w:color w:val="000000" w:themeColor="text1"/>
          <w:sz w:val="28"/>
          <w:szCs w:val="28"/>
        </w:rPr>
      </w:pPr>
      <w:r w:rsidRPr="005F1A8F">
        <w:rPr>
          <w:color w:val="000000" w:themeColor="text1"/>
          <w:sz w:val="28"/>
          <w:szCs w:val="28"/>
          <w:u w:val="single"/>
        </w:rPr>
        <w:t xml:space="preserve">The  effect  of  the  </w:t>
      </w:r>
      <w:r w:rsidRPr="005F1A8F">
        <w:rPr>
          <w:b/>
          <w:color w:val="000000" w:themeColor="text1"/>
          <w:sz w:val="28"/>
          <w:szCs w:val="28"/>
          <w:u w:val="single"/>
        </w:rPr>
        <w:t>brain  drain</w:t>
      </w:r>
      <w:r w:rsidRPr="005F1A8F">
        <w:rPr>
          <w:color w:val="000000" w:themeColor="text1"/>
          <w:sz w:val="28"/>
          <w:szCs w:val="28"/>
          <w:u w:val="single"/>
        </w:rPr>
        <w:t xml:space="preserve">  leaves  </w:t>
      </w:r>
      <w:r w:rsidRPr="005F1A8F">
        <w:rPr>
          <w:b/>
          <w:color w:val="000000" w:themeColor="text1"/>
          <w:sz w:val="28"/>
          <w:szCs w:val="28"/>
          <w:u w:val="single"/>
        </w:rPr>
        <w:t>Africa</w:t>
      </w:r>
      <w:r w:rsidRPr="005F1A8F">
        <w:rPr>
          <w:color w:val="000000" w:themeColor="text1"/>
          <w:sz w:val="28"/>
          <w:szCs w:val="28"/>
          <w:u w:val="single"/>
        </w:rPr>
        <w:t xml:space="preserve">  in  a  state where there  is  </w:t>
      </w:r>
      <w:r w:rsidRPr="005F1A8F">
        <w:rPr>
          <w:b/>
          <w:color w:val="000000" w:themeColor="text1"/>
          <w:sz w:val="28"/>
          <w:szCs w:val="28"/>
          <w:u w:val="single"/>
        </w:rPr>
        <w:t>low education  quality</w:t>
      </w:r>
      <w:r w:rsidRPr="005F1A8F">
        <w:rPr>
          <w:color w:val="000000" w:themeColor="text1"/>
          <w:sz w:val="28"/>
          <w:szCs w:val="28"/>
          <w:u w:val="single"/>
        </w:rPr>
        <w:t xml:space="preserve">  and </w:t>
      </w:r>
      <w:r w:rsidRPr="005F1A8F">
        <w:rPr>
          <w:b/>
          <w:color w:val="000000" w:themeColor="text1"/>
          <w:sz w:val="28"/>
          <w:szCs w:val="28"/>
          <w:u w:val="single"/>
        </w:rPr>
        <w:t>lack  of  skilled professionals</w:t>
      </w:r>
      <w:r w:rsidRPr="005F1A8F">
        <w:rPr>
          <w:color w:val="000000" w:themeColor="text1"/>
          <w:sz w:val="28"/>
          <w:szCs w:val="28"/>
          <w:u w:val="single"/>
        </w:rPr>
        <w:t xml:space="preserve">  to  ensure  sustainable  </w:t>
      </w:r>
      <w:r w:rsidRPr="005F1A8F">
        <w:rPr>
          <w:b/>
          <w:color w:val="000000" w:themeColor="text1"/>
          <w:sz w:val="28"/>
          <w:szCs w:val="28"/>
          <w:u w:val="single"/>
        </w:rPr>
        <w:t>economic development</w:t>
      </w:r>
      <w:r w:rsidRPr="005F1A8F">
        <w:rPr>
          <w:color w:val="000000" w:themeColor="text1"/>
          <w:sz w:val="28"/>
          <w:szCs w:val="28"/>
        </w:rPr>
        <w:t xml:space="preserve"> in the continent.  </w:t>
      </w:r>
    </w:p>
    <w:p w14:paraId="2B91A9BE" w14:textId="21534648" w:rsidR="00BB6FA5" w:rsidRDefault="00BB6FA5" w:rsidP="00BB6FA5">
      <w:pPr>
        <w:rPr>
          <w:color w:val="000000" w:themeColor="text1"/>
          <w:sz w:val="28"/>
          <w:szCs w:val="28"/>
        </w:rPr>
      </w:pPr>
      <w:r w:rsidRPr="005F1A8F">
        <w:rPr>
          <w:color w:val="000000" w:themeColor="text1"/>
          <w:sz w:val="28"/>
          <w:szCs w:val="28"/>
        </w:rPr>
        <w:t xml:space="preserve">This results in the continent importing expatriates from the  brain  drainer-countries.  This  costs  the  continent  a massive  amount  of  money.  </w:t>
      </w:r>
      <w:r w:rsidRPr="005F1A8F">
        <w:rPr>
          <w:color w:val="000000" w:themeColor="text1"/>
          <w:sz w:val="28"/>
          <w:szCs w:val="28"/>
          <w:u w:val="single"/>
        </w:rPr>
        <w:t xml:space="preserve">An  estimated  </w:t>
      </w:r>
      <w:r w:rsidRPr="005F1A8F">
        <w:rPr>
          <w:b/>
          <w:color w:val="000000" w:themeColor="text1"/>
          <w:sz w:val="28"/>
          <w:szCs w:val="28"/>
          <w:u w:val="single"/>
        </w:rPr>
        <w:t>40%</w:t>
      </w:r>
      <w:r w:rsidRPr="005F1A8F">
        <w:rPr>
          <w:color w:val="000000" w:themeColor="text1"/>
          <w:sz w:val="28"/>
          <w:szCs w:val="28"/>
          <w:u w:val="single"/>
        </w:rPr>
        <w:t xml:space="preserve">  of  the Africa’s  top  </w:t>
      </w:r>
      <w:r w:rsidRPr="005F1A8F">
        <w:rPr>
          <w:b/>
          <w:color w:val="000000" w:themeColor="text1"/>
          <w:sz w:val="28"/>
          <w:szCs w:val="28"/>
          <w:u w:val="single"/>
        </w:rPr>
        <w:t>professionals</w:t>
      </w:r>
      <w:r w:rsidRPr="005F1A8F">
        <w:rPr>
          <w:color w:val="000000" w:themeColor="text1"/>
          <w:sz w:val="28"/>
          <w:szCs w:val="28"/>
          <w:u w:val="single"/>
        </w:rPr>
        <w:t xml:space="preserve">  live  </w:t>
      </w:r>
      <w:r w:rsidRPr="005F1A8F">
        <w:rPr>
          <w:b/>
          <w:color w:val="000000" w:themeColor="text1"/>
          <w:sz w:val="28"/>
          <w:szCs w:val="28"/>
          <w:u w:val="single"/>
        </w:rPr>
        <w:t>abroad</w:t>
      </w:r>
      <w:r w:rsidRPr="005F1A8F">
        <w:rPr>
          <w:color w:val="000000" w:themeColor="text1"/>
          <w:sz w:val="28"/>
          <w:szCs w:val="28"/>
          <w:u w:val="single"/>
        </w:rPr>
        <w:t xml:space="preserve">,  </w:t>
      </w:r>
      <w:r w:rsidRPr="005F1A8F">
        <w:rPr>
          <w:b/>
          <w:color w:val="000000" w:themeColor="text1"/>
          <w:sz w:val="28"/>
          <w:szCs w:val="28"/>
          <w:u w:val="single"/>
        </w:rPr>
        <w:t>costing</w:t>
      </w:r>
      <w:r w:rsidRPr="005F1A8F">
        <w:rPr>
          <w:color w:val="000000" w:themeColor="text1"/>
          <w:sz w:val="28"/>
          <w:szCs w:val="28"/>
          <w:u w:val="single"/>
        </w:rPr>
        <w:t xml:space="preserve">  the continent </w:t>
      </w:r>
      <w:r w:rsidRPr="005F1A8F">
        <w:rPr>
          <w:b/>
          <w:color w:val="000000" w:themeColor="text1"/>
          <w:sz w:val="28"/>
          <w:szCs w:val="28"/>
          <w:u w:val="single"/>
        </w:rPr>
        <w:t>over US$ 4 million per year</w:t>
      </w:r>
      <w:r w:rsidRPr="005F1A8F">
        <w:rPr>
          <w:color w:val="000000" w:themeColor="text1"/>
          <w:sz w:val="28"/>
          <w:szCs w:val="28"/>
          <w:u w:val="single"/>
        </w:rPr>
        <w:t xml:space="preserve"> in consultancy and expatriate</w:t>
      </w:r>
      <w:r w:rsidRPr="005F1A8F">
        <w:rPr>
          <w:color w:val="000000" w:themeColor="text1"/>
          <w:sz w:val="28"/>
          <w:szCs w:val="28"/>
        </w:rPr>
        <w:t xml:space="preserve">  (Oduba,  2000).  </w:t>
      </w:r>
      <w:r w:rsidRPr="005F1A8F">
        <w:rPr>
          <w:color w:val="000000" w:themeColor="text1"/>
          <w:sz w:val="28"/>
          <w:szCs w:val="28"/>
          <w:u w:val="single"/>
        </w:rPr>
        <w:t xml:space="preserve">These  </w:t>
      </w:r>
      <w:r w:rsidRPr="005F1A8F">
        <w:rPr>
          <w:b/>
          <w:color w:val="000000" w:themeColor="text1"/>
          <w:sz w:val="28"/>
          <w:szCs w:val="28"/>
          <w:u w:val="single"/>
        </w:rPr>
        <w:t>expatriate</w:t>
      </w:r>
      <w:r w:rsidRPr="005F1A8F">
        <w:rPr>
          <w:color w:val="000000" w:themeColor="text1"/>
          <w:sz w:val="28"/>
          <w:szCs w:val="28"/>
          <w:u w:val="single"/>
        </w:rPr>
        <w:t xml:space="preserve">  are </w:t>
      </w:r>
      <w:r w:rsidRPr="005F1A8F">
        <w:rPr>
          <w:b/>
          <w:color w:val="000000" w:themeColor="text1"/>
          <w:sz w:val="28"/>
          <w:szCs w:val="28"/>
          <w:u w:val="single"/>
        </w:rPr>
        <w:t>expensive</w:t>
      </w:r>
      <w:r w:rsidRPr="005F1A8F">
        <w:rPr>
          <w:color w:val="000000" w:themeColor="text1"/>
          <w:sz w:val="28"/>
          <w:szCs w:val="28"/>
          <w:u w:val="single"/>
        </w:rPr>
        <w:t xml:space="preserve"> </w:t>
      </w:r>
      <w:r w:rsidRPr="005F1A8F">
        <w:rPr>
          <w:color w:val="000000" w:themeColor="text1"/>
          <w:sz w:val="28"/>
          <w:szCs w:val="28"/>
        </w:rPr>
        <w:t xml:space="preserve"> as  they  are  paid  in  hard  currencies  and  in many circumstances, the African government do not have a say in the condition of employment. Using the services of  foreign  experts  often  form  part  of  the  conditions  of foreign  aids than  African  government receives  from  the developed countries.  </w:t>
      </w:r>
    </w:p>
    <w:p w14:paraId="12BBF021" w14:textId="2F2D9770" w:rsidR="0073694C" w:rsidRDefault="0073694C" w:rsidP="0073694C">
      <w:pPr>
        <w:pStyle w:val="Heading3"/>
      </w:pPr>
      <w:r>
        <w:t>Link---Military</w:t>
      </w:r>
    </w:p>
    <w:p w14:paraId="377C729D" w14:textId="62A0E80F" w:rsidR="0073694C" w:rsidRDefault="0073694C" w:rsidP="0073694C">
      <w:pPr>
        <w:pStyle w:val="Heading4"/>
      </w:pPr>
      <w:r>
        <w:t>Hurts the military</w:t>
      </w:r>
    </w:p>
    <w:p w14:paraId="3C45B440" w14:textId="77777777" w:rsidR="0073694C" w:rsidRPr="00055F58" w:rsidRDefault="0073694C" w:rsidP="0073694C">
      <w:pPr>
        <w:rPr>
          <w:color w:val="000000" w:themeColor="text1"/>
          <w:sz w:val="28"/>
          <w:szCs w:val="28"/>
        </w:rPr>
      </w:pPr>
      <w:r>
        <w:rPr>
          <w:color w:val="000000" w:themeColor="text1"/>
          <w:sz w:val="28"/>
          <w:szCs w:val="28"/>
        </w:rPr>
        <w:t xml:space="preserve">Robert </w:t>
      </w:r>
      <w:r w:rsidRPr="00055F58">
        <w:rPr>
          <w:b/>
          <w:color w:val="000000" w:themeColor="text1"/>
          <w:sz w:val="32"/>
          <w:szCs w:val="32"/>
        </w:rPr>
        <w:t>Feldman</w:t>
      </w:r>
      <w:r>
        <w:rPr>
          <w:color w:val="000000" w:themeColor="text1"/>
          <w:sz w:val="28"/>
          <w:szCs w:val="28"/>
        </w:rPr>
        <w:t xml:space="preserve"> (</w:t>
      </w:r>
      <w:r w:rsidRPr="00055F58">
        <w:rPr>
          <w:color w:val="000000" w:themeColor="text1"/>
          <w:sz w:val="28"/>
          <w:szCs w:val="28"/>
        </w:rPr>
        <w:t>U.S. Army Reserve</w:t>
      </w:r>
      <w:r>
        <w:rPr>
          <w:color w:val="000000" w:themeColor="text1"/>
          <w:sz w:val="28"/>
          <w:szCs w:val="28"/>
        </w:rPr>
        <w:t xml:space="preserve">, Africa team leader with the </w:t>
      </w:r>
      <w:r w:rsidRPr="00055F58">
        <w:rPr>
          <w:color w:val="000000" w:themeColor="text1"/>
          <w:sz w:val="28"/>
          <w:szCs w:val="28"/>
        </w:rPr>
        <w:t>Foreign Military Studies Office at Fort</w:t>
      </w:r>
      <w:r>
        <w:rPr>
          <w:color w:val="000000" w:themeColor="text1"/>
          <w:sz w:val="28"/>
          <w:szCs w:val="28"/>
        </w:rPr>
        <w:t xml:space="preserve"> </w:t>
      </w:r>
      <w:r w:rsidRPr="00055F58">
        <w:rPr>
          <w:color w:val="000000" w:themeColor="text1"/>
          <w:sz w:val="28"/>
          <w:szCs w:val="28"/>
        </w:rPr>
        <w:t>Leavenworth, KS</w:t>
      </w:r>
      <w:r>
        <w:rPr>
          <w:color w:val="000000" w:themeColor="text1"/>
          <w:sz w:val="28"/>
          <w:szCs w:val="28"/>
        </w:rPr>
        <w:t>), 11-20</w:t>
      </w:r>
      <w:r w:rsidRPr="00055F58">
        <w:rPr>
          <w:b/>
          <w:color w:val="000000" w:themeColor="text1"/>
          <w:sz w:val="32"/>
          <w:szCs w:val="32"/>
        </w:rPr>
        <w:t>12</w:t>
      </w:r>
      <w:r>
        <w:rPr>
          <w:color w:val="000000" w:themeColor="text1"/>
          <w:sz w:val="28"/>
          <w:szCs w:val="28"/>
        </w:rPr>
        <w:t xml:space="preserve">, “Africa’s </w:t>
      </w:r>
      <w:r w:rsidRPr="00055F58">
        <w:rPr>
          <w:color w:val="000000" w:themeColor="text1"/>
          <w:sz w:val="28"/>
          <w:szCs w:val="28"/>
        </w:rPr>
        <w:t>Brain Drain</w:t>
      </w:r>
      <w:r>
        <w:rPr>
          <w:color w:val="000000" w:themeColor="text1"/>
          <w:sz w:val="28"/>
          <w:szCs w:val="28"/>
        </w:rPr>
        <w:t xml:space="preserve"> </w:t>
      </w:r>
      <w:r w:rsidRPr="00055F58">
        <w:rPr>
          <w:color w:val="000000" w:themeColor="text1"/>
          <w:sz w:val="28"/>
          <w:szCs w:val="28"/>
        </w:rPr>
        <w:t>Its Impacts on</w:t>
      </w:r>
      <w:r>
        <w:rPr>
          <w:color w:val="000000" w:themeColor="text1"/>
          <w:sz w:val="28"/>
          <w:szCs w:val="28"/>
        </w:rPr>
        <w:t xml:space="preserve"> </w:t>
      </w:r>
      <w:r w:rsidRPr="00055F58">
        <w:rPr>
          <w:color w:val="000000" w:themeColor="text1"/>
          <w:sz w:val="28"/>
          <w:szCs w:val="28"/>
        </w:rPr>
        <w:t>Security and Stability</w:t>
      </w:r>
      <w:r>
        <w:rPr>
          <w:color w:val="000000" w:themeColor="text1"/>
          <w:sz w:val="28"/>
          <w:szCs w:val="28"/>
        </w:rPr>
        <w:t xml:space="preserve">,” </w:t>
      </w:r>
      <w:r w:rsidRPr="00055F58">
        <w:rPr>
          <w:color w:val="000000" w:themeColor="text1"/>
          <w:sz w:val="28"/>
          <w:szCs w:val="28"/>
        </w:rPr>
        <w:t>file:///Users/mba-1/Downloads/2012-12-01%20Africas%20Brain%20Drain-Its%20Impacts%20on%20Security%20and%20Stability%20(Feldman)%20(1).pdf</w:t>
      </w:r>
    </w:p>
    <w:p w14:paraId="5920C31B" w14:textId="77777777" w:rsidR="0073694C" w:rsidRPr="00055F58" w:rsidRDefault="0073694C" w:rsidP="0073694C">
      <w:pPr>
        <w:rPr>
          <w:color w:val="000000" w:themeColor="text1"/>
          <w:sz w:val="28"/>
          <w:szCs w:val="28"/>
        </w:rPr>
      </w:pPr>
      <w:r w:rsidRPr="00055F58">
        <w:rPr>
          <w:color w:val="000000" w:themeColor="text1"/>
          <w:sz w:val="28"/>
          <w:szCs w:val="28"/>
        </w:rPr>
        <w:t xml:space="preserve">The impact has been enormous. Many </w:t>
      </w:r>
      <w:r w:rsidRPr="00055F58">
        <w:rPr>
          <w:b/>
          <w:color w:val="000000" w:themeColor="text1"/>
          <w:sz w:val="28"/>
          <w:szCs w:val="28"/>
          <w:u w:val="single"/>
        </w:rPr>
        <w:t>hospitals</w:t>
      </w:r>
      <w:r w:rsidRPr="00055F58">
        <w:rPr>
          <w:color w:val="000000" w:themeColor="text1"/>
          <w:sz w:val="28"/>
          <w:szCs w:val="28"/>
          <w:u w:val="single"/>
        </w:rPr>
        <w:t xml:space="preserve"> and </w:t>
      </w:r>
      <w:r w:rsidRPr="00055F58">
        <w:rPr>
          <w:b/>
          <w:color w:val="000000" w:themeColor="text1"/>
          <w:sz w:val="28"/>
          <w:szCs w:val="28"/>
          <w:u w:val="single"/>
        </w:rPr>
        <w:t>health centers cannot function</w:t>
      </w:r>
      <w:r w:rsidRPr="00055F58">
        <w:rPr>
          <w:color w:val="000000" w:themeColor="text1"/>
          <w:sz w:val="28"/>
          <w:szCs w:val="28"/>
          <w:u w:val="single"/>
        </w:rPr>
        <w:t xml:space="preserve"> because the African </w:t>
      </w:r>
      <w:r w:rsidRPr="00055F58">
        <w:rPr>
          <w:b/>
          <w:color w:val="000000" w:themeColor="text1"/>
          <w:sz w:val="28"/>
          <w:szCs w:val="28"/>
          <w:u w:val="single"/>
        </w:rPr>
        <w:t>doctors</w:t>
      </w:r>
      <w:r w:rsidRPr="00055F58">
        <w:rPr>
          <w:color w:val="000000" w:themeColor="text1"/>
          <w:sz w:val="28"/>
          <w:szCs w:val="28"/>
          <w:u w:val="single"/>
        </w:rPr>
        <w:t xml:space="preserve"> and </w:t>
      </w:r>
      <w:r w:rsidRPr="00055F58">
        <w:rPr>
          <w:b/>
          <w:color w:val="000000" w:themeColor="text1"/>
          <w:sz w:val="28"/>
          <w:szCs w:val="28"/>
          <w:u w:val="single"/>
        </w:rPr>
        <w:t>nurses</w:t>
      </w:r>
      <w:r w:rsidRPr="00055F58">
        <w:rPr>
          <w:color w:val="000000" w:themeColor="text1"/>
          <w:sz w:val="28"/>
          <w:szCs w:val="28"/>
          <w:u w:val="single"/>
        </w:rPr>
        <w:t xml:space="preserve"> have </w:t>
      </w:r>
      <w:r w:rsidRPr="00055F58">
        <w:rPr>
          <w:b/>
          <w:color w:val="000000" w:themeColor="text1"/>
          <w:sz w:val="28"/>
          <w:szCs w:val="28"/>
          <w:u w:val="single"/>
        </w:rPr>
        <w:t>gone</w:t>
      </w:r>
      <w:r w:rsidRPr="00055F58">
        <w:rPr>
          <w:color w:val="000000" w:themeColor="text1"/>
          <w:sz w:val="28"/>
          <w:szCs w:val="28"/>
          <w:u w:val="single"/>
        </w:rPr>
        <w:t xml:space="preserve"> to </w:t>
      </w:r>
      <w:r w:rsidRPr="00055F58">
        <w:rPr>
          <w:b/>
          <w:color w:val="000000" w:themeColor="text1"/>
          <w:sz w:val="28"/>
          <w:szCs w:val="28"/>
          <w:u w:val="single"/>
        </w:rPr>
        <w:t>Europe</w:t>
      </w:r>
      <w:r w:rsidRPr="00055F58">
        <w:rPr>
          <w:color w:val="000000" w:themeColor="text1"/>
          <w:sz w:val="28"/>
          <w:szCs w:val="28"/>
          <w:u w:val="single"/>
        </w:rPr>
        <w:t xml:space="preserve"> or </w:t>
      </w:r>
      <w:r w:rsidRPr="00055F58">
        <w:rPr>
          <w:b/>
          <w:color w:val="000000" w:themeColor="text1"/>
          <w:sz w:val="28"/>
          <w:szCs w:val="28"/>
          <w:u w:val="single"/>
        </w:rPr>
        <w:t>America</w:t>
      </w:r>
      <w:r w:rsidRPr="00055F58">
        <w:rPr>
          <w:color w:val="000000" w:themeColor="text1"/>
          <w:sz w:val="28"/>
          <w:szCs w:val="28"/>
        </w:rPr>
        <w:t xml:space="preserve">. </w:t>
      </w:r>
      <w:r w:rsidRPr="00055F58">
        <w:rPr>
          <w:b/>
          <w:color w:val="000000" w:themeColor="text1"/>
          <w:sz w:val="28"/>
          <w:szCs w:val="28"/>
          <w:u w:val="single"/>
        </w:rPr>
        <w:t>Schools</w:t>
      </w:r>
      <w:r w:rsidRPr="00055F58">
        <w:rPr>
          <w:color w:val="000000" w:themeColor="text1"/>
          <w:sz w:val="28"/>
          <w:szCs w:val="28"/>
          <w:u w:val="single"/>
        </w:rPr>
        <w:t xml:space="preserve"> often </w:t>
      </w:r>
      <w:r w:rsidRPr="00055F58">
        <w:rPr>
          <w:b/>
          <w:color w:val="000000" w:themeColor="text1"/>
          <w:sz w:val="28"/>
          <w:szCs w:val="28"/>
          <w:u w:val="single"/>
        </w:rPr>
        <w:t>lack qualified teachers</w:t>
      </w:r>
      <w:r w:rsidRPr="00055F58">
        <w:rPr>
          <w:color w:val="000000" w:themeColor="text1"/>
          <w:sz w:val="28"/>
          <w:szCs w:val="28"/>
        </w:rPr>
        <w:t>. The list of projects and</w:t>
      </w:r>
      <w:r>
        <w:rPr>
          <w:color w:val="000000" w:themeColor="text1"/>
          <w:sz w:val="28"/>
          <w:szCs w:val="28"/>
        </w:rPr>
        <w:t xml:space="preserve"> </w:t>
      </w:r>
      <w:r w:rsidRPr="00055F58">
        <w:rPr>
          <w:color w:val="000000" w:themeColor="text1"/>
          <w:sz w:val="28"/>
          <w:szCs w:val="28"/>
        </w:rPr>
        <w:t>programs deferred because capable individuals are not available seems</w:t>
      </w:r>
      <w:r>
        <w:rPr>
          <w:color w:val="000000" w:themeColor="text1"/>
          <w:sz w:val="28"/>
          <w:szCs w:val="28"/>
        </w:rPr>
        <w:t xml:space="preserve"> </w:t>
      </w:r>
      <w:r w:rsidRPr="00055F58">
        <w:rPr>
          <w:color w:val="000000" w:themeColor="text1"/>
          <w:sz w:val="28"/>
          <w:szCs w:val="28"/>
        </w:rPr>
        <w:t>endless.</w:t>
      </w:r>
    </w:p>
    <w:p w14:paraId="58E9C410" w14:textId="77777777" w:rsidR="0073694C" w:rsidRDefault="0073694C" w:rsidP="0073694C">
      <w:pPr>
        <w:rPr>
          <w:color w:val="000000" w:themeColor="text1"/>
          <w:sz w:val="28"/>
          <w:szCs w:val="28"/>
        </w:rPr>
      </w:pPr>
      <w:r w:rsidRPr="00055F58">
        <w:rPr>
          <w:color w:val="000000" w:themeColor="text1"/>
          <w:sz w:val="28"/>
          <w:szCs w:val="28"/>
        </w:rPr>
        <w:t>African militaries are not immune</w:t>
      </w:r>
      <w:r>
        <w:rPr>
          <w:color w:val="000000" w:themeColor="text1"/>
          <w:sz w:val="28"/>
          <w:szCs w:val="28"/>
        </w:rPr>
        <w:t xml:space="preserve"> to the problem. </w:t>
      </w:r>
      <w:r w:rsidRPr="00055F58">
        <w:rPr>
          <w:color w:val="000000" w:themeColor="text1"/>
          <w:sz w:val="28"/>
          <w:szCs w:val="28"/>
          <w:u w:val="single"/>
        </w:rPr>
        <w:t xml:space="preserve">From the upper echelons of the services where strategic decisions are made, to the lower echelons where technical equipment must be maintained, the </w:t>
      </w:r>
      <w:r w:rsidRPr="00055F58">
        <w:rPr>
          <w:b/>
          <w:color w:val="000000" w:themeColor="text1"/>
          <w:sz w:val="28"/>
          <w:szCs w:val="28"/>
          <w:u w:val="single"/>
        </w:rPr>
        <w:t>lack of qualified individuals</w:t>
      </w:r>
      <w:r w:rsidRPr="00055F58">
        <w:rPr>
          <w:color w:val="000000" w:themeColor="text1"/>
          <w:sz w:val="28"/>
          <w:szCs w:val="28"/>
          <w:u w:val="single"/>
        </w:rPr>
        <w:t xml:space="preserve"> in many </w:t>
      </w:r>
      <w:r w:rsidRPr="00055F58">
        <w:rPr>
          <w:b/>
          <w:color w:val="000000" w:themeColor="text1"/>
          <w:sz w:val="28"/>
          <w:szCs w:val="28"/>
          <w:u w:val="single"/>
        </w:rPr>
        <w:t>armies, navies</w:t>
      </w:r>
      <w:r w:rsidRPr="00055F58">
        <w:rPr>
          <w:color w:val="000000" w:themeColor="text1"/>
          <w:sz w:val="28"/>
          <w:szCs w:val="28"/>
          <w:u w:val="single"/>
        </w:rPr>
        <w:t xml:space="preserve">, and </w:t>
      </w:r>
      <w:r w:rsidRPr="00055F58">
        <w:rPr>
          <w:b/>
          <w:color w:val="000000" w:themeColor="text1"/>
          <w:sz w:val="28"/>
          <w:szCs w:val="28"/>
          <w:u w:val="single"/>
        </w:rPr>
        <w:t>air forces</w:t>
      </w:r>
      <w:r w:rsidRPr="00055F58">
        <w:rPr>
          <w:color w:val="000000" w:themeColor="text1"/>
          <w:sz w:val="28"/>
          <w:szCs w:val="28"/>
          <w:u w:val="single"/>
        </w:rPr>
        <w:t xml:space="preserve"> is being felt. Loss of educated individuals on the civilian side also affects military capabilities. </w:t>
      </w:r>
      <w:r w:rsidRPr="00055F58">
        <w:rPr>
          <w:b/>
          <w:color w:val="000000" w:themeColor="text1"/>
          <w:sz w:val="28"/>
          <w:szCs w:val="28"/>
          <w:u w:val="single"/>
        </w:rPr>
        <w:t>Fewer businesspersons generate taxable revenue</w:t>
      </w:r>
      <w:r w:rsidRPr="00055F58">
        <w:rPr>
          <w:color w:val="000000" w:themeColor="text1"/>
          <w:sz w:val="28"/>
          <w:szCs w:val="28"/>
          <w:u w:val="single"/>
        </w:rPr>
        <w:t xml:space="preserve">, </w:t>
      </w:r>
      <w:r w:rsidRPr="00055F58">
        <w:rPr>
          <w:b/>
          <w:color w:val="000000" w:themeColor="text1"/>
          <w:sz w:val="28"/>
          <w:szCs w:val="28"/>
          <w:u w:val="single"/>
        </w:rPr>
        <w:t>fewer engineers design roads</w:t>
      </w:r>
      <w:r w:rsidRPr="00055F58">
        <w:rPr>
          <w:color w:val="000000" w:themeColor="text1"/>
          <w:sz w:val="28"/>
          <w:szCs w:val="28"/>
          <w:u w:val="single"/>
        </w:rPr>
        <w:t xml:space="preserve"> and other critical infrastructure, and </w:t>
      </w:r>
      <w:r w:rsidRPr="00055F58">
        <w:rPr>
          <w:color w:val="000000" w:themeColor="text1"/>
          <w:sz w:val="28"/>
          <w:szCs w:val="28"/>
        </w:rPr>
        <w:t>perhaps most damning of all,</w:t>
      </w:r>
      <w:r>
        <w:rPr>
          <w:color w:val="000000" w:themeColor="text1"/>
          <w:sz w:val="28"/>
          <w:szCs w:val="28"/>
        </w:rPr>
        <w:t xml:space="preserve"> </w:t>
      </w:r>
      <w:r w:rsidRPr="00055F58">
        <w:rPr>
          <w:b/>
          <w:color w:val="000000" w:themeColor="text1"/>
          <w:sz w:val="28"/>
          <w:szCs w:val="28"/>
          <w:u w:val="single"/>
        </w:rPr>
        <w:t>fewer educated peopl</w:t>
      </w:r>
      <w:r w:rsidRPr="00055F58">
        <w:rPr>
          <w:color w:val="000000" w:themeColor="text1"/>
          <w:sz w:val="28"/>
          <w:szCs w:val="28"/>
          <w:u w:val="single"/>
        </w:rPr>
        <w:t xml:space="preserve">e are available to </w:t>
      </w:r>
      <w:r w:rsidRPr="00055F58">
        <w:rPr>
          <w:b/>
          <w:color w:val="000000" w:themeColor="text1"/>
          <w:sz w:val="28"/>
          <w:szCs w:val="28"/>
          <w:u w:val="single"/>
        </w:rPr>
        <w:t>serve</w:t>
      </w:r>
      <w:r w:rsidRPr="00055F58">
        <w:rPr>
          <w:color w:val="000000" w:themeColor="text1"/>
          <w:sz w:val="28"/>
          <w:szCs w:val="28"/>
          <w:u w:val="single"/>
        </w:rPr>
        <w:t xml:space="preserve"> in </w:t>
      </w:r>
      <w:r w:rsidRPr="00055F58">
        <w:rPr>
          <w:b/>
          <w:color w:val="000000" w:themeColor="text1"/>
          <w:sz w:val="28"/>
          <w:szCs w:val="28"/>
          <w:u w:val="single"/>
        </w:rPr>
        <w:t>government</w:t>
      </w:r>
      <w:r w:rsidRPr="00055F58">
        <w:rPr>
          <w:color w:val="000000" w:themeColor="text1"/>
          <w:sz w:val="28"/>
          <w:szCs w:val="28"/>
          <w:u w:val="single"/>
        </w:rPr>
        <w:t xml:space="preserve"> jobs and provide</w:t>
      </w:r>
      <w:r w:rsidRPr="00055F58">
        <w:rPr>
          <w:color w:val="000000" w:themeColor="text1"/>
          <w:sz w:val="28"/>
          <w:szCs w:val="28"/>
        </w:rPr>
        <w:t>,</w:t>
      </w:r>
      <w:r>
        <w:rPr>
          <w:color w:val="000000" w:themeColor="text1"/>
          <w:sz w:val="28"/>
          <w:szCs w:val="28"/>
        </w:rPr>
        <w:t xml:space="preserve"> </w:t>
      </w:r>
      <w:r w:rsidRPr="00055F58">
        <w:rPr>
          <w:color w:val="000000" w:themeColor="text1"/>
          <w:sz w:val="28"/>
          <w:szCs w:val="28"/>
        </w:rPr>
        <w:t xml:space="preserve">among other functions, </w:t>
      </w:r>
      <w:r w:rsidRPr="00055F58">
        <w:rPr>
          <w:color w:val="000000" w:themeColor="text1"/>
          <w:sz w:val="28"/>
          <w:szCs w:val="28"/>
          <w:u w:val="single"/>
        </w:rPr>
        <w:t xml:space="preserve">important </w:t>
      </w:r>
      <w:r w:rsidRPr="00055F58">
        <w:rPr>
          <w:b/>
          <w:color w:val="000000" w:themeColor="text1"/>
          <w:sz w:val="28"/>
          <w:szCs w:val="28"/>
          <w:u w:val="single"/>
        </w:rPr>
        <w:t>civilian oversight</w:t>
      </w:r>
      <w:r w:rsidRPr="00055F58">
        <w:rPr>
          <w:color w:val="000000" w:themeColor="text1"/>
          <w:sz w:val="28"/>
          <w:szCs w:val="28"/>
          <w:u w:val="single"/>
        </w:rPr>
        <w:t xml:space="preserve"> of the </w:t>
      </w:r>
      <w:r w:rsidRPr="00055F58">
        <w:rPr>
          <w:b/>
          <w:color w:val="000000" w:themeColor="text1"/>
          <w:sz w:val="28"/>
          <w:szCs w:val="28"/>
          <w:u w:val="single"/>
        </w:rPr>
        <w:t>armed services</w:t>
      </w:r>
      <w:r w:rsidRPr="00055F58">
        <w:rPr>
          <w:color w:val="000000" w:themeColor="text1"/>
          <w:sz w:val="28"/>
          <w:szCs w:val="28"/>
        </w:rPr>
        <w:t>.</w:t>
      </w:r>
    </w:p>
    <w:p w14:paraId="5E67444D" w14:textId="77777777" w:rsidR="00D04A90" w:rsidRDefault="00D04A90" w:rsidP="00D04A90">
      <w:pPr>
        <w:pStyle w:val="Heading4"/>
      </w:pPr>
      <w:r>
        <w:t>Militaries suffer from deadly diseases – brain drain of medical professionals exacerbate this issue</w:t>
      </w:r>
    </w:p>
    <w:p w14:paraId="3AB42CF1" w14:textId="77777777" w:rsidR="00D04A90" w:rsidRDefault="00D04A90" w:rsidP="00D04A90">
      <w:pPr>
        <w:rPr>
          <w:color w:val="000000" w:themeColor="text1"/>
          <w:sz w:val="28"/>
          <w:szCs w:val="28"/>
        </w:rPr>
      </w:pPr>
      <w:r>
        <w:rPr>
          <w:color w:val="000000" w:themeColor="text1"/>
          <w:sz w:val="28"/>
          <w:szCs w:val="28"/>
        </w:rPr>
        <w:t xml:space="preserve">Robert </w:t>
      </w:r>
      <w:r w:rsidRPr="00055F58">
        <w:rPr>
          <w:b/>
          <w:color w:val="000000" w:themeColor="text1"/>
          <w:sz w:val="32"/>
          <w:szCs w:val="32"/>
        </w:rPr>
        <w:t>Feldman</w:t>
      </w:r>
      <w:r>
        <w:rPr>
          <w:color w:val="000000" w:themeColor="text1"/>
          <w:sz w:val="28"/>
          <w:szCs w:val="28"/>
        </w:rPr>
        <w:t xml:space="preserve"> (</w:t>
      </w:r>
      <w:r w:rsidRPr="00055F58">
        <w:rPr>
          <w:color w:val="000000" w:themeColor="text1"/>
          <w:sz w:val="28"/>
          <w:szCs w:val="28"/>
        </w:rPr>
        <w:t>U.S. Army Reserve</w:t>
      </w:r>
      <w:r>
        <w:rPr>
          <w:color w:val="000000" w:themeColor="text1"/>
          <w:sz w:val="28"/>
          <w:szCs w:val="28"/>
        </w:rPr>
        <w:t xml:space="preserve">, Africa team leader with the </w:t>
      </w:r>
      <w:r w:rsidRPr="00055F58">
        <w:rPr>
          <w:color w:val="000000" w:themeColor="text1"/>
          <w:sz w:val="28"/>
          <w:szCs w:val="28"/>
        </w:rPr>
        <w:t>Foreign Military Studies Office at Fort</w:t>
      </w:r>
      <w:r>
        <w:rPr>
          <w:color w:val="000000" w:themeColor="text1"/>
          <w:sz w:val="28"/>
          <w:szCs w:val="28"/>
        </w:rPr>
        <w:t xml:space="preserve"> </w:t>
      </w:r>
      <w:r w:rsidRPr="00055F58">
        <w:rPr>
          <w:color w:val="000000" w:themeColor="text1"/>
          <w:sz w:val="28"/>
          <w:szCs w:val="28"/>
        </w:rPr>
        <w:t>Leavenworth, KS</w:t>
      </w:r>
      <w:r>
        <w:rPr>
          <w:color w:val="000000" w:themeColor="text1"/>
          <w:sz w:val="28"/>
          <w:szCs w:val="28"/>
        </w:rPr>
        <w:t>), 11-20</w:t>
      </w:r>
      <w:r w:rsidRPr="00055F58">
        <w:rPr>
          <w:b/>
          <w:color w:val="000000" w:themeColor="text1"/>
          <w:sz w:val="32"/>
          <w:szCs w:val="32"/>
        </w:rPr>
        <w:t>12</w:t>
      </w:r>
      <w:r>
        <w:rPr>
          <w:color w:val="000000" w:themeColor="text1"/>
          <w:sz w:val="28"/>
          <w:szCs w:val="28"/>
        </w:rPr>
        <w:t xml:space="preserve">, “Africa’s </w:t>
      </w:r>
      <w:r w:rsidRPr="00055F58">
        <w:rPr>
          <w:color w:val="000000" w:themeColor="text1"/>
          <w:sz w:val="28"/>
          <w:szCs w:val="28"/>
        </w:rPr>
        <w:t>Brain Drain</w:t>
      </w:r>
      <w:r>
        <w:rPr>
          <w:color w:val="000000" w:themeColor="text1"/>
          <w:sz w:val="28"/>
          <w:szCs w:val="28"/>
        </w:rPr>
        <w:t xml:space="preserve"> </w:t>
      </w:r>
      <w:r w:rsidRPr="00055F58">
        <w:rPr>
          <w:color w:val="000000" w:themeColor="text1"/>
          <w:sz w:val="28"/>
          <w:szCs w:val="28"/>
        </w:rPr>
        <w:t>Its Impacts on</w:t>
      </w:r>
      <w:r>
        <w:rPr>
          <w:color w:val="000000" w:themeColor="text1"/>
          <w:sz w:val="28"/>
          <w:szCs w:val="28"/>
        </w:rPr>
        <w:t xml:space="preserve"> </w:t>
      </w:r>
      <w:r w:rsidRPr="00055F58">
        <w:rPr>
          <w:color w:val="000000" w:themeColor="text1"/>
          <w:sz w:val="28"/>
          <w:szCs w:val="28"/>
        </w:rPr>
        <w:t>Security and Stability</w:t>
      </w:r>
      <w:r>
        <w:rPr>
          <w:color w:val="000000" w:themeColor="text1"/>
          <w:sz w:val="28"/>
          <w:szCs w:val="28"/>
        </w:rPr>
        <w:t xml:space="preserve">,” </w:t>
      </w:r>
      <w:r w:rsidRPr="00055F58">
        <w:rPr>
          <w:color w:val="000000" w:themeColor="text1"/>
          <w:sz w:val="28"/>
          <w:szCs w:val="28"/>
        </w:rPr>
        <w:t>file:///Users/mba-1/Downloads/2012-12-01%20Africas%20Brain%20Drain-Its%20Impacts%20on%20Security%20and%20Stability%20(Feldman)%20(1).pdf</w:t>
      </w:r>
    </w:p>
    <w:p w14:paraId="2D2CF3C4" w14:textId="77777777" w:rsidR="00D04A90" w:rsidRDefault="00D04A90" w:rsidP="00D04A90">
      <w:pPr>
        <w:rPr>
          <w:color w:val="000000" w:themeColor="text1"/>
          <w:sz w:val="28"/>
          <w:szCs w:val="28"/>
        </w:rPr>
      </w:pPr>
      <w:r w:rsidRPr="00F21E11">
        <w:rPr>
          <w:b/>
          <w:color w:val="000000" w:themeColor="text1"/>
          <w:sz w:val="28"/>
          <w:szCs w:val="28"/>
          <w:u w:val="single"/>
        </w:rPr>
        <w:t>HIV/AIDS</w:t>
      </w:r>
      <w:r w:rsidRPr="00F92F0D">
        <w:rPr>
          <w:color w:val="000000" w:themeColor="text1"/>
          <w:sz w:val="28"/>
          <w:szCs w:val="28"/>
          <w:u w:val="single"/>
        </w:rPr>
        <w:t xml:space="preserve"> presents a particular </w:t>
      </w:r>
      <w:r w:rsidRPr="00F21E11">
        <w:rPr>
          <w:b/>
          <w:color w:val="000000" w:themeColor="text1"/>
          <w:sz w:val="28"/>
          <w:szCs w:val="28"/>
          <w:u w:val="single"/>
        </w:rPr>
        <w:t>challenge</w:t>
      </w:r>
      <w:r w:rsidRPr="00F92F0D">
        <w:rPr>
          <w:color w:val="000000" w:themeColor="text1"/>
          <w:sz w:val="28"/>
          <w:szCs w:val="28"/>
          <w:u w:val="single"/>
        </w:rPr>
        <w:t xml:space="preserve"> to many </w:t>
      </w:r>
      <w:r w:rsidRPr="00F21E11">
        <w:rPr>
          <w:b/>
          <w:color w:val="000000" w:themeColor="text1"/>
          <w:sz w:val="28"/>
          <w:szCs w:val="28"/>
          <w:u w:val="single"/>
        </w:rPr>
        <w:t>African militaries</w:t>
      </w:r>
      <w:r w:rsidRPr="00F92F0D">
        <w:rPr>
          <w:color w:val="000000" w:themeColor="text1"/>
          <w:sz w:val="28"/>
          <w:szCs w:val="28"/>
        </w:rPr>
        <w:t xml:space="preserve"> because they are</w:t>
      </w:r>
      <w:r>
        <w:rPr>
          <w:color w:val="000000" w:themeColor="text1"/>
          <w:sz w:val="28"/>
          <w:szCs w:val="28"/>
        </w:rPr>
        <w:t xml:space="preserve"> </w:t>
      </w:r>
      <w:r w:rsidRPr="00F92F0D">
        <w:rPr>
          <w:color w:val="000000" w:themeColor="text1"/>
          <w:sz w:val="28"/>
          <w:szCs w:val="28"/>
        </w:rPr>
        <w:t>frequently composed of young men away from</w:t>
      </w:r>
      <w:r>
        <w:rPr>
          <w:color w:val="000000" w:themeColor="text1"/>
          <w:sz w:val="28"/>
          <w:szCs w:val="28"/>
        </w:rPr>
        <w:t xml:space="preserve"> </w:t>
      </w:r>
      <w:r w:rsidRPr="00F92F0D">
        <w:rPr>
          <w:color w:val="000000" w:themeColor="text1"/>
          <w:sz w:val="28"/>
          <w:szCs w:val="28"/>
        </w:rPr>
        <w:t>home for their first time, a high-risk group. As</w:t>
      </w:r>
      <w:r>
        <w:rPr>
          <w:color w:val="000000" w:themeColor="text1"/>
          <w:sz w:val="28"/>
          <w:szCs w:val="28"/>
        </w:rPr>
        <w:t xml:space="preserve"> </w:t>
      </w:r>
      <w:r w:rsidRPr="00F92F0D">
        <w:rPr>
          <w:color w:val="000000" w:themeColor="text1"/>
          <w:sz w:val="28"/>
          <w:szCs w:val="28"/>
        </w:rPr>
        <w:t xml:space="preserve">a result, </w:t>
      </w:r>
      <w:r w:rsidRPr="00F21E11">
        <w:rPr>
          <w:b/>
          <w:color w:val="000000" w:themeColor="text1"/>
          <w:sz w:val="28"/>
          <w:szCs w:val="28"/>
          <w:u w:val="single"/>
        </w:rPr>
        <w:t>African armed forces</w:t>
      </w:r>
      <w:r w:rsidRPr="00F92F0D">
        <w:rPr>
          <w:color w:val="000000" w:themeColor="text1"/>
          <w:sz w:val="28"/>
          <w:szCs w:val="28"/>
          <w:u w:val="single"/>
        </w:rPr>
        <w:t xml:space="preserve"> have an </w:t>
      </w:r>
      <w:r w:rsidRPr="00F21E11">
        <w:rPr>
          <w:b/>
          <w:color w:val="000000" w:themeColor="text1"/>
          <w:sz w:val="28"/>
          <w:szCs w:val="28"/>
          <w:u w:val="single"/>
        </w:rPr>
        <w:t>HIV/ AIDS rate two to five times higher</w:t>
      </w:r>
      <w:r w:rsidRPr="00F92F0D">
        <w:rPr>
          <w:color w:val="000000" w:themeColor="text1"/>
          <w:sz w:val="28"/>
          <w:szCs w:val="28"/>
          <w:u w:val="single"/>
        </w:rPr>
        <w:t xml:space="preserve"> than the corresponding civilian populations</w:t>
      </w:r>
      <w:r w:rsidRPr="00F92F0D">
        <w:rPr>
          <w:color w:val="000000" w:themeColor="text1"/>
          <w:sz w:val="28"/>
          <w:szCs w:val="28"/>
        </w:rPr>
        <w:t xml:space="preserve">.9 </w:t>
      </w:r>
      <w:r w:rsidRPr="00F92F0D">
        <w:rPr>
          <w:color w:val="000000" w:themeColor="text1"/>
          <w:sz w:val="28"/>
          <w:szCs w:val="28"/>
          <w:u w:val="single"/>
        </w:rPr>
        <w:t xml:space="preserve">HIV/AIDS </w:t>
      </w:r>
      <w:r w:rsidRPr="00F21E11">
        <w:rPr>
          <w:b/>
          <w:color w:val="000000" w:themeColor="text1"/>
          <w:sz w:val="28"/>
          <w:szCs w:val="28"/>
          <w:u w:val="single"/>
        </w:rPr>
        <w:t>rates</w:t>
      </w:r>
      <w:r w:rsidRPr="00F92F0D">
        <w:rPr>
          <w:color w:val="000000" w:themeColor="text1"/>
          <w:sz w:val="28"/>
          <w:szCs w:val="28"/>
          <w:u w:val="single"/>
        </w:rPr>
        <w:t xml:space="preserve"> in some African militaries are </w:t>
      </w:r>
      <w:r w:rsidRPr="00F21E11">
        <w:rPr>
          <w:b/>
          <w:color w:val="000000" w:themeColor="text1"/>
          <w:sz w:val="28"/>
          <w:szCs w:val="28"/>
          <w:u w:val="single"/>
        </w:rPr>
        <w:t>high</w:t>
      </w:r>
      <w:r w:rsidRPr="00F92F0D">
        <w:rPr>
          <w:color w:val="000000" w:themeColor="text1"/>
          <w:sz w:val="28"/>
          <w:szCs w:val="28"/>
          <w:u w:val="single"/>
        </w:rPr>
        <w:t xml:space="preserve"> enough to </w:t>
      </w:r>
      <w:r w:rsidRPr="00F21E11">
        <w:rPr>
          <w:b/>
          <w:color w:val="000000" w:themeColor="text1"/>
          <w:sz w:val="28"/>
          <w:szCs w:val="28"/>
          <w:u w:val="single"/>
        </w:rPr>
        <w:t>affect military readiness</w:t>
      </w:r>
      <w:r w:rsidRPr="00F92F0D">
        <w:rPr>
          <w:color w:val="000000" w:themeColor="text1"/>
          <w:sz w:val="28"/>
          <w:szCs w:val="28"/>
        </w:rPr>
        <w:t>. Units find they are</w:t>
      </w:r>
      <w:r>
        <w:rPr>
          <w:color w:val="000000" w:themeColor="text1"/>
          <w:sz w:val="28"/>
          <w:szCs w:val="28"/>
        </w:rPr>
        <w:t xml:space="preserve"> </w:t>
      </w:r>
      <w:r w:rsidRPr="00F92F0D">
        <w:rPr>
          <w:color w:val="000000" w:themeColor="text1"/>
          <w:sz w:val="28"/>
          <w:szCs w:val="28"/>
        </w:rPr>
        <w:t>undermanned and/or have to divert considerable</w:t>
      </w:r>
      <w:r>
        <w:rPr>
          <w:color w:val="000000" w:themeColor="text1"/>
          <w:sz w:val="28"/>
          <w:szCs w:val="28"/>
        </w:rPr>
        <w:t xml:space="preserve"> </w:t>
      </w:r>
      <w:r w:rsidRPr="00F92F0D">
        <w:rPr>
          <w:color w:val="000000" w:themeColor="text1"/>
          <w:sz w:val="28"/>
          <w:szCs w:val="28"/>
        </w:rPr>
        <w:t xml:space="preserve">resources to caring for sick soldiers. </w:t>
      </w:r>
      <w:r w:rsidRPr="00F92F0D">
        <w:rPr>
          <w:color w:val="000000" w:themeColor="text1"/>
          <w:sz w:val="28"/>
          <w:szCs w:val="28"/>
          <w:u w:val="single"/>
        </w:rPr>
        <w:t xml:space="preserve">African nations with particularly </w:t>
      </w:r>
      <w:r w:rsidRPr="00F21E11">
        <w:rPr>
          <w:b/>
          <w:color w:val="000000" w:themeColor="text1"/>
          <w:sz w:val="28"/>
          <w:szCs w:val="28"/>
          <w:u w:val="single"/>
        </w:rPr>
        <w:t>high HIV/AIDS rates</w:t>
      </w:r>
      <w:r w:rsidRPr="00F92F0D">
        <w:rPr>
          <w:color w:val="000000" w:themeColor="text1"/>
          <w:sz w:val="28"/>
          <w:szCs w:val="28"/>
          <w:u w:val="single"/>
        </w:rPr>
        <w:t xml:space="preserve">, such as </w:t>
      </w:r>
      <w:r w:rsidRPr="00F21E11">
        <w:rPr>
          <w:b/>
          <w:color w:val="000000" w:themeColor="text1"/>
          <w:sz w:val="28"/>
          <w:szCs w:val="28"/>
          <w:u w:val="single"/>
        </w:rPr>
        <w:t>South Africa</w:t>
      </w:r>
      <w:r w:rsidRPr="00F92F0D">
        <w:rPr>
          <w:color w:val="000000" w:themeColor="text1"/>
          <w:sz w:val="28"/>
          <w:szCs w:val="28"/>
          <w:u w:val="single"/>
        </w:rPr>
        <w:t xml:space="preserve"> and </w:t>
      </w:r>
      <w:r w:rsidRPr="00F21E11">
        <w:rPr>
          <w:b/>
          <w:color w:val="000000" w:themeColor="text1"/>
          <w:sz w:val="28"/>
          <w:szCs w:val="28"/>
          <w:u w:val="single"/>
        </w:rPr>
        <w:t>Nigeria</w:t>
      </w:r>
      <w:r w:rsidRPr="00F92F0D">
        <w:rPr>
          <w:color w:val="000000" w:themeColor="text1"/>
          <w:sz w:val="28"/>
          <w:szCs w:val="28"/>
          <w:u w:val="single"/>
        </w:rPr>
        <w:t xml:space="preserve">, traditionally have contributed a </w:t>
      </w:r>
      <w:r w:rsidRPr="00F21E11">
        <w:rPr>
          <w:b/>
          <w:color w:val="000000" w:themeColor="text1"/>
          <w:sz w:val="28"/>
          <w:szCs w:val="28"/>
          <w:u w:val="single"/>
        </w:rPr>
        <w:t>significant number of troops to peacekeeping operations</w:t>
      </w:r>
      <w:r w:rsidRPr="00F92F0D">
        <w:rPr>
          <w:color w:val="000000" w:themeColor="text1"/>
          <w:sz w:val="28"/>
          <w:szCs w:val="28"/>
          <w:u w:val="single"/>
        </w:rPr>
        <w:t xml:space="preserve">, a role in </w:t>
      </w:r>
      <w:r w:rsidRPr="00F21E11">
        <w:rPr>
          <w:b/>
          <w:color w:val="000000" w:themeColor="text1"/>
          <w:sz w:val="28"/>
          <w:szCs w:val="28"/>
          <w:u w:val="single"/>
        </w:rPr>
        <w:t>jeopardy</w:t>
      </w:r>
      <w:r w:rsidRPr="00F92F0D">
        <w:rPr>
          <w:color w:val="000000" w:themeColor="text1"/>
          <w:sz w:val="28"/>
          <w:szCs w:val="28"/>
        </w:rPr>
        <w:t>.</w:t>
      </w:r>
      <w:r>
        <w:rPr>
          <w:color w:val="000000" w:themeColor="text1"/>
          <w:sz w:val="28"/>
          <w:szCs w:val="28"/>
        </w:rPr>
        <w:t xml:space="preserve"> </w:t>
      </w:r>
      <w:r w:rsidRPr="00F92F0D">
        <w:rPr>
          <w:color w:val="000000" w:themeColor="text1"/>
          <w:sz w:val="28"/>
          <w:szCs w:val="28"/>
        </w:rPr>
        <w:t xml:space="preserve">As one </w:t>
      </w:r>
      <w:r w:rsidRPr="00F21E11">
        <w:rPr>
          <w:b/>
          <w:color w:val="000000" w:themeColor="text1"/>
          <w:sz w:val="28"/>
          <w:szCs w:val="28"/>
          <w:u w:val="single"/>
        </w:rPr>
        <w:t>South Africa</w:t>
      </w:r>
      <w:r w:rsidRPr="00F92F0D">
        <w:rPr>
          <w:color w:val="000000" w:themeColor="text1"/>
          <w:sz w:val="28"/>
          <w:szCs w:val="28"/>
        </w:rPr>
        <w:t>n general stated regarding</w:t>
      </w:r>
      <w:r>
        <w:rPr>
          <w:color w:val="000000" w:themeColor="text1"/>
          <w:sz w:val="28"/>
          <w:szCs w:val="28"/>
        </w:rPr>
        <w:t xml:space="preserve"> </w:t>
      </w:r>
      <w:r w:rsidRPr="00F92F0D">
        <w:rPr>
          <w:color w:val="000000" w:themeColor="text1"/>
          <w:sz w:val="28"/>
          <w:szCs w:val="28"/>
        </w:rPr>
        <w:t xml:space="preserve">his country’s </w:t>
      </w:r>
      <w:r w:rsidRPr="00F92F0D">
        <w:rPr>
          <w:color w:val="000000" w:themeColor="text1"/>
          <w:sz w:val="28"/>
          <w:szCs w:val="28"/>
          <w:u w:val="single"/>
        </w:rPr>
        <w:t xml:space="preserve">armed forces HIV/AIDS prevalence </w:t>
      </w:r>
      <w:r w:rsidRPr="00F21E11">
        <w:rPr>
          <w:b/>
          <w:color w:val="000000" w:themeColor="text1"/>
          <w:sz w:val="28"/>
          <w:szCs w:val="28"/>
          <w:u w:val="single"/>
        </w:rPr>
        <w:t>rate</w:t>
      </w:r>
      <w:r w:rsidRPr="00F92F0D">
        <w:rPr>
          <w:color w:val="000000" w:themeColor="text1"/>
          <w:sz w:val="28"/>
          <w:szCs w:val="28"/>
          <w:u w:val="single"/>
        </w:rPr>
        <w:t xml:space="preserve"> of </w:t>
      </w:r>
      <w:r w:rsidRPr="00F21E11">
        <w:rPr>
          <w:b/>
          <w:color w:val="000000" w:themeColor="text1"/>
          <w:sz w:val="28"/>
          <w:szCs w:val="28"/>
          <w:u w:val="single"/>
        </w:rPr>
        <w:t>23 percent</w:t>
      </w:r>
      <w:r w:rsidRPr="00F92F0D">
        <w:rPr>
          <w:color w:val="000000" w:themeColor="text1"/>
          <w:sz w:val="28"/>
          <w:szCs w:val="28"/>
        </w:rPr>
        <w:t>, “From the military health</w:t>
      </w:r>
      <w:r>
        <w:rPr>
          <w:color w:val="000000" w:themeColor="text1"/>
          <w:sz w:val="28"/>
          <w:szCs w:val="28"/>
        </w:rPr>
        <w:t xml:space="preserve"> </w:t>
      </w:r>
      <w:r w:rsidRPr="00F92F0D">
        <w:rPr>
          <w:color w:val="000000" w:themeColor="text1"/>
          <w:sz w:val="28"/>
          <w:szCs w:val="28"/>
        </w:rPr>
        <w:t>perspective we are fighting a war, a human war.”10</w:t>
      </w:r>
      <w:r>
        <w:rPr>
          <w:color w:val="000000" w:themeColor="text1"/>
          <w:sz w:val="28"/>
          <w:szCs w:val="28"/>
        </w:rPr>
        <w:t xml:space="preserve"> </w:t>
      </w:r>
      <w:r w:rsidRPr="00F92F0D">
        <w:rPr>
          <w:color w:val="000000" w:themeColor="text1"/>
          <w:sz w:val="28"/>
          <w:szCs w:val="28"/>
        </w:rPr>
        <w:t xml:space="preserve">Unfortunately it takes troops to fight a war, </w:t>
      </w:r>
      <w:r w:rsidRPr="00F21E11">
        <w:rPr>
          <w:color w:val="000000" w:themeColor="text1"/>
          <w:sz w:val="28"/>
          <w:szCs w:val="28"/>
          <w:u w:val="single"/>
        </w:rPr>
        <w:t xml:space="preserve">troops such as </w:t>
      </w:r>
      <w:r w:rsidRPr="00F21E11">
        <w:rPr>
          <w:b/>
          <w:color w:val="000000" w:themeColor="text1"/>
          <w:sz w:val="28"/>
          <w:szCs w:val="28"/>
          <w:u w:val="single"/>
        </w:rPr>
        <w:t>doctors and nurses</w:t>
      </w:r>
      <w:r w:rsidRPr="00F21E11">
        <w:rPr>
          <w:color w:val="000000" w:themeColor="text1"/>
          <w:sz w:val="28"/>
          <w:szCs w:val="28"/>
          <w:u w:val="single"/>
        </w:rPr>
        <w:t xml:space="preserve">, the very type of people </w:t>
      </w:r>
      <w:r w:rsidRPr="00F21E11">
        <w:rPr>
          <w:b/>
          <w:color w:val="000000" w:themeColor="text1"/>
          <w:sz w:val="28"/>
          <w:szCs w:val="28"/>
          <w:u w:val="single"/>
        </w:rPr>
        <w:t>emigrating</w:t>
      </w:r>
      <w:r w:rsidRPr="00F21E11">
        <w:rPr>
          <w:color w:val="000000" w:themeColor="text1"/>
          <w:sz w:val="28"/>
          <w:szCs w:val="28"/>
          <w:u w:val="single"/>
        </w:rPr>
        <w:t xml:space="preserve"> from Africa, leaving behind the South African, Nigerian, and other militaries to do </w:t>
      </w:r>
      <w:r w:rsidRPr="00F21E11">
        <w:rPr>
          <w:b/>
          <w:color w:val="000000" w:themeColor="text1"/>
          <w:sz w:val="28"/>
          <w:szCs w:val="28"/>
          <w:u w:val="single"/>
        </w:rPr>
        <w:t>battle against HIV/AIDS, tuberculosis, and other deadly diseases</w:t>
      </w:r>
      <w:r w:rsidRPr="00F92F0D">
        <w:rPr>
          <w:color w:val="000000" w:themeColor="text1"/>
          <w:sz w:val="28"/>
          <w:szCs w:val="28"/>
        </w:rPr>
        <w:t xml:space="preserve"> without medical personnel.</w:t>
      </w:r>
    </w:p>
    <w:p w14:paraId="03177F54" w14:textId="77777777" w:rsidR="0073694C" w:rsidRPr="0073694C" w:rsidRDefault="0073694C" w:rsidP="0073694C"/>
    <w:p w14:paraId="0418D353" w14:textId="296F565A" w:rsidR="000A3747" w:rsidRDefault="000A3747" w:rsidP="00D44998">
      <w:pPr>
        <w:pStyle w:val="Heading2"/>
      </w:pPr>
      <w:r>
        <w:t>Impact---Africa</w:t>
      </w:r>
    </w:p>
    <w:p w14:paraId="2F508D7E" w14:textId="45BF8505" w:rsidR="000A3747" w:rsidRDefault="000A3747" w:rsidP="000A3747">
      <w:pPr>
        <w:pStyle w:val="Heading3"/>
      </w:pPr>
      <w:r>
        <w:t>Econ</w:t>
      </w:r>
    </w:p>
    <w:p w14:paraId="58B31150" w14:textId="24BE4696" w:rsidR="000A3747" w:rsidRPr="006E0EED" w:rsidRDefault="001A4FBF" w:rsidP="000A3747">
      <w:pPr>
        <w:pStyle w:val="Heading4"/>
      </w:pPr>
      <w:r>
        <w:t>E</w:t>
      </w:r>
      <w:r w:rsidR="000A3747" w:rsidRPr="006E0EED">
        <w:t>conomic Development in Africa stops biological desctruction and extinction level pandemics</w:t>
      </w:r>
    </w:p>
    <w:p w14:paraId="2B4C5903" w14:textId="3B6E37B6" w:rsidR="000A3747" w:rsidRPr="00152B3A" w:rsidRDefault="000A3747" w:rsidP="00152B3A">
      <w:r w:rsidRPr="006E0EED">
        <w:rPr>
          <w:rStyle w:val="Style13ptBold"/>
        </w:rPr>
        <w:t>Degroot 14</w:t>
      </w:r>
      <w:r w:rsidR="00152B3A">
        <w:rPr>
          <w:rStyle w:val="Style13ptBold"/>
        </w:rPr>
        <w:t xml:space="preserve"> </w:t>
      </w:r>
      <w:r w:rsidR="00152B3A" w:rsidRPr="00152B3A">
        <w:t>(Douglas Degroot</w:t>
      </w:r>
      <w:r w:rsidRPr="00152B3A">
        <w:t>, Analyst At Executive In</w:t>
      </w:r>
      <w:r w:rsidR="00152B3A" w:rsidRPr="00152B3A">
        <w:t>telligence Review Africa Expert,</w:t>
      </w:r>
      <w:r w:rsidRPr="00152B3A">
        <w:t xml:space="preserve"> </w:t>
      </w:r>
      <w:hyperlink r:id="rId24" w:history="1">
        <w:r w:rsidRPr="00152B3A">
          <w:t>August 22, 2014</w:t>
        </w:r>
        <w:r w:rsidR="00152B3A" w:rsidRPr="00152B3A">
          <w:t>,</w:t>
        </w:r>
        <w:r w:rsidRPr="00152B3A">
          <w:t xml:space="preserve"> </w:t>
        </w:r>
      </w:hyperlink>
      <w:r w:rsidR="00152B3A" w:rsidRPr="00152B3A">
        <w:t>“Ebola Outbreak Threatens</w:t>
      </w:r>
      <w:r w:rsidR="00F955E1">
        <w:t xml:space="preserve"> </w:t>
      </w:r>
      <w:r w:rsidR="00152B3A" w:rsidRPr="00152B3A">
        <w:t xml:space="preserve">Global Biological Holocaust “, </w:t>
      </w:r>
      <w:r w:rsidRPr="00152B3A">
        <w:t>Executive Intelligence Review</w:t>
      </w:r>
      <w:r w:rsidR="00152B3A" w:rsidRPr="00152B3A">
        <w:t>,</w:t>
      </w:r>
      <w:r w:rsidR="00F955E1">
        <w:t xml:space="preserve"> </w:t>
      </w:r>
      <w:r w:rsidRPr="00152B3A">
        <w:t>http://www.larouchepub.com/other/2014/4133ebola_bio_holocaust.html</w:t>
      </w:r>
      <w:r w:rsidR="00152B3A" w:rsidRPr="00152B3A">
        <w:t>)</w:t>
      </w:r>
    </w:p>
    <w:p w14:paraId="2AFF96C4" w14:textId="5D3559E9" w:rsidR="000A3747" w:rsidRDefault="000A3747" w:rsidP="000A3747">
      <w:pPr>
        <w:rPr>
          <w:sz w:val="16"/>
        </w:rPr>
      </w:pPr>
      <w:r w:rsidRPr="00447AE3">
        <w:rPr>
          <w:rStyle w:val="StyleUnderline"/>
        </w:rPr>
        <w:t>The Ebola outbreak poses the reality of impending biological holocaust, as a result of enforced primitive economic conditions, such as the austerity imposed by the IMF and World Bank's</w:t>
      </w:r>
      <w:r w:rsidRPr="00447AE3">
        <w:rPr>
          <w:sz w:val="16"/>
        </w:rPr>
        <w:t xml:space="preserve"> Structural Adjustment programs</w:t>
      </w:r>
      <w:r w:rsidRPr="00447AE3">
        <w:rPr>
          <w:rStyle w:val="StyleUnderline"/>
        </w:rPr>
        <w:t>. The countries being hit are among the poorest in the world, with no public-health systems and minimal modern infrastructure. Under the breakdown of the world economy, Africa-style conditions are spreading—and disease will follow</w:t>
      </w:r>
      <w:r w:rsidRPr="00447AE3">
        <w:rPr>
          <w:sz w:val="16"/>
        </w:rPr>
        <w:t>.</w:t>
      </w:r>
      <w:r w:rsidRPr="00447AE3">
        <w:rPr>
          <w:sz w:val="12"/>
        </w:rPr>
        <w:t>¶</w:t>
      </w:r>
      <w:r w:rsidRPr="00447AE3">
        <w:rPr>
          <w:sz w:val="16"/>
        </w:rPr>
        <w:t xml:space="preserve"> Lyndon LaRouche forewarned of </w:t>
      </w:r>
      <w:r w:rsidRPr="00447AE3">
        <w:rPr>
          <w:rStyle w:val="StyleUnderline"/>
        </w:rPr>
        <w:t xml:space="preserve">the genocidal results of these policies </w:t>
      </w:r>
      <w:r w:rsidRPr="00447AE3">
        <w:rPr>
          <w:sz w:val="16"/>
        </w:rPr>
        <w:t xml:space="preserve">beginning in 1974, when he set up a task force to study the worldwide </w:t>
      </w:r>
      <w:r w:rsidRPr="00447AE3">
        <w:rPr>
          <w:rStyle w:val="StyleUnderline"/>
        </w:rPr>
        <w:t>biological-ecological breakdown, and emergence of new diseases that would ensue if the "zero-growth" economic policies then being imposed upon Africa, were maintained and came to prevail more widely</w:t>
      </w:r>
      <w:r w:rsidRPr="00447AE3">
        <w:rPr>
          <w:sz w:val="16"/>
          <w:highlight w:val="green"/>
        </w:rPr>
        <w:t>.</w:t>
      </w:r>
      <w:r w:rsidRPr="00447AE3">
        <w:rPr>
          <w:sz w:val="16"/>
        </w:rPr>
        <w:t xml:space="preserve"> As of the 1980s, such consequences were already unfolding. A report of the task force was published in 1974.</w:t>
      </w:r>
      <w:r w:rsidRPr="00447AE3">
        <w:rPr>
          <w:sz w:val="12"/>
        </w:rPr>
        <w:t>¶</w:t>
      </w:r>
      <w:r w:rsidRPr="00447AE3">
        <w:rPr>
          <w:sz w:val="16"/>
        </w:rPr>
        <w:t xml:space="preserve"> On July 1, 1985, LaRouche's Biological Holocaust Task Force released an "EIR Special Report: Economic Breakdown and the Threat of Global Pandemics," presenting handbook-style documentation of microbial disease threats. It detailed </w:t>
      </w:r>
      <w:r w:rsidRPr="00447AE3">
        <w:rPr>
          <w:rStyle w:val="StyleUnderline"/>
        </w:rPr>
        <w:t xml:space="preserve">the scenario of a potential "biological holocaust," of new and re-emerging human, animal, and plant diseases, </w:t>
      </w:r>
      <w:r w:rsidRPr="00CE6AE2">
        <w:rPr>
          <w:rStyle w:val="StyleUnderline"/>
          <w:highlight w:val="green"/>
        </w:rPr>
        <w:t>if economic growth policies were not restored. HIV/AIDS</w:t>
      </w:r>
      <w:r w:rsidRPr="00CE6AE2">
        <w:rPr>
          <w:rStyle w:val="StyleUnderline"/>
        </w:rPr>
        <w:t xml:space="preserve">, newly identified, </w:t>
      </w:r>
      <w:r w:rsidRPr="00CE6AE2">
        <w:rPr>
          <w:rStyle w:val="StyleUnderline"/>
          <w:highlight w:val="green"/>
        </w:rPr>
        <w:t xml:space="preserve">was in the </w:t>
      </w:r>
      <w:r w:rsidRPr="00CE6AE2">
        <w:rPr>
          <w:rStyle w:val="Emphasis"/>
          <w:highlight w:val="green"/>
        </w:rPr>
        <w:t>forefront</w:t>
      </w:r>
      <w:r w:rsidRPr="00CE6AE2">
        <w:rPr>
          <w:rStyle w:val="StyleUnderline"/>
        </w:rPr>
        <w:t>. Seventy percent of the world's HIV/AIDS victims are now in Africa</w:t>
      </w:r>
      <w:r w:rsidRPr="00CE6AE2">
        <w:rPr>
          <w:sz w:val="16"/>
        </w:rPr>
        <w:t>.</w:t>
      </w:r>
      <w:r w:rsidRPr="00CE6AE2">
        <w:rPr>
          <w:sz w:val="12"/>
        </w:rPr>
        <w:t>¶</w:t>
      </w:r>
      <w:r w:rsidRPr="00CE6AE2">
        <w:rPr>
          <w:sz w:val="16"/>
        </w:rPr>
        <w:t xml:space="preserve"> Emergency in Action</w:t>
      </w:r>
      <w:r w:rsidRPr="00CE6AE2">
        <w:rPr>
          <w:sz w:val="12"/>
        </w:rPr>
        <w:t>¶</w:t>
      </w:r>
      <w:r w:rsidRPr="00CE6AE2">
        <w:rPr>
          <w:sz w:val="16"/>
        </w:rPr>
        <w:t xml:space="preserve"> On Aug. 15, the WHO released its second statement on Ebola in less than a week. It stated that the magnitude of the outbreak has been vastly underestimated, and that "extraordinary measures" are needed if the disease is to be contained.</w:t>
      </w:r>
      <w:r w:rsidRPr="00CE6AE2">
        <w:rPr>
          <w:sz w:val="12"/>
        </w:rPr>
        <w:t>¶</w:t>
      </w:r>
      <w:r w:rsidRPr="00CE6AE2">
        <w:rPr>
          <w:sz w:val="16"/>
        </w:rPr>
        <w:t xml:space="preserve"> Already, in a press briefing Aug. 13 in Geneva, WHO Director Chan had said that 1 million people are affected by the disease, and need help, including food, on a daily basis. </w:t>
      </w:r>
      <w:r w:rsidRPr="00CE6AE2">
        <w:rPr>
          <w:rStyle w:val="StyleUnderline"/>
        </w:rPr>
        <w:t>The efforts to contain the hotspots with high numbers of infected people, by isolating them from the non-infected areas, by means of cordons sanitaires, has further disrupted the economies of the victim countries, resulting in lack of food supplies in infected and non-infected areas</w:t>
      </w:r>
      <w:r w:rsidRPr="00CE6AE2">
        <w:rPr>
          <w:sz w:val="16"/>
        </w:rPr>
        <w:t>. WHO is also working with other agencies, including the World Food Program, to feed about 1 million people quarantined in villages in Guinea, Liberia, and Sierra Leone. She emphasized:</w:t>
      </w:r>
      <w:r w:rsidRPr="00CE6AE2">
        <w:rPr>
          <w:sz w:val="12"/>
        </w:rPr>
        <w:t>¶</w:t>
      </w:r>
      <w:r w:rsidRPr="00CE6AE2">
        <w:rPr>
          <w:sz w:val="16"/>
        </w:rPr>
        <w:t xml:space="preserve"> "There is no early end in sight. This is an extraordinary outbreak that requires extraordinary measures for containment. This is a severe health crisis, and it can rapidly become a humanitarian crisis if we do not do more to stop transmission</w:t>
      </w:r>
      <w:r w:rsidRPr="00447AE3">
        <w:rPr>
          <w:sz w:val="16"/>
        </w:rPr>
        <w:t>."</w:t>
      </w:r>
      <w:r w:rsidRPr="00447AE3">
        <w:rPr>
          <w:sz w:val="12"/>
        </w:rPr>
        <w:t>¶</w:t>
      </w:r>
      <w:r w:rsidRPr="00447AE3">
        <w:rPr>
          <w:sz w:val="16"/>
        </w:rPr>
        <w:t xml:space="preserve"> Chan added that </w:t>
      </w:r>
      <w:r w:rsidRPr="00447AE3">
        <w:rPr>
          <w:rStyle w:val="StyleUnderline"/>
        </w:rPr>
        <w:t>"the outbreak is unprecedented in its size, severity, and complexity. Cases are occurring in remote rural areas that are difficult to access, but also in capital cities.</w:t>
      </w:r>
      <w:r w:rsidRPr="00447AE3">
        <w:rPr>
          <w:rStyle w:val="StyleUnderline"/>
          <w:sz w:val="14"/>
        </w:rPr>
        <w:t xml:space="preserve">" </w:t>
      </w:r>
      <w:r w:rsidRPr="00447AE3">
        <w:rPr>
          <w:sz w:val="16"/>
        </w:rPr>
        <w:t>She also said that every city with an international airport has been placed at risk of an imported case.</w:t>
      </w:r>
      <w:r w:rsidRPr="00447AE3">
        <w:rPr>
          <w:sz w:val="12"/>
        </w:rPr>
        <w:t>¶</w:t>
      </w:r>
      <w:r w:rsidRPr="00447AE3">
        <w:rPr>
          <w:sz w:val="16"/>
        </w:rPr>
        <w:t xml:space="preserve"> A Doctors Without Borders (Médecins Sans Frontières, MSF) spokesman said the disease is now spreading faster than they can keep up with. MSF is the only international institution that is providing patient care services in Liberia at this point. Samaritan's Purse, which had previously been there, intends to return. People who have been involved in the efforts of containment report that the atmosphere in the affected areas is dominated by fear, like a war zone—you don't know where it will strike next.</w:t>
      </w:r>
      <w:r w:rsidRPr="00447AE3">
        <w:rPr>
          <w:sz w:val="12"/>
        </w:rPr>
        <w:t>¶</w:t>
      </w:r>
      <w:r w:rsidRPr="00447AE3">
        <w:rPr>
          <w:sz w:val="16"/>
        </w:rPr>
        <w:t xml:space="preserve"> In reality, it's impossible to know what the actual toll of the rampaging disease is. The actual death rates are higher than those official counts announced by health officials and caregivers because people living in the countryside or small villages away from towns, are not able to get to a health-care facility, or they avoid the tiny part of the health-care system that still functions, because everybody they have heard about who went, has died. The fatality rate is much higher in these areas because if people do get treatment, it is so late in the infection process, that their chances of surviving are small.</w:t>
      </w:r>
      <w:r w:rsidRPr="00447AE3">
        <w:rPr>
          <w:sz w:val="12"/>
        </w:rPr>
        <w:t>¶</w:t>
      </w:r>
      <w:r w:rsidRPr="00447AE3">
        <w:rPr>
          <w:sz w:val="16"/>
        </w:rPr>
        <w:t xml:space="preserve"> After the Aug. 7 hearing of the U.S. House Foreign Affairs Subcommittee on Africa, Global Health, Global Human Rights and International Organizations, Chairman Rep. Chris Smith (R-N.J.), said simply, that at this point, delay in dealing with the situation is denial.</w:t>
      </w:r>
      <w:r w:rsidRPr="00447AE3">
        <w:rPr>
          <w:sz w:val="12"/>
        </w:rPr>
        <w:t>¶</w:t>
      </w:r>
      <w:r w:rsidRPr="00447AE3">
        <w:rPr>
          <w:sz w:val="16"/>
        </w:rPr>
        <w:t xml:space="preserve"> The Virus and the Outbreak</w:t>
      </w:r>
      <w:r w:rsidRPr="00447AE3">
        <w:rPr>
          <w:sz w:val="12"/>
        </w:rPr>
        <w:t>¶</w:t>
      </w:r>
      <w:r w:rsidRPr="00447AE3">
        <w:rPr>
          <w:sz w:val="16"/>
        </w:rPr>
        <w:t xml:space="preserve"> Ebola kills 50-90% of its victims. There is no cure, but the earlier an infected person gets treatment, the better are his chances of survival. A majority of the higher death rates occur when people die in place, often infecting family members who care for them, and who then suffer the same fate. Two Liberians who emigrated and live in the United States have reported that their entire families of eight and nine people back in Liberia died from Ebola in this manner. This is just an example of a process that has repeated itself many times.</w:t>
      </w:r>
      <w:r w:rsidRPr="00447AE3">
        <w:rPr>
          <w:sz w:val="12"/>
        </w:rPr>
        <w:t>¶</w:t>
      </w:r>
      <w:r w:rsidRPr="00447AE3">
        <w:rPr>
          <w:sz w:val="16"/>
        </w:rPr>
        <w:t xml:space="preserve"> The virus is transmitted by means of contact with the bodily fluids of an infected person. This is a relatively less effective vector than through droplets in the air, but still very dangerous. Health-care workers, both doctors and nurses, have been especially victimized by Ebola. Sierra Leone disclosed Aug. 15 that 32 nurses died from Ebola while performing their duties between May 24 to Aug. 13. The doctor leading the fight against Ebola there, Sheik Umar Khan, died of the disease, as did another leading Sierra Leone doctor.</w:t>
      </w:r>
      <w:r w:rsidRPr="00447AE3">
        <w:rPr>
          <w:sz w:val="12"/>
        </w:rPr>
        <w:t>¶</w:t>
      </w:r>
      <w:r w:rsidRPr="00447AE3">
        <w:rPr>
          <w:sz w:val="16"/>
        </w:rPr>
        <w:t xml:space="preserve"> The present Ebola epidemic is thought to have started with the death of a boy in Guinea in December 2013, which was not recognized as being caused by Ebola at the time. The number of deaths started increasing in February, and the virus was identified as Ebola in March.</w:t>
      </w:r>
      <w:r w:rsidRPr="00447AE3">
        <w:rPr>
          <w:sz w:val="12"/>
        </w:rPr>
        <w:t>¶</w:t>
      </w:r>
      <w:r w:rsidRPr="00447AE3">
        <w:rPr>
          <w:sz w:val="16"/>
        </w:rPr>
        <w:t xml:space="preserve"> Ebola hemorrhagic fever begins with flu-like symptoms, which can quickly become internal hemorrhaging. The incubation period before symptoms appear is usually 6-12 days, though it can vary from 2-21 days. Before symptoms appear, the virus spreads rapidly in the body, without the victim being aware that he or she is infected. Once a person is symptomatic, he or she is contagious.</w:t>
      </w:r>
      <w:r w:rsidRPr="00447AE3">
        <w:rPr>
          <w:sz w:val="12"/>
        </w:rPr>
        <w:t>¶</w:t>
      </w:r>
      <w:r w:rsidRPr="00447AE3">
        <w:rPr>
          <w:sz w:val="16"/>
        </w:rPr>
        <w:t xml:space="preserve"> The media are twisting the fact that since the virus is transmitted through direct contact with bodily fluids—blood, sweat, urine, etc.—and not through air droplets, this means it is hard to transmit. In reality, it's only relatively hard, as compared with aerosol transmission. If you are in direct contact with bodily fluids, you will almost certainly get the virus.</w:t>
      </w:r>
      <w:r w:rsidRPr="00447AE3">
        <w:rPr>
          <w:sz w:val="12"/>
        </w:rPr>
        <w:t>¶</w:t>
      </w:r>
      <w:r w:rsidRPr="00447AE3">
        <w:rPr>
          <w:sz w:val="16"/>
        </w:rPr>
        <w:t xml:space="preserve"> The disease, which is a level-four pathogenic disease, requires the highest-level containment facilities, which also makes it harder to study.</w:t>
      </w:r>
      <w:r w:rsidRPr="00447AE3">
        <w:rPr>
          <w:sz w:val="12"/>
        </w:rPr>
        <w:t>¶</w:t>
      </w:r>
      <w:r w:rsidRPr="00447AE3">
        <w:rPr>
          <w:sz w:val="16"/>
        </w:rPr>
        <w:t xml:space="preserve"> The microbe—Zaire Ebolavirus—is a single-stranded type of RNA virus, which creates more possibilities of mutation, and therefore makes it more difficult to make a vaccine. There are five strains of the Ebola virus, four of which have caused disease in humans. The Zaire Ebolavirus strain now running rampant in West Africa was discovered in 1976 in the Democratic Republic of Congo (then called Zaire) and Sudan. In the Zaire case, 280 died near a river named Ebola in Zaire.</w:t>
      </w:r>
      <w:r w:rsidRPr="00447AE3">
        <w:rPr>
          <w:sz w:val="12"/>
        </w:rPr>
        <w:t>¶</w:t>
      </w:r>
      <w:r w:rsidRPr="00447AE3">
        <w:rPr>
          <w:sz w:val="16"/>
        </w:rPr>
        <w:t xml:space="preserve"> In the Zaire case, the virus was discovered, and later identified, after an uncontrollably bleeding trader arrived at Yambuku Hospital, run by Belgian nuns, near the Ebola River. In a matter of days, 40% of the nurses had an unknown infection; 150 of the staff ultimately died. One infected nurse went to a hospital in the capital, Kinshasa, where doctors found the disease to be similar to the Marburg virus, which originated in eastern Kenya, which led to its identification as a hemorrhagic fever virus.</w:t>
      </w:r>
      <w:r w:rsidRPr="00447AE3">
        <w:rPr>
          <w:sz w:val="12"/>
        </w:rPr>
        <w:t>¶</w:t>
      </w:r>
      <w:r w:rsidRPr="00447AE3">
        <w:rPr>
          <w:sz w:val="16"/>
        </w:rPr>
        <w:t xml:space="preserve"> Since then, there have also been 20 lesser outbreaks of Ebola virus elsewhere in the DRC and Sudan, as well as Uganda, Congo Republic, Gabon, and Ivory Coast.</w:t>
      </w:r>
      <w:r w:rsidRPr="00447AE3">
        <w:rPr>
          <w:sz w:val="12"/>
        </w:rPr>
        <w:t>¶</w:t>
      </w:r>
      <w:r w:rsidRPr="00447AE3">
        <w:rPr>
          <w:sz w:val="16"/>
        </w:rPr>
        <w:t xml:space="preserve"> Expert Testimony</w:t>
      </w:r>
      <w:r w:rsidRPr="00447AE3">
        <w:rPr>
          <w:sz w:val="12"/>
        </w:rPr>
        <w:t>¶</w:t>
      </w:r>
      <w:r w:rsidRPr="00447AE3">
        <w:rPr>
          <w:sz w:val="16"/>
        </w:rPr>
        <w:t xml:space="preserve"> The two expert witnesses gave an on-the-ground picture of the horror to Congress on Aug. 8: Ken Isaacs, who works with the NGO Samaritan's Purse, which is active in the West Africa crisis zone, and Dr. Frank Glover, Jr., a Johns Hopkins-trained M.D., who also has a doctorate in public health.</w:t>
      </w:r>
      <w:r w:rsidRPr="00447AE3">
        <w:rPr>
          <w:sz w:val="12"/>
        </w:rPr>
        <w:t>¶</w:t>
      </w:r>
      <w:r w:rsidRPr="00447AE3">
        <w:rPr>
          <w:sz w:val="16"/>
        </w:rPr>
        <w:t xml:space="preserve"> Glover, who has been in and out of Africa for 20 years, said that the situation was already out of control, that there would be an untold number of victims, and decisively brought home the reality of the catastrophic potential for a biological holocaust. Isaacs had previously had a long career in USAID's Office for Disaster Assistance and has worked in disasters in many countries. He and Glover reported that death rates from the Ebola outbreak will be at an unimaginable level. Whole families are dying.</w:t>
      </w:r>
      <w:r w:rsidRPr="00447AE3">
        <w:rPr>
          <w:sz w:val="12"/>
        </w:rPr>
        <w:t>¶</w:t>
      </w:r>
      <w:r w:rsidRPr="00447AE3">
        <w:rPr>
          <w:sz w:val="16"/>
        </w:rPr>
        <w:t xml:space="preserve"> Isaacs testified that from 1976, when the disease was discovered, to outbreaks in 2008, there had only been 2,232 infections, in various outbreaks in central Africa, and a little more than 1,500 killed.</w:t>
      </w:r>
      <w:r w:rsidRPr="00447AE3">
        <w:rPr>
          <w:sz w:val="12"/>
        </w:rPr>
        <w:t>¶</w:t>
      </w:r>
      <w:r w:rsidRPr="00447AE3">
        <w:rPr>
          <w:sz w:val="16"/>
        </w:rPr>
        <w:t xml:space="preserve"> The present outbreak, he noted, is in densely populated areas, in the cities of Liberia, Guinea, and Sierra Leone, and has arrived in Lagos, Nigeria, with a population of 25 million. It is spreading rapidly. He said that the infection and death rates of this present outbreak will quickly surpass the combined total of all previous outbreaks.</w:t>
      </w:r>
      <w:r w:rsidRPr="00447AE3">
        <w:rPr>
          <w:sz w:val="12"/>
        </w:rPr>
        <w:t>¶</w:t>
      </w:r>
      <w:r w:rsidRPr="00447AE3">
        <w:rPr>
          <w:sz w:val="16"/>
        </w:rPr>
        <w:t xml:space="preserve"> Isaacs said,</w:t>
      </w:r>
      <w:r w:rsidRPr="00447AE3">
        <w:rPr>
          <w:sz w:val="12"/>
        </w:rPr>
        <w:t>¶</w:t>
      </w:r>
      <w:r w:rsidRPr="00447AE3">
        <w:rPr>
          <w:sz w:val="16"/>
        </w:rPr>
        <w:t xml:space="preserve"> "We believe the reported numbers only show 25-50% of the cases."</w:t>
      </w:r>
      <w:r w:rsidRPr="00447AE3">
        <w:rPr>
          <w:sz w:val="12"/>
        </w:rPr>
        <w:t>¶</w:t>
      </w:r>
      <w:r w:rsidRPr="00447AE3">
        <w:rPr>
          <w:sz w:val="16"/>
        </w:rPr>
        <w:t xml:space="preserve"> He pointed out that the Ministries of Health in Liberia, Guinea, and Sierra Leone do not have the capacity to deal with these crises in their countries. He also said that </w:t>
      </w:r>
      <w:r w:rsidRPr="00447AE3">
        <w:rPr>
          <w:rStyle w:val="StyleUnderline"/>
          <w:highlight w:val="green"/>
        </w:rPr>
        <w:t xml:space="preserve">developing countries could be destabilized </w:t>
      </w:r>
      <w:r w:rsidRPr="00447AE3">
        <w:rPr>
          <w:rStyle w:val="StyleUnderline"/>
        </w:rPr>
        <w:t>by the effects of the epidemic, which could lead to further global complications</w:t>
      </w:r>
      <w:r w:rsidRPr="00447AE3">
        <w:rPr>
          <w:sz w:val="16"/>
        </w:rPr>
        <w:t xml:space="preserve">. If a mechanism is not found for the international community to become directly involved, "then </w:t>
      </w:r>
      <w:r w:rsidRPr="00447AE3">
        <w:rPr>
          <w:rStyle w:val="StyleUnderline"/>
        </w:rPr>
        <w:t>the world will be relegating the containment of this disease that threatens Africa and other countries to three of the poorest nations in the world."</w:t>
      </w:r>
      <w:r w:rsidRPr="00447AE3">
        <w:rPr>
          <w:sz w:val="16"/>
        </w:rPr>
        <w:t xml:space="preserve"> Attention only began to be paid to the epidemic, he noted, after the American doctor and nurse of his NGO contracted the disease.</w:t>
      </w:r>
      <w:r w:rsidRPr="00447AE3">
        <w:rPr>
          <w:sz w:val="12"/>
        </w:rPr>
        <w:t>¶</w:t>
      </w:r>
      <w:r w:rsidRPr="00447AE3">
        <w:rPr>
          <w:sz w:val="16"/>
        </w:rPr>
        <w:t xml:space="preserve"> Isaacs emphasized that local doctors and health-care workers didn't realize the deadly character of the disease, and didn't have the equipment to determine who was infected and who was not, so they themselves got infected while treating people they didn't know had Ebola. The infected health workers than inadvertently spread the Ebola </w:t>
      </w:r>
      <w:r w:rsidRPr="00447AE3">
        <w:rPr>
          <w:sz w:val="16"/>
          <w:szCs w:val="10"/>
        </w:rPr>
        <w:t>virus to patients who were seeking care for other diseases; this then led to the infection and death of those patients, as well as to the caregivers themselves. The virus presents with symptoms that are similar to 50% of the other diseases the caregivers normally come into contact with (fever, joint pain, diarrhea, and vomiting). Isaacs said that more medical labs are urgently needed, and called for a coordinated international response. He characterized the international response thus far as a failure.</w:t>
      </w:r>
      <w:r w:rsidRPr="00447AE3">
        <w:rPr>
          <w:sz w:val="12"/>
          <w:szCs w:val="10"/>
        </w:rPr>
        <w:t>¶</w:t>
      </w:r>
      <w:r w:rsidRPr="00447AE3">
        <w:rPr>
          <w:sz w:val="16"/>
          <w:szCs w:val="10"/>
        </w:rPr>
        <w:t xml:space="preserve"> Liberian Medical System Has Collapsed</w:t>
      </w:r>
      <w:r w:rsidRPr="00447AE3">
        <w:rPr>
          <w:sz w:val="12"/>
          <w:szCs w:val="10"/>
        </w:rPr>
        <w:t>¶</w:t>
      </w:r>
      <w:r w:rsidRPr="00447AE3">
        <w:rPr>
          <w:sz w:val="16"/>
          <w:szCs w:val="10"/>
        </w:rPr>
        <w:t xml:space="preserve"> Dr. Glover has spent four months a year in Liberia over the last few years, and presented chilling first-hand evidence. He testified that he had visited most of the health facilities in the country of 4.2 million, noting that they are all under-staffed and under-equipped. Fewer than 200 doctors existed prior to the epidemic. </w:t>
      </w:r>
      <w:r w:rsidRPr="00447AE3">
        <w:rPr>
          <w:rStyle w:val="StyleUnderline"/>
        </w:rPr>
        <w:t>After the outbreak, the number of doctors involved in clinical care went down to 50. This was the result of the exodus of 95% of the expatriate doctors.</w:t>
      </w:r>
      <w:r w:rsidRPr="00447AE3">
        <w:rPr>
          <w:rStyle w:val="StyleUnderline"/>
          <w:sz w:val="12"/>
        </w:rPr>
        <w:t>¶</w:t>
      </w:r>
      <w:r w:rsidRPr="00447AE3">
        <w:rPr>
          <w:rStyle w:val="StyleUnderline"/>
        </w:rPr>
        <w:t xml:space="preserve"> After the outbreak, the epidemic began claiming the lives of nurses, who did not have adequate protective gear, not even gloves. As a result, they fled the hospitals. Once a few doctors died of Ebola, all of the government hospitals essentially closed. Even patients refused to go into the hospitals. Nurses say they will return when they get protective gear, such as gloves, goggles, and gowns.</w:t>
      </w:r>
      <w:r w:rsidRPr="00447AE3">
        <w:rPr>
          <w:rStyle w:val="StyleUnderline"/>
          <w:sz w:val="12"/>
        </w:rPr>
        <w:t>¶</w:t>
      </w:r>
      <w:r w:rsidRPr="00447AE3">
        <w:rPr>
          <w:rStyle w:val="StyleUnderline"/>
        </w:rPr>
        <w:t xml:space="preserve"> Glover's shocking report showed that, in the middle of this enormous medical crisis, there is hardly any medical care available in Liberia</w:t>
      </w:r>
      <w:r w:rsidRPr="00447AE3">
        <w:rPr>
          <w:sz w:val="16"/>
          <w:szCs w:val="10"/>
        </w:rPr>
        <w:t>. At the only hospital in Monrovia which treats Ebola, and which has five African doctors, there is only space for 25 patients; others are turned away. The emergency room at this hospital has been shut down because there is no protective gear. Yesterday the government began to expand this Ebola treatment center, which is one of only two in the country.</w:t>
      </w:r>
      <w:r w:rsidRPr="00447AE3">
        <w:rPr>
          <w:sz w:val="12"/>
          <w:szCs w:val="10"/>
        </w:rPr>
        <w:t>¶</w:t>
      </w:r>
      <w:r w:rsidRPr="00447AE3">
        <w:rPr>
          <w:sz w:val="16"/>
          <w:szCs w:val="10"/>
        </w:rPr>
        <w:t xml:space="preserve"> Glover noted that most patients with Ebola are dying in their communities, and when family members care for them, they also get the infection. To make things</w:t>
      </w:r>
      <w:r w:rsidRPr="00447AE3">
        <w:rPr>
          <w:sz w:val="16"/>
        </w:rPr>
        <w:t xml:space="preserve"> worse, people are dying of treatable diseases, such as malaria, typhoid, pneumonia, and surgical illnesses, because no facilities are functioning because of health-care workers' fear of being infected by a person seeking treatment.</w:t>
      </w:r>
      <w:r w:rsidRPr="00447AE3">
        <w:rPr>
          <w:sz w:val="12"/>
        </w:rPr>
        <w:t>¶</w:t>
      </w:r>
      <w:r w:rsidRPr="00447AE3">
        <w:rPr>
          <w:sz w:val="16"/>
        </w:rPr>
        <w:t xml:space="preserve"> Glover said that many people die within 24 hours of presentation of symptoms, and that there is no way to count all the people who are dying. </w:t>
      </w:r>
      <w:r w:rsidRPr="00447AE3">
        <w:rPr>
          <w:rStyle w:val="StyleUnderline"/>
          <w:highlight w:val="green"/>
        </w:rPr>
        <w:t xml:space="preserve">Conditions for spread </w:t>
      </w:r>
      <w:r w:rsidRPr="00447AE3">
        <w:rPr>
          <w:rStyle w:val="StyleUnderline"/>
        </w:rPr>
        <w:t xml:space="preserve">of disease </w:t>
      </w:r>
      <w:r w:rsidRPr="00447AE3">
        <w:rPr>
          <w:rStyle w:val="StyleUnderline"/>
          <w:highlight w:val="green"/>
        </w:rPr>
        <w:t xml:space="preserve">have been magnified due to </w:t>
      </w:r>
      <w:r w:rsidRPr="00447AE3">
        <w:rPr>
          <w:rStyle w:val="StyleUnderline"/>
        </w:rPr>
        <w:t xml:space="preserve">the fact that many </w:t>
      </w:r>
      <w:r w:rsidRPr="00447AE3">
        <w:rPr>
          <w:rStyle w:val="StyleUnderline"/>
          <w:highlight w:val="green"/>
        </w:rPr>
        <w:t xml:space="preserve">rural people who have moved to </w:t>
      </w:r>
      <w:r w:rsidRPr="00447AE3">
        <w:rPr>
          <w:rStyle w:val="StyleUnderline"/>
        </w:rPr>
        <w:t xml:space="preserve">the </w:t>
      </w:r>
      <w:r w:rsidRPr="00447AE3">
        <w:rPr>
          <w:rStyle w:val="StyleUnderline"/>
          <w:highlight w:val="green"/>
        </w:rPr>
        <w:t xml:space="preserve">cities </w:t>
      </w:r>
      <w:r w:rsidRPr="00447AE3">
        <w:rPr>
          <w:rStyle w:val="StyleUnderline"/>
        </w:rPr>
        <w:t xml:space="preserve">seeking employment live </w:t>
      </w:r>
      <w:r w:rsidRPr="00447AE3">
        <w:rPr>
          <w:rStyle w:val="StyleUnderline"/>
          <w:highlight w:val="green"/>
        </w:rPr>
        <w:t>in extremely crowded conditions</w:t>
      </w:r>
      <w:r w:rsidRPr="00447AE3">
        <w:rPr>
          <w:rStyle w:val="StyleUnderline"/>
        </w:rPr>
        <w:t>, and travel in public transport that is packed with people who may be infected.</w:t>
      </w:r>
      <w:r w:rsidRPr="00447AE3">
        <w:rPr>
          <w:rStyle w:val="StyleUnderline"/>
          <w:sz w:val="12"/>
        </w:rPr>
        <w:t>¶</w:t>
      </w:r>
      <w:r w:rsidRPr="00447AE3">
        <w:rPr>
          <w:sz w:val="16"/>
        </w:rPr>
        <w:t xml:space="preserve"> </w:t>
      </w:r>
      <w:r w:rsidRPr="00447AE3">
        <w:rPr>
          <w:rStyle w:val="StyleUnderline"/>
        </w:rPr>
        <w:t xml:space="preserve">He said that the only way to contain any infectious disease is to reach every person that an infected person has come into contact with, a number which may be in the hundreds, </w:t>
      </w:r>
      <w:r w:rsidRPr="00447AE3">
        <w:t xml:space="preserve">but Liberia does not have the capabilities to do this. Thus, victims' contacts are not being </w:t>
      </w:r>
      <w:r w:rsidRPr="00447AE3">
        <w:rPr>
          <w:sz w:val="16"/>
        </w:rPr>
        <w:t>tracked down. He reported that, to work in these conditions, health workers need to have their skin entirely covered, and such equipment is just beginning to trickle in. Glover also said the death rates are going to be at a level nobody can imagine.</w:t>
      </w:r>
      <w:r w:rsidRPr="00447AE3">
        <w:rPr>
          <w:sz w:val="12"/>
        </w:rPr>
        <w:t>¶</w:t>
      </w:r>
      <w:r w:rsidRPr="00447AE3">
        <w:rPr>
          <w:sz w:val="16"/>
        </w:rPr>
        <w:t xml:space="preserve"> Isaacs reported that burial practices in Liberia have contributed to the spread, because of veneration of the dead. This includes kissing and washing of the deceased, in which family members contact body fluids which transmit the virus.</w:t>
      </w:r>
      <w:r w:rsidRPr="00447AE3">
        <w:rPr>
          <w:sz w:val="12"/>
        </w:rPr>
        <w:t>¶</w:t>
      </w:r>
      <w:r w:rsidRPr="00447AE3">
        <w:rPr>
          <w:sz w:val="16"/>
        </w:rPr>
        <w:t xml:space="preserve"> PTSD: A Further Complication</w:t>
      </w:r>
      <w:r w:rsidRPr="00447AE3">
        <w:rPr>
          <w:sz w:val="12"/>
        </w:rPr>
        <w:t>¶</w:t>
      </w:r>
      <w:r w:rsidRPr="00447AE3">
        <w:rPr>
          <w:sz w:val="16"/>
        </w:rPr>
        <w:t xml:space="preserve"> In addition to the effects of poverty in Liberia and Sierra Leone, the situation has been significantly worsened by 14 years of protracted internal conflict in Liberia, and 11 years in Sierra Leone, wars which made the states ungovernable. As a result, as the witnesses pointed out, for that period, there was no education, which is greatly complicating the efforts to inform the populations about the nature of the disease, and what has to be done to prevent it from spreading. Seventy-five percent of the Liberian population is illiterate as a result of the internal war.</w:t>
      </w:r>
      <w:r w:rsidRPr="00447AE3">
        <w:rPr>
          <w:sz w:val="12"/>
        </w:rPr>
        <w:t>¶</w:t>
      </w:r>
      <w:r w:rsidRPr="00447AE3">
        <w:rPr>
          <w:sz w:val="16"/>
        </w:rPr>
        <w:t xml:space="preserve"> As a result, the two nations are ready-made petri dishes where epidemics can easily develop.</w:t>
      </w:r>
      <w:r w:rsidRPr="00447AE3">
        <w:rPr>
          <w:sz w:val="12"/>
        </w:rPr>
        <w:t>¶</w:t>
      </w:r>
      <w:r w:rsidRPr="00447AE3">
        <w:rPr>
          <w:sz w:val="16"/>
        </w:rPr>
        <w:t xml:space="preserve"> The witnesses also said that a great part of the population of Liberia (and the same holds for Sierra Leone) suffers from Post-Traumatic Stress Disorder (PTSD) because of horrible things they saw, or that happened to them, during that period. In Sierra Leone, for example, a significant number of adults and children had limbs hacked off.</w:t>
      </w:r>
      <w:r w:rsidRPr="00447AE3">
        <w:rPr>
          <w:sz w:val="12"/>
        </w:rPr>
        <w:t>¶</w:t>
      </w:r>
      <w:r w:rsidRPr="00447AE3">
        <w:rPr>
          <w:sz w:val="16"/>
        </w:rPr>
        <w:t xml:space="preserve"> Set Up To Spread</w:t>
      </w:r>
      <w:r w:rsidRPr="00447AE3">
        <w:rPr>
          <w:sz w:val="12"/>
        </w:rPr>
        <w:t>¶</w:t>
      </w:r>
      <w:r w:rsidRPr="00447AE3">
        <w:rPr>
          <w:sz w:val="16"/>
        </w:rPr>
        <w:t xml:space="preserve"> </w:t>
      </w:r>
      <w:r w:rsidRPr="00447AE3">
        <w:rPr>
          <w:rStyle w:val="StyleUnderline"/>
        </w:rPr>
        <w:t>The danger is that the conditions created by the wars in Liberia and Sierra Leone have turned them into incubators from which Ebola can spread elsewhere in West Africa, and beyond.</w:t>
      </w:r>
      <w:r w:rsidRPr="00447AE3">
        <w:rPr>
          <w:sz w:val="16"/>
        </w:rPr>
        <w:t xml:space="preserve"> Nigeria, the most heavily populated country in Africa, is setting up a special hospital 200 km north of its largest city, Lagos, in hopes of preventing a serious outbreak there. A traveler from Liberia died of Ebola there, one of his hospital caregivers has subsequently died, and other hospital workers have been infected or are in quarantine.</w:t>
      </w:r>
      <w:r w:rsidRPr="00447AE3">
        <w:rPr>
          <w:sz w:val="12"/>
        </w:rPr>
        <w:t>¶</w:t>
      </w:r>
      <w:r w:rsidRPr="00447AE3">
        <w:rPr>
          <w:sz w:val="16"/>
        </w:rPr>
        <w:t xml:space="preserve"> The UN estimates that by 2015, Lagos, which presently has a population of over 25 million, will be the world's third-largest mega-city, after Tokyo and Mumbai. </w:t>
      </w:r>
      <w:r w:rsidRPr="00447AE3">
        <w:rPr>
          <w:rStyle w:val="StyleUnderline"/>
        </w:rPr>
        <w:t>A serious insurgency in northeastern Nigeria would also make it more difficult for Nigeria to deal with the infection, if it gets out of control.</w:t>
      </w:r>
      <w:r w:rsidRPr="00447AE3">
        <w:rPr>
          <w:rStyle w:val="StyleUnderline"/>
          <w:sz w:val="12"/>
        </w:rPr>
        <w:t>¶</w:t>
      </w:r>
      <w:r w:rsidRPr="00447AE3">
        <w:rPr>
          <w:rStyle w:val="StyleUnderline"/>
        </w:rPr>
        <w:t xml:space="preserve"> WHO warned that Kenya is also at high risk for the disease</w:t>
      </w:r>
      <w:r w:rsidRPr="00447AE3">
        <w:rPr>
          <w:sz w:val="16"/>
        </w:rPr>
        <w:t>, because it is a transport hub. Seventy flights a day arrive there from West Africa. British Airways has suspended flights to Liberia and Sierra Leone, and regional airlines have begun suspending flights from the three main hotspots. Chad has suspended flights from Lagos.</w:t>
      </w:r>
      <w:r w:rsidRPr="00447AE3">
        <w:rPr>
          <w:sz w:val="12"/>
        </w:rPr>
        <w:t>¶</w:t>
      </w:r>
      <w:r w:rsidRPr="00447AE3">
        <w:rPr>
          <w:sz w:val="16"/>
        </w:rPr>
        <w:t xml:space="preserve"> </w:t>
      </w:r>
      <w:r w:rsidRPr="00447AE3">
        <w:rPr>
          <w:rStyle w:val="StyleUnderline"/>
        </w:rPr>
        <w:t>Other continents are not immune</w:t>
      </w:r>
      <w:r w:rsidRPr="00447AE3">
        <w:rPr>
          <w:sz w:val="16"/>
        </w:rPr>
        <w:t xml:space="preserve">. Serbia already has 14 people under observation as potentially having the disease. </w:t>
      </w:r>
      <w:r w:rsidRPr="00447AE3">
        <w:rPr>
          <w:rStyle w:val="StyleUnderline"/>
        </w:rPr>
        <w:t>Southern Europe is also extremely vulnerable, since there is massive migration from Africa, on the order of 75,000 refugees since the beginning of this year.</w:t>
      </w:r>
      <w:r w:rsidRPr="00447AE3">
        <w:rPr>
          <w:sz w:val="16"/>
        </w:rPr>
        <w:t xml:space="preserve"> Although most come from countries not yet known to have Ebola, the danger is clear—and concern is spreading.</w:t>
      </w:r>
      <w:r w:rsidRPr="00447AE3">
        <w:rPr>
          <w:sz w:val="12"/>
        </w:rPr>
        <w:t>¶</w:t>
      </w:r>
      <w:r w:rsidRPr="00447AE3">
        <w:rPr>
          <w:sz w:val="16"/>
        </w:rPr>
        <w:t xml:space="preserve"> International Resources Needed</w:t>
      </w:r>
      <w:r w:rsidRPr="00447AE3">
        <w:rPr>
          <w:sz w:val="12"/>
        </w:rPr>
        <w:t>¶</w:t>
      </w:r>
      <w:r w:rsidRPr="00447AE3">
        <w:rPr>
          <w:sz w:val="16"/>
        </w:rPr>
        <w:t xml:space="preserve"> </w:t>
      </w:r>
      <w:r w:rsidRPr="00447AE3">
        <w:rPr>
          <w:rStyle w:val="StyleUnderline"/>
        </w:rPr>
        <w:t>While any real solution requires crash programs to build infrastructure and economies</w:t>
      </w:r>
      <w:r w:rsidRPr="00447AE3">
        <w:rPr>
          <w:sz w:val="16"/>
        </w:rPr>
        <w:t>, an immediate mobilization is also needed on the health-care front. Epidemiologist and public-health expert Dr. Michael T. Osterholm is calling for a broad international mobilization because there are not enough front-line providers of medical care. He says that despite the valiant efforts of country health providers and community educators, Doctors Without Borders, WHO-organized public-health agencies, and the Red Cross and Red Crescent, who are dedicated and heroic, and have helped stop outbreaks in the past, an MSF spokesman told him, the geographic spread of the disease and shortage of personnel will make it impossible to implement an effective control strategy. Osterholm notes that the three countries that make up the center of the outbreak, have a population of 22 million people in a 165,000-square-mile area. Given that the victim countries do not have the capabilities now, the small number of personnel that the WHO can mobilize is not sufficient.</w:t>
      </w:r>
      <w:r w:rsidRPr="00447AE3">
        <w:rPr>
          <w:sz w:val="12"/>
        </w:rPr>
        <w:t>¶</w:t>
      </w:r>
      <w:r w:rsidRPr="00447AE3">
        <w:rPr>
          <w:sz w:val="16"/>
        </w:rPr>
        <w:t xml:space="preserve"> As he put forward in an opinion piece Aug. 3, Osterholm advocates a two-pronged approach for the immediate period: a mobilization by the United States, Canada, Germany, Britain, France, Italy, and Japan to deploy hundreds of infectious disease experts, in addition to medical and technical assets to map the epidemic. In addition, hundreds more personnel will be needed to establish treatment centers, as well as to work with local leaders and educators to help people learn how to stop virus transmission.</w:t>
      </w:r>
      <w:r w:rsidRPr="00447AE3">
        <w:rPr>
          <w:sz w:val="12"/>
        </w:rPr>
        <w:t>¶</w:t>
      </w:r>
      <w:r w:rsidRPr="00447AE3">
        <w:rPr>
          <w:sz w:val="16"/>
        </w:rPr>
        <w:t xml:space="preserve"> In addition, there needs to be a strong commitment from the three governments to stop the epidemic. The three leaders—Presidents Ellen Johnson Sirleaf (Liberia), Alpha Condé (Guinea), and Ernest Bai Koroma (Sierra Leone)—have declared states of emergency, but their efforts have to be coordinated with the WHO and the NGOs. This is crucial to stop the fear and </w:t>
      </w:r>
      <w:r w:rsidRPr="00447AE3">
        <w:t>panic.¶ Osterholm warns that if such an all-out mobilization is not made, West Africa could be futher politically and economically destabilized. Already some crops are not being harvested, he reports, because of unrest resulting from the outbreak. His assessment is that the situation is at a critical point, and if the international community doesn't respond adequately, there could be a dramatic and dangerous shift in West Africa's future.¶ The</w:t>
      </w:r>
      <w:r w:rsidRPr="00447AE3">
        <w:rPr>
          <w:sz w:val="16"/>
        </w:rPr>
        <w:t xml:space="preserve"> world paradigm-shift represented by the BRICS offers the real promise for Africa as well as for the planet. </w:t>
      </w:r>
      <w:r w:rsidRPr="00CE6AE2">
        <w:rPr>
          <w:rStyle w:val="StyleUnderline"/>
        </w:rPr>
        <w:t xml:space="preserve">But problems such as </w:t>
      </w:r>
      <w:r w:rsidRPr="00CE6AE2">
        <w:rPr>
          <w:rStyle w:val="StyleUnderline"/>
          <w:highlight w:val="green"/>
        </w:rPr>
        <w:t>Ebola</w:t>
      </w:r>
      <w:r w:rsidRPr="00CE6AE2">
        <w:rPr>
          <w:rStyle w:val="StyleUnderline"/>
        </w:rPr>
        <w:t xml:space="preserve">, which </w:t>
      </w:r>
      <w:r w:rsidRPr="00CE6AE2">
        <w:rPr>
          <w:rStyle w:val="StyleUnderline"/>
          <w:highlight w:val="green"/>
        </w:rPr>
        <w:t xml:space="preserve">has gotten out of hand because Africa has been </w:t>
      </w:r>
      <w:r w:rsidRPr="00CE6AE2">
        <w:rPr>
          <w:rStyle w:val="Emphasis"/>
          <w:highlight w:val="green"/>
        </w:rPr>
        <w:t>prevented from being able to develop</w:t>
      </w:r>
      <w:r w:rsidRPr="00CE6AE2">
        <w:rPr>
          <w:rStyle w:val="Emphasis"/>
        </w:rPr>
        <w:t>;</w:t>
      </w:r>
      <w:r w:rsidRPr="00CE6AE2">
        <w:rPr>
          <w:rStyle w:val="StyleUnderline"/>
        </w:rPr>
        <w:t xml:space="preserve"> and</w:t>
      </w:r>
      <w:r w:rsidRPr="00447AE3">
        <w:rPr>
          <w:sz w:val="16"/>
        </w:rPr>
        <w:t xml:space="preserve"> the anti-government warfare being conducted by proxy British financial empire-steered militias, are being used to sabotage the BRICS Africa initiative.</w:t>
      </w:r>
      <w:r w:rsidRPr="00447AE3">
        <w:rPr>
          <w:sz w:val="12"/>
        </w:rPr>
        <w:t>¶</w:t>
      </w:r>
      <w:r w:rsidRPr="00447AE3">
        <w:rPr>
          <w:sz w:val="16"/>
        </w:rPr>
        <w:t xml:space="preserve"> LaRouche Warned</w:t>
      </w:r>
      <w:r w:rsidRPr="00447AE3">
        <w:rPr>
          <w:sz w:val="12"/>
        </w:rPr>
        <w:t>¶</w:t>
      </w:r>
      <w:r w:rsidRPr="00447AE3">
        <w:rPr>
          <w:sz w:val="16"/>
        </w:rPr>
        <w:t xml:space="preserve"> In LaRouche's 1974 warning of </w:t>
      </w:r>
      <w:r w:rsidRPr="00447AE3">
        <w:rPr>
          <w:rStyle w:val="Emphasis"/>
          <w:highlight w:val="green"/>
        </w:rPr>
        <w:t>a potential biological-ecological</w:t>
      </w:r>
      <w:r>
        <w:rPr>
          <w:rStyle w:val="Emphasis"/>
          <w:highlight w:val="green"/>
        </w:rPr>
        <w:t xml:space="preserve"> [devastation]</w:t>
      </w:r>
      <w:r w:rsidRPr="00447AE3">
        <w:rPr>
          <w:rStyle w:val="Emphasis"/>
          <w:highlight w:val="green"/>
        </w:rPr>
        <w:t xml:space="preserve"> </w:t>
      </w:r>
      <w:r w:rsidRPr="00447AE3">
        <w:t>holocaust</w:t>
      </w:r>
      <w:r w:rsidRPr="00447AE3">
        <w:rPr>
          <w:rStyle w:val="StyleUnderline"/>
        </w:rPr>
        <w:t>, he accused the IMF and other international financial institutions of carrying out an intentional policy of genocide through the imposition of austerity aimed at depopulating the planet.</w:t>
      </w:r>
      <w:r w:rsidRPr="00447AE3">
        <w:rPr>
          <w:rStyle w:val="StyleUnderline"/>
          <w:sz w:val="12"/>
        </w:rPr>
        <w:t>¶</w:t>
      </w:r>
      <w:r w:rsidRPr="00447AE3">
        <w:rPr>
          <w:sz w:val="16"/>
        </w:rPr>
        <w:t xml:space="preserve"> As of the 1980s, such consequences were already unfolding, as was especially evident in the AIDS pandemic, which devastated the African continent.</w:t>
      </w:r>
      <w:r w:rsidRPr="00447AE3">
        <w:rPr>
          <w:sz w:val="12"/>
        </w:rPr>
        <w:t>¶</w:t>
      </w:r>
      <w:r w:rsidRPr="00447AE3">
        <w:rPr>
          <w:sz w:val="16"/>
        </w:rPr>
        <w:t xml:space="preserve"> In 1983, LaRouche wrote of "</w:t>
      </w:r>
      <w:r w:rsidRPr="00447AE3">
        <w:rPr>
          <w:rStyle w:val="StyleUnderline"/>
          <w:highlight w:val="green"/>
        </w:rPr>
        <w:t xml:space="preserve">the threatened resurgence of </w:t>
      </w:r>
      <w:r w:rsidRPr="00447AE3">
        <w:rPr>
          <w:rStyle w:val="StyleUnderline"/>
        </w:rPr>
        <w:t xml:space="preserve">epidemics and perhaps even </w:t>
      </w:r>
      <w:r w:rsidRPr="00447AE3">
        <w:rPr>
          <w:rStyle w:val="StyleUnderline"/>
          <w:highlight w:val="green"/>
        </w:rPr>
        <w:t xml:space="preserve">pandemics now that endemic potentials are </w:t>
      </w:r>
      <w:r w:rsidRPr="00447AE3">
        <w:rPr>
          <w:rStyle w:val="Emphasis"/>
          <w:highlight w:val="green"/>
        </w:rPr>
        <w:t xml:space="preserve">arising from </w:t>
      </w:r>
      <w:r w:rsidRPr="00447AE3">
        <w:rPr>
          <w:rStyle w:val="Emphasis"/>
        </w:rPr>
        <w:t>collapsing economies</w:t>
      </w:r>
      <w:r w:rsidRPr="00447AE3">
        <w:rPr>
          <w:rStyle w:val="StyleUnderline"/>
        </w:rPr>
        <w:t xml:space="preserve"> in both the industrialized and developing nations."</w:t>
      </w:r>
      <w:r w:rsidRPr="00447AE3">
        <w:rPr>
          <w:sz w:val="16"/>
        </w:rPr>
        <w:t xml:space="preserve"> EIR's 1985 Special Report detailed the scenario of a potential "biological holocaust"; in February 1986, an updated report was published, "An Emergency War Plan To Fight AIDS and Other Pandemics."</w:t>
      </w:r>
      <w:r w:rsidRPr="00447AE3">
        <w:rPr>
          <w:sz w:val="12"/>
        </w:rPr>
        <w:t>¶</w:t>
      </w:r>
      <w:r w:rsidRPr="00447AE3">
        <w:rPr>
          <w:sz w:val="16"/>
        </w:rPr>
        <w:t xml:space="preserve"> In a presentation on Aug. 30, 1997, LaRouche stated: "With the [Rwandan and Ugandan] invasions around the Ebola districts in Africa, </w:t>
      </w:r>
      <w:r w:rsidRPr="00447AE3">
        <w:rPr>
          <w:rStyle w:val="StyleUnderline"/>
        </w:rPr>
        <w:t xml:space="preserve">we're in danger of an Ebola breakout internationally, as well as other </w:t>
      </w:r>
      <w:r w:rsidRPr="00447AE3">
        <w:rPr>
          <w:rStyle w:val="StyleUnderline"/>
          <w:highlight w:val="green"/>
        </w:rPr>
        <w:t>diseases</w:t>
      </w:r>
      <w:r w:rsidRPr="00447AE3">
        <w:rPr>
          <w:sz w:val="16"/>
        </w:rPr>
        <w:t xml:space="preserve">, which turn up from obscure places, and </w:t>
      </w:r>
      <w:r w:rsidRPr="00447AE3">
        <w:rPr>
          <w:rStyle w:val="StyleUnderline"/>
        </w:rPr>
        <w:t xml:space="preserve">can </w:t>
      </w:r>
      <w:r w:rsidRPr="00447AE3">
        <w:rPr>
          <w:rStyle w:val="StyleUnderline"/>
          <w:highlight w:val="green"/>
        </w:rPr>
        <w:t>tend to become pandemic</w:t>
      </w:r>
      <w:r w:rsidRPr="00447AE3">
        <w:rPr>
          <w:rStyle w:val="StyleUnderline"/>
        </w:rPr>
        <w:t xml:space="preserve">—epidemic and pandemic—for which </w:t>
      </w:r>
      <w:r w:rsidRPr="00447AE3">
        <w:rPr>
          <w:rStyle w:val="StyleUnderline"/>
          <w:highlight w:val="green"/>
        </w:rPr>
        <w:t>humanity has no</w:t>
      </w:r>
      <w:r w:rsidRPr="00447AE3">
        <w:rPr>
          <w:rStyle w:val="StyleUnderline"/>
        </w:rPr>
        <w:t xml:space="preserve"> present </w:t>
      </w:r>
      <w:r w:rsidRPr="00447AE3">
        <w:rPr>
          <w:rStyle w:val="StyleUnderline"/>
          <w:highlight w:val="green"/>
        </w:rPr>
        <w:t>immune potential</w:t>
      </w:r>
      <w:r w:rsidRPr="00447AE3">
        <w:rPr>
          <w:rStyle w:val="StyleUnderline"/>
        </w:rPr>
        <w:t xml:space="preserve">; can kill off whole masses of people in very short periods of time, under these kinds of </w:t>
      </w:r>
      <w:r w:rsidRPr="00447AE3">
        <w:rPr>
          <w:sz w:val="16"/>
        </w:rPr>
        <w:t xml:space="preserve">Four Horsemen of the </w:t>
      </w:r>
      <w:r w:rsidRPr="00447AE3">
        <w:rPr>
          <w:rStyle w:val="StyleUnderline"/>
        </w:rPr>
        <w:t>Apocalypse conditions."</w:t>
      </w:r>
      <w:r w:rsidRPr="00447AE3">
        <w:rPr>
          <w:rStyle w:val="StyleUnderline"/>
          <w:sz w:val="12"/>
        </w:rPr>
        <w:t>¶</w:t>
      </w:r>
      <w:r w:rsidRPr="00447AE3">
        <w:rPr>
          <w:rStyle w:val="StyleUnderline"/>
        </w:rPr>
        <w:t xml:space="preserve"> </w:t>
      </w:r>
      <w:r w:rsidRPr="00447AE3">
        <w:rPr>
          <w:rStyle w:val="StyleUnderline"/>
          <w:highlight w:val="green"/>
        </w:rPr>
        <w:t>To prevent</w:t>
      </w:r>
      <w:r w:rsidRPr="00447AE3">
        <w:rPr>
          <w:rStyle w:val="StyleUnderline"/>
        </w:rPr>
        <w:t xml:space="preserve"> the danger of </w:t>
      </w:r>
      <w:r w:rsidRPr="00447AE3">
        <w:rPr>
          <w:rStyle w:val="StyleUnderline"/>
          <w:highlight w:val="green"/>
        </w:rPr>
        <w:t>pandemics, he advocated for</w:t>
      </w:r>
      <w:r w:rsidRPr="00447AE3">
        <w:rPr>
          <w:rStyle w:val="StyleUnderline"/>
        </w:rPr>
        <w:t xml:space="preserve"> Africa</w:t>
      </w:r>
      <w:r w:rsidRPr="00447AE3">
        <w:rPr>
          <w:sz w:val="16"/>
        </w:rPr>
        <w:t xml:space="preserve"> in particular, as well as the rest of the world, </w:t>
      </w:r>
      <w:r w:rsidRPr="00447AE3">
        <w:rPr>
          <w:rStyle w:val="StyleUnderline"/>
          <w:highlight w:val="green"/>
        </w:rPr>
        <w:t xml:space="preserve">water, power, and infrastructure so that productive economies could be built, and modern, in-depth public health, and sanitation systems installed, and medical care established. Such developments would prevent the continent from being turned into a </w:t>
      </w:r>
      <w:r w:rsidRPr="00447AE3">
        <w:rPr>
          <w:rStyle w:val="Emphasis"/>
          <w:highlight w:val="green"/>
        </w:rPr>
        <w:t>breeding ground</w:t>
      </w:r>
      <w:r w:rsidRPr="00447AE3">
        <w:rPr>
          <w:rStyle w:val="StyleUnderline"/>
          <w:highlight w:val="green"/>
        </w:rPr>
        <w:t xml:space="preserve"> for</w:t>
      </w:r>
      <w:r w:rsidRPr="00447AE3">
        <w:rPr>
          <w:rStyle w:val="StyleUnderline"/>
        </w:rPr>
        <w:t xml:space="preserve"> and victim of </w:t>
      </w:r>
      <w:r w:rsidRPr="00447AE3">
        <w:rPr>
          <w:rStyle w:val="StyleUnderline"/>
          <w:highlight w:val="green"/>
        </w:rPr>
        <w:t>pandemics</w:t>
      </w:r>
      <w:r w:rsidRPr="00447AE3">
        <w:rPr>
          <w:sz w:val="16"/>
        </w:rPr>
        <w:t>.</w:t>
      </w:r>
      <w:r w:rsidRPr="00447AE3">
        <w:rPr>
          <w:sz w:val="12"/>
        </w:rPr>
        <w:t>¶</w:t>
      </w:r>
      <w:r w:rsidRPr="00447AE3">
        <w:rPr>
          <w:sz w:val="16"/>
        </w:rPr>
        <w:t xml:space="preserve"> </w:t>
      </w:r>
      <w:r w:rsidRPr="00CE6AE2">
        <w:rPr>
          <w:rStyle w:val="StyleUnderline"/>
        </w:rPr>
        <w:t xml:space="preserve">An estimated </w:t>
      </w:r>
      <w:r w:rsidRPr="00CE6AE2">
        <w:rPr>
          <w:rStyle w:val="Emphasis"/>
          <w:highlight w:val="green"/>
        </w:rPr>
        <w:t>1 billion</w:t>
      </w:r>
      <w:r w:rsidRPr="00CE6AE2">
        <w:rPr>
          <w:rStyle w:val="StyleUnderline"/>
        </w:rPr>
        <w:t xml:space="preserve"> persons</w:t>
      </w:r>
      <w:r w:rsidRPr="00447AE3">
        <w:rPr>
          <w:sz w:val="16"/>
        </w:rPr>
        <w:t xml:space="preserve"> today </w:t>
      </w:r>
      <w:r w:rsidRPr="00CE6AE2">
        <w:rPr>
          <w:rStyle w:val="StyleUnderline"/>
          <w:highlight w:val="green"/>
        </w:rPr>
        <w:t>lack</w:t>
      </w:r>
      <w:r w:rsidRPr="00CE6AE2">
        <w:rPr>
          <w:rStyle w:val="StyleUnderline"/>
        </w:rPr>
        <w:t xml:space="preserve"> safe </w:t>
      </w:r>
      <w:r w:rsidRPr="00CE6AE2">
        <w:rPr>
          <w:rStyle w:val="StyleUnderline"/>
          <w:highlight w:val="green"/>
        </w:rPr>
        <w:t>drinking water</w:t>
      </w:r>
      <w:r w:rsidRPr="00CE6AE2">
        <w:rPr>
          <w:rStyle w:val="StyleUnderline"/>
        </w:rPr>
        <w:t>, and 2.5 billion—a third of the planet's population—lack water for sanitation</w:t>
      </w:r>
      <w:r w:rsidRPr="00447AE3">
        <w:rPr>
          <w:sz w:val="16"/>
        </w:rPr>
        <w:t>. Considered on the crudest basis of volume of water available per capita, ratios in many parts of the world are below that needed for minimal personal use, and far below per-capita requirements that would reflect levels of water usage consistent with modern economic activities of industry, agriculture, power production, and public health.</w:t>
      </w:r>
    </w:p>
    <w:p w14:paraId="62C73581" w14:textId="048F4604" w:rsidR="004D3C7A" w:rsidRDefault="004D3C7A" w:rsidP="004D3C7A">
      <w:pPr>
        <w:pStyle w:val="Heading3"/>
      </w:pPr>
      <w:r>
        <w:t>Disease</w:t>
      </w:r>
    </w:p>
    <w:p w14:paraId="7C98D838" w14:textId="77777777" w:rsidR="000E57C2" w:rsidRDefault="000E57C2" w:rsidP="000E57C2">
      <w:pPr>
        <w:pStyle w:val="Heading4"/>
      </w:pPr>
      <w:r>
        <w:t xml:space="preserve">African doctors key in solving parasitic diseases </w:t>
      </w:r>
    </w:p>
    <w:p w14:paraId="0EABC446" w14:textId="77777777" w:rsidR="000E57C2" w:rsidRDefault="000E57C2" w:rsidP="000E57C2">
      <w:pPr>
        <w:rPr>
          <w:rStyle w:val="Style13ptBold"/>
          <w:b w:val="0"/>
        </w:rPr>
      </w:pPr>
      <w:r>
        <w:rPr>
          <w:rStyle w:val="Style13ptBold"/>
        </w:rPr>
        <w:t xml:space="preserve">Frykberg 18 </w:t>
      </w:r>
      <w:r>
        <w:rPr>
          <w:rStyle w:val="Style13ptBold"/>
          <w:b w:val="0"/>
        </w:rPr>
        <w:t xml:space="preserve">(Mel, reporter at IOL, ‘African doctors involved in River Blindness research milestone’, </w:t>
      </w:r>
      <w:hyperlink r:id="rId25" w:history="1">
        <w:r w:rsidRPr="00AC15DB">
          <w:rPr>
            <w:rStyle w:val="Hyperlink"/>
            <w:sz w:val="24"/>
          </w:rPr>
          <w:t>https://www.iol.co.za/news/africa/african-doctors-involved-in-river-blindness-research-milestone-15529425</w:t>
        </w:r>
      </w:hyperlink>
      <w:r>
        <w:rPr>
          <w:rStyle w:val="Style13ptBold"/>
          <w:b w:val="0"/>
        </w:rPr>
        <w:t xml:space="preserve">, 18 June 2018, IOL) </w:t>
      </w:r>
    </w:p>
    <w:p w14:paraId="077DB517" w14:textId="73F0EE17" w:rsidR="000E57C2" w:rsidRPr="000E57C2" w:rsidRDefault="000E57C2" w:rsidP="000E57C2">
      <w:r>
        <w:t xml:space="preserve">Johannesburg - </w:t>
      </w:r>
      <w:r w:rsidRPr="0063188E">
        <w:rPr>
          <w:rStyle w:val="StyleUnderline"/>
        </w:rPr>
        <w:t xml:space="preserve">Ugandan doctor Amos Nyathirombo is one of 18 African doctors celebrating a scientific milestone after a six-year World Health Organisation-led research they co-participated in </w:t>
      </w:r>
      <w:r w:rsidRPr="0063188E">
        <w:rPr>
          <w:rStyle w:val="Emphasis"/>
        </w:rPr>
        <w:t>found a more effective drug against River Blindness</w:t>
      </w:r>
      <w:r w:rsidRPr="0063188E">
        <w:rPr>
          <w:rStyle w:val="StyleUnderline"/>
        </w:rPr>
        <w:t>.</w:t>
      </w:r>
      <w:r>
        <w:t xml:space="preserve"> </w:t>
      </w:r>
      <w:r w:rsidRPr="0063188E">
        <w:rPr>
          <w:rStyle w:val="Emphasis"/>
        </w:rPr>
        <w:t>The United States Food and Drug Administration agency announced last Saturday that it had approved Moxidectin 8 mg Oral for the treatment of River Blindness</w:t>
      </w:r>
      <w:r w:rsidRPr="0063188E">
        <w:rPr>
          <w:rStyle w:val="StyleUnderline"/>
        </w:rPr>
        <w:t xml:space="preserve"> in patients aged 12 years or older, </w:t>
      </w:r>
      <w:r>
        <w:t xml:space="preserve">Uganda’s Daily Monitor reported on Monday. </w:t>
      </w:r>
      <w:r w:rsidRPr="0063188E">
        <w:rPr>
          <w:rStyle w:val="StyleUnderline"/>
        </w:rPr>
        <w:t xml:space="preserve">In addition to Nyathirombo, 18 doctors from four African countries were responsible for the breakthrough after they discovered that </w:t>
      </w:r>
      <w:r w:rsidRPr="0063188E">
        <w:rPr>
          <w:rStyle w:val="Emphasis"/>
        </w:rPr>
        <w:t>Moxidectin, previously a veterinary medicine, was more effective in treating River Blindness than Ivermectin which is in common use</w:t>
      </w:r>
      <w:r>
        <w:t>. Their findings were published in the respected medical journal, Lancet, in January this year. The United Nations Children’s Fund (Unicef), the World Bank, the United Nations Development Programme (UNDP) and WHO Special Programme for Research and Training Tropical Diseases financed the study.</w:t>
      </w:r>
    </w:p>
    <w:p w14:paraId="6BB43837" w14:textId="7BDD7450" w:rsidR="004D3C7A" w:rsidRPr="004D3C7A" w:rsidRDefault="004D3C7A" w:rsidP="004D3C7A">
      <w:pPr>
        <w:pStyle w:val="Heading4"/>
      </w:pPr>
      <w:r>
        <w:t>African doctors key to early zoonotic detection</w:t>
      </w:r>
    </w:p>
    <w:p w14:paraId="0F696987" w14:textId="44E3EFB7" w:rsidR="004D3C7A" w:rsidRPr="004D3C7A" w:rsidRDefault="004D3C7A" w:rsidP="004D3C7A">
      <w:pPr>
        <w:rPr>
          <w:rStyle w:val="Style13ptBold"/>
        </w:rPr>
      </w:pPr>
      <w:r>
        <w:rPr>
          <w:rStyle w:val="Style13ptBold"/>
        </w:rPr>
        <w:t xml:space="preserve">Jephcott et al 17 </w:t>
      </w:r>
      <w:r w:rsidRPr="004D3C7A">
        <w:t>(</w:t>
      </w:r>
      <w:r w:rsidR="00F52287">
        <w:t>Freya L. Jephcott, James L. N. Wood,</w:t>
      </w:r>
      <w:r>
        <w:t xml:space="preserve"> </w:t>
      </w:r>
      <w:r w:rsidR="00F52287">
        <w:t>Andrew A. Cunningham,</w:t>
      </w:r>
      <w:r>
        <w:t xml:space="preserve"> Department of Veterinary Medicine, University of Cambridge, Cambridge CB3 0ES, UK 2 Institute of Zoology, Zoological Society of London, Regents Park, London NW1 4RY, UK, “Facility-based surveillance for emerging infectious diseases; diagnostic practices in rural West African hospital settings: observations fro</w:t>
      </w:r>
      <w:r w:rsidR="00F52287">
        <w:t xml:space="preserve">m Ghana” Phil. Trans. R. Soc. B, </w:t>
      </w:r>
      <w:r>
        <w:t>http://dx.doi.org/10.1098/rstb.2016.0544)</w:t>
      </w:r>
    </w:p>
    <w:p w14:paraId="1CB4DDCB" w14:textId="6AA22B52" w:rsidR="004D3C7A" w:rsidRDefault="004D3C7A" w:rsidP="004D3C7A">
      <w:pPr>
        <w:rPr>
          <w:rStyle w:val="StyleUnderline"/>
        </w:rPr>
      </w:pPr>
      <w:r w:rsidRPr="004D3C7A">
        <w:rPr>
          <w:rStyle w:val="Emphasis"/>
        </w:rPr>
        <w:t>Emerging infectious diseases (EIDs) represent a major threat to global health.</w:t>
      </w:r>
      <w:r>
        <w:t xml:space="preserve"> In recent years, </w:t>
      </w:r>
      <w:r w:rsidRPr="004D3C7A">
        <w:rPr>
          <w:rStyle w:val="Emphasis"/>
        </w:rPr>
        <w:t>re-emerging and newly emerging wildlife-associated zoonoses such as Ebola virus in West Africa, Severe Acute Respiratory Syndrome (SARS), Human Immunodeficiency Virus (HIV) and numerous novel strains of influenza have led to substantial economic and human losses</w:t>
      </w:r>
      <w:r>
        <w:t xml:space="preserve"> [1]. Prior to constituting a major outbreak, many </w:t>
      </w:r>
      <w:r w:rsidRPr="004D3C7A">
        <w:rPr>
          <w:rStyle w:val="Emphasis"/>
        </w:rPr>
        <w:t xml:space="preserve">zoonoses may exist within communities for some time as isolated or small clusters of cases </w:t>
      </w:r>
      <w:r>
        <w:t>[2,3]. Such c</w:t>
      </w:r>
      <w:r w:rsidRPr="004D3C7A">
        <w:rPr>
          <w:rStyle w:val="StyleUnderline"/>
        </w:rPr>
        <w:t xml:space="preserve">ases represent an important opportunity for early intervention but often proceed undetected due to a range of poorly defined clinical and social factors, </w:t>
      </w:r>
      <w:r>
        <w:t xml:space="preserve">many of which are exacerbated by the remote and tropical environments in which wildlife-associated spillover events tend to occur. West </w:t>
      </w:r>
      <w:r w:rsidRPr="004D3C7A">
        <w:rPr>
          <w:rStyle w:val="Emphasis"/>
        </w:rPr>
        <w:t>Africa has been identified as an environment particularly prone to zoonotic spillover and as such requires special attention for this role in global health</w:t>
      </w:r>
      <w:r>
        <w:t xml:space="preserve"> [4]. The recent West African Ebola epidemic exemplifies this. The Integrated Disease Surveillance and Response (IDSR) programme is a Centers for Disease Control and Prevention (CDC) and World Health Organization (WHO) devised template for domestic infectious disease control infrastructure. In common with much of sub-Saharan Africa, West African countries rely on the IDSR to implement the revised International Health Regulations (IHR, 2005). The revised IHR include mandated surveillance and reporting requirements for ‘any event of potential international public health concern, including those of unknown causes or sources’ [5]. Previously, the IHR only required cases of three named diseases (cholera, plague and yellow fever) to be reported. S</w:t>
      </w:r>
      <w:r w:rsidRPr="004D3C7A">
        <w:rPr>
          <w:rStyle w:val="StyleUnderline"/>
        </w:rPr>
        <w:t xml:space="preserve">ubstantial changes to reporting and surveillance requirements were triggered by the international spread of SARS in 2002, a previously unidentified zoonosis. </w:t>
      </w:r>
      <w:r>
        <w:t xml:space="preserve">The IDSR primarily relies on facility-based surveillance for the detection of individual or small numbers of cases [6]. </w:t>
      </w:r>
      <w:r w:rsidRPr="004D3C7A">
        <w:rPr>
          <w:rStyle w:val="Emphasis"/>
        </w:rPr>
        <w:t xml:space="preserve">This approach involves a healthcare worker, typically a doctor, identifying a significant disease within their normal professional activities treating patients. </w:t>
      </w:r>
      <w:r>
        <w:t>A</w:t>
      </w:r>
      <w:r w:rsidRPr="004D3C7A">
        <w:rPr>
          <w:rStyle w:val="StyleUnderline"/>
        </w:rPr>
        <w:t xml:space="preserve">s often noted, rare or novel conditions such as an EID are difficult to detect through this approach, especially in a resource-limited clinical setting where there is a high burden of routine infectious diseases. </w:t>
      </w:r>
      <w:r>
        <w:t>Here, we elucidate some of the sociomedical mechanisms that have an impact on facility-based surveillance in an under-resourced rural West African setting. We explore clinical diagnostic processes and their implications for the unseen emergence of novel pathogens. This context places this study of how n</w:t>
      </w:r>
      <w:r w:rsidRPr="004D3C7A">
        <w:rPr>
          <w:rStyle w:val="StyleUnderline"/>
        </w:rPr>
        <w:t xml:space="preserve">ovel zoonoses may be diagnosed (or not) at the centre of real </w:t>
      </w:r>
      <w:r>
        <w:t>world One Health issues; i</w:t>
      </w:r>
      <w:r w:rsidRPr="004D3C7A">
        <w:rPr>
          <w:rStyle w:val="Emphasis"/>
        </w:rPr>
        <w:t xml:space="preserve">f diseases are not diagnosed, they will remain neglected. </w:t>
      </w:r>
      <w:r w:rsidRPr="004D3C7A">
        <w:rPr>
          <w:rStyle w:val="StyleUnderline"/>
        </w:rPr>
        <w:t>The assumption is often made that important zoonoses can be detected and responded to ‘at source’, although the lack of reporting of single cases or isolated clusters of important human diseases like Ebola is evidence that primary cases that do not spread are almost invariably missed. It is of great concern that current systems must be missing a significant burden of diseas</w:t>
      </w:r>
      <w:r>
        <w:rPr>
          <w:rStyle w:val="StyleUnderline"/>
        </w:rPr>
        <w:t>e.</w:t>
      </w:r>
    </w:p>
    <w:p w14:paraId="799AA8F3" w14:textId="77777777" w:rsidR="002C7ED4" w:rsidRPr="004D3C7A" w:rsidRDefault="002C7ED4" w:rsidP="004D3C7A">
      <w:pPr>
        <w:rPr>
          <w:rStyle w:val="StyleUnderline"/>
        </w:rPr>
      </w:pPr>
    </w:p>
    <w:p w14:paraId="02C83FC4" w14:textId="7E4925D5" w:rsidR="004D3C7A" w:rsidRPr="006E0EED" w:rsidRDefault="004D3C7A" w:rsidP="004D3C7A">
      <w:pPr>
        <w:pStyle w:val="Heading4"/>
      </w:pPr>
      <w:r w:rsidRPr="006E0EED">
        <w:t>Disease causes extinction—no burnout</w:t>
      </w:r>
    </w:p>
    <w:p w14:paraId="40EE8DD5" w14:textId="3BA8AF86" w:rsidR="004D3C7A" w:rsidRPr="002C7ED4" w:rsidRDefault="002C7ED4" w:rsidP="004D3C7A">
      <w:pPr>
        <w:rPr>
          <w:szCs w:val="16"/>
        </w:rPr>
      </w:pPr>
      <w:r w:rsidRPr="002C7ED4">
        <w:rPr>
          <w:rStyle w:val="Style13ptBold"/>
        </w:rPr>
        <w:t>Kerscher 14</w:t>
      </w:r>
      <w:r>
        <w:rPr>
          <w:szCs w:val="16"/>
        </w:rPr>
        <w:t xml:space="preserve"> </w:t>
      </w:r>
      <w:r w:rsidRPr="002C7ED4">
        <w:t>(</w:t>
      </w:r>
      <w:r w:rsidR="004D3C7A" w:rsidRPr="002C7ED4">
        <w:t>Karl-Heinz Kerscher 14, Professor, “Space Education”, Wissenschaftliche Studie, 2014, 92 Seiten</w:t>
      </w:r>
      <w:r>
        <w:t>)</w:t>
      </w:r>
    </w:p>
    <w:p w14:paraId="1AC3EF29" w14:textId="77777777" w:rsidR="004D3C7A" w:rsidRPr="006E0EED" w:rsidRDefault="004D3C7A" w:rsidP="004D3C7A">
      <w:r w:rsidRPr="00C442AB">
        <w:rPr>
          <w:rStyle w:val="StyleUnderline"/>
        </w:rPr>
        <w:t>The death toll for a pandemic is equal to the virulence</w:t>
      </w:r>
      <w:r w:rsidRPr="006E0EED">
        <w:t xml:space="preserve">, the deadliness of the pathogen or pathogens, </w:t>
      </w:r>
      <w:r w:rsidRPr="00C442AB">
        <w:rPr>
          <w:rStyle w:val="StyleUnderline"/>
        </w:rPr>
        <w:t xml:space="preserve">multiplied by the number of people eventually infected. </w:t>
      </w:r>
      <w:r w:rsidRPr="00C442AB">
        <w:rPr>
          <w:rStyle w:val="StyleUnderline"/>
          <w:highlight w:val="yellow"/>
        </w:rPr>
        <w:t>It has been hypothesized that</w:t>
      </w:r>
      <w:r w:rsidRPr="00C442AB">
        <w:rPr>
          <w:rStyle w:val="StyleUnderline"/>
        </w:rPr>
        <w:t xml:space="preserve"> there is an upper limit to the virulence of naturally evolved pathogens</w:t>
      </w:r>
      <w:r w:rsidRPr="006E0EED">
        <w:t xml:space="preserve">. This is </w:t>
      </w:r>
      <w:r w:rsidRPr="00C442AB">
        <w:rPr>
          <w:rStyle w:val="StyleUnderline"/>
        </w:rPr>
        <w:t xml:space="preserve">because </w:t>
      </w:r>
      <w:r w:rsidRPr="00C442AB">
        <w:rPr>
          <w:rStyle w:val="StyleUnderline"/>
          <w:highlight w:val="yellow"/>
        </w:rPr>
        <w:t>a pathogen that quickly kills</w:t>
      </w:r>
      <w:r w:rsidRPr="00C442AB">
        <w:rPr>
          <w:rStyle w:val="StyleUnderline"/>
        </w:rPr>
        <w:t xml:space="preserve"> its hosts </w:t>
      </w:r>
      <w:r w:rsidRPr="00C442AB">
        <w:rPr>
          <w:rStyle w:val="StyleUnderline"/>
          <w:highlight w:val="yellow"/>
        </w:rPr>
        <w:t>might not have</w:t>
      </w:r>
      <w:r w:rsidRPr="00C442AB">
        <w:rPr>
          <w:rStyle w:val="StyleUnderline"/>
        </w:rPr>
        <w:t xml:space="preserve"> enough </w:t>
      </w:r>
      <w:r w:rsidRPr="00C442AB">
        <w:rPr>
          <w:rStyle w:val="StyleUnderline"/>
          <w:highlight w:val="yellow"/>
        </w:rPr>
        <w:t>time to spread</w:t>
      </w:r>
      <w:r w:rsidRPr="00C442AB">
        <w:rPr>
          <w:rStyle w:val="StyleUnderline"/>
        </w:rPr>
        <w:t xml:space="preserve"> to new ones, while one that kills its hosts more slowly</w:t>
      </w:r>
      <w:r w:rsidRPr="006E0EED">
        <w:t xml:space="preserve"> or not at all </w:t>
      </w:r>
      <w:r w:rsidRPr="00C442AB">
        <w:rPr>
          <w:rStyle w:val="StyleUnderline"/>
        </w:rPr>
        <w:t>will allow carriers more time to spread the infection</w:t>
      </w:r>
      <w:r w:rsidRPr="006E0EED">
        <w:t xml:space="preserve">, and thus likely out-compete a more lethal species or strain. </w:t>
      </w:r>
      <w:r w:rsidRPr="00C442AB">
        <w:rPr>
          <w:rStyle w:val="StyleUnderline"/>
        </w:rPr>
        <w:t>This simple model predicts that if virulence and transmission are not linked</w:t>
      </w:r>
      <w:r w:rsidRPr="006E0EED">
        <w:t xml:space="preserve"> in any way, </w:t>
      </w:r>
      <w:r w:rsidRPr="00C442AB">
        <w:rPr>
          <w:rStyle w:val="StyleUnderline"/>
        </w:rPr>
        <w:t>pathogens will evolve towards low virulence and rapid transmission</w:t>
      </w:r>
      <w:r w:rsidRPr="006E0EED">
        <w:t xml:space="preserve">. However, </w:t>
      </w:r>
      <w:r w:rsidRPr="00C442AB">
        <w:rPr>
          <w:rStyle w:val="StyleUnderline"/>
          <w:highlight w:val="yellow"/>
        </w:rPr>
        <w:t>this</w:t>
      </w:r>
      <w:r w:rsidRPr="00C442AB">
        <w:rPr>
          <w:rStyle w:val="StyleUnderline"/>
        </w:rPr>
        <w:t xml:space="preserve"> assumption </w:t>
      </w:r>
      <w:r w:rsidRPr="00C442AB">
        <w:rPr>
          <w:rStyle w:val="StyleUnderline"/>
          <w:highlight w:val="yellow"/>
        </w:rPr>
        <w:t>is not always valid</w:t>
      </w:r>
      <w:r w:rsidRPr="00C442AB">
        <w:rPr>
          <w:rStyle w:val="StyleUnderline"/>
        </w:rPr>
        <w:t xml:space="preserve"> and in more complex models, where the level of virulence and the rate of transmission are related, </w:t>
      </w:r>
      <w:r w:rsidRPr="00C442AB">
        <w:rPr>
          <w:rStyle w:val="StyleUnderline"/>
          <w:highlight w:val="yellow"/>
        </w:rPr>
        <w:t>high levels of virulence can evolve. The level of virulence</w:t>
      </w:r>
      <w:r w:rsidRPr="006E0EED">
        <w:t xml:space="preserve"> that is possible </w:t>
      </w:r>
      <w:r w:rsidRPr="00C442AB">
        <w:rPr>
          <w:rStyle w:val="StyleUnderline"/>
          <w:highlight w:val="yellow"/>
        </w:rPr>
        <w:t>is instead limited by the existence of complex populations</w:t>
      </w:r>
      <w:r w:rsidRPr="00C442AB">
        <w:rPr>
          <w:rStyle w:val="StyleUnderline"/>
        </w:rPr>
        <w:t xml:space="preserve"> of hosts</w:t>
      </w:r>
      <w:r w:rsidRPr="006E0EED">
        <w:t xml:space="preserve">, with different susceptibilities to infection, or by some hosts being geographically isolated. The size of the host population and competition between different strains of pathogens can also alter virulence. </w:t>
      </w:r>
      <w:r w:rsidRPr="00C442AB">
        <w:rPr>
          <w:rStyle w:val="StyleUnderline"/>
        </w:rPr>
        <w:t xml:space="preserve">There are numerous </w:t>
      </w:r>
      <w:r w:rsidRPr="00C442AB">
        <w:rPr>
          <w:rStyle w:val="StyleUnderline"/>
          <w:highlight w:val="yellow"/>
        </w:rPr>
        <w:t>historical examples of pandemics</w:t>
      </w:r>
      <w:r w:rsidRPr="00C442AB">
        <w:rPr>
          <w:rStyle w:val="StyleUnderline"/>
        </w:rPr>
        <w:t xml:space="preserve"> that have </w:t>
      </w:r>
      <w:r w:rsidRPr="00C442AB">
        <w:rPr>
          <w:rStyle w:val="StyleUnderline"/>
          <w:highlight w:val="yellow"/>
        </w:rPr>
        <w:t xml:space="preserve">had a </w:t>
      </w:r>
      <w:r w:rsidRPr="006E0EED">
        <w:rPr>
          <w:rStyle w:val="Emphasis"/>
          <w:highlight w:val="yellow"/>
        </w:rPr>
        <w:t>devastating effect</w:t>
      </w:r>
      <w:r w:rsidRPr="00C442AB">
        <w:rPr>
          <w:rStyle w:val="StyleUnderline"/>
          <w:highlight w:val="yellow"/>
        </w:rPr>
        <w:t xml:space="preserve"> </w:t>
      </w:r>
      <w:r w:rsidRPr="00C442AB">
        <w:rPr>
          <w:rStyle w:val="StyleUnderline"/>
        </w:rPr>
        <w:t xml:space="preserve">on a large number of people, </w:t>
      </w:r>
      <w:r w:rsidRPr="00C442AB">
        <w:rPr>
          <w:rStyle w:val="StyleUnderline"/>
          <w:highlight w:val="yellow"/>
        </w:rPr>
        <w:t xml:space="preserve">which makes the possibility of global pandemic a </w:t>
      </w:r>
      <w:r w:rsidRPr="00C442AB">
        <w:rPr>
          <w:rStyle w:val="StyleUnderline"/>
        </w:rPr>
        <w:t xml:space="preserve">realistic </w:t>
      </w:r>
      <w:r w:rsidRPr="00C442AB">
        <w:rPr>
          <w:rStyle w:val="StyleUnderline"/>
          <w:highlight w:val="yellow"/>
        </w:rPr>
        <w:t xml:space="preserve">threat to </w:t>
      </w:r>
      <w:r w:rsidRPr="00C442AB">
        <w:rPr>
          <w:rStyle w:val="StyleUnderline"/>
        </w:rPr>
        <w:t xml:space="preserve">human </w:t>
      </w:r>
      <w:r w:rsidRPr="00C442AB">
        <w:rPr>
          <w:rStyle w:val="StyleUnderline"/>
          <w:highlight w:val="yellow"/>
        </w:rPr>
        <w:t>civilization</w:t>
      </w:r>
      <w:r w:rsidRPr="006E0EED">
        <w:rPr>
          <w:highlight w:val="yellow"/>
        </w:rPr>
        <w:t>.</w:t>
      </w:r>
    </w:p>
    <w:p w14:paraId="4EDA6730" w14:textId="77777777" w:rsidR="004D3C7A" w:rsidRPr="006E0EED" w:rsidRDefault="004D3C7A" w:rsidP="004D3C7A">
      <w:pPr>
        <w:pStyle w:val="Heading4"/>
      </w:pPr>
      <w:r w:rsidRPr="006E0EED">
        <w:t>New zoonotic diseases cause extinction – different from past diseases</w:t>
      </w:r>
    </w:p>
    <w:p w14:paraId="2BB58BDC" w14:textId="0B4C942F" w:rsidR="004D3C7A" w:rsidRPr="00B74045" w:rsidRDefault="004D3C7A" w:rsidP="00B74045">
      <w:r w:rsidRPr="00D22FF9">
        <w:rPr>
          <w:rStyle w:val="Style13ptBold"/>
        </w:rPr>
        <w:t>Quammen</w:t>
      </w:r>
      <w:r w:rsidR="00EA08B8" w:rsidRPr="00D22FF9">
        <w:rPr>
          <w:rStyle w:val="Style13ptBold"/>
        </w:rPr>
        <w:t xml:space="preserve"> 12</w:t>
      </w:r>
      <w:r w:rsidR="00EA08B8" w:rsidRPr="00B74045">
        <w:t xml:space="preserve"> (David Quammen</w:t>
      </w:r>
      <w:r w:rsidRPr="00B74045">
        <w:t xml:space="preserve">, award-winning science writer, long-time columnist for Outside magazine, writer for National Geographic, Harper's, Rolling Stone, the New York Times Book Review and others, </w:t>
      </w:r>
      <w:r w:rsidR="00B74045">
        <w:t>“</w:t>
      </w:r>
      <w:r w:rsidR="00B74045" w:rsidRPr="00B74045">
        <w:t>Spillover: Animal Infections and the Next Human Pandemic</w:t>
      </w:r>
      <w:r w:rsidR="00B74045">
        <w:t xml:space="preserve">”, </w:t>
      </w:r>
      <w:r w:rsidRPr="00B74045">
        <w:t>9/29/2012</w:t>
      </w:r>
      <w:r w:rsidR="00B74045" w:rsidRPr="00B74045">
        <w:t>, https://www.pressreader.com/uk/the-guardian-weekly/20121026/281492158563458</w:t>
      </w:r>
      <w:r w:rsidR="00EA08B8" w:rsidRPr="00B74045">
        <w:t>)</w:t>
      </w:r>
    </w:p>
    <w:p w14:paraId="6EC32E37" w14:textId="77777777" w:rsidR="004D3C7A" w:rsidRPr="006E0EED" w:rsidRDefault="004D3C7A" w:rsidP="004D3C7A">
      <w:r w:rsidRPr="006E0EED">
        <w:t>(David, “</w:t>
      </w:r>
      <w:r w:rsidRPr="006E0EED">
        <w:rPr>
          <w:highlight w:val="cyan"/>
        </w:rPr>
        <w:t>Could the next</w:t>
      </w:r>
      <w:r w:rsidRPr="006E0EED">
        <w:t xml:space="preserve"> big </w:t>
      </w:r>
      <w:r w:rsidRPr="006E0EED">
        <w:rPr>
          <w:highlight w:val="cyan"/>
        </w:rPr>
        <w:t>animal-to-human disease wipe us out?</w:t>
      </w:r>
      <w:r w:rsidRPr="006E0EED">
        <w:t xml:space="preserve">,” The Guardian, pg. 29, Lexis) </w:t>
      </w:r>
    </w:p>
    <w:p w14:paraId="50D0F621" w14:textId="77777777" w:rsidR="004D3C7A" w:rsidRPr="006E0EED" w:rsidRDefault="004D3C7A" w:rsidP="004D3C7A">
      <w:r w:rsidRPr="006E0EED">
        <w:rPr>
          <w:rStyle w:val="StyleUnderline"/>
        </w:rPr>
        <w:t xml:space="preserve">Infectious </w:t>
      </w:r>
      <w:r w:rsidRPr="006E0EED">
        <w:rPr>
          <w:rStyle w:val="StyleUnderline"/>
          <w:highlight w:val="cyan"/>
        </w:rPr>
        <w:t>disease is all around</w:t>
      </w:r>
      <w:r w:rsidRPr="006E0EED">
        <w:rPr>
          <w:rStyle w:val="StyleUnderline"/>
        </w:rPr>
        <w:t xml:space="preserve"> us</w:t>
      </w:r>
      <w:r w:rsidRPr="006E0EED">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6E0EED">
        <w:rPr>
          <w:rStyle w:val="StyleUnderline"/>
          <w:highlight w:val="cyan"/>
        </w:rPr>
        <w:t>under ordinary conditions</w:t>
      </w:r>
      <w:r w:rsidRPr="006E0EED">
        <w:t xml:space="preserve">, </w:t>
      </w:r>
      <w:r w:rsidRPr="006E0EED">
        <w:rPr>
          <w:rStyle w:val="StyleUnderline"/>
        </w:rPr>
        <w:t>it's</w:t>
      </w:r>
      <w:r w:rsidRPr="006E0EED">
        <w:t xml:space="preserve"> every bit as </w:t>
      </w:r>
      <w:r w:rsidRPr="006E0EED">
        <w:rPr>
          <w:rStyle w:val="StyleUnderline"/>
        </w:rPr>
        <w:t>natural</w:t>
      </w:r>
      <w:r w:rsidRPr="006E0EED">
        <w:t xml:space="preserve"> as what lions do to wildebeests and zebras. </w:t>
      </w:r>
      <w:r w:rsidRPr="006E0EED">
        <w:rPr>
          <w:rStyle w:val="StyleUnderline"/>
          <w:highlight w:val="cyan"/>
        </w:rPr>
        <w:t>But conditions aren't always ordinary</w:t>
      </w:r>
      <w:r w:rsidRPr="006E0EED">
        <w:t>.</w:t>
      </w:r>
    </w:p>
    <w:p w14:paraId="7B7F3D75" w14:textId="77777777" w:rsidR="004D3C7A" w:rsidRPr="006E0EED" w:rsidRDefault="004D3C7A" w:rsidP="004D3C7A">
      <w:r w:rsidRPr="006E0EED">
        <w:t xml:space="preserve">Just as predators have their accustomed prey, so do pathogens. And just as a lion might occasionally depart from its normal behaviour - to kill a cow instead of a wildebeest, or a human instead of a zebra - so a pathogen can shift to a new target. </w:t>
      </w:r>
      <w:r w:rsidRPr="006E0EED">
        <w:rPr>
          <w:rStyle w:val="StyleUnderline"/>
        </w:rPr>
        <w:t>Aberrations occur</w:t>
      </w:r>
      <w:r w:rsidRPr="006E0EED">
        <w:t xml:space="preserve">. When a pathogen leaps from an animal into a person, and succeeds in establishing itself as an infectious presence, sometimes causing illness or death, the result is a </w:t>
      </w:r>
      <w:r w:rsidRPr="006E0EED">
        <w:rPr>
          <w:rStyle w:val="StyleUnderline"/>
        </w:rPr>
        <w:t>zoonosis</w:t>
      </w:r>
      <w:r w:rsidRPr="006E0EED">
        <w:t>.</w:t>
      </w:r>
    </w:p>
    <w:p w14:paraId="5B6599CE" w14:textId="77777777" w:rsidR="004D3C7A" w:rsidRPr="006E0EED" w:rsidRDefault="004D3C7A" w:rsidP="004D3C7A">
      <w:r w:rsidRPr="006E0EED">
        <w:t>It's a mildly technical term, zoonosis, unfamiliar to most people, but it helps clarify the biological complexities behind the ominous headlines about swine flu, bird flu, Sars, emerging diseases in general, and the threat of a global pandemic. It</w:t>
      </w:r>
      <w:r w:rsidRPr="006E0EED">
        <w:rPr>
          <w:rStyle w:val="StyleUnderline"/>
        </w:rPr>
        <w:t>'s</w:t>
      </w:r>
      <w:r w:rsidRPr="006E0EED">
        <w:t xml:space="preserve"> </w:t>
      </w:r>
      <w:r w:rsidRPr="006E0EED">
        <w:rPr>
          <w:rStyle w:val="StyleUnderline"/>
        </w:rPr>
        <w:t>a word</w:t>
      </w:r>
      <w:r w:rsidRPr="006E0EED">
        <w:t xml:space="preserve"> of the future, </w:t>
      </w:r>
      <w:r w:rsidRPr="006E0EED">
        <w:rPr>
          <w:rStyle w:val="StyleUnderline"/>
        </w:rPr>
        <w:t>destined for heavy use in the 21st century</w:t>
      </w:r>
      <w:r w:rsidRPr="006E0EED">
        <w:t>.</w:t>
      </w:r>
    </w:p>
    <w:p w14:paraId="63CA47AE" w14:textId="77777777" w:rsidR="004D3C7A" w:rsidRPr="006E0EED" w:rsidRDefault="004D3C7A" w:rsidP="004D3C7A">
      <w:r w:rsidRPr="006E0EED">
        <w:t xml:space="preserve">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6E0EED">
        <w:rPr>
          <w:highlight w:val="cyan"/>
        </w:rPr>
        <w:t>zoonoses</w:t>
      </w:r>
      <w:r w:rsidRPr="006E0EED">
        <w:t xml:space="preserve"> reflects the action of </w:t>
      </w:r>
      <w:r w:rsidRPr="006E0EED">
        <w:rPr>
          <w:rStyle w:val="StyleUnderline"/>
        </w:rPr>
        <w:t>a pathogen</w:t>
      </w:r>
      <w:r w:rsidRPr="006E0EED">
        <w:t xml:space="preserve"> that </w:t>
      </w:r>
      <w:r w:rsidRPr="006E0EED">
        <w:rPr>
          <w:rStyle w:val="StyleUnderline"/>
          <w:highlight w:val="cyan"/>
        </w:rPr>
        <w:t>can</w:t>
      </w:r>
      <w:r w:rsidRPr="006E0EED">
        <w:rPr>
          <w:highlight w:val="cyan"/>
        </w:rPr>
        <w:t xml:space="preserve"> "</w:t>
      </w:r>
      <w:r w:rsidRPr="006E0EED">
        <w:rPr>
          <w:rStyle w:val="StyleUnderline"/>
          <w:highlight w:val="cyan"/>
        </w:rPr>
        <w:t>spillover</w:t>
      </w:r>
      <w:r w:rsidRPr="006E0EED">
        <w:rPr>
          <w:highlight w:val="cyan"/>
        </w:rPr>
        <w:t>"</w:t>
      </w:r>
      <w:r w:rsidRPr="006E0EED">
        <w:t xml:space="preserve">, </w:t>
      </w:r>
      <w:r w:rsidRPr="006E0EED">
        <w:rPr>
          <w:rStyle w:val="StyleUnderline"/>
        </w:rPr>
        <w:t xml:space="preserve">crossing </w:t>
      </w:r>
      <w:r w:rsidRPr="006E0EED">
        <w:rPr>
          <w:rStyle w:val="StyleUnderline"/>
          <w:highlight w:val="cyan"/>
        </w:rPr>
        <w:t>into people</w:t>
      </w:r>
      <w:r w:rsidRPr="006E0EED">
        <w:rPr>
          <w:rStyle w:val="StyleUnderline"/>
        </w:rPr>
        <w:t xml:space="preserve"> from other animals</w:t>
      </w:r>
      <w:r w:rsidRPr="006E0EED">
        <w:t>.</w:t>
      </w:r>
    </w:p>
    <w:p w14:paraId="622CC1DD" w14:textId="77777777" w:rsidR="004D3C7A" w:rsidRPr="006E0EED" w:rsidRDefault="004D3C7A" w:rsidP="004D3C7A">
      <w:r w:rsidRPr="006E0EED">
        <w:t>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p>
    <w:p w14:paraId="6A162B73" w14:textId="77777777" w:rsidR="004D3C7A" w:rsidRPr="006E0EED" w:rsidRDefault="004D3C7A" w:rsidP="004D3C7A">
      <w:r w:rsidRPr="006E0EED">
        <w:rPr>
          <w:rStyle w:val="StyleUnderline"/>
        </w:rPr>
        <w:t>Zoonotic pathogens can hide</w:t>
      </w:r>
      <w:r w:rsidRPr="006E0EED">
        <w:t xml:space="preserve">. The least conspicuous strategy is </w:t>
      </w:r>
      <w:r w:rsidRPr="006E0EED">
        <w:rPr>
          <w:rStyle w:val="StyleUnderline"/>
        </w:rPr>
        <w:t>to lurk within</w:t>
      </w:r>
      <w:r w:rsidRPr="006E0EED">
        <w:t xml:space="preserve"> what's called </w:t>
      </w:r>
      <w:r w:rsidRPr="006E0EED">
        <w:rPr>
          <w:rStyle w:val="StyleUnderline"/>
        </w:rPr>
        <w:t>a reservoir host</w:t>
      </w:r>
      <w:r w:rsidRPr="006E0EED">
        <w:t>: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w:t>
      </w:r>
    </w:p>
    <w:p w14:paraId="6F8DD7C1" w14:textId="77777777" w:rsidR="004D3C7A" w:rsidRPr="006E0EED" w:rsidRDefault="004D3C7A" w:rsidP="004D3C7A">
      <w:r w:rsidRPr="006E0EED">
        <w:t>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p>
    <w:p w14:paraId="2F9B066B" w14:textId="77777777" w:rsidR="004D3C7A" w:rsidRPr="006E0EED" w:rsidRDefault="004D3C7A" w:rsidP="004D3C7A">
      <w:r w:rsidRPr="006E0EED">
        <w:t>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p>
    <w:p w14:paraId="695201B9" w14:textId="77777777" w:rsidR="004D3C7A" w:rsidRPr="006E0EED" w:rsidRDefault="004D3C7A" w:rsidP="004D3C7A">
      <w:r w:rsidRPr="006E0EED">
        <w:t>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p>
    <w:p w14:paraId="0A1901A8" w14:textId="77777777" w:rsidR="004D3C7A" w:rsidRPr="006E0EED" w:rsidRDefault="004D3C7A" w:rsidP="004D3C7A">
      <w:r w:rsidRPr="006E0EED">
        <w:t>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p>
    <w:p w14:paraId="7C614FA3" w14:textId="77777777" w:rsidR="004D3C7A" w:rsidRPr="006E0EED" w:rsidRDefault="004D3C7A" w:rsidP="004D3C7A">
      <w:r w:rsidRPr="006E0EED">
        <w:t>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p>
    <w:p w14:paraId="3C39169A" w14:textId="77777777" w:rsidR="004D3C7A" w:rsidRPr="006E0EED" w:rsidRDefault="004D3C7A" w:rsidP="004D3C7A">
      <w:r w:rsidRPr="006E0EED">
        <w:t>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p>
    <w:p w14:paraId="7524EB7B" w14:textId="77777777" w:rsidR="004D3C7A" w:rsidRPr="006E0EED" w:rsidRDefault="004D3C7A" w:rsidP="004D3C7A">
      <w:r w:rsidRPr="006E0EED">
        <w:t>The new results went to Fujita, who called Barnes: "You're now an honorary infectious disease doctor. You've self-diagnosed, and the Marburg test came back positive."</w:t>
      </w:r>
    </w:p>
    <w:p w14:paraId="246AD036" w14:textId="77777777" w:rsidR="004D3C7A" w:rsidRPr="006E0EED" w:rsidRDefault="004D3C7A" w:rsidP="004D3C7A">
      <w:r w:rsidRPr="006E0EED">
        <w:t>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p>
    <w:p w14:paraId="30C26B47" w14:textId="77777777" w:rsidR="004D3C7A" w:rsidRPr="006E0EED" w:rsidRDefault="004D3C7A" w:rsidP="004D3C7A">
      <w:r w:rsidRPr="006E0EED">
        <w:t>The first team of scientists had collected about 800 bats from Kitaka Cave for dissecting and sampling, and marked and released more than 1,000, using beaded collars coded with a number. That team, including scientist Brian Amman, had found live Marburg virus in five bats.</w:t>
      </w:r>
    </w:p>
    <w:p w14:paraId="2D9A5D75" w14:textId="77777777" w:rsidR="004D3C7A" w:rsidRPr="006E0EED" w:rsidRDefault="004D3C7A" w:rsidP="004D3C7A">
      <w:r w:rsidRPr="006E0EED">
        <w:t>Entering Python Cave after Joosten's death, another team of scientists, again including Amman, came across one of the beaded collars they had placed on captured bats three months earlier and 30 miles away.</w:t>
      </w:r>
    </w:p>
    <w:p w14:paraId="1600231B" w14:textId="77777777" w:rsidR="004D3C7A" w:rsidRPr="006E0EED" w:rsidRDefault="004D3C7A" w:rsidP="004D3C7A">
      <w:r w:rsidRPr="006E0EED">
        <w:t>"It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p>
    <w:p w14:paraId="1E4F6EDE" w14:textId="77777777" w:rsidR="004D3C7A" w:rsidRPr="006E0EED" w:rsidRDefault="004D3C7A" w:rsidP="004D3C7A">
      <w:r w:rsidRPr="006E0EED">
        <w:t xml:space="preserve">In the case of </w:t>
      </w:r>
      <w:r w:rsidRPr="006E0EED">
        <w:rPr>
          <w:rStyle w:val="StyleUnderline"/>
          <w:highlight w:val="cyan"/>
        </w:rPr>
        <w:t>Sars</w:t>
      </w:r>
      <w:r w:rsidRPr="006E0EED">
        <w:t xml:space="preserve">, the scenario </w:t>
      </w:r>
      <w:r w:rsidRPr="006E0EED">
        <w:rPr>
          <w:rStyle w:val="StyleUnderline"/>
          <w:highlight w:val="cyan"/>
        </w:rPr>
        <w:t>could have been</w:t>
      </w:r>
      <w:r w:rsidRPr="006E0EED">
        <w:rPr>
          <w:rStyle w:val="StyleUnderline"/>
        </w:rPr>
        <w:t xml:space="preserve"> very </w:t>
      </w:r>
      <w:r w:rsidRPr="006E0EED">
        <w:rPr>
          <w:rStyle w:val="StyleUnderline"/>
          <w:highlight w:val="cyan"/>
        </w:rPr>
        <w:t>much worse</w:t>
      </w:r>
      <w:r w:rsidRPr="006E0EED">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6E0EED">
        <w:rPr>
          <w:rStyle w:val="StyleUnderline"/>
        </w:rPr>
        <w:t>If the virus had arrived in a different</w:t>
      </w:r>
      <w:r w:rsidRPr="006E0EED">
        <w:t xml:space="preserve"> sort of big </w:t>
      </w:r>
      <w:r w:rsidRPr="006E0EED">
        <w:rPr>
          <w:rStyle w:val="StyleUnderline"/>
        </w:rPr>
        <w:t>city</w:t>
      </w:r>
      <w:r w:rsidRPr="006E0EED">
        <w:t xml:space="preserve"> - more loosely governed, full of poor people, lacking first-rate medical institutions - </w:t>
      </w:r>
      <w:r w:rsidRPr="006E0EED">
        <w:rPr>
          <w:rStyle w:val="StyleUnderline"/>
          <w:highlight w:val="cyan"/>
        </w:rPr>
        <w:t>it might have burned through</w:t>
      </w:r>
      <w:r w:rsidRPr="006E0EED">
        <w:rPr>
          <w:rStyle w:val="StyleUnderline"/>
        </w:rPr>
        <w:t xml:space="preserve"> a much larger segment of </w:t>
      </w:r>
      <w:r w:rsidRPr="006E0EED">
        <w:rPr>
          <w:rStyle w:val="StyleUnderline"/>
          <w:highlight w:val="cyan"/>
        </w:rPr>
        <w:t>humanity</w:t>
      </w:r>
      <w:r w:rsidRPr="006E0EED">
        <w:t>.</w:t>
      </w:r>
    </w:p>
    <w:p w14:paraId="685D0CFE" w14:textId="77777777" w:rsidR="004D3C7A" w:rsidRPr="006E0EED" w:rsidRDefault="004D3C7A" w:rsidP="004D3C7A">
      <w:r w:rsidRPr="006E0EED">
        <w:t xml:space="preserve">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6E0EED">
        <w:rPr>
          <w:rStyle w:val="StyleUnderline"/>
        </w:rPr>
        <w:t>1918</w:t>
      </w:r>
      <w:r w:rsidRPr="006E0EED">
        <w:t xml:space="preserve">-1919 </w:t>
      </w:r>
      <w:r w:rsidRPr="006E0EED">
        <w:rPr>
          <w:rStyle w:val="StyleUnderline"/>
        </w:rPr>
        <w:t>influenza</w:t>
      </w:r>
      <w:r w:rsidRPr="006E0EED">
        <w:t xml:space="preserve">. And that infamous global pandemic </w:t>
      </w:r>
      <w:r w:rsidRPr="006E0EED">
        <w:rPr>
          <w:rStyle w:val="StyleUnderline"/>
        </w:rPr>
        <w:t>occurred</w:t>
      </w:r>
      <w:r w:rsidRPr="006E0EED">
        <w:t xml:space="preserve"> in the era </w:t>
      </w:r>
      <w:r w:rsidRPr="006E0EED">
        <w:rPr>
          <w:rStyle w:val="StyleUnderline"/>
        </w:rPr>
        <w:t>before globalisation</w:t>
      </w:r>
      <w:r w:rsidRPr="006E0EED">
        <w:t xml:space="preserve">. Everything nowadays moves around the planet faster, including viruses. </w:t>
      </w:r>
      <w:r w:rsidRPr="006E0EED">
        <w:rPr>
          <w:rStyle w:val="StyleUnderline"/>
          <w:highlight w:val="cyan"/>
        </w:rPr>
        <w:t>When the</w:t>
      </w:r>
      <w:r w:rsidRPr="006E0EED">
        <w:rPr>
          <w:rStyle w:val="StyleUnderline"/>
        </w:rPr>
        <w:t xml:space="preserve"> Next </w:t>
      </w:r>
      <w:r w:rsidRPr="006E0EED">
        <w:rPr>
          <w:rStyle w:val="StyleUnderline"/>
          <w:highlight w:val="cyan"/>
        </w:rPr>
        <w:t>Big One comes</w:t>
      </w:r>
      <w:r w:rsidRPr="006E0EED">
        <w:rPr>
          <w:highlight w:val="cyan"/>
        </w:rPr>
        <w:t xml:space="preserve">, </w:t>
      </w:r>
      <w:r w:rsidRPr="006E0EED">
        <w:rPr>
          <w:rStyle w:val="StyleUnderline"/>
          <w:highlight w:val="cyan"/>
        </w:rPr>
        <w:t>it will</w:t>
      </w:r>
      <w:r w:rsidRPr="006E0EED">
        <w:t xml:space="preserve"> likely </w:t>
      </w:r>
      <w:r w:rsidRPr="006E0EED">
        <w:rPr>
          <w:rStyle w:val="StyleUnderline"/>
        </w:rPr>
        <w:t>conform to the</w:t>
      </w:r>
      <w:r w:rsidRPr="006E0EED">
        <w:t xml:space="preserve"> same perverse pattern as the </w:t>
      </w:r>
      <w:r w:rsidRPr="006E0EED">
        <w:rPr>
          <w:rStyle w:val="StyleUnderline"/>
        </w:rPr>
        <w:t>1918 influenza</w:t>
      </w:r>
      <w:r w:rsidRPr="006E0EED">
        <w:t xml:space="preserve">: </w:t>
      </w:r>
      <w:r w:rsidRPr="006E0EED">
        <w:rPr>
          <w:rStyle w:val="StyleUnderline"/>
        </w:rPr>
        <w:t>high infectivity preceding notable symptoms</w:t>
      </w:r>
      <w:r w:rsidRPr="006E0EED">
        <w:t xml:space="preserve">. That will help </w:t>
      </w:r>
      <w:r w:rsidRPr="006E0EED">
        <w:rPr>
          <w:rStyle w:val="StyleUnderline"/>
        </w:rPr>
        <w:t xml:space="preserve">it </w:t>
      </w:r>
      <w:r w:rsidRPr="006E0EED">
        <w:rPr>
          <w:rStyle w:val="StyleUnderline"/>
          <w:highlight w:val="cyan"/>
        </w:rPr>
        <w:t>move through</w:t>
      </w:r>
      <w:r w:rsidRPr="006E0EED">
        <w:t xml:space="preserve"> cities and </w:t>
      </w:r>
      <w:r w:rsidRPr="006E0EED">
        <w:rPr>
          <w:rStyle w:val="StyleUnderline"/>
          <w:highlight w:val="cyan"/>
        </w:rPr>
        <w:t>airports</w:t>
      </w:r>
      <w:r w:rsidRPr="006E0EED">
        <w:rPr>
          <w:rStyle w:val="StyleUnderline"/>
        </w:rPr>
        <w:t xml:space="preserve"> like an angel of death</w:t>
      </w:r>
      <w:r w:rsidRPr="006E0EED">
        <w:t>.</w:t>
      </w:r>
    </w:p>
    <w:p w14:paraId="54C85E03" w14:textId="77777777" w:rsidR="004D3C7A" w:rsidRPr="006E0EED" w:rsidRDefault="004D3C7A" w:rsidP="004D3C7A">
      <w:r w:rsidRPr="006E0EED">
        <w:t xml:space="preserve">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6E0EED">
        <w:rPr>
          <w:rStyle w:val="StyleUnderline"/>
        </w:rPr>
        <w:t xml:space="preserve">not every virus goes </w:t>
      </w:r>
      <w:r w:rsidRPr="006E0EED">
        <w:rPr>
          <w:rStyle w:val="StyleUnderline"/>
          <w:highlight w:val="cyan"/>
        </w:rPr>
        <w:t>airborne</w:t>
      </w:r>
      <w:r w:rsidRPr="006E0EED">
        <w:t xml:space="preserve"> from one host to another. </w:t>
      </w:r>
      <w:r w:rsidRPr="006E0EED">
        <w:rPr>
          <w:rStyle w:val="StyleUnderline"/>
        </w:rPr>
        <w:t>If HIV</w:t>
      </w:r>
      <w:r w:rsidRPr="006E0EED">
        <w:t xml:space="preserve">-1 </w:t>
      </w:r>
      <w:r w:rsidRPr="006E0EED">
        <w:rPr>
          <w:rStyle w:val="StyleUnderline"/>
        </w:rPr>
        <w:t>could</w:t>
      </w:r>
      <w:r w:rsidRPr="006E0EED">
        <w:t xml:space="preserve">, </w:t>
      </w:r>
      <w:r w:rsidRPr="006E0EED">
        <w:rPr>
          <w:rStyle w:val="StyleUnderline"/>
        </w:rPr>
        <w:t>you and I might already be dead</w:t>
      </w:r>
      <w:r w:rsidRPr="006E0EED">
        <w:t xml:space="preserve">. </w:t>
      </w:r>
      <w:r w:rsidRPr="006E0EED">
        <w:rPr>
          <w:rStyle w:val="StyleUnderline"/>
        </w:rPr>
        <w:t>If</w:t>
      </w:r>
      <w:r w:rsidRPr="006E0EED">
        <w:t xml:space="preserve"> the </w:t>
      </w:r>
      <w:r w:rsidRPr="006E0EED">
        <w:rPr>
          <w:rStyle w:val="StyleUnderline"/>
          <w:highlight w:val="cyan"/>
        </w:rPr>
        <w:t>rabies</w:t>
      </w:r>
      <w:r w:rsidRPr="006E0EED">
        <w:t xml:space="preserve"> virus </w:t>
      </w:r>
      <w:r w:rsidRPr="006E0EED">
        <w:rPr>
          <w:rStyle w:val="StyleUnderline"/>
        </w:rPr>
        <w:t>could</w:t>
      </w:r>
      <w:r w:rsidRPr="006E0EED">
        <w:t xml:space="preserve">, it </w:t>
      </w:r>
      <w:r w:rsidRPr="006E0EED">
        <w:rPr>
          <w:rStyle w:val="StyleUnderline"/>
          <w:highlight w:val="cyan"/>
        </w:rPr>
        <w:t>would be</w:t>
      </w:r>
      <w:r w:rsidRPr="006E0EED">
        <w:rPr>
          <w:rStyle w:val="StyleUnderline"/>
        </w:rPr>
        <w:t xml:space="preserve"> the most </w:t>
      </w:r>
      <w:r w:rsidRPr="006E0EED">
        <w:rPr>
          <w:rStyle w:val="StyleUnderline"/>
          <w:highlight w:val="cyan"/>
        </w:rPr>
        <w:t>horrific</w:t>
      </w:r>
      <w:r w:rsidRPr="006E0EED">
        <w:rPr>
          <w:rStyle w:val="StyleUnderline"/>
        </w:rPr>
        <w:t xml:space="preserve"> pathogen on the planet</w:t>
      </w:r>
      <w:r w:rsidRPr="006E0EED">
        <w:t xml:space="preserve">. </w:t>
      </w:r>
      <w:r w:rsidRPr="006E0EED">
        <w:rPr>
          <w:rStyle w:val="StyleUnderline"/>
        </w:rPr>
        <w:t>The influenzas are well adapted for airborne transmission</w:t>
      </w:r>
      <w:r w:rsidRPr="006E0EED">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p>
    <w:p w14:paraId="25CB8EF4" w14:textId="77777777" w:rsidR="004D3C7A" w:rsidRPr="006E0EED" w:rsidRDefault="004D3C7A" w:rsidP="004D3C7A">
      <w:r w:rsidRPr="006E0EED">
        <w:rPr>
          <w:rStyle w:val="StyleUnderline"/>
        </w:rPr>
        <w:t>Human-to-</w:t>
      </w:r>
      <w:r w:rsidRPr="006E0EED">
        <w:rPr>
          <w:rStyle w:val="StyleUnderline"/>
          <w:highlight w:val="cyan"/>
        </w:rPr>
        <w:t>human transmission is the crux</w:t>
      </w:r>
      <w:r w:rsidRPr="006E0EED">
        <w:t xml:space="preserve">. </w:t>
      </w:r>
      <w:r w:rsidRPr="006E0EED">
        <w:rPr>
          <w:rStyle w:val="StyleUnderline"/>
        </w:rPr>
        <w:t>That</w:t>
      </w:r>
      <w:r w:rsidRPr="006E0EED">
        <w:t xml:space="preserve"> capacity </w:t>
      </w:r>
      <w:r w:rsidRPr="006E0EED">
        <w:rPr>
          <w:rStyle w:val="StyleUnderline"/>
        </w:rPr>
        <w:t>is what separates a</w:t>
      </w:r>
      <w:r w:rsidRPr="006E0EED">
        <w:t xml:space="preserve"> bizarre, awful, </w:t>
      </w:r>
      <w:r w:rsidRPr="006E0EED">
        <w:rPr>
          <w:rStyle w:val="StyleUnderline"/>
        </w:rPr>
        <w:t>localised</w:t>
      </w:r>
      <w:r w:rsidRPr="006E0EED">
        <w:t xml:space="preserve">, intermittent and mysterious </w:t>
      </w:r>
      <w:r w:rsidRPr="006E0EED">
        <w:rPr>
          <w:rStyle w:val="StyleUnderline"/>
        </w:rPr>
        <w:t>disease</w:t>
      </w:r>
      <w:r w:rsidRPr="006E0EED">
        <w:t xml:space="preserve"> (such as Ebola) </w:t>
      </w:r>
      <w:r w:rsidRPr="006E0EED">
        <w:rPr>
          <w:rStyle w:val="StyleUnderline"/>
        </w:rPr>
        <w:t>from a global pandemic</w:t>
      </w:r>
      <w:r w:rsidRPr="006E0EED">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p>
    <w:p w14:paraId="0D37F5C5" w14:textId="77777777" w:rsidR="004D3C7A" w:rsidRPr="006E0EED" w:rsidRDefault="004D3C7A" w:rsidP="004D3C7A">
      <w:r w:rsidRPr="006E0EED">
        <w:t>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p>
    <w:p w14:paraId="36DC32DA" w14:textId="77777777" w:rsidR="004D3C7A" w:rsidRPr="006E0EED" w:rsidRDefault="004D3C7A" w:rsidP="004D3C7A">
      <w:r w:rsidRPr="006E0EED">
        <w:t>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p>
    <w:p w14:paraId="38979616" w14:textId="77777777" w:rsidR="004D3C7A" w:rsidRPr="006E0EED" w:rsidRDefault="004D3C7A" w:rsidP="004D3C7A">
      <w:r w:rsidRPr="006E0EED">
        <w:t>"</w:t>
      </w:r>
      <w:r w:rsidRPr="006E0EED">
        <w:rPr>
          <w:rStyle w:val="StyleUnderline"/>
        </w:rPr>
        <w:t>As long as H5N1 is out there in the world</w:t>
      </w:r>
      <w:r w:rsidRPr="006E0EED">
        <w:t>," Webster told me, "</w:t>
      </w:r>
      <w:r w:rsidRPr="006E0EED">
        <w:rPr>
          <w:rStyle w:val="StyleUnderline"/>
          <w:highlight w:val="cyan"/>
        </w:rPr>
        <w:t>there is the possibility of disaster</w:t>
      </w:r>
      <w:r w:rsidRPr="006E0EED">
        <w:t>. . . There is the theoretical possibility that it can acquire the ability to transmit human-to-human." He paused. "And then God help us."</w:t>
      </w:r>
    </w:p>
    <w:p w14:paraId="2A658902" w14:textId="77777777" w:rsidR="004D3C7A" w:rsidRPr="006E0EED" w:rsidRDefault="004D3C7A" w:rsidP="004D3C7A">
      <w:r w:rsidRPr="006E0EED">
        <w:t xml:space="preserve">We're unique in the history of mammals. </w:t>
      </w:r>
      <w:r w:rsidRPr="006E0EED">
        <w:rPr>
          <w:rStyle w:val="StyleUnderline"/>
          <w:highlight w:val="cyan"/>
        </w:rPr>
        <w:t>No other primate has</w:t>
      </w:r>
      <w:r w:rsidRPr="006E0EED">
        <w:rPr>
          <w:rStyle w:val="StyleUnderline"/>
        </w:rPr>
        <w:t xml:space="preserve"> ever </w:t>
      </w:r>
      <w:r w:rsidRPr="006E0EED">
        <w:rPr>
          <w:rStyle w:val="StyleUnderline"/>
          <w:highlight w:val="cyan"/>
        </w:rPr>
        <w:t>weighed</w:t>
      </w:r>
      <w:r w:rsidRPr="006E0EED">
        <w:rPr>
          <w:rStyle w:val="StyleUnderline"/>
        </w:rPr>
        <w:t xml:space="preserve"> up</w:t>
      </w:r>
      <w:r w:rsidRPr="006E0EED">
        <w:rPr>
          <w:rStyle w:val="StyleUnderline"/>
          <w:highlight w:val="cyan"/>
        </w:rPr>
        <w:t>on the planet</w:t>
      </w:r>
      <w:r w:rsidRPr="006E0EED">
        <w:rPr>
          <w:rStyle w:val="StyleUnderline"/>
        </w:rPr>
        <w:t xml:space="preserve"> to anything </w:t>
      </w:r>
      <w:r w:rsidRPr="006E0EED">
        <w:rPr>
          <w:rStyle w:val="StyleUnderline"/>
          <w:highlight w:val="cyan"/>
        </w:rPr>
        <w:t>like</w:t>
      </w:r>
      <w:r w:rsidRPr="006E0EED">
        <w:rPr>
          <w:rStyle w:val="StyleUnderline"/>
        </w:rPr>
        <w:t xml:space="preserve"> the degree </w:t>
      </w:r>
      <w:r w:rsidRPr="006E0EED">
        <w:rPr>
          <w:rStyle w:val="StyleUnderline"/>
          <w:highlight w:val="cyan"/>
        </w:rPr>
        <w:t>we do</w:t>
      </w:r>
      <w:r w:rsidRPr="006E0EED">
        <w:t xml:space="preserve">. In ecological terms, we are almost paradoxical: large-bodied and long-lived but grotesquely abundant. </w:t>
      </w:r>
      <w:r w:rsidRPr="006E0EED">
        <w:rPr>
          <w:rStyle w:val="StyleUnderline"/>
          <w:highlight w:val="cyan"/>
        </w:rPr>
        <w:t>We are an outbreak</w:t>
      </w:r>
      <w:r w:rsidRPr="006E0EED">
        <w:t>.</w:t>
      </w:r>
    </w:p>
    <w:p w14:paraId="1445E25A" w14:textId="77777777" w:rsidR="004D3C7A" w:rsidRPr="006E0EED" w:rsidRDefault="004D3C7A" w:rsidP="004D3C7A">
      <w:r w:rsidRPr="006E0EED">
        <w:rPr>
          <w:rStyle w:val="StyleUnderline"/>
          <w:highlight w:val="cyan"/>
        </w:rPr>
        <w:t>And</w:t>
      </w:r>
      <w:r w:rsidRPr="006E0EED">
        <w:rPr>
          <w:rStyle w:val="StyleUnderline"/>
        </w:rPr>
        <w:t xml:space="preserve"> here's the thing about </w:t>
      </w:r>
      <w:r w:rsidRPr="006E0EED">
        <w:rPr>
          <w:rStyle w:val="StyleUnderline"/>
          <w:highlight w:val="cyan"/>
        </w:rPr>
        <w:t>outbreaks</w:t>
      </w:r>
      <w:r w:rsidRPr="006E0EED">
        <w:t xml:space="preserve">: </w:t>
      </w:r>
      <w:r w:rsidRPr="006E0EED">
        <w:rPr>
          <w:rStyle w:val="StyleUnderline"/>
        </w:rPr>
        <w:t xml:space="preserve">they </w:t>
      </w:r>
      <w:r w:rsidRPr="006E0EED">
        <w:rPr>
          <w:b/>
          <w:highlight w:val="cyan"/>
          <w:u w:val="single"/>
          <w:bdr w:val="single" w:sz="4" w:space="0" w:color="auto" w:frame="1"/>
        </w:rPr>
        <w:t>end</w:t>
      </w:r>
      <w:r w:rsidRPr="006E0EED">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14:paraId="5F5EF392" w14:textId="77777777" w:rsidR="000A3747" w:rsidRPr="000A3747" w:rsidRDefault="000A3747" w:rsidP="000A3747"/>
    <w:p w14:paraId="0BF9D881" w14:textId="634FB67D" w:rsidR="00D44998" w:rsidRDefault="00D44998" w:rsidP="00D44998">
      <w:pPr>
        <w:pStyle w:val="Heading2"/>
      </w:pPr>
      <w:r>
        <w:t>UQ---India</w:t>
      </w:r>
    </w:p>
    <w:p w14:paraId="639AB68D" w14:textId="6FBC71A3" w:rsidR="006669C7" w:rsidRDefault="001531E1" w:rsidP="00D44998">
      <w:pPr>
        <w:pStyle w:val="Heading3"/>
      </w:pPr>
      <w:r>
        <w:t>UQ---Repat General</w:t>
      </w:r>
    </w:p>
    <w:p w14:paraId="09DB4880" w14:textId="77777777" w:rsidR="00D51349" w:rsidRDefault="00D51349" w:rsidP="00D51349">
      <w:pPr>
        <w:pStyle w:val="Heading4"/>
      </w:pPr>
      <w:r>
        <w:t>Increasingly protectionist policies in the west forcing laborers to repatriate</w:t>
      </w:r>
    </w:p>
    <w:p w14:paraId="3C791644" w14:textId="77777777" w:rsidR="00D51349" w:rsidRDefault="00D51349" w:rsidP="00D51349">
      <w:pPr>
        <w:rPr>
          <w:rStyle w:val="Style13ptBold"/>
          <w:b w:val="0"/>
        </w:rPr>
      </w:pPr>
      <w:r>
        <w:rPr>
          <w:rStyle w:val="Style13ptBold"/>
        </w:rPr>
        <w:t xml:space="preserve">Basu and Verma 17 </w:t>
      </w:r>
      <w:r>
        <w:rPr>
          <w:rStyle w:val="Style13ptBold"/>
          <w:b w:val="0"/>
        </w:rPr>
        <w:t xml:space="preserve">(Sreeradha and Prachi, Editors at the Economic Times, ‘Overseas Indians return in search of better jobs and to escape protectionist regimes’, </w:t>
      </w:r>
      <w:hyperlink r:id="rId26" w:history="1">
        <w:r w:rsidRPr="00BA6BFC">
          <w:rPr>
            <w:rStyle w:val="Hyperlink"/>
            <w:sz w:val="24"/>
          </w:rPr>
          <w:t>https://economictimes.indiatimes.com/news/company/corporate-trends/overseas-indians-return-in-search-of-better-jobs-and-to-escape-protectionist-regimes/articleshow/61177463.cms</w:t>
        </w:r>
      </w:hyperlink>
      <w:r>
        <w:rPr>
          <w:rStyle w:val="Style13ptBold"/>
          <w:b w:val="0"/>
        </w:rPr>
        <w:t xml:space="preserve">, 23 October 2017) </w:t>
      </w:r>
    </w:p>
    <w:p w14:paraId="0C57F849" w14:textId="77777777" w:rsidR="00D51349" w:rsidRDefault="00D51349" w:rsidP="00D51349">
      <w:pPr>
        <w:rPr>
          <w:rStyle w:val="StyleUnderline"/>
        </w:rPr>
      </w:pPr>
      <w:r w:rsidRPr="002D1C22">
        <w:rPr>
          <w:rStyle w:val="StyleUnderline"/>
        </w:rPr>
        <w:t xml:space="preserve">There’s been a </w:t>
      </w:r>
      <w:r w:rsidRPr="002D1C22">
        <w:rPr>
          <w:rStyle w:val="Emphasis"/>
        </w:rPr>
        <w:t>big surge in the number of overseas Indians trying to come back home in the past few months.</w:t>
      </w:r>
      <w:r>
        <w:rPr>
          <w:rStyle w:val="StyleUnderline"/>
        </w:rPr>
        <w:t xml:space="preserve"> </w:t>
      </w:r>
      <w:r w:rsidRPr="002D1C22">
        <w:rPr>
          <w:sz w:val="14"/>
        </w:rPr>
        <w:t xml:space="preserve">Leading recruitment and search firms say they have been inundated with requests from Indians in the US, UK, the Gulf, even Singapore and Hong Kong, who had moved abroad in pursuit of greener pastures but are now actively exploring options in the country. </w:t>
      </w:r>
      <w:r w:rsidRPr="002D1C22">
        <w:rPr>
          <w:rStyle w:val="StyleUnderline"/>
        </w:rPr>
        <w:t xml:space="preserve">Their </w:t>
      </w:r>
      <w:r w:rsidRPr="002D1C22">
        <w:rPr>
          <w:rStyle w:val="Emphasis"/>
        </w:rPr>
        <w:t>reasons include protectionist regimes, job redundancies and geopolitics.</w:t>
      </w:r>
      <w:r w:rsidRPr="002D1C22">
        <w:rPr>
          <w:rStyle w:val="StyleUnderline"/>
        </w:rPr>
        <w:t xml:space="preserve"> There’s also been a </w:t>
      </w:r>
      <w:r w:rsidRPr="002D1C22">
        <w:rPr>
          <w:rStyle w:val="Emphasis"/>
        </w:rPr>
        <w:t>decisive turn against migrant workers as evidenced in elections and referenda in the US</w:t>
      </w:r>
      <w:r w:rsidRPr="002D1C22">
        <w:rPr>
          <w:rStyle w:val="StyleUnderline"/>
        </w:rPr>
        <w:t xml:space="preserve"> and Europe.</w:t>
      </w:r>
      <w:r>
        <w:rPr>
          <w:rStyle w:val="StyleUnderline"/>
        </w:rPr>
        <w:t xml:space="preserve"> </w:t>
      </w:r>
      <w:r w:rsidRPr="002D1C22">
        <w:rPr>
          <w:sz w:val="14"/>
        </w:rPr>
        <w:t xml:space="preserve">Drawing them back are better opportunities—especially at the senior level—now available in India in sectors such as IT, technology, healthcare and pharma, among others. Research and development options have also opened up and there’s greater opportunity to work with new technology. “There is a clear trend of companies in sectors such as pharmaceuticals, manufacturing, automobiles, healthcare shifting more and more research and development work to India,” said Rituparna Chakraborty, cofounder, Team-Lease Services. “In fact, quite a few companies are making India the hub for all R&amp;D activities. This trend is leading many Indians to return from overseas to lead prime projects.” Some of the most senior such appointments include Nitin Mantri, CEO of Alliance Tire Group, who came from Cummins Inc USA; Kumar Srinivasan, COO, Hike, who was with Nordstrom earlier; and Satyaki Ghosh, CEO, domestic textiles at Aditya Birla Group, who joined from L’Oreal. Monica Agrawal, senior partner and head of Indian financial services at Korn/Ferry International, said that over the past year, she’s seen a doubling in resumes from global Indians. The two ‘hot’ sectors in financial services for CXO-level executives are non-banking finance companies (NBFCs) and global captive shared services (in-house BPOs). “We’ve seen at least half-a-dozen CXO-level placements in the last six-nine months courtesy this trend. Several others are currently work-in-progress. The maximum interest is in analytics, risk and technology,” said Agrawal. </w:t>
      </w:r>
      <w:r w:rsidRPr="002D1C22">
        <w:rPr>
          <w:rStyle w:val="StyleUnderline"/>
        </w:rPr>
        <w:t xml:space="preserve">Countries such as the US and the UK are </w:t>
      </w:r>
      <w:r w:rsidRPr="002D1C22">
        <w:rPr>
          <w:rStyle w:val="Emphasis"/>
        </w:rPr>
        <w:t>increasingly looking to hire locals,</w:t>
      </w:r>
      <w:r w:rsidRPr="002D1C22">
        <w:rPr>
          <w:sz w:val="14"/>
        </w:rPr>
        <w:t xml:space="preserve"> said James Agrawal, managing director of BTI Consultants. </w:t>
      </w:r>
      <w:r w:rsidRPr="002D1C22">
        <w:rPr>
          <w:rStyle w:val="StyleUnderline"/>
        </w:rPr>
        <w:t xml:space="preserve">At the same time, India is opening up to new technologies, including data sciences, machine learning, analytics and cloud computing. </w:t>
      </w:r>
    </w:p>
    <w:p w14:paraId="25DCCA3C" w14:textId="77777777" w:rsidR="00D51349" w:rsidRDefault="00D51349" w:rsidP="00D51349">
      <w:pPr>
        <w:pStyle w:val="Heading4"/>
        <w:rPr>
          <w:rStyle w:val="StyleUnderline"/>
          <w:sz w:val="26"/>
          <w:szCs w:val="26"/>
          <w:u w:val="none"/>
        </w:rPr>
      </w:pPr>
      <w:r>
        <w:rPr>
          <w:rStyle w:val="StyleUnderline"/>
          <w:sz w:val="26"/>
          <w:szCs w:val="26"/>
          <w:u w:val="none"/>
        </w:rPr>
        <w:t>Applications for H1-B visas declining rapidly</w:t>
      </w:r>
    </w:p>
    <w:p w14:paraId="22471EBD" w14:textId="77777777" w:rsidR="00D51349" w:rsidRPr="000079FA" w:rsidRDefault="00D51349" w:rsidP="00D51349">
      <w:pPr>
        <w:rPr>
          <w:rStyle w:val="Style13ptBold"/>
          <w:b w:val="0"/>
        </w:rPr>
      </w:pPr>
      <w:r>
        <w:rPr>
          <w:rStyle w:val="Style13ptBold"/>
        </w:rPr>
        <w:t xml:space="preserve">Sataline 17 </w:t>
      </w:r>
      <w:r>
        <w:rPr>
          <w:rStyle w:val="Style13ptBold"/>
          <w:b w:val="0"/>
        </w:rPr>
        <w:t xml:space="preserve">(Suzanne, Independent Journalist, Masters of Fine Arts, Nonfiction Writing, Columbia University, ‘Trump Has Started a Brain Drain Back to India’, </w:t>
      </w:r>
      <w:hyperlink r:id="rId27" w:history="1">
        <w:r w:rsidRPr="00BA6BFC">
          <w:rPr>
            <w:rStyle w:val="Hyperlink"/>
            <w:sz w:val="24"/>
          </w:rPr>
          <w:t>https://foreignpolicy.com/2017/09/22/trump-has-started-a-brain-drain-back-to-india/</w:t>
        </w:r>
      </w:hyperlink>
      <w:r>
        <w:rPr>
          <w:rStyle w:val="Style13ptBold"/>
          <w:b w:val="0"/>
        </w:rPr>
        <w:t>, 22 September 2017, Foreign Policy)</w:t>
      </w:r>
    </w:p>
    <w:p w14:paraId="1D730251" w14:textId="77777777" w:rsidR="00D51349" w:rsidRDefault="00D51349" w:rsidP="00D51349">
      <w:pPr>
        <w:rPr>
          <w:sz w:val="16"/>
        </w:rPr>
      </w:pPr>
      <w:r w:rsidRPr="00895DED">
        <w:rPr>
          <w:sz w:val="16"/>
        </w:rPr>
        <w:t xml:space="preserve">In 2005, two years after Sameer Sahay arrived in the United States from India to pursue an MBA, he was thrilled when an Oregon health care company hired him and agreed to sponsor his green card. His life as an American, he thought, had begun. Twelve years later, Sahay, now 50, is still a data architect, still working for the same firm, and still waiting for that green card. It’s not clear when he’ll clear the government backlog. He does know that his provisional status stalled his career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 Tangled and </w:t>
      </w:r>
      <w:r w:rsidRPr="00895DED">
        <w:rPr>
          <w:rStyle w:val="Emphasis"/>
        </w:rPr>
        <w:t>contradictory immigration policies</w:t>
      </w:r>
      <w:r w:rsidRPr="000079FA">
        <w:rPr>
          <w:rStyle w:val="StyleUnderline"/>
        </w:rPr>
        <w:t xml:space="preserve"> of this sort have frustrated Indian immigrants for years, but the United States was seen as a prize worth pursuing.</w:t>
      </w:r>
      <w:r w:rsidRPr="00895DED">
        <w:rPr>
          <w:sz w:val="16"/>
        </w:rPr>
        <w:t xml:space="preserve"> </w:t>
      </w:r>
      <w:r w:rsidRPr="000079FA">
        <w:rPr>
          <w:rStyle w:val="StyleUnderline"/>
        </w:rPr>
        <w:t>Now, though, many Indians</w:t>
      </w:r>
      <w:r w:rsidRPr="00895DED">
        <w:rPr>
          <w:sz w:val="16"/>
        </w:rPr>
        <w:t xml:space="preserve"> — long a vital pillar of U.S. hospitals, tech firms, and engineering efforts — </w:t>
      </w:r>
      <w:r w:rsidRPr="000079FA">
        <w:rPr>
          <w:rStyle w:val="StyleUnderline"/>
        </w:rPr>
        <w:t>are reconsidering their options.</w:t>
      </w:r>
      <w:r w:rsidRPr="00895DED">
        <w:rPr>
          <w:sz w:val="16"/>
        </w:rPr>
        <w:t xml:space="preserve"> Despite a chummy Rose Garden meeting between U.S. President Donald Trump and Indian Prime Minister Narendra Modi in June, </w:t>
      </w:r>
      <w:r w:rsidRPr="000079FA">
        <w:rPr>
          <w:rStyle w:val="StyleUnderline"/>
        </w:rPr>
        <w:t xml:space="preserve">the </w:t>
      </w:r>
      <w:r w:rsidRPr="00895DED">
        <w:rPr>
          <w:rStyle w:val="Emphasis"/>
        </w:rPr>
        <w:t>permanent legal status of many Indians in America has become far more uncertain</w:t>
      </w:r>
      <w:r w:rsidRPr="000079FA">
        <w:rPr>
          <w:rStyle w:val="StyleUnderline"/>
        </w:rPr>
        <w:t xml:space="preserve"> since Trump’s election.</w:t>
      </w:r>
      <w:r w:rsidRPr="00895DED">
        <w:rPr>
          <w:sz w:val="16"/>
        </w:rPr>
        <w:t xml:space="preserve"> </w:t>
      </w:r>
      <w:r w:rsidRPr="000079FA">
        <w:rPr>
          <w:rStyle w:val="StyleUnderline"/>
        </w:rPr>
        <w:t>In the president’s short time in office, his promises and policies</w:t>
      </w:r>
      <w:r w:rsidRPr="00895DED">
        <w:rPr>
          <w:sz w:val="16"/>
        </w:rPr>
        <w:t xml:space="preserve"> — from the “Muslim ban” to a directive that may alter who gets a work visa — </w:t>
      </w:r>
      <w:r w:rsidRPr="000079FA">
        <w:rPr>
          <w:rStyle w:val="StyleUnderline"/>
        </w:rPr>
        <w:t xml:space="preserve">have </w:t>
      </w:r>
      <w:r w:rsidRPr="00895DED">
        <w:rPr>
          <w:rStyle w:val="Emphasis"/>
        </w:rPr>
        <w:t>convinced many foreign nationals that they are not welcome.</w:t>
      </w:r>
      <w:r w:rsidRPr="00895DED">
        <w:rPr>
          <w:sz w:val="16"/>
        </w:rPr>
        <w:t xml:space="preserve"> </w:t>
      </w:r>
      <w:r w:rsidRPr="000079FA">
        <w:rPr>
          <w:rStyle w:val="StyleUnderline"/>
        </w:rPr>
        <w:t>For many of the 2.4 million Indian nationals living in the United States, including roughly 1 million who are scientists and engineers, the fears are existential; although roughly 45 percent are naturalized citizens</w:t>
      </w:r>
      <w:r w:rsidRPr="00895DED">
        <w:rPr>
          <w:rStyle w:val="Emphasis"/>
        </w:rPr>
        <w:t>, hundreds of thousands still depend on impermanent visas that must be periodically renewed</w:t>
      </w:r>
      <w:r w:rsidRPr="000079FA">
        <w:rPr>
          <w:rStyle w:val="StyleUnderline"/>
        </w:rPr>
        <w:t>.</w:t>
      </w:r>
      <w:r w:rsidRPr="00895DED">
        <w:rPr>
          <w:sz w:val="16"/>
        </w:rPr>
        <w:t xml:space="preserve"> </w:t>
      </w:r>
      <w:r w:rsidRPr="000079FA">
        <w:rPr>
          <w:rStyle w:val="StyleUnderline"/>
        </w:rPr>
        <w:t>Changes in the U.S. skilled visa scheme could trigger large economic and intellectual losses,</w:t>
      </w:r>
      <w:r w:rsidRPr="00895DED">
        <w:rPr>
          <w:sz w:val="16"/>
        </w:rPr>
        <w:t xml:space="preserve"> especially in states with many South Asian residents such as California and New Jersey. Some foreign nationals there wonder if Trump’s policies will trigger an Indian brain drain. </w:t>
      </w:r>
      <w:r w:rsidRPr="00895DED">
        <w:rPr>
          <w:rStyle w:val="StyleUnderline"/>
        </w:rPr>
        <w:t xml:space="preserve">Since Trump’s election, </w:t>
      </w:r>
      <w:r w:rsidRPr="00895DED">
        <w:rPr>
          <w:rStyle w:val="Emphasis"/>
        </w:rPr>
        <w:t>the number of Indian-born residents in the United States searching for jobs back in India has climbed more than tenfold,</w:t>
      </w:r>
      <w:r w:rsidRPr="00895DED">
        <w:rPr>
          <w:rStyle w:val="StyleUnderline"/>
        </w:rPr>
        <w:t xml:space="preserve"> consulting firm Deloitte Touche Tohmatsu found.</w:t>
      </w:r>
      <w:r w:rsidRPr="00895DED">
        <w:rPr>
          <w:sz w:val="16"/>
        </w:rPr>
        <w:t xml:space="preserve"> </w:t>
      </w:r>
      <w:r w:rsidRPr="00895DED">
        <w:rPr>
          <w:rStyle w:val="StyleUnderline"/>
        </w:rPr>
        <w:t>Six hundred people were searching in December, and the number spiked in March to 7,000.</w:t>
      </w:r>
      <w:r w:rsidRPr="00895DED">
        <w:rPr>
          <w:sz w:val="16"/>
        </w:rPr>
        <w:t xml:space="preserve"> </w:t>
      </w:r>
      <w:r w:rsidRPr="00895DED">
        <w:rPr>
          <w:rStyle w:val="Emphasis"/>
        </w:rPr>
        <w:t xml:space="preserve">Four out of 10 U.S. colleges say they’ve seen a sharp drop in international applicants for the fall term, especially among applicants from India and China, </w:t>
      </w:r>
      <w:r w:rsidRPr="00895DED">
        <w:rPr>
          <w:rStyle w:val="StyleUnderline"/>
        </w:rPr>
        <w:t>the top sources for international students. Nearly 167,000 Indians studied at American colleges in the 2015-2016 school year.</w:t>
      </w:r>
      <w:r>
        <w:rPr>
          <w:rStyle w:val="StyleUnderline"/>
        </w:rPr>
        <w:t xml:space="preserve"> </w:t>
      </w:r>
      <w:r w:rsidRPr="00895DED">
        <w:rPr>
          <w:sz w:val="16"/>
        </w:rPr>
        <w:t xml:space="preserve">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 </w:t>
      </w:r>
      <w:r w:rsidRPr="00895DED">
        <w:rPr>
          <w:rStyle w:val="StyleUnderline"/>
        </w:rPr>
        <w:t xml:space="preserve">This year, the number of people applying for a high-skilled worker visa, the H-1B, dropped for the first time in four years — from 236,000 last year to 199,000, the government reported. </w:t>
      </w:r>
      <w:r w:rsidRPr="00895DED">
        <w:rPr>
          <w:sz w:val="16"/>
        </w:rPr>
        <w:t xml:space="preserve">Attorneys sensed that Trump’s travel ban and vows to tighten vetting procedures have unnerved petitioners. The new wave of H-1B applicants began processing on Sep. 18 – with the numbers severely tightened. More applications are being challenged than ever before. “The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the opportunities in India are growing exponentially. “They don’t have to leave.” </w:t>
      </w:r>
      <w:r w:rsidRPr="00895DED">
        <w:rPr>
          <w:rStyle w:val="StyleUnderline"/>
        </w:rPr>
        <w:t>Nearly 127,000 Indians were given H-1B visas to work in the United States in the 2016 fiscal year, far more than any other nationality</w:t>
      </w:r>
      <w:r w:rsidRPr="00895DED">
        <w:rPr>
          <w:sz w:val="16"/>
        </w:rPr>
        <w:t xml:space="preserve">. (The Chinese claimed 21,600 visas.) Most of the 85,000 documents awarded annually by lottery go to outsourcing companies. Such firms recruit foreigners with college diplomas, most of whom are Indian, to work in technical jobs. </w:t>
      </w:r>
      <w:r w:rsidRPr="00895DED">
        <w:rPr>
          <w:rStyle w:val="StyleUnderline"/>
        </w:rPr>
        <w:t>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w:t>
      </w:r>
      <w:r>
        <w:rPr>
          <w:rStyle w:val="StyleUnderline"/>
        </w:rPr>
        <w:t xml:space="preserve"> </w:t>
      </w:r>
      <w:r w:rsidRPr="00895DED">
        <w:rPr>
          <w:sz w:val="16"/>
        </w:rPr>
        <w:t xml:space="preserve">In April, Trump rolled out another “America First” policy and announced changes to the program. He signed an executive order that may alter who gets the annual visas, saying he wants to ensure that only the highest-skilled, best-paid immigrant workers gain entry. Lower-skilled workers would be prevented from taking jobs from Americans, he said. Outsourcing firms, such as Infosys, expect a sharp drop in the number of visas they would receive, which would hurt Indians who possess only undergraduate degrees. </w:t>
      </w:r>
      <w:r w:rsidRPr="00895DED">
        <w:rPr>
          <w:rStyle w:val="StyleUnderline"/>
        </w:rPr>
        <w:t xml:space="preserve">The policies and outcomes have </w:t>
      </w:r>
      <w:r w:rsidRPr="00895DED">
        <w:rPr>
          <w:rStyle w:val="Emphasis"/>
        </w:rPr>
        <w:t>discouraged both undergraduate and graduate students from India who would like to study science and engineering in the United States</w:t>
      </w:r>
      <w:r w:rsidRPr="00895DED">
        <w:rPr>
          <w:sz w:val="16"/>
        </w:rPr>
        <w:t>, says Tahmina Watson, an immigration attorney in Seattle. “</w:t>
      </w:r>
      <w:r w:rsidRPr="00895DED">
        <w:rPr>
          <w:rStyle w:val="StyleUnderline"/>
        </w:rPr>
        <w:t>Why would students come here if the path to a long-term career does not exist?”</w:t>
      </w:r>
      <w:r w:rsidRPr="00895DED">
        <w:rPr>
          <w:sz w:val="16"/>
        </w:rPr>
        <w:t xml:space="preserve"> she says. So many workers have been frustrated that attorney Brent Renison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w:t>
      </w:r>
      <w:r w:rsidRPr="00895DED">
        <w:rPr>
          <w:rStyle w:val="StyleUnderline"/>
        </w:rPr>
        <w:t>Some people are moving out of the country, taking valuable skills with them</w:t>
      </w:r>
      <w:r w:rsidRPr="00895DED">
        <w:rPr>
          <w:sz w:val="16"/>
        </w:rPr>
        <w:t>,” Renison says. “</w:t>
      </w:r>
      <w:r w:rsidRPr="00895DED">
        <w:rPr>
          <w:rStyle w:val="StyleUnderline"/>
        </w:rPr>
        <w:t>Some people are choosing not to come. If this persists, were going to lose a lot of the foreign students we educate.”</w:t>
      </w:r>
      <w:r>
        <w:rPr>
          <w:rStyle w:val="StyleUnderline"/>
        </w:rPr>
        <w:t xml:space="preserve"> </w:t>
      </w:r>
      <w:r w:rsidRPr="00895DED">
        <w:rPr>
          <w:sz w:val="16"/>
        </w:rPr>
        <w:t xml:space="preserve">The system was barely functioning as it was. Applications for work visas already were so clogged in the federal bureaucracy that in recent years even Ivy League graduates couldn’t be certain of receiving one. Getting a work visa hasn’t guaranteed stability, as Sahay, the data architect, knows. Employers can sponsor immigrants’ green cards, or permanent visas, but the approvals process is backlogged. The federal government places caps for green cards on each country each year. Indians seeking permanent residency say it’s routine for them to linger in line for a decade or more. Up to 2 million Indian workers here and abroad may be waiting in a green card backlog that could take a decade or more to clear if there are no changes to the system, says David Bier, an immigration policy analyst at the Cato Institute think tank. </w:t>
      </w:r>
      <w:r w:rsidRPr="00895DED">
        <w:rPr>
          <w:rStyle w:val="StyleUnderline"/>
        </w:rPr>
        <w:t>Those concerns may add to the shortage of highly skilled technology workers in the United States,</w:t>
      </w:r>
      <w:r w:rsidRPr="00895DED">
        <w:rPr>
          <w:sz w:val="16"/>
        </w:rPr>
        <w:t xml:space="preserve"> just as Canada or Singapore vie for those same people. Every other startup company, says Vish Mishra, an investor with Clearstone Venture Partners, a venture capital firm in Silicon Valley, has operations based overseas or recruits workers in India, Eastern Europe, Canada or Israel. “You’re not going to have, all of a sudden, 200,000 [American] people filling the gap that exists. What are businesses going to do? Businesses have to import talent,” he says. Canada has become more attractive just since the U.S. presidential election. The country granted temporary work visas to 1,960 Indian nationals in all of 2015, and 2,120 total in the fourth quarter of 2016 and first quarter of this year. In November, Canada announced that as of June, the country would speed the processing of standard visas and work permits to two weeks for highly skilled talent working for companies doing business in Canada. The move, the government says, will help companies grow and fuel job growth for Canadians. Meanwhile, in the United States, tech workers and engineers are bound to established companies that filed paperwork for them years back. Almost everyone in the Indian tech community knows a weekend entrepreneur who desperately wants to start his or her own company but can’t quit work because they would be visa-less. Meanwhile, friends and family in India beg them to come home and bring their ideas to India’s own booming silicon valleys. Rishi Bhilawadikar, a user-experience designer in the Bay area, says that tenuous life lived by so many educated Indian workers — in America, but not really of America — spurred him to shoot a feature film. In For Here or To Go, made over the course of more than seven years, the characters weigh whether America has lost its promise for young, mobile Indians. The idea bubbled up, Bhilawadikar says, after he read research that showed how certain laws keep some immigrants from fulfilling their potential, driving many back home or to countries with more welcoming policies, such as Canada and Chile. “I go visit my parents [in India] and they say, ‘You’ve been waiting all that time. Does it make sense?’” Bhilawadikar says. “You’re constantly made to think, ‘Do I belong here or should I go back?’” Educated at the Indiana University Bloomington, Bhilawadikar says he has stayed in America because of his professional network and a job that he likes at The Gap. “If you worked hard to develop roots here, it becomes difficult after 15, 20 years to pack up your bags,” he says. Still, he has been reluctant to marry, not knowing if he can count on staying. Sahay, in Oregon, knows that purgatory too well. When he arrived, he knew Indians who were getting visas in three to four years, he says. Trump’s election has not given him hope that he can expect things to change “I don’t know if can be called unfair or not,” he says. “The rules happen; people have to abide by it. That’s what we’ve been doing. That’s what thousands of Indians have been doing: waiting.” Back in India, his niece and nephew, once eager to move to the states, have ditched those plans. The election of Trump has soured their views on America. “Their first reaction is, ‘No,’” Sahay says. “‘I’ll go to any other country but the U.S.’”</w:t>
      </w:r>
    </w:p>
    <w:p w14:paraId="602CA61B" w14:textId="77777777" w:rsidR="00D51349" w:rsidRDefault="00D51349" w:rsidP="00D51349">
      <w:pPr>
        <w:pStyle w:val="Heading4"/>
      </w:pPr>
      <w:r>
        <w:t>Tightening restrictions on temporary labor visas cause more Indians to seek work back home</w:t>
      </w:r>
    </w:p>
    <w:p w14:paraId="2BED3AFE" w14:textId="77777777" w:rsidR="00D51349" w:rsidRPr="00675AB7" w:rsidRDefault="00D51349" w:rsidP="00D51349">
      <w:pPr>
        <w:rPr>
          <w:rStyle w:val="Style13ptBold"/>
          <w:b w:val="0"/>
        </w:rPr>
      </w:pPr>
      <w:r>
        <w:rPr>
          <w:rStyle w:val="Style13ptBold"/>
        </w:rPr>
        <w:t xml:space="preserve">Laha 17 </w:t>
      </w:r>
      <w:r>
        <w:rPr>
          <w:rStyle w:val="Style13ptBold"/>
          <w:b w:val="0"/>
        </w:rPr>
        <w:t xml:space="preserve">(Rozelle, Journalist at Mint, India Institute of Journalism and New Media, Post Graduate Diploma in Journalism and New Media, ‘As US visa troubles deepen, more Indians look to come back’, </w:t>
      </w:r>
      <w:hyperlink r:id="rId28" w:history="1">
        <w:r w:rsidRPr="00BA6BFC">
          <w:rPr>
            <w:rStyle w:val="Hyperlink"/>
            <w:sz w:val="24"/>
          </w:rPr>
          <w:t>https://www.livemint.com/Industry/syJFH0ErPmRiHiXUykq4DM/As-US-visa-troubles-deepen-more-Indians-look-to-come-back.html</w:t>
        </w:r>
      </w:hyperlink>
      <w:r>
        <w:rPr>
          <w:rStyle w:val="Style13ptBold"/>
          <w:b w:val="0"/>
        </w:rPr>
        <w:t>, 19 April 2017, The Mint)</w:t>
      </w:r>
    </w:p>
    <w:p w14:paraId="46FCEC4D" w14:textId="77777777" w:rsidR="00D51349" w:rsidRDefault="00D51349" w:rsidP="00D51349">
      <w:pPr>
        <w:rPr>
          <w:sz w:val="16"/>
        </w:rPr>
      </w:pPr>
      <w:r w:rsidRPr="00675AB7">
        <w:rPr>
          <w:sz w:val="16"/>
        </w:rPr>
        <w:t>New Delhi</w:t>
      </w:r>
      <w:r w:rsidRPr="00675AB7">
        <w:rPr>
          <w:rStyle w:val="StyleUnderline"/>
        </w:rPr>
        <w:t>: More Indians living in the US want a job back home after Donald Trump became the president of the world’s largest economy.</w:t>
      </w:r>
      <w:r>
        <w:rPr>
          <w:rStyle w:val="StyleUnderline"/>
        </w:rPr>
        <w:t xml:space="preserve"> </w:t>
      </w:r>
      <w:r w:rsidRPr="00675AB7">
        <w:rPr>
          <w:rStyle w:val="Emphasis"/>
        </w:rPr>
        <w:t>The number of Indians in the US searching for jobs in India has gone up more than 10-fold between December and March</w:t>
      </w:r>
      <w:r w:rsidRPr="00675AB7">
        <w:rPr>
          <w:rStyle w:val="StyleUnderline"/>
        </w:rPr>
        <w:t>, according to an analysis by consulting firm Deloitte Touche Tohmatsu</w:t>
      </w:r>
      <w:r w:rsidRPr="00675AB7">
        <w:rPr>
          <w:sz w:val="16"/>
        </w:rPr>
        <w:t xml:space="preserve"> Pvt. Ltd, shared exclusively with Mint . There were approximately </w:t>
      </w:r>
      <w:r w:rsidRPr="00675AB7">
        <w:rPr>
          <w:rStyle w:val="Emphasis"/>
        </w:rPr>
        <w:t>600 US-based Indians seeking jobs in India in December 2016. By the end of March 2017, the number had gone up to approximately 7,000,</w:t>
      </w:r>
      <w:r w:rsidRPr="00675AB7">
        <w:rPr>
          <w:sz w:val="16"/>
        </w:rPr>
        <w:t xml:space="preserve"> Deloitte analysis said. This data comes amid a crackdown by the Trump administration on job visas for skilled workers, including software engineers from India. US Citizenship and Immigration Services said </w:t>
      </w:r>
      <w:r w:rsidRPr="00675AB7">
        <w:rPr>
          <w:rStyle w:val="Emphasis"/>
        </w:rPr>
        <w:t>employers seeking H-1B work visas—</w:t>
      </w:r>
      <w:r w:rsidRPr="00675AB7">
        <w:rPr>
          <w:rStyle w:val="StyleUnderline"/>
        </w:rPr>
        <w:t xml:space="preserve">a non-immigrant visa allowing American firms to employ foreign workers—for 2018 </w:t>
      </w:r>
      <w:r w:rsidRPr="00675AB7">
        <w:rPr>
          <w:rStyle w:val="Emphasis"/>
        </w:rPr>
        <w:t>declined for the first time in five years.</w:t>
      </w:r>
      <w:r>
        <w:rPr>
          <w:rStyle w:val="StyleUnderline"/>
        </w:rPr>
        <w:t xml:space="preserve"> </w:t>
      </w:r>
      <w:r w:rsidRPr="00675AB7">
        <w:rPr>
          <w:sz w:val="16"/>
        </w:rPr>
        <w:t>The surge in the number of applicants has been triggered by Trump’s vows to protect jobs for locals. A Bloomberg report on Tuesday said Trump will take aim at information technology outsourcing companies when he orders a review of H-1B visa programmes to favour more skilled and highly paid applicants. The report also cited companies such as Tata Consultancy Services Ltd, Cognizant Technology Solutions Corp. and Mphasis Corp. as examples of outsourcing firms that would likely have fewer visas approved once the changes are adopted. The H-1B work visa programme channels thousands of foreign workers to the US technology industry. “</w:t>
      </w:r>
      <w:r w:rsidRPr="00675AB7">
        <w:rPr>
          <w:rStyle w:val="StyleUnderline"/>
        </w:rPr>
        <w:t xml:space="preserve">While US companies will find some tech talent in the US, the numbers might be less than what are required to meet their needs. Add to that, the wages they need to pay to US employees will be </w:t>
      </w:r>
      <w:r w:rsidRPr="00675AB7">
        <w:rPr>
          <w:rStyle w:val="Emphasis"/>
        </w:rPr>
        <w:t>much higher than what they pay to H-1B visa holders</w:t>
      </w:r>
      <w:r w:rsidRPr="00675AB7">
        <w:rPr>
          <w:sz w:val="16"/>
        </w:rPr>
        <w:t>,” said C.K. Guruprasad, a consultant with executive search firm Spencer Stuart. On Tuesday, Australia abolished the 457 visa programme used by over 95,000 temporary foreign workers, the majority of them Indians, to tackle unemployment. Experts see global in-house centres (GICs) as a viable option for companies to not only retain Indian talent but also address the anticipated shortage in the required volume of workers in the US. According to Parag Saigaonkar, Principal at consulting firm Deloitte in India, while the initial thrust of GICs was on moving job roles from a high-cost to low-cost centre to get a competitive edge, companies are now looking at non-linear values that GICs can add to the business—new things that Indian GICs can produce—and supporting the parent organization. “With the seemingly shifting dynamics towards options between outsourcing and local hiring, companies with GICs in India could move Indian talent from the US to India and also hire locals into the GICs and thus sidestep the restrictions of outsourcing to third party companies,” Guruprasad said. According to K.S.Viswanathan, vice-president for industry initiatives at lobby group Nasscom, while the purpose of GICs so far has revolved around cost and skills arbitration advantages and talent consideration, it is now expected to change. “</w:t>
      </w:r>
      <w:r w:rsidRPr="00675AB7">
        <w:rPr>
          <w:rStyle w:val="StyleUnderline"/>
        </w:rPr>
        <w:t>We are seeing a lot of companies looking at building newer competencies around newer technologies like machine learning, AI, automation, UI/UX, product management, DevOps etc,”</w:t>
      </w:r>
      <w:r w:rsidRPr="00675AB7">
        <w:rPr>
          <w:sz w:val="16"/>
        </w:rPr>
        <w:t xml:space="preserve"> said Anand Subramaniam, engagement manager and delivery head (GIC Accelerator Platform), Zinnov, a consulting firm. On an average, GICs add 50,000 to 70,000 people in India every year and due to the volume requirements, this number is expected to go up, according to Nasscom. According to the lobby group, there are over 1,000 GICs in India. Of these, around 67% of them are of US origin. Around 65% of the total workforce of 750,000 employed by these GICs are for US origin companies.</w:t>
      </w:r>
    </w:p>
    <w:p w14:paraId="7A78DDA0" w14:textId="77777777" w:rsidR="00D51349" w:rsidRPr="00D51349" w:rsidRDefault="00D51349" w:rsidP="00D51349"/>
    <w:p w14:paraId="2B7C7847" w14:textId="68C0B5CA" w:rsidR="001531E1" w:rsidRDefault="001531E1" w:rsidP="00D44998">
      <w:pPr>
        <w:pStyle w:val="Heading3"/>
      </w:pPr>
      <w:r>
        <w:t>UQ---Repat Doctors</w:t>
      </w:r>
    </w:p>
    <w:p w14:paraId="2E6DE945" w14:textId="77777777" w:rsidR="00B02007" w:rsidRDefault="00B02007" w:rsidP="00B02007">
      <w:pPr>
        <w:pStyle w:val="Heading4"/>
      </w:pPr>
      <w:r>
        <w:t>Amount of visas given to foreign doctors seeing a drop after Trump’s restrictions</w:t>
      </w:r>
    </w:p>
    <w:p w14:paraId="499AD742" w14:textId="77777777" w:rsidR="00B02007" w:rsidRPr="00E14DB0" w:rsidRDefault="00B02007" w:rsidP="00B02007">
      <w:pPr>
        <w:rPr>
          <w:rStyle w:val="Style13ptBold"/>
          <w:b w:val="0"/>
        </w:rPr>
      </w:pPr>
      <w:r>
        <w:rPr>
          <w:rStyle w:val="Style13ptBold"/>
        </w:rPr>
        <w:t xml:space="preserve">Terry 17 </w:t>
      </w:r>
      <w:r>
        <w:rPr>
          <w:rStyle w:val="Style13ptBold"/>
          <w:b w:val="0"/>
        </w:rPr>
        <w:t xml:space="preserve">(Ken, Writer at Amendola Communications, Masters degree at State University of New York at Albany, ‘New Visa Restrictions Affecting Foreign Physicians' Entry Into US’, </w:t>
      </w:r>
      <w:hyperlink r:id="rId29" w:history="1">
        <w:r w:rsidRPr="000223CE">
          <w:rPr>
            <w:rStyle w:val="Hyperlink"/>
            <w:sz w:val="24"/>
          </w:rPr>
          <w:t>https://www.medscape.com/viewarticle/881508</w:t>
        </w:r>
      </w:hyperlink>
      <w:r>
        <w:rPr>
          <w:rStyle w:val="Style13ptBold"/>
          <w:b w:val="0"/>
        </w:rPr>
        <w:t>, 12 June 2017)</w:t>
      </w:r>
    </w:p>
    <w:p w14:paraId="5440CBA1" w14:textId="77777777" w:rsidR="00B02007" w:rsidRDefault="00B02007" w:rsidP="00B02007">
      <w:pPr>
        <w:rPr>
          <w:sz w:val="16"/>
        </w:rPr>
      </w:pPr>
      <w:r w:rsidRPr="009E6CC9">
        <w:rPr>
          <w:sz w:val="16"/>
        </w:rPr>
        <w:t xml:space="preserve">CHICAGO — Although President Donald Trump's executive order suspending travel to the United States from six Muslim-majority countries is still tied up in the courts, </w:t>
      </w:r>
      <w:r w:rsidRPr="009E6CC9">
        <w:rPr>
          <w:rStyle w:val="StyleUnderline"/>
        </w:rPr>
        <w:t>other aspects of the</w:t>
      </w:r>
      <w:r w:rsidRPr="009E6CC9">
        <w:rPr>
          <w:rStyle w:val="Emphasis"/>
        </w:rPr>
        <w:t xml:space="preserve"> Trump anti-immigration policy are affecting the ability of international medical graduates</w:t>
      </w:r>
      <w:r w:rsidRPr="009E6CC9">
        <w:rPr>
          <w:rStyle w:val="StyleUnderline"/>
        </w:rPr>
        <w:t xml:space="preserve"> (IMGs) to train and work in this country, </w:t>
      </w:r>
      <w:r w:rsidRPr="009E6CC9">
        <w:rPr>
          <w:sz w:val="16"/>
        </w:rPr>
        <w:t xml:space="preserve">said panelists at an educational session today at the American Medical Association's (AMA) House of Delegates conference held here. </w:t>
      </w:r>
      <w:r w:rsidRPr="009E6CC9">
        <w:rPr>
          <w:rStyle w:val="StyleUnderline"/>
        </w:rPr>
        <w:t>Meanwhile, the Association of American Medical Colleges (AAMC) filed an amicus brief with the US Supreme Court today on behalf of itself and 21 other health-related organizations.</w:t>
      </w:r>
      <w:r w:rsidRPr="009E6CC9">
        <w:rPr>
          <w:sz w:val="16"/>
        </w:rPr>
        <w:t xml:space="preserve"> </w:t>
      </w:r>
      <w:r w:rsidRPr="009E6CC9">
        <w:rPr>
          <w:rStyle w:val="StyleUnderline"/>
        </w:rPr>
        <w:t>The brief argues against the Trump Administration's request for a Supreme Court stay of a district court injunction that halted the travel ban. If the stay request is granted, the travel ban could go into effect while the high court considers the case.</w:t>
      </w:r>
      <w:r w:rsidRPr="009E6CC9">
        <w:rPr>
          <w:sz w:val="16"/>
        </w:rPr>
        <w:t xml:space="preserve"> The speakers at the AMA forum emphasized that tightened visa application rules issued by the state department are starting to affect the ability of foreign doctors to accept positions in US residency programs — and not only in the countries covered by the travel ban, which include Iran, Libya, Somalia, Sudan, Syria, and Yemen. </w:t>
      </w:r>
      <w:r w:rsidRPr="009E6CC9">
        <w:rPr>
          <w:rStyle w:val="StyleUnderline"/>
        </w:rPr>
        <w:t xml:space="preserve">William Pinsky, MD, president and CEO of the Educational Commission for Foreign Medical Graduates, said </w:t>
      </w:r>
      <w:r w:rsidRPr="009E6CC9">
        <w:rPr>
          <w:rStyle w:val="Emphasis"/>
        </w:rPr>
        <w:t>that 247 Pakistani doctors matched this year to US medical residencies, and 27 of those doctors were denied visas</w:t>
      </w:r>
      <w:r w:rsidRPr="009E6CC9">
        <w:rPr>
          <w:rStyle w:val="StyleUnderline"/>
        </w:rPr>
        <w:t xml:space="preserve">. That's an </w:t>
      </w:r>
      <w:r w:rsidRPr="009E6CC9">
        <w:rPr>
          <w:rStyle w:val="Emphasis"/>
        </w:rPr>
        <w:t>11% denial rate</w:t>
      </w:r>
      <w:r w:rsidRPr="009E6CC9">
        <w:rPr>
          <w:rStyle w:val="StyleUnderline"/>
        </w:rPr>
        <w:t>, he pointed out. By comparison, he said, only one to three Pakistani doctors per year who matched to residences had been unable to obtain visas in recent years</w:t>
      </w:r>
      <w:r w:rsidRPr="009E6CC9">
        <w:rPr>
          <w:sz w:val="16"/>
        </w:rPr>
        <w:t xml:space="preserve">. After the session, Dr Pinsky told Medscape Medical News that </w:t>
      </w:r>
      <w:r w:rsidRPr="009E6CC9">
        <w:rPr>
          <w:rStyle w:val="StyleUnderline"/>
        </w:rPr>
        <w:t>there has also been a significant rise in denials of visas to Indian doctors who planned to train in the United States. India</w:t>
      </w:r>
      <w:r w:rsidRPr="009E6CC9">
        <w:rPr>
          <w:sz w:val="16"/>
        </w:rPr>
        <w:t xml:space="preserve"> has a very large Muslim population. </w:t>
      </w:r>
      <w:r w:rsidRPr="009E6CC9">
        <w:rPr>
          <w:rStyle w:val="StyleUnderline"/>
        </w:rPr>
        <w:t>Meanwhile</w:t>
      </w:r>
      <w:r w:rsidRPr="009E6CC9">
        <w:rPr>
          <w:rStyle w:val="Emphasis"/>
        </w:rPr>
        <w:t>, J-1 visa applications from Iranian doctors declined by a third and from Syrian doctors by 60%, this year,</w:t>
      </w:r>
      <w:r w:rsidRPr="009E6CC9">
        <w:rPr>
          <w:rStyle w:val="StyleUnderline"/>
        </w:rPr>
        <w:t xml:space="preserve"> he said.</w:t>
      </w:r>
      <w:r>
        <w:rPr>
          <w:rStyle w:val="StyleUnderline"/>
        </w:rPr>
        <w:t xml:space="preserve"> </w:t>
      </w:r>
      <w:r w:rsidRPr="009E6CC9">
        <w:rPr>
          <w:sz w:val="16"/>
        </w:rPr>
        <w:t xml:space="preserve">Foreign physicians accepted to residency programs in the United States must obtain J-1 visas that allow them to come here to pursue their education. Upon completion of their residency, they are required to return to their home countries for at least 2 years. But they can get a J-1 visa waiver if they agree to practice in an underserved area for at least 3 years. Then they must apply for an H-1B visa, which allows them to stay in the United States. Jerard Jensen, JD, general counsel of the Marshfield Clinic Health System, said the tightening of the visa process has also begun to affect IMGs who need to convert their J-1 visas to H-1B visas to take jobs they have been offered here. Suspension of Processing Program One reason is the recent suspension of the visa premium processing program by the US Citizenship and Immigration Services (USCIS). </w:t>
      </w:r>
      <w:r w:rsidRPr="009E6CC9">
        <w:rPr>
          <w:rStyle w:val="StyleUnderline"/>
        </w:rPr>
        <w:t>Doctors who needed H-1B visas used to be able to apply to a consulate, pay $1,200, and get a visa within 15 days. Now, he said, it takes 6 months. This is a matter of concern for the Marshfield Clinic, which is in a rural area, he noted</w:t>
      </w:r>
      <w:r w:rsidRPr="009E6CC9">
        <w:rPr>
          <w:sz w:val="16"/>
        </w:rPr>
        <w:t xml:space="preserve">. Kristen Harris, a Chicago-based immigration attorney, said that the USCIS provided a workaround for physicians affected by the premium processing ban as the result of an intervention by Senators Amy Klobuchar (D-MN), Susan Collins (R-ME), and Heidi Heitkamp (D-ND). Using a little-known regulation, USCIS will in some cases expedite processing of H-1B visas for doctors who are eligible for J-1 waivers so they can work in medical shortage areas. Noel Deep, MD, a naturalized citizen from India who is governor-elect of the Wisconsin Medical Society, said it is critical that IMGs be allowed to serve in these areas. The AMA estimates that there are 280,000 IMGs in the United States, or about one in four practicing doctors, he said. More than half of internists are IMGs, he noted. In the rural critical access hospital with which he is affiliated, he said, three of the four hospitalists are IMGs. So are three of the hospital's four oncologists, and two of its three internists. The only neonatologist, also an IMG, left the area this year. </w:t>
      </w:r>
    </w:p>
    <w:p w14:paraId="16E1DF3C" w14:textId="77777777" w:rsidR="002A1F9A" w:rsidRDefault="002A1F9A" w:rsidP="002A1F9A">
      <w:pPr>
        <w:pStyle w:val="Heading4"/>
      </w:pPr>
      <w:r>
        <w:t>Amount of foreign physicians seeking visas dropping</w:t>
      </w:r>
    </w:p>
    <w:p w14:paraId="723DBE76" w14:textId="77777777" w:rsidR="002A1F9A" w:rsidRPr="005C4F1C" w:rsidRDefault="002A1F9A" w:rsidP="002A1F9A">
      <w:pPr>
        <w:rPr>
          <w:rStyle w:val="Style13ptBold"/>
          <w:b w:val="0"/>
        </w:rPr>
      </w:pPr>
      <w:r>
        <w:rPr>
          <w:rStyle w:val="Style13ptBold"/>
        </w:rPr>
        <w:t xml:space="preserve">Finnegan 18 </w:t>
      </w:r>
      <w:r>
        <w:rPr>
          <w:rStyle w:val="Style13ptBold"/>
          <w:b w:val="0"/>
        </w:rPr>
        <w:t xml:space="preserve">(Joanne, editor for FiercePracticeManagement, ‘Amid a national immigration battle, fewer international doctors seek U.S. jobs’, </w:t>
      </w:r>
      <w:hyperlink r:id="rId30" w:history="1">
        <w:r w:rsidRPr="000223CE">
          <w:rPr>
            <w:rStyle w:val="Hyperlink"/>
            <w:sz w:val="24"/>
          </w:rPr>
          <w:t>https://www.fiercehealthcare.com/practices/are-fewer-international-doctors-coming-to-u-s-maybe-maybe-not</w:t>
        </w:r>
      </w:hyperlink>
      <w:r>
        <w:rPr>
          <w:rStyle w:val="Style13ptBold"/>
          <w:b w:val="0"/>
        </w:rPr>
        <w:t>, 20 February 2018)</w:t>
      </w:r>
    </w:p>
    <w:p w14:paraId="45C0A183" w14:textId="77777777" w:rsidR="002A1F9A" w:rsidRDefault="002A1F9A" w:rsidP="002A1F9A">
      <w:pPr>
        <w:rPr>
          <w:sz w:val="16"/>
        </w:rPr>
      </w:pPr>
      <w:r w:rsidRPr="005C4F1C">
        <w:rPr>
          <w:rStyle w:val="StyleUnderline"/>
        </w:rPr>
        <w:t xml:space="preserve">In the middle of the ongoing debate over immigration, worries continue about the </w:t>
      </w:r>
      <w:r w:rsidRPr="005C4F1C">
        <w:rPr>
          <w:rStyle w:val="Emphasis"/>
        </w:rPr>
        <w:t>impact on the healthcare industry, which depends on foreign doctors and medical students</w:t>
      </w:r>
      <w:r w:rsidRPr="005C4F1C">
        <w:rPr>
          <w:rStyle w:val="StyleUnderline"/>
        </w:rPr>
        <w:t>.</w:t>
      </w:r>
      <w:r>
        <w:rPr>
          <w:rStyle w:val="StyleUnderline"/>
        </w:rPr>
        <w:t xml:space="preserve"> </w:t>
      </w:r>
      <w:r w:rsidRPr="005C4F1C">
        <w:rPr>
          <w:rStyle w:val="StyleUnderline"/>
        </w:rPr>
        <w:t xml:space="preserve">Now there's new evidence that </w:t>
      </w:r>
      <w:r w:rsidRPr="005C4F1C">
        <w:rPr>
          <w:rStyle w:val="Emphasis"/>
        </w:rPr>
        <w:t>fewer international doctors are seeking work in the U.S.,</w:t>
      </w:r>
      <w:r w:rsidRPr="005C4F1C">
        <w:rPr>
          <w:sz w:val="16"/>
        </w:rPr>
        <w:t xml:space="preserve"> although it's not clear whether the Trump administration's less welcoming immigration polices are to blame. National healthcare recruiting company The Medicus Firm said it placed the lowest percentage of internationally trained physicians in 2017 in at least seven years. </w:t>
      </w:r>
      <w:r w:rsidRPr="005C4F1C">
        <w:rPr>
          <w:rStyle w:val="Emphasis"/>
        </w:rPr>
        <w:t>The percentage of internationally trained physicians placed by Medicus dropped to 24%,</w:t>
      </w:r>
      <w:r w:rsidRPr="005C4F1C">
        <w:rPr>
          <w:rStyle w:val="StyleUnderline"/>
        </w:rPr>
        <w:t xml:space="preserve"> down seven points from nearly 32% in 2016, according to the report.</w:t>
      </w:r>
      <w:r>
        <w:rPr>
          <w:rStyle w:val="StyleUnderline"/>
        </w:rPr>
        <w:t xml:space="preserve"> </w:t>
      </w:r>
      <w:r w:rsidRPr="005C4F1C">
        <w:rPr>
          <w:sz w:val="16"/>
        </w:rPr>
        <w:t xml:space="preserve">“The reason behind this trend is unclear, especially since the physician workforce demographics have not changed as such,” according to the report, which is based on the company’s 2017 placements at more than 250 hospitals and healthcare employers in 42 states. </w:t>
      </w:r>
      <w:r w:rsidRPr="005C4F1C">
        <w:rPr>
          <w:rStyle w:val="StyleUnderline"/>
        </w:rPr>
        <w:t>The report also found that 6.3% of providers placed in 2017 were on either a J1 or H1-B visa, which is how most foreign-born medical graduates and medical students come to the U.S. Those visitors’ visas were subject to a travel ban imposed by President Donald Trump last year.</w:t>
      </w:r>
      <w:r>
        <w:rPr>
          <w:rStyle w:val="StyleUnderline"/>
        </w:rPr>
        <w:t xml:space="preserve"> </w:t>
      </w:r>
      <w:r w:rsidRPr="005C4F1C">
        <w:rPr>
          <w:sz w:val="16"/>
        </w:rPr>
        <w:t xml:space="preserve">That travel ban and stricter immigration policies have raised fears from the medical community of the detrimental impact on the healthcare system, especially since foreign doctors and medical students often provide care in rural and underserved areas. A federal appeals court ruled (PDF) against the latest version of Trump’s travel ban last Thursday, saying it “continues to exhibit a primarily religious anti-Muslim objective.” The revised ban placed varying levels of restrictions on foreign nationals from eight countries: Chad, Iran, Libya, North Korea, Syria, Venezuela, Somalia and Yemen. RELATED: Future of ‘dreamer’ doctors in jeopardy as Trump rescinds DACA status; medical community ‘dismayed’ by the decision </w:t>
      </w:r>
      <w:r w:rsidRPr="005C4F1C">
        <w:rPr>
          <w:rStyle w:val="StyleUnderline"/>
        </w:rPr>
        <w:t xml:space="preserve">The 2017 drop was the largest since 2014, when placements of internationally trained physicians dropped from 39% to 31%, according to Medicus. </w:t>
      </w:r>
      <w:r w:rsidRPr="005C4F1C">
        <w:rPr>
          <w:sz w:val="16"/>
        </w:rPr>
        <w:t xml:space="preserve">Despite the fluctuation, even at the lower 2017 rate, the overall percentage of internationally trained doctors is still relatively in line with the proportion of internationally trained physicians in the workforce, the report said. The report also showed a decline prior to the controversy over immigration policies. In 2012 more than 42% of placements were made up of international medical graduates, which dropped to 39% in 2013, 31% in 2014 and almost 29% in 2015, before increasing to almost 32% in 2016 and then taking the dip in 2017. </w:t>
      </w:r>
      <w:r w:rsidRPr="005C4F1C">
        <w:rPr>
          <w:rStyle w:val="Emphasis"/>
        </w:rPr>
        <w:t>Internationally trained physicians make up about 25% of the physician workforce</w:t>
      </w:r>
      <w:r w:rsidRPr="005C4F1C">
        <w:rPr>
          <w:rStyle w:val="StyleUnderline"/>
        </w:rPr>
        <w:t>, according to trade groups, including The Association of American Medical Colleges (AAMC). That figure includes all physicians who graduated from a medical school outside of the U.S., whether they are American-born or foreign-born.</w:t>
      </w:r>
      <w:r>
        <w:rPr>
          <w:rStyle w:val="StyleUnderline"/>
        </w:rPr>
        <w:t xml:space="preserve"> </w:t>
      </w:r>
      <w:r w:rsidRPr="005C4F1C">
        <w:rPr>
          <w:sz w:val="16"/>
        </w:rPr>
        <w:t xml:space="preserve">“International medical graduates are a vital component of the physician workforce in the U.S., particularly in light of projected physician shortages through 2025,” the report stated. </w:t>
      </w:r>
    </w:p>
    <w:p w14:paraId="0A01071E" w14:textId="77777777" w:rsidR="002A1F9A" w:rsidRDefault="002A1F9A" w:rsidP="002A1F9A">
      <w:pPr>
        <w:pStyle w:val="Heading4"/>
      </w:pPr>
      <w:r>
        <w:t>Medical graduates moving to the US less—caused by H1B restrictions</w:t>
      </w:r>
    </w:p>
    <w:p w14:paraId="647ACC48" w14:textId="77777777" w:rsidR="002A1F9A" w:rsidRPr="001C0CA7" w:rsidRDefault="002A1F9A" w:rsidP="002A1F9A">
      <w:pPr>
        <w:rPr>
          <w:rStyle w:val="Style13ptBold"/>
          <w:b w:val="0"/>
        </w:rPr>
      </w:pPr>
      <w:r>
        <w:rPr>
          <w:rStyle w:val="Style13ptBold"/>
        </w:rPr>
        <w:t xml:space="preserve">Entralgo 18 </w:t>
      </w:r>
      <w:r>
        <w:rPr>
          <w:rStyle w:val="Style13ptBold"/>
          <w:b w:val="0"/>
        </w:rPr>
        <w:t xml:space="preserve">(Rebekah, Reporter at ThinkProgress, B.A. Editing, Writing, Media, Florida State University, ‘Medical groups warn Trump of ‘imminent healthcare repercussions’ due to visa crackdown’, </w:t>
      </w:r>
      <w:hyperlink r:id="rId31" w:history="1">
        <w:r w:rsidRPr="009D019D">
          <w:rPr>
            <w:rStyle w:val="Hyperlink"/>
            <w:sz w:val="24"/>
          </w:rPr>
          <w:t>https://thinkprogress.org/international-doctors-suffer-from-trumps-visa-crackdown-580ffa728947/</w:t>
        </w:r>
      </w:hyperlink>
      <w:r>
        <w:rPr>
          <w:rStyle w:val="Style13ptBold"/>
          <w:b w:val="0"/>
        </w:rPr>
        <w:t>’, 31 May 2018)</w:t>
      </w:r>
    </w:p>
    <w:p w14:paraId="55FBE3CF" w14:textId="77777777" w:rsidR="002A1F9A" w:rsidRDefault="002A1F9A" w:rsidP="002A1F9A">
      <w:r w:rsidRPr="007B3B46">
        <w:rPr>
          <w:rStyle w:val="Emphasis"/>
        </w:rPr>
        <w:t>International medical graduates are having a difficult time moving to the United States</w:t>
      </w:r>
      <w:r w:rsidRPr="007B3B46">
        <w:rPr>
          <w:rStyle w:val="StyleUnderline"/>
        </w:rPr>
        <w:t xml:space="preserve"> for their residency programs due to a slowdown in the H-1B visa application process, </w:t>
      </w:r>
      <w:r w:rsidRPr="007B3B46">
        <w:rPr>
          <w:rStyle w:val="Emphasis"/>
        </w:rPr>
        <w:t>affecting nearly 4,000 individuals,</w:t>
      </w:r>
      <w:r w:rsidRPr="007B3B46">
        <w:rPr>
          <w:rStyle w:val="StyleUnderline"/>
        </w:rPr>
        <w:t xml:space="preserve"> the American College of Physicians wrote in a letter to U.S. Citizen and Immigration Services (USCIS) officials Wednesday.</w:t>
      </w:r>
      <w:r>
        <w:rPr>
          <w:rStyle w:val="StyleUnderline"/>
        </w:rPr>
        <w:t xml:space="preserve"> </w:t>
      </w:r>
      <w:r>
        <w:t xml:space="preserve">The letter, written in conjunction with the American Academy of Family Physicians, the American Academy of Pediatrics, the Alliance for Academic Internal Medicine, the American Psychiatric Association, the American College of Obstetricians &amp; Gynecologists, and the Council of Academic Family Medicine, pressed immigration officials to let doctors into the country. It cited “imminent healthcare repercussions of delays in H-1B visa processing” among the reasons to process the new doctors’ applications more quickly. “When incoming medical residents are delayed or visas are denied, it is not only disruptive to training programs, but it impacts patient care as teaching hospitals rely on these medical residents to provide care,” the organizations wrote. “…For at least one internal medicine training program, 60% of incoming medical residents are on H-1B visas so the impact of a delayed start and possible denials would be devastating to their physician workforce capacity.” </w:t>
      </w:r>
      <w:r w:rsidRPr="007B3B46">
        <w:rPr>
          <w:rStyle w:val="StyleUnderline"/>
        </w:rPr>
        <w:t xml:space="preserve">The Trump administration has been quietly targeting the H-1B visa program in recent months, </w:t>
      </w:r>
      <w:r w:rsidRPr="007B3B46">
        <w:rPr>
          <w:rStyle w:val="Emphasis"/>
        </w:rPr>
        <w:t>affecting thousands of documented, highly-skilled foreign workers and their spouses hoping to immigrate to the United States</w:t>
      </w:r>
      <w:r w:rsidRPr="007B3B46">
        <w:rPr>
          <w:rStyle w:val="StyleUnderline"/>
        </w:rPr>
        <w:t>.</w:t>
      </w:r>
      <w:r>
        <w:t xml:space="preserve"> The program was first placed under review in April 2017 after President Trump signed the “Buy American, hire American” executive order, which cracked down on legal immigration in favor of hiring U.S. citizens first. </w:t>
      </w:r>
      <w:r w:rsidRPr="007B3B46">
        <w:rPr>
          <w:rStyle w:val="StyleUnderline"/>
        </w:rPr>
        <w:t>Since then, H-1B applicants, many of whom work in the tech and medical fields, have reported a spike in “requests for evidence” or RFEs — notices sent by USCIS probing applications and dragging out the process.</w:t>
      </w:r>
      <w:r>
        <w:rPr>
          <w:rStyle w:val="StyleUnderline"/>
        </w:rPr>
        <w:t xml:space="preserve"> </w:t>
      </w:r>
      <w:r>
        <w:t>As Quartz reported in January, attorneys for H-1B applicants are suspicious and concerned about the swell in RFEs. USCIS data shows that RFEs have increased some 40 percent between January and November 2017, compared to the same time period in 2016. In a 2016 survey, 42 percent of program directors in U.S. hospitals cited “visa status” as an important factor in deciding whether or not to interview applicants, meaning that those still in the middle of the application process could be hurt by the growing number of RFEs</w:t>
      </w:r>
      <w:r w:rsidRPr="007B3B46">
        <w:rPr>
          <w:rStyle w:val="Emphasis"/>
        </w:rPr>
        <w:t>. International doctors play a crucial role in providing comprehensive care to rural individuals and families.</w:t>
      </w:r>
      <w:r w:rsidRPr="007B3B46">
        <w:rPr>
          <w:rStyle w:val="StyleUnderline"/>
        </w:rPr>
        <w:t xml:space="preserve"> Foreign doctors who are H-1B recipients frequently practice in areas most American doctors avoid for personal and professional reasons</w:t>
      </w:r>
      <w:r w:rsidRPr="007B3B46">
        <w:rPr>
          <w:rStyle w:val="Emphasis"/>
        </w:rPr>
        <w:t>. According to The New York Times, about 25 percent of all physicians practicing or training in the United States are from a foreign country, but in rural areas and some inner cities, that share is significantly higher.</w:t>
      </w:r>
      <w:r>
        <w:rPr>
          <w:rStyle w:val="StyleUnderline"/>
        </w:rPr>
        <w:t xml:space="preserve"> </w:t>
      </w:r>
      <w:r>
        <w:t xml:space="preserve">In an op-ed for The Hill in March, Dr. Rao Kamran Al, a doctor in the United States since 2000 and current advocacy chair for the Association of Pakistani Physicians of North America, warned of a potential shortage of physicians in the future. </w:t>
      </w:r>
      <w:r w:rsidRPr="007B3B46">
        <w:rPr>
          <w:rStyle w:val="StyleUnderline"/>
        </w:rPr>
        <w:t xml:space="preserve">“If current retirements continue and patient populations grow, </w:t>
      </w:r>
      <w:r w:rsidRPr="007B3B46">
        <w:rPr>
          <w:rStyle w:val="Emphasis"/>
        </w:rPr>
        <w:t xml:space="preserve">our nation will need to find upward of 90,000 new physicians by 2025. </w:t>
      </w:r>
      <w:r w:rsidRPr="007B3B46">
        <w:rPr>
          <w:rStyle w:val="StyleUnderline"/>
        </w:rPr>
        <w:t>In coming years, patients will be faced with either longer wait times or receiving care from doctors with a mediocre academic pedigree. Naturally, neither option is inviting,</w:t>
      </w:r>
      <w:r>
        <w:t>” he wrote. “</w:t>
      </w:r>
      <w:r w:rsidRPr="007B3B46">
        <w:rPr>
          <w:rStyle w:val="StyleUnderline"/>
        </w:rPr>
        <w:t>Foreign medical graduates — the best of their accredited foreign medical schools — are an important part of this future planning</w:t>
      </w:r>
      <w:r>
        <w:t>.” A delay in H-1B visa processing isn’t the only issue stopping international medical graduates from coming to the United States. In a October 2017 newsletter from the Association for Hospital Medical Education, the president of Educational Commission for Foreign Medical Graduates, William W. Pinsky, voiced concerns that future physicians might be deterred from coming to the country due to Trump’s views towards immigrants. “I think the timing of the [executive orders] and the fluid nature of the situation were significant challenges for both U.S. training programs and foreign national physicians applying to these [residency] programs,” he wrote, referring to Trump’s March 2017 executive orders barring immigrants from certain Muslim-majority nations and increasing vetting of all visa applicants. “[The executive orders] created a context of uncertainty and anxiety for many, at a time of high-stakes decision-making,” he added. “…If U.S. immigration policy causes physicians and programs to make different choices — choices that reduce the number of international physicians entering U.S. GME — this could have a negative effect on health care in the United States.”</w:t>
      </w:r>
    </w:p>
    <w:p w14:paraId="440AFDE5" w14:textId="77777777" w:rsidR="001531E1" w:rsidRPr="001531E1" w:rsidRDefault="001531E1" w:rsidP="001531E1"/>
    <w:p w14:paraId="70D28255" w14:textId="2B60612B" w:rsidR="0080706A" w:rsidRDefault="0080706A" w:rsidP="00D44998">
      <w:pPr>
        <w:pStyle w:val="Heading3"/>
      </w:pPr>
      <w:r>
        <w:t>Doctors---AT Forced Repat</w:t>
      </w:r>
    </w:p>
    <w:p w14:paraId="1265B456" w14:textId="77777777" w:rsidR="0080706A" w:rsidRDefault="0080706A" w:rsidP="0080706A">
      <w:pPr>
        <w:pStyle w:val="Heading4"/>
      </w:pPr>
      <w:r>
        <w:t>Compulsory reverse brain drain only to cause disappointment</w:t>
      </w:r>
    </w:p>
    <w:p w14:paraId="62C3FADE" w14:textId="143FA81E" w:rsidR="0080706A" w:rsidRPr="0051567A" w:rsidRDefault="0080706A" w:rsidP="0080706A">
      <w:pPr>
        <w:rPr>
          <w:rStyle w:val="Style13ptBold"/>
          <w:b w:val="0"/>
        </w:rPr>
      </w:pPr>
      <w:r>
        <w:rPr>
          <w:rStyle w:val="Style13ptBold"/>
        </w:rPr>
        <w:t xml:space="preserve">Mudur 12 </w:t>
      </w:r>
      <w:r>
        <w:rPr>
          <w:rStyle w:val="Style13ptBold"/>
          <w:b w:val="0"/>
        </w:rPr>
        <w:t>(Ga</w:t>
      </w:r>
      <w:r w:rsidR="0065240C">
        <w:rPr>
          <w:rStyle w:val="Style13ptBold"/>
          <w:b w:val="0"/>
        </w:rPr>
        <w:t>napati</w:t>
      </w:r>
      <w:r w:rsidR="003C660D">
        <w:rPr>
          <w:rStyle w:val="Style13ptBold"/>
          <w:b w:val="0"/>
        </w:rPr>
        <w:t xml:space="preserve"> Mudur</w:t>
      </w:r>
      <w:r w:rsidR="0065240C">
        <w:rPr>
          <w:rStyle w:val="Style13ptBold"/>
          <w:b w:val="0"/>
        </w:rPr>
        <w:t>, Journalist at The BMJ, “</w:t>
      </w:r>
      <w:r>
        <w:rPr>
          <w:rStyle w:val="Style13ptBold"/>
          <w:b w:val="0"/>
        </w:rPr>
        <w:t xml:space="preserve">Indian doctors </w:t>
      </w:r>
      <w:r w:rsidR="0065240C">
        <w:rPr>
          <w:rStyle w:val="Style13ptBold"/>
          <w:b w:val="0"/>
        </w:rPr>
        <w:t>criticize</w:t>
      </w:r>
      <w:r>
        <w:rPr>
          <w:rStyle w:val="Style13ptBold"/>
          <w:b w:val="0"/>
        </w:rPr>
        <w:t xml:space="preserve"> health ministry’s plan to</w:t>
      </w:r>
      <w:r w:rsidR="0065240C">
        <w:rPr>
          <w:rStyle w:val="Style13ptBold"/>
          <w:b w:val="0"/>
        </w:rPr>
        <w:t xml:space="preserve"> curb medical ‘brain drain’”</w:t>
      </w:r>
      <w:r>
        <w:rPr>
          <w:rStyle w:val="Style13ptBold"/>
          <w:b w:val="0"/>
        </w:rPr>
        <w:t>,</w:t>
      </w:r>
      <w:r w:rsidR="00742210">
        <w:rPr>
          <w:rStyle w:val="Style13ptBold"/>
          <w:b w:val="0"/>
        </w:rPr>
        <w:t xml:space="preserve"> The BMJ,</w:t>
      </w:r>
      <w:r>
        <w:rPr>
          <w:rStyle w:val="Style13ptBold"/>
          <w:b w:val="0"/>
        </w:rPr>
        <w:t xml:space="preserve"> </w:t>
      </w:r>
      <w:r w:rsidR="00742210">
        <w:rPr>
          <w:rStyle w:val="Style13ptBold"/>
          <w:b w:val="0"/>
        </w:rPr>
        <w:t xml:space="preserve">1 May 2012, </w:t>
      </w:r>
      <w:hyperlink r:id="rId32" w:history="1">
        <w:r w:rsidRPr="00927BF1">
          <w:rPr>
            <w:rStyle w:val="Hyperlink"/>
            <w:sz w:val="24"/>
          </w:rPr>
          <w:t>http://www.bmj.com/cgi/doi/10.1136/bmj.e3143</w:t>
        </w:r>
      </w:hyperlink>
      <w:r>
        <w:rPr>
          <w:rStyle w:val="Style13ptBold"/>
          <w:b w:val="0"/>
        </w:rPr>
        <w:t xml:space="preserve">) </w:t>
      </w:r>
    </w:p>
    <w:p w14:paraId="137BF643" w14:textId="77777777" w:rsidR="0080706A" w:rsidRDefault="0080706A" w:rsidP="0080706A">
      <w:pPr>
        <w:rPr>
          <w:sz w:val="18"/>
        </w:rPr>
      </w:pPr>
      <w:r w:rsidRPr="001A268C">
        <w:rPr>
          <w:rStyle w:val="StyleUnderline"/>
        </w:rPr>
        <w:t xml:space="preserve">Sections of India’s medical community have decried a decision by </w:t>
      </w:r>
      <w:r w:rsidRPr="001A268C">
        <w:rPr>
          <w:rStyle w:val="Emphasis"/>
        </w:rPr>
        <w:t xml:space="preserve">the health ministry to make it obligatory for Indian medical graduates who pursue higher studies in the United States to return to India </w:t>
      </w:r>
      <w:r w:rsidRPr="001A268C">
        <w:rPr>
          <w:rStyle w:val="StyleUnderline"/>
        </w:rPr>
        <w:t>for at least two years after their studies.</w:t>
      </w:r>
      <w:r>
        <w:t xml:space="preserve"> </w:t>
      </w:r>
      <w:r w:rsidRPr="001A268C">
        <w:rPr>
          <w:rStyle w:val="StyleUnderline"/>
        </w:rPr>
        <w:t xml:space="preserve">The ministry said last week that it has </w:t>
      </w:r>
      <w:r w:rsidRPr="001A268C">
        <w:rPr>
          <w:rStyle w:val="Emphasis"/>
        </w:rPr>
        <w:t xml:space="preserve">stopped issuing “No obligation to return to India” certificates </w:t>
      </w:r>
      <w:r w:rsidRPr="001A268C">
        <w:rPr>
          <w:rStyle w:val="StyleUnderline"/>
        </w:rPr>
        <w:t xml:space="preserve">required under US visa rules by foreign medical graduates who wish to remain in the United States after study periods lasting up to seven years. It also said that it would </w:t>
      </w:r>
      <w:r w:rsidRPr="001A268C">
        <w:rPr>
          <w:rStyle w:val="Emphasis"/>
        </w:rPr>
        <w:t>provide Indian medical graduates with documents needed for US visa applications only if they pledge</w:t>
      </w:r>
      <w:r w:rsidRPr="001A268C">
        <w:rPr>
          <w:rStyle w:val="StyleUnderline"/>
        </w:rPr>
        <w:t xml:space="preserve"> through notarised affidavits to return to </w:t>
      </w:r>
      <w:r w:rsidRPr="001A268C">
        <w:rPr>
          <w:rStyle w:val="Emphasis"/>
        </w:rPr>
        <w:t>serve in India for two years</w:t>
      </w:r>
      <w:r w:rsidRPr="001A268C">
        <w:rPr>
          <w:rStyle w:val="StyleUnderline"/>
        </w:rPr>
        <w:t>.</w:t>
      </w:r>
      <w:r>
        <w:t xml:space="preserve"> </w:t>
      </w:r>
      <w:r w:rsidRPr="001A268C">
        <w:rPr>
          <w:rStyle w:val="StyleUnderline"/>
        </w:rPr>
        <w:t>The decision comes amid longstanding concerns that India is a large exporter of doctors and that most medical graduates from India who move to the United Kingdom or the US for higher studies have enjoyed subsidized education in Indian state medical colleges</w:t>
      </w:r>
      <w:r>
        <w:t xml:space="preserve">. </w:t>
      </w:r>
      <w:r w:rsidRPr="001A268C">
        <w:rPr>
          <w:rStyle w:val="Emphasis"/>
        </w:rPr>
        <w:t>More than half of doctors who graduated from India’s top ranked medical school, the All India Institute of Medical Sciences, New Delhi, during the 1990s are in the US</w:t>
      </w:r>
      <w:r>
        <w:t xml:space="preserve">, says a study published four years ago (Bulletin of the World Health Organization 2008;86:40, doi:10.2471/BLT.07.041681). The study had also noted that </w:t>
      </w:r>
      <w:r w:rsidRPr="001A268C">
        <w:rPr>
          <w:rStyle w:val="StyleUnderline"/>
        </w:rPr>
        <w:t xml:space="preserve">Indians make up nearly </w:t>
      </w:r>
      <w:r w:rsidRPr="001A268C">
        <w:rPr>
          <w:rStyle w:val="Emphasis"/>
        </w:rPr>
        <w:t>5% of doctors</w:t>
      </w:r>
      <w:r w:rsidRPr="001A268C">
        <w:rPr>
          <w:rStyle w:val="StyleUnderline"/>
        </w:rPr>
        <w:t xml:space="preserve"> in the UK and </w:t>
      </w:r>
      <w:r w:rsidRPr="001A268C">
        <w:rPr>
          <w:rStyle w:val="Emphasis"/>
        </w:rPr>
        <w:t>about 10% in the US</w:t>
      </w:r>
      <w:r w:rsidRPr="001A268C">
        <w:rPr>
          <w:rStyle w:val="StyleUnderline"/>
        </w:rPr>
        <w:t>.</w:t>
      </w:r>
      <w:r>
        <w:t xml:space="preserve"> A senior administrator at the All India Institute of Medical Sciences said that a quarter to a half of its annual intake of about 70 students move to the US or the UK after graduation each year. </w:t>
      </w:r>
      <w:r w:rsidRPr="001A268C">
        <w:rPr>
          <w:rStyle w:val="StyleUnderline"/>
        </w:rPr>
        <w:t xml:space="preserve">Health ministry records indicate that </w:t>
      </w:r>
      <w:r w:rsidRPr="001A268C">
        <w:rPr>
          <w:rStyle w:val="Emphasis"/>
        </w:rPr>
        <w:t xml:space="preserve">about 700 Indian medical graduates </w:t>
      </w:r>
      <w:r w:rsidRPr="001A268C">
        <w:rPr>
          <w:rStyle w:val="StyleUnderline"/>
        </w:rPr>
        <w:t>move to the US every year</w:t>
      </w:r>
      <w:r>
        <w:t xml:space="preserve">. Shakti Gupta, the head of hospital administration at the institute, said that an undergraduate student at the institute typically pays annual tuition and other fees of about 4500 rupees (£52; €64; $85) but that it costs three million rupees to train the student. “I think we should ask them to come back and work in India—at least for some years,” Gupta said. But </w:t>
      </w:r>
      <w:r w:rsidRPr="001A268C">
        <w:rPr>
          <w:rStyle w:val="StyleUnderline"/>
        </w:rPr>
        <w:t xml:space="preserve">others say that the government should seek </w:t>
      </w:r>
      <w:r w:rsidRPr="001A268C">
        <w:rPr>
          <w:rStyle w:val="Emphasis"/>
        </w:rPr>
        <w:t>to improve domestic opportunities</w:t>
      </w:r>
      <w:r w:rsidRPr="001A268C">
        <w:rPr>
          <w:rStyle w:val="StyleUnderline"/>
        </w:rPr>
        <w:t xml:space="preserve"> for doctors to retain them rather than force them to return. </w:t>
      </w:r>
      <w:r>
        <w:t>Kunchala Michael Shyamprasad, a cardiothoracic surgeon in Chennai and a former member of a government taskforce on medical education, said, “</w:t>
      </w:r>
      <w:r w:rsidRPr="001A268C">
        <w:rPr>
          <w:rStyle w:val="StyleUnderline"/>
        </w:rPr>
        <w:t>This is no way to address India’s shortage of doctors. The doctors compelled to return aren’t going to fill up vacancies in rural health centres.”</w:t>
      </w:r>
      <w:r>
        <w:t xml:space="preserve"> He added, “This isn’t going to benefit anyone—</w:t>
      </w:r>
      <w:r w:rsidRPr="001A268C">
        <w:rPr>
          <w:rStyle w:val="StyleUnderline"/>
        </w:rPr>
        <w:t xml:space="preserve">it will only cause </w:t>
      </w:r>
      <w:r w:rsidRPr="001A268C">
        <w:rPr>
          <w:rStyle w:val="Emphasis"/>
        </w:rPr>
        <w:t>resentment and disappointment</w:t>
      </w:r>
      <w:r>
        <w:t xml:space="preserve">.” Critics point out that </w:t>
      </w:r>
      <w:r w:rsidRPr="001A268C">
        <w:rPr>
          <w:rStyle w:val="StyleUnderline"/>
        </w:rPr>
        <w:t xml:space="preserve">India produces about </w:t>
      </w:r>
      <w:r w:rsidRPr="001A268C">
        <w:rPr>
          <w:rStyle w:val="Emphasis"/>
        </w:rPr>
        <w:t>30 000 medical graduates a year</w:t>
      </w:r>
      <w:r w:rsidRPr="001A268C">
        <w:rPr>
          <w:rStyle w:val="StyleUnderline"/>
        </w:rPr>
        <w:t xml:space="preserve"> but has only </w:t>
      </w:r>
      <w:r w:rsidRPr="001A268C">
        <w:rPr>
          <w:rStyle w:val="Emphasis"/>
        </w:rPr>
        <w:t>18 000 postgraduate positions.</w:t>
      </w:r>
      <w:r>
        <w:t xml:space="preserve"> </w:t>
      </w:r>
      <w:r w:rsidRPr="001A268C">
        <w:rPr>
          <w:sz w:val="18"/>
        </w:rPr>
        <w:t xml:space="preserve">A senior doctor at the All India Institute of Medical Sciences, who asked not to be named, said, “Job options shrink without a postgraduate qualification. The government should also ask itself whether it isin a position to absorb those whom it is asking to return.” Health ministry officials have said that the changed policy will apply only to doctors moving to the US and not to the UK. But Indian doctors in the UK have joined their counterparts in the US to criticise the policy. Jayant Vaidya, a reader in surgery and oncology at University College London, who studied at the King Edward Medical College and the Tata Memorial Hospital in Mumbai before moving to the UK for a doctoral degree,said, “There are limited opportunities in India for clinical practice with protected time for dedicated research.” Vaidya, who has in the past shared his experience with targeted intraoperative radiotherapy for breast cancer with doctors in India, added, “There are other ways through which Indian doctors living abroad could contribute to medicine in India.” An Indian doctor in the US said that the government is selectively targeting doctors. “Why doesn’t it apply the same return home policy to engineers or management graduates?” asked the doctor, who graduated from Mumbai’s King Edward Memorial Medical College in 2010 and is pursuing a residency in Chicago. “Just because medicine is labelled a noble profession, should we ignore our commitments to our families and to ourselves?” </w:t>
      </w:r>
    </w:p>
    <w:p w14:paraId="4293035C" w14:textId="77777777" w:rsidR="00756AC5" w:rsidRDefault="00756AC5" w:rsidP="00756AC5">
      <w:pPr>
        <w:pStyle w:val="Heading4"/>
      </w:pPr>
      <w:r>
        <w:t>India forcing medical students to return could cause medical courses to drop in popularity in India</w:t>
      </w:r>
    </w:p>
    <w:p w14:paraId="1CF4CA86" w14:textId="19710834" w:rsidR="00756AC5" w:rsidRDefault="00756AC5" w:rsidP="00756AC5">
      <w:pPr>
        <w:rPr>
          <w:rStyle w:val="Style13ptBold"/>
          <w:b w:val="0"/>
        </w:rPr>
      </w:pPr>
      <w:r>
        <w:rPr>
          <w:rStyle w:val="Style13ptBold"/>
        </w:rPr>
        <w:t xml:space="preserve">Vadlamani 12 </w:t>
      </w:r>
      <w:r>
        <w:rPr>
          <w:rStyle w:val="Style13ptBold"/>
          <w:b w:val="0"/>
        </w:rPr>
        <w:t>(Sriram</w:t>
      </w:r>
      <w:r w:rsidR="00477D9B">
        <w:rPr>
          <w:rStyle w:val="Style13ptBold"/>
          <w:b w:val="0"/>
        </w:rPr>
        <w:t xml:space="preserve"> Vadlamani</w:t>
      </w:r>
      <w:r>
        <w:rPr>
          <w:rStyle w:val="Style13ptBold"/>
          <w:b w:val="0"/>
        </w:rPr>
        <w:t>,</w:t>
      </w:r>
      <w:r w:rsidR="00477D9B">
        <w:rPr>
          <w:rStyle w:val="Style13ptBold"/>
          <w:b w:val="0"/>
        </w:rPr>
        <w:t xml:space="preserve"> Author at Asia Correspondent, “</w:t>
      </w:r>
      <w:r>
        <w:rPr>
          <w:rStyle w:val="Style13ptBold"/>
          <w:b w:val="0"/>
        </w:rPr>
        <w:t>Compulsory reverse brain drain: Indian doctors must re</w:t>
      </w:r>
      <w:r w:rsidR="00477D9B">
        <w:rPr>
          <w:rStyle w:val="Style13ptBold"/>
          <w:b w:val="0"/>
        </w:rPr>
        <w:t>turn after higher studies in US”</w:t>
      </w:r>
      <w:r>
        <w:rPr>
          <w:rStyle w:val="Style13ptBold"/>
          <w:b w:val="0"/>
        </w:rPr>
        <w:t xml:space="preserve">, </w:t>
      </w:r>
      <w:r w:rsidR="00477D9B">
        <w:rPr>
          <w:rStyle w:val="Style13ptBold"/>
          <w:b w:val="0"/>
        </w:rPr>
        <w:t xml:space="preserve">Asia Correspondent, 25 April 2012, </w:t>
      </w:r>
      <w:r w:rsidR="00477D9B">
        <w:t xml:space="preserve"> </w:t>
      </w:r>
      <w:hyperlink r:id="rId33" w:anchor="VFSy4uv11MeMXldS.97" w:history="1">
        <w:r w:rsidRPr="00927BF1">
          <w:rPr>
            <w:rStyle w:val="Hyperlink"/>
            <w:sz w:val="24"/>
          </w:rPr>
          <w:t>https://asiancorrespondent.com/2012/04/compulsory-brain-drain-indian-doctors-should-come-back-after-higher-studies-in-the-us/#VFSy4uv11MeMXldS.97</w:t>
        </w:r>
      </w:hyperlink>
      <w:r>
        <w:rPr>
          <w:rStyle w:val="Style13ptBold"/>
          <w:b w:val="0"/>
        </w:rPr>
        <w:t xml:space="preserve">) </w:t>
      </w:r>
    </w:p>
    <w:p w14:paraId="760A31F2" w14:textId="77777777" w:rsidR="00756AC5" w:rsidRDefault="00756AC5" w:rsidP="00756AC5">
      <w:r>
        <w:t xml:space="preserve">Immigration has never been under so much scrutiny as it is now. Across the oceans, popular destinations like the UK and US have tightened their processes. The UK has abandoned work after study. US has increased visa fees. While the move from the US will create some noise early on but it will be business as usual, the UK’s move is more damaging. Both the news stories are nothing in comparison to what you are about to witness. </w:t>
      </w:r>
      <w:r w:rsidRPr="001F0931">
        <w:rPr>
          <w:rStyle w:val="Emphasis"/>
        </w:rPr>
        <w:t>Any doctor who is going to the US for higher medical studies</w:t>
      </w:r>
      <w:r w:rsidRPr="00E26DE5">
        <w:rPr>
          <w:rStyle w:val="StyleUnderline"/>
        </w:rPr>
        <w:t xml:space="preserve"> will have to sign a bond with the government that </w:t>
      </w:r>
      <w:r w:rsidRPr="001F0931">
        <w:rPr>
          <w:rStyle w:val="Emphasis"/>
        </w:rPr>
        <w:t>they will return after their studies</w:t>
      </w:r>
      <w:r w:rsidRPr="00E26DE5">
        <w:rPr>
          <w:rStyle w:val="StyleUnderline"/>
        </w:rPr>
        <w:t>. Universities across the US will ask for this bond from 2012. There is a statistic to go with the news</w:t>
      </w:r>
      <w:r w:rsidRPr="001F0931">
        <w:rPr>
          <w:rStyle w:val="Emphasis"/>
        </w:rPr>
        <w:t>: 3000 doctors left for the US in the last 3 years and none of them returned</w:t>
      </w:r>
      <w:r w:rsidRPr="00E26DE5">
        <w:rPr>
          <w:rStyle w:val="StyleUnderline"/>
        </w:rPr>
        <w:t>.</w:t>
      </w:r>
      <w:r>
        <w:rPr>
          <w:rStyle w:val="StyleUnderline"/>
        </w:rPr>
        <w:t xml:space="preserve"> </w:t>
      </w:r>
      <w:r>
        <w:t>Well, what can I say</w:t>
      </w:r>
      <w:r w:rsidRPr="001F0931">
        <w:rPr>
          <w:rStyle w:val="Emphasis"/>
        </w:rPr>
        <w:t>. Expecting people who left for the US to return back to India is wishful thinking</w:t>
      </w:r>
      <w:r>
        <w:t xml:space="preserve">. I just hope India isn’t getting its policies from China, just like it gets toys and electronics. In fact, China might not even have this kind of policy. </w:t>
      </w:r>
      <w:r w:rsidRPr="00E26DE5">
        <w:rPr>
          <w:rStyle w:val="StyleUnderline"/>
        </w:rPr>
        <w:t>Compulsory brain drain</w:t>
      </w:r>
      <w:r>
        <w:rPr>
          <w:rStyle w:val="StyleUnderline"/>
        </w:rPr>
        <w:t xml:space="preserve"> </w:t>
      </w:r>
      <w:r>
        <w:t xml:space="preserve">First there was a brain drain when the IIT students have left for the US, made their millions and never returned to India. Of late we are hearing the term reverse brain drain. This is a wave of entrepreneurs and enthusiasts who have returned to India and are contributing something back to the Indian economy. </w:t>
      </w:r>
      <w:r w:rsidRPr="00E26DE5">
        <w:rPr>
          <w:rStyle w:val="StyleUnderline"/>
        </w:rPr>
        <w:t xml:space="preserve">What we are about to witness is a compulsory reverse brain drain, where the brains will have </w:t>
      </w:r>
      <w:r w:rsidRPr="001F0931">
        <w:rPr>
          <w:rStyle w:val="Emphasis"/>
        </w:rPr>
        <w:t>to come back by law and not by will</w:t>
      </w:r>
      <w:r w:rsidRPr="00E26DE5">
        <w:rPr>
          <w:rStyle w:val="StyleUnderline"/>
        </w:rPr>
        <w:t>.</w:t>
      </w:r>
      <w:r>
        <w:t xml:space="preserve"> The law sounded simple when I read it, but it’s anything but simple</w:t>
      </w:r>
      <w:r w:rsidRPr="00E26DE5">
        <w:rPr>
          <w:rStyle w:val="StyleUnderline"/>
        </w:rPr>
        <w:t>. The cost of higher education in countries like US and UK is higher than it is in India. No one really want to spend an insane amount of money without thinking about the return on investment (ROI). The ROI will kick in only when these students get themselves a job and work for at least 3-10 years.</w:t>
      </w:r>
      <w:r>
        <w:t xml:space="preserve"> That is a broad plan which fits for all the students, be it doctors or engineers. </w:t>
      </w:r>
      <w:r w:rsidRPr="00E26DE5">
        <w:rPr>
          <w:rStyle w:val="StyleUnderline"/>
        </w:rPr>
        <w:t xml:space="preserve">If we go by the law, someone who goes on to study in the US and </w:t>
      </w:r>
      <w:r w:rsidRPr="001F0931">
        <w:rPr>
          <w:rStyle w:val="Emphasis"/>
        </w:rPr>
        <w:t>comes back to India will be a doctor, but a poor one</w:t>
      </w:r>
      <w:r>
        <w:t xml:space="preserve">. </w:t>
      </w:r>
      <w:r w:rsidRPr="00E26DE5">
        <w:rPr>
          <w:rStyle w:val="StyleUnderline"/>
        </w:rPr>
        <w:t xml:space="preserve">Not the reason why the brain drained in the first place. I hope it doesn’t, but if this goes through, there will be a </w:t>
      </w:r>
      <w:r w:rsidRPr="001F0931">
        <w:rPr>
          <w:rStyle w:val="Emphasis"/>
        </w:rPr>
        <w:t>sharp drop in the number students joining medical courses in Ind</w:t>
      </w:r>
      <w:r w:rsidRPr="00BA0ACA">
        <w:rPr>
          <w:rStyle w:val="Emphasis"/>
        </w:rPr>
        <w:t>ia</w:t>
      </w:r>
      <w:r w:rsidRPr="00E26DE5">
        <w:rPr>
          <w:rStyle w:val="StyleUnderline"/>
        </w:rPr>
        <w:t>.</w:t>
      </w:r>
      <w:r>
        <w:t xml:space="preserve"> Engineering, which is already popular, will become even more so. It’s clear that the government is trying to solve a problem, but this isn’t the right solution. I assume </w:t>
      </w:r>
      <w:r w:rsidRPr="00E26DE5">
        <w:rPr>
          <w:rStyle w:val="StyleUnderline"/>
        </w:rPr>
        <w:t>lack of doctors is the problem. Going by the count of doctors who went to the US and never came back, it’s just 1,000 doctors per year.</w:t>
      </w:r>
      <w:r>
        <w:t xml:space="preserve"> We are not talking about Iceland but India, a country with a population of 1.2 billion people. If there was a Pareto chart of the reasons on why India doesn’t have enough doctors, I bet doctors leaving to the US wouldn’t figure in the top 5 reasons. The same news item has a solution to the problem : 3 year Bachelor’s degree of Rural Health Care. That’s where the Indian government’s energies should be spent.</w:t>
      </w:r>
    </w:p>
    <w:p w14:paraId="6B6B6745" w14:textId="77777777" w:rsidR="0080706A" w:rsidRPr="0080706A" w:rsidRDefault="0080706A" w:rsidP="0080706A"/>
    <w:p w14:paraId="0AF376FA" w14:textId="4AE5E6C2" w:rsidR="00D44998" w:rsidRPr="0041165E" w:rsidRDefault="0080706A" w:rsidP="00D44998">
      <w:pPr>
        <w:pStyle w:val="Heading3"/>
      </w:pPr>
      <w:r>
        <w:t>Econ---</w:t>
      </w:r>
      <w:r w:rsidR="00D44998">
        <w:t>Growth High</w:t>
      </w:r>
    </w:p>
    <w:p w14:paraId="39280B72" w14:textId="29813034" w:rsidR="00D44998" w:rsidRDefault="00D44998" w:rsidP="00D44998">
      <w:pPr>
        <w:pStyle w:val="Heading4"/>
      </w:pPr>
      <w:r w:rsidRPr="5F26193A">
        <w:t xml:space="preserve">India’s current economic growth is dependent on the tech sector </w:t>
      </w:r>
    </w:p>
    <w:p w14:paraId="504BD7D9" w14:textId="498D1532" w:rsidR="00D44998" w:rsidRDefault="00D44998" w:rsidP="00D44998">
      <w:r w:rsidRPr="006F7B52">
        <w:rPr>
          <w:rStyle w:val="Style13ptBold"/>
        </w:rPr>
        <w:t xml:space="preserve">IBEF 18 </w:t>
      </w:r>
      <w:r w:rsidRPr="5F26193A">
        <w:t>(IBEF, Economic statistic website established by Depart</w:t>
      </w:r>
      <w:r w:rsidR="00164244">
        <w:t xml:space="preserve">ment of Commerce, Brand India. </w:t>
      </w:r>
      <w:r w:rsidR="002D642A">
        <w:t>“</w:t>
      </w:r>
      <w:r w:rsidR="002D642A" w:rsidRPr="002D642A">
        <w:t>Science and Technology Development in India</w:t>
      </w:r>
      <w:r w:rsidR="002D642A">
        <w:t>”,</w:t>
      </w:r>
      <w:r w:rsidR="00F07E54">
        <w:t xml:space="preserve"> April 2018</w:t>
      </w:r>
      <w:r w:rsidR="002D642A">
        <w:t>,</w:t>
      </w:r>
      <w:r w:rsidR="002D642A" w:rsidRPr="5F26193A">
        <w:t xml:space="preserve"> </w:t>
      </w:r>
      <w:hyperlink r:id="rId34">
        <w:r w:rsidRPr="5F26193A">
          <w:rPr>
            <w:rStyle w:val="Hyperlink"/>
          </w:rPr>
          <w:t>https://www.ibef.org/industry/science-and-technology.aspx</w:t>
        </w:r>
      </w:hyperlink>
      <w:r w:rsidRPr="5F26193A">
        <w:t xml:space="preserve">) </w:t>
      </w:r>
      <w:r w:rsidR="00AC256F">
        <w:t>VW 6-27-18</w:t>
      </w:r>
    </w:p>
    <w:p w14:paraId="08A48BF5" w14:textId="77777777" w:rsidR="00D44998" w:rsidRDefault="00D44998" w:rsidP="00D44998">
      <w:pPr>
        <w:spacing w:line="276" w:lineRule="auto"/>
      </w:pPr>
      <w:r w:rsidRPr="115F3C6D">
        <w:rPr>
          <w:rFonts w:asciiTheme="minorHAnsi" w:hAnsiTheme="minorHAnsi"/>
          <w:highlight w:val="cyan"/>
          <w:u w:val="single"/>
        </w:rPr>
        <w:t>India ranks third among the most attractive investment</w:t>
      </w:r>
      <w:r w:rsidRPr="115F3C6D">
        <w:rPr>
          <w:rFonts w:asciiTheme="minorHAnsi" w:hAnsiTheme="minorHAnsi"/>
          <w:u w:val="single"/>
        </w:rPr>
        <w:t xml:space="preserve"> destinations</w:t>
      </w:r>
      <w:r w:rsidRPr="115F3C6D">
        <w:rPr>
          <w:rFonts w:asciiTheme="minorHAnsi" w:hAnsiTheme="minorHAnsi"/>
          <w:b/>
          <w:bCs/>
          <w:u w:val="single"/>
        </w:rPr>
        <w:t xml:space="preserve"> </w:t>
      </w:r>
      <w:r w:rsidRPr="115F3C6D">
        <w:rPr>
          <w:rFonts w:asciiTheme="minorHAnsi" w:hAnsiTheme="minorHAnsi"/>
          <w:highlight w:val="cyan"/>
          <w:u w:val="single"/>
        </w:rPr>
        <w:t>for technology</w:t>
      </w:r>
      <w:r w:rsidRPr="115F3C6D">
        <w:rPr>
          <w:rFonts w:asciiTheme="minorHAnsi" w:hAnsiTheme="minorHAnsi"/>
          <w:u w:val="single"/>
        </w:rPr>
        <w:t xml:space="preserve"> transactions in the world</w:t>
      </w:r>
      <w:r w:rsidRPr="115F3C6D">
        <w:rPr>
          <w:rFonts w:asciiTheme="minorHAnsi" w:hAnsiTheme="minorHAnsi"/>
        </w:rPr>
        <w:t xml:space="preserve">. Dr. Harsh Vardhan, Union Minister of Department of Science &amp; Technology, has reiterated that </w:t>
      </w:r>
      <w:r w:rsidRPr="115F3C6D">
        <w:rPr>
          <w:rFonts w:asciiTheme="minorHAnsi" w:hAnsiTheme="minorHAnsi"/>
          <w:b/>
          <w:bCs/>
          <w:highlight w:val="cyan"/>
          <w:u w:val="single"/>
        </w:rPr>
        <w:t>technology</w:t>
      </w:r>
      <w:r w:rsidRPr="115F3C6D">
        <w:rPr>
          <w:rFonts w:asciiTheme="minorHAnsi" w:hAnsiTheme="minorHAnsi"/>
          <w:highlight w:val="cyan"/>
          <w:u w:val="single"/>
        </w:rPr>
        <w:t xml:space="preserve"> is a </w:t>
      </w:r>
      <w:r w:rsidRPr="115F3C6D">
        <w:rPr>
          <w:rFonts w:asciiTheme="minorHAnsi" w:hAnsiTheme="minorHAnsi"/>
          <w:b/>
          <w:bCs/>
          <w:highlight w:val="cyan"/>
          <w:u w:val="single"/>
        </w:rPr>
        <w:t>strong priority area</w:t>
      </w:r>
      <w:r w:rsidRPr="115F3C6D">
        <w:rPr>
          <w:rFonts w:asciiTheme="minorHAnsi" w:hAnsiTheme="minorHAnsi"/>
          <w:highlight w:val="cyan"/>
          <w:u w:val="single"/>
        </w:rPr>
        <w:t xml:space="preserve"> for the government</w:t>
      </w:r>
      <w:r w:rsidRPr="115F3C6D">
        <w:rPr>
          <w:rFonts w:asciiTheme="minorHAnsi" w:hAnsiTheme="minorHAnsi"/>
          <w:u w:val="single"/>
        </w:rPr>
        <w:t xml:space="preserve"> and it aims to make people science-centric.</w:t>
      </w:r>
      <w:r w:rsidRPr="115F3C6D">
        <w:rPr>
          <w:rFonts w:asciiTheme="minorHAnsi" w:hAnsiTheme="minorHAnsi"/>
        </w:rPr>
        <w:t xml:space="preserve"> Modern </w:t>
      </w:r>
      <w:r w:rsidRPr="115F3C6D">
        <w:rPr>
          <w:rFonts w:asciiTheme="minorHAnsi" w:hAnsiTheme="minorHAnsi"/>
          <w:u w:val="single"/>
        </w:rPr>
        <w:t xml:space="preserve">India has had a strong focus on science and technology, realizing that </w:t>
      </w:r>
      <w:r w:rsidRPr="115F3C6D">
        <w:rPr>
          <w:rFonts w:asciiTheme="minorHAnsi" w:hAnsiTheme="minorHAnsi"/>
          <w:highlight w:val="cyan"/>
          <w:u w:val="single"/>
        </w:rPr>
        <w:t xml:space="preserve">it is a </w:t>
      </w:r>
      <w:r w:rsidRPr="115F3C6D">
        <w:rPr>
          <w:rFonts w:asciiTheme="minorHAnsi" w:hAnsiTheme="minorHAnsi"/>
          <w:b/>
          <w:bCs/>
          <w:highlight w:val="cyan"/>
          <w:u w:val="single"/>
        </w:rPr>
        <w:t>key element of economic growth</w:t>
      </w:r>
      <w:r w:rsidRPr="115F3C6D">
        <w:rPr>
          <w:rFonts w:asciiTheme="minorHAnsi" w:hAnsiTheme="minorHAnsi"/>
          <w:u w:val="single"/>
        </w:rPr>
        <w:t>.</w:t>
      </w:r>
      <w:r w:rsidRPr="115F3C6D">
        <w:rPr>
          <w:rFonts w:asciiTheme="minorHAnsi" w:hAnsiTheme="minorHAnsi"/>
        </w:rPr>
        <w:t xml:space="preserve"> India is among the topmost countries in the world in the field of scientific research, positioned as one of the top five nations in the field of space exploration. The country has regularly undertaken space missions, including missions to the moon and the </w:t>
      </w:r>
      <w:r w:rsidRPr="115F3C6D">
        <w:rPr>
          <w:rFonts w:asciiTheme="minorHAnsi" w:hAnsiTheme="minorHAnsi"/>
          <w:highlight w:val="cyan"/>
        </w:rPr>
        <w:t>famed</w:t>
      </w:r>
      <w:r w:rsidRPr="115F3C6D">
        <w:rPr>
          <w:rFonts w:asciiTheme="minorHAnsi" w:hAnsiTheme="minorHAnsi"/>
        </w:rPr>
        <w:t xml:space="preserve"> Polar Satellite Launch Vehicle (PSLV).</w:t>
      </w:r>
    </w:p>
    <w:p w14:paraId="2B99ED9A" w14:textId="77777777" w:rsidR="00D44998" w:rsidRDefault="00D44998" w:rsidP="00D44998">
      <w:pPr>
        <w:spacing w:line="276" w:lineRule="auto"/>
      </w:pPr>
      <w:r w:rsidRPr="778BDFF3">
        <w:rPr>
          <w:rFonts w:asciiTheme="minorHAnsi" w:hAnsiTheme="minorHAnsi"/>
          <w:u w:val="single"/>
        </w:rPr>
        <w:t>The Government of India is extensively promoting research parks technology business incubators</w:t>
      </w:r>
      <w:r w:rsidRPr="778BDFF3">
        <w:rPr>
          <w:rFonts w:asciiTheme="minorHAnsi" w:hAnsiTheme="minorHAnsi"/>
        </w:rPr>
        <w:t xml:space="preserve"> (TBIs) and (RPs) which would promote the innovative ideas till they become commercial ventures.</w:t>
      </w:r>
    </w:p>
    <w:p w14:paraId="4B3CFE3E" w14:textId="77777777" w:rsidR="00D44998" w:rsidRDefault="00D44998" w:rsidP="00D44998">
      <w:pPr>
        <w:spacing w:line="276" w:lineRule="auto"/>
      </w:pPr>
      <w:r w:rsidRPr="115F3C6D">
        <w:rPr>
          <w:rFonts w:asciiTheme="minorHAnsi" w:hAnsiTheme="minorHAnsi"/>
          <w:highlight w:val="cyan"/>
          <w:u w:val="single"/>
        </w:rPr>
        <w:t xml:space="preserve">India’s Engineering R&amp;D (ER&amp;D) Globalization and Services market reached US$ 22.3 billion in 2016 and is </w:t>
      </w:r>
      <w:r w:rsidRPr="115F3C6D">
        <w:rPr>
          <w:rFonts w:asciiTheme="minorHAnsi" w:hAnsiTheme="minorHAnsi"/>
          <w:b/>
          <w:bCs/>
          <w:highlight w:val="cyan"/>
          <w:u w:val="single"/>
        </w:rPr>
        <w:t>set to rise to US$ 38 billion by 2020</w:t>
      </w:r>
      <w:r w:rsidRPr="115F3C6D">
        <w:rPr>
          <w:rFonts w:asciiTheme="minorHAnsi" w:hAnsiTheme="minorHAnsi"/>
          <w:u w:val="single"/>
        </w:rPr>
        <w:t>.*</w:t>
      </w:r>
      <w:r w:rsidRPr="115F3C6D">
        <w:rPr>
          <w:rFonts w:asciiTheme="minorHAnsi" w:hAnsiTheme="minorHAnsi"/>
        </w:rPr>
        <w:t xml:space="preserve"> India has a total of 25 innovation centres in the country and has been ranked as the top innovation destination in Asia and second in the world for new innovation centres, according to a Capgemini report. The country accounts for 27 per cent of Asia’s new innovation centres.</w:t>
      </w:r>
    </w:p>
    <w:p w14:paraId="7DF26D6E" w14:textId="77777777" w:rsidR="00D44998" w:rsidRDefault="00D44998" w:rsidP="00D44998">
      <w:pPr>
        <w:spacing w:line="276" w:lineRule="auto"/>
      </w:pPr>
      <w:r w:rsidRPr="115F3C6D">
        <w:rPr>
          <w:rFonts w:asciiTheme="minorHAnsi" w:hAnsiTheme="minorHAnsi"/>
          <w:u w:val="single"/>
        </w:rPr>
        <w:t>India's analytics industry is expected to touch US$ 16 billion by 2025</w:t>
      </w:r>
      <w:r w:rsidRPr="115F3C6D">
        <w:rPr>
          <w:rFonts w:asciiTheme="minorHAnsi" w:hAnsiTheme="minorHAnsi"/>
        </w:rPr>
        <w:t xml:space="preserve"> from the current US$ 2 billion, as per the National Association of Software and Services Companies (Nasscom).</w:t>
      </w:r>
    </w:p>
    <w:p w14:paraId="585D1E27" w14:textId="77777777" w:rsidR="00D44998" w:rsidRDefault="00D44998" w:rsidP="00D44998">
      <w:pPr>
        <w:pStyle w:val="Heading4"/>
      </w:pPr>
      <w:r w:rsidRPr="5F26193A">
        <w:t>The current cap on H1b visas pushes India’s IT sector to continually improve</w:t>
      </w:r>
    </w:p>
    <w:p w14:paraId="075AAE7D" w14:textId="2A5F82BF" w:rsidR="00D44998" w:rsidRDefault="00D44998" w:rsidP="00D44998">
      <w:r w:rsidRPr="006F7B52">
        <w:rPr>
          <w:rStyle w:val="Style13ptBold"/>
        </w:rPr>
        <w:t xml:space="preserve">Dore 17 </w:t>
      </w:r>
      <w:r w:rsidRPr="5F26193A">
        <w:t>(Bhavya Dore</w:t>
      </w:r>
      <w:r w:rsidR="00FB0154">
        <w:t>, journalist for Quartz,</w:t>
      </w:r>
      <w:r w:rsidRPr="5F26193A">
        <w:t xml:space="preserve"> </w:t>
      </w:r>
      <w:r w:rsidR="004E36AB">
        <w:t>“</w:t>
      </w:r>
      <w:r w:rsidRPr="5F26193A">
        <w:t>Stop blaming the H-1B visa for India's brain drain-it</w:t>
      </w:r>
      <w:r w:rsidR="004E36AB">
        <w:t xml:space="preserve"> actually achieved the opposite”, Quartz, </w:t>
      </w:r>
      <w:r w:rsidR="00FB0154" w:rsidRPr="00FB0154">
        <w:t>June 02, 2017</w:t>
      </w:r>
      <w:r w:rsidR="00FB0154">
        <w:t xml:space="preserve">, </w:t>
      </w:r>
      <w:r w:rsidRPr="5F26193A">
        <w:t>https://qz.com/997172/you-can-thank-the-h-1b-visa-programme-for-the-it-boom-in-india/ ) VW 6-27-18</w:t>
      </w:r>
    </w:p>
    <w:p w14:paraId="3CE4AF9A" w14:textId="77777777" w:rsidR="00D44998" w:rsidRDefault="00D44998" w:rsidP="00D44998">
      <w:r w:rsidRPr="115F3C6D">
        <w:t xml:space="preserve">However, a </w:t>
      </w:r>
      <w:hyperlink r:id="rId35">
        <w:r w:rsidRPr="115F3C6D">
          <w:rPr>
            <w:rStyle w:val="Hyperlink"/>
          </w:rPr>
          <w:t>paper published last month</w:t>
        </w:r>
      </w:hyperlink>
      <w:r w:rsidRPr="115F3C6D">
        <w:t xml:space="preserve"> by researchers from the University of Michigan and the Center for Global Development, a Washington DC-based think tank, </w:t>
      </w:r>
      <w:r w:rsidRPr="115F3C6D">
        <w:rPr>
          <w:u w:val="single"/>
        </w:rPr>
        <w:t xml:space="preserve">shows that as </w:t>
      </w:r>
      <w:r w:rsidRPr="115F3C6D">
        <w:rPr>
          <w:highlight w:val="cyan"/>
          <w:u w:val="single"/>
        </w:rPr>
        <w:t>more Indian students enrolled in computer science programmes</w:t>
      </w:r>
      <w:r w:rsidRPr="115F3C6D">
        <w:rPr>
          <w:u w:val="single"/>
        </w:rPr>
        <w:t xml:space="preserve"> with the hope of working abroad, </w:t>
      </w:r>
      <w:r w:rsidRPr="115F3C6D">
        <w:rPr>
          <w:highlight w:val="cyan"/>
          <w:u w:val="single"/>
        </w:rPr>
        <w:t>the cap on H-1B visas meant that many had to stay at home, helping India</w:t>
      </w:r>
      <w:r w:rsidRPr="115F3C6D">
        <w:rPr>
          <w:b/>
          <w:bCs/>
          <w:highlight w:val="cyan"/>
          <w:u w:val="single"/>
        </w:rPr>
        <w:t xml:space="preserve"> grow a skilled workforce</w:t>
      </w:r>
      <w:r w:rsidRPr="115F3C6D">
        <w:rPr>
          <w:highlight w:val="cyan"/>
          <w:u w:val="single"/>
        </w:rPr>
        <w:t xml:space="preserve"> of</w:t>
      </w:r>
      <w:r w:rsidRPr="115F3C6D">
        <w:rPr>
          <w:u w:val="single"/>
        </w:rPr>
        <w:t xml:space="preserve"> its own and boosting </w:t>
      </w:r>
      <w:r w:rsidRPr="115F3C6D">
        <w:rPr>
          <w:highlight w:val="cyan"/>
          <w:u w:val="single"/>
        </w:rPr>
        <w:t>its IT sector</w:t>
      </w:r>
      <w:r w:rsidRPr="115F3C6D">
        <w:rPr>
          <w:u w:val="single"/>
        </w:rPr>
        <w:t>.</w:t>
      </w:r>
      <w:r w:rsidRPr="115F3C6D">
        <w:t xml:space="preserve"> Moreover, Indians whose visas had expired after the six-year term often returned to the country, bringing back technological know-how and connections with them. As a result, the researchers say, the presumed brain-drain eventually alchemised into a brain-gain, with India overtaking the US when it came to software exports by 2005. The study used economic models that factored in college choices, wages, visa figures, and IT productivity, based on data from the start of the IT boom in 1994 to 2010.</w:t>
      </w:r>
    </w:p>
    <w:p w14:paraId="2C3177A5" w14:textId="77777777" w:rsidR="00D44998" w:rsidRDefault="00D44998" w:rsidP="00D44998">
      <w:pPr>
        <w:rPr>
          <w:u w:val="single"/>
        </w:rPr>
      </w:pPr>
      <w:r w:rsidRPr="778BDFF3">
        <w:t>“</w:t>
      </w:r>
      <w:r w:rsidRPr="778BDFF3">
        <w:rPr>
          <w:highlight w:val="cyan"/>
          <w:u w:val="single"/>
        </w:rPr>
        <w:t>Because of the software boom in the US</w:t>
      </w:r>
      <w:r w:rsidRPr="778BDFF3">
        <w:rPr>
          <w:u w:val="single"/>
        </w:rPr>
        <w:t xml:space="preserve">, coupled </w:t>
      </w:r>
      <w:r w:rsidRPr="778BDFF3">
        <w:rPr>
          <w:highlight w:val="cyan"/>
          <w:u w:val="single"/>
        </w:rPr>
        <w:t>with its immigration policy</w:t>
      </w:r>
      <w:r w:rsidRPr="778BDFF3">
        <w:rPr>
          <w:u w:val="single"/>
        </w:rPr>
        <w:t xml:space="preserve">, </w:t>
      </w:r>
      <w:r w:rsidRPr="778BDFF3">
        <w:rPr>
          <w:highlight w:val="cyan"/>
          <w:u w:val="single"/>
        </w:rPr>
        <w:t>it became an incentive for Indians to acquire the computer science skills valued in the US</w:t>
      </w:r>
      <w:r w:rsidRPr="778BDFF3">
        <w:rPr>
          <w:u w:val="single"/>
        </w:rPr>
        <w:t>,</w:t>
      </w:r>
      <w:r w:rsidRPr="778BDFF3">
        <w:t>” said Gaurav Khanna, an economist at the Center for Global Development who wrote the paper with Nicolas Morales. “</w:t>
      </w:r>
      <w:r w:rsidRPr="778BDFF3">
        <w:rPr>
          <w:u w:val="single"/>
        </w:rPr>
        <w:t>If US immigration had been restricted in the 1990s, it would not have allowed the Indian IT sector to develop.”</w:t>
      </w:r>
    </w:p>
    <w:p w14:paraId="00C7C079" w14:textId="77777777" w:rsidR="00D44998" w:rsidRDefault="00D44998" w:rsidP="00D44998">
      <w:pPr>
        <w:pStyle w:val="Heading4"/>
      </w:pPr>
      <w:r w:rsidRPr="5F26193A">
        <w:t>The current cap on H1b workers has spurred a growth in India’s IT sector</w:t>
      </w:r>
    </w:p>
    <w:p w14:paraId="0A2F9908" w14:textId="2DC7ABB6" w:rsidR="00D44998" w:rsidRDefault="00D44998" w:rsidP="00D44998">
      <w:r w:rsidRPr="006F7B52">
        <w:rPr>
          <w:rStyle w:val="Style13ptBold"/>
        </w:rPr>
        <w:t xml:space="preserve">Khanna </w:t>
      </w:r>
      <w:r w:rsidR="00E578E2">
        <w:rPr>
          <w:rStyle w:val="Style13ptBold"/>
        </w:rPr>
        <w:t>&amp;</w:t>
      </w:r>
      <w:r w:rsidRPr="006F7B52">
        <w:rPr>
          <w:rStyle w:val="Style13ptBold"/>
        </w:rPr>
        <w:t xml:space="preserve"> Morales 17 </w:t>
      </w:r>
      <w:r w:rsidRPr="5F26193A">
        <w:t>(</w:t>
      </w:r>
      <w:r w:rsidR="00C30ADB" w:rsidRPr="00C30ADB">
        <w:t>Gaurav Khanna</w:t>
      </w:r>
      <w:r w:rsidR="00C30ADB">
        <w:t xml:space="preserve"> </w:t>
      </w:r>
      <w:r w:rsidRPr="5F26193A">
        <w:t xml:space="preserve">&amp; </w:t>
      </w:r>
      <w:r w:rsidR="00C30ADB" w:rsidRPr="00C30ADB">
        <w:t>Nicolas Morales</w:t>
      </w:r>
      <w:r w:rsidR="00C30ADB">
        <w:t xml:space="preserve">, </w:t>
      </w:r>
      <w:r w:rsidRPr="5F26193A">
        <w:t xml:space="preserve">Professor of University of California San Diego and Professor of University of Michigan.  </w:t>
      </w:r>
      <w:r w:rsidR="00FC453D" w:rsidRPr="00FC453D">
        <w:t>16 May 2017</w:t>
      </w:r>
      <w:r w:rsidR="00FC453D">
        <w:t>, “</w:t>
      </w:r>
      <w:r w:rsidRPr="5F26193A">
        <w:t>The IT Boom and Other Unintended Consequence</w:t>
      </w:r>
      <w:r w:rsidR="00FC453D">
        <w:t>s of Chasing the American Dream”,</w:t>
      </w:r>
      <w:r w:rsidR="00D83AD9">
        <w:t xml:space="preserve"> SSRN Electronic Journal,</w:t>
      </w:r>
      <w:r w:rsidRPr="5F26193A">
        <w:t xml:space="preserve"> </w:t>
      </w:r>
      <w:hyperlink r:id="rId36">
        <w:r w:rsidRPr="5F26193A">
          <w:rPr>
            <w:rStyle w:val="Hyperlink"/>
          </w:rPr>
          <w:t>http://doi.org/10.2139/ssrn.2968147</w:t>
        </w:r>
      </w:hyperlink>
      <w:r w:rsidRPr="5F26193A">
        <w:t>) VW 6-27-18</w:t>
      </w:r>
    </w:p>
    <w:p w14:paraId="5F0E8ECA" w14:textId="77777777" w:rsidR="00D44998" w:rsidRDefault="00D44998" w:rsidP="00D44998">
      <w:r w:rsidRPr="5F26193A">
        <w:t xml:space="preserve">We study how US immigration policy coupled with the Internet boom affected not just the US economy, but also led to a tech boom in India. </w:t>
      </w:r>
      <w:r w:rsidRPr="5F26193A">
        <w:rPr>
          <w:u w:val="single"/>
        </w:rPr>
        <w:t>I</w:t>
      </w:r>
      <w:r w:rsidRPr="5F26193A">
        <w:rPr>
          <w:highlight w:val="cyan"/>
          <w:u w:val="single"/>
        </w:rPr>
        <w:t>ndian students enrolled in engineering schools</w:t>
      </w:r>
      <w:r w:rsidRPr="5F26193A">
        <w:rPr>
          <w:u w:val="single"/>
        </w:rPr>
        <w:t xml:space="preserve"> to gain employment in the rapidly growing US IT industry via the H-1B visa program. </w:t>
      </w:r>
      <w:r w:rsidRPr="5F26193A">
        <w:rPr>
          <w:highlight w:val="cyan"/>
          <w:u w:val="single"/>
        </w:rPr>
        <w:t>Those who could not join the US workforce, due to the H-1B cap, remained in India, enabling the growth of an Indian IT sector.</w:t>
      </w:r>
      <w:r w:rsidRPr="5F26193A">
        <w:rPr>
          <w:u w:val="single"/>
        </w:rPr>
        <w:t xml:space="preserve"> Those who returned with acquired human capital and technology after the expiration of their H-1Bs also contributed to the growing tech-workforce in India.</w:t>
      </w:r>
      <w:r w:rsidRPr="5F26193A">
        <w:t xml:space="preserve"> The increase in IT sector productivity allowed India to eventually surpass the US in software exports. Our general equilibrium model captures firm-hiring across various occupations, innovation and technology diffusion, and dynamic worker decisions to choose occupations and fields of major in both the US and India. Supported by a rich descriptive analysis of the changes in the 1990s and 2000s, we match data moments and show that our model captures levels and trends of key variables in validation tests. We perform counterfactual exercises and find that </w:t>
      </w:r>
      <w:r w:rsidRPr="5F26193A">
        <w:rPr>
          <w:u w:val="single"/>
        </w:rPr>
        <w:t xml:space="preserve">on average, workers in each country are better off because of high-skill migration. </w:t>
      </w:r>
      <w:r w:rsidRPr="5F26193A">
        <w:rPr>
          <w:highlight w:val="cyan"/>
          <w:u w:val="single"/>
        </w:rPr>
        <w:t>The H-1B program induced Indians to switch to computer science (CS) occupations, increasing the CS workforce in India</w:t>
      </w:r>
      <w:r w:rsidRPr="5F26193A">
        <w:rPr>
          <w:u w:val="single"/>
        </w:rPr>
        <w:t xml:space="preserve"> and raising overall IT output in India by 5%.</w:t>
      </w:r>
      <w:r w:rsidRPr="5F26193A">
        <w:t xml:space="preserve"> It also induced US workers to switch to non-CS occupations, reducing the US native CS workforce by 9%.</w:t>
      </w:r>
    </w:p>
    <w:p w14:paraId="4C88BA47" w14:textId="77777777" w:rsidR="00D44998" w:rsidRDefault="00D44998" w:rsidP="00D44998">
      <w:pPr>
        <w:pStyle w:val="Heading4"/>
      </w:pPr>
      <w:r w:rsidRPr="5F26193A">
        <w:t xml:space="preserve">The Cap on H1b visas allows India to keep high skilled workers </w:t>
      </w:r>
    </w:p>
    <w:p w14:paraId="1221872D" w14:textId="77777777" w:rsidR="00EE1486" w:rsidRDefault="00EE1486" w:rsidP="00EE1486">
      <w:r w:rsidRPr="006F7B52">
        <w:rPr>
          <w:rStyle w:val="Style13ptBold"/>
        </w:rPr>
        <w:t xml:space="preserve">Khanna </w:t>
      </w:r>
      <w:r>
        <w:rPr>
          <w:rStyle w:val="Style13ptBold"/>
        </w:rPr>
        <w:t>&amp;</w:t>
      </w:r>
      <w:r w:rsidRPr="006F7B52">
        <w:rPr>
          <w:rStyle w:val="Style13ptBold"/>
        </w:rPr>
        <w:t xml:space="preserve"> Morales 17 </w:t>
      </w:r>
      <w:r w:rsidRPr="5F26193A">
        <w:t>(</w:t>
      </w:r>
      <w:r w:rsidRPr="00C30ADB">
        <w:t>Gaurav Khanna</w:t>
      </w:r>
      <w:r>
        <w:t xml:space="preserve"> </w:t>
      </w:r>
      <w:r w:rsidRPr="5F26193A">
        <w:t xml:space="preserve">&amp; </w:t>
      </w:r>
      <w:r w:rsidRPr="00C30ADB">
        <w:t>Nicolas Morales</w:t>
      </w:r>
      <w:r>
        <w:t xml:space="preserve">, </w:t>
      </w:r>
      <w:r w:rsidRPr="5F26193A">
        <w:t xml:space="preserve">Professor of University of California San Diego and Professor of University of Michigan.  </w:t>
      </w:r>
      <w:r w:rsidRPr="00FC453D">
        <w:t>16 May 2017</w:t>
      </w:r>
      <w:r>
        <w:t>, “</w:t>
      </w:r>
      <w:r w:rsidRPr="5F26193A">
        <w:t>The IT Boom and Other Unintended Consequence</w:t>
      </w:r>
      <w:r>
        <w:t>s of Chasing the American Dream”, SSRN Electronic Journal,</w:t>
      </w:r>
      <w:r w:rsidRPr="5F26193A">
        <w:t xml:space="preserve"> </w:t>
      </w:r>
      <w:hyperlink r:id="rId37">
        <w:r w:rsidRPr="5F26193A">
          <w:rPr>
            <w:rStyle w:val="Hyperlink"/>
          </w:rPr>
          <w:t>http://doi.org/10.2139/ssrn.2968147</w:t>
        </w:r>
      </w:hyperlink>
      <w:r w:rsidRPr="5F26193A">
        <w:t>) VW 6-27-18</w:t>
      </w:r>
    </w:p>
    <w:p w14:paraId="410F472F" w14:textId="77777777" w:rsidR="00D44998" w:rsidRDefault="00D44998" w:rsidP="00D44998">
      <w:r w:rsidRPr="5F26193A">
        <w:t xml:space="preserve">We model firm-production, trade and the forward-looking decisions of workers and students in both countries, to closely capture important trends in the data that we first describe in detail. Innovation rapidly expanded the US IT sector in the early 1990s (Bound et al., 2015; Kerr, 2013a), and a few years later the IT sector in India quickly grew from 1.2% of GDP in 1998 to 7.5% in 2012 (NASSCOM, 2012). </w:t>
      </w:r>
      <w:r w:rsidRPr="5F26193A">
        <w:rPr>
          <w:highlight w:val="cyan"/>
          <w:u w:val="single"/>
        </w:rPr>
        <w:t>Indian workers and students responded</w:t>
      </w:r>
      <w:r w:rsidRPr="5F26193A">
        <w:rPr>
          <w:u w:val="single"/>
        </w:rPr>
        <w:t xml:space="preserve"> to these booms and migration opportunities </w:t>
      </w:r>
      <w:r w:rsidRPr="5F26193A">
        <w:rPr>
          <w:highlight w:val="cyan"/>
          <w:u w:val="single"/>
        </w:rPr>
        <w:t>by accumulating computer science skills valuable</w:t>
      </w:r>
      <w:r w:rsidRPr="5F26193A">
        <w:rPr>
          <w:u w:val="single"/>
        </w:rPr>
        <w:t xml:space="preserve"> both </w:t>
      </w:r>
      <w:r w:rsidRPr="5F26193A">
        <w:rPr>
          <w:highlight w:val="cyan"/>
          <w:u w:val="single"/>
        </w:rPr>
        <w:t>at home</w:t>
      </w:r>
      <w:r w:rsidRPr="5F26193A">
        <w:rPr>
          <w:u w:val="single"/>
        </w:rPr>
        <w:t xml:space="preserve"> and abroad. While </w:t>
      </w:r>
      <w:r w:rsidRPr="5F26193A">
        <w:rPr>
          <w:highlight w:val="cyan"/>
          <w:u w:val="single"/>
        </w:rPr>
        <w:t>a fraction of these workers entered the US labor market via the restricted supply of H-1B visas, many joined the rapidly growing IT sector in India.</w:t>
      </w:r>
      <w:r w:rsidRPr="5F26193A">
        <w:t xml:space="preserve"> We calibrate our model for the period 1994 to 2010 using data from various sources and countries and perform out-of-sample tests to show that our model captures these trends. We then conduct counterfactual exercises that change the number of immigrants allowed into the country. </w:t>
      </w:r>
      <w:r w:rsidRPr="5F26193A">
        <w:rPr>
          <w:u w:val="single"/>
        </w:rPr>
        <w:t>Given that 70% of H-1B visas went to Indian workers by 2014, our results indicate that the H-1B program and the tech boom had a powerful impact on IT sectors in both countries. By the early2000s, many workers returned to India once their visas expired with newly acquired knowhow and connections. This additionally facilitated the US-led boom to spread to India</w:t>
      </w:r>
      <w:r w:rsidRPr="5F26193A">
        <w:t>, and by the mid-2000s India surpassed the US as the major exporter of software. Despite various distributional effects, our results indicate that the average worker in each country is better off due to immigration.</w:t>
      </w:r>
    </w:p>
    <w:p w14:paraId="022AA859" w14:textId="77777777" w:rsidR="00D44998" w:rsidRDefault="00D44998" w:rsidP="00D44998">
      <w:pPr>
        <w:pStyle w:val="Heading4"/>
      </w:pPr>
      <w:r w:rsidRPr="5F26193A">
        <w:t xml:space="preserve">India’s econ is on the rise </w:t>
      </w:r>
    </w:p>
    <w:p w14:paraId="398922BE" w14:textId="00466E3B" w:rsidR="00D44998" w:rsidRDefault="00D44998" w:rsidP="00D44998">
      <w:r w:rsidRPr="006F7B52">
        <w:rPr>
          <w:rStyle w:val="Style13ptBold"/>
        </w:rPr>
        <w:t xml:space="preserve">Walsh 17 </w:t>
      </w:r>
      <w:r w:rsidRPr="5F26193A">
        <w:t>(</w:t>
      </w:r>
      <w:r w:rsidR="00EE1486" w:rsidRPr="00EE1486">
        <w:t>Catarina Walsh</w:t>
      </w:r>
      <w:r w:rsidR="00EE1486">
        <w:t xml:space="preserve">, </w:t>
      </w:r>
      <w:r w:rsidRPr="5F26193A">
        <w:t xml:space="preserve">Researcher for World Economic Forum. </w:t>
      </w:r>
      <w:r w:rsidR="00EE1486">
        <w:t>“</w:t>
      </w:r>
      <w:r w:rsidRPr="5F26193A">
        <w:t>India is on the rise - but it already leads the world in these sectors</w:t>
      </w:r>
      <w:r w:rsidR="00EE1486">
        <w:t xml:space="preserve">”, World Economic Forum, </w:t>
      </w:r>
      <w:r w:rsidR="00EE1486" w:rsidRPr="00EE1486">
        <w:t>29 Sep 2017</w:t>
      </w:r>
      <w:r w:rsidR="00EE1486">
        <w:t xml:space="preserve">, </w:t>
      </w:r>
      <w:r w:rsidRPr="5F26193A">
        <w:t>https://www.weforum.org/agenda/2017/09/indias-rising-sectors/)</w:t>
      </w:r>
    </w:p>
    <w:p w14:paraId="5D06A6A5" w14:textId="77777777" w:rsidR="00D44998" w:rsidRDefault="00D44998" w:rsidP="00D44998">
      <w:r w:rsidRPr="5F26193A">
        <w:rPr>
          <w:highlight w:val="cyan"/>
          <w:u w:val="single"/>
        </w:rPr>
        <w:t>India is among the fastest growing economies in the world</w:t>
      </w:r>
      <w:r w:rsidRPr="5F26193A">
        <w:rPr>
          <w:u w:val="single"/>
        </w:rPr>
        <w:t>,</w:t>
      </w:r>
      <w:r w:rsidRPr="5F26193A">
        <w:t xml:space="preserve"> despite recent challenges caused by the withdrawal of high-denomination bank notes in a bid to tackle corruption.</w:t>
      </w:r>
    </w:p>
    <w:p w14:paraId="6333EDB1" w14:textId="77777777" w:rsidR="00D44998" w:rsidRDefault="00D44998" w:rsidP="00D44998">
      <w:r w:rsidRPr="5F26193A">
        <w:t xml:space="preserve">The IMF predicts that cash shortages will gradually dissipate, with economic growth </w:t>
      </w:r>
      <w:hyperlink r:id="rId38">
        <w:r w:rsidRPr="5F26193A">
          <w:rPr>
            <w:rStyle w:val="Hyperlink"/>
          </w:rPr>
          <w:t>picking up to 7.2% in 2017/18</w:t>
        </w:r>
      </w:hyperlink>
      <w:r w:rsidRPr="5F26193A">
        <w:t>. Which sectors are fueling the Indian economic engine?</w:t>
      </w:r>
    </w:p>
    <w:p w14:paraId="5A3292C4" w14:textId="77777777" w:rsidR="00D44998" w:rsidRDefault="00D44998" w:rsidP="00D44998">
      <w:r w:rsidRPr="5F26193A">
        <w:rPr>
          <w:highlight w:val="cyan"/>
          <w:u w:val="single"/>
        </w:rPr>
        <w:t>India is now an established technology powerhouse. Home to 40% of the country’s IT industry</w:t>
      </w:r>
      <w:r w:rsidRPr="5F26193A">
        <w:rPr>
          <w:highlight w:val="cyan"/>
        </w:rPr>
        <w:t xml:space="preserve">, </w:t>
      </w:r>
      <w:r w:rsidRPr="5F26193A">
        <w:rPr>
          <w:highlight w:val="cyan"/>
          <w:u w:val="single"/>
        </w:rPr>
        <w:t>Bangalore has emerged as the most dynamic city in the world ahead of Silicon Valley</w:t>
      </w:r>
      <w:r w:rsidRPr="5F26193A">
        <w:t xml:space="preserve"> (</w:t>
      </w:r>
      <w:hyperlink r:id="rId39">
        <w:r w:rsidRPr="5F26193A">
          <w:rPr>
            <w:rStyle w:val="Hyperlink"/>
          </w:rPr>
          <w:t>Jones Lang LaSalle</w:t>
        </w:r>
      </w:hyperlink>
      <w:r w:rsidRPr="5F26193A">
        <w:t>'s annual City Momentum Index, or CMI).</w:t>
      </w:r>
    </w:p>
    <w:p w14:paraId="61353F85" w14:textId="77777777" w:rsidR="00D44998" w:rsidRDefault="00D44998" w:rsidP="00D44998">
      <w:pPr>
        <w:rPr>
          <w:u w:val="single"/>
        </w:rPr>
      </w:pPr>
      <w:r w:rsidRPr="115F3C6D">
        <w:t>It's time to move on from the clichés about call centres and outsourced IT services. Bang</w:t>
      </w:r>
      <w:r w:rsidRPr="115F3C6D">
        <w:rPr>
          <w:u w:val="single"/>
        </w:rPr>
        <w:t>alore is a real technology hub, with dozens of new companies for Indians by Indians.</w:t>
      </w:r>
    </w:p>
    <w:p w14:paraId="52D2B4BF" w14:textId="77777777" w:rsidR="00D44998" w:rsidRDefault="00D44998" w:rsidP="00D44998">
      <w:pPr>
        <w:pStyle w:val="Heading4"/>
      </w:pPr>
      <w:r w:rsidRPr="5F26193A">
        <w:t>With the current H1b visa cap India’s tech sector is becoming more powerful</w:t>
      </w:r>
    </w:p>
    <w:p w14:paraId="786CDEA5" w14:textId="3029FB04" w:rsidR="00D44998" w:rsidRDefault="00683536" w:rsidP="00D44998">
      <w:r w:rsidRPr="00683536">
        <w:rPr>
          <w:rStyle w:val="Style13ptBold"/>
        </w:rPr>
        <w:t xml:space="preserve">Bakshi </w:t>
      </w:r>
      <w:r w:rsidR="00D44998" w:rsidRPr="006F7B52">
        <w:rPr>
          <w:rStyle w:val="Style13ptBold"/>
        </w:rPr>
        <w:t xml:space="preserve">13 </w:t>
      </w:r>
      <w:r w:rsidR="00D44998" w:rsidRPr="5F26193A">
        <w:t>(</w:t>
      </w:r>
      <w:r w:rsidRPr="00683536">
        <w:t>Vikas Bakshi</w:t>
      </w:r>
      <w:r>
        <w:t xml:space="preserve">, </w:t>
      </w:r>
      <w:r w:rsidRPr="00683536">
        <w:t xml:space="preserve">Director of Sales and India Business Strategy for Telstra's India enterprise team </w:t>
      </w:r>
      <w:r>
        <w:t>, “</w:t>
      </w:r>
      <w:r w:rsidR="00D44998" w:rsidRPr="5F26193A">
        <w:t>India's growth in the last decade</w:t>
      </w:r>
      <w:r>
        <w:t>”, Telstra, 2013 February 21,</w:t>
      </w:r>
      <w:r w:rsidR="00D44998" w:rsidRPr="5F26193A">
        <w:t xml:space="preserve"> https://www.telstraglobal.com/insights/blogs/blog/india-s-growth-in-the-last-decade-and-its-impact-on-technology-growth-and-its-leadership)</w:t>
      </w:r>
    </w:p>
    <w:p w14:paraId="03A6694A" w14:textId="77777777" w:rsidR="00D44998" w:rsidRDefault="00D44998" w:rsidP="00D44998">
      <w:r w:rsidRPr="5F26193A">
        <w:rPr>
          <w:highlight w:val="cyan"/>
        </w:rPr>
        <w:t>The technology sector in India has</w:t>
      </w:r>
      <w:r w:rsidRPr="5F26193A">
        <w:t xml:space="preserve"> a major impact on the Indian economy. The industry has </w:t>
      </w:r>
      <w:r w:rsidRPr="5F26193A">
        <w:rPr>
          <w:highlight w:val="cyan"/>
        </w:rPr>
        <w:t>grown</w:t>
      </w:r>
      <w:r w:rsidRPr="5F26193A">
        <w:t xml:space="preserve"> from US$4 billion in 1998 </w:t>
      </w:r>
      <w:r w:rsidRPr="5F26193A">
        <w:rPr>
          <w:highlight w:val="cyan"/>
        </w:rPr>
        <w:t>to more than</w:t>
      </w:r>
      <w:r w:rsidRPr="5F26193A">
        <w:t xml:space="preserve"> US</w:t>
      </w:r>
      <w:r w:rsidRPr="5F26193A">
        <w:rPr>
          <w:highlight w:val="cyan"/>
        </w:rPr>
        <w:t>$80 billion</w:t>
      </w:r>
      <w:r w:rsidRPr="5F26193A">
        <w:t xml:space="preserve"> in 2011, employing directly and indirectly more than 10 million people. Riding on the services outsourcing wave, domestic and international companies have leveraged India’s value proposition to enhance their competitiveness in the global market.</w:t>
      </w:r>
    </w:p>
    <w:p w14:paraId="2221ED6A" w14:textId="77777777" w:rsidR="00D44998" w:rsidRDefault="00D44998" w:rsidP="00D44998">
      <w:pPr>
        <w:rPr>
          <w:highlight w:val="cyan"/>
        </w:rPr>
      </w:pPr>
      <w:r w:rsidRPr="115F3C6D">
        <w:t xml:space="preserve">I believe that </w:t>
      </w:r>
      <w:r w:rsidRPr="115F3C6D">
        <w:rPr>
          <w:highlight w:val="cyan"/>
        </w:rPr>
        <w:t>India’s growth in the IT and ITeS sector has triggered a chain of growth in all sectors of the Industry</w:t>
      </w:r>
      <w:r w:rsidRPr="115F3C6D">
        <w:t xml:space="preserve"> thereby triggering not only outsourcing of projects from clients across the globe, but </w:t>
      </w:r>
      <w:r w:rsidRPr="115F3C6D">
        <w:rPr>
          <w:highlight w:val="cyan"/>
        </w:rPr>
        <w:t>it has</w:t>
      </w:r>
      <w:r w:rsidRPr="115F3C6D">
        <w:t xml:space="preserve"> also instigated sectors in India to adapt newer technology trends to become </w:t>
      </w:r>
      <w:r w:rsidRPr="115F3C6D">
        <w:rPr>
          <w:highlight w:val="cyan"/>
        </w:rPr>
        <w:t>more competitive in the market place</w:t>
      </w:r>
      <w:r w:rsidRPr="115F3C6D">
        <w:t xml:space="preserve"> and you see now a host of Indian companies going global with their offerings in the market place. </w:t>
      </w:r>
      <w:r w:rsidRPr="115F3C6D">
        <w:rPr>
          <w:highlight w:val="cyan"/>
        </w:rPr>
        <w:t>The technology revolution for the last 15 years has triggered a huge growth and a massive educated and technology focused workforce which is leading India to become one of the top economies of the world by 2020.</w:t>
      </w:r>
    </w:p>
    <w:p w14:paraId="0A9DB176" w14:textId="77777777" w:rsidR="00D44998" w:rsidRDefault="00D44998" w:rsidP="00D44998">
      <w:pPr>
        <w:pStyle w:val="Heading4"/>
        <w:rPr>
          <w:highlight w:val="cyan"/>
        </w:rPr>
      </w:pPr>
      <w:r w:rsidRPr="5F26193A">
        <w:t xml:space="preserve">The India tech industry is doing well now </w:t>
      </w:r>
    </w:p>
    <w:p w14:paraId="5EADA6F3" w14:textId="027FCA8E" w:rsidR="00D44998" w:rsidRPr="005F036B" w:rsidRDefault="00D44998" w:rsidP="00D44998">
      <w:r w:rsidRPr="006F7B52">
        <w:rPr>
          <w:rStyle w:val="Style13ptBold"/>
        </w:rPr>
        <w:t xml:space="preserve">Ramkumar 16 </w:t>
      </w:r>
      <w:r w:rsidR="005F036B" w:rsidRPr="005F036B">
        <w:t>(Vinay Ramkumar, writer for Tech In Asia, 2016 January 28,</w:t>
      </w:r>
      <w:r w:rsidRPr="005F036B">
        <w:t xml:space="preserve"> </w:t>
      </w:r>
      <w:r w:rsidR="005F036B" w:rsidRPr="005F036B">
        <w:t>“</w:t>
      </w:r>
      <w:r w:rsidRPr="005F036B">
        <w:t>Why India is the fastes</w:t>
      </w:r>
      <w:r w:rsidR="005F036B" w:rsidRPr="005F036B">
        <w:t>t growing tech hub in the world”,</w:t>
      </w:r>
      <w:r w:rsidRPr="005F036B">
        <w:t xml:space="preserve"> </w:t>
      </w:r>
      <w:r w:rsidR="005F036B" w:rsidRPr="005F036B">
        <w:t xml:space="preserve">Tech In Asia, </w:t>
      </w:r>
      <w:r w:rsidRPr="005F036B">
        <w:t>https://www.techinasia.com/talk/insights-india-fastest-growing-technology-hub-world</w:t>
      </w:r>
      <w:r w:rsidR="005F036B" w:rsidRPr="005F036B">
        <w:t>)</w:t>
      </w:r>
    </w:p>
    <w:p w14:paraId="46EAA320" w14:textId="77777777" w:rsidR="00D44998" w:rsidRDefault="00D44998" w:rsidP="00D44998">
      <w:pPr>
        <w:rPr>
          <w:highlight w:val="cyan"/>
        </w:rPr>
      </w:pPr>
      <w:r w:rsidRPr="5F26193A">
        <w:rPr>
          <w:highlight w:val="cyan"/>
        </w:rPr>
        <w:t>Technology companies in India have driven growth, created jobs, increased access to resources, education and healthcare, resulting in falling poverty levels and improved lifestyles.</w:t>
      </w:r>
    </w:p>
    <w:p w14:paraId="3280DD37" w14:textId="77777777" w:rsidR="00D44998" w:rsidRDefault="00D44998" w:rsidP="00D44998">
      <w:r w:rsidRPr="115F3C6D">
        <w:t xml:space="preserve">According to a </w:t>
      </w:r>
      <w:hyperlink r:id="rId40">
        <w:r w:rsidRPr="115F3C6D">
          <w:rPr>
            <w:rStyle w:val="Hyperlink"/>
          </w:rPr>
          <w:t>report</w:t>
        </w:r>
      </w:hyperlink>
      <w:r w:rsidRPr="115F3C6D">
        <w:t xml:space="preserve"> by </w:t>
      </w:r>
      <w:hyperlink r:id="rId41">
        <w:r w:rsidRPr="115F3C6D">
          <w:rPr>
            <w:rStyle w:val="Hyperlink"/>
          </w:rPr>
          <w:t>NASSCOM</w:t>
        </w:r>
      </w:hyperlink>
      <w:r w:rsidRPr="115F3C6D">
        <w:t xml:space="preserve">, India was ranked the 3rd largest startup ecosystem with more than a 100 accelerators, 200 active angels, 150 VCs and over 4,200 startups operating in the region. </w:t>
      </w:r>
      <w:r w:rsidRPr="115F3C6D">
        <w:rPr>
          <w:highlight w:val="cyan"/>
        </w:rPr>
        <w:t>The nation is on the forefront of innovation, technology and entrepreneurship</w:t>
      </w:r>
      <w:r w:rsidRPr="115F3C6D">
        <w:t xml:space="preserve">, and 2015 was quite the year </w:t>
      </w:r>
      <w:r w:rsidRPr="115F3C6D">
        <w:rPr>
          <w:highlight w:val="cyan"/>
        </w:rPr>
        <w:t>for the Indian startup ecosystem</w:t>
      </w:r>
      <w:r w:rsidRPr="115F3C6D">
        <w:t>. Here is a snapshot of the activities that took place over the past year with some insights on how it has evolved, and will continue to evolve.</w:t>
      </w:r>
    </w:p>
    <w:p w14:paraId="14B3519D" w14:textId="77777777" w:rsidR="00D44998" w:rsidRDefault="00D44998" w:rsidP="00D44998">
      <w:pPr>
        <w:pStyle w:val="Heading4"/>
      </w:pPr>
      <w:r w:rsidRPr="5F26193A">
        <w:t>The positive impact of the current H1b cap on India is at the forefront of politics</w:t>
      </w:r>
    </w:p>
    <w:p w14:paraId="3E4EA437" w14:textId="76FA7412" w:rsidR="00D44998" w:rsidRDefault="00D44998" w:rsidP="00D44998">
      <w:r w:rsidRPr="006F7B52">
        <w:rPr>
          <w:rStyle w:val="Style13ptBold"/>
        </w:rPr>
        <w:t xml:space="preserve">Khanna </w:t>
      </w:r>
      <w:r w:rsidR="00AA5B3C">
        <w:rPr>
          <w:rStyle w:val="Style13ptBold"/>
        </w:rPr>
        <w:t>&amp;</w:t>
      </w:r>
      <w:r w:rsidRPr="006F7B52">
        <w:rPr>
          <w:rStyle w:val="Style13ptBold"/>
        </w:rPr>
        <w:t xml:space="preserve"> Morales 17</w:t>
      </w:r>
      <w:r w:rsidRPr="5F26193A">
        <w:t xml:space="preserve"> (</w:t>
      </w:r>
      <w:r w:rsidR="009068BF" w:rsidRPr="009068BF">
        <w:t>Gaurav Khanna</w:t>
      </w:r>
      <w:r w:rsidR="009068BF">
        <w:t xml:space="preserve"> </w:t>
      </w:r>
      <w:r w:rsidRPr="5F26193A">
        <w:t xml:space="preserve">&amp; </w:t>
      </w:r>
      <w:r w:rsidR="009068BF" w:rsidRPr="009068BF">
        <w:t>Nicolas Morales</w:t>
      </w:r>
      <w:r w:rsidR="009068BF">
        <w:t xml:space="preserve">, </w:t>
      </w:r>
      <w:r w:rsidRPr="5F26193A">
        <w:t>Professor of University of California San Diego and Professor of University of Michigan</w:t>
      </w:r>
      <w:r w:rsidR="009068BF">
        <w:t xml:space="preserve">, </w:t>
      </w:r>
      <w:r w:rsidR="009068BF" w:rsidRPr="009068BF">
        <w:t>16 May 2017</w:t>
      </w:r>
      <w:r w:rsidR="009068BF">
        <w:t>,</w:t>
      </w:r>
      <w:r w:rsidRPr="5F26193A">
        <w:t xml:space="preserve"> </w:t>
      </w:r>
      <w:r w:rsidR="009068BF">
        <w:t>“</w:t>
      </w:r>
      <w:r w:rsidRPr="5F26193A">
        <w:t>The IT Boom and Other Unintended Consequence</w:t>
      </w:r>
      <w:r w:rsidR="009068BF">
        <w:t>s of Chasing the American Dream”,</w:t>
      </w:r>
      <w:r w:rsidRPr="5F26193A">
        <w:t xml:space="preserve"> SSRN Electronic Journal. </w:t>
      </w:r>
      <w:hyperlink r:id="rId42">
        <w:r w:rsidRPr="5F26193A">
          <w:rPr>
            <w:rStyle w:val="Hyperlink"/>
          </w:rPr>
          <w:t>http://doi.org/10.2139/ssrn.2968147</w:t>
        </w:r>
      </w:hyperlink>
      <w:r w:rsidRPr="5F26193A">
        <w:t>) VW 6-27-18</w:t>
      </w:r>
    </w:p>
    <w:p w14:paraId="69FEA3F3" w14:textId="77777777" w:rsidR="00D44998" w:rsidRDefault="00D44998" w:rsidP="00D44998">
      <w:pPr>
        <w:rPr>
          <w:highlight w:val="cyan"/>
        </w:rPr>
      </w:pPr>
      <w:r w:rsidRPr="115F3C6D">
        <w:t>Migration policy, and the skills of migrants, have been at the forefront of elections, policy debates, and academic discourse throughout the world. T</w:t>
      </w:r>
      <w:r w:rsidRPr="115F3C6D">
        <w:rPr>
          <w:highlight w:val="cyan"/>
        </w:rPr>
        <w:t>he effects of high-skill migration, as exemplified by the high-profile US H-1B program, are theoretically ambiguous for both the sending and receiving countries</w:t>
      </w:r>
      <w:r w:rsidRPr="115F3C6D">
        <w:t xml:space="preserve">. For instance, native workers in the receiving country may benefit if they are complements to immigrants, or suffer if they are substitutes. The sending country may experience brain drain as human capital departs, or experience brain gain as the opportunity to migrate induces human capital accumulation. Immigration can attract global talent and lead to production growth in the receiving country, but migration-induced technological catch-up may contrarily shift production to the sending country. </w:t>
      </w:r>
      <w:r w:rsidRPr="115F3C6D">
        <w:rPr>
          <w:highlight w:val="cyan"/>
        </w:rPr>
        <w:t>We resolve these ambiguities by modeling and empirically measuring the long-term welfare consequences of high-skill migration under the H-1B program, and how the combination of the US IT boom and immigration policies led to a boom halfway across the world in India.</w:t>
      </w:r>
    </w:p>
    <w:p w14:paraId="68E4968A" w14:textId="77777777" w:rsidR="00D44998" w:rsidRDefault="00D44998" w:rsidP="00D44998">
      <w:pPr>
        <w:pStyle w:val="Heading4"/>
        <w:rPr>
          <w:highlight w:val="cyan"/>
        </w:rPr>
      </w:pPr>
      <w:r w:rsidRPr="5F26193A">
        <w:t xml:space="preserve">India’s economy is currently at one of the best places it has ever been </w:t>
      </w:r>
    </w:p>
    <w:p w14:paraId="2470103D" w14:textId="4E25768C" w:rsidR="00D44998" w:rsidRPr="006F7B52" w:rsidRDefault="00D44998" w:rsidP="00D44998">
      <w:pPr>
        <w:rPr>
          <w:rStyle w:val="Style13ptBold"/>
        </w:rPr>
      </w:pPr>
      <w:r w:rsidRPr="006F7B52">
        <w:rPr>
          <w:rStyle w:val="Style13ptBold"/>
        </w:rPr>
        <w:t>Babones 18</w:t>
      </w:r>
      <w:r w:rsidR="00372548">
        <w:rPr>
          <w:rStyle w:val="Style13ptBold"/>
        </w:rPr>
        <w:t xml:space="preserve"> </w:t>
      </w:r>
      <w:r w:rsidR="00372548" w:rsidRPr="0015514A">
        <w:t xml:space="preserve">(Salvatore Babones, Forbes contributor, Jan 10 2018, “India May Be The World’s Fastest Growing Economy, But Regional Disparity Is A Serious Challenge”, Forbes, </w:t>
      </w:r>
      <w:r w:rsidR="0015514A" w:rsidRPr="0015514A">
        <w:t>https://www.forbes.com/sites/salvatorebabones/2018/01/10/india-may-be-the-worlds-fastest-growing-economy-but-regional-disparity-is-a-serious-challenge/)</w:t>
      </w:r>
    </w:p>
    <w:p w14:paraId="7A2BC168" w14:textId="77777777" w:rsidR="00D44998" w:rsidRDefault="00D44998" w:rsidP="00D44998">
      <w:r w:rsidRPr="26332D37">
        <w:rPr>
          <w:highlight w:val="cyan"/>
        </w:rPr>
        <w:t>India is projected to be the world's fastest-growing large economy</w:t>
      </w:r>
      <w:r w:rsidRPr="26332D37">
        <w:t xml:space="preserve"> for the rest of the decade, according to projections from the </w:t>
      </w:r>
      <w:hyperlink r:id="rId43">
        <w:r w:rsidRPr="26332D37">
          <w:rPr>
            <w:rStyle w:val="Hyperlink"/>
          </w:rPr>
          <w:t>World Bank</w:t>
        </w:r>
      </w:hyperlink>
      <w:r w:rsidRPr="26332D37">
        <w:t xml:space="preserve"> and the </w:t>
      </w:r>
      <w:hyperlink r:id="rId44">
        <w:r w:rsidRPr="26332D37">
          <w:rPr>
            <w:rStyle w:val="Hyperlink"/>
          </w:rPr>
          <w:t>International Monetary Fund</w:t>
        </w:r>
      </w:hyperlink>
      <w:r w:rsidRPr="26332D37">
        <w:t xml:space="preserve">. It will also soon be the world's largest country </w:t>
      </w:r>
      <w:hyperlink r:id="rId45">
        <w:r w:rsidRPr="26332D37">
          <w:rPr>
            <w:rStyle w:val="Hyperlink"/>
          </w:rPr>
          <w:t>by population</w:t>
        </w:r>
      </w:hyperlink>
      <w:r w:rsidRPr="26332D37">
        <w:t xml:space="preserve">, if it isn't </w:t>
      </w:r>
      <w:hyperlink r:id="rId46">
        <w:r w:rsidRPr="26332D37">
          <w:rPr>
            <w:rStyle w:val="Hyperlink"/>
          </w:rPr>
          <w:t>already</w:t>
        </w:r>
      </w:hyperlink>
      <w:r w:rsidRPr="26332D37">
        <w:t xml:space="preserve">. </w:t>
      </w:r>
      <w:r w:rsidRPr="26332D37">
        <w:rPr>
          <w:highlight w:val="cyan"/>
        </w:rPr>
        <w:t xml:space="preserve">Put together, rapid economic and population growth will soon make India the world's </w:t>
      </w:r>
      <w:hyperlink r:id="rId47">
        <w:r w:rsidRPr="26332D37">
          <w:rPr>
            <w:rStyle w:val="Hyperlink"/>
            <w:highlight w:val="cyan"/>
          </w:rPr>
          <w:t>fifth largest</w:t>
        </w:r>
      </w:hyperlink>
      <w:r w:rsidRPr="26332D37">
        <w:rPr>
          <w:highlight w:val="cyan"/>
        </w:rPr>
        <w:t xml:space="preserve"> economy overall.</w:t>
      </w:r>
      <w:r w:rsidRPr="26332D37">
        <w:t xml:space="preserve"> In the 2020s it will likely overtake Germany to become the fourth largest, trailing only the United States, China and Japan. Measured in purchasing power parity terms, it's </w:t>
      </w:r>
      <w:hyperlink r:id="rId48">
        <w:r w:rsidRPr="26332D37">
          <w:rPr>
            <w:rStyle w:val="Hyperlink"/>
          </w:rPr>
          <w:t>already number three</w:t>
        </w:r>
      </w:hyperlink>
      <w:r w:rsidRPr="26332D37">
        <w:t>.</w:t>
      </w:r>
    </w:p>
    <w:p w14:paraId="7BA7BD65" w14:textId="77777777" w:rsidR="00D44998" w:rsidRDefault="00D44998" w:rsidP="00D44998">
      <w:pPr>
        <w:pStyle w:val="Heading4"/>
      </w:pPr>
      <w:r w:rsidRPr="26332D37">
        <w:t xml:space="preserve">The current India economy is stronger at more competitive than ever </w:t>
      </w:r>
    </w:p>
    <w:p w14:paraId="6D19CD64" w14:textId="354775A3" w:rsidR="00D44998" w:rsidRDefault="00D44998" w:rsidP="00D44998">
      <w:r w:rsidRPr="006F7B52">
        <w:rPr>
          <w:rStyle w:val="Style13ptBold"/>
        </w:rPr>
        <w:t xml:space="preserve">IBEF 18 </w:t>
      </w:r>
      <w:r w:rsidR="00346D4C" w:rsidRPr="5F26193A">
        <w:t>(IBEF, Economic statistic website established by Depart</w:t>
      </w:r>
      <w:r w:rsidR="00346D4C">
        <w:t>ment of Commerce, Brand India. “</w:t>
      </w:r>
      <w:r w:rsidR="00346D4C" w:rsidRPr="002D642A">
        <w:t>Science and Technology Development in India</w:t>
      </w:r>
      <w:r w:rsidR="00346D4C">
        <w:t>”, April 2018,</w:t>
      </w:r>
      <w:r w:rsidR="00346D4C" w:rsidRPr="5F26193A">
        <w:t xml:space="preserve"> </w:t>
      </w:r>
      <w:hyperlink r:id="rId49">
        <w:r w:rsidR="00346D4C" w:rsidRPr="5F26193A">
          <w:rPr>
            <w:rStyle w:val="Hyperlink"/>
          </w:rPr>
          <w:t>https://www.ibef.org/industry/science-and-technology.aspx</w:t>
        </w:r>
      </w:hyperlink>
      <w:r w:rsidRPr="5F26193A">
        <w:t>) VW 6-27-18</w:t>
      </w:r>
    </w:p>
    <w:p w14:paraId="11E95F5B" w14:textId="77777777" w:rsidR="00D44998" w:rsidRDefault="00D44998" w:rsidP="00D44998">
      <w:pPr>
        <w:rPr>
          <w:highlight w:val="cyan"/>
        </w:rPr>
      </w:pPr>
      <w:r w:rsidRPr="115F3C6D">
        <w:t xml:space="preserve">The global sourcing market in India continues to grow at a higher pace compared to the IT-BPM industry. India is the leading sourcing destination across the world, accounting for approximately 55 per cent market share of the US$ 185-190 billion global services sourcing business in 2017-18. </w:t>
      </w:r>
      <w:r w:rsidRPr="115F3C6D">
        <w:rPr>
          <w:highlight w:val="cyan"/>
        </w:rPr>
        <w:t>Indian IT &amp; ITeS companies have set up over 1,000 global delivery centres in about 80 countries across the world.</w:t>
      </w:r>
    </w:p>
    <w:p w14:paraId="40FBDA6F" w14:textId="77777777" w:rsidR="00D44998" w:rsidRDefault="00D44998" w:rsidP="00D44998">
      <w:r w:rsidRPr="115F3C6D">
        <w:rPr>
          <w:highlight w:val="cyan"/>
        </w:rPr>
        <w:t>More importantly, the industry has led the economic transformation of the country and altered the perception of India in the global economy. India's cost competitiveness in providing IT services, cost savings of 60–70 per cent over source countries,</w:t>
      </w:r>
      <w:r w:rsidRPr="115F3C6D">
        <w:t xml:space="preserve"> continues to be the mainstay of its Unique Selling Proposition (USP) in the global sourcing market. However, India is also gaining prominence in terms of intellectual capital with several global IT firms setting up their innovation centres in India.</w:t>
      </w:r>
    </w:p>
    <w:p w14:paraId="18F7ACE4" w14:textId="77777777" w:rsidR="00D44998" w:rsidRDefault="00D44998" w:rsidP="00D44998">
      <w:r w:rsidRPr="26332D37">
        <w:t>India has become the digital capabilities hub of the world with around 75 per cent of global digital talent present in the country.</w:t>
      </w:r>
    </w:p>
    <w:p w14:paraId="70B07520" w14:textId="77777777" w:rsidR="00D44998" w:rsidRDefault="00D44998" w:rsidP="00D44998">
      <w:pPr>
        <w:pStyle w:val="Heading4"/>
      </w:pPr>
      <w:r w:rsidRPr="26332D37">
        <w:t>India’s income from resources will keep them from collapsing</w:t>
      </w:r>
    </w:p>
    <w:p w14:paraId="3C8A45B6" w14:textId="26001D1A" w:rsidR="00D44998" w:rsidRDefault="00D44998" w:rsidP="00D44998">
      <w:r w:rsidRPr="006F7B52">
        <w:rPr>
          <w:rStyle w:val="Style13ptBold"/>
        </w:rPr>
        <w:t xml:space="preserve">Page 16 </w:t>
      </w:r>
      <w:r w:rsidR="002F43E1">
        <w:t>(Vanessa Page, p</w:t>
      </w:r>
      <w:r w:rsidR="002F43E1" w:rsidRPr="002F43E1">
        <w:t>ersonal finance writer for the past three years</w:t>
      </w:r>
      <w:r w:rsidR="002F43E1">
        <w:t>, 2017 September 6, “Fundamentals of</w:t>
      </w:r>
      <w:r w:rsidRPr="26332D37">
        <w:t xml:space="preserve"> How India Makes Mo</w:t>
      </w:r>
      <w:r w:rsidR="002F43E1">
        <w:t>ney”, Investopedia,</w:t>
      </w:r>
      <w:r w:rsidRPr="26332D37">
        <w:t xml:space="preserve"> https://www.investopedia.com/articles/investing/043015/fundamentals-how-india-makes-its-money.asp)</w:t>
      </w:r>
    </w:p>
    <w:p w14:paraId="1FA11EFA" w14:textId="77777777" w:rsidR="00D44998" w:rsidRDefault="00D44998" w:rsidP="00D44998">
      <w:r w:rsidRPr="26332D37">
        <w:t xml:space="preserve">Chemicals are big business in India; </w:t>
      </w:r>
      <w:r w:rsidRPr="26332D37">
        <w:rPr>
          <w:u w:val="single"/>
        </w:rPr>
        <w:t xml:space="preserve">the </w:t>
      </w:r>
      <w:r w:rsidRPr="26332D37">
        <w:rPr>
          <w:highlight w:val="cyan"/>
          <w:u w:val="single"/>
        </w:rPr>
        <w:t xml:space="preserve">chemical sector contributes about </w:t>
      </w:r>
      <w:hyperlink r:id="rId50">
        <w:r w:rsidRPr="26332D37">
          <w:rPr>
            <w:rStyle w:val="Hyperlink"/>
            <w:highlight w:val="cyan"/>
            <w:u w:val="single"/>
          </w:rPr>
          <w:t>7% to the Indian GDP</w:t>
        </w:r>
      </w:hyperlink>
      <w:r w:rsidRPr="26332D37">
        <w:rPr>
          <w:highlight w:val="cyan"/>
          <w:u w:val="single"/>
        </w:rPr>
        <w:t>.</w:t>
      </w:r>
      <w:r w:rsidRPr="26332D37">
        <w:rPr>
          <w:u w:val="single"/>
        </w:rPr>
        <w:t xml:space="preserve"> </w:t>
      </w:r>
      <w:r w:rsidRPr="26332D37">
        <w:rPr>
          <w:highlight w:val="cyan"/>
          <w:u w:val="single"/>
        </w:rPr>
        <w:t xml:space="preserve">Petrochemicals, oil, natural gas, dyes, and plastics also made up part of the </w:t>
      </w:r>
      <w:hyperlink r:id="rId51">
        <w:r w:rsidRPr="26332D37">
          <w:rPr>
            <w:rStyle w:val="Hyperlink"/>
            <w:highlight w:val="cyan"/>
            <w:u w:val="single"/>
          </w:rPr>
          <w:t>30% of the industrial contributions</w:t>
        </w:r>
      </w:hyperlink>
      <w:r w:rsidRPr="26332D37">
        <w:rPr>
          <w:u w:val="single"/>
        </w:rPr>
        <w:t xml:space="preserve"> to the Indian economy in 2014.</w:t>
      </w:r>
      <w:r w:rsidRPr="26332D37">
        <w:t xml:space="preserve"> In addition to chemicals, India produces a large supply of the world’s pharmaceuticals as well as $67 billion worth of cars, motorcycles, tools, tractors, machinery, and forged steel.</w:t>
      </w:r>
    </w:p>
    <w:p w14:paraId="032E17B8" w14:textId="77777777" w:rsidR="00D44998" w:rsidRDefault="00D44998" w:rsidP="00D44998">
      <w:r w:rsidRPr="115F3C6D">
        <w:rPr>
          <w:u w:val="single"/>
        </w:rPr>
        <w:t xml:space="preserve">India mines a large amount of minerals and gems which, when combined, make up over </w:t>
      </w:r>
      <w:hyperlink r:id="rId52">
        <w:r w:rsidRPr="115F3C6D">
          <w:rPr>
            <w:rStyle w:val="Hyperlink"/>
            <w:u w:val="single"/>
          </w:rPr>
          <w:t>2% of the country’s GDP</w:t>
        </w:r>
      </w:hyperlink>
      <w:r w:rsidRPr="115F3C6D">
        <w:rPr>
          <w:u w:val="single"/>
        </w:rPr>
        <w:t>.</w:t>
      </w:r>
      <w:r w:rsidRPr="115F3C6D">
        <w:t xml:space="preserve"> In 2015, for example, India mined </w:t>
      </w:r>
      <w:hyperlink r:id="rId53">
        <w:r w:rsidRPr="115F3C6D">
          <w:rPr>
            <w:rStyle w:val="Hyperlink"/>
          </w:rPr>
          <w:t>638 million tons of coal</w:t>
        </w:r>
      </w:hyperlink>
      <w:r w:rsidRPr="115F3C6D">
        <w:t xml:space="preserve"> (which, surprisingly, wasn’t enough to meet the country’s coal needs), </w:t>
      </w:r>
      <w:hyperlink r:id="rId54">
        <w:r w:rsidRPr="115F3C6D">
          <w:rPr>
            <w:rStyle w:val="Hyperlink"/>
          </w:rPr>
          <w:t>155 million tons of iron ore</w:t>
        </w:r>
      </w:hyperlink>
      <w:r w:rsidRPr="115F3C6D">
        <w:t xml:space="preserve">, </w:t>
      </w:r>
      <w:hyperlink r:id="rId55">
        <w:r w:rsidRPr="115F3C6D">
          <w:rPr>
            <w:rStyle w:val="Hyperlink"/>
          </w:rPr>
          <w:t>19 million tons of bauxite</w:t>
        </w:r>
      </w:hyperlink>
      <w:r w:rsidRPr="115F3C6D">
        <w:t xml:space="preserve"> and close to </w:t>
      </w:r>
      <w:hyperlink r:id="rId56">
        <w:r w:rsidRPr="115F3C6D">
          <w:rPr>
            <w:rStyle w:val="Hyperlink"/>
          </w:rPr>
          <w:t>1.56 tons of gold</w:t>
        </w:r>
      </w:hyperlink>
      <w:r w:rsidRPr="115F3C6D">
        <w:t xml:space="preserve">, along with asbestos, uranium, limestone and marble. The aforementioned oil and gas were extracted at a rate of </w:t>
      </w:r>
      <w:hyperlink r:id="rId57">
        <w:r w:rsidRPr="115F3C6D">
          <w:rPr>
            <w:rStyle w:val="Hyperlink"/>
          </w:rPr>
          <w:t>36.9 million metric tons</w:t>
        </w:r>
      </w:hyperlink>
      <w:r w:rsidRPr="115F3C6D">
        <w:t xml:space="preserve"> and </w:t>
      </w:r>
      <w:hyperlink r:id="rId58">
        <w:r w:rsidRPr="115F3C6D">
          <w:rPr>
            <w:rStyle w:val="Hyperlink"/>
          </w:rPr>
          <w:t>32.2</w:t>
        </w:r>
      </w:hyperlink>
      <w:hyperlink r:id="rId59">
        <w:r w:rsidRPr="115F3C6D">
          <w:rPr>
            <w:rStyle w:val="Hyperlink"/>
          </w:rPr>
          <w:t xml:space="preserve"> billion cubic meters</w:t>
        </w:r>
      </w:hyperlink>
      <w:r w:rsidRPr="115F3C6D">
        <w:t>, respectively, in the 2015-2016 year.</w:t>
      </w:r>
    </w:p>
    <w:p w14:paraId="1A50987B" w14:textId="77777777" w:rsidR="00D44998" w:rsidRDefault="00D44998" w:rsidP="00D44998">
      <w:pPr>
        <w:pStyle w:val="Heading4"/>
      </w:pPr>
      <w:r w:rsidRPr="26332D37">
        <w:t>India’s economy will continue to stay strong</w:t>
      </w:r>
    </w:p>
    <w:p w14:paraId="20F667BA" w14:textId="55539B8C" w:rsidR="00D44998" w:rsidRDefault="00D44998" w:rsidP="00D44998">
      <w:r w:rsidRPr="006F7B52">
        <w:rPr>
          <w:rStyle w:val="Style13ptBold"/>
        </w:rPr>
        <w:t>PTI 18</w:t>
      </w:r>
      <w:r w:rsidRPr="26332D37">
        <w:t xml:space="preserve"> (</w:t>
      </w:r>
      <w:r w:rsidR="008E4849" w:rsidRPr="008E4849">
        <w:t>Press Trust of India/Singapore</w:t>
      </w:r>
      <w:r w:rsidR="008E4849">
        <w:t xml:space="preserve">, </w:t>
      </w:r>
      <w:r w:rsidR="00D374F5">
        <w:t>“</w:t>
      </w:r>
      <w:r w:rsidRPr="26332D37">
        <w:t>India's economy will sustain growth of 7.5 to 8 per cent: PM Modi.</w:t>
      </w:r>
      <w:r w:rsidR="00D374F5">
        <w:t>”</w:t>
      </w:r>
      <w:r w:rsidR="008E4849">
        <w:t>,</w:t>
      </w:r>
      <w:r w:rsidR="00D374F5">
        <w:t xml:space="preserve"> 2018, June 1</w:t>
      </w:r>
      <w:r w:rsidR="008E4849">
        <w:t>,</w:t>
      </w:r>
      <w:r w:rsidRPr="26332D37">
        <w:t xml:space="preserve"> https://economictimes.indiatimes.com/news/economy/indicators/indias-economy-will-sustain-growth-of-7-5-to-8-per-cent-pm-modi/articleshow/64419507.cms)</w:t>
      </w:r>
    </w:p>
    <w:p w14:paraId="27F6082A" w14:textId="77777777" w:rsidR="00D44998" w:rsidRDefault="00D44998" w:rsidP="00D44998">
      <w:r w:rsidRPr="115F3C6D">
        <w:rPr>
          <w:u w:val="single"/>
        </w:rPr>
        <w:t>The Indian government has kept its economic growth forecast for the current fiscal unchanged at 7.5 per cent</w:t>
      </w:r>
      <w:r w:rsidRPr="115F3C6D">
        <w:t xml:space="preserve">, buoyed by turnaround in manufacturing and pick up in investment. </w:t>
      </w:r>
      <w:r>
        <w:br/>
      </w:r>
      <w:r>
        <w:br/>
      </w:r>
      <w:r w:rsidRPr="115F3C6D">
        <w:t xml:space="preserve">"We will sustain a growth of 7.5 to 8 per cent per year," Modi said while delivering a keynote address at the Shangri-La Dialogue here. </w:t>
      </w:r>
      <w:r>
        <w:br/>
      </w:r>
      <w:r>
        <w:br/>
      </w:r>
      <w:r w:rsidRPr="115F3C6D">
        <w:t xml:space="preserve">As India's economy grows, its global and regional integration will increase, he said. </w:t>
      </w:r>
      <w:r>
        <w:br/>
      </w:r>
      <w:r>
        <w:br/>
      </w:r>
      <w:r w:rsidRPr="115F3C6D">
        <w:rPr>
          <w:u w:val="single"/>
        </w:rPr>
        <w:t>"A nation of over 800 million youth knows that their future will be secured not just by the scale of India's economy, but also by the depth of global engagement.</w:t>
      </w:r>
      <w:r w:rsidRPr="115F3C6D">
        <w:t xml:space="preserve"> </w:t>
      </w:r>
    </w:p>
    <w:p w14:paraId="24A3F293" w14:textId="77777777" w:rsidR="00D44998" w:rsidRDefault="00D44998" w:rsidP="00D44998"/>
    <w:p w14:paraId="409DB789" w14:textId="77777777" w:rsidR="00D44998" w:rsidRDefault="00D44998" w:rsidP="00D44998">
      <w:pPr>
        <w:pStyle w:val="Heading4"/>
      </w:pPr>
      <w:r w:rsidRPr="42A4AD57">
        <w:t>India’s agricultural industry will keep India’s economy strong</w:t>
      </w:r>
    </w:p>
    <w:p w14:paraId="7D96DD34" w14:textId="5016F812" w:rsidR="00D44998" w:rsidRDefault="00D44998" w:rsidP="00D44998">
      <w:r w:rsidRPr="006F7B52">
        <w:rPr>
          <w:rStyle w:val="Style13ptBold"/>
        </w:rPr>
        <w:t>Madhusudhan 15</w:t>
      </w:r>
      <w:r w:rsidR="00BC30F2">
        <w:t xml:space="preserve"> (L, Madhusdhan, </w:t>
      </w:r>
      <w:r w:rsidR="00BC30F2" w:rsidRPr="00BC30F2">
        <w:t>Department of Biotechnology, Joginpally B R Engineering College, JNTU, Telangana State, India</w:t>
      </w:r>
      <w:r w:rsidR="00BC30F2">
        <w:t>, 2015, August 20</w:t>
      </w:r>
      <w:r w:rsidRPr="115F3C6D">
        <w:t xml:space="preserve"> </w:t>
      </w:r>
      <w:r w:rsidR="00BC30F2">
        <w:t>“</w:t>
      </w:r>
      <w:r w:rsidRPr="115F3C6D">
        <w:t>Agr</w:t>
      </w:r>
      <w:r w:rsidR="00BC30F2">
        <w:t xml:space="preserve">iculture Role on Indian Economy”, Business and Economics Journal, </w:t>
      </w:r>
      <w:r w:rsidRPr="115F3C6D">
        <w:t>https://www.omicsonline.org/open-access/agriculture-role-on-indian-economy-2151-6219-1000176.php?aid=62176)</w:t>
      </w:r>
    </w:p>
    <w:p w14:paraId="1FB11D50" w14:textId="77777777" w:rsidR="00D44998" w:rsidRDefault="001166D8" w:rsidP="00D44998">
      <w:hyperlink r:id="rId60">
        <w:r w:rsidR="00D44998" w:rsidRPr="115F3C6D">
          <w:rPr>
            <w:rStyle w:val="Hyperlink"/>
            <w:bCs/>
            <w:u w:val="single"/>
          </w:rPr>
          <w:t xml:space="preserve">Agriculture </w:t>
        </w:r>
      </w:hyperlink>
      <w:r w:rsidR="00D44998" w:rsidRPr="115F3C6D">
        <w:rPr>
          <w:b/>
          <w:bCs/>
          <w:u w:val="single"/>
        </w:rPr>
        <w:t xml:space="preserve">is the most important </w:t>
      </w:r>
      <w:r w:rsidR="00D44998" w:rsidRPr="115F3C6D">
        <w:rPr>
          <w:u w:val="single"/>
        </w:rPr>
        <w:t xml:space="preserve">sector of </w:t>
      </w:r>
      <w:hyperlink r:id="rId61">
        <w:r w:rsidR="00D44998" w:rsidRPr="115F3C6D">
          <w:rPr>
            <w:rStyle w:val="Hyperlink"/>
            <w:u w:val="single"/>
          </w:rPr>
          <w:t>Indian Economy</w:t>
        </w:r>
      </w:hyperlink>
      <w:r w:rsidR="00D44998" w:rsidRPr="115F3C6D">
        <w:rPr>
          <w:u w:val="single"/>
        </w:rPr>
        <w:t>. Indian agriculture sector accounts for 18 per cent of India's gross domestic product (GDP)</w:t>
      </w:r>
      <w:r w:rsidR="00D44998" w:rsidRPr="115F3C6D">
        <w:t xml:space="preserve"> and provides </w:t>
      </w:r>
      <w:hyperlink r:id="rId62">
        <w:r w:rsidR="00D44998" w:rsidRPr="115F3C6D">
          <w:rPr>
            <w:rStyle w:val="Hyperlink"/>
          </w:rPr>
          <w:t xml:space="preserve">employment </w:t>
        </w:r>
      </w:hyperlink>
      <w:r w:rsidR="00D44998" w:rsidRPr="115F3C6D">
        <w:t xml:space="preserve">to 50% of the countries </w:t>
      </w:r>
      <w:hyperlink r:id="rId63">
        <w:r w:rsidR="00D44998" w:rsidRPr="115F3C6D">
          <w:rPr>
            <w:rStyle w:val="Hyperlink"/>
          </w:rPr>
          <w:t>workforce</w:t>
        </w:r>
      </w:hyperlink>
      <w:r w:rsidR="00D44998" w:rsidRPr="115F3C6D">
        <w:t xml:space="preserve">. India is the world’s </w:t>
      </w:r>
      <w:hyperlink r:id="rId64">
        <w:r w:rsidR="00D44998" w:rsidRPr="115F3C6D">
          <w:rPr>
            <w:rStyle w:val="Hyperlink"/>
          </w:rPr>
          <w:t xml:space="preserve">largest producer </w:t>
        </w:r>
      </w:hyperlink>
      <w:r w:rsidR="00D44998" w:rsidRPr="115F3C6D">
        <w:t xml:space="preserve">of pulses, rice, wheat, spices and spice products. </w:t>
      </w:r>
      <w:r w:rsidR="00D44998" w:rsidRPr="115F3C6D">
        <w:rPr>
          <w:u w:val="single"/>
        </w:rPr>
        <w:t>India has many areas to choose for business such as dairy, meat, poultry, fisheries and food grains etc. India has emerged as the second largest producer of fruits and vegetables in the world</w:t>
      </w:r>
      <w:r w:rsidR="00D44998" w:rsidRPr="115F3C6D">
        <w:t xml:space="preserve"> [</w:t>
      </w:r>
      <w:hyperlink r:id="rId65" w:anchor="1">
        <w:r w:rsidR="00D44998" w:rsidRPr="115F3C6D">
          <w:rPr>
            <w:rStyle w:val="Hyperlink"/>
          </w:rPr>
          <w:t>1</w:t>
        </w:r>
      </w:hyperlink>
      <w:r w:rsidR="00D44998" w:rsidRPr="115F3C6D">
        <w:t xml:space="preserve">]. According to the data provided by Department of Economics and Statics (DES) the production of food grains for the year 2013-2014 is 264 million tons which is increased when compared to (2012-2013) 257million tons. This is a good symptom for the Indian economy from the agriculture sector. </w:t>
      </w:r>
      <w:r w:rsidR="00D44998" w:rsidRPr="115F3C6D">
        <w:rPr>
          <w:u w:val="single"/>
        </w:rPr>
        <w:t>I</w:t>
      </w:r>
      <w:r w:rsidR="00D44998" w:rsidRPr="115F3C6D">
        <w:rPr>
          <w:b/>
          <w:bCs/>
          <w:u w:val="single"/>
        </w:rPr>
        <w:t>ndia remains among main three as far as production of different agricultura</w:t>
      </w:r>
      <w:r w:rsidR="00D44998" w:rsidRPr="115F3C6D">
        <w:rPr>
          <w:u w:val="single"/>
        </w:rPr>
        <w:t>l things like paddy, wheat, pulses, groundnut, rapeseeds, natural products, vegetables, sugarcane, tea, jute, cotton, tobacco leaves and so on.</w:t>
      </w:r>
      <w:r w:rsidR="00D44998" w:rsidRPr="115F3C6D">
        <w:t xml:space="preserve"> On the other hand, on advertising front, Indian</w:t>
      </w:r>
      <w:hyperlink r:id="rId66">
        <w:r w:rsidR="00D44998" w:rsidRPr="115F3C6D">
          <w:rPr>
            <w:rStyle w:val="Hyperlink"/>
          </w:rPr>
          <w:t xml:space="preserve"> agribusiness </w:t>
        </w:r>
      </w:hyperlink>
      <w:r w:rsidR="00D44998" w:rsidRPr="115F3C6D">
        <w:t>is as yet confronting the issues, for example, low level of business sector reconciliation and integration, availability of dependable and convenient information needed by farmers on different issues in farming [</w:t>
      </w:r>
      <w:hyperlink r:id="rId67" w:anchor="2">
        <w:r w:rsidR="00D44998" w:rsidRPr="115F3C6D">
          <w:rPr>
            <w:rStyle w:val="Hyperlink"/>
          </w:rPr>
          <w:t>2</w:t>
        </w:r>
      </w:hyperlink>
      <w:r w:rsidR="00D44998" w:rsidRPr="115F3C6D">
        <w:t>].</w:t>
      </w:r>
    </w:p>
    <w:p w14:paraId="68BE3EA2" w14:textId="77777777" w:rsidR="00D44998" w:rsidRPr="003E15D0" w:rsidRDefault="00D44998" w:rsidP="00D44998">
      <w:pPr>
        <w:pStyle w:val="Heading4"/>
      </w:pPr>
      <w:r w:rsidRPr="003E15D0">
        <w:t xml:space="preserve">India’s economy has had sustained growth and stability over numerous decades.  </w:t>
      </w:r>
    </w:p>
    <w:p w14:paraId="6E54BCCA" w14:textId="150BACE5" w:rsidR="00D44998" w:rsidRPr="003E15D0" w:rsidRDefault="00D44998" w:rsidP="00D44998">
      <w:pPr>
        <w:rPr>
          <w:sz w:val="20"/>
          <w:szCs w:val="20"/>
        </w:rPr>
      </w:pPr>
      <w:r w:rsidRPr="00F474F3">
        <w:rPr>
          <w:rStyle w:val="Style13ptBold"/>
        </w:rPr>
        <w:t xml:space="preserve">Roy </w:t>
      </w:r>
      <w:r w:rsidR="005B085E">
        <w:rPr>
          <w:rStyle w:val="Style13ptBold"/>
        </w:rPr>
        <w:t>&amp;</w:t>
      </w:r>
      <w:r w:rsidRPr="00F474F3">
        <w:rPr>
          <w:rStyle w:val="Style13ptBold"/>
        </w:rPr>
        <w:t xml:space="preserve"> Kabaran, 2018</w:t>
      </w:r>
      <w:r w:rsidRPr="003E15D0">
        <w:rPr>
          <w:sz w:val="20"/>
          <w:szCs w:val="20"/>
        </w:rPr>
        <w:t>(Nandita Roy, Elena Kabaran</w:t>
      </w:r>
      <w:r w:rsidR="00FE1E4C">
        <w:rPr>
          <w:sz w:val="20"/>
          <w:szCs w:val="20"/>
        </w:rPr>
        <w:t xml:space="preserve">, world bank writers, </w:t>
      </w:r>
      <w:r w:rsidRPr="003E15D0">
        <w:rPr>
          <w:sz w:val="20"/>
          <w:szCs w:val="20"/>
        </w:rPr>
        <w:t xml:space="preserve">worldbank.org ,”India’s Growth Story Since the 1990’s Remarkably Stable and Resiliant,”March 14, 2018, </w:t>
      </w:r>
      <w:hyperlink r:id="rId68" w:history="1">
        <w:r w:rsidRPr="003E15D0">
          <w:rPr>
            <w:rStyle w:val="Hyperlink"/>
            <w:sz w:val="20"/>
            <w:szCs w:val="20"/>
          </w:rPr>
          <w:t>http://www.worldbank.org/en/news/press-release/2018/03/14/india-growth-story-since-1990s-remarkably-stable-resilient</w:t>
        </w:r>
      </w:hyperlink>
      <w:r w:rsidRPr="003E15D0">
        <w:rPr>
          <w:sz w:val="20"/>
          <w:szCs w:val="20"/>
        </w:rPr>
        <w:t>)</w:t>
      </w:r>
    </w:p>
    <w:p w14:paraId="43DB7915" w14:textId="77777777" w:rsidR="00D44998" w:rsidRPr="00F474F3" w:rsidRDefault="00D44998" w:rsidP="00D44998">
      <w:r w:rsidRPr="00F474F3">
        <w:t xml:space="preserve">The </w:t>
      </w:r>
      <w:r w:rsidRPr="00F474F3">
        <w:rPr>
          <w:highlight w:val="cyan"/>
          <w:u w:val="single"/>
        </w:rPr>
        <w:t xml:space="preserve">Indian economy is set to revert to its </w:t>
      </w:r>
      <w:r w:rsidRPr="00F474F3">
        <w:rPr>
          <w:u w:val="single"/>
        </w:rPr>
        <w:t xml:space="preserve">trend </w:t>
      </w:r>
      <w:r w:rsidRPr="00F474F3">
        <w:rPr>
          <w:highlight w:val="cyan"/>
          <w:u w:val="single"/>
        </w:rPr>
        <w:t xml:space="preserve">growth </w:t>
      </w:r>
      <w:r w:rsidRPr="00F474F3">
        <w:rPr>
          <w:u w:val="single"/>
        </w:rPr>
        <w:t xml:space="preserve">rate </w:t>
      </w:r>
      <w:r w:rsidRPr="00F474F3">
        <w:rPr>
          <w:highlight w:val="cyan"/>
          <w:u w:val="single"/>
        </w:rPr>
        <w:t>of 7.5 percent in the coming years</w:t>
      </w:r>
      <w:r w:rsidRPr="00F474F3">
        <w:t xml:space="preserve"> as it bottoms out from the impact of the Goods and Services Tax (GST) and demonetization, a new World Bank report says</w:t>
      </w:r>
      <w:r w:rsidRPr="00F474F3">
        <w:rPr>
          <w:highlight w:val="cyan"/>
        </w:rPr>
        <w:t>.</w:t>
      </w:r>
      <w:r w:rsidRPr="00F474F3">
        <w:t xml:space="preserve"> The India Development Update, released today, is a biannual flagship publication of the World Bank which takes stock of the Indian economy. The current issue (March 2018), titled “India’s Growth Story” describes the state of the Indian economy, shares India’s growth experience and trajectory over the past several decades and provides a long-term perspective on India’s growth outlook. Over the last 50 years, the Update notes that </w:t>
      </w:r>
      <w:r w:rsidRPr="00F474F3">
        <w:rPr>
          <w:highlight w:val="cyan"/>
          <w:u w:val="single"/>
        </w:rPr>
        <w:t>India’s</w:t>
      </w:r>
      <w:r w:rsidRPr="00F474F3">
        <w:rPr>
          <w:u w:val="single"/>
        </w:rPr>
        <w:t xml:space="preserve"> average </w:t>
      </w:r>
      <w:r w:rsidRPr="00F474F3">
        <w:rPr>
          <w:highlight w:val="cyan"/>
          <w:u w:val="single"/>
        </w:rPr>
        <w:t>growth has accelerated</w:t>
      </w:r>
      <w:r w:rsidRPr="00F474F3">
        <w:rPr>
          <w:u w:val="single"/>
        </w:rPr>
        <w:t xml:space="preserve"> slowly but </w:t>
      </w:r>
      <w:r w:rsidRPr="00F474F3">
        <w:rPr>
          <w:highlight w:val="cyan"/>
          <w:u w:val="single"/>
        </w:rPr>
        <w:t>steadily across sectors</w:t>
      </w:r>
      <w:r w:rsidRPr="00F474F3">
        <w:t xml:space="preserve"> – agriculture, industry and services – </w:t>
      </w:r>
      <w:r w:rsidRPr="00F474F3">
        <w:rPr>
          <w:highlight w:val="cyan"/>
          <w:u w:val="single"/>
        </w:rPr>
        <w:t>and become more stable</w:t>
      </w:r>
      <w:r w:rsidRPr="00F474F3">
        <w:rPr>
          <w:highlight w:val="cyan"/>
        </w:rPr>
        <w:t>.</w:t>
      </w:r>
      <w:r w:rsidRPr="00F474F3">
        <w:t xml:space="preserve"> </w:t>
      </w:r>
      <w:r w:rsidRPr="00F474F3">
        <w:rPr>
          <w:highlight w:val="cyan"/>
          <w:u w:val="single"/>
        </w:rPr>
        <w:t xml:space="preserve">This is reflected in </w:t>
      </w:r>
      <w:r w:rsidRPr="00F474F3">
        <w:rPr>
          <w:u w:val="single"/>
        </w:rPr>
        <w:t xml:space="preserve">increasing </w:t>
      </w:r>
      <w:r w:rsidRPr="00F474F3">
        <w:rPr>
          <w:highlight w:val="cyan"/>
          <w:u w:val="single"/>
        </w:rPr>
        <w:t xml:space="preserve">labor productivity and </w:t>
      </w:r>
      <w:r w:rsidRPr="00F474F3">
        <w:rPr>
          <w:u w:val="single"/>
        </w:rPr>
        <w:t xml:space="preserve">total </w:t>
      </w:r>
      <w:r w:rsidRPr="00F474F3">
        <w:rPr>
          <w:highlight w:val="cyan"/>
          <w:u w:val="single"/>
        </w:rPr>
        <w:t>factor productivity</w:t>
      </w:r>
      <w:r w:rsidRPr="00F474F3">
        <w:rPr>
          <w:highlight w:val="cyan"/>
        </w:rPr>
        <w:t>.</w:t>
      </w:r>
      <w:r w:rsidRPr="00F474F3">
        <w:t xml:space="preserve"> After growing far more rapidly before the global financial crisis, </w:t>
      </w:r>
      <w:r w:rsidRPr="00F474F3">
        <w:rPr>
          <w:highlight w:val="cyan"/>
          <w:u w:val="single"/>
        </w:rPr>
        <w:t>the economy has grown at a</w:t>
      </w:r>
      <w:r w:rsidRPr="00F474F3">
        <w:rPr>
          <w:u w:val="single"/>
        </w:rPr>
        <w:t xml:space="preserve">n average </w:t>
      </w:r>
      <w:r w:rsidRPr="00F474F3">
        <w:rPr>
          <w:highlight w:val="cyan"/>
          <w:u w:val="single"/>
        </w:rPr>
        <w:t xml:space="preserve">rate of </w:t>
      </w:r>
      <w:r w:rsidRPr="00F474F3">
        <w:rPr>
          <w:u w:val="single"/>
        </w:rPr>
        <w:t xml:space="preserve">about </w:t>
      </w:r>
      <w:r w:rsidRPr="00F474F3">
        <w:rPr>
          <w:highlight w:val="cyan"/>
          <w:u w:val="single"/>
        </w:rPr>
        <w:t>7 percent since 2008–09.</w:t>
      </w:r>
      <w:r w:rsidRPr="00F474F3">
        <w:rPr>
          <w:u w:val="single"/>
        </w:rPr>
        <w:t xml:space="preserve"> </w:t>
      </w:r>
      <w:r w:rsidRPr="00F474F3">
        <w:t xml:space="preserve"> The Update centers around an assessment of what it will take for India to return to growth rates of 8 percent and higher on a sustained basis. To sustain its growth path, India will need to keep a close eye on several factors to make the country more resilient to shocks: the changing landscape of open trade, reforms in the banking sector, strengthening financial institutions, and regulatory supervision of the financial sector. Deepening its structural reforms in the areas of health, education and service delivery will be critical for development of human capital required to sustain growth. Outlook. India’s GDP growth saw a temporary dip in the last two quarters of 2016-17 and the first quarter of 2017-18 due to demonetization and disruptions surrounding the initial implementation of GST. Economic activity has begun to stabilize since August 2017. </w:t>
      </w:r>
      <w:r w:rsidRPr="00F474F3">
        <w:rPr>
          <w:highlight w:val="cyan"/>
          <w:u w:val="single"/>
        </w:rPr>
        <w:t>India’s GDP growth is projected to reach 6.7 percent in 2017-18 and accelerate to 7.3 percent and 7.5 percent in 2018-19 and 2019-20</w:t>
      </w:r>
      <w:r w:rsidRPr="00F474F3">
        <w:t xml:space="preserve"> respectively. While services will continue to remain the main driver of economic growth; industrial activity is poised to grow, with manufacturing expected to accelerate following the implementation of the GST, and agriculture will likely grow at its long-term average growth rate. India’s growth in recent years has been supported by prudent macroeconomic policy: a new inflation targeting framework, energy subsidy reforms, fiscal consolidation, higher quality of public expenditure and a stable balance of payment situation. In addition, recent policy reforms have helped India improve the business environment, ease inflows of foreign direct investment (FDI) and improve credit behavior. The Update points to the positive impulse expected from India’s novel GST system which, while remaining more complex than comparable systems in other countries, is likely to improve the domestic flow of goods and services, contribute to the formalization of the economy and sustainably enhance growth.“</w:t>
      </w:r>
      <w:r w:rsidRPr="00F474F3">
        <w:rPr>
          <w:highlight w:val="cyan"/>
          <w:u w:val="single"/>
        </w:rPr>
        <w:t xml:space="preserve">India’s long-term growth has become more steady, stable, </w:t>
      </w:r>
      <w:r w:rsidRPr="00F474F3">
        <w:rPr>
          <w:u w:val="single"/>
        </w:rPr>
        <w:t xml:space="preserve">diversified </w:t>
      </w:r>
      <w:r w:rsidRPr="00F474F3">
        <w:rPr>
          <w:highlight w:val="cyan"/>
          <w:u w:val="single"/>
        </w:rPr>
        <w:t>and resilient</w:t>
      </w:r>
      <w:r w:rsidRPr="00F474F3">
        <w:rPr>
          <w:u w:val="single"/>
        </w:rPr>
        <w:t>.</w:t>
      </w:r>
      <w:r w:rsidRPr="00F474F3">
        <w:t xml:space="preserve"> In the long-run, for higher growth to be sustainable and inclusive, India needs to use land and water</w:t>
      </w:r>
      <w:r w:rsidRPr="00F474F3">
        <w:rPr>
          <w:highlight w:val="cyan"/>
        </w:rPr>
        <w:t>, which are</w:t>
      </w:r>
      <w:r w:rsidRPr="00F474F3">
        <w:t xml:space="preserve"> increasingly becoming scarce resources, </w:t>
      </w:r>
      <w:r w:rsidRPr="00F474F3">
        <w:rPr>
          <w:highlight w:val="cyan"/>
          <w:u w:val="single"/>
        </w:rPr>
        <w:t>more productive</w:t>
      </w:r>
      <w:r w:rsidRPr="00F474F3">
        <w:rPr>
          <w:u w:val="single"/>
        </w:rPr>
        <w:t>ly</w:t>
      </w:r>
      <w:r w:rsidRPr="00F474F3">
        <w:rPr>
          <w:highlight w:val="cyan"/>
        </w:rPr>
        <w:t>,</w:t>
      </w:r>
      <w:r w:rsidRPr="00F474F3">
        <w:t xml:space="preserve"> </w:t>
      </w:r>
      <w:r w:rsidRPr="00F474F3">
        <w:rPr>
          <w:highlight w:val="cyan"/>
          <w:u w:val="single"/>
        </w:rPr>
        <w:t>make growth</w:t>
      </w:r>
      <w:r w:rsidRPr="00F474F3">
        <w:rPr>
          <w:u w:val="single"/>
        </w:rPr>
        <w:t xml:space="preserve"> more inclusive, </w:t>
      </w:r>
      <w:r w:rsidRPr="00F474F3">
        <w:rPr>
          <w:highlight w:val="cyan"/>
          <w:u w:val="single"/>
        </w:rPr>
        <w:t>and</w:t>
      </w:r>
      <w:r w:rsidRPr="00F474F3">
        <w:rPr>
          <w:u w:val="single"/>
        </w:rPr>
        <w:t xml:space="preserve"> </w:t>
      </w:r>
      <w:r w:rsidRPr="00F474F3">
        <w:rPr>
          <w:highlight w:val="cyan"/>
          <w:u w:val="single"/>
        </w:rPr>
        <w:t>strengthen its public sector</w:t>
      </w:r>
      <w:r w:rsidRPr="00F474F3">
        <w:rPr>
          <w:u w:val="single"/>
        </w:rPr>
        <w:t xml:space="preserve"> to meet the challenges</w:t>
      </w:r>
      <w:r w:rsidRPr="00F474F3">
        <w:t xml:space="preserve"> of a fast growing, globalizing and increasingly middle-class economy,” said Junaid Ahmad, World Bank Country Director in India</w:t>
      </w:r>
      <w:r w:rsidRPr="00F474F3">
        <w:rPr>
          <w:highlight w:val="cyan"/>
        </w:rPr>
        <w:t>.</w:t>
      </w:r>
      <w:r w:rsidRPr="00F474F3">
        <w:t xml:space="preserve"> Higher growth requires reforms. Despite the recent momentum, attaining a growth rate of 8 percent and higher on a sustained basis will require addressing several structural challenges. India needs to durably recover its two lagging engines of growth – private investments and exports - while maintaining its hard-won macroeconomic stability. Crucial steps in this process include cleaning up banks’ balance sheets, realizing the expected growth and fiscal dividend from the GST, and continuing the integration into the global economy. “Durable revival in private investments and exports would be crucial for India achieving a sustained high growth of 8 percent and above,” said Poonam Gupta, Lead Economist and the main author of the report. “This will require continued impetus for structural reforms. Resorting to countercyclical policies will not help spur sustained growth and India should not compromise its hard-earned fiscal discipline in order to accelerate growth,” she added. Priority areas for reform Investments: The rate of investment needs to accelerate. Private investment in India is constrained by several factors including issues related to past leverages, credit availability, market demand, and policy uncertainty. Understanding and relieving the generic, spatial, or sector-specific constraints to investment growth is important. Further policy measures should aim at assuring an efficient mix of public and private resources to effectively use scarce public funds and crowd-in private investment. Private sector investment in particular needs to be enhanced, through measures that assure a favorable investment climate while reducing policy uncertainty. Bank Credit: Reviving bank credit to support growth is important. The banking sector is experiencing high balance sheet stress. The genesis of the problem can be traced to the period of exuberant bank credit growth during 2004–08, and to the response to the global financial crisis, which entailed evergreening of loans. Decisive reforms will be needed to enable the Indian banking sector to help finance India’s growth aspirations. The implementation of the new Insolvency and Bankruptcy Code is an important step towards improving the credit behavior; and the recent efforts towards recapitalization have the potential to ease stress on the banking sector and reinvigorate bank credit. However, they need to be followed by wider reforms. Additional measures could include a consolidation of public-sector banks, revising their incentive structure to align more closely with their commercial performance, ensuring a level playing field for private banks, and opening the space for greater competition. Exports: Export growth rate remains well below the levels registered during the boom years of 2004-2008. The Update points out that India’s export growth has lagged global growth in recent years. Among the many preconditions for India to reverse this pattern are an infrastructural boost to bring it on par with the world’s current manufacturing hubs. In addition, reforms to land, labor and financial markets would be needed to assure the continued competitive supply and use of key production inputs. Finally, building on recent improvements to its doing business ranking, India can benefit from further strengthening its competitive business environment. Leverage external conditions. </w:t>
      </w:r>
      <w:r w:rsidRPr="00F474F3">
        <w:rPr>
          <w:u w:val="single"/>
        </w:rPr>
        <w:t>As India has increased</w:t>
      </w:r>
      <w:r w:rsidRPr="00F474F3">
        <w:t xml:space="preserve"> the level of integration with the rest of the world in recent years, it could benefit from the revival in the global economy and trade volumes, both of which are poised to grow at healthy rates in the near-term. Leveraging the global recovery will be key for India to elevate </w:t>
      </w:r>
      <w:r w:rsidRPr="00F474F3">
        <w:rPr>
          <w:u w:val="single"/>
        </w:rPr>
        <w:t>its growth rates</w:t>
      </w:r>
      <w:r w:rsidRPr="00F474F3">
        <w:t>. While oil prices pose less of a risk for the Indian economy, the expected normalization of monetary policy by the US and other advanced economies are likely to tighten financing conditions.</w:t>
      </w:r>
    </w:p>
    <w:p w14:paraId="55C10374" w14:textId="77777777" w:rsidR="00D44998" w:rsidRPr="003E15D0" w:rsidRDefault="00D44998" w:rsidP="00D44998">
      <w:pPr>
        <w:rPr>
          <w:sz w:val="12"/>
          <w:szCs w:val="12"/>
        </w:rPr>
      </w:pPr>
    </w:p>
    <w:p w14:paraId="68AE5766" w14:textId="77777777" w:rsidR="00D44998" w:rsidRPr="003E15D0" w:rsidRDefault="00D44998" w:rsidP="00D44998">
      <w:pPr>
        <w:pStyle w:val="Heading4"/>
      </w:pPr>
      <w:r w:rsidRPr="003E15D0">
        <w:t>India is a tremendous economic powerhouse in the global economy.</w:t>
      </w:r>
    </w:p>
    <w:p w14:paraId="035BD13B" w14:textId="45F1A414" w:rsidR="00D44998" w:rsidRPr="003E15D0" w:rsidRDefault="00144973" w:rsidP="00D44998">
      <w:pPr>
        <w:rPr>
          <w:sz w:val="20"/>
          <w:szCs w:val="20"/>
        </w:rPr>
      </w:pPr>
      <w:r>
        <w:rPr>
          <w:rStyle w:val="Style13ptBold"/>
        </w:rPr>
        <w:t>Amadeo</w:t>
      </w:r>
      <w:r w:rsidR="00D44998" w:rsidRPr="00F474F3">
        <w:rPr>
          <w:rStyle w:val="Style13ptBold"/>
        </w:rPr>
        <w:t xml:space="preserve"> 18</w:t>
      </w:r>
      <w:r w:rsidR="00D44998" w:rsidRPr="003E15D0">
        <w:rPr>
          <w:sz w:val="32"/>
          <w:szCs w:val="32"/>
        </w:rPr>
        <w:t xml:space="preserve"> </w:t>
      </w:r>
      <w:r w:rsidRPr="00783923">
        <w:t>(Kimberly Amadeo,</w:t>
      </w:r>
      <w:r w:rsidR="00D44998" w:rsidRPr="00783923">
        <w:t xml:space="preserve"> president of </w:t>
      </w:r>
      <w:hyperlink r:id="rId69" w:tgtFrame="_blank" w:history="1">
        <w:r w:rsidR="00D44998" w:rsidRPr="00783923">
          <w:t>WorldMoneyWatch.com</w:t>
        </w:r>
      </w:hyperlink>
      <w:r w:rsidR="00D44998" w:rsidRPr="00783923">
        <w:t>. She has 20 years senior-level experience in economic analysis and business strategy working for maj</w:t>
      </w:r>
      <w:r w:rsidRPr="00783923">
        <w:t xml:space="preserve">or international corporation, thebalance.com </w:t>
      </w:r>
      <w:r w:rsidR="00D44998" w:rsidRPr="00783923">
        <w:t xml:space="preserve"> “India’s Economy, It’s Challenges, Opportunities, and Impact” March 9, 2018, https://www.thebalance.com/india-s-economy-3306348</w:t>
      </w:r>
      <w:r w:rsidR="00783923" w:rsidRPr="00783923">
        <w:t>)</w:t>
      </w:r>
    </w:p>
    <w:p w14:paraId="74766A7F" w14:textId="77777777" w:rsidR="00D44998" w:rsidRPr="003E15D0" w:rsidRDefault="00D44998" w:rsidP="00D44998">
      <w:pPr>
        <w:rPr>
          <w:sz w:val="12"/>
          <w:szCs w:val="12"/>
        </w:rPr>
      </w:pPr>
    </w:p>
    <w:p w14:paraId="7DE06E76" w14:textId="77777777" w:rsidR="00D44998" w:rsidRPr="00F474F3" w:rsidRDefault="00D44998" w:rsidP="00D44998">
      <w:r w:rsidRPr="00F474F3">
        <w:rPr>
          <w:highlight w:val="cyan"/>
          <w:u w:val="single"/>
        </w:rPr>
        <w:t>India is the world's fourth-largest economy</w:t>
      </w:r>
      <w:r w:rsidRPr="00F474F3">
        <w:rPr>
          <w:highlight w:val="cyan"/>
        </w:rPr>
        <w:t xml:space="preserve">. </w:t>
      </w:r>
      <w:r w:rsidRPr="00F474F3">
        <w:rPr>
          <w:highlight w:val="cyan"/>
          <w:u w:val="single"/>
        </w:rPr>
        <w:t>It</w:t>
      </w:r>
      <w:r w:rsidRPr="00F474F3">
        <w:rPr>
          <w:highlight w:val="cyan"/>
        </w:rPr>
        <w:t xml:space="preserve"> </w:t>
      </w:r>
      <w:r w:rsidRPr="00F474F3">
        <w:rPr>
          <w:highlight w:val="cyan"/>
          <w:u w:val="single"/>
        </w:rPr>
        <w:t>produced $9.4 trillion in goods</w:t>
      </w:r>
      <w:r w:rsidRPr="00F474F3">
        <w:rPr>
          <w:u w:val="single"/>
        </w:rPr>
        <w:t xml:space="preserve"> and services </w:t>
      </w:r>
      <w:r w:rsidRPr="00F474F3">
        <w:rPr>
          <w:highlight w:val="cyan"/>
          <w:u w:val="single"/>
        </w:rPr>
        <w:t>in</w:t>
      </w:r>
      <w:r w:rsidRPr="00F474F3">
        <w:rPr>
          <w:u w:val="single"/>
        </w:rPr>
        <w:t xml:space="preserve"> </w:t>
      </w:r>
      <w:r w:rsidRPr="00F474F3">
        <w:rPr>
          <w:highlight w:val="cyan"/>
          <w:u w:val="single"/>
        </w:rPr>
        <w:t>2017</w:t>
      </w:r>
      <w:r w:rsidRPr="00F474F3">
        <w:t xml:space="preserve">. But it has a long way to go to beat the top three: China ($23.1 trillion), the European Union ($19.9 trillion) and the United States ($17.4 trillion). </w:t>
      </w:r>
      <w:r w:rsidRPr="00F474F3">
        <w:rPr>
          <w:highlight w:val="cyan"/>
          <w:u w:val="single"/>
        </w:rPr>
        <w:t>India has had rapid growth despite the Great Recession.</w:t>
      </w:r>
      <w:r w:rsidRPr="00F474F3">
        <w:t xml:space="preserve"> It grew 6.7 percent in 2017, 7.1 percent in 2016, and 8.0 percent in 2015. </w:t>
      </w:r>
      <w:r w:rsidRPr="00F474F3">
        <w:rPr>
          <w:highlight w:val="cyan"/>
          <w:u w:val="single"/>
        </w:rPr>
        <w:t>From 2008 through 2014, it grew between 5 percent to 11 percent</w:t>
      </w:r>
      <w:r w:rsidRPr="00F474F3">
        <w:rPr>
          <w:u w:val="single"/>
        </w:rPr>
        <w:t>.</w:t>
      </w:r>
      <w:r w:rsidRPr="00F474F3">
        <w:t xml:space="preserve"> </w:t>
      </w:r>
      <w:r w:rsidRPr="00F474F3">
        <w:rPr>
          <w:highlight w:val="cyan"/>
          <w:u w:val="single"/>
        </w:rPr>
        <w:t>That</w:t>
      </w:r>
      <w:r w:rsidRPr="00F474F3">
        <w:rPr>
          <w:u w:val="single"/>
        </w:rPr>
        <w:t xml:space="preserve"> phenomenal </w:t>
      </w:r>
      <w:r w:rsidRPr="00F474F3">
        <w:rPr>
          <w:highlight w:val="cyan"/>
          <w:u w:val="single"/>
        </w:rPr>
        <w:t>growth</w:t>
      </w:r>
      <w:r w:rsidRPr="00F474F3">
        <w:rPr>
          <w:u w:val="single"/>
        </w:rPr>
        <w:t xml:space="preserve"> rate </w:t>
      </w:r>
      <w:r w:rsidRPr="00F474F3">
        <w:rPr>
          <w:highlight w:val="cyan"/>
          <w:u w:val="single"/>
        </w:rPr>
        <w:t>has reduced poverty by 10 percent in the last decade.</w:t>
      </w:r>
      <w:r w:rsidRPr="00F474F3">
        <w:t xml:space="preserve"> On June 26, 2017, President Trump met with Indian prime minister Narendra Modi. They discussed increasing the number of H1B visas for Indian immigrants and the number of U.S. arms. American business leaders want India to reduce protectionist policies that give domestic companies an unfair advantage. This would help U.S. companies compete in pharmaceuticals, entertainment and consumer electronics. The Trump Organization wants to double its real estate holdings in India. On May 16, 2014, India elected Modi as prime minister. By doing so, it rejected 60 years of leadership by the party started by Mahatma Gandhi. Mr. Modi, a successful businessman, promised to reduce bureaucracy and regulation, greenlight infrastructure projects and simplify the tax code. Modi must streamline the government bureaucracy that has so far raised the cost of foreign direct investment.  For example, he has talked about ending “tax terrorism.” He promised to rationalize India’s complicated tax regimes and support the introduction of a Goods and Services Tax. This would bring greater predictability to India’s business climate. In 2014, Modi promised to boost trade with the United States. Modi said he would level the playing field for U.S. companies by reducing policies that favor Indian manufacturing and intellectual property. This could help U.S. pharmaceutical companies, Hollywood and consumer electronics. What Type of Economy Is India?</w:t>
      </w:r>
    </w:p>
    <w:p w14:paraId="25FAAD77" w14:textId="77777777" w:rsidR="00D44998" w:rsidRPr="00F474F3" w:rsidRDefault="00D44998" w:rsidP="00D44998">
      <w:r w:rsidRPr="00F474F3">
        <w:t xml:space="preserve">India has a mixed economy. Half of India's workers rely on agriculture, the signature of a traditional economy. One-third of its workers are employed by the services industry, which contributes two-thirds of India's output. The productivity of this segment is made possible by India's shift toward a market economy. </w:t>
      </w:r>
      <w:r w:rsidRPr="00F474F3">
        <w:rPr>
          <w:u w:val="single"/>
        </w:rPr>
        <w:t>Since the 1990s</w:t>
      </w:r>
      <w:r w:rsidRPr="00F474F3">
        <w:rPr>
          <w:highlight w:val="cyan"/>
          <w:u w:val="single"/>
        </w:rPr>
        <w:t xml:space="preserve">, India has deregulated several industries, privatized </w:t>
      </w:r>
      <w:r w:rsidRPr="00F474F3">
        <w:rPr>
          <w:u w:val="single"/>
        </w:rPr>
        <w:t xml:space="preserve">many </w:t>
      </w:r>
      <w:r w:rsidRPr="00F474F3">
        <w:rPr>
          <w:highlight w:val="cyan"/>
          <w:u w:val="single"/>
        </w:rPr>
        <w:t>state-owned enterprises and opened doors to foreign direct investment.</w:t>
      </w:r>
      <w:r w:rsidRPr="00F474F3">
        <w:t xml:space="preserve"> India's Strengths India is an attractive country for outsourcing and a cheap source of imports. That’s because its economy has these five comparative advantages: The cost of living is lower than in the United States. </w:t>
      </w:r>
      <w:r w:rsidRPr="00F474F3">
        <w:rPr>
          <w:u w:val="single"/>
        </w:rPr>
        <w:t xml:space="preserve">Its </w:t>
      </w:r>
      <w:r w:rsidRPr="00F474F3">
        <w:rPr>
          <w:highlight w:val="cyan"/>
          <w:u w:val="single"/>
        </w:rPr>
        <w:t>GDP per capita is half that of other poor countries</w:t>
      </w:r>
      <w:r w:rsidRPr="00F474F3">
        <w:t xml:space="preserve"> like Iraq or Ukraine. </w:t>
      </w:r>
      <w:r w:rsidRPr="00F474F3">
        <w:rPr>
          <w:highlight w:val="cyan"/>
          <w:u w:val="single"/>
        </w:rPr>
        <w:t>This is an advantage because Indian workers don't need as much in wages</w:t>
      </w:r>
      <w:r w:rsidRPr="00F474F3">
        <w:t xml:space="preserve"> since everything costs less. </w:t>
      </w:r>
      <w:r w:rsidRPr="00F474F3">
        <w:rPr>
          <w:highlight w:val="cyan"/>
          <w:u w:val="single"/>
        </w:rPr>
        <w:t>India has many well-educated technology workers.</w:t>
      </w:r>
      <w:r w:rsidRPr="00F474F3">
        <w:t xml:space="preserve"> English is one of India’s official languages. Many Indians speak it. This, combined with the high level of education, attracts U.S. technology and call centers to India. </w:t>
      </w:r>
    </w:p>
    <w:p w14:paraId="1CDD66CE" w14:textId="77777777" w:rsidR="00D44998" w:rsidRPr="003E15D0" w:rsidRDefault="00D44998" w:rsidP="00D44998"/>
    <w:p w14:paraId="74BDA5A1" w14:textId="77777777" w:rsidR="00D44998" w:rsidRPr="003E15D0" w:rsidRDefault="00D44998" w:rsidP="00D44998">
      <w:pPr>
        <w:pStyle w:val="Heading4"/>
      </w:pPr>
      <w:r w:rsidRPr="003E15D0">
        <w:t xml:space="preserve">Numerous factors contribute to the stability of the Indian economy. </w:t>
      </w:r>
    </w:p>
    <w:p w14:paraId="7CE6C1FB" w14:textId="77777777" w:rsidR="00783923" w:rsidRPr="003E15D0" w:rsidRDefault="00783923" w:rsidP="00783923">
      <w:pPr>
        <w:rPr>
          <w:sz w:val="20"/>
          <w:szCs w:val="20"/>
        </w:rPr>
      </w:pPr>
      <w:r>
        <w:rPr>
          <w:rStyle w:val="Style13ptBold"/>
        </w:rPr>
        <w:t>Amadeo</w:t>
      </w:r>
      <w:r w:rsidRPr="00F474F3">
        <w:rPr>
          <w:rStyle w:val="Style13ptBold"/>
        </w:rPr>
        <w:t xml:space="preserve"> 18</w:t>
      </w:r>
      <w:r w:rsidRPr="003E15D0">
        <w:rPr>
          <w:sz w:val="32"/>
          <w:szCs w:val="32"/>
        </w:rPr>
        <w:t xml:space="preserve"> </w:t>
      </w:r>
      <w:r w:rsidRPr="00783923">
        <w:t>(Kimberly Amadeo, president of </w:t>
      </w:r>
      <w:hyperlink r:id="rId70" w:tgtFrame="_blank" w:history="1">
        <w:r w:rsidRPr="00783923">
          <w:t>WorldMoneyWatch.com</w:t>
        </w:r>
      </w:hyperlink>
      <w:r w:rsidRPr="00783923">
        <w:t>. She has 20 years senior-level experience in economic analysis and business strategy working for major international corporation, thebalance.com  “India’s Economy, It’s Challenges, Opportunities, and Impact” March 9, 2018, https://www.thebalance.com/india-s-economy-3306348)</w:t>
      </w:r>
    </w:p>
    <w:p w14:paraId="3F49DA00" w14:textId="77777777" w:rsidR="00D44998" w:rsidRPr="003E15D0" w:rsidRDefault="00D44998" w:rsidP="00D44998"/>
    <w:p w14:paraId="0F3CFB6F" w14:textId="77777777" w:rsidR="00D44998" w:rsidRPr="00F474F3" w:rsidRDefault="00D44998" w:rsidP="00D44998">
      <w:r w:rsidRPr="00F474F3">
        <w:t xml:space="preserve">For example, </w:t>
      </w:r>
      <w:r w:rsidRPr="00F474F3">
        <w:rPr>
          <w:highlight w:val="cyan"/>
          <w:u w:val="single"/>
        </w:rPr>
        <w:t>an Indian call center employee only costs $12 per hour.</w:t>
      </w:r>
      <w:r w:rsidRPr="00F474F3">
        <w:rPr>
          <w:u w:val="single"/>
        </w:rPr>
        <w:t xml:space="preserve"> </w:t>
      </w:r>
      <w:r w:rsidRPr="00F474F3">
        <w:rPr>
          <w:highlight w:val="cyan"/>
          <w:u w:val="single"/>
        </w:rPr>
        <w:t>That's</w:t>
      </w:r>
      <w:r w:rsidRPr="00F474F3">
        <w:t xml:space="preserve"> almost </w:t>
      </w:r>
      <w:r w:rsidRPr="00F474F3">
        <w:rPr>
          <w:highlight w:val="cyan"/>
          <w:u w:val="single"/>
        </w:rPr>
        <w:t>half the American counterpart of $20 an hour</w:t>
      </w:r>
      <w:r w:rsidRPr="00F474F3">
        <w:t xml:space="preserve">. As a result, more than 250,000 call center jobs were outsourced to India and the Philippines between 2001 and 2003. (Source: Technology Manufacturing Corp.) India’s 1.3 billion people come from a wide range of economic and cultural backgrounds. This diversity can be a strength or a challenge. Socioeconomic status is largely determined by geography. India’s three main regions each have distinct class and education divisions. Annually, 11 million people leave the rural areas to live in the cities. Most of them are young and educated. They seek a higher quality of life. (Source: "Special Report: India," The Economist, May 23, 2015.) The profitable Indian film industry is called "Bollywood." It's a portmanteau of Bombay (now Mumbai) and Hollywood. Bollywood makes twice the number of movies Hollywood makes. The most popular actor in the world is India's Shah Rukh Khan. </w:t>
      </w:r>
      <w:r w:rsidRPr="00F474F3">
        <w:rPr>
          <w:highlight w:val="cyan"/>
          <w:u w:val="single"/>
        </w:rPr>
        <w:t>Bollywood contributed $3 billion to India's GDP in 2011 and is expected to reach $4.5 billion by 2016.</w:t>
      </w:r>
      <w:r w:rsidRPr="00F474F3">
        <w:t xml:space="preserve"> Bollywood generates less revenue than Hollywood ($51 billion) only because its ticket prices are much lower. On the plus side, Bollywood films cost less to make: $1.5 million on average versus $47.7 million in Hollywood. These comparative advantages mean great opportunities for American business. Foreign direct investment in Indian companies has the potential to be very profitable. The Indian middle class is almost 250 million people. That's bigger than the U.S. middle class. It will continue to drive India's consumer spending and economic growth. In addition to FDI, India has seen more than 100 initial public offerings in the last 18 months. </w:t>
      </w:r>
      <w:r w:rsidRPr="00F474F3">
        <w:rPr>
          <w:highlight w:val="cyan"/>
          <w:u w:val="single"/>
        </w:rPr>
        <w:t>Private equity funding grew in 2012 and 2013, a trend that is expected to continue</w:t>
      </w:r>
      <w:r w:rsidRPr="00F474F3">
        <w:rPr>
          <w:highlight w:val="cyan"/>
        </w:rPr>
        <w:t>.</w:t>
      </w:r>
      <w:r w:rsidRPr="00F474F3">
        <w:t xml:space="preserve"> Energy, Health Care, Industrial and Materials have been the top four sectors. While inbound M&amp;A deals have declined in the last year, outbound deals have increased substantially in the emerging markets in the Middle East, Asia, Africa and South America. These deals are driven by depressed valuations due to the recent recession. In March 2016, Mr. </w:t>
      </w:r>
      <w:r w:rsidRPr="00F474F3">
        <w:rPr>
          <w:highlight w:val="cyan"/>
          <w:u w:val="single"/>
        </w:rPr>
        <w:t>Modi dedicated $1.5 billion in funding and tax breaks to boost high-tech startups.</w:t>
      </w:r>
      <w:r w:rsidRPr="00F474F3">
        <w:t xml:space="preserve"> The program will streamline patent applications and investments. That should double India's new startups to 11,500 in the next five years. (Source: "India Bets Big on Startup Companies," Global Finance, March 2016.)India's Challenges Prime Minister Modi is a Hindu nationalist leader. Many blame him for the violence against Muslims while he was governor of India's western region of Gujarat.Modi is up against India's bloated government bureaucracy. That makes the execution of any fiscal or monetary policy difficult. In August 2015, he was blocked from passing a bill to acquire land to promote infrastructure. He has also not been able to produce a bill to create a uniform goods and services tax. (Source: "Lights, Camera, Inaction!" The Economist, August 29, 2015.)U.S. monetary policy has hurt India’s economy. When the Federal Reserve began its quantitative easing program, the lower interest rates strengthened the value of the dollar. This caused the value of India's rupee to fall. The resulting 9.6 percent inflation forced India's central bank to raise its interest rates. This action slowed India's economic growth, resulting in mild stagflation in 2013. In the second quarter, it had 9.6 percent inflation and 0 percent GDP growth. Inflation was caused by a declining rupee.Slow growth came from contractionary monetary policy to stem inflation. By 2014, inflation had slowed to 6 percent.  India's combined current account and budget deficit is 12 percent of GDP. That puts more strain on its economy and government,  Investors backed off from India and other emerging markets when the U.S. Federal Reserve began tapering its quantitative easing program. When the dollar rose 15 percent in 2014, it forced the value of the rupee and other emerging market currencies down.  Raghuram Rajan was the Governor of the Reserve Bank of India, the nation's central bank. He raised interest rates to keep the currency strong and head off inflation. Modi's 10 Step Plan. India's President, Pranab Mukherjee, outlined 10 steps the Modi government plans to take:  Food inflation: Increase the supply of food to lower costs. Prepare to help farmers during a possible subnormal monsoon season. Economy: Usher the economy into a high growth path. Rein in inflation. Reignite the investment cycle. Restore the confidence of the domestic as well as international community. Jobs: Strategically promote labor-intensive manufacturing. Promote tourism and farming. Taxes: Retrospective tax laws, introduced in 2012-13, have been described as the single biggest impediment to foreign investment in India. The Modi government will embark on rationalization and simplification of the tax regime to make it nonadversarial and conducive to investment, enterprise and growth. The government will make every effort to introduce a Goods and Services Tax while addressing the concerns of states. Reforms: Reform regulations to encourage investments, especially in sectors that create jobs. Agriculture: Increase investment in agriinfrastructure. Address issues pertaining to pricing and procurement of agricultural produce, crop insurance and post-harvest management. Incentivize the setting up of food processing industries. Reviving manufacturing: Set up world-class investment and industrial regions, particularly along the Dedicated Freight Corridors and Industrial Corridors. Create a single-window system of clearances at both the center and the states through a hub-spoke model. Infrastructure: A new 10-year plan will modernize railways, including the Diamond Quadrilateral high-speed train project. Execute the National Highways program. Build more low-cost airports in smaller towns. Develop inland and coastal waterways as major transport routes. Energy security: Augment electricity generation capacity through both conventional and nonconventional sources. Reform the coal sector to attract private investment. Urbanization: Build 100 cities focused on specialized domains and equipped with world-class amenities. By the time the nation reaches the 75th anniversary of its independence, every family will have a good house (known as a pucca house) with running water, plumbing, 24/7 electricity supply. (Source: Interview with Ramesh Kumar Nanjundaiya, CEO of Triniti Solutions.) India’s Foreign Relations. The United States is one of India’s biggest military allies, and China is one of its biggest economic partners. In 2006, the United States agreed defy the Nuclear Non-Proliferation Treaty by allowing full civil nuclear cooperation with India. This is despite India’s violation of the treaty by exploding nuclear devices and not putting its program under the IAEA’s safeguards. India wants to be treated like the official five nuclear powers: U.S., Russia, Britain, France and China. The United States wants India to cap its production of fissile material (highly-enriched uranium and plutonium), but India has refused. India plans to increase its warheads from 50 to 300 by 2010.This bending the rules for India looks bad to U.S. allies that agreed to refrain from building nuclear capacity: South Korea, Taiwan, Brazil, Argentina, South Africa, Ukraine, Kazakhstan and Japan. The agreement was part of an overall increase in the business relationship between American companies and India. ​The United States and India should place greater importance on military cooperation, including joint defense exercises and counterterrorism efforts. China and India are two of the world’s largest and fastest growing economies. Because of their tight economic partnership, the countries are often called Chindia. China and India have complementary economies. India has raw materials; China has manufacturing. India has high-tech; China has the businesses and consumers to use them.They also have long-standing trade disputes stemming from their common borders and China’s friendliness with India’s enemy, Pakistan. There are few airline routes and many visa delays. These disputes will not be solved by one friendly trade agreement. Fortunately, both realize the potential advantages of a partnership. A trade agreement is a good first step toward a “Chindia” of some sort.With one-third of the world’s people, </w:t>
      </w:r>
      <w:r w:rsidRPr="00F474F3">
        <w:rPr>
          <w:u w:val="single"/>
        </w:rPr>
        <w:t>Ch</w:t>
      </w:r>
      <w:r w:rsidRPr="00F474F3">
        <w:rPr>
          <w:highlight w:val="cyan"/>
          <w:u w:val="single"/>
        </w:rPr>
        <w:t>india could be a tremendous economic powerhouse in the global economy.</w:t>
      </w:r>
      <w:r w:rsidRPr="00F474F3">
        <w:t xml:space="preserve"> It could also be a threat to the balance of power in that region. That means it is in the United States’ best interest to maintain its alliance with India. That will offset the growing power of China in the region.</w:t>
      </w:r>
    </w:p>
    <w:p w14:paraId="3186851A" w14:textId="77777777" w:rsidR="00D44998" w:rsidRPr="003E15D0" w:rsidRDefault="00D44998" w:rsidP="00D44998">
      <w:pPr>
        <w:rPr>
          <w:sz w:val="32"/>
          <w:szCs w:val="32"/>
        </w:rPr>
      </w:pPr>
    </w:p>
    <w:p w14:paraId="10ACFDA1" w14:textId="77777777" w:rsidR="00D44998" w:rsidRPr="003E15D0" w:rsidRDefault="00D44998" w:rsidP="00D44998">
      <w:pPr>
        <w:pStyle w:val="Heading4"/>
      </w:pPr>
      <w:r w:rsidRPr="003E15D0">
        <w:t>India’s economy is outpacing China’s.</w:t>
      </w:r>
    </w:p>
    <w:p w14:paraId="578AD264" w14:textId="48448A9B" w:rsidR="00D44998" w:rsidRPr="003E15D0" w:rsidRDefault="008353CC" w:rsidP="00D44998">
      <w:pPr>
        <w:rPr>
          <w:sz w:val="20"/>
          <w:szCs w:val="20"/>
        </w:rPr>
      </w:pPr>
      <w:r w:rsidRPr="008353CC">
        <w:rPr>
          <w:rStyle w:val="Style13ptBold"/>
        </w:rPr>
        <w:t xml:space="preserve">Thompson </w:t>
      </w:r>
      <w:r w:rsidR="00D44998" w:rsidRPr="008353CC">
        <w:rPr>
          <w:rStyle w:val="Style13ptBold"/>
        </w:rPr>
        <w:t>18</w:t>
      </w:r>
      <w:r w:rsidR="00D44998" w:rsidRPr="008353CC">
        <w:t xml:space="preserve"> </w:t>
      </w:r>
      <w:r w:rsidRPr="008353CC">
        <w:t>(</w:t>
      </w:r>
      <w:r>
        <w:rPr>
          <w:sz w:val="20"/>
          <w:szCs w:val="20"/>
        </w:rPr>
        <w:t xml:space="preserve">Mark Thompson, CNN Money Journalist, </w:t>
      </w:r>
      <w:r w:rsidR="00D44998" w:rsidRPr="003E15D0">
        <w:rPr>
          <w:sz w:val="20"/>
          <w:szCs w:val="20"/>
        </w:rPr>
        <w:t>money.cnn.com</w:t>
      </w:r>
      <w:r>
        <w:rPr>
          <w:sz w:val="20"/>
          <w:szCs w:val="20"/>
        </w:rPr>
        <w:t>,</w:t>
      </w:r>
      <w:r w:rsidR="00D44998" w:rsidRPr="003E15D0">
        <w:rPr>
          <w:color w:val="222222"/>
          <w:sz w:val="20"/>
          <w:szCs w:val="20"/>
          <w:shd w:val="clear" w:color="auto" w:fill="FFFFFF"/>
        </w:rPr>
        <w:t xml:space="preserve"> “</w:t>
      </w:r>
      <w:r w:rsidR="00D44998" w:rsidRPr="003E15D0">
        <w:rPr>
          <w:sz w:val="20"/>
          <w:szCs w:val="20"/>
        </w:rPr>
        <w:t>the country is on track to doubling the size of its economy to USD 5 trillion by 2025.India’s Economic Growth jumps to 7.7</w:t>
      </w:r>
      <w:r w:rsidR="00D44998" w:rsidRPr="003E15D0">
        <w:rPr>
          <w:color w:val="222222"/>
          <w:sz w:val="20"/>
          <w:szCs w:val="20"/>
          <w:shd w:val="clear" w:color="auto" w:fill="FFFFFF"/>
        </w:rPr>
        <w:t xml:space="preserve">%” </w:t>
      </w:r>
      <w:r w:rsidR="00D44998" w:rsidRPr="003E15D0">
        <w:rPr>
          <w:sz w:val="20"/>
          <w:szCs w:val="20"/>
        </w:rPr>
        <w:t xml:space="preserve">March 31, 2018, </w:t>
      </w:r>
      <w:hyperlink r:id="rId71" w:history="1">
        <w:r w:rsidR="00D44998" w:rsidRPr="003E15D0">
          <w:rPr>
            <w:rStyle w:val="Hyperlink"/>
            <w:sz w:val="20"/>
            <w:szCs w:val="20"/>
          </w:rPr>
          <w:t>http://money.cnn.com/2018/05/31/news/economy/india-economy-gdp-7-7-growth/index.html</w:t>
        </w:r>
      </w:hyperlink>
      <w:r>
        <w:rPr>
          <w:rStyle w:val="Hyperlink"/>
          <w:sz w:val="20"/>
          <w:szCs w:val="20"/>
        </w:rPr>
        <w:t>)</w:t>
      </w:r>
    </w:p>
    <w:p w14:paraId="03B63C6B" w14:textId="77777777" w:rsidR="00D44998" w:rsidRPr="003E15D0" w:rsidRDefault="00D44998" w:rsidP="00D44998">
      <w:pPr>
        <w:rPr>
          <w:sz w:val="20"/>
          <w:szCs w:val="20"/>
        </w:rPr>
      </w:pPr>
    </w:p>
    <w:p w14:paraId="0138928B" w14:textId="77777777" w:rsidR="00D44998" w:rsidRPr="00F474F3" w:rsidRDefault="00D44998" w:rsidP="00D44998">
      <w:r w:rsidRPr="00F474F3">
        <w:rPr>
          <w:highlight w:val="cyan"/>
          <w:u w:val="single"/>
        </w:rPr>
        <w:t>India's gross domestic product grew by 7.7% in the quarter ended March</w:t>
      </w:r>
      <w:r w:rsidRPr="00F474F3">
        <w:t xml:space="preserve">, the government said Thursday. That's a big jump from the revised 7% growth rate recorded the previous quarter. It also means </w:t>
      </w:r>
      <w:r w:rsidRPr="00F474F3">
        <w:rPr>
          <w:highlight w:val="cyan"/>
          <w:u w:val="single"/>
        </w:rPr>
        <w:t>India continues to grow faster than Chin</w:t>
      </w:r>
      <w:r w:rsidRPr="00F474F3">
        <w:rPr>
          <w:highlight w:val="cyan"/>
        </w:rPr>
        <w:t>a</w:t>
      </w:r>
      <w:r w:rsidRPr="00F474F3">
        <w:t xml:space="preserve">, which posted growth of 6.8% </w:t>
      </w:r>
      <w:r w:rsidRPr="00F474F3">
        <w:rPr>
          <w:highlight w:val="cyan"/>
          <w:u w:val="single"/>
        </w:rPr>
        <w:t>in the first quarter of 2018</w:t>
      </w:r>
      <w:r w:rsidRPr="00F474F3">
        <w:rPr>
          <w:u w:val="single"/>
        </w:rPr>
        <w:t>.</w:t>
      </w:r>
      <w:r w:rsidRPr="00F474F3">
        <w:t xml:space="preserve"> </w:t>
      </w:r>
      <w:r w:rsidRPr="00F474F3">
        <w:rPr>
          <w:highlight w:val="cyan"/>
          <w:u w:val="single"/>
        </w:rPr>
        <w:t>Rapid growth in agriculture (4.5%), manufacturing (9.1%) and construction sectors (11.5%) contributed to the overall growth</w:t>
      </w:r>
      <w:r w:rsidRPr="00F474F3">
        <w:t>," the Indian government said. Growth for the 2017-2018 financial year as a whole came in at 6.7%, according to provisional figures. The latest GDP numbers come amid concerns that rising inflation, fueled by higher oil prices and a weaker rupee, could start to dent growth in India. The Indian government earlier this month sought assurances from Saudi Arabia, OPEC's biggest producer, that oil prices would remain "stable and moderate." Energy minister Dharmendra Pradhan told Saudi oil minister Khalid Al-Falih of his "concern about rising prices and its negative impact on consumers and the Indian economy," the Indian government said. World oil prices have spiked by 17% in 2018, and are up more than 55% over the past 12 months. Concerns about Iranian exports following President Donald Trump's decision to pull out of the international nuclear deal and a collapse in Venezuelan production have helped drive prices higher. Oil prices have fallen back in recent days after OPEC and Russia signaled their readiness to start pumping more barrels after a meeting of the cartel next month. Sugam Pokharel and Rishi Iyengar contributed to this article.</w:t>
      </w:r>
    </w:p>
    <w:p w14:paraId="725A7E6A" w14:textId="77777777" w:rsidR="00D44998" w:rsidRPr="003E15D0" w:rsidRDefault="00D44998" w:rsidP="00D44998">
      <w:pPr>
        <w:pStyle w:val="Heading4"/>
      </w:pPr>
      <w:r w:rsidRPr="003E15D0">
        <w:t>India’s economy can double within a decade.</w:t>
      </w:r>
    </w:p>
    <w:p w14:paraId="14B090E3" w14:textId="0790E727" w:rsidR="00D44998" w:rsidRPr="003E15D0" w:rsidRDefault="008353CC" w:rsidP="00D44998">
      <w:pPr>
        <w:rPr>
          <w:sz w:val="20"/>
          <w:szCs w:val="20"/>
        </w:rPr>
      </w:pPr>
      <w:r>
        <w:rPr>
          <w:rStyle w:val="Style13ptBold"/>
        </w:rPr>
        <w:t xml:space="preserve">Pti </w:t>
      </w:r>
      <w:r w:rsidR="00D44998" w:rsidRPr="00F474F3">
        <w:rPr>
          <w:rStyle w:val="Style13ptBold"/>
        </w:rPr>
        <w:t>18</w:t>
      </w:r>
      <w:r w:rsidR="00D44998" w:rsidRPr="003E15D0">
        <w:rPr>
          <w:rFonts w:eastAsiaTheme="majorEastAsia"/>
          <w:b/>
          <w:bCs/>
          <w:sz w:val="34"/>
          <w:szCs w:val="34"/>
        </w:rPr>
        <w:t xml:space="preserve"> </w:t>
      </w:r>
      <w:r w:rsidRPr="008353CC">
        <w:t>(</w:t>
      </w:r>
      <w:r w:rsidR="009A274F">
        <w:t>Pti</w:t>
      </w:r>
      <w:r w:rsidRPr="008353CC">
        <w:t xml:space="preserve">, Indian economy news writer, financialexpress.com, </w:t>
      </w:r>
      <w:r w:rsidR="00D44998" w:rsidRPr="008353CC">
        <w:t>Indian English-language business newspaper. It is published by the I</w:t>
      </w:r>
      <w:r w:rsidRPr="008353CC">
        <w:t xml:space="preserve">ndian Express group since 1961. </w:t>
      </w:r>
      <w:r w:rsidR="00D44998" w:rsidRPr="008353CC">
        <w:t>“Good news! Indian economy can double in 10 years thanks to ‘amazingly fast’ growth rate; here’s why” May 6, 2018, https://www.financialexpress.com/economy/good-news-indian-economy-can-double-in-10-years-thanks-to-amazingly-fast-growth-rate-heres-why/1157150/</w:t>
      </w:r>
      <w:r w:rsidRPr="008353CC">
        <w:t>)</w:t>
      </w:r>
    </w:p>
    <w:p w14:paraId="54B31487" w14:textId="77777777" w:rsidR="00D44998" w:rsidRPr="003E15D0" w:rsidRDefault="00D44998" w:rsidP="00D44998">
      <w:pPr>
        <w:rPr>
          <w:sz w:val="20"/>
          <w:szCs w:val="20"/>
        </w:rPr>
      </w:pPr>
    </w:p>
    <w:p w14:paraId="7527647E" w14:textId="77777777" w:rsidR="00D44998" w:rsidRPr="00F474F3" w:rsidRDefault="00D44998" w:rsidP="00D44998">
      <w:r w:rsidRPr="00F474F3">
        <w:rPr>
          <w:highlight w:val="cyan"/>
          <w:u w:val="single"/>
        </w:rPr>
        <w:t>India’s projected GDP growth of over 7 per cent for the current fiscal is “amazingly fast”</w:t>
      </w:r>
      <w:r w:rsidRPr="00F474F3">
        <w:rPr>
          <w:u w:val="single"/>
        </w:rPr>
        <w:t xml:space="preserve"> </w:t>
      </w:r>
      <w:r w:rsidRPr="00F474F3">
        <w:t xml:space="preserve">and if this momentum is maintained </w:t>
      </w:r>
      <w:r w:rsidRPr="00F474F3">
        <w:rPr>
          <w:highlight w:val="cyan"/>
          <w:u w:val="single"/>
        </w:rPr>
        <w:t>the size of the economy can double</w:t>
      </w:r>
      <w:r w:rsidRPr="00F474F3">
        <w:rPr>
          <w:u w:val="single"/>
        </w:rPr>
        <w:t xml:space="preserve"> with</w:t>
      </w:r>
      <w:r w:rsidRPr="00F474F3">
        <w:rPr>
          <w:highlight w:val="cyan"/>
          <w:u w:val="single"/>
        </w:rPr>
        <w:t>in a decade</w:t>
      </w:r>
      <w:r w:rsidRPr="00F474F3">
        <w:rPr>
          <w:u w:val="single"/>
        </w:rPr>
        <w:t>,</w:t>
      </w:r>
      <w:r w:rsidRPr="00F474F3">
        <w:t xml:space="preserve"> ADB Chief Economist Yasuyuki Sawada has said. The country shouldn’t worry about not achieving 8 per cent growth but focus on increasing domestic demand by reducing the income inequality, he said. Growth is driven more by domestic consumption than exports, he added. </w:t>
      </w:r>
      <w:r w:rsidRPr="00F474F3">
        <w:rPr>
          <w:highlight w:val="cyan"/>
          <w:u w:val="single"/>
        </w:rPr>
        <w:t>The</w:t>
      </w:r>
      <w:r w:rsidRPr="00F474F3">
        <w:rPr>
          <w:u w:val="single"/>
        </w:rPr>
        <w:t xml:space="preserve"> Asian Development Bank (</w:t>
      </w:r>
      <w:r w:rsidRPr="00F474F3">
        <w:rPr>
          <w:highlight w:val="cyan"/>
          <w:u w:val="single"/>
        </w:rPr>
        <w:t>ADB) has projected India to remain the fastest growing Asian nation with 7.3 per cent growth in 2018-19, and 7.6 per cent in 2019-20.</w:t>
      </w:r>
      <w:r w:rsidRPr="00F474F3">
        <w:rPr>
          <w:u w:val="single"/>
        </w:rPr>
        <w:t xml:space="preserve"> </w:t>
      </w:r>
      <w:r w:rsidRPr="00F474F3">
        <w:t xml:space="preserve">The Indian economy is forecast to grow at 6.6 per cent in the 2017-18 fiscal ended March 31, slower than 7.1 per cent in 2016-17. “7 per cent growth is amazingly fast. </w:t>
      </w:r>
      <w:r w:rsidRPr="00F474F3">
        <w:rPr>
          <w:highlight w:val="cyan"/>
          <w:u w:val="single"/>
        </w:rPr>
        <w:t>If a 7 per cent growth continues for 10 years</w:t>
      </w:r>
      <w:r w:rsidRPr="00F474F3">
        <w:rPr>
          <w:u w:val="single"/>
        </w:rPr>
        <w:t xml:space="preserve">, </w:t>
      </w:r>
      <w:r w:rsidRPr="00F474F3">
        <w:rPr>
          <w:highlight w:val="cyan"/>
          <w:u w:val="single"/>
        </w:rPr>
        <w:t>the</w:t>
      </w:r>
      <w:r w:rsidRPr="00F474F3">
        <w:rPr>
          <w:u w:val="single"/>
        </w:rPr>
        <w:t xml:space="preserve">n that </w:t>
      </w:r>
      <w:r w:rsidRPr="00F474F3">
        <w:rPr>
          <w:highlight w:val="cyan"/>
          <w:u w:val="single"/>
        </w:rPr>
        <w:t>economy’s size doubles</w:t>
      </w:r>
      <w:r w:rsidRPr="00F474F3">
        <w:rPr>
          <w:u w:val="single"/>
        </w:rPr>
        <w:t>,</w:t>
      </w:r>
      <w:r w:rsidRPr="00F474F3">
        <w:t xml:space="preserve">” Sawada said in an interview with PTI. “So that’s super fast growing growth rate. And </w:t>
      </w:r>
      <w:r w:rsidRPr="00F474F3">
        <w:rPr>
          <w:highlight w:val="cyan"/>
          <w:u w:val="single"/>
        </w:rPr>
        <w:t>being one of the largest economies in the region, achieving</w:t>
      </w:r>
      <w:r w:rsidRPr="00F474F3">
        <w:rPr>
          <w:u w:val="single"/>
        </w:rPr>
        <w:t xml:space="preserve"> this </w:t>
      </w:r>
      <w:r w:rsidRPr="00F474F3">
        <w:rPr>
          <w:highlight w:val="cyan"/>
          <w:u w:val="single"/>
        </w:rPr>
        <w:t xml:space="preserve">7.3 per cent this fiscal and next year, 7.6 per cent, is </w:t>
      </w:r>
      <w:r w:rsidRPr="00F474F3">
        <w:rPr>
          <w:u w:val="single"/>
        </w:rPr>
        <w:t xml:space="preserve">really </w:t>
      </w:r>
      <w:r w:rsidRPr="00F474F3">
        <w:rPr>
          <w:highlight w:val="cyan"/>
          <w:u w:val="single"/>
        </w:rPr>
        <w:t>amazing,</w:t>
      </w:r>
      <w:r w:rsidRPr="00F474F3">
        <w:t xml:space="preserve">” he added. </w:t>
      </w:r>
      <w:r w:rsidRPr="00F474F3">
        <w:rPr>
          <w:u w:val="single"/>
        </w:rPr>
        <w:t xml:space="preserve">The size </w:t>
      </w:r>
      <w:r w:rsidRPr="00F474F3">
        <w:rPr>
          <w:highlight w:val="cyan"/>
          <w:u w:val="single"/>
        </w:rPr>
        <w:t>the Indian economy is in</w:t>
      </w:r>
      <w:r w:rsidRPr="00F474F3">
        <w:rPr>
          <w:u w:val="single"/>
        </w:rPr>
        <w:t xml:space="preserve"> of </w:t>
      </w:r>
      <w:r w:rsidRPr="00F474F3">
        <w:rPr>
          <w:highlight w:val="cyan"/>
          <w:u w:val="single"/>
        </w:rPr>
        <w:t>India’s economy is about USD 2.5 trillion currently, making it the sixth largest in the world.</w:t>
      </w:r>
      <w:r w:rsidRPr="00F474F3">
        <w:t xml:space="preserve"> Economic Affairs Secretary Subhash Chandra Garg had said recently that Sawada said however that clocking 8 per cent growth is a “big challenge” for India as of now. “7 per cent growth is a very good number and India should not worry about not achieving 8 per cent growth.” Asked whether export revival would be important for driving the economic growth, he said that half of India’s growth is driven by private consumption followed by investment and hence domestic market seems to play a major role in growth. “Export is not a necessary reading for India growth. Rather domestic market seems to be very important…to support growth rate. Of course, export is one part of growth driver, but Indian growth is driven more by domestic market,” he said. Sawada said inequality and poverty reduction would play a “very important role” in achieving higher growth because consumption can stimulate more production and that can absorb more employment. He said that poor people, if their livelihood goes up, can be good consumers. “Tapping the broadening market will be important to achieve higher growth,” he said, adding that the services sector too would play a role in pushing up economic growth. Get live Stock Prices from BSE and NSE and latest NAV, portfolio of Mutual Funds, calculate your tax by Income Tax Calculator, know market’s Top Gainers, Top Losers &amp; Best Equity Funds. Like us on Facebook and follow us on Twitter. </w:t>
      </w:r>
    </w:p>
    <w:p w14:paraId="034733BB" w14:textId="77777777" w:rsidR="00D44998" w:rsidRPr="003E15D0" w:rsidRDefault="00D44998" w:rsidP="00D44998">
      <w:pPr>
        <w:rPr>
          <w:rFonts w:eastAsiaTheme="majorEastAsia"/>
          <w:b/>
          <w:bCs/>
          <w:sz w:val="34"/>
          <w:szCs w:val="34"/>
        </w:rPr>
      </w:pPr>
    </w:p>
    <w:p w14:paraId="5D984D72" w14:textId="77777777" w:rsidR="00D44998" w:rsidRPr="003E15D0" w:rsidRDefault="00D44998" w:rsidP="00D44998">
      <w:pPr>
        <w:pStyle w:val="Heading4"/>
      </w:pPr>
      <w:r w:rsidRPr="003E15D0">
        <w:t xml:space="preserve">India’s financing is exponentially increasing. </w:t>
      </w:r>
    </w:p>
    <w:p w14:paraId="36DFF751" w14:textId="43DA0D3F" w:rsidR="00D44998" w:rsidRPr="003E15D0" w:rsidRDefault="008353CC" w:rsidP="00D44998">
      <w:r>
        <w:rPr>
          <w:rStyle w:val="Style13ptBold"/>
        </w:rPr>
        <w:t xml:space="preserve">Special Correspondent </w:t>
      </w:r>
      <w:r w:rsidR="00D44998" w:rsidRPr="00F474F3">
        <w:rPr>
          <w:rStyle w:val="Style13ptBold"/>
        </w:rPr>
        <w:t>18</w:t>
      </w:r>
      <w:r w:rsidR="00D44998" w:rsidRPr="003E15D0">
        <w:rPr>
          <w:rFonts w:eastAsiaTheme="majorEastAsia"/>
          <w:b/>
          <w:bCs/>
          <w:sz w:val="34"/>
          <w:szCs w:val="34"/>
        </w:rPr>
        <w:t xml:space="preserve"> </w:t>
      </w:r>
      <w:r w:rsidRPr="008353CC">
        <w:t>(thehindu.com,</w:t>
      </w:r>
      <w:r w:rsidR="00D44998" w:rsidRPr="008353CC">
        <w:t xml:space="preserve"> Indian daily newspaper, headquartered at Chennai. It was started as a weekly in 1878 and became a daily in 1889.} “Indian economy is in a bright spot, says Narendra Modi” June 26, 2018, https://www.thehindu.com/business/Economy/indian-economy-is-a-bright-spot-says-narendra-modi/article24260605.ece</w:t>
      </w:r>
      <w:r w:rsidRPr="008353CC">
        <w:t>)</w:t>
      </w:r>
    </w:p>
    <w:p w14:paraId="491FB44B" w14:textId="77777777" w:rsidR="00D44998" w:rsidRPr="003E15D0" w:rsidRDefault="00D44998" w:rsidP="00D44998">
      <w:pPr>
        <w:rPr>
          <w:rFonts w:eastAsiaTheme="majorEastAsia"/>
          <w:b/>
          <w:bCs/>
          <w:sz w:val="32"/>
          <w:szCs w:val="32"/>
        </w:rPr>
      </w:pPr>
    </w:p>
    <w:p w14:paraId="6054813A" w14:textId="77777777" w:rsidR="00D44998" w:rsidRPr="00F474F3" w:rsidRDefault="00D44998" w:rsidP="00D44998">
      <w:r w:rsidRPr="00F474F3">
        <w:rPr>
          <w:highlight w:val="cyan"/>
          <w:u w:val="single"/>
        </w:rPr>
        <w:t>Prime Minister Narendra Modi said</w:t>
      </w:r>
      <w:r w:rsidRPr="00F474F3">
        <w:rPr>
          <w:u w:val="single"/>
        </w:rPr>
        <w:t xml:space="preserve"> </w:t>
      </w:r>
      <w:r w:rsidRPr="00F474F3">
        <w:rPr>
          <w:highlight w:val="cyan"/>
          <w:u w:val="single"/>
        </w:rPr>
        <w:t>he expects</w:t>
      </w:r>
      <w:r w:rsidRPr="00F474F3">
        <w:rPr>
          <w:u w:val="single"/>
        </w:rPr>
        <w:t xml:space="preserve"> </w:t>
      </w:r>
      <w:r w:rsidRPr="00F474F3">
        <w:rPr>
          <w:highlight w:val="cyan"/>
          <w:u w:val="single"/>
        </w:rPr>
        <w:t>the</w:t>
      </w:r>
      <w:r w:rsidRPr="00F474F3">
        <w:rPr>
          <w:u w:val="single"/>
        </w:rPr>
        <w:t xml:space="preserve"> Asian Infrastructure Investment Bank (</w:t>
      </w:r>
      <w:r w:rsidRPr="00F474F3">
        <w:rPr>
          <w:highlight w:val="cyan"/>
          <w:u w:val="single"/>
        </w:rPr>
        <w:t>AIIB) to increase</w:t>
      </w:r>
      <w:r w:rsidRPr="00F474F3">
        <w:rPr>
          <w:u w:val="single"/>
        </w:rPr>
        <w:t xml:space="preserve"> it’s </w:t>
      </w:r>
      <w:r w:rsidRPr="00F474F3">
        <w:rPr>
          <w:highlight w:val="cyan"/>
          <w:u w:val="single"/>
        </w:rPr>
        <w:t>financing to $40 billion by 2020 and to $100 billion by 2025 from $ 4 billion now.</w:t>
      </w:r>
      <w:r w:rsidRPr="00F474F3">
        <w:rPr>
          <w:u w:val="single"/>
        </w:rPr>
        <w:t xml:space="preserve"> </w:t>
      </w:r>
      <w:r w:rsidRPr="00F474F3">
        <w:t xml:space="preserve">While inaugurating the third AIIB annual meeting on Tuesday, Mr Modi said “With 87 members and a committed capital stock of 100 billion dollars, the AIIB is surely going to play a critical role in Asia.”Mr. Modi said </w:t>
      </w:r>
      <w:r w:rsidRPr="00F474F3">
        <w:rPr>
          <w:u w:val="single"/>
        </w:rPr>
        <w:t>a bright spot with strong macroeconomic fundamentals like lower inflation, over $400 billion foreign exchange reserves and robust foreign direct investment flows.</w:t>
      </w:r>
      <w:r w:rsidRPr="00F474F3">
        <w:t xml:space="preserve"> Noting that investors prefer political stability and a supportive regulatory framework in the regions they want to invest, Mr. Modi said India fits the bill. “</w:t>
      </w:r>
      <w:r w:rsidRPr="00F474F3">
        <w:rPr>
          <w:highlight w:val="cyan"/>
          <w:u w:val="single"/>
        </w:rPr>
        <w:t xml:space="preserve">From the point of larger scale of operations and higher value addition, an investor is </w:t>
      </w:r>
      <w:r w:rsidRPr="00F474F3">
        <w:rPr>
          <w:u w:val="single"/>
        </w:rPr>
        <w:t xml:space="preserve">also </w:t>
      </w:r>
      <w:r w:rsidRPr="00F474F3">
        <w:rPr>
          <w:highlight w:val="cyan"/>
          <w:u w:val="single"/>
        </w:rPr>
        <w:t>attracted by a large domestic market size, availability of skilled labor and good physical infrastructure.</w:t>
      </w:r>
      <w:r w:rsidRPr="00F474F3">
        <w:t xml:space="preserve"> </w:t>
      </w:r>
      <w:r w:rsidRPr="00F474F3">
        <w:rPr>
          <w:highlight w:val="cyan"/>
          <w:u w:val="single"/>
        </w:rPr>
        <w:t xml:space="preserve">On each of these </w:t>
      </w:r>
      <w:r w:rsidRPr="00F474F3">
        <w:rPr>
          <w:u w:val="single"/>
        </w:rPr>
        <w:t>parameters</w:t>
      </w:r>
      <w:r w:rsidRPr="00F474F3">
        <w:rPr>
          <w:highlight w:val="cyan"/>
          <w:u w:val="single"/>
        </w:rPr>
        <w:t>, India is well placed and has performed very well</w:t>
      </w:r>
      <w:r w:rsidRPr="00F474F3">
        <w:t>,” he said. He also pointed out various reform measures initiated by the government like introduction of the Goods and Services Tax, housing for all by 2020, among others. The use of new technologies in housing construction will have an added advantage, if tried in India, due to its requirement for 10 million houses, more than that of many countries put together, he noted.</w:t>
      </w:r>
    </w:p>
    <w:p w14:paraId="24EE8210" w14:textId="77777777" w:rsidR="00D44998" w:rsidRPr="003E15D0" w:rsidRDefault="00D44998" w:rsidP="00D44998"/>
    <w:p w14:paraId="6D005A2E" w14:textId="77777777" w:rsidR="00D44998" w:rsidRPr="003E15D0" w:rsidRDefault="00D44998" w:rsidP="00D44998">
      <w:pPr>
        <w:pStyle w:val="Heading4"/>
      </w:pPr>
      <w:r w:rsidRPr="003E15D0">
        <w:t xml:space="preserve">India is by far the fastest growing top-notch economy. </w:t>
      </w:r>
    </w:p>
    <w:p w14:paraId="419083A8" w14:textId="4FDA6EA9" w:rsidR="00D44998" w:rsidRPr="003E15D0" w:rsidRDefault="00AC46E2" w:rsidP="00D44998">
      <w:r>
        <w:rPr>
          <w:rStyle w:val="Style13ptBold"/>
        </w:rPr>
        <w:t xml:space="preserve">Dasgupta </w:t>
      </w:r>
      <w:r w:rsidR="00D44998" w:rsidRPr="00F474F3">
        <w:rPr>
          <w:rStyle w:val="Style13ptBold"/>
        </w:rPr>
        <w:t>18</w:t>
      </w:r>
      <w:r w:rsidR="00D44998" w:rsidRPr="003E15D0">
        <w:t xml:space="preserve"> </w:t>
      </w:r>
      <w:r>
        <w:t>(Neha Dasgupta, Reuters columnist,</w:t>
      </w:r>
      <w:r w:rsidR="00D44998" w:rsidRPr="003E15D0">
        <w:t xml:space="preserve">  in.reuters.com {Reuters India offers top Business and market news updates} “Indian economic growth hits highest rate in two years” May 31, 2018, https://in.reuters.com/article/india-economy-gdp/indian-economic-growth-hits-highest-rate-in-almost-two-years-idINKCN1IW1MB</w:t>
      </w:r>
      <w:r>
        <w:t>)</w:t>
      </w:r>
    </w:p>
    <w:p w14:paraId="6017A211" w14:textId="77777777" w:rsidR="00D44998" w:rsidRPr="003E15D0" w:rsidRDefault="00D44998" w:rsidP="00D44998"/>
    <w:p w14:paraId="05B13E72" w14:textId="77777777" w:rsidR="00D44998" w:rsidRPr="00F474F3" w:rsidRDefault="00D44998" w:rsidP="00D44998">
      <w:r w:rsidRPr="00F474F3">
        <w:t xml:space="preserve">The figure surpassed China’s growth rate of 6.8 percent in the January-March quarter, confirming </w:t>
      </w:r>
      <w:r w:rsidRPr="00F474F3">
        <w:rPr>
          <w:highlight w:val="cyan"/>
          <w:u w:val="single"/>
        </w:rPr>
        <w:t>India as the fastest growing major economy.</w:t>
      </w:r>
      <w:r w:rsidRPr="00F474F3">
        <w:rPr>
          <w:u w:val="single"/>
        </w:rPr>
        <w:t xml:space="preserve"> </w:t>
      </w:r>
      <w:r w:rsidRPr="00F474F3">
        <w:t xml:space="preserve">For the fiscal year that ended March 31, the Ministry of Statistics reported growth of 6.7 percent, down from 7.1 percent for a year earlier. However, </w:t>
      </w:r>
      <w:r w:rsidRPr="00F474F3">
        <w:rPr>
          <w:highlight w:val="cyan"/>
          <w:u w:val="single"/>
        </w:rPr>
        <w:t>economists expect growth to be robust in the current financial year.</w:t>
      </w:r>
      <w:r w:rsidRPr="00F474F3">
        <w:t xml:space="preserve"> “Investment activity has picked up,” Economic Affairs Secretary Subhash Chandra Garg told reporters, adding that </w:t>
      </w:r>
      <w:r w:rsidRPr="00F474F3">
        <w:rPr>
          <w:highlight w:val="cyan"/>
          <w:u w:val="single"/>
        </w:rPr>
        <w:t>the government expected a further acceleration in the coming year</w:t>
      </w:r>
      <w:r w:rsidRPr="00F474F3">
        <w:t xml:space="preserve">. </w:t>
      </w:r>
      <w:r w:rsidRPr="00F474F3">
        <w:rPr>
          <w:highlight w:val="cyan"/>
          <w:u w:val="single"/>
        </w:rPr>
        <w:t>India also reported 4.7 percent growth in annual infrastructure output in April</w:t>
      </w:r>
      <w:r w:rsidRPr="00F474F3">
        <w:t>, signaling a recovery after it slipped to a three-year low of 4.2 percent in 2017/18.</w:t>
      </w:r>
      <w:r w:rsidRPr="00F474F3">
        <w:rPr>
          <w:highlight w:val="cyan"/>
          <w:u w:val="single"/>
        </w:rPr>
        <w:t>Construction activity jumped to 11.5 percent during January-March</w:t>
      </w:r>
      <w:r w:rsidRPr="00F474F3">
        <w:t>, after a 3.9 percent drop in the year-ago period. Analysts said this reflected the fading impact of the government’s move to scrap high-value bank notes that disrupted supply chains and caused job losses. The data may offer a boost to Prime Minister Narendra Modi, who is set to seek a second term next year. His government launched a nationwide goods and services tax (GST) but its introduction was botched, nearly scuttling India’s growth prospects in the near term.“(It) seems like we have moved beyond the teething troubles related to GST implementation,” said Tushar Arora, a senior economist at HDFC Bank. “</w:t>
      </w:r>
      <w:r w:rsidRPr="00F474F3">
        <w:rPr>
          <w:highlight w:val="cyan"/>
          <w:u w:val="single"/>
        </w:rPr>
        <w:t>The pick-up in investment activity is also a good sign</w:t>
      </w:r>
      <w:r w:rsidRPr="00F474F3">
        <w:t xml:space="preserve">.” </w:t>
      </w:r>
    </w:p>
    <w:p w14:paraId="7BB54DD6" w14:textId="77777777" w:rsidR="00D44998" w:rsidRPr="003E15D0" w:rsidRDefault="00D44998" w:rsidP="00D44998"/>
    <w:p w14:paraId="7578144F" w14:textId="77777777" w:rsidR="00D44998" w:rsidRPr="003E15D0" w:rsidRDefault="00D44998" w:rsidP="00D44998">
      <w:pPr>
        <w:pStyle w:val="Heading4"/>
      </w:pPr>
      <w:r w:rsidRPr="003E15D0">
        <w:t>India’s climate significantly contributes to its economy.</w:t>
      </w:r>
    </w:p>
    <w:p w14:paraId="5B118CC6" w14:textId="77777777" w:rsidR="005E37AE" w:rsidRPr="003E15D0" w:rsidRDefault="005E37AE" w:rsidP="005E37AE">
      <w:r>
        <w:rPr>
          <w:rStyle w:val="Style13ptBold"/>
        </w:rPr>
        <w:t xml:space="preserve">Dasgupta </w:t>
      </w:r>
      <w:r w:rsidRPr="00F474F3">
        <w:rPr>
          <w:rStyle w:val="Style13ptBold"/>
        </w:rPr>
        <w:t>18</w:t>
      </w:r>
      <w:r w:rsidRPr="003E15D0">
        <w:t xml:space="preserve"> </w:t>
      </w:r>
      <w:r>
        <w:t>(Neha Dasgupta, Reuters columnist,</w:t>
      </w:r>
      <w:r w:rsidRPr="003E15D0">
        <w:t xml:space="preserve">  in.reuters.com {Reuters India offers top Business and market news updates} “Indian economic growth hits highest rate in two years” May 31, 2018, https://in.reuters.com/article/india-economy-gdp/indian-economic-growth-hits-highest-rate-in-almost-two-years-idINKCN1IW1MB</w:t>
      </w:r>
      <w:r>
        <w:t>)</w:t>
      </w:r>
    </w:p>
    <w:p w14:paraId="6E198349" w14:textId="77777777" w:rsidR="00D44998" w:rsidRPr="003E15D0" w:rsidRDefault="00D44998" w:rsidP="00D44998"/>
    <w:p w14:paraId="63CE8B8B" w14:textId="77777777" w:rsidR="00D44998" w:rsidRPr="00F474F3" w:rsidRDefault="00D44998" w:rsidP="00D44998">
      <w:pPr>
        <w:rPr>
          <w:u w:val="single"/>
        </w:rPr>
      </w:pPr>
      <w:r w:rsidRPr="00F474F3">
        <w:rPr>
          <w:highlight w:val="cyan"/>
          <w:u w:val="single"/>
        </w:rPr>
        <w:t>The faster pace of growth in the latest quarter</w:t>
      </w:r>
      <w:r w:rsidRPr="00F474F3">
        <w:t xml:space="preserve"> might </w:t>
      </w:r>
      <w:r w:rsidRPr="00F474F3">
        <w:rPr>
          <w:highlight w:val="cyan"/>
          <w:u w:val="single"/>
        </w:rPr>
        <w:t>also strengthen expectations of an interest rate increase by the Indian central bank when it reviews monetary policy next week.</w:t>
      </w:r>
      <w:r w:rsidRPr="00F474F3">
        <w:t xml:space="preserve"> About </w:t>
      </w:r>
      <w:r w:rsidRPr="00F474F3">
        <w:rPr>
          <w:highlight w:val="cyan"/>
          <w:u w:val="single"/>
        </w:rPr>
        <w:t>40 percent of economists</w:t>
      </w:r>
      <w:r w:rsidRPr="00F474F3">
        <w:rPr>
          <w:u w:val="single"/>
        </w:rPr>
        <w:t xml:space="preserve"> polled by Reuters </w:t>
      </w:r>
      <w:r w:rsidRPr="00F474F3">
        <w:rPr>
          <w:highlight w:val="cyan"/>
          <w:u w:val="single"/>
        </w:rPr>
        <w:t>expected a rate rise</w:t>
      </w:r>
      <w:r w:rsidRPr="00F474F3">
        <w:t xml:space="preserve"> next week, </w:t>
      </w:r>
      <w:r w:rsidRPr="00F474F3">
        <w:rPr>
          <w:highlight w:val="cyan"/>
          <w:u w:val="single"/>
        </w:rPr>
        <w:t>driven by higher inflation at 4.58 percent</w:t>
      </w:r>
      <w:r w:rsidRPr="00F474F3">
        <w:t xml:space="preserve"> in April, above the Reserve Bank of India’s target of 4 percent for the sixth month in a row. </w:t>
      </w:r>
      <w:r w:rsidRPr="00F474F3">
        <w:rPr>
          <w:highlight w:val="cyan"/>
          <w:u w:val="single"/>
        </w:rPr>
        <w:t>Growth in Asia’s third-largest economy</w:t>
      </w:r>
      <w:r w:rsidRPr="00F474F3">
        <w:rPr>
          <w:u w:val="single"/>
        </w:rPr>
        <w:t xml:space="preserve">, reported by the ministry, trumped forecasts in a Reuters poll </w:t>
      </w:r>
      <w:r w:rsidRPr="00F474F3">
        <w:rPr>
          <w:highlight w:val="cyan"/>
          <w:u w:val="single"/>
        </w:rPr>
        <w:t>of annual growth at 7.3 percent</w:t>
      </w:r>
      <w:r w:rsidRPr="00F474F3">
        <w:rPr>
          <w:u w:val="single"/>
        </w:rPr>
        <w:t xml:space="preserve">. </w:t>
      </w:r>
      <w:r w:rsidRPr="00F474F3">
        <w:t xml:space="preserve">The ministry revised the October-December annual growth down to 7.0 percent from the provisional 7.2 percent it reported earlier. India’s recovery could be threatened by higher global crude oil prices, which this month hit $80 a barrel, their highest since 2014.India meets 80 percent of its oil needs from imports. Higher oil prices have already pressured the rupee, near a record low last week and Asia’s worst performer. Alongside, rising global trade tensions due to the imposition of import tariffs by the United States could moderate global trade growth, tempering Indian exports, analysts said. “We have cut our FY19 GDP forecast by 20 basis points taking into account rising oil prices and potential global trade wars,” said Teresa John, economist, Nirmal Bang Institutional Equities in Mumbai. However, </w:t>
      </w:r>
      <w:r w:rsidRPr="00F474F3">
        <w:rPr>
          <w:highlight w:val="cyan"/>
          <w:u w:val="single"/>
        </w:rPr>
        <w:t>growth is likely to get a boost from monsoon rains</w:t>
      </w:r>
      <w:r w:rsidRPr="00F474F3">
        <w:rPr>
          <w:u w:val="single"/>
        </w:rPr>
        <w:t>,</w:t>
      </w:r>
      <w:r w:rsidRPr="00F474F3">
        <w:t xml:space="preserve"> which hit the southern state of Kerala a few days earlier than normal, potentially brightening the outlook for agricultural output. </w:t>
      </w:r>
      <w:r w:rsidRPr="00F474F3">
        <w:rPr>
          <w:highlight w:val="cyan"/>
          <w:u w:val="single"/>
        </w:rPr>
        <w:t>Monsoons deliver</w:t>
      </w:r>
      <w:r w:rsidRPr="00F474F3">
        <w:rPr>
          <w:u w:val="single"/>
        </w:rPr>
        <w:t xml:space="preserve"> about </w:t>
      </w:r>
      <w:r w:rsidRPr="00F474F3">
        <w:rPr>
          <w:highlight w:val="cyan"/>
          <w:u w:val="single"/>
        </w:rPr>
        <w:t>70 percent of India’s annual rainfall and are the lifeblood of its $2.5 trillion economy</w:t>
      </w:r>
      <w:r w:rsidRPr="00F474F3">
        <w:t xml:space="preserve">, spurring farm output and boosting rural spending. </w:t>
      </w:r>
      <w:r w:rsidRPr="00F474F3">
        <w:rPr>
          <w:highlight w:val="cyan"/>
          <w:u w:val="single"/>
        </w:rPr>
        <w:t>The</w:t>
      </w:r>
      <w:r w:rsidRPr="00F474F3">
        <w:rPr>
          <w:u w:val="single"/>
        </w:rPr>
        <w:t xml:space="preserve"> </w:t>
      </w:r>
      <w:r w:rsidRPr="00F474F3">
        <w:rPr>
          <w:highlight w:val="cyan"/>
          <w:u w:val="single"/>
        </w:rPr>
        <w:t>I</w:t>
      </w:r>
      <w:r w:rsidRPr="00F474F3">
        <w:rPr>
          <w:u w:val="single"/>
        </w:rPr>
        <w:t xml:space="preserve">nternational </w:t>
      </w:r>
      <w:r w:rsidRPr="00F474F3">
        <w:rPr>
          <w:highlight w:val="cyan"/>
          <w:u w:val="single"/>
        </w:rPr>
        <w:t>M</w:t>
      </w:r>
      <w:r w:rsidRPr="00F474F3">
        <w:rPr>
          <w:u w:val="single"/>
        </w:rPr>
        <w:t xml:space="preserve">onetary </w:t>
      </w:r>
      <w:r w:rsidRPr="00F474F3">
        <w:rPr>
          <w:highlight w:val="cyan"/>
          <w:u w:val="single"/>
        </w:rPr>
        <w:t>F</w:t>
      </w:r>
      <w:r w:rsidRPr="00F474F3">
        <w:rPr>
          <w:u w:val="single"/>
        </w:rPr>
        <w:t xml:space="preserve">und </w:t>
      </w:r>
      <w:r w:rsidRPr="00F474F3">
        <w:rPr>
          <w:highlight w:val="cyan"/>
          <w:u w:val="single"/>
        </w:rPr>
        <w:t>expects economic growth could reach 7.4 percent in 2018/19</w:t>
      </w:r>
      <w:r w:rsidRPr="00F474F3">
        <w:rPr>
          <w:u w:val="single"/>
        </w:rPr>
        <w:t>.</w:t>
      </w:r>
    </w:p>
    <w:p w14:paraId="05CC2F70" w14:textId="77777777" w:rsidR="00D44998" w:rsidRPr="003E15D0" w:rsidRDefault="00D44998" w:rsidP="00D44998">
      <w:pPr>
        <w:spacing w:after="300"/>
        <w:rPr>
          <w:color w:val="000000"/>
          <w:sz w:val="27"/>
          <w:szCs w:val="27"/>
        </w:rPr>
      </w:pPr>
    </w:p>
    <w:p w14:paraId="05448A4C" w14:textId="77777777" w:rsidR="00D44998" w:rsidRPr="003E15D0" w:rsidRDefault="00D44998" w:rsidP="00D44998">
      <w:pPr>
        <w:pStyle w:val="Heading4"/>
      </w:pPr>
      <w:r w:rsidRPr="003E15D0">
        <w:t>Economy will go through sustained growth.</w:t>
      </w:r>
    </w:p>
    <w:p w14:paraId="6262034C" w14:textId="0608EDBF" w:rsidR="00703CE8" w:rsidRPr="003E15D0" w:rsidRDefault="00703CE8" w:rsidP="00703CE8">
      <w:r>
        <w:rPr>
          <w:rStyle w:val="Style13ptBold"/>
        </w:rPr>
        <w:t xml:space="preserve">Dasgupta </w:t>
      </w:r>
      <w:r w:rsidRPr="00F474F3">
        <w:rPr>
          <w:rStyle w:val="Style13ptBold"/>
        </w:rPr>
        <w:t>18</w:t>
      </w:r>
      <w:r w:rsidRPr="003E15D0">
        <w:t xml:space="preserve"> </w:t>
      </w:r>
      <w:r>
        <w:t>(Neha Dasgupta, Reuters columnist,</w:t>
      </w:r>
      <w:r w:rsidR="009A274F">
        <w:t xml:space="preserve">  in.reuters.com , </w:t>
      </w:r>
      <w:r w:rsidRPr="003E15D0">
        <w:t>Reuters India offers top B</w:t>
      </w:r>
      <w:r w:rsidR="009A274F">
        <w:t>usiness and market news updates,</w:t>
      </w:r>
      <w:r w:rsidRPr="003E15D0">
        <w:t xml:space="preserve"> “Indian economic growth hits highest rate in two years” May 31, 2018, https://in.reuters.com/article/india-economy-gdp/indian-economic-growth-hits-highest-rate-in-almost-two-years-idINKCN1IW1MB</w:t>
      </w:r>
      <w:r>
        <w:t>)</w:t>
      </w:r>
    </w:p>
    <w:p w14:paraId="38D013F5" w14:textId="77777777" w:rsidR="00D44998" w:rsidRPr="003E15D0" w:rsidRDefault="00D44998" w:rsidP="00D44998"/>
    <w:p w14:paraId="219A7A3E" w14:textId="77777777" w:rsidR="00D44998" w:rsidRPr="00F474F3" w:rsidRDefault="00D44998" w:rsidP="00D44998">
      <w:pPr>
        <w:spacing w:after="300"/>
        <w:rPr>
          <w:color w:val="000000"/>
        </w:rPr>
      </w:pPr>
      <w:r w:rsidRPr="00F474F3">
        <w:rPr>
          <w:color w:val="000000"/>
          <w:highlight w:val="cyan"/>
          <w:u w:val="single"/>
        </w:rPr>
        <w:t>India’s economy accelerated to 7.7% in the three months</w:t>
      </w:r>
      <w:r w:rsidRPr="00F474F3">
        <w:rPr>
          <w:color w:val="000000"/>
          <w:u w:val="single"/>
        </w:rPr>
        <w:t xml:space="preserve"> ended 31 March, the fastest pace in seven quarters,</w:t>
      </w:r>
      <w:r w:rsidRPr="00F474F3">
        <w:rPr>
          <w:color w:val="000000"/>
        </w:rPr>
        <w:t xml:space="preserve"> signalling a turnaround that could augur well for the Narendra Modi government facing re-election next year. The latest data indicates that </w:t>
      </w:r>
      <w:r w:rsidRPr="00F474F3">
        <w:rPr>
          <w:color w:val="000000"/>
          <w:highlight w:val="cyan"/>
          <w:u w:val="single"/>
        </w:rPr>
        <w:t>the economy is also clawing back to its trend growth prior to the invalidation of high-value currencies</w:t>
      </w:r>
      <w:r w:rsidRPr="00F474F3">
        <w:rPr>
          <w:color w:val="000000"/>
        </w:rPr>
        <w:t xml:space="preserve"> in November 2016 that led to gross domestic product (GDP) growth slumping to a three-year low of 5.7% in the June quarter of 2017. GDP growth for the year ended 31 March at 6.7% was a tad higher than previously estimated by the Central Statistics Office but still slower than the 7.1% growth recorded in the previous year. </w:t>
      </w:r>
      <w:r w:rsidRPr="00F474F3">
        <w:rPr>
          <w:color w:val="000000"/>
          <w:highlight w:val="cyan"/>
          <w:u w:val="single"/>
        </w:rPr>
        <w:t>The turnaround in the economy was led by robust agriculture (4.5%) and manufacturing growth (9.1%) as well as double-digit growth in construction activities (11.5%)</w:t>
      </w:r>
      <w:r w:rsidRPr="00F474F3">
        <w:rPr>
          <w:color w:val="000000"/>
          <w:u w:val="single"/>
        </w:rPr>
        <w:t xml:space="preserve"> </w:t>
      </w:r>
      <w:r w:rsidRPr="00F474F3">
        <w:rPr>
          <w:color w:val="000000"/>
        </w:rPr>
        <w:t xml:space="preserve">in the March quarter. </w:t>
      </w:r>
      <w:r w:rsidRPr="00F474F3">
        <w:rPr>
          <w:color w:val="000000"/>
          <w:highlight w:val="cyan"/>
          <w:u w:val="single"/>
        </w:rPr>
        <w:t>However</w:t>
      </w:r>
      <w:r w:rsidRPr="00F474F3">
        <w:rPr>
          <w:color w:val="000000"/>
        </w:rPr>
        <w:t xml:space="preserve">, services sectors such as trade, hotels, </w:t>
      </w:r>
      <w:r w:rsidRPr="00F474F3">
        <w:rPr>
          <w:color w:val="000000"/>
          <w:highlight w:val="cyan"/>
          <w:u w:val="single"/>
        </w:rPr>
        <w:t>transport (6.8%) and financial services (5%) decelerated from their levels in the third quarter</w:t>
      </w:r>
      <w:r w:rsidRPr="00F474F3">
        <w:rPr>
          <w:color w:val="000000"/>
        </w:rPr>
        <w:t xml:space="preserve">, signalling a lingering impact from disruptions caused by hasty implementation of the goods and services tax (GST) as well as the state of the banking sector. </w:t>
      </w:r>
      <w:r w:rsidRPr="00F474F3">
        <w:rPr>
          <w:color w:val="000000"/>
          <w:highlight w:val="cyan"/>
          <w:u w:val="single"/>
        </w:rPr>
        <w:t>The economy</w:t>
      </w:r>
      <w:r w:rsidRPr="00F474F3">
        <w:rPr>
          <w:color w:val="000000"/>
        </w:rPr>
        <w:t xml:space="preserve">, however, </w:t>
      </w:r>
      <w:r w:rsidRPr="00F474F3">
        <w:rPr>
          <w:color w:val="000000"/>
          <w:highlight w:val="cyan"/>
          <w:u w:val="single"/>
        </w:rPr>
        <w:t>got a boost from higher government spending (13.3%)</w:t>
      </w:r>
      <w:r w:rsidRPr="00F474F3">
        <w:rPr>
          <w:color w:val="000000"/>
        </w:rPr>
        <w:t xml:space="preserve"> in the March quarter. Gross fixed capital formation, a proxy for investment demand in the economy, </w:t>
      </w:r>
      <w:r w:rsidRPr="00F474F3">
        <w:rPr>
          <w:color w:val="000000"/>
          <w:highlight w:val="cyan"/>
        </w:rPr>
        <w:t>expanded at a double-digit pace (14.4%)</w:t>
      </w:r>
      <w:r w:rsidRPr="00F474F3">
        <w:rPr>
          <w:color w:val="000000"/>
        </w:rPr>
        <w:t xml:space="preserve"> after a gap of seven quarters, signalling a revival in investment activities. Economic affairs secretary Subhash Chandra Garg said the momentum in the fiscal fourth quarter GDP numbers should see the economy through in 2018-19. The finance ministry is, however, not revising its 7.5% GDP growth forecast for the current year, Garg said. In its biannual World Economic Outlook, IMF said economic activity in 2018-19 will be lifted by strong private consumption as well as the fading effects of the withdrawal of high-value currencies and implementation of GST. While high oil prices may pose a risk to economic recovery and the inflation outlook, forecast of a normal monsoon by India’s weather office could mitigate farm distress and boost rural demand this year. Rating agency Moody’s Investor Service delivered the first bad news for the economy on Wednesday, cutting its growth forecast for India for 2018-19 to 7.3% from 7.5% projected earlier, holding that higher oil prices and tighter financial conditions will weigh on the pace of growth acceleration.Garg said high oil price will have a reasonable impact on the economy through a higher oil bill, current account deficit and consequential impact on behaviour of the foreign portfolio investors. “As and when FPIs take note that oil prices have stabilized and possibility of further rupee depreciation is limited, they will come back,” he added.</w:t>
      </w:r>
    </w:p>
    <w:p w14:paraId="3E506701" w14:textId="77777777" w:rsidR="00D44998" w:rsidRPr="003E15D0" w:rsidRDefault="00D44998" w:rsidP="00D44998">
      <w:pPr>
        <w:pStyle w:val="Heading4"/>
      </w:pPr>
      <w:r w:rsidRPr="003E15D0">
        <w:t xml:space="preserve">India’s economic growth has been substantially exponentially progressive. </w:t>
      </w:r>
    </w:p>
    <w:p w14:paraId="2D8C59F8" w14:textId="32AC97B2" w:rsidR="00D44998" w:rsidRPr="003E15D0" w:rsidRDefault="00920F95" w:rsidP="00D44998">
      <w:r>
        <w:rPr>
          <w:rStyle w:val="Style13ptBold"/>
        </w:rPr>
        <w:t xml:space="preserve">DW </w:t>
      </w:r>
      <w:r w:rsidR="00D44998" w:rsidRPr="00F474F3">
        <w:rPr>
          <w:rStyle w:val="Style13ptBold"/>
        </w:rPr>
        <w:t xml:space="preserve">18, </w:t>
      </w:r>
      <w:r w:rsidR="00D44998" w:rsidRPr="003E15D0">
        <w:rPr>
          <w:color w:val="000000"/>
          <w:sz w:val="20"/>
          <w:szCs w:val="20"/>
        </w:rPr>
        <w:t xml:space="preserve"> </w:t>
      </w:r>
      <w:r>
        <w:rPr>
          <w:color w:val="000000"/>
          <w:sz w:val="20"/>
          <w:szCs w:val="20"/>
        </w:rPr>
        <w:t>(</w:t>
      </w:r>
      <w:r w:rsidR="00D44998" w:rsidRPr="003E15D0">
        <w:rPr>
          <w:color w:val="000000"/>
          <w:sz w:val="20"/>
          <w:szCs w:val="20"/>
        </w:rPr>
        <w:t xml:space="preserve">dw.com </w:t>
      </w:r>
      <w:r w:rsidR="00D44998" w:rsidRPr="003E15D0">
        <w:rPr>
          <w:color w:val="222222"/>
          <w:shd w:val="clear" w:color="auto" w:fill="FFFFFF"/>
        </w:rPr>
        <w:t xml:space="preserve"> Deutsche Welle or DW is Germany's pu</w:t>
      </w:r>
      <w:r w:rsidR="00B32AA1">
        <w:rPr>
          <w:color w:val="222222"/>
          <w:shd w:val="clear" w:color="auto" w:fill="FFFFFF"/>
        </w:rPr>
        <w:t>blic international broadcaster.</w:t>
      </w:r>
      <w:r w:rsidR="00D44998" w:rsidRPr="003E15D0">
        <w:rPr>
          <w:color w:val="222222"/>
          <w:shd w:val="clear" w:color="auto" w:fill="FFFFFF"/>
        </w:rPr>
        <w:t xml:space="preserve"> “India to regain top global GDP growth spot in 2018-209” 2018, </w:t>
      </w:r>
      <w:hyperlink r:id="rId72" w:history="1">
        <w:r w:rsidR="00D44998" w:rsidRPr="003E15D0">
          <w:rPr>
            <w:rStyle w:val="Hyperlink"/>
            <w:sz w:val="20"/>
            <w:szCs w:val="20"/>
          </w:rPr>
          <w:t>https://www.dw.com/en/india-to-regain-top-global-gdp-growth-spot-in-2018-19/a-42355768</w:t>
        </w:r>
      </w:hyperlink>
      <w:r w:rsidR="00D44998" w:rsidRPr="003E15D0">
        <w:rPr>
          <w:color w:val="000000"/>
          <w:sz w:val="20"/>
          <w:szCs w:val="20"/>
        </w:rPr>
        <w:t xml:space="preserve"> </w:t>
      </w:r>
      <w:r>
        <w:rPr>
          <w:color w:val="000000"/>
          <w:sz w:val="20"/>
          <w:szCs w:val="20"/>
        </w:rPr>
        <w:t>)</w:t>
      </w:r>
    </w:p>
    <w:p w14:paraId="7C64594E" w14:textId="77777777" w:rsidR="00D44998" w:rsidRPr="00F474F3" w:rsidRDefault="00D44998" w:rsidP="00D44998">
      <w:pPr>
        <w:pStyle w:val="NormalWeb"/>
        <w:spacing w:before="0" w:beforeAutospacing="0" w:after="0" w:afterAutospacing="0"/>
        <w:rPr>
          <w:rStyle w:val="StyleUnderline"/>
        </w:rPr>
      </w:pPr>
      <w:r w:rsidRPr="003E15D0">
        <w:rPr>
          <w:color w:val="3E3E3E"/>
        </w:rPr>
        <w:t>India published</w:t>
      </w:r>
      <w:r w:rsidRPr="003E15D0">
        <w:rPr>
          <w:color w:val="3E3E3E"/>
          <w:sz w:val="32"/>
          <w:szCs w:val="32"/>
        </w:rPr>
        <w:t xml:space="preserve"> </w:t>
      </w:r>
      <w:r w:rsidRPr="00F474F3">
        <w:rPr>
          <w:rStyle w:val="StyleUnderline"/>
          <w:highlight w:val="cyan"/>
        </w:rPr>
        <w:t>its latest economic survey</w:t>
      </w:r>
      <w:r w:rsidRPr="00F474F3">
        <w:rPr>
          <w:rStyle w:val="StyleUnderline"/>
        </w:rPr>
        <w:t xml:space="preserve"> on Monday which </w:t>
      </w:r>
      <w:r w:rsidRPr="00F474F3">
        <w:rPr>
          <w:rStyle w:val="StyleUnderline"/>
          <w:highlight w:val="cyan"/>
        </w:rPr>
        <w:t>included a forecast of GDP growth between 7 and 7.5 percent for</w:t>
      </w:r>
      <w:r w:rsidRPr="00F474F3">
        <w:rPr>
          <w:rStyle w:val="StyleUnderline"/>
        </w:rPr>
        <w:t xml:space="preserve"> the </w:t>
      </w:r>
      <w:r w:rsidRPr="00F474F3">
        <w:rPr>
          <w:rStyle w:val="StyleUnderline"/>
          <w:highlight w:val="cyan"/>
        </w:rPr>
        <w:t>financial year 2018-2019</w:t>
      </w:r>
      <w:r w:rsidRPr="00F474F3">
        <w:rPr>
          <w:rStyle w:val="StyleUnderline"/>
        </w:rPr>
        <w:t xml:space="preserve">, up </w:t>
      </w:r>
      <w:r w:rsidRPr="00F474F3">
        <w:rPr>
          <w:rStyle w:val="StyleUnderline"/>
          <w:highlight w:val="cyan"/>
        </w:rPr>
        <w:t>from the 2017-2018 growth forecast of 6.75 percent</w:t>
      </w:r>
      <w:r w:rsidRPr="00F474F3">
        <w:rPr>
          <w:rStyle w:val="StyleUnderline"/>
        </w:rPr>
        <w:t xml:space="preserve">, a three-year low. </w:t>
      </w:r>
      <w:r w:rsidRPr="003E15D0">
        <w:rPr>
          <w:color w:val="3E3E3E"/>
        </w:rPr>
        <w:t>The survey, an annual document released by the Ministry of Finance, reviews the developments in the Indian economy over the previous 12 months and provides the basis for the federal budget, which is due to be introduced in parliament on Thursday, the last by the government of Prime Minister Narendra Modi before general elections next year.</w:t>
      </w:r>
      <w:r w:rsidRPr="003E15D0">
        <w:rPr>
          <w:color w:val="3E3E3E"/>
          <w:sz w:val="32"/>
          <w:szCs w:val="32"/>
        </w:rPr>
        <w:t xml:space="preserve"> </w:t>
      </w:r>
      <w:r w:rsidRPr="00F474F3">
        <w:rPr>
          <w:rStyle w:val="StyleUnderline"/>
          <w:highlight w:val="cyan"/>
        </w:rPr>
        <w:t>The</w:t>
      </w:r>
      <w:r w:rsidRPr="00F474F3">
        <w:rPr>
          <w:rStyle w:val="StyleUnderline"/>
        </w:rPr>
        <w:t xml:space="preserve"> International Monetary Fund (</w:t>
      </w:r>
      <w:r w:rsidRPr="00F474F3">
        <w:rPr>
          <w:rStyle w:val="StyleUnderline"/>
          <w:highlight w:val="cyan"/>
        </w:rPr>
        <w:t>IMF</w:t>
      </w:r>
      <w:r w:rsidRPr="00F474F3">
        <w:rPr>
          <w:rStyle w:val="StyleUnderline"/>
        </w:rPr>
        <w:t xml:space="preserve">) </w:t>
      </w:r>
      <w:r w:rsidRPr="00F474F3">
        <w:rPr>
          <w:rStyle w:val="StyleUnderline"/>
          <w:highlight w:val="cyan"/>
        </w:rPr>
        <w:t>said</w:t>
      </w:r>
      <w:r w:rsidRPr="00F474F3">
        <w:rPr>
          <w:rStyle w:val="StyleUnderline"/>
        </w:rPr>
        <w:t xml:space="preserve"> recently </w:t>
      </w:r>
      <w:r w:rsidRPr="00F474F3">
        <w:rPr>
          <w:rStyle w:val="StyleUnderline"/>
          <w:highlight w:val="cyan"/>
        </w:rPr>
        <w:t>that India could grow at 7.4 percent in 2018, against China's 6.8 percent</w:t>
      </w:r>
      <w:r w:rsidRPr="00F474F3">
        <w:rPr>
          <w:rStyle w:val="StyleUnderline"/>
        </w:rPr>
        <w:t xml:space="preserve">, </w:t>
      </w:r>
      <w:r w:rsidRPr="00F474F3">
        <w:rPr>
          <w:rStyle w:val="StyleUnderline"/>
          <w:highlight w:val="cyan"/>
        </w:rPr>
        <w:t>making it the fastest growing country</w:t>
      </w:r>
      <w:r w:rsidRPr="00F474F3">
        <w:rPr>
          <w:rStyle w:val="StyleUnderline"/>
        </w:rPr>
        <w:t xml:space="preserve"> among emerging economies.</w:t>
      </w:r>
      <w:r w:rsidRPr="003E15D0">
        <w:rPr>
          <w:color w:val="3E3E3E"/>
          <w:sz w:val="32"/>
          <w:szCs w:val="32"/>
        </w:rPr>
        <w:t> </w:t>
      </w:r>
      <w:r w:rsidRPr="00F474F3">
        <w:rPr>
          <w:rStyle w:val="StyleUnderline"/>
          <w:highlight w:val="cyan"/>
        </w:rPr>
        <w:t>The IMF also projected a 7.8 percent growth rate for 2019.</w:t>
      </w:r>
      <w:r w:rsidRPr="00F474F3">
        <w:rPr>
          <w:rStyle w:val="StyleUnderline"/>
        </w:rPr>
        <w:t xml:space="preserve"> </w:t>
      </w:r>
      <w:r w:rsidRPr="003E15D0">
        <w:rPr>
          <w:color w:val="3E3E3E"/>
        </w:rPr>
        <w:t>India outpaced China from mid-2015 but lost the top spot in 2017, when GDP growth fell. India's recent slowing economic growth has been put down to several factors, including falling private investment and declining exports. Economists said the government's </w:t>
      </w:r>
      <w:hyperlink r:id="rId73" w:history="1">
        <w:r w:rsidRPr="003E15D0">
          <w:rPr>
            <w:rStyle w:val="Hyperlink"/>
            <w:rFonts w:eastAsiaTheme="majorEastAsia"/>
            <w:color w:val="0087EB"/>
          </w:rPr>
          <w:t>demonetization policy</w:t>
        </w:r>
      </w:hyperlink>
      <w:r w:rsidRPr="003E15D0">
        <w:rPr>
          <w:color w:val="3E3E3E"/>
        </w:rPr>
        <w:t> and rapid implementation of </w:t>
      </w:r>
      <w:hyperlink r:id="rId74" w:history="1">
        <w:r w:rsidRPr="003E15D0">
          <w:rPr>
            <w:rStyle w:val="Hyperlink"/>
            <w:rFonts w:eastAsiaTheme="majorEastAsia"/>
            <w:color w:val="0087EB"/>
          </w:rPr>
          <w:t>a common goods and services tax</w:t>
        </w:r>
      </w:hyperlink>
      <w:r w:rsidRPr="003E15D0">
        <w:rPr>
          <w:color w:val="3E3E3E"/>
        </w:rPr>
        <w:t> also contributed to the slowdown. Chief economic adviser Arvind Subramanian said there were "robust and broad-based signs of revival," but warned of new obstacles such as rising oil prices, interest rates and inflation. "It is both a story of revival and risks," he said. "Several indicators of activity – manufacturing growth, GVA [gross value added] growth, investments, exports, net private transfers, credit, they have all started to pick up." "The level is still below potential. But in terms of direction,</w:t>
      </w:r>
      <w:r w:rsidRPr="003E15D0">
        <w:rPr>
          <w:color w:val="3E3E3E"/>
          <w:sz w:val="32"/>
          <w:szCs w:val="32"/>
        </w:rPr>
        <w:t xml:space="preserve"> </w:t>
      </w:r>
      <w:r w:rsidRPr="00F474F3">
        <w:rPr>
          <w:rStyle w:val="StyleUnderline"/>
          <w:highlight w:val="cyan"/>
        </w:rPr>
        <w:t>the economy seems to be picking up quite nicely, quite robustly</w:t>
      </w:r>
      <w:r w:rsidRPr="003E15D0">
        <w:rPr>
          <w:color w:val="3E3E3E"/>
          <w:sz w:val="32"/>
          <w:szCs w:val="32"/>
          <w:highlight w:val="cyan"/>
        </w:rPr>
        <w:t>,"</w:t>
      </w:r>
      <w:r w:rsidRPr="003E15D0">
        <w:rPr>
          <w:color w:val="3E3E3E"/>
          <w:sz w:val="32"/>
          <w:szCs w:val="32"/>
        </w:rPr>
        <w:t xml:space="preserve"> </w:t>
      </w:r>
      <w:r w:rsidRPr="003E15D0">
        <w:rPr>
          <w:color w:val="3E3E3E"/>
        </w:rPr>
        <w:t>Subramanian said. The challenges facing the government include the continued implementation of the common tax, reigniting private investments as well as addressing issues including job creation and agrarian distress. Besides these problems,</w:t>
      </w:r>
      <w:r w:rsidRPr="003E15D0">
        <w:rPr>
          <w:color w:val="3E3E3E"/>
          <w:sz w:val="32"/>
          <w:szCs w:val="32"/>
        </w:rPr>
        <w:t xml:space="preserve"> </w:t>
      </w:r>
      <w:r w:rsidRPr="00F474F3">
        <w:rPr>
          <w:rStyle w:val="StyleUnderline"/>
        </w:rPr>
        <w:t>the government has also added the recapitalization of banks to its policy agenda in the coming year.</w:t>
      </w:r>
    </w:p>
    <w:p w14:paraId="30C2F9DA" w14:textId="77777777" w:rsidR="00D44998" w:rsidRPr="003E15D0" w:rsidRDefault="00D44998" w:rsidP="00D44998">
      <w:pPr>
        <w:pStyle w:val="NormalWeb"/>
        <w:spacing w:before="0" w:beforeAutospacing="0" w:after="0" w:afterAutospacing="0"/>
        <w:rPr>
          <w:color w:val="3E3E3E"/>
          <w:sz w:val="32"/>
          <w:szCs w:val="32"/>
        </w:rPr>
      </w:pPr>
    </w:p>
    <w:p w14:paraId="42F7E50E" w14:textId="77777777" w:rsidR="00D44998" w:rsidRPr="003E15D0" w:rsidRDefault="00D44998" w:rsidP="00D44998">
      <w:pPr>
        <w:pStyle w:val="Heading4"/>
      </w:pPr>
      <w:r w:rsidRPr="003E15D0">
        <w:t>India’s overhauled a century-old bankruptcy law</w:t>
      </w:r>
    </w:p>
    <w:p w14:paraId="3B1B2127" w14:textId="3B848EB6" w:rsidR="00D44998" w:rsidRPr="006C68F1" w:rsidRDefault="006C68F1" w:rsidP="00D44998">
      <w:r>
        <w:rPr>
          <w:rStyle w:val="Style13ptBold"/>
        </w:rPr>
        <w:t xml:space="preserve">Beniwal </w:t>
      </w:r>
      <w:r w:rsidR="00D44998" w:rsidRPr="00F474F3">
        <w:rPr>
          <w:rStyle w:val="Style13ptBold"/>
        </w:rPr>
        <w:t>18</w:t>
      </w:r>
      <w:r>
        <w:rPr>
          <w:rStyle w:val="Style13ptBold"/>
        </w:rPr>
        <w:t xml:space="preserve"> (</w:t>
      </w:r>
      <w:r w:rsidR="00D44998" w:rsidRPr="006C68F1">
        <w:t>Vrishti Beni</w:t>
      </w:r>
      <w:r w:rsidRPr="006C68F1">
        <w:t>wal , political analysis,</w:t>
      </w:r>
      <w:r w:rsidR="00B32AA1">
        <w:t xml:space="preserve"> bloomberg.com , </w:t>
      </w:r>
      <w:r w:rsidR="00D44998" w:rsidRPr="006C68F1">
        <w:t>privately held financial, software, data, and media company headquartered in Mid</w:t>
      </w:r>
      <w:r w:rsidR="00B32AA1">
        <w:t>town Manhattan, New York City.</w:t>
      </w:r>
      <w:r w:rsidR="00D44998" w:rsidRPr="006C68F1">
        <w:t>“Here’s How India’s Economy is Faring After Four Years Under Modi” May 23, 2018, https://www.bloomberg.com/news/articles/2018-05-24/yawning-deficits-to-world-beating-growth-punctuate-modi-s-rule</w:t>
      </w:r>
      <w:r w:rsidRPr="006C68F1">
        <w:t>)</w:t>
      </w:r>
    </w:p>
    <w:p w14:paraId="1AD3B18F" w14:textId="77777777" w:rsidR="00D44998" w:rsidRPr="003E15D0" w:rsidRDefault="00D44998" w:rsidP="00D44998">
      <w:pPr>
        <w:rPr>
          <w:u w:val="single"/>
        </w:rPr>
      </w:pPr>
    </w:p>
    <w:p w14:paraId="464F6D00" w14:textId="77777777" w:rsidR="00D44998" w:rsidRPr="003E15D0" w:rsidRDefault="00D44998" w:rsidP="00D44998">
      <w:pPr>
        <w:pStyle w:val="NormalWeb"/>
        <w:spacing w:before="0" w:beforeAutospacing="0" w:after="0" w:afterAutospacing="0"/>
        <w:textAlignment w:val="baseline"/>
        <w:rPr>
          <w:color w:val="000000"/>
          <w:sz w:val="27"/>
          <w:szCs w:val="27"/>
        </w:rPr>
      </w:pPr>
      <w:r w:rsidRPr="003E15D0">
        <w:rPr>
          <w:color w:val="000000"/>
          <w:sz w:val="27"/>
          <w:szCs w:val="27"/>
          <w:highlight w:val="cyan"/>
          <w:u w:val="single"/>
        </w:rPr>
        <w:t>Prime Minister Narendra Modi</w:t>
      </w:r>
      <w:r w:rsidRPr="003E15D0">
        <w:rPr>
          <w:color w:val="000000"/>
          <w:sz w:val="27"/>
          <w:szCs w:val="27"/>
        </w:rPr>
        <w:t> </w:t>
      </w:r>
      <w:hyperlink r:id="rId75" w:tgtFrame="_blank" w:tooltip="Modi Faces Greece-Sized Snag to Growth Revival: Corporate India" w:history="1">
        <w:r w:rsidRPr="003E15D0">
          <w:t>completes</w:t>
        </w:r>
      </w:hyperlink>
      <w:r w:rsidRPr="003E15D0">
        <w:rPr>
          <w:color w:val="000000"/>
        </w:rPr>
        <w:t> four years in office on May 26. He’s</w:t>
      </w:r>
      <w:r w:rsidRPr="003E15D0">
        <w:rPr>
          <w:color w:val="000000"/>
          <w:sz w:val="27"/>
          <w:szCs w:val="27"/>
        </w:rPr>
        <w:t xml:space="preserve"> </w:t>
      </w:r>
      <w:r w:rsidRPr="003E15D0">
        <w:rPr>
          <w:color w:val="000000"/>
          <w:sz w:val="27"/>
          <w:szCs w:val="27"/>
          <w:highlight w:val="cyan"/>
          <w:u w:val="single"/>
        </w:rPr>
        <w:t>used</w:t>
      </w:r>
      <w:r w:rsidRPr="003E15D0">
        <w:rPr>
          <w:color w:val="000000"/>
          <w:sz w:val="27"/>
          <w:szCs w:val="27"/>
        </w:rPr>
        <w:t xml:space="preserve"> the </w:t>
      </w:r>
      <w:r w:rsidRPr="003E15D0">
        <w:rPr>
          <w:color w:val="000000"/>
          <w:sz w:val="27"/>
          <w:szCs w:val="27"/>
          <w:highlight w:val="cyan"/>
          <w:u w:val="single"/>
        </w:rPr>
        <w:t>time</w:t>
      </w:r>
      <w:r w:rsidRPr="003E15D0">
        <w:rPr>
          <w:color w:val="000000"/>
          <w:sz w:val="27"/>
          <w:szCs w:val="27"/>
          <w:highlight w:val="cyan"/>
        </w:rPr>
        <w:t xml:space="preserve"> to give </w:t>
      </w:r>
      <w:r w:rsidRPr="003E15D0">
        <w:rPr>
          <w:color w:val="000000"/>
          <w:sz w:val="27"/>
          <w:szCs w:val="27"/>
          <w:highlight w:val="cyan"/>
          <w:u w:val="single"/>
        </w:rPr>
        <w:t>India its </w:t>
      </w:r>
      <w:hyperlink r:id="rId76" w:tgtFrame="_blank" w:tooltip="India’s Goods-and-Services Tax Is a Work in Progress: Editorial" w:history="1">
        <w:r w:rsidRPr="003E15D0">
          <w:rPr>
            <w:rStyle w:val="Hyperlink"/>
            <w:rFonts w:eastAsiaTheme="majorEastAsia"/>
            <w:color w:val="000000"/>
            <w:sz w:val="27"/>
            <w:szCs w:val="27"/>
            <w:highlight w:val="cyan"/>
            <w:u w:val="single"/>
            <w:bdr w:val="none" w:sz="0" w:space="0" w:color="auto" w:frame="1"/>
          </w:rPr>
          <w:t>biggest tax reform</w:t>
        </w:r>
      </w:hyperlink>
      <w:r w:rsidRPr="003E15D0">
        <w:rPr>
          <w:color w:val="000000"/>
          <w:sz w:val="27"/>
          <w:szCs w:val="27"/>
          <w:highlight w:val="cyan"/>
          <w:u w:val="single"/>
        </w:rPr>
        <w:t>, overhauled a century-old bankruptcy law, revived stalled projects and got</w:t>
      </w:r>
      <w:r w:rsidRPr="003E15D0">
        <w:rPr>
          <w:color w:val="000000"/>
          <w:sz w:val="27"/>
          <w:szCs w:val="27"/>
        </w:rPr>
        <w:t xml:space="preserve"> </w:t>
      </w:r>
      <w:r w:rsidRPr="003E15D0">
        <w:rPr>
          <w:color w:val="000000"/>
          <w:sz w:val="27"/>
          <w:szCs w:val="27"/>
          <w:u w:val="single"/>
        </w:rPr>
        <w:t xml:space="preserve">the </w:t>
      </w:r>
      <w:r w:rsidRPr="003E15D0">
        <w:rPr>
          <w:color w:val="000000"/>
          <w:sz w:val="27"/>
          <w:szCs w:val="27"/>
          <w:highlight w:val="cyan"/>
          <w:u w:val="single"/>
        </w:rPr>
        <w:t>World Bank to say Asia’s No. 3 economy is a</w:t>
      </w:r>
      <w:r w:rsidRPr="003E15D0">
        <w:rPr>
          <w:color w:val="000000"/>
          <w:sz w:val="27"/>
          <w:szCs w:val="27"/>
          <w:u w:val="single"/>
        </w:rPr>
        <w:t xml:space="preserve"> much </w:t>
      </w:r>
      <w:r w:rsidRPr="003E15D0">
        <w:rPr>
          <w:color w:val="000000"/>
          <w:sz w:val="27"/>
          <w:szCs w:val="27"/>
          <w:highlight w:val="cyan"/>
          <w:u w:val="single"/>
        </w:rPr>
        <w:t>better place to do business.</w:t>
      </w:r>
    </w:p>
    <w:p w14:paraId="70157FB9" w14:textId="77777777" w:rsidR="00D44998" w:rsidRPr="003E15D0" w:rsidRDefault="00D44998" w:rsidP="00D44998">
      <w:pPr>
        <w:pStyle w:val="NormalWeb"/>
        <w:spacing w:before="0" w:beforeAutospacing="0" w:after="0" w:afterAutospacing="0"/>
        <w:textAlignment w:val="baseline"/>
        <w:rPr>
          <w:color w:val="000000"/>
          <w:sz w:val="12"/>
          <w:szCs w:val="12"/>
        </w:rPr>
      </w:pPr>
      <w:r w:rsidRPr="003E15D0">
        <w:rPr>
          <w:color w:val="000000"/>
        </w:rPr>
        <w:t>Still, all’s not well with the economy. Once-trusted state-owned banks are facing allegations of fraud, their soured-debt pile is larger than ever, investors are dumping Indian stocks and bonds amid a stronger dollar and U.S. Treasury yields. Foreign direct investment </w:t>
      </w:r>
      <w:hyperlink r:id="rId77" w:tgtFrame="_blank" w:tooltip="FDI" w:history="1">
        <w:r w:rsidRPr="003E15D0">
          <w:rPr>
            <w:rStyle w:val="Hyperlink"/>
            <w:rFonts w:eastAsiaTheme="majorEastAsia"/>
            <w:color w:val="000000"/>
            <w:bdr w:val="none" w:sz="0" w:space="0" w:color="auto" w:frame="1"/>
          </w:rPr>
          <w:t>growth</w:t>
        </w:r>
      </w:hyperlink>
      <w:r w:rsidRPr="003E15D0">
        <w:rPr>
          <w:color w:val="000000"/>
        </w:rPr>
        <w:t> appears saturated after accelerating at a healthy pace in the initial three years under his watch. Modi’s Bharatiya Janata Party, which swept to power in 2014 promising to tackle price rises, give high priority to job creation, eliminate scope for corruption and uplift the poor, has another year to deliver. So far, the results seem mixed on social as well as economic parameters. Here’s a look at how the economy has fared under Modi: Data showed India’s economy was booming after Modi </w:t>
      </w:r>
      <w:hyperlink r:id="rId78" w:tgtFrame="_blank" w:tooltip="India’s GDP Data Base Revisions to Have Minor Impact: Economists" w:history="1">
        <w:r w:rsidRPr="003E15D0">
          <w:rPr>
            <w:rStyle w:val="Hyperlink"/>
            <w:rFonts w:eastAsiaTheme="majorEastAsia"/>
            <w:color w:val="000000"/>
            <w:bdr w:val="none" w:sz="0" w:space="0" w:color="auto" w:frame="1"/>
          </w:rPr>
          <w:t>changed</w:t>
        </w:r>
      </w:hyperlink>
      <w:r w:rsidRPr="003E15D0">
        <w:rPr>
          <w:color w:val="000000"/>
        </w:rPr>
        <w:t> the way GDP was calculated. A sudden cash clampdown in November 2016 eroded those gains and the $2.3 trillion economy is forecast to grow at the slowest pace in four years in the fiscal year ended March. Rural India, home to about 70 percent of the country’s population, was the worst hit. As Modi enters his final year in office, green-shoots are being seen and</w:t>
      </w:r>
      <w:r w:rsidRPr="003E15D0">
        <w:rPr>
          <w:color w:val="000000"/>
          <w:sz w:val="27"/>
          <w:szCs w:val="27"/>
        </w:rPr>
        <w:t xml:space="preserve"> </w:t>
      </w:r>
      <w:r w:rsidRPr="003E15D0">
        <w:rPr>
          <w:color w:val="000000"/>
          <w:sz w:val="27"/>
          <w:szCs w:val="27"/>
          <w:highlight w:val="cyan"/>
          <w:u w:val="single"/>
        </w:rPr>
        <w:t>India is poised to replace China as the world’s </w:t>
      </w:r>
      <w:hyperlink r:id="rId79" w:tgtFrame="_blank" w:tooltip="India’s RBI Gives a ‘Goldilocks’ Outlook as Trade War Erupts (1)" w:history="1">
        <w:r w:rsidRPr="003E15D0">
          <w:rPr>
            <w:rStyle w:val="Hyperlink"/>
            <w:rFonts w:eastAsiaTheme="majorEastAsia"/>
            <w:color w:val="000000"/>
            <w:sz w:val="27"/>
            <w:szCs w:val="27"/>
            <w:highlight w:val="cyan"/>
            <w:u w:val="single"/>
            <w:bdr w:val="none" w:sz="0" w:space="0" w:color="auto" w:frame="1"/>
          </w:rPr>
          <w:t>fastest growing</w:t>
        </w:r>
      </w:hyperlink>
      <w:r w:rsidRPr="003E15D0">
        <w:rPr>
          <w:color w:val="000000"/>
          <w:sz w:val="27"/>
          <w:szCs w:val="27"/>
          <w:highlight w:val="cyan"/>
          <w:u w:val="single"/>
        </w:rPr>
        <w:t> economy.</w:t>
      </w:r>
      <w:r w:rsidRPr="003E15D0">
        <w:rPr>
          <w:color w:val="000000"/>
          <w:sz w:val="27"/>
          <w:szCs w:val="27"/>
        </w:rPr>
        <w:t xml:space="preserve"> </w:t>
      </w:r>
      <w:r w:rsidRPr="003E15D0">
        <w:rPr>
          <w:color w:val="000000"/>
          <w:sz w:val="27"/>
          <w:szCs w:val="27"/>
          <w:highlight w:val="cyan"/>
          <w:u w:val="single"/>
        </w:rPr>
        <w:t>India’s love for gold and the spike in crude oil prices</w:t>
      </w:r>
      <w:r w:rsidRPr="003E15D0">
        <w:rPr>
          <w:color w:val="000000"/>
          <w:sz w:val="27"/>
          <w:szCs w:val="27"/>
          <w:u w:val="single"/>
        </w:rPr>
        <w:t xml:space="preserve"> has </w:t>
      </w:r>
      <w:r w:rsidRPr="003E15D0">
        <w:rPr>
          <w:color w:val="000000"/>
          <w:sz w:val="27"/>
          <w:szCs w:val="27"/>
          <w:highlight w:val="cyan"/>
          <w:u w:val="single"/>
        </w:rPr>
        <w:t>kept the country’s trade in deficit and</w:t>
      </w:r>
      <w:r w:rsidRPr="003E15D0">
        <w:rPr>
          <w:color w:val="000000"/>
          <w:sz w:val="27"/>
          <w:szCs w:val="27"/>
          <w:u w:val="single"/>
        </w:rPr>
        <w:t xml:space="preserve"> it’s </w:t>
      </w:r>
      <w:r w:rsidRPr="003E15D0">
        <w:rPr>
          <w:color w:val="000000"/>
          <w:sz w:val="27"/>
          <w:szCs w:val="27"/>
          <w:highlight w:val="cyan"/>
          <w:u w:val="single"/>
        </w:rPr>
        <w:t>widened under the BJP-led government</w:t>
      </w:r>
      <w:r w:rsidRPr="003E15D0">
        <w:rPr>
          <w:color w:val="000000"/>
          <w:sz w:val="27"/>
          <w:szCs w:val="27"/>
          <w:u w:val="single"/>
        </w:rPr>
        <w:t>.</w:t>
      </w:r>
      <w:r w:rsidRPr="003E15D0">
        <w:rPr>
          <w:color w:val="000000"/>
          <w:sz w:val="27"/>
          <w:szCs w:val="27"/>
        </w:rPr>
        <w:t xml:space="preserve"> </w:t>
      </w:r>
      <w:r w:rsidRPr="003E15D0">
        <w:rPr>
          <w:color w:val="000000"/>
        </w:rPr>
        <w:t>Despite frosty ties with China, India’s imports from there have risen and the gap has ballooned. India runs a trade surplus with the U.S. but that’s contributed to getting the country on the U.S. Treasury’s watch-list for </w:t>
      </w:r>
      <w:hyperlink r:id="rId80" w:tgtFrame="_blank" w:tooltip="India Is Said to Tell U.S. It Doesn’t Manipulate the Rupee" w:history="1">
        <w:r w:rsidRPr="003E15D0">
          <w:rPr>
            <w:rFonts w:eastAsiaTheme="majorEastAsia"/>
          </w:rPr>
          <w:t>currency manipulators</w:t>
        </w:r>
      </w:hyperlink>
      <w:r w:rsidRPr="003E15D0">
        <w:rPr>
          <w:color w:val="000000"/>
        </w:rPr>
        <w:t>. India has been running a current account shortfall. As</w:t>
      </w:r>
      <w:r w:rsidRPr="003E15D0">
        <w:rPr>
          <w:color w:val="000000"/>
          <w:sz w:val="27"/>
          <w:szCs w:val="27"/>
        </w:rPr>
        <w:t xml:space="preserve"> </w:t>
      </w:r>
      <w:r w:rsidRPr="003E15D0">
        <w:rPr>
          <w:color w:val="000000"/>
          <w:sz w:val="27"/>
          <w:szCs w:val="27"/>
          <w:highlight w:val="cyan"/>
          <w:u w:val="single"/>
        </w:rPr>
        <w:t>Modi’s policies helped win record foreign direct investments, the economy came close to recording a surplus for the first time in more than a decade</w:t>
      </w:r>
      <w:r w:rsidRPr="003E15D0">
        <w:rPr>
          <w:color w:val="000000"/>
          <w:sz w:val="27"/>
          <w:szCs w:val="27"/>
        </w:rPr>
        <w:t>, but the gap has started </w:t>
      </w:r>
      <w:hyperlink r:id="rId81" w:tgtFrame="_blank" w:tooltip="India’s Current Account Gap Widens as Trade Blowout Hits" w:history="1">
        <w:r w:rsidRPr="003E15D0">
          <w:rPr>
            <w:rStyle w:val="Hyperlink"/>
            <w:rFonts w:eastAsiaTheme="majorEastAsia"/>
            <w:color w:val="000000"/>
            <w:sz w:val="27"/>
            <w:szCs w:val="27"/>
            <w:bdr w:val="none" w:sz="0" w:space="0" w:color="auto" w:frame="1"/>
          </w:rPr>
          <w:t>widening</w:t>
        </w:r>
      </w:hyperlink>
      <w:r w:rsidRPr="003E15D0">
        <w:rPr>
          <w:color w:val="000000"/>
          <w:sz w:val="27"/>
          <w:szCs w:val="27"/>
        </w:rPr>
        <w:t> again on skewed trade, making it more vulnerable to rising yields in the U.S. Modi needs to attract more dollars as India’s </w:t>
      </w:r>
      <w:hyperlink r:id="rId82" w:tgtFrame="_blank" w:tooltip="Rupee Weakness Drags India’s Forex Reserves Below $420 Billion" w:history="1">
        <w:r w:rsidRPr="003E15D0">
          <w:rPr>
            <w:rStyle w:val="Hyperlink"/>
            <w:rFonts w:eastAsiaTheme="majorEastAsia"/>
            <w:color w:val="000000"/>
            <w:sz w:val="27"/>
            <w:szCs w:val="27"/>
            <w:bdr w:val="none" w:sz="0" w:space="0" w:color="auto" w:frame="1"/>
          </w:rPr>
          <w:t>foreign reserves</w:t>
        </w:r>
      </w:hyperlink>
      <w:r w:rsidRPr="003E15D0">
        <w:rPr>
          <w:color w:val="000000"/>
          <w:sz w:val="27"/>
          <w:szCs w:val="27"/>
        </w:rPr>
        <w:t xml:space="preserve"> can give it a cover of only 10 months. </w:t>
      </w:r>
      <w:r w:rsidRPr="003E15D0">
        <w:rPr>
          <w:color w:val="000000"/>
          <w:sz w:val="27"/>
          <w:szCs w:val="27"/>
          <w:highlight w:val="cyan"/>
          <w:u w:val="single"/>
        </w:rPr>
        <w:t>The</w:t>
      </w:r>
      <w:r w:rsidRPr="003E15D0">
        <w:rPr>
          <w:color w:val="000000"/>
          <w:sz w:val="27"/>
          <w:szCs w:val="27"/>
          <w:u w:val="single"/>
        </w:rPr>
        <w:t xml:space="preserve"> glide </w:t>
      </w:r>
      <w:r w:rsidRPr="003E15D0">
        <w:rPr>
          <w:color w:val="000000"/>
          <w:sz w:val="27"/>
          <w:szCs w:val="27"/>
          <w:highlight w:val="cyan"/>
          <w:u w:val="single"/>
        </w:rPr>
        <w:t>path</w:t>
      </w:r>
      <w:r w:rsidRPr="003E15D0">
        <w:rPr>
          <w:color w:val="000000"/>
          <w:sz w:val="27"/>
          <w:szCs w:val="27"/>
          <w:u w:val="single"/>
        </w:rPr>
        <w:t xml:space="preserve"> on the fiscal deficit</w:t>
      </w:r>
      <w:r w:rsidRPr="003E15D0">
        <w:rPr>
          <w:color w:val="000000"/>
          <w:sz w:val="27"/>
          <w:szCs w:val="27"/>
        </w:rPr>
        <w:t xml:space="preserve"> </w:t>
      </w:r>
      <w:r w:rsidRPr="003E15D0">
        <w:rPr>
          <w:color w:val="000000"/>
          <w:sz w:val="27"/>
          <w:szCs w:val="27"/>
          <w:highlight w:val="cyan"/>
          <w:u w:val="single"/>
        </w:rPr>
        <w:t>helped Modi bring it down to a 10-year low and win a rating upgrade from Moody’s Investors Service</w:t>
      </w:r>
      <w:r w:rsidRPr="003E15D0">
        <w:rPr>
          <w:color w:val="000000"/>
          <w:sz w:val="27"/>
          <w:szCs w:val="27"/>
          <w:u w:val="single"/>
        </w:rPr>
        <w:t>.</w:t>
      </w:r>
      <w:r w:rsidRPr="003E15D0">
        <w:rPr>
          <w:color w:val="000000"/>
          <w:sz w:val="27"/>
          <w:szCs w:val="27"/>
        </w:rPr>
        <w:t xml:space="preserve"> </w:t>
      </w:r>
      <w:r w:rsidRPr="003E15D0">
        <w:rPr>
          <w:color w:val="000000"/>
          <w:sz w:val="12"/>
          <w:szCs w:val="12"/>
        </w:rPr>
        <w:t>Crude oil prices, which largely helped keep his government’s finances in check in the initial years, could play spoilsport. India’s budget deficit is still one of the widest in Asia and Modi’s challenge is to narrow it further amid pressures to boost spending ahead of national polls in 2019.The Modi government’s last full-year budget, announced in February, promised to spend more on healthcare and to boost farmers’ incomes, but these proposals are lacking in implementation details and remain a risk to the budget gap. Retail prices under Modi largely remained benign in the last two years, thanks to moderate oil prices and good rainfall. However, consumer price inflation zoomed past the central bank target in November and faces upside risks from oil and the government’s expansionary policies. The Modi administration advocated lower interest rates to jump start the economy after the 2016 cash ban-induced slowdown and as companies found themselves saddled with debt. The central bank hasn’t raised interest rates in the last four years -- a period that saw the rate-setting panel come into being and the RBI becoming an inflation-targeting central bank. The latest turn of events has made the RBI hawkish and more economists expect a rise in interest rates as early as June.</w:t>
      </w:r>
    </w:p>
    <w:p w14:paraId="03D1DD8A" w14:textId="77777777" w:rsidR="00D44998" w:rsidRPr="003E15D0" w:rsidRDefault="001166D8" w:rsidP="00D44998">
      <w:pPr>
        <w:shd w:val="clear" w:color="auto" w:fill="FFFFFF"/>
        <w:rPr>
          <w:color w:val="000000"/>
          <w:sz w:val="12"/>
          <w:szCs w:val="12"/>
        </w:rPr>
      </w:pPr>
      <w:hyperlink r:id="rId83" w:history="1">
        <w:r w:rsidR="00D44998" w:rsidRPr="003E15D0">
          <w:rPr>
            <w:color w:val="000000"/>
            <w:sz w:val="12"/>
            <w:szCs w:val="12"/>
          </w:rPr>
          <w:br/>
        </w:r>
      </w:hyperlink>
    </w:p>
    <w:p w14:paraId="252C9807" w14:textId="77777777" w:rsidR="00D44998" w:rsidRPr="003E15D0" w:rsidRDefault="00D44998" w:rsidP="00D44998">
      <w:pPr>
        <w:pStyle w:val="Heading4"/>
        <w:rPr>
          <w:rFonts w:eastAsiaTheme="minorEastAsia"/>
          <w:color w:val="000000"/>
        </w:rPr>
      </w:pPr>
      <w:r w:rsidRPr="003E15D0">
        <w:t>India’s growth is projected to significantly advance.</w:t>
      </w:r>
      <w:r w:rsidRPr="003E15D0">
        <w:rPr>
          <w:color w:val="000000"/>
        </w:rPr>
        <w:t xml:space="preserve"> </w:t>
      </w:r>
    </w:p>
    <w:p w14:paraId="3AD1146B" w14:textId="1040C525" w:rsidR="00D44998" w:rsidRPr="003E15D0" w:rsidRDefault="007900DC" w:rsidP="00D44998">
      <w:pPr>
        <w:rPr>
          <w:color w:val="222222"/>
          <w:shd w:val="clear" w:color="auto" w:fill="FFFFFF"/>
        </w:rPr>
      </w:pPr>
      <w:r>
        <w:rPr>
          <w:rStyle w:val="Style13ptBold"/>
        </w:rPr>
        <w:t>livemint 18</w:t>
      </w:r>
      <w:r w:rsidR="00D44998" w:rsidRPr="00F474F3">
        <w:rPr>
          <w:rStyle w:val="Style13ptBold"/>
        </w:rPr>
        <w:t xml:space="preserve"> </w:t>
      </w:r>
      <w:r w:rsidR="00D44998" w:rsidRPr="003E15D0">
        <w:rPr>
          <w:color w:val="000000"/>
          <w:sz w:val="20"/>
          <w:szCs w:val="20"/>
        </w:rPr>
        <w:t xml:space="preserve"> </w:t>
      </w:r>
      <w:r>
        <w:rPr>
          <w:color w:val="000000"/>
          <w:sz w:val="20"/>
          <w:szCs w:val="20"/>
        </w:rPr>
        <w:t>(</w:t>
      </w:r>
      <w:r w:rsidR="00D44998" w:rsidRPr="003E15D0">
        <w:rPr>
          <w:color w:val="000000"/>
          <w:sz w:val="20"/>
          <w:szCs w:val="20"/>
        </w:rPr>
        <w:t>l</w:t>
      </w:r>
      <w:r>
        <w:rPr>
          <w:color w:val="000000"/>
          <w:sz w:val="20"/>
          <w:szCs w:val="20"/>
        </w:rPr>
        <w:t xml:space="preserve">ivemint.com, </w:t>
      </w:r>
      <w:r w:rsidR="00D44998" w:rsidRPr="003E15D0">
        <w:rPr>
          <w:color w:val="222222"/>
          <w:shd w:val="clear" w:color="auto" w:fill="FFFFFF"/>
        </w:rPr>
        <w:t xml:space="preserve">Indian financial daily </w:t>
      </w:r>
      <w:r>
        <w:rPr>
          <w:color w:val="222222"/>
          <w:shd w:val="clear" w:color="auto" w:fill="FFFFFF"/>
        </w:rPr>
        <w:t xml:space="preserve">newspaper published by HT Media, </w:t>
      </w:r>
      <w:r w:rsidR="00D44998" w:rsidRPr="003E15D0">
        <w:rPr>
          <w:color w:val="222222"/>
          <w:shd w:val="clear" w:color="auto" w:fill="FFFFFF"/>
        </w:rPr>
        <w:t xml:space="preserve"> “World Bank sees India as fastest growing economy for the next three years.” June 8, 2018, </w:t>
      </w:r>
      <w:hyperlink r:id="rId84" w:history="1">
        <w:r w:rsidR="00D44998" w:rsidRPr="003E15D0">
          <w:rPr>
            <w:rStyle w:val="Hyperlink"/>
            <w:shd w:val="clear" w:color="auto" w:fill="FFFFFF"/>
          </w:rPr>
          <w:t>https://www.livemint.com/Politics/TQmmRQnpW1ZcB1qQsi3h6H/World-Bank-sees-India-as-fastest-growing-economy-for-next-th.html</w:t>
        </w:r>
      </w:hyperlink>
      <w:r w:rsidR="004F7097">
        <w:rPr>
          <w:rStyle w:val="Hyperlink"/>
          <w:shd w:val="clear" w:color="auto" w:fill="FFFFFF"/>
        </w:rPr>
        <w:t>)</w:t>
      </w:r>
    </w:p>
    <w:p w14:paraId="0209187A" w14:textId="77777777" w:rsidR="00D44998" w:rsidRPr="003E15D0" w:rsidRDefault="00D44998" w:rsidP="00D44998">
      <w:pPr>
        <w:rPr>
          <w:color w:val="222222"/>
          <w:shd w:val="clear" w:color="auto" w:fill="FFFFFF"/>
        </w:rPr>
      </w:pPr>
    </w:p>
    <w:p w14:paraId="31FCBE5D" w14:textId="77777777" w:rsidR="00D44998" w:rsidRPr="00F474F3" w:rsidRDefault="00D44998" w:rsidP="00D44998">
      <w:pPr>
        <w:pStyle w:val="NormalWeb"/>
        <w:spacing w:before="0" w:beforeAutospacing="0" w:after="300" w:afterAutospacing="0"/>
        <w:rPr>
          <w:rStyle w:val="StyleUnderline"/>
        </w:rPr>
      </w:pPr>
      <w:r w:rsidRPr="00F474F3">
        <w:rPr>
          <w:rStyle w:val="StyleUnderline"/>
        </w:rPr>
        <w:t xml:space="preserve">The </w:t>
      </w:r>
      <w:r w:rsidRPr="00F474F3">
        <w:rPr>
          <w:rStyle w:val="StyleUnderline"/>
          <w:highlight w:val="cyan"/>
        </w:rPr>
        <w:t>Indian economy will see a robust GDP growth of 7.3% in 2018-19 and 7.5% for the next two</w:t>
      </w:r>
      <w:r w:rsidRPr="00F474F3">
        <w:t xml:space="preserve"> as “factors holding back growth in India fade”, the World Bank has forecast, </w:t>
      </w:r>
      <w:r w:rsidRPr="00F474F3">
        <w:rPr>
          <w:rStyle w:val="StyleUnderline"/>
          <w:highlight w:val="cyan"/>
        </w:rPr>
        <w:t>allowing the country to retain</w:t>
      </w:r>
      <w:r w:rsidRPr="00F474F3">
        <w:rPr>
          <w:rStyle w:val="StyleUnderline"/>
        </w:rPr>
        <w:t xml:space="preserve"> the tag </w:t>
      </w:r>
      <w:r w:rsidRPr="00F474F3">
        <w:rPr>
          <w:rStyle w:val="StyleUnderline"/>
          <w:highlight w:val="cyan"/>
        </w:rPr>
        <w:t xml:space="preserve">as the world’s fastest growing major </w:t>
      </w:r>
      <w:r w:rsidRPr="00F474F3">
        <w:rPr>
          <w:rStyle w:val="StyleUnderline"/>
        </w:rPr>
        <w:t xml:space="preserve">emerging </w:t>
      </w:r>
      <w:r w:rsidRPr="00F474F3">
        <w:rPr>
          <w:rStyle w:val="StyleUnderline"/>
          <w:highlight w:val="cyan"/>
        </w:rPr>
        <w:t>economy.</w:t>
      </w:r>
      <w:r w:rsidRPr="00F474F3">
        <w:rPr>
          <w:rStyle w:val="StyleUnderline"/>
        </w:rPr>
        <w:t xml:space="preserve"> </w:t>
      </w:r>
      <w:r w:rsidRPr="00F474F3">
        <w:t>“</w:t>
      </w:r>
      <w:r w:rsidRPr="00F474F3">
        <w:rPr>
          <w:rStyle w:val="StyleUnderline"/>
          <w:highlight w:val="cyan"/>
        </w:rPr>
        <w:t>India’s economy (today) is robust, resilient and has potential to deliver sustained growth</w:t>
      </w:r>
      <w:r w:rsidRPr="00F474F3">
        <w:t>,” Ayhan Kose, Director of the Development Prospects Group at the World Bank, told </w:t>
      </w:r>
      <w:r w:rsidRPr="003E15D0">
        <w:rPr>
          <w:i/>
          <w:iCs/>
          <w:color w:val="000000"/>
          <w:sz w:val="32"/>
          <w:szCs w:val="32"/>
        </w:rPr>
        <w:t>PTI</w:t>
      </w:r>
      <w:r w:rsidRPr="00F474F3">
        <w:t xml:space="preserve">. </w:t>
      </w:r>
      <w:r w:rsidRPr="00F474F3">
        <w:rPr>
          <w:rStyle w:val="StyleUnderline"/>
          <w:highlight w:val="cyan"/>
        </w:rPr>
        <w:t>Growth in India is projected to advance 7.3% in FY 2018-19</w:t>
      </w:r>
      <w:r w:rsidRPr="00F474F3">
        <w:rPr>
          <w:rStyle w:val="StyleUnderline"/>
        </w:rPr>
        <w:t xml:space="preserve"> </w:t>
      </w:r>
      <w:r w:rsidRPr="00F474F3">
        <w:t xml:space="preserve">(1 April 2018-31 March 2019) </w:t>
      </w:r>
      <w:r w:rsidRPr="00F474F3">
        <w:rPr>
          <w:rStyle w:val="StyleUnderline"/>
          <w:highlight w:val="cyan"/>
        </w:rPr>
        <w:t>and 7.5% in FY 2019-20, reflecting robust private consumption and strengthening investment</w:t>
      </w:r>
      <w:r w:rsidRPr="00F474F3">
        <w:rPr>
          <w:rStyle w:val="StyleUnderline"/>
        </w:rPr>
        <w:t>, the bank said in its June 2018 edition of the </w:t>
      </w:r>
      <w:r w:rsidRPr="003E15D0">
        <w:rPr>
          <w:i/>
          <w:iCs/>
          <w:color w:val="000000"/>
          <w:sz w:val="32"/>
          <w:szCs w:val="32"/>
          <w:u w:val="single"/>
        </w:rPr>
        <w:t>Global Economic Prospect </w:t>
      </w:r>
      <w:r w:rsidRPr="00F474F3">
        <w:rPr>
          <w:rStyle w:val="StyleUnderline"/>
        </w:rPr>
        <w:t>report</w:t>
      </w:r>
      <w:r w:rsidRPr="00F474F3">
        <w:rPr>
          <w:rStyle w:val="StyleUnderline"/>
          <w:highlight w:val="cyan"/>
        </w:rPr>
        <w:t>.</w:t>
      </w:r>
      <w:r w:rsidRPr="00F474F3">
        <w:t xml:space="preserve"> The report, released on Wednesday, is the global lender’s flagship publication on the state of the world economy. It said that </w:t>
      </w:r>
      <w:r w:rsidRPr="00F474F3">
        <w:rPr>
          <w:rStyle w:val="StyleUnderline"/>
          <w:highlight w:val="cyan"/>
        </w:rPr>
        <w:t>growth</w:t>
      </w:r>
      <w:r w:rsidRPr="00F474F3">
        <w:rPr>
          <w:rStyle w:val="StyleUnderline"/>
        </w:rPr>
        <w:t xml:space="preserve"> in South Asia </w:t>
      </w:r>
      <w:r w:rsidRPr="00F474F3">
        <w:rPr>
          <w:rStyle w:val="StyleUnderline"/>
          <w:highlight w:val="cyan"/>
        </w:rPr>
        <w:t>is projected to strengthen to 6.9% in 2018 and to 7.1% in 2019</w:t>
      </w:r>
      <w:r w:rsidRPr="00F474F3">
        <w:t xml:space="preserve">, mainly as “factors holding back growth in India fade.”Previously international lenders have said the demonetisation and the initial hiccups in the implementation of the goods and services tax (GST) had impacted India’s growth. India retains the tag of the fastest growing country among the world’s major emerging economies, Kose said. </w:t>
      </w:r>
      <w:r w:rsidRPr="00F474F3">
        <w:rPr>
          <w:rStyle w:val="StyleUnderline"/>
        </w:rPr>
        <w:t xml:space="preserve">India’s growth </w:t>
      </w:r>
      <w:r w:rsidRPr="00F474F3">
        <w:rPr>
          <w:rStyle w:val="StyleUnderline"/>
          <w:highlight w:val="cyan"/>
        </w:rPr>
        <w:t>projections remain unchanged since its January 2018 forecast.</w:t>
      </w:r>
      <w:r w:rsidRPr="00F474F3">
        <w:t xml:space="preserve"> China is expected to slow down slightly from 6.9% in 2017 to 6.5% in 2018, 6.3% in 2019 and 6.2% in 2020, it said</w:t>
      </w:r>
      <w:r w:rsidRPr="00F474F3">
        <w:rPr>
          <w:rStyle w:val="StyleUnderline"/>
        </w:rPr>
        <w:t>. India’s growth</w:t>
      </w:r>
      <w:r w:rsidRPr="00F474F3">
        <w:t xml:space="preserve"> potential is about 7%, and it </w:t>
      </w:r>
      <w:r w:rsidRPr="00F474F3">
        <w:rPr>
          <w:rStyle w:val="StyleUnderline"/>
        </w:rPr>
        <w:t>is currently growing at a pace above its potential, he said, attributing it to the major economic reforms and fiscal measures undertaken by the government.</w:t>
      </w:r>
      <w:r w:rsidRPr="00F474F3">
        <w:t xml:space="preserve"> </w:t>
      </w:r>
    </w:p>
    <w:p w14:paraId="481FB88C" w14:textId="77777777" w:rsidR="00D44998" w:rsidRPr="00F474F3" w:rsidRDefault="00D44998" w:rsidP="00D44998">
      <w:pPr>
        <w:rPr>
          <w:rStyle w:val="Style13ptBold"/>
        </w:rPr>
      </w:pPr>
    </w:p>
    <w:p w14:paraId="03F7BDA3" w14:textId="77777777" w:rsidR="00D44998" w:rsidRPr="008A66A0" w:rsidRDefault="00D44998" w:rsidP="00D44998">
      <w:pPr>
        <w:pStyle w:val="Heading4"/>
      </w:pPr>
      <w:r w:rsidRPr="008A66A0">
        <w:t xml:space="preserve">India’s growing economy is attributed to numerous significant highly growing factors.  </w:t>
      </w:r>
    </w:p>
    <w:p w14:paraId="37ABE0E3" w14:textId="77777777" w:rsidR="004F7097" w:rsidRPr="003E15D0" w:rsidRDefault="004F7097" w:rsidP="004F7097">
      <w:pPr>
        <w:rPr>
          <w:color w:val="222222"/>
          <w:shd w:val="clear" w:color="auto" w:fill="FFFFFF"/>
        </w:rPr>
      </w:pPr>
      <w:r>
        <w:rPr>
          <w:rStyle w:val="Style13ptBold"/>
        </w:rPr>
        <w:t>livemint 18</w:t>
      </w:r>
      <w:r w:rsidRPr="00F474F3">
        <w:rPr>
          <w:rStyle w:val="Style13ptBold"/>
        </w:rPr>
        <w:t xml:space="preserve"> </w:t>
      </w:r>
      <w:r w:rsidRPr="003E15D0">
        <w:rPr>
          <w:color w:val="000000"/>
          <w:sz w:val="20"/>
          <w:szCs w:val="20"/>
        </w:rPr>
        <w:t xml:space="preserve"> </w:t>
      </w:r>
      <w:r>
        <w:rPr>
          <w:color w:val="000000"/>
          <w:sz w:val="20"/>
          <w:szCs w:val="20"/>
        </w:rPr>
        <w:t>(</w:t>
      </w:r>
      <w:r w:rsidRPr="003E15D0">
        <w:rPr>
          <w:color w:val="000000"/>
          <w:sz w:val="20"/>
          <w:szCs w:val="20"/>
        </w:rPr>
        <w:t>l</w:t>
      </w:r>
      <w:r>
        <w:rPr>
          <w:color w:val="000000"/>
          <w:sz w:val="20"/>
          <w:szCs w:val="20"/>
        </w:rPr>
        <w:t xml:space="preserve">ivemint.com, </w:t>
      </w:r>
      <w:r w:rsidRPr="003E15D0">
        <w:rPr>
          <w:color w:val="222222"/>
          <w:shd w:val="clear" w:color="auto" w:fill="FFFFFF"/>
        </w:rPr>
        <w:t xml:space="preserve">Indian financial daily </w:t>
      </w:r>
      <w:r>
        <w:rPr>
          <w:color w:val="222222"/>
          <w:shd w:val="clear" w:color="auto" w:fill="FFFFFF"/>
        </w:rPr>
        <w:t xml:space="preserve">newspaper published by HT Media, </w:t>
      </w:r>
      <w:r w:rsidRPr="003E15D0">
        <w:rPr>
          <w:color w:val="222222"/>
          <w:shd w:val="clear" w:color="auto" w:fill="FFFFFF"/>
        </w:rPr>
        <w:t xml:space="preserve"> “World Bank sees India as fastest growing economy for the next three years.” June 8, 2018, </w:t>
      </w:r>
      <w:hyperlink r:id="rId85" w:history="1">
        <w:r w:rsidRPr="003E15D0">
          <w:rPr>
            <w:rStyle w:val="Hyperlink"/>
            <w:shd w:val="clear" w:color="auto" w:fill="FFFFFF"/>
          </w:rPr>
          <w:t>https://www.livemint.com/Politics/TQmmRQnpW1ZcB1qQsi3h6H/World-Bank-sees-India-as-fastest-growing-economy-for-next-th.html</w:t>
        </w:r>
      </w:hyperlink>
      <w:r>
        <w:rPr>
          <w:rStyle w:val="Hyperlink"/>
          <w:shd w:val="clear" w:color="auto" w:fill="FFFFFF"/>
        </w:rPr>
        <w:t>)</w:t>
      </w:r>
    </w:p>
    <w:p w14:paraId="0081C7B6" w14:textId="77777777" w:rsidR="00D44998" w:rsidRPr="003E15D0" w:rsidRDefault="00D44998" w:rsidP="00D44998">
      <w:pPr>
        <w:rPr>
          <w:color w:val="222222"/>
          <w:shd w:val="clear" w:color="auto" w:fill="FFFFFF"/>
        </w:rPr>
      </w:pPr>
    </w:p>
    <w:p w14:paraId="0DD740ED" w14:textId="77777777" w:rsidR="00D44998" w:rsidRPr="00F474F3" w:rsidRDefault="00D44998" w:rsidP="00D44998">
      <w:pPr>
        <w:pStyle w:val="NormalWeb"/>
        <w:spacing w:before="0" w:beforeAutospacing="0" w:after="300" w:afterAutospacing="0"/>
      </w:pPr>
      <w:r w:rsidRPr="00F474F3">
        <w:t>“</w:t>
      </w:r>
      <w:r w:rsidRPr="00F474F3">
        <w:rPr>
          <w:rStyle w:val="StyleUnderline"/>
          <w:highlight w:val="cyan"/>
        </w:rPr>
        <w:t>India is doing well</w:t>
      </w:r>
      <w:r w:rsidRPr="00F474F3">
        <w:rPr>
          <w:rStyle w:val="StyleUnderline"/>
        </w:rPr>
        <w:t xml:space="preserve">. </w:t>
      </w:r>
      <w:r w:rsidRPr="00F474F3">
        <w:rPr>
          <w:rStyle w:val="StyleUnderline"/>
          <w:highlight w:val="cyan"/>
        </w:rPr>
        <w:t>Growth is being robust</w:t>
      </w:r>
      <w:r w:rsidRPr="00F474F3">
        <w:rPr>
          <w:rStyle w:val="StyleUnderline"/>
        </w:rPr>
        <w:t xml:space="preserve">. </w:t>
      </w:r>
      <w:r w:rsidRPr="00F474F3">
        <w:rPr>
          <w:rStyle w:val="StyleUnderline"/>
          <w:highlight w:val="cyan"/>
        </w:rPr>
        <w:t>Investment growth remains high</w:t>
      </w:r>
      <w:r w:rsidRPr="00F474F3">
        <w:rPr>
          <w:rStyle w:val="StyleUnderline"/>
        </w:rPr>
        <w:t xml:space="preserve">. </w:t>
      </w:r>
      <w:r w:rsidRPr="00F474F3">
        <w:rPr>
          <w:rStyle w:val="StyleUnderline"/>
          <w:highlight w:val="cyan"/>
        </w:rPr>
        <w:t>Consumption remains strong</w:t>
      </w:r>
      <w:r w:rsidRPr="00F474F3">
        <w:rPr>
          <w:rStyle w:val="StyleUnderline"/>
        </w:rPr>
        <w:t xml:space="preserve">. All in </w:t>
      </w:r>
      <w:r w:rsidRPr="00F474F3">
        <w:rPr>
          <w:rStyle w:val="StyleUnderline"/>
          <w:highlight w:val="cyan"/>
        </w:rPr>
        <w:t>all these numbers are encouraging</w:t>
      </w:r>
      <w:r w:rsidRPr="00F474F3">
        <w:rPr>
          <w:rStyle w:val="StyleUnderline"/>
        </w:rPr>
        <w:t>,”</w:t>
      </w:r>
      <w:r w:rsidRPr="00F474F3">
        <w:t xml:space="preserve"> Kose said, referring to the World Bank report on India’s growth rate figures.“And </w:t>
      </w:r>
      <w:r w:rsidRPr="00F474F3">
        <w:rPr>
          <w:rStyle w:val="StyleUnderline"/>
          <w:highlight w:val="cyan"/>
        </w:rPr>
        <w:t>India is the fastest growing economy in major emerging markets</w:t>
      </w:r>
      <w:r w:rsidRPr="00F474F3">
        <w:t xml:space="preserve">,” he said. Noting that </w:t>
      </w:r>
      <w:r w:rsidRPr="00F474F3">
        <w:rPr>
          <w:rStyle w:val="StyleUnderline"/>
          <w:highlight w:val="cyan"/>
        </w:rPr>
        <w:t>India’s growth prospects are strong</w:t>
      </w:r>
      <w:r w:rsidRPr="00F474F3">
        <w:t>, the official said the potential growth rate of India is around seven per cent. “</w:t>
      </w:r>
      <w:r w:rsidRPr="00F474F3">
        <w:rPr>
          <w:rStyle w:val="StyleUnderline"/>
          <w:highlight w:val="cyan"/>
        </w:rPr>
        <w:t>However, you look at it, India is in a very strong position</w:t>
      </w:r>
      <w:r w:rsidRPr="00F474F3">
        <w:t xml:space="preserve">,” he said. “In terms of economic growth, the fact </w:t>
      </w:r>
      <w:r w:rsidRPr="00F474F3">
        <w:rPr>
          <w:rStyle w:val="StyleUnderline"/>
        </w:rPr>
        <w:t xml:space="preserve">that </w:t>
      </w:r>
      <w:r w:rsidRPr="00F474F3">
        <w:rPr>
          <w:rStyle w:val="StyleUnderline"/>
          <w:highlight w:val="cyan"/>
        </w:rPr>
        <w:t>India is able to deliver a robust consumption growth, robust investment... All these are good news</w:t>
      </w:r>
      <w:r w:rsidRPr="00F474F3">
        <w:rPr>
          <w:rStyle w:val="StyleUnderline"/>
        </w:rPr>
        <w:t>.</w:t>
      </w:r>
      <w:r w:rsidRPr="00F474F3">
        <w:t xml:space="preserve"> The big issue is now that </w:t>
      </w:r>
      <w:r w:rsidRPr="00F474F3">
        <w:rPr>
          <w:rStyle w:val="StyleUnderline"/>
          <w:highlight w:val="cyan"/>
        </w:rPr>
        <w:t>India has a potential to sustain this growth</w:t>
      </w:r>
      <w:r w:rsidRPr="00F474F3">
        <w:t xml:space="preserve"> and we are optimistic about India to realise that potential,” Kose said. Seeking an increasing female labour force participation, he said on the productivity side India has room for improvement in secondary education completion rates. Noting that there are risks that all emerging market economies are facing because of global economic developments, he said, for example the disorderly tightening of global financial conditions could have implications for emerging market economies. “There is trade tensions out there. These tensions have been escalating in recent weeks. These have implications for growth prospects as well,” he said. Like other oil importers, India is also facing a higher oil prices, he said.</w:t>
      </w:r>
    </w:p>
    <w:p w14:paraId="15E2733B" w14:textId="77777777" w:rsidR="00D44998" w:rsidRPr="003E15D0" w:rsidRDefault="00D44998" w:rsidP="00D44998">
      <w:pPr>
        <w:pStyle w:val="Heading4"/>
      </w:pPr>
      <w:r w:rsidRPr="003E15D0">
        <w:t>India’s growth is maintaining strong and is accelerating.</w:t>
      </w:r>
    </w:p>
    <w:p w14:paraId="57DF286C" w14:textId="77777777" w:rsidR="004F7097" w:rsidRPr="003E15D0" w:rsidRDefault="004F7097" w:rsidP="004F7097">
      <w:pPr>
        <w:rPr>
          <w:color w:val="222222"/>
          <w:shd w:val="clear" w:color="auto" w:fill="FFFFFF"/>
        </w:rPr>
      </w:pPr>
      <w:r>
        <w:rPr>
          <w:rStyle w:val="Style13ptBold"/>
        </w:rPr>
        <w:t>livemint 18</w:t>
      </w:r>
      <w:r w:rsidRPr="00F474F3">
        <w:rPr>
          <w:rStyle w:val="Style13ptBold"/>
        </w:rPr>
        <w:t xml:space="preserve"> </w:t>
      </w:r>
      <w:r w:rsidRPr="003E15D0">
        <w:rPr>
          <w:color w:val="000000"/>
          <w:sz w:val="20"/>
          <w:szCs w:val="20"/>
        </w:rPr>
        <w:t xml:space="preserve"> </w:t>
      </w:r>
      <w:r>
        <w:rPr>
          <w:color w:val="000000"/>
          <w:sz w:val="20"/>
          <w:szCs w:val="20"/>
        </w:rPr>
        <w:t>(</w:t>
      </w:r>
      <w:r w:rsidRPr="003E15D0">
        <w:rPr>
          <w:color w:val="000000"/>
          <w:sz w:val="20"/>
          <w:szCs w:val="20"/>
        </w:rPr>
        <w:t>l</w:t>
      </w:r>
      <w:r>
        <w:rPr>
          <w:color w:val="000000"/>
          <w:sz w:val="20"/>
          <w:szCs w:val="20"/>
        </w:rPr>
        <w:t xml:space="preserve">ivemint.com, </w:t>
      </w:r>
      <w:r w:rsidRPr="003E15D0">
        <w:rPr>
          <w:color w:val="222222"/>
          <w:shd w:val="clear" w:color="auto" w:fill="FFFFFF"/>
        </w:rPr>
        <w:t xml:space="preserve">Indian financial daily </w:t>
      </w:r>
      <w:r>
        <w:rPr>
          <w:color w:val="222222"/>
          <w:shd w:val="clear" w:color="auto" w:fill="FFFFFF"/>
        </w:rPr>
        <w:t xml:space="preserve">newspaper published by HT Media, </w:t>
      </w:r>
      <w:r w:rsidRPr="003E15D0">
        <w:rPr>
          <w:color w:val="222222"/>
          <w:shd w:val="clear" w:color="auto" w:fill="FFFFFF"/>
        </w:rPr>
        <w:t xml:space="preserve"> “World Bank sees India as fastest growing economy for the next three years.” June 8, 2018, </w:t>
      </w:r>
      <w:hyperlink r:id="rId86" w:history="1">
        <w:r w:rsidRPr="003E15D0">
          <w:rPr>
            <w:rStyle w:val="Hyperlink"/>
            <w:shd w:val="clear" w:color="auto" w:fill="FFFFFF"/>
          </w:rPr>
          <w:t>https://www.livemint.com/Politics/TQmmRQnpW1ZcB1qQsi3h6H/World-Bank-sees-India-as-fastest-growing-economy-for-next-th.html</w:t>
        </w:r>
      </w:hyperlink>
      <w:r>
        <w:rPr>
          <w:rStyle w:val="Hyperlink"/>
          <w:shd w:val="clear" w:color="auto" w:fill="FFFFFF"/>
        </w:rPr>
        <w:t>)</w:t>
      </w:r>
    </w:p>
    <w:p w14:paraId="525E34C8" w14:textId="77777777" w:rsidR="00D44998" w:rsidRPr="003E15D0" w:rsidRDefault="00D44998" w:rsidP="00D44998">
      <w:pPr>
        <w:rPr>
          <w:color w:val="222222"/>
          <w:shd w:val="clear" w:color="auto" w:fill="FFFFFF"/>
        </w:rPr>
      </w:pPr>
    </w:p>
    <w:p w14:paraId="031BBBEE" w14:textId="77777777" w:rsidR="00D44998" w:rsidRPr="00F474F3" w:rsidRDefault="00D44998" w:rsidP="00D44998">
      <w:pPr>
        <w:pStyle w:val="NormalWeb"/>
        <w:spacing w:before="0" w:beforeAutospacing="0" w:after="300" w:afterAutospacing="0"/>
        <w:rPr>
          <w:rStyle w:val="StyleUnderline"/>
        </w:rPr>
      </w:pPr>
      <w:r w:rsidRPr="00F474F3">
        <w:t xml:space="preserve">In its latest report, the bank said in India, investment growth has firmed recently, as the effects of temporary factors wane. It said that </w:t>
      </w:r>
      <w:r w:rsidRPr="00F474F3">
        <w:rPr>
          <w:rStyle w:val="StyleUnderline"/>
          <w:highlight w:val="cyan"/>
        </w:rPr>
        <w:t>growth in South Asia is projected to accelerate to 6.9% in 2018</w:t>
      </w:r>
      <w:r w:rsidRPr="00F474F3">
        <w:t xml:space="preserve">, </w:t>
      </w:r>
      <w:r w:rsidRPr="00F474F3">
        <w:rPr>
          <w:rStyle w:val="StyleUnderline"/>
        </w:rPr>
        <w:t xml:space="preserve">mainly </w:t>
      </w:r>
      <w:r w:rsidRPr="00F474F3">
        <w:rPr>
          <w:rStyle w:val="StyleUnderline"/>
          <w:highlight w:val="cyan"/>
        </w:rPr>
        <w:t>reflecting strengthening domestic demand in India as temporary policy-driven disruptions fade.</w:t>
      </w:r>
      <w:r w:rsidRPr="00F474F3">
        <w:rPr>
          <w:rStyle w:val="StyleUnderline"/>
        </w:rPr>
        <w:t xml:space="preserve"> </w:t>
      </w:r>
      <w:r w:rsidRPr="00F474F3">
        <w:t>Elsewhere in the region, ongoing recoveries in Bangladesh, Pakistan and Sri Lanka are expected to be accompanied by moderating activity in Afghanistan, Bhutan and Maldives, the World Bank said.</w:t>
      </w:r>
      <w:r w:rsidRPr="00F474F3">
        <w:rPr>
          <w:rStyle w:val="StyleUnderline"/>
        </w:rPr>
        <w:t xml:space="preserve"> </w:t>
      </w:r>
      <w:r w:rsidRPr="00F474F3">
        <w:t xml:space="preserve">“Over the medium term, </w:t>
      </w:r>
      <w:r w:rsidRPr="00F474F3">
        <w:rPr>
          <w:rStyle w:val="StyleUnderline"/>
          <w:highlight w:val="cyan"/>
        </w:rPr>
        <w:t>growth is expected to remain strong and reach 7.2 per cent by 2020</w:t>
      </w:r>
      <w:r w:rsidRPr="00F474F3">
        <w:t xml:space="preserve"> amid robust domestic demand. Downside risks continue to predominate. They include the possibility of fiscal slippages, delays in reforms to resolve financial vulnerabilities and improve the health of regional banking systems, and a faster-than-expected tightening in global financing conditions,” the report said.</w:t>
      </w:r>
      <w:r w:rsidRPr="00F474F3">
        <w:rPr>
          <w:rStyle w:val="StyleUnderline"/>
        </w:rPr>
        <w:t xml:space="preserve"> </w:t>
      </w:r>
      <w:r w:rsidRPr="00F474F3">
        <w:rPr>
          <w:rStyle w:val="StyleUnderline"/>
          <w:highlight w:val="cyan"/>
        </w:rPr>
        <w:t>Stronger-than-envisioned global growth could result in better regional growth outcomes</w:t>
      </w:r>
      <w:r w:rsidRPr="00F474F3">
        <w:t>, it added.</w:t>
      </w:r>
    </w:p>
    <w:p w14:paraId="5A055E65" w14:textId="22F2348E" w:rsidR="00D44998" w:rsidRPr="003E15D0" w:rsidRDefault="004F7097" w:rsidP="008109D9">
      <w:pPr>
        <w:pStyle w:val="Heading4"/>
        <w:rPr>
          <w:bdr w:val="none" w:sz="0" w:space="0" w:color="auto" w:frame="1"/>
        </w:rPr>
      </w:pPr>
      <w:r>
        <w:rPr>
          <w:bdr w:val="none" w:sz="0" w:space="0" w:color="auto" w:frame="1"/>
        </w:rPr>
        <w:t>Indian economy growing fast due to ag, manufacturing, and construction</w:t>
      </w:r>
    </w:p>
    <w:p w14:paraId="62F19CD6" w14:textId="2FBF66CB" w:rsidR="00D44998" w:rsidRPr="004F7097" w:rsidRDefault="004F7097" w:rsidP="00D44998">
      <w:pPr>
        <w:rPr>
          <w:rFonts w:ascii="Times New Roman" w:eastAsia="Times New Roman" w:hAnsi="Times New Roman" w:cs="Times New Roman"/>
          <w:sz w:val="24"/>
        </w:rPr>
      </w:pPr>
      <w:r>
        <w:rPr>
          <w:rFonts w:eastAsia="Times New Roman"/>
          <w:b/>
          <w:bCs/>
          <w:color w:val="404040"/>
          <w:sz w:val="30"/>
          <w:szCs w:val="30"/>
          <w:bdr w:val="none" w:sz="0" w:space="0" w:color="auto" w:frame="1"/>
        </w:rPr>
        <w:t>CNN-News 18</w:t>
      </w:r>
      <w:r w:rsidR="00D44998">
        <w:rPr>
          <w:rFonts w:eastAsia="Times New Roman"/>
          <w:b/>
          <w:bCs/>
          <w:color w:val="404040"/>
          <w:sz w:val="30"/>
          <w:szCs w:val="30"/>
          <w:bdr w:val="none" w:sz="0" w:space="0" w:color="auto" w:frame="1"/>
        </w:rPr>
        <w:t xml:space="preserve"> </w:t>
      </w:r>
      <w:r w:rsidRPr="004F7097">
        <w:t>(</w:t>
      </w:r>
      <w:r w:rsidR="00D44998" w:rsidRPr="004F7097">
        <w:t>news18.com { CNN-News18 is an Indian English-language news television channel founded by Rajdeep Sardesai located in Noida, Uttar Pradesh.} “How Indian Economy Hits Its Highest Growth Rate in Nearly 2 Years and Cemented Lead over China” May 31, 2018, https://www.news18.com/news/business/how-indian-economy-hit-its-highest-growth-rate-in-2-years-and-cemented-lead-over-china-1765509.html</w:t>
      </w:r>
      <w:r>
        <w:t>)</w:t>
      </w:r>
    </w:p>
    <w:p w14:paraId="6A1AB3D4" w14:textId="5A5AC220" w:rsidR="00D44998" w:rsidRDefault="00D44998" w:rsidP="00D44998">
      <w:pPr>
        <w:rPr>
          <w:rFonts w:eastAsia="Times New Roman"/>
          <w:color w:val="404040"/>
          <w:sz w:val="30"/>
          <w:szCs w:val="30"/>
          <w:u w:val="single"/>
        </w:rPr>
      </w:pPr>
      <w:r w:rsidRPr="003E15D0">
        <w:rPr>
          <w:rFonts w:eastAsia="Times New Roman"/>
          <w:color w:val="404040"/>
          <w:sz w:val="30"/>
          <w:szCs w:val="30"/>
          <w:highlight w:val="cyan"/>
          <w:u w:val="single"/>
        </w:rPr>
        <w:t>The Indian economy grew 7.7 percent year-on-year</w:t>
      </w:r>
      <w:r w:rsidRPr="003E15D0">
        <w:rPr>
          <w:rFonts w:eastAsia="Times New Roman"/>
          <w:color w:val="404040"/>
          <w:sz w:val="30"/>
          <w:szCs w:val="30"/>
        </w:rPr>
        <w:t xml:space="preserve"> in January-March, </w:t>
      </w:r>
      <w:r w:rsidRPr="003E15D0">
        <w:rPr>
          <w:rFonts w:eastAsia="Times New Roman"/>
          <w:color w:val="404040"/>
          <w:sz w:val="30"/>
          <w:szCs w:val="30"/>
          <w:highlight w:val="cyan"/>
          <w:u w:val="single"/>
        </w:rPr>
        <w:t>its quickest pace in nearly two years</w:t>
      </w:r>
      <w:r w:rsidRPr="003E15D0">
        <w:rPr>
          <w:rFonts w:eastAsia="Times New Roman"/>
          <w:color w:val="404040"/>
          <w:sz w:val="30"/>
          <w:szCs w:val="30"/>
          <w:u w:val="single"/>
        </w:rPr>
        <w:t>.</w:t>
      </w:r>
      <w:r w:rsidRPr="003E15D0">
        <w:rPr>
          <w:rFonts w:eastAsia="Times New Roman"/>
          <w:color w:val="404040"/>
          <w:sz w:val="30"/>
          <w:szCs w:val="30"/>
        </w:rPr>
        <w:t xml:space="preserve"> </w:t>
      </w:r>
      <w:r w:rsidRPr="003E15D0">
        <w:rPr>
          <w:rFonts w:eastAsia="Times New Roman"/>
          <w:color w:val="404040"/>
        </w:rPr>
        <w:t>The figure surpassed China's growth rate of 6.8 percent in the January-March quarter, confirming India as the fastest growing majo</w:t>
      </w:r>
      <w:r w:rsidRPr="00067DB0">
        <w:rPr>
          <w:rFonts w:eastAsia="Times New Roman"/>
          <w:color w:val="404040"/>
        </w:rPr>
        <w:t xml:space="preserve">r economy. </w:t>
      </w:r>
      <w:r w:rsidRPr="003E15D0">
        <w:rPr>
          <w:rFonts w:eastAsia="Times New Roman"/>
          <w:color w:val="404040"/>
        </w:rPr>
        <w:t>For the fiscal year that ended March 31, the Ministry of Statistics reported growth of 6.7 percent, down from 7.1 percent for a year earlier. However,</w:t>
      </w:r>
      <w:r w:rsidRPr="003E15D0">
        <w:rPr>
          <w:rFonts w:eastAsia="Times New Roman"/>
          <w:color w:val="404040"/>
          <w:sz w:val="30"/>
          <w:szCs w:val="30"/>
        </w:rPr>
        <w:t xml:space="preserve"> </w:t>
      </w:r>
      <w:r w:rsidRPr="003E15D0">
        <w:rPr>
          <w:rFonts w:eastAsia="Times New Roman"/>
          <w:color w:val="404040"/>
          <w:sz w:val="30"/>
          <w:szCs w:val="30"/>
          <w:highlight w:val="cyan"/>
          <w:u w:val="single"/>
        </w:rPr>
        <w:t>economists expect growth to be robust in the current financial year</w:t>
      </w:r>
      <w:r w:rsidRPr="003E15D0">
        <w:rPr>
          <w:rFonts w:eastAsia="Times New Roman"/>
          <w:color w:val="404040"/>
          <w:sz w:val="30"/>
          <w:szCs w:val="30"/>
          <w:highlight w:val="cyan"/>
        </w:rPr>
        <w:t>.</w:t>
      </w:r>
      <w:r>
        <w:rPr>
          <w:rFonts w:eastAsia="Times New Roman"/>
          <w:sz w:val="24"/>
        </w:rPr>
        <w:t xml:space="preserve"> </w:t>
      </w:r>
      <w:r w:rsidRPr="003E15D0">
        <w:rPr>
          <w:rFonts w:eastAsia="Times New Roman"/>
          <w:color w:val="404040"/>
          <w:sz w:val="30"/>
          <w:szCs w:val="30"/>
        </w:rPr>
        <w:t xml:space="preserve">The new estimates firmly cement India’s place as the fastest growing major economy. </w:t>
      </w:r>
      <w:r w:rsidRPr="003E15D0">
        <w:rPr>
          <w:rFonts w:eastAsia="Times New Roman"/>
          <w:color w:val="404040"/>
          <w:sz w:val="30"/>
          <w:szCs w:val="30"/>
          <w:highlight w:val="cyan"/>
          <w:u w:val="single"/>
        </w:rPr>
        <w:t>Rapid growth in agriculture, manufacturing and construction sectors contribute</w:t>
      </w:r>
      <w:r w:rsidRPr="003E15D0">
        <w:rPr>
          <w:rFonts w:eastAsia="Times New Roman"/>
          <w:color w:val="404040"/>
          <w:sz w:val="30"/>
          <w:szCs w:val="30"/>
          <w:u w:val="single"/>
        </w:rPr>
        <w:t xml:space="preserve">d </w:t>
      </w:r>
      <w:r w:rsidRPr="003E15D0">
        <w:rPr>
          <w:rFonts w:eastAsia="Times New Roman"/>
          <w:color w:val="404040"/>
          <w:sz w:val="30"/>
          <w:szCs w:val="30"/>
          <w:highlight w:val="cyan"/>
          <w:u w:val="single"/>
        </w:rPr>
        <w:t>to</w:t>
      </w:r>
      <w:r w:rsidRPr="003E15D0">
        <w:rPr>
          <w:rFonts w:eastAsia="Times New Roman"/>
          <w:color w:val="404040"/>
          <w:sz w:val="30"/>
          <w:szCs w:val="30"/>
          <w:u w:val="single"/>
        </w:rPr>
        <w:t xml:space="preserve"> the overall </w:t>
      </w:r>
      <w:r w:rsidRPr="003E15D0">
        <w:rPr>
          <w:rFonts w:eastAsia="Times New Roman"/>
          <w:color w:val="404040"/>
          <w:sz w:val="30"/>
          <w:szCs w:val="30"/>
          <w:highlight w:val="cyan"/>
          <w:u w:val="single"/>
        </w:rPr>
        <w:t>growth</w:t>
      </w:r>
      <w:r w:rsidRPr="003E15D0">
        <w:rPr>
          <w:rFonts w:eastAsia="Times New Roman"/>
          <w:color w:val="404040"/>
          <w:sz w:val="30"/>
          <w:szCs w:val="30"/>
          <w:u w:val="single"/>
        </w:rPr>
        <w:t>.</w:t>
      </w:r>
      <w:r>
        <w:rPr>
          <w:rFonts w:eastAsia="Times New Roman"/>
          <w:color w:val="404040"/>
          <w:sz w:val="30"/>
          <w:szCs w:val="30"/>
        </w:rPr>
        <w:t xml:space="preserve"> </w:t>
      </w:r>
      <w:r w:rsidRPr="003E15D0">
        <w:rPr>
          <w:rFonts w:eastAsia="Times New Roman"/>
          <w:color w:val="404040"/>
          <w:sz w:val="30"/>
          <w:szCs w:val="30"/>
        </w:rPr>
        <w:t>Ashima Goyal, member of Prime Minister’s Economic Advisory Council, said, “</w:t>
      </w:r>
      <w:r w:rsidRPr="003E15D0">
        <w:rPr>
          <w:rFonts w:eastAsia="Times New Roman"/>
          <w:color w:val="404040"/>
          <w:sz w:val="30"/>
          <w:szCs w:val="30"/>
          <w:highlight w:val="cyan"/>
        </w:rPr>
        <w:t>This</w:t>
      </w:r>
      <w:r w:rsidRPr="003E15D0">
        <w:rPr>
          <w:rFonts w:eastAsia="Times New Roman"/>
          <w:color w:val="404040"/>
          <w:sz w:val="30"/>
          <w:szCs w:val="30"/>
        </w:rPr>
        <w:t xml:space="preserve"> </w:t>
      </w:r>
      <w:r w:rsidRPr="003E15D0">
        <w:rPr>
          <w:rFonts w:eastAsia="Times New Roman"/>
          <w:color w:val="404040"/>
          <w:sz w:val="30"/>
          <w:szCs w:val="30"/>
          <w:highlight w:val="cyan"/>
          <w:u w:val="single"/>
        </w:rPr>
        <w:t>agricultural growth projects</w:t>
      </w:r>
      <w:r w:rsidRPr="003E15D0">
        <w:rPr>
          <w:rFonts w:eastAsia="Times New Roman"/>
          <w:color w:val="404040"/>
          <w:sz w:val="30"/>
          <w:szCs w:val="30"/>
        </w:rPr>
        <w:t xml:space="preserve"> that there is </w:t>
      </w:r>
      <w:r w:rsidRPr="003E15D0">
        <w:rPr>
          <w:rFonts w:eastAsia="Times New Roman"/>
          <w:color w:val="404040"/>
          <w:sz w:val="30"/>
          <w:szCs w:val="30"/>
          <w:highlight w:val="cyan"/>
          <w:u w:val="single"/>
        </w:rPr>
        <w:t>diversification</w:t>
      </w:r>
      <w:r w:rsidRPr="003E15D0">
        <w:rPr>
          <w:rFonts w:eastAsia="Times New Roman"/>
          <w:color w:val="404040"/>
          <w:sz w:val="30"/>
          <w:szCs w:val="30"/>
        </w:rPr>
        <w:t xml:space="preserve"> to other high valued items and other income sources. </w:t>
      </w:r>
      <w:r w:rsidRPr="003E15D0">
        <w:rPr>
          <w:rFonts w:eastAsia="Times New Roman"/>
          <w:color w:val="404040"/>
          <w:sz w:val="30"/>
          <w:szCs w:val="30"/>
          <w:highlight w:val="cyan"/>
          <w:u w:val="single"/>
        </w:rPr>
        <w:t>Construction</w:t>
      </w:r>
      <w:r w:rsidRPr="003E15D0">
        <w:rPr>
          <w:rFonts w:eastAsia="Times New Roman"/>
          <w:color w:val="404040"/>
          <w:sz w:val="30"/>
          <w:szCs w:val="30"/>
        </w:rPr>
        <w:t xml:space="preserve"> doing so well again </w:t>
      </w:r>
      <w:r w:rsidRPr="003E15D0">
        <w:rPr>
          <w:rFonts w:eastAsia="Times New Roman"/>
          <w:color w:val="404040"/>
          <w:sz w:val="30"/>
          <w:szCs w:val="30"/>
          <w:highlight w:val="cyan"/>
          <w:u w:val="single"/>
        </w:rPr>
        <w:t>suggests</w:t>
      </w:r>
      <w:r w:rsidRPr="003E15D0">
        <w:rPr>
          <w:rFonts w:eastAsia="Times New Roman"/>
          <w:color w:val="404040"/>
          <w:sz w:val="30"/>
          <w:szCs w:val="30"/>
        </w:rPr>
        <w:t xml:space="preserve"> that maybe </w:t>
      </w:r>
      <w:r w:rsidRPr="003E15D0">
        <w:rPr>
          <w:rFonts w:eastAsia="Times New Roman"/>
          <w:color w:val="404040"/>
          <w:sz w:val="30"/>
          <w:szCs w:val="30"/>
          <w:highlight w:val="cyan"/>
          <w:u w:val="single"/>
        </w:rPr>
        <w:t>low income housing</w:t>
      </w:r>
      <w:r w:rsidRPr="003E15D0">
        <w:rPr>
          <w:rFonts w:eastAsia="Times New Roman"/>
          <w:color w:val="404040"/>
          <w:sz w:val="30"/>
          <w:szCs w:val="30"/>
        </w:rPr>
        <w:t xml:space="preserve"> and the radar has settled and so there </w:t>
      </w:r>
      <w:r w:rsidRPr="003E15D0">
        <w:rPr>
          <w:rFonts w:eastAsia="Times New Roman"/>
          <w:color w:val="404040"/>
          <w:sz w:val="30"/>
          <w:szCs w:val="30"/>
          <w:highlight w:val="cyan"/>
          <w:u w:val="single"/>
        </w:rPr>
        <w:t xml:space="preserve">is a source of employment which is </w:t>
      </w:r>
      <w:r w:rsidRPr="003E15D0">
        <w:rPr>
          <w:rFonts w:eastAsia="Times New Roman"/>
          <w:color w:val="404040"/>
          <w:sz w:val="30"/>
          <w:szCs w:val="30"/>
          <w:u w:val="single"/>
        </w:rPr>
        <w:t xml:space="preserve">also </w:t>
      </w:r>
      <w:r w:rsidRPr="003E15D0">
        <w:rPr>
          <w:rFonts w:eastAsia="Times New Roman"/>
          <w:color w:val="404040"/>
          <w:sz w:val="30"/>
          <w:szCs w:val="30"/>
          <w:highlight w:val="cyan"/>
          <w:u w:val="single"/>
        </w:rPr>
        <w:t>a good number</w:t>
      </w:r>
      <w:r w:rsidRPr="003E15D0">
        <w:rPr>
          <w:rFonts w:eastAsia="Times New Roman"/>
          <w:color w:val="404040"/>
          <w:sz w:val="30"/>
          <w:szCs w:val="30"/>
        </w:rPr>
        <w:t>.”</w:t>
      </w:r>
      <w:r>
        <w:rPr>
          <w:rFonts w:eastAsia="Times New Roman"/>
          <w:color w:val="404040"/>
          <w:sz w:val="30"/>
          <w:szCs w:val="30"/>
        </w:rPr>
        <w:t xml:space="preserve"> </w:t>
      </w:r>
      <w:r w:rsidRPr="003E15D0">
        <w:rPr>
          <w:rFonts w:eastAsia="Times New Roman"/>
          <w:color w:val="404040"/>
          <w:sz w:val="6"/>
          <w:szCs w:val="6"/>
        </w:rPr>
        <w:t>India registered growth rate of 5.6 percent, 6.3 percent and 7 percent in Q1, Q2 an</w:t>
      </w:r>
      <w:r w:rsidRPr="00BF4BAA">
        <w:rPr>
          <w:rFonts w:eastAsia="Times New Roman"/>
          <w:color w:val="404040"/>
          <w:sz w:val="6"/>
          <w:szCs w:val="6"/>
        </w:rPr>
        <w:t xml:space="preserve">d Q3 of 2017-18, respectively. </w:t>
      </w:r>
      <w:r w:rsidRPr="003E15D0">
        <w:rPr>
          <w:rFonts w:eastAsia="Times New Roman"/>
          <w:color w:val="404040"/>
          <w:sz w:val="6"/>
          <w:szCs w:val="6"/>
        </w:rPr>
        <w:t>With this GDP growth rate, January-March quarter became the fastest expansion since before the government's surprise decision in November 2016 to scrap high-value currency notes and a botched implementation of a goods and services tax (GST) in July last year stalled growth, Reuters said.</w:t>
      </w:r>
      <w:r w:rsidRPr="00BF4BAA">
        <w:rPr>
          <w:rFonts w:eastAsia="Times New Roman"/>
          <w:color w:val="404040"/>
          <w:sz w:val="6"/>
          <w:szCs w:val="6"/>
        </w:rPr>
        <w:t xml:space="preserve"> </w:t>
      </w:r>
      <w:r w:rsidRPr="003E15D0">
        <w:rPr>
          <w:rFonts w:eastAsia="Times New Roman"/>
          <w:color w:val="404040"/>
          <w:sz w:val="6"/>
          <w:szCs w:val="6"/>
        </w:rPr>
        <w:t>Latest estimates broadly mirror the trends seen in high frequency indicators like corporate income and industrial output data. It is in line with the government’</w:t>
      </w:r>
      <w:r w:rsidRPr="00BF4BAA">
        <w:rPr>
          <w:rFonts w:eastAsia="Times New Roman"/>
          <w:color w:val="404040"/>
          <w:sz w:val="6"/>
          <w:szCs w:val="6"/>
        </w:rPr>
        <w:t xml:space="preserve">s estimate of 7.2-7.5 percent. </w:t>
      </w:r>
      <w:r w:rsidRPr="003E15D0">
        <w:rPr>
          <w:rFonts w:eastAsia="Times New Roman"/>
          <w:color w:val="404040"/>
          <w:sz w:val="6"/>
          <w:szCs w:val="6"/>
        </w:rPr>
        <w:t>The central statistics office (CSO) estimates showed that Gross Value Added (GVA) grew 6.5 percent in 2017-18, slower than the previous year’s 7.1 percent. In the quarter-ended March, GVA grew at 7.6 percent, up from 6.</w:t>
      </w:r>
      <w:r w:rsidRPr="00BF4BAA">
        <w:rPr>
          <w:rFonts w:eastAsia="Times New Roman"/>
          <w:color w:val="404040"/>
          <w:sz w:val="6"/>
          <w:szCs w:val="6"/>
        </w:rPr>
        <w:t xml:space="preserve">6 percent in October-December. </w:t>
      </w:r>
      <w:r w:rsidRPr="003E15D0">
        <w:rPr>
          <w:rFonts w:eastAsia="Times New Roman"/>
          <w:color w:val="404040"/>
          <w:sz w:val="6"/>
          <w:szCs w:val="6"/>
        </w:rPr>
        <w:t>Gross Value Added (GVA), which is GDP minus taxes, serves as a more realistic proxy to measure changes in the aggregate value of goods and services produced in the economy. In the second advance estimates released in February, the CSO had estimated that growth in GVA will slow down to 6.4 percent in 2017-18 as compare</w:t>
      </w:r>
      <w:r w:rsidRPr="00BF4BAA">
        <w:rPr>
          <w:rFonts w:eastAsia="Times New Roman"/>
          <w:color w:val="404040"/>
          <w:sz w:val="6"/>
          <w:szCs w:val="6"/>
        </w:rPr>
        <w:t xml:space="preserve">d with 7.1 percent a year ago. </w:t>
      </w:r>
      <w:r w:rsidRPr="003E15D0">
        <w:rPr>
          <w:rFonts w:eastAsia="Times New Roman"/>
          <w:color w:val="404040"/>
          <w:sz w:val="6"/>
          <w:szCs w:val="6"/>
        </w:rPr>
        <w:t>The manufacturing sector grew 9.1 percent during the quarter-ended March from 8.1 percent growth in the same period last year and 8.</w:t>
      </w:r>
      <w:r w:rsidRPr="00BF4BAA">
        <w:rPr>
          <w:rFonts w:eastAsia="Times New Roman"/>
          <w:color w:val="404040"/>
          <w:sz w:val="6"/>
          <w:szCs w:val="6"/>
        </w:rPr>
        <w:t xml:space="preserve">1 percent in October-December. </w:t>
      </w:r>
      <w:r w:rsidRPr="003E15D0">
        <w:rPr>
          <w:rFonts w:eastAsia="Times New Roman"/>
          <w:color w:val="404040"/>
          <w:sz w:val="6"/>
          <w:szCs w:val="6"/>
        </w:rPr>
        <w:t>The national income data showed GVA in the private corporate sector, which accounts for more than 75 percent in the manufacturing sector, grew 6.7 percent at current prices</w:t>
      </w:r>
      <w:r w:rsidRPr="00BF4BAA">
        <w:rPr>
          <w:rFonts w:eastAsia="Times New Roman"/>
          <w:color w:val="404040"/>
          <w:sz w:val="6"/>
          <w:szCs w:val="6"/>
        </w:rPr>
        <w:t xml:space="preserve"> during January-March quarter. </w:t>
      </w:r>
      <w:r w:rsidRPr="003E15D0">
        <w:rPr>
          <w:rFonts w:eastAsia="Times New Roman"/>
          <w:color w:val="404040"/>
          <w:sz w:val="6"/>
          <w:szCs w:val="6"/>
        </w:rPr>
        <w:t>The Central Statistics Office (CSO) on Thursday said that Indian economy grew at 7.7% in the fourth quarter ended March 31, 2018 making it the fastest growi</w:t>
      </w:r>
      <w:r w:rsidRPr="00BF4BAA">
        <w:rPr>
          <w:rFonts w:eastAsia="Times New Roman"/>
          <w:color w:val="404040"/>
          <w:sz w:val="6"/>
          <w:szCs w:val="6"/>
        </w:rPr>
        <w:t xml:space="preserve">ng major economy in the world. </w:t>
      </w:r>
      <w:r w:rsidRPr="003E15D0">
        <w:rPr>
          <w:rFonts w:eastAsia="Times New Roman"/>
          <w:color w:val="404040"/>
          <w:sz w:val="6"/>
          <w:szCs w:val="6"/>
        </w:rPr>
        <w:t>According to CSO’s second advance estimates, for the entire FY18, the GDP gr</w:t>
      </w:r>
      <w:r w:rsidRPr="00BF4BAA">
        <w:rPr>
          <w:rFonts w:eastAsia="Times New Roman"/>
          <w:color w:val="404040"/>
          <w:sz w:val="6"/>
          <w:szCs w:val="6"/>
        </w:rPr>
        <w:t xml:space="preserve">owth was expected to be 6.6%. </w:t>
      </w:r>
      <w:r w:rsidRPr="003E15D0">
        <w:rPr>
          <w:rFonts w:eastAsia="Times New Roman"/>
          <w:color w:val="404040"/>
          <w:sz w:val="6"/>
          <w:szCs w:val="6"/>
        </w:rPr>
        <w:t>Subhash Garg, secretary, Department of Economic Affairs, said, "We have maintained Q4 GDP growth will be better. Good growth in capital goods, construction, manufacturing indicates</w:t>
      </w:r>
      <w:r w:rsidRPr="00BF4BAA">
        <w:rPr>
          <w:rFonts w:eastAsia="Times New Roman"/>
          <w:color w:val="404040"/>
          <w:sz w:val="6"/>
          <w:szCs w:val="6"/>
        </w:rPr>
        <w:t xml:space="preserve"> a turnaround in the economy." </w:t>
      </w:r>
      <w:r w:rsidRPr="003E15D0">
        <w:rPr>
          <w:rFonts w:eastAsia="Times New Roman"/>
          <w:color w:val="404040"/>
          <w:sz w:val="6"/>
          <w:szCs w:val="6"/>
        </w:rPr>
        <w:t>He further said that the government is retaining its GDP forecast at current levels despite Moo</w:t>
      </w:r>
      <w:r w:rsidRPr="00BF4BAA">
        <w:rPr>
          <w:rFonts w:eastAsia="Times New Roman"/>
          <w:color w:val="404040"/>
          <w:sz w:val="6"/>
          <w:szCs w:val="6"/>
        </w:rPr>
        <w:t xml:space="preserve">dy's take on oil price impact. </w:t>
      </w:r>
      <w:r w:rsidRPr="003E15D0">
        <w:rPr>
          <w:rFonts w:eastAsia="Times New Roman"/>
          <w:color w:val="404040"/>
          <w:sz w:val="6"/>
          <w:szCs w:val="6"/>
        </w:rPr>
        <w:t>In the previous quarter (October - December 2017 (Q3 FY18</w:t>
      </w:r>
      <w:r w:rsidRPr="003E15D0">
        <w:rPr>
          <w:rFonts w:eastAsia="Times New Roman"/>
          <w:color w:val="404040"/>
          <w:sz w:val="6"/>
          <w:szCs w:val="6"/>
          <w:u w:val="single"/>
        </w:rPr>
        <w:t>)</w:t>
      </w:r>
      <w:r w:rsidRPr="003E15D0">
        <w:rPr>
          <w:rFonts w:eastAsia="Times New Roman"/>
          <w:color w:val="404040"/>
          <w:sz w:val="30"/>
          <w:szCs w:val="30"/>
          <w:u w:val="single"/>
        </w:rPr>
        <w:t xml:space="preserve">, </w:t>
      </w:r>
      <w:r w:rsidRPr="003E15D0">
        <w:rPr>
          <w:rFonts w:eastAsia="Times New Roman"/>
          <w:color w:val="404040"/>
          <w:sz w:val="30"/>
          <w:szCs w:val="30"/>
          <w:highlight w:val="cyan"/>
          <w:u w:val="single"/>
        </w:rPr>
        <w:t>India registered a 7.2% GDP growth</w:t>
      </w:r>
      <w:r w:rsidRPr="003E15D0">
        <w:rPr>
          <w:rFonts w:eastAsia="Times New Roman"/>
          <w:color w:val="404040"/>
          <w:sz w:val="30"/>
          <w:szCs w:val="30"/>
          <w:u w:val="single"/>
        </w:rPr>
        <w:t xml:space="preserve"> as </w:t>
      </w:r>
      <w:r w:rsidRPr="003E15D0">
        <w:rPr>
          <w:rFonts w:eastAsia="Times New Roman"/>
          <w:color w:val="404040"/>
          <w:sz w:val="30"/>
          <w:szCs w:val="30"/>
          <w:highlight w:val="cyan"/>
          <w:u w:val="single"/>
        </w:rPr>
        <w:t>compared to 6.5% and 5.7% growth</w:t>
      </w:r>
      <w:r w:rsidRPr="003E15D0">
        <w:rPr>
          <w:rFonts w:eastAsia="Times New Roman"/>
          <w:color w:val="404040"/>
          <w:sz w:val="30"/>
          <w:szCs w:val="30"/>
          <w:u w:val="single"/>
        </w:rPr>
        <w:t xml:space="preserve"> </w:t>
      </w:r>
      <w:r w:rsidRPr="003E15D0">
        <w:rPr>
          <w:rFonts w:eastAsia="Times New Roman"/>
          <w:color w:val="404040"/>
          <w:sz w:val="30"/>
          <w:szCs w:val="30"/>
          <w:highlight w:val="cyan"/>
          <w:u w:val="single"/>
        </w:rPr>
        <w:t>in</w:t>
      </w:r>
      <w:r w:rsidRPr="003E15D0">
        <w:rPr>
          <w:rFonts w:eastAsia="Times New Roman"/>
          <w:color w:val="404040"/>
          <w:sz w:val="30"/>
          <w:szCs w:val="30"/>
          <w:u w:val="single"/>
        </w:rPr>
        <w:t xml:space="preserve"> the </w:t>
      </w:r>
      <w:r w:rsidRPr="003E15D0">
        <w:rPr>
          <w:rFonts w:eastAsia="Times New Roman"/>
          <w:color w:val="404040"/>
          <w:sz w:val="30"/>
          <w:szCs w:val="30"/>
          <w:highlight w:val="cyan"/>
          <w:u w:val="single"/>
        </w:rPr>
        <w:t>Q2 F</w:t>
      </w:r>
      <w:r w:rsidRPr="0084587B">
        <w:rPr>
          <w:rFonts w:eastAsia="Times New Roman"/>
          <w:color w:val="404040"/>
          <w:sz w:val="30"/>
          <w:szCs w:val="30"/>
          <w:highlight w:val="cyan"/>
          <w:u w:val="single"/>
        </w:rPr>
        <w:t>Y18</w:t>
      </w:r>
      <w:r w:rsidRPr="00BF4BAA">
        <w:rPr>
          <w:rFonts w:eastAsia="Times New Roman"/>
          <w:color w:val="404040"/>
          <w:sz w:val="30"/>
          <w:szCs w:val="30"/>
          <w:u w:val="single"/>
        </w:rPr>
        <w:t xml:space="preserve"> and </w:t>
      </w:r>
      <w:r w:rsidRPr="0084587B">
        <w:rPr>
          <w:rFonts w:eastAsia="Times New Roman"/>
          <w:color w:val="404040"/>
          <w:sz w:val="30"/>
          <w:szCs w:val="30"/>
          <w:highlight w:val="cyan"/>
          <w:u w:val="single"/>
        </w:rPr>
        <w:t>Q1 FY18, respectively.</w:t>
      </w:r>
      <w:r w:rsidRPr="003E15D0">
        <w:rPr>
          <w:rFonts w:eastAsia="Times New Roman"/>
          <w:color w:val="404040"/>
          <w:sz w:val="30"/>
          <w:szCs w:val="30"/>
        </w:rPr>
        <w:t xml:space="preserve"> A Reuters poll had suggested that the economy grew at 7.3% in the given period ensuring the country remained world's fastest growing major economy. </w:t>
      </w:r>
      <w:r w:rsidRPr="003E15D0">
        <w:rPr>
          <w:rFonts w:eastAsia="Times New Roman"/>
          <w:color w:val="404040"/>
          <w:sz w:val="30"/>
          <w:szCs w:val="30"/>
          <w:highlight w:val="cyan"/>
        </w:rPr>
        <w:t>The</w:t>
      </w:r>
      <w:r w:rsidRPr="003E15D0">
        <w:rPr>
          <w:rFonts w:eastAsia="Times New Roman"/>
          <w:color w:val="404040"/>
          <w:sz w:val="30"/>
          <w:szCs w:val="30"/>
        </w:rPr>
        <w:t xml:space="preserve"> May 24-29 poll of 55 economists predicted that </w:t>
      </w:r>
      <w:r w:rsidRPr="003E15D0">
        <w:rPr>
          <w:rFonts w:eastAsia="Times New Roman"/>
          <w:color w:val="404040"/>
          <w:sz w:val="30"/>
          <w:szCs w:val="30"/>
          <w:highlight w:val="cyan"/>
          <w:u w:val="single"/>
        </w:rPr>
        <w:t>GDP expanded an annual 7.3% in the first three months of 2018</w:t>
      </w:r>
      <w:r w:rsidRPr="003E15D0">
        <w:rPr>
          <w:rFonts w:eastAsia="Times New Roman"/>
          <w:color w:val="404040"/>
          <w:sz w:val="30"/>
          <w:szCs w:val="30"/>
        </w:rPr>
        <w:t xml:space="preserve">, a touch faster than the 7.2% achieved in the last three months of 2017 - </w:t>
      </w:r>
      <w:r w:rsidRPr="003E15D0">
        <w:rPr>
          <w:rFonts w:eastAsia="Times New Roman"/>
          <w:color w:val="404040"/>
          <w:sz w:val="30"/>
          <w:szCs w:val="30"/>
          <w:highlight w:val="cyan"/>
          <w:u w:val="single"/>
        </w:rPr>
        <w:t xml:space="preserve">and </w:t>
      </w:r>
      <w:r w:rsidRPr="003E15D0">
        <w:rPr>
          <w:rFonts w:eastAsia="Times New Roman"/>
          <w:color w:val="404040"/>
          <w:sz w:val="30"/>
          <w:szCs w:val="30"/>
          <w:u w:val="single"/>
        </w:rPr>
        <w:t xml:space="preserve">well </w:t>
      </w:r>
      <w:r w:rsidRPr="003E15D0">
        <w:rPr>
          <w:rFonts w:eastAsia="Times New Roman"/>
          <w:color w:val="404040"/>
          <w:sz w:val="30"/>
          <w:szCs w:val="30"/>
          <w:highlight w:val="cyan"/>
          <w:u w:val="single"/>
        </w:rPr>
        <w:t xml:space="preserve">above China's pace of 6.8% </w:t>
      </w:r>
      <w:r w:rsidRPr="003E15D0">
        <w:rPr>
          <w:rFonts w:eastAsia="Times New Roman"/>
          <w:color w:val="404040"/>
          <w:sz w:val="30"/>
          <w:szCs w:val="30"/>
          <w:u w:val="single"/>
        </w:rPr>
        <w:t>fo</w:t>
      </w:r>
      <w:r w:rsidRPr="0084587B">
        <w:rPr>
          <w:rFonts w:eastAsia="Times New Roman"/>
          <w:color w:val="404040"/>
          <w:sz w:val="30"/>
          <w:szCs w:val="30"/>
          <w:u w:val="single"/>
        </w:rPr>
        <w:t>r the quarter ending in March</w:t>
      </w:r>
      <w:r w:rsidRPr="00B465A3">
        <w:rPr>
          <w:rFonts w:eastAsia="Times New Roman"/>
          <w:color w:val="404040"/>
          <w:sz w:val="12"/>
          <w:szCs w:val="12"/>
        </w:rPr>
        <w:t xml:space="preserve">. </w:t>
      </w:r>
      <w:r w:rsidRPr="003E15D0">
        <w:rPr>
          <w:rFonts w:eastAsia="Times New Roman"/>
          <w:color w:val="404040"/>
          <w:sz w:val="12"/>
          <w:szCs w:val="12"/>
        </w:rPr>
        <w:t>Industry chambers Confederation of Indian Industry (CII) on Monday said that it expects India's economy to grow at 7.3-7.7% in 2018-19 on the back of "sustained structural reforms", recovery in global</w:t>
      </w:r>
      <w:r w:rsidRPr="00B465A3">
        <w:rPr>
          <w:rFonts w:eastAsia="Times New Roman"/>
          <w:color w:val="404040"/>
          <w:sz w:val="12"/>
          <w:szCs w:val="12"/>
        </w:rPr>
        <w:t xml:space="preserve"> markets and a normal monsoon. </w:t>
      </w:r>
      <w:r w:rsidRPr="003E15D0">
        <w:rPr>
          <w:rFonts w:eastAsia="Times New Roman"/>
          <w:color w:val="404040"/>
          <w:sz w:val="12"/>
          <w:szCs w:val="12"/>
        </w:rPr>
        <w:t>"The impact of sustained structural reforms is now being felt on the ground as a mammoth economy is turning around," CII President Rakesh Bharti Mittal was qu</w:t>
      </w:r>
      <w:r w:rsidRPr="00B465A3">
        <w:rPr>
          <w:rFonts w:eastAsia="Times New Roman"/>
          <w:color w:val="404040"/>
          <w:sz w:val="12"/>
          <w:szCs w:val="12"/>
        </w:rPr>
        <w:t xml:space="preserve">oted as saying in a statement. </w:t>
      </w:r>
      <w:r w:rsidRPr="003E15D0">
        <w:rPr>
          <w:rFonts w:eastAsia="Times New Roman"/>
          <w:color w:val="404040"/>
          <w:sz w:val="12"/>
          <w:szCs w:val="12"/>
        </w:rPr>
        <w:t>Adhia also said, "What is most noticeable</w:t>
      </w:r>
      <w:r w:rsidRPr="003E15D0">
        <w:rPr>
          <w:rFonts w:eastAsia="Times New Roman"/>
          <w:color w:val="404040"/>
          <w:sz w:val="30"/>
          <w:szCs w:val="30"/>
        </w:rPr>
        <w:t xml:space="preserve"> </w:t>
      </w:r>
      <w:r w:rsidRPr="003E15D0">
        <w:rPr>
          <w:rFonts w:eastAsia="Times New Roman"/>
          <w:color w:val="404040"/>
          <w:sz w:val="30"/>
          <w:szCs w:val="30"/>
          <w:u w:val="single"/>
        </w:rPr>
        <w:t xml:space="preserve">is </w:t>
      </w:r>
      <w:r w:rsidRPr="003E15D0">
        <w:rPr>
          <w:rFonts w:eastAsia="Times New Roman"/>
          <w:color w:val="404040"/>
          <w:sz w:val="30"/>
          <w:szCs w:val="30"/>
          <w:highlight w:val="cyan"/>
          <w:u w:val="single"/>
        </w:rPr>
        <w:t>the increase in the growth rate of</w:t>
      </w:r>
      <w:r w:rsidRPr="003E15D0">
        <w:rPr>
          <w:rFonts w:eastAsia="Times New Roman"/>
          <w:color w:val="404040"/>
          <w:sz w:val="30"/>
          <w:szCs w:val="30"/>
          <w:u w:val="single"/>
        </w:rPr>
        <w:t xml:space="preserve"> GVA of </w:t>
      </w:r>
      <w:r w:rsidRPr="003E15D0">
        <w:rPr>
          <w:rFonts w:eastAsia="Times New Roman"/>
          <w:color w:val="404040"/>
          <w:sz w:val="30"/>
          <w:szCs w:val="30"/>
          <w:highlight w:val="cyan"/>
          <w:u w:val="single"/>
        </w:rPr>
        <w:t>manufacturing sector in the last two quarters of 2017-18 at 8.5% and 9.1% at constant price</w:t>
      </w:r>
      <w:r w:rsidRPr="003E15D0">
        <w:rPr>
          <w:rFonts w:eastAsia="Times New Roman"/>
          <w:color w:val="404040"/>
          <w:sz w:val="30"/>
          <w:szCs w:val="30"/>
          <w:u w:val="single"/>
        </w:rPr>
        <w:t>. We would like to believe that GST has given a big boost to the industrial sector."</w:t>
      </w:r>
    </w:p>
    <w:p w14:paraId="66D61B91" w14:textId="5BF4563B" w:rsidR="00D741DA" w:rsidRDefault="00D741DA" w:rsidP="00D741DA">
      <w:pPr>
        <w:pStyle w:val="Heading4"/>
      </w:pPr>
      <w:r>
        <w:t>***UNCUT</w:t>
      </w:r>
    </w:p>
    <w:p w14:paraId="353EC587" w14:textId="77777777" w:rsidR="00D741DA" w:rsidRDefault="00D741DA" w:rsidP="00D741DA">
      <w:pPr>
        <w:pStyle w:val="Heading4"/>
      </w:pPr>
      <w:r>
        <w:t>India fastest growing economy in 2018-on track to continue in the next decade</w:t>
      </w:r>
    </w:p>
    <w:p w14:paraId="442CA043" w14:textId="77777777" w:rsidR="00D741DA" w:rsidRPr="009F7735" w:rsidRDefault="00D741DA" w:rsidP="00D741DA">
      <w:r>
        <w:rPr>
          <w:rStyle w:val="Style13ptBold"/>
        </w:rPr>
        <w:t xml:space="preserve">Mishra 18 </w:t>
      </w:r>
      <w:r w:rsidRPr="009F7735">
        <w:t>(Asit Ranjan Mishra, Reporter in Business and Finance</w:t>
      </w:r>
      <w:r>
        <w:t xml:space="preserve"> and </w:t>
      </w:r>
      <w:r w:rsidRPr="009F7735">
        <w:t>National Writer at HT MINT, “India to be fastest growing economy again in 2018: World Bank”, Livemint, January 11, 2018, https://www.livemint.com/Politics/u4qe2jXFEdfr8zIdoR6GYO/India-to-be-fastest-growing-economy-again-in-2018-World-Ban.html)</w:t>
      </w:r>
    </w:p>
    <w:p w14:paraId="7F0D0A78" w14:textId="77777777" w:rsidR="00D741DA" w:rsidRPr="009E4761" w:rsidRDefault="00D741DA" w:rsidP="00D741DA">
      <w:pPr>
        <w:rPr>
          <w:rStyle w:val="Style13ptBold"/>
          <w:b w:val="0"/>
        </w:rPr>
      </w:pPr>
      <w:r w:rsidRPr="009E4761">
        <w:rPr>
          <w:rStyle w:val="Style13ptBold"/>
          <w:b w:val="0"/>
        </w:rPr>
        <w:t>After conceding its position as the fastest growing major economy to China for a year in 2017</w:t>
      </w:r>
      <w:r w:rsidRPr="00272458">
        <w:rPr>
          <w:rStyle w:val="Style13ptBold"/>
          <w:b w:val="0"/>
        </w:rPr>
        <w:t>, India is likely to reclaim the position in 2018, with growth expected to accelerate to 7.3% in the year,</w:t>
      </w:r>
      <w:r w:rsidRPr="009E4761">
        <w:rPr>
          <w:rStyle w:val="Style13ptBold"/>
          <w:b w:val="0"/>
        </w:rPr>
        <w:t xml:space="preserve"> according to the World Bank’s Global Economic Prospects report released on Wednesday.</w:t>
      </w:r>
    </w:p>
    <w:p w14:paraId="32579F85" w14:textId="77777777" w:rsidR="00D741DA" w:rsidRPr="009E4761" w:rsidRDefault="00D741DA" w:rsidP="00D741DA">
      <w:pPr>
        <w:rPr>
          <w:rStyle w:val="Style13ptBold"/>
          <w:b w:val="0"/>
        </w:rPr>
      </w:pPr>
      <w:r w:rsidRPr="009E4761">
        <w:rPr>
          <w:rStyle w:val="Style13ptBold"/>
          <w:b w:val="0"/>
        </w:rPr>
        <w:t xml:space="preserve">The </w:t>
      </w:r>
      <w:r w:rsidRPr="00272458">
        <w:rPr>
          <w:rStyle w:val="Style13ptBold"/>
          <w:b w:val="0"/>
        </w:rPr>
        <w:t>report projected China’s economic growth to slow to 6.4% in 2018 from 6.8% in 2017.</w:t>
      </w:r>
      <w:r w:rsidRPr="009E4761">
        <w:rPr>
          <w:rStyle w:val="Style13ptBold"/>
          <w:b w:val="0"/>
        </w:rPr>
        <w:t xml:space="preserve"> The World Bank also revised India’s growth estimate for 2017 to 6.7% from 7% projected in October, blaming short-term disruptions caused by the newly introduced goods and services tax (GST) and a softer-than-envisioned recovery in private investment.</w:t>
      </w:r>
    </w:p>
    <w:p w14:paraId="668F89F4" w14:textId="77777777" w:rsidR="00D741DA" w:rsidRPr="009E4761" w:rsidRDefault="00D741DA" w:rsidP="00D741DA">
      <w:pPr>
        <w:rPr>
          <w:rStyle w:val="Style13ptBold"/>
          <w:b w:val="0"/>
        </w:rPr>
      </w:pPr>
      <w:r w:rsidRPr="009E4761">
        <w:rPr>
          <w:rStyle w:val="Style13ptBold"/>
          <w:b w:val="0"/>
        </w:rPr>
        <w:t>To be sure, the estimates are on a different fiscal year basis for each country. India’s fiscal year runs from April to March. China follows a January-December fiscal year.</w:t>
      </w:r>
    </w:p>
    <w:p w14:paraId="2BAC5146" w14:textId="77777777" w:rsidR="00D741DA" w:rsidRPr="009E4761" w:rsidRDefault="00D741DA" w:rsidP="00D741DA">
      <w:pPr>
        <w:rPr>
          <w:rStyle w:val="Style13ptBold"/>
          <w:b w:val="0"/>
        </w:rPr>
      </w:pPr>
      <w:r w:rsidRPr="009E4761">
        <w:rPr>
          <w:rStyle w:val="Style13ptBold"/>
          <w:b w:val="0"/>
        </w:rPr>
        <w:t xml:space="preserve">The </w:t>
      </w:r>
      <w:r w:rsidRPr="00272458">
        <w:rPr>
          <w:rStyle w:val="Style13ptBold"/>
          <w:b w:val="0"/>
        </w:rPr>
        <w:t>global economy, meanwhile, is experiencing a broad-based cyclical upturn</w:t>
      </w:r>
      <w:r w:rsidRPr="009E4761">
        <w:rPr>
          <w:rStyle w:val="Style13ptBold"/>
          <w:b w:val="0"/>
        </w:rPr>
        <w:t>, which is expected to be sustained over the next couple of years, although downside risks persist, the World Bank said.</w:t>
      </w:r>
    </w:p>
    <w:p w14:paraId="0CB6B908" w14:textId="77777777" w:rsidR="00D741DA" w:rsidRPr="009E4761" w:rsidRDefault="00D741DA" w:rsidP="00D741DA">
      <w:pPr>
        <w:rPr>
          <w:rStyle w:val="Style13ptBold"/>
          <w:b w:val="0"/>
        </w:rPr>
      </w:pPr>
      <w:r w:rsidRPr="009E4761">
        <w:rPr>
          <w:rStyle w:val="Style13ptBold"/>
          <w:b w:val="0"/>
        </w:rPr>
        <w:t>“In contrast, growth in potential output is flagging, languishing below its longer-term and pre-crisis average both globally and among emerging market and developing economies. The forces depressing potential output growth will continue unless countered by structural policies,” it cautioned.</w:t>
      </w:r>
    </w:p>
    <w:p w14:paraId="58E53023" w14:textId="77777777" w:rsidR="00D741DA" w:rsidRDefault="00D741DA" w:rsidP="00D741DA">
      <w:pPr>
        <w:rPr>
          <w:rStyle w:val="Style13ptBold"/>
        </w:rPr>
      </w:pPr>
      <w:r w:rsidRPr="00272458">
        <w:rPr>
          <w:rStyle w:val="Style13ptBold"/>
          <w:b w:val="0"/>
        </w:rPr>
        <w:t>Global growth is projected to edge up to 3.1% in 2018, as growth in advanced economies is projected to slow while growth in emerging economies is expected to accelerate</w:t>
      </w:r>
      <w:r w:rsidRPr="009E4761">
        <w:rPr>
          <w:rStyle w:val="Style13ptBold"/>
        </w:rPr>
        <w:t>.</w:t>
      </w:r>
    </w:p>
    <w:p w14:paraId="6B748C73" w14:textId="77777777" w:rsidR="00D741DA" w:rsidRDefault="00D741DA" w:rsidP="00D741DA">
      <w:pPr>
        <w:pStyle w:val="Heading4"/>
      </w:pPr>
      <w:r>
        <w:t>Big picture of India’s future looks bright</w:t>
      </w:r>
    </w:p>
    <w:p w14:paraId="713CFA88" w14:textId="77777777" w:rsidR="00D741DA" w:rsidRPr="009F7735" w:rsidRDefault="00D741DA" w:rsidP="00D741DA">
      <w:r>
        <w:rPr>
          <w:rStyle w:val="Style13ptBold"/>
        </w:rPr>
        <w:t xml:space="preserve">Mishra 18 </w:t>
      </w:r>
      <w:r w:rsidRPr="009F7735">
        <w:t>(Asit Ranjan Mishra, Reporter in Business and Finance</w:t>
      </w:r>
      <w:r>
        <w:t xml:space="preserve"> and </w:t>
      </w:r>
      <w:r w:rsidRPr="009F7735">
        <w:t>National Writer at HT MINT, “India to be fastest growing economy again in 2018: World Bank”, Livemint, January 11, 2018, https://www.livemint.com/Politics/u4qe2jXFEdfr8zIdoR6GYO/India-to-be-fastest-growing-economy-again-in-2018-World-Ban.html)</w:t>
      </w:r>
    </w:p>
    <w:p w14:paraId="4B641CD4" w14:textId="77777777" w:rsidR="00D741DA" w:rsidRPr="009E4761" w:rsidRDefault="00D741DA" w:rsidP="00D741DA">
      <w:pPr>
        <w:rPr>
          <w:rStyle w:val="Style13ptBold"/>
          <w:b w:val="0"/>
        </w:rPr>
      </w:pPr>
      <w:r w:rsidRPr="009E4761">
        <w:rPr>
          <w:rStyle w:val="Style13ptBold"/>
          <w:b w:val="0"/>
        </w:rPr>
        <w:t xml:space="preserve">Economic affairs secretary Subhash Chandra Garg tweeted: </w:t>
      </w:r>
      <w:r w:rsidRPr="009118BD">
        <w:rPr>
          <w:rStyle w:val="Style13ptBold"/>
          <w:b w:val="0"/>
        </w:rPr>
        <w:t>“World Bank releases its GDP growth estimates. India projected to grow at 6.7% in 2017. Higher growth of 7.3% projected for 2018</w:t>
      </w:r>
      <w:r w:rsidRPr="009E4761">
        <w:rPr>
          <w:rStyle w:val="Style13ptBold"/>
          <w:b w:val="0"/>
        </w:rPr>
        <w:t>. Impressive advance corporate tax payments in 3rd quarter indicates India’s growth turnaround to be much better.”</w:t>
      </w:r>
    </w:p>
    <w:p w14:paraId="5AB2E0BB" w14:textId="77777777" w:rsidR="00D741DA" w:rsidRPr="009118BD" w:rsidRDefault="00D741DA" w:rsidP="00D741DA">
      <w:pPr>
        <w:rPr>
          <w:rStyle w:val="Style13ptBold"/>
          <w:b w:val="0"/>
        </w:rPr>
      </w:pPr>
      <w:r w:rsidRPr="009E4761">
        <w:rPr>
          <w:rStyle w:val="Style13ptBold"/>
          <w:b w:val="0"/>
        </w:rPr>
        <w:t xml:space="preserve">Direct </w:t>
      </w:r>
      <w:r w:rsidRPr="009118BD">
        <w:rPr>
          <w:rStyle w:val="Style13ptBold"/>
          <w:b w:val="0"/>
        </w:rPr>
        <w:t>tax collections grew by more than 18%</w:t>
      </w:r>
      <w:r w:rsidRPr="009E4761">
        <w:rPr>
          <w:rStyle w:val="Style13ptBold"/>
          <w:b w:val="0"/>
        </w:rPr>
        <w:t xml:space="preserve"> in the first nine months (April-December) of the fiscal year 2017-18 to two-thirds of the full-year target, which is expected </w:t>
      </w:r>
      <w:r w:rsidRPr="009118BD">
        <w:rPr>
          <w:rStyle w:val="Style13ptBold"/>
          <w:b w:val="0"/>
        </w:rPr>
        <w:t>to provide a breather to the government as it struggles to contain the fiscal deficit.</w:t>
      </w:r>
    </w:p>
    <w:p w14:paraId="2A169420" w14:textId="40A5D085" w:rsidR="00D741DA" w:rsidRDefault="00D741DA" w:rsidP="00D741DA">
      <w:pPr>
        <w:rPr>
          <w:rStyle w:val="Style13ptBold"/>
          <w:b w:val="0"/>
        </w:rPr>
      </w:pPr>
      <w:r w:rsidRPr="009E4761">
        <w:rPr>
          <w:rStyle w:val="Style13ptBold"/>
          <w:b w:val="0"/>
        </w:rPr>
        <w:t>“</w:t>
      </w:r>
      <w:r w:rsidRPr="009118BD">
        <w:rPr>
          <w:rStyle w:val="Style13ptBold"/>
          <w:b w:val="0"/>
        </w:rPr>
        <w:t>In all likelihood, India is going to register higher growth rate than other major emerging market economies in the next decade.</w:t>
      </w:r>
      <w:r w:rsidRPr="009E4761">
        <w:rPr>
          <w:rStyle w:val="Style13ptBold"/>
          <w:b w:val="0"/>
        </w:rPr>
        <w:t xml:space="preserve"> So, I wouldn’t focus on the short-term numbers. I would </w:t>
      </w:r>
      <w:r w:rsidRPr="009118BD">
        <w:rPr>
          <w:rStyle w:val="Style13ptBold"/>
          <w:b w:val="0"/>
        </w:rPr>
        <w:t xml:space="preserve">look at the big picture for India </w:t>
      </w:r>
      <w:r w:rsidRPr="009E4761">
        <w:rPr>
          <w:rStyle w:val="Style13ptBold"/>
          <w:b w:val="0"/>
        </w:rPr>
        <w:t xml:space="preserve">and big picture is telling us </w:t>
      </w:r>
      <w:r w:rsidRPr="009118BD">
        <w:rPr>
          <w:rStyle w:val="Style13ptBold"/>
          <w:b w:val="0"/>
        </w:rPr>
        <w:t>that it has enormous potential</w:t>
      </w:r>
      <w:r w:rsidRPr="009E4761">
        <w:rPr>
          <w:rStyle w:val="Style13ptBold"/>
          <w:b w:val="0"/>
        </w:rPr>
        <w:t>,” Ayhan Kose, director, development prospects group, World Bank, told PTI in an interview.</w:t>
      </w:r>
    </w:p>
    <w:p w14:paraId="379594F9" w14:textId="6D178D38" w:rsidR="00255741" w:rsidRDefault="00255741" w:rsidP="00255741">
      <w:pPr>
        <w:rPr>
          <w:rStyle w:val="Style13ptBold"/>
          <w:b w:val="0"/>
        </w:rPr>
      </w:pPr>
      <w:r>
        <w:rPr>
          <w:rStyle w:val="Style13ptBold"/>
          <w:b w:val="0"/>
        </w:rPr>
        <w:t>1</w:t>
      </w:r>
    </w:p>
    <w:p w14:paraId="2D7B82A5" w14:textId="61CE858A" w:rsidR="00D44998" w:rsidRPr="00D27EA7" w:rsidRDefault="0080706A" w:rsidP="00D44998">
      <w:pPr>
        <w:pStyle w:val="Heading3"/>
      </w:pPr>
      <w:r>
        <w:t xml:space="preserve">Tech---H1B </w:t>
      </w:r>
      <w:r w:rsidR="00D44998">
        <w:t xml:space="preserve">Restrictions </w:t>
      </w:r>
      <w:r>
        <w:t>Good</w:t>
      </w:r>
    </w:p>
    <w:p w14:paraId="764FB5F3" w14:textId="77777777" w:rsidR="00D44998" w:rsidRDefault="00D44998" w:rsidP="00D44998">
      <w:pPr>
        <w:pStyle w:val="Heading4"/>
        <w:rPr>
          <w:rStyle w:val="Style13ptBold"/>
          <w:b/>
        </w:rPr>
      </w:pPr>
      <w:r>
        <w:rPr>
          <w:rStyle w:val="Style13ptBold"/>
          <w:b/>
        </w:rPr>
        <w:t>With leveraging, H-1B Visa crackdowns could lead to an even greater tech improvement in India</w:t>
      </w:r>
    </w:p>
    <w:p w14:paraId="6B042C74" w14:textId="44C34CD8" w:rsidR="00D44998" w:rsidRPr="00A23592" w:rsidRDefault="00D44998" w:rsidP="008109D9">
      <w:pPr>
        <w:rPr>
          <w:rStyle w:val="Style13ptBold"/>
          <w:b w:val="0"/>
        </w:rPr>
      </w:pPr>
      <w:r>
        <w:rPr>
          <w:rStyle w:val="Style13ptBold"/>
        </w:rPr>
        <w:t xml:space="preserve">Culpan 17 </w:t>
      </w:r>
      <w:r>
        <w:rPr>
          <w:rStyle w:val="Style13ptBold"/>
          <w:b w:val="0"/>
        </w:rPr>
        <w:t>(</w:t>
      </w:r>
      <w:r w:rsidR="001811C3">
        <w:rPr>
          <w:rStyle w:val="Style13ptBold"/>
          <w:b w:val="0"/>
        </w:rPr>
        <w:t xml:space="preserve">Tim </w:t>
      </w:r>
      <w:r w:rsidR="008109D9">
        <w:rPr>
          <w:rStyle w:val="Style13ptBold"/>
          <w:b w:val="0"/>
        </w:rPr>
        <w:t xml:space="preserve">Culpan, </w:t>
      </w:r>
      <w:r>
        <w:rPr>
          <w:rStyle w:val="Style13ptBold"/>
          <w:b w:val="0"/>
        </w:rPr>
        <w:t>Award –winning technology journalist and columnist for Bloomberg. Reports on Asia tech</w:t>
      </w:r>
      <w:r w:rsidR="008109D9">
        <w:rPr>
          <w:rStyle w:val="Style13ptBold"/>
          <w:b w:val="0"/>
        </w:rPr>
        <w:t>, “</w:t>
      </w:r>
      <w:r w:rsidR="008109D9" w:rsidRPr="008109D9">
        <w:rPr>
          <w:rStyle w:val="Style13ptBold"/>
          <w:b w:val="0"/>
        </w:rPr>
        <w:t>H1-B Visa Crackdown Could Spur 'Renaissance' for Indian IT</w:t>
      </w:r>
      <w:r w:rsidR="008109D9">
        <w:rPr>
          <w:rStyle w:val="Style13ptBold"/>
          <w:b w:val="0"/>
        </w:rPr>
        <w:t>”,</w:t>
      </w:r>
      <w:r>
        <w:rPr>
          <w:rStyle w:val="Style13ptBold"/>
          <w:b w:val="0"/>
        </w:rPr>
        <w:t xml:space="preserve"> </w:t>
      </w:r>
      <w:r w:rsidR="008109D9">
        <w:rPr>
          <w:rStyle w:val="Style13ptBold"/>
          <w:b w:val="0"/>
        </w:rPr>
        <w:t xml:space="preserve">NDTV, </w:t>
      </w:r>
      <w:r w:rsidRPr="00EF66E3">
        <w:rPr>
          <w:rStyle w:val="Style13ptBold"/>
          <w:b w:val="0"/>
        </w:rPr>
        <w:t>https://www.ndtv.com/opinion/opinion-h1b-visa-crackdown-could-spur-renaissance-for-indian-it-1680348</w:t>
      </w:r>
      <w:r>
        <w:rPr>
          <w:rStyle w:val="Style13ptBold"/>
          <w:b w:val="0"/>
        </w:rPr>
        <w:t>)</w:t>
      </w:r>
    </w:p>
    <w:p w14:paraId="1A2A3DAD" w14:textId="77777777" w:rsidR="00D44998" w:rsidRDefault="001166D8" w:rsidP="00D44998">
      <w:hyperlink r:id="rId87" w:history="1">
        <w:r w:rsidR="00D44998" w:rsidRPr="0009322D">
          <w:rPr>
            <w:rStyle w:val="Hyperlink"/>
          </w:rPr>
          <w:t>https://www.ndtv.com/opinion/opinion-h1b-visa-crackdown-could-spur-renaissance-for-indian-it-1680348</w:t>
        </w:r>
      </w:hyperlink>
    </w:p>
    <w:p w14:paraId="618CE01A" w14:textId="77777777" w:rsidR="00D44998" w:rsidRPr="0091632D" w:rsidRDefault="00D44998" w:rsidP="00D44998">
      <w:pPr>
        <w:rPr>
          <w:rStyle w:val="StyleUnderline"/>
        </w:rPr>
      </w:pPr>
      <w:r w:rsidRPr="0091632D">
        <w:rPr>
          <w:rStyle w:val="StyleUnderline"/>
        </w:rPr>
        <w:t>"Putting American Workers First," reads the bold headline on the home page of the U.S. Citizenship and Immigration Services, proclaiming: "New Measures to Detect H-1B Visa Fraud and Abuse."</w:t>
      </w:r>
    </w:p>
    <w:p w14:paraId="747E1F82" w14:textId="77777777" w:rsidR="00D44998" w:rsidRPr="0091632D" w:rsidRDefault="00D44998" w:rsidP="00D44998">
      <w:pPr>
        <w:rPr>
          <w:rStyle w:val="StyleUnderline"/>
        </w:rPr>
      </w:pPr>
      <w:r w:rsidRPr="0091632D">
        <w:rPr>
          <w:rStyle w:val="StyleUnderline"/>
        </w:rPr>
        <w:t>A click through to the April 3 statement outlines steps the agency will take to clamp down on the use of temporary visas for foreign workers in specialty occupations.</w:t>
      </w:r>
    </w:p>
    <w:p w14:paraId="258BA4CE" w14:textId="77777777" w:rsidR="00D44998" w:rsidRPr="0091632D" w:rsidRDefault="00D44998" w:rsidP="00D44998">
      <w:pPr>
        <w:rPr>
          <w:rStyle w:val="StyleUnderline"/>
        </w:rPr>
      </w:pPr>
      <w:r w:rsidRPr="0091632D">
        <w:rPr>
          <w:rStyle w:val="StyleUnderline"/>
        </w:rPr>
        <w:t>Among the areas of focus: "Employers petitioning for H-1B workers who work off-site at another company or organization's location."</w:t>
      </w:r>
    </w:p>
    <w:p w14:paraId="793E3FEF" w14:textId="77777777" w:rsidR="00D44998" w:rsidRDefault="00D44998" w:rsidP="00D44998">
      <w:pPr>
        <w:rPr>
          <w:rStyle w:val="StyleUnderline"/>
        </w:rPr>
      </w:pPr>
      <w:r w:rsidRPr="00011F8C">
        <w:rPr>
          <w:rStyle w:val="StyleUnderline"/>
        </w:rPr>
        <w:t>Indian technology companies are in the cross hairs.</w:t>
      </w:r>
      <w:r w:rsidRPr="0091632D">
        <w:rPr>
          <w:rStyle w:val="StyleUnderline"/>
        </w:rPr>
        <w:t xml:space="preserve"> Outsourcing providers such as Tata Consultancy Services Ltd., Infosys Ltd. and Wipro Ltd. are contracted by U.S. firms and government agencies to deploy programmers and engineers. This usually happens at the client's premises instead of their own offices: that is, "offsite."</w:t>
      </w:r>
    </w:p>
    <w:p w14:paraId="6427B081" w14:textId="77777777" w:rsidR="00D44998" w:rsidRPr="0091632D" w:rsidRDefault="00D44998" w:rsidP="00D44998">
      <w:pPr>
        <w:rPr>
          <w:rStyle w:val="StyleUnderline"/>
        </w:rPr>
      </w:pPr>
      <w:r w:rsidRPr="0091632D">
        <w:rPr>
          <w:rStyle w:val="StyleUnderline"/>
        </w:rPr>
        <w:t>Whatever the impact on these outsourcing companies, the crackdown is already hurting the net worth of their billionaire founders as investors anticipate tightened enforcement will hurt earnings, Bloomberg News reported Wednesday. Tata Consultancy has lost about 3 percent since the U.S. administration announced on March 3 it would suspend premium processing of H-1B visas, lagging a 2.8 percent advance in the benchmark Sensex index.</w:t>
      </w:r>
    </w:p>
    <w:p w14:paraId="61AB284B" w14:textId="77777777" w:rsidR="00D44998" w:rsidRPr="0091632D" w:rsidRDefault="00D44998" w:rsidP="00D44998">
      <w:pPr>
        <w:rPr>
          <w:rStyle w:val="StyleUnderline"/>
        </w:rPr>
      </w:pPr>
      <w:r w:rsidRPr="0091632D">
        <w:rPr>
          <w:rStyle w:val="StyleUnderline"/>
        </w:rPr>
        <w:t>That needn't be the case.</w:t>
      </w:r>
    </w:p>
    <w:p w14:paraId="7E35A081" w14:textId="77777777" w:rsidR="00D44998" w:rsidRPr="0091632D" w:rsidRDefault="00D44998" w:rsidP="00D44998">
      <w:pPr>
        <w:rPr>
          <w:rStyle w:val="StyleUnderline"/>
        </w:rPr>
      </w:pPr>
      <w:r w:rsidRPr="00011F8C">
        <w:rPr>
          <w:rStyle w:val="StyleUnderline"/>
        </w:rPr>
        <w:t>Indian IT outsourcing companies got their start in the late 1990s</w:t>
      </w:r>
      <w:r w:rsidRPr="0091632D">
        <w:rPr>
          <w:rStyle w:val="StyleUnderline"/>
        </w:rPr>
        <w:t xml:space="preserve"> amid growing concern that the year 2000 would render computer systems inert. Known as the millennium bug, the theory was that software would fail when the last two digits in a system's clocks went from 99 to 00.</w:t>
      </w:r>
    </w:p>
    <w:p w14:paraId="6A5B7E34" w14:textId="77777777" w:rsidR="00D44998" w:rsidRPr="0091632D" w:rsidRDefault="00D44998" w:rsidP="00D44998">
      <w:pPr>
        <w:rPr>
          <w:rStyle w:val="StyleUnderline"/>
        </w:rPr>
      </w:pPr>
      <w:r w:rsidRPr="0091632D">
        <w:rPr>
          <w:rStyle w:val="StyleUnderline"/>
        </w:rPr>
        <w:t>U.S. organizations needed help going through millions of lines of code to ensure they'd survive the deadly countdown, and Indian companies with thousands of software technicians in cities like Bangalore were there to help. Once that relationship had been forged, it was only natural for U.S. companies to extend their reliance as CEOs discovered how easy it was to offshore mundane tasks to cheaper yet brilliant Indian teams.</w:t>
      </w:r>
    </w:p>
    <w:p w14:paraId="53058F25" w14:textId="77777777" w:rsidR="00D44998" w:rsidRDefault="00D44998" w:rsidP="00D44998">
      <w:pPr>
        <w:rPr>
          <w:rStyle w:val="StyleUnderline"/>
        </w:rPr>
      </w:pPr>
      <w:r>
        <w:rPr>
          <w:rStyle w:val="StyleUnderline"/>
        </w:rPr>
        <w:t xml:space="preserve"> </w:t>
      </w:r>
      <w:r w:rsidRPr="0091632D">
        <w:rPr>
          <w:rStyle w:val="StyleUnderline"/>
        </w:rPr>
        <w:t>bloomberg gadfly</w:t>
      </w:r>
    </w:p>
    <w:p w14:paraId="17515AC2" w14:textId="77777777" w:rsidR="00D44998" w:rsidRPr="0091632D" w:rsidRDefault="00D44998" w:rsidP="00D44998">
      <w:pPr>
        <w:rPr>
          <w:rStyle w:val="StyleUnderline"/>
        </w:rPr>
      </w:pPr>
      <w:r w:rsidRPr="00011F8C">
        <w:rPr>
          <w:rStyle w:val="StyleUnderline"/>
        </w:rPr>
        <w:t>US companies are supposed to use H-1Bs to hire talent they couldn't find locally.</w:t>
      </w:r>
    </w:p>
    <w:p w14:paraId="27136F90" w14:textId="77777777" w:rsidR="00D44998" w:rsidRPr="00011F8C" w:rsidRDefault="00D44998" w:rsidP="00D44998">
      <w:pPr>
        <w:rPr>
          <w:rStyle w:val="StyleUnderline"/>
        </w:rPr>
      </w:pPr>
      <w:r w:rsidRPr="00011F8C">
        <w:rPr>
          <w:rStyle w:val="StyleUnderline"/>
        </w:rPr>
        <w:t>India's IT sector employs around 4 million people. That makes the almost 200,000 Indians on H1-B visas a drop in the ocean.  While there's a lot to be said for having staff at a client's office, so much more is being done back home.</w:t>
      </w:r>
    </w:p>
    <w:p w14:paraId="2FABABCC" w14:textId="77777777" w:rsidR="00D44998" w:rsidRPr="00011F8C" w:rsidRDefault="00D44998" w:rsidP="00D44998">
      <w:pPr>
        <w:rPr>
          <w:rStyle w:val="StyleUnderline"/>
        </w:rPr>
      </w:pPr>
      <w:r w:rsidRPr="0091632D">
        <w:rPr>
          <w:rStyle w:val="StyleUnderline"/>
        </w:rPr>
        <w:t xml:space="preserve">Not being able to deploy directly would be an annoyance, but it shouldn't cripple their businesses. Instead, </w:t>
      </w:r>
      <w:r w:rsidRPr="00011F8C">
        <w:rPr>
          <w:rStyle w:val="StyleUnderline"/>
        </w:rPr>
        <w:t>if the Indian government offers incentives to local and foreign firms to base more of their IT engineers in the country -- such as tax breaks, faster visa issuance for foreigners and reduced red tape  -- there's reason to believe it could spur a renaissance.</w:t>
      </w:r>
    </w:p>
    <w:p w14:paraId="67EA8BB2" w14:textId="77777777" w:rsidR="00D44998" w:rsidRPr="00011F8C" w:rsidRDefault="00D44998" w:rsidP="00D44998">
      <w:pPr>
        <w:rPr>
          <w:rStyle w:val="StyleUnderline"/>
        </w:rPr>
      </w:pPr>
      <w:r w:rsidRPr="0091632D">
        <w:rPr>
          <w:rStyle w:val="StyleUnderline"/>
        </w:rPr>
        <w:t xml:space="preserve">U.S. companies are supposed to use H-1Bs to hire talent they couldn't find locally. </w:t>
      </w:r>
      <w:r w:rsidRPr="00011F8C">
        <w:rPr>
          <w:rStyle w:val="StyleUnderline"/>
        </w:rPr>
        <w:t>If they truly are reliant on hundreds of thousands of Indian specialists, then they'd have many reasons to set up teams in the country and send non-Indian staff there to help run operations.</w:t>
      </w:r>
    </w:p>
    <w:p w14:paraId="2BFE1CA8" w14:textId="77777777" w:rsidR="00D44998" w:rsidRPr="0091632D" w:rsidRDefault="00D44998" w:rsidP="00D44998">
      <w:pPr>
        <w:rPr>
          <w:rStyle w:val="StyleUnderline"/>
        </w:rPr>
      </w:pPr>
      <w:r w:rsidRPr="00011F8C">
        <w:rPr>
          <w:rStyle w:val="StyleUnderline"/>
        </w:rPr>
        <w:t xml:space="preserve">By leveraging Trump's visa crackdown, </w:t>
      </w:r>
      <w:r w:rsidRPr="0091632D">
        <w:rPr>
          <w:rStyle w:val="StyleUnderline"/>
        </w:rPr>
        <w:t xml:space="preserve">Indian Prime Minister Narendra Modi </w:t>
      </w:r>
      <w:r w:rsidRPr="00011F8C">
        <w:rPr>
          <w:rStyle w:val="StyleUnderline"/>
        </w:rPr>
        <w:t>could boost the nation's tech sector and create even more jobs at home.</w:t>
      </w:r>
    </w:p>
    <w:p w14:paraId="4E9E2F93" w14:textId="77777777" w:rsidR="00D44998" w:rsidRDefault="00D44998" w:rsidP="00D44998">
      <w:pPr>
        <w:rPr>
          <w:rStyle w:val="StyleUnderline"/>
        </w:rPr>
      </w:pPr>
      <w:r w:rsidRPr="0091632D">
        <w:rPr>
          <w:rStyle w:val="StyleUnderline"/>
        </w:rPr>
        <w:t>Indian nationals are so dominant in the H-1B program that they accounted for 195,247, or 70.1 percent, of all beneficiaries in 2015.</w:t>
      </w:r>
    </w:p>
    <w:p w14:paraId="2593EC60" w14:textId="77777777" w:rsidR="00D44998" w:rsidRDefault="00D44998" w:rsidP="00D44998">
      <w:pPr>
        <w:pStyle w:val="Heading4"/>
      </w:pPr>
      <w:r>
        <w:t>The tech market in India is on a clear track of improvement</w:t>
      </w:r>
    </w:p>
    <w:p w14:paraId="36DFEDC6" w14:textId="7E92A43A" w:rsidR="00D44998" w:rsidRPr="00774B0E" w:rsidRDefault="00F21207" w:rsidP="00D44998">
      <w:pPr>
        <w:rPr>
          <w:rFonts w:ascii="Times New Roman" w:eastAsia="Times New Roman" w:hAnsi="Times New Roman" w:cs="Times New Roman"/>
          <w:sz w:val="24"/>
        </w:rPr>
      </w:pPr>
      <w:r>
        <w:rPr>
          <w:rStyle w:val="Style13ptBold"/>
        </w:rPr>
        <w:t xml:space="preserve"> IBEF</w:t>
      </w:r>
      <w:r w:rsidR="00D44998">
        <w:rPr>
          <w:rStyle w:val="Style13ptBold"/>
        </w:rPr>
        <w:t xml:space="preserve"> 18 </w:t>
      </w:r>
      <w:r w:rsidR="00D44998" w:rsidRPr="00F21207">
        <w:t>(</w:t>
      </w:r>
      <w:r w:rsidR="00AD5137" w:rsidRPr="00F21207">
        <w:t xml:space="preserve">India Brand Equity Foundation, </w:t>
      </w:r>
      <w:r w:rsidR="00D44998" w:rsidRPr="00F21207">
        <w:t xml:space="preserve">Media Reports, Press Information Bureau (PIB), Department of Industrial Policy and Promotion (DIPP) statistics, Department of Information and Technology, </w:t>
      </w:r>
      <w:r w:rsidRPr="00F21207">
        <w:t xml:space="preserve">“IT &amp; ITeS Industry in India”, IBEF, June 18, </w:t>
      </w:r>
      <w:r w:rsidR="00D44998" w:rsidRPr="00F21207">
        <w:t>Union Budget 2017-18. https://www.ibef.org/industry/information-technology-india.aspx)</w:t>
      </w:r>
    </w:p>
    <w:p w14:paraId="47B1A909" w14:textId="77777777" w:rsidR="00D44998" w:rsidRPr="00774B0E" w:rsidRDefault="00D44998" w:rsidP="00D44998">
      <w:pPr>
        <w:rPr>
          <w:rStyle w:val="Style13ptBold"/>
          <w:b w:val="0"/>
        </w:rPr>
      </w:pPr>
    </w:p>
    <w:p w14:paraId="05AE8B86" w14:textId="77777777" w:rsidR="00D44998" w:rsidRDefault="00D44998" w:rsidP="00D44998">
      <w:r w:rsidRPr="00774B0E">
        <w:rPr>
          <w:rStyle w:val="StyleUnderline"/>
        </w:rPr>
        <w:t xml:space="preserve">The global sourcing </w:t>
      </w:r>
      <w:r w:rsidRPr="00026D08">
        <w:rPr>
          <w:rStyle w:val="StyleUnderline"/>
          <w:highlight w:val="yellow"/>
        </w:rPr>
        <w:t>market in India continues to grow</w:t>
      </w:r>
      <w:r w:rsidRPr="00774B0E">
        <w:rPr>
          <w:rStyle w:val="StyleUnderline"/>
        </w:rPr>
        <w:t xml:space="preserve"> </w:t>
      </w:r>
      <w:r>
        <w:t>at a higher pace compared to the IT-BPM industry. India is thel eading sourcing destination across the world, accounting for approximately 55 per cent market share of the US$ 185-190 billion global services sourcing business in 2017-18. Indian IT &amp; ITeS companies have set up over 1,000 global delivery centres in about 80 countries across the world.</w:t>
      </w:r>
    </w:p>
    <w:p w14:paraId="142B5193" w14:textId="77777777" w:rsidR="00D44998" w:rsidRDefault="00D44998" w:rsidP="00D44998">
      <w:r>
        <w:t>More importantly</w:t>
      </w:r>
      <w:r w:rsidRPr="00774B0E">
        <w:rPr>
          <w:rStyle w:val="StyleUnderline"/>
        </w:rPr>
        <w:t xml:space="preserve">, the </w:t>
      </w:r>
      <w:r w:rsidRPr="00026D08">
        <w:rPr>
          <w:rStyle w:val="StyleUnderline"/>
          <w:highlight w:val="yellow"/>
        </w:rPr>
        <w:t>industry has led the economic transformation of the country</w:t>
      </w:r>
      <w:r w:rsidRPr="00774B0E">
        <w:rPr>
          <w:rStyle w:val="StyleUnderline"/>
        </w:rPr>
        <w:t xml:space="preserve"> and altered the perception of India in the global economy</w:t>
      </w:r>
      <w:r>
        <w:t xml:space="preserve">. India's cost competitiveness in providing IT services, cost savings of 60–70 per cent over source countries, continues to be the mainstay of its Unique Selling Proposition (USP) in the global sourcing market. However, </w:t>
      </w:r>
      <w:r w:rsidRPr="00026D08">
        <w:rPr>
          <w:rStyle w:val="StyleUnderline"/>
          <w:highlight w:val="yellow"/>
        </w:rPr>
        <w:t>India is</w:t>
      </w:r>
      <w:r w:rsidRPr="00774B0E">
        <w:rPr>
          <w:rStyle w:val="StyleUnderline"/>
        </w:rPr>
        <w:t xml:space="preserve"> also gaining prominence in terms of </w:t>
      </w:r>
      <w:r w:rsidRPr="00026D08">
        <w:rPr>
          <w:rStyle w:val="StyleUnderline"/>
          <w:highlight w:val="yellow"/>
        </w:rPr>
        <w:t>intellectual capital with</w:t>
      </w:r>
      <w:r w:rsidRPr="00774B0E">
        <w:rPr>
          <w:rStyle w:val="StyleUnderline"/>
        </w:rPr>
        <w:t xml:space="preserve"> several global </w:t>
      </w:r>
      <w:r w:rsidRPr="00026D08">
        <w:rPr>
          <w:rStyle w:val="StyleUnderline"/>
          <w:highlight w:val="yellow"/>
        </w:rPr>
        <w:t>IT firms setting up</w:t>
      </w:r>
      <w:r w:rsidRPr="00774B0E">
        <w:rPr>
          <w:rStyle w:val="StyleUnderline"/>
        </w:rPr>
        <w:t xml:space="preserve"> their innovation </w:t>
      </w:r>
      <w:r w:rsidRPr="00026D08">
        <w:rPr>
          <w:rStyle w:val="StyleUnderline"/>
          <w:highlight w:val="yellow"/>
        </w:rPr>
        <w:t>centres</w:t>
      </w:r>
      <w:r w:rsidRPr="00774B0E">
        <w:rPr>
          <w:rStyle w:val="StyleUnderline"/>
        </w:rPr>
        <w:t xml:space="preserve"> in India.</w:t>
      </w:r>
    </w:p>
    <w:p w14:paraId="5CE5293A" w14:textId="77777777" w:rsidR="00D44998" w:rsidRPr="00774B0E" w:rsidRDefault="00D44998" w:rsidP="00D44998">
      <w:pPr>
        <w:rPr>
          <w:rStyle w:val="StyleUnderline"/>
        </w:rPr>
      </w:pPr>
      <w:r w:rsidRPr="00026D08">
        <w:rPr>
          <w:rStyle w:val="StyleUnderline"/>
          <w:highlight w:val="yellow"/>
        </w:rPr>
        <w:t xml:space="preserve">India has become the digital capabilities hub of the world with around </w:t>
      </w:r>
      <w:r w:rsidRPr="00026D08">
        <w:rPr>
          <w:rStyle w:val="Emphasis"/>
          <w:highlight w:val="yellow"/>
        </w:rPr>
        <w:t>75 per cent of global digital talent present</w:t>
      </w:r>
      <w:r w:rsidRPr="00026D08">
        <w:rPr>
          <w:rStyle w:val="StyleUnderline"/>
          <w:highlight w:val="yellow"/>
        </w:rPr>
        <w:t xml:space="preserve"> in the country.</w:t>
      </w:r>
    </w:p>
    <w:p w14:paraId="5E6B7215" w14:textId="77777777" w:rsidR="00D44998" w:rsidRDefault="00D44998" w:rsidP="00D44998">
      <w:r>
        <w:t>The internet industry in India is likely to double to reach US$ 250 billion by 2020, growing to 7.5 per cent of gross domestic product (GDP). The number of internet users in India is expected to reach 730 million by 2020, supported by fast adoption of digital technology, according to a report by National Association of Software and Services Companies (NASSCOM).</w:t>
      </w:r>
    </w:p>
    <w:p w14:paraId="5B046B91" w14:textId="77777777" w:rsidR="00D44998" w:rsidRDefault="00D44998" w:rsidP="00D44998">
      <w:r w:rsidRPr="008E7197">
        <w:rPr>
          <w:rStyle w:val="StyleUnderline"/>
          <w:highlight w:val="yellow"/>
        </w:rPr>
        <w:t>Indian IT exports increased to US$ 126 billion</w:t>
      </w:r>
      <w:r>
        <w:t xml:space="preserve"> in FY18 while domestic revenues (including hardware) advanced to US$ 41 billion.</w:t>
      </w:r>
    </w:p>
    <w:p w14:paraId="539F6EA5" w14:textId="77777777" w:rsidR="00D44998" w:rsidRDefault="00D44998" w:rsidP="00D44998">
      <w:pPr>
        <w:rPr>
          <w:rStyle w:val="StyleUnderline"/>
        </w:rPr>
      </w:pPr>
      <w:r>
        <w:t>I</w:t>
      </w:r>
      <w:r w:rsidRPr="008A2E16">
        <w:t xml:space="preserve">ndia is the topmost offshoring destination for IT companies across the world. </w:t>
      </w:r>
      <w:r w:rsidRPr="00026D08">
        <w:rPr>
          <w:rStyle w:val="StyleUnderline"/>
        </w:rPr>
        <w:t xml:space="preserve">Having proven its capabilities in delivering both on-shore and off-shore services to global clients, </w:t>
      </w:r>
      <w:r w:rsidRPr="008E7197">
        <w:rPr>
          <w:rStyle w:val="StyleUnderline"/>
          <w:highlight w:val="yellow"/>
        </w:rPr>
        <w:t>emerging technologies now offer an entire new gamut of opportunities for top IT firms</w:t>
      </w:r>
      <w:r w:rsidRPr="00026D08">
        <w:rPr>
          <w:rStyle w:val="StyleUnderline"/>
        </w:rPr>
        <w:t xml:space="preserve"> in India. </w:t>
      </w:r>
      <w:r w:rsidRPr="008E7197">
        <w:rPr>
          <w:rStyle w:val="StyleUnderline"/>
          <w:highlight w:val="yellow"/>
        </w:rPr>
        <w:t>Export revenue of the industry is expected to grow 7-9 per cent</w:t>
      </w:r>
      <w:r w:rsidRPr="00026D08">
        <w:rPr>
          <w:rStyle w:val="StyleUnderline"/>
        </w:rPr>
        <w:t xml:space="preserve"> year-on-year to US$ 135-137 billion in FY19.</w:t>
      </w:r>
    </w:p>
    <w:p w14:paraId="26648908" w14:textId="77777777" w:rsidR="00D44998" w:rsidRDefault="00D44998" w:rsidP="00D44998">
      <w:pPr>
        <w:rPr>
          <w:rStyle w:val="StyleUnderline"/>
        </w:rPr>
      </w:pPr>
    </w:p>
    <w:p w14:paraId="66EA1D1D" w14:textId="77777777" w:rsidR="00D35F2E" w:rsidRPr="00842C60" w:rsidRDefault="00D35F2E" w:rsidP="00D35F2E">
      <w:pPr>
        <w:pStyle w:val="Heading4"/>
      </w:pPr>
      <w:r w:rsidRPr="00842C60">
        <w:br/>
        <w:t>The “reverse brain drain” has allowed India’s economy to jump back and to continue growing.</w:t>
      </w:r>
    </w:p>
    <w:p w14:paraId="197FCE33" w14:textId="45376F6E" w:rsidR="006C05CA" w:rsidRPr="00D71619" w:rsidRDefault="006C05CA" w:rsidP="00D35F2E">
      <w:r w:rsidRPr="007E6C05">
        <w:rPr>
          <w:rStyle w:val="Style13ptBold"/>
        </w:rPr>
        <w:t xml:space="preserve">Gan </w:t>
      </w:r>
      <w:r w:rsidR="00D71619">
        <w:rPr>
          <w:rStyle w:val="Style13ptBold"/>
        </w:rPr>
        <w:t xml:space="preserve">et al </w:t>
      </w:r>
      <w:r w:rsidRPr="007E6C05">
        <w:rPr>
          <w:rStyle w:val="Style13ptBold"/>
        </w:rPr>
        <w:t>17</w:t>
      </w:r>
      <w:r>
        <w:t xml:space="preserve"> </w:t>
      </w:r>
      <w:r w:rsidRPr="00D71619">
        <w:t>(</w:t>
      </w:r>
      <w:r w:rsidR="00D35F2E" w:rsidRPr="00D71619">
        <w:t xml:space="preserve">Samina Gan, Jordan Mindlin, Patrick Sheerin, Breck Wills, ‘17, </w:t>
      </w:r>
      <w:r w:rsidR="00F729F8" w:rsidRPr="00D71619">
        <w:t>scientific contributors to Research Gate,</w:t>
      </w:r>
      <w:r w:rsidR="00D35F2E" w:rsidRPr="00D71619">
        <w:t>“Brain circulation</w:t>
      </w:r>
      <w:r w:rsidRPr="00D71619">
        <w:t>:</w:t>
      </w:r>
      <w:r w:rsidR="00D35F2E" w:rsidRPr="00D71619">
        <w:t xml:space="preserve"> A Case Study of High-Skilled Migration from India</w:t>
      </w:r>
      <w:r w:rsidRPr="00D71619">
        <w:t xml:space="preserve">”, </w:t>
      </w:r>
      <w:r w:rsidR="00F729F8" w:rsidRPr="00D71619">
        <w:t>Research G</w:t>
      </w:r>
      <w:r w:rsidR="00496209" w:rsidRPr="00D71619">
        <w:t xml:space="preserve">ate, September 2017, </w:t>
      </w:r>
      <w:r w:rsidRPr="00D71619">
        <w:t>https://www.researchgate.net/publication/319607611_India_to_US_Migration_Case_Study/fulltext/59b4d056aca2728472da0672/319607611_India_to_US_Migration_Case_Study.pdf?origin=publication_detail )</w:t>
      </w:r>
    </w:p>
    <w:p w14:paraId="474AB4AD" w14:textId="57163040" w:rsidR="00D35F2E" w:rsidRPr="00842C60" w:rsidRDefault="00D35F2E" w:rsidP="00D35F2E">
      <w:r w:rsidRPr="00842C60">
        <w:t xml:space="preserve">This loss could be compensated with investments or remittances from the emigrating stock, which is not accounted for in the above model. Yet, due to the modest Foreign Direct Investment from Non-Resident Indians (NRIs), investment has resulted in little to no fiscal gain for India.44 On the other hand NRI remittances have a powerful impact on stimulating consumption, thus leading to a positive fiscal impact on the Indian government through indirect tax receipts. There was an estimated indirect tax yield due to remittances reaching 0.07 percent of gross national income in 200545 that can offset the net fiscal loss seen in Figure 7, but not by much. So although there is room for some counteracting factors, </w:t>
      </w:r>
      <w:r w:rsidRPr="00842C60">
        <w:rPr>
          <w:highlight w:val="green"/>
          <w:u w:val="single"/>
        </w:rPr>
        <w:t>there is an</w:t>
      </w:r>
      <w:r w:rsidRPr="00842C60">
        <w:rPr>
          <w:u w:val="single"/>
        </w:rPr>
        <w:t xml:space="preserve"> overall </w:t>
      </w:r>
      <w:r w:rsidRPr="00842C60">
        <w:rPr>
          <w:b/>
          <w:highlight w:val="green"/>
          <w:u w:val="single"/>
        </w:rPr>
        <w:t>initial loss</w:t>
      </w:r>
      <w:r w:rsidRPr="00842C60">
        <w:rPr>
          <w:highlight w:val="green"/>
          <w:u w:val="single"/>
        </w:rPr>
        <w:t xml:space="preserve"> felt by </w:t>
      </w:r>
      <w:r w:rsidRPr="00842C60">
        <w:rPr>
          <w:b/>
          <w:highlight w:val="green"/>
          <w:u w:val="single"/>
        </w:rPr>
        <w:t>India</w:t>
      </w:r>
      <w:r w:rsidRPr="00842C60">
        <w:rPr>
          <w:highlight w:val="green"/>
          <w:u w:val="single"/>
        </w:rPr>
        <w:t xml:space="preserve"> due to the </w:t>
      </w:r>
      <w:r w:rsidRPr="00842C60">
        <w:rPr>
          <w:b/>
          <w:highlight w:val="green"/>
          <w:u w:val="single"/>
        </w:rPr>
        <w:t>emigration of high skilled workers to the United States</w:t>
      </w:r>
      <w:r w:rsidRPr="00842C60">
        <w:t xml:space="preserve">.46 </w:t>
      </w:r>
      <w:r w:rsidRPr="00842C60">
        <w:rPr>
          <w:u w:val="single"/>
        </w:rPr>
        <w:t xml:space="preserve">Possibly, </w:t>
      </w:r>
      <w:r w:rsidRPr="00842C60">
        <w:rPr>
          <w:highlight w:val="green"/>
          <w:u w:val="single"/>
        </w:rPr>
        <w:t xml:space="preserve">the only way to </w:t>
      </w:r>
      <w:r w:rsidRPr="00842C60">
        <w:rPr>
          <w:b/>
          <w:highlight w:val="green"/>
          <w:u w:val="single"/>
        </w:rPr>
        <w:t>reconcile</w:t>
      </w:r>
      <w:r w:rsidRPr="00842C60">
        <w:rPr>
          <w:highlight w:val="green"/>
          <w:u w:val="single"/>
        </w:rPr>
        <w:t xml:space="preserve"> this in their </w:t>
      </w:r>
      <w:r w:rsidRPr="00842C60">
        <w:rPr>
          <w:b/>
          <w:highlight w:val="green"/>
          <w:u w:val="single"/>
        </w:rPr>
        <w:t>economy</w:t>
      </w:r>
      <w:r w:rsidRPr="00842C60">
        <w:rPr>
          <w:highlight w:val="green"/>
          <w:u w:val="single"/>
        </w:rPr>
        <w:t xml:space="preserve"> is if these Indian </w:t>
      </w:r>
      <w:r w:rsidRPr="00842C60">
        <w:rPr>
          <w:b/>
          <w:highlight w:val="green"/>
          <w:u w:val="single"/>
        </w:rPr>
        <w:t>immigrants</w:t>
      </w:r>
      <w:r w:rsidRPr="00842C60">
        <w:rPr>
          <w:highlight w:val="green"/>
          <w:u w:val="single"/>
        </w:rPr>
        <w:t xml:space="preserve"> were to </w:t>
      </w:r>
      <w:r w:rsidRPr="00842C60">
        <w:rPr>
          <w:b/>
          <w:highlight w:val="green"/>
          <w:u w:val="single"/>
        </w:rPr>
        <w:t>return</w:t>
      </w:r>
      <w:r w:rsidRPr="00842C60">
        <w:t>. Borjas found in a 1996 empirical study that return migration is positively related to the income per capita in their home country and negatively related to the distance from the U.S. Since we see a flight of human capital in the first place, high skilled migrants most likely have higher returns in the U.S. Further, India and U.S. are not geographically close to one another, so Borjas’ study may hold that there is a reluctance on the part of Indian immigrants to return home. Although there has been very little effort on the part of the U.S. or India to track returnees, there is evidence that Indians may not in fact return back home. 47</w:t>
      </w:r>
    </w:p>
    <w:p w14:paraId="18021CAE" w14:textId="77777777" w:rsidR="00D35F2E" w:rsidRPr="00842C60" w:rsidRDefault="00D35F2E" w:rsidP="00D35F2E">
      <w:r w:rsidRPr="00842C60">
        <w:t xml:space="preserve">“[T]he flight of some of the country’s highest skilled workers can make the country less appealing for direct foreign investment, thus hindering the growth and development of ‘high technology clusters’...” It is important to highlight that “brain drain” may be a bit of a misnomer for this migration flow. In academia, a new term, known as “brain circulation” has been coined. This term is used to describe “training and career paths in which students or workers go abroad to specialize and then return to their country of origin, drawing on the experience they have amassed to secure more advantageous employment conditions.”48 </w:t>
      </w:r>
      <w:r w:rsidRPr="00842C60">
        <w:rPr>
          <w:u w:val="single"/>
        </w:rPr>
        <w:t xml:space="preserve">In this scenario, </w:t>
      </w:r>
      <w:r w:rsidRPr="00842C60">
        <w:rPr>
          <w:highlight w:val="green"/>
          <w:u w:val="single"/>
        </w:rPr>
        <w:t>India is not being “drained” of its highly-skilled workers</w:t>
      </w:r>
      <w:r w:rsidRPr="00842C60">
        <w:rPr>
          <w:u w:val="single"/>
        </w:rPr>
        <w:t xml:space="preserve">, rather, </w:t>
      </w:r>
      <w:r w:rsidRPr="00842C60">
        <w:rPr>
          <w:highlight w:val="green"/>
          <w:u w:val="single"/>
        </w:rPr>
        <w:t xml:space="preserve">its </w:t>
      </w:r>
      <w:r w:rsidRPr="00842C60">
        <w:rPr>
          <w:b/>
          <w:highlight w:val="green"/>
          <w:u w:val="single"/>
        </w:rPr>
        <w:t>workers</w:t>
      </w:r>
      <w:r w:rsidRPr="00842C60">
        <w:rPr>
          <w:highlight w:val="green"/>
          <w:u w:val="single"/>
        </w:rPr>
        <w:t xml:space="preserve"> are </w:t>
      </w:r>
      <w:r w:rsidRPr="00842C60">
        <w:rPr>
          <w:b/>
          <w:highlight w:val="green"/>
          <w:u w:val="single"/>
        </w:rPr>
        <w:t>acquiring human capital abroad</w:t>
      </w:r>
      <w:r w:rsidRPr="00842C60">
        <w:t xml:space="preserve">. </w:t>
      </w:r>
      <w:r w:rsidRPr="00842C60">
        <w:rPr>
          <w:b/>
          <w:u w:val="single"/>
        </w:rPr>
        <w:t xml:space="preserve">Talented </w:t>
      </w:r>
      <w:r w:rsidRPr="00842C60">
        <w:rPr>
          <w:b/>
          <w:highlight w:val="green"/>
          <w:u w:val="single"/>
        </w:rPr>
        <w:t>workers will go abroad and bring back new skills, networks, knowledge, and contacts</w:t>
      </w:r>
      <w:r w:rsidRPr="00842C60">
        <w:rPr>
          <w:highlight w:val="green"/>
          <w:u w:val="single"/>
        </w:rPr>
        <w:t xml:space="preserve"> which creates industries and businesses</w:t>
      </w:r>
      <w:r w:rsidRPr="00842C60">
        <w:rPr>
          <w:u w:val="single"/>
        </w:rPr>
        <w:t xml:space="preserve"> where otherwise there might have been none</w:t>
      </w:r>
      <w:r w:rsidRPr="00842C60">
        <w:t>.</w:t>
      </w:r>
    </w:p>
    <w:p w14:paraId="2412EBCC" w14:textId="77777777" w:rsidR="00D35F2E" w:rsidRPr="00842C60" w:rsidRDefault="00D35F2E" w:rsidP="00D35F2E">
      <w:r w:rsidRPr="00842C60">
        <w:rPr>
          <w:highlight w:val="green"/>
          <w:u w:val="single"/>
        </w:rPr>
        <w:t xml:space="preserve">Studies have shown that immigrants who leave their source country continue to </w:t>
      </w:r>
      <w:r w:rsidRPr="00842C60">
        <w:rPr>
          <w:b/>
          <w:highlight w:val="green"/>
          <w:u w:val="single"/>
        </w:rPr>
        <w:t>exchange valuable information</w:t>
      </w:r>
      <w:r w:rsidRPr="00842C60">
        <w:rPr>
          <w:highlight w:val="green"/>
          <w:u w:val="single"/>
        </w:rPr>
        <w:t xml:space="preserve"> to their countries back home, some of whom even end up returning home after a number of years</w:t>
      </w:r>
      <w:r w:rsidRPr="00842C60">
        <w:t>. AnnaLee Saxenian of UC Berkeley conducted a survey of Chinese- and Indian-born immigrants in Silicon Valley in 2002. She found that over 96 percent of the Indians she polled knew of friends or colleagues who had returned to their country of birth to work or start a company (see).49 She also found that over 70 percent of individuals exchanged information with friends, classmates, or business associates in their country of birth regarding jobs or business opportunities in the U.S., jobs or business opportunities in their home country, and technology.50 There is also evidence that those who work abroad have better success in India. A 2008 survey by Commander et. al. found that 30-40 percent of higher-level employees in India’s software industry have relevant work experience in a developed country.51</w:t>
      </w:r>
    </w:p>
    <w:p w14:paraId="04ECA783" w14:textId="77777777" w:rsidR="00D35F2E" w:rsidRPr="00842C60" w:rsidRDefault="00D35F2E" w:rsidP="00D35F2E">
      <w:r w:rsidRPr="00842C60">
        <w:rPr>
          <w:u w:val="single"/>
        </w:rPr>
        <w:t xml:space="preserve">Furthermore, </w:t>
      </w:r>
      <w:r w:rsidRPr="00842C60">
        <w:rPr>
          <w:highlight w:val="green"/>
          <w:u w:val="single"/>
        </w:rPr>
        <w:t>the “loss” of these high skilled workers and their potential impact on the Indian economy may be overstated</w:t>
      </w:r>
      <w:r w:rsidRPr="00842C60">
        <w:t xml:space="preserve">. </w:t>
      </w:r>
      <w:r w:rsidRPr="00842C60">
        <w:rPr>
          <w:highlight w:val="green"/>
          <w:u w:val="single"/>
        </w:rPr>
        <w:t xml:space="preserve">These individuals can </w:t>
      </w:r>
      <w:r w:rsidRPr="00842C60">
        <w:rPr>
          <w:b/>
          <w:highlight w:val="green"/>
          <w:u w:val="single"/>
        </w:rPr>
        <w:t xml:space="preserve">add more economic value </w:t>
      </w:r>
      <w:r w:rsidRPr="00842C60">
        <w:rPr>
          <w:highlight w:val="green"/>
          <w:u w:val="single"/>
        </w:rPr>
        <w:t>in a place like the U.S.</w:t>
      </w:r>
      <w:r w:rsidRPr="00842C60">
        <w:rPr>
          <w:u w:val="single"/>
        </w:rPr>
        <w:t xml:space="preserve"> with well developed infrastructure and laws that encourage innovation. Later on, Indian immigrants can use their social networks across borders created in the U.S. in order to “circumvent the barriers arising from imperfect domestic institutions in developing countries</w:t>
      </w:r>
      <w:r w:rsidRPr="00842C60">
        <w:t>.”52 This reveals the important fact that even when Indian immigrants do not return to their home country, they become important intermediaries, facilitating scientific and technical cooperation between India and the U.S. One such example of this phenomenon is in the software industry. There are social connections between Indian CEOs and professionals in Silicon Valley and the low-cost software expertise in India.53 Despite the positive evidence of brain circulation and the increased globalization of the economy, a 2001 East West Center working paper by AnnaLee Saxian has found that Indian emigrants are often reluctant to return home permanently, and that India is lacking the critical mass” of returnees that would help improve Indian technological infrastructure to match international standards. 54</w:t>
      </w:r>
    </w:p>
    <w:p w14:paraId="6065818B" w14:textId="1D3CB0CD" w:rsidR="0041165E" w:rsidRDefault="0041165E" w:rsidP="0041165E">
      <w:pPr>
        <w:pStyle w:val="Heading2"/>
      </w:pPr>
      <w:r>
        <w:t>Link</w:t>
      </w:r>
      <w:r w:rsidR="00D44998">
        <w:t>---India</w:t>
      </w:r>
    </w:p>
    <w:p w14:paraId="1B3C4A03" w14:textId="31DB655C" w:rsidR="00BE5604" w:rsidRDefault="00BE5604" w:rsidP="00D27EA7">
      <w:pPr>
        <w:pStyle w:val="Heading3"/>
      </w:pPr>
      <w:r>
        <w:t>H1B Aff---Brain Drain</w:t>
      </w:r>
    </w:p>
    <w:p w14:paraId="62871779" w14:textId="77777777" w:rsidR="00BE5604" w:rsidRPr="0033606E" w:rsidRDefault="00BE5604" w:rsidP="00BE5604">
      <w:pPr>
        <w:pStyle w:val="Heading4"/>
        <w:rPr>
          <w:rStyle w:val="Style13ptBold"/>
          <w:b/>
        </w:rPr>
      </w:pPr>
      <w:r w:rsidRPr="0033606E">
        <w:rPr>
          <w:rStyle w:val="Style13ptBold"/>
          <w:b/>
        </w:rPr>
        <w:t>Visa restrictions boost the Indian economy – offshoring and domestic tech hiring</w:t>
      </w:r>
    </w:p>
    <w:p w14:paraId="739C7943" w14:textId="77777777" w:rsidR="00BE5604" w:rsidRDefault="00BE5604" w:rsidP="00BE5604">
      <w:r>
        <w:rPr>
          <w:rStyle w:val="Style13ptBold"/>
        </w:rPr>
        <w:t xml:space="preserve">Aiyar 17 </w:t>
      </w:r>
      <w:r>
        <w:t xml:space="preserve">[Swaminathan Aiyar, research fellow at the Cato Institute, 5-16-2017, "How India will benefit from Trump’s protectionist visa curbs," The Financial Times, </w:t>
      </w:r>
      <w:r w:rsidRPr="00DB0004">
        <w:t>https://www.ft.com/content/3378ee36-3589-11e7-99bd-13beb0903fa3</w:t>
      </w:r>
      <w:r>
        <w:t>]</w:t>
      </w:r>
    </w:p>
    <w:p w14:paraId="54E4E64A" w14:textId="77777777" w:rsidR="00BE5604" w:rsidRPr="00197CFA" w:rsidRDefault="00BE5604" w:rsidP="00BE5604">
      <w:pPr>
        <w:rPr>
          <w:rStyle w:val="Emphasis"/>
        </w:rPr>
      </w:pPr>
      <w:r w:rsidRPr="00DB0004">
        <w:rPr>
          <w:sz w:val="16"/>
        </w:rPr>
        <w:t xml:space="preserve">Protectionism usually backfires. To protect US software workers, President Donald Trump has issued executive orders to ensure that only the “most skilled and highest paid” foreigners receive visas for on-site work in the US. One official said Indian software companies paid $65,000 a year for temporary Indian workers, the minimum wage for H-1B visa holders, compared with the median software pay of $150,000 in Silicon Valley. If </w:t>
      </w:r>
      <w:r w:rsidRPr="00DB0004">
        <w:rPr>
          <w:rStyle w:val="StyleUnderline"/>
        </w:rPr>
        <w:t>the rules</w:t>
      </w:r>
      <w:r w:rsidRPr="00DB0004">
        <w:rPr>
          <w:sz w:val="16"/>
        </w:rPr>
        <w:t xml:space="preserve">, which are yet to be fleshed out, are stringent, they </w:t>
      </w:r>
      <w:r w:rsidRPr="00DB0004">
        <w:rPr>
          <w:rStyle w:val="StyleUnderline"/>
        </w:rPr>
        <w:t xml:space="preserve">may create more American jobs in the short term. But they will also raise wage costs and erode US competitiveness. So, in the medium term, </w:t>
      </w:r>
      <w:r w:rsidRPr="00197CFA">
        <w:rPr>
          <w:rStyle w:val="Emphasis"/>
        </w:rPr>
        <w:t>IT work will shift from the high-wage US to lower-wage countries such as India</w:t>
      </w:r>
      <w:r w:rsidRPr="00DB0004">
        <w:rPr>
          <w:rStyle w:val="StyleUnderline"/>
        </w:rPr>
        <w:t>.</w:t>
      </w:r>
      <w:r w:rsidRPr="00DB0004">
        <w:rPr>
          <w:sz w:val="16"/>
        </w:rPr>
        <w:t xml:space="preserve"> The net result could be fewer, not more, US jobs. Mr Trump’s executive order has sent tremors through India’s $150bn IT industry, which typically receives two-thirds of the H-1B visas issued by the US and depends on that country for 60 per cent of its exports. Top Indian companies have sought to mollify the US president. Infosys says it will hire 10,000 Americans and open four technology centres in the US during the next two years. Cognizant and Wipro have pledged to ramp up US hiring. </w:t>
      </w:r>
      <w:r w:rsidRPr="00DB0004">
        <w:rPr>
          <w:rStyle w:val="StyleUnderline"/>
        </w:rPr>
        <w:t>Indian companies</w:t>
      </w:r>
      <w:r w:rsidRPr="00DB0004">
        <w:rPr>
          <w:sz w:val="16"/>
        </w:rPr>
        <w:t xml:space="preserve"> hope for not-too-stringent rules but </w:t>
      </w:r>
      <w:r w:rsidRPr="00DB0004">
        <w:rPr>
          <w:rStyle w:val="StyleUnderline"/>
        </w:rPr>
        <w:t>have seen the writing on the wall for some years, and have adjusted accordingly.</w:t>
      </w:r>
      <w:r w:rsidRPr="00DB0004">
        <w:rPr>
          <w:sz w:val="16"/>
        </w:rPr>
        <w:t xml:space="preserve"> The Obama administration had already raised visa fees and toughened rules. </w:t>
      </w:r>
      <w:r w:rsidRPr="00DB0004">
        <w:rPr>
          <w:rStyle w:val="StyleUnderline"/>
        </w:rPr>
        <w:t>Indian companies have acquired several small American groups, expanded their US development centres and reduced their H-1B</w:t>
      </w:r>
      <w:r>
        <w:rPr>
          <w:rStyle w:val="StyleUnderline"/>
        </w:rPr>
        <w:t xml:space="preserve"> </w:t>
      </w:r>
      <w:r w:rsidRPr="00DB0004">
        <w:rPr>
          <w:rStyle w:val="StyleUnderline"/>
        </w:rPr>
        <w:t>visa applications.</w:t>
      </w:r>
      <w:r w:rsidRPr="00DB0004">
        <w:rPr>
          <w:sz w:val="16"/>
        </w:rPr>
        <w:t xml:space="preserve"> </w:t>
      </w:r>
      <w:r w:rsidRPr="00D54E6B">
        <w:rPr>
          <w:sz w:val="12"/>
          <w:szCs w:val="12"/>
        </w:rPr>
        <w:t>They may aim for more L-1 visas (for intra-company transfers), which are less regulated. The US offers a maximum of 65,000 H-1B visas a year to skilled temporary foreign workers, plus another 20,000 to students graduating from American universities. US industry complains of a chronic shortage of skilled workers and says H-1B workers are essential for business. But US software workers say many companies use foreign workers simply to undercut local wages. Indian companies claim they pay competitive salaries depending on the location and skills level, but that’s a stretch. The US operates a lottery system for allocating H-1Bs to a multitude of applicants. A spokesperson for the Trump administration has accused Indian companies of gaming the system by applying for enormous numbers of visas beyond their true needs, ending up with two-thirds of the allocations, many of which go to workers with very moderate technical qualifications. So the lottery will be replaced by a process of scrutiny to ensure that only the most skilled, best-paid foreigners are granted visas. Other changes include blocking spouses of visiting employees from working locally. Many US legislators are contemplating bills to increase the minimum wage for H-1B visa holders from $65,000 a year. The most ambitious of these is Democratic Congresswoman Zoe Lofgren’s bill to double it to $130,000. Silicon Valley is lobbying against excessive stringency, and the betting is that the minimum wage may rise to $75,000. Nomura Securities estimates that such an increase will raise the wage costs of the three top Indian IT companies by between 4 and 13 per cent, and squeeze their operating margins by between 40 and 120 basis points. However, this focus on minimum wages ignores the threat of automation in the IT industry, which is killing jobs in India just as it is in more developed economies. Indian companies have sacked thousands of low-tech workers even as they hire more high-tech workers to move into for example artificial intelligence and cloud computing. Vishal Sikka, Infosys chief executive, says that artificial intelligence contributes 5 or 6 per cent to his company’s revenue, up from zero three years ago.</w:t>
      </w:r>
      <w:r w:rsidRPr="00DB0004">
        <w:rPr>
          <w:sz w:val="16"/>
        </w:rPr>
        <w:t xml:space="preserve"> </w:t>
      </w:r>
      <w:r w:rsidRPr="00DB0004">
        <w:rPr>
          <w:rStyle w:val="StyleUnderline"/>
        </w:rPr>
        <w:t xml:space="preserve">This rise up the value chain has transformed the IT work that Indian companies do. Those winning contracts in the US 15 years ago completed 30 per cent of their work offshore (in India) and 70 per cent on-site. That proportion has reversed: 70 per cent is now offshore. </w:t>
      </w:r>
      <w:r w:rsidRPr="00197CFA">
        <w:rPr>
          <w:rStyle w:val="Emphasis"/>
        </w:rPr>
        <w:t>Tough visa rules could</w:t>
      </w:r>
      <w:r w:rsidRPr="00DB0004">
        <w:rPr>
          <w:sz w:val="16"/>
        </w:rPr>
        <w:t xml:space="preserve">, unwittingly, </w:t>
      </w:r>
      <w:r w:rsidRPr="00197CFA">
        <w:rPr>
          <w:rStyle w:val="Emphasis"/>
        </w:rPr>
        <w:t xml:space="preserve">raise the offshore share to 75 or 80 per cent </w:t>
      </w:r>
      <w:r w:rsidRPr="00DB0004">
        <w:rPr>
          <w:rStyle w:val="StyleUnderline"/>
        </w:rPr>
        <w:t>within a few years.</w:t>
      </w:r>
      <w:r w:rsidRPr="00DB0004">
        <w:rPr>
          <w:sz w:val="16"/>
        </w:rPr>
        <w:t xml:space="preserve"> Another trend has been the expansion of multinationals’ global in-house centres (GICs) in India. These would use the subcontinent for low-end back-office work but have steadily diversified into high-end areas as India’s skills pool expands. </w:t>
      </w:r>
      <w:r w:rsidRPr="00DB0004">
        <w:rPr>
          <w:rStyle w:val="StyleUnderline"/>
        </w:rPr>
        <w:t xml:space="preserve">IBM and Accenture have more employees in India than in the US, and this is </w:t>
      </w:r>
      <w:r w:rsidRPr="00197CFA">
        <w:rPr>
          <w:rStyle w:val="Emphasis"/>
        </w:rPr>
        <w:t>vital for their competitive edge</w:t>
      </w:r>
      <w:r w:rsidRPr="00DB0004">
        <w:rPr>
          <w:rStyle w:val="StyleUnderline"/>
        </w:rPr>
        <w:t>.</w:t>
      </w:r>
      <w:r>
        <w:rPr>
          <w:rStyle w:val="StyleUnderline"/>
        </w:rPr>
        <w:t xml:space="preserve"> </w:t>
      </w:r>
      <w:r w:rsidRPr="00DB0004">
        <w:rPr>
          <w:rStyle w:val="StyleUnderline"/>
        </w:rPr>
        <w:t xml:space="preserve">If President Trump raises IT wages and curbs visas significantly in the US, more work will shift to Indian companies as well as the global in-house centres of US companies in India. </w:t>
      </w:r>
      <w:r w:rsidRPr="00DB0004">
        <w:rPr>
          <w:sz w:val="16"/>
        </w:rPr>
        <w:t xml:space="preserve">The subcontinent has more than 1,000 in-house centres, says Nasscom, the country’s IT trade association, of which two-thirds are American. </w:t>
      </w:r>
      <w:r w:rsidRPr="00DB0004">
        <w:rPr>
          <w:rStyle w:val="StyleUnderline"/>
        </w:rPr>
        <w:t>These centres add 50,000 to 70,000 jobs a year.</w:t>
      </w:r>
      <w:r>
        <w:rPr>
          <w:rStyle w:val="StyleUnderline"/>
        </w:rPr>
        <w:t xml:space="preserve"> </w:t>
      </w:r>
      <w:r w:rsidRPr="00197CFA">
        <w:rPr>
          <w:rStyle w:val="Emphasis"/>
        </w:rPr>
        <w:t>The tougher Mr Trump becomes, the more jobs they will add.</w:t>
      </w:r>
    </w:p>
    <w:p w14:paraId="6C6394E6" w14:textId="77777777" w:rsidR="00BE5604" w:rsidRPr="0033606E" w:rsidRDefault="00BE5604" w:rsidP="00BE5604">
      <w:pPr>
        <w:pStyle w:val="Heading4"/>
        <w:rPr>
          <w:rStyle w:val="Style13ptBold"/>
          <w:b/>
        </w:rPr>
      </w:pPr>
      <w:r w:rsidRPr="0033606E">
        <w:rPr>
          <w:rStyle w:val="Style13ptBold"/>
          <w:b/>
        </w:rPr>
        <w:t>Reverse brain drain jumpstarts the Indian tech industry.</w:t>
      </w:r>
    </w:p>
    <w:p w14:paraId="43542A99" w14:textId="77777777" w:rsidR="00BE5604" w:rsidRDefault="00BE5604" w:rsidP="00BE5604">
      <w:r>
        <w:rPr>
          <w:rStyle w:val="Style13ptBold"/>
        </w:rPr>
        <w:t xml:space="preserve">ET 18 </w:t>
      </w:r>
      <w:r>
        <w:t>[1-5-2018, "US President Donald Trump's new disruptive H-1B visa move can be a boon for India," Economic Times, https://economictimes.indiatimes.com/nri/visa-and-immigration/trumps-new-disruptive-h-1b-visa-move-can-be-a-boon-for-india/articleshow/62365964.cms]</w:t>
      </w:r>
    </w:p>
    <w:p w14:paraId="0EF310EB" w14:textId="77777777" w:rsidR="00BE5604" w:rsidRPr="0059489C" w:rsidRDefault="00BE5604" w:rsidP="00BE5604">
      <w:pPr>
        <w:rPr>
          <w:sz w:val="16"/>
        </w:rPr>
      </w:pPr>
      <w:r w:rsidRPr="0059489C">
        <w:rPr>
          <w:rStyle w:val="StyleUnderline"/>
        </w:rPr>
        <w:t>More than 500,000 skilled Indian workers might have to come back from the US if a proposal</w:t>
      </w:r>
      <w:r w:rsidRPr="0059489C">
        <w:rPr>
          <w:sz w:val="16"/>
        </w:rPr>
        <w:t xml:space="preserve"> by the Donald Trump administration </w:t>
      </w:r>
      <w:r w:rsidRPr="0059489C">
        <w:rPr>
          <w:rStyle w:val="StyleUnderline"/>
        </w:rPr>
        <w:t>not to extend H-1B visa</w:t>
      </w:r>
      <w:r w:rsidRPr="0059489C">
        <w:rPr>
          <w:sz w:val="16"/>
        </w:rPr>
        <w:t xml:space="preserve"> of those waiting for permanent residency (Green Card) </w:t>
      </w:r>
      <w:r w:rsidRPr="0059489C">
        <w:rPr>
          <w:rStyle w:val="StyleUnderline"/>
        </w:rPr>
        <w:t>is implemented.</w:t>
      </w:r>
      <w:r w:rsidRPr="0059489C">
        <w:rPr>
          <w:sz w:val="16"/>
        </w:rPr>
        <w:t xml:space="preserve"> The move would not only disrupt careers but also families. On top of that, India is already passing through a jobs crisis. </w:t>
      </w:r>
      <w:r w:rsidRPr="0059489C">
        <w:rPr>
          <w:rStyle w:val="StyleUnderline"/>
        </w:rPr>
        <w:t>The grim outlook</w:t>
      </w:r>
      <w:r w:rsidRPr="0059489C">
        <w:rPr>
          <w:sz w:val="16"/>
        </w:rPr>
        <w:t xml:space="preserve">, however, </w:t>
      </w:r>
      <w:r w:rsidRPr="0059489C">
        <w:rPr>
          <w:rStyle w:val="StyleUnderline"/>
        </w:rPr>
        <w:t>has a silver lining.</w:t>
      </w:r>
      <w:r>
        <w:rPr>
          <w:rStyle w:val="StyleUnderline"/>
        </w:rPr>
        <w:t xml:space="preserve"> </w:t>
      </w:r>
      <w:r w:rsidRPr="0059489C">
        <w:rPr>
          <w:sz w:val="16"/>
        </w:rPr>
        <w:t xml:space="preserve">While it will be a big loss for individuals, </w:t>
      </w:r>
      <w:r w:rsidRPr="0059489C">
        <w:rPr>
          <w:rStyle w:val="StyleUnderline"/>
        </w:rPr>
        <w:t xml:space="preserve">it could be a </w:t>
      </w:r>
      <w:r w:rsidRPr="00976C7E">
        <w:rPr>
          <w:rStyle w:val="Emphasis"/>
        </w:rPr>
        <w:t>huge gain for the country</w:t>
      </w:r>
      <w:r w:rsidRPr="0059489C">
        <w:rPr>
          <w:rStyle w:val="StyleUnderline"/>
        </w:rPr>
        <w:t>.</w:t>
      </w:r>
      <w:r>
        <w:rPr>
          <w:rStyle w:val="StyleUnderline"/>
        </w:rPr>
        <w:t xml:space="preserve"> </w:t>
      </w:r>
      <w:r w:rsidRPr="0059489C">
        <w:rPr>
          <w:rStyle w:val="StyleUnderline"/>
        </w:rPr>
        <w:t>Just when India's new-age enterprise is taking off as innovative startups mushroom in all big cities and the government is keen to make doing business easier, the return of such a large number of Indian tech workers can give a big push to Indian business.</w:t>
      </w:r>
      <w:r>
        <w:rPr>
          <w:rStyle w:val="StyleUnderline"/>
        </w:rPr>
        <w:t xml:space="preserve"> </w:t>
      </w:r>
      <w:r w:rsidRPr="0059489C">
        <w:rPr>
          <w:rStyle w:val="StyleUnderline"/>
        </w:rPr>
        <w:t>Most of these workers are the brightest Indians who have passed out of elite Indian institutions</w:t>
      </w:r>
      <w:r w:rsidRPr="0059489C">
        <w:rPr>
          <w:sz w:val="16"/>
        </w:rPr>
        <w:t xml:space="preserve">. While Indians are proud of Sundar Pichai who heads Google and Satya Nadella who heads Microsoft, they are still American success stories. It's true that it is easier for bright Indians to make a mark in the U.S. given the right ecosystem and an overall helpful atmosphere. A Pichai or a Nadella won't have been as successful in India as they are in the US. But it is also true that </w:t>
      </w:r>
      <w:r w:rsidRPr="0059489C">
        <w:rPr>
          <w:rStyle w:val="StyleUnderline"/>
        </w:rPr>
        <w:t>India is changing. The startup sector has just taken off and the government has shown commitment to reforms, as reflected in India's jump of 30 spots in World Bank's Ease of Doing Business rankings.</w:t>
      </w:r>
      <w:r>
        <w:rPr>
          <w:rStyle w:val="StyleUnderline"/>
        </w:rPr>
        <w:t xml:space="preserve"> </w:t>
      </w:r>
      <w:r w:rsidRPr="0059489C">
        <w:rPr>
          <w:sz w:val="16"/>
        </w:rPr>
        <w:t xml:space="preserve">Of America’s 87 unicorns— as startups valued at more than $1 billion are called—were founded or co-founded by Indian entrepreneurs, the highest among 44 by all immigrants. 26% of all startups in the US have been founded by Indians. </w:t>
      </w:r>
      <w:r w:rsidRPr="0059489C">
        <w:rPr>
          <w:rStyle w:val="StyleUnderline"/>
        </w:rPr>
        <w:t xml:space="preserve">If India gets back </w:t>
      </w:r>
      <w:r w:rsidRPr="00976C7E">
        <w:rPr>
          <w:rStyle w:val="Emphasis"/>
        </w:rPr>
        <w:t>even a small part of such a huge pool of talent</w:t>
      </w:r>
      <w:r w:rsidRPr="0059489C">
        <w:rPr>
          <w:rStyle w:val="StyleUnderline"/>
        </w:rPr>
        <w:t>, there is bound to be a new rush of blood in India's business sector. Even if some of these people are working in India—innovators that they are—</w:t>
      </w:r>
      <w:r w:rsidRPr="00976C7E">
        <w:rPr>
          <w:rStyle w:val="Emphasis"/>
        </w:rPr>
        <w:t>Indian business will get a big boost</w:t>
      </w:r>
      <w:r w:rsidRPr="0059489C">
        <w:rPr>
          <w:rStyle w:val="StyleUnderline"/>
        </w:rPr>
        <w:t>.</w:t>
      </w:r>
      <w:r>
        <w:rPr>
          <w:rStyle w:val="StyleUnderline"/>
        </w:rPr>
        <w:t xml:space="preserve"> </w:t>
      </w:r>
      <w:r w:rsidRPr="0059489C">
        <w:rPr>
          <w:sz w:val="16"/>
        </w:rPr>
        <w:t xml:space="preserve">That's why Anand Mahindra, Chairman of Mahindra Group, welcomes them. Responding to the news of changes in the H-1B rules that can led to return of these Indians, Mahindra tweeted a few days ago: "If that happens, then I say 'Swagatam, Welcome Home.' </w:t>
      </w:r>
      <w:r w:rsidRPr="0059489C">
        <w:rPr>
          <w:rStyle w:val="StyleUnderline"/>
        </w:rPr>
        <w:t>You're coming back in time to help India Rise</w:t>
      </w:r>
      <w:r w:rsidRPr="0059489C">
        <w:rPr>
          <w:sz w:val="16"/>
        </w:rPr>
        <w:t xml:space="preserve">..." </w:t>
      </w:r>
      <w:r w:rsidRPr="0059489C">
        <w:rPr>
          <w:rStyle w:val="StyleUnderline"/>
        </w:rPr>
        <w:t xml:space="preserve">For long, India has lost it's best talent to the West in what has come to be called brain drain. Trump's decision can </w:t>
      </w:r>
      <w:r w:rsidRPr="00976C7E">
        <w:rPr>
          <w:rStyle w:val="Emphasis"/>
        </w:rPr>
        <w:t>trigger a reverse brain drain</w:t>
      </w:r>
      <w:r w:rsidRPr="0059489C">
        <w:rPr>
          <w:rStyle w:val="StyleUnderline"/>
        </w:rPr>
        <w:t>. This could be an unintended benefit of an otherwise disruptive move.</w:t>
      </w:r>
      <w:r>
        <w:rPr>
          <w:rStyle w:val="StyleUnderline"/>
        </w:rPr>
        <w:t xml:space="preserve"> </w:t>
      </w:r>
      <w:r w:rsidRPr="0059489C">
        <w:rPr>
          <w:rStyle w:val="StyleUnderline"/>
        </w:rPr>
        <w:t>In the long term, the move can also help Indian</w:t>
      </w:r>
      <w:r w:rsidRPr="0059489C">
        <w:rPr>
          <w:sz w:val="16"/>
        </w:rPr>
        <w:t xml:space="preserve"> information technology </w:t>
      </w:r>
      <w:r w:rsidRPr="0059489C">
        <w:rPr>
          <w:rStyle w:val="StyleUnderline"/>
        </w:rPr>
        <w:t>(IT) industry evolve beyond its labour-arbitrage model.</w:t>
      </w:r>
      <w:r w:rsidRPr="0059489C">
        <w:rPr>
          <w:sz w:val="16"/>
        </w:rPr>
        <w:t xml:space="preserve"> From being called "body shoppers", </w:t>
      </w:r>
      <w:r w:rsidRPr="0059489C">
        <w:rPr>
          <w:rStyle w:val="StyleUnderline"/>
        </w:rPr>
        <w:t xml:space="preserve">Indian IT firms can turn into </w:t>
      </w:r>
      <w:r w:rsidRPr="00976C7E">
        <w:rPr>
          <w:rStyle w:val="Emphasis"/>
        </w:rPr>
        <w:t>true innovators</w:t>
      </w:r>
      <w:r w:rsidRPr="0059489C">
        <w:rPr>
          <w:sz w:val="16"/>
        </w:rPr>
        <w:t xml:space="preserve">, something they can't do without in times when emerging technology is already roiling their business prospects. </w:t>
      </w:r>
    </w:p>
    <w:p w14:paraId="1DDCB8FA" w14:textId="77777777" w:rsidR="00BE5604" w:rsidRDefault="00BE5604" w:rsidP="00BE5604">
      <w:pPr>
        <w:pStyle w:val="Heading4"/>
      </w:pPr>
      <w:r>
        <w:t>Status quo H1-B caps mitigate Indian Brain drain and preserve Indian developmental growth</w:t>
      </w:r>
    </w:p>
    <w:p w14:paraId="37B10BBD" w14:textId="77777777" w:rsidR="00BE5604" w:rsidRPr="00FA46A9" w:rsidRDefault="00BE5604" w:rsidP="00BE5604">
      <w:r w:rsidRPr="00FA46A9">
        <w:rPr>
          <w:rStyle w:val="Style13ptBold"/>
        </w:rPr>
        <w:t>Gautier 17</w:t>
      </w:r>
      <w:r>
        <w:t xml:space="preserve"> (6/28, Francois, editor-in-chief of the Paris-based La Revue de l’Inde, “H-1B visa issue: The great Indian brain drain”, The Times of India, https://blogs.timesofindia.indiatimes.com/francois-gautiers-blog-for-toi/h-1b-visa-issue-the-great-indian-brain-drain/)</w:t>
      </w:r>
    </w:p>
    <w:p w14:paraId="1E1C1EFD" w14:textId="77777777" w:rsidR="00BE5604" w:rsidRDefault="00BE5604" w:rsidP="00BE5604">
      <w:pPr>
        <w:rPr>
          <w:sz w:val="12"/>
        </w:rPr>
      </w:pPr>
      <w:r w:rsidRPr="00FA46A9">
        <w:rPr>
          <w:sz w:val="12"/>
        </w:rPr>
        <w:t xml:space="preserve">Narendra </w:t>
      </w:r>
      <w:r w:rsidRPr="00FA46A9">
        <w:rPr>
          <w:rStyle w:val="StyleUnderline"/>
        </w:rPr>
        <w:t>Modi’s visit to the US has come and gone</w:t>
      </w:r>
      <w:r w:rsidRPr="00FA46A9">
        <w:rPr>
          <w:sz w:val="12"/>
        </w:rPr>
        <w:t xml:space="preserve">. Though it can be termed a success, </w:t>
      </w:r>
      <w:r w:rsidRPr="00FA46A9">
        <w:rPr>
          <w:rStyle w:val="StyleUnderline"/>
        </w:rPr>
        <w:t>nothing much of substance has been signed and @Donaldtrump, in his own characteristic unpredictable manner, has not offered anything of value</w:t>
      </w:r>
      <w:r w:rsidRPr="00FA46A9">
        <w:rPr>
          <w:sz w:val="12"/>
        </w:rPr>
        <w:t xml:space="preserve">, bare the selling of weapons to India – but not even the ones that India really needs. On top of that, </w:t>
      </w:r>
      <w:r w:rsidRPr="00FA46A9">
        <w:rPr>
          <w:rStyle w:val="Emphasis"/>
        </w:rPr>
        <w:t>the contentious visa issue</w:t>
      </w:r>
      <w:r w:rsidRPr="00FA46A9">
        <w:rPr>
          <w:rStyle w:val="StyleUnderline"/>
        </w:rPr>
        <w:t xml:space="preserve"> for Indian expatriates, particularly the celebrated software engineers, </w:t>
      </w:r>
      <w:r w:rsidRPr="00FA46A9">
        <w:rPr>
          <w:rStyle w:val="Emphasis"/>
        </w:rPr>
        <w:t>has not been solved</w:t>
      </w:r>
      <w:r w:rsidRPr="00FA46A9">
        <w:rPr>
          <w:sz w:val="12"/>
        </w:rPr>
        <w:t xml:space="preserve">. Yet, I do think that </w:t>
      </w:r>
      <w:r w:rsidRPr="00FA46A9">
        <w:rPr>
          <w:rStyle w:val="Emphasis"/>
        </w:rPr>
        <w:t>this H-1B visa problem is a blessing</w:t>
      </w:r>
      <w:r w:rsidRPr="00FA46A9">
        <w:rPr>
          <w:sz w:val="12"/>
        </w:rPr>
        <w:t xml:space="preserve"> </w:t>
      </w:r>
      <w:r w:rsidRPr="00FA46A9">
        <w:rPr>
          <w:rStyle w:val="StyleUnderline"/>
        </w:rPr>
        <w:t>in disguise</w:t>
      </w:r>
      <w:r w:rsidRPr="00FA46A9">
        <w:rPr>
          <w:sz w:val="12"/>
        </w:rPr>
        <w:t xml:space="preserve"> </w:t>
      </w:r>
      <w:r w:rsidRPr="00FA46A9">
        <w:rPr>
          <w:rStyle w:val="Emphasis"/>
        </w:rPr>
        <w:t>for India</w:t>
      </w:r>
      <w:r w:rsidRPr="00FA46A9">
        <w:rPr>
          <w:sz w:val="12"/>
        </w:rPr>
        <w:t xml:space="preserve">. </w:t>
      </w:r>
      <w:r w:rsidRPr="00FA46A9">
        <w:rPr>
          <w:rStyle w:val="StyleUnderline"/>
        </w:rPr>
        <w:t>Why</w:t>
      </w:r>
      <w:r w:rsidRPr="00FA46A9">
        <w:rPr>
          <w:sz w:val="12"/>
        </w:rPr>
        <w:t xml:space="preserve">? </w:t>
      </w:r>
      <w:r w:rsidRPr="00FA46A9">
        <w:rPr>
          <w:rStyle w:val="StyleUnderline"/>
        </w:rPr>
        <w:t>Because the greatest brain drain in the world is</w:t>
      </w:r>
      <w:r w:rsidRPr="00FA46A9">
        <w:rPr>
          <w:sz w:val="12"/>
        </w:rPr>
        <w:t xml:space="preserve"> – and has been – </w:t>
      </w:r>
      <w:r w:rsidRPr="00FA46A9">
        <w:rPr>
          <w:rStyle w:val="StyleUnderline"/>
        </w:rPr>
        <w:t>that of Indians</w:t>
      </w:r>
      <w:r w:rsidRPr="00FA46A9">
        <w:rPr>
          <w:sz w:val="12"/>
        </w:rPr>
        <w:t xml:space="preserve">. What started as a migration of coolies or indented labour from India towards Mauritius, Fiji or Madagascar, turned into the Great Brain Drain from the 60s onwards. Scientist, engineers, doctors, all looking for better salaries or opportunities, started immigrating to the US, UK, Canada and others countries, when it was still easy to obtain visas and eventually citizenships. In turn, in the 70s till now, Indian students applied for scholarships from great American and British universities – and often got them – as Indians are good students, capable of memorizing pages and pages of study materials (see how they always win the Spell Bees competitions). It therefore became a fashion to study in foreign universities for children of upper class and even middle class families. Today, though India is doing much better economically, </w:t>
      </w:r>
      <w:r w:rsidRPr="00FA46A9">
        <w:rPr>
          <w:rStyle w:val="StyleUnderline"/>
        </w:rPr>
        <w:t xml:space="preserve">this trend is still going on and </w:t>
      </w:r>
      <w:r w:rsidRPr="00FA46A9">
        <w:rPr>
          <w:rStyle w:val="Emphasis"/>
        </w:rPr>
        <w:t>the best brains of India are</w:t>
      </w:r>
      <w:r w:rsidRPr="00FA46A9">
        <w:rPr>
          <w:rStyle w:val="StyleUnderline"/>
        </w:rPr>
        <w:t xml:space="preserve"> still </w:t>
      </w:r>
      <w:r w:rsidRPr="00FA46A9">
        <w:rPr>
          <w:rStyle w:val="Emphasis"/>
        </w:rPr>
        <w:t>deserting their country</w:t>
      </w:r>
      <w:r w:rsidRPr="00FA46A9">
        <w:rPr>
          <w:sz w:val="12"/>
        </w:rPr>
        <w:t xml:space="preserve">. Did you know that 75% of British doctors are of Indian origin – and that the whole system would collapse if they would leave? </w:t>
      </w:r>
      <w:r w:rsidRPr="00FA46A9">
        <w:rPr>
          <w:rStyle w:val="StyleUnderline"/>
        </w:rPr>
        <w:t>60 % of the engineers of the famous Silicon Valley are Indians</w:t>
      </w:r>
      <w:r w:rsidRPr="00FA46A9">
        <w:rPr>
          <w:sz w:val="12"/>
        </w:rPr>
        <w:t xml:space="preserve">, and </w:t>
      </w:r>
      <w:r w:rsidRPr="00FA46A9">
        <w:rPr>
          <w:rStyle w:val="StyleUnderline"/>
        </w:rPr>
        <w:t>in the last 10 years, the migration of Indian engineers and scientists to the United States has increased by a whopping 85 %!</w:t>
      </w:r>
      <w:r>
        <w:rPr>
          <w:rStyle w:val="StyleUnderline"/>
        </w:rPr>
        <w:t xml:space="preserve"> </w:t>
      </w:r>
      <w:r w:rsidRPr="00FA46A9">
        <w:rPr>
          <w:sz w:val="12"/>
        </w:rPr>
        <w:t xml:space="preserve">In 2017, under Narendra Modi’s rule, when you meet any official in Delhi, bureaucrats or politicians, even from the BJP or RSS, and you ask where are their children, the answer will be: “Harvard, or Cambridge, or even McGill University in Canada.” The sad thing is that </w:t>
      </w:r>
      <w:r w:rsidRPr="00FA46A9">
        <w:rPr>
          <w:rStyle w:val="StyleUnderline"/>
        </w:rPr>
        <w:t xml:space="preserve">these children and their children and their grand-children </w:t>
      </w:r>
      <w:r w:rsidRPr="00FA46A9">
        <w:rPr>
          <w:rStyle w:val="Emphasis"/>
        </w:rPr>
        <w:t>will never come back to India</w:t>
      </w:r>
      <w:r w:rsidRPr="00FA46A9">
        <w:rPr>
          <w:sz w:val="12"/>
        </w:rPr>
        <w:t xml:space="preserve"> </w:t>
      </w:r>
      <w:r w:rsidRPr="00FA46A9">
        <w:rPr>
          <w:rStyle w:val="StyleUnderline"/>
        </w:rPr>
        <w:t>and are a loss not only to India, but even to the US</w:t>
      </w:r>
      <w:r w:rsidRPr="00FA46A9">
        <w:rPr>
          <w:sz w:val="12"/>
        </w:rPr>
        <w:t xml:space="preserve"> or the UK, </w:t>
      </w:r>
      <w:r w:rsidRPr="00FA46A9">
        <w:rPr>
          <w:rStyle w:val="StyleUnderline"/>
        </w:rPr>
        <w:t>as they quickly lose their Indian-ness and bring nothing novel to their country of adoption.</w:t>
      </w:r>
      <w:r>
        <w:rPr>
          <w:rStyle w:val="StyleUnderline"/>
        </w:rPr>
        <w:t xml:space="preserve"> </w:t>
      </w:r>
      <w:r w:rsidRPr="00FA46A9">
        <w:rPr>
          <w:rStyle w:val="StyleUnderline"/>
        </w:rPr>
        <w:t>They often do not have even gratitude towards India</w:t>
      </w:r>
      <w:r w:rsidRPr="00FA46A9">
        <w:rPr>
          <w:sz w:val="12"/>
        </w:rPr>
        <w:t xml:space="preserve">, who gave them education, most of the time free, </w:t>
      </w:r>
      <w:r w:rsidRPr="00FA46A9">
        <w:rPr>
          <w:rStyle w:val="StyleUnderline"/>
        </w:rPr>
        <w:t>and become more Americans than the Americans,</w:t>
      </w:r>
      <w:r w:rsidRPr="00FA46A9">
        <w:rPr>
          <w:sz w:val="12"/>
        </w:rPr>
        <w:t xml:space="preserve"> more British than the English, </w:t>
      </w:r>
      <w:r w:rsidRPr="00FA46A9">
        <w:rPr>
          <w:rStyle w:val="StyleUnderline"/>
        </w:rPr>
        <w:t>sometimes even ashamed to be Indians</w:t>
      </w:r>
      <w:r w:rsidRPr="00FA46A9">
        <w:rPr>
          <w:sz w:val="12"/>
        </w:rPr>
        <w:t xml:space="preserve">. </w:t>
      </w:r>
      <w:r w:rsidRPr="00FA46A9">
        <w:rPr>
          <w:rStyle w:val="Emphasis"/>
        </w:rPr>
        <w:t>This Great Brain Drain MUST BE stopped</w:t>
      </w:r>
      <w:r w:rsidRPr="00FA46A9">
        <w:rPr>
          <w:sz w:val="12"/>
        </w:rPr>
        <w:t xml:space="preserve">. </w:t>
      </w:r>
      <w:r w:rsidRPr="00FA46A9">
        <w:rPr>
          <w:rStyle w:val="StyleUnderline"/>
        </w:rPr>
        <w:t>Indians</w:t>
      </w:r>
      <w:r w:rsidRPr="00FA46A9">
        <w:rPr>
          <w:sz w:val="12"/>
        </w:rPr>
        <w:t xml:space="preserve">, who have succeeded abroad, </w:t>
      </w:r>
      <w:r w:rsidRPr="00FA46A9">
        <w:rPr>
          <w:rStyle w:val="StyleUnderline"/>
        </w:rPr>
        <w:t xml:space="preserve">MUST be coaxed back to their native country and </w:t>
      </w:r>
      <w:r w:rsidRPr="00FA46A9">
        <w:rPr>
          <w:rStyle w:val="Emphasis"/>
        </w:rPr>
        <w:t>contribute to its</w:t>
      </w:r>
      <w:r w:rsidRPr="00FA46A9">
        <w:rPr>
          <w:rStyle w:val="StyleUnderline"/>
        </w:rPr>
        <w:t xml:space="preserve"> present </w:t>
      </w:r>
      <w:r w:rsidRPr="00FA46A9">
        <w:rPr>
          <w:rStyle w:val="Emphasis"/>
        </w:rPr>
        <w:t>development, economical, political and even cultural</w:t>
      </w:r>
      <w:r w:rsidRPr="00FA46A9">
        <w:rPr>
          <w:sz w:val="12"/>
        </w:rPr>
        <w:t>. How to do it? Well first</w:t>
      </w:r>
      <w:r w:rsidRPr="00FA46A9">
        <w:rPr>
          <w:rStyle w:val="StyleUnderline"/>
        </w:rPr>
        <w:t>, there is the negative indirect consequence of this tightening of visas in the US</w:t>
      </w:r>
      <w:r w:rsidRPr="00FA46A9">
        <w:rPr>
          <w:sz w:val="12"/>
        </w:rPr>
        <w:t xml:space="preserve"> and elsewhere, because of the refugees’ problem. This is unfortunate but </w:t>
      </w:r>
      <w:r w:rsidRPr="00FA46A9">
        <w:rPr>
          <w:rStyle w:val="StyleUnderline"/>
        </w:rPr>
        <w:t xml:space="preserve">the consequences can be seen as positive, </w:t>
      </w:r>
      <w:r w:rsidRPr="00FA46A9">
        <w:rPr>
          <w:rStyle w:val="Emphasis"/>
        </w:rPr>
        <w:t>as it lessens the Brain Drain</w:t>
      </w:r>
      <w:r w:rsidRPr="00FA46A9">
        <w:rPr>
          <w:sz w:val="12"/>
        </w:rPr>
        <w:t xml:space="preserve">. Good too the fact that westerners, </w:t>
      </w:r>
      <w:r w:rsidRPr="00FA46A9">
        <w:rPr>
          <w:rStyle w:val="StyleUnderline"/>
        </w:rPr>
        <w:t xml:space="preserve">Americans, </w:t>
      </w:r>
      <w:r w:rsidRPr="00FA46A9">
        <w:rPr>
          <w:sz w:val="12"/>
        </w:rPr>
        <w:t>particularly</w:t>
      </w:r>
      <w:r w:rsidRPr="00FA46A9">
        <w:rPr>
          <w:rStyle w:val="StyleUnderline"/>
        </w:rPr>
        <w:t>, are sometimes not able to differentiate between Arab refugees and harmless Indians. It will help Indians in the US to start thinking about immigrating back to India, even if it is out of fear</w:t>
      </w:r>
      <w:r w:rsidRPr="00FA46A9">
        <w:rPr>
          <w:sz w:val="12"/>
        </w:rPr>
        <w:t>.</w:t>
      </w:r>
    </w:p>
    <w:p w14:paraId="37DD94C5" w14:textId="77777777" w:rsidR="00BE5604" w:rsidRDefault="00BE5604" w:rsidP="00BE5604">
      <w:pPr>
        <w:pStyle w:val="Heading4"/>
      </w:pPr>
      <w:r>
        <w:t>Indian brain drain causes instability and a host of issues that lack solutions</w:t>
      </w:r>
    </w:p>
    <w:p w14:paraId="4AA120A2" w14:textId="77777777" w:rsidR="00BE5604" w:rsidRPr="00CC25FC" w:rsidRDefault="00BE5604" w:rsidP="00BE5604">
      <w:r w:rsidRPr="005D79A4">
        <w:rPr>
          <w:rStyle w:val="Style13ptBold"/>
        </w:rPr>
        <w:t>Dev 17</w:t>
      </w:r>
      <w:r>
        <w:t xml:space="preserve"> (9/8, Rishabh, Medium contributor, “The Real Indian Brain Drain”, Medium, https://medium.com/@reachrishabh/the-real-indian-brain-drain-cda1a7b730ee)</w:t>
      </w:r>
    </w:p>
    <w:p w14:paraId="226DC33E" w14:textId="77777777" w:rsidR="00BE5604" w:rsidRPr="00CC25FC" w:rsidRDefault="00BE5604" w:rsidP="00BE5604">
      <w:pPr>
        <w:rPr>
          <w:sz w:val="12"/>
        </w:rPr>
      </w:pPr>
      <w:r w:rsidRPr="00CC25FC">
        <w:rPr>
          <w:sz w:val="12"/>
        </w:rPr>
        <w:t xml:space="preserve">For several decade after independence, </w:t>
      </w:r>
      <w:r w:rsidRPr="00783232">
        <w:rPr>
          <w:rStyle w:val="StyleUnderline"/>
        </w:rPr>
        <w:t>India faced a severe problem of brain drain</w:t>
      </w:r>
      <w:r w:rsidRPr="00CC25FC">
        <w:rPr>
          <w:rStyle w:val="StyleUnderline"/>
        </w:rPr>
        <w:t> — the exodus of talented individuals to developed countries</w:t>
      </w:r>
      <w:r w:rsidRPr="00CC25FC">
        <w:rPr>
          <w:sz w:val="12"/>
        </w:rPr>
        <w:t xml:space="preserve">. </w:t>
      </w:r>
      <w:r w:rsidRPr="00CC25FC">
        <w:rPr>
          <w:rStyle w:val="Emphasis"/>
        </w:rPr>
        <w:t>Most professionals</w:t>
      </w:r>
      <w:r w:rsidRPr="00CC25FC">
        <w:rPr>
          <w:rStyle w:val="StyleUnderline"/>
        </w:rPr>
        <w:t xml:space="preserve"> who went abroad, </w:t>
      </w:r>
      <w:r w:rsidRPr="00CC25FC">
        <w:rPr>
          <w:rStyle w:val="Emphasis"/>
        </w:rPr>
        <w:t>assimilated into the life and culture of their host countries</w:t>
      </w:r>
      <w:r w:rsidRPr="00CC25FC">
        <w:rPr>
          <w:rStyle w:val="StyleUnderline"/>
        </w:rPr>
        <w:t>, and became the others in their own home. When some of them tried to return, they faced difficulty in integrating themselves into a life they left behind.</w:t>
      </w:r>
      <w:r>
        <w:rPr>
          <w:rStyle w:val="StyleUnderline"/>
        </w:rPr>
        <w:t xml:space="preserve"> </w:t>
      </w:r>
      <w:r w:rsidRPr="00CC25FC">
        <w:rPr>
          <w:sz w:val="12"/>
        </w:rPr>
        <w:t xml:space="preserve">However, if we look closely, </w:t>
      </w:r>
      <w:r w:rsidRPr="00CC25FC">
        <w:rPr>
          <w:rStyle w:val="StyleUnderline"/>
        </w:rPr>
        <w:t>the real brain drain</w:t>
      </w:r>
      <w:r w:rsidRPr="00CC25FC">
        <w:rPr>
          <w:sz w:val="12"/>
        </w:rPr>
        <w:t xml:space="preserve"> is not the exodus of the talented to greener pastures. It </w:t>
      </w:r>
      <w:r w:rsidRPr="00CC25FC">
        <w:rPr>
          <w:rStyle w:val="StyleUnderline"/>
        </w:rPr>
        <w:t xml:space="preserve">is the difficulties of life within the country for the ones who stay behind that truly matters. Several factors </w:t>
      </w:r>
      <w:r w:rsidRPr="00CC25FC">
        <w:rPr>
          <w:rStyle w:val="Emphasis"/>
        </w:rPr>
        <w:t>compound this effect,</w:t>
      </w:r>
      <w:r w:rsidRPr="00CC25FC">
        <w:rPr>
          <w:sz w:val="12"/>
        </w:rPr>
        <w:t xml:space="preserve"> </w:t>
      </w:r>
      <w:r w:rsidRPr="00CC25FC">
        <w:rPr>
          <w:rStyle w:val="StyleUnderline"/>
        </w:rPr>
        <w:t xml:space="preserve">and lead to larger problems like a </w:t>
      </w:r>
      <w:r w:rsidRPr="00CC25FC">
        <w:rPr>
          <w:rStyle w:val="Emphasis"/>
        </w:rPr>
        <w:t>highly dissatisfied citizenry ready to explode at the slightest provocation, and a country ready to implode under its own weight</w:t>
      </w:r>
      <w:r w:rsidRPr="00CC25FC">
        <w:rPr>
          <w:sz w:val="12"/>
        </w:rPr>
        <w:t xml:space="preserve">. </w:t>
      </w:r>
      <w:r w:rsidRPr="00CC25FC">
        <w:rPr>
          <w:rStyle w:val="StyleUnderline"/>
        </w:rPr>
        <w:t xml:space="preserve">Let’s try to identify some of these factors that are </w:t>
      </w:r>
      <w:r w:rsidRPr="00CC25FC">
        <w:rPr>
          <w:rStyle w:val="Emphasis"/>
        </w:rPr>
        <w:t xml:space="preserve">creating an unchecked obstruction in </w:t>
      </w:r>
      <w:r w:rsidRPr="00CC25FC">
        <w:rPr>
          <w:rStyle w:val="StyleUnderline"/>
        </w:rPr>
        <w:t xml:space="preserve">the </w:t>
      </w:r>
      <w:r w:rsidRPr="00CC25FC">
        <w:rPr>
          <w:rStyle w:val="Emphasis"/>
        </w:rPr>
        <w:t>Indian growth</w:t>
      </w:r>
      <w:r w:rsidRPr="00CC25FC">
        <w:rPr>
          <w:rStyle w:val="StyleUnderline"/>
        </w:rPr>
        <w:t xml:space="preserve"> story.</w:t>
      </w:r>
      <w:r>
        <w:rPr>
          <w:rStyle w:val="StyleUnderline"/>
        </w:rPr>
        <w:t xml:space="preserve"> </w:t>
      </w:r>
      <w:r w:rsidRPr="00CC25FC">
        <w:rPr>
          <w:rStyle w:val="StyleUnderline"/>
        </w:rPr>
        <w:t>Traffic, pollution, and public transportation</w:t>
      </w:r>
      <w:r>
        <w:rPr>
          <w:rStyle w:val="StyleUnderline"/>
        </w:rPr>
        <w:t xml:space="preserve"> </w:t>
      </w:r>
      <w:r w:rsidRPr="00CC25FC">
        <w:rPr>
          <w:rStyle w:val="StyleUnderline"/>
        </w:rPr>
        <w:t>Public transportation has probably been the biggest mystery for civic administration in India</w:t>
      </w:r>
      <w:r w:rsidRPr="00CC25FC">
        <w:rPr>
          <w:sz w:val="12"/>
        </w:rPr>
        <w:t xml:space="preserve">. Cities are overcrowded with people, and there isn’t enough transportation for everyone. Metro rail systems promised a massive improvement, but failed to deliver on most of those promises. </w:t>
      </w:r>
      <w:r w:rsidRPr="00CC25FC">
        <w:rPr>
          <w:rStyle w:val="StyleUnderline"/>
        </w:rPr>
        <w:t>An unreliable public transport system leads to more traffic</w:t>
      </w:r>
      <w:r w:rsidRPr="00CC25FC">
        <w:rPr>
          <w:sz w:val="12"/>
        </w:rPr>
        <w:t xml:space="preserve"> everyday, because people cannot rely on public transportation, so they must make their own arrangements for even the smallest distances within the city. A city like Delhi, where the number of private cars continues to be more than the combined numbers in rest of the metropolitan cities of India, is adding nearly 1400 vehicles on the roads every day. </w:t>
      </w:r>
      <w:r w:rsidRPr="00CC25FC">
        <w:rPr>
          <w:rStyle w:val="StyleUnderline"/>
        </w:rPr>
        <w:t xml:space="preserve">And all of these vehicles are choking our cities, with extremely </w:t>
      </w:r>
      <w:r w:rsidRPr="00CC25FC">
        <w:rPr>
          <w:rStyle w:val="Emphasis"/>
        </w:rPr>
        <w:t>poor air quality</w:t>
      </w:r>
      <w:r w:rsidRPr="00CC25FC">
        <w:rPr>
          <w:rStyle w:val="StyleUnderline"/>
        </w:rPr>
        <w:t xml:space="preserve"> throughout the year.</w:t>
      </w:r>
      <w:r w:rsidRPr="00CC25FC">
        <w:rPr>
          <w:sz w:val="12"/>
        </w:rPr>
        <w:t xml:space="preserve"> Moral policing, and superstitions beliefs Everywhere you look, there will be at least one advertisement proclaiming the mystical powers of a godman who is born to be a messiah of the people. Or another person who would be claiming to cure people of their ailments for free with a magic potion recipe. And people queue up outside his door, because they don’t know any better. </w:t>
      </w:r>
      <w:r w:rsidRPr="00CC25FC">
        <w:rPr>
          <w:rStyle w:val="StyleUnderline"/>
        </w:rPr>
        <w:t>The education system has failed a vast majority of the country, and deprived them of the basic understanding between right and wrong.</w:t>
      </w:r>
      <w:r>
        <w:rPr>
          <w:rStyle w:val="StyleUnderline"/>
        </w:rPr>
        <w:t xml:space="preserve"> </w:t>
      </w:r>
      <w:r w:rsidRPr="00CC25FC">
        <w:rPr>
          <w:rStyle w:val="StyleUnderline"/>
        </w:rPr>
        <w:t>The same people would be the ones to enforce their false morals on everyone else. Not only do they believe strongly, but enforce their beliefs that as if saying — “since we are stupid, and in a far greater majority than you, you must agree with us and become as stupid as we are.”</w:t>
      </w:r>
      <w:r>
        <w:rPr>
          <w:rStyle w:val="StyleUnderline"/>
        </w:rPr>
        <w:t xml:space="preserve"> </w:t>
      </w:r>
      <w:r w:rsidRPr="00CC25FC">
        <w:rPr>
          <w:sz w:val="12"/>
        </w:rPr>
        <w:t xml:space="preserve">Garbage disposal At every street corner in India, </w:t>
      </w:r>
      <w:r w:rsidRPr="00CC25FC">
        <w:rPr>
          <w:rStyle w:val="StyleUnderline"/>
        </w:rPr>
        <w:t>there is a community garbage point, where everyone is supposed to throw away the refuse from their homes, and conveniently forget about it</w:t>
      </w:r>
      <w:r w:rsidRPr="00CC25FC">
        <w:rPr>
          <w:sz w:val="12"/>
        </w:rPr>
        <w:t xml:space="preserve">. Once its out on the streets, it is no longer their problem. In spite of many efforts like the Swachh Bharat Campaign, the garbage refuses to go away from the streets. </w:t>
      </w:r>
      <w:r w:rsidRPr="00CC25FC">
        <w:rPr>
          <w:rStyle w:val="StyleUnderline"/>
        </w:rPr>
        <w:t xml:space="preserve">Landfills are choked to the gills, and </w:t>
      </w:r>
      <w:r w:rsidRPr="00CC25FC">
        <w:rPr>
          <w:rStyle w:val="Emphasis"/>
        </w:rPr>
        <w:t>pose serious health risks for entire cities</w:t>
      </w:r>
      <w:r w:rsidRPr="00CC25FC">
        <w:rPr>
          <w:rStyle w:val="StyleUnderline"/>
        </w:rPr>
        <w:t>.</w:t>
      </w:r>
      <w:r w:rsidRPr="00CC25FC">
        <w:rPr>
          <w:sz w:val="12"/>
        </w:rPr>
        <w:t xml:space="preserve"> Yet, </w:t>
      </w:r>
      <w:r w:rsidRPr="00CC25FC">
        <w:rPr>
          <w:rStyle w:val="StyleUnderline"/>
        </w:rPr>
        <w:t>the authorities refuse to do anything about it, like generate power that can help reduce the burden on the coal and gas turbine power plants</w:t>
      </w:r>
      <w:r w:rsidRPr="00CC25FC">
        <w:rPr>
          <w:sz w:val="12"/>
        </w:rPr>
        <w:t xml:space="preserve">. We continue to extol the Scandinavian countries for getting rid of ‘all’ of their garbage while we throw plastic bags on our streets. Everyday Corruption No matter what the Prime Minister thinks, </w:t>
      </w:r>
      <w:r w:rsidRPr="00CC25FC">
        <w:rPr>
          <w:rStyle w:val="Emphasis"/>
        </w:rPr>
        <w:t>the problem of</w:t>
      </w:r>
      <w:r w:rsidRPr="00CC25FC">
        <w:rPr>
          <w:sz w:val="12"/>
        </w:rPr>
        <w:t xml:space="preserve"> everyday </w:t>
      </w:r>
      <w:r w:rsidRPr="00CC25FC">
        <w:rPr>
          <w:rStyle w:val="Emphasis"/>
        </w:rPr>
        <w:t>corruption is so rampant that a life without it is seemingly no longer possible</w:t>
      </w:r>
      <w:r w:rsidRPr="00CC25FC">
        <w:rPr>
          <w:sz w:val="12"/>
        </w:rPr>
        <w:t xml:space="preserve">. Right from the grassroots to the highest echelons of power, </w:t>
      </w:r>
      <w:r w:rsidRPr="00CC25FC">
        <w:rPr>
          <w:rStyle w:val="StyleUnderline"/>
        </w:rPr>
        <w:t>corrupt practices that favor only a few, favor nepotism, decide policy aimed at benefiting the rich and powerful, has become a societal norm.</w:t>
      </w:r>
      <w:r>
        <w:rPr>
          <w:rStyle w:val="StyleUnderline"/>
        </w:rPr>
        <w:t xml:space="preserve"> </w:t>
      </w:r>
      <w:r w:rsidRPr="00CC25FC">
        <w:rPr>
          <w:sz w:val="12"/>
        </w:rPr>
        <w:t xml:space="preserve">Poverty and crime </w:t>
      </w:r>
      <w:r w:rsidRPr="00CC25FC">
        <w:rPr>
          <w:rStyle w:val="StyleUnderline"/>
        </w:rPr>
        <w:t>All of these factors put a strain on the resources available for the public, and deprives a large section of society from even the basic civic amenities</w:t>
      </w:r>
      <w:r w:rsidRPr="00CC25FC">
        <w:rPr>
          <w:sz w:val="12"/>
        </w:rPr>
        <w:t xml:space="preserve">. A large population of </w:t>
      </w:r>
      <w:r w:rsidRPr="00CC25FC">
        <w:rPr>
          <w:rStyle w:val="StyleUnderline"/>
        </w:rPr>
        <w:t>youth</w:t>
      </w:r>
      <w:r w:rsidRPr="00CC25FC">
        <w:rPr>
          <w:sz w:val="12"/>
        </w:rPr>
        <w:t xml:space="preserve">, who have their own aspirations and dreams, </w:t>
      </w:r>
      <w:r w:rsidRPr="00CC25FC">
        <w:rPr>
          <w:rStyle w:val="Emphasis"/>
        </w:rPr>
        <w:t>get attracted towards a life of crime</w:t>
      </w:r>
      <w:r w:rsidRPr="00CC25FC">
        <w:rPr>
          <w:sz w:val="12"/>
        </w:rPr>
        <w:t xml:space="preserve"> to fulfill a lifestyle that they could not afford otherwise. </w:t>
      </w:r>
      <w:r w:rsidRPr="00CC25FC">
        <w:rPr>
          <w:rStyle w:val="Emphasis"/>
        </w:rPr>
        <w:t>Poverty</w:t>
      </w:r>
      <w:r w:rsidRPr="00CC25FC">
        <w:rPr>
          <w:sz w:val="12"/>
        </w:rPr>
        <w:t xml:space="preserve">, therefore, </w:t>
      </w:r>
      <w:r w:rsidRPr="00CC25FC">
        <w:rPr>
          <w:rStyle w:val="Emphasis"/>
        </w:rPr>
        <w:t>becomes the primary cause of rising crime rates</w:t>
      </w:r>
      <w:r w:rsidRPr="00CC25FC">
        <w:rPr>
          <w:sz w:val="12"/>
        </w:rPr>
        <w:t xml:space="preserve"> in every part of the country. And there’s not just an increase in the rate of thefts and homicides only, crimes against women, cybercrimes, bank and ATM frauds are on the rise as well. What it boils down to </w:t>
      </w:r>
      <w:r w:rsidRPr="00CC25FC">
        <w:rPr>
          <w:rStyle w:val="Emphasis"/>
        </w:rPr>
        <w:t>The people who’ve migrated abroad were all witness to this degradation of the Indian society</w:t>
      </w:r>
      <w:r w:rsidRPr="00CC25FC">
        <w:rPr>
          <w:sz w:val="12"/>
        </w:rPr>
        <w:t xml:space="preserve"> over the years. Some saw it early, some saw it later. But when they did, they chose to move away from their homeland to a place that was foreign to them in every aspect. Yet, they chose to call it home, because </w:t>
      </w:r>
      <w:r w:rsidRPr="00CC25FC">
        <w:rPr>
          <w:rStyle w:val="StyleUnderline"/>
        </w:rPr>
        <w:t xml:space="preserve">most of these problems are deep rooted in our society and </w:t>
      </w:r>
      <w:r w:rsidRPr="00CC25FC">
        <w:rPr>
          <w:rStyle w:val="Emphasis"/>
        </w:rPr>
        <w:t>require a concentrated effort by the entire population</w:t>
      </w:r>
      <w:r w:rsidRPr="00CC25FC">
        <w:rPr>
          <w:rStyle w:val="StyleUnderline"/>
        </w:rPr>
        <w:t xml:space="preserve"> to eradicate them effectively</w:t>
      </w:r>
      <w:r w:rsidRPr="00CC25FC">
        <w:rPr>
          <w:sz w:val="12"/>
        </w:rPr>
        <w:t>. Until we achieve that, and change our mentality to solve these problems, it would be unwarranted to blame those who migrated to experience a better lifestyle. One, simply because they worked very hard for it, and deserve it. And second, because we the people of India, have not given them a reason to stay.</w:t>
      </w:r>
    </w:p>
    <w:p w14:paraId="48CC5935" w14:textId="77777777" w:rsidR="00BE5604" w:rsidRPr="00BE5604" w:rsidRDefault="00BE5604" w:rsidP="00BE5604"/>
    <w:p w14:paraId="43953F7D" w14:textId="62F63AD8" w:rsidR="00D27EA7" w:rsidRDefault="00D27EA7" w:rsidP="00D27EA7">
      <w:pPr>
        <w:pStyle w:val="Heading3"/>
      </w:pPr>
      <w:r>
        <w:t>National Tech Key</w:t>
      </w:r>
    </w:p>
    <w:p w14:paraId="4FB1795F" w14:textId="77777777" w:rsidR="00D27EA7" w:rsidRPr="0051309F" w:rsidRDefault="00D27EA7" w:rsidP="00D27EA7">
      <w:pPr>
        <w:pStyle w:val="Heading4"/>
      </w:pPr>
      <w:r w:rsidRPr="0051309F">
        <w:t>India needs tech industry for a better future-statistics show economic success from native tech work</w:t>
      </w:r>
    </w:p>
    <w:p w14:paraId="668A1EFB" w14:textId="282A4ECE" w:rsidR="00D27EA7" w:rsidRPr="00670169" w:rsidRDefault="00C5244E" w:rsidP="00D27EA7">
      <w:pPr>
        <w:rPr>
          <w:rStyle w:val="Style13ptBold"/>
          <w:b w:val="0"/>
        </w:rPr>
      </w:pPr>
      <w:r>
        <w:rPr>
          <w:rStyle w:val="Style13ptBold"/>
        </w:rPr>
        <w:t xml:space="preserve">Kaka et al </w:t>
      </w:r>
      <w:r w:rsidR="00D741DA">
        <w:rPr>
          <w:rStyle w:val="Style13ptBold"/>
        </w:rPr>
        <w:t>14</w:t>
      </w:r>
      <w:r w:rsidR="00DF49BA">
        <w:rPr>
          <w:rStyle w:val="Style13ptBold"/>
        </w:rPr>
        <w:t xml:space="preserve"> </w:t>
      </w:r>
      <w:r w:rsidRPr="00C5244E">
        <w:t xml:space="preserve">(Noshir Kaka, </w:t>
      </w:r>
      <w:r w:rsidR="00470A89" w:rsidRPr="00470A89">
        <w:t>Coleads global Analytics Practice; founded our Outsourcing a</w:t>
      </w:r>
      <w:r w:rsidR="00470A89">
        <w:t xml:space="preserve">nd Offshoring Practice in India, </w:t>
      </w:r>
      <w:r w:rsidRPr="00C5244E">
        <w:t xml:space="preserve">Anu Madgavkar, </w:t>
      </w:r>
      <w:r w:rsidR="00470A89">
        <w:t>l</w:t>
      </w:r>
      <w:r w:rsidR="00470A89" w:rsidRPr="00470A89">
        <w:t xml:space="preserve">eads MGI teams based in India, working on global as well as India-focused research </w:t>
      </w:r>
      <w:r w:rsidR="00470A89">
        <w:t xml:space="preserve">, </w:t>
      </w:r>
      <w:r w:rsidRPr="00C5244E">
        <w:t xml:space="preserve">James Manyika, </w:t>
      </w:r>
      <w:r w:rsidR="00470A89" w:rsidRPr="00470A89">
        <w:t xml:space="preserve">Chairman and Director, McKinsey Global Institute, and Senior Partner, </w:t>
      </w:r>
      <w:r w:rsidRPr="00C5244E">
        <w:t xml:space="preserve">Jacques Bughin, </w:t>
      </w:r>
      <w:r w:rsidR="00470A89" w:rsidRPr="00470A89">
        <w:t xml:space="preserve">Leads research on global economic and technology </w:t>
      </w:r>
      <w:r w:rsidR="00470A89">
        <w:t xml:space="preserve">, </w:t>
      </w:r>
      <w:r w:rsidRPr="00C5244E">
        <w:t xml:space="preserve">and Pradeep Parameswaran, “India’s tech opportunity: Transforming work, empowering people”, McKinsey Global Institute, December 2014, </w:t>
      </w:r>
      <w:r w:rsidR="00D27EA7" w:rsidRPr="00C5244E">
        <w:t>https://www.mckinsey.com/industries/high-tech/our-insights/indias-tech-opportunity-transforming-work-empowering-people)</w:t>
      </w:r>
    </w:p>
    <w:p w14:paraId="5BD36B7B" w14:textId="0D7E85B8" w:rsidR="00D27EA7" w:rsidRPr="004779AB" w:rsidRDefault="00D27EA7" w:rsidP="00D27EA7">
      <w:pPr>
        <w:rPr>
          <w:rStyle w:val="StyleUnderline"/>
        </w:rPr>
      </w:pPr>
      <w:r w:rsidRPr="004779AB">
        <w:rPr>
          <w:sz w:val="16"/>
        </w:rPr>
        <w:t>Millions of Indians hope for a better future, with well-paying jobs and a decent standard of living. To meet these aspirations</w:t>
      </w:r>
      <w:r w:rsidRPr="004779AB">
        <w:rPr>
          <w:rStyle w:val="StyleUnderline"/>
        </w:rPr>
        <w:t xml:space="preserve">, </w:t>
      </w:r>
      <w:r w:rsidRPr="004779AB">
        <w:rPr>
          <w:rStyle w:val="StyleUnderline"/>
          <w:highlight w:val="yellow"/>
        </w:rPr>
        <w:t>the country needs</w:t>
      </w:r>
      <w:r w:rsidRPr="004779AB">
        <w:rPr>
          <w:rStyle w:val="StyleUnderline"/>
        </w:rPr>
        <w:t xml:space="preserve"> broad-based </w:t>
      </w:r>
      <w:r w:rsidRPr="004779AB">
        <w:rPr>
          <w:rStyle w:val="StyleUnderline"/>
          <w:highlight w:val="yellow"/>
        </w:rPr>
        <w:t>economic growth</w:t>
      </w:r>
      <w:r w:rsidRPr="004779AB">
        <w:rPr>
          <w:sz w:val="16"/>
        </w:rPr>
        <w:t xml:space="preserve"> and more effective public services. </w:t>
      </w:r>
      <w:r w:rsidRPr="004779AB">
        <w:rPr>
          <w:rStyle w:val="StyleUnderline"/>
        </w:rPr>
        <w:t>Technology can play an important role in enabling the growth India needs. The spread of digital technologies, as well as advances in energy and genomics, can raise the productivity of business and agriculture, redefine how services such as healthcare and education are delivered, and contribute to higher living standards for millions of Indians by raising education levels and improving healthcare outcomes.</w:t>
      </w:r>
    </w:p>
    <w:p w14:paraId="58CF47E4" w14:textId="77777777" w:rsidR="00D27EA7" w:rsidRPr="004779AB" w:rsidRDefault="00D27EA7" w:rsidP="00D27EA7">
      <w:pPr>
        <w:rPr>
          <w:sz w:val="16"/>
        </w:rPr>
      </w:pPr>
      <w:r w:rsidRPr="004779AB">
        <w:rPr>
          <w:sz w:val="16"/>
        </w:rPr>
        <w:t xml:space="preserve">A new McKinsey Global Institute </w:t>
      </w:r>
      <w:r w:rsidRPr="004779AB">
        <w:rPr>
          <w:rStyle w:val="StyleUnderline"/>
        </w:rPr>
        <w:t xml:space="preserve">(MGI) report identifies a dozen </w:t>
      </w:r>
      <w:r w:rsidRPr="00F02F1E">
        <w:rPr>
          <w:rStyle w:val="StyleUnderline"/>
          <w:highlight w:val="yellow"/>
        </w:rPr>
        <w:t>technologies</w:t>
      </w:r>
      <w:r w:rsidRPr="004779AB">
        <w:rPr>
          <w:sz w:val="16"/>
        </w:rPr>
        <w:t>, ranging from the mobile Internet to cloud computing to advanced genomics</w:t>
      </w:r>
      <w:r w:rsidRPr="004779AB">
        <w:rPr>
          <w:rStyle w:val="StyleUnderline"/>
        </w:rPr>
        <w:t xml:space="preserve">, which </w:t>
      </w:r>
      <w:r w:rsidRPr="00F02F1E">
        <w:rPr>
          <w:rStyle w:val="StyleUnderline"/>
          <w:highlight w:val="yellow"/>
        </w:rPr>
        <w:t>could have a combined</w:t>
      </w:r>
      <w:r w:rsidRPr="004779AB">
        <w:rPr>
          <w:rStyle w:val="StyleUnderline"/>
        </w:rPr>
        <w:t xml:space="preserve"> </w:t>
      </w:r>
      <w:r w:rsidRPr="00F02F1E">
        <w:rPr>
          <w:rStyle w:val="StyleUnderline"/>
          <w:highlight w:val="yellow"/>
        </w:rPr>
        <w:t>economic impact of $550 billion to $1 trillion a year in 202</w:t>
      </w:r>
      <w:r w:rsidRPr="00F02F1E">
        <w:rPr>
          <w:sz w:val="16"/>
          <w:highlight w:val="yellow"/>
        </w:rPr>
        <w:t>5</w:t>
      </w:r>
      <w:r w:rsidRPr="004779AB">
        <w:rPr>
          <w:sz w:val="16"/>
        </w:rPr>
        <w:t>. The selection of the 12 technologies for India was based on a similar process established by MGI's earlier work on disruptive technologies.1 For India, we used additional criteria to identify the technologies that would have a direct impact on the country's economic and social challenges in the coming decade. As a result, we include technologies such as electronic payments, which are well established in other parts of the world but not well developed in India. By 2025, however, electronic payments could help 300 million Indians join the country's financial system.</w:t>
      </w:r>
    </w:p>
    <w:p w14:paraId="2305D97C" w14:textId="77777777" w:rsidR="00D27EA7" w:rsidRPr="004779AB" w:rsidRDefault="00D27EA7" w:rsidP="00D27EA7">
      <w:pPr>
        <w:rPr>
          <w:rStyle w:val="StyleUnderline"/>
        </w:rPr>
      </w:pPr>
      <w:r w:rsidRPr="004779AB">
        <w:rPr>
          <w:rStyle w:val="StyleUnderline"/>
        </w:rPr>
        <w:t xml:space="preserve">The </w:t>
      </w:r>
      <w:r w:rsidRPr="00F02F1E">
        <w:rPr>
          <w:rStyle w:val="StyleUnderline"/>
          <w:highlight w:val="yellow"/>
        </w:rPr>
        <w:t>total impact of the sized applications could amount to $240 billion to $500 billion a year by 2025.</w:t>
      </w:r>
      <w:r w:rsidRPr="004779AB">
        <w:rPr>
          <w:rStyle w:val="StyleUnderline"/>
        </w:rPr>
        <w:t xml:space="preserve"> Given the contributions of these sectors to India's GDP, we estimate that across the entire economy, the 12 technologies could have a combined economic impact of $550 billion to $1 trillion by 2025.</w:t>
      </w:r>
    </w:p>
    <w:p w14:paraId="327533DA" w14:textId="77777777" w:rsidR="00D27EA7" w:rsidRDefault="00D27EA7" w:rsidP="00D27EA7">
      <w:pPr>
        <w:rPr>
          <w:sz w:val="16"/>
        </w:rPr>
      </w:pPr>
      <w:r w:rsidRPr="004779AB">
        <w:rPr>
          <w:sz w:val="16"/>
        </w:rPr>
        <w:t xml:space="preserve">To capture the full potential value of these technologies, India will need to address barriers such as its limited telecom infrastructure and a lack of computer literacy among Indians. In addition, </w:t>
      </w:r>
      <w:r w:rsidRPr="004779AB">
        <w:rPr>
          <w:rStyle w:val="StyleUnderline"/>
        </w:rPr>
        <w:t xml:space="preserve">policy makers can create an environment in which these </w:t>
      </w:r>
      <w:r w:rsidRPr="00F02F1E">
        <w:rPr>
          <w:rStyle w:val="StyleUnderline"/>
          <w:highlight w:val="yellow"/>
        </w:rPr>
        <w:t>technologies flourish by</w:t>
      </w:r>
      <w:r w:rsidRPr="004779AB">
        <w:rPr>
          <w:rStyle w:val="StyleUnderline"/>
        </w:rPr>
        <w:t xml:space="preserve"> adopting </w:t>
      </w:r>
      <w:r w:rsidRPr="00F02F1E">
        <w:rPr>
          <w:rStyle w:val="StyleUnderline"/>
          <w:highlight w:val="yellow"/>
        </w:rPr>
        <w:t>appropriate regulations</w:t>
      </w:r>
      <w:r w:rsidRPr="004779AB">
        <w:rPr>
          <w:sz w:val="16"/>
        </w:rPr>
        <w:t xml:space="preserve"> that protect the rights of citizens and </w:t>
      </w:r>
      <w:r w:rsidRPr="004779AB">
        <w:rPr>
          <w:rStyle w:val="StyleUnderline"/>
        </w:rPr>
        <w:t xml:space="preserve">by </w:t>
      </w:r>
      <w:r w:rsidRPr="00F02F1E">
        <w:rPr>
          <w:rStyle w:val="StyleUnderline"/>
          <w:highlight w:val="yellow"/>
        </w:rPr>
        <w:t>helping to foster an environment for innovation</w:t>
      </w:r>
      <w:r w:rsidRPr="004779AB">
        <w:rPr>
          <w:rStyle w:val="StyleUnderline"/>
        </w:rPr>
        <w:t>.</w:t>
      </w:r>
      <w:r w:rsidRPr="004779AB">
        <w:rPr>
          <w:sz w:val="16"/>
        </w:rPr>
        <w:t xml:space="preserve"> </w:t>
      </w:r>
      <w:r w:rsidRPr="00F02F1E">
        <w:rPr>
          <w:rStyle w:val="StyleUnderline"/>
          <w:highlight w:val="yellow"/>
        </w:rPr>
        <w:t>Government can</w:t>
      </w:r>
      <w:r w:rsidRPr="004779AB">
        <w:rPr>
          <w:rStyle w:val="StyleUnderline"/>
        </w:rPr>
        <w:t xml:space="preserve"> encourage the growth of tech industries and applications by supporting efforts to create standards and can </w:t>
      </w:r>
      <w:r w:rsidRPr="00F02F1E">
        <w:rPr>
          <w:rStyle w:val="StyleUnderline"/>
          <w:highlight w:val="yellow"/>
        </w:rPr>
        <w:t>help entrepreneurs</w:t>
      </w:r>
      <w:r w:rsidRPr="004779AB">
        <w:rPr>
          <w:rStyle w:val="StyleUnderline"/>
        </w:rPr>
        <w:t xml:space="preserve"> scale up ideas into major companies through reforms to regulatory systems.</w:t>
      </w:r>
      <w:r w:rsidRPr="004779AB">
        <w:rPr>
          <w:sz w:val="16"/>
        </w:rPr>
        <w:t xml:space="preserve"> Finally, India can raise its investment in research and development, which in 2010 was 0.87 percent of GDP, compared with 1.7 percent in China and 3.36 percent in South Korea.</w:t>
      </w:r>
    </w:p>
    <w:p w14:paraId="38BAC3B3" w14:textId="77777777" w:rsidR="00D741DA" w:rsidRDefault="00D741DA" w:rsidP="00D741DA">
      <w:pPr>
        <w:pStyle w:val="Heading4"/>
        <w:rPr>
          <w:rStyle w:val="Style13ptBold"/>
          <w:b/>
        </w:rPr>
      </w:pPr>
      <w:r>
        <w:rPr>
          <w:rStyle w:val="Style13ptBold"/>
          <w:b/>
        </w:rPr>
        <w:t>Native digital economy provides India help on it’s track to becoming an economic superpower</w:t>
      </w:r>
    </w:p>
    <w:p w14:paraId="6FF285A9" w14:textId="77777777" w:rsidR="00D741DA" w:rsidRPr="009118BD" w:rsidRDefault="00D741DA" w:rsidP="00D741DA">
      <w:pPr>
        <w:rPr>
          <w:rStyle w:val="Style13ptBold"/>
          <w:b w:val="0"/>
        </w:rPr>
      </w:pPr>
      <w:r>
        <w:rPr>
          <w:rStyle w:val="Style13ptBold"/>
        </w:rPr>
        <w:t xml:space="preserve">Joshi 17 </w:t>
      </w:r>
      <w:r>
        <w:rPr>
          <w:rStyle w:val="Style13ptBold"/>
          <w:b w:val="0"/>
        </w:rPr>
        <w:t>(</w:t>
      </w:r>
      <w:r w:rsidRPr="000C4A98">
        <w:rPr>
          <w:rStyle w:val="Style13ptBold"/>
          <w:b w:val="0"/>
        </w:rPr>
        <w:t>Amit M. Joshi</w:t>
      </w:r>
      <w:r>
        <w:rPr>
          <w:rStyle w:val="Style13ptBold"/>
          <w:b w:val="0"/>
        </w:rPr>
        <w:t>, Award-winning professor and researcher at the University of Central Florida. Bachelors Degree in mechanical engineering from University of Pune, and a Ph.D from the UCLA Anderson School of Management. His research, which focuses on long-run business and marketing strategies, has been published in top journals, “</w:t>
      </w:r>
      <w:r w:rsidRPr="000C4A98">
        <w:rPr>
          <w:rStyle w:val="Style13ptBold"/>
          <w:b w:val="0"/>
        </w:rPr>
        <w:t>The great Indian leapfrog</w:t>
      </w:r>
      <w:r>
        <w:rPr>
          <w:rStyle w:val="Style13ptBold"/>
          <w:b w:val="0"/>
        </w:rPr>
        <w:t xml:space="preserve">”, IMD, December 2017, </w:t>
      </w:r>
      <w:r w:rsidRPr="000C4A98">
        <w:rPr>
          <w:rStyle w:val="Style13ptBold"/>
          <w:b w:val="0"/>
        </w:rPr>
        <w:t>https://www.imd.org/publications/articles/the-great-indian-leapfrog/</w:t>
      </w:r>
      <w:r>
        <w:rPr>
          <w:rStyle w:val="Style13ptBold"/>
          <w:b w:val="0"/>
        </w:rPr>
        <w:t>)</w:t>
      </w:r>
    </w:p>
    <w:p w14:paraId="45FEAA37" w14:textId="77777777" w:rsidR="00D741DA" w:rsidRPr="00E128E7" w:rsidRDefault="00D741DA" w:rsidP="00D741DA">
      <w:pPr>
        <w:rPr>
          <w:rStyle w:val="Style13ptBold"/>
          <w:b w:val="0"/>
        </w:rPr>
      </w:pPr>
      <w:r w:rsidRPr="006A400D">
        <w:rPr>
          <w:rStyle w:val="Style13ptBold"/>
          <w:b w:val="0"/>
        </w:rPr>
        <w:t xml:space="preserve">But are these infrastructure and government efficiency factors still relevant in the age of disruption and a digital economy? A closer look at what factors such as infrastructure development and government efficiency capture reveals an industrial economy mindset. </w:t>
      </w:r>
      <w:r w:rsidRPr="00E128E7">
        <w:rPr>
          <w:rStyle w:val="Style13ptBold"/>
          <w:b w:val="0"/>
        </w:rPr>
        <w:t>When the fortunes of a country were dependent on large factories manufacturing massive quantities of produce</w:t>
      </w:r>
      <w:r w:rsidRPr="006A400D">
        <w:rPr>
          <w:rStyle w:val="Style13ptBold"/>
          <w:b w:val="0"/>
        </w:rPr>
        <w:t xml:space="preserve"> at the highest possible qualities for the lowest possible prices, and then delivering the goods to the consumers’ doorsteps as quickly and cheaply as possible</w:t>
      </w:r>
      <w:r w:rsidRPr="00E128E7">
        <w:rPr>
          <w:rStyle w:val="Style13ptBold"/>
          <w:b w:val="0"/>
        </w:rPr>
        <w:t>, it made sense to analyze the length of a nation’s highways, the quality</w:t>
      </w:r>
      <w:r w:rsidRPr="006A400D">
        <w:rPr>
          <w:rStyle w:val="Style13ptBold"/>
          <w:b w:val="0"/>
        </w:rPr>
        <w:t xml:space="preserve"> of its airports and efficiency of its ports. Similarly</w:t>
      </w:r>
      <w:r w:rsidRPr="00E128E7">
        <w:rPr>
          <w:rStyle w:val="Style13ptBold"/>
          <w:b w:val="0"/>
        </w:rPr>
        <w:t>, it made sense to keep an eye on government factors such as labor policies, business legislation or cost of capital.</w:t>
      </w:r>
    </w:p>
    <w:p w14:paraId="55D4E9B4" w14:textId="77777777" w:rsidR="00D741DA" w:rsidRPr="006A400D" w:rsidRDefault="00D741DA" w:rsidP="00D741DA">
      <w:pPr>
        <w:rPr>
          <w:rStyle w:val="Style13ptBold"/>
          <w:b w:val="0"/>
        </w:rPr>
      </w:pPr>
      <w:r w:rsidRPr="00E128E7">
        <w:rPr>
          <w:rStyle w:val="Style13ptBold"/>
          <w:b w:val="0"/>
        </w:rPr>
        <w:t>In the digital economy, however, these may be relatively irrelevant.</w:t>
      </w:r>
      <w:r w:rsidRPr="006A400D">
        <w:rPr>
          <w:rStyle w:val="Style13ptBold"/>
          <w:b w:val="0"/>
        </w:rPr>
        <w:t xml:space="preserve"> The lack of well-paved roads did not prevent InMobi from becoming one of the world’s primary mobile analytics startups. Flipkart did not depend on favorable government policies or cheap capital to take on Amazon at its own game. And Ola did not wait for India’s archaic labor laws to be fixed before beating Uber. The lack of Industrial infrastructure has not held back these and thousands of other startups from prospering.</w:t>
      </w:r>
    </w:p>
    <w:p w14:paraId="6416838B" w14:textId="77777777" w:rsidR="00D741DA" w:rsidRPr="006A400D" w:rsidRDefault="00D741DA" w:rsidP="00D741DA">
      <w:pPr>
        <w:rPr>
          <w:rStyle w:val="Style13ptBold"/>
          <w:b w:val="0"/>
        </w:rPr>
      </w:pPr>
      <w:r w:rsidRPr="00E128E7">
        <w:rPr>
          <w:rStyle w:val="Style13ptBold"/>
          <w:b w:val="0"/>
        </w:rPr>
        <w:t>We can already see the power of the digital economy even in the old and new giants of the industrial age.</w:t>
      </w:r>
      <w:r w:rsidRPr="006A400D">
        <w:rPr>
          <w:rStyle w:val="Style13ptBold"/>
          <w:b w:val="0"/>
        </w:rPr>
        <w:t xml:space="preserve"> The top 5 companies in the world by market capitalization are all technology companies. Even in China, the posterchild for using traditional infrastructure development for growth, three of its largest companies (Tencent, Alibaba and Baidu) do not depend (directly) on industrial infrastructure at all, but on digital disruption.</w:t>
      </w:r>
    </w:p>
    <w:p w14:paraId="4EC14D94" w14:textId="77777777" w:rsidR="00D741DA" w:rsidRPr="006A400D" w:rsidRDefault="00D741DA" w:rsidP="00D741DA">
      <w:pPr>
        <w:rPr>
          <w:rStyle w:val="Style13ptBold"/>
          <w:b w:val="0"/>
        </w:rPr>
      </w:pPr>
      <w:r w:rsidRPr="006A400D">
        <w:rPr>
          <w:rStyle w:val="Style13ptBold"/>
          <w:b w:val="0"/>
        </w:rPr>
        <w:t xml:space="preserve">For India, </w:t>
      </w:r>
      <w:r w:rsidRPr="00E128E7">
        <w:rPr>
          <w:rStyle w:val="Style13ptBold"/>
          <w:b w:val="0"/>
        </w:rPr>
        <w:t>the scores of startups that are getting into digital analytics, AI or simply disrupting traditional industries represent the forefront of the digital leapfrog that India may see in the coming decades</w:t>
      </w:r>
      <w:r w:rsidRPr="006A400D">
        <w:rPr>
          <w:rStyle w:val="Style13ptBold"/>
          <w:b w:val="0"/>
        </w:rPr>
        <w:t xml:space="preserve">. Indeed, large parts of the country may move straight from an agricultural economy to the digital economy. </w:t>
      </w:r>
      <w:r w:rsidRPr="00E128E7">
        <w:rPr>
          <w:rStyle w:val="Style13ptBold"/>
          <w:b w:val="0"/>
        </w:rPr>
        <w:t>The digital economy, with its ultra-low start-up costs, immediate access to a massive consumer market, and ability to test and fail cheaply has allowed firms to bypass the hurdles that traditional businesses have faced in India.</w:t>
      </w:r>
      <w:r w:rsidRPr="006A400D">
        <w:rPr>
          <w:rStyle w:val="Style13ptBold"/>
          <w:b w:val="0"/>
        </w:rPr>
        <w:t xml:space="preserve"> If moving from farming to factories provided massive productivity gains for countries like China, the leap from agriculture to apps promises even greater dividends.</w:t>
      </w:r>
    </w:p>
    <w:p w14:paraId="68C9F7B0" w14:textId="77777777" w:rsidR="00D741DA" w:rsidRPr="006A400D" w:rsidRDefault="00D741DA" w:rsidP="00D741DA">
      <w:pPr>
        <w:rPr>
          <w:rStyle w:val="Style13ptBold"/>
          <w:b w:val="0"/>
        </w:rPr>
      </w:pPr>
      <w:r w:rsidRPr="00E128E7">
        <w:rPr>
          <w:rStyle w:val="Style13ptBold"/>
          <w:b w:val="0"/>
        </w:rPr>
        <w:t>This new economy also provides the added advantage that new entrants do not have to compete simply on the basis of cost</w:t>
      </w:r>
      <w:r w:rsidRPr="006A400D">
        <w:rPr>
          <w:rStyle w:val="Style13ptBold"/>
          <w:b w:val="0"/>
        </w:rPr>
        <w:t>. The road to growth for most of today’s economic giants has been paved through an initial low cost strategy. Japan’s rise in the 60s, South Korea in the 80s, China in more recent times, and even India’s BPO success can largely be attributed to competing on costs. However, digital transformations of entire industries has meant that the lowest cost providers do not necessarily come out ahead, nor is low cost a necessary condition for success. Convenience, innovativeness and emotional connections are often stronger drivers of success in this era. Creating valuable and relevant brands is no longer the purview of wealthy multinationals alone, but also possible for maverick upstarts who may better understand the digital realities and millennial consumer preferences.</w:t>
      </w:r>
    </w:p>
    <w:p w14:paraId="272FFB5F" w14:textId="77777777" w:rsidR="00D741DA" w:rsidRPr="006A400D" w:rsidRDefault="00D741DA" w:rsidP="00D741DA">
      <w:pPr>
        <w:rPr>
          <w:rStyle w:val="Style13ptBold"/>
          <w:b w:val="0"/>
        </w:rPr>
      </w:pPr>
      <w:r w:rsidRPr="006A400D">
        <w:rPr>
          <w:rStyle w:val="Style13ptBold"/>
          <w:b w:val="0"/>
        </w:rPr>
        <w:t xml:space="preserve">The mobile revolution in India, which has seen the sector add a billion subscribers in a dozen years (2005-2017) has created the baseline digital infrastructure needed for this leapfrog. Already, two thirds of the country’s internet traffic passes through mobile devices. Moreover, </w:t>
      </w:r>
      <w:r w:rsidRPr="00E128E7">
        <w:rPr>
          <w:rStyle w:val="Style13ptBold"/>
          <w:b w:val="0"/>
        </w:rPr>
        <w:t>this new world plays to India’s strengths in terms of its young demographic with a positive outlook toward globalization</w:t>
      </w:r>
      <w:r w:rsidRPr="006A400D">
        <w:rPr>
          <w:rStyle w:val="Style13ptBold"/>
          <w:b w:val="0"/>
        </w:rPr>
        <w:t xml:space="preserve">, with strong training in the STEM disciplines (India ranks 9th worldwide in graduating science students, 3rd in R&amp;D productivity and 11th in high tech patent grants). Add in a massive, highly diverse local market, growing access to the internet and a burgeoning mobile subscriber base that is increasingly comfortable with electronic payments, and </w:t>
      </w:r>
      <w:r w:rsidRPr="00E128E7">
        <w:rPr>
          <w:rStyle w:val="Style13ptBold"/>
          <w:b w:val="0"/>
        </w:rPr>
        <w:t>what India has is a recipe for explosive growth</w:t>
      </w:r>
      <w:r w:rsidRPr="006A400D">
        <w:rPr>
          <w:rStyle w:val="Style13ptBold"/>
          <w:b w:val="0"/>
        </w:rPr>
        <w:t>. Already, 83% of India’s rural population accesses the web through mobiles, and the country is growing at the rate of about 1% per month, up to about 1.2 billion subscribers by early 2017.</w:t>
      </w:r>
    </w:p>
    <w:p w14:paraId="76CB3C95" w14:textId="77777777" w:rsidR="00D741DA" w:rsidRPr="006A400D" w:rsidRDefault="00D741DA" w:rsidP="00D741DA">
      <w:pPr>
        <w:rPr>
          <w:rStyle w:val="Style13ptBold"/>
          <w:b w:val="0"/>
        </w:rPr>
      </w:pPr>
      <w:r w:rsidRPr="006A400D">
        <w:rPr>
          <w:rStyle w:val="Style13ptBold"/>
          <w:b w:val="0"/>
        </w:rPr>
        <w:t xml:space="preserve">India’s </w:t>
      </w:r>
      <w:r w:rsidRPr="00E128E7">
        <w:rPr>
          <w:rStyle w:val="Style13ptBold"/>
          <w:b w:val="0"/>
        </w:rPr>
        <w:t>social structure could further aide in this digital leapfrog</w:t>
      </w:r>
      <w:r w:rsidRPr="006A400D">
        <w:rPr>
          <w:rStyle w:val="Style13ptBold"/>
          <w:b w:val="0"/>
        </w:rPr>
        <w:t>. The industrial economy demanded a mass migration into urban areas, abandoning or weakening of centuries-long language, social, cultural and religious norms in order to adjust to the clock-in lifestyle that it demanded. In contrast, the digital economy affords significantly more flexibility, and therefore, opportunity to large swaths of the populace (such as women and the under-privileged classes).</w:t>
      </w:r>
    </w:p>
    <w:p w14:paraId="6DE00E7F" w14:textId="77777777" w:rsidR="00D741DA" w:rsidRPr="003E15D0" w:rsidRDefault="00D741DA" w:rsidP="00D741DA">
      <w:pPr>
        <w:rPr>
          <w:rFonts w:eastAsia="Times New Roman"/>
          <w:sz w:val="24"/>
          <w:u w:val="single"/>
        </w:rPr>
      </w:pPr>
    </w:p>
    <w:p w14:paraId="47990D68" w14:textId="77777777" w:rsidR="00D741DA" w:rsidRPr="00B465A3" w:rsidRDefault="00D741DA" w:rsidP="00D741DA">
      <w:pPr>
        <w:rPr>
          <w:sz w:val="32"/>
          <w:szCs w:val="32"/>
          <w:u w:val="single"/>
        </w:rPr>
      </w:pPr>
    </w:p>
    <w:p w14:paraId="7537C534" w14:textId="4F85EB47" w:rsidR="0041165E" w:rsidRDefault="008A3784" w:rsidP="0041165E">
      <w:pPr>
        <w:pStyle w:val="Heading3"/>
      </w:pPr>
      <w:r>
        <w:t>===</w:t>
      </w:r>
      <w:r w:rsidR="0041165E">
        <w:t>AT: Remittances</w:t>
      </w:r>
      <w:r>
        <w:t>===</w:t>
      </w:r>
    </w:p>
    <w:p w14:paraId="309254A9" w14:textId="41532257" w:rsidR="00146925" w:rsidRDefault="00D35F2E" w:rsidP="00146925">
      <w:pPr>
        <w:pStyle w:val="Heading3"/>
      </w:pPr>
      <w:r>
        <w:t>Defense</w:t>
      </w:r>
      <w:r w:rsidR="00146925">
        <w:t>---No Effect</w:t>
      </w:r>
    </w:p>
    <w:p w14:paraId="153E06D3" w14:textId="377CC188" w:rsidR="00146925" w:rsidRDefault="00146925" w:rsidP="00146925">
      <w:pPr>
        <w:pStyle w:val="Heading4"/>
      </w:pPr>
      <w:r>
        <w:t>Personal remittances have no effect---FDI and infrastructural facilities matter more to econ growth.</w:t>
      </w:r>
    </w:p>
    <w:p w14:paraId="07989509" w14:textId="67BC8315" w:rsidR="00146925" w:rsidRPr="00E11CEE" w:rsidRDefault="00146925" w:rsidP="00146925">
      <w:r>
        <w:rPr>
          <w:rStyle w:val="Style13ptBold"/>
        </w:rPr>
        <w:t xml:space="preserve">Ali </w:t>
      </w:r>
      <w:r w:rsidR="003559FD">
        <w:rPr>
          <w:rStyle w:val="Style13ptBold"/>
        </w:rPr>
        <w:t>&amp;</w:t>
      </w:r>
      <w:r>
        <w:rPr>
          <w:rStyle w:val="Style13ptBold"/>
        </w:rPr>
        <w:t xml:space="preserve"> Azmi 17</w:t>
      </w:r>
      <w:r>
        <w:rPr>
          <w:rStyle w:val="Style13ptBold"/>
          <w:b w:val="0"/>
        </w:rPr>
        <w:t xml:space="preserve"> (Mohsin Ali</w:t>
      </w:r>
      <w:r w:rsidR="003559FD">
        <w:rPr>
          <w:rStyle w:val="Style13ptBold"/>
          <w:b w:val="0"/>
        </w:rPr>
        <w:t xml:space="preserve">, </w:t>
      </w:r>
      <w:r w:rsidR="003559FD" w:rsidRPr="003559FD">
        <w:rPr>
          <w:rStyle w:val="Style13ptBold"/>
          <w:b w:val="0"/>
        </w:rPr>
        <w:t>Doctor of Philosoph</w:t>
      </w:r>
      <w:r w:rsidR="003559FD">
        <w:rPr>
          <w:rStyle w:val="Style13ptBold"/>
          <w:b w:val="0"/>
        </w:rPr>
        <w:t>y and I</w:t>
      </w:r>
      <w:r w:rsidR="003559FD" w:rsidRPr="003559FD">
        <w:rPr>
          <w:rStyle w:val="Style13ptBold"/>
          <w:b w:val="0"/>
        </w:rPr>
        <w:t xml:space="preserve">nternational Centre for Education in Islamic Finance </w:t>
      </w:r>
      <w:r w:rsidR="003559FD">
        <w:rPr>
          <w:rStyle w:val="Style13ptBold"/>
          <w:b w:val="0"/>
        </w:rPr>
        <w:t>,</w:t>
      </w:r>
      <w:r>
        <w:rPr>
          <w:rStyle w:val="Style13ptBold"/>
          <w:b w:val="0"/>
        </w:rPr>
        <w:t xml:space="preserve"> and Wajahat Azmi, </w:t>
      </w:r>
      <w:r w:rsidR="00421A19" w:rsidRPr="00421A19">
        <w:rPr>
          <w:rStyle w:val="Style13ptBold"/>
          <w:b w:val="0"/>
        </w:rPr>
        <w:t xml:space="preserve">PhD in Islamic finance </w:t>
      </w:r>
      <w:r w:rsidR="00421A19">
        <w:rPr>
          <w:rStyle w:val="Style13ptBold"/>
          <w:b w:val="0"/>
        </w:rPr>
        <w:t xml:space="preserve">, </w:t>
      </w:r>
      <w:r w:rsidR="003559FD">
        <w:rPr>
          <w:rStyle w:val="Style13ptBold"/>
          <w:b w:val="0"/>
        </w:rPr>
        <w:t>“Remittances,“</w:t>
      </w:r>
      <w:r w:rsidR="003559FD" w:rsidRPr="003559FD">
        <w:rPr>
          <w:rStyle w:val="Style13ptBold"/>
          <w:b w:val="0"/>
        </w:rPr>
        <w:t>Political Stability and Economic Development: Empirical Evidence from OIC Countries</w:t>
      </w:r>
      <w:r w:rsidR="003559FD">
        <w:rPr>
          <w:rStyle w:val="Style13ptBold"/>
          <w:b w:val="0"/>
        </w:rPr>
        <w:t>”</w:t>
      </w:r>
      <w:r>
        <w:rPr>
          <w:rStyle w:val="Style13ptBold"/>
          <w:b w:val="0"/>
        </w:rPr>
        <w:t xml:space="preserve">, 04/26/17, </w:t>
      </w:r>
      <w:r w:rsidRPr="007B1558">
        <w:rPr>
          <w:rStyle w:val="Style13ptBold"/>
          <w:b w:val="0"/>
        </w:rPr>
        <w:t>https://link.springer.com/chapter/10.1007/978-3-319-47937-8_3</w:t>
      </w:r>
      <w:r>
        <w:rPr>
          <w:rStyle w:val="Style13ptBold"/>
          <w:b w:val="0"/>
        </w:rPr>
        <w:t>)</w:t>
      </w:r>
    </w:p>
    <w:p w14:paraId="039A3F95" w14:textId="77777777" w:rsidR="00146925" w:rsidRPr="00023230" w:rsidRDefault="00146925" w:rsidP="00146925">
      <w:pPr>
        <w:rPr>
          <w:rFonts w:asciiTheme="minorHAnsi" w:hAnsiTheme="minorHAnsi" w:cstheme="minorHAnsi"/>
        </w:rPr>
      </w:pPr>
      <w:r w:rsidRPr="008C31B1">
        <w:rPr>
          <w:rFonts w:asciiTheme="minorHAnsi" w:hAnsiTheme="minorHAnsi" w:cstheme="minorHAnsi"/>
        </w:rPr>
        <w:t xml:space="preserve">Our results suggest that </w:t>
      </w:r>
      <w:r w:rsidRPr="00E11CEE">
        <w:rPr>
          <w:rFonts w:asciiTheme="minorHAnsi" w:hAnsiTheme="minorHAnsi" w:cstheme="minorHAnsi"/>
          <w:highlight w:val="yellow"/>
          <w:u w:val="single"/>
        </w:rPr>
        <w:t xml:space="preserve">the inflows of </w:t>
      </w:r>
      <w:r w:rsidRPr="00E11CEE">
        <w:rPr>
          <w:rFonts w:asciiTheme="minorHAnsi" w:hAnsiTheme="minorHAnsi" w:cstheme="minorHAnsi"/>
          <w:b/>
          <w:highlight w:val="yellow"/>
          <w:u w:val="single"/>
        </w:rPr>
        <w:t>personal remittances have no effect on economic development</w:t>
      </w:r>
      <w:r w:rsidRPr="00E11CEE">
        <w:rPr>
          <w:rFonts w:asciiTheme="minorHAnsi" w:hAnsiTheme="minorHAnsi" w:cstheme="minorHAnsi"/>
          <w:u w:val="single"/>
        </w:rPr>
        <w:t>.</w:t>
      </w:r>
      <w:r w:rsidRPr="008C31B1">
        <w:rPr>
          <w:rFonts w:asciiTheme="minorHAnsi" w:hAnsiTheme="minorHAnsi" w:cstheme="minorHAnsi"/>
        </w:rPr>
        <w:t xml:space="preserve"> These re</w:t>
      </w:r>
      <w:r>
        <w:rPr>
          <w:rFonts w:asciiTheme="minorHAnsi" w:hAnsiTheme="minorHAnsi" w:cstheme="minorHAnsi"/>
        </w:rPr>
        <w:t xml:space="preserve">sults imply that </w:t>
      </w:r>
      <w:r w:rsidRPr="00E11CEE">
        <w:rPr>
          <w:rFonts w:asciiTheme="minorHAnsi" w:hAnsiTheme="minorHAnsi" w:cstheme="minorHAnsi"/>
          <w:highlight w:val="yellow"/>
          <w:u w:val="single"/>
        </w:rPr>
        <w:t>other</w:t>
      </w:r>
      <w:r w:rsidRPr="00E11CEE">
        <w:rPr>
          <w:rFonts w:asciiTheme="minorHAnsi" w:hAnsiTheme="minorHAnsi" w:cstheme="minorHAnsi"/>
          <w:u w:val="single"/>
        </w:rPr>
        <w:t xml:space="preserve"> forms </w:t>
      </w:r>
      <w:r w:rsidRPr="00E11CEE">
        <w:rPr>
          <w:rFonts w:asciiTheme="minorHAnsi" w:hAnsiTheme="minorHAnsi" w:cstheme="minorHAnsi"/>
          <w:highlight w:val="yellow"/>
          <w:u w:val="single"/>
        </w:rPr>
        <w:t>of financial flows, such as FDI</w:t>
      </w:r>
      <w:r w:rsidRPr="00E11CEE">
        <w:rPr>
          <w:rFonts w:asciiTheme="minorHAnsi" w:hAnsiTheme="minorHAnsi" w:cstheme="minorHAnsi"/>
          <w:u w:val="single"/>
        </w:rPr>
        <w:t xml:space="preserve"> (</w:t>
      </w:r>
      <w:r w:rsidRPr="008C31B1">
        <w:rPr>
          <w:rFonts w:asciiTheme="minorHAnsi" w:hAnsiTheme="minorHAnsi" w:cstheme="minorHAnsi"/>
        </w:rPr>
        <w:t>FDI is found to have a significant effect on</w:t>
      </w:r>
      <w:r>
        <w:rPr>
          <w:rFonts w:asciiTheme="minorHAnsi" w:hAnsiTheme="minorHAnsi" w:cstheme="minorHAnsi"/>
        </w:rPr>
        <w:t xml:space="preserve"> </w:t>
      </w:r>
      <w:r w:rsidRPr="008C31B1">
        <w:rPr>
          <w:rFonts w:asciiTheme="minorHAnsi" w:hAnsiTheme="minorHAnsi" w:cstheme="minorHAnsi"/>
        </w:rPr>
        <w:t xml:space="preserve">our estimations), </w:t>
      </w:r>
      <w:r w:rsidRPr="00E11CEE">
        <w:rPr>
          <w:rFonts w:asciiTheme="minorHAnsi" w:hAnsiTheme="minorHAnsi" w:cstheme="minorHAnsi"/>
          <w:u w:val="single"/>
        </w:rPr>
        <w:t xml:space="preserve">may </w:t>
      </w:r>
      <w:r w:rsidRPr="00E11CEE">
        <w:rPr>
          <w:rFonts w:asciiTheme="minorHAnsi" w:hAnsiTheme="minorHAnsi" w:cstheme="minorHAnsi"/>
          <w:highlight w:val="yellow"/>
          <w:u w:val="single"/>
        </w:rPr>
        <w:t>matter more</w:t>
      </w:r>
      <w:r w:rsidRPr="00E11CEE">
        <w:rPr>
          <w:rFonts w:asciiTheme="minorHAnsi" w:hAnsiTheme="minorHAnsi" w:cstheme="minorHAnsi"/>
          <w:u w:val="single"/>
        </w:rPr>
        <w:t xml:space="preserve"> for these countries than remittances.</w:t>
      </w:r>
      <w:r>
        <w:rPr>
          <w:rFonts w:asciiTheme="minorHAnsi" w:hAnsiTheme="minorHAnsi" w:cstheme="minorHAnsi"/>
        </w:rPr>
        <w:t xml:space="preserve"> </w:t>
      </w:r>
      <w:r w:rsidRPr="008C31B1">
        <w:rPr>
          <w:rFonts w:asciiTheme="minorHAnsi" w:hAnsiTheme="minorHAnsi" w:cstheme="minorHAnsi"/>
        </w:rPr>
        <w:t xml:space="preserve">Thus, </w:t>
      </w:r>
      <w:r w:rsidRPr="00E11CEE">
        <w:rPr>
          <w:rFonts w:asciiTheme="minorHAnsi" w:hAnsiTheme="minorHAnsi" w:cstheme="minorHAnsi"/>
          <w:highlight w:val="yellow"/>
          <w:u w:val="single"/>
        </w:rPr>
        <w:t>developing</w:t>
      </w:r>
      <w:r w:rsidRPr="00E11CEE">
        <w:rPr>
          <w:rFonts w:asciiTheme="minorHAnsi" w:hAnsiTheme="minorHAnsi" w:cstheme="minorHAnsi"/>
          <w:u w:val="single"/>
        </w:rPr>
        <w:t xml:space="preserve"> the </w:t>
      </w:r>
      <w:r w:rsidRPr="00E11CEE">
        <w:rPr>
          <w:rFonts w:asciiTheme="minorHAnsi" w:hAnsiTheme="minorHAnsi" w:cstheme="minorHAnsi"/>
          <w:highlight w:val="yellow"/>
          <w:u w:val="single"/>
        </w:rPr>
        <w:t>infrastructural facilities</w:t>
      </w:r>
      <w:r w:rsidRPr="00E11CEE">
        <w:rPr>
          <w:rFonts w:asciiTheme="minorHAnsi" w:hAnsiTheme="minorHAnsi" w:cstheme="minorHAnsi"/>
          <w:u w:val="single"/>
        </w:rPr>
        <w:t xml:space="preserve"> can be </w:t>
      </w:r>
      <w:r w:rsidRPr="00E11CEE">
        <w:rPr>
          <w:rFonts w:asciiTheme="minorHAnsi" w:hAnsiTheme="minorHAnsi" w:cstheme="minorHAnsi"/>
          <w:highlight w:val="yellow"/>
          <w:u w:val="single"/>
        </w:rPr>
        <w:t>beneficial</w:t>
      </w:r>
      <w:r w:rsidRPr="00E11CEE">
        <w:rPr>
          <w:rFonts w:asciiTheme="minorHAnsi" w:hAnsiTheme="minorHAnsi" w:cstheme="minorHAnsi"/>
          <w:u w:val="single"/>
        </w:rPr>
        <w:t xml:space="preserve"> for these countries </w:t>
      </w:r>
      <w:r w:rsidRPr="00E11CEE">
        <w:rPr>
          <w:rFonts w:asciiTheme="minorHAnsi" w:hAnsiTheme="minorHAnsi" w:cstheme="minorHAnsi"/>
          <w:highlight w:val="yellow"/>
          <w:u w:val="single"/>
        </w:rPr>
        <w:t>as they</w:t>
      </w:r>
      <w:r w:rsidRPr="00E11CEE">
        <w:rPr>
          <w:rFonts w:asciiTheme="minorHAnsi" w:hAnsiTheme="minorHAnsi" w:cstheme="minorHAnsi"/>
          <w:u w:val="single"/>
        </w:rPr>
        <w:t xml:space="preserve"> can </w:t>
      </w:r>
      <w:r w:rsidRPr="00E11CEE">
        <w:rPr>
          <w:rFonts w:asciiTheme="minorHAnsi" w:hAnsiTheme="minorHAnsi" w:cstheme="minorHAnsi"/>
          <w:highlight w:val="yellow"/>
          <w:u w:val="single"/>
        </w:rPr>
        <w:t>help attract more FDI.</w:t>
      </w:r>
      <w:r w:rsidRPr="008C31B1">
        <w:rPr>
          <w:rFonts w:asciiTheme="minorHAnsi" w:hAnsiTheme="minorHAnsi" w:cstheme="minorHAnsi"/>
        </w:rPr>
        <w:t xml:space="preserve"> On the other hand, political</w:t>
      </w:r>
      <w:r>
        <w:rPr>
          <w:rFonts w:asciiTheme="minorHAnsi" w:hAnsiTheme="minorHAnsi" w:cstheme="minorHAnsi"/>
        </w:rPr>
        <w:t xml:space="preserve"> </w:t>
      </w:r>
      <w:r w:rsidRPr="008C31B1">
        <w:rPr>
          <w:rFonts w:asciiTheme="minorHAnsi" w:hAnsiTheme="minorHAnsi" w:cstheme="minorHAnsi"/>
        </w:rPr>
        <w:t>stability proxied by regime durability and institutions also has no significant</w:t>
      </w:r>
      <w:r>
        <w:rPr>
          <w:rFonts w:asciiTheme="minorHAnsi" w:hAnsiTheme="minorHAnsi" w:cstheme="minorHAnsi"/>
        </w:rPr>
        <w:t xml:space="preserve"> </w:t>
      </w:r>
      <w:r w:rsidRPr="008C31B1">
        <w:rPr>
          <w:rFonts w:asciiTheme="minorHAnsi" w:hAnsiTheme="minorHAnsi" w:cstheme="minorHAnsi"/>
        </w:rPr>
        <w:t>effect. However, when we measure political stability by the democracy</w:t>
      </w:r>
      <w:r>
        <w:rPr>
          <w:rFonts w:asciiTheme="minorHAnsi" w:hAnsiTheme="minorHAnsi" w:cstheme="minorHAnsi"/>
        </w:rPr>
        <w:t xml:space="preserve"> </w:t>
      </w:r>
      <w:r w:rsidRPr="008C31B1">
        <w:rPr>
          <w:rFonts w:asciiTheme="minorHAnsi" w:hAnsiTheme="minorHAnsi" w:cstheme="minorHAnsi"/>
        </w:rPr>
        <w:t>variable, our findings suggest that democratic countries grow faster</w:t>
      </w:r>
      <w:r>
        <w:rPr>
          <w:rFonts w:asciiTheme="minorHAnsi" w:hAnsiTheme="minorHAnsi" w:cstheme="minorHAnsi"/>
        </w:rPr>
        <w:t xml:space="preserve"> </w:t>
      </w:r>
      <w:r w:rsidRPr="008C31B1">
        <w:rPr>
          <w:rFonts w:asciiTheme="minorHAnsi" w:hAnsiTheme="minorHAnsi" w:cstheme="minorHAnsi"/>
        </w:rPr>
        <w:t xml:space="preserve">than autocracies. Overall, </w:t>
      </w:r>
      <w:r w:rsidRPr="00E11CEE">
        <w:rPr>
          <w:rFonts w:asciiTheme="minorHAnsi" w:hAnsiTheme="minorHAnsi" w:cstheme="minorHAnsi"/>
          <w:u w:val="single"/>
        </w:rPr>
        <w:t xml:space="preserve">our results suggest that it is </w:t>
      </w:r>
      <w:r w:rsidRPr="00E11CEE">
        <w:rPr>
          <w:rFonts w:asciiTheme="minorHAnsi" w:hAnsiTheme="minorHAnsi" w:cstheme="minorHAnsi"/>
          <w:highlight w:val="yellow"/>
          <w:u w:val="single"/>
        </w:rPr>
        <w:t xml:space="preserve">not the duration of government but the </w:t>
      </w:r>
      <w:r w:rsidRPr="00E11CEE">
        <w:rPr>
          <w:rFonts w:asciiTheme="minorHAnsi" w:hAnsiTheme="minorHAnsi" w:cstheme="minorHAnsi"/>
          <w:b/>
          <w:highlight w:val="yellow"/>
          <w:u w:val="single"/>
        </w:rPr>
        <w:t xml:space="preserve">form of government </w:t>
      </w:r>
      <w:r w:rsidRPr="00E11CEE">
        <w:rPr>
          <w:rFonts w:asciiTheme="minorHAnsi" w:hAnsiTheme="minorHAnsi" w:cstheme="minorHAnsi"/>
          <w:b/>
          <w:u w:val="single"/>
        </w:rPr>
        <w:t xml:space="preserve">(democratic/autocratic) </w:t>
      </w:r>
      <w:r w:rsidRPr="00E11CEE">
        <w:rPr>
          <w:rFonts w:asciiTheme="minorHAnsi" w:hAnsiTheme="minorHAnsi" w:cstheme="minorHAnsi"/>
          <w:b/>
          <w:highlight w:val="yellow"/>
          <w:u w:val="single"/>
        </w:rPr>
        <w:t>that matters</w:t>
      </w:r>
      <w:r w:rsidRPr="00E11CEE">
        <w:rPr>
          <w:rFonts w:asciiTheme="minorHAnsi" w:hAnsiTheme="minorHAnsi" w:cstheme="minorHAnsi"/>
          <w:b/>
          <w:u w:val="single"/>
        </w:rPr>
        <w:t>.</w:t>
      </w:r>
      <w:r w:rsidRPr="008C31B1">
        <w:rPr>
          <w:rFonts w:asciiTheme="minorHAnsi" w:hAnsiTheme="minorHAnsi" w:cstheme="minorHAnsi"/>
        </w:rPr>
        <w:t xml:space="preserve"> </w:t>
      </w:r>
      <w:r w:rsidRPr="00E11CEE">
        <w:rPr>
          <w:rFonts w:asciiTheme="minorHAnsi" w:hAnsiTheme="minorHAnsi" w:cstheme="minorHAnsi"/>
          <w:u w:val="single"/>
        </w:rPr>
        <w:t xml:space="preserve">This is </w:t>
      </w:r>
      <w:r w:rsidRPr="00E11CEE">
        <w:rPr>
          <w:rFonts w:asciiTheme="minorHAnsi" w:hAnsiTheme="minorHAnsi" w:cstheme="minorHAnsi"/>
          <w:highlight w:val="yellow"/>
          <w:u w:val="single"/>
        </w:rPr>
        <w:t>a significant finding and has serious implications</w:t>
      </w:r>
      <w:r w:rsidRPr="008C31B1">
        <w:rPr>
          <w:rFonts w:asciiTheme="minorHAnsi" w:hAnsiTheme="minorHAnsi" w:cstheme="minorHAnsi"/>
        </w:rPr>
        <w:t xml:space="preserve"> for our</w:t>
      </w:r>
      <w:r>
        <w:rPr>
          <w:rFonts w:asciiTheme="minorHAnsi" w:hAnsiTheme="minorHAnsi" w:cstheme="minorHAnsi"/>
        </w:rPr>
        <w:t xml:space="preserve"> </w:t>
      </w:r>
      <w:r w:rsidRPr="008C31B1">
        <w:rPr>
          <w:rFonts w:asciiTheme="minorHAnsi" w:hAnsiTheme="minorHAnsi" w:cstheme="minorHAnsi"/>
        </w:rPr>
        <w:t>sample countries as a substantial number of our sample countries have</w:t>
      </w:r>
      <w:r>
        <w:rPr>
          <w:rFonts w:asciiTheme="minorHAnsi" w:hAnsiTheme="minorHAnsi" w:cstheme="minorHAnsi"/>
        </w:rPr>
        <w:t xml:space="preserve"> </w:t>
      </w:r>
      <w:r w:rsidRPr="008C31B1">
        <w:rPr>
          <w:rFonts w:asciiTheme="minorHAnsi" w:hAnsiTheme="minorHAnsi" w:cstheme="minorHAnsi"/>
        </w:rPr>
        <w:t>experienced dictatorship for decades.</w:t>
      </w:r>
      <w:r>
        <w:rPr>
          <w:rFonts w:asciiTheme="minorHAnsi" w:hAnsiTheme="minorHAnsi" w:cstheme="minorHAnsi"/>
        </w:rPr>
        <w:t xml:space="preserve"> </w:t>
      </w:r>
      <w:r w:rsidRPr="008C31B1">
        <w:rPr>
          <w:rFonts w:asciiTheme="minorHAnsi" w:hAnsiTheme="minorHAnsi" w:cstheme="minorHAnsi"/>
        </w:rPr>
        <w:t>Finally, the interaction terms suggest that t</w:t>
      </w:r>
      <w:r w:rsidRPr="00E11CEE">
        <w:rPr>
          <w:rFonts w:asciiTheme="minorHAnsi" w:hAnsiTheme="minorHAnsi" w:cstheme="minorHAnsi"/>
          <w:u w:val="single"/>
        </w:rPr>
        <w:t xml:space="preserve">he </w:t>
      </w:r>
      <w:r w:rsidRPr="00E11CEE">
        <w:rPr>
          <w:rFonts w:asciiTheme="minorHAnsi" w:hAnsiTheme="minorHAnsi" w:cstheme="minorHAnsi"/>
          <w:highlight w:val="yellow"/>
          <w:u w:val="single"/>
        </w:rPr>
        <w:t>effects of remittances and political stability are not complementary</w:t>
      </w:r>
      <w:r w:rsidRPr="00E11CEE">
        <w:rPr>
          <w:rFonts w:asciiTheme="minorHAnsi" w:hAnsiTheme="minorHAnsi" w:cstheme="minorHAnsi"/>
          <w:u w:val="single"/>
        </w:rPr>
        <w:t xml:space="preserve"> as the </w:t>
      </w:r>
      <w:r w:rsidRPr="00E11CEE">
        <w:rPr>
          <w:rFonts w:asciiTheme="minorHAnsi" w:hAnsiTheme="minorHAnsi" w:cstheme="minorHAnsi"/>
          <w:highlight w:val="yellow"/>
          <w:u w:val="single"/>
        </w:rPr>
        <w:t>coefficients are negative</w:t>
      </w:r>
      <w:r w:rsidRPr="00E11CEE">
        <w:rPr>
          <w:rFonts w:asciiTheme="minorHAnsi" w:hAnsiTheme="minorHAnsi" w:cstheme="minorHAnsi"/>
          <w:u w:val="single"/>
        </w:rPr>
        <w:t>.</w:t>
      </w:r>
      <w:r>
        <w:rPr>
          <w:rFonts w:asciiTheme="minorHAnsi" w:hAnsiTheme="minorHAnsi" w:cstheme="minorHAnsi"/>
        </w:rPr>
        <w:t xml:space="preserve"> </w:t>
      </w:r>
      <w:r w:rsidRPr="008C31B1">
        <w:rPr>
          <w:rFonts w:asciiTheme="minorHAnsi" w:hAnsiTheme="minorHAnsi" w:cstheme="minorHAnsi"/>
        </w:rPr>
        <w:t xml:space="preserve">Overall, our results imply that </w:t>
      </w:r>
      <w:r w:rsidRPr="00E11CEE">
        <w:rPr>
          <w:rFonts w:asciiTheme="minorHAnsi" w:hAnsiTheme="minorHAnsi" w:cstheme="minorHAnsi"/>
          <w:b/>
          <w:highlight w:val="yellow"/>
          <w:u w:val="single"/>
        </w:rPr>
        <w:t>the effect of remittances is lower in countries with greater political stability</w:t>
      </w:r>
      <w:r w:rsidRPr="00E11CEE">
        <w:rPr>
          <w:rFonts w:asciiTheme="minorHAnsi" w:hAnsiTheme="minorHAnsi" w:cstheme="minorHAnsi"/>
          <w:b/>
          <w:u w:val="single"/>
        </w:rPr>
        <w:t>.</w:t>
      </w:r>
      <w:r w:rsidRPr="008C31B1">
        <w:rPr>
          <w:rFonts w:asciiTheme="minorHAnsi" w:hAnsiTheme="minorHAnsi" w:cstheme="minorHAnsi"/>
        </w:rPr>
        <w:t xml:space="preserve"> This implies that </w:t>
      </w:r>
      <w:r w:rsidRPr="00E11CEE">
        <w:rPr>
          <w:rFonts w:asciiTheme="minorHAnsi" w:hAnsiTheme="minorHAnsi" w:cstheme="minorHAnsi"/>
          <w:u w:val="single"/>
        </w:rPr>
        <w:t>countries with greater political stability do not necessarily have to rely on remittances</w:t>
      </w:r>
      <w:r w:rsidRPr="008C31B1">
        <w:rPr>
          <w:rFonts w:asciiTheme="minorHAnsi" w:hAnsiTheme="minorHAnsi" w:cstheme="minorHAnsi"/>
        </w:rPr>
        <w:t xml:space="preserve"> even if the</w:t>
      </w:r>
      <w:r>
        <w:rPr>
          <w:rFonts w:asciiTheme="minorHAnsi" w:hAnsiTheme="minorHAnsi" w:cstheme="minorHAnsi"/>
        </w:rPr>
        <w:t xml:space="preserve"> </w:t>
      </w:r>
      <w:r w:rsidRPr="008C31B1">
        <w:rPr>
          <w:rFonts w:asciiTheme="minorHAnsi" w:hAnsiTheme="minorHAnsi" w:cstheme="minorHAnsi"/>
        </w:rPr>
        <w:t>countries have low saving rates and large budget deficits.</w:t>
      </w:r>
    </w:p>
    <w:p w14:paraId="32ABD47E" w14:textId="60A3BD00" w:rsidR="0041165E" w:rsidRPr="005A789C" w:rsidRDefault="00D35F2E" w:rsidP="0041165E">
      <w:pPr>
        <w:pStyle w:val="Heading3"/>
      </w:pPr>
      <w:r>
        <w:t>Turn</w:t>
      </w:r>
      <w:r w:rsidR="0041165E">
        <w:t>---Econ Decline</w:t>
      </w:r>
    </w:p>
    <w:p w14:paraId="0503C323" w14:textId="77777777" w:rsidR="0041165E" w:rsidRPr="005A789C" w:rsidRDefault="0041165E" w:rsidP="0041165E">
      <w:pPr>
        <w:pStyle w:val="Heading4"/>
        <w:rPr>
          <w:rFonts w:ascii="Arial" w:hAnsi="Arial" w:cs="Arial"/>
        </w:rPr>
      </w:pPr>
      <w:r w:rsidRPr="005A789C">
        <w:rPr>
          <w:rFonts w:ascii="Arial" w:hAnsi="Arial" w:cs="Arial"/>
        </w:rPr>
        <w:t>Remittances create laundry list of bad impacts to the economy –dependency, lower labor, conspicuous consumption, exchange rates</w:t>
      </w:r>
    </w:p>
    <w:p w14:paraId="7C61D5A0" w14:textId="77777777" w:rsidR="0041165E" w:rsidRPr="005A789C" w:rsidRDefault="0041165E" w:rsidP="0041165E">
      <w:pPr>
        <w:rPr>
          <w:rFonts w:ascii="Arial" w:hAnsi="Arial"/>
          <w:sz w:val="14"/>
        </w:rPr>
      </w:pPr>
      <w:r w:rsidRPr="005A789C">
        <w:rPr>
          <w:rStyle w:val="Style13ptBold"/>
          <w:rFonts w:ascii="Arial" w:hAnsi="Arial"/>
        </w:rPr>
        <w:t>Dorantes 14</w:t>
      </w:r>
      <w:r w:rsidRPr="005A789C">
        <w:rPr>
          <w:rFonts w:ascii="Arial" w:hAnsi="Arial"/>
          <w:sz w:val="14"/>
        </w:rPr>
        <w:t xml:space="preserve"> (Catalina Amuedo-Dorantes,</w:t>
      </w:r>
      <w:r w:rsidRPr="005A789C">
        <w:rPr>
          <w:rFonts w:ascii="Arial" w:hAnsi="Arial"/>
        </w:rPr>
        <w:t xml:space="preserve"> </w:t>
      </w:r>
      <w:r w:rsidRPr="005A789C">
        <w:rPr>
          <w:rFonts w:ascii="Arial" w:hAnsi="Arial"/>
          <w:sz w:val="14"/>
        </w:rPr>
        <w:t xml:space="preserve">Professor, Department of Economics, San Diego State University, “The good and the bad in remittance flows”, IZA world of labor, 2014, </w:t>
      </w:r>
      <w:hyperlink r:id="rId88" w:history="1">
        <w:r w:rsidRPr="005A789C">
          <w:rPr>
            <w:rStyle w:val="Hyperlink"/>
            <w:rFonts w:ascii="Arial" w:hAnsi="Arial"/>
            <w:sz w:val="14"/>
          </w:rPr>
          <w:t>https://wol.iza.org/articles/good-and-bad-in-remittance-flows/long</w:t>
        </w:r>
      </w:hyperlink>
      <w:r w:rsidRPr="005A789C">
        <w:rPr>
          <w:rFonts w:ascii="Arial" w:hAnsi="Arial"/>
          <w:sz w:val="14"/>
        </w:rPr>
        <w:t>) MC 6/27/18</w:t>
      </w:r>
    </w:p>
    <w:p w14:paraId="504D5901" w14:textId="77777777" w:rsidR="0041165E" w:rsidRPr="005A789C" w:rsidRDefault="0041165E" w:rsidP="0041165E">
      <w:pPr>
        <w:rPr>
          <w:rFonts w:ascii="Arial" w:hAnsi="Arial"/>
          <w:sz w:val="16"/>
        </w:rPr>
      </w:pPr>
      <w:r w:rsidRPr="005A789C">
        <w:rPr>
          <w:rFonts w:ascii="Arial" w:hAnsi="Arial"/>
          <w:sz w:val="16"/>
        </w:rPr>
        <w:t xml:space="preserve">What are some of the cons? </w:t>
      </w:r>
      <w:r w:rsidRPr="005A789C">
        <w:rPr>
          <w:rStyle w:val="StyleUnderline"/>
          <w:rFonts w:ascii="Arial" w:hAnsi="Arial"/>
          <w:highlight w:val="cyan"/>
        </w:rPr>
        <w:t>Concerns about the economic and social implications of remittance</w:t>
      </w:r>
      <w:r w:rsidRPr="005A789C">
        <w:rPr>
          <w:rStyle w:val="StyleUnderline"/>
          <w:rFonts w:ascii="Arial" w:hAnsi="Arial"/>
        </w:rPr>
        <w:t xml:space="preserve"> flows </w:t>
      </w:r>
      <w:r w:rsidRPr="005A789C">
        <w:rPr>
          <w:rStyle w:val="StyleUnderline"/>
          <w:rFonts w:ascii="Arial" w:hAnsi="Arial"/>
          <w:highlight w:val="cyan"/>
        </w:rPr>
        <w:t>have been raised</w:t>
      </w:r>
      <w:r w:rsidRPr="005A789C">
        <w:rPr>
          <w:rFonts w:ascii="Arial" w:hAnsi="Arial"/>
          <w:sz w:val="16"/>
        </w:rPr>
        <w:t xml:space="preserve"> by a variety of studies. While any impacts at an individual or household level may ultimately show up at an aggregate level, the concerns are classified here for discussion into those found when examining individuals and households (referred to as “micro-level” impacts) and those found while working with country-level data (“macro-level” impacts). Micro-level impacts (individual and households) At the micro level the two</w:t>
      </w:r>
      <w:r w:rsidRPr="005A789C">
        <w:rPr>
          <w:rStyle w:val="StyleUnderline"/>
          <w:rFonts w:ascii="Arial" w:hAnsi="Arial"/>
        </w:rPr>
        <w:t xml:space="preserve"> </w:t>
      </w:r>
      <w:r w:rsidRPr="005A789C">
        <w:rPr>
          <w:rStyle w:val="StyleUnderline"/>
          <w:rFonts w:ascii="Arial" w:hAnsi="Arial"/>
          <w:highlight w:val="cyan"/>
        </w:rPr>
        <w:t>primary concerns</w:t>
      </w:r>
      <w:r w:rsidRPr="005A789C">
        <w:rPr>
          <w:rStyle w:val="StyleUnderline"/>
          <w:rFonts w:ascii="Arial" w:hAnsi="Arial"/>
        </w:rPr>
        <w:t xml:space="preserve"> </w:t>
      </w:r>
      <w:r w:rsidRPr="005A789C">
        <w:rPr>
          <w:rFonts w:ascii="Arial" w:hAnsi="Arial"/>
          <w:sz w:val="16"/>
        </w:rPr>
        <w:t xml:space="preserve">in the literature </w:t>
      </w:r>
      <w:r w:rsidRPr="005A789C">
        <w:rPr>
          <w:rStyle w:val="StyleUnderline"/>
          <w:rFonts w:ascii="Arial" w:hAnsi="Arial"/>
          <w:highlight w:val="cyan"/>
        </w:rPr>
        <w:t>are dependency,</w:t>
      </w:r>
      <w:r w:rsidRPr="005A789C">
        <w:rPr>
          <w:rStyle w:val="StyleUnderline"/>
          <w:rFonts w:ascii="Arial" w:hAnsi="Arial"/>
        </w:rPr>
        <w:t xml:space="preserve"> </w:t>
      </w:r>
      <w:r w:rsidRPr="005A789C">
        <w:rPr>
          <w:rStyle w:val="StyleUnderline"/>
          <w:rFonts w:ascii="Arial" w:hAnsi="Arial"/>
          <w:highlight w:val="cyan"/>
        </w:rPr>
        <w:t>along with lower labor force participation, and conspicuous consumption</w:t>
      </w:r>
      <w:r w:rsidRPr="005A789C">
        <w:rPr>
          <w:rStyle w:val="StyleUnderline"/>
          <w:rFonts w:ascii="Arial" w:hAnsi="Arial"/>
        </w:rPr>
        <w:t>.</w:t>
      </w:r>
      <w:r w:rsidRPr="005A789C">
        <w:rPr>
          <w:rFonts w:ascii="Arial" w:hAnsi="Arial"/>
          <w:sz w:val="16"/>
        </w:rPr>
        <w:t xml:space="preserve"> At the household level, the most widely cited concern has been that </w:t>
      </w:r>
      <w:r w:rsidRPr="005A789C">
        <w:rPr>
          <w:rStyle w:val="StyleUnderline"/>
          <w:rFonts w:ascii="Arial" w:hAnsi="Arial"/>
          <w:highlight w:val="cyan"/>
        </w:rPr>
        <w:t>remittances—a source of non-labor income—</w:t>
      </w:r>
      <w:r w:rsidRPr="005A789C">
        <w:rPr>
          <w:rStyle w:val="StyleUnderline"/>
          <w:rFonts w:ascii="Arial" w:hAnsi="Arial"/>
        </w:rPr>
        <w:t xml:space="preserve">may </w:t>
      </w:r>
      <w:r w:rsidRPr="005A789C">
        <w:rPr>
          <w:rStyle w:val="StyleUnderline"/>
          <w:rFonts w:ascii="Arial" w:hAnsi="Arial"/>
          <w:highlight w:val="cyan"/>
        </w:rPr>
        <w:t>breed</w:t>
      </w:r>
      <w:r w:rsidRPr="005A789C">
        <w:rPr>
          <w:rStyle w:val="StyleUnderline"/>
          <w:rFonts w:ascii="Arial" w:hAnsi="Arial"/>
        </w:rPr>
        <w:t xml:space="preserve"> </w:t>
      </w:r>
      <w:r w:rsidRPr="005A789C">
        <w:rPr>
          <w:rStyle w:val="StyleUnderline"/>
          <w:rFonts w:ascii="Arial" w:hAnsi="Arial"/>
          <w:highlight w:val="cyan"/>
        </w:rPr>
        <w:t xml:space="preserve">dependency by discouraging receiving </w:t>
      </w:r>
      <w:r w:rsidRPr="005A789C">
        <w:rPr>
          <w:rStyle w:val="StyleUnderline"/>
          <w:rFonts w:ascii="Arial" w:hAnsi="Arial"/>
        </w:rPr>
        <w:t xml:space="preserve">household </w:t>
      </w:r>
      <w:r w:rsidRPr="005A789C">
        <w:rPr>
          <w:rStyle w:val="StyleUnderline"/>
          <w:rFonts w:ascii="Arial" w:hAnsi="Arial"/>
          <w:highlight w:val="cyan"/>
        </w:rPr>
        <w:t>members from working</w:t>
      </w:r>
      <w:r w:rsidRPr="005A789C">
        <w:rPr>
          <w:rStyle w:val="StyleUnderline"/>
          <w:rFonts w:ascii="Arial" w:hAnsi="Arial"/>
        </w:rPr>
        <w:t xml:space="preserve">. </w:t>
      </w:r>
      <w:r w:rsidRPr="005A789C">
        <w:rPr>
          <w:rFonts w:ascii="Arial" w:hAnsi="Arial"/>
          <w:sz w:val="16"/>
        </w:rPr>
        <w:t>Indeed,</w:t>
      </w:r>
      <w:r w:rsidRPr="005A789C">
        <w:rPr>
          <w:rStyle w:val="StyleUnderline"/>
          <w:rFonts w:ascii="Arial" w:hAnsi="Arial"/>
        </w:rPr>
        <w:t xml:space="preserve"> </w:t>
      </w:r>
      <w:r w:rsidRPr="005A789C">
        <w:rPr>
          <w:rStyle w:val="StyleUnderline"/>
          <w:rFonts w:ascii="Arial" w:hAnsi="Arial"/>
          <w:highlight w:val="cyan"/>
        </w:rPr>
        <w:t>remittances</w:t>
      </w:r>
      <w:r w:rsidRPr="005A789C">
        <w:rPr>
          <w:rStyle w:val="StyleUnderline"/>
          <w:rFonts w:ascii="Arial" w:hAnsi="Arial"/>
        </w:rPr>
        <w:t xml:space="preserve"> </w:t>
      </w:r>
      <w:r w:rsidRPr="005A789C">
        <w:rPr>
          <w:rFonts w:ascii="Arial" w:hAnsi="Arial"/>
          <w:sz w:val="16"/>
        </w:rPr>
        <w:t>may</w:t>
      </w:r>
      <w:r w:rsidRPr="005A789C">
        <w:rPr>
          <w:rStyle w:val="StyleUnderline"/>
          <w:rFonts w:ascii="Arial" w:hAnsi="Arial"/>
        </w:rPr>
        <w:t xml:space="preserve"> </w:t>
      </w:r>
      <w:r w:rsidRPr="005A789C">
        <w:rPr>
          <w:rStyle w:val="StyleUnderline"/>
          <w:rFonts w:ascii="Arial" w:hAnsi="Arial"/>
          <w:highlight w:val="cyan"/>
        </w:rPr>
        <w:t>ease budget constraints, raise reservation wages, and</w:t>
      </w:r>
      <w:r w:rsidRPr="005A789C">
        <w:rPr>
          <w:rStyle w:val="StyleUnderline"/>
          <w:rFonts w:ascii="Arial" w:hAnsi="Arial"/>
        </w:rPr>
        <w:t xml:space="preserve"> through an income effect, </w:t>
      </w:r>
      <w:r w:rsidRPr="005A789C">
        <w:rPr>
          <w:rStyle w:val="StyleUnderline"/>
          <w:rFonts w:ascii="Arial" w:hAnsi="Arial"/>
          <w:highlight w:val="cyan"/>
        </w:rPr>
        <w:t>reduce the employment likelihood and hours worked by individuals receiving remittances</w:t>
      </w:r>
      <w:r w:rsidRPr="005A789C">
        <w:rPr>
          <w:rStyle w:val="StyleUnderline"/>
          <w:rFonts w:ascii="Arial" w:hAnsi="Arial"/>
        </w:rPr>
        <w:t xml:space="preserve">. </w:t>
      </w:r>
      <w:r w:rsidRPr="005A789C">
        <w:rPr>
          <w:rFonts w:ascii="Arial" w:hAnsi="Arial"/>
          <w:sz w:val="16"/>
        </w:rPr>
        <w:t>However,</w:t>
      </w:r>
      <w:r w:rsidRPr="005A789C">
        <w:rPr>
          <w:rStyle w:val="StyleUnderline"/>
          <w:rFonts w:ascii="Arial" w:hAnsi="Arial"/>
        </w:rPr>
        <w:t xml:space="preserve"> </w:t>
      </w:r>
      <w:r w:rsidRPr="005A789C">
        <w:rPr>
          <w:rStyle w:val="StyleUnderline"/>
          <w:rFonts w:ascii="Arial" w:hAnsi="Arial"/>
          <w:highlight w:val="cyan"/>
        </w:rPr>
        <w:t>remittances</w:t>
      </w:r>
      <w:r w:rsidRPr="005A789C">
        <w:rPr>
          <w:rStyle w:val="StyleUnderline"/>
          <w:rFonts w:ascii="Arial" w:hAnsi="Arial"/>
        </w:rPr>
        <w:t xml:space="preserve"> might also be </w:t>
      </w:r>
      <w:r w:rsidRPr="005A789C">
        <w:rPr>
          <w:rStyle w:val="StyleUnderline"/>
          <w:rFonts w:ascii="Arial" w:hAnsi="Arial"/>
          <w:highlight w:val="cyan"/>
        </w:rPr>
        <w:t>accompanied by a substitution effect if household members</w:t>
      </w:r>
      <w:r w:rsidRPr="005A789C">
        <w:rPr>
          <w:rStyle w:val="StyleUnderline"/>
          <w:rFonts w:ascii="Arial" w:hAnsi="Arial"/>
        </w:rPr>
        <w:t xml:space="preserve"> have an incentive to </w:t>
      </w:r>
      <w:r w:rsidRPr="005A789C">
        <w:rPr>
          <w:rStyle w:val="StyleUnderline"/>
          <w:rFonts w:ascii="Arial" w:hAnsi="Arial"/>
          <w:highlight w:val="cyan"/>
        </w:rPr>
        <w:t xml:space="preserve">cut back on their labor supply in order to </w:t>
      </w:r>
      <w:r w:rsidRPr="005A789C">
        <w:rPr>
          <w:rStyle w:val="StyleUnderline"/>
          <w:rFonts w:ascii="Arial" w:hAnsi="Arial"/>
        </w:rPr>
        <w:t xml:space="preserve">continue to </w:t>
      </w:r>
      <w:r w:rsidRPr="005A789C">
        <w:rPr>
          <w:rStyle w:val="StyleUnderline"/>
          <w:rFonts w:ascii="Arial" w:hAnsi="Arial"/>
          <w:highlight w:val="cyan"/>
        </w:rPr>
        <w:t>receive the non-labor income</w:t>
      </w:r>
      <w:r w:rsidRPr="005A789C">
        <w:rPr>
          <w:rStyle w:val="StyleUnderline"/>
          <w:rFonts w:ascii="Arial" w:hAnsi="Arial"/>
        </w:rPr>
        <w:t xml:space="preserve"> </w:t>
      </w:r>
      <w:r w:rsidRPr="005A789C">
        <w:rPr>
          <w:rStyle w:val="StyleUnderline"/>
          <w:rFonts w:ascii="Arial" w:hAnsi="Arial"/>
          <w:highlight w:val="cyan"/>
        </w:rPr>
        <w:t>flows, which is a distortion of household labor supply decisions.</w:t>
      </w:r>
      <w:r w:rsidRPr="005A789C">
        <w:rPr>
          <w:rFonts w:ascii="Arial" w:hAnsi="Arial"/>
          <w:sz w:val="16"/>
        </w:rPr>
        <w:t xml:space="preserve"> </w:t>
      </w:r>
      <w:r w:rsidRPr="005A789C">
        <w:rPr>
          <w:rStyle w:val="StyleUnderline"/>
          <w:rFonts w:ascii="Arial" w:hAnsi="Arial"/>
        </w:rPr>
        <w:t xml:space="preserve">It is this substitution effect that preoccupies many researchers and policymakers. </w:t>
      </w:r>
      <w:r w:rsidRPr="005A789C">
        <w:rPr>
          <w:rFonts w:ascii="Arial" w:hAnsi="Arial"/>
          <w:sz w:val="16"/>
        </w:rPr>
        <w:t>While</w:t>
      </w:r>
      <w:r w:rsidRPr="005A789C">
        <w:rPr>
          <w:rStyle w:val="StyleUnderline"/>
          <w:rFonts w:ascii="Arial" w:hAnsi="Arial"/>
        </w:rPr>
        <w:t xml:space="preserve"> </w:t>
      </w:r>
      <w:r w:rsidRPr="005A789C">
        <w:rPr>
          <w:rStyle w:val="StyleUnderline"/>
          <w:rFonts w:ascii="Arial" w:hAnsi="Arial"/>
          <w:highlight w:val="cyan"/>
        </w:rPr>
        <w:t xml:space="preserve">a number of studies </w:t>
      </w:r>
      <w:r w:rsidRPr="005A789C">
        <w:rPr>
          <w:rStyle w:val="StyleUnderline"/>
          <w:rFonts w:ascii="Arial" w:hAnsi="Arial"/>
        </w:rPr>
        <w:t xml:space="preserve">have </w:t>
      </w:r>
      <w:r w:rsidRPr="005A789C">
        <w:rPr>
          <w:rStyle w:val="StyleUnderline"/>
          <w:rFonts w:ascii="Arial" w:hAnsi="Arial"/>
          <w:highlight w:val="cyan"/>
        </w:rPr>
        <w:t>point</w:t>
      </w:r>
      <w:r w:rsidRPr="005A789C">
        <w:rPr>
          <w:rStyle w:val="StyleUnderline"/>
          <w:rFonts w:ascii="Arial" w:hAnsi="Arial"/>
        </w:rPr>
        <w:t xml:space="preserve">ed </w:t>
      </w:r>
      <w:r w:rsidRPr="005A789C">
        <w:rPr>
          <w:rStyle w:val="StyleUnderline"/>
          <w:rFonts w:ascii="Arial" w:hAnsi="Arial"/>
          <w:highlight w:val="cyan"/>
        </w:rPr>
        <w:t>out</w:t>
      </w:r>
      <w:r w:rsidRPr="005A789C">
        <w:rPr>
          <w:rStyle w:val="StyleUnderline"/>
          <w:rFonts w:ascii="Arial" w:hAnsi="Arial"/>
        </w:rPr>
        <w:t xml:space="preserve"> that </w:t>
      </w:r>
      <w:r w:rsidRPr="005A789C">
        <w:rPr>
          <w:rStyle w:val="StyleUnderline"/>
          <w:rFonts w:ascii="Arial" w:hAnsi="Arial"/>
          <w:highlight w:val="cyan"/>
        </w:rPr>
        <w:t>remittances curtail the labor force participation of household members</w:t>
      </w:r>
      <w:r w:rsidRPr="005A789C">
        <w:rPr>
          <w:rStyle w:val="StyleUnderline"/>
          <w:rFonts w:ascii="Arial" w:hAnsi="Arial"/>
        </w:rPr>
        <w:t>,</w:t>
      </w:r>
      <w:r w:rsidRPr="005A789C">
        <w:rPr>
          <w:rFonts w:ascii="Arial" w:hAnsi="Arial"/>
          <w:sz w:val="16"/>
        </w:rPr>
        <w:t xml:space="preserve"> others show that the impacts of remittances on labor supply can be complex, varying by gender and type of employment, formal or informal [1]. Specifically, </w:t>
      </w:r>
      <w:r w:rsidRPr="005A789C">
        <w:rPr>
          <w:rStyle w:val="StyleUnderline"/>
          <w:rFonts w:ascii="Arial" w:hAnsi="Arial"/>
          <w:highlight w:val="cyan"/>
        </w:rPr>
        <w:t xml:space="preserve">hours of work </w:t>
      </w:r>
      <w:r w:rsidRPr="005A789C">
        <w:rPr>
          <w:rStyle w:val="StyleUnderline"/>
          <w:rFonts w:ascii="Arial" w:hAnsi="Arial"/>
        </w:rPr>
        <w:t xml:space="preserve">in marginal types of employment might </w:t>
      </w:r>
      <w:r w:rsidRPr="005A789C">
        <w:rPr>
          <w:rStyle w:val="StyleUnderline"/>
          <w:rFonts w:ascii="Arial" w:hAnsi="Arial"/>
          <w:highlight w:val="cyan"/>
        </w:rPr>
        <w:t>decrease</w:t>
      </w:r>
      <w:r w:rsidRPr="005A789C">
        <w:rPr>
          <w:rFonts w:ascii="Arial" w:hAnsi="Arial"/>
          <w:sz w:val="16"/>
        </w:rPr>
        <w:t xml:space="preserve">, whereas hours of work in self-employment might increase. In other instances, remittance flows have been found to reduce child labor while increasing the labor supply of older household members [2]. As such, it is important to keep track of the type of labor that is being reduced and for whom. Another concern expressed in the literature is that </w:t>
      </w:r>
      <w:r w:rsidRPr="005A789C">
        <w:rPr>
          <w:rStyle w:val="StyleUnderline"/>
          <w:rFonts w:ascii="Arial" w:hAnsi="Arial"/>
          <w:highlight w:val="cyan"/>
        </w:rPr>
        <w:t xml:space="preserve">remittances change consumption patterns </w:t>
      </w:r>
      <w:r w:rsidRPr="005A789C">
        <w:rPr>
          <w:rStyle w:val="StyleUnderline"/>
          <w:rFonts w:ascii="Arial" w:hAnsi="Arial"/>
        </w:rPr>
        <w:t xml:space="preserve">among receiving family members, often </w:t>
      </w:r>
      <w:r w:rsidRPr="005A789C">
        <w:rPr>
          <w:rStyle w:val="StyleUnderline"/>
          <w:rFonts w:ascii="Arial" w:hAnsi="Arial"/>
          <w:highlight w:val="cyan"/>
        </w:rPr>
        <w:t>resulting in the purchase of nonessential goods manufactured</w:t>
      </w:r>
      <w:r w:rsidRPr="005A789C">
        <w:rPr>
          <w:rStyle w:val="StyleUnderline"/>
          <w:rFonts w:ascii="Arial" w:hAnsi="Arial"/>
        </w:rPr>
        <w:t xml:space="preserve"> </w:t>
      </w:r>
      <w:r w:rsidRPr="005A789C">
        <w:rPr>
          <w:rStyle w:val="StyleUnderline"/>
          <w:rFonts w:ascii="Arial" w:hAnsi="Arial"/>
          <w:highlight w:val="cyan"/>
        </w:rPr>
        <w:t>outside local communities or</w:t>
      </w:r>
      <w:r w:rsidRPr="005A789C">
        <w:rPr>
          <w:rStyle w:val="StyleUnderline"/>
          <w:rFonts w:ascii="Arial" w:hAnsi="Arial"/>
        </w:rPr>
        <w:t xml:space="preserve"> the </w:t>
      </w:r>
      <w:r w:rsidRPr="005A789C">
        <w:rPr>
          <w:rStyle w:val="StyleUnderline"/>
          <w:rFonts w:ascii="Arial" w:hAnsi="Arial"/>
          <w:highlight w:val="cyan"/>
        </w:rPr>
        <w:t>acquisition of items that require an increased use of energy</w:t>
      </w:r>
      <w:r w:rsidRPr="005A789C">
        <w:rPr>
          <w:rStyle w:val="StyleUnderline"/>
          <w:rFonts w:ascii="Arial" w:hAnsi="Arial"/>
        </w:rPr>
        <w:t xml:space="preserve">. While </w:t>
      </w:r>
      <w:r w:rsidRPr="005A789C">
        <w:rPr>
          <w:rStyle w:val="StyleUnderline"/>
          <w:rFonts w:ascii="Arial" w:hAnsi="Arial"/>
          <w:highlight w:val="cyan"/>
        </w:rPr>
        <w:t>some of these changes</w:t>
      </w:r>
      <w:r w:rsidRPr="005A789C">
        <w:rPr>
          <w:rStyle w:val="StyleUnderline"/>
          <w:rFonts w:ascii="Arial" w:hAnsi="Arial"/>
        </w:rPr>
        <w:t xml:space="preserve"> may be good—lower demand for fuel wood, for example—others might </w:t>
      </w:r>
      <w:r w:rsidRPr="005A789C">
        <w:rPr>
          <w:rStyle w:val="StyleUnderline"/>
          <w:rFonts w:ascii="Arial" w:hAnsi="Arial"/>
          <w:highlight w:val="cyan"/>
        </w:rPr>
        <w:t>prove negative for the global environment</w:t>
      </w:r>
      <w:r w:rsidRPr="005A789C">
        <w:rPr>
          <w:rStyle w:val="StyleUnderline"/>
          <w:rFonts w:ascii="Arial" w:hAnsi="Arial"/>
        </w:rPr>
        <w:t>.</w:t>
      </w:r>
      <w:r w:rsidRPr="005A789C">
        <w:rPr>
          <w:rFonts w:ascii="Arial" w:hAnsi="Arial"/>
          <w:sz w:val="16"/>
        </w:rPr>
        <w:t xml:space="preserve"> Macro-level impacts (country-level) </w:t>
      </w:r>
      <w:r w:rsidRPr="005A789C">
        <w:rPr>
          <w:rStyle w:val="StyleUnderline"/>
          <w:rFonts w:ascii="Arial" w:hAnsi="Arial"/>
          <w:highlight w:val="cyan"/>
        </w:rPr>
        <w:t>At</w:t>
      </w:r>
      <w:r w:rsidRPr="005A789C">
        <w:rPr>
          <w:rStyle w:val="StyleUnderline"/>
          <w:rFonts w:ascii="Arial" w:hAnsi="Arial"/>
        </w:rPr>
        <w:t xml:space="preserve"> a more </w:t>
      </w:r>
      <w:r w:rsidRPr="005A789C">
        <w:rPr>
          <w:rStyle w:val="StyleUnderline"/>
          <w:rFonts w:ascii="Arial" w:hAnsi="Arial"/>
          <w:highlight w:val="cyan"/>
        </w:rPr>
        <w:t>aggregated level</w:t>
      </w:r>
      <w:r w:rsidRPr="005A789C">
        <w:rPr>
          <w:rStyle w:val="StyleUnderline"/>
          <w:rFonts w:ascii="Arial" w:hAnsi="Arial"/>
        </w:rPr>
        <w:t xml:space="preserve">, there are two </w:t>
      </w:r>
      <w:r w:rsidRPr="005A789C">
        <w:rPr>
          <w:rStyle w:val="StyleUnderline"/>
          <w:rFonts w:ascii="Arial" w:hAnsi="Arial"/>
          <w:highlight w:val="cyan"/>
        </w:rPr>
        <w:t>main areas of concern</w:t>
      </w:r>
      <w:r w:rsidRPr="005A789C">
        <w:rPr>
          <w:rStyle w:val="StyleUnderline"/>
          <w:rFonts w:ascii="Arial" w:hAnsi="Arial"/>
        </w:rPr>
        <w:t xml:space="preserve"> that have </w:t>
      </w:r>
      <w:r w:rsidRPr="005A789C">
        <w:rPr>
          <w:rFonts w:ascii="Arial" w:hAnsi="Arial"/>
          <w:sz w:val="16"/>
        </w:rPr>
        <w:t>found broad empirical</w:t>
      </w:r>
      <w:r w:rsidRPr="005A789C">
        <w:rPr>
          <w:rStyle w:val="StyleUnderline"/>
          <w:rFonts w:ascii="Arial" w:hAnsi="Arial"/>
        </w:rPr>
        <w:t xml:space="preserve"> support in the literature: </w:t>
      </w:r>
      <w:r w:rsidRPr="005A789C">
        <w:rPr>
          <w:rStyle w:val="StyleUnderline"/>
          <w:rFonts w:ascii="Arial" w:hAnsi="Arial"/>
          <w:highlight w:val="cyan"/>
        </w:rPr>
        <w:t>moral hazard problems and the impact of remittances on the prices of domestically produced goods and exchange rates.</w:t>
      </w:r>
      <w:r w:rsidRPr="005A789C">
        <w:rPr>
          <w:rStyle w:val="StyleUnderline"/>
          <w:rFonts w:ascii="Arial" w:hAnsi="Arial"/>
        </w:rPr>
        <w:t xml:space="preserve"> </w:t>
      </w:r>
      <w:r w:rsidRPr="005A789C">
        <w:rPr>
          <w:rStyle w:val="StyleUnderline"/>
          <w:rFonts w:ascii="Arial" w:hAnsi="Arial"/>
          <w:highlight w:val="cyan"/>
        </w:rPr>
        <w:t xml:space="preserve">Moral hazard problems are related to the </w:t>
      </w:r>
      <w:r w:rsidRPr="005A789C">
        <w:rPr>
          <w:rStyle w:val="StyleUnderline"/>
          <w:rFonts w:ascii="Arial" w:hAnsi="Arial"/>
        </w:rPr>
        <w:t xml:space="preserve">potential </w:t>
      </w:r>
      <w:r w:rsidRPr="005A789C">
        <w:rPr>
          <w:rStyle w:val="StyleUnderline"/>
          <w:rFonts w:ascii="Arial" w:hAnsi="Arial"/>
          <w:highlight w:val="cyan"/>
        </w:rPr>
        <w:t xml:space="preserve">reduction in labor supply, the development of conspicuous consumption patterns, and the inability to develop a culture of saving that can enable future </w:t>
      </w:r>
      <w:r w:rsidRPr="005A789C">
        <w:rPr>
          <w:rStyle w:val="StyleUnderline"/>
          <w:rFonts w:ascii="Arial" w:hAnsi="Arial"/>
        </w:rPr>
        <w:t xml:space="preserve">investments and </w:t>
      </w:r>
      <w:r w:rsidRPr="005A789C">
        <w:rPr>
          <w:rStyle w:val="StyleUnderline"/>
          <w:rFonts w:ascii="Arial" w:hAnsi="Arial"/>
          <w:highlight w:val="cyan"/>
        </w:rPr>
        <w:t>growth</w:t>
      </w:r>
      <w:r w:rsidRPr="005A789C">
        <w:rPr>
          <w:rStyle w:val="StyleUnderline"/>
          <w:rFonts w:ascii="Arial" w:hAnsi="Arial"/>
        </w:rPr>
        <w:t xml:space="preserve">. </w:t>
      </w:r>
      <w:r w:rsidRPr="005A789C">
        <w:rPr>
          <w:rFonts w:ascii="Arial" w:hAnsi="Arial"/>
          <w:sz w:val="16"/>
        </w:rPr>
        <w:t xml:space="preserve">Still, while there is evidence of labor supply reductions following the receipt of remittance flows, evidence of reductions in economic growth are scarcer, and analyses typically fail to take into account the long-term investment of remittance flows in human capital. </w:t>
      </w:r>
      <w:r w:rsidRPr="005A789C">
        <w:rPr>
          <w:rStyle w:val="StyleUnderline"/>
          <w:rFonts w:ascii="Arial" w:hAnsi="Arial"/>
          <w:highlight w:val="cyan"/>
        </w:rPr>
        <w:t>Another impact of</w:t>
      </w:r>
      <w:r w:rsidRPr="005A789C">
        <w:rPr>
          <w:rStyle w:val="StyleUnderline"/>
          <w:rFonts w:ascii="Arial" w:hAnsi="Arial"/>
        </w:rPr>
        <w:t xml:space="preserve"> </w:t>
      </w:r>
      <w:r w:rsidRPr="005A789C">
        <w:rPr>
          <w:rStyle w:val="StyleUnderline"/>
          <w:rFonts w:ascii="Arial" w:hAnsi="Arial"/>
          <w:highlight w:val="cyan"/>
        </w:rPr>
        <w:t>remittance flows</w:t>
      </w:r>
      <w:r w:rsidRPr="005A789C">
        <w:rPr>
          <w:rStyle w:val="StyleUnderline"/>
          <w:rFonts w:ascii="Arial" w:hAnsi="Arial"/>
        </w:rPr>
        <w:t xml:space="preserve"> </w:t>
      </w:r>
      <w:r w:rsidRPr="005A789C">
        <w:rPr>
          <w:rFonts w:ascii="Arial" w:hAnsi="Arial"/>
          <w:sz w:val="16"/>
        </w:rPr>
        <w:t>at an aggregate level that has long received attention</w:t>
      </w:r>
      <w:r w:rsidRPr="005A789C">
        <w:rPr>
          <w:rStyle w:val="StyleUnderline"/>
          <w:rFonts w:ascii="Arial" w:hAnsi="Arial"/>
        </w:rPr>
        <w:t xml:space="preserve"> </w:t>
      </w:r>
      <w:r w:rsidRPr="005A789C">
        <w:rPr>
          <w:rStyle w:val="StyleUnderline"/>
          <w:rFonts w:ascii="Arial" w:hAnsi="Arial"/>
          <w:highlight w:val="cyan"/>
        </w:rPr>
        <w:t>is their effect on exchange rates through increases in the prices of domestically produced goods</w:t>
      </w:r>
      <w:r w:rsidRPr="005A789C">
        <w:rPr>
          <w:rStyle w:val="StyleUnderline"/>
          <w:rFonts w:ascii="Arial" w:hAnsi="Arial"/>
        </w:rPr>
        <w:t xml:space="preserve">. </w:t>
      </w:r>
      <w:r w:rsidRPr="005A789C">
        <w:rPr>
          <w:rFonts w:ascii="Arial" w:hAnsi="Arial"/>
          <w:sz w:val="16"/>
        </w:rPr>
        <w:t>Reminiscent of the effects shown for Dutch disease or resource boom models, some</w:t>
      </w:r>
      <w:r w:rsidRPr="005A789C">
        <w:rPr>
          <w:rStyle w:val="StyleUnderline"/>
          <w:rFonts w:ascii="Arial" w:hAnsi="Arial"/>
        </w:rPr>
        <w:t xml:space="preserve"> researchers have argued that </w:t>
      </w:r>
      <w:r w:rsidRPr="005A789C">
        <w:rPr>
          <w:rStyle w:val="StyleUnderline"/>
          <w:rFonts w:ascii="Arial" w:hAnsi="Arial"/>
          <w:highlight w:val="cyan"/>
        </w:rPr>
        <w:t>remittances</w:t>
      </w:r>
      <w:r w:rsidRPr="005A789C">
        <w:rPr>
          <w:rStyle w:val="StyleUnderline"/>
          <w:rFonts w:ascii="Arial" w:hAnsi="Arial"/>
        </w:rPr>
        <w:t xml:space="preserve"> </w:t>
      </w:r>
      <w:r w:rsidRPr="005A789C">
        <w:rPr>
          <w:rFonts w:ascii="Arial" w:hAnsi="Arial"/>
          <w:sz w:val="16"/>
        </w:rPr>
        <w:t>can</w:t>
      </w:r>
      <w:r w:rsidRPr="005A789C">
        <w:rPr>
          <w:rStyle w:val="StyleUnderline"/>
          <w:rFonts w:ascii="Arial" w:hAnsi="Arial"/>
        </w:rPr>
        <w:t xml:space="preserve"> </w:t>
      </w:r>
      <w:r w:rsidRPr="005A789C">
        <w:rPr>
          <w:rStyle w:val="StyleUnderline"/>
          <w:rFonts w:ascii="Arial" w:hAnsi="Arial"/>
          <w:highlight w:val="cyan"/>
        </w:rPr>
        <w:t>increase the consumption of nontradable goods and the prices</w:t>
      </w:r>
      <w:r w:rsidRPr="005A789C">
        <w:rPr>
          <w:rStyle w:val="StyleUnderline"/>
          <w:rFonts w:ascii="Arial" w:hAnsi="Arial"/>
        </w:rPr>
        <w:t xml:space="preserve"> of </w:t>
      </w:r>
      <w:r w:rsidRPr="005A789C">
        <w:rPr>
          <w:rStyle w:val="StyleUnderline"/>
          <w:rFonts w:ascii="Arial" w:hAnsi="Arial"/>
          <w:highlight w:val="cyan"/>
        </w:rPr>
        <w:t xml:space="preserve">domestically produced goods, reduce exports, and damage </w:t>
      </w:r>
      <w:r w:rsidRPr="005A789C">
        <w:rPr>
          <w:rStyle w:val="StyleUnderline"/>
          <w:rFonts w:ascii="Arial" w:hAnsi="Arial"/>
        </w:rPr>
        <w:t xml:space="preserve">the </w:t>
      </w:r>
      <w:r w:rsidRPr="005A789C">
        <w:rPr>
          <w:rStyle w:val="StyleUnderline"/>
          <w:rFonts w:ascii="Arial" w:hAnsi="Arial"/>
          <w:highlight w:val="cyan"/>
        </w:rPr>
        <w:t>country’s competitiveness in world markets</w:t>
      </w:r>
      <w:r w:rsidRPr="005A789C">
        <w:rPr>
          <w:rStyle w:val="StyleUnderline"/>
          <w:rFonts w:ascii="Arial" w:hAnsi="Arial"/>
        </w:rPr>
        <w:t xml:space="preserve">. </w:t>
      </w:r>
      <w:r w:rsidRPr="005A789C">
        <w:rPr>
          <w:rFonts w:ascii="Arial" w:hAnsi="Arial"/>
          <w:sz w:val="16"/>
        </w:rPr>
        <w:t xml:space="preserve">While there is some evidence of such effects among smaller economies, as in some Latin American and Caribbean economies [3], the evidence is harder to find for larger economies. </w:t>
      </w:r>
    </w:p>
    <w:p w14:paraId="425C5B32" w14:textId="77777777" w:rsidR="0041165E" w:rsidRPr="005A789C" w:rsidRDefault="0041165E" w:rsidP="0041165E">
      <w:pPr>
        <w:rPr>
          <w:rStyle w:val="StyleUnderline"/>
          <w:rFonts w:ascii="Arial" w:hAnsi="Arial"/>
          <w:highlight w:val="cyan"/>
        </w:rPr>
      </w:pPr>
    </w:p>
    <w:p w14:paraId="6C237337" w14:textId="77777777" w:rsidR="0041165E" w:rsidRPr="005A789C" w:rsidRDefault="0041165E" w:rsidP="0041165E">
      <w:pPr>
        <w:pStyle w:val="Heading4"/>
        <w:rPr>
          <w:rFonts w:ascii="Arial" w:hAnsi="Arial" w:cs="Arial"/>
        </w:rPr>
      </w:pPr>
      <w:r w:rsidRPr="005A789C">
        <w:rPr>
          <w:rFonts w:ascii="Arial" w:hAnsi="Arial" w:cs="Arial"/>
        </w:rPr>
        <w:t xml:space="preserve">iRemittances leads to property market speculation and lack of motivation </w:t>
      </w:r>
    </w:p>
    <w:p w14:paraId="2707EDF5" w14:textId="77777777" w:rsidR="0041165E" w:rsidRPr="005A789C" w:rsidRDefault="0041165E" w:rsidP="0041165E">
      <w:pPr>
        <w:rPr>
          <w:rFonts w:ascii="Arial" w:hAnsi="Arial"/>
        </w:rPr>
      </w:pPr>
      <w:r w:rsidRPr="005A789C">
        <w:rPr>
          <w:rStyle w:val="Style13ptBold"/>
          <w:rFonts w:ascii="Arial" w:hAnsi="Arial"/>
        </w:rPr>
        <w:t>Fullenkamp 15</w:t>
      </w:r>
      <w:r w:rsidRPr="005A789C">
        <w:rPr>
          <w:rFonts w:ascii="Arial" w:hAnsi="Arial"/>
          <w:sz w:val="16"/>
        </w:rPr>
        <w:t xml:space="preserve"> (Connel Fullenkamp, Duke Professor of the Practice and Director of Undergraduate Studies in the Economics Department, “Remittances support families’ basic needs but don’t expect them to drive economic growth”, the conversation, feb. 9, 2015, </w:t>
      </w:r>
      <w:hyperlink r:id="rId89" w:history="1">
        <w:r w:rsidRPr="005A789C">
          <w:rPr>
            <w:rStyle w:val="Hyperlink"/>
            <w:rFonts w:ascii="Arial" w:hAnsi="Arial"/>
            <w:sz w:val="16"/>
          </w:rPr>
          <w:t>http://theconversation.com/remittances-support-families-basic-needs-but-dont-expect-them-to-drive-economic-growth-36875</w:t>
        </w:r>
      </w:hyperlink>
      <w:r w:rsidRPr="005A789C">
        <w:rPr>
          <w:rFonts w:ascii="Arial" w:hAnsi="Arial"/>
          <w:sz w:val="16"/>
        </w:rPr>
        <w:t xml:space="preserve">) </w:t>
      </w:r>
      <w:r w:rsidRPr="005A789C">
        <w:rPr>
          <w:rFonts w:ascii="Arial" w:hAnsi="Arial"/>
          <w:sz w:val="14"/>
        </w:rPr>
        <w:t>MC 6/27/18</w:t>
      </w:r>
    </w:p>
    <w:p w14:paraId="764095E9" w14:textId="77777777" w:rsidR="0041165E" w:rsidRPr="005A789C" w:rsidRDefault="0041165E" w:rsidP="0041165E">
      <w:pPr>
        <w:rPr>
          <w:rFonts w:ascii="Arial" w:hAnsi="Arial"/>
          <w:sz w:val="12"/>
        </w:rPr>
      </w:pPr>
      <w:r w:rsidRPr="005A789C">
        <w:rPr>
          <w:rFonts w:ascii="Arial" w:hAnsi="Arial"/>
          <w:sz w:val="12"/>
        </w:rPr>
        <w:t xml:space="preserve">The World Bank recently forecast that remittances to developing countries will total more than US$450 billion this year, a bit bigger than Venezuela’s economy and more than double a decade a go. Given the sheer size of these money transfers, we should expect them to have significant macroeconomic effects on the countries that receive them. And in some respects, remittances do live up to the hype. For example, research shows that remittances can reduce the volatility of the economies that receive them by stabilizing overall demand for goods and services. They also inject significant cash into government coffers because recipients spend a large share of the transfers on imports and other taxable products. In this way, remittances have created a fiscal cushion for cash-strapped governments and even enabled some countries to avoid debt crises. </w:t>
      </w:r>
      <w:r w:rsidRPr="005A789C">
        <w:rPr>
          <w:rStyle w:val="StyleUnderline"/>
          <w:rFonts w:ascii="Arial" w:hAnsi="Arial"/>
        </w:rPr>
        <w:t xml:space="preserve">But one </w:t>
      </w:r>
      <w:r w:rsidRPr="005A789C">
        <w:rPr>
          <w:rStyle w:val="StyleUnderline"/>
          <w:rFonts w:ascii="Arial" w:hAnsi="Arial"/>
          <w:highlight w:val="cyan"/>
        </w:rPr>
        <w:t>highly anticipated</w:t>
      </w:r>
      <w:r w:rsidRPr="005A789C">
        <w:rPr>
          <w:rStyle w:val="StyleUnderline"/>
          <w:rFonts w:ascii="Arial" w:hAnsi="Arial"/>
        </w:rPr>
        <w:t xml:space="preserve"> </w:t>
      </w:r>
      <w:r w:rsidRPr="005A789C">
        <w:rPr>
          <w:rStyle w:val="StyleUnderline"/>
          <w:rFonts w:ascii="Arial" w:hAnsi="Arial"/>
          <w:highlight w:val="cyan"/>
        </w:rPr>
        <w:t>effect of remittances has failed</w:t>
      </w:r>
      <w:r w:rsidRPr="005A789C">
        <w:rPr>
          <w:rStyle w:val="StyleUnderline"/>
          <w:rFonts w:ascii="Arial" w:hAnsi="Arial"/>
        </w:rPr>
        <w:t xml:space="preserve"> to materialize. Although </w:t>
      </w:r>
      <w:r w:rsidRPr="005A789C">
        <w:rPr>
          <w:rStyle w:val="StyleUnderline"/>
          <w:rFonts w:ascii="Arial" w:hAnsi="Arial"/>
          <w:highlight w:val="cyan"/>
        </w:rPr>
        <w:t xml:space="preserve">many </w:t>
      </w:r>
      <w:r w:rsidRPr="005A789C">
        <w:rPr>
          <w:rStyle w:val="StyleUnderline"/>
          <w:rFonts w:ascii="Arial" w:hAnsi="Arial"/>
        </w:rPr>
        <w:t xml:space="preserve">observers </w:t>
      </w:r>
      <w:r w:rsidRPr="005A789C">
        <w:rPr>
          <w:rStyle w:val="StyleUnderline"/>
          <w:rFonts w:ascii="Arial" w:hAnsi="Arial"/>
          <w:highlight w:val="cyan"/>
        </w:rPr>
        <w:t>hope or expect</w:t>
      </w:r>
      <w:r w:rsidRPr="005A789C">
        <w:rPr>
          <w:rStyle w:val="StyleUnderline"/>
          <w:rFonts w:ascii="Arial" w:hAnsi="Arial"/>
        </w:rPr>
        <w:t xml:space="preserve"> </w:t>
      </w:r>
      <w:r w:rsidRPr="005A789C">
        <w:rPr>
          <w:rStyle w:val="StyleUnderline"/>
          <w:rFonts w:ascii="Arial" w:hAnsi="Arial"/>
          <w:highlight w:val="cyan"/>
        </w:rPr>
        <w:t>remittances to promote economic growth</w:t>
      </w:r>
      <w:r w:rsidRPr="005A789C">
        <w:rPr>
          <w:rStyle w:val="StyleUnderline"/>
          <w:rFonts w:ascii="Arial" w:hAnsi="Arial"/>
        </w:rPr>
        <w:t xml:space="preserve">, </w:t>
      </w:r>
      <w:r w:rsidRPr="005A789C">
        <w:rPr>
          <w:rStyle w:val="StyleUnderline"/>
          <w:rFonts w:ascii="Arial" w:hAnsi="Arial"/>
          <w:highlight w:val="cyan"/>
        </w:rPr>
        <w:t xml:space="preserve">research </w:t>
      </w:r>
      <w:r w:rsidRPr="005A789C">
        <w:rPr>
          <w:rStyle w:val="StyleUnderline"/>
          <w:rFonts w:ascii="Arial" w:hAnsi="Arial"/>
        </w:rPr>
        <w:t xml:space="preserve">in this area consistently </w:t>
      </w:r>
      <w:r w:rsidRPr="005A789C">
        <w:rPr>
          <w:rStyle w:val="StyleUnderline"/>
          <w:rFonts w:ascii="Arial" w:hAnsi="Arial"/>
          <w:highlight w:val="cyan"/>
        </w:rPr>
        <w:t>fails to find</w:t>
      </w:r>
      <w:r w:rsidRPr="005A789C">
        <w:rPr>
          <w:rStyle w:val="StyleUnderline"/>
          <w:rFonts w:ascii="Arial" w:hAnsi="Arial"/>
        </w:rPr>
        <w:t xml:space="preserve"> a strong </w:t>
      </w:r>
      <w:r w:rsidRPr="005A789C">
        <w:rPr>
          <w:rStyle w:val="StyleUnderline"/>
          <w:rFonts w:ascii="Arial" w:hAnsi="Arial"/>
          <w:highlight w:val="cyan"/>
        </w:rPr>
        <w:t>connection between the two</w:t>
      </w:r>
      <w:r w:rsidRPr="005A789C">
        <w:rPr>
          <w:rFonts w:ascii="Arial" w:hAnsi="Arial"/>
          <w:sz w:val="12"/>
        </w:rPr>
        <w:t xml:space="preserve">. </w:t>
      </w:r>
      <w:r w:rsidRPr="005A789C">
        <w:rPr>
          <w:rStyle w:val="StyleUnderline"/>
          <w:rFonts w:ascii="Arial" w:hAnsi="Arial"/>
          <w:highlight w:val="cyan"/>
        </w:rPr>
        <w:t>Some studies find</w:t>
      </w:r>
      <w:r w:rsidRPr="005A789C">
        <w:rPr>
          <w:rFonts w:ascii="Arial" w:hAnsi="Arial"/>
          <w:sz w:val="12"/>
        </w:rPr>
        <w:t xml:space="preserve"> that </w:t>
      </w:r>
      <w:r w:rsidRPr="005A789C">
        <w:rPr>
          <w:rStyle w:val="StyleUnderline"/>
          <w:rFonts w:ascii="Arial" w:hAnsi="Arial"/>
        </w:rPr>
        <w:t xml:space="preserve">remittances contribute to growth only weakly, while others find </w:t>
      </w:r>
      <w:r w:rsidRPr="005A789C">
        <w:rPr>
          <w:rStyle w:val="StyleUnderline"/>
          <w:rFonts w:ascii="Arial" w:hAnsi="Arial"/>
          <w:highlight w:val="cyan"/>
        </w:rPr>
        <w:t>that they</w:t>
      </w:r>
      <w:r w:rsidRPr="005A789C">
        <w:rPr>
          <w:rStyle w:val="StyleUnderline"/>
          <w:rFonts w:ascii="Arial" w:hAnsi="Arial"/>
        </w:rPr>
        <w:t xml:space="preserve"> actually </w:t>
      </w:r>
      <w:r w:rsidRPr="005A789C">
        <w:rPr>
          <w:rStyle w:val="StyleUnderline"/>
          <w:rFonts w:ascii="Arial" w:hAnsi="Arial"/>
          <w:highlight w:val="cyan"/>
        </w:rPr>
        <w:t>reduce it in the receiving countries</w:t>
      </w:r>
      <w:r w:rsidRPr="005A789C">
        <w:rPr>
          <w:rStyle w:val="StyleUnderline"/>
          <w:rFonts w:ascii="Arial" w:hAnsi="Arial"/>
        </w:rPr>
        <w:t>.</w:t>
      </w:r>
      <w:r w:rsidRPr="005A789C">
        <w:rPr>
          <w:rFonts w:ascii="Arial" w:hAnsi="Arial"/>
          <w:sz w:val="12"/>
        </w:rPr>
        <w:t xml:space="preserve"> Perhaps most disappointing is that </w:t>
      </w:r>
      <w:r w:rsidRPr="005A789C">
        <w:rPr>
          <w:rStyle w:val="StyleUnderline"/>
          <w:rFonts w:ascii="Arial" w:hAnsi="Arial"/>
          <w:highlight w:val="cyan"/>
        </w:rPr>
        <w:t xml:space="preserve">despite </w:t>
      </w:r>
      <w:r w:rsidRPr="005A789C">
        <w:rPr>
          <w:rStyle w:val="StyleUnderline"/>
          <w:rFonts w:ascii="Arial" w:hAnsi="Arial"/>
        </w:rPr>
        <w:t xml:space="preserve">the fact </w:t>
      </w:r>
      <w:r w:rsidRPr="005A789C">
        <w:rPr>
          <w:rStyle w:val="StyleUnderline"/>
          <w:rFonts w:ascii="Arial" w:hAnsi="Arial"/>
          <w:highlight w:val="cyan"/>
        </w:rPr>
        <w:t xml:space="preserve">that </w:t>
      </w:r>
      <w:r w:rsidRPr="005A789C">
        <w:rPr>
          <w:rStyle w:val="StyleUnderline"/>
          <w:rFonts w:ascii="Arial" w:hAnsi="Arial"/>
        </w:rPr>
        <w:t xml:space="preserve">many </w:t>
      </w:r>
      <w:r w:rsidRPr="005A789C">
        <w:rPr>
          <w:rStyle w:val="StyleUnderline"/>
          <w:rFonts w:ascii="Arial" w:hAnsi="Arial"/>
          <w:highlight w:val="cyan"/>
        </w:rPr>
        <w:t xml:space="preserve">developing countries receive </w:t>
      </w:r>
      <w:r w:rsidRPr="005A789C">
        <w:rPr>
          <w:rStyle w:val="StyleUnderline"/>
          <w:rFonts w:ascii="Arial" w:hAnsi="Arial"/>
        </w:rPr>
        <w:t xml:space="preserve">very </w:t>
      </w:r>
      <w:r w:rsidRPr="005A789C">
        <w:rPr>
          <w:rStyle w:val="StyleUnderline"/>
          <w:rFonts w:ascii="Arial" w:hAnsi="Arial"/>
          <w:highlight w:val="cyan"/>
        </w:rPr>
        <w:t>large amounts of remittances – relative to the size of their economies – there is not a single remittances success</w:t>
      </w:r>
      <w:r w:rsidRPr="005A789C">
        <w:rPr>
          <w:rStyle w:val="StyleUnderline"/>
          <w:rFonts w:ascii="Arial" w:hAnsi="Arial"/>
        </w:rPr>
        <w:t xml:space="preserve"> </w:t>
      </w:r>
      <w:r w:rsidRPr="005A789C">
        <w:rPr>
          <w:rStyle w:val="StyleUnderline"/>
          <w:rFonts w:ascii="Arial" w:hAnsi="Arial"/>
          <w:highlight w:val="cyan"/>
        </w:rPr>
        <w:t>story</w:t>
      </w:r>
      <w:r w:rsidRPr="005A789C">
        <w:rPr>
          <w:rStyle w:val="StyleUnderline"/>
          <w:rFonts w:ascii="Arial" w:hAnsi="Arial"/>
        </w:rPr>
        <w:t>.</w:t>
      </w:r>
      <w:r w:rsidRPr="005A789C">
        <w:rPr>
          <w:rFonts w:ascii="Arial" w:hAnsi="Arial"/>
          <w:sz w:val="12"/>
        </w:rPr>
        <w:t xml:space="preserve"> In other words, there is </w:t>
      </w:r>
      <w:r w:rsidRPr="005A789C">
        <w:rPr>
          <w:rStyle w:val="StyleUnderline"/>
          <w:rFonts w:ascii="Arial" w:hAnsi="Arial"/>
          <w:highlight w:val="cyan"/>
        </w:rPr>
        <w:t xml:space="preserve">no example of a country for which remittances have </w:t>
      </w:r>
      <w:r w:rsidRPr="005A789C">
        <w:rPr>
          <w:rStyle w:val="StyleUnderline"/>
          <w:rFonts w:ascii="Arial" w:hAnsi="Arial"/>
        </w:rPr>
        <w:t xml:space="preserve">clearly </w:t>
      </w:r>
      <w:r w:rsidRPr="005A789C">
        <w:rPr>
          <w:rStyle w:val="StyleUnderline"/>
          <w:rFonts w:ascii="Arial" w:hAnsi="Arial"/>
          <w:highlight w:val="cyan"/>
        </w:rPr>
        <w:t xml:space="preserve">driven </w:t>
      </w:r>
      <w:r w:rsidRPr="005A789C">
        <w:rPr>
          <w:rStyle w:val="StyleUnderline"/>
          <w:rFonts w:ascii="Arial" w:hAnsi="Arial"/>
        </w:rPr>
        <w:t xml:space="preserve">its </w:t>
      </w:r>
      <w:r w:rsidRPr="005A789C">
        <w:rPr>
          <w:rStyle w:val="StyleUnderline"/>
          <w:rFonts w:ascii="Arial" w:hAnsi="Arial"/>
          <w:highlight w:val="cyan"/>
        </w:rPr>
        <w:t>economic development</w:t>
      </w:r>
      <w:r w:rsidRPr="005A789C">
        <w:rPr>
          <w:rStyle w:val="StyleUnderline"/>
          <w:rFonts w:ascii="Arial" w:hAnsi="Arial"/>
        </w:rPr>
        <w:t xml:space="preserve">. </w:t>
      </w:r>
      <w:r w:rsidRPr="005A789C">
        <w:rPr>
          <w:rFonts w:ascii="Arial" w:hAnsi="Arial"/>
          <w:sz w:val="12"/>
        </w:rPr>
        <w:t xml:space="preserve">Why they don’t spur growth A close look at remittance flows. There are two main reasons why </w:t>
      </w:r>
      <w:r w:rsidRPr="005A789C">
        <w:rPr>
          <w:rStyle w:val="StyleUnderline"/>
          <w:rFonts w:ascii="Arial" w:hAnsi="Arial"/>
          <w:highlight w:val="cyan"/>
        </w:rPr>
        <w:t>remittances don’t</w:t>
      </w:r>
      <w:r w:rsidRPr="005A789C">
        <w:rPr>
          <w:rStyle w:val="StyleUnderline"/>
          <w:rFonts w:ascii="Arial" w:hAnsi="Arial"/>
        </w:rPr>
        <w:t xml:space="preserve"> seem to automatically </w:t>
      </w:r>
      <w:r w:rsidRPr="005A789C">
        <w:rPr>
          <w:rStyle w:val="StyleUnderline"/>
          <w:rFonts w:ascii="Arial" w:hAnsi="Arial"/>
          <w:highlight w:val="cyan"/>
        </w:rPr>
        <w:t xml:space="preserve">lead to higher long-term growth. </w:t>
      </w:r>
      <w:r w:rsidRPr="005A789C">
        <w:rPr>
          <w:rFonts w:ascii="Arial" w:hAnsi="Arial"/>
          <w:sz w:val="12"/>
        </w:rPr>
        <w:t>First, there are multiple ways remittances can affect an economy. And</w:t>
      </w:r>
      <w:r w:rsidRPr="005A789C">
        <w:rPr>
          <w:rStyle w:val="StyleUnderline"/>
          <w:rFonts w:ascii="Arial" w:hAnsi="Arial"/>
        </w:rPr>
        <w:t xml:space="preserve"> </w:t>
      </w:r>
      <w:r w:rsidRPr="005A789C">
        <w:rPr>
          <w:rStyle w:val="StyleUnderline"/>
          <w:rFonts w:ascii="Arial" w:hAnsi="Arial"/>
          <w:highlight w:val="cyan"/>
        </w:rPr>
        <w:t>for every path that promotes growth – such as</w:t>
      </w:r>
      <w:r w:rsidRPr="005A789C">
        <w:rPr>
          <w:rStyle w:val="StyleUnderline"/>
          <w:rFonts w:ascii="Arial" w:hAnsi="Arial"/>
        </w:rPr>
        <w:t xml:space="preserve"> when remittances </w:t>
      </w:r>
      <w:r w:rsidRPr="005A789C">
        <w:rPr>
          <w:rStyle w:val="StyleUnderline"/>
          <w:rFonts w:ascii="Arial" w:hAnsi="Arial"/>
          <w:highlight w:val="cyan"/>
        </w:rPr>
        <w:t>enable children to go to school or</w:t>
      </w:r>
      <w:r w:rsidRPr="005A789C">
        <w:rPr>
          <w:rStyle w:val="StyleUnderline"/>
          <w:rFonts w:ascii="Arial" w:hAnsi="Arial"/>
        </w:rPr>
        <w:t xml:space="preserve"> someone to </w:t>
      </w:r>
      <w:r w:rsidRPr="005A789C">
        <w:rPr>
          <w:rStyle w:val="StyleUnderline"/>
          <w:rFonts w:ascii="Arial" w:hAnsi="Arial"/>
          <w:highlight w:val="cyan"/>
        </w:rPr>
        <w:t>start a</w:t>
      </w:r>
      <w:r w:rsidRPr="005A789C">
        <w:rPr>
          <w:rStyle w:val="StyleUnderline"/>
          <w:rFonts w:ascii="Arial" w:hAnsi="Arial"/>
        </w:rPr>
        <w:t xml:space="preserve"> </w:t>
      </w:r>
      <w:r w:rsidRPr="005A789C">
        <w:rPr>
          <w:rStyle w:val="StyleUnderline"/>
          <w:rFonts w:ascii="Arial" w:hAnsi="Arial"/>
          <w:highlight w:val="cyan"/>
        </w:rPr>
        <w:t>business</w:t>
      </w:r>
      <w:r w:rsidRPr="005A789C">
        <w:rPr>
          <w:rFonts w:ascii="Arial" w:hAnsi="Arial"/>
          <w:sz w:val="12"/>
        </w:rPr>
        <w:t xml:space="preserve"> </w:t>
      </w:r>
      <w:r w:rsidRPr="005A789C">
        <w:rPr>
          <w:rStyle w:val="StyleUnderline"/>
          <w:rFonts w:ascii="Arial" w:hAnsi="Arial"/>
        </w:rPr>
        <w:t xml:space="preserve">– </w:t>
      </w:r>
      <w:r w:rsidRPr="005A789C">
        <w:rPr>
          <w:rStyle w:val="StyleUnderline"/>
          <w:rFonts w:ascii="Arial" w:hAnsi="Arial"/>
          <w:highlight w:val="cyan"/>
        </w:rPr>
        <w:t xml:space="preserve">there are other, </w:t>
      </w:r>
      <w:r w:rsidRPr="005A789C">
        <w:rPr>
          <w:rStyle w:val="StyleUnderline"/>
          <w:rFonts w:ascii="Arial" w:hAnsi="Arial"/>
        </w:rPr>
        <w:t xml:space="preserve">equally potent </w:t>
      </w:r>
      <w:r w:rsidRPr="005A789C">
        <w:rPr>
          <w:rStyle w:val="StyleUnderline"/>
          <w:rFonts w:ascii="Arial" w:hAnsi="Arial"/>
          <w:highlight w:val="cyan"/>
        </w:rPr>
        <w:t>pathways</w:t>
      </w:r>
      <w:r w:rsidRPr="005A789C">
        <w:rPr>
          <w:rStyle w:val="StyleUnderline"/>
          <w:rFonts w:ascii="Arial" w:hAnsi="Arial"/>
        </w:rPr>
        <w:t xml:space="preserve"> </w:t>
      </w:r>
      <w:r w:rsidRPr="005A789C">
        <w:rPr>
          <w:rStyle w:val="StyleUnderline"/>
          <w:rFonts w:ascii="Arial" w:hAnsi="Arial"/>
          <w:highlight w:val="cyan"/>
        </w:rPr>
        <w:t>that</w:t>
      </w:r>
      <w:r w:rsidRPr="005A789C">
        <w:rPr>
          <w:rStyle w:val="StyleUnderline"/>
          <w:rFonts w:ascii="Arial" w:hAnsi="Arial"/>
        </w:rPr>
        <w:t xml:space="preserve"> have little effect or actually </w:t>
      </w:r>
      <w:r w:rsidRPr="005A789C">
        <w:rPr>
          <w:rStyle w:val="StyleUnderline"/>
          <w:rFonts w:ascii="Arial" w:hAnsi="Arial"/>
          <w:highlight w:val="cyan"/>
        </w:rPr>
        <w:t>lead to</w:t>
      </w:r>
      <w:r w:rsidRPr="005A789C">
        <w:rPr>
          <w:rStyle w:val="StyleUnderline"/>
          <w:rFonts w:ascii="Arial" w:hAnsi="Arial"/>
        </w:rPr>
        <w:t xml:space="preserve"> </w:t>
      </w:r>
      <w:r w:rsidRPr="005A789C">
        <w:rPr>
          <w:rStyle w:val="StyleUnderline"/>
          <w:rFonts w:ascii="Arial" w:hAnsi="Arial"/>
          <w:highlight w:val="cyan"/>
        </w:rPr>
        <w:t>lower growth.</w:t>
      </w:r>
      <w:r w:rsidRPr="005A789C">
        <w:rPr>
          <w:rFonts w:ascii="Arial" w:hAnsi="Arial"/>
          <w:sz w:val="12"/>
        </w:rPr>
        <w:t xml:space="preserve"> </w:t>
      </w:r>
      <w:r w:rsidRPr="005A789C">
        <w:rPr>
          <w:rStyle w:val="StyleUnderline"/>
          <w:rFonts w:ascii="Arial" w:hAnsi="Arial"/>
        </w:rPr>
        <w:t xml:space="preserve">For example, in many countries, </w:t>
      </w:r>
      <w:r w:rsidRPr="005A789C">
        <w:rPr>
          <w:rStyle w:val="StyleUnderline"/>
          <w:rFonts w:ascii="Arial" w:hAnsi="Arial"/>
          <w:highlight w:val="cyan"/>
        </w:rPr>
        <w:t>remittances are often used to purchase land</w:t>
      </w:r>
      <w:r w:rsidRPr="005A789C">
        <w:rPr>
          <w:rStyle w:val="StyleUnderline"/>
          <w:rFonts w:ascii="Arial" w:hAnsi="Arial"/>
        </w:rPr>
        <w:t xml:space="preserve"> or existing homes, </w:t>
      </w:r>
      <w:r w:rsidRPr="005A789C">
        <w:rPr>
          <w:rStyle w:val="StyleUnderline"/>
          <w:rFonts w:ascii="Arial" w:hAnsi="Arial"/>
          <w:highlight w:val="cyan"/>
        </w:rPr>
        <w:t>which does not contribute to GDP. Even worse</w:t>
      </w:r>
      <w:r w:rsidRPr="005A789C">
        <w:rPr>
          <w:rStyle w:val="StyleUnderline"/>
          <w:rFonts w:ascii="Arial" w:hAnsi="Arial"/>
        </w:rPr>
        <w:t xml:space="preserve">, in some cases </w:t>
      </w:r>
      <w:r w:rsidRPr="005A789C">
        <w:rPr>
          <w:rStyle w:val="StyleUnderline"/>
          <w:rFonts w:ascii="Arial" w:hAnsi="Arial"/>
          <w:highlight w:val="cyan"/>
        </w:rPr>
        <w:t xml:space="preserve">remittances </w:t>
      </w:r>
      <w:r w:rsidRPr="005A789C">
        <w:rPr>
          <w:rStyle w:val="StyleUnderline"/>
          <w:rFonts w:ascii="Arial" w:hAnsi="Arial"/>
        </w:rPr>
        <w:t xml:space="preserve">may have </w:t>
      </w:r>
      <w:r w:rsidRPr="005A789C">
        <w:rPr>
          <w:rStyle w:val="StyleUnderline"/>
          <w:rFonts w:ascii="Arial" w:hAnsi="Arial"/>
          <w:highlight w:val="cyan"/>
        </w:rPr>
        <w:t>fuel</w:t>
      </w:r>
      <w:r w:rsidRPr="005A789C">
        <w:rPr>
          <w:rStyle w:val="StyleUnderline"/>
          <w:rFonts w:ascii="Arial" w:hAnsi="Arial"/>
        </w:rPr>
        <w:t>ed</w:t>
      </w:r>
      <w:r w:rsidRPr="005A789C">
        <w:rPr>
          <w:rFonts w:ascii="Arial" w:hAnsi="Arial"/>
          <w:sz w:val="12"/>
          <w:highlight w:val="cyan"/>
        </w:rPr>
        <w:t xml:space="preserve"> </w:t>
      </w:r>
      <w:r w:rsidRPr="005A789C">
        <w:rPr>
          <w:rStyle w:val="StyleUnderline"/>
          <w:rFonts w:ascii="Arial" w:hAnsi="Arial"/>
          <w:highlight w:val="cyan"/>
        </w:rPr>
        <w:t xml:space="preserve">property-market speculation, such as the recent housing bubble in </w:t>
      </w:r>
      <w:r w:rsidRPr="005A789C">
        <w:rPr>
          <w:rStyle w:val="StyleUnderline"/>
          <w:rFonts w:ascii="Arial" w:hAnsi="Arial"/>
        </w:rPr>
        <w:t xml:space="preserve">Manilla, capital of the </w:t>
      </w:r>
      <w:r w:rsidRPr="005A789C">
        <w:rPr>
          <w:rStyle w:val="StyleUnderline"/>
          <w:rFonts w:ascii="Arial" w:hAnsi="Arial"/>
          <w:highlight w:val="cyan"/>
        </w:rPr>
        <w:t>Philippines.</w:t>
      </w:r>
      <w:r w:rsidRPr="005A789C">
        <w:rPr>
          <w:rStyle w:val="StyleUnderline"/>
          <w:rFonts w:ascii="Arial" w:hAnsi="Arial"/>
        </w:rPr>
        <w:t xml:space="preserve"> </w:t>
      </w:r>
      <w:r w:rsidRPr="005A789C">
        <w:rPr>
          <w:rFonts w:ascii="Arial" w:hAnsi="Arial"/>
          <w:sz w:val="12"/>
        </w:rPr>
        <w:t xml:space="preserve">Another important way that </w:t>
      </w:r>
      <w:r w:rsidRPr="005A789C">
        <w:rPr>
          <w:rStyle w:val="StyleUnderline"/>
          <w:rFonts w:ascii="Arial" w:hAnsi="Arial"/>
          <w:highlight w:val="cyan"/>
        </w:rPr>
        <w:t xml:space="preserve">remittances </w:t>
      </w:r>
      <w:r w:rsidRPr="005A789C">
        <w:rPr>
          <w:rStyle w:val="StyleUnderline"/>
          <w:rFonts w:ascii="Arial" w:hAnsi="Arial"/>
        </w:rPr>
        <w:t xml:space="preserve">can </w:t>
      </w:r>
      <w:r w:rsidRPr="005A789C">
        <w:rPr>
          <w:rStyle w:val="StyleUnderline"/>
          <w:rFonts w:ascii="Arial" w:hAnsi="Arial"/>
          <w:highlight w:val="cyan"/>
        </w:rPr>
        <w:t xml:space="preserve">reduce growth </w:t>
      </w:r>
      <w:r w:rsidRPr="005A789C">
        <w:rPr>
          <w:rStyle w:val="StyleUnderline"/>
          <w:rFonts w:ascii="Arial" w:hAnsi="Arial"/>
        </w:rPr>
        <w:t xml:space="preserve">is </w:t>
      </w:r>
      <w:r w:rsidRPr="005A789C">
        <w:rPr>
          <w:rStyle w:val="StyleUnderline"/>
          <w:rFonts w:ascii="Arial" w:hAnsi="Arial"/>
          <w:highlight w:val="cyan"/>
        </w:rPr>
        <w:t>through the moral</w:t>
      </w:r>
      <w:r w:rsidRPr="005A789C">
        <w:rPr>
          <w:rStyle w:val="StyleUnderline"/>
          <w:rFonts w:ascii="Arial" w:hAnsi="Arial"/>
        </w:rPr>
        <w:t xml:space="preserve"> </w:t>
      </w:r>
      <w:r w:rsidRPr="005A789C">
        <w:rPr>
          <w:rStyle w:val="StyleUnderline"/>
          <w:rFonts w:ascii="Arial" w:hAnsi="Arial"/>
          <w:highlight w:val="cyan"/>
        </w:rPr>
        <w:t>hazard problem</w:t>
      </w:r>
      <w:r w:rsidRPr="005A789C">
        <w:rPr>
          <w:rStyle w:val="StyleUnderline"/>
          <w:rFonts w:ascii="Arial" w:hAnsi="Arial"/>
        </w:rPr>
        <w:t xml:space="preserve">. </w:t>
      </w:r>
      <w:r w:rsidRPr="005A789C">
        <w:rPr>
          <w:rStyle w:val="StyleUnderline"/>
          <w:rFonts w:ascii="Arial" w:hAnsi="Arial"/>
          <w:highlight w:val="cyan"/>
        </w:rPr>
        <w:t>People who receive remittances</w:t>
      </w:r>
      <w:r w:rsidRPr="005A789C">
        <w:rPr>
          <w:rStyle w:val="StyleUnderline"/>
          <w:rFonts w:ascii="Arial" w:hAnsi="Arial"/>
        </w:rPr>
        <w:t xml:space="preserve"> have an incentive to </w:t>
      </w:r>
      <w:r w:rsidRPr="005A789C">
        <w:rPr>
          <w:rStyle w:val="StyleUnderline"/>
          <w:rFonts w:ascii="Arial" w:hAnsi="Arial"/>
          <w:highlight w:val="cyan"/>
        </w:rPr>
        <w:t>reduce their own labor</w:t>
      </w:r>
      <w:r w:rsidRPr="005A789C">
        <w:rPr>
          <w:rFonts w:ascii="Arial" w:hAnsi="Arial"/>
          <w:sz w:val="12"/>
          <w:highlight w:val="cyan"/>
        </w:rPr>
        <w:t>,</w:t>
      </w:r>
      <w:r w:rsidRPr="005A789C">
        <w:rPr>
          <w:rFonts w:ascii="Arial" w:hAnsi="Arial"/>
          <w:sz w:val="12"/>
        </w:rPr>
        <w:t xml:space="preserve"> </w:t>
      </w:r>
      <w:r w:rsidRPr="005A789C">
        <w:rPr>
          <w:rStyle w:val="StyleUnderline"/>
          <w:rFonts w:ascii="Arial" w:hAnsi="Arial"/>
          <w:highlight w:val="cyan"/>
        </w:rPr>
        <w:t>because they know</w:t>
      </w:r>
      <w:r w:rsidRPr="005A789C">
        <w:rPr>
          <w:rStyle w:val="StyleUnderline"/>
          <w:rFonts w:ascii="Arial" w:hAnsi="Arial"/>
        </w:rPr>
        <w:t xml:space="preserve"> that their </w:t>
      </w:r>
      <w:r w:rsidRPr="005A789C">
        <w:rPr>
          <w:rStyle w:val="StyleUnderline"/>
          <w:rFonts w:ascii="Arial" w:hAnsi="Arial"/>
          <w:highlight w:val="cyan"/>
        </w:rPr>
        <w:t>relatives</w:t>
      </w:r>
      <w:r w:rsidRPr="005A789C">
        <w:rPr>
          <w:rStyle w:val="StyleUnderline"/>
          <w:rFonts w:ascii="Arial" w:hAnsi="Arial"/>
        </w:rPr>
        <w:t xml:space="preserve"> working abroad </w:t>
      </w:r>
      <w:r w:rsidRPr="005A789C">
        <w:rPr>
          <w:rStyle w:val="StyleUnderline"/>
          <w:rFonts w:ascii="Arial" w:hAnsi="Arial"/>
          <w:highlight w:val="cyan"/>
        </w:rPr>
        <w:t>will send them money regularly</w:t>
      </w:r>
      <w:r w:rsidRPr="005A789C">
        <w:rPr>
          <w:rFonts w:ascii="Arial" w:hAnsi="Arial"/>
          <w:sz w:val="12"/>
        </w:rPr>
        <w:t xml:space="preserve">. Moreover, </w:t>
      </w:r>
      <w:r w:rsidRPr="005A789C">
        <w:rPr>
          <w:rStyle w:val="StyleUnderline"/>
          <w:rFonts w:ascii="Arial" w:hAnsi="Arial"/>
          <w:highlight w:val="cyan"/>
        </w:rPr>
        <w:t xml:space="preserve">the worse things are at home, the more money the remitters will send, because </w:t>
      </w:r>
      <w:r w:rsidRPr="005A789C">
        <w:rPr>
          <w:rStyle w:val="StyleUnderline"/>
          <w:rFonts w:ascii="Arial" w:hAnsi="Arial"/>
        </w:rPr>
        <w:t xml:space="preserve">these </w:t>
      </w:r>
      <w:r w:rsidRPr="005A789C">
        <w:rPr>
          <w:rStyle w:val="StyleUnderline"/>
          <w:rFonts w:ascii="Arial" w:hAnsi="Arial"/>
          <w:highlight w:val="cyan"/>
        </w:rPr>
        <w:t>transfers</w:t>
      </w:r>
      <w:r w:rsidRPr="005A789C">
        <w:rPr>
          <w:rStyle w:val="StyleUnderline"/>
          <w:rFonts w:ascii="Arial" w:hAnsi="Arial"/>
        </w:rPr>
        <w:t xml:space="preserve"> </w:t>
      </w:r>
      <w:r w:rsidRPr="005A789C">
        <w:rPr>
          <w:rStyle w:val="StyleUnderline"/>
          <w:rFonts w:ascii="Arial" w:hAnsi="Arial"/>
          <w:highlight w:val="cyan"/>
        </w:rPr>
        <w:t xml:space="preserve">are </w:t>
      </w:r>
      <w:r w:rsidRPr="005A789C">
        <w:rPr>
          <w:rStyle w:val="StyleUnderline"/>
          <w:rFonts w:ascii="Arial" w:hAnsi="Arial"/>
        </w:rPr>
        <w:t xml:space="preserve">intended in large part </w:t>
      </w:r>
      <w:r w:rsidRPr="005A789C">
        <w:rPr>
          <w:rStyle w:val="StyleUnderline"/>
          <w:rFonts w:ascii="Arial" w:hAnsi="Arial"/>
          <w:highlight w:val="cyan"/>
        </w:rPr>
        <w:t xml:space="preserve">to insure the family againsxt hardship. </w:t>
      </w:r>
      <w:r w:rsidRPr="005A789C">
        <w:rPr>
          <w:rStyle w:val="StyleUnderline"/>
          <w:rFonts w:ascii="Arial" w:hAnsi="Arial"/>
        </w:rPr>
        <w:t>This only strengthens the recipients’ incentives to reduce their productive efforts.</w:t>
      </w:r>
      <w:r w:rsidRPr="005A789C">
        <w:rPr>
          <w:rFonts w:ascii="Arial" w:hAnsi="Arial"/>
          <w:sz w:val="12"/>
        </w:rPr>
        <w:t xml:space="preserve"> </w:t>
      </w:r>
      <w:r w:rsidRPr="005A789C">
        <w:rPr>
          <w:rStyle w:val="StyleUnderline"/>
          <w:rFonts w:ascii="Arial" w:hAnsi="Arial"/>
        </w:rPr>
        <w:t xml:space="preserve">Thus, </w:t>
      </w:r>
      <w:r w:rsidRPr="005A789C">
        <w:rPr>
          <w:rStyle w:val="StyleUnderline"/>
          <w:rFonts w:ascii="Arial" w:hAnsi="Arial"/>
          <w:highlight w:val="cyan"/>
        </w:rPr>
        <w:t>remittances</w:t>
      </w:r>
      <w:r w:rsidRPr="005A789C">
        <w:rPr>
          <w:rStyle w:val="StyleUnderline"/>
          <w:rFonts w:ascii="Arial" w:hAnsi="Arial"/>
        </w:rPr>
        <w:t xml:space="preserve"> can </w:t>
      </w:r>
      <w:r w:rsidRPr="005A789C">
        <w:rPr>
          <w:rStyle w:val="StyleUnderline"/>
          <w:rFonts w:ascii="Arial" w:hAnsi="Arial"/>
          <w:highlight w:val="cyan"/>
        </w:rPr>
        <w:t>lead to lower growth because recipients have an incentive to work and invest less.</w:t>
      </w:r>
      <w:r w:rsidRPr="005A789C">
        <w:rPr>
          <w:rStyle w:val="StyleUnderline"/>
          <w:rFonts w:ascii="Arial" w:hAnsi="Arial"/>
        </w:rPr>
        <w:t xml:space="preserve"> Another reason why remittances aren’t strongly associated with higher growth is that they simply aren’t intended to promote it. </w:t>
      </w:r>
      <w:r w:rsidRPr="005A789C">
        <w:rPr>
          <w:rFonts w:ascii="Arial" w:hAnsi="Arial"/>
          <w:sz w:val="12"/>
        </w:rPr>
        <w:t>As mentioned above,</w:t>
      </w:r>
      <w:r w:rsidRPr="005A789C">
        <w:rPr>
          <w:rStyle w:val="StyleUnderline"/>
          <w:rFonts w:ascii="Arial" w:hAnsi="Arial"/>
        </w:rPr>
        <w:t xml:space="preserve"> </w:t>
      </w:r>
      <w:r w:rsidRPr="005A789C">
        <w:rPr>
          <w:rStyle w:val="StyleUnderline"/>
          <w:rFonts w:ascii="Arial" w:hAnsi="Arial"/>
          <w:highlight w:val="cyan"/>
        </w:rPr>
        <w:t>the main motivation behind remittances appears to be to provide for the family’s basic needs</w:t>
      </w:r>
      <w:r w:rsidRPr="005A789C">
        <w:rPr>
          <w:rStyle w:val="StyleUnderline"/>
          <w:rFonts w:ascii="Arial" w:hAnsi="Arial"/>
        </w:rPr>
        <w:t xml:space="preserve"> </w:t>
      </w:r>
      <w:r w:rsidRPr="005A789C">
        <w:rPr>
          <w:rFonts w:ascii="Arial" w:hAnsi="Arial"/>
          <w:sz w:val="12"/>
        </w:rPr>
        <w:t xml:space="preserve">of food, clothing and shelter. In short, </w:t>
      </w:r>
      <w:r w:rsidRPr="005A789C">
        <w:rPr>
          <w:rStyle w:val="StyleUnderline"/>
          <w:rFonts w:ascii="Arial" w:hAnsi="Arial"/>
          <w:highlight w:val="cyan"/>
        </w:rPr>
        <w:t xml:space="preserve">they are intended to insure families against poverty, </w:t>
      </w:r>
      <w:r w:rsidRPr="005A789C">
        <w:rPr>
          <w:rStyle w:val="StyleUnderline"/>
          <w:rFonts w:ascii="Arial" w:hAnsi="Arial"/>
        </w:rPr>
        <w:t>and they are very effective at this</w:t>
      </w:r>
      <w:r w:rsidRPr="005A789C">
        <w:rPr>
          <w:rFonts w:ascii="Arial" w:hAnsi="Arial"/>
          <w:sz w:val="12"/>
          <w:highlight w:val="cyan"/>
        </w:rPr>
        <w:t xml:space="preserve">. </w:t>
      </w:r>
      <w:r w:rsidRPr="005A789C">
        <w:rPr>
          <w:rStyle w:val="StyleUnderline"/>
          <w:rFonts w:ascii="Arial" w:hAnsi="Arial"/>
          <w:highlight w:val="cyan"/>
        </w:rPr>
        <w:t>Therefore, it shouldn’t be surprising that</w:t>
      </w:r>
      <w:r w:rsidRPr="005A789C">
        <w:rPr>
          <w:rStyle w:val="StyleUnderline"/>
          <w:rFonts w:ascii="Arial" w:hAnsi="Arial"/>
        </w:rPr>
        <w:t xml:space="preserve"> </w:t>
      </w:r>
      <w:r w:rsidRPr="005A789C">
        <w:rPr>
          <w:rStyle w:val="StyleUnderline"/>
          <w:rFonts w:ascii="Arial" w:hAnsi="Arial"/>
          <w:highlight w:val="cyan"/>
        </w:rPr>
        <w:t xml:space="preserve">remittances are </w:t>
      </w:r>
      <w:r w:rsidRPr="005A789C">
        <w:rPr>
          <w:rStyle w:val="StyleUnderline"/>
          <w:rFonts w:ascii="Arial" w:hAnsi="Arial"/>
        </w:rPr>
        <w:t xml:space="preserve">mainly </w:t>
      </w:r>
      <w:r w:rsidRPr="005A789C">
        <w:rPr>
          <w:rStyle w:val="StyleUnderline"/>
          <w:rFonts w:ascii="Arial" w:hAnsi="Arial"/>
          <w:highlight w:val="cyan"/>
        </w:rPr>
        <w:t xml:space="preserve">spent on consumption and </w:t>
      </w:r>
      <w:r w:rsidRPr="005A789C">
        <w:rPr>
          <w:rStyle w:val="StyleUnderline"/>
          <w:rFonts w:ascii="Arial" w:hAnsi="Arial"/>
        </w:rPr>
        <w:t xml:space="preserve">on </w:t>
      </w:r>
      <w:r w:rsidRPr="005A789C">
        <w:rPr>
          <w:rStyle w:val="StyleUnderline"/>
          <w:rFonts w:ascii="Arial" w:hAnsi="Arial"/>
          <w:highlight w:val="cyan"/>
        </w:rPr>
        <w:t xml:space="preserve">acquiring shelter, rather than </w:t>
      </w:r>
      <w:r w:rsidRPr="005A789C">
        <w:rPr>
          <w:rStyle w:val="StyleUnderline"/>
          <w:rFonts w:ascii="Arial" w:hAnsi="Arial"/>
        </w:rPr>
        <w:t xml:space="preserve">on </w:t>
      </w:r>
      <w:r w:rsidRPr="005A789C">
        <w:rPr>
          <w:rStyle w:val="StyleUnderline"/>
          <w:rFonts w:ascii="Arial" w:hAnsi="Arial"/>
          <w:highlight w:val="cyan"/>
        </w:rPr>
        <w:t>education or investment projects</w:t>
      </w:r>
      <w:r w:rsidRPr="005A789C">
        <w:rPr>
          <w:rStyle w:val="StyleUnderline"/>
          <w:rFonts w:ascii="Arial" w:hAnsi="Arial"/>
        </w:rPr>
        <w:t>.</w:t>
      </w:r>
      <w:r w:rsidRPr="005A789C">
        <w:rPr>
          <w:rFonts w:ascii="Arial" w:hAnsi="Arial"/>
          <w:sz w:val="12"/>
        </w:rPr>
        <w:t xml:space="preserve"> </w:t>
      </w:r>
    </w:p>
    <w:p w14:paraId="26C3F78B" w14:textId="77777777" w:rsidR="0041165E" w:rsidRPr="005A789C" w:rsidRDefault="0041165E" w:rsidP="0041165E">
      <w:pPr>
        <w:rPr>
          <w:rFonts w:ascii="Arial" w:hAnsi="Arial"/>
          <w:sz w:val="16"/>
        </w:rPr>
      </w:pPr>
    </w:p>
    <w:p w14:paraId="46FC588D" w14:textId="77777777" w:rsidR="0041165E" w:rsidRPr="005A789C" w:rsidRDefault="0041165E" w:rsidP="0041165E">
      <w:pPr>
        <w:rPr>
          <w:rFonts w:ascii="Arial" w:hAnsi="Arial"/>
          <w:sz w:val="14"/>
        </w:rPr>
      </w:pPr>
    </w:p>
    <w:p w14:paraId="59DDF6E2" w14:textId="77777777" w:rsidR="0041165E" w:rsidRPr="005A789C" w:rsidRDefault="0041165E" w:rsidP="0041165E">
      <w:pPr>
        <w:pStyle w:val="Heading4"/>
        <w:rPr>
          <w:rStyle w:val="Style13ptBold"/>
          <w:rFonts w:ascii="Arial" w:hAnsi="Arial"/>
          <w:b/>
        </w:rPr>
      </w:pPr>
      <w:r w:rsidRPr="005A789C">
        <w:rPr>
          <w:rStyle w:val="Style13ptBold"/>
          <w:rFonts w:ascii="Arial" w:hAnsi="Arial"/>
          <w:b/>
        </w:rPr>
        <w:t>Remittances negatively impacts econ – government shrinks from responsibility because citizens receiving remittances don’t push them to create change.</w:t>
      </w:r>
    </w:p>
    <w:p w14:paraId="335517E4" w14:textId="77777777" w:rsidR="0041165E" w:rsidRPr="005A789C" w:rsidRDefault="0041165E" w:rsidP="0041165E">
      <w:pPr>
        <w:rPr>
          <w:rStyle w:val="StyleUnderline"/>
          <w:rFonts w:ascii="Arial" w:hAnsi="Arial"/>
          <w:sz w:val="16"/>
        </w:rPr>
      </w:pPr>
      <w:r w:rsidRPr="005A789C">
        <w:rPr>
          <w:rStyle w:val="Style13ptBold"/>
          <w:rFonts w:ascii="Arial" w:hAnsi="Arial"/>
        </w:rPr>
        <w:t>Singh 15</w:t>
      </w:r>
      <w:r w:rsidRPr="005A789C">
        <w:rPr>
          <w:rFonts w:ascii="Arial" w:hAnsi="Arial"/>
          <w:sz w:val="16"/>
        </w:rPr>
        <w:t xml:space="preserve"> (Sabrina Singh, a Bachelors degree in Political Science from Swarthmore College, “the remittance effect: do remittances help development?”, student pulse, 2015, </w:t>
      </w:r>
      <w:hyperlink r:id="rId90" w:history="1">
        <w:r w:rsidRPr="005A789C">
          <w:rPr>
            <w:rStyle w:val="Hyperlink"/>
            <w:rFonts w:ascii="Arial" w:hAnsi="Arial"/>
            <w:sz w:val="16"/>
          </w:rPr>
          <w:t>http://www.inquiriesjournal.com/articles/983/the-remittance-effect-do-remittances-help-development</w:t>
        </w:r>
      </w:hyperlink>
      <w:r w:rsidRPr="005A789C">
        <w:rPr>
          <w:rFonts w:ascii="Arial" w:hAnsi="Arial"/>
          <w:sz w:val="16"/>
        </w:rPr>
        <w:t>) MC 6/26/18.</w:t>
      </w:r>
    </w:p>
    <w:p w14:paraId="62824CDC" w14:textId="77777777" w:rsidR="0041165E" w:rsidRPr="005A789C" w:rsidRDefault="0041165E" w:rsidP="0041165E">
      <w:pPr>
        <w:rPr>
          <w:rStyle w:val="StyleUnderline"/>
          <w:rFonts w:ascii="Arial" w:hAnsi="Arial"/>
        </w:rPr>
      </w:pPr>
      <w:r w:rsidRPr="005A789C">
        <w:rPr>
          <w:rStyle w:val="StyleUnderline"/>
          <w:rFonts w:ascii="Arial" w:hAnsi="Arial"/>
          <w:highlight w:val="cyan"/>
        </w:rPr>
        <w:t>Developmental effects of remittances not</w:t>
      </w:r>
      <w:r w:rsidRPr="005A789C">
        <w:rPr>
          <w:rStyle w:val="StyleUnderline"/>
          <w:rFonts w:ascii="Arial" w:hAnsi="Arial"/>
        </w:rPr>
        <w:t xml:space="preserve"> </w:t>
      </w:r>
      <w:r w:rsidRPr="005A789C">
        <w:rPr>
          <w:rStyle w:val="StyleUnderline"/>
          <w:rFonts w:ascii="Arial" w:hAnsi="Arial"/>
          <w:highlight w:val="cyan"/>
        </w:rPr>
        <w:t>only depend on international diplomatic relations but also on domestic politics</w:t>
      </w:r>
      <w:r w:rsidRPr="005A789C">
        <w:rPr>
          <w:rFonts w:ascii="Arial" w:hAnsi="Arial"/>
          <w:sz w:val="16"/>
        </w:rPr>
        <w:t xml:space="preserve"> – for example, the public moral hazard problem. </w:t>
      </w:r>
      <w:r w:rsidRPr="005A789C">
        <w:rPr>
          <w:rStyle w:val="StyleUnderline"/>
          <w:rFonts w:ascii="Arial" w:hAnsi="Arial"/>
        </w:rPr>
        <w:t xml:space="preserve">This refers to the possibility that, </w:t>
      </w:r>
      <w:r w:rsidRPr="005A789C">
        <w:rPr>
          <w:rStyle w:val="StyleUnderline"/>
          <w:rFonts w:ascii="Arial" w:hAnsi="Arial"/>
          <w:highlight w:val="cyan"/>
        </w:rPr>
        <w:t xml:space="preserve">because remittances are countercyclical, they incentivize governments to shirk </w:t>
      </w:r>
      <w:r w:rsidRPr="005A789C">
        <w:rPr>
          <w:rStyle w:val="StyleUnderline"/>
          <w:rFonts w:ascii="Arial" w:hAnsi="Arial"/>
        </w:rPr>
        <w:t xml:space="preserve">their </w:t>
      </w:r>
      <w:r w:rsidRPr="005A789C">
        <w:rPr>
          <w:rStyle w:val="StyleUnderline"/>
          <w:rFonts w:ascii="Arial" w:hAnsi="Arial"/>
          <w:highlight w:val="cyan"/>
        </w:rPr>
        <w:t xml:space="preserve">responsibility to provide basic </w:t>
      </w:r>
      <w:r w:rsidRPr="005A789C">
        <w:rPr>
          <w:rStyle w:val="StyleUnderline"/>
          <w:rFonts w:ascii="Arial" w:hAnsi="Arial"/>
        </w:rPr>
        <w:t xml:space="preserve">public </w:t>
      </w:r>
      <w:r w:rsidRPr="005A789C">
        <w:rPr>
          <w:rStyle w:val="StyleUnderline"/>
          <w:rFonts w:ascii="Arial" w:hAnsi="Arial"/>
          <w:highlight w:val="cyan"/>
        </w:rPr>
        <w:t>goods and maintain citizens’ welfare</w:t>
      </w:r>
      <w:r w:rsidRPr="005A789C">
        <w:rPr>
          <w:rFonts w:ascii="Arial" w:hAnsi="Arial"/>
          <w:sz w:val="16"/>
        </w:rPr>
        <w:t xml:space="preserve">. </w:t>
      </w:r>
      <w:r w:rsidRPr="005A789C">
        <w:rPr>
          <w:rStyle w:val="StyleUnderline"/>
          <w:rFonts w:ascii="Arial" w:hAnsi="Arial"/>
        </w:rPr>
        <w:t xml:space="preserve">This effect might be most pronounced during natural disasters and crises when the countercyclical nature of remittances can relieve the government of its responsibility of providing social programs and institutional support to the public </w:t>
      </w:r>
      <w:r w:rsidRPr="005A789C">
        <w:rPr>
          <w:rFonts w:ascii="Arial" w:hAnsi="Arial"/>
          <w:sz w:val="16"/>
        </w:rPr>
        <w:t>(Grabel, 2009, p.94).</w:t>
      </w:r>
      <w:r w:rsidRPr="005A789C">
        <w:rPr>
          <w:rStyle w:val="StyleUnderline"/>
          <w:rFonts w:ascii="Arial" w:hAnsi="Arial"/>
        </w:rPr>
        <w:t xml:space="preserve"> Moreover, </w:t>
      </w:r>
      <w:r w:rsidRPr="005A789C">
        <w:rPr>
          <w:rStyle w:val="StyleUnderline"/>
          <w:rFonts w:ascii="Arial" w:hAnsi="Arial"/>
          <w:highlight w:val="cyan"/>
        </w:rPr>
        <w:t>the moral hazard</w:t>
      </w:r>
      <w:r w:rsidRPr="005A789C">
        <w:rPr>
          <w:rStyle w:val="StyleUnderline"/>
          <w:rFonts w:ascii="Arial" w:hAnsi="Arial"/>
        </w:rPr>
        <w:t xml:space="preserve"> might also </w:t>
      </w:r>
      <w:r w:rsidRPr="005A789C">
        <w:rPr>
          <w:rStyle w:val="StyleUnderline"/>
          <w:rFonts w:ascii="Arial" w:hAnsi="Arial"/>
          <w:highlight w:val="cyan"/>
        </w:rPr>
        <w:t>extend to the household level</w:t>
      </w:r>
      <w:r w:rsidRPr="005A789C">
        <w:rPr>
          <w:rFonts w:ascii="Arial" w:hAnsi="Arial"/>
          <w:sz w:val="16"/>
        </w:rPr>
        <w:t>: As Ralph Chami et al. put it, “</w:t>
      </w:r>
      <w:r w:rsidRPr="005A789C">
        <w:rPr>
          <w:rStyle w:val="StyleUnderline"/>
          <w:rFonts w:ascii="Arial" w:hAnsi="Arial"/>
          <w:highlight w:val="cyan"/>
        </w:rPr>
        <w:t xml:space="preserve">Compensatory remittances that insure the public against </w:t>
      </w:r>
      <w:r w:rsidRPr="005A789C">
        <w:rPr>
          <w:rStyle w:val="StyleUnderline"/>
          <w:rFonts w:ascii="Arial" w:hAnsi="Arial"/>
        </w:rPr>
        <w:t xml:space="preserve">adverse </w:t>
      </w:r>
      <w:r w:rsidRPr="005A789C">
        <w:rPr>
          <w:rStyle w:val="StyleUnderline"/>
          <w:rFonts w:ascii="Arial" w:hAnsi="Arial"/>
          <w:highlight w:val="cyan"/>
        </w:rPr>
        <w:t>economic shocks</w:t>
      </w:r>
      <w:r w:rsidRPr="005A789C">
        <w:rPr>
          <w:rStyle w:val="StyleUnderline"/>
          <w:rFonts w:ascii="Arial" w:hAnsi="Arial"/>
        </w:rPr>
        <w:t xml:space="preserve"> ... </w:t>
      </w:r>
      <w:r w:rsidRPr="005A789C">
        <w:rPr>
          <w:rStyle w:val="StyleUnderline"/>
          <w:rFonts w:ascii="Arial" w:hAnsi="Arial"/>
          <w:highlight w:val="cyan"/>
        </w:rPr>
        <w:t>reduce households’ incentives to pressure the government to implement reforms to</w:t>
      </w:r>
      <w:r w:rsidRPr="005A789C">
        <w:rPr>
          <w:rStyle w:val="StyleUnderline"/>
          <w:rFonts w:ascii="Arial" w:hAnsi="Arial"/>
        </w:rPr>
        <w:t xml:space="preserve"> </w:t>
      </w:r>
      <w:r w:rsidRPr="005A789C">
        <w:rPr>
          <w:rStyle w:val="StyleUnderline"/>
          <w:rFonts w:ascii="Arial" w:hAnsi="Arial"/>
          <w:highlight w:val="cyan"/>
        </w:rPr>
        <w:t>facilitate economic growth</w:t>
      </w:r>
      <w:r w:rsidRPr="005A789C">
        <w:rPr>
          <w:rStyle w:val="StyleUnderline"/>
          <w:rFonts w:ascii="Arial" w:hAnsi="Arial"/>
        </w:rPr>
        <w:t xml:space="preserve">” </w:t>
      </w:r>
      <w:r w:rsidRPr="005A789C">
        <w:rPr>
          <w:rFonts w:ascii="Arial" w:hAnsi="Arial"/>
          <w:sz w:val="16"/>
        </w:rPr>
        <w:t xml:space="preserve">(Chami, 2008). </w:t>
      </w:r>
      <w:r w:rsidRPr="005A789C">
        <w:rPr>
          <w:rStyle w:val="StyleUnderline"/>
          <w:rFonts w:ascii="Arial" w:hAnsi="Arial"/>
          <w:highlight w:val="cyan"/>
        </w:rPr>
        <w:t xml:space="preserve">Households that </w:t>
      </w:r>
      <w:r w:rsidRPr="005A789C">
        <w:rPr>
          <w:rStyle w:val="StyleUnderline"/>
          <w:rFonts w:ascii="Arial" w:hAnsi="Arial"/>
        </w:rPr>
        <w:t xml:space="preserve">expect and </w:t>
      </w:r>
      <w:r w:rsidRPr="005A789C">
        <w:rPr>
          <w:rStyle w:val="StyleUnderline"/>
          <w:rFonts w:ascii="Arial" w:hAnsi="Arial"/>
          <w:highlight w:val="cyan"/>
        </w:rPr>
        <w:t xml:space="preserve">depend on remittances can also be de-incentivized to participate in </w:t>
      </w:r>
      <w:r w:rsidRPr="005A789C">
        <w:rPr>
          <w:rStyle w:val="StyleUnderline"/>
          <w:rFonts w:ascii="Arial" w:hAnsi="Arial"/>
        </w:rPr>
        <w:t xml:space="preserve">the </w:t>
      </w:r>
      <w:r w:rsidRPr="005A789C">
        <w:rPr>
          <w:rStyle w:val="StyleUnderline"/>
          <w:rFonts w:ascii="Arial" w:hAnsi="Arial"/>
          <w:highlight w:val="cyan"/>
        </w:rPr>
        <w:t>labor market, thus slowing</w:t>
      </w:r>
      <w:r w:rsidRPr="005A789C">
        <w:rPr>
          <w:rStyle w:val="StyleUnderline"/>
          <w:rFonts w:ascii="Arial" w:hAnsi="Arial"/>
        </w:rPr>
        <w:t xml:space="preserve"> </w:t>
      </w:r>
      <w:r w:rsidRPr="005A789C">
        <w:rPr>
          <w:rStyle w:val="StyleUnderline"/>
          <w:rFonts w:ascii="Arial" w:hAnsi="Arial"/>
          <w:highlight w:val="cyan"/>
        </w:rPr>
        <w:t>economic productivity</w:t>
      </w:r>
      <w:r w:rsidRPr="005A789C">
        <w:rPr>
          <w:rFonts w:ascii="Arial" w:hAnsi="Arial"/>
          <w:sz w:val="16"/>
          <w:highlight w:val="cyan"/>
        </w:rPr>
        <w:t xml:space="preserve"> </w:t>
      </w:r>
      <w:r w:rsidRPr="005A789C">
        <w:rPr>
          <w:rFonts w:ascii="Arial" w:hAnsi="Arial"/>
          <w:sz w:val="16"/>
        </w:rPr>
        <w:t xml:space="preserve">(Grabel, 2009, p.97). </w:t>
      </w:r>
      <w:r w:rsidRPr="005A789C">
        <w:rPr>
          <w:rStyle w:val="StyleUnderline"/>
          <w:rFonts w:ascii="Arial" w:hAnsi="Arial"/>
        </w:rPr>
        <w:t xml:space="preserve">Far from helping development, </w:t>
      </w:r>
      <w:r w:rsidRPr="005A789C">
        <w:rPr>
          <w:rStyle w:val="StyleUnderline"/>
          <w:rFonts w:ascii="Arial" w:hAnsi="Arial"/>
          <w:highlight w:val="cyan"/>
        </w:rPr>
        <w:t>remittances have a dangerous potential to exacerbate domestic political problems and hamper the economy</w:t>
      </w:r>
    </w:p>
    <w:p w14:paraId="3BCB7541" w14:textId="77777777" w:rsidR="0041165E" w:rsidRPr="005A789C" w:rsidRDefault="0041165E" w:rsidP="0041165E">
      <w:pPr>
        <w:rPr>
          <w:rStyle w:val="StyleUnderline"/>
          <w:rFonts w:ascii="Arial" w:hAnsi="Arial"/>
        </w:rPr>
      </w:pPr>
    </w:p>
    <w:p w14:paraId="075E1695" w14:textId="77777777" w:rsidR="0041165E" w:rsidRPr="005A789C" w:rsidRDefault="0041165E" w:rsidP="0041165E">
      <w:pPr>
        <w:rPr>
          <w:rFonts w:ascii="Arial" w:hAnsi="Arial"/>
          <w:sz w:val="16"/>
        </w:rPr>
      </w:pPr>
    </w:p>
    <w:p w14:paraId="3F950F0C" w14:textId="77777777" w:rsidR="0041165E" w:rsidRPr="005A789C" w:rsidRDefault="0041165E" w:rsidP="0041165E">
      <w:pPr>
        <w:pStyle w:val="Heading4"/>
        <w:rPr>
          <w:rFonts w:ascii="Arial" w:hAnsi="Arial" w:cs="Arial"/>
        </w:rPr>
      </w:pPr>
      <w:r w:rsidRPr="005A789C">
        <w:rPr>
          <w:rFonts w:ascii="Arial" w:hAnsi="Arial" w:cs="Arial"/>
        </w:rPr>
        <w:t>Remittances make countries dependent– If relations between the countries shift, it leads to economic disaster</w:t>
      </w:r>
    </w:p>
    <w:p w14:paraId="546F0CAF" w14:textId="77777777" w:rsidR="0041165E" w:rsidRPr="00D55011" w:rsidRDefault="0041165E" w:rsidP="0041165E">
      <w:pPr>
        <w:rPr>
          <w:rFonts w:ascii="Arial" w:hAnsi="Arial"/>
          <w:sz w:val="16"/>
        </w:rPr>
      </w:pPr>
      <w:r w:rsidRPr="00D55011">
        <w:rPr>
          <w:rStyle w:val="Style13ptBold"/>
        </w:rPr>
        <w:t>Singh 15</w:t>
      </w:r>
      <w:r w:rsidRPr="00D55011">
        <w:rPr>
          <w:rFonts w:ascii="Arial" w:hAnsi="Arial"/>
          <w:sz w:val="16"/>
        </w:rPr>
        <w:t xml:space="preserve"> (Sabrina Singh, a Bachelors degree in Political Science from Swarthmore College, “the remittance effect: do remittances help development?”, student pulse, 2015, </w:t>
      </w:r>
      <w:hyperlink r:id="rId91" w:history="1">
        <w:r w:rsidRPr="00D55011">
          <w:rPr>
            <w:rStyle w:val="Hyperlink"/>
            <w:rFonts w:ascii="Arial" w:hAnsi="Arial"/>
            <w:sz w:val="16"/>
          </w:rPr>
          <w:t>http://www.inquiriesjournal.com/articles/983/the-remittance-effect-do-remittances-help-development</w:t>
        </w:r>
      </w:hyperlink>
      <w:r w:rsidRPr="00D55011">
        <w:rPr>
          <w:rFonts w:ascii="Arial" w:hAnsi="Arial"/>
          <w:sz w:val="16"/>
        </w:rPr>
        <w:t>) MC 6/26/18.</w:t>
      </w:r>
    </w:p>
    <w:p w14:paraId="434680CC" w14:textId="77777777" w:rsidR="0041165E" w:rsidRPr="005A789C" w:rsidRDefault="0041165E" w:rsidP="0041165E">
      <w:pPr>
        <w:rPr>
          <w:rStyle w:val="StyleUnderline"/>
          <w:rFonts w:ascii="Arial" w:hAnsi="Arial"/>
          <w:highlight w:val="cyan"/>
        </w:rPr>
      </w:pPr>
      <w:r w:rsidRPr="005A789C">
        <w:rPr>
          <w:rFonts w:ascii="Arial" w:hAnsi="Arial"/>
        </w:rPr>
        <w:t xml:space="preserve">Unlike the studies on other international capital flows, like developmental assistance and foreign direct investment, </w:t>
      </w:r>
      <w:r w:rsidRPr="005A789C">
        <w:rPr>
          <w:rStyle w:val="StyleUnderline"/>
          <w:rFonts w:ascii="Arial" w:hAnsi="Arial"/>
        </w:rPr>
        <w:t>academic literature has downplayed the</w:t>
      </w:r>
      <w:r w:rsidRPr="005A789C">
        <w:rPr>
          <w:rFonts w:ascii="Arial" w:hAnsi="Arial"/>
        </w:rPr>
        <w:t xml:space="preserve"> political </w:t>
      </w:r>
      <w:r w:rsidRPr="005A789C">
        <w:rPr>
          <w:rStyle w:val="StyleUnderline"/>
          <w:rFonts w:ascii="Arial" w:hAnsi="Arial"/>
        </w:rPr>
        <w:t>economy context of remittances</w:t>
      </w:r>
      <w:r w:rsidRPr="005A789C">
        <w:rPr>
          <w:rFonts w:ascii="Arial" w:hAnsi="Arial"/>
        </w:rPr>
        <w:t xml:space="preserve"> (Grabel, 2009, p.86). Like Sachs, some researchers assume that development needs governments “oriented toward development” (Sachs, 2005, p. 59), but do not examine how governments can be incentivized to underdevelop a country or a neighboring one. </w:t>
      </w:r>
      <w:r w:rsidRPr="005A789C">
        <w:rPr>
          <w:rStyle w:val="StyleUnderline"/>
          <w:rFonts w:ascii="Arial" w:hAnsi="Arial"/>
        </w:rPr>
        <w:t xml:space="preserve">A powerful reason why </w:t>
      </w:r>
      <w:r w:rsidRPr="005A789C">
        <w:rPr>
          <w:rStyle w:val="StyleUnderline"/>
          <w:rFonts w:ascii="Arial" w:hAnsi="Arial"/>
          <w:highlight w:val="cyan"/>
        </w:rPr>
        <w:t xml:space="preserve">remittances </w:t>
      </w:r>
      <w:r w:rsidRPr="005A789C">
        <w:rPr>
          <w:rStyle w:val="StyleUnderline"/>
          <w:rFonts w:ascii="Arial" w:hAnsi="Arial"/>
        </w:rPr>
        <w:t xml:space="preserve">might </w:t>
      </w:r>
      <w:r w:rsidRPr="005A789C">
        <w:rPr>
          <w:rStyle w:val="StyleUnderline"/>
          <w:rFonts w:ascii="Arial" w:hAnsi="Arial"/>
          <w:highlight w:val="cyan"/>
        </w:rPr>
        <w:t xml:space="preserve">not lead to development </w:t>
      </w:r>
      <w:r w:rsidRPr="005A789C">
        <w:rPr>
          <w:rStyle w:val="StyleUnderline"/>
          <w:rFonts w:ascii="Arial" w:hAnsi="Arial"/>
        </w:rPr>
        <w:t>is</w:t>
      </w:r>
      <w:r w:rsidRPr="005A789C">
        <w:rPr>
          <w:rStyle w:val="StyleUnderline"/>
          <w:rFonts w:ascii="Arial" w:hAnsi="Arial"/>
          <w:highlight w:val="cyan"/>
        </w:rPr>
        <w:t xml:space="preserve"> because their flow and effects depend on bilateral relations and geography between countries</w:t>
      </w:r>
      <w:r w:rsidRPr="005A789C">
        <w:rPr>
          <w:rStyle w:val="StyleUnderline"/>
          <w:rFonts w:ascii="Arial" w:hAnsi="Arial"/>
        </w:rPr>
        <w:t>.</w:t>
      </w:r>
      <w:r w:rsidRPr="005A789C">
        <w:rPr>
          <w:rFonts w:ascii="Arial" w:hAnsi="Arial"/>
        </w:rPr>
        <w:t xml:space="preserve"> </w:t>
      </w:r>
      <w:r w:rsidRPr="005A789C">
        <w:rPr>
          <w:rStyle w:val="StyleUnderline"/>
          <w:rFonts w:ascii="Arial" w:hAnsi="Arial"/>
        </w:rPr>
        <w:t xml:space="preserve">As such, </w:t>
      </w:r>
      <w:r w:rsidRPr="005A789C">
        <w:rPr>
          <w:rStyle w:val="StyleUnderline"/>
          <w:rFonts w:ascii="Arial" w:hAnsi="Arial"/>
          <w:highlight w:val="cyan"/>
        </w:rPr>
        <w:t>remittances can be a powerful foreign policy and economic warfare tool</w:t>
      </w:r>
      <w:r w:rsidRPr="005A789C">
        <w:rPr>
          <w:rStyle w:val="StyleUnderline"/>
          <w:rFonts w:ascii="Arial" w:hAnsi="Arial"/>
        </w:rPr>
        <w:t xml:space="preserve">. </w:t>
      </w:r>
      <w:r w:rsidRPr="005A789C">
        <w:rPr>
          <w:rFonts w:ascii="Arial" w:hAnsi="Arial"/>
        </w:rPr>
        <w:t xml:space="preserve">Devesh </w:t>
      </w:r>
      <w:r w:rsidRPr="005A789C">
        <w:rPr>
          <w:rFonts w:ascii="Arial" w:hAnsi="Arial"/>
          <w:highlight w:val="cyan"/>
        </w:rPr>
        <w:t>Kapur identifies</w:t>
      </w:r>
      <w:r w:rsidRPr="005A789C">
        <w:rPr>
          <w:rFonts w:ascii="Arial" w:hAnsi="Arial"/>
        </w:rPr>
        <w:t xml:space="preserve"> what he calls </w:t>
      </w:r>
      <w:r w:rsidRPr="005A789C">
        <w:rPr>
          <w:rStyle w:val="StyleUnderline"/>
          <w:rFonts w:ascii="Arial" w:hAnsi="Arial"/>
        </w:rPr>
        <w:t>a “</w:t>
      </w:r>
      <w:r w:rsidRPr="005A789C">
        <w:rPr>
          <w:rStyle w:val="StyleUnderline"/>
          <w:rFonts w:ascii="Arial" w:hAnsi="Arial"/>
          <w:highlight w:val="cyan"/>
        </w:rPr>
        <w:t xml:space="preserve">source-destination dyad” </w:t>
      </w:r>
      <w:r w:rsidRPr="005A789C">
        <w:rPr>
          <w:rStyle w:val="StyleUnderline"/>
          <w:rFonts w:ascii="Arial" w:hAnsi="Arial"/>
        </w:rPr>
        <w:t>(2003)</w:t>
      </w:r>
      <w:r w:rsidRPr="005A789C">
        <w:rPr>
          <w:rStyle w:val="StyleUnderline"/>
          <w:rFonts w:ascii="Arial" w:hAnsi="Arial"/>
          <w:highlight w:val="cyan"/>
        </w:rPr>
        <w:t xml:space="preserve"> in a remittance economy where</w:t>
      </w:r>
      <w:r w:rsidRPr="005A789C">
        <w:rPr>
          <w:rStyle w:val="StyleUnderline"/>
          <w:rFonts w:ascii="Arial" w:hAnsi="Arial"/>
        </w:rPr>
        <w:t xml:space="preserve">by </w:t>
      </w:r>
      <w:r w:rsidRPr="005A789C">
        <w:rPr>
          <w:rStyle w:val="StyleUnderline"/>
          <w:rFonts w:ascii="Arial" w:hAnsi="Arial"/>
          <w:highlight w:val="cyan"/>
        </w:rPr>
        <w:t>two countries have</w:t>
      </w:r>
      <w:r w:rsidRPr="005A789C">
        <w:rPr>
          <w:rStyle w:val="StyleUnderline"/>
          <w:rFonts w:ascii="Arial" w:hAnsi="Arial"/>
        </w:rPr>
        <w:t xml:space="preserve"> </w:t>
      </w:r>
      <w:r w:rsidRPr="005A789C">
        <w:rPr>
          <w:rStyle w:val="StyleUnderline"/>
          <w:rFonts w:ascii="Arial" w:hAnsi="Arial"/>
          <w:highlight w:val="cyan"/>
        </w:rPr>
        <w:t>longstanding unidirectional remittance flow</w:t>
      </w:r>
      <w:r w:rsidRPr="005A789C">
        <w:rPr>
          <w:rStyle w:val="StyleUnderline"/>
          <w:rFonts w:ascii="Arial" w:hAnsi="Arial"/>
        </w:rPr>
        <w:t>.</w:t>
      </w:r>
      <w:r w:rsidRPr="005A789C">
        <w:rPr>
          <w:rFonts w:ascii="Arial" w:hAnsi="Arial"/>
        </w:rPr>
        <w:t xml:space="preserve"> Examples include Mexico as a source of migrants and USA as a destination, and Burkina Faso as a source of migrants and Cote d’Ivoire as a destination. Because of this dyad, a civil war between 2001 and 2004 in Cote d’Ivoire “rapidly reverberated” into Burkina Faso (Kapur, 2003): Burkinabe remittances took a deep plunge during the civil war in Cote d’Ivoire. Similarly, </w:t>
      </w:r>
      <w:r w:rsidRPr="005A789C">
        <w:rPr>
          <w:rStyle w:val="StyleUnderline"/>
          <w:rFonts w:ascii="Arial" w:hAnsi="Arial"/>
        </w:rPr>
        <w:t xml:space="preserve">in the </w:t>
      </w:r>
      <w:r w:rsidRPr="005A789C">
        <w:rPr>
          <w:rStyle w:val="StyleUnderline"/>
          <w:rFonts w:ascii="Arial" w:hAnsi="Arial"/>
          <w:highlight w:val="cyan"/>
        </w:rPr>
        <w:t>after</w:t>
      </w:r>
      <w:r w:rsidRPr="005A789C">
        <w:rPr>
          <w:rStyle w:val="StyleUnderline"/>
          <w:rFonts w:ascii="Arial" w:hAnsi="Arial"/>
        </w:rPr>
        <w:t xml:space="preserve">math of the </w:t>
      </w:r>
      <w:r w:rsidRPr="005A789C">
        <w:rPr>
          <w:rStyle w:val="StyleUnderline"/>
          <w:rFonts w:ascii="Arial" w:hAnsi="Arial"/>
          <w:highlight w:val="cyan"/>
        </w:rPr>
        <w:t xml:space="preserve">September 11 terrorist attacks </w:t>
      </w:r>
      <w:r w:rsidRPr="005A789C">
        <w:rPr>
          <w:rStyle w:val="StyleUnderline"/>
          <w:rFonts w:ascii="Arial" w:hAnsi="Arial"/>
        </w:rPr>
        <w:t xml:space="preserve">in New York, </w:t>
      </w:r>
      <w:r w:rsidRPr="005A789C">
        <w:rPr>
          <w:rStyle w:val="StyleUnderline"/>
          <w:rFonts w:ascii="Arial" w:hAnsi="Arial"/>
          <w:highlight w:val="cyan"/>
        </w:rPr>
        <w:t>the US government put global pressures on</w:t>
      </w:r>
      <w:r w:rsidRPr="005A789C">
        <w:rPr>
          <w:rStyle w:val="StyleUnderline"/>
          <w:rFonts w:ascii="Arial" w:hAnsi="Arial"/>
        </w:rPr>
        <w:t xml:space="preserve"> </w:t>
      </w:r>
      <w:r w:rsidRPr="005A789C">
        <w:rPr>
          <w:rFonts w:ascii="Arial" w:hAnsi="Arial"/>
        </w:rPr>
        <w:t>diasporic</w:t>
      </w:r>
      <w:r w:rsidRPr="005A789C">
        <w:rPr>
          <w:rStyle w:val="StyleUnderline"/>
          <w:rFonts w:ascii="Arial" w:hAnsi="Arial"/>
        </w:rPr>
        <w:t xml:space="preserve"> </w:t>
      </w:r>
      <w:r w:rsidRPr="005A789C">
        <w:rPr>
          <w:rStyle w:val="StyleUnderline"/>
          <w:rFonts w:ascii="Arial" w:hAnsi="Arial"/>
          <w:highlight w:val="cyan"/>
        </w:rPr>
        <w:t>remittances going to countries</w:t>
      </w:r>
      <w:r w:rsidRPr="005A789C">
        <w:rPr>
          <w:rStyle w:val="StyleUnderline"/>
          <w:rFonts w:ascii="Arial" w:hAnsi="Arial"/>
        </w:rPr>
        <w:t xml:space="preserve"> like Pakistan and Somalia </w:t>
      </w:r>
      <w:r w:rsidRPr="005A789C">
        <w:rPr>
          <w:rStyle w:val="StyleUnderline"/>
          <w:rFonts w:ascii="Arial" w:hAnsi="Arial"/>
          <w:highlight w:val="cyan"/>
        </w:rPr>
        <w:t xml:space="preserve">for fear of terrorist funding. In Somalia, </w:t>
      </w:r>
      <w:r w:rsidRPr="005A789C">
        <w:rPr>
          <w:rStyle w:val="StyleUnderline"/>
          <w:rFonts w:ascii="Arial" w:hAnsi="Arial"/>
        </w:rPr>
        <w:t xml:space="preserve">where remittances were being controlled by a single firm, </w:t>
      </w:r>
      <w:r w:rsidRPr="005A789C">
        <w:rPr>
          <w:rStyle w:val="StyleUnderline"/>
          <w:rFonts w:ascii="Arial" w:hAnsi="Arial"/>
          <w:highlight w:val="cyan"/>
        </w:rPr>
        <w:t>the</w:t>
      </w:r>
      <w:r w:rsidRPr="005A789C">
        <w:rPr>
          <w:rStyle w:val="StyleUnderline"/>
          <w:rFonts w:ascii="Arial" w:hAnsi="Arial"/>
        </w:rPr>
        <w:t xml:space="preserve"> </w:t>
      </w:r>
      <w:r w:rsidRPr="005A789C">
        <w:rPr>
          <w:rStyle w:val="StyleUnderline"/>
          <w:rFonts w:ascii="Arial" w:hAnsi="Arial"/>
          <w:highlight w:val="cyan"/>
        </w:rPr>
        <w:t xml:space="preserve">effects of the United States shutting down </w:t>
      </w:r>
      <w:r w:rsidRPr="005A789C">
        <w:rPr>
          <w:rStyle w:val="StyleUnderline"/>
          <w:rFonts w:ascii="Arial" w:hAnsi="Arial"/>
        </w:rPr>
        <w:t xml:space="preserve">that </w:t>
      </w:r>
      <w:r w:rsidRPr="005A789C">
        <w:rPr>
          <w:rStyle w:val="StyleUnderline"/>
          <w:rFonts w:ascii="Arial" w:hAnsi="Arial"/>
          <w:highlight w:val="cyan"/>
        </w:rPr>
        <w:t xml:space="preserve">firm in 2001 were an economic </w:t>
      </w:r>
      <w:r w:rsidRPr="005A789C">
        <w:rPr>
          <w:rStyle w:val="StyleUnderline"/>
          <w:rFonts w:ascii="Arial" w:hAnsi="Arial"/>
        </w:rPr>
        <w:t xml:space="preserve">and humanitarian </w:t>
      </w:r>
      <w:r w:rsidRPr="005A789C">
        <w:rPr>
          <w:rStyle w:val="StyleUnderline"/>
          <w:rFonts w:ascii="Arial" w:hAnsi="Arial"/>
          <w:highlight w:val="cyan"/>
        </w:rPr>
        <w:t>disaster</w:t>
      </w:r>
      <w:r w:rsidRPr="005A789C">
        <w:rPr>
          <w:rStyle w:val="StyleUnderline"/>
          <w:rFonts w:ascii="Arial" w:hAnsi="Arial"/>
        </w:rPr>
        <w:t xml:space="preserve"> </w:t>
      </w:r>
      <w:r w:rsidRPr="005A789C">
        <w:rPr>
          <w:rFonts w:ascii="Arial" w:hAnsi="Arial"/>
        </w:rPr>
        <w:t xml:space="preserve">(Kapur, 2003). As the cases of Burkina Faso and Somalia show, </w:t>
      </w:r>
      <w:r w:rsidRPr="005A789C">
        <w:rPr>
          <w:rStyle w:val="StyleUnderline"/>
          <w:rFonts w:ascii="Arial" w:hAnsi="Arial"/>
          <w:highlight w:val="cyan"/>
        </w:rPr>
        <w:t xml:space="preserve">remittances </w:t>
      </w:r>
      <w:r w:rsidRPr="005A789C">
        <w:rPr>
          <w:rStyle w:val="StyleUnderline"/>
          <w:rFonts w:ascii="Arial" w:hAnsi="Arial"/>
        </w:rPr>
        <w:t xml:space="preserve">still </w:t>
      </w:r>
      <w:r w:rsidRPr="005A789C">
        <w:rPr>
          <w:rStyle w:val="StyleUnderline"/>
          <w:rFonts w:ascii="Arial" w:hAnsi="Arial"/>
          <w:highlight w:val="cyan"/>
        </w:rPr>
        <w:t>depend on geography in terms of migrant flows and on bilateral relationships</w:t>
      </w:r>
      <w:r w:rsidRPr="005A789C">
        <w:rPr>
          <w:rFonts w:ascii="Arial" w:hAnsi="Arial"/>
        </w:rPr>
        <w:t xml:space="preserve"> in terms of the amount and effects of remittances. </w:t>
      </w:r>
      <w:r w:rsidRPr="005A789C">
        <w:rPr>
          <w:rStyle w:val="StyleUnderline"/>
          <w:rFonts w:ascii="Arial" w:hAnsi="Arial"/>
          <w:highlight w:val="cyan"/>
        </w:rPr>
        <w:t xml:space="preserve">A civil war or change in foreign policy </w:t>
      </w:r>
      <w:r w:rsidRPr="005A789C">
        <w:rPr>
          <w:rStyle w:val="StyleUnderline"/>
          <w:rFonts w:ascii="Arial" w:hAnsi="Arial"/>
        </w:rPr>
        <w:t xml:space="preserve">in destination countries can </w:t>
      </w:r>
      <w:r w:rsidRPr="005A789C">
        <w:rPr>
          <w:rStyle w:val="StyleUnderline"/>
          <w:rFonts w:ascii="Arial" w:hAnsi="Arial"/>
          <w:highlight w:val="cyan"/>
        </w:rPr>
        <w:t>severely</w:t>
      </w:r>
      <w:r w:rsidRPr="005A789C">
        <w:rPr>
          <w:rStyle w:val="StyleUnderline"/>
          <w:rFonts w:ascii="Arial" w:hAnsi="Arial"/>
        </w:rPr>
        <w:t xml:space="preserve"> </w:t>
      </w:r>
      <w:r w:rsidRPr="005A789C">
        <w:rPr>
          <w:rStyle w:val="StyleUnderline"/>
          <w:rFonts w:ascii="Arial" w:hAnsi="Arial"/>
          <w:highlight w:val="cyan"/>
        </w:rPr>
        <w:t>diminish the amount of remittances received and their macroeconomic impacts</w:t>
      </w:r>
      <w:r w:rsidRPr="005A789C">
        <w:rPr>
          <w:rFonts w:ascii="Arial" w:hAnsi="Arial"/>
        </w:rPr>
        <w:t xml:space="preserve">. </w:t>
      </w:r>
    </w:p>
    <w:p w14:paraId="02C7E92E" w14:textId="77777777" w:rsidR="0041165E" w:rsidRPr="005A789C" w:rsidRDefault="0041165E" w:rsidP="0041165E">
      <w:pPr>
        <w:rPr>
          <w:rFonts w:ascii="Arial" w:hAnsi="Arial"/>
          <w:sz w:val="16"/>
        </w:rPr>
      </w:pPr>
    </w:p>
    <w:p w14:paraId="4A493FBC" w14:textId="77777777" w:rsidR="0041165E" w:rsidRPr="005A789C" w:rsidRDefault="0041165E" w:rsidP="0041165E">
      <w:pPr>
        <w:pStyle w:val="Heading4"/>
        <w:rPr>
          <w:rFonts w:ascii="Arial" w:hAnsi="Arial" w:cs="Arial"/>
        </w:rPr>
      </w:pPr>
      <w:r w:rsidRPr="005A789C">
        <w:rPr>
          <w:rFonts w:ascii="Arial" w:hAnsi="Arial" w:cs="Arial"/>
        </w:rPr>
        <w:t xml:space="preserve">Governments rely too heavily on remittances -- places fiscal stress on the governments </w:t>
      </w:r>
    </w:p>
    <w:p w14:paraId="771EE7B6" w14:textId="77777777" w:rsidR="0041165E" w:rsidRPr="005A789C" w:rsidRDefault="0041165E" w:rsidP="0041165E">
      <w:pPr>
        <w:rPr>
          <w:rFonts w:ascii="Arial" w:hAnsi="Arial"/>
        </w:rPr>
      </w:pPr>
      <w:r w:rsidRPr="005A789C">
        <w:rPr>
          <w:rStyle w:val="Style13ptBold"/>
          <w:rFonts w:ascii="Arial" w:hAnsi="Arial"/>
        </w:rPr>
        <w:t>Fullenkamp 15</w:t>
      </w:r>
      <w:r w:rsidRPr="005A789C">
        <w:rPr>
          <w:rFonts w:ascii="Arial" w:hAnsi="Arial"/>
          <w:sz w:val="16"/>
        </w:rPr>
        <w:t xml:space="preserve"> (Connel Fullenkamp, Duke Professor of the Practice and Director of Undergraduate Studies in the Economics Department, “Remittances support families’ basic needs but don’t expect them to drive economic growth”, the conversation, feb. 9, 2015, </w:t>
      </w:r>
      <w:hyperlink r:id="rId92" w:history="1">
        <w:r w:rsidRPr="005A789C">
          <w:rPr>
            <w:rStyle w:val="Hyperlink"/>
            <w:rFonts w:ascii="Arial" w:hAnsi="Arial"/>
            <w:sz w:val="16"/>
          </w:rPr>
          <w:t>http://theconversation.com/remittances-support-families-basic-needs-but-dont-expect-them-to-drive-economic-growth-36875</w:t>
        </w:r>
      </w:hyperlink>
      <w:r w:rsidRPr="005A789C">
        <w:rPr>
          <w:rFonts w:ascii="Arial" w:hAnsi="Arial"/>
          <w:sz w:val="16"/>
        </w:rPr>
        <w:t xml:space="preserve">) </w:t>
      </w:r>
      <w:r w:rsidRPr="005A789C">
        <w:rPr>
          <w:rFonts w:ascii="Arial" w:hAnsi="Arial"/>
          <w:sz w:val="14"/>
        </w:rPr>
        <w:t>MC 6/27/18</w:t>
      </w:r>
    </w:p>
    <w:p w14:paraId="77AC2ED8" w14:textId="77777777" w:rsidR="0041165E" w:rsidRPr="005A789C" w:rsidRDefault="0041165E" w:rsidP="0041165E">
      <w:pPr>
        <w:rPr>
          <w:rFonts w:ascii="Arial" w:hAnsi="Arial"/>
          <w:sz w:val="14"/>
        </w:rPr>
      </w:pPr>
      <w:r w:rsidRPr="005A789C">
        <w:rPr>
          <w:rFonts w:ascii="Arial" w:hAnsi="Arial"/>
          <w:sz w:val="14"/>
        </w:rPr>
        <w:t xml:space="preserve">Dangers of dependence </w:t>
      </w:r>
      <w:r w:rsidRPr="005A789C">
        <w:rPr>
          <w:rStyle w:val="StyleUnderline"/>
          <w:rFonts w:ascii="Arial" w:hAnsi="Arial"/>
        </w:rPr>
        <w:t xml:space="preserve">All </w:t>
      </w:r>
      <w:r w:rsidRPr="005A789C">
        <w:rPr>
          <w:rStyle w:val="StyleUnderline"/>
          <w:rFonts w:ascii="Arial" w:hAnsi="Arial"/>
          <w:highlight w:val="cyan"/>
        </w:rPr>
        <w:t>this evidence suggests that remittances</w:t>
      </w:r>
      <w:r w:rsidRPr="005A789C">
        <w:rPr>
          <w:rStyle w:val="StyleUnderline"/>
          <w:rFonts w:ascii="Arial" w:hAnsi="Arial"/>
        </w:rPr>
        <w:t xml:space="preserve"> do </w:t>
      </w:r>
      <w:r w:rsidRPr="005A789C">
        <w:rPr>
          <w:rStyle w:val="StyleUnderline"/>
          <w:rFonts w:ascii="Arial" w:hAnsi="Arial"/>
          <w:highlight w:val="cyan"/>
        </w:rPr>
        <w:t>play a</w:t>
      </w:r>
      <w:r w:rsidRPr="005A789C">
        <w:rPr>
          <w:rStyle w:val="StyleUnderline"/>
          <w:rFonts w:ascii="Arial" w:hAnsi="Arial"/>
        </w:rPr>
        <w:t xml:space="preserve">n </w:t>
      </w:r>
      <w:r w:rsidRPr="005A789C">
        <w:rPr>
          <w:rFonts w:ascii="Arial" w:hAnsi="Arial"/>
          <w:sz w:val="14"/>
        </w:rPr>
        <w:t>important</w:t>
      </w:r>
      <w:r w:rsidRPr="005A789C">
        <w:rPr>
          <w:rStyle w:val="StyleUnderline"/>
          <w:rFonts w:ascii="Arial" w:hAnsi="Arial"/>
        </w:rPr>
        <w:t xml:space="preserve"> </w:t>
      </w:r>
      <w:r w:rsidRPr="005A789C">
        <w:rPr>
          <w:rStyle w:val="StyleUnderline"/>
          <w:rFonts w:ascii="Arial" w:hAnsi="Arial"/>
          <w:highlight w:val="cyan"/>
        </w:rPr>
        <w:t xml:space="preserve">role in economies </w:t>
      </w:r>
      <w:r w:rsidRPr="005A789C">
        <w:rPr>
          <w:rStyle w:val="StyleUnderline"/>
          <w:rFonts w:ascii="Arial" w:hAnsi="Arial"/>
        </w:rPr>
        <w:t xml:space="preserve">as a consumption stabilizer, and therefore also </w:t>
      </w:r>
      <w:r w:rsidRPr="005A789C">
        <w:rPr>
          <w:rStyle w:val="StyleUnderline"/>
          <w:rFonts w:ascii="Arial" w:hAnsi="Arial"/>
          <w:highlight w:val="cyan"/>
        </w:rPr>
        <w:t>as an</w:t>
      </w:r>
      <w:r w:rsidRPr="005A789C">
        <w:rPr>
          <w:rStyle w:val="StyleUnderline"/>
          <w:rFonts w:ascii="Arial" w:hAnsi="Arial"/>
        </w:rPr>
        <w:t xml:space="preserve"> overall </w:t>
      </w:r>
      <w:r w:rsidRPr="005A789C">
        <w:rPr>
          <w:rStyle w:val="StyleUnderline"/>
          <w:rFonts w:ascii="Arial" w:hAnsi="Arial"/>
          <w:highlight w:val="cyan"/>
        </w:rPr>
        <w:t>economic stabilizer</w:t>
      </w:r>
      <w:r w:rsidRPr="005A789C">
        <w:rPr>
          <w:rStyle w:val="StyleUnderline"/>
          <w:rFonts w:ascii="Arial" w:hAnsi="Arial"/>
        </w:rPr>
        <w:t xml:space="preserve">. </w:t>
      </w:r>
      <w:r w:rsidRPr="005A789C">
        <w:rPr>
          <w:rStyle w:val="StyleUnderline"/>
          <w:rFonts w:ascii="Arial" w:hAnsi="Arial"/>
          <w:highlight w:val="cyan"/>
        </w:rPr>
        <w:t>But this means that if remittances fall unexpectedly, this could lead to recession.</w:t>
      </w:r>
      <w:r w:rsidRPr="005A789C">
        <w:rPr>
          <w:rFonts w:ascii="Arial" w:hAnsi="Arial"/>
          <w:sz w:val="14"/>
        </w:rPr>
        <w:t xml:space="preserve"> </w:t>
      </w:r>
      <w:r w:rsidRPr="005A789C">
        <w:rPr>
          <w:rStyle w:val="StyleUnderline"/>
          <w:rFonts w:ascii="Arial" w:hAnsi="Arial"/>
        </w:rPr>
        <w:t xml:space="preserve">The world saw </w:t>
      </w:r>
      <w:r w:rsidRPr="005A789C">
        <w:rPr>
          <w:rStyle w:val="StyleUnderline"/>
          <w:rFonts w:ascii="Arial" w:hAnsi="Arial"/>
          <w:highlight w:val="cyan"/>
        </w:rPr>
        <w:t>some evidence of this after the recent financial crisis, which caused global remittances to decrease</w:t>
      </w:r>
      <w:r w:rsidRPr="005A789C">
        <w:rPr>
          <w:rStyle w:val="StyleUnderline"/>
          <w:rFonts w:ascii="Arial" w:hAnsi="Arial"/>
        </w:rPr>
        <w:t xml:space="preserve"> for the first time in decades</w:t>
      </w:r>
      <w:r w:rsidRPr="005A789C">
        <w:rPr>
          <w:rStyle w:val="StyleUnderline"/>
          <w:rFonts w:ascii="Arial" w:hAnsi="Arial"/>
          <w:highlight w:val="cyan"/>
        </w:rPr>
        <w:t xml:space="preserve">. In Africa, </w:t>
      </w:r>
      <w:r w:rsidRPr="005A789C">
        <w:rPr>
          <w:rStyle w:val="StyleUnderline"/>
          <w:rFonts w:ascii="Arial" w:hAnsi="Arial"/>
        </w:rPr>
        <w:t>for example</w:t>
      </w:r>
      <w:r w:rsidRPr="005A789C">
        <w:rPr>
          <w:rStyle w:val="StyleUnderline"/>
          <w:rFonts w:ascii="Arial" w:hAnsi="Arial"/>
          <w:highlight w:val="cyan"/>
        </w:rPr>
        <w:t>, some countries lost</w:t>
      </w:r>
      <w:r w:rsidRPr="005A789C">
        <w:rPr>
          <w:rStyle w:val="StyleUnderline"/>
          <w:rFonts w:ascii="Arial" w:hAnsi="Arial"/>
        </w:rPr>
        <w:t xml:space="preserve"> </w:t>
      </w:r>
      <w:r w:rsidRPr="005A789C">
        <w:rPr>
          <w:rFonts w:ascii="Arial" w:hAnsi="Arial"/>
          <w:sz w:val="14"/>
        </w:rPr>
        <w:t xml:space="preserve">0.2% to </w:t>
      </w:r>
      <w:r w:rsidRPr="005A789C">
        <w:rPr>
          <w:rStyle w:val="StyleUnderline"/>
          <w:rFonts w:ascii="Arial" w:hAnsi="Arial"/>
          <w:highlight w:val="cyan"/>
        </w:rPr>
        <w:t>0.5% of</w:t>
      </w:r>
      <w:r w:rsidRPr="005A789C">
        <w:rPr>
          <w:rFonts w:ascii="Arial" w:hAnsi="Arial"/>
          <w:sz w:val="14"/>
        </w:rPr>
        <w:t xml:space="preserve"> </w:t>
      </w:r>
      <w:r w:rsidRPr="005A789C">
        <w:rPr>
          <w:rStyle w:val="StyleUnderline"/>
          <w:rFonts w:ascii="Arial" w:hAnsi="Arial"/>
          <w:highlight w:val="cyan"/>
        </w:rPr>
        <w:t xml:space="preserve">GDP growth because of </w:t>
      </w:r>
      <w:r w:rsidRPr="005A789C">
        <w:rPr>
          <w:rStyle w:val="StyleUnderline"/>
          <w:rFonts w:ascii="Arial" w:hAnsi="Arial"/>
        </w:rPr>
        <w:t xml:space="preserve">the </w:t>
      </w:r>
      <w:r w:rsidRPr="005A789C">
        <w:rPr>
          <w:rStyle w:val="StyleUnderline"/>
          <w:rFonts w:ascii="Arial" w:hAnsi="Arial"/>
          <w:highlight w:val="cyan"/>
        </w:rPr>
        <w:t>decline in remittances</w:t>
      </w:r>
      <w:r w:rsidRPr="005A789C">
        <w:rPr>
          <w:rStyle w:val="StyleUnderline"/>
          <w:rFonts w:ascii="Arial" w:hAnsi="Arial"/>
        </w:rPr>
        <w:t>.</w:t>
      </w:r>
      <w:r w:rsidRPr="005A789C">
        <w:rPr>
          <w:rFonts w:ascii="Arial" w:hAnsi="Arial"/>
          <w:sz w:val="14"/>
        </w:rPr>
        <w:t xml:space="preserve"> And a few North African countries that were highly dependent on remittances from Europe lost as much as 1% in 2009. Analysis of central Asian economies showed that consumption fell faster than remittances, indicating that the latter’s decline was perceived to significantly reduce household resources. </w:t>
      </w:r>
      <w:r w:rsidRPr="005A789C">
        <w:rPr>
          <w:rStyle w:val="StyleUnderline"/>
          <w:rFonts w:ascii="Arial" w:hAnsi="Arial"/>
          <w:highlight w:val="cyan"/>
        </w:rPr>
        <w:t>This also places fiscal stress on governments as revenues from consumption taxes such as import duties slump. This limits their ability to plow more money into the economy to counteract the decline</w:t>
      </w:r>
      <w:r w:rsidRPr="005A789C">
        <w:rPr>
          <w:rStyle w:val="StyleUnderline"/>
          <w:rFonts w:ascii="Arial" w:hAnsi="Arial"/>
        </w:rPr>
        <w:t xml:space="preserve"> </w:t>
      </w:r>
      <w:r w:rsidRPr="005A789C">
        <w:rPr>
          <w:rStyle w:val="StyleUnderline"/>
          <w:rFonts w:ascii="Arial" w:hAnsi="Arial"/>
          <w:highlight w:val="cyan"/>
        </w:rPr>
        <w:t>in remittances and resulting drop in consumer spending</w:t>
      </w:r>
      <w:r w:rsidRPr="005A789C">
        <w:rPr>
          <w:rStyle w:val="StyleUnderline"/>
          <w:rFonts w:ascii="Arial" w:hAnsi="Arial"/>
        </w:rPr>
        <w:t xml:space="preserve">. Therefore, </w:t>
      </w:r>
      <w:r w:rsidRPr="005A789C">
        <w:rPr>
          <w:rStyle w:val="StyleUnderline"/>
          <w:rFonts w:ascii="Arial" w:hAnsi="Arial"/>
          <w:highlight w:val="cyan"/>
        </w:rPr>
        <w:t xml:space="preserve">remittance-dependent economies </w:t>
      </w:r>
      <w:r w:rsidRPr="005A789C">
        <w:rPr>
          <w:rStyle w:val="StyleUnderline"/>
          <w:rFonts w:ascii="Arial" w:hAnsi="Arial"/>
        </w:rPr>
        <w:t xml:space="preserve">can </w:t>
      </w:r>
      <w:r w:rsidRPr="005A789C">
        <w:rPr>
          <w:rStyle w:val="StyleUnderline"/>
          <w:rFonts w:ascii="Arial" w:hAnsi="Arial"/>
          <w:highlight w:val="cyan"/>
        </w:rPr>
        <w:t xml:space="preserve">receive a double shock when </w:t>
      </w:r>
      <w:r w:rsidRPr="005A789C">
        <w:rPr>
          <w:rStyle w:val="StyleUnderline"/>
          <w:rFonts w:ascii="Arial" w:hAnsi="Arial"/>
        </w:rPr>
        <w:t xml:space="preserve">these </w:t>
      </w:r>
      <w:r w:rsidRPr="005A789C">
        <w:rPr>
          <w:rStyle w:val="StyleUnderline"/>
          <w:rFonts w:ascii="Arial" w:hAnsi="Arial"/>
          <w:highlight w:val="cyan"/>
        </w:rPr>
        <w:t>payments fall</w:t>
      </w:r>
      <w:r w:rsidRPr="005A789C">
        <w:rPr>
          <w:rStyle w:val="StyleUnderline"/>
          <w:rFonts w:ascii="Arial" w:hAnsi="Arial"/>
        </w:rPr>
        <w:t xml:space="preserve">. </w:t>
      </w:r>
      <w:r w:rsidRPr="005A789C">
        <w:rPr>
          <w:rFonts w:ascii="Arial" w:hAnsi="Arial"/>
          <w:sz w:val="14"/>
        </w:rPr>
        <w:t>Misunderstanding remittances’ real role Fortunately, however, these occasions have been very rare. Remittances have proven to be a dependable source of income that millions of families use to meet their basic needs</w:t>
      </w:r>
      <w:r w:rsidRPr="005A789C">
        <w:rPr>
          <w:rStyle w:val="StyleUnderline"/>
          <w:rFonts w:ascii="Arial" w:hAnsi="Arial"/>
        </w:rPr>
        <w:t xml:space="preserve">. This suggests strongly that </w:t>
      </w:r>
      <w:r w:rsidRPr="005A789C">
        <w:rPr>
          <w:rStyle w:val="StyleUnderline"/>
          <w:rFonts w:ascii="Arial" w:hAnsi="Arial"/>
          <w:highlight w:val="cyan"/>
        </w:rPr>
        <w:t xml:space="preserve">expecting them to drive long-term economic growth misunderstands the role they </w:t>
      </w:r>
      <w:r w:rsidRPr="005A789C">
        <w:rPr>
          <w:rStyle w:val="StyleUnderline"/>
          <w:rFonts w:ascii="Arial" w:hAnsi="Arial"/>
        </w:rPr>
        <w:t xml:space="preserve">actually </w:t>
      </w:r>
      <w:r w:rsidRPr="005A789C">
        <w:rPr>
          <w:rStyle w:val="StyleUnderline"/>
          <w:rFonts w:ascii="Arial" w:hAnsi="Arial"/>
          <w:highlight w:val="cyan"/>
        </w:rPr>
        <w:t xml:space="preserve">play in </w:t>
      </w:r>
      <w:r w:rsidRPr="005A789C">
        <w:rPr>
          <w:rStyle w:val="StyleUnderline"/>
          <w:rFonts w:ascii="Arial" w:hAnsi="Arial"/>
        </w:rPr>
        <w:t xml:space="preserve">most </w:t>
      </w:r>
      <w:r w:rsidRPr="005A789C">
        <w:rPr>
          <w:rStyle w:val="StyleUnderline"/>
          <w:rFonts w:ascii="Arial" w:hAnsi="Arial"/>
          <w:highlight w:val="cyan"/>
        </w:rPr>
        <w:t>remittance-receiving</w:t>
      </w:r>
      <w:r w:rsidRPr="005A789C">
        <w:rPr>
          <w:rStyle w:val="StyleUnderline"/>
          <w:rFonts w:ascii="Arial" w:hAnsi="Arial"/>
        </w:rPr>
        <w:t xml:space="preserve"> </w:t>
      </w:r>
      <w:r w:rsidRPr="005A789C">
        <w:rPr>
          <w:rStyle w:val="StyleUnderline"/>
          <w:rFonts w:ascii="Arial" w:hAnsi="Arial"/>
          <w:highlight w:val="cyan"/>
        </w:rPr>
        <w:t>economies</w:t>
      </w:r>
      <w:r w:rsidRPr="005A789C">
        <w:rPr>
          <w:rStyle w:val="StyleUnderline"/>
          <w:rFonts w:ascii="Arial" w:hAnsi="Arial"/>
        </w:rPr>
        <w:t>.</w:t>
      </w:r>
      <w:r w:rsidRPr="005A789C">
        <w:rPr>
          <w:rFonts w:ascii="Arial" w:hAnsi="Arial"/>
          <w:sz w:val="14"/>
        </w:rPr>
        <w:t xml:space="preserve"> This isn’t to say that remittances cannot facilitate growth. But they most likely do this by stabilizing consumption and creating conditions that are conducive to economic growth. By fostering a stable macroeconomic environment, remittances give governments fiscal space to invest more of their tax revenues in infrastructure and public institutions. It is up to policymakers to take advantage of these growth opportunities and to use the money transfers to indirectly spur economic activity. </w:t>
      </w:r>
    </w:p>
    <w:p w14:paraId="238E0CE1" w14:textId="77777777" w:rsidR="0041165E" w:rsidRPr="005A789C" w:rsidRDefault="0041165E" w:rsidP="0041165E">
      <w:pPr>
        <w:pStyle w:val="Heading4"/>
        <w:rPr>
          <w:rFonts w:ascii="Arial" w:hAnsi="Arial" w:cs="Arial"/>
        </w:rPr>
      </w:pPr>
      <w:r w:rsidRPr="005A789C">
        <w:rPr>
          <w:rFonts w:ascii="Arial" w:hAnsi="Arial" w:cs="Arial"/>
        </w:rPr>
        <w:t xml:space="preserve">Remittances should not be relied upon for economic growth and development </w:t>
      </w:r>
    </w:p>
    <w:p w14:paraId="1B90E9AF" w14:textId="77777777" w:rsidR="0041165E" w:rsidRPr="005A789C" w:rsidRDefault="0041165E" w:rsidP="0041165E">
      <w:pPr>
        <w:rPr>
          <w:rFonts w:ascii="Arial" w:hAnsi="Arial"/>
          <w:sz w:val="16"/>
        </w:rPr>
      </w:pPr>
      <w:r w:rsidRPr="005A789C">
        <w:rPr>
          <w:rStyle w:val="Style13ptBold"/>
          <w:rFonts w:ascii="Arial" w:hAnsi="Arial"/>
        </w:rPr>
        <w:t>Ahmad 16</w:t>
      </w:r>
      <w:r w:rsidRPr="005A789C">
        <w:rPr>
          <w:rFonts w:ascii="Arial" w:hAnsi="Arial"/>
          <w:sz w:val="16"/>
        </w:rPr>
        <w:t xml:space="preserve"> (Maqsood Ahmad, PhD Scholar - Superior University, Lahore, PakistanMuhammad Ilyas (PhD), Assistant Professor at Business School, Superior University, Lahore, Pakistan Chaudhary Abdul Rehman, Professor, Business School-Superior University, Lahore, Pakistan, “THE IMPACT OF WORKERS’ REMITTANCES ON ECONOMIC DEVELOPMENT OF PAKISTAN”, Arabian Journal of Business and Management Review (Oman Chapter), December 2016, </w:t>
      </w:r>
      <w:hyperlink r:id="rId93" w:history="1">
        <w:r w:rsidRPr="005A789C">
          <w:rPr>
            <w:rStyle w:val="Hyperlink"/>
            <w:rFonts w:ascii="Arial" w:hAnsi="Arial"/>
            <w:sz w:val="16"/>
          </w:rPr>
          <w:t>https://www.arabianjbmr.com/pdfs/OM_VOL_6_(5)/4.pdf</w:t>
        </w:r>
      </w:hyperlink>
      <w:r w:rsidRPr="005A789C">
        <w:rPr>
          <w:rFonts w:ascii="Arial" w:hAnsi="Arial"/>
          <w:sz w:val="16"/>
        </w:rPr>
        <w:t>) MC 6/28/18</w:t>
      </w:r>
    </w:p>
    <w:p w14:paraId="21619F2A" w14:textId="77777777" w:rsidR="0041165E" w:rsidRDefault="0041165E" w:rsidP="0041165E">
      <w:pPr>
        <w:rPr>
          <w:rFonts w:ascii="Arial" w:hAnsi="Arial"/>
          <w:sz w:val="16"/>
        </w:rPr>
      </w:pPr>
      <w:r w:rsidRPr="005A789C">
        <w:rPr>
          <w:rFonts w:ascii="Arial" w:hAnsi="Arial"/>
          <w:sz w:val="16"/>
        </w:rPr>
        <w:t xml:space="preserve">Workers' Remittances influence economy in developing nations yet </w:t>
      </w:r>
      <w:r w:rsidRPr="005A789C">
        <w:rPr>
          <w:rStyle w:val="StyleUnderline"/>
          <w:rFonts w:ascii="Arial" w:hAnsi="Arial"/>
          <w:highlight w:val="cyan"/>
        </w:rPr>
        <w:t xml:space="preserve">remittances are not the procedure for reasonable development </w:t>
      </w:r>
      <w:r w:rsidRPr="005A789C">
        <w:rPr>
          <w:rStyle w:val="StyleUnderline"/>
          <w:rFonts w:ascii="Arial" w:hAnsi="Arial"/>
        </w:rPr>
        <w:t xml:space="preserve">in light of </w:t>
      </w:r>
      <w:r w:rsidRPr="005A789C">
        <w:rPr>
          <w:rStyle w:val="StyleUnderline"/>
          <w:rFonts w:ascii="Arial" w:hAnsi="Arial"/>
          <w:highlight w:val="cyan"/>
        </w:rPr>
        <w:t xml:space="preserve">the reality that </w:t>
      </w:r>
      <w:r w:rsidRPr="005A789C">
        <w:rPr>
          <w:rStyle w:val="StyleUnderline"/>
          <w:rFonts w:ascii="Arial" w:hAnsi="Arial"/>
        </w:rPr>
        <w:t xml:space="preserve">the </w:t>
      </w:r>
      <w:r w:rsidRPr="005A789C">
        <w:rPr>
          <w:rStyle w:val="StyleUnderline"/>
          <w:rFonts w:ascii="Arial" w:hAnsi="Arial"/>
          <w:highlight w:val="cyan"/>
        </w:rPr>
        <w:t>majority</w:t>
      </w:r>
      <w:r w:rsidRPr="005A789C">
        <w:rPr>
          <w:rStyle w:val="StyleUnderline"/>
          <w:rFonts w:ascii="Arial" w:hAnsi="Arial"/>
        </w:rPr>
        <w:t xml:space="preserve"> </w:t>
      </w:r>
      <w:r w:rsidRPr="005A789C">
        <w:rPr>
          <w:rStyle w:val="StyleUnderline"/>
          <w:rFonts w:ascii="Arial" w:hAnsi="Arial"/>
          <w:highlight w:val="cyan"/>
        </w:rPr>
        <w:t>of</w:t>
      </w:r>
      <w:r w:rsidRPr="005A789C">
        <w:rPr>
          <w:rStyle w:val="StyleUnderline"/>
          <w:rFonts w:ascii="Arial" w:hAnsi="Arial"/>
        </w:rPr>
        <w:t xml:space="preserve"> the </w:t>
      </w:r>
      <w:r w:rsidRPr="005A789C">
        <w:rPr>
          <w:rStyle w:val="StyleUnderline"/>
          <w:rFonts w:ascii="Arial" w:hAnsi="Arial"/>
          <w:highlight w:val="cyan"/>
        </w:rPr>
        <w:t>remittances are depleted on consumption rather on sparing and speculation</w:t>
      </w:r>
      <w:r w:rsidRPr="005A789C">
        <w:rPr>
          <w:rStyle w:val="StyleUnderline"/>
          <w:rFonts w:ascii="Arial" w:hAnsi="Arial"/>
        </w:rPr>
        <w:t xml:space="preserve"> in this manner </w:t>
      </w:r>
      <w:r w:rsidRPr="005A789C">
        <w:rPr>
          <w:rStyle w:val="StyleUnderline"/>
          <w:rFonts w:ascii="Arial" w:hAnsi="Arial"/>
          <w:highlight w:val="cyan"/>
        </w:rPr>
        <w:t>government ought to break the cycle of reliance on remittances for</w:t>
      </w:r>
      <w:r w:rsidRPr="005A789C">
        <w:rPr>
          <w:rStyle w:val="StyleUnderline"/>
          <w:rFonts w:ascii="Arial" w:hAnsi="Arial"/>
        </w:rPr>
        <w:t xml:space="preserve"> </w:t>
      </w:r>
      <w:r w:rsidRPr="005A789C">
        <w:rPr>
          <w:rStyle w:val="StyleUnderline"/>
          <w:rFonts w:ascii="Arial" w:hAnsi="Arial"/>
          <w:highlight w:val="cyan"/>
        </w:rPr>
        <w:t>development and growth</w:t>
      </w:r>
      <w:r w:rsidRPr="005A789C">
        <w:rPr>
          <w:rStyle w:val="StyleUnderline"/>
          <w:rFonts w:ascii="Arial" w:hAnsi="Arial"/>
        </w:rPr>
        <w:t xml:space="preserve"> </w:t>
      </w:r>
      <w:r w:rsidRPr="005A789C">
        <w:rPr>
          <w:rFonts w:ascii="Arial" w:hAnsi="Arial"/>
          <w:sz w:val="16"/>
        </w:rPr>
        <w:t xml:space="preserve">(Vogiazides, 2008). Workers' remittances can be used efficiently to guarantee economic development (Jawaid &amp; Raza, 2012). Workers' remittances and wealth inflows are great just for long run economic development </w:t>
      </w:r>
      <w:r w:rsidRPr="005A789C">
        <w:rPr>
          <w:rStyle w:val="StyleUnderline"/>
          <w:rFonts w:ascii="Arial" w:hAnsi="Arial"/>
          <w:highlight w:val="cyan"/>
        </w:rPr>
        <w:t>nations ought to expand exports rather than workers' remittances</w:t>
      </w:r>
      <w:r w:rsidRPr="005A789C">
        <w:rPr>
          <w:rFonts w:ascii="Arial" w:hAnsi="Arial"/>
          <w:sz w:val="16"/>
        </w:rPr>
        <w:t xml:space="preserve"> (Waheed &amp; Aleem, 2008). Pakistan is known for its workers' remittances and lofty migration as other development countries. It is contended that this lofty migration is the consequence of poor economic states of the nation in light of the fact that the country is confronting such a large number of issues like joblessness, absence of education, inflation, poverty, and bombing and so on. The common inhabitants of Pakistan are relocating to outside nations looking for occupation and to modify their prospect for everyday comforts. It is likewise contended that because of the irregular situation of joblessness, people are moving to another countries to acquire the employment for their children and brain drain is the issue created by this unemployment.</w:t>
      </w:r>
    </w:p>
    <w:p w14:paraId="3923D7C3" w14:textId="77777777" w:rsidR="0041165E" w:rsidRDefault="0041165E" w:rsidP="0041165E">
      <w:pPr>
        <w:rPr>
          <w:rFonts w:ascii="Arial" w:hAnsi="Arial"/>
          <w:sz w:val="16"/>
        </w:rPr>
      </w:pPr>
    </w:p>
    <w:p w14:paraId="2F1934F3" w14:textId="77777777" w:rsidR="0041165E" w:rsidRPr="005A789C" w:rsidRDefault="0041165E" w:rsidP="0041165E">
      <w:pPr>
        <w:pStyle w:val="Heading4"/>
      </w:pPr>
      <w:r>
        <w:t>Remittances generates dependency, reduces foreign investment, and motivates inequality within the country</w:t>
      </w:r>
    </w:p>
    <w:p w14:paraId="75111156" w14:textId="504AA6A1" w:rsidR="0041165E" w:rsidRPr="00D55011" w:rsidRDefault="0041165E" w:rsidP="0041165E">
      <w:pPr>
        <w:rPr>
          <w:rFonts w:ascii="Arial" w:hAnsi="Arial"/>
          <w:sz w:val="14"/>
        </w:rPr>
      </w:pPr>
      <w:r w:rsidRPr="00D55011">
        <w:rPr>
          <w:rStyle w:val="Style13ptBold"/>
        </w:rPr>
        <w:t>Azam &amp; Khan 11</w:t>
      </w:r>
      <w:r w:rsidRPr="00D55011">
        <w:rPr>
          <w:rFonts w:ascii="Arial" w:hAnsi="Arial"/>
          <w:sz w:val="14"/>
        </w:rPr>
        <w:t xml:space="preserve"> (Dr. Muhammad Azam and Asmatullah Khan, University of Illinois at Urbana Champaign ,USA,  Workersâ€™ Remittances and Economic Growth: Evidence from Azerbaijan and Armenia, November 11, 2011, </w:t>
      </w:r>
      <w:hyperlink r:id="rId94" w:history="1">
        <w:r w:rsidR="003A319D" w:rsidRPr="005D0CD2">
          <w:rPr>
            <w:rStyle w:val="Hyperlink"/>
            <w:rFonts w:ascii="Arial" w:hAnsi="Arial"/>
            <w:sz w:val="14"/>
          </w:rPr>
          <w:t>https://socialscienceresearch.org/index.php/GJHSS/article/view/207</w:t>
        </w:r>
      </w:hyperlink>
      <w:r w:rsidRPr="00D55011">
        <w:rPr>
          <w:rFonts w:ascii="Arial" w:hAnsi="Arial"/>
          <w:sz w:val="14"/>
        </w:rPr>
        <w:t>)</w:t>
      </w:r>
      <w:r w:rsidR="003A319D">
        <w:rPr>
          <w:rFonts w:ascii="Arial" w:hAnsi="Arial"/>
          <w:sz w:val="14"/>
        </w:rPr>
        <w:t xml:space="preserve"> </w:t>
      </w:r>
    </w:p>
    <w:p w14:paraId="2AD2FFE3" w14:textId="77777777" w:rsidR="0041165E" w:rsidRPr="00D55011" w:rsidRDefault="0041165E" w:rsidP="0041165E">
      <w:pPr>
        <w:rPr>
          <w:rFonts w:ascii="Arial" w:hAnsi="Arial"/>
          <w:sz w:val="14"/>
        </w:rPr>
      </w:pPr>
      <w:r w:rsidRPr="00D55011">
        <w:rPr>
          <w:rFonts w:ascii="Arial" w:hAnsi="Arial"/>
          <w:sz w:val="14"/>
        </w:rPr>
        <w:t xml:space="preserve">Money     received     through     remittances     is     generally  spent  on  children  education,  health  care  and  to  run  micro  business  as  well  (John,  2004).  Obviously,  finance  is  the  much  needed  investment  in  most  of  the  under -developed   host   countries   to   contribute   to   increase     productivity     and     bolstering     economic     development. Substantially on account of the increase in remittances, poverty  can  be  alleviated  because  it  has  been statistically observed that migrants sending money to  their  home  countries  for  their  families,  remittances  increase     income     of     the     households     increase     consumption.  Furthermore,  migration  of  the  unskilled  workers  on  return  to  their  home  countries  acquires  practical  and  useful  skills  in  abroad.  Puri  and  Ritzema,  (1999)    and    Martin,    (2001)    stated    that    at    the    macroeconomic  level,  remittances  are  a  considerable  source of foreign exchange as they enhance the level of national  income.  However,  </w:t>
      </w:r>
      <w:r w:rsidRPr="005A789C">
        <w:rPr>
          <w:rStyle w:val="StyleUnderline"/>
          <w:rFonts w:ascii="Arial" w:hAnsi="Arial"/>
          <w:highlight w:val="cyan"/>
        </w:rPr>
        <w:t>remittances</w:t>
      </w:r>
      <w:r w:rsidRPr="005A789C">
        <w:rPr>
          <w:rStyle w:val="StyleUnderline"/>
          <w:rFonts w:ascii="Arial" w:hAnsi="Arial"/>
        </w:rPr>
        <w:t xml:space="preserve">  can  also  </w:t>
      </w:r>
      <w:r w:rsidRPr="005A789C">
        <w:rPr>
          <w:rStyle w:val="StyleUnderline"/>
          <w:rFonts w:ascii="Arial" w:hAnsi="Arial"/>
          <w:highlight w:val="cyan"/>
        </w:rPr>
        <w:t>have  negative   macroeconomic  effects</w:t>
      </w:r>
      <w:r w:rsidRPr="005A789C">
        <w:rPr>
          <w:rStyle w:val="StyleUnderline"/>
          <w:rFonts w:ascii="Arial" w:hAnsi="Arial"/>
        </w:rPr>
        <w:t xml:space="preserve">  as  it  is  </w:t>
      </w:r>
      <w:r w:rsidRPr="005A789C">
        <w:rPr>
          <w:rStyle w:val="StyleUnderline"/>
          <w:rFonts w:ascii="Arial" w:hAnsi="Arial"/>
          <w:highlight w:val="cyan"/>
        </w:rPr>
        <w:t>generating  dependence    among</w:t>
      </w:r>
      <w:r w:rsidRPr="005A789C">
        <w:rPr>
          <w:rStyle w:val="StyleUnderline"/>
          <w:rFonts w:ascii="Arial" w:hAnsi="Arial"/>
        </w:rPr>
        <w:t xml:space="preserve">    the    </w:t>
      </w:r>
      <w:r w:rsidRPr="005A789C">
        <w:rPr>
          <w:rStyle w:val="StyleUnderline"/>
          <w:rFonts w:ascii="Arial" w:hAnsi="Arial"/>
          <w:highlight w:val="cyan"/>
        </w:rPr>
        <w:t xml:space="preserve">recipients;    encouraging    </w:t>
      </w:r>
      <w:r w:rsidRPr="005A789C">
        <w:rPr>
          <w:rStyle w:val="StyleUnderline"/>
          <w:rFonts w:ascii="Arial" w:hAnsi="Arial"/>
        </w:rPr>
        <w:t xml:space="preserve">continued   </w:t>
      </w:r>
      <w:r w:rsidRPr="005A789C">
        <w:rPr>
          <w:rStyle w:val="StyleUnderline"/>
          <w:rFonts w:ascii="Arial" w:hAnsi="Arial"/>
          <w:highlight w:val="cyan"/>
        </w:rPr>
        <w:t>migration   of   the   available   labour   force;   reducing the likelihood of national</w:t>
      </w:r>
      <w:r w:rsidRPr="005A789C">
        <w:rPr>
          <w:rStyle w:val="StyleUnderline"/>
          <w:rFonts w:ascii="Arial" w:hAnsi="Arial"/>
        </w:rPr>
        <w:t xml:space="preserve"> or </w:t>
      </w:r>
      <w:r w:rsidRPr="005A789C">
        <w:rPr>
          <w:rStyle w:val="StyleUnderline"/>
          <w:rFonts w:ascii="Arial" w:hAnsi="Arial"/>
          <w:highlight w:val="cyan"/>
        </w:rPr>
        <w:t xml:space="preserve">foreign investment due  to  an  unstable  or  untrustworthy  workforce;  and  motivating  </w:t>
      </w:r>
      <w:r w:rsidRPr="005A789C">
        <w:rPr>
          <w:rStyle w:val="StyleUnderline"/>
          <w:rFonts w:ascii="Arial" w:hAnsi="Arial"/>
        </w:rPr>
        <w:t xml:space="preserve">greater  </w:t>
      </w:r>
      <w:r w:rsidRPr="005A789C">
        <w:rPr>
          <w:rStyle w:val="StyleUnderline"/>
          <w:rFonts w:ascii="Arial" w:hAnsi="Arial"/>
          <w:highlight w:val="cyan"/>
        </w:rPr>
        <w:t>inequity</w:t>
      </w:r>
      <w:r w:rsidRPr="005A789C">
        <w:rPr>
          <w:rStyle w:val="StyleUnderline"/>
          <w:rFonts w:ascii="Arial" w:hAnsi="Arial"/>
        </w:rPr>
        <w:t xml:space="preserve">  among  rural  communities  </w:t>
      </w:r>
      <w:r w:rsidRPr="00D55011">
        <w:rPr>
          <w:rFonts w:ascii="Arial" w:hAnsi="Arial"/>
          <w:sz w:val="14"/>
        </w:rPr>
        <w:t>(i.e.,    those    families    who    are    receiving    foreign    remittances  is  comparatively  better  off  than  those  non  recipient  families).</w:t>
      </w:r>
      <w:r w:rsidRPr="005A789C">
        <w:rPr>
          <w:rStyle w:val="StyleUnderline"/>
          <w:rFonts w:ascii="Arial" w:hAnsi="Arial"/>
        </w:rPr>
        <w:t xml:space="preserve"> </w:t>
      </w:r>
      <w:r w:rsidRPr="00D55011">
        <w:rPr>
          <w:rFonts w:ascii="Arial" w:hAnsi="Arial"/>
          <w:sz w:val="14"/>
        </w:rPr>
        <w:t xml:space="preserve"> Ratha  and  Mohapatra  (2007)  have  rightly   stated   that   international   migration   can   make   significant   welfare   gains   for   migrants,   as   well   as   countries   of   origin   and   destination,   and   diminish   poverty.   Explicitly,   remittances   are   sound   source   of   external finance for less developed countries</w:t>
      </w:r>
      <w:r w:rsidRPr="005A789C">
        <w:rPr>
          <w:rStyle w:val="StyleUnderline"/>
          <w:rFonts w:ascii="Arial" w:hAnsi="Arial"/>
        </w:rPr>
        <w:t xml:space="preserve">. However, </w:t>
      </w:r>
      <w:r w:rsidRPr="005A789C">
        <w:rPr>
          <w:rStyle w:val="StyleUnderline"/>
          <w:rFonts w:ascii="Arial" w:hAnsi="Arial"/>
          <w:highlight w:val="cyan"/>
        </w:rPr>
        <w:t>there are countable</w:t>
      </w:r>
      <w:r w:rsidRPr="005A789C">
        <w:rPr>
          <w:rStyle w:val="StyleUnderline"/>
          <w:rFonts w:ascii="Arial" w:hAnsi="Arial"/>
        </w:rPr>
        <w:t xml:space="preserve"> </w:t>
      </w:r>
      <w:r w:rsidRPr="005A789C">
        <w:rPr>
          <w:rStyle w:val="StyleUnderline"/>
          <w:rFonts w:ascii="Arial" w:hAnsi="Arial"/>
          <w:highlight w:val="cyan"/>
        </w:rPr>
        <w:t>disadvantages of remittances  as  some  emigrants  may  be  educated  or  highly  skilled  causing</w:t>
      </w:r>
      <w:r w:rsidRPr="005A789C">
        <w:rPr>
          <w:rStyle w:val="StyleUnderline"/>
          <w:rFonts w:ascii="Arial" w:hAnsi="Arial"/>
        </w:rPr>
        <w:t xml:space="preserve">  what  commonly  known  as  </w:t>
      </w:r>
      <w:r w:rsidRPr="005A789C">
        <w:rPr>
          <w:rStyle w:val="StyleUnderline"/>
          <w:rFonts w:ascii="Arial" w:hAnsi="Arial"/>
          <w:highlight w:val="cyan"/>
        </w:rPr>
        <w:t>“brain  drain”</w:t>
      </w:r>
      <w:r w:rsidRPr="005A789C">
        <w:rPr>
          <w:rStyle w:val="StyleUnderline"/>
          <w:rFonts w:ascii="Arial" w:hAnsi="Arial"/>
        </w:rPr>
        <w:t xml:space="preserve">  and  </w:t>
      </w:r>
      <w:r w:rsidRPr="005A789C">
        <w:rPr>
          <w:rStyle w:val="StyleUnderline"/>
          <w:rFonts w:ascii="Arial" w:hAnsi="Arial"/>
          <w:highlight w:val="cyan"/>
        </w:rPr>
        <w:t>this  is  not  a  good  sign  in  the  context  of  economic    development    for    developing    countries    because</w:t>
      </w:r>
      <w:r w:rsidRPr="005A789C">
        <w:rPr>
          <w:rStyle w:val="StyleUnderline"/>
          <w:rFonts w:ascii="Arial" w:hAnsi="Arial"/>
        </w:rPr>
        <w:t xml:space="preserve">  </w:t>
      </w:r>
      <w:r w:rsidRPr="005A789C">
        <w:rPr>
          <w:rStyle w:val="StyleUnderline"/>
          <w:rFonts w:ascii="Arial" w:hAnsi="Arial"/>
          <w:highlight w:val="cyan"/>
        </w:rPr>
        <w:t>home  country  invested  time,  effort  and  money  on  their  education.</w:t>
      </w:r>
      <w:r w:rsidRPr="00D55011">
        <w:rPr>
          <w:rFonts w:ascii="Arial" w:hAnsi="Arial"/>
          <w:sz w:val="14"/>
        </w:rPr>
        <w:t xml:space="preserve">  Leon-Ledesma  and  Piracha  (2004)  suggests     that     </w:t>
      </w:r>
      <w:r w:rsidRPr="005A789C">
        <w:rPr>
          <w:rStyle w:val="StyleUnderline"/>
          <w:rFonts w:ascii="Arial" w:hAnsi="Arial"/>
        </w:rPr>
        <w:t>international     migration/</w:t>
      </w:r>
      <w:r w:rsidRPr="005A789C">
        <w:rPr>
          <w:rStyle w:val="StyleUnderline"/>
          <w:rFonts w:ascii="Arial" w:hAnsi="Arial"/>
          <w:highlight w:val="cyan"/>
        </w:rPr>
        <w:t>remittances     paralyze    countries    making    them    dependen</w:t>
      </w:r>
      <w:r w:rsidRPr="005A789C">
        <w:rPr>
          <w:rStyle w:val="StyleUnderline"/>
          <w:rFonts w:ascii="Arial" w:hAnsi="Arial"/>
        </w:rPr>
        <w:t xml:space="preserve">t    on    remittances.      </w:t>
      </w:r>
      <w:r w:rsidRPr="005A789C">
        <w:rPr>
          <w:rStyle w:val="StyleUnderline"/>
          <w:rFonts w:ascii="Arial" w:hAnsi="Arial"/>
          <w:highlight w:val="cyan"/>
        </w:rPr>
        <w:t>Reliance      on      remittances      distorts      development  and  creates  inequalities  and  disparities  among the peop</w:t>
      </w:r>
      <w:r w:rsidRPr="00780535">
        <w:rPr>
          <w:rStyle w:val="StyleUnderline"/>
          <w:rFonts w:ascii="Arial" w:hAnsi="Arial"/>
          <w:highlight w:val="cyan"/>
        </w:rPr>
        <w:t xml:space="preserve">le </w:t>
      </w:r>
      <w:r w:rsidRPr="005A789C">
        <w:rPr>
          <w:rStyle w:val="StyleUnderline"/>
          <w:rFonts w:ascii="Arial" w:hAnsi="Arial"/>
          <w:highlight w:val="cyan"/>
        </w:rPr>
        <w:t>within the country.</w:t>
      </w:r>
      <w:r w:rsidRPr="005A789C">
        <w:rPr>
          <w:rStyle w:val="StyleUnderline"/>
          <w:rFonts w:ascii="Arial" w:hAnsi="Arial"/>
        </w:rPr>
        <w:t xml:space="preserve"> </w:t>
      </w:r>
    </w:p>
    <w:p w14:paraId="7BAF73D0" w14:textId="77777777" w:rsidR="0041165E" w:rsidRPr="005A789C" w:rsidRDefault="0041165E" w:rsidP="0041165E">
      <w:pPr>
        <w:rPr>
          <w:rFonts w:ascii="Arial" w:hAnsi="Arial"/>
          <w:sz w:val="16"/>
        </w:rPr>
      </w:pPr>
    </w:p>
    <w:p w14:paraId="14FAF64A" w14:textId="77777777" w:rsidR="0041165E" w:rsidRDefault="0041165E" w:rsidP="0041165E">
      <w:pPr>
        <w:rPr>
          <w:rStyle w:val="StyleUnderline"/>
          <w:rFonts w:ascii="Arial" w:hAnsi="Arial"/>
        </w:rPr>
      </w:pPr>
    </w:p>
    <w:p w14:paraId="7AC734F1" w14:textId="77777777" w:rsidR="0041165E" w:rsidRDefault="0041165E" w:rsidP="0041165E">
      <w:pPr>
        <w:pStyle w:val="Heading4"/>
      </w:pPr>
      <w:r>
        <w:t xml:space="preserve">The dependence of remittances hurt economy – no increase in economic growth in remittance receiving countries despite increase in remittances </w:t>
      </w:r>
    </w:p>
    <w:p w14:paraId="47470D5E" w14:textId="77777777" w:rsidR="0041165E" w:rsidRPr="001156CE" w:rsidRDefault="0041165E" w:rsidP="0041165E">
      <w:pPr>
        <w:rPr>
          <w:rFonts w:ascii="Arial" w:hAnsi="Arial"/>
          <w:sz w:val="14"/>
        </w:rPr>
      </w:pPr>
      <w:r w:rsidRPr="001156CE">
        <w:rPr>
          <w:rStyle w:val="Style13ptBold"/>
        </w:rPr>
        <w:t xml:space="preserve">The </w:t>
      </w:r>
      <w:r>
        <w:rPr>
          <w:rStyle w:val="Style13ptBold"/>
        </w:rPr>
        <w:t>E</w:t>
      </w:r>
      <w:r w:rsidRPr="001156CE">
        <w:rPr>
          <w:rStyle w:val="Style13ptBold"/>
        </w:rPr>
        <w:t>conomist 14</w:t>
      </w:r>
      <w:r w:rsidRPr="001156CE">
        <w:rPr>
          <w:rFonts w:ascii="Arial" w:hAnsi="Arial"/>
          <w:sz w:val="14"/>
        </w:rPr>
        <w:t xml:space="preserve"> (The economist, “remittances and growth gone missing”, August 1, 2014, </w:t>
      </w:r>
      <w:hyperlink r:id="rId95" w:history="1">
        <w:r w:rsidRPr="001156CE">
          <w:rPr>
            <w:rStyle w:val="Hyperlink"/>
            <w:rFonts w:ascii="Arial" w:hAnsi="Arial"/>
            <w:sz w:val="14"/>
          </w:rPr>
          <w:t>https://www.economist.com/free-exchange/2014/08/01/gone-missing</w:t>
        </w:r>
      </w:hyperlink>
      <w:r w:rsidRPr="001156CE">
        <w:rPr>
          <w:rFonts w:ascii="Arial" w:hAnsi="Arial"/>
          <w:sz w:val="14"/>
        </w:rPr>
        <w:t xml:space="preserve">) mc 6/18/18 </w:t>
      </w:r>
    </w:p>
    <w:p w14:paraId="0BD8A6E5" w14:textId="77777777" w:rsidR="0041165E" w:rsidRPr="007E2A24" w:rsidRDefault="0041165E" w:rsidP="0041165E">
      <w:pPr>
        <w:rPr>
          <w:rFonts w:ascii="Arial" w:hAnsi="Arial"/>
          <w:sz w:val="16"/>
        </w:rPr>
      </w:pPr>
      <w:r w:rsidRPr="007E2A24">
        <w:rPr>
          <w:rFonts w:ascii="Arial" w:hAnsi="Arial"/>
          <w:sz w:val="16"/>
        </w:rPr>
        <w:t xml:space="preserve">CAN remittances help poor countries to grow rich? In many countries, the money received from workers who are toiling abroad represents a significant source of income. India received remittances last year that were almost three times as large as the inward investments made by foreign firms. In Tajikistan, as we have previously reported, migrant workers send home the equivalent of 47% of the country's GDP, and as many as half of the Tajik men in working-age are now believed to be living abroad. Similarly, an estimated </w:t>
      </w:r>
      <w:r w:rsidRPr="007E2A24">
        <w:rPr>
          <w:sz w:val="16"/>
        </w:rPr>
        <w:t xml:space="preserve">40% of Somalia’s </w:t>
      </w:r>
      <w:r w:rsidRPr="001156CE">
        <w:rPr>
          <w:rStyle w:val="StyleUnderline"/>
          <w:highlight w:val="cyan"/>
        </w:rPr>
        <w:t>population depend on remittances and need the cash</w:t>
      </w:r>
      <w:r w:rsidRPr="00450B3B">
        <w:rPr>
          <w:rStyle w:val="StyleUnderline"/>
        </w:rPr>
        <w:t xml:space="preserve"> to buy food and medicine</w:t>
      </w:r>
      <w:r w:rsidRPr="007E2A24">
        <w:rPr>
          <w:rFonts w:ascii="Arial" w:hAnsi="Arial"/>
          <w:sz w:val="16"/>
        </w:rPr>
        <w:t xml:space="preserve">. Remittances may be large but what are </w:t>
      </w:r>
      <w:r w:rsidRPr="001156CE">
        <w:rPr>
          <w:rStyle w:val="StyleUnderline"/>
          <w:highlight w:val="cyan"/>
        </w:rPr>
        <w:t>their effects on economic development</w:t>
      </w:r>
      <w:r w:rsidRPr="007E2A24">
        <w:rPr>
          <w:rFonts w:ascii="Arial" w:hAnsi="Arial"/>
          <w:sz w:val="16"/>
        </w:rPr>
        <w:t xml:space="preserve">? According to previous research, they </w:t>
      </w:r>
      <w:r w:rsidRPr="001156CE">
        <w:rPr>
          <w:rStyle w:val="StyleUnderline"/>
          <w:highlight w:val="cyan"/>
        </w:rPr>
        <w:t>are hard to detect</w:t>
      </w:r>
      <w:r w:rsidRPr="007E2A24">
        <w:rPr>
          <w:rFonts w:ascii="Arial" w:hAnsi="Arial"/>
          <w:sz w:val="16"/>
        </w:rPr>
        <w:t>. Adolfo Barajas of the International Monetary Fund (IMF) finds with his co-authors in an IMF Working Paper that: “</w:t>
      </w:r>
      <w:r w:rsidRPr="001156CE">
        <w:rPr>
          <w:rStyle w:val="StyleUnderline"/>
          <w:highlight w:val="cyan"/>
        </w:rPr>
        <w:t xml:space="preserve">decades of </w:t>
      </w:r>
      <w:r w:rsidRPr="007E2A24">
        <w:rPr>
          <w:sz w:val="16"/>
        </w:rPr>
        <w:t>private income transfers</w:t>
      </w:r>
      <w:r w:rsidRPr="007E2A24">
        <w:rPr>
          <w:rFonts w:ascii="Arial" w:hAnsi="Arial"/>
          <w:sz w:val="16"/>
        </w:rPr>
        <w:t>—</w:t>
      </w:r>
      <w:r w:rsidRPr="001156CE">
        <w:rPr>
          <w:rStyle w:val="StyleUnderline"/>
          <w:highlight w:val="cyan"/>
        </w:rPr>
        <w:t>remittances</w:t>
      </w:r>
      <w:r w:rsidRPr="007E2A24">
        <w:rPr>
          <w:rFonts w:ascii="Arial" w:hAnsi="Arial"/>
          <w:sz w:val="16"/>
        </w:rPr>
        <w:t>—</w:t>
      </w:r>
      <w:r w:rsidRPr="001156CE">
        <w:rPr>
          <w:rStyle w:val="StyleUnderline"/>
          <w:highlight w:val="cyan"/>
        </w:rPr>
        <w:t>have contributed little to</w:t>
      </w:r>
      <w:r w:rsidRPr="00450B3B">
        <w:rPr>
          <w:rStyle w:val="StyleUnderline"/>
        </w:rPr>
        <w:t xml:space="preserve"> </w:t>
      </w:r>
      <w:r w:rsidRPr="001156CE">
        <w:rPr>
          <w:rStyle w:val="StyleUnderline"/>
          <w:highlight w:val="cyan"/>
        </w:rPr>
        <w:t>economic growth in remittance-receiving economies</w:t>
      </w:r>
      <w:r w:rsidRPr="00330DDB">
        <w:rPr>
          <w:rStyle w:val="StyleUnderline"/>
        </w:rPr>
        <w:t xml:space="preserve">...the most persuasive evidence in support of this finding is the </w:t>
      </w:r>
      <w:r w:rsidRPr="001156CE">
        <w:rPr>
          <w:rStyle w:val="StyleUnderline"/>
          <w:highlight w:val="cyan"/>
        </w:rPr>
        <w:t>lack of</w:t>
      </w:r>
      <w:r w:rsidRPr="00330DDB">
        <w:rPr>
          <w:rStyle w:val="StyleUnderline"/>
        </w:rPr>
        <w:t xml:space="preserve"> a single example </w:t>
      </w:r>
      <w:r w:rsidRPr="001156CE">
        <w:rPr>
          <w:rStyle w:val="StyleUnderline"/>
        </w:rPr>
        <w:t>of</w:t>
      </w:r>
      <w:r w:rsidRPr="00330DDB">
        <w:rPr>
          <w:rStyle w:val="StyleUnderline"/>
        </w:rPr>
        <w:t xml:space="preserve"> a remittances success story: a </w:t>
      </w:r>
      <w:r w:rsidRPr="001156CE">
        <w:rPr>
          <w:rStyle w:val="StyleUnderline"/>
          <w:highlight w:val="cyan"/>
        </w:rPr>
        <w:t xml:space="preserve">country in which remittances-led growth contributed </w:t>
      </w:r>
      <w:r w:rsidRPr="001156CE">
        <w:rPr>
          <w:rStyle w:val="StyleUnderline"/>
        </w:rPr>
        <w:t xml:space="preserve">significantly </w:t>
      </w:r>
      <w:r w:rsidRPr="001156CE">
        <w:rPr>
          <w:rStyle w:val="StyleUnderline"/>
          <w:highlight w:val="cyan"/>
        </w:rPr>
        <w:t>to its development</w:t>
      </w:r>
      <w:r w:rsidRPr="00330DDB">
        <w:rPr>
          <w:rStyle w:val="StyleUnderline"/>
        </w:rPr>
        <w:t>...</w:t>
      </w:r>
      <w:r w:rsidRPr="001156CE">
        <w:rPr>
          <w:rStyle w:val="StyleUnderline"/>
          <w:highlight w:val="cyan"/>
        </w:rPr>
        <w:t>no nation can</w:t>
      </w:r>
      <w:r w:rsidRPr="00330DDB">
        <w:rPr>
          <w:rStyle w:val="StyleUnderline"/>
        </w:rPr>
        <w:t xml:space="preserve"> credibly </w:t>
      </w:r>
      <w:r w:rsidRPr="001156CE">
        <w:rPr>
          <w:rStyle w:val="StyleUnderline"/>
          <w:highlight w:val="cyan"/>
        </w:rPr>
        <w:t xml:space="preserve">claim that remittances have funded or catalyzed </w:t>
      </w:r>
      <w:r w:rsidRPr="001156CE">
        <w:rPr>
          <w:rStyle w:val="StyleUnderline"/>
        </w:rPr>
        <w:t xml:space="preserve">significant </w:t>
      </w:r>
      <w:r w:rsidRPr="001156CE">
        <w:rPr>
          <w:rStyle w:val="StyleUnderline"/>
          <w:highlight w:val="cyan"/>
        </w:rPr>
        <w:t>economic development</w:t>
      </w:r>
      <w:r w:rsidRPr="00450B3B">
        <w:rPr>
          <w:rStyle w:val="StyleUnderline"/>
        </w:rPr>
        <w:t>.</w:t>
      </w:r>
      <w:r w:rsidRPr="007E2A24">
        <w:rPr>
          <w:rFonts w:ascii="Arial" w:hAnsi="Arial"/>
          <w:sz w:val="16"/>
        </w:rPr>
        <w:t xml:space="preserve">” Remittances are set to exceed the half-trillion-dollar mark in the near future, according to a projection from the World Bank. The increase has been dramatic; in 1990 such flows amounted to $49 billion (in 2011 dollar terms). Why has </w:t>
      </w:r>
      <w:r w:rsidRPr="001156CE">
        <w:rPr>
          <w:rStyle w:val="StyleUnderline"/>
          <w:highlight w:val="cyan"/>
        </w:rPr>
        <w:t xml:space="preserve">such a rapid growth in remittances not led to any </w:t>
      </w:r>
      <w:r w:rsidRPr="001156CE">
        <w:rPr>
          <w:rStyle w:val="StyleUnderline"/>
        </w:rPr>
        <w:t xml:space="preserve">discernible </w:t>
      </w:r>
      <w:r w:rsidRPr="001156CE">
        <w:rPr>
          <w:rStyle w:val="StyleUnderline"/>
          <w:highlight w:val="cyan"/>
        </w:rPr>
        <w:t>growth in GDP</w:t>
      </w:r>
      <w:r w:rsidRPr="007E2A24">
        <w:rPr>
          <w:rFonts w:ascii="Arial" w:hAnsi="Arial"/>
          <w:sz w:val="16"/>
        </w:rPr>
        <w:t>? A recent paper by Michael Clemens of the Centre for Global Development and David McKenzie of the World Bank provides three possible answers. First, they write, the growth in remittances may actually be an illusion because of measurement error. For those who recall the 89% overnight increase in Nigeria’s GDP that we wrote about in April, the risk of poor data in developing countries should be familiar. Messrs Clemens and McKenzie compute the expected growth in remittances based on migration patterns and income levels in destination countries. They then compare these reasonable projections to the actual, recorded growth in remittances. The differences are enormous. They estimate that about 80% of the reported growth in remittances received by developing countries between 1990 and 2010 simply reflects changes in measurement. Second, statistical methods may not be powerful enough to detect a potential effect on economic growth. A common approach in development economics is to use cross-country panel data, which is data collected for a set of countries over time and to control for unobserved factors that either vary across countries and are constant over time or vary over time and are constant across countries. The problem, Messrs Clemens and McKenzie reckon, is that the data on remittances is very limited. The number of countries and years for which data is available is too sparse to help detect even the largest of potential effects on economic development. The authors estimate that even if one were to assume that every dollar remitted added a dollar to the receiving country’s GDP—which would be a huge impact—the available data on remittances would not be able to capture even a third of that effect. Third, irrespective of measurement errors and insufficient statistical methods, the effect on growth may in fact be fairly small. Indeed the effect of remittances caused by new migration can be negative. The cash may flow back but the human capital has left. If those who emigrated were not working anyway then the flow of remittances will have a positive effect, but if they were already working in the home economy then the impact will be more nuanced. Inward flows of remittances may boost national income, but GDP measures the output of a country</w:t>
      </w:r>
      <w:r w:rsidRPr="007E2A24">
        <w:rPr>
          <w:sz w:val="16"/>
        </w:rPr>
        <w:t>. The effect of remittances on GDP growth therefore depends upon how the money is spent by the recipients.</w:t>
      </w:r>
      <w:r w:rsidRPr="007E2A24">
        <w:rPr>
          <w:rFonts w:ascii="Arial" w:hAnsi="Arial"/>
          <w:sz w:val="16"/>
        </w:rPr>
        <w:t xml:space="preserve"> Nevertheless, as this newspaper has previously argued, there are good reasons to make it easier for foreign workers to remit. Since banks are uncomfortable with the legal risks of transferring cash, migrants have to opt for money-transfer services, such as Western Union. Remittances to Africa are typically subject to a fee of up to 12%. This is very unfortunate. As Mr Clemens explains in a separate blog post, remi\ttances “have big effects—on things other than national GDP growth [such as] poverty at the home country”. In addition, as Kaushik Basu, Chief Economist of the World Bank says, remittances "act as a major counter-balance when capital flows weaken as happened in the wake of the US Fed announcing its intention to reign in its liquidity injection program”. Money sent from abroad, Mr Basu adds, can also work as an automatic stabiliser when a receiving nation’s currency weakens, which makes it more expensive to import, but also cheaper for foreign workers to remit. So even if </w:t>
      </w:r>
      <w:r w:rsidRPr="0074097A">
        <w:rPr>
          <w:rStyle w:val="StyleUnderline"/>
          <w:highlight w:val="cyan"/>
        </w:rPr>
        <w:t xml:space="preserve">the effect on economic growth </w:t>
      </w:r>
      <w:r w:rsidRPr="007E2A24">
        <w:rPr>
          <w:rStyle w:val="StyleUnderline"/>
          <w:sz w:val="16"/>
          <w:szCs w:val="8"/>
        </w:rPr>
        <w:t>may</w:t>
      </w:r>
      <w:r w:rsidRPr="0074097A">
        <w:rPr>
          <w:rStyle w:val="StyleUnderline"/>
        </w:rPr>
        <w:t xml:space="preserve"> </w:t>
      </w:r>
      <w:r w:rsidRPr="0074097A">
        <w:rPr>
          <w:rStyle w:val="StyleUnderline"/>
          <w:highlight w:val="cyan"/>
        </w:rPr>
        <w:t>turn out to be negligible</w:t>
      </w:r>
      <w:r w:rsidRPr="007E2A24">
        <w:rPr>
          <w:rFonts w:ascii="Arial" w:hAnsi="Arial"/>
          <w:sz w:val="16"/>
        </w:rPr>
        <w:t>, helping migrants to remit could still have a greater impact in developing countries than many other policies.</w:t>
      </w:r>
    </w:p>
    <w:p w14:paraId="11874735" w14:textId="77777777" w:rsidR="0041165E" w:rsidRDefault="0041165E" w:rsidP="0041165E">
      <w:pPr>
        <w:rPr>
          <w:rFonts w:ascii="Arial" w:hAnsi="Arial"/>
        </w:rPr>
      </w:pPr>
    </w:p>
    <w:p w14:paraId="0DC36F95" w14:textId="77777777" w:rsidR="0041165E" w:rsidRDefault="0041165E" w:rsidP="0041165E">
      <w:pPr>
        <w:pStyle w:val="Heading4"/>
      </w:pPr>
      <w:r>
        <w:t xml:space="preserve">There is a decline in remittances -- Cancelation of remittances leads to economy crashes </w:t>
      </w:r>
    </w:p>
    <w:p w14:paraId="1D9C6ADE" w14:textId="77777777" w:rsidR="0041165E" w:rsidRPr="00981280" w:rsidRDefault="0041165E" w:rsidP="0041165E">
      <w:pPr>
        <w:rPr>
          <w:rFonts w:ascii="Arial" w:hAnsi="Arial"/>
          <w:sz w:val="14"/>
        </w:rPr>
      </w:pPr>
      <w:r w:rsidRPr="00981280">
        <w:rPr>
          <w:rStyle w:val="Style13ptBold"/>
        </w:rPr>
        <w:t>The economist 17</w:t>
      </w:r>
      <w:r w:rsidRPr="00981280">
        <w:rPr>
          <w:rFonts w:ascii="Arial" w:hAnsi="Arial"/>
          <w:sz w:val="14"/>
        </w:rPr>
        <w:t xml:space="preserve"> (</w:t>
      </w:r>
      <w:r w:rsidRPr="00981280">
        <w:rPr>
          <w:sz w:val="14"/>
        </w:rPr>
        <w:t>the</w:t>
      </w:r>
      <w:r w:rsidRPr="00981280">
        <w:rPr>
          <w:rFonts w:ascii="Arial" w:hAnsi="Arial"/>
          <w:sz w:val="14"/>
        </w:rPr>
        <w:t xml:space="preserve"> economist, “Bangladesh worries about falling remittances”, June 8 2017, https://www.economist.com/finance-and-economics/2017/06/08/bangladesh-worries-about-falling-remittances)</w:t>
      </w:r>
    </w:p>
    <w:p w14:paraId="14BC81EB" w14:textId="77777777" w:rsidR="0041165E" w:rsidRPr="00F67113" w:rsidRDefault="0041165E" w:rsidP="0041165E">
      <w:pPr>
        <w:rPr>
          <w:rFonts w:ascii="Arial" w:hAnsi="Arial"/>
          <w:sz w:val="14"/>
        </w:rPr>
      </w:pPr>
      <w:r w:rsidRPr="00F67113">
        <w:rPr>
          <w:rFonts w:ascii="Arial" w:hAnsi="Arial"/>
          <w:sz w:val="14"/>
        </w:rPr>
        <w:t xml:space="preserve">IT IS a mystery. Last year Bangladesh’s army of migrant workers abroad increased by a record 750,000, to reach 8m-odd. </w:t>
      </w:r>
      <w:r w:rsidRPr="00F67113">
        <w:rPr>
          <w:rStyle w:val="StyleUnderline"/>
        </w:rPr>
        <w:t>They travel to earn money for their families.</w:t>
      </w:r>
      <w:r w:rsidRPr="00F67113">
        <w:rPr>
          <w:rFonts w:ascii="Arial" w:hAnsi="Arial"/>
          <w:sz w:val="14"/>
        </w:rPr>
        <w:t xml:space="preserve"> Yet the statistics suggest they are sending less money home. In the fiscal year that ends this month, recorded remittances will have fallen for the second consecutive year, this time by more than 10%, to $12bn (see chart). To explain the puzzle, look to the places they work, to technology and to the growing popularity of a fiddle used by Bangladeshi importers.</w:t>
      </w:r>
      <w:r w:rsidRPr="00F67113">
        <w:rPr>
          <w:sz w:val="14"/>
        </w:rPr>
        <w:t xml:space="preserve"> </w:t>
      </w:r>
      <w:r w:rsidRPr="009A4641">
        <w:rPr>
          <w:rStyle w:val="StyleUnderline"/>
        </w:rPr>
        <w:t xml:space="preserve">The abrupt cancellation </w:t>
      </w:r>
      <w:r w:rsidRPr="00F67113">
        <w:rPr>
          <w:sz w:val="14"/>
        </w:rPr>
        <w:t>last November</w:t>
      </w:r>
      <w:r w:rsidRPr="009A4641">
        <w:rPr>
          <w:rStyle w:val="StyleUnderline"/>
        </w:rPr>
        <w:t xml:space="preserve"> by the Indian government of most banknotes by value was one factor: monthly inflows crashed, as the millions of Bangladeshis working in India were strapped for cash. In the Gulf, the source of 60% of Bangladesh’s remittances</w:t>
      </w:r>
      <w:r w:rsidRPr="00F67113">
        <w:rPr>
          <w:rFonts w:ascii="Arial" w:hAnsi="Arial"/>
          <w:sz w:val="14"/>
        </w:rPr>
        <w:t xml:space="preserve">, </w:t>
      </w:r>
      <w:r w:rsidRPr="00F67113">
        <w:rPr>
          <w:rStyle w:val="StyleUnderline"/>
        </w:rPr>
        <w:t>the economy has been relatively sluggish. But even without these shocks, remittances were falling—and fewer were being counted. Bangladesh is not unique in suffering such a downturn</w:t>
      </w:r>
      <w:r w:rsidRPr="00F67113">
        <w:rPr>
          <w:rFonts w:ascii="Arial" w:hAnsi="Arial"/>
          <w:sz w:val="14"/>
        </w:rPr>
        <w:t xml:space="preserve">: for the first time in three decades, </w:t>
      </w:r>
      <w:r w:rsidRPr="00F67113">
        <w:rPr>
          <w:rStyle w:val="StyleUnderline"/>
        </w:rPr>
        <w:t xml:space="preserve">remittances to developing countries fell </w:t>
      </w:r>
      <w:r w:rsidRPr="00F67113">
        <w:rPr>
          <w:rFonts w:ascii="Arial" w:hAnsi="Arial"/>
          <w:sz w:val="14"/>
        </w:rPr>
        <w:t xml:space="preserve">in both 2015 and 2016, according to the World Bank. But </w:t>
      </w:r>
      <w:r w:rsidRPr="00F67113">
        <w:rPr>
          <w:rStyle w:val="StyleUnderline"/>
        </w:rPr>
        <w:t>it has punched a hole in the balance of payments</w:t>
      </w:r>
      <w:r w:rsidRPr="00F67113">
        <w:rPr>
          <w:rFonts w:ascii="Arial" w:hAnsi="Arial"/>
          <w:sz w:val="14"/>
        </w:rPr>
        <w:t xml:space="preserve">. The current account swung from a surplus of $3.7bn (1.7% of GDP) in the last fiscal year to a deficit of $1.8bn in the first ten months of this one. This does not pose an immediate threat, but alarms a government used to double-digit growth in remittances. It is especially worried about mobile apps that facilitate transactions through hundi, an informal money-transfer system in which an expat transfers an amount of money to an agent wherever they are based, and an equivalent payment is made in taka back in Bangladesh. Hundi is cheaper, faster and thought to handle at least as much in remittances as banks, without foreign currency ever crossing the border. The authorities have identified 15 illegal mobile apps. As hundi goes digital, more and more are using authorised mobile-money operators, such as bKash, which alone has 28m accounts and 170,000 agents. In February the central bank limited daily deposits of mobile money to 15,000 taka ($190) and withdrawals to 10,000 taka (down from 25,000 taka for both). In the budget, on June 1st, the finance minister promised to abolish banks’ fees on remittance transfers and to come up with other ways to keep cash flowing through official channels. </w:t>
      </w:r>
      <w:r w:rsidRPr="00F67113">
        <w:rPr>
          <w:rStyle w:val="StyleUnderline"/>
        </w:rPr>
        <w:t>The exchange rate, controlled by the government, makes remitting money through banks unattractive</w:t>
      </w:r>
      <w:r w:rsidRPr="00F67113">
        <w:rPr>
          <w:rFonts w:ascii="Arial" w:hAnsi="Arial"/>
          <w:sz w:val="14"/>
        </w:rPr>
        <w:t xml:space="preserve">. The spread between banks’ and hundi rates is five taka (six cents) per dollar. Ahsan Mansur of the </w:t>
      </w:r>
      <w:r w:rsidRPr="00F67113">
        <w:rPr>
          <w:rStyle w:val="StyleUnderline"/>
        </w:rPr>
        <w:t xml:space="preserve">Dhaka-based Policy Research Institute also links falling remittances to the rising demand </w:t>
      </w:r>
      <w:r w:rsidRPr="00F67113">
        <w:rPr>
          <w:sz w:val="14"/>
        </w:rPr>
        <w:t xml:space="preserve">among Bangladeshis </w:t>
      </w:r>
      <w:r w:rsidRPr="00F67113">
        <w:rPr>
          <w:rStyle w:val="StyleUnderline"/>
        </w:rPr>
        <w:t xml:space="preserve">to hold foreign currency </w:t>
      </w:r>
      <w:r w:rsidRPr="00F67113">
        <w:rPr>
          <w:sz w:val="14"/>
        </w:rPr>
        <w:t xml:space="preserve">abroad. </w:t>
      </w:r>
      <w:r w:rsidRPr="00F67113">
        <w:rPr>
          <w:rFonts w:ascii="Arial" w:hAnsi="Arial"/>
          <w:sz w:val="14"/>
        </w:rPr>
        <w:t>Government cronies, businesses and the growing middle class are already nervous ahead of an election in late 2018 and want to keep money offshore. Between 2005 and 2014, uncounted flows from Bangladesh amounted to $61.6bn, according to Global Financial Integrity, an American research and advocacy group. It blames an estimated 90% of these on trade misinvoicing. After an eightfold increase since 2002, about 40% of Bangladesh’s $40bn in annual imports come from China and Hong Kong, where underinvoicing is rife. Typically, a Chinese exporter invoices a Bangladeshi buyer for, say, $1, instead of $10, evading Chinese foreign-exchange controls on most of the income; the importer pays $1 through official channels, saving duties on $9, which is transferred via hundi. So the hundi network has a demand for dollars to buy with taka. Expatriate savings are an obvious source, and are now, in effect, helping pay for Bangladesh’s imports from outside the country, shrinking official remittances. For all Bangladesh’s booming economy, growing at 7% a year, it is still a place where those with money are looking for clever ways dodge the rules.</w:t>
      </w:r>
    </w:p>
    <w:p w14:paraId="2E6020FA" w14:textId="049691FA" w:rsidR="0041165E" w:rsidRDefault="00146925" w:rsidP="0041165E">
      <w:pPr>
        <w:pStyle w:val="Heading3"/>
      </w:pPr>
      <w:r>
        <w:t>Turn</w:t>
      </w:r>
      <w:r w:rsidR="0041165E">
        <w:t>---Inequality</w:t>
      </w:r>
    </w:p>
    <w:p w14:paraId="1F2CC2D1" w14:textId="77777777" w:rsidR="0041165E" w:rsidRPr="005A789C" w:rsidRDefault="0041165E" w:rsidP="0041165E">
      <w:pPr>
        <w:pStyle w:val="Heading4"/>
        <w:rPr>
          <w:rFonts w:ascii="Arial" w:hAnsi="Arial" w:cs="Arial"/>
        </w:rPr>
      </w:pPr>
      <w:r w:rsidRPr="005A789C">
        <w:rPr>
          <w:rFonts w:ascii="Arial" w:hAnsi="Arial" w:cs="Arial"/>
        </w:rPr>
        <w:t xml:space="preserve">The distributional consequences of remittances increase inequality </w:t>
      </w:r>
    </w:p>
    <w:p w14:paraId="133A8E8A" w14:textId="77777777" w:rsidR="0041165E" w:rsidRPr="005A789C" w:rsidRDefault="0041165E" w:rsidP="0041165E">
      <w:pPr>
        <w:rPr>
          <w:rFonts w:ascii="Arial" w:hAnsi="Arial"/>
          <w:sz w:val="16"/>
        </w:rPr>
      </w:pPr>
      <w:r w:rsidRPr="005A789C">
        <w:rPr>
          <w:rStyle w:val="Style13ptBold"/>
          <w:rFonts w:ascii="Arial" w:hAnsi="Arial"/>
        </w:rPr>
        <w:t>Majeed 16</w:t>
      </w:r>
      <w:r w:rsidRPr="005A789C">
        <w:rPr>
          <w:rFonts w:ascii="Arial" w:hAnsi="Arial"/>
          <w:sz w:val="16"/>
        </w:rPr>
        <w:t xml:space="preserve"> (M Tariq Majeed, School of Economics, Quaid-i-Azam University Islamabad, Pakistan, “Distributional Consequences of Remittances: Evidence from Sixty-Five Developing Countries”, Pakistan Journal of Commerce and Social Sciences, 2016, </w:t>
      </w:r>
      <w:hyperlink r:id="rId96" w:history="1">
        <w:r w:rsidRPr="005A789C">
          <w:rPr>
            <w:rStyle w:val="Hyperlink"/>
            <w:rFonts w:ascii="Arial" w:hAnsi="Arial"/>
            <w:sz w:val="16"/>
          </w:rPr>
          <w:t>http://www.jespk.net/publications/292.pdf</w:t>
        </w:r>
      </w:hyperlink>
      <w:r w:rsidRPr="005A789C">
        <w:rPr>
          <w:rFonts w:ascii="Arial" w:hAnsi="Arial"/>
          <w:sz w:val="16"/>
        </w:rPr>
        <w:t>) MC 6/28/18</w:t>
      </w:r>
    </w:p>
    <w:p w14:paraId="487B09F7" w14:textId="77777777" w:rsidR="0041165E" w:rsidRDefault="0041165E" w:rsidP="0041165E">
      <w:pPr>
        <w:rPr>
          <w:rFonts w:ascii="Arial" w:hAnsi="Arial"/>
          <w:sz w:val="16"/>
          <w:szCs w:val="20"/>
        </w:rPr>
      </w:pPr>
      <w:r w:rsidRPr="005A789C">
        <w:rPr>
          <w:rFonts w:ascii="Arial" w:hAnsi="Arial"/>
          <w:sz w:val="16"/>
          <w:szCs w:val="20"/>
        </w:rPr>
        <w:t xml:space="preserve">ow remittances influence a recipient economy? The available literature provides mixed evidence on the effects of remittances inflows in a recipient economy. Remittances reduce poverty by directly supplementing the income of poor. In addition, remittances serve as an important source of finance for household investments and savings. However, </w:t>
      </w:r>
      <w:r w:rsidRPr="005A789C">
        <w:rPr>
          <w:rStyle w:val="StyleUnderline"/>
          <w:rFonts w:ascii="Arial" w:hAnsi="Arial"/>
          <w:highlight w:val="cyan"/>
        </w:rPr>
        <w:t>remittances</w:t>
      </w:r>
      <w:r w:rsidRPr="005A789C">
        <w:rPr>
          <w:rStyle w:val="StyleUnderline"/>
          <w:rFonts w:ascii="Arial" w:hAnsi="Arial"/>
        </w:rPr>
        <w:t xml:space="preserve"> also </w:t>
      </w:r>
      <w:r w:rsidRPr="005A789C">
        <w:rPr>
          <w:rStyle w:val="StyleUnderline"/>
          <w:rFonts w:ascii="Arial" w:hAnsi="Arial"/>
          <w:highlight w:val="cyan"/>
        </w:rPr>
        <w:t>exert negative</w:t>
      </w:r>
      <w:r w:rsidRPr="005A789C">
        <w:rPr>
          <w:rStyle w:val="StyleUnderline"/>
          <w:rFonts w:ascii="Arial" w:hAnsi="Arial"/>
        </w:rPr>
        <w:t xml:space="preserve"> </w:t>
      </w:r>
      <w:r w:rsidRPr="005A789C">
        <w:rPr>
          <w:rStyle w:val="StyleUnderline"/>
          <w:rFonts w:ascii="Arial" w:hAnsi="Arial"/>
          <w:highlight w:val="cyan"/>
        </w:rPr>
        <w:t>impacts in an economy through appreciation of real exchange rate, fueling inflation rate and negatively influencing labor market participation</w:t>
      </w:r>
      <w:r w:rsidRPr="005A789C">
        <w:rPr>
          <w:rFonts w:ascii="Arial" w:hAnsi="Arial"/>
          <w:sz w:val="16"/>
          <w:szCs w:val="20"/>
        </w:rPr>
        <w:t xml:space="preserve">. Although an ample body of the literature has investigated the macroeconomic impacts of inflows of international remittances but </w:t>
      </w:r>
      <w:r w:rsidRPr="005A789C">
        <w:rPr>
          <w:rStyle w:val="StyleUnderline"/>
          <w:rFonts w:ascii="Arial" w:hAnsi="Arial"/>
          <w:highlight w:val="cyan"/>
        </w:rPr>
        <w:t xml:space="preserve">few studies </w:t>
      </w:r>
      <w:r w:rsidRPr="005A789C">
        <w:rPr>
          <w:rStyle w:val="StyleUnderline"/>
          <w:rFonts w:ascii="Arial" w:hAnsi="Arial"/>
        </w:rPr>
        <w:t xml:space="preserve">have </w:t>
      </w:r>
      <w:r w:rsidRPr="005A789C">
        <w:rPr>
          <w:rStyle w:val="StyleUnderline"/>
          <w:rFonts w:ascii="Arial" w:hAnsi="Arial"/>
          <w:highlight w:val="cyan"/>
        </w:rPr>
        <w:t>analyze</w:t>
      </w:r>
      <w:r w:rsidRPr="005A789C">
        <w:rPr>
          <w:rStyle w:val="StyleUnderline"/>
          <w:rFonts w:ascii="Arial" w:hAnsi="Arial"/>
        </w:rPr>
        <w:t xml:space="preserve">d the </w:t>
      </w:r>
      <w:r w:rsidRPr="005A789C">
        <w:rPr>
          <w:rStyle w:val="StyleUnderline"/>
          <w:rFonts w:ascii="Arial" w:hAnsi="Arial"/>
          <w:highlight w:val="cyan"/>
        </w:rPr>
        <w:t>distributional consequences of remittances</w:t>
      </w:r>
      <w:r w:rsidRPr="005A789C">
        <w:rPr>
          <w:rFonts w:ascii="Arial" w:hAnsi="Arial"/>
          <w:sz w:val="16"/>
          <w:szCs w:val="20"/>
        </w:rPr>
        <w:t xml:space="preserve">. These studies </w:t>
      </w:r>
      <w:r w:rsidRPr="005A789C">
        <w:rPr>
          <w:rStyle w:val="StyleUnderline"/>
          <w:rFonts w:ascii="Arial" w:hAnsi="Arial"/>
          <w:highlight w:val="cyan"/>
        </w:rPr>
        <w:t xml:space="preserve">analyzed the relationship of remittances with inequality using country or village specific case studies and do not provide a </w:t>
      </w:r>
      <w:r w:rsidRPr="005A789C">
        <w:rPr>
          <w:rStyle w:val="StyleUnderline"/>
          <w:rFonts w:ascii="Arial" w:hAnsi="Arial"/>
        </w:rPr>
        <w:t xml:space="preserve">larger </w:t>
      </w:r>
      <w:r w:rsidRPr="005A789C">
        <w:rPr>
          <w:rStyle w:val="StyleUnderline"/>
          <w:rFonts w:ascii="Arial" w:hAnsi="Arial"/>
          <w:highlight w:val="cyan"/>
        </w:rPr>
        <w:t xml:space="preserve">picture of </w:t>
      </w:r>
      <w:r w:rsidRPr="005A789C">
        <w:rPr>
          <w:rStyle w:val="StyleUnderline"/>
          <w:rFonts w:ascii="Arial" w:hAnsi="Arial"/>
        </w:rPr>
        <w:t xml:space="preserve">the </w:t>
      </w:r>
      <w:r w:rsidRPr="005A789C">
        <w:rPr>
          <w:rStyle w:val="StyleUnderline"/>
          <w:rFonts w:ascii="Arial" w:hAnsi="Arial"/>
          <w:highlight w:val="cyan"/>
        </w:rPr>
        <w:t>developing economies</w:t>
      </w:r>
      <w:r w:rsidRPr="005A789C">
        <w:rPr>
          <w:rStyle w:val="StyleUnderline"/>
          <w:rFonts w:ascii="Arial" w:hAnsi="Arial"/>
        </w:rPr>
        <w:t>.</w:t>
      </w:r>
      <w:r w:rsidRPr="005A789C">
        <w:rPr>
          <w:rFonts w:ascii="Arial" w:hAnsi="Arial"/>
          <w:sz w:val="16"/>
          <w:szCs w:val="20"/>
        </w:rPr>
        <w:t xml:space="preserve"> Moreover, Koechlin and Leon (2007) note that </w:t>
      </w:r>
      <w:r w:rsidRPr="005A789C">
        <w:rPr>
          <w:rStyle w:val="StyleUnderline"/>
          <w:rFonts w:ascii="Arial" w:hAnsi="Arial"/>
        </w:rPr>
        <w:t xml:space="preserve">available literature on remittances and inequality provides </w:t>
      </w:r>
      <w:r w:rsidRPr="005A789C">
        <w:rPr>
          <w:rFonts w:ascii="Arial" w:hAnsi="Arial"/>
          <w:sz w:val="16"/>
        </w:rPr>
        <w:t>contrasting</w:t>
      </w:r>
      <w:r w:rsidRPr="005A789C">
        <w:rPr>
          <w:rStyle w:val="StyleUnderline"/>
          <w:rFonts w:ascii="Arial" w:hAnsi="Arial"/>
        </w:rPr>
        <w:t xml:space="preserve"> findings. </w:t>
      </w:r>
      <w:r w:rsidRPr="005A789C">
        <w:rPr>
          <w:rFonts w:ascii="Arial" w:hAnsi="Arial"/>
          <w:sz w:val="16"/>
        </w:rPr>
        <w:t xml:space="preserve">One strand of the literature argues that remittances exert favorable influence on income distribution. </w:t>
      </w:r>
      <w:r w:rsidRPr="005A789C">
        <w:rPr>
          <w:rFonts w:ascii="Arial" w:hAnsi="Arial"/>
          <w:sz w:val="16"/>
          <w:szCs w:val="20"/>
        </w:rPr>
        <w:t xml:space="preserve">For instance, McKenzie and Rapoport (2004) conduct a case study of Mexico and find inequality decreasing effect of remittances. Likewise, De and Ratha (2005) also confirm a negative impact of remittances on inequality in the case of Sri Lanka. Similarly, Acosta et al. (2008) also find out a negative influence of remittance on inequality in Latin American economies. In contrast, </w:t>
      </w:r>
      <w:r w:rsidRPr="005A789C">
        <w:rPr>
          <w:rStyle w:val="StyleUnderline"/>
          <w:rFonts w:ascii="Arial" w:hAnsi="Arial"/>
          <w:highlight w:val="cyan"/>
        </w:rPr>
        <w:t xml:space="preserve">the literature </w:t>
      </w:r>
      <w:r w:rsidRPr="005A789C">
        <w:rPr>
          <w:rStyle w:val="StyleUnderline"/>
          <w:rFonts w:ascii="Arial" w:hAnsi="Arial"/>
        </w:rPr>
        <w:t xml:space="preserve">also </w:t>
      </w:r>
      <w:r w:rsidRPr="005A789C">
        <w:rPr>
          <w:rStyle w:val="StyleUnderline"/>
          <w:rFonts w:ascii="Arial" w:hAnsi="Arial"/>
          <w:highlight w:val="cyan"/>
        </w:rPr>
        <w:t>highlights inequality-increasing effects of remittances</w:t>
      </w:r>
      <w:r w:rsidRPr="005A789C">
        <w:rPr>
          <w:rFonts w:ascii="Arial" w:hAnsi="Arial"/>
          <w:sz w:val="16"/>
          <w:szCs w:val="20"/>
        </w:rPr>
        <w:t xml:space="preserve">. For instance, Barhan and Boucher (1998) </w:t>
      </w:r>
      <w:r w:rsidRPr="005A789C">
        <w:rPr>
          <w:rStyle w:val="StyleUnderline"/>
          <w:rFonts w:ascii="Arial" w:hAnsi="Arial"/>
          <w:highlight w:val="cyan"/>
        </w:rPr>
        <w:t>determine inequality impact of remittances for three coastal communities</w:t>
      </w:r>
      <w:r w:rsidRPr="005A789C">
        <w:rPr>
          <w:rFonts w:ascii="Arial" w:hAnsi="Arial"/>
          <w:sz w:val="16"/>
          <w:szCs w:val="20"/>
        </w:rPr>
        <w:t xml:space="preserve"> in the case of Nicaragua. </w:t>
      </w:r>
      <w:r w:rsidRPr="005A789C">
        <w:rPr>
          <w:rStyle w:val="StyleUnderline"/>
          <w:rFonts w:ascii="Arial" w:hAnsi="Arial"/>
          <w:highlight w:val="cyan"/>
        </w:rPr>
        <w:t>They find</w:t>
      </w:r>
      <w:r w:rsidRPr="005A789C">
        <w:rPr>
          <w:rStyle w:val="StyleUnderline"/>
          <w:rFonts w:ascii="Arial" w:hAnsi="Arial"/>
        </w:rPr>
        <w:t xml:space="preserve"> out </w:t>
      </w:r>
      <w:r w:rsidRPr="005A789C">
        <w:rPr>
          <w:rStyle w:val="StyleUnderline"/>
          <w:rFonts w:ascii="Arial" w:hAnsi="Arial"/>
          <w:highlight w:val="cyan"/>
        </w:rPr>
        <w:t>inequality increasing effect of remittances when remittances are</w:t>
      </w:r>
      <w:r w:rsidRPr="005A789C">
        <w:rPr>
          <w:rStyle w:val="StyleUnderline"/>
          <w:rFonts w:ascii="Arial" w:hAnsi="Arial"/>
        </w:rPr>
        <w:t xml:space="preserve"> </w:t>
      </w:r>
      <w:r w:rsidRPr="005A789C">
        <w:rPr>
          <w:rFonts w:ascii="Arial" w:hAnsi="Arial"/>
          <w:sz w:val="16"/>
          <w:szCs w:val="20"/>
        </w:rPr>
        <w:t xml:space="preserve">considered as </w:t>
      </w:r>
      <w:r w:rsidRPr="005A789C">
        <w:rPr>
          <w:rStyle w:val="StyleUnderline"/>
          <w:rFonts w:ascii="Arial" w:hAnsi="Arial"/>
          <w:highlight w:val="cyan"/>
        </w:rPr>
        <w:t>substitute for local production</w:t>
      </w:r>
      <w:r w:rsidRPr="005A789C">
        <w:rPr>
          <w:rFonts w:ascii="Arial" w:hAnsi="Arial"/>
          <w:sz w:val="16"/>
          <w:szCs w:val="20"/>
        </w:rPr>
        <w:t xml:space="preserve">. Likewise, Adams (2005) shows inequality-widening effect of remittances in a case study of Ghana. Some studies show insignificant impact of remittances on inequality. For instance Adams (1992) determines insignificant impact of remittance on inequality in a case study of rural Pakistan. </w:t>
      </w:r>
    </w:p>
    <w:p w14:paraId="333A2DA9" w14:textId="77777777" w:rsidR="0041165E" w:rsidRDefault="0041165E" w:rsidP="0041165E">
      <w:pPr>
        <w:rPr>
          <w:rFonts w:ascii="Arial" w:hAnsi="Arial"/>
          <w:sz w:val="16"/>
          <w:szCs w:val="20"/>
        </w:rPr>
      </w:pPr>
    </w:p>
    <w:p w14:paraId="59F67992" w14:textId="77777777" w:rsidR="0041165E" w:rsidRPr="005A789C" w:rsidRDefault="0041165E" w:rsidP="0041165E">
      <w:pPr>
        <w:pStyle w:val="Heading4"/>
      </w:pPr>
      <w:r>
        <w:t>Remittances are spent of males and lead to exacerbation of existing inequalities – damages human welfare</w:t>
      </w:r>
    </w:p>
    <w:p w14:paraId="5FA2B353" w14:textId="77777777" w:rsidR="0041165E" w:rsidRDefault="0041165E" w:rsidP="0041165E">
      <w:pPr>
        <w:rPr>
          <w:rFonts w:ascii="Arial" w:hAnsi="Arial"/>
          <w:sz w:val="16"/>
        </w:rPr>
      </w:pPr>
      <w:r w:rsidRPr="005A789C">
        <w:rPr>
          <w:rStyle w:val="Style13ptBold"/>
          <w:rFonts w:ascii="Arial" w:hAnsi="Arial"/>
        </w:rPr>
        <w:t>Singh 15</w:t>
      </w:r>
      <w:r w:rsidRPr="005A789C">
        <w:rPr>
          <w:rFonts w:ascii="Arial" w:hAnsi="Arial"/>
          <w:sz w:val="16"/>
        </w:rPr>
        <w:t xml:space="preserve"> (Sabrina Singh, a Bachelors degree in Political Science from Swarthmore College, “the remittance effect: do remittances help development?”, student pulse, 2015, </w:t>
      </w:r>
      <w:hyperlink r:id="rId97" w:history="1">
        <w:r w:rsidRPr="005A789C">
          <w:rPr>
            <w:rStyle w:val="Hyperlink"/>
            <w:rFonts w:ascii="Arial" w:hAnsi="Arial"/>
            <w:sz w:val="16"/>
          </w:rPr>
          <w:t>http://www.inquiriesjournal.com/articles/983/the-remittance-effect-do-remittances-help-development</w:t>
        </w:r>
      </w:hyperlink>
      <w:r w:rsidRPr="005A789C">
        <w:rPr>
          <w:rFonts w:ascii="Arial" w:hAnsi="Arial"/>
          <w:sz w:val="16"/>
        </w:rPr>
        <w:t>) MC 6/26/18.</w:t>
      </w:r>
    </w:p>
    <w:p w14:paraId="7FC65675" w14:textId="77777777" w:rsidR="0041165E" w:rsidRPr="00E83BB5" w:rsidRDefault="0041165E" w:rsidP="0041165E">
      <w:pPr>
        <w:rPr>
          <w:rStyle w:val="StyleUnderline"/>
        </w:rPr>
      </w:pPr>
      <w:r w:rsidRPr="00BB31AD">
        <w:rPr>
          <w:sz w:val="16"/>
        </w:rPr>
        <w:t xml:space="preserve">Remittances do not lead to development if we take, in Amartya Sen’s words, a “foundational view of development” (Sen, 1999, p.5) that moves away from defining development as economic growth and instead foregrounds people’s capabilities, welfare and quality of life. </w:t>
      </w:r>
      <w:r w:rsidRPr="00BB31AD">
        <w:rPr>
          <w:rStyle w:val="StyleUnderline"/>
        </w:rPr>
        <w:t>Micro-level</w:t>
      </w:r>
      <w:r w:rsidRPr="00786B40">
        <w:rPr>
          <w:rStyle w:val="StyleUnderline"/>
        </w:rPr>
        <w:t xml:space="preserve"> </w:t>
      </w:r>
      <w:r w:rsidRPr="00C12E88">
        <w:rPr>
          <w:rStyle w:val="StyleUnderline"/>
          <w:highlight w:val="cyan"/>
        </w:rPr>
        <w:t>studies of remittance workers and their families show</w:t>
      </w:r>
      <w:r w:rsidRPr="00786B40">
        <w:rPr>
          <w:rStyle w:val="StyleUnderline"/>
        </w:rPr>
        <w:t xml:space="preserve"> that </w:t>
      </w:r>
      <w:r w:rsidRPr="00C12E88">
        <w:rPr>
          <w:rStyle w:val="StyleUnderline"/>
          <w:highlight w:val="cyan"/>
        </w:rPr>
        <w:t>a rise in income does not</w:t>
      </w:r>
      <w:r w:rsidRPr="00786B40">
        <w:rPr>
          <w:rStyle w:val="StyleUnderline"/>
        </w:rPr>
        <w:t xml:space="preserve"> necessarily </w:t>
      </w:r>
      <w:r w:rsidRPr="00C12E88">
        <w:rPr>
          <w:rStyle w:val="StyleUnderline"/>
          <w:highlight w:val="cyan"/>
        </w:rPr>
        <w:t>lead to human welfare</w:t>
      </w:r>
      <w:r w:rsidRPr="00BB31AD">
        <w:rPr>
          <w:rFonts w:ascii="Arial" w:hAnsi="Arial"/>
          <w:sz w:val="16"/>
        </w:rPr>
        <w:t xml:space="preserve">. In fact, </w:t>
      </w:r>
      <w:r w:rsidRPr="00C12E88">
        <w:rPr>
          <w:rStyle w:val="StyleUnderline"/>
          <w:highlight w:val="cyan"/>
        </w:rPr>
        <w:t>it</w:t>
      </w:r>
      <w:r w:rsidRPr="00BB31AD">
        <w:rPr>
          <w:rFonts w:ascii="Arial" w:hAnsi="Arial"/>
          <w:sz w:val="16"/>
        </w:rPr>
        <w:t xml:space="preserve"> may </w:t>
      </w:r>
      <w:r w:rsidRPr="00C12E88">
        <w:rPr>
          <w:rStyle w:val="StyleUnderline"/>
          <w:highlight w:val="cyan"/>
        </w:rPr>
        <w:t>instead lock in existing gender and family inequalities</w:t>
      </w:r>
      <w:r w:rsidRPr="00BB31AD">
        <w:rPr>
          <w:rFonts w:ascii="Arial" w:hAnsi="Arial"/>
          <w:sz w:val="16"/>
        </w:rPr>
        <w:t xml:space="preserve">. Madeline </w:t>
      </w:r>
      <w:r w:rsidRPr="00C12E88">
        <w:rPr>
          <w:rStyle w:val="StyleUnderline"/>
          <w:highlight w:val="cyan"/>
        </w:rPr>
        <w:t>Wong</w:t>
      </w:r>
      <w:r w:rsidRPr="00786B40">
        <w:rPr>
          <w:rStyle w:val="StyleUnderline"/>
        </w:rPr>
        <w:t xml:space="preserve"> identified “intrafamily politics around remittances” with respect to female </w:t>
      </w:r>
      <w:r w:rsidRPr="00BB31AD">
        <w:rPr>
          <w:sz w:val="16"/>
        </w:rPr>
        <w:t>Ghanian</w:t>
      </w:r>
      <w:r w:rsidRPr="00786B40">
        <w:rPr>
          <w:rStyle w:val="StyleUnderline"/>
        </w:rPr>
        <w:t xml:space="preserve"> remittance workers</w:t>
      </w:r>
      <w:r w:rsidRPr="00BB31AD">
        <w:rPr>
          <w:rFonts w:ascii="Arial" w:hAnsi="Arial"/>
          <w:sz w:val="16"/>
        </w:rPr>
        <w:t xml:space="preserve"> (Wong, 2006, p.368). Taking into consideration the culturally entrenched obligations of motherhood, </w:t>
      </w:r>
      <w:r w:rsidRPr="00C12E88">
        <w:rPr>
          <w:rStyle w:val="StyleUnderline"/>
        </w:rPr>
        <w:t xml:space="preserve">she </w:t>
      </w:r>
      <w:r w:rsidRPr="00C12E88">
        <w:rPr>
          <w:rStyle w:val="StyleUnderline"/>
          <w:highlight w:val="cyan"/>
        </w:rPr>
        <w:t xml:space="preserve">documented the stress </w:t>
      </w:r>
      <w:r w:rsidRPr="00C12E88">
        <w:rPr>
          <w:rStyle w:val="StyleUnderline"/>
        </w:rPr>
        <w:t>and constant</w:t>
      </w:r>
      <w:r w:rsidRPr="00786B40">
        <w:rPr>
          <w:rStyle w:val="StyleUnderline"/>
        </w:rPr>
        <w:t xml:space="preserve"> unhappiness </w:t>
      </w:r>
      <w:r w:rsidRPr="00BB31AD">
        <w:rPr>
          <w:sz w:val="16"/>
        </w:rPr>
        <w:t>Ghanian</w:t>
      </w:r>
      <w:r w:rsidRPr="00786B40">
        <w:rPr>
          <w:rStyle w:val="StyleUnderline"/>
        </w:rPr>
        <w:t xml:space="preserve"> </w:t>
      </w:r>
      <w:r w:rsidRPr="00C12E88">
        <w:rPr>
          <w:rStyle w:val="StyleUnderline"/>
          <w:highlight w:val="cyan"/>
        </w:rPr>
        <w:t>woman remittance workers experienced</w:t>
      </w:r>
      <w:r w:rsidRPr="00BB31AD">
        <w:rPr>
          <w:rFonts w:ascii="Arial" w:hAnsi="Arial"/>
          <w:sz w:val="16"/>
        </w:rPr>
        <w:t xml:space="preserve"> — a factor in ‘development’ that “the literature often fails to recognize.” Similarly, Vogel and Korinek used household surveys in Nepal to show that, although </w:t>
      </w:r>
      <w:r w:rsidRPr="00C12E88">
        <w:rPr>
          <w:rStyle w:val="StyleUnderline"/>
          <w:highlight w:val="cyan"/>
        </w:rPr>
        <w:t>remittance</w:t>
      </w:r>
      <w:r w:rsidRPr="00BB31AD">
        <w:rPr>
          <w:sz w:val="16"/>
          <w:highlight w:val="cyan"/>
        </w:rPr>
        <w:t>s</w:t>
      </w:r>
      <w:r w:rsidRPr="00BB31AD">
        <w:rPr>
          <w:sz w:val="16"/>
        </w:rPr>
        <w:t xml:space="preserve"> </w:t>
      </w:r>
      <w:r w:rsidRPr="00BB31AD">
        <w:rPr>
          <w:rFonts w:ascii="Arial" w:hAnsi="Arial"/>
          <w:sz w:val="16"/>
        </w:rPr>
        <w:t xml:space="preserve">result in a higher propensity to invest in education, the investment </w:t>
      </w:r>
      <w:r w:rsidRPr="00C12E88">
        <w:rPr>
          <w:rStyle w:val="StyleUnderline"/>
          <w:highlight w:val="cyan"/>
        </w:rPr>
        <w:t>is disproportionately spent in boys’ education,</w:t>
      </w:r>
      <w:r w:rsidRPr="00786B40">
        <w:rPr>
          <w:rStyle w:val="StyleUnderline"/>
        </w:rPr>
        <w:t xml:space="preserve"> particularly </w:t>
      </w:r>
      <w:r w:rsidRPr="00C12E88">
        <w:rPr>
          <w:rStyle w:val="StyleUnderline"/>
          <w:highlight w:val="cyan"/>
        </w:rPr>
        <w:t>in low</w:t>
      </w:r>
      <w:r w:rsidRPr="00786B40">
        <w:rPr>
          <w:rStyle w:val="StyleUnderline"/>
        </w:rPr>
        <w:t>-</w:t>
      </w:r>
      <w:r w:rsidRPr="00C12E88">
        <w:rPr>
          <w:rStyle w:val="StyleUnderline"/>
          <w:highlight w:val="cyan"/>
        </w:rPr>
        <w:t>income households</w:t>
      </w:r>
      <w:r w:rsidRPr="00786B40">
        <w:rPr>
          <w:rStyle w:val="StyleUnderline"/>
        </w:rPr>
        <w:t xml:space="preserve"> relying on male remitters</w:t>
      </w:r>
      <w:r w:rsidRPr="00BB31AD">
        <w:rPr>
          <w:rFonts w:ascii="Arial" w:hAnsi="Arial"/>
          <w:sz w:val="16"/>
        </w:rPr>
        <w:t xml:space="preserve"> (Vogel and Korinek, 2012, p. 87). In both cases, although there is a rise in income and an investment in human capital, </w:t>
      </w:r>
      <w:r w:rsidRPr="00C12E88">
        <w:rPr>
          <w:rStyle w:val="StyleUnderline"/>
          <w:highlight w:val="cyan"/>
        </w:rPr>
        <w:t>this investment is</w:t>
      </w:r>
      <w:r w:rsidRPr="00786B40">
        <w:rPr>
          <w:rStyle w:val="StyleUnderline"/>
        </w:rPr>
        <w:t xml:space="preserve"> </w:t>
      </w:r>
      <w:r w:rsidRPr="00C12E88">
        <w:rPr>
          <w:rStyle w:val="StyleUnderline"/>
          <w:highlight w:val="cyan"/>
        </w:rPr>
        <w:t xml:space="preserve">not </w:t>
      </w:r>
      <w:r w:rsidRPr="00C12E88">
        <w:rPr>
          <w:rStyle w:val="StyleUnderline"/>
        </w:rPr>
        <w:t>happening on an</w:t>
      </w:r>
      <w:r w:rsidRPr="00C12E88">
        <w:rPr>
          <w:rStyle w:val="StyleUnderline"/>
          <w:highlight w:val="cyan"/>
        </w:rPr>
        <w:t xml:space="preserve"> equitable </w:t>
      </w:r>
      <w:r w:rsidRPr="00C12E88">
        <w:rPr>
          <w:rStyle w:val="StyleUnderline"/>
        </w:rPr>
        <w:t>basis</w:t>
      </w:r>
      <w:r w:rsidRPr="00BB31AD">
        <w:rPr>
          <w:rFonts w:ascii="Arial" w:hAnsi="Arial"/>
          <w:sz w:val="16"/>
        </w:rPr>
        <w:t xml:space="preserve">.7 </w:t>
      </w:r>
      <w:r w:rsidRPr="00BB31AD">
        <w:rPr>
          <w:sz w:val="16"/>
        </w:rPr>
        <w:t xml:space="preserve">If </w:t>
      </w:r>
      <w:r w:rsidRPr="00C12E88">
        <w:rPr>
          <w:rStyle w:val="StyleUnderline"/>
          <w:highlight w:val="cyan"/>
        </w:rPr>
        <w:t>the definition of development is extended to foreground quality of life (not merely GDP growth),</w:t>
      </w:r>
      <w:r w:rsidRPr="00786B40">
        <w:rPr>
          <w:rStyle w:val="StyleUnderline"/>
        </w:rPr>
        <w:t xml:space="preserve"> </w:t>
      </w:r>
      <w:r w:rsidRPr="00BB31AD">
        <w:rPr>
          <w:sz w:val="16"/>
        </w:rPr>
        <w:t>then</w:t>
      </w:r>
      <w:r w:rsidRPr="00786B40">
        <w:rPr>
          <w:rStyle w:val="StyleUnderline"/>
        </w:rPr>
        <w:t xml:space="preserve"> </w:t>
      </w:r>
      <w:r w:rsidRPr="00C12E88">
        <w:rPr>
          <w:rStyle w:val="StyleUnderline"/>
          <w:highlight w:val="cyan"/>
        </w:rPr>
        <w:t>remittances do not</w:t>
      </w:r>
      <w:r w:rsidRPr="00786B40">
        <w:rPr>
          <w:rStyle w:val="StyleUnderline"/>
        </w:rPr>
        <w:t xml:space="preserve"> </w:t>
      </w:r>
      <w:r w:rsidRPr="00BB31AD">
        <w:rPr>
          <w:sz w:val="16"/>
        </w:rPr>
        <w:t>necessarily</w:t>
      </w:r>
      <w:r w:rsidRPr="00BB31AD">
        <w:rPr>
          <w:rFonts w:ascii="Arial" w:hAnsi="Arial"/>
          <w:sz w:val="16"/>
        </w:rPr>
        <w:t xml:space="preserve"> </w:t>
      </w:r>
      <w:r w:rsidRPr="00C12E88">
        <w:rPr>
          <w:rStyle w:val="StyleUnderline"/>
          <w:highlight w:val="cyan"/>
        </w:rPr>
        <w:t xml:space="preserve">lead to development but </w:t>
      </w:r>
      <w:r w:rsidRPr="00C12E88">
        <w:rPr>
          <w:rStyle w:val="StyleUnderline"/>
        </w:rPr>
        <w:t xml:space="preserve">rather </w:t>
      </w:r>
      <w:r w:rsidRPr="00C12E88">
        <w:rPr>
          <w:rStyle w:val="StyleUnderline"/>
          <w:highlight w:val="cyan"/>
        </w:rPr>
        <w:t>lock in existing socio-cultural inequalities</w:t>
      </w:r>
      <w:r w:rsidRPr="00786B40">
        <w:rPr>
          <w:rStyle w:val="StyleUnderline"/>
        </w:rPr>
        <w:t>.</w:t>
      </w:r>
      <w:r w:rsidRPr="00BB31AD">
        <w:rPr>
          <w:rFonts w:ascii="Arial" w:hAnsi="Arial"/>
          <w:sz w:val="16"/>
        </w:rPr>
        <w:t xml:space="preserve"> Furthermore, </w:t>
      </w:r>
      <w:r w:rsidRPr="00C12E88">
        <w:rPr>
          <w:rStyle w:val="StyleUnderline"/>
        </w:rPr>
        <w:t>the tendency of remittance</w:t>
      </w:r>
      <w:r w:rsidRPr="00786B40">
        <w:rPr>
          <w:rStyle w:val="StyleUnderline"/>
        </w:rPr>
        <w:t xml:space="preserve"> </w:t>
      </w:r>
      <w:r w:rsidRPr="00C12E88">
        <w:rPr>
          <w:rStyle w:val="StyleUnderline"/>
          <w:highlight w:val="cyan"/>
        </w:rPr>
        <w:t>studies to take households,</w:t>
      </w:r>
      <w:r w:rsidRPr="00786B40">
        <w:rPr>
          <w:rStyle w:val="StyleUnderline"/>
        </w:rPr>
        <w:t xml:space="preserve"> not individuals, </w:t>
      </w:r>
      <w:r w:rsidRPr="00C12E88">
        <w:rPr>
          <w:rStyle w:val="StyleUnderline"/>
          <w:highlight w:val="cyan"/>
        </w:rPr>
        <w:t>as</w:t>
      </w:r>
      <w:r w:rsidRPr="00786B40">
        <w:rPr>
          <w:rStyle w:val="StyleUnderline"/>
        </w:rPr>
        <w:t xml:space="preserve"> their </w:t>
      </w:r>
      <w:r w:rsidRPr="00C12E88">
        <w:rPr>
          <w:rStyle w:val="StyleUnderline"/>
          <w:highlight w:val="cyan"/>
        </w:rPr>
        <w:t>unit of analysis adds to this problem by conflating people’s welfare with household</w:t>
      </w:r>
      <w:r w:rsidRPr="00786B40">
        <w:rPr>
          <w:rStyle w:val="StyleUnderline"/>
        </w:rPr>
        <w:t xml:space="preserve"> </w:t>
      </w:r>
      <w:r w:rsidRPr="00C12E88">
        <w:rPr>
          <w:rStyle w:val="StyleUnderline"/>
          <w:highlight w:val="cyan"/>
        </w:rPr>
        <w:t>welfare</w:t>
      </w:r>
      <w:r w:rsidRPr="00BB31AD">
        <w:rPr>
          <w:rFonts w:ascii="Arial" w:hAnsi="Arial"/>
          <w:sz w:val="16"/>
        </w:rPr>
        <w:t xml:space="preserve">. Researchers are most inclined to examine remittances in households such that a resulting increase in household consumption and investment is taken to be a right step towards development. </w:t>
      </w:r>
      <w:r w:rsidRPr="00C12E88">
        <w:rPr>
          <w:rStyle w:val="StyleUnderline"/>
          <w:highlight w:val="cyan"/>
        </w:rPr>
        <w:t>These</w:t>
      </w:r>
      <w:r w:rsidRPr="00E83BB5">
        <w:rPr>
          <w:rStyle w:val="StyleUnderline"/>
        </w:rPr>
        <w:t xml:space="preserve"> </w:t>
      </w:r>
      <w:r w:rsidRPr="00C12E88">
        <w:rPr>
          <w:rStyle w:val="StyleUnderline"/>
          <w:highlight w:val="cyan"/>
        </w:rPr>
        <w:t>studies</w:t>
      </w:r>
      <w:r w:rsidRPr="00E83BB5">
        <w:rPr>
          <w:rStyle w:val="StyleUnderline"/>
        </w:rPr>
        <w:t xml:space="preserve"> tend to </w:t>
      </w:r>
      <w:r w:rsidRPr="00C12E88">
        <w:rPr>
          <w:rStyle w:val="StyleUnderline"/>
          <w:highlight w:val="cyan"/>
        </w:rPr>
        <w:t>overlook the inequality and power dynamics within households</w:t>
      </w:r>
      <w:r w:rsidRPr="00BB31AD">
        <w:rPr>
          <w:rFonts w:ascii="Arial" w:hAnsi="Arial"/>
          <w:sz w:val="16"/>
        </w:rPr>
        <w:t xml:space="preserve">. Leisy Abrego, for example, points out that </w:t>
      </w:r>
      <w:r w:rsidRPr="00E83BB5">
        <w:rPr>
          <w:rStyle w:val="StyleUnderline"/>
        </w:rPr>
        <w:t>mothers are expected to willingly self-sacrifice, and that female workers tend to send a high percentage of remittances, even when they earn meager wages</w:t>
      </w:r>
      <w:r w:rsidRPr="00BB31AD">
        <w:rPr>
          <w:rFonts w:ascii="Arial" w:hAnsi="Arial"/>
          <w:sz w:val="16"/>
        </w:rPr>
        <w:t xml:space="preserve"> (Abrego, 2009, p.1078). Indeed, Vogel and Korinek point out something that remittance-optimists hardly take into account: “the family is also a gendered institution” (Vogel and Korinek, 2012, p.70). Locating the remittance and- development nexus in the household, albeit useful and efficient, comes at the expense of conflating an increase in household consumptions and savings as an increase in every family member’s welfare. Therfore, </w:t>
      </w:r>
      <w:r w:rsidRPr="00BB31AD">
        <w:rPr>
          <w:sz w:val="16"/>
        </w:rPr>
        <w:t xml:space="preserve">one should consider whether </w:t>
      </w:r>
      <w:r w:rsidRPr="00C12E88">
        <w:rPr>
          <w:rStyle w:val="StyleUnderline"/>
          <w:highlight w:val="cyan"/>
        </w:rPr>
        <w:t xml:space="preserve">remittances </w:t>
      </w:r>
      <w:r w:rsidRPr="00C12E88">
        <w:rPr>
          <w:rStyle w:val="StyleUnderline"/>
        </w:rPr>
        <w:t xml:space="preserve">might be </w:t>
      </w:r>
      <w:r w:rsidRPr="00C12E88">
        <w:rPr>
          <w:rStyle w:val="StyleUnderline"/>
          <w:highlight w:val="cyan"/>
        </w:rPr>
        <w:t>institutionaliz</w:t>
      </w:r>
      <w:r w:rsidRPr="00C12E88">
        <w:rPr>
          <w:rStyle w:val="StyleUnderline"/>
        </w:rPr>
        <w:t>ing</w:t>
      </w:r>
      <w:r w:rsidRPr="00C12E88">
        <w:rPr>
          <w:rStyle w:val="StyleUnderline"/>
          <w:highlight w:val="cyan"/>
        </w:rPr>
        <w:t xml:space="preserve"> or even exacerbat</w:t>
      </w:r>
      <w:r w:rsidRPr="00C12E88">
        <w:rPr>
          <w:rStyle w:val="StyleUnderline"/>
        </w:rPr>
        <w:t>ing</w:t>
      </w:r>
      <w:r w:rsidRPr="00C12E88">
        <w:rPr>
          <w:rStyle w:val="StyleUnderline"/>
          <w:highlight w:val="cyan"/>
        </w:rPr>
        <w:t xml:space="preserve"> existing inequalities in the household</w:t>
      </w:r>
      <w:r w:rsidRPr="00E83BB5">
        <w:rPr>
          <w:rStyle w:val="StyleUnderline"/>
        </w:rPr>
        <w:t xml:space="preserve">. </w:t>
      </w:r>
    </w:p>
    <w:p w14:paraId="76EFC880" w14:textId="77777777" w:rsidR="0041165E" w:rsidRPr="005A789C" w:rsidRDefault="0041165E" w:rsidP="0041165E">
      <w:pPr>
        <w:rPr>
          <w:rFonts w:ascii="Arial" w:hAnsi="Arial"/>
          <w:sz w:val="16"/>
        </w:rPr>
      </w:pPr>
    </w:p>
    <w:p w14:paraId="2509B021" w14:textId="1F6AE9A8" w:rsidR="0041165E" w:rsidRDefault="00146925" w:rsidP="0041165E">
      <w:pPr>
        <w:pStyle w:val="Heading3"/>
      </w:pPr>
      <w:r>
        <w:t>Turn</w:t>
      </w:r>
      <w:r w:rsidR="0041165E">
        <w:t>---Dutch Disease?</w:t>
      </w:r>
    </w:p>
    <w:p w14:paraId="18533B96" w14:textId="77777777" w:rsidR="0041165E" w:rsidRPr="005A789C" w:rsidRDefault="0041165E" w:rsidP="0041165E">
      <w:pPr>
        <w:pStyle w:val="Heading4"/>
        <w:rPr>
          <w:rFonts w:ascii="Arial" w:hAnsi="Arial" w:cs="Arial"/>
        </w:rPr>
      </w:pPr>
      <w:r w:rsidRPr="005A789C">
        <w:rPr>
          <w:rFonts w:ascii="Arial" w:hAnsi="Arial" w:cs="Arial"/>
        </w:rPr>
        <w:t>Remittance inflows lead to a total reduction in economic activity by diverting resources into the informal sector reducing productive capacity – leads to Dutch disease</w:t>
      </w:r>
    </w:p>
    <w:p w14:paraId="4C21995F" w14:textId="77777777" w:rsidR="0041165E" w:rsidRPr="005A789C" w:rsidRDefault="0041165E" w:rsidP="0041165E">
      <w:pPr>
        <w:rPr>
          <w:rFonts w:ascii="Arial" w:hAnsi="Arial"/>
          <w:sz w:val="14"/>
        </w:rPr>
      </w:pPr>
      <w:r w:rsidRPr="005A789C">
        <w:rPr>
          <w:rStyle w:val="Style13ptBold"/>
          <w:rFonts w:ascii="Arial" w:hAnsi="Arial"/>
        </w:rPr>
        <w:t xml:space="preserve">Chatterjeera </w:t>
      </w:r>
      <w:r>
        <w:rPr>
          <w:rStyle w:val="Style13ptBold"/>
          <w:rFonts w:ascii="Arial" w:hAnsi="Arial"/>
        </w:rPr>
        <w:t xml:space="preserve">&amp; Tumovsky </w:t>
      </w:r>
      <w:r w:rsidRPr="005A789C">
        <w:rPr>
          <w:rStyle w:val="Style13ptBold"/>
          <w:rFonts w:ascii="Arial" w:hAnsi="Arial"/>
        </w:rPr>
        <w:t>17</w:t>
      </w:r>
      <w:r w:rsidRPr="005A789C">
        <w:rPr>
          <w:rFonts w:ascii="Arial" w:hAnsi="Arial"/>
          <w:sz w:val="14"/>
        </w:rPr>
        <w:t xml:space="preserve"> (Santanu Chatterjeea, university of Georgia, Stephen J. Turnovsky, University of Washington, “Remittances and the Informal Economy</w:t>
      </w:r>
      <w:r w:rsidRPr="005A789C">
        <w:rPr>
          <w:rFonts w:ascii="Arial" w:hAnsi="Arial"/>
          <w:sz w:val="14"/>
        </w:rPr>
        <w:t xml:space="preserve">”, May 2017, </w:t>
      </w:r>
      <w:hyperlink r:id="rId98" w:history="1">
        <w:r w:rsidRPr="005A789C">
          <w:rPr>
            <w:rStyle w:val="Hyperlink"/>
            <w:rFonts w:ascii="Arial" w:hAnsi="Arial"/>
            <w:sz w:val="14"/>
          </w:rPr>
          <w:t>https://papers.ssrn.com/sol3/papers.cfm?abstract_id=2514860)mc</w:t>
        </w:r>
      </w:hyperlink>
      <w:r w:rsidRPr="005A789C">
        <w:rPr>
          <w:rFonts w:ascii="Arial" w:hAnsi="Arial"/>
          <w:sz w:val="14"/>
        </w:rPr>
        <w:t xml:space="preserve"> 6/28/18</w:t>
      </w:r>
    </w:p>
    <w:p w14:paraId="4005ADF9" w14:textId="77777777" w:rsidR="0041165E" w:rsidRPr="005A789C" w:rsidRDefault="0041165E" w:rsidP="0041165E">
      <w:pPr>
        <w:rPr>
          <w:rFonts w:ascii="Arial" w:hAnsi="Arial"/>
          <w:sz w:val="16"/>
        </w:rPr>
      </w:pPr>
      <w:r w:rsidRPr="005A789C">
        <w:rPr>
          <w:rFonts w:ascii="Arial" w:hAnsi="Arial"/>
          <w:sz w:val="16"/>
        </w:rPr>
        <w:t xml:space="preserve">Our results indicate that </w:t>
      </w:r>
      <w:r w:rsidRPr="005A789C">
        <w:rPr>
          <w:rStyle w:val="StyleUnderline"/>
          <w:rFonts w:ascii="Arial" w:hAnsi="Arial"/>
          <w:highlight w:val="cyan"/>
        </w:rPr>
        <w:t xml:space="preserve">while a </w:t>
      </w:r>
      <w:r w:rsidRPr="005A789C">
        <w:rPr>
          <w:rFonts w:ascii="Arial" w:hAnsi="Arial"/>
          <w:sz w:val="16"/>
        </w:rPr>
        <w:t>permanent</w:t>
      </w:r>
      <w:r w:rsidRPr="005A789C">
        <w:rPr>
          <w:rStyle w:val="StyleUnderline"/>
          <w:rFonts w:ascii="Arial" w:hAnsi="Arial"/>
        </w:rPr>
        <w:t xml:space="preserve"> </w:t>
      </w:r>
      <w:r w:rsidRPr="005A789C">
        <w:rPr>
          <w:rStyle w:val="StyleUnderline"/>
          <w:rFonts w:ascii="Arial" w:hAnsi="Arial"/>
          <w:highlight w:val="cyan"/>
        </w:rPr>
        <w:t>increase in remittance inflows leads to a short-run expansion of economic activity, the long run is characterized by an aggregate</w:t>
      </w:r>
      <w:r w:rsidRPr="005A789C">
        <w:rPr>
          <w:rStyle w:val="StyleUnderline"/>
          <w:rFonts w:ascii="Arial" w:hAnsi="Arial"/>
        </w:rPr>
        <w:t xml:space="preserve"> </w:t>
      </w:r>
      <w:r w:rsidRPr="005A789C">
        <w:rPr>
          <w:rStyle w:val="StyleUnderline"/>
          <w:rFonts w:ascii="Arial" w:hAnsi="Arial"/>
          <w:highlight w:val="cyan"/>
        </w:rPr>
        <w:t>contraction</w:t>
      </w:r>
      <w:r w:rsidRPr="005A789C">
        <w:rPr>
          <w:rStyle w:val="StyleUnderline"/>
          <w:rFonts w:ascii="Arial" w:hAnsi="Arial"/>
        </w:rPr>
        <w:t>.</w:t>
      </w:r>
      <w:r w:rsidRPr="005A789C">
        <w:rPr>
          <w:rFonts w:ascii="Arial" w:hAnsi="Arial"/>
          <w:sz w:val="16"/>
        </w:rPr>
        <w:t xml:space="preserve"> The adjustment of the real </w:t>
      </w:r>
      <w:r w:rsidRPr="005A789C">
        <w:rPr>
          <w:rStyle w:val="StyleUnderline"/>
          <w:rFonts w:ascii="Arial" w:hAnsi="Arial"/>
        </w:rPr>
        <w:t>exchange rate plays a crucial role</w:t>
      </w:r>
      <w:r w:rsidRPr="005A789C">
        <w:rPr>
          <w:rFonts w:ascii="Arial" w:hAnsi="Arial"/>
          <w:sz w:val="16"/>
        </w:rPr>
        <w:t xml:space="preserve"> in this context. Essentially, </w:t>
      </w:r>
      <w:r w:rsidRPr="005A789C">
        <w:rPr>
          <w:rStyle w:val="StyleUnderline"/>
          <w:rFonts w:ascii="Arial" w:hAnsi="Arial"/>
          <w:highlight w:val="cyan"/>
        </w:rPr>
        <w:t xml:space="preserve">an instantaneous </w:t>
      </w:r>
      <w:r w:rsidRPr="005A789C">
        <w:rPr>
          <w:rFonts w:ascii="Arial" w:hAnsi="Arial"/>
          <w:sz w:val="16"/>
        </w:rPr>
        <w:t>real</w:t>
      </w:r>
      <w:r w:rsidRPr="005A789C">
        <w:rPr>
          <w:rStyle w:val="StyleUnderline"/>
          <w:rFonts w:ascii="Arial" w:hAnsi="Arial"/>
        </w:rPr>
        <w:t xml:space="preserve"> </w:t>
      </w:r>
      <w:r w:rsidRPr="005A789C">
        <w:rPr>
          <w:rStyle w:val="StyleUnderline"/>
          <w:rFonts w:ascii="Arial" w:hAnsi="Arial"/>
          <w:highlight w:val="cyan"/>
        </w:rPr>
        <w:t>appreciation of the exchange rate</w:t>
      </w:r>
      <w:r w:rsidRPr="005A789C">
        <w:rPr>
          <w:rFonts w:ascii="Arial" w:hAnsi="Arial"/>
          <w:sz w:val="16"/>
        </w:rPr>
        <w:t xml:space="preserve">, </w:t>
      </w:r>
      <w:r w:rsidRPr="005A789C">
        <w:rPr>
          <w:rStyle w:val="StyleUnderline"/>
          <w:rFonts w:ascii="Arial" w:hAnsi="Arial"/>
        </w:rPr>
        <w:t xml:space="preserve">by raising the relative price of </w:t>
      </w:r>
      <w:r w:rsidRPr="005A789C">
        <w:rPr>
          <w:rFonts w:ascii="Arial" w:hAnsi="Arial"/>
          <w:sz w:val="16"/>
        </w:rPr>
        <w:t>informal</w:t>
      </w:r>
      <w:r w:rsidRPr="005A789C">
        <w:rPr>
          <w:rStyle w:val="StyleUnderline"/>
          <w:rFonts w:ascii="Arial" w:hAnsi="Arial"/>
        </w:rPr>
        <w:t xml:space="preserve"> production, </w:t>
      </w:r>
      <w:r w:rsidRPr="005A789C">
        <w:rPr>
          <w:rStyle w:val="StyleUnderline"/>
          <w:rFonts w:ascii="Arial" w:hAnsi="Arial"/>
          <w:highlight w:val="cyan"/>
        </w:rPr>
        <w:t>diverts resources into this sector.</w:t>
      </w:r>
      <w:r w:rsidRPr="005A789C">
        <w:rPr>
          <w:rStyle w:val="StyleUnderline"/>
          <w:rFonts w:ascii="Arial" w:hAnsi="Arial"/>
        </w:rPr>
        <w:t xml:space="preserve"> </w:t>
      </w:r>
      <w:r w:rsidRPr="005A789C">
        <w:rPr>
          <w:rFonts w:ascii="Arial" w:hAnsi="Arial"/>
          <w:sz w:val="16"/>
        </w:rPr>
        <w:t xml:space="preserve">As such, both the share of informal output and employment increase over time, together with investment in this sector. Since the formal sector is relatively more productive to begin with, </w:t>
      </w:r>
      <w:r w:rsidRPr="005A789C">
        <w:rPr>
          <w:rStyle w:val="StyleUnderline"/>
          <w:rFonts w:ascii="Arial" w:hAnsi="Arial"/>
        </w:rPr>
        <w:t xml:space="preserve">this </w:t>
      </w:r>
      <w:r w:rsidRPr="005A789C">
        <w:rPr>
          <w:rStyle w:val="StyleUnderline"/>
          <w:rFonts w:ascii="Arial" w:hAnsi="Arial"/>
          <w:highlight w:val="cyan"/>
        </w:rPr>
        <w:t>reallocation of resources toward informal production reduces the economy’s</w:t>
      </w:r>
      <w:r w:rsidRPr="005A789C">
        <w:rPr>
          <w:rStyle w:val="StyleUnderline"/>
          <w:rFonts w:ascii="Arial" w:hAnsi="Arial"/>
        </w:rPr>
        <w:t xml:space="preserve"> </w:t>
      </w:r>
      <w:r w:rsidRPr="005A789C">
        <w:rPr>
          <w:rFonts w:ascii="Arial" w:hAnsi="Arial"/>
          <w:sz w:val="16"/>
        </w:rPr>
        <w:t>aggregate</w:t>
      </w:r>
      <w:r w:rsidRPr="005A789C">
        <w:rPr>
          <w:rStyle w:val="StyleUnderline"/>
          <w:rFonts w:ascii="Arial" w:hAnsi="Arial"/>
        </w:rPr>
        <w:t xml:space="preserve"> </w:t>
      </w:r>
      <w:r w:rsidRPr="005A789C">
        <w:rPr>
          <w:rStyle w:val="StyleUnderline"/>
          <w:rFonts w:ascii="Arial" w:hAnsi="Arial"/>
          <w:highlight w:val="cyan"/>
        </w:rPr>
        <w:t>productive capacity, leading to a long-run economic contraction</w:t>
      </w:r>
      <w:r w:rsidRPr="005A789C">
        <w:rPr>
          <w:rFonts w:ascii="Arial" w:hAnsi="Arial"/>
          <w:sz w:val="16"/>
        </w:rPr>
        <w:t xml:space="preserve">. Consequently, </w:t>
      </w:r>
      <w:r w:rsidRPr="005A789C">
        <w:rPr>
          <w:rStyle w:val="Emphasis"/>
          <w:rFonts w:ascii="Arial" w:hAnsi="Arial"/>
          <w:highlight w:val="cyan"/>
        </w:rPr>
        <w:t>the Dutch Disease phenomenon emerges</w:t>
      </w:r>
      <w:r w:rsidRPr="005A789C">
        <w:rPr>
          <w:rFonts w:ascii="Arial" w:hAnsi="Arial"/>
          <w:sz w:val="16"/>
        </w:rPr>
        <w:t xml:space="preserve"> in the long run</w:t>
      </w:r>
      <w:r w:rsidRPr="005A789C">
        <w:rPr>
          <w:rStyle w:val="StyleUnderline"/>
          <w:rFonts w:ascii="Arial" w:hAnsi="Arial"/>
        </w:rPr>
        <w:t>: a real exchange rate appreciation, coupled with a contraction of GDP and the share of employment and output of the formal sector</w:t>
      </w:r>
      <w:r w:rsidRPr="005A789C">
        <w:rPr>
          <w:rFonts w:ascii="Arial" w:hAnsi="Arial"/>
          <w:sz w:val="16"/>
        </w:rPr>
        <w:t xml:space="preserve">.7 </w:t>
      </w:r>
      <w:r w:rsidRPr="005A789C">
        <w:rPr>
          <w:rStyle w:val="StyleUnderline"/>
          <w:rFonts w:ascii="Arial" w:hAnsi="Arial"/>
        </w:rPr>
        <w:t xml:space="preserve">These </w:t>
      </w:r>
      <w:r w:rsidRPr="005A789C">
        <w:rPr>
          <w:rStyle w:val="StyleUnderline"/>
          <w:rFonts w:ascii="Arial" w:hAnsi="Arial"/>
          <w:highlight w:val="cyan"/>
        </w:rPr>
        <w:t xml:space="preserve">results further underscore the role of remittances in </w:t>
      </w:r>
      <w:r w:rsidRPr="005A789C">
        <w:rPr>
          <w:rStyle w:val="StyleUnderline"/>
          <w:rFonts w:ascii="Arial" w:hAnsi="Arial"/>
        </w:rPr>
        <w:t xml:space="preserve">driving self-employment and investment in </w:t>
      </w:r>
      <w:r w:rsidRPr="005A789C">
        <w:rPr>
          <w:rStyle w:val="StyleUnderline"/>
          <w:rFonts w:ascii="Arial" w:hAnsi="Arial"/>
          <w:highlight w:val="cyan"/>
        </w:rPr>
        <w:t>the informal sector</w:t>
      </w:r>
      <w:r w:rsidRPr="005A789C">
        <w:rPr>
          <w:rFonts w:ascii="Arial" w:hAnsi="Arial"/>
          <w:sz w:val="16"/>
          <w:highlight w:val="cyan"/>
        </w:rPr>
        <w:t>.</w:t>
      </w:r>
      <w:r w:rsidRPr="005A789C">
        <w:rPr>
          <w:rFonts w:ascii="Arial" w:hAnsi="Arial"/>
          <w:sz w:val="16"/>
        </w:rPr>
        <w:t xml:space="preserve"> In contrast, if the remittance inflow is associated with a collateral effect, the real exchange rate depreciates, as the economy’s borrowing and debt-servicing capacity increase. This releases resources for investment goods (produced in the formal sector) and, consequently, increases the demand for labor in the formal sector. As a result, the share of the informal economy declines over time, enabling resources to move to the more productive formal sector. The long run is therefore characterized by an aggregate expansion of economic activity. Over all, we show that a strong collateral effect can more than offset the forces that lead to </w:t>
      </w:r>
      <w:r w:rsidRPr="005A789C">
        <w:rPr>
          <w:rStyle w:val="StyleUnderline"/>
          <w:rFonts w:ascii="Arial" w:hAnsi="Arial"/>
          <w:highlight w:val="cyan"/>
        </w:rPr>
        <w:t>the Dutch Disease associated with a pure remittance shock</w:t>
      </w:r>
      <w:r w:rsidRPr="005A789C">
        <w:rPr>
          <w:rStyle w:val="StyleUnderline"/>
          <w:rFonts w:ascii="Arial" w:hAnsi="Arial"/>
        </w:rPr>
        <w:t>.</w:t>
      </w:r>
      <w:r w:rsidRPr="005A789C">
        <w:rPr>
          <w:rFonts w:ascii="Arial" w:hAnsi="Arial"/>
          <w:sz w:val="16"/>
        </w:rPr>
        <w:t xml:space="preserve"> </w:t>
      </w:r>
      <w:r w:rsidRPr="005A789C">
        <w:rPr>
          <w:rStyle w:val="StyleUnderline"/>
          <w:rFonts w:ascii="Arial" w:hAnsi="Arial"/>
        </w:rPr>
        <w:t xml:space="preserve">The Dutch Disease phenomenon in our model also depends on the duration of the remittance shock. A </w:t>
      </w:r>
      <w:r w:rsidRPr="005A789C">
        <w:rPr>
          <w:rStyle w:val="StyleUnderline"/>
          <w:rFonts w:ascii="Arial" w:hAnsi="Arial"/>
          <w:highlight w:val="cyan"/>
        </w:rPr>
        <w:t>permanent increase in remittances is associated with</w:t>
      </w:r>
      <w:r w:rsidRPr="005A789C">
        <w:rPr>
          <w:rStyle w:val="StyleUnderline"/>
          <w:rFonts w:ascii="Arial" w:hAnsi="Arial"/>
        </w:rPr>
        <w:t xml:space="preserve"> a real exchange rate appreciation, a short-run economic expansion, </w:t>
      </w:r>
      <w:r w:rsidRPr="005A789C">
        <w:rPr>
          <w:rStyle w:val="StyleUnderline"/>
          <w:rFonts w:ascii="Arial" w:hAnsi="Arial"/>
          <w:highlight w:val="cyan"/>
        </w:rPr>
        <w:t>and a long-run contraction driven by the relative</w:t>
      </w:r>
      <w:r w:rsidRPr="005A789C">
        <w:rPr>
          <w:rStyle w:val="StyleUnderline"/>
          <w:rFonts w:ascii="Arial" w:hAnsi="Arial"/>
        </w:rPr>
        <w:t xml:space="preserve"> </w:t>
      </w:r>
      <w:r w:rsidRPr="005A789C">
        <w:rPr>
          <w:rStyle w:val="StyleUnderline"/>
          <w:rFonts w:ascii="Arial" w:hAnsi="Arial"/>
          <w:highlight w:val="cyan"/>
        </w:rPr>
        <w:t>expansion of the informal sector</w:t>
      </w:r>
      <w:r w:rsidRPr="005A789C">
        <w:rPr>
          <w:rStyle w:val="StyleUnderline"/>
          <w:rFonts w:ascii="Arial" w:hAnsi="Arial"/>
        </w:rPr>
        <w:t>.</w:t>
      </w:r>
      <w:r w:rsidRPr="005A789C">
        <w:rPr>
          <w:rFonts w:ascii="Arial" w:hAnsi="Arial"/>
          <w:sz w:val="16"/>
        </w:rPr>
        <w:t xml:space="preserve"> In contrast, a temporary shock to remittance inflows causes a real depreciation of the exchange rate and a short-run contraction, both in GDP as well as informal production, before the economy adjusts back to its pre-shock equilibrium. Again, the presence of a collateral effect can help the formal sector and the aggregate economy expand in the short run, as the economy adjusts to the temporary increase in remittances. This is an interesting result from a policy perspective, in that it suggests </w:t>
      </w:r>
      <w:r w:rsidRPr="005A789C">
        <w:rPr>
          <w:rStyle w:val="Emphasis"/>
          <w:rFonts w:ascii="Arial" w:hAnsi="Arial"/>
          <w:highlight w:val="cyan"/>
        </w:rPr>
        <w:t>that one way to reduce the</w:t>
      </w:r>
      <w:r w:rsidRPr="005A789C">
        <w:rPr>
          <w:rStyle w:val="Emphasis"/>
          <w:rFonts w:ascii="Arial" w:hAnsi="Arial"/>
        </w:rPr>
        <w:t xml:space="preserve"> </w:t>
      </w:r>
      <w:r w:rsidRPr="005A789C">
        <w:rPr>
          <w:rFonts w:ascii="Arial" w:hAnsi="Arial"/>
          <w:sz w:val="16"/>
        </w:rPr>
        <w:t>relative</w:t>
      </w:r>
      <w:r w:rsidRPr="005A789C">
        <w:rPr>
          <w:rStyle w:val="Emphasis"/>
          <w:rFonts w:ascii="Arial" w:hAnsi="Arial"/>
        </w:rPr>
        <w:t xml:space="preserve"> </w:t>
      </w:r>
      <w:r w:rsidRPr="005A789C">
        <w:rPr>
          <w:rStyle w:val="Emphasis"/>
          <w:rFonts w:ascii="Arial" w:hAnsi="Arial"/>
          <w:highlight w:val="cyan"/>
        </w:rPr>
        <w:t>size of the informal sector – thereby preventing the Dutch Disease-type phenomenon associated with an increase in remi</w:t>
      </w:r>
      <w:r w:rsidRPr="005A789C">
        <w:rPr>
          <w:rStyle w:val="StyleUnderline"/>
          <w:rFonts w:ascii="Arial" w:hAnsi="Arial"/>
          <w:highlight w:val="cyan"/>
        </w:rPr>
        <w:t xml:space="preserve">ttances – might be to introduce a </w:t>
      </w:r>
      <w:r w:rsidRPr="005A789C">
        <w:rPr>
          <w:rStyle w:val="StyleUnderline"/>
          <w:rFonts w:ascii="Arial" w:hAnsi="Arial"/>
        </w:rPr>
        <w:t xml:space="preserve">collateral </w:t>
      </w:r>
      <w:r w:rsidRPr="005A789C">
        <w:rPr>
          <w:rStyle w:val="StyleUnderline"/>
          <w:rFonts w:ascii="Arial" w:hAnsi="Arial"/>
          <w:highlight w:val="cyan"/>
        </w:rPr>
        <w:t>policy</w:t>
      </w:r>
      <w:r w:rsidRPr="005A789C">
        <w:rPr>
          <w:rStyle w:val="StyleUnderline"/>
          <w:rFonts w:ascii="Arial" w:hAnsi="Arial"/>
        </w:rPr>
        <w:t xml:space="preserve"> </w:t>
      </w:r>
      <w:r w:rsidRPr="005A789C">
        <w:rPr>
          <w:rFonts w:ascii="Arial" w:hAnsi="Arial"/>
          <w:sz w:val="16"/>
        </w:rPr>
        <w:t>that enables some portion of remittances to securitize debt.</w:t>
      </w:r>
    </w:p>
    <w:p w14:paraId="34F008D7" w14:textId="77777777" w:rsidR="0041165E" w:rsidRPr="005A789C" w:rsidRDefault="0041165E" w:rsidP="0041165E">
      <w:pPr>
        <w:rPr>
          <w:rFonts w:ascii="Arial" w:hAnsi="Arial"/>
          <w:sz w:val="16"/>
        </w:rPr>
      </w:pPr>
    </w:p>
    <w:p w14:paraId="779002B5" w14:textId="77777777" w:rsidR="0041165E" w:rsidRPr="005A789C" w:rsidRDefault="0041165E" w:rsidP="0041165E">
      <w:pPr>
        <w:pStyle w:val="Heading4"/>
        <w:rPr>
          <w:rFonts w:ascii="Arial" w:hAnsi="Arial" w:cs="Arial"/>
        </w:rPr>
      </w:pPr>
      <w:r w:rsidRPr="005A789C">
        <w:rPr>
          <w:rFonts w:ascii="Arial" w:hAnsi="Arial" w:cs="Arial"/>
        </w:rPr>
        <w:t xml:space="preserve">Dutch disease – remittance increases consumption demand biased toward non-tradables </w:t>
      </w:r>
    </w:p>
    <w:p w14:paraId="6AC4DB74" w14:textId="77777777" w:rsidR="0041165E" w:rsidRPr="005A789C" w:rsidRDefault="0041165E" w:rsidP="0041165E">
      <w:pPr>
        <w:rPr>
          <w:rFonts w:ascii="Arial" w:hAnsi="Arial"/>
          <w:sz w:val="14"/>
        </w:rPr>
      </w:pPr>
      <w:r w:rsidRPr="005A789C">
        <w:rPr>
          <w:rStyle w:val="Style13ptBold"/>
          <w:rFonts w:ascii="Arial" w:hAnsi="Arial"/>
        </w:rPr>
        <w:t>Acosta</w:t>
      </w:r>
      <w:r>
        <w:rPr>
          <w:rStyle w:val="Style13ptBold"/>
          <w:rFonts w:ascii="Arial" w:hAnsi="Arial"/>
        </w:rPr>
        <w:t xml:space="preserve"> et al</w:t>
      </w:r>
      <w:r w:rsidRPr="005A789C">
        <w:rPr>
          <w:rStyle w:val="Style13ptBold"/>
          <w:rFonts w:ascii="Arial" w:hAnsi="Arial"/>
        </w:rPr>
        <w:t xml:space="preserve"> 09</w:t>
      </w:r>
      <w:r w:rsidRPr="005A789C">
        <w:rPr>
          <w:rFonts w:ascii="Arial" w:hAnsi="Arial"/>
          <w:sz w:val="14"/>
        </w:rPr>
        <w:t xml:space="preserve"> (Pablo A. Acosta, Senior Economist in the Social Protection and Labor Global Practice of the World Bank,</w:t>
      </w:r>
      <w:r w:rsidRPr="005A789C">
        <w:rPr>
          <w:rFonts w:ascii="Arial" w:hAnsi="Arial"/>
        </w:rPr>
        <w:t xml:space="preserve"> </w:t>
      </w:r>
      <w:r w:rsidRPr="005A789C">
        <w:rPr>
          <w:rFonts w:ascii="Arial" w:hAnsi="Arial"/>
          <w:sz w:val="14"/>
        </w:rPr>
        <w:t xml:space="preserve">Emmanuel K.K. Lartey, Department of Economics, Federico S. Mandelman, research Economist and Associate Adviser, Journal of International Economics,28 june 2009, </w:t>
      </w:r>
      <w:hyperlink r:id="rId99" w:history="1">
        <w:r w:rsidRPr="005A789C">
          <w:rPr>
            <w:rStyle w:val="Hyperlink"/>
            <w:rFonts w:ascii="Arial" w:hAnsi="Arial"/>
            <w:sz w:val="14"/>
          </w:rPr>
          <w:t>https://www.sciencedirect.com/science/article/pii/S0022199609000889#</w:t>
        </w:r>
      </w:hyperlink>
      <w:r w:rsidRPr="005A789C">
        <w:rPr>
          <w:rFonts w:ascii="Arial" w:hAnsi="Arial"/>
          <w:sz w:val="14"/>
        </w:rPr>
        <w:t>!) mc 6/28/18</w:t>
      </w:r>
    </w:p>
    <w:p w14:paraId="1D23DB2B" w14:textId="77777777" w:rsidR="0041165E" w:rsidRPr="005A789C" w:rsidRDefault="0041165E" w:rsidP="0041165E">
      <w:pPr>
        <w:rPr>
          <w:rStyle w:val="StyleUnderline"/>
          <w:rFonts w:ascii="Arial" w:hAnsi="Arial"/>
        </w:rPr>
      </w:pPr>
      <w:r w:rsidRPr="005A789C">
        <w:rPr>
          <w:rFonts w:ascii="Arial" w:hAnsi="Arial"/>
          <w:sz w:val="14"/>
        </w:rPr>
        <w:t>Using data for El Salvador and Bayesian techniques, we develop and estimate a two-sector dynamic stochastic general equilibrium model to analyze the effects of remittances on emerging market economies. We find that, whether altruistically motivated or otherwise</w:t>
      </w:r>
      <w:r w:rsidRPr="005A789C">
        <w:rPr>
          <w:rStyle w:val="StyleUnderline"/>
          <w:rFonts w:ascii="Arial" w:hAnsi="Arial"/>
          <w:highlight w:val="cyan"/>
        </w:rPr>
        <w:t>, an increase in remittance flows leads to a decline in labor supply and an increase in consumption demand</w:t>
      </w:r>
      <w:r w:rsidRPr="005A789C">
        <w:rPr>
          <w:rStyle w:val="StyleUnderline"/>
          <w:rFonts w:ascii="Arial" w:hAnsi="Arial"/>
        </w:rPr>
        <w:t xml:space="preserve"> that is </w:t>
      </w:r>
      <w:r w:rsidRPr="005A789C">
        <w:rPr>
          <w:rStyle w:val="StyleUnderline"/>
          <w:rFonts w:ascii="Arial" w:hAnsi="Arial"/>
          <w:highlight w:val="cyan"/>
        </w:rPr>
        <w:t>biased</w:t>
      </w:r>
      <w:r w:rsidRPr="005A789C">
        <w:rPr>
          <w:rStyle w:val="StyleUnderline"/>
          <w:rFonts w:ascii="Arial" w:hAnsi="Arial"/>
        </w:rPr>
        <w:t xml:space="preserve"> </w:t>
      </w:r>
      <w:r w:rsidRPr="005A789C">
        <w:rPr>
          <w:rStyle w:val="StyleUnderline"/>
          <w:rFonts w:ascii="Arial" w:hAnsi="Arial"/>
          <w:highlight w:val="cyan"/>
        </w:rPr>
        <w:t>toward non-tradables</w:t>
      </w:r>
      <w:r w:rsidRPr="005A789C">
        <w:rPr>
          <w:rStyle w:val="StyleUnderline"/>
          <w:rFonts w:ascii="Arial" w:hAnsi="Arial"/>
        </w:rPr>
        <w:t xml:space="preserve">. </w:t>
      </w:r>
      <w:r w:rsidRPr="005A789C">
        <w:rPr>
          <w:rStyle w:val="StyleUnderline"/>
          <w:rFonts w:ascii="Arial" w:hAnsi="Arial"/>
          <w:highlight w:val="cyan"/>
        </w:rPr>
        <w:t>The higher non-tradable prices serve as incentive for an expansion of that sector</w:t>
      </w:r>
      <w:r w:rsidRPr="005A789C">
        <w:rPr>
          <w:rStyle w:val="StyleUnderline"/>
          <w:rFonts w:ascii="Arial" w:hAnsi="Arial"/>
        </w:rPr>
        <w:t xml:space="preserve">, </w:t>
      </w:r>
      <w:r w:rsidRPr="005A789C">
        <w:rPr>
          <w:rStyle w:val="StyleUnderline"/>
          <w:rFonts w:ascii="Arial" w:hAnsi="Arial"/>
          <w:highlight w:val="cyan"/>
        </w:rPr>
        <w:t xml:space="preserve">culminating </w:t>
      </w:r>
      <w:r w:rsidRPr="005A789C">
        <w:rPr>
          <w:rStyle w:val="StyleUnderline"/>
          <w:rFonts w:ascii="Arial" w:hAnsi="Arial"/>
        </w:rPr>
        <w:t xml:space="preserve">in reallocation of labor </w:t>
      </w:r>
      <w:r w:rsidRPr="005A789C">
        <w:rPr>
          <w:rStyle w:val="StyleUnderline"/>
          <w:rFonts w:ascii="Arial" w:hAnsi="Arial"/>
          <w:highlight w:val="cyan"/>
        </w:rPr>
        <w:t>away from the tradable sector</w:t>
      </w:r>
      <w:r w:rsidRPr="005A789C">
        <w:rPr>
          <w:rStyle w:val="StyleUnderline"/>
          <w:rFonts w:ascii="Arial" w:hAnsi="Arial"/>
        </w:rPr>
        <w:t xml:space="preserve"> — </w:t>
      </w:r>
      <w:r w:rsidRPr="005A789C">
        <w:rPr>
          <w:rStyle w:val="Emphasis"/>
          <w:rFonts w:ascii="Arial" w:hAnsi="Arial"/>
          <w:highlight w:val="cyan"/>
        </w:rPr>
        <w:t>a</w:t>
      </w:r>
      <w:r w:rsidRPr="005A789C">
        <w:rPr>
          <w:rStyle w:val="Emphasis"/>
          <w:rFonts w:ascii="Arial" w:hAnsi="Arial"/>
        </w:rPr>
        <w:t xml:space="preserve"> </w:t>
      </w:r>
      <w:r w:rsidRPr="005A789C">
        <w:rPr>
          <w:rStyle w:val="Emphasis"/>
          <w:rFonts w:ascii="Arial" w:hAnsi="Arial"/>
          <w:highlight w:val="cyan"/>
        </w:rPr>
        <w:t>phenomenon known as the Dutch disease</w:t>
      </w:r>
      <w:r w:rsidRPr="005A789C">
        <w:rPr>
          <w:rStyle w:val="Emphasis"/>
          <w:rFonts w:ascii="Arial" w:hAnsi="Arial"/>
        </w:rPr>
        <w:t>.</w:t>
      </w:r>
      <w:r w:rsidRPr="005A789C">
        <w:rPr>
          <w:rStyle w:val="StyleUnderline"/>
          <w:rFonts w:ascii="Arial" w:hAnsi="Arial"/>
        </w:rPr>
        <w:t xml:space="preserve"> </w:t>
      </w:r>
      <w:r w:rsidRPr="005A789C">
        <w:rPr>
          <w:rFonts w:ascii="Arial" w:hAnsi="Arial"/>
          <w:sz w:val="14"/>
        </w:rPr>
        <w:t>Quantitative results also indicate that remittances improve the welfare of households because they smooth income flows and increase consumption and leisure levels. A BVAR analysis provides results that are consistent with the dynamics of the model</w:t>
      </w:r>
      <w:r w:rsidRPr="005A789C">
        <w:rPr>
          <w:rStyle w:val="StyleUnderline"/>
          <w:rFonts w:ascii="Arial" w:hAnsi="Arial"/>
        </w:rPr>
        <w:t>.</w:t>
      </w:r>
    </w:p>
    <w:p w14:paraId="039BB500" w14:textId="77777777" w:rsidR="0041165E" w:rsidRPr="005A789C" w:rsidRDefault="0041165E" w:rsidP="0041165E">
      <w:pPr>
        <w:rPr>
          <w:rStyle w:val="StyleUnderline"/>
          <w:rFonts w:ascii="Arial" w:hAnsi="Arial"/>
        </w:rPr>
      </w:pPr>
    </w:p>
    <w:p w14:paraId="077B7335" w14:textId="77777777" w:rsidR="0041165E" w:rsidRPr="005A789C" w:rsidRDefault="0041165E" w:rsidP="0041165E">
      <w:pPr>
        <w:pStyle w:val="Heading4"/>
        <w:rPr>
          <w:rFonts w:ascii="Arial" w:hAnsi="Arial" w:cs="Arial"/>
        </w:rPr>
      </w:pPr>
      <w:r w:rsidRPr="005A789C">
        <w:rPr>
          <w:rFonts w:ascii="Arial" w:hAnsi="Arial" w:cs="Arial"/>
        </w:rPr>
        <w:t>Money from remittances increases real exchange rate – leads to Dutch disease</w:t>
      </w:r>
    </w:p>
    <w:p w14:paraId="25FF6031" w14:textId="77777777" w:rsidR="0041165E" w:rsidRPr="005A789C" w:rsidRDefault="0041165E" w:rsidP="0041165E">
      <w:pPr>
        <w:rPr>
          <w:rFonts w:ascii="Arial" w:hAnsi="Arial"/>
          <w:sz w:val="16"/>
        </w:rPr>
      </w:pPr>
      <w:r w:rsidRPr="005A789C">
        <w:rPr>
          <w:rStyle w:val="Style13ptBold"/>
          <w:rFonts w:ascii="Arial" w:hAnsi="Arial"/>
        </w:rPr>
        <w:t xml:space="preserve">Lartey </w:t>
      </w:r>
      <w:r>
        <w:rPr>
          <w:rStyle w:val="Style13ptBold"/>
          <w:rFonts w:ascii="Arial" w:hAnsi="Arial"/>
        </w:rPr>
        <w:t xml:space="preserve">et al </w:t>
      </w:r>
      <w:r w:rsidRPr="005A789C">
        <w:rPr>
          <w:rStyle w:val="Style13ptBold"/>
          <w:rFonts w:ascii="Arial" w:hAnsi="Arial"/>
        </w:rPr>
        <w:t>08</w:t>
      </w:r>
      <w:r w:rsidRPr="005A789C">
        <w:rPr>
          <w:rFonts w:ascii="Arial" w:hAnsi="Arial"/>
          <w:sz w:val="16"/>
        </w:rPr>
        <w:t xml:space="preserve"> (Emmanuel K.K. Lartey, California State University, Fullerton, Federico S. Mandelman, federal Reserve Bank of Atlanta, and Pablo A. Acosta, Senior Economist in the Social Protection and Labor Global Practice of the World Bank, “remittances, Exchange Rate Regimes, and the Dutch Disease: A Panel Data Analysis”, 19 march 2008, </w:t>
      </w:r>
      <w:hyperlink r:id="rId100" w:history="1">
        <w:r w:rsidRPr="005A789C">
          <w:rPr>
            <w:rStyle w:val="Hyperlink"/>
            <w:rFonts w:ascii="Arial" w:hAnsi="Arial"/>
            <w:sz w:val="16"/>
          </w:rPr>
          <w:t>https://papers.ssrn.com/sol3/papers.cfm?abstract_id=1109206</w:t>
        </w:r>
      </w:hyperlink>
      <w:r w:rsidRPr="005A789C">
        <w:rPr>
          <w:rFonts w:ascii="Arial" w:hAnsi="Arial"/>
          <w:sz w:val="16"/>
        </w:rPr>
        <w:t>) MC 6/28/18</w:t>
      </w:r>
    </w:p>
    <w:p w14:paraId="511A0A85" w14:textId="77777777" w:rsidR="0041165E" w:rsidRDefault="0041165E" w:rsidP="0041165E">
      <w:pPr>
        <w:rPr>
          <w:rFonts w:ascii="Arial" w:hAnsi="Arial"/>
          <w:sz w:val="16"/>
        </w:rPr>
      </w:pPr>
      <w:r w:rsidRPr="005A789C">
        <w:rPr>
          <w:rFonts w:ascii="Arial" w:hAnsi="Arial"/>
          <w:sz w:val="16"/>
        </w:rPr>
        <w:t xml:space="preserve">While some studies have provided evidence that high remittances are associated with lower poverty indicators and high growth rates (Adams and Page, 2005; Acosta et al, 2008), some concerns have emerged that </w:t>
      </w:r>
      <w:r w:rsidRPr="005A789C">
        <w:rPr>
          <w:rStyle w:val="StyleUnderline"/>
          <w:rFonts w:ascii="Arial" w:hAnsi="Arial"/>
          <w:highlight w:val="cyan"/>
        </w:rPr>
        <w:t>rising levels of remittances</w:t>
      </w:r>
      <w:r w:rsidRPr="005A789C">
        <w:rPr>
          <w:rFonts w:ascii="Arial" w:hAnsi="Arial"/>
          <w:sz w:val="16"/>
          <w:highlight w:val="cyan"/>
        </w:rPr>
        <w:t>,</w:t>
      </w:r>
      <w:r w:rsidRPr="005A789C">
        <w:rPr>
          <w:rFonts w:ascii="Arial" w:hAnsi="Arial"/>
          <w:sz w:val="16"/>
        </w:rPr>
        <w:t xml:space="preserve"> as any other massive capital ináow</w:t>
      </w:r>
      <w:r w:rsidRPr="005A789C">
        <w:rPr>
          <w:rStyle w:val="StyleUnderline"/>
          <w:rFonts w:ascii="Arial" w:hAnsi="Arial"/>
        </w:rPr>
        <w:t xml:space="preserve">, can </w:t>
      </w:r>
      <w:r w:rsidRPr="005A789C">
        <w:rPr>
          <w:rStyle w:val="StyleUnderline"/>
          <w:rFonts w:ascii="Arial" w:hAnsi="Arial"/>
          <w:highlight w:val="cyan"/>
        </w:rPr>
        <w:t>appreciate the real exchange rate in recipient economies</w:t>
      </w:r>
      <w:r w:rsidRPr="005A789C">
        <w:rPr>
          <w:rFonts w:ascii="Arial" w:hAnsi="Arial"/>
          <w:sz w:val="16"/>
        </w:rPr>
        <w:t xml:space="preserve"> (Amuedo-Dorantes and Pozo, 2004; LÛpez et al, 2007), </w:t>
      </w:r>
      <w:r w:rsidRPr="005A789C">
        <w:rPr>
          <w:rStyle w:val="StyleUnderline"/>
          <w:rFonts w:ascii="Arial" w:hAnsi="Arial"/>
          <w:highlight w:val="cyan"/>
        </w:rPr>
        <w:t>and</w:t>
      </w:r>
      <w:r w:rsidRPr="005A789C">
        <w:rPr>
          <w:rStyle w:val="StyleUnderline"/>
          <w:rFonts w:ascii="Arial" w:hAnsi="Arial"/>
        </w:rPr>
        <w:t xml:space="preserve"> therefore </w:t>
      </w:r>
      <w:r w:rsidRPr="005A789C">
        <w:rPr>
          <w:rStyle w:val="StyleUnderline"/>
          <w:rFonts w:ascii="Arial" w:hAnsi="Arial"/>
          <w:highlight w:val="cyan"/>
        </w:rPr>
        <w:t>generate a resource allocation from</w:t>
      </w:r>
      <w:r w:rsidRPr="005A789C">
        <w:rPr>
          <w:rStyle w:val="StyleUnderline"/>
          <w:rFonts w:ascii="Arial" w:hAnsi="Arial"/>
        </w:rPr>
        <w:t xml:space="preserve"> </w:t>
      </w:r>
      <w:r w:rsidRPr="005A789C">
        <w:rPr>
          <w:rStyle w:val="StyleUnderline"/>
          <w:rFonts w:ascii="Arial" w:hAnsi="Arial"/>
          <w:highlight w:val="cyan"/>
        </w:rPr>
        <w:t>the tradable to the nontradable sector</w:t>
      </w:r>
      <w:r w:rsidRPr="005A789C">
        <w:rPr>
          <w:rFonts w:ascii="Arial" w:hAnsi="Arial"/>
          <w:sz w:val="16"/>
        </w:rPr>
        <w:t xml:space="preserve"> (Acosta et al, 2007). </w:t>
      </w:r>
      <w:r w:rsidRPr="005A789C">
        <w:rPr>
          <w:rStyle w:val="StyleUnderline"/>
          <w:rFonts w:ascii="Arial" w:hAnsi="Arial"/>
        </w:rPr>
        <w:t xml:space="preserve">This phenomenon is usually </w:t>
      </w:r>
      <w:r w:rsidRPr="005A789C">
        <w:rPr>
          <w:rStyle w:val="StyleUnderline"/>
          <w:rFonts w:ascii="Arial" w:hAnsi="Arial"/>
          <w:highlight w:val="cyan"/>
        </w:rPr>
        <w:t>labeled as the ‘Dutch disease</w:t>
      </w:r>
      <w:r w:rsidRPr="005A789C">
        <w:rPr>
          <w:rFonts w:ascii="Arial" w:hAnsi="Arial"/>
          <w:sz w:val="16"/>
          <w:highlight w:val="cyan"/>
        </w:rPr>
        <w:t>’</w:t>
      </w:r>
      <w:r w:rsidRPr="005A789C">
        <w:rPr>
          <w:rFonts w:ascii="Arial" w:hAnsi="Arial"/>
          <w:sz w:val="16"/>
        </w:rPr>
        <w:t xml:space="preserve">. Rodrik (2007) provides evidence that </w:t>
      </w:r>
      <w:r w:rsidRPr="005A789C">
        <w:rPr>
          <w:rStyle w:val="StyleUnderline"/>
          <w:rFonts w:ascii="Arial" w:hAnsi="Arial"/>
          <w:highlight w:val="cyan"/>
        </w:rPr>
        <w:t>real exchange rate overvaluation undermines long-term economic growth, particularly for developing countries</w:t>
      </w:r>
      <w:r w:rsidRPr="005A789C">
        <w:rPr>
          <w:rStyle w:val="StyleUnderline"/>
          <w:rFonts w:ascii="Arial" w:hAnsi="Arial"/>
        </w:rPr>
        <w:t xml:space="preserve">, </w:t>
      </w:r>
      <w:r w:rsidRPr="005A789C">
        <w:rPr>
          <w:rFonts w:ascii="Arial" w:hAnsi="Arial"/>
          <w:sz w:val="16"/>
        </w:rPr>
        <w:t>in that</w:t>
      </w:r>
      <w:r w:rsidRPr="005A789C">
        <w:rPr>
          <w:rStyle w:val="StyleUnderline"/>
          <w:rFonts w:ascii="Arial" w:hAnsi="Arial"/>
        </w:rPr>
        <w:t xml:space="preserve"> in those countries </w:t>
      </w:r>
      <w:r w:rsidRPr="005A789C">
        <w:rPr>
          <w:rStyle w:val="StyleUnderline"/>
          <w:rFonts w:ascii="Arial" w:hAnsi="Arial"/>
          <w:highlight w:val="cyan"/>
        </w:rPr>
        <w:t>tradable goods</w:t>
      </w:r>
      <w:r w:rsidRPr="005A789C">
        <w:rPr>
          <w:rStyle w:val="StyleUnderline"/>
          <w:rFonts w:ascii="Arial" w:hAnsi="Arial"/>
        </w:rPr>
        <w:t xml:space="preserve"> </w:t>
      </w:r>
      <w:r w:rsidRPr="005A789C">
        <w:rPr>
          <w:rStyle w:val="StyleUnderline"/>
          <w:rFonts w:ascii="Arial" w:hAnsi="Arial"/>
          <w:highlight w:val="cyan"/>
        </w:rPr>
        <w:t xml:space="preserve">production suffers </w:t>
      </w:r>
      <w:r w:rsidRPr="005A789C">
        <w:rPr>
          <w:rStyle w:val="StyleUnderline"/>
          <w:rFonts w:ascii="Arial" w:hAnsi="Arial"/>
        </w:rPr>
        <w:t xml:space="preserve">disproportionately </w:t>
      </w:r>
      <w:r w:rsidRPr="005A789C">
        <w:rPr>
          <w:rStyle w:val="StyleUnderline"/>
          <w:rFonts w:ascii="Arial" w:hAnsi="Arial"/>
          <w:highlight w:val="cyan"/>
        </w:rPr>
        <w:t>from weak institutions and market failures</w:t>
      </w:r>
      <w:r w:rsidRPr="005A789C">
        <w:rPr>
          <w:rStyle w:val="StyleUnderline"/>
          <w:rFonts w:ascii="Arial" w:hAnsi="Arial"/>
        </w:rPr>
        <w:t>.</w:t>
      </w:r>
      <w:r w:rsidRPr="005A789C">
        <w:rPr>
          <w:rFonts w:ascii="Arial" w:hAnsi="Arial"/>
          <w:sz w:val="16"/>
        </w:rPr>
        <w:t xml:space="preserve"> This underscores the </w:t>
      </w:r>
      <w:r w:rsidRPr="005A789C">
        <w:rPr>
          <w:rStyle w:val="StyleUnderline"/>
          <w:rFonts w:ascii="Arial" w:hAnsi="Arial"/>
        </w:rPr>
        <w:t>importance of the implications of remittances for real exchange rate movements</w:t>
      </w:r>
      <w:r w:rsidRPr="005A789C">
        <w:rPr>
          <w:rFonts w:ascii="Arial" w:hAnsi="Arial"/>
          <w:sz w:val="16"/>
        </w:rPr>
        <w:t xml:space="preserve">. Different from previous studies, </w:t>
      </w:r>
      <w:r w:rsidRPr="005A789C">
        <w:rPr>
          <w:rStyle w:val="StyleUnderline"/>
          <w:rFonts w:ascii="Arial" w:hAnsi="Arial"/>
          <w:highlight w:val="cyan"/>
        </w:rPr>
        <w:t>we study Dutch disease</w:t>
      </w:r>
      <w:r w:rsidRPr="005A789C">
        <w:rPr>
          <w:rStyle w:val="StyleUnderline"/>
          <w:rFonts w:ascii="Arial" w:hAnsi="Arial"/>
        </w:rPr>
        <w:t xml:space="preserve"> </w:t>
      </w:r>
      <w:r w:rsidRPr="005A789C">
        <w:rPr>
          <w:rFonts w:ascii="Arial" w:hAnsi="Arial"/>
          <w:sz w:val="16"/>
        </w:rPr>
        <w:t>effects of remittances by estimating an equation that speciÖes the ratio of tradable-to-nontradable output as the dependent variable, in addi- tion to the standard equation that has the real exchange rate as the regressand. This helps capture resource movement e§ect, i.e. the</w:t>
      </w:r>
      <w:r w:rsidRPr="005A789C">
        <w:rPr>
          <w:rStyle w:val="StyleUnderline"/>
          <w:rFonts w:ascii="Arial" w:hAnsi="Arial"/>
        </w:rPr>
        <w:t xml:space="preserve"> </w:t>
      </w:r>
      <w:r w:rsidRPr="005A789C">
        <w:rPr>
          <w:rStyle w:val="StyleUnderline"/>
          <w:rFonts w:ascii="Arial" w:hAnsi="Arial"/>
          <w:highlight w:val="cyan"/>
        </w:rPr>
        <w:t>effect of remittances on the productive sector of the economy</w:t>
      </w:r>
      <w:r w:rsidRPr="005A789C">
        <w:rPr>
          <w:rFonts w:ascii="Arial" w:hAnsi="Arial"/>
          <w:sz w:val="16"/>
          <w:highlight w:val="cyan"/>
        </w:rPr>
        <w:t xml:space="preserve">. </w:t>
      </w:r>
      <w:r w:rsidRPr="005A789C">
        <w:rPr>
          <w:rStyle w:val="StyleUnderline"/>
          <w:rFonts w:ascii="Arial" w:hAnsi="Arial"/>
        </w:rPr>
        <w:t>Conventionally, the real exchange rate has been used because real appreciation serves as a summary indicator for the presence of Dutch disease effects</w:t>
      </w:r>
      <w:r w:rsidRPr="005A789C">
        <w:rPr>
          <w:rFonts w:ascii="Arial" w:hAnsi="Arial"/>
          <w:sz w:val="16"/>
        </w:rPr>
        <w:t>. Nevertheless, given the absence of disaggregated data, it is di¢ cult to disentangle nominal exchange rate e§ects on the real exchange rate. The introduction of tradable-to-nontradable output ratio and sectorial output shares (agricultural, manufacturing and services) as dependent variables provides an alternative method to empirical analysis of Dutch disease e§ects of remittances. Arguably, this may be considered a more accurate approach as we are better able to capture what may be thought of as purely ërealíe§ects of the Dutch disease phenomenon following an inflow of remittances.</w:t>
      </w:r>
    </w:p>
    <w:p w14:paraId="6F127E89" w14:textId="77777777" w:rsidR="0041165E" w:rsidRDefault="0041165E" w:rsidP="0041165E">
      <w:pPr>
        <w:rPr>
          <w:rFonts w:ascii="Arial" w:hAnsi="Arial"/>
          <w:sz w:val="16"/>
        </w:rPr>
      </w:pPr>
    </w:p>
    <w:p w14:paraId="09B8F9C9" w14:textId="77777777" w:rsidR="0041165E" w:rsidRPr="0041165E" w:rsidRDefault="0041165E" w:rsidP="0041165E"/>
    <w:p w14:paraId="15442A45" w14:textId="77777777" w:rsidR="0041165E" w:rsidRPr="0041165E" w:rsidRDefault="0041165E" w:rsidP="0041165E"/>
    <w:p w14:paraId="77523AEB" w14:textId="58A66D2A" w:rsidR="0041165E" w:rsidRDefault="0041165E" w:rsidP="0041165E">
      <w:pPr>
        <w:pStyle w:val="Heading1"/>
      </w:pPr>
      <w:r>
        <w:t>Affirmative</w:t>
      </w:r>
    </w:p>
    <w:p w14:paraId="03B6C944" w14:textId="40202A06" w:rsidR="00D44998" w:rsidRDefault="00D44998" w:rsidP="00D44998">
      <w:pPr>
        <w:pStyle w:val="Heading2"/>
      </w:pPr>
      <w:r>
        <w:t>General</w:t>
      </w:r>
    </w:p>
    <w:p w14:paraId="2CF901B8" w14:textId="582A2907" w:rsidR="00D44998" w:rsidRPr="00A61178" w:rsidRDefault="00D44998" w:rsidP="00D44998">
      <w:pPr>
        <w:pStyle w:val="Heading3"/>
      </w:pPr>
      <w:r w:rsidRPr="00A61178">
        <w:t>Remittances Good</w:t>
      </w:r>
    </w:p>
    <w:p w14:paraId="31324B77" w14:textId="77777777" w:rsidR="00D44998" w:rsidRDefault="00D44998" w:rsidP="00D44998">
      <w:pPr>
        <w:pStyle w:val="Heading4"/>
      </w:pPr>
      <w:r>
        <w:t>18. Remittances do have positive impact on econ---other studies fail to see role in political environment.</w:t>
      </w:r>
    </w:p>
    <w:p w14:paraId="7185D68A" w14:textId="77777777" w:rsidR="00D44998" w:rsidRPr="008917FA" w:rsidRDefault="00D44998" w:rsidP="00D44998">
      <w:pPr>
        <w:rPr>
          <w:rStyle w:val="Style13ptBold"/>
          <w:b w:val="0"/>
          <w:sz w:val="22"/>
        </w:rPr>
      </w:pPr>
      <w:r>
        <w:rPr>
          <w:rStyle w:val="Style13ptBold"/>
        </w:rPr>
        <w:t xml:space="preserve">Williams 17 </w:t>
      </w:r>
      <w:r w:rsidRPr="003A319D">
        <w:t>(Kevin Williams, Department of Economics, The University of West Indies, St. Augustine Campus, Trinidad and Tobago, Trinidad, 02/21/17, Taylor and Francis Online, “Are remittances good for economic growth? The role of political institutions”, https://www.tandfonline.com/doi/abs/10.1080/13504851.2017.1293781?src=recsys&amp;journalCode=rael20)</w:t>
      </w:r>
    </w:p>
    <w:p w14:paraId="368462D2" w14:textId="77777777" w:rsidR="00D44998" w:rsidRPr="008917FA" w:rsidRDefault="00D44998" w:rsidP="00D44998">
      <w:pPr>
        <w:rPr>
          <w:rStyle w:val="StyleUnderline"/>
        </w:rPr>
      </w:pPr>
      <w:r w:rsidRPr="008917FA">
        <w:rPr>
          <w:sz w:val="16"/>
        </w:rPr>
        <w:t xml:space="preserve">In 1980, workers’ remittances to developing countries were just US$47 billion. Over three decades later, </w:t>
      </w:r>
      <w:r w:rsidRPr="008917FA">
        <w:rPr>
          <w:rStyle w:val="StyleUnderline"/>
        </w:rPr>
        <w:t>in 2014, workers’ remittances to developing countries reached US$431 billion</w:t>
      </w:r>
      <w:r w:rsidRPr="008917FA">
        <w:rPr>
          <w:sz w:val="16"/>
        </w:rPr>
        <w:t xml:space="preserve"> (Ratha, Plaza, and Dervisevic 2016). The</w:t>
      </w:r>
      <w:r w:rsidRPr="008917FA">
        <w:rPr>
          <w:rStyle w:val="StyleUnderline"/>
        </w:rPr>
        <w:t xml:space="preserve"> </w:t>
      </w:r>
      <w:r w:rsidRPr="008917FA">
        <w:rPr>
          <w:rStyle w:val="Emphasis"/>
        </w:rPr>
        <w:t>large and constant flow of remittances to developing countries has</w:t>
      </w:r>
      <w:r w:rsidRPr="008917FA">
        <w:rPr>
          <w:sz w:val="16"/>
        </w:rPr>
        <w:t xml:space="preserve"> generated a vigorous debate in the economics literature about whether remittances </w:t>
      </w:r>
      <w:r w:rsidRPr="008917FA">
        <w:rPr>
          <w:rStyle w:val="Emphasis"/>
        </w:rPr>
        <w:t>promote economic growth</w:t>
      </w:r>
      <w:r w:rsidRPr="008917FA">
        <w:rPr>
          <w:sz w:val="16"/>
        </w:rPr>
        <w:t xml:space="preserve"> in developing countries. The evidence on the ongoing debate of the remittance–growth relationship is inconclusive, however. Despite large increases in remittance flows, studies find that remittances have a negative effect (Chami, Fullenkamp, and Jahjah 2005; Roa and Hassan 2011) or do not contribute significantly to economic growth in developing countries (Barajas et al. 2009; Senbeta 2013). </w:t>
      </w:r>
      <w:r w:rsidRPr="008917FA">
        <w:rPr>
          <w:rStyle w:val="StyleUnderline"/>
        </w:rPr>
        <w:t xml:space="preserve">Clemens and McKenzie (2014) document </w:t>
      </w:r>
      <w:r w:rsidRPr="008917FA">
        <w:rPr>
          <w:rStyle w:val="Emphasis"/>
        </w:rPr>
        <w:t>three reasons why previous studies failed to detect that remittances contribute to growth</w:t>
      </w:r>
      <w:r w:rsidRPr="008917FA">
        <w:rPr>
          <w:rStyle w:val="StyleUnderline"/>
        </w:rPr>
        <w:t>: the lack of statistical power of standard regressions, the offsetting effect of out-migration on growth, and that the increase in measured remittances arises from better ways of measuring remittances and not increase in actual flows.</w:t>
      </w:r>
      <w:r w:rsidRPr="008917FA">
        <w:rPr>
          <w:sz w:val="16"/>
        </w:rPr>
        <w:t xml:space="preserve"> Other researchers document </w:t>
      </w:r>
      <w:r w:rsidRPr="008917FA">
        <w:rPr>
          <w:rStyle w:val="StyleUnderline"/>
        </w:rPr>
        <w:t xml:space="preserve">that remittances have positive growth effects (Benmamoun and Lehnert 2013; Ramirez 2013). One potential reason, however, for the mixed evidence is that </w:t>
      </w:r>
      <w:r w:rsidRPr="008917FA">
        <w:rPr>
          <w:rStyle w:val="Emphasis"/>
        </w:rPr>
        <w:t>these studies overlooked the role of the political environment</w:t>
      </w:r>
      <w:r w:rsidRPr="008917FA">
        <w:rPr>
          <w:rStyle w:val="StyleUnderline"/>
        </w:rPr>
        <w:t xml:space="preserve">. </w:t>
      </w:r>
      <w:r w:rsidRPr="008917FA">
        <w:rPr>
          <w:sz w:val="16"/>
        </w:rPr>
        <w:t xml:space="preserve">This paper contributes to the debate by investigating whether workers’ remittances are more effective in promoting long-run growth in developing countries with good quality democratic institutions. </w:t>
      </w:r>
      <w:r w:rsidRPr="008917FA">
        <w:rPr>
          <w:rStyle w:val="StyleUnderline"/>
        </w:rPr>
        <w:t>In countries with strong democratic institutions, recipients of remittances are more likely to invest in human capital development or use their extra income to increase entrepreneurial activity, because they are expected to be compensated for their efforts, both of which have positive growth effects.</w:t>
      </w:r>
      <w:r w:rsidRPr="008917FA">
        <w:rPr>
          <w:sz w:val="16"/>
        </w:rPr>
        <w:t xml:space="preserve"> Furthermore, </w:t>
      </w:r>
      <w:r w:rsidRPr="008917FA">
        <w:rPr>
          <w:rStyle w:val="StyleUnderline"/>
        </w:rPr>
        <w:t>in democracy where property rights are protected and the rule of law is upheld more remittances are expected to flow through the banking system, enabling more domestic credit for private investment and the expected positive impact on growth.</w:t>
      </w:r>
    </w:p>
    <w:p w14:paraId="0FCFE157" w14:textId="77777777" w:rsidR="00D44998" w:rsidRDefault="00D44998" w:rsidP="00D44998"/>
    <w:p w14:paraId="76CCFDD2" w14:textId="77777777" w:rsidR="00D44998" w:rsidRPr="00D44998" w:rsidRDefault="00D44998" w:rsidP="00D44998"/>
    <w:p w14:paraId="2D6DD3B2" w14:textId="77777777" w:rsidR="00101C0B" w:rsidRDefault="00101C0B" w:rsidP="00101C0B">
      <w:pPr>
        <w:pStyle w:val="Heading3"/>
      </w:pPr>
      <w:r>
        <w:t>H1B bad (uncut)</w:t>
      </w:r>
    </w:p>
    <w:p w14:paraId="695F26E8" w14:textId="77777777" w:rsidR="00101C0B" w:rsidRPr="0051309F" w:rsidRDefault="00101C0B" w:rsidP="00101C0B">
      <w:pPr>
        <w:pStyle w:val="Heading4"/>
      </w:pPr>
      <w:r w:rsidRPr="0051309F">
        <w:t>H-1B Visa program is a broken system, companies exploit visas for cheap labour-plan does not solve</w:t>
      </w:r>
    </w:p>
    <w:p w14:paraId="02648AEB" w14:textId="77777777" w:rsidR="00101C0B" w:rsidRDefault="00101C0B" w:rsidP="00101C0B">
      <w:pPr>
        <w:rPr>
          <w:rStyle w:val="Style13ptBold"/>
          <w:b w:val="0"/>
        </w:rPr>
      </w:pPr>
      <w:r>
        <w:rPr>
          <w:rStyle w:val="Style13ptBold"/>
        </w:rPr>
        <w:t xml:space="preserve">Khalid 17 </w:t>
      </w:r>
      <w:r w:rsidRPr="001E09B5">
        <w:t xml:space="preserve">(Asma Khalid, Correspondant, NPR politics, formerly led WBUR's BostonomiX, Attended the University of Cambridge, Attended London school of Economics and Politics, “H-1B Visas: Stealing American Jobs Or A Solution To A Tech Shortage?”, Wbur, February 23, 2017, Updated Mar 01, 2017, </w:t>
      </w:r>
      <w:hyperlink r:id="rId101" w:history="1">
        <w:r w:rsidRPr="001E09B5">
          <w:t>http://www.wbur.org/bostonomix/2017/02/23/h1b-visas-debate)</w:t>
        </w:r>
      </w:hyperlink>
    </w:p>
    <w:p w14:paraId="66321DC7" w14:textId="77777777" w:rsidR="00101C0B" w:rsidRPr="00011F8C" w:rsidRDefault="00101C0B" w:rsidP="00101C0B">
      <w:pPr>
        <w:rPr>
          <w:rStyle w:val="Style13ptBold"/>
          <w:b w:val="0"/>
        </w:rPr>
      </w:pPr>
      <w:r w:rsidRPr="00DC4024">
        <w:rPr>
          <w:rStyle w:val="Style13ptBold"/>
          <w:b w:val="0"/>
        </w:rPr>
        <w:t>"I don’t want to work in the IT field cause this is continuing to happen. It’s sad," Konopka said. "</w:t>
      </w:r>
      <w:r w:rsidRPr="00011F8C">
        <w:rPr>
          <w:rStyle w:val="Style13ptBold"/>
          <w:b w:val="0"/>
        </w:rPr>
        <w:t>If you’re a company</w:t>
      </w:r>
      <w:r w:rsidRPr="00DC4024">
        <w:rPr>
          <w:rStyle w:val="Style13ptBold"/>
          <w:b w:val="0"/>
        </w:rPr>
        <w:t xml:space="preserve">, I guess, and you’re answering to Wall Street, I guess </w:t>
      </w:r>
      <w:r w:rsidRPr="00011F8C">
        <w:rPr>
          <w:rStyle w:val="Style13ptBold"/>
          <w:b w:val="0"/>
        </w:rPr>
        <w:t>you want to get the cheapest resources you can. And that’s what these CEOs are doing."</w:t>
      </w:r>
    </w:p>
    <w:p w14:paraId="2BAD5548" w14:textId="77777777" w:rsidR="00101C0B" w:rsidRPr="00DC4024" w:rsidRDefault="00101C0B" w:rsidP="00101C0B">
      <w:pPr>
        <w:rPr>
          <w:rStyle w:val="Style13ptBold"/>
          <w:b w:val="0"/>
        </w:rPr>
      </w:pPr>
      <w:r w:rsidRPr="00DC4024">
        <w:rPr>
          <w:rStyle w:val="Style13ptBold"/>
          <w:b w:val="0"/>
        </w:rPr>
        <w:t xml:space="preserve">Konopka and Diangelo both say </w:t>
      </w:r>
      <w:r w:rsidRPr="00011F8C">
        <w:rPr>
          <w:rStyle w:val="Style13ptBold"/>
          <w:b w:val="0"/>
        </w:rPr>
        <w:t>there's no sign of a tech shortage</w:t>
      </w:r>
      <w:r w:rsidRPr="00DC4024">
        <w:rPr>
          <w:rStyle w:val="Style13ptBold"/>
          <w:b w:val="0"/>
        </w:rPr>
        <w:t xml:space="preserve"> here in Connecticut.</w:t>
      </w:r>
    </w:p>
    <w:p w14:paraId="33AD6A8C" w14:textId="77777777" w:rsidR="00101C0B" w:rsidRPr="00DC4024" w:rsidRDefault="00101C0B" w:rsidP="00101C0B">
      <w:pPr>
        <w:rPr>
          <w:rStyle w:val="Style13ptBold"/>
          <w:b w:val="0"/>
        </w:rPr>
      </w:pPr>
      <w:r w:rsidRPr="00DC4024">
        <w:rPr>
          <w:rStyle w:val="Style13ptBold"/>
          <w:b w:val="0"/>
        </w:rPr>
        <w:t>"If you rounded up all of the people that were let go and you said, 'OK, how many of you are out of work now?' I would say, 65 percent would raise their hands ... to this day – and that’s three years later," said Diangelo.</w:t>
      </w:r>
    </w:p>
    <w:p w14:paraId="1EDD49F7" w14:textId="77777777" w:rsidR="00101C0B" w:rsidRPr="00DC4024" w:rsidRDefault="00101C0B" w:rsidP="00101C0B">
      <w:pPr>
        <w:rPr>
          <w:rStyle w:val="Style13ptBold"/>
          <w:b w:val="0"/>
        </w:rPr>
      </w:pPr>
      <w:r w:rsidRPr="00DC4024">
        <w:rPr>
          <w:rStyle w:val="Style13ptBold"/>
          <w:b w:val="0"/>
        </w:rPr>
        <w:t xml:space="preserve">He echoed the idea that </w:t>
      </w:r>
      <w:r w:rsidRPr="00011F8C">
        <w:rPr>
          <w:rStyle w:val="Style13ptBold"/>
          <w:b w:val="0"/>
        </w:rPr>
        <w:t>some companies use the H-1B visa program as a way to import cheap lab</w:t>
      </w:r>
      <w:r w:rsidRPr="00DC4024">
        <w:rPr>
          <w:rStyle w:val="Style13ptBold"/>
          <w:b w:val="0"/>
        </w:rPr>
        <w:t>or, and he's not sure how to fix that. However, Diangelo voted for President Trump and is optimistic the Trump administration will be able to tackle this issue.</w:t>
      </w:r>
    </w:p>
    <w:p w14:paraId="2A6B38B0" w14:textId="77777777" w:rsidR="00101C0B" w:rsidRDefault="00101C0B" w:rsidP="00101C0B">
      <w:pPr>
        <w:rPr>
          <w:rStyle w:val="Style13ptBold"/>
          <w:b w:val="0"/>
        </w:rPr>
      </w:pPr>
      <w:r w:rsidRPr="00DC4024">
        <w:rPr>
          <w:rStyle w:val="Style13ptBold"/>
          <w:b w:val="0"/>
        </w:rPr>
        <w:t>Diangelo said he would love to see a temporary freeze on all H-1B visas. But, he also thinks forcing outsourcing companies to pay their workers more would help.</w:t>
      </w:r>
    </w:p>
    <w:p w14:paraId="6E6A7500" w14:textId="77777777" w:rsidR="00101C0B" w:rsidRDefault="00101C0B" w:rsidP="00101C0B">
      <w:pPr>
        <w:rPr>
          <w:rStyle w:val="Style13ptBold"/>
          <w:b w:val="0"/>
        </w:rPr>
      </w:pPr>
      <w:r w:rsidRPr="00DC4024">
        <w:rPr>
          <w:rStyle w:val="Style13ptBold"/>
          <w:b w:val="0"/>
        </w:rPr>
        <w:t>One of the ideas floating around Congress would change the parameters for companies that rely on at least 15 percent of their total U.S. workforce coming from H-1B visas. Under current law, if one of these H-1B-dependent companies agrees to pay their employees $60,000 or more, they’re exempt from fulfilling additional promises of not displacing American workers. However, Ron Hira, a professor at Howard University who has looked at data for individual companies, says this rule isn’t enforced. A bill by Republican Rep. Darrell Issa, of California, suggests raising the so-called wage threshold to $100,000.</w:t>
      </w:r>
    </w:p>
    <w:p w14:paraId="5BE6A352" w14:textId="1D70676D" w:rsidR="00596ABD" w:rsidRDefault="00596ABD" w:rsidP="00596ABD">
      <w:pPr>
        <w:pStyle w:val="Heading2"/>
      </w:pPr>
      <w:r>
        <w:t>UQ---Africa</w:t>
      </w:r>
    </w:p>
    <w:p w14:paraId="6BE93EAF" w14:textId="5D59DFAC" w:rsidR="00596ABD" w:rsidRDefault="00596ABD" w:rsidP="00596ABD">
      <w:pPr>
        <w:pStyle w:val="Heading3"/>
      </w:pPr>
      <w:r>
        <w:t>Econ Decline</w:t>
      </w:r>
    </w:p>
    <w:p w14:paraId="6E16A6E6" w14:textId="77777777" w:rsidR="00596ABD" w:rsidRPr="005F1A8F" w:rsidRDefault="00596ABD" w:rsidP="00596ABD">
      <w:pPr>
        <w:pStyle w:val="Heading4"/>
      </w:pPr>
      <w:r>
        <w:t>SSA’s economies are falling drastically.</w:t>
      </w:r>
    </w:p>
    <w:p w14:paraId="760DC8E7" w14:textId="77777777" w:rsidR="00596ABD" w:rsidRPr="00DD4485" w:rsidRDefault="00596ABD" w:rsidP="00596ABD">
      <w:r w:rsidRPr="00C20CD9">
        <w:rPr>
          <w:rStyle w:val="Style13ptBold"/>
        </w:rPr>
        <w:t>The Namibian 16</w:t>
      </w:r>
      <w:r>
        <w:rPr>
          <w:color w:val="000000" w:themeColor="text1"/>
          <w:sz w:val="28"/>
          <w:szCs w:val="28"/>
        </w:rPr>
        <w:t xml:space="preserve"> </w:t>
      </w:r>
      <w:r w:rsidRPr="00DD4485">
        <w:t>(The Namibian newsletter, "'Brain drain' hits sub-Saharan Africa: IMF," The Namibian, 10-4 -2016, https://www.namibian.com.na/156448/archive-read/Brain-drain-hits-sub-Saharan -Africa-IMF)</w:t>
      </w:r>
    </w:p>
    <w:p w14:paraId="09E12FCC" w14:textId="77777777" w:rsidR="00596ABD" w:rsidRPr="005F1A8F" w:rsidRDefault="00596ABD" w:rsidP="00596ABD">
      <w:pPr>
        <w:rPr>
          <w:color w:val="000000" w:themeColor="text1"/>
          <w:sz w:val="28"/>
          <w:szCs w:val="28"/>
        </w:rPr>
      </w:pPr>
      <w:r w:rsidRPr="005F1A8F">
        <w:rPr>
          <w:color w:val="000000" w:themeColor="text1"/>
          <w:sz w:val="28"/>
          <w:szCs w:val="28"/>
        </w:rPr>
        <w:t xml:space="preserve">The IMF report added that </w:t>
      </w:r>
      <w:r w:rsidRPr="005F1A8F">
        <w:rPr>
          <w:b/>
          <w:color w:val="000000" w:themeColor="text1"/>
          <w:sz w:val="28"/>
          <w:szCs w:val="28"/>
          <w:u w:val="single"/>
        </w:rPr>
        <w:t>growth</w:t>
      </w:r>
      <w:r w:rsidRPr="005F1A8F">
        <w:rPr>
          <w:color w:val="000000" w:themeColor="text1"/>
          <w:sz w:val="28"/>
          <w:szCs w:val="28"/>
          <w:u w:val="single"/>
        </w:rPr>
        <w:t xml:space="preserve"> has </w:t>
      </w:r>
      <w:r w:rsidRPr="005F1A8F">
        <w:rPr>
          <w:b/>
          <w:color w:val="000000" w:themeColor="text1"/>
          <w:sz w:val="28"/>
          <w:szCs w:val="28"/>
          <w:u w:val="single"/>
        </w:rPr>
        <w:t>fallen</w:t>
      </w:r>
      <w:r w:rsidRPr="005F1A8F">
        <w:rPr>
          <w:color w:val="000000" w:themeColor="text1"/>
          <w:sz w:val="28"/>
          <w:szCs w:val="28"/>
          <w:u w:val="single"/>
        </w:rPr>
        <w:t xml:space="preserve"> in </w:t>
      </w:r>
      <w:r w:rsidRPr="005F1A8F">
        <w:rPr>
          <w:b/>
          <w:color w:val="000000" w:themeColor="text1"/>
          <w:sz w:val="28"/>
          <w:szCs w:val="28"/>
          <w:u w:val="single"/>
        </w:rPr>
        <w:t>sub-Sahara's powerhouse economies</w:t>
      </w:r>
      <w:r w:rsidRPr="005F1A8F">
        <w:rPr>
          <w:color w:val="000000" w:themeColor="text1"/>
          <w:sz w:val="28"/>
          <w:szCs w:val="28"/>
          <w:u w:val="single"/>
        </w:rPr>
        <w:t xml:space="preserve"> due to </w:t>
      </w:r>
      <w:r w:rsidRPr="005F1A8F">
        <w:rPr>
          <w:b/>
          <w:color w:val="000000" w:themeColor="text1"/>
          <w:sz w:val="28"/>
          <w:szCs w:val="28"/>
          <w:u w:val="single"/>
        </w:rPr>
        <w:t>lower commodity prices</w:t>
      </w:r>
      <w:r w:rsidRPr="005F1A8F">
        <w:rPr>
          <w:color w:val="000000" w:themeColor="text1"/>
          <w:sz w:val="28"/>
          <w:szCs w:val="28"/>
        </w:rPr>
        <w:t>.</w:t>
      </w:r>
    </w:p>
    <w:p w14:paraId="1EF34B8D" w14:textId="77777777" w:rsidR="00596ABD" w:rsidRPr="005F1A8F" w:rsidRDefault="00596ABD" w:rsidP="00596ABD">
      <w:pPr>
        <w:rPr>
          <w:color w:val="000000" w:themeColor="text1"/>
          <w:sz w:val="28"/>
          <w:szCs w:val="28"/>
        </w:rPr>
      </w:pPr>
      <w:r w:rsidRPr="005F1A8F">
        <w:rPr>
          <w:color w:val="000000" w:themeColor="text1"/>
          <w:sz w:val="28"/>
          <w:szCs w:val="28"/>
          <w:u w:val="single"/>
        </w:rPr>
        <w:t xml:space="preserve">Nigeria is due to contract </w:t>
      </w:r>
      <w:r w:rsidRPr="005F1A8F">
        <w:rPr>
          <w:b/>
          <w:color w:val="000000" w:themeColor="text1"/>
          <w:sz w:val="28"/>
          <w:szCs w:val="28"/>
          <w:u w:val="single"/>
        </w:rPr>
        <w:t>1,7%</w:t>
      </w:r>
      <w:r w:rsidRPr="005F1A8F">
        <w:rPr>
          <w:color w:val="000000" w:themeColor="text1"/>
          <w:sz w:val="28"/>
          <w:szCs w:val="28"/>
          <w:u w:val="single"/>
        </w:rPr>
        <w:t xml:space="preserve"> in 2016 amid </w:t>
      </w:r>
      <w:r w:rsidRPr="005F1A8F">
        <w:rPr>
          <w:b/>
          <w:color w:val="000000" w:themeColor="text1"/>
          <w:sz w:val="28"/>
          <w:szCs w:val="28"/>
          <w:u w:val="single"/>
        </w:rPr>
        <w:t>disrupted oil production, poor power supply</w:t>
      </w:r>
      <w:r w:rsidRPr="005F1A8F">
        <w:rPr>
          <w:color w:val="000000" w:themeColor="text1"/>
          <w:sz w:val="28"/>
          <w:szCs w:val="28"/>
          <w:u w:val="single"/>
        </w:rPr>
        <w:t xml:space="preserve"> and </w:t>
      </w:r>
      <w:r w:rsidRPr="005F1A8F">
        <w:rPr>
          <w:b/>
          <w:color w:val="000000" w:themeColor="text1"/>
          <w:sz w:val="28"/>
          <w:szCs w:val="28"/>
          <w:u w:val="single"/>
        </w:rPr>
        <w:t>weak investor confidence</w:t>
      </w:r>
      <w:r w:rsidRPr="005F1A8F">
        <w:rPr>
          <w:color w:val="000000" w:themeColor="text1"/>
          <w:sz w:val="28"/>
          <w:szCs w:val="28"/>
        </w:rPr>
        <w:t>.</w:t>
      </w:r>
    </w:p>
    <w:p w14:paraId="76A61AAA" w14:textId="390A48C1" w:rsidR="00596ABD" w:rsidRDefault="00596ABD" w:rsidP="00596ABD">
      <w:pPr>
        <w:rPr>
          <w:color w:val="000000" w:themeColor="text1"/>
          <w:sz w:val="28"/>
          <w:szCs w:val="28"/>
        </w:rPr>
      </w:pPr>
      <w:r w:rsidRPr="005F1A8F">
        <w:rPr>
          <w:b/>
          <w:color w:val="000000" w:themeColor="text1"/>
          <w:sz w:val="28"/>
          <w:szCs w:val="28"/>
          <w:u w:val="single"/>
        </w:rPr>
        <w:t>GDP</w:t>
      </w:r>
      <w:r w:rsidRPr="005F1A8F">
        <w:rPr>
          <w:color w:val="000000" w:themeColor="text1"/>
          <w:sz w:val="28"/>
          <w:szCs w:val="28"/>
          <w:u w:val="single"/>
        </w:rPr>
        <w:t xml:space="preserve"> in </w:t>
      </w:r>
      <w:r w:rsidRPr="005F1A8F">
        <w:rPr>
          <w:b/>
          <w:color w:val="000000" w:themeColor="text1"/>
          <w:sz w:val="28"/>
          <w:szCs w:val="28"/>
          <w:u w:val="single"/>
        </w:rPr>
        <w:t>South Africa</w:t>
      </w:r>
      <w:r w:rsidRPr="005F1A8F">
        <w:rPr>
          <w:color w:val="000000" w:themeColor="text1"/>
          <w:sz w:val="28"/>
          <w:szCs w:val="28"/>
          <w:u w:val="single"/>
        </w:rPr>
        <w:t xml:space="preserve"> and </w:t>
      </w:r>
      <w:r w:rsidRPr="005F1A8F">
        <w:rPr>
          <w:b/>
          <w:color w:val="000000" w:themeColor="text1"/>
          <w:sz w:val="28"/>
          <w:szCs w:val="28"/>
          <w:u w:val="single"/>
        </w:rPr>
        <w:t>Angola</w:t>
      </w:r>
      <w:r w:rsidRPr="005F1A8F">
        <w:rPr>
          <w:color w:val="000000" w:themeColor="text1"/>
          <w:sz w:val="28"/>
          <w:szCs w:val="28"/>
          <w:u w:val="single"/>
        </w:rPr>
        <w:t xml:space="preserve"> is expected to be </w:t>
      </w:r>
      <w:r w:rsidRPr="005F1A8F">
        <w:rPr>
          <w:b/>
          <w:color w:val="000000" w:themeColor="text1"/>
          <w:sz w:val="28"/>
          <w:szCs w:val="28"/>
          <w:u w:val="single"/>
        </w:rPr>
        <w:t>flat</w:t>
      </w:r>
      <w:r w:rsidRPr="005F1A8F">
        <w:rPr>
          <w:color w:val="000000" w:themeColor="text1"/>
          <w:sz w:val="28"/>
          <w:szCs w:val="28"/>
          <w:u w:val="single"/>
        </w:rPr>
        <w:t xml:space="preserve"> in </w:t>
      </w:r>
      <w:r w:rsidRPr="005F1A8F">
        <w:rPr>
          <w:b/>
          <w:color w:val="000000" w:themeColor="text1"/>
          <w:sz w:val="28"/>
          <w:szCs w:val="28"/>
          <w:u w:val="single"/>
        </w:rPr>
        <w:t>2016</w:t>
      </w:r>
      <w:r w:rsidRPr="005F1A8F">
        <w:rPr>
          <w:color w:val="000000" w:themeColor="text1"/>
          <w:sz w:val="28"/>
          <w:szCs w:val="28"/>
        </w:rPr>
        <w:t>, but growth will be above five percent in Ivory Coast, Ethiopia, Kenya and Senegal due to low oil prices, high consumption and strong investment.</w:t>
      </w:r>
    </w:p>
    <w:p w14:paraId="5A95E52F" w14:textId="37E82EF6" w:rsidR="000E53ED" w:rsidRDefault="000E53ED" w:rsidP="000E53ED">
      <w:pPr>
        <w:pStyle w:val="Heading3"/>
      </w:pPr>
      <w:r>
        <w:t>Migration High Now</w:t>
      </w:r>
    </w:p>
    <w:p w14:paraId="7F7C1151" w14:textId="77777777" w:rsidR="000E53ED" w:rsidRDefault="000E53ED" w:rsidP="000E53ED">
      <w:pPr>
        <w:pStyle w:val="Heading4"/>
      </w:pPr>
      <w:r>
        <w:t>The majority of African workers migrate.</w:t>
      </w:r>
    </w:p>
    <w:p w14:paraId="55B15785" w14:textId="77777777" w:rsidR="000E53ED" w:rsidRDefault="000E53ED" w:rsidP="000E53ED">
      <w:pPr>
        <w:rPr>
          <w:color w:val="000000" w:themeColor="text1"/>
          <w:sz w:val="28"/>
          <w:szCs w:val="28"/>
        </w:rPr>
      </w:pPr>
      <w:r>
        <w:rPr>
          <w:color w:val="000000" w:themeColor="text1"/>
          <w:sz w:val="28"/>
          <w:szCs w:val="28"/>
        </w:rPr>
        <w:t xml:space="preserve">Robert </w:t>
      </w:r>
      <w:r w:rsidRPr="00055F58">
        <w:rPr>
          <w:b/>
          <w:color w:val="000000" w:themeColor="text1"/>
          <w:sz w:val="32"/>
          <w:szCs w:val="32"/>
        </w:rPr>
        <w:t>Feldman</w:t>
      </w:r>
      <w:r>
        <w:rPr>
          <w:color w:val="000000" w:themeColor="text1"/>
          <w:sz w:val="28"/>
          <w:szCs w:val="28"/>
        </w:rPr>
        <w:t xml:space="preserve"> (</w:t>
      </w:r>
      <w:r w:rsidRPr="00055F58">
        <w:rPr>
          <w:color w:val="000000" w:themeColor="text1"/>
          <w:sz w:val="28"/>
          <w:szCs w:val="28"/>
        </w:rPr>
        <w:t>U.S. Army Reserve</w:t>
      </w:r>
      <w:r>
        <w:rPr>
          <w:color w:val="000000" w:themeColor="text1"/>
          <w:sz w:val="28"/>
          <w:szCs w:val="28"/>
        </w:rPr>
        <w:t xml:space="preserve">, Africa team leader with the </w:t>
      </w:r>
      <w:r w:rsidRPr="00055F58">
        <w:rPr>
          <w:color w:val="000000" w:themeColor="text1"/>
          <w:sz w:val="28"/>
          <w:szCs w:val="28"/>
        </w:rPr>
        <w:t>Foreign Military Studies Office at Fort</w:t>
      </w:r>
      <w:r>
        <w:rPr>
          <w:color w:val="000000" w:themeColor="text1"/>
          <w:sz w:val="28"/>
          <w:szCs w:val="28"/>
        </w:rPr>
        <w:t xml:space="preserve"> </w:t>
      </w:r>
      <w:r w:rsidRPr="00055F58">
        <w:rPr>
          <w:color w:val="000000" w:themeColor="text1"/>
          <w:sz w:val="28"/>
          <w:szCs w:val="28"/>
        </w:rPr>
        <w:t>Leavenworth, KS</w:t>
      </w:r>
      <w:r>
        <w:rPr>
          <w:color w:val="000000" w:themeColor="text1"/>
          <w:sz w:val="28"/>
          <w:szCs w:val="28"/>
        </w:rPr>
        <w:t>), 11-20</w:t>
      </w:r>
      <w:r w:rsidRPr="00055F58">
        <w:rPr>
          <w:b/>
          <w:color w:val="000000" w:themeColor="text1"/>
          <w:sz w:val="32"/>
          <w:szCs w:val="32"/>
        </w:rPr>
        <w:t>12</w:t>
      </w:r>
      <w:r>
        <w:rPr>
          <w:color w:val="000000" w:themeColor="text1"/>
          <w:sz w:val="28"/>
          <w:szCs w:val="28"/>
        </w:rPr>
        <w:t xml:space="preserve">, “Africa’s </w:t>
      </w:r>
      <w:r w:rsidRPr="00055F58">
        <w:rPr>
          <w:color w:val="000000" w:themeColor="text1"/>
          <w:sz w:val="28"/>
          <w:szCs w:val="28"/>
        </w:rPr>
        <w:t>Brain Drain</w:t>
      </w:r>
      <w:r>
        <w:rPr>
          <w:color w:val="000000" w:themeColor="text1"/>
          <w:sz w:val="28"/>
          <w:szCs w:val="28"/>
        </w:rPr>
        <w:t xml:space="preserve"> </w:t>
      </w:r>
      <w:r w:rsidRPr="00055F58">
        <w:rPr>
          <w:color w:val="000000" w:themeColor="text1"/>
          <w:sz w:val="28"/>
          <w:szCs w:val="28"/>
        </w:rPr>
        <w:t>Its Impacts on</w:t>
      </w:r>
      <w:r>
        <w:rPr>
          <w:color w:val="000000" w:themeColor="text1"/>
          <w:sz w:val="28"/>
          <w:szCs w:val="28"/>
        </w:rPr>
        <w:t xml:space="preserve"> </w:t>
      </w:r>
      <w:r w:rsidRPr="00055F58">
        <w:rPr>
          <w:color w:val="000000" w:themeColor="text1"/>
          <w:sz w:val="28"/>
          <w:szCs w:val="28"/>
        </w:rPr>
        <w:t>Security and Stability</w:t>
      </w:r>
      <w:r>
        <w:rPr>
          <w:color w:val="000000" w:themeColor="text1"/>
          <w:sz w:val="28"/>
          <w:szCs w:val="28"/>
        </w:rPr>
        <w:t xml:space="preserve">,” </w:t>
      </w:r>
      <w:r w:rsidRPr="00055F58">
        <w:rPr>
          <w:color w:val="000000" w:themeColor="text1"/>
          <w:sz w:val="28"/>
          <w:szCs w:val="28"/>
        </w:rPr>
        <w:t>file:///Users/mba-1/Downloads/2012-12-01%20Africas%20Brain%20Drain-Its%20Impacts%20on%20Security%20and%20Stability%20(Feldman)%20(1).pdf</w:t>
      </w:r>
    </w:p>
    <w:p w14:paraId="0F777657" w14:textId="77777777" w:rsidR="000E53ED" w:rsidRPr="00F92F0D" w:rsidRDefault="000E53ED" w:rsidP="000E53ED">
      <w:pPr>
        <w:rPr>
          <w:color w:val="000000" w:themeColor="text1"/>
          <w:sz w:val="28"/>
          <w:szCs w:val="28"/>
        </w:rPr>
      </w:pPr>
      <w:r w:rsidRPr="00F92F0D">
        <w:rPr>
          <w:color w:val="000000" w:themeColor="text1"/>
          <w:sz w:val="28"/>
          <w:szCs w:val="28"/>
        </w:rPr>
        <w:t>Poor reco</w:t>
      </w:r>
      <w:r>
        <w:rPr>
          <w:color w:val="000000" w:themeColor="text1"/>
          <w:sz w:val="28"/>
          <w:szCs w:val="28"/>
        </w:rPr>
        <w:t xml:space="preserve">rd keeping, inconsistent use of </w:t>
      </w:r>
      <w:r w:rsidRPr="00F92F0D">
        <w:rPr>
          <w:color w:val="000000" w:themeColor="text1"/>
          <w:sz w:val="28"/>
          <w:szCs w:val="28"/>
        </w:rPr>
        <w:t>definitions, and other factors make it difficult to</w:t>
      </w:r>
      <w:r>
        <w:rPr>
          <w:color w:val="000000" w:themeColor="text1"/>
          <w:sz w:val="28"/>
          <w:szCs w:val="28"/>
        </w:rPr>
        <w:t xml:space="preserve"> </w:t>
      </w:r>
      <w:r w:rsidRPr="00F92F0D">
        <w:rPr>
          <w:color w:val="000000" w:themeColor="text1"/>
          <w:sz w:val="28"/>
          <w:szCs w:val="28"/>
        </w:rPr>
        <w:t>gauge the exact extent of the brain drain, with</w:t>
      </w:r>
      <w:r>
        <w:rPr>
          <w:color w:val="000000" w:themeColor="text1"/>
          <w:sz w:val="28"/>
          <w:szCs w:val="28"/>
        </w:rPr>
        <w:t xml:space="preserve"> </w:t>
      </w:r>
      <w:r w:rsidRPr="00F92F0D">
        <w:rPr>
          <w:color w:val="000000" w:themeColor="text1"/>
          <w:sz w:val="28"/>
          <w:szCs w:val="28"/>
        </w:rPr>
        <w:t>many claiming that the official estimates are too</w:t>
      </w:r>
      <w:r>
        <w:rPr>
          <w:color w:val="000000" w:themeColor="text1"/>
          <w:sz w:val="28"/>
          <w:szCs w:val="28"/>
        </w:rPr>
        <w:t xml:space="preserve"> </w:t>
      </w:r>
      <w:r w:rsidRPr="00F92F0D">
        <w:rPr>
          <w:color w:val="000000" w:themeColor="text1"/>
          <w:sz w:val="28"/>
          <w:szCs w:val="28"/>
        </w:rPr>
        <w:t>low.2</w:t>
      </w:r>
      <w:r>
        <w:rPr>
          <w:color w:val="000000" w:themeColor="text1"/>
          <w:sz w:val="28"/>
          <w:szCs w:val="28"/>
        </w:rPr>
        <w:t xml:space="preserve"> </w:t>
      </w:r>
      <w:r w:rsidRPr="00F92F0D">
        <w:rPr>
          <w:color w:val="000000" w:themeColor="text1"/>
          <w:sz w:val="28"/>
          <w:szCs w:val="28"/>
          <w:u w:val="single"/>
        </w:rPr>
        <w:t xml:space="preserve">The </w:t>
      </w:r>
      <w:r w:rsidRPr="00F92F0D">
        <w:rPr>
          <w:b/>
          <w:color w:val="000000" w:themeColor="text1"/>
          <w:sz w:val="28"/>
          <w:szCs w:val="28"/>
          <w:u w:val="single"/>
        </w:rPr>
        <w:t>World Bank</w:t>
      </w:r>
      <w:r w:rsidRPr="00F92F0D">
        <w:rPr>
          <w:color w:val="000000" w:themeColor="text1"/>
          <w:sz w:val="28"/>
          <w:szCs w:val="28"/>
          <w:u w:val="single"/>
        </w:rPr>
        <w:t xml:space="preserve"> calculates that in </w:t>
      </w:r>
      <w:r w:rsidRPr="00F92F0D">
        <w:rPr>
          <w:b/>
          <w:color w:val="000000" w:themeColor="text1"/>
          <w:sz w:val="28"/>
          <w:szCs w:val="28"/>
          <w:u w:val="single"/>
        </w:rPr>
        <w:t>2010</w:t>
      </w:r>
      <w:r w:rsidRPr="00F92F0D">
        <w:rPr>
          <w:color w:val="000000" w:themeColor="text1"/>
          <w:sz w:val="28"/>
          <w:szCs w:val="28"/>
          <w:u w:val="single"/>
        </w:rPr>
        <w:t xml:space="preserve"> approximately </w:t>
      </w:r>
      <w:r w:rsidRPr="00F92F0D">
        <w:rPr>
          <w:b/>
          <w:color w:val="000000" w:themeColor="text1"/>
          <w:sz w:val="28"/>
          <w:szCs w:val="28"/>
          <w:u w:val="single"/>
        </w:rPr>
        <w:t>30.6 million Africans left</w:t>
      </w:r>
      <w:r w:rsidRPr="00F92F0D">
        <w:rPr>
          <w:color w:val="000000" w:themeColor="text1"/>
          <w:sz w:val="28"/>
          <w:szCs w:val="28"/>
          <w:u w:val="single"/>
        </w:rPr>
        <w:t xml:space="preserve"> their nations of origin</w:t>
      </w:r>
      <w:r w:rsidRPr="00F92F0D">
        <w:rPr>
          <w:color w:val="000000" w:themeColor="text1"/>
          <w:sz w:val="28"/>
          <w:szCs w:val="28"/>
        </w:rPr>
        <w:t>. Most of these went to other</w:t>
      </w:r>
      <w:r>
        <w:rPr>
          <w:color w:val="000000" w:themeColor="text1"/>
          <w:sz w:val="28"/>
          <w:szCs w:val="28"/>
        </w:rPr>
        <w:t xml:space="preserve"> </w:t>
      </w:r>
      <w:r w:rsidRPr="00F92F0D">
        <w:rPr>
          <w:color w:val="000000" w:themeColor="text1"/>
          <w:sz w:val="28"/>
          <w:szCs w:val="28"/>
        </w:rPr>
        <w:t>African countries, although this pattern did not</w:t>
      </w:r>
      <w:r>
        <w:rPr>
          <w:color w:val="000000" w:themeColor="text1"/>
          <w:sz w:val="28"/>
          <w:szCs w:val="28"/>
        </w:rPr>
        <w:t xml:space="preserve"> </w:t>
      </w:r>
      <w:r w:rsidRPr="00F92F0D">
        <w:rPr>
          <w:color w:val="000000" w:themeColor="text1"/>
          <w:sz w:val="28"/>
          <w:szCs w:val="28"/>
        </w:rPr>
        <w:t>hold for all of Africa</w:t>
      </w:r>
      <w:r w:rsidRPr="00F92F0D">
        <w:rPr>
          <w:b/>
          <w:color w:val="000000" w:themeColor="text1"/>
          <w:sz w:val="28"/>
          <w:szCs w:val="28"/>
        </w:rPr>
        <w:t xml:space="preserve">; </w:t>
      </w:r>
      <w:r w:rsidRPr="00F92F0D">
        <w:rPr>
          <w:b/>
          <w:color w:val="000000" w:themeColor="text1"/>
          <w:sz w:val="28"/>
          <w:szCs w:val="28"/>
          <w:u w:val="single"/>
        </w:rPr>
        <w:t>90 percent</w:t>
      </w:r>
      <w:r w:rsidRPr="00F92F0D">
        <w:rPr>
          <w:color w:val="000000" w:themeColor="text1"/>
          <w:sz w:val="28"/>
          <w:szCs w:val="28"/>
          <w:u w:val="single"/>
        </w:rPr>
        <w:t xml:space="preserve"> of </w:t>
      </w:r>
      <w:r w:rsidRPr="00F92F0D">
        <w:rPr>
          <w:b/>
          <w:color w:val="000000" w:themeColor="text1"/>
          <w:sz w:val="28"/>
          <w:szCs w:val="28"/>
          <w:u w:val="single"/>
        </w:rPr>
        <w:t>North Africa’s emigrants</w:t>
      </w:r>
      <w:r w:rsidRPr="00F92F0D">
        <w:rPr>
          <w:color w:val="000000" w:themeColor="text1"/>
          <w:sz w:val="28"/>
          <w:szCs w:val="28"/>
          <w:u w:val="single"/>
        </w:rPr>
        <w:t xml:space="preserve"> moved to </w:t>
      </w:r>
      <w:r w:rsidRPr="00F92F0D">
        <w:rPr>
          <w:b/>
          <w:color w:val="000000" w:themeColor="text1"/>
          <w:sz w:val="28"/>
          <w:szCs w:val="28"/>
          <w:u w:val="single"/>
        </w:rPr>
        <w:t>nations</w:t>
      </w:r>
      <w:r w:rsidRPr="00F92F0D">
        <w:rPr>
          <w:color w:val="000000" w:themeColor="text1"/>
          <w:sz w:val="28"/>
          <w:szCs w:val="28"/>
          <w:u w:val="single"/>
        </w:rPr>
        <w:t xml:space="preserve"> </w:t>
      </w:r>
      <w:r w:rsidRPr="00F92F0D">
        <w:rPr>
          <w:b/>
          <w:color w:val="000000" w:themeColor="text1"/>
          <w:sz w:val="28"/>
          <w:szCs w:val="28"/>
          <w:u w:val="single"/>
        </w:rPr>
        <w:t>outside the continent</w:t>
      </w:r>
      <w:r w:rsidRPr="00F92F0D">
        <w:rPr>
          <w:color w:val="000000" w:themeColor="text1"/>
          <w:sz w:val="28"/>
          <w:szCs w:val="28"/>
        </w:rPr>
        <w:t>.3</w:t>
      </w:r>
    </w:p>
    <w:p w14:paraId="7503A618" w14:textId="77777777" w:rsidR="000E53ED" w:rsidRPr="00F92F0D" w:rsidRDefault="000E53ED" w:rsidP="000E53ED">
      <w:pPr>
        <w:rPr>
          <w:color w:val="000000" w:themeColor="text1"/>
          <w:sz w:val="28"/>
          <w:szCs w:val="28"/>
        </w:rPr>
      </w:pPr>
      <w:r w:rsidRPr="00F92F0D">
        <w:rPr>
          <w:color w:val="000000" w:themeColor="text1"/>
          <w:sz w:val="28"/>
          <w:szCs w:val="28"/>
        </w:rPr>
        <w:t>The two most popular de</w:t>
      </w:r>
      <w:r>
        <w:rPr>
          <w:color w:val="000000" w:themeColor="text1"/>
          <w:sz w:val="28"/>
          <w:szCs w:val="28"/>
        </w:rPr>
        <w:t xml:space="preserve">stinations for intracontinental </w:t>
      </w:r>
      <w:r w:rsidRPr="00F92F0D">
        <w:rPr>
          <w:color w:val="000000" w:themeColor="text1"/>
          <w:sz w:val="28"/>
          <w:szCs w:val="28"/>
        </w:rPr>
        <w:t>migration are Cote d’Ivoire and South</w:t>
      </w:r>
      <w:r>
        <w:rPr>
          <w:color w:val="000000" w:themeColor="text1"/>
          <w:sz w:val="28"/>
          <w:szCs w:val="28"/>
        </w:rPr>
        <w:t xml:space="preserve"> </w:t>
      </w:r>
      <w:r w:rsidRPr="00F92F0D">
        <w:rPr>
          <w:color w:val="000000" w:themeColor="text1"/>
          <w:sz w:val="28"/>
          <w:szCs w:val="28"/>
        </w:rPr>
        <w:t>Africa, which receive, respectively, 8 percent and 6</w:t>
      </w:r>
      <w:r>
        <w:rPr>
          <w:color w:val="000000" w:themeColor="text1"/>
          <w:sz w:val="28"/>
          <w:szCs w:val="28"/>
        </w:rPr>
        <w:t xml:space="preserve"> </w:t>
      </w:r>
      <w:r w:rsidRPr="00F92F0D">
        <w:rPr>
          <w:color w:val="000000" w:themeColor="text1"/>
          <w:sz w:val="28"/>
          <w:szCs w:val="28"/>
        </w:rPr>
        <w:t xml:space="preserve">percent of the intra-continental emigrants. </w:t>
      </w:r>
      <w:r w:rsidRPr="00F92F0D">
        <w:rPr>
          <w:b/>
          <w:color w:val="000000" w:themeColor="text1"/>
          <w:sz w:val="28"/>
          <w:szCs w:val="28"/>
          <w:u w:val="single"/>
        </w:rPr>
        <w:t>France</w:t>
      </w:r>
      <w:r w:rsidRPr="00F92F0D">
        <w:rPr>
          <w:color w:val="000000" w:themeColor="text1"/>
          <w:sz w:val="28"/>
          <w:szCs w:val="28"/>
          <w:u w:val="single"/>
        </w:rPr>
        <w:t xml:space="preserve">, the destination of choice for those leaving Africa, receives </w:t>
      </w:r>
      <w:r w:rsidRPr="00F92F0D">
        <w:rPr>
          <w:b/>
          <w:color w:val="000000" w:themeColor="text1"/>
          <w:sz w:val="28"/>
          <w:szCs w:val="28"/>
          <w:u w:val="single"/>
        </w:rPr>
        <w:t>9 percent</w:t>
      </w:r>
      <w:r w:rsidRPr="00F92F0D">
        <w:rPr>
          <w:color w:val="000000" w:themeColor="text1"/>
          <w:sz w:val="28"/>
          <w:szCs w:val="28"/>
          <w:u w:val="single"/>
        </w:rPr>
        <w:t xml:space="preserve"> of all emigrants</w:t>
      </w:r>
      <w:r w:rsidRPr="00F92F0D">
        <w:rPr>
          <w:color w:val="000000" w:themeColor="text1"/>
          <w:sz w:val="28"/>
          <w:szCs w:val="28"/>
        </w:rPr>
        <w:t>. Saudi Arabia</w:t>
      </w:r>
      <w:r>
        <w:rPr>
          <w:color w:val="000000" w:themeColor="text1"/>
          <w:sz w:val="28"/>
          <w:szCs w:val="28"/>
        </w:rPr>
        <w:t xml:space="preserve"> </w:t>
      </w:r>
      <w:r w:rsidRPr="00F92F0D">
        <w:rPr>
          <w:color w:val="000000" w:themeColor="text1"/>
          <w:sz w:val="28"/>
          <w:szCs w:val="28"/>
        </w:rPr>
        <w:t xml:space="preserve">receives 5 percent. </w:t>
      </w:r>
      <w:r w:rsidRPr="00F92F0D">
        <w:rPr>
          <w:color w:val="000000" w:themeColor="text1"/>
          <w:sz w:val="28"/>
          <w:szCs w:val="28"/>
          <w:u w:val="single"/>
        </w:rPr>
        <w:t xml:space="preserve">The </w:t>
      </w:r>
      <w:r w:rsidRPr="00F92F0D">
        <w:rPr>
          <w:b/>
          <w:color w:val="000000" w:themeColor="text1"/>
          <w:sz w:val="28"/>
          <w:szCs w:val="28"/>
          <w:u w:val="single"/>
        </w:rPr>
        <w:t>United States</w:t>
      </w:r>
      <w:r w:rsidRPr="00F92F0D">
        <w:rPr>
          <w:color w:val="000000" w:themeColor="text1"/>
          <w:sz w:val="28"/>
          <w:szCs w:val="28"/>
          <w:u w:val="single"/>
        </w:rPr>
        <w:t xml:space="preserve"> and </w:t>
      </w:r>
      <w:r w:rsidRPr="00F92F0D">
        <w:rPr>
          <w:b/>
          <w:color w:val="000000" w:themeColor="text1"/>
          <w:sz w:val="28"/>
          <w:szCs w:val="28"/>
          <w:u w:val="single"/>
        </w:rPr>
        <w:t>United Kingdom</w:t>
      </w:r>
      <w:r w:rsidRPr="00F92F0D">
        <w:rPr>
          <w:color w:val="000000" w:themeColor="text1"/>
          <w:sz w:val="28"/>
          <w:szCs w:val="28"/>
          <w:u w:val="single"/>
        </w:rPr>
        <w:t xml:space="preserve"> each receive </w:t>
      </w:r>
      <w:r w:rsidRPr="00F92F0D">
        <w:rPr>
          <w:b/>
          <w:color w:val="000000" w:themeColor="text1"/>
          <w:sz w:val="28"/>
          <w:szCs w:val="28"/>
          <w:u w:val="single"/>
        </w:rPr>
        <w:t>4 percent</w:t>
      </w:r>
      <w:r w:rsidRPr="00F92F0D">
        <w:rPr>
          <w:color w:val="000000" w:themeColor="text1"/>
          <w:sz w:val="28"/>
          <w:szCs w:val="28"/>
        </w:rPr>
        <w:t>.4</w:t>
      </w:r>
      <w:r>
        <w:rPr>
          <w:color w:val="000000" w:themeColor="text1"/>
          <w:sz w:val="28"/>
          <w:szCs w:val="28"/>
        </w:rPr>
        <w:t xml:space="preserve"> </w:t>
      </w:r>
      <w:r w:rsidRPr="00F92F0D">
        <w:rPr>
          <w:color w:val="000000" w:themeColor="text1"/>
          <w:sz w:val="28"/>
          <w:szCs w:val="28"/>
        </w:rPr>
        <w:t>The World Bank calculates</w:t>
      </w:r>
      <w:r>
        <w:rPr>
          <w:color w:val="000000" w:themeColor="text1"/>
          <w:sz w:val="28"/>
          <w:szCs w:val="28"/>
        </w:rPr>
        <w:t xml:space="preserve"> </w:t>
      </w:r>
      <w:r w:rsidRPr="00F92F0D">
        <w:rPr>
          <w:color w:val="000000" w:themeColor="text1"/>
          <w:sz w:val="28"/>
          <w:szCs w:val="28"/>
        </w:rPr>
        <w:t>that in 2010 approximately</w:t>
      </w:r>
      <w:r>
        <w:rPr>
          <w:color w:val="000000" w:themeColor="text1"/>
          <w:sz w:val="28"/>
          <w:szCs w:val="28"/>
        </w:rPr>
        <w:t xml:space="preserve"> </w:t>
      </w:r>
      <w:r w:rsidRPr="00F92F0D">
        <w:rPr>
          <w:color w:val="000000" w:themeColor="text1"/>
          <w:sz w:val="28"/>
          <w:szCs w:val="28"/>
        </w:rPr>
        <w:t>30.6 million Africans left</w:t>
      </w:r>
      <w:r>
        <w:rPr>
          <w:color w:val="000000" w:themeColor="text1"/>
          <w:sz w:val="28"/>
          <w:szCs w:val="28"/>
        </w:rPr>
        <w:t xml:space="preserve"> </w:t>
      </w:r>
      <w:r w:rsidRPr="00F92F0D">
        <w:rPr>
          <w:color w:val="000000" w:themeColor="text1"/>
          <w:sz w:val="28"/>
          <w:szCs w:val="28"/>
        </w:rPr>
        <w:t>their nations of o</w:t>
      </w:r>
      <w:r>
        <w:rPr>
          <w:color w:val="000000" w:themeColor="text1"/>
          <w:sz w:val="28"/>
          <w:szCs w:val="28"/>
        </w:rPr>
        <w:t>rigin.</w:t>
      </w:r>
    </w:p>
    <w:p w14:paraId="2807D34B" w14:textId="6EB64ED2" w:rsidR="000E53ED" w:rsidRDefault="000E53ED" w:rsidP="000E53ED">
      <w:pPr>
        <w:rPr>
          <w:color w:val="000000" w:themeColor="text1"/>
          <w:sz w:val="28"/>
          <w:szCs w:val="28"/>
        </w:rPr>
      </w:pPr>
      <w:r w:rsidRPr="00F92F0D">
        <w:rPr>
          <w:color w:val="000000" w:themeColor="text1"/>
          <w:sz w:val="28"/>
          <w:szCs w:val="28"/>
          <w:u w:val="single"/>
        </w:rPr>
        <w:t xml:space="preserve">In </w:t>
      </w:r>
      <w:r w:rsidRPr="00F92F0D">
        <w:rPr>
          <w:b/>
          <w:color w:val="000000" w:themeColor="text1"/>
          <w:sz w:val="28"/>
          <w:szCs w:val="28"/>
          <w:u w:val="single"/>
        </w:rPr>
        <w:t>2004</w:t>
      </w:r>
      <w:r w:rsidRPr="00F92F0D">
        <w:rPr>
          <w:color w:val="000000" w:themeColor="text1"/>
          <w:sz w:val="28"/>
          <w:szCs w:val="28"/>
          <w:u w:val="single"/>
        </w:rPr>
        <w:t xml:space="preserve">, </w:t>
      </w:r>
      <w:r w:rsidRPr="00F92F0D">
        <w:rPr>
          <w:b/>
          <w:color w:val="000000" w:themeColor="text1"/>
          <w:sz w:val="28"/>
          <w:szCs w:val="28"/>
          <w:u w:val="single"/>
        </w:rPr>
        <w:t>7.2 million Africans, 3.8 million from North Africa and 3.4 million from sub-Saharan Africa</w:t>
      </w:r>
      <w:r w:rsidRPr="00F92F0D">
        <w:rPr>
          <w:color w:val="000000" w:themeColor="text1"/>
          <w:sz w:val="28"/>
          <w:szCs w:val="28"/>
          <w:u w:val="single"/>
        </w:rPr>
        <w:t xml:space="preserve">, were living in </w:t>
      </w:r>
      <w:r w:rsidRPr="00F92F0D">
        <w:rPr>
          <w:b/>
          <w:color w:val="000000" w:themeColor="text1"/>
          <w:sz w:val="28"/>
          <w:szCs w:val="28"/>
          <w:u w:val="single"/>
        </w:rPr>
        <w:t>countries</w:t>
      </w:r>
      <w:r w:rsidRPr="00F92F0D">
        <w:rPr>
          <w:color w:val="000000" w:themeColor="text1"/>
          <w:sz w:val="28"/>
          <w:szCs w:val="28"/>
          <w:u w:val="single"/>
        </w:rPr>
        <w:t xml:space="preserve"> who were </w:t>
      </w:r>
      <w:r w:rsidRPr="00F92F0D">
        <w:rPr>
          <w:b/>
          <w:color w:val="000000" w:themeColor="text1"/>
          <w:sz w:val="28"/>
          <w:szCs w:val="28"/>
          <w:u w:val="single"/>
        </w:rPr>
        <w:t>members</w:t>
      </w:r>
      <w:r w:rsidRPr="00F92F0D">
        <w:rPr>
          <w:color w:val="000000" w:themeColor="text1"/>
          <w:sz w:val="28"/>
          <w:szCs w:val="28"/>
          <w:u w:val="single"/>
        </w:rPr>
        <w:t xml:space="preserve"> of the </w:t>
      </w:r>
      <w:r w:rsidRPr="00F92F0D">
        <w:rPr>
          <w:b/>
          <w:color w:val="000000" w:themeColor="text1"/>
          <w:sz w:val="28"/>
          <w:szCs w:val="28"/>
          <w:u w:val="single"/>
        </w:rPr>
        <w:t>Organization for Economic Cooperation and Development</w:t>
      </w:r>
      <w:r w:rsidRPr="00F92F0D">
        <w:rPr>
          <w:color w:val="000000" w:themeColor="text1"/>
          <w:sz w:val="28"/>
          <w:szCs w:val="28"/>
          <w:u w:val="single"/>
        </w:rPr>
        <w:t>, a group of developed nations attempting to improve the economies of less developed countries</w:t>
      </w:r>
      <w:r w:rsidRPr="00F92F0D">
        <w:rPr>
          <w:color w:val="000000" w:themeColor="text1"/>
          <w:sz w:val="28"/>
          <w:szCs w:val="28"/>
        </w:rPr>
        <w:t xml:space="preserve">. Some believe that </w:t>
      </w:r>
      <w:r w:rsidRPr="00F92F0D">
        <w:rPr>
          <w:b/>
          <w:color w:val="000000" w:themeColor="text1"/>
          <w:sz w:val="28"/>
          <w:szCs w:val="28"/>
          <w:u w:val="single"/>
        </w:rPr>
        <w:t>one out of every eight Africans with a university degree</w:t>
      </w:r>
      <w:r w:rsidRPr="00F92F0D">
        <w:rPr>
          <w:color w:val="000000" w:themeColor="text1"/>
          <w:sz w:val="28"/>
          <w:szCs w:val="28"/>
          <w:u w:val="single"/>
        </w:rPr>
        <w:t xml:space="preserve"> is living in a </w:t>
      </w:r>
      <w:r w:rsidRPr="00F92F0D">
        <w:rPr>
          <w:b/>
          <w:color w:val="000000" w:themeColor="text1"/>
          <w:sz w:val="28"/>
          <w:szCs w:val="28"/>
          <w:u w:val="single"/>
        </w:rPr>
        <w:t>nation</w:t>
      </w:r>
      <w:r w:rsidRPr="00F92F0D">
        <w:rPr>
          <w:color w:val="000000" w:themeColor="text1"/>
          <w:sz w:val="28"/>
          <w:szCs w:val="28"/>
          <w:u w:val="single"/>
        </w:rPr>
        <w:t xml:space="preserve"> that is a </w:t>
      </w:r>
      <w:r w:rsidRPr="00F92F0D">
        <w:rPr>
          <w:b/>
          <w:color w:val="000000" w:themeColor="text1"/>
          <w:sz w:val="28"/>
          <w:szCs w:val="28"/>
          <w:u w:val="single"/>
        </w:rPr>
        <w:t>member</w:t>
      </w:r>
      <w:r w:rsidRPr="00F92F0D">
        <w:rPr>
          <w:color w:val="000000" w:themeColor="text1"/>
          <w:sz w:val="28"/>
          <w:szCs w:val="28"/>
        </w:rPr>
        <w:t xml:space="preserve"> of</w:t>
      </w:r>
      <w:r>
        <w:rPr>
          <w:color w:val="000000" w:themeColor="text1"/>
          <w:sz w:val="28"/>
          <w:szCs w:val="28"/>
        </w:rPr>
        <w:t xml:space="preserve"> </w:t>
      </w:r>
      <w:r w:rsidRPr="00F92F0D">
        <w:rPr>
          <w:color w:val="000000" w:themeColor="text1"/>
          <w:sz w:val="28"/>
          <w:szCs w:val="28"/>
        </w:rPr>
        <w:t>the Organization for Economic Cooperation</w:t>
      </w:r>
      <w:r>
        <w:rPr>
          <w:color w:val="000000" w:themeColor="text1"/>
          <w:sz w:val="28"/>
          <w:szCs w:val="28"/>
        </w:rPr>
        <w:t xml:space="preserve"> a</w:t>
      </w:r>
      <w:r w:rsidRPr="00F92F0D">
        <w:rPr>
          <w:color w:val="000000" w:themeColor="text1"/>
          <w:sz w:val="28"/>
          <w:szCs w:val="28"/>
        </w:rPr>
        <w:t xml:space="preserve">nd Development. </w:t>
      </w:r>
      <w:r w:rsidRPr="00F92F0D">
        <w:rPr>
          <w:color w:val="000000" w:themeColor="text1"/>
          <w:sz w:val="28"/>
          <w:szCs w:val="28"/>
          <w:u w:val="single"/>
        </w:rPr>
        <w:t xml:space="preserve">This is </w:t>
      </w:r>
      <w:r w:rsidRPr="00F92F0D">
        <w:rPr>
          <w:b/>
          <w:color w:val="000000" w:themeColor="text1"/>
          <w:sz w:val="28"/>
          <w:szCs w:val="28"/>
          <w:u w:val="single"/>
        </w:rPr>
        <w:t>ironic</w:t>
      </w:r>
      <w:r w:rsidRPr="00F92F0D">
        <w:rPr>
          <w:color w:val="000000" w:themeColor="text1"/>
          <w:sz w:val="28"/>
          <w:szCs w:val="28"/>
          <w:u w:val="single"/>
        </w:rPr>
        <w:t>, given that the organization is supposed to be fostering development in less-developed countries</w:t>
      </w:r>
      <w:r w:rsidRPr="00F92F0D">
        <w:rPr>
          <w:color w:val="000000" w:themeColor="text1"/>
          <w:sz w:val="28"/>
          <w:szCs w:val="28"/>
        </w:rPr>
        <w:t>. 5</w:t>
      </w:r>
    </w:p>
    <w:p w14:paraId="4A57CEF4" w14:textId="77777777" w:rsidR="0015713A" w:rsidRDefault="0015713A" w:rsidP="0015713A">
      <w:pPr>
        <w:pStyle w:val="Heading4"/>
      </w:pPr>
      <w:r>
        <w:t>Thousands of medical practitioners and educators have left over the past few decades – evident depletion</w:t>
      </w:r>
    </w:p>
    <w:p w14:paraId="25AB3445" w14:textId="77777777" w:rsidR="0015713A" w:rsidRDefault="0015713A" w:rsidP="0015713A">
      <w:pPr>
        <w:rPr>
          <w:color w:val="000000" w:themeColor="text1"/>
          <w:sz w:val="28"/>
          <w:szCs w:val="28"/>
        </w:rPr>
      </w:pPr>
      <w:r w:rsidRPr="004143E2">
        <w:rPr>
          <w:b/>
          <w:color w:val="000000" w:themeColor="text1"/>
          <w:sz w:val="32"/>
          <w:szCs w:val="32"/>
        </w:rPr>
        <w:t>Sako</w:t>
      </w:r>
      <w:r>
        <w:rPr>
          <w:color w:val="000000" w:themeColor="text1"/>
          <w:sz w:val="28"/>
          <w:szCs w:val="28"/>
        </w:rPr>
        <w:t xml:space="preserve"> S</w:t>
      </w:r>
      <w:r w:rsidRPr="00B832FF">
        <w:rPr>
          <w:color w:val="000000" w:themeColor="text1"/>
          <w:sz w:val="28"/>
          <w:szCs w:val="28"/>
        </w:rPr>
        <w:t>.</w:t>
      </w:r>
      <w:r>
        <w:rPr>
          <w:color w:val="000000" w:themeColor="text1"/>
          <w:sz w:val="28"/>
          <w:szCs w:val="28"/>
        </w:rPr>
        <w:t>, 5-6-20</w:t>
      </w:r>
      <w:r w:rsidRPr="004143E2">
        <w:rPr>
          <w:b/>
          <w:color w:val="000000" w:themeColor="text1"/>
          <w:sz w:val="32"/>
          <w:szCs w:val="32"/>
        </w:rPr>
        <w:t>16</w:t>
      </w:r>
      <w:r>
        <w:rPr>
          <w:color w:val="000000" w:themeColor="text1"/>
          <w:sz w:val="28"/>
          <w:szCs w:val="28"/>
        </w:rPr>
        <w:t>, “</w:t>
      </w:r>
      <w:r w:rsidRPr="00B832FF">
        <w:rPr>
          <w:color w:val="000000" w:themeColor="text1"/>
          <w:sz w:val="28"/>
          <w:szCs w:val="28"/>
        </w:rPr>
        <w:t>Brain Drain and Africa’s Development: A Reflection.</w:t>
      </w:r>
      <w:r>
        <w:rPr>
          <w:color w:val="000000" w:themeColor="text1"/>
          <w:sz w:val="28"/>
          <w:szCs w:val="28"/>
        </w:rPr>
        <w:t xml:space="preserve">” African Studies Review, </w:t>
      </w:r>
      <w:r w:rsidRPr="00B832FF">
        <w:rPr>
          <w:color w:val="000000" w:themeColor="text1"/>
          <w:sz w:val="28"/>
          <w:szCs w:val="28"/>
        </w:rPr>
        <w:t xml:space="preserve"> African Issues, 30(1), 25-30. doi:10.1017/S1548450500006260</w:t>
      </w:r>
    </w:p>
    <w:p w14:paraId="3400F570" w14:textId="77777777" w:rsidR="0015713A" w:rsidRPr="00BD6149" w:rsidRDefault="0015713A" w:rsidP="0015713A">
      <w:pPr>
        <w:rPr>
          <w:color w:val="000000" w:themeColor="text1"/>
          <w:sz w:val="28"/>
          <w:szCs w:val="28"/>
        </w:rPr>
      </w:pPr>
      <w:r w:rsidRPr="004143E2">
        <w:rPr>
          <w:color w:val="000000" w:themeColor="text1"/>
          <w:sz w:val="28"/>
          <w:szCs w:val="28"/>
          <w:u w:val="single"/>
        </w:rPr>
        <w:t xml:space="preserve">It is estimated that </w:t>
      </w:r>
      <w:r w:rsidRPr="00702C07">
        <w:rPr>
          <w:b/>
          <w:color w:val="000000" w:themeColor="text1"/>
          <w:sz w:val="28"/>
          <w:szCs w:val="28"/>
          <w:u w:val="single"/>
        </w:rPr>
        <w:t>one-third of the most highly qualified African nationals live outside</w:t>
      </w:r>
      <w:r w:rsidRPr="004143E2">
        <w:rPr>
          <w:color w:val="000000" w:themeColor="text1"/>
          <w:sz w:val="28"/>
          <w:szCs w:val="28"/>
          <w:u w:val="single"/>
        </w:rPr>
        <w:t xml:space="preserve"> their country of origin, mainly in western Europe and North America</w:t>
      </w:r>
      <w:r w:rsidRPr="00BD6149">
        <w:rPr>
          <w:color w:val="000000" w:themeColor="text1"/>
          <w:sz w:val="28"/>
          <w:szCs w:val="28"/>
        </w:rPr>
        <w:t>.4</w:t>
      </w:r>
      <w:r>
        <w:rPr>
          <w:color w:val="000000" w:themeColor="text1"/>
          <w:sz w:val="28"/>
          <w:szCs w:val="28"/>
        </w:rPr>
        <w:t xml:space="preserve"> </w:t>
      </w:r>
      <w:r w:rsidRPr="00BD6149">
        <w:rPr>
          <w:color w:val="000000" w:themeColor="text1"/>
          <w:sz w:val="28"/>
          <w:szCs w:val="28"/>
        </w:rPr>
        <w:t xml:space="preserve">That means </w:t>
      </w:r>
      <w:r w:rsidRPr="004143E2">
        <w:rPr>
          <w:color w:val="000000" w:themeColor="text1"/>
          <w:sz w:val="28"/>
          <w:szCs w:val="28"/>
          <w:u w:val="single"/>
        </w:rPr>
        <w:t>there are about 200,000 professionals abroad</w:t>
      </w:r>
      <w:r w:rsidRPr="00BD6149">
        <w:rPr>
          <w:color w:val="000000" w:themeColor="text1"/>
          <w:sz w:val="28"/>
          <w:szCs w:val="28"/>
        </w:rPr>
        <w:t xml:space="preserve">. Meanwhile </w:t>
      </w:r>
      <w:r w:rsidRPr="00702C07">
        <w:rPr>
          <w:b/>
          <w:color w:val="000000" w:themeColor="text1"/>
          <w:sz w:val="28"/>
          <w:szCs w:val="28"/>
          <w:u w:val="single"/>
        </w:rPr>
        <w:t>more than 300,000 expatriates</w:t>
      </w:r>
      <w:r w:rsidRPr="004143E2">
        <w:rPr>
          <w:color w:val="000000" w:themeColor="text1"/>
          <w:sz w:val="28"/>
          <w:szCs w:val="28"/>
          <w:u w:val="single"/>
        </w:rPr>
        <w:t xml:space="preserve"> are </w:t>
      </w:r>
      <w:r w:rsidRPr="00702C07">
        <w:rPr>
          <w:b/>
          <w:color w:val="000000" w:themeColor="text1"/>
          <w:sz w:val="28"/>
          <w:szCs w:val="28"/>
          <w:u w:val="single"/>
        </w:rPr>
        <w:t>working</w:t>
      </w:r>
      <w:r w:rsidRPr="004143E2">
        <w:rPr>
          <w:color w:val="000000" w:themeColor="text1"/>
          <w:sz w:val="28"/>
          <w:szCs w:val="28"/>
          <w:u w:val="single"/>
        </w:rPr>
        <w:t xml:space="preserve"> on the continent on </w:t>
      </w:r>
      <w:r w:rsidRPr="00702C07">
        <w:rPr>
          <w:b/>
          <w:color w:val="000000" w:themeColor="text1"/>
          <w:sz w:val="28"/>
          <w:szCs w:val="28"/>
          <w:u w:val="single"/>
        </w:rPr>
        <w:t>technical assistance programs</w:t>
      </w:r>
      <w:r w:rsidRPr="00BD6149">
        <w:rPr>
          <w:color w:val="000000" w:themeColor="text1"/>
          <w:sz w:val="28"/>
          <w:szCs w:val="28"/>
        </w:rPr>
        <w:t>. Logan</w:t>
      </w:r>
      <w:r>
        <w:rPr>
          <w:color w:val="000000" w:themeColor="text1"/>
          <w:sz w:val="28"/>
          <w:szCs w:val="28"/>
        </w:rPr>
        <w:t xml:space="preserve"> published data on U.S. immigra</w:t>
      </w:r>
      <w:r w:rsidRPr="00BD6149">
        <w:rPr>
          <w:color w:val="000000" w:themeColor="text1"/>
          <w:sz w:val="28"/>
          <w:szCs w:val="28"/>
        </w:rPr>
        <w:t>tion showing that a larger proportion of Africa's total migrant</w:t>
      </w:r>
      <w:r>
        <w:rPr>
          <w:color w:val="000000" w:themeColor="text1"/>
          <w:sz w:val="28"/>
          <w:szCs w:val="28"/>
        </w:rPr>
        <w:t xml:space="preserve"> </w:t>
      </w:r>
      <w:r w:rsidRPr="00BD6149">
        <w:rPr>
          <w:color w:val="000000" w:themeColor="text1"/>
          <w:sz w:val="28"/>
          <w:szCs w:val="28"/>
        </w:rPr>
        <w:t>pool is made up of professionals compared with the rest of</w:t>
      </w:r>
      <w:r>
        <w:rPr>
          <w:color w:val="000000" w:themeColor="text1"/>
          <w:sz w:val="28"/>
          <w:szCs w:val="28"/>
        </w:rPr>
        <w:t xml:space="preserve"> </w:t>
      </w:r>
      <w:r w:rsidRPr="00BD6149">
        <w:rPr>
          <w:color w:val="000000" w:themeColor="text1"/>
          <w:sz w:val="28"/>
          <w:szCs w:val="28"/>
        </w:rPr>
        <w:t>the world and that generally the growth rate of the professional</w:t>
      </w:r>
      <w:r>
        <w:rPr>
          <w:color w:val="000000" w:themeColor="text1"/>
          <w:sz w:val="28"/>
          <w:szCs w:val="28"/>
        </w:rPr>
        <w:t xml:space="preserve"> </w:t>
      </w:r>
      <w:r w:rsidRPr="00BD6149">
        <w:rPr>
          <w:color w:val="000000" w:themeColor="text1"/>
          <w:sz w:val="28"/>
          <w:szCs w:val="28"/>
        </w:rPr>
        <w:t>migrant flow from Africa is higher.5</w:t>
      </w:r>
      <w:r>
        <w:rPr>
          <w:color w:val="000000" w:themeColor="text1"/>
          <w:sz w:val="28"/>
          <w:szCs w:val="28"/>
        </w:rPr>
        <w:t xml:space="preserve"> </w:t>
      </w:r>
      <w:r w:rsidRPr="00BD6149">
        <w:rPr>
          <w:color w:val="000000" w:themeColor="text1"/>
          <w:sz w:val="28"/>
          <w:szCs w:val="28"/>
        </w:rPr>
        <w:t>The United Nations</w:t>
      </w:r>
      <w:r>
        <w:rPr>
          <w:color w:val="000000" w:themeColor="text1"/>
          <w:sz w:val="28"/>
          <w:szCs w:val="28"/>
        </w:rPr>
        <w:t xml:space="preserve"> </w:t>
      </w:r>
      <w:r w:rsidRPr="00BD6149">
        <w:rPr>
          <w:color w:val="000000" w:themeColor="text1"/>
          <w:sz w:val="28"/>
          <w:szCs w:val="28"/>
        </w:rPr>
        <w:t>Conference on Trade and Development (UNCTAD)</w:t>
      </w:r>
      <w:r>
        <w:rPr>
          <w:color w:val="000000" w:themeColor="text1"/>
          <w:sz w:val="28"/>
          <w:szCs w:val="28"/>
        </w:rPr>
        <w:t xml:space="preserve"> </w:t>
      </w:r>
      <w:r w:rsidRPr="00BD6149">
        <w:rPr>
          <w:color w:val="000000" w:themeColor="text1"/>
          <w:sz w:val="28"/>
          <w:szCs w:val="28"/>
        </w:rPr>
        <w:t xml:space="preserve">estimated that </w:t>
      </w:r>
      <w:r w:rsidRPr="00702C07">
        <w:rPr>
          <w:b/>
          <w:color w:val="000000" w:themeColor="text1"/>
          <w:sz w:val="28"/>
          <w:szCs w:val="28"/>
          <w:u w:val="single"/>
        </w:rPr>
        <w:t>between 1960 and 1987</w:t>
      </w:r>
      <w:r w:rsidRPr="004143E2">
        <w:rPr>
          <w:color w:val="000000" w:themeColor="text1"/>
          <w:sz w:val="28"/>
          <w:szCs w:val="28"/>
          <w:u w:val="single"/>
        </w:rPr>
        <w:t xml:space="preserve">, </w:t>
      </w:r>
      <w:r w:rsidRPr="00702C07">
        <w:rPr>
          <w:b/>
          <w:color w:val="000000" w:themeColor="text1"/>
          <w:sz w:val="28"/>
          <w:szCs w:val="28"/>
          <w:u w:val="single"/>
        </w:rPr>
        <w:t>70,000</w:t>
      </w:r>
      <w:r w:rsidRPr="004143E2">
        <w:rPr>
          <w:color w:val="000000" w:themeColor="text1"/>
          <w:sz w:val="28"/>
          <w:szCs w:val="28"/>
          <w:u w:val="single"/>
        </w:rPr>
        <w:t xml:space="preserve"> highly skilled Africans </w:t>
      </w:r>
      <w:r w:rsidRPr="00702C07">
        <w:rPr>
          <w:b/>
          <w:color w:val="000000" w:themeColor="text1"/>
          <w:sz w:val="28"/>
          <w:szCs w:val="28"/>
          <w:u w:val="single"/>
        </w:rPr>
        <w:t>left</w:t>
      </w:r>
      <w:r w:rsidRPr="004143E2">
        <w:rPr>
          <w:color w:val="000000" w:themeColor="text1"/>
          <w:sz w:val="28"/>
          <w:szCs w:val="28"/>
          <w:u w:val="single"/>
        </w:rPr>
        <w:t xml:space="preserve"> the continent to access the West</w:t>
      </w:r>
      <w:r w:rsidRPr="00BD6149">
        <w:rPr>
          <w:color w:val="000000" w:themeColor="text1"/>
          <w:sz w:val="28"/>
          <w:szCs w:val="28"/>
        </w:rPr>
        <w:t>.6</w:t>
      </w:r>
      <w:r>
        <w:rPr>
          <w:color w:val="000000" w:themeColor="text1"/>
          <w:sz w:val="28"/>
          <w:szCs w:val="28"/>
        </w:rPr>
        <w:t xml:space="preserve"> </w:t>
      </w:r>
      <w:r w:rsidRPr="004143E2">
        <w:rPr>
          <w:color w:val="000000" w:themeColor="text1"/>
          <w:sz w:val="16"/>
          <w:szCs w:val="16"/>
        </w:rPr>
        <w:t>This figure corresponds to about 30 percent of the high-level manpower stock available in the continent at that time.</w:t>
      </w:r>
    </w:p>
    <w:p w14:paraId="23D49046" w14:textId="77777777" w:rsidR="0015713A" w:rsidRPr="00BD6149" w:rsidRDefault="0015713A" w:rsidP="0015713A">
      <w:pPr>
        <w:rPr>
          <w:color w:val="000000" w:themeColor="text1"/>
          <w:sz w:val="28"/>
          <w:szCs w:val="28"/>
        </w:rPr>
      </w:pPr>
      <w:r w:rsidRPr="00BD6149">
        <w:rPr>
          <w:color w:val="000000" w:themeColor="text1"/>
          <w:sz w:val="28"/>
          <w:szCs w:val="28"/>
        </w:rPr>
        <w:t>The Economic Commission f</w:t>
      </w:r>
      <w:r>
        <w:rPr>
          <w:color w:val="000000" w:themeColor="text1"/>
          <w:sz w:val="28"/>
          <w:szCs w:val="28"/>
        </w:rPr>
        <w:t xml:space="preserve">or Africa and the International </w:t>
      </w:r>
      <w:r w:rsidRPr="00BD6149">
        <w:rPr>
          <w:color w:val="000000" w:themeColor="text1"/>
          <w:sz w:val="28"/>
          <w:szCs w:val="28"/>
        </w:rPr>
        <w:t xml:space="preserve">Organization for Migration (IOM) estimated that </w:t>
      </w:r>
      <w:r w:rsidRPr="004143E2">
        <w:rPr>
          <w:color w:val="000000" w:themeColor="text1"/>
          <w:sz w:val="28"/>
          <w:szCs w:val="28"/>
          <w:u w:val="single"/>
        </w:rPr>
        <w:t xml:space="preserve">between </w:t>
      </w:r>
      <w:r w:rsidRPr="00702C07">
        <w:rPr>
          <w:b/>
          <w:color w:val="000000" w:themeColor="text1"/>
          <w:sz w:val="28"/>
          <w:szCs w:val="28"/>
          <w:u w:val="single"/>
        </w:rPr>
        <w:t>1960 and 1975</w:t>
      </w:r>
      <w:r w:rsidRPr="004143E2">
        <w:rPr>
          <w:color w:val="000000" w:themeColor="text1"/>
          <w:sz w:val="28"/>
          <w:szCs w:val="28"/>
          <w:u w:val="single"/>
        </w:rPr>
        <w:t xml:space="preserve">, </w:t>
      </w:r>
      <w:r w:rsidRPr="00702C07">
        <w:rPr>
          <w:b/>
          <w:color w:val="000000" w:themeColor="text1"/>
          <w:sz w:val="28"/>
          <w:szCs w:val="28"/>
          <w:u w:val="single"/>
        </w:rPr>
        <w:t>25,000</w:t>
      </w:r>
      <w:r w:rsidRPr="004143E2">
        <w:rPr>
          <w:color w:val="000000" w:themeColor="text1"/>
          <w:sz w:val="28"/>
          <w:szCs w:val="28"/>
          <w:u w:val="single"/>
        </w:rPr>
        <w:t xml:space="preserve"> high-level Africans </w:t>
      </w:r>
      <w:r w:rsidRPr="00702C07">
        <w:rPr>
          <w:b/>
          <w:color w:val="000000" w:themeColor="text1"/>
          <w:sz w:val="28"/>
          <w:szCs w:val="28"/>
          <w:u w:val="single"/>
        </w:rPr>
        <w:t>left</w:t>
      </w:r>
      <w:r w:rsidRPr="004143E2">
        <w:rPr>
          <w:color w:val="000000" w:themeColor="text1"/>
          <w:sz w:val="28"/>
          <w:szCs w:val="28"/>
          <w:u w:val="single"/>
        </w:rPr>
        <w:t xml:space="preserve"> the continent for the West</w:t>
      </w:r>
      <w:r w:rsidRPr="00BD6149">
        <w:rPr>
          <w:color w:val="000000" w:themeColor="text1"/>
          <w:sz w:val="28"/>
          <w:szCs w:val="28"/>
        </w:rPr>
        <w:t xml:space="preserve">. </w:t>
      </w:r>
      <w:r w:rsidRPr="004143E2">
        <w:rPr>
          <w:color w:val="000000" w:themeColor="text1"/>
          <w:sz w:val="28"/>
          <w:szCs w:val="28"/>
          <w:u w:val="single"/>
        </w:rPr>
        <w:t xml:space="preserve">Between </w:t>
      </w:r>
      <w:r w:rsidRPr="00702C07">
        <w:rPr>
          <w:b/>
          <w:color w:val="000000" w:themeColor="text1"/>
          <w:sz w:val="28"/>
          <w:szCs w:val="28"/>
          <w:u w:val="single"/>
        </w:rPr>
        <w:t>1975 and 1984</w:t>
      </w:r>
      <w:r w:rsidRPr="004143E2">
        <w:rPr>
          <w:color w:val="000000" w:themeColor="text1"/>
          <w:sz w:val="28"/>
          <w:szCs w:val="28"/>
          <w:u w:val="single"/>
        </w:rPr>
        <w:t xml:space="preserve"> this number increased to about </w:t>
      </w:r>
      <w:r w:rsidRPr="00702C07">
        <w:rPr>
          <w:b/>
          <w:color w:val="000000" w:themeColor="text1"/>
          <w:sz w:val="28"/>
          <w:szCs w:val="28"/>
          <w:u w:val="single"/>
        </w:rPr>
        <w:t>40,000</w:t>
      </w:r>
      <w:r w:rsidRPr="00BD6149">
        <w:rPr>
          <w:color w:val="000000" w:themeColor="text1"/>
          <w:sz w:val="28"/>
          <w:szCs w:val="28"/>
        </w:rPr>
        <w:t xml:space="preserve">. </w:t>
      </w:r>
      <w:r w:rsidRPr="004143E2">
        <w:rPr>
          <w:color w:val="000000" w:themeColor="text1"/>
          <w:sz w:val="28"/>
          <w:szCs w:val="28"/>
          <w:u w:val="single"/>
        </w:rPr>
        <w:t xml:space="preserve">By </w:t>
      </w:r>
      <w:r w:rsidRPr="00702C07">
        <w:rPr>
          <w:b/>
          <w:color w:val="000000" w:themeColor="text1"/>
          <w:sz w:val="28"/>
          <w:szCs w:val="28"/>
          <w:u w:val="single"/>
        </w:rPr>
        <w:t>1987</w:t>
      </w:r>
      <w:r w:rsidRPr="004143E2">
        <w:rPr>
          <w:color w:val="000000" w:themeColor="text1"/>
          <w:sz w:val="28"/>
          <w:szCs w:val="28"/>
          <w:u w:val="single"/>
        </w:rPr>
        <w:t xml:space="preserve"> the number had almost </w:t>
      </w:r>
      <w:r w:rsidRPr="00702C07">
        <w:rPr>
          <w:b/>
          <w:color w:val="000000" w:themeColor="text1"/>
          <w:sz w:val="28"/>
          <w:szCs w:val="28"/>
          <w:u w:val="single"/>
        </w:rPr>
        <w:t>doubled</w:t>
      </w:r>
      <w:r w:rsidRPr="004143E2">
        <w:rPr>
          <w:color w:val="000000" w:themeColor="text1"/>
          <w:sz w:val="28"/>
          <w:szCs w:val="28"/>
          <w:u w:val="single"/>
        </w:rPr>
        <w:t xml:space="preserve"> to about </w:t>
      </w:r>
      <w:r w:rsidRPr="00702C07">
        <w:rPr>
          <w:b/>
          <w:color w:val="000000" w:themeColor="text1"/>
          <w:sz w:val="28"/>
          <w:szCs w:val="28"/>
          <w:u w:val="single"/>
        </w:rPr>
        <w:t>80,000</w:t>
      </w:r>
      <w:r w:rsidRPr="00702C07">
        <w:rPr>
          <w:b/>
          <w:color w:val="000000" w:themeColor="text1"/>
          <w:sz w:val="28"/>
          <w:szCs w:val="28"/>
        </w:rPr>
        <w:t>.</w:t>
      </w:r>
      <w:r w:rsidRPr="00BD6149">
        <w:rPr>
          <w:color w:val="000000" w:themeColor="text1"/>
          <w:sz w:val="28"/>
          <w:szCs w:val="28"/>
        </w:rPr>
        <w:t>7 A report by the Pollution Research</w:t>
      </w:r>
      <w:r>
        <w:rPr>
          <w:color w:val="000000" w:themeColor="text1"/>
          <w:sz w:val="28"/>
          <w:szCs w:val="28"/>
        </w:rPr>
        <w:t xml:space="preserve"> </w:t>
      </w:r>
      <w:r w:rsidRPr="00BD6149">
        <w:rPr>
          <w:color w:val="000000" w:themeColor="text1"/>
          <w:sz w:val="28"/>
          <w:szCs w:val="28"/>
        </w:rPr>
        <w:t>Group at the University of Natal in South Africa shows that</w:t>
      </w:r>
      <w:r>
        <w:rPr>
          <w:color w:val="000000" w:themeColor="text1"/>
          <w:sz w:val="28"/>
          <w:szCs w:val="28"/>
        </w:rPr>
        <w:t xml:space="preserve"> </w:t>
      </w:r>
      <w:r w:rsidRPr="004143E2">
        <w:rPr>
          <w:color w:val="000000" w:themeColor="text1"/>
          <w:sz w:val="28"/>
          <w:szCs w:val="28"/>
          <w:u w:val="single"/>
        </w:rPr>
        <w:t xml:space="preserve">Africa has lost one-third of its skilled professionals in recent decades, and it </w:t>
      </w:r>
      <w:r w:rsidRPr="00702C07">
        <w:rPr>
          <w:b/>
          <w:color w:val="000000" w:themeColor="text1"/>
          <w:sz w:val="28"/>
          <w:szCs w:val="28"/>
          <w:u w:val="single"/>
        </w:rPr>
        <w:t>costs</w:t>
      </w:r>
      <w:r w:rsidRPr="004143E2">
        <w:rPr>
          <w:color w:val="000000" w:themeColor="text1"/>
          <w:sz w:val="28"/>
          <w:szCs w:val="28"/>
          <w:u w:val="single"/>
        </w:rPr>
        <w:t xml:space="preserve"> the continent about </w:t>
      </w:r>
      <w:r w:rsidRPr="00702C07">
        <w:rPr>
          <w:b/>
          <w:color w:val="000000" w:themeColor="text1"/>
          <w:sz w:val="28"/>
          <w:szCs w:val="28"/>
          <w:u w:val="single"/>
        </w:rPr>
        <w:t>US$4 billion a year</w:t>
      </w:r>
      <w:r w:rsidRPr="004143E2">
        <w:rPr>
          <w:color w:val="000000" w:themeColor="text1"/>
          <w:sz w:val="28"/>
          <w:szCs w:val="28"/>
          <w:u w:val="single"/>
        </w:rPr>
        <w:t xml:space="preserve"> to fill up the capacity gaps</w:t>
      </w:r>
      <w:r w:rsidRPr="00BD6149">
        <w:rPr>
          <w:color w:val="000000" w:themeColor="text1"/>
          <w:sz w:val="28"/>
          <w:szCs w:val="28"/>
        </w:rPr>
        <w:t xml:space="preserve"> created. The report contends that</w:t>
      </w:r>
      <w:r>
        <w:rPr>
          <w:color w:val="000000" w:themeColor="text1"/>
          <w:sz w:val="28"/>
          <w:szCs w:val="28"/>
        </w:rPr>
        <w:t xml:space="preserve"> </w:t>
      </w:r>
      <w:r w:rsidRPr="00BD6149">
        <w:rPr>
          <w:color w:val="000000" w:themeColor="text1"/>
          <w:sz w:val="28"/>
          <w:szCs w:val="28"/>
        </w:rPr>
        <w:t xml:space="preserve">about </w:t>
      </w:r>
      <w:r w:rsidRPr="00702C07">
        <w:rPr>
          <w:b/>
          <w:color w:val="000000" w:themeColor="text1"/>
          <w:sz w:val="28"/>
          <w:szCs w:val="28"/>
          <w:u w:val="single"/>
        </w:rPr>
        <w:t xml:space="preserve">60,000 </w:t>
      </w:r>
      <w:r w:rsidRPr="004143E2">
        <w:rPr>
          <w:color w:val="000000" w:themeColor="text1"/>
          <w:sz w:val="28"/>
          <w:szCs w:val="28"/>
          <w:u w:val="single"/>
        </w:rPr>
        <w:t xml:space="preserve">middle- and high-level managers were </w:t>
      </w:r>
      <w:r w:rsidRPr="00702C07">
        <w:rPr>
          <w:b/>
          <w:color w:val="000000" w:themeColor="text1"/>
          <w:sz w:val="28"/>
          <w:szCs w:val="28"/>
          <w:u w:val="single"/>
        </w:rPr>
        <w:t>lost</w:t>
      </w:r>
      <w:r w:rsidRPr="004143E2">
        <w:rPr>
          <w:color w:val="000000" w:themeColor="text1"/>
          <w:sz w:val="28"/>
          <w:szCs w:val="28"/>
          <w:u w:val="single"/>
        </w:rPr>
        <w:t xml:space="preserve"> between </w:t>
      </w:r>
      <w:r w:rsidRPr="00702C07">
        <w:rPr>
          <w:b/>
          <w:color w:val="000000" w:themeColor="text1"/>
          <w:sz w:val="28"/>
          <w:szCs w:val="28"/>
          <w:u w:val="single"/>
        </w:rPr>
        <w:t>1985 and 1990</w:t>
      </w:r>
      <w:r w:rsidRPr="00BD6149">
        <w:rPr>
          <w:color w:val="000000" w:themeColor="text1"/>
          <w:sz w:val="28"/>
          <w:szCs w:val="28"/>
        </w:rPr>
        <w:t xml:space="preserve">, and </w:t>
      </w:r>
      <w:r w:rsidRPr="004143E2">
        <w:rPr>
          <w:color w:val="000000" w:themeColor="text1"/>
          <w:sz w:val="28"/>
          <w:szCs w:val="28"/>
          <w:u w:val="single"/>
        </w:rPr>
        <w:t xml:space="preserve">about </w:t>
      </w:r>
      <w:r w:rsidRPr="00702C07">
        <w:rPr>
          <w:b/>
          <w:color w:val="000000" w:themeColor="text1"/>
          <w:sz w:val="28"/>
          <w:szCs w:val="28"/>
          <w:u w:val="single"/>
        </w:rPr>
        <w:t>23,000</w:t>
      </w:r>
      <w:r w:rsidRPr="004143E2">
        <w:rPr>
          <w:color w:val="000000" w:themeColor="text1"/>
          <w:sz w:val="28"/>
          <w:szCs w:val="28"/>
          <w:u w:val="single"/>
        </w:rPr>
        <w:t xml:space="preserve"> qualified academics </w:t>
      </w:r>
      <w:r w:rsidRPr="00702C07">
        <w:rPr>
          <w:b/>
          <w:color w:val="000000" w:themeColor="text1"/>
          <w:sz w:val="28"/>
          <w:szCs w:val="28"/>
          <w:u w:val="single"/>
        </w:rPr>
        <w:t>emigrated each year</w:t>
      </w:r>
      <w:r w:rsidRPr="00BD6149">
        <w:rPr>
          <w:color w:val="000000" w:themeColor="text1"/>
          <w:sz w:val="28"/>
          <w:szCs w:val="28"/>
        </w:rPr>
        <w:t xml:space="preserve"> in search of better working conditions.</w:t>
      </w:r>
    </w:p>
    <w:p w14:paraId="2CAF84F4" w14:textId="77777777" w:rsidR="0015713A" w:rsidRPr="00BD6149" w:rsidRDefault="0015713A" w:rsidP="0015713A">
      <w:pPr>
        <w:rPr>
          <w:color w:val="000000" w:themeColor="text1"/>
          <w:sz w:val="28"/>
          <w:szCs w:val="28"/>
        </w:rPr>
      </w:pPr>
      <w:r w:rsidRPr="00BD6149">
        <w:rPr>
          <w:color w:val="000000" w:themeColor="text1"/>
          <w:sz w:val="28"/>
          <w:szCs w:val="28"/>
        </w:rPr>
        <w:t>The drain of medical doctor</w:t>
      </w:r>
      <w:r>
        <w:rPr>
          <w:color w:val="000000" w:themeColor="text1"/>
          <w:sz w:val="28"/>
          <w:szCs w:val="28"/>
        </w:rPr>
        <w:t xml:space="preserve">s from Africa is most striking. </w:t>
      </w:r>
      <w:r w:rsidRPr="00BD6149">
        <w:rPr>
          <w:color w:val="000000" w:themeColor="text1"/>
          <w:sz w:val="28"/>
          <w:szCs w:val="28"/>
        </w:rPr>
        <w:t>On the basis of information from the United Nations Development</w:t>
      </w:r>
      <w:r>
        <w:rPr>
          <w:color w:val="000000" w:themeColor="text1"/>
          <w:sz w:val="28"/>
          <w:szCs w:val="28"/>
        </w:rPr>
        <w:t xml:space="preserve"> </w:t>
      </w:r>
      <w:r w:rsidRPr="00BD6149">
        <w:rPr>
          <w:color w:val="000000" w:themeColor="text1"/>
          <w:sz w:val="28"/>
          <w:szCs w:val="28"/>
        </w:rPr>
        <w:t>Program's (UNDP's) "Human Development Report"</w:t>
      </w:r>
      <w:r>
        <w:rPr>
          <w:color w:val="000000" w:themeColor="text1"/>
          <w:sz w:val="28"/>
          <w:szCs w:val="28"/>
        </w:rPr>
        <w:t xml:space="preserve"> </w:t>
      </w:r>
      <w:r w:rsidRPr="00BD6149">
        <w:rPr>
          <w:color w:val="000000" w:themeColor="text1"/>
          <w:sz w:val="28"/>
          <w:szCs w:val="28"/>
        </w:rPr>
        <w:t xml:space="preserve">(1993), </w:t>
      </w:r>
      <w:r w:rsidRPr="00702C07">
        <w:rPr>
          <w:b/>
          <w:color w:val="000000" w:themeColor="text1"/>
          <w:sz w:val="28"/>
          <w:szCs w:val="28"/>
          <w:u w:val="single"/>
        </w:rPr>
        <w:t>more than 21,000 Nigerian doctors</w:t>
      </w:r>
      <w:r w:rsidRPr="004143E2">
        <w:rPr>
          <w:color w:val="000000" w:themeColor="text1"/>
          <w:sz w:val="28"/>
          <w:szCs w:val="28"/>
          <w:u w:val="single"/>
        </w:rPr>
        <w:t xml:space="preserve"> are practicing in the </w:t>
      </w:r>
      <w:r w:rsidRPr="00702C07">
        <w:rPr>
          <w:b/>
          <w:color w:val="000000" w:themeColor="text1"/>
          <w:sz w:val="28"/>
          <w:szCs w:val="28"/>
          <w:u w:val="single"/>
        </w:rPr>
        <w:t>United States</w:t>
      </w:r>
      <w:r w:rsidRPr="00BD6149">
        <w:rPr>
          <w:color w:val="000000" w:themeColor="text1"/>
          <w:sz w:val="28"/>
          <w:szCs w:val="28"/>
        </w:rPr>
        <w:t xml:space="preserve">; at the same time </w:t>
      </w:r>
      <w:r w:rsidRPr="00702C07">
        <w:rPr>
          <w:color w:val="000000" w:themeColor="text1"/>
          <w:sz w:val="28"/>
          <w:szCs w:val="28"/>
          <w:u w:val="single"/>
        </w:rPr>
        <w:t>Nigeria's</w:t>
      </w:r>
      <w:r w:rsidRPr="004143E2">
        <w:rPr>
          <w:color w:val="000000" w:themeColor="text1"/>
          <w:sz w:val="28"/>
          <w:szCs w:val="28"/>
          <w:u w:val="single"/>
        </w:rPr>
        <w:t xml:space="preserve"> </w:t>
      </w:r>
      <w:r w:rsidRPr="00702C07">
        <w:rPr>
          <w:b/>
          <w:color w:val="000000" w:themeColor="text1"/>
          <w:sz w:val="28"/>
          <w:szCs w:val="28"/>
          <w:u w:val="single"/>
        </w:rPr>
        <w:t>healthcare system</w:t>
      </w:r>
      <w:r w:rsidRPr="004143E2">
        <w:rPr>
          <w:color w:val="000000" w:themeColor="text1"/>
          <w:sz w:val="28"/>
          <w:szCs w:val="28"/>
          <w:u w:val="single"/>
        </w:rPr>
        <w:t xml:space="preserve"> suffers </w:t>
      </w:r>
      <w:r w:rsidRPr="00702C07">
        <w:rPr>
          <w:b/>
          <w:color w:val="000000" w:themeColor="text1"/>
          <w:sz w:val="28"/>
          <w:szCs w:val="28"/>
          <w:u w:val="single"/>
        </w:rPr>
        <w:t>a severe depletion</w:t>
      </w:r>
      <w:r w:rsidRPr="004143E2">
        <w:rPr>
          <w:color w:val="000000" w:themeColor="text1"/>
          <w:sz w:val="28"/>
          <w:szCs w:val="28"/>
          <w:u w:val="single"/>
        </w:rPr>
        <w:t xml:space="preserve"> of qualified </w:t>
      </w:r>
      <w:r w:rsidRPr="00702C07">
        <w:rPr>
          <w:b/>
          <w:color w:val="000000" w:themeColor="text1"/>
          <w:sz w:val="28"/>
          <w:szCs w:val="28"/>
          <w:u w:val="single"/>
        </w:rPr>
        <w:t>medical practitioners</w:t>
      </w:r>
      <w:r w:rsidRPr="00BD6149">
        <w:rPr>
          <w:color w:val="000000" w:themeColor="text1"/>
          <w:sz w:val="28"/>
          <w:szCs w:val="28"/>
        </w:rPr>
        <w:t>.</w:t>
      </w:r>
      <w:r>
        <w:rPr>
          <w:color w:val="000000" w:themeColor="text1"/>
          <w:sz w:val="28"/>
          <w:szCs w:val="28"/>
        </w:rPr>
        <w:t xml:space="preserve"> </w:t>
      </w:r>
      <w:r w:rsidRPr="00BD6149">
        <w:rPr>
          <w:color w:val="000000" w:themeColor="text1"/>
          <w:sz w:val="28"/>
          <w:szCs w:val="28"/>
        </w:rPr>
        <w:t xml:space="preserve">Of </w:t>
      </w:r>
      <w:r w:rsidRPr="00702C07">
        <w:rPr>
          <w:b/>
          <w:color w:val="000000" w:themeColor="text1"/>
          <w:sz w:val="28"/>
          <w:szCs w:val="28"/>
          <w:u w:val="single"/>
        </w:rPr>
        <w:t>Ghanaian doctors</w:t>
      </w:r>
      <w:r w:rsidRPr="00BD6149">
        <w:rPr>
          <w:color w:val="000000" w:themeColor="text1"/>
          <w:sz w:val="28"/>
          <w:szCs w:val="28"/>
        </w:rPr>
        <w:t xml:space="preserve">, </w:t>
      </w:r>
      <w:r w:rsidRPr="00702C07">
        <w:rPr>
          <w:b/>
          <w:color w:val="000000" w:themeColor="text1"/>
          <w:sz w:val="28"/>
          <w:szCs w:val="28"/>
          <w:u w:val="single"/>
        </w:rPr>
        <w:t>60 percent</w:t>
      </w:r>
      <w:r w:rsidRPr="004143E2">
        <w:rPr>
          <w:color w:val="000000" w:themeColor="text1"/>
          <w:sz w:val="28"/>
          <w:szCs w:val="28"/>
          <w:u w:val="single"/>
        </w:rPr>
        <w:t xml:space="preserve"> of those who </w:t>
      </w:r>
      <w:r w:rsidRPr="00702C07">
        <w:rPr>
          <w:b/>
          <w:color w:val="000000" w:themeColor="text1"/>
          <w:sz w:val="28"/>
          <w:szCs w:val="28"/>
          <w:u w:val="single"/>
        </w:rPr>
        <w:t>trained locally</w:t>
      </w:r>
      <w:r w:rsidRPr="004143E2">
        <w:rPr>
          <w:color w:val="000000" w:themeColor="text1"/>
          <w:sz w:val="28"/>
          <w:szCs w:val="28"/>
          <w:u w:val="single"/>
        </w:rPr>
        <w:t xml:space="preserve"> in the 1980s had left the country by the end of 2000</w:t>
      </w:r>
      <w:r w:rsidRPr="00BD6149">
        <w:rPr>
          <w:color w:val="000000" w:themeColor="text1"/>
          <w:sz w:val="28"/>
          <w:szCs w:val="28"/>
        </w:rPr>
        <w:t>.</w:t>
      </w:r>
      <w:r>
        <w:rPr>
          <w:color w:val="000000" w:themeColor="text1"/>
          <w:sz w:val="28"/>
          <w:szCs w:val="28"/>
        </w:rPr>
        <w:t xml:space="preserve"> </w:t>
      </w:r>
      <w:r w:rsidRPr="004143E2">
        <w:rPr>
          <w:color w:val="000000" w:themeColor="text1"/>
          <w:sz w:val="28"/>
          <w:szCs w:val="28"/>
          <w:u w:val="single"/>
        </w:rPr>
        <w:t xml:space="preserve">In </w:t>
      </w:r>
      <w:r w:rsidRPr="00702C07">
        <w:rPr>
          <w:b/>
          <w:color w:val="000000" w:themeColor="text1"/>
          <w:sz w:val="28"/>
          <w:szCs w:val="28"/>
          <w:u w:val="single"/>
        </w:rPr>
        <w:t>Sudan</w:t>
      </w:r>
      <w:r w:rsidRPr="004143E2">
        <w:rPr>
          <w:color w:val="000000" w:themeColor="text1"/>
          <w:sz w:val="28"/>
          <w:szCs w:val="28"/>
          <w:u w:val="single"/>
        </w:rPr>
        <w:t xml:space="preserve">, by </w:t>
      </w:r>
      <w:r w:rsidRPr="00702C07">
        <w:rPr>
          <w:b/>
          <w:color w:val="000000" w:themeColor="text1"/>
          <w:sz w:val="28"/>
          <w:szCs w:val="28"/>
          <w:u w:val="single"/>
        </w:rPr>
        <w:t>1978</w:t>
      </w:r>
      <w:r w:rsidRPr="004143E2">
        <w:rPr>
          <w:color w:val="000000" w:themeColor="text1"/>
          <w:sz w:val="28"/>
          <w:szCs w:val="28"/>
          <w:u w:val="single"/>
        </w:rPr>
        <w:t xml:space="preserve"> the figure was about </w:t>
      </w:r>
      <w:r w:rsidRPr="00702C07">
        <w:rPr>
          <w:b/>
          <w:color w:val="000000" w:themeColor="text1"/>
          <w:sz w:val="28"/>
          <w:szCs w:val="28"/>
          <w:u w:val="single"/>
        </w:rPr>
        <w:t>17 percent</w:t>
      </w:r>
      <w:r w:rsidRPr="00BD6149">
        <w:rPr>
          <w:color w:val="000000" w:themeColor="text1"/>
          <w:sz w:val="28"/>
          <w:szCs w:val="28"/>
        </w:rPr>
        <w:t>. Another</w:t>
      </w:r>
      <w:r>
        <w:rPr>
          <w:color w:val="000000" w:themeColor="text1"/>
          <w:sz w:val="28"/>
          <w:szCs w:val="28"/>
        </w:rPr>
        <w:t xml:space="preserve"> </w:t>
      </w:r>
      <w:r w:rsidRPr="00BD6149">
        <w:rPr>
          <w:color w:val="000000" w:themeColor="text1"/>
          <w:sz w:val="28"/>
          <w:szCs w:val="28"/>
        </w:rPr>
        <w:t xml:space="preserve">report indicated that a few years ago, </w:t>
      </w:r>
      <w:r w:rsidRPr="00702C07">
        <w:rPr>
          <w:b/>
          <w:color w:val="000000" w:themeColor="text1"/>
          <w:sz w:val="28"/>
          <w:szCs w:val="28"/>
          <w:u w:val="single"/>
        </w:rPr>
        <w:t>Zambia</w:t>
      </w:r>
      <w:r w:rsidRPr="004143E2">
        <w:rPr>
          <w:color w:val="000000" w:themeColor="text1"/>
          <w:sz w:val="28"/>
          <w:szCs w:val="28"/>
          <w:u w:val="single"/>
        </w:rPr>
        <w:t xml:space="preserve"> had </w:t>
      </w:r>
      <w:r w:rsidRPr="00702C07">
        <w:rPr>
          <w:b/>
          <w:color w:val="000000" w:themeColor="text1"/>
          <w:sz w:val="28"/>
          <w:szCs w:val="28"/>
          <w:u w:val="single"/>
        </w:rPr>
        <w:t>1,600 medical doctors</w:t>
      </w:r>
      <w:r w:rsidRPr="004143E2">
        <w:rPr>
          <w:color w:val="000000" w:themeColor="text1"/>
          <w:sz w:val="28"/>
          <w:szCs w:val="28"/>
          <w:u w:val="single"/>
        </w:rPr>
        <w:t xml:space="preserve">, but now there are </w:t>
      </w:r>
      <w:r w:rsidRPr="00702C07">
        <w:rPr>
          <w:b/>
          <w:color w:val="000000" w:themeColor="text1"/>
          <w:sz w:val="28"/>
          <w:szCs w:val="28"/>
          <w:u w:val="single"/>
        </w:rPr>
        <w:t>only 400 in practice</w:t>
      </w:r>
      <w:r w:rsidRPr="00BD6149">
        <w:rPr>
          <w:color w:val="000000" w:themeColor="text1"/>
          <w:sz w:val="28"/>
          <w:szCs w:val="28"/>
        </w:rPr>
        <w:t>. Zambian</w:t>
      </w:r>
      <w:r>
        <w:rPr>
          <w:color w:val="000000" w:themeColor="text1"/>
          <w:sz w:val="28"/>
          <w:szCs w:val="28"/>
        </w:rPr>
        <w:t xml:space="preserve"> </w:t>
      </w:r>
      <w:r w:rsidRPr="00BD6149">
        <w:rPr>
          <w:color w:val="000000" w:themeColor="text1"/>
          <w:sz w:val="28"/>
          <w:szCs w:val="28"/>
        </w:rPr>
        <w:t>doctors have migrated to Europe, the United States, and</w:t>
      </w:r>
      <w:r>
        <w:rPr>
          <w:color w:val="000000" w:themeColor="text1"/>
          <w:sz w:val="28"/>
          <w:szCs w:val="28"/>
        </w:rPr>
        <w:t xml:space="preserve"> </w:t>
      </w:r>
      <w:r w:rsidRPr="00BD6149">
        <w:rPr>
          <w:color w:val="000000" w:themeColor="text1"/>
          <w:sz w:val="28"/>
          <w:szCs w:val="28"/>
        </w:rPr>
        <w:t>within Africa to neighboring Botswana, where salaries are</w:t>
      </w:r>
      <w:r>
        <w:rPr>
          <w:color w:val="000000" w:themeColor="text1"/>
          <w:sz w:val="28"/>
          <w:szCs w:val="28"/>
        </w:rPr>
        <w:t xml:space="preserve"> </w:t>
      </w:r>
      <w:r w:rsidRPr="00BD6149">
        <w:rPr>
          <w:color w:val="000000" w:themeColor="text1"/>
          <w:sz w:val="28"/>
          <w:szCs w:val="28"/>
        </w:rPr>
        <w:t>relatively better.</w:t>
      </w:r>
    </w:p>
    <w:p w14:paraId="648C4EF8" w14:textId="77777777" w:rsidR="0015713A" w:rsidRDefault="0015713A" w:rsidP="0015713A">
      <w:pPr>
        <w:rPr>
          <w:color w:val="000000" w:themeColor="text1"/>
          <w:sz w:val="28"/>
          <w:szCs w:val="28"/>
        </w:rPr>
      </w:pPr>
      <w:r w:rsidRPr="00702C07">
        <w:rPr>
          <w:b/>
          <w:color w:val="000000" w:themeColor="text1"/>
          <w:sz w:val="28"/>
          <w:szCs w:val="28"/>
          <w:u w:val="single"/>
        </w:rPr>
        <w:t>Human capital flight</w:t>
      </w:r>
      <w:r w:rsidRPr="004143E2">
        <w:rPr>
          <w:color w:val="000000" w:themeColor="text1"/>
          <w:sz w:val="28"/>
          <w:szCs w:val="28"/>
          <w:u w:val="single"/>
        </w:rPr>
        <w:t xml:space="preserve"> has reached huge proportions in </w:t>
      </w:r>
      <w:r w:rsidRPr="00702C07">
        <w:rPr>
          <w:b/>
          <w:color w:val="000000" w:themeColor="text1"/>
          <w:sz w:val="28"/>
          <w:szCs w:val="28"/>
          <w:u w:val="single"/>
        </w:rPr>
        <w:t>Zimbabwe</w:t>
      </w:r>
      <w:r w:rsidRPr="004143E2">
        <w:rPr>
          <w:color w:val="000000" w:themeColor="text1"/>
          <w:sz w:val="28"/>
          <w:szCs w:val="28"/>
          <w:u w:val="single"/>
        </w:rPr>
        <w:t xml:space="preserve">, with the </w:t>
      </w:r>
      <w:r w:rsidRPr="00702C07">
        <w:rPr>
          <w:b/>
          <w:color w:val="000000" w:themeColor="text1"/>
          <w:sz w:val="28"/>
          <w:szCs w:val="28"/>
          <w:u w:val="single"/>
        </w:rPr>
        <w:t>worst-hit sector</w:t>
      </w:r>
      <w:r w:rsidRPr="004143E2">
        <w:rPr>
          <w:color w:val="000000" w:themeColor="text1"/>
          <w:sz w:val="28"/>
          <w:szCs w:val="28"/>
          <w:u w:val="single"/>
        </w:rPr>
        <w:t xml:space="preserve"> being the </w:t>
      </w:r>
      <w:r w:rsidRPr="00702C07">
        <w:rPr>
          <w:b/>
          <w:color w:val="000000" w:themeColor="text1"/>
          <w:sz w:val="28"/>
          <w:szCs w:val="28"/>
          <w:u w:val="single"/>
        </w:rPr>
        <w:t>health professions</w:t>
      </w:r>
      <w:r w:rsidRPr="004143E2">
        <w:rPr>
          <w:color w:val="000000" w:themeColor="text1"/>
          <w:sz w:val="28"/>
          <w:szCs w:val="28"/>
          <w:u w:val="single"/>
        </w:rPr>
        <w:t>; doctors and nurses have migrated</w:t>
      </w:r>
      <w:r w:rsidRPr="00BD6149">
        <w:rPr>
          <w:color w:val="000000" w:themeColor="text1"/>
          <w:sz w:val="28"/>
          <w:szCs w:val="28"/>
        </w:rPr>
        <w:t xml:space="preserve"> to countries such as</w:t>
      </w:r>
      <w:r>
        <w:rPr>
          <w:color w:val="000000" w:themeColor="text1"/>
          <w:sz w:val="28"/>
          <w:szCs w:val="28"/>
        </w:rPr>
        <w:t xml:space="preserve"> </w:t>
      </w:r>
      <w:r w:rsidRPr="00BD6149">
        <w:rPr>
          <w:color w:val="000000" w:themeColor="text1"/>
          <w:sz w:val="28"/>
          <w:szCs w:val="28"/>
        </w:rPr>
        <w:t>Britain, the United States, Canada, and South Africa. South</w:t>
      </w:r>
      <w:r>
        <w:rPr>
          <w:color w:val="000000" w:themeColor="text1"/>
          <w:sz w:val="28"/>
          <w:szCs w:val="28"/>
        </w:rPr>
        <w:t xml:space="preserve"> </w:t>
      </w:r>
      <w:r w:rsidRPr="00BD6149">
        <w:rPr>
          <w:color w:val="000000" w:themeColor="text1"/>
          <w:sz w:val="28"/>
          <w:szCs w:val="28"/>
        </w:rPr>
        <w:t>Africa has also been hit by the brain drain. The departure of</w:t>
      </w:r>
      <w:r>
        <w:rPr>
          <w:color w:val="000000" w:themeColor="text1"/>
          <w:sz w:val="28"/>
          <w:szCs w:val="28"/>
        </w:rPr>
        <w:t xml:space="preserve"> </w:t>
      </w:r>
      <w:r w:rsidRPr="00BD6149">
        <w:rPr>
          <w:color w:val="000000" w:themeColor="text1"/>
          <w:sz w:val="28"/>
          <w:szCs w:val="28"/>
        </w:rPr>
        <w:t>skilled professionals since the end of the apartheid era has</w:t>
      </w:r>
      <w:r>
        <w:rPr>
          <w:color w:val="000000" w:themeColor="text1"/>
          <w:sz w:val="28"/>
          <w:szCs w:val="28"/>
        </w:rPr>
        <w:t xml:space="preserve"> </w:t>
      </w:r>
      <w:r w:rsidRPr="00BD6149">
        <w:rPr>
          <w:color w:val="000000" w:themeColor="text1"/>
          <w:sz w:val="28"/>
          <w:szCs w:val="28"/>
        </w:rPr>
        <w:t>been spurred by crime, low salaries, limited prospects for</w:t>
      </w:r>
      <w:r>
        <w:rPr>
          <w:color w:val="000000" w:themeColor="text1"/>
          <w:sz w:val="28"/>
          <w:szCs w:val="28"/>
        </w:rPr>
        <w:t xml:space="preserve"> </w:t>
      </w:r>
      <w:r w:rsidRPr="00BD6149">
        <w:rPr>
          <w:color w:val="000000" w:themeColor="text1"/>
          <w:sz w:val="28"/>
          <w:szCs w:val="28"/>
        </w:rPr>
        <w:t>career advancement, and deteriorating medical facilities. Official</w:t>
      </w:r>
      <w:r>
        <w:rPr>
          <w:color w:val="000000" w:themeColor="text1"/>
          <w:sz w:val="28"/>
          <w:szCs w:val="28"/>
        </w:rPr>
        <w:t xml:space="preserve"> </w:t>
      </w:r>
      <w:r w:rsidRPr="00BD6149">
        <w:rPr>
          <w:color w:val="000000" w:themeColor="text1"/>
          <w:sz w:val="28"/>
          <w:szCs w:val="28"/>
        </w:rPr>
        <w:t xml:space="preserve">statistics show that </w:t>
      </w:r>
      <w:r w:rsidRPr="00702C07">
        <w:rPr>
          <w:b/>
          <w:color w:val="000000" w:themeColor="text1"/>
          <w:sz w:val="28"/>
          <w:szCs w:val="28"/>
          <w:u w:val="single"/>
        </w:rPr>
        <w:t>10,000</w:t>
      </w:r>
      <w:r w:rsidRPr="004143E2">
        <w:rPr>
          <w:color w:val="000000" w:themeColor="text1"/>
          <w:sz w:val="28"/>
          <w:szCs w:val="28"/>
          <w:u w:val="single"/>
        </w:rPr>
        <w:t xml:space="preserve"> professionals </w:t>
      </w:r>
      <w:r w:rsidRPr="00702C07">
        <w:rPr>
          <w:b/>
          <w:color w:val="000000" w:themeColor="text1"/>
          <w:sz w:val="28"/>
          <w:szCs w:val="28"/>
          <w:u w:val="single"/>
        </w:rPr>
        <w:t>emigrated</w:t>
      </w:r>
      <w:r w:rsidRPr="004143E2">
        <w:rPr>
          <w:color w:val="000000" w:themeColor="text1"/>
          <w:sz w:val="28"/>
          <w:szCs w:val="28"/>
          <w:u w:val="single"/>
        </w:rPr>
        <w:t xml:space="preserve"> from South Africa in 2000</w:t>
      </w:r>
      <w:r w:rsidRPr="00BD6149">
        <w:rPr>
          <w:color w:val="000000" w:themeColor="text1"/>
          <w:sz w:val="28"/>
          <w:szCs w:val="28"/>
        </w:rPr>
        <w:t>. Unofficial statistics put the figures at</w:t>
      </w:r>
      <w:r>
        <w:rPr>
          <w:color w:val="000000" w:themeColor="text1"/>
          <w:sz w:val="28"/>
          <w:szCs w:val="28"/>
        </w:rPr>
        <w:t xml:space="preserve"> </w:t>
      </w:r>
      <w:r w:rsidRPr="00BD6149">
        <w:rPr>
          <w:color w:val="000000" w:themeColor="text1"/>
          <w:sz w:val="28"/>
          <w:szCs w:val="28"/>
        </w:rPr>
        <w:t>three times the official ones. The Paris-based Institute for</w:t>
      </w:r>
      <w:r>
        <w:rPr>
          <w:color w:val="000000" w:themeColor="text1"/>
          <w:sz w:val="28"/>
          <w:szCs w:val="28"/>
        </w:rPr>
        <w:t xml:space="preserve"> </w:t>
      </w:r>
      <w:r w:rsidRPr="00BD6149">
        <w:rPr>
          <w:color w:val="000000" w:themeColor="text1"/>
          <w:sz w:val="28"/>
          <w:szCs w:val="28"/>
        </w:rPr>
        <w:t xml:space="preserve">Development Research estimated that </w:t>
      </w:r>
      <w:r w:rsidRPr="00702C07">
        <w:rPr>
          <w:b/>
          <w:color w:val="000000" w:themeColor="text1"/>
          <w:sz w:val="28"/>
          <w:szCs w:val="28"/>
          <w:u w:val="single"/>
        </w:rPr>
        <w:t>more than 230,000</w:t>
      </w:r>
      <w:r w:rsidRPr="004143E2">
        <w:rPr>
          <w:color w:val="000000" w:themeColor="text1"/>
          <w:sz w:val="28"/>
          <w:szCs w:val="28"/>
          <w:u w:val="single"/>
        </w:rPr>
        <w:t xml:space="preserve"> </w:t>
      </w:r>
      <w:r w:rsidRPr="00702C07">
        <w:rPr>
          <w:b/>
          <w:color w:val="000000" w:themeColor="text1"/>
          <w:sz w:val="28"/>
          <w:szCs w:val="28"/>
          <w:u w:val="single"/>
        </w:rPr>
        <w:t>left</w:t>
      </w:r>
      <w:r w:rsidRPr="004143E2">
        <w:rPr>
          <w:color w:val="000000" w:themeColor="text1"/>
          <w:sz w:val="28"/>
          <w:szCs w:val="28"/>
          <w:u w:val="single"/>
        </w:rPr>
        <w:t xml:space="preserve"> the country for Britain, the United States, New Zealand, Canada, and Australia between 1987 and 1997</w:t>
      </w:r>
      <w:r w:rsidRPr="00BD6149">
        <w:rPr>
          <w:color w:val="000000" w:themeColor="text1"/>
          <w:sz w:val="28"/>
          <w:szCs w:val="28"/>
        </w:rPr>
        <w:t xml:space="preserve">. Of these, </w:t>
      </w:r>
      <w:r w:rsidRPr="00702C07">
        <w:rPr>
          <w:b/>
          <w:color w:val="000000" w:themeColor="text1"/>
          <w:sz w:val="28"/>
          <w:szCs w:val="28"/>
          <w:u w:val="single"/>
        </w:rPr>
        <w:t>more than 40,000 were professionals</w:t>
      </w:r>
      <w:r w:rsidRPr="00BD6149">
        <w:rPr>
          <w:color w:val="000000" w:themeColor="text1"/>
          <w:sz w:val="28"/>
          <w:szCs w:val="28"/>
        </w:rPr>
        <w:t>. It has been estimated that</w:t>
      </w:r>
      <w:r>
        <w:rPr>
          <w:color w:val="000000" w:themeColor="text1"/>
          <w:sz w:val="28"/>
          <w:szCs w:val="28"/>
        </w:rPr>
        <w:t xml:space="preserve"> </w:t>
      </w:r>
      <w:r w:rsidRPr="004143E2">
        <w:rPr>
          <w:color w:val="000000" w:themeColor="text1"/>
          <w:sz w:val="28"/>
          <w:szCs w:val="28"/>
          <w:u w:val="single"/>
        </w:rPr>
        <w:t xml:space="preserve">skilled workers emigrating from South Africa have </w:t>
      </w:r>
      <w:r w:rsidRPr="00702C07">
        <w:rPr>
          <w:b/>
          <w:color w:val="000000" w:themeColor="text1"/>
          <w:sz w:val="28"/>
          <w:szCs w:val="28"/>
          <w:u w:val="single"/>
        </w:rPr>
        <w:t>cost</w:t>
      </w:r>
      <w:r w:rsidRPr="004143E2">
        <w:rPr>
          <w:color w:val="000000" w:themeColor="text1"/>
          <w:sz w:val="28"/>
          <w:szCs w:val="28"/>
          <w:u w:val="single"/>
        </w:rPr>
        <w:t xml:space="preserve"> the country more than </w:t>
      </w:r>
      <w:r w:rsidRPr="00702C07">
        <w:rPr>
          <w:b/>
          <w:color w:val="000000" w:themeColor="text1"/>
          <w:sz w:val="28"/>
          <w:szCs w:val="28"/>
          <w:u w:val="single"/>
        </w:rPr>
        <w:t>US$7 billion in lost human capital</w:t>
      </w:r>
      <w:r w:rsidRPr="004143E2">
        <w:rPr>
          <w:color w:val="000000" w:themeColor="text1"/>
          <w:sz w:val="28"/>
          <w:szCs w:val="28"/>
          <w:u w:val="single"/>
        </w:rPr>
        <w:t xml:space="preserve"> since 1997</w:t>
      </w:r>
      <w:r w:rsidRPr="00BD6149">
        <w:rPr>
          <w:color w:val="000000" w:themeColor="text1"/>
          <w:sz w:val="28"/>
          <w:szCs w:val="28"/>
        </w:rPr>
        <w:t xml:space="preserve">. </w:t>
      </w:r>
      <w:r w:rsidRPr="00702C07">
        <w:rPr>
          <w:b/>
          <w:color w:val="000000" w:themeColor="text1"/>
          <w:sz w:val="28"/>
          <w:szCs w:val="28"/>
          <w:u w:val="single"/>
        </w:rPr>
        <w:t>More than 8,000 teachers</w:t>
      </w:r>
      <w:r w:rsidRPr="004143E2">
        <w:rPr>
          <w:color w:val="000000" w:themeColor="text1"/>
          <w:sz w:val="28"/>
          <w:szCs w:val="28"/>
          <w:u w:val="single"/>
        </w:rPr>
        <w:t xml:space="preserve"> from institutions of higher learning have </w:t>
      </w:r>
      <w:r w:rsidRPr="00702C07">
        <w:rPr>
          <w:b/>
          <w:color w:val="000000" w:themeColor="text1"/>
          <w:sz w:val="28"/>
          <w:szCs w:val="28"/>
          <w:u w:val="single"/>
        </w:rPr>
        <w:t>left</w:t>
      </w:r>
      <w:r w:rsidRPr="004143E2">
        <w:rPr>
          <w:color w:val="000000" w:themeColor="text1"/>
          <w:sz w:val="28"/>
          <w:szCs w:val="28"/>
          <w:u w:val="single"/>
        </w:rPr>
        <w:t xml:space="preserve"> South Africa</w:t>
      </w:r>
      <w:r w:rsidRPr="00BD6149">
        <w:rPr>
          <w:color w:val="000000" w:themeColor="text1"/>
          <w:sz w:val="28"/>
          <w:szCs w:val="28"/>
        </w:rPr>
        <w:t>.8</w:t>
      </w:r>
    </w:p>
    <w:p w14:paraId="62FACB58" w14:textId="77777777" w:rsidR="0015713A" w:rsidRDefault="0015713A" w:rsidP="000E53ED">
      <w:pPr>
        <w:rPr>
          <w:color w:val="000000" w:themeColor="text1"/>
          <w:sz w:val="28"/>
          <w:szCs w:val="28"/>
        </w:rPr>
      </w:pPr>
    </w:p>
    <w:p w14:paraId="7EB0F037" w14:textId="77777777" w:rsidR="002E3413" w:rsidRDefault="002E3413" w:rsidP="002E3413">
      <w:pPr>
        <w:pStyle w:val="Heading4"/>
      </w:pPr>
      <w:r>
        <w:t>Africa is lacking in the science department – not enough workers staying in Africa to improve the situation</w:t>
      </w:r>
    </w:p>
    <w:p w14:paraId="64FC57B4" w14:textId="77777777" w:rsidR="002E3413" w:rsidRPr="00233991" w:rsidRDefault="002E3413" w:rsidP="002E3413">
      <w:r>
        <w:rPr>
          <w:rStyle w:val="Style13ptBold"/>
        </w:rPr>
        <w:t>Barka &amp; S</w:t>
      </w:r>
      <w:r w:rsidRPr="00233991">
        <w:rPr>
          <w:rStyle w:val="Style13ptBold"/>
        </w:rPr>
        <w:t>arpong ND</w:t>
      </w:r>
      <w:r>
        <w:rPr>
          <w:color w:val="000000" w:themeColor="text1"/>
          <w:sz w:val="28"/>
          <w:szCs w:val="28"/>
        </w:rPr>
        <w:t xml:space="preserve"> </w:t>
      </w:r>
      <w:r w:rsidRPr="00233991">
        <w:t>(Lalla Ben Barka, Deputy Executive-Secretary, ECA, Edward Ofori-Sarpong, Pro-Vice Chancellor, University of Ghana at Legon, “Brain Drain in Africa,” ND, http://www.aracorporation.org/files/factsandfigures.pdf</w:t>
      </w:r>
      <w:r>
        <w:t>)</w:t>
      </w:r>
    </w:p>
    <w:p w14:paraId="3FBD799E" w14:textId="77777777" w:rsidR="002E3413" w:rsidRPr="005F1A8F" w:rsidRDefault="002E3413" w:rsidP="002E3413">
      <w:pPr>
        <w:rPr>
          <w:color w:val="000000" w:themeColor="text1"/>
          <w:sz w:val="28"/>
          <w:szCs w:val="28"/>
        </w:rPr>
      </w:pPr>
      <w:r w:rsidRPr="005F1A8F">
        <w:rPr>
          <w:color w:val="000000" w:themeColor="text1"/>
          <w:sz w:val="28"/>
          <w:szCs w:val="28"/>
        </w:rPr>
        <w:t xml:space="preserve">According to the International Organization for Migration (IOM), </w:t>
      </w:r>
      <w:r w:rsidRPr="005F1A8F">
        <w:rPr>
          <w:b/>
          <w:color w:val="000000" w:themeColor="text1"/>
          <w:sz w:val="28"/>
          <w:szCs w:val="28"/>
          <w:u w:val="single"/>
        </w:rPr>
        <w:t>Africa</w:t>
      </w:r>
      <w:r w:rsidRPr="005F1A8F">
        <w:rPr>
          <w:color w:val="000000" w:themeColor="text1"/>
          <w:sz w:val="28"/>
          <w:szCs w:val="28"/>
          <w:u w:val="single"/>
        </w:rPr>
        <w:t xml:space="preserve"> has already </w:t>
      </w:r>
      <w:r w:rsidRPr="005F1A8F">
        <w:rPr>
          <w:b/>
          <w:color w:val="000000" w:themeColor="text1"/>
          <w:sz w:val="28"/>
          <w:szCs w:val="28"/>
          <w:u w:val="single"/>
        </w:rPr>
        <w:t>lost one third</w:t>
      </w:r>
      <w:r w:rsidRPr="005F1A8F">
        <w:rPr>
          <w:color w:val="000000" w:themeColor="text1"/>
          <w:sz w:val="28"/>
          <w:szCs w:val="28"/>
          <w:u w:val="single"/>
        </w:rPr>
        <w:t xml:space="preserve"> of its </w:t>
      </w:r>
      <w:r w:rsidRPr="005F1A8F">
        <w:rPr>
          <w:b/>
          <w:color w:val="000000" w:themeColor="text1"/>
          <w:sz w:val="28"/>
          <w:szCs w:val="28"/>
          <w:u w:val="single"/>
        </w:rPr>
        <w:t>human capital</w:t>
      </w:r>
      <w:r w:rsidRPr="005F1A8F">
        <w:rPr>
          <w:color w:val="000000" w:themeColor="text1"/>
          <w:sz w:val="28"/>
          <w:szCs w:val="28"/>
          <w:u w:val="single"/>
        </w:rPr>
        <w:t xml:space="preserve"> and is continuing to lose its skilled personnel at an increasing rate, with an estimated 20,000 doctors, university lecturers, engineers and other professionals leaving the continent annually since 1990</w:t>
      </w:r>
      <w:r w:rsidRPr="005F1A8F">
        <w:rPr>
          <w:color w:val="000000" w:themeColor="text1"/>
          <w:sz w:val="28"/>
          <w:szCs w:val="28"/>
        </w:rPr>
        <w:t>.</w:t>
      </w:r>
    </w:p>
    <w:p w14:paraId="62EF8B72" w14:textId="77777777" w:rsidR="002E3413" w:rsidRPr="005F1A8F" w:rsidRDefault="002E3413" w:rsidP="002E3413">
      <w:pPr>
        <w:rPr>
          <w:color w:val="000000" w:themeColor="text1"/>
          <w:sz w:val="28"/>
          <w:szCs w:val="28"/>
        </w:rPr>
      </w:pPr>
      <w:r w:rsidRPr="005F1A8F">
        <w:rPr>
          <w:color w:val="000000" w:themeColor="text1"/>
          <w:sz w:val="28"/>
          <w:szCs w:val="28"/>
        </w:rPr>
        <w:t xml:space="preserve">There are currently over 300,000 highly qualified Africans in the Diaspora, 30,000 of which have PhDs. </w:t>
      </w:r>
    </w:p>
    <w:p w14:paraId="1AC58795" w14:textId="77777777" w:rsidR="002E3413" w:rsidRPr="005F1A8F" w:rsidRDefault="002E3413" w:rsidP="002E3413">
      <w:pPr>
        <w:rPr>
          <w:color w:val="000000" w:themeColor="text1"/>
          <w:sz w:val="28"/>
          <w:szCs w:val="28"/>
        </w:rPr>
      </w:pPr>
      <w:r w:rsidRPr="005F1A8F">
        <w:rPr>
          <w:color w:val="000000" w:themeColor="text1"/>
          <w:sz w:val="28"/>
          <w:szCs w:val="28"/>
        </w:rPr>
        <w:t>At the same time</w:t>
      </w:r>
      <w:r w:rsidRPr="005F1A8F">
        <w:rPr>
          <w:color w:val="000000" w:themeColor="text1"/>
          <w:sz w:val="28"/>
          <w:szCs w:val="28"/>
          <w:u w:val="single"/>
        </w:rPr>
        <w:t xml:space="preserve">, Africa spends </w:t>
      </w:r>
      <w:r w:rsidRPr="005F1A8F">
        <w:rPr>
          <w:b/>
          <w:color w:val="000000" w:themeColor="text1"/>
          <w:sz w:val="28"/>
          <w:szCs w:val="28"/>
          <w:u w:val="single"/>
        </w:rPr>
        <w:t>US$4 billion per year</w:t>
      </w:r>
      <w:r w:rsidRPr="005F1A8F">
        <w:rPr>
          <w:color w:val="000000" w:themeColor="text1"/>
          <w:sz w:val="28"/>
          <w:szCs w:val="28"/>
        </w:rPr>
        <w:t xml:space="preserve"> (representing 35% of total official development aid to the continent) </w:t>
      </w:r>
      <w:r w:rsidRPr="005F1A8F">
        <w:rPr>
          <w:color w:val="000000" w:themeColor="text1"/>
          <w:sz w:val="28"/>
          <w:szCs w:val="28"/>
          <w:u w:val="single"/>
        </w:rPr>
        <w:t>to employ</w:t>
      </w:r>
      <w:r w:rsidRPr="005F1A8F">
        <w:rPr>
          <w:color w:val="000000" w:themeColor="text1"/>
          <w:sz w:val="28"/>
          <w:szCs w:val="28"/>
        </w:rPr>
        <w:t xml:space="preserve"> some 100,000 </w:t>
      </w:r>
      <w:r w:rsidRPr="005F1A8F">
        <w:rPr>
          <w:b/>
          <w:color w:val="000000" w:themeColor="text1"/>
          <w:sz w:val="28"/>
          <w:szCs w:val="28"/>
          <w:u w:val="single"/>
        </w:rPr>
        <w:t>Western experts</w:t>
      </w:r>
      <w:r w:rsidRPr="005F1A8F">
        <w:rPr>
          <w:color w:val="000000" w:themeColor="text1"/>
          <w:sz w:val="28"/>
          <w:szCs w:val="28"/>
          <w:u w:val="single"/>
        </w:rPr>
        <w:t xml:space="preserve"> performing functions generically described as </w:t>
      </w:r>
      <w:r w:rsidRPr="005F1A8F">
        <w:rPr>
          <w:b/>
          <w:color w:val="000000" w:themeColor="text1"/>
          <w:sz w:val="28"/>
          <w:szCs w:val="28"/>
          <w:u w:val="single"/>
        </w:rPr>
        <w:t>technical assistance</w:t>
      </w:r>
      <w:r w:rsidRPr="005F1A8F">
        <w:rPr>
          <w:color w:val="000000" w:themeColor="text1"/>
          <w:sz w:val="28"/>
          <w:szCs w:val="28"/>
        </w:rPr>
        <w:t xml:space="preserve">. For example, </w:t>
      </w:r>
      <w:r w:rsidRPr="005F1A8F">
        <w:rPr>
          <w:color w:val="000000" w:themeColor="text1"/>
          <w:sz w:val="28"/>
          <w:szCs w:val="28"/>
          <w:u w:val="single"/>
        </w:rPr>
        <w:t xml:space="preserve">90% of private firms in Gabon are managed by </w:t>
      </w:r>
      <w:r w:rsidRPr="005F1A8F">
        <w:rPr>
          <w:b/>
          <w:color w:val="000000" w:themeColor="text1"/>
          <w:sz w:val="28"/>
          <w:szCs w:val="28"/>
          <w:u w:val="single"/>
        </w:rPr>
        <w:t>expatriates</w:t>
      </w:r>
      <w:r w:rsidRPr="005F1A8F">
        <w:rPr>
          <w:color w:val="000000" w:themeColor="text1"/>
          <w:sz w:val="28"/>
          <w:szCs w:val="28"/>
        </w:rPr>
        <w:t xml:space="preserve">. </w:t>
      </w:r>
      <w:r w:rsidRPr="005F1A8F">
        <w:rPr>
          <w:color w:val="000000" w:themeColor="text1"/>
          <w:sz w:val="28"/>
          <w:szCs w:val="28"/>
          <w:u w:val="single"/>
        </w:rPr>
        <w:t>Africa as a whole counts only 20,000 scientists</w:t>
      </w:r>
      <w:r w:rsidRPr="005F1A8F">
        <w:rPr>
          <w:color w:val="000000" w:themeColor="text1"/>
          <w:sz w:val="28"/>
          <w:szCs w:val="28"/>
        </w:rPr>
        <w:t xml:space="preserve"> (3.6 % percent of the world total) </w:t>
      </w:r>
      <w:r w:rsidRPr="005F1A8F">
        <w:rPr>
          <w:color w:val="000000" w:themeColor="text1"/>
          <w:sz w:val="28"/>
          <w:szCs w:val="28"/>
          <w:u w:val="single"/>
        </w:rPr>
        <w:t xml:space="preserve">and its </w:t>
      </w:r>
      <w:r w:rsidRPr="005F1A8F">
        <w:rPr>
          <w:b/>
          <w:color w:val="000000" w:themeColor="text1"/>
          <w:sz w:val="28"/>
          <w:szCs w:val="28"/>
          <w:u w:val="single"/>
        </w:rPr>
        <w:t>share</w:t>
      </w:r>
      <w:r w:rsidRPr="005F1A8F">
        <w:rPr>
          <w:color w:val="000000" w:themeColor="text1"/>
          <w:sz w:val="28"/>
          <w:szCs w:val="28"/>
          <w:u w:val="single"/>
        </w:rPr>
        <w:t xml:space="preserve"> in the </w:t>
      </w:r>
      <w:r w:rsidRPr="005F1A8F">
        <w:rPr>
          <w:b/>
          <w:color w:val="000000" w:themeColor="text1"/>
          <w:sz w:val="28"/>
          <w:szCs w:val="28"/>
          <w:u w:val="single"/>
        </w:rPr>
        <w:t>world’s scientific output</w:t>
      </w:r>
      <w:r w:rsidRPr="005F1A8F">
        <w:rPr>
          <w:color w:val="000000" w:themeColor="text1"/>
          <w:sz w:val="28"/>
          <w:szCs w:val="28"/>
          <w:u w:val="single"/>
        </w:rPr>
        <w:t xml:space="preserve"> has </w:t>
      </w:r>
      <w:r w:rsidRPr="005F1A8F">
        <w:rPr>
          <w:b/>
          <w:color w:val="000000" w:themeColor="text1"/>
          <w:sz w:val="28"/>
          <w:szCs w:val="28"/>
          <w:u w:val="single"/>
        </w:rPr>
        <w:t>fallen</w:t>
      </w:r>
      <w:r w:rsidRPr="005F1A8F">
        <w:rPr>
          <w:color w:val="000000" w:themeColor="text1"/>
          <w:sz w:val="28"/>
          <w:szCs w:val="28"/>
          <w:u w:val="single"/>
        </w:rPr>
        <w:t xml:space="preserve"> from </w:t>
      </w:r>
      <w:r w:rsidRPr="005F1A8F">
        <w:rPr>
          <w:b/>
          <w:color w:val="000000" w:themeColor="text1"/>
          <w:sz w:val="28"/>
          <w:szCs w:val="28"/>
          <w:u w:val="single"/>
        </w:rPr>
        <w:t>0.5% to 0.3%</w:t>
      </w:r>
      <w:r w:rsidRPr="005F1A8F">
        <w:rPr>
          <w:color w:val="000000" w:themeColor="text1"/>
          <w:sz w:val="28"/>
          <w:szCs w:val="28"/>
          <w:u w:val="single"/>
        </w:rPr>
        <w:t xml:space="preserve"> as it continues to suffer the </w:t>
      </w:r>
      <w:r w:rsidRPr="005F1A8F">
        <w:rPr>
          <w:b/>
          <w:color w:val="000000" w:themeColor="text1"/>
          <w:sz w:val="28"/>
          <w:szCs w:val="28"/>
          <w:u w:val="single"/>
        </w:rPr>
        <w:t>brain drain</w:t>
      </w:r>
      <w:r w:rsidRPr="005F1A8F">
        <w:rPr>
          <w:color w:val="000000" w:themeColor="text1"/>
          <w:sz w:val="28"/>
          <w:szCs w:val="28"/>
          <w:u w:val="single"/>
        </w:rPr>
        <w:t xml:space="preserve"> </w:t>
      </w:r>
      <w:r w:rsidRPr="005F1A8F">
        <w:rPr>
          <w:color w:val="000000" w:themeColor="text1"/>
          <w:sz w:val="28"/>
          <w:szCs w:val="28"/>
        </w:rPr>
        <w:t>of scientists, engineers and technologists.</w:t>
      </w:r>
    </w:p>
    <w:p w14:paraId="26EF1993" w14:textId="77777777" w:rsidR="002E3413" w:rsidRPr="005F1A8F" w:rsidRDefault="002E3413" w:rsidP="002E3413">
      <w:pPr>
        <w:rPr>
          <w:color w:val="000000" w:themeColor="text1"/>
          <w:sz w:val="28"/>
          <w:szCs w:val="28"/>
        </w:rPr>
      </w:pPr>
      <w:r w:rsidRPr="005F1A8F">
        <w:rPr>
          <w:color w:val="000000" w:themeColor="text1"/>
          <w:sz w:val="28"/>
          <w:szCs w:val="28"/>
        </w:rPr>
        <w:t xml:space="preserve">The problem of brain drain has reached quite disturbing proportions in certain African countries, with </w:t>
      </w:r>
      <w:r w:rsidRPr="005F1A8F">
        <w:rPr>
          <w:b/>
          <w:color w:val="000000" w:themeColor="text1"/>
          <w:sz w:val="28"/>
          <w:szCs w:val="28"/>
          <w:u w:val="single"/>
        </w:rPr>
        <w:t>Ethiopia</w:t>
      </w:r>
      <w:r w:rsidRPr="005F1A8F">
        <w:rPr>
          <w:color w:val="000000" w:themeColor="text1"/>
          <w:sz w:val="28"/>
          <w:szCs w:val="28"/>
          <w:u w:val="single"/>
        </w:rPr>
        <w:t xml:space="preserve"> ranked </w:t>
      </w:r>
      <w:r w:rsidRPr="005F1A8F">
        <w:rPr>
          <w:b/>
          <w:color w:val="000000" w:themeColor="text1"/>
          <w:sz w:val="28"/>
          <w:szCs w:val="28"/>
          <w:u w:val="single"/>
        </w:rPr>
        <w:t>first</w:t>
      </w:r>
      <w:r w:rsidRPr="005F1A8F">
        <w:rPr>
          <w:color w:val="000000" w:themeColor="text1"/>
          <w:sz w:val="28"/>
          <w:szCs w:val="28"/>
          <w:u w:val="single"/>
        </w:rPr>
        <w:t xml:space="preserve"> in the continent in terms of </w:t>
      </w:r>
      <w:r w:rsidRPr="005F1A8F">
        <w:rPr>
          <w:b/>
          <w:color w:val="000000" w:themeColor="text1"/>
          <w:sz w:val="28"/>
          <w:szCs w:val="28"/>
          <w:u w:val="single"/>
        </w:rPr>
        <w:t>rate of loss of human</w:t>
      </w:r>
      <w:r w:rsidRPr="005F1A8F">
        <w:rPr>
          <w:b/>
          <w:color w:val="000000" w:themeColor="text1"/>
          <w:sz w:val="28"/>
          <w:szCs w:val="28"/>
        </w:rPr>
        <w:t xml:space="preserve"> </w:t>
      </w:r>
      <w:r w:rsidRPr="005F1A8F">
        <w:rPr>
          <w:b/>
          <w:color w:val="000000" w:themeColor="text1"/>
          <w:sz w:val="28"/>
          <w:szCs w:val="28"/>
          <w:u w:val="single"/>
        </w:rPr>
        <w:t>capital</w:t>
      </w:r>
      <w:r w:rsidRPr="005F1A8F">
        <w:rPr>
          <w:color w:val="000000" w:themeColor="text1"/>
          <w:sz w:val="28"/>
          <w:szCs w:val="28"/>
        </w:rPr>
        <w:t>, followed by Nigeria and Ghana.</w:t>
      </w:r>
    </w:p>
    <w:p w14:paraId="3DB4E9F4" w14:textId="77777777" w:rsidR="002E3413" w:rsidRPr="005F1A8F" w:rsidRDefault="002E3413" w:rsidP="002E3413">
      <w:pPr>
        <w:rPr>
          <w:color w:val="000000" w:themeColor="text1"/>
          <w:sz w:val="28"/>
          <w:szCs w:val="28"/>
        </w:rPr>
      </w:pPr>
      <w:r w:rsidRPr="005F1A8F">
        <w:rPr>
          <w:color w:val="000000" w:themeColor="text1"/>
          <w:sz w:val="28"/>
          <w:szCs w:val="28"/>
        </w:rPr>
        <w:t xml:space="preserve">Over the past 10-15 years, about 50% of Ethiopians who went abroad for training did not return after completing their studies. According to the IOM, </w:t>
      </w:r>
      <w:r w:rsidRPr="005F1A8F">
        <w:rPr>
          <w:color w:val="000000" w:themeColor="text1"/>
          <w:sz w:val="28"/>
          <w:szCs w:val="28"/>
          <w:u w:val="single"/>
        </w:rPr>
        <w:t>Ethiopia lost about 74.6% of its human capital</w:t>
      </w:r>
      <w:r w:rsidRPr="005F1A8F">
        <w:rPr>
          <w:color w:val="000000" w:themeColor="text1"/>
          <w:sz w:val="28"/>
          <w:szCs w:val="28"/>
        </w:rPr>
        <w:t xml:space="preserve"> from various institutions between 1980 and1991. While Ethiopia has 1 full-time economics professor, there are more than 100 Ethiopian economists in the United States.</w:t>
      </w:r>
    </w:p>
    <w:p w14:paraId="60800F67" w14:textId="77777777" w:rsidR="002E3413" w:rsidRPr="005F1A8F" w:rsidRDefault="002E3413" w:rsidP="002E3413">
      <w:pPr>
        <w:rPr>
          <w:color w:val="000000" w:themeColor="text1"/>
          <w:sz w:val="28"/>
          <w:szCs w:val="28"/>
        </w:rPr>
      </w:pPr>
      <w:r w:rsidRPr="005F1A8F">
        <w:rPr>
          <w:color w:val="000000" w:themeColor="text1"/>
          <w:sz w:val="28"/>
          <w:szCs w:val="28"/>
        </w:rPr>
        <w:t xml:space="preserve">According to the estimates of the Presidential Committee on Brain Drain set up in 1988 by the Babangida administration, </w:t>
      </w:r>
      <w:r w:rsidRPr="005F1A8F">
        <w:rPr>
          <w:b/>
          <w:color w:val="000000" w:themeColor="text1"/>
          <w:sz w:val="28"/>
          <w:szCs w:val="28"/>
          <w:u w:val="single"/>
        </w:rPr>
        <w:t>Nigeria</w:t>
      </w:r>
      <w:r w:rsidRPr="005F1A8F">
        <w:rPr>
          <w:color w:val="000000" w:themeColor="text1"/>
          <w:sz w:val="28"/>
          <w:szCs w:val="28"/>
        </w:rPr>
        <w:t xml:space="preserve">, between 1986 and 1990, </w:t>
      </w:r>
      <w:r w:rsidRPr="005F1A8F">
        <w:rPr>
          <w:b/>
          <w:color w:val="000000" w:themeColor="text1"/>
          <w:sz w:val="28"/>
          <w:szCs w:val="28"/>
          <w:u w:val="single"/>
        </w:rPr>
        <w:t>lost over 10,000 academics</w:t>
      </w:r>
      <w:r w:rsidRPr="005F1A8F">
        <w:rPr>
          <w:color w:val="000000" w:themeColor="text1"/>
          <w:sz w:val="28"/>
          <w:szCs w:val="28"/>
          <w:u w:val="single"/>
        </w:rPr>
        <w:t xml:space="preserve"> from </w:t>
      </w:r>
      <w:r w:rsidRPr="005F1A8F">
        <w:rPr>
          <w:b/>
          <w:color w:val="000000" w:themeColor="text1"/>
          <w:sz w:val="28"/>
          <w:szCs w:val="28"/>
          <w:u w:val="single"/>
        </w:rPr>
        <w:t>tertiary education</w:t>
      </w:r>
      <w:r w:rsidRPr="005F1A8F">
        <w:rPr>
          <w:color w:val="000000" w:themeColor="text1"/>
          <w:sz w:val="28"/>
          <w:szCs w:val="28"/>
          <w:u w:val="single"/>
        </w:rPr>
        <w:t xml:space="preserve"> institutions alone</w:t>
      </w:r>
      <w:r w:rsidRPr="005F1A8F">
        <w:rPr>
          <w:color w:val="000000" w:themeColor="text1"/>
          <w:sz w:val="28"/>
          <w:szCs w:val="28"/>
        </w:rPr>
        <w:t>. Total estimates, including those who left public, industrial and private organizations, are over 30,000. 64% of Nigerians in the United States aged 25 and older have at least a bachelor’s degree.</w:t>
      </w:r>
    </w:p>
    <w:p w14:paraId="2BDBD37C" w14:textId="77777777" w:rsidR="002E3413" w:rsidRPr="005F1A8F" w:rsidRDefault="002E3413" w:rsidP="002E3413">
      <w:pPr>
        <w:rPr>
          <w:color w:val="000000" w:themeColor="text1"/>
          <w:sz w:val="28"/>
          <w:szCs w:val="28"/>
        </w:rPr>
      </w:pPr>
      <w:r w:rsidRPr="005F1A8F">
        <w:rPr>
          <w:color w:val="000000" w:themeColor="text1"/>
          <w:sz w:val="28"/>
          <w:szCs w:val="28"/>
        </w:rPr>
        <w:t xml:space="preserve">In 1997 only, </w:t>
      </w:r>
      <w:r w:rsidRPr="005F1A8F">
        <w:rPr>
          <w:color w:val="000000" w:themeColor="text1"/>
          <w:sz w:val="28"/>
          <w:szCs w:val="28"/>
          <w:u w:val="single"/>
        </w:rPr>
        <w:t>more than 1,000 professionals left Zimbabwe</w:t>
      </w:r>
      <w:r w:rsidRPr="005F1A8F">
        <w:rPr>
          <w:color w:val="000000" w:themeColor="text1"/>
          <w:sz w:val="28"/>
          <w:szCs w:val="28"/>
        </w:rPr>
        <w:t xml:space="preserve">. The Zimbabwe National Association of Social Workers estimates that </w:t>
      </w:r>
      <w:r w:rsidRPr="005F1A8F">
        <w:rPr>
          <w:b/>
          <w:color w:val="000000" w:themeColor="text1"/>
          <w:sz w:val="28"/>
          <w:szCs w:val="28"/>
          <w:u w:val="single"/>
        </w:rPr>
        <w:t>1,500</w:t>
      </w:r>
      <w:r w:rsidRPr="005F1A8F">
        <w:rPr>
          <w:color w:val="000000" w:themeColor="text1"/>
          <w:sz w:val="28"/>
          <w:szCs w:val="28"/>
          <w:u w:val="single"/>
        </w:rPr>
        <w:t xml:space="preserve"> of the country's </w:t>
      </w:r>
      <w:r w:rsidRPr="005F1A8F">
        <w:rPr>
          <w:b/>
          <w:color w:val="000000" w:themeColor="text1"/>
          <w:sz w:val="28"/>
          <w:szCs w:val="28"/>
          <w:u w:val="single"/>
        </w:rPr>
        <w:t>3,000</w:t>
      </w:r>
      <w:r w:rsidRPr="005F1A8F">
        <w:rPr>
          <w:color w:val="000000" w:themeColor="text1"/>
          <w:sz w:val="28"/>
          <w:szCs w:val="28"/>
          <w:u w:val="single"/>
        </w:rPr>
        <w:t xml:space="preserve"> trained social </w:t>
      </w:r>
      <w:r w:rsidRPr="005F1A8F">
        <w:rPr>
          <w:b/>
          <w:color w:val="000000" w:themeColor="text1"/>
          <w:sz w:val="28"/>
          <w:szCs w:val="28"/>
          <w:u w:val="single"/>
        </w:rPr>
        <w:t>workers left</w:t>
      </w:r>
      <w:r w:rsidRPr="005F1A8F">
        <w:rPr>
          <w:color w:val="000000" w:themeColor="text1"/>
          <w:sz w:val="28"/>
          <w:szCs w:val="28"/>
          <w:u w:val="single"/>
        </w:rPr>
        <w:t xml:space="preserve"> for the United Kingdom</w:t>
      </w:r>
      <w:r w:rsidRPr="005F1A8F">
        <w:rPr>
          <w:color w:val="000000" w:themeColor="text1"/>
          <w:sz w:val="28"/>
          <w:szCs w:val="28"/>
        </w:rPr>
        <w:t xml:space="preserve"> over the past 10 years.</w:t>
      </w:r>
    </w:p>
    <w:p w14:paraId="2B4D198F" w14:textId="77777777" w:rsidR="002E3413" w:rsidRPr="00D27EA7" w:rsidRDefault="002E3413" w:rsidP="002E3413"/>
    <w:p w14:paraId="5211201A" w14:textId="77777777" w:rsidR="008376B4" w:rsidRPr="005F1A8F" w:rsidRDefault="008376B4" w:rsidP="008376B4">
      <w:pPr>
        <w:pStyle w:val="Heading4"/>
      </w:pPr>
      <w:r w:rsidRPr="005F1A8F">
        <w:t>The majority of African doctors live abroad – their home countries are failing to sustain their citizens due to the lack of medical support.</w:t>
      </w:r>
    </w:p>
    <w:p w14:paraId="760972C4" w14:textId="77777777" w:rsidR="008376B4" w:rsidRPr="00771644" w:rsidRDefault="008376B4" w:rsidP="008376B4">
      <w:r w:rsidRPr="00771644">
        <w:rPr>
          <w:rStyle w:val="Style13ptBold"/>
        </w:rPr>
        <w:t>Ighobor 16</w:t>
      </w:r>
      <w:r>
        <w:rPr>
          <w:color w:val="000000" w:themeColor="text1"/>
          <w:sz w:val="28"/>
          <w:szCs w:val="28"/>
        </w:rPr>
        <w:t xml:space="preserve"> </w:t>
      </w:r>
      <w:r w:rsidRPr="00771644">
        <w:t>(Kingsley Ighobor, Information Officer, UNHQ Africa Section, United Nations Mission for Ebola Emergency Response, UNITED NATIONS MISSION IN LIBERIA, UN Mission in Sierra Leone, graduate of Walden University, 12-2016, "Diagnosing Africa’s medical brain drain," African Renewal, https://www.un.org/africarenewal/magazine/december-2016-march-2017/diagnosing-africa%E2%80%99s-medical-brain-drain)</w:t>
      </w:r>
    </w:p>
    <w:p w14:paraId="6384AF07" w14:textId="77777777" w:rsidR="008376B4" w:rsidRPr="005F1A8F" w:rsidRDefault="008376B4" w:rsidP="008376B4">
      <w:pPr>
        <w:rPr>
          <w:color w:val="000000" w:themeColor="text1"/>
          <w:sz w:val="28"/>
          <w:szCs w:val="28"/>
        </w:rPr>
      </w:pPr>
      <w:r w:rsidRPr="005F1A8F">
        <w:rPr>
          <w:color w:val="000000" w:themeColor="text1"/>
          <w:sz w:val="28"/>
          <w:szCs w:val="28"/>
        </w:rPr>
        <w:t xml:space="preserve">On average, </w:t>
      </w:r>
      <w:r w:rsidRPr="005F1A8F">
        <w:rPr>
          <w:b/>
          <w:color w:val="000000" w:themeColor="text1"/>
          <w:sz w:val="28"/>
          <w:szCs w:val="28"/>
          <w:u w:val="single"/>
        </w:rPr>
        <w:t>surgeons</w:t>
      </w:r>
      <w:r w:rsidRPr="005F1A8F">
        <w:rPr>
          <w:color w:val="000000" w:themeColor="text1"/>
          <w:sz w:val="28"/>
          <w:szCs w:val="28"/>
          <w:u w:val="single"/>
        </w:rPr>
        <w:t xml:space="preserve"> in </w:t>
      </w:r>
      <w:r w:rsidRPr="005F1A8F">
        <w:rPr>
          <w:b/>
          <w:color w:val="000000" w:themeColor="text1"/>
          <w:sz w:val="28"/>
          <w:szCs w:val="28"/>
          <w:u w:val="single"/>
        </w:rPr>
        <w:t>New Jersey</w:t>
      </w:r>
      <w:r w:rsidRPr="005F1A8F">
        <w:rPr>
          <w:color w:val="000000" w:themeColor="text1"/>
          <w:sz w:val="28"/>
          <w:szCs w:val="28"/>
          <w:u w:val="single"/>
        </w:rPr>
        <w:t xml:space="preserve"> earn </w:t>
      </w:r>
      <w:r w:rsidRPr="005F1A8F">
        <w:rPr>
          <w:b/>
          <w:color w:val="000000" w:themeColor="text1"/>
          <w:sz w:val="28"/>
          <w:szCs w:val="28"/>
          <w:u w:val="single"/>
        </w:rPr>
        <w:t>$216,000</w:t>
      </w:r>
      <w:r w:rsidRPr="005F1A8F">
        <w:rPr>
          <w:color w:val="000000" w:themeColor="text1"/>
          <w:sz w:val="28"/>
          <w:szCs w:val="28"/>
        </w:rPr>
        <w:t xml:space="preserve"> annually, while </w:t>
      </w:r>
      <w:r w:rsidRPr="005F1A8F">
        <w:rPr>
          <w:color w:val="000000" w:themeColor="text1"/>
          <w:sz w:val="28"/>
          <w:szCs w:val="28"/>
          <w:u w:val="single"/>
        </w:rPr>
        <w:t xml:space="preserve">their </w:t>
      </w:r>
      <w:r w:rsidRPr="005F1A8F">
        <w:rPr>
          <w:b/>
          <w:color w:val="000000" w:themeColor="text1"/>
          <w:sz w:val="28"/>
          <w:szCs w:val="28"/>
          <w:u w:val="single"/>
        </w:rPr>
        <w:t>counterparts</w:t>
      </w:r>
      <w:r w:rsidRPr="005F1A8F">
        <w:rPr>
          <w:color w:val="000000" w:themeColor="text1"/>
          <w:sz w:val="28"/>
          <w:szCs w:val="28"/>
          <w:u w:val="single"/>
        </w:rPr>
        <w:t xml:space="preserve"> in </w:t>
      </w:r>
      <w:r w:rsidRPr="005F1A8F">
        <w:rPr>
          <w:b/>
          <w:color w:val="000000" w:themeColor="text1"/>
          <w:sz w:val="28"/>
          <w:szCs w:val="28"/>
          <w:u w:val="single"/>
        </w:rPr>
        <w:t>Zambia</w:t>
      </w:r>
      <w:r w:rsidRPr="005F1A8F">
        <w:rPr>
          <w:color w:val="000000" w:themeColor="text1"/>
          <w:sz w:val="28"/>
          <w:szCs w:val="28"/>
          <w:u w:val="single"/>
        </w:rPr>
        <w:t xml:space="preserve"> make </w:t>
      </w:r>
      <w:r w:rsidRPr="005F1A8F">
        <w:rPr>
          <w:b/>
          <w:color w:val="000000" w:themeColor="text1"/>
          <w:sz w:val="28"/>
          <w:szCs w:val="28"/>
          <w:u w:val="single"/>
        </w:rPr>
        <w:t>$24,000</w:t>
      </w:r>
      <w:r w:rsidRPr="005F1A8F">
        <w:rPr>
          <w:color w:val="000000" w:themeColor="text1"/>
          <w:sz w:val="28"/>
          <w:szCs w:val="28"/>
        </w:rPr>
        <w:t>. Kenyan doctors earn on average $6,000 per annum.</w:t>
      </w:r>
    </w:p>
    <w:p w14:paraId="743B9A0C" w14:textId="77777777" w:rsidR="008376B4" w:rsidRPr="005F1A8F" w:rsidRDefault="008376B4" w:rsidP="008376B4">
      <w:pPr>
        <w:rPr>
          <w:color w:val="000000" w:themeColor="text1"/>
          <w:sz w:val="28"/>
          <w:szCs w:val="28"/>
        </w:rPr>
      </w:pPr>
      <w:r w:rsidRPr="005F1A8F">
        <w:rPr>
          <w:color w:val="000000" w:themeColor="text1"/>
          <w:sz w:val="28"/>
          <w:szCs w:val="28"/>
        </w:rPr>
        <w:t xml:space="preserve">Osahon Enabulele, a former president of the Nigerian Medical Association, estimates </w:t>
      </w:r>
      <w:r w:rsidRPr="005F1A8F">
        <w:rPr>
          <w:color w:val="000000" w:themeColor="text1"/>
          <w:sz w:val="28"/>
          <w:szCs w:val="28"/>
          <w:u w:val="single"/>
        </w:rPr>
        <w:t>there are about 8</w:t>
      </w:r>
      <w:r w:rsidRPr="005F1A8F">
        <w:rPr>
          <w:b/>
          <w:color w:val="000000" w:themeColor="text1"/>
          <w:sz w:val="28"/>
          <w:szCs w:val="28"/>
          <w:u w:val="single"/>
        </w:rPr>
        <w:t>,000 Nigerian doctors</w:t>
      </w:r>
      <w:r w:rsidRPr="005F1A8F">
        <w:rPr>
          <w:color w:val="000000" w:themeColor="text1"/>
          <w:sz w:val="28"/>
          <w:szCs w:val="28"/>
          <w:u w:val="single"/>
        </w:rPr>
        <w:t xml:space="preserve"> in the </w:t>
      </w:r>
      <w:r w:rsidRPr="005F1A8F">
        <w:rPr>
          <w:b/>
          <w:color w:val="000000" w:themeColor="text1"/>
          <w:sz w:val="28"/>
          <w:szCs w:val="28"/>
          <w:u w:val="single"/>
        </w:rPr>
        <w:t>United States</w:t>
      </w:r>
      <w:r w:rsidRPr="005F1A8F">
        <w:rPr>
          <w:color w:val="000000" w:themeColor="text1"/>
          <w:sz w:val="28"/>
          <w:szCs w:val="28"/>
        </w:rPr>
        <w:t xml:space="preserve">. Yet </w:t>
      </w:r>
      <w:r w:rsidRPr="005F1A8F">
        <w:rPr>
          <w:color w:val="000000" w:themeColor="text1"/>
          <w:sz w:val="28"/>
          <w:szCs w:val="28"/>
          <w:u w:val="single"/>
        </w:rPr>
        <w:t xml:space="preserve">in their </w:t>
      </w:r>
      <w:r w:rsidRPr="005F1A8F">
        <w:rPr>
          <w:b/>
          <w:color w:val="000000" w:themeColor="text1"/>
          <w:sz w:val="28"/>
          <w:szCs w:val="28"/>
          <w:u w:val="single"/>
        </w:rPr>
        <w:t>motherland</w:t>
      </w:r>
      <w:r w:rsidRPr="005F1A8F">
        <w:rPr>
          <w:color w:val="000000" w:themeColor="text1"/>
          <w:sz w:val="28"/>
          <w:szCs w:val="28"/>
          <w:u w:val="single"/>
        </w:rPr>
        <w:t xml:space="preserve">, only about </w:t>
      </w:r>
      <w:r w:rsidRPr="005F1A8F">
        <w:rPr>
          <w:b/>
          <w:color w:val="000000" w:themeColor="text1"/>
          <w:sz w:val="28"/>
          <w:szCs w:val="28"/>
          <w:u w:val="single"/>
        </w:rPr>
        <w:t>35,000 doctors</w:t>
      </w:r>
      <w:r w:rsidRPr="005F1A8F">
        <w:rPr>
          <w:color w:val="000000" w:themeColor="text1"/>
          <w:sz w:val="28"/>
          <w:szCs w:val="28"/>
          <w:u w:val="single"/>
        </w:rPr>
        <w:t xml:space="preserve"> attend to the country’s </w:t>
      </w:r>
      <w:r w:rsidRPr="005F1A8F">
        <w:rPr>
          <w:b/>
          <w:color w:val="000000" w:themeColor="text1"/>
          <w:sz w:val="28"/>
          <w:szCs w:val="28"/>
          <w:u w:val="single"/>
        </w:rPr>
        <w:t>173 million citizens</w:t>
      </w:r>
      <w:r w:rsidRPr="005F1A8F">
        <w:rPr>
          <w:color w:val="000000" w:themeColor="text1"/>
          <w:sz w:val="28"/>
          <w:szCs w:val="28"/>
        </w:rPr>
        <w:t>, according to Folashade Ogunsola, a professor of medicine and chairman of the Association of Colleges of Medicine of Nigeria.</w:t>
      </w:r>
    </w:p>
    <w:p w14:paraId="2D91BDE4" w14:textId="77777777" w:rsidR="008376B4" w:rsidRPr="005F1A8F" w:rsidRDefault="008376B4" w:rsidP="008376B4">
      <w:pPr>
        <w:rPr>
          <w:color w:val="000000" w:themeColor="text1"/>
          <w:sz w:val="28"/>
          <w:szCs w:val="28"/>
        </w:rPr>
      </w:pPr>
      <w:r w:rsidRPr="005F1A8F">
        <w:rPr>
          <w:color w:val="000000" w:themeColor="text1"/>
          <w:sz w:val="28"/>
          <w:szCs w:val="28"/>
        </w:rPr>
        <w:t xml:space="preserve">The World Health Organization (WHO), the UN body responsible for promoting international public health, puts </w:t>
      </w:r>
      <w:r w:rsidRPr="005F1A8F">
        <w:rPr>
          <w:b/>
          <w:color w:val="000000" w:themeColor="text1"/>
          <w:sz w:val="28"/>
          <w:szCs w:val="28"/>
          <w:u w:val="single"/>
        </w:rPr>
        <w:t>Nigeria’s</w:t>
      </w:r>
      <w:r w:rsidRPr="005F1A8F">
        <w:rPr>
          <w:color w:val="000000" w:themeColor="text1"/>
          <w:sz w:val="28"/>
          <w:szCs w:val="28"/>
          <w:u w:val="single"/>
        </w:rPr>
        <w:t xml:space="preserve"> doctor-to-population ratio at </w:t>
      </w:r>
      <w:r w:rsidRPr="005F1A8F">
        <w:rPr>
          <w:b/>
          <w:color w:val="000000" w:themeColor="text1"/>
          <w:sz w:val="28"/>
          <w:szCs w:val="28"/>
          <w:u w:val="single"/>
        </w:rPr>
        <w:t>0.3 per 1,000 persons</w:t>
      </w:r>
      <w:r w:rsidRPr="005F1A8F">
        <w:rPr>
          <w:color w:val="000000" w:themeColor="text1"/>
          <w:sz w:val="28"/>
          <w:szCs w:val="28"/>
          <w:u w:val="single"/>
        </w:rPr>
        <w:t>, which is grossly inadequate</w:t>
      </w:r>
      <w:r w:rsidRPr="005F1A8F">
        <w:rPr>
          <w:color w:val="000000" w:themeColor="text1"/>
          <w:sz w:val="28"/>
          <w:szCs w:val="28"/>
        </w:rPr>
        <w:t xml:space="preserve">. </w:t>
      </w:r>
      <w:r w:rsidRPr="005F1A8F">
        <w:rPr>
          <w:color w:val="000000" w:themeColor="text1"/>
          <w:sz w:val="28"/>
          <w:szCs w:val="28"/>
          <w:u w:val="single"/>
        </w:rPr>
        <w:t xml:space="preserve">The country needs </w:t>
      </w:r>
      <w:r w:rsidRPr="005F1A8F">
        <w:rPr>
          <w:b/>
          <w:color w:val="000000" w:themeColor="text1"/>
          <w:sz w:val="28"/>
          <w:szCs w:val="28"/>
          <w:u w:val="single"/>
        </w:rPr>
        <w:t>at least 237,000 doctors</w:t>
      </w:r>
      <w:r w:rsidRPr="005F1A8F">
        <w:rPr>
          <w:color w:val="000000" w:themeColor="text1"/>
          <w:sz w:val="28"/>
          <w:szCs w:val="28"/>
        </w:rPr>
        <w:t>, says Dr. Enabulele.</w:t>
      </w:r>
    </w:p>
    <w:p w14:paraId="4B2E8D4C" w14:textId="77777777" w:rsidR="008376B4" w:rsidRPr="005F1A8F" w:rsidRDefault="008376B4" w:rsidP="008376B4">
      <w:pPr>
        <w:rPr>
          <w:color w:val="000000" w:themeColor="text1"/>
          <w:sz w:val="28"/>
          <w:szCs w:val="28"/>
        </w:rPr>
      </w:pPr>
      <w:r w:rsidRPr="005F1A8F">
        <w:rPr>
          <w:color w:val="000000" w:themeColor="text1"/>
          <w:sz w:val="28"/>
          <w:szCs w:val="28"/>
        </w:rPr>
        <w:t xml:space="preserve">According to 2015 WHO data, the doctor-to-population ratio in Liberia and Sierra Leone (two countries recently hit by the Ebola epidemic) is even worse: </w:t>
      </w:r>
      <w:r w:rsidRPr="005F1A8F">
        <w:rPr>
          <w:b/>
          <w:color w:val="000000" w:themeColor="text1"/>
          <w:sz w:val="28"/>
          <w:szCs w:val="28"/>
          <w:u w:val="single"/>
        </w:rPr>
        <w:t>51 doctors</w:t>
      </w:r>
      <w:r w:rsidRPr="005F1A8F">
        <w:rPr>
          <w:color w:val="000000" w:themeColor="text1"/>
          <w:sz w:val="28"/>
          <w:szCs w:val="28"/>
          <w:u w:val="single"/>
        </w:rPr>
        <w:t xml:space="preserve"> for </w:t>
      </w:r>
      <w:r w:rsidRPr="005F1A8F">
        <w:rPr>
          <w:b/>
          <w:color w:val="000000" w:themeColor="text1"/>
          <w:sz w:val="28"/>
          <w:szCs w:val="28"/>
          <w:u w:val="single"/>
        </w:rPr>
        <w:t>Liberia’s</w:t>
      </w:r>
      <w:r w:rsidRPr="005F1A8F">
        <w:rPr>
          <w:color w:val="000000" w:themeColor="text1"/>
          <w:sz w:val="28"/>
          <w:szCs w:val="28"/>
          <w:u w:val="single"/>
        </w:rPr>
        <w:t xml:space="preserve"> population of </w:t>
      </w:r>
      <w:r w:rsidRPr="005F1A8F">
        <w:rPr>
          <w:b/>
          <w:color w:val="000000" w:themeColor="text1"/>
          <w:sz w:val="28"/>
          <w:szCs w:val="28"/>
          <w:u w:val="single"/>
        </w:rPr>
        <w:t>4.5 million</w:t>
      </w:r>
      <w:r w:rsidRPr="005F1A8F">
        <w:rPr>
          <w:color w:val="000000" w:themeColor="text1"/>
          <w:sz w:val="28"/>
          <w:szCs w:val="28"/>
        </w:rPr>
        <w:t xml:space="preserve"> (0.1 per 1,000 people) </w:t>
      </w:r>
      <w:r w:rsidRPr="005F1A8F">
        <w:rPr>
          <w:color w:val="000000" w:themeColor="text1"/>
          <w:sz w:val="28"/>
          <w:szCs w:val="28"/>
          <w:u w:val="single"/>
        </w:rPr>
        <w:t xml:space="preserve">and </w:t>
      </w:r>
      <w:r w:rsidRPr="005F1A8F">
        <w:rPr>
          <w:b/>
          <w:color w:val="000000" w:themeColor="text1"/>
          <w:sz w:val="28"/>
          <w:szCs w:val="28"/>
          <w:u w:val="single"/>
        </w:rPr>
        <w:t>136 doctors</w:t>
      </w:r>
      <w:r w:rsidRPr="005F1A8F">
        <w:rPr>
          <w:color w:val="000000" w:themeColor="text1"/>
          <w:sz w:val="28"/>
          <w:szCs w:val="28"/>
          <w:u w:val="single"/>
        </w:rPr>
        <w:t xml:space="preserve"> for </w:t>
      </w:r>
      <w:r w:rsidRPr="005F1A8F">
        <w:rPr>
          <w:b/>
          <w:color w:val="000000" w:themeColor="text1"/>
          <w:sz w:val="28"/>
          <w:szCs w:val="28"/>
          <w:u w:val="single"/>
        </w:rPr>
        <w:t>Sierra Leone’s 6 million people</w:t>
      </w:r>
      <w:r w:rsidRPr="005F1A8F">
        <w:rPr>
          <w:color w:val="000000" w:themeColor="text1"/>
          <w:sz w:val="28"/>
          <w:szCs w:val="28"/>
        </w:rPr>
        <w:t xml:space="preserve"> (0.2 per 1,000). </w:t>
      </w:r>
      <w:r w:rsidRPr="005F1A8F">
        <w:rPr>
          <w:b/>
          <w:color w:val="000000" w:themeColor="text1"/>
          <w:sz w:val="28"/>
          <w:szCs w:val="28"/>
          <w:u w:val="single"/>
        </w:rPr>
        <w:t>Ethiopia</w:t>
      </w:r>
      <w:r w:rsidRPr="005F1A8F">
        <w:rPr>
          <w:color w:val="000000" w:themeColor="text1"/>
          <w:sz w:val="28"/>
          <w:szCs w:val="28"/>
          <w:u w:val="single"/>
        </w:rPr>
        <w:t xml:space="preserve"> has </w:t>
      </w:r>
      <w:r w:rsidRPr="005F1A8F">
        <w:rPr>
          <w:b/>
          <w:color w:val="000000" w:themeColor="text1"/>
          <w:sz w:val="28"/>
          <w:szCs w:val="28"/>
          <w:u w:val="single"/>
        </w:rPr>
        <w:t>0.2 doctors per 1,000</w:t>
      </w:r>
      <w:r w:rsidRPr="005F1A8F">
        <w:rPr>
          <w:color w:val="000000" w:themeColor="text1"/>
          <w:sz w:val="28"/>
          <w:szCs w:val="28"/>
          <w:u w:val="single"/>
        </w:rPr>
        <w:t xml:space="preserve"> and </w:t>
      </w:r>
      <w:r w:rsidRPr="005F1A8F">
        <w:rPr>
          <w:b/>
          <w:color w:val="000000" w:themeColor="text1"/>
          <w:sz w:val="28"/>
          <w:szCs w:val="28"/>
          <w:u w:val="single"/>
        </w:rPr>
        <w:t>Uganda</w:t>
      </w:r>
      <w:r w:rsidRPr="005F1A8F">
        <w:rPr>
          <w:color w:val="000000" w:themeColor="text1"/>
          <w:sz w:val="28"/>
          <w:szCs w:val="28"/>
          <w:u w:val="single"/>
        </w:rPr>
        <w:t xml:space="preserve"> has </w:t>
      </w:r>
      <w:r w:rsidRPr="005F1A8F">
        <w:rPr>
          <w:b/>
          <w:color w:val="000000" w:themeColor="text1"/>
          <w:sz w:val="28"/>
          <w:szCs w:val="28"/>
          <w:u w:val="single"/>
        </w:rPr>
        <w:t>0.12 doctors per 1,000</w:t>
      </w:r>
      <w:r w:rsidRPr="005F1A8F">
        <w:rPr>
          <w:color w:val="000000" w:themeColor="text1"/>
          <w:sz w:val="28"/>
          <w:szCs w:val="28"/>
          <w:u w:val="single"/>
        </w:rPr>
        <w:t xml:space="preserve"> inhabitants</w:t>
      </w:r>
      <w:r w:rsidRPr="005F1A8F">
        <w:rPr>
          <w:color w:val="000000" w:themeColor="text1"/>
          <w:sz w:val="28"/>
          <w:szCs w:val="28"/>
        </w:rPr>
        <w:t xml:space="preserve">, while </w:t>
      </w:r>
      <w:r w:rsidRPr="005F1A8F">
        <w:rPr>
          <w:b/>
          <w:color w:val="000000" w:themeColor="text1"/>
          <w:sz w:val="28"/>
          <w:szCs w:val="28"/>
          <w:u w:val="single"/>
        </w:rPr>
        <w:t>South Africa</w:t>
      </w:r>
      <w:r w:rsidRPr="005F1A8F">
        <w:rPr>
          <w:color w:val="000000" w:themeColor="text1"/>
          <w:sz w:val="28"/>
          <w:szCs w:val="28"/>
          <w:u w:val="single"/>
        </w:rPr>
        <w:t xml:space="preserve"> and </w:t>
      </w:r>
      <w:r w:rsidRPr="005F1A8F">
        <w:rPr>
          <w:b/>
          <w:color w:val="000000" w:themeColor="text1"/>
          <w:sz w:val="28"/>
          <w:szCs w:val="28"/>
          <w:u w:val="single"/>
        </w:rPr>
        <w:t>Egypt</w:t>
      </w:r>
      <w:r w:rsidRPr="005F1A8F">
        <w:rPr>
          <w:color w:val="000000" w:themeColor="text1"/>
          <w:sz w:val="28"/>
          <w:szCs w:val="28"/>
          <w:u w:val="single"/>
        </w:rPr>
        <w:t xml:space="preserve">, at </w:t>
      </w:r>
      <w:r w:rsidRPr="005F1A8F">
        <w:rPr>
          <w:b/>
          <w:color w:val="000000" w:themeColor="text1"/>
          <w:sz w:val="28"/>
          <w:szCs w:val="28"/>
          <w:u w:val="single"/>
        </w:rPr>
        <w:t>4.3 and 2.8 per 1,000</w:t>
      </w:r>
      <w:r w:rsidRPr="005F1A8F">
        <w:rPr>
          <w:color w:val="000000" w:themeColor="text1"/>
          <w:sz w:val="28"/>
          <w:szCs w:val="28"/>
        </w:rPr>
        <w:t xml:space="preserve"> respectively, have better ratios.</w:t>
      </w:r>
    </w:p>
    <w:p w14:paraId="615E7359" w14:textId="3CD14B85" w:rsidR="000E53ED" w:rsidRDefault="006C2AE0" w:rsidP="006C2AE0">
      <w:pPr>
        <w:pStyle w:val="Heading3"/>
      </w:pPr>
      <w:r>
        <w:t>AT: Military---Alt causes</w:t>
      </w:r>
    </w:p>
    <w:p w14:paraId="0C978C8C" w14:textId="77777777" w:rsidR="006C2AE0" w:rsidRDefault="006C2AE0" w:rsidP="006C2AE0">
      <w:pPr>
        <w:pStyle w:val="Heading4"/>
      </w:pPr>
      <w:r>
        <w:t>African countries’ militaries experience shortages from all areas.</w:t>
      </w:r>
    </w:p>
    <w:p w14:paraId="2CF784CB" w14:textId="77777777" w:rsidR="006C2AE0" w:rsidRDefault="006C2AE0" w:rsidP="006C2AE0">
      <w:pPr>
        <w:rPr>
          <w:color w:val="000000" w:themeColor="text1"/>
          <w:sz w:val="28"/>
          <w:szCs w:val="28"/>
        </w:rPr>
      </w:pPr>
      <w:r>
        <w:rPr>
          <w:color w:val="000000" w:themeColor="text1"/>
          <w:sz w:val="28"/>
          <w:szCs w:val="28"/>
        </w:rPr>
        <w:t xml:space="preserve">Robert </w:t>
      </w:r>
      <w:r w:rsidRPr="00055F58">
        <w:rPr>
          <w:b/>
          <w:color w:val="000000" w:themeColor="text1"/>
          <w:sz w:val="32"/>
          <w:szCs w:val="32"/>
        </w:rPr>
        <w:t>Feldman</w:t>
      </w:r>
      <w:r>
        <w:rPr>
          <w:color w:val="000000" w:themeColor="text1"/>
          <w:sz w:val="28"/>
          <w:szCs w:val="28"/>
        </w:rPr>
        <w:t xml:space="preserve"> (</w:t>
      </w:r>
      <w:r w:rsidRPr="00055F58">
        <w:rPr>
          <w:color w:val="000000" w:themeColor="text1"/>
          <w:sz w:val="28"/>
          <w:szCs w:val="28"/>
        </w:rPr>
        <w:t>U.S. Army Reserve</w:t>
      </w:r>
      <w:r>
        <w:rPr>
          <w:color w:val="000000" w:themeColor="text1"/>
          <w:sz w:val="28"/>
          <w:szCs w:val="28"/>
        </w:rPr>
        <w:t xml:space="preserve">, Africa team leader with the </w:t>
      </w:r>
      <w:r w:rsidRPr="00055F58">
        <w:rPr>
          <w:color w:val="000000" w:themeColor="text1"/>
          <w:sz w:val="28"/>
          <w:szCs w:val="28"/>
        </w:rPr>
        <w:t>Foreign Military Studies Office at Fort</w:t>
      </w:r>
      <w:r>
        <w:rPr>
          <w:color w:val="000000" w:themeColor="text1"/>
          <w:sz w:val="28"/>
          <w:szCs w:val="28"/>
        </w:rPr>
        <w:t xml:space="preserve"> </w:t>
      </w:r>
      <w:r w:rsidRPr="00055F58">
        <w:rPr>
          <w:color w:val="000000" w:themeColor="text1"/>
          <w:sz w:val="28"/>
          <w:szCs w:val="28"/>
        </w:rPr>
        <w:t>Leavenworth, KS</w:t>
      </w:r>
      <w:r>
        <w:rPr>
          <w:color w:val="000000" w:themeColor="text1"/>
          <w:sz w:val="28"/>
          <w:szCs w:val="28"/>
        </w:rPr>
        <w:t>), 11-20</w:t>
      </w:r>
      <w:r w:rsidRPr="00055F58">
        <w:rPr>
          <w:b/>
          <w:color w:val="000000" w:themeColor="text1"/>
          <w:sz w:val="32"/>
          <w:szCs w:val="32"/>
        </w:rPr>
        <w:t>12</w:t>
      </w:r>
      <w:r>
        <w:rPr>
          <w:color w:val="000000" w:themeColor="text1"/>
          <w:sz w:val="28"/>
          <w:szCs w:val="28"/>
        </w:rPr>
        <w:t xml:space="preserve">, “Africa’s </w:t>
      </w:r>
      <w:r w:rsidRPr="00055F58">
        <w:rPr>
          <w:color w:val="000000" w:themeColor="text1"/>
          <w:sz w:val="28"/>
          <w:szCs w:val="28"/>
        </w:rPr>
        <w:t>Brain Drain</w:t>
      </w:r>
      <w:r>
        <w:rPr>
          <w:color w:val="000000" w:themeColor="text1"/>
          <w:sz w:val="28"/>
          <w:szCs w:val="28"/>
        </w:rPr>
        <w:t xml:space="preserve"> </w:t>
      </w:r>
      <w:r w:rsidRPr="00055F58">
        <w:rPr>
          <w:color w:val="000000" w:themeColor="text1"/>
          <w:sz w:val="28"/>
          <w:szCs w:val="28"/>
        </w:rPr>
        <w:t>Its Impacts on</w:t>
      </w:r>
      <w:r>
        <w:rPr>
          <w:color w:val="000000" w:themeColor="text1"/>
          <w:sz w:val="28"/>
          <w:szCs w:val="28"/>
        </w:rPr>
        <w:t xml:space="preserve"> </w:t>
      </w:r>
      <w:r w:rsidRPr="00055F58">
        <w:rPr>
          <w:color w:val="000000" w:themeColor="text1"/>
          <w:sz w:val="28"/>
          <w:szCs w:val="28"/>
        </w:rPr>
        <w:t>Security and Stability</w:t>
      </w:r>
      <w:r>
        <w:rPr>
          <w:color w:val="000000" w:themeColor="text1"/>
          <w:sz w:val="28"/>
          <w:szCs w:val="28"/>
        </w:rPr>
        <w:t xml:space="preserve">,” </w:t>
      </w:r>
      <w:r w:rsidRPr="00055F58">
        <w:rPr>
          <w:color w:val="000000" w:themeColor="text1"/>
          <w:sz w:val="28"/>
          <w:szCs w:val="28"/>
        </w:rPr>
        <w:t>file:///Users/mba-1/Downloads/2012-12-01%20Africas%20Brain%20Drain-Its%20Impacts%20on%20Security%20and%20Stability%20(Feldman)%20(1).pdf</w:t>
      </w:r>
    </w:p>
    <w:p w14:paraId="2EAE207C" w14:textId="77777777" w:rsidR="006C2AE0" w:rsidRDefault="006C2AE0" w:rsidP="006C2AE0">
      <w:pPr>
        <w:rPr>
          <w:color w:val="000000" w:themeColor="text1"/>
          <w:sz w:val="28"/>
          <w:szCs w:val="28"/>
        </w:rPr>
      </w:pPr>
      <w:r w:rsidRPr="00F92F0D">
        <w:rPr>
          <w:color w:val="000000" w:themeColor="text1"/>
          <w:sz w:val="28"/>
          <w:szCs w:val="28"/>
          <w:u w:val="single"/>
        </w:rPr>
        <w:t xml:space="preserve">It costs </w:t>
      </w:r>
      <w:r w:rsidRPr="00F92F0D">
        <w:rPr>
          <w:b/>
          <w:color w:val="000000" w:themeColor="text1"/>
          <w:sz w:val="28"/>
          <w:szCs w:val="28"/>
          <w:u w:val="single"/>
        </w:rPr>
        <w:t>$40,000 to $70,000</w:t>
      </w:r>
      <w:r w:rsidRPr="00F92F0D">
        <w:rPr>
          <w:color w:val="000000" w:themeColor="text1"/>
          <w:sz w:val="28"/>
          <w:szCs w:val="28"/>
          <w:u w:val="single"/>
        </w:rPr>
        <w:t xml:space="preserve"> to </w:t>
      </w:r>
      <w:r w:rsidRPr="00F92F0D">
        <w:rPr>
          <w:b/>
          <w:color w:val="000000" w:themeColor="text1"/>
          <w:sz w:val="28"/>
          <w:szCs w:val="28"/>
          <w:u w:val="single"/>
        </w:rPr>
        <w:t>train</w:t>
      </w:r>
      <w:r w:rsidRPr="00F92F0D">
        <w:rPr>
          <w:color w:val="000000" w:themeColor="text1"/>
          <w:sz w:val="28"/>
          <w:szCs w:val="28"/>
          <w:u w:val="single"/>
        </w:rPr>
        <w:t xml:space="preserve"> an </w:t>
      </w:r>
      <w:r w:rsidRPr="00F92F0D">
        <w:rPr>
          <w:b/>
          <w:color w:val="000000" w:themeColor="text1"/>
          <w:sz w:val="28"/>
          <w:szCs w:val="28"/>
          <w:u w:val="single"/>
        </w:rPr>
        <w:t>air force pilot</w:t>
      </w:r>
      <w:r w:rsidRPr="00F92F0D">
        <w:rPr>
          <w:color w:val="000000" w:themeColor="text1"/>
          <w:sz w:val="28"/>
          <w:szCs w:val="28"/>
          <w:u w:val="single"/>
        </w:rPr>
        <w:t xml:space="preserve"> in Ghana</w:t>
      </w:r>
      <w:r w:rsidRPr="00F92F0D">
        <w:rPr>
          <w:color w:val="000000" w:themeColor="text1"/>
          <w:sz w:val="28"/>
          <w:szCs w:val="28"/>
        </w:rPr>
        <w:t>, a sum that is a huge investment for</w:t>
      </w:r>
      <w:r>
        <w:rPr>
          <w:color w:val="000000" w:themeColor="text1"/>
          <w:sz w:val="28"/>
          <w:szCs w:val="28"/>
        </w:rPr>
        <w:t xml:space="preserve"> </w:t>
      </w:r>
      <w:r w:rsidRPr="00F92F0D">
        <w:rPr>
          <w:color w:val="000000" w:themeColor="text1"/>
          <w:sz w:val="28"/>
          <w:szCs w:val="28"/>
        </w:rPr>
        <w:t xml:space="preserve">a poor country.6 </w:t>
      </w:r>
      <w:r w:rsidRPr="00F92F0D">
        <w:rPr>
          <w:color w:val="000000" w:themeColor="text1"/>
          <w:sz w:val="28"/>
          <w:szCs w:val="28"/>
          <w:u w:val="single"/>
        </w:rPr>
        <w:t xml:space="preserve">However, with an estimated </w:t>
      </w:r>
      <w:r w:rsidRPr="00F92F0D">
        <w:rPr>
          <w:b/>
          <w:color w:val="000000" w:themeColor="text1"/>
          <w:sz w:val="28"/>
          <w:szCs w:val="28"/>
          <w:u w:val="single"/>
        </w:rPr>
        <w:t xml:space="preserve">20 to 30 percent </w:t>
      </w:r>
      <w:r w:rsidRPr="00F92F0D">
        <w:rPr>
          <w:color w:val="000000" w:themeColor="text1"/>
          <w:sz w:val="28"/>
          <w:szCs w:val="28"/>
          <w:u w:val="single"/>
        </w:rPr>
        <w:t xml:space="preserve">of these </w:t>
      </w:r>
      <w:r w:rsidRPr="00F92F0D">
        <w:rPr>
          <w:b/>
          <w:color w:val="000000" w:themeColor="text1"/>
          <w:sz w:val="28"/>
          <w:szCs w:val="28"/>
          <w:u w:val="single"/>
        </w:rPr>
        <w:t>officers leaving</w:t>
      </w:r>
      <w:r w:rsidRPr="00F92F0D">
        <w:rPr>
          <w:color w:val="000000" w:themeColor="text1"/>
          <w:sz w:val="28"/>
          <w:szCs w:val="28"/>
          <w:u w:val="single"/>
        </w:rPr>
        <w:t xml:space="preserve"> the service to fly elsewhere, training them is a chronic drain on </w:t>
      </w:r>
      <w:r w:rsidRPr="00F92F0D">
        <w:rPr>
          <w:b/>
          <w:color w:val="000000" w:themeColor="text1"/>
          <w:sz w:val="28"/>
          <w:szCs w:val="28"/>
          <w:u w:val="single"/>
        </w:rPr>
        <w:t>scarce military resources</w:t>
      </w:r>
      <w:r w:rsidRPr="00F92F0D">
        <w:rPr>
          <w:color w:val="000000" w:themeColor="text1"/>
          <w:sz w:val="28"/>
          <w:szCs w:val="28"/>
        </w:rPr>
        <w:t>.7 Moreover, it’s not</w:t>
      </w:r>
      <w:r>
        <w:rPr>
          <w:color w:val="000000" w:themeColor="text1"/>
          <w:sz w:val="28"/>
          <w:szCs w:val="28"/>
        </w:rPr>
        <w:t xml:space="preserve"> </w:t>
      </w:r>
      <w:r w:rsidRPr="00F92F0D">
        <w:rPr>
          <w:color w:val="000000" w:themeColor="text1"/>
          <w:sz w:val="28"/>
          <w:szCs w:val="28"/>
        </w:rPr>
        <w:t>just the Ghana Air Force losing personnel. The</w:t>
      </w:r>
      <w:r>
        <w:rPr>
          <w:color w:val="000000" w:themeColor="text1"/>
          <w:sz w:val="28"/>
          <w:szCs w:val="28"/>
        </w:rPr>
        <w:t xml:space="preserve"> </w:t>
      </w:r>
      <w:r w:rsidRPr="00F92F0D">
        <w:rPr>
          <w:color w:val="000000" w:themeColor="text1"/>
          <w:sz w:val="28"/>
          <w:szCs w:val="28"/>
        </w:rPr>
        <w:t xml:space="preserve">country’s </w:t>
      </w:r>
      <w:r w:rsidRPr="00F92F0D">
        <w:rPr>
          <w:b/>
          <w:color w:val="000000" w:themeColor="text1"/>
          <w:sz w:val="28"/>
          <w:szCs w:val="28"/>
          <w:u w:val="single"/>
        </w:rPr>
        <w:t>military hospitals</w:t>
      </w:r>
      <w:r w:rsidRPr="00F92F0D">
        <w:rPr>
          <w:color w:val="000000" w:themeColor="text1"/>
          <w:sz w:val="28"/>
          <w:szCs w:val="28"/>
          <w:u w:val="single"/>
        </w:rPr>
        <w:t xml:space="preserve"> are </w:t>
      </w:r>
      <w:r w:rsidRPr="00F92F0D">
        <w:rPr>
          <w:b/>
          <w:color w:val="000000" w:themeColor="text1"/>
          <w:sz w:val="28"/>
          <w:szCs w:val="28"/>
          <w:u w:val="single"/>
        </w:rPr>
        <w:t>losing doctors and nurses</w:t>
      </w:r>
      <w:r w:rsidRPr="00F92F0D">
        <w:rPr>
          <w:color w:val="000000" w:themeColor="text1"/>
          <w:sz w:val="28"/>
          <w:szCs w:val="28"/>
        </w:rPr>
        <w:t>.8</w:t>
      </w:r>
      <w:r>
        <w:rPr>
          <w:color w:val="000000" w:themeColor="text1"/>
          <w:sz w:val="28"/>
          <w:szCs w:val="28"/>
        </w:rPr>
        <w:t xml:space="preserve"> </w:t>
      </w:r>
      <w:r w:rsidRPr="00F92F0D">
        <w:rPr>
          <w:color w:val="000000" w:themeColor="text1"/>
          <w:sz w:val="28"/>
          <w:szCs w:val="28"/>
          <w:u w:val="single"/>
        </w:rPr>
        <w:t xml:space="preserve">Commanders report many other units from the </w:t>
      </w:r>
      <w:r w:rsidRPr="00F92F0D">
        <w:rPr>
          <w:b/>
          <w:color w:val="000000" w:themeColor="text1"/>
          <w:sz w:val="28"/>
          <w:szCs w:val="28"/>
          <w:u w:val="single"/>
        </w:rPr>
        <w:t>military</w:t>
      </w:r>
      <w:r w:rsidRPr="00F92F0D">
        <w:rPr>
          <w:color w:val="000000" w:themeColor="text1"/>
          <w:sz w:val="28"/>
          <w:szCs w:val="28"/>
          <w:u w:val="single"/>
        </w:rPr>
        <w:t xml:space="preserve"> are </w:t>
      </w:r>
      <w:r w:rsidRPr="00F92F0D">
        <w:rPr>
          <w:b/>
          <w:color w:val="000000" w:themeColor="text1"/>
          <w:sz w:val="28"/>
          <w:szCs w:val="28"/>
          <w:u w:val="single"/>
        </w:rPr>
        <w:t>suffering</w:t>
      </w:r>
      <w:r w:rsidRPr="00F92F0D">
        <w:rPr>
          <w:color w:val="000000" w:themeColor="text1"/>
          <w:sz w:val="28"/>
          <w:szCs w:val="28"/>
          <w:u w:val="single"/>
        </w:rPr>
        <w:t xml:space="preserve"> deleterious effects from the </w:t>
      </w:r>
      <w:r w:rsidRPr="00F92F0D">
        <w:rPr>
          <w:b/>
          <w:color w:val="000000" w:themeColor="text1"/>
          <w:sz w:val="28"/>
          <w:szCs w:val="28"/>
          <w:u w:val="single"/>
        </w:rPr>
        <w:t>loss of well-trained individuals</w:t>
      </w:r>
      <w:r w:rsidRPr="00F92F0D">
        <w:rPr>
          <w:color w:val="000000" w:themeColor="text1"/>
          <w:sz w:val="28"/>
          <w:szCs w:val="28"/>
        </w:rPr>
        <w:t>. Though Ghana</w:t>
      </w:r>
      <w:r>
        <w:rPr>
          <w:color w:val="000000" w:themeColor="text1"/>
          <w:sz w:val="28"/>
          <w:szCs w:val="28"/>
        </w:rPr>
        <w:t xml:space="preserve"> </w:t>
      </w:r>
      <w:r w:rsidRPr="00F92F0D">
        <w:rPr>
          <w:color w:val="000000" w:themeColor="text1"/>
          <w:sz w:val="28"/>
          <w:szCs w:val="28"/>
        </w:rPr>
        <w:t>has been particularly open with the press regarding</w:t>
      </w:r>
      <w:r>
        <w:rPr>
          <w:color w:val="000000" w:themeColor="text1"/>
          <w:sz w:val="28"/>
          <w:szCs w:val="28"/>
        </w:rPr>
        <w:t xml:space="preserve"> </w:t>
      </w:r>
      <w:r w:rsidRPr="00F92F0D">
        <w:rPr>
          <w:color w:val="000000" w:themeColor="text1"/>
          <w:sz w:val="28"/>
          <w:szCs w:val="28"/>
        </w:rPr>
        <w:t>the impact the brain drain has had on its military,</w:t>
      </w:r>
      <w:r>
        <w:rPr>
          <w:color w:val="000000" w:themeColor="text1"/>
          <w:sz w:val="28"/>
          <w:szCs w:val="28"/>
        </w:rPr>
        <w:t xml:space="preserve"> </w:t>
      </w:r>
      <w:r w:rsidRPr="00F92F0D">
        <w:rPr>
          <w:color w:val="000000" w:themeColor="text1"/>
          <w:sz w:val="28"/>
          <w:szCs w:val="28"/>
          <w:u w:val="single"/>
        </w:rPr>
        <w:t xml:space="preserve">many </w:t>
      </w:r>
      <w:r w:rsidRPr="00F92F0D">
        <w:rPr>
          <w:b/>
          <w:color w:val="000000" w:themeColor="text1"/>
          <w:sz w:val="28"/>
          <w:szCs w:val="28"/>
          <w:u w:val="single"/>
        </w:rPr>
        <w:t>other African nations share</w:t>
      </w:r>
      <w:r w:rsidRPr="00F92F0D">
        <w:rPr>
          <w:color w:val="000000" w:themeColor="text1"/>
          <w:sz w:val="28"/>
          <w:szCs w:val="28"/>
          <w:u w:val="single"/>
        </w:rPr>
        <w:t xml:space="preserve"> the </w:t>
      </w:r>
      <w:r w:rsidRPr="00F92F0D">
        <w:rPr>
          <w:b/>
          <w:color w:val="000000" w:themeColor="text1"/>
          <w:sz w:val="28"/>
          <w:szCs w:val="28"/>
          <w:u w:val="single"/>
        </w:rPr>
        <w:t>same fate</w:t>
      </w:r>
      <w:r w:rsidRPr="00F92F0D">
        <w:rPr>
          <w:color w:val="000000" w:themeColor="text1"/>
          <w:sz w:val="28"/>
          <w:szCs w:val="28"/>
        </w:rPr>
        <w:t>.</w:t>
      </w:r>
    </w:p>
    <w:p w14:paraId="7DC86A00" w14:textId="77777777" w:rsidR="006C2AE0" w:rsidRPr="006C2AE0" w:rsidRDefault="006C2AE0" w:rsidP="006C2AE0"/>
    <w:p w14:paraId="6F8B7B53" w14:textId="5850C6BE" w:rsidR="00393CAD" w:rsidRDefault="00393CAD" w:rsidP="00393CAD">
      <w:pPr>
        <w:pStyle w:val="Heading3"/>
      </w:pPr>
      <w:r>
        <w:t>AT: Doctors---Refugee Alt Cause</w:t>
      </w:r>
    </w:p>
    <w:p w14:paraId="520CAC64" w14:textId="77777777" w:rsidR="00393CAD" w:rsidRDefault="00393CAD" w:rsidP="00393CAD">
      <w:pPr>
        <w:pStyle w:val="Heading4"/>
      </w:pPr>
      <w:r>
        <w:t>he migration crisis in Africa has severely impacted health inequalities in the country.</w:t>
      </w:r>
    </w:p>
    <w:p w14:paraId="4B3E6353" w14:textId="77777777" w:rsidR="00393CAD" w:rsidRDefault="00393CAD" w:rsidP="00393CAD">
      <w:pPr>
        <w:rPr>
          <w:color w:val="000000" w:themeColor="text1"/>
          <w:sz w:val="28"/>
          <w:szCs w:val="28"/>
        </w:rPr>
      </w:pPr>
      <w:r w:rsidRPr="00425AF5">
        <w:rPr>
          <w:color w:val="000000" w:themeColor="text1"/>
          <w:sz w:val="28"/>
          <w:szCs w:val="28"/>
        </w:rPr>
        <w:t xml:space="preserve">Melanie </w:t>
      </w:r>
      <w:r w:rsidRPr="0084695F">
        <w:rPr>
          <w:b/>
          <w:color w:val="000000" w:themeColor="text1"/>
          <w:sz w:val="32"/>
          <w:szCs w:val="32"/>
        </w:rPr>
        <w:t>Weuste</w:t>
      </w:r>
      <w:r>
        <w:rPr>
          <w:color w:val="000000" w:themeColor="text1"/>
          <w:sz w:val="28"/>
          <w:szCs w:val="28"/>
        </w:rPr>
        <w:t xml:space="preserve"> (</w:t>
      </w:r>
      <w:r w:rsidRPr="00425AF5">
        <w:rPr>
          <w:color w:val="000000" w:themeColor="text1"/>
          <w:sz w:val="28"/>
          <w:szCs w:val="28"/>
        </w:rPr>
        <w:t>Department of Business Administration</w:t>
      </w:r>
      <w:r>
        <w:rPr>
          <w:color w:val="000000" w:themeColor="text1"/>
          <w:sz w:val="28"/>
          <w:szCs w:val="28"/>
        </w:rPr>
        <w:t xml:space="preserve"> )and </w:t>
      </w:r>
      <w:r w:rsidRPr="00425AF5">
        <w:rPr>
          <w:color w:val="000000" w:themeColor="text1"/>
          <w:sz w:val="28"/>
          <w:szCs w:val="28"/>
        </w:rPr>
        <w:t xml:space="preserve">Elizabeth </w:t>
      </w:r>
      <w:r w:rsidRPr="0084695F">
        <w:rPr>
          <w:b/>
          <w:color w:val="000000" w:themeColor="text1"/>
          <w:sz w:val="32"/>
          <w:szCs w:val="32"/>
        </w:rPr>
        <w:t>Jenkins-Sahlin</w:t>
      </w:r>
      <w:r>
        <w:rPr>
          <w:color w:val="000000" w:themeColor="text1"/>
          <w:sz w:val="28"/>
          <w:szCs w:val="28"/>
        </w:rPr>
        <w:t xml:space="preserve"> (</w:t>
      </w:r>
      <w:r w:rsidRPr="00425AF5">
        <w:rPr>
          <w:color w:val="000000" w:themeColor="text1"/>
          <w:sz w:val="28"/>
          <w:szCs w:val="28"/>
        </w:rPr>
        <w:t>Department of Business Administration</w:t>
      </w:r>
      <w:r>
        <w:rPr>
          <w:color w:val="000000" w:themeColor="text1"/>
          <w:sz w:val="28"/>
          <w:szCs w:val="28"/>
        </w:rPr>
        <w:t>), 5 – 20</w:t>
      </w:r>
      <w:r w:rsidRPr="0084695F">
        <w:rPr>
          <w:b/>
          <w:color w:val="000000" w:themeColor="text1"/>
          <w:sz w:val="32"/>
          <w:szCs w:val="32"/>
        </w:rPr>
        <w:t>17</w:t>
      </w:r>
      <w:r>
        <w:rPr>
          <w:color w:val="000000" w:themeColor="text1"/>
          <w:sz w:val="28"/>
          <w:szCs w:val="28"/>
        </w:rPr>
        <w:t>, “</w:t>
      </w:r>
      <w:r w:rsidRPr="00425AF5">
        <w:rPr>
          <w:color w:val="000000" w:themeColor="text1"/>
          <w:sz w:val="28"/>
          <w:szCs w:val="28"/>
        </w:rPr>
        <w:t xml:space="preserve">Is East </w:t>
      </w:r>
      <w:r>
        <w:rPr>
          <w:color w:val="000000" w:themeColor="text1"/>
          <w:sz w:val="28"/>
          <w:szCs w:val="28"/>
        </w:rPr>
        <w:t xml:space="preserve">Africa Strained By Brain Drain? </w:t>
      </w:r>
      <w:r w:rsidRPr="00425AF5">
        <w:rPr>
          <w:color w:val="000000" w:themeColor="text1"/>
          <w:sz w:val="28"/>
          <w:szCs w:val="28"/>
        </w:rPr>
        <w:t>The Impact of Medical Migration on the Healthcare Crisis</w:t>
      </w:r>
      <w:r>
        <w:rPr>
          <w:color w:val="000000" w:themeColor="text1"/>
          <w:sz w:val="28"/>
          <w:szCs w:val="28"/>
        </w:rPr>
        <w:t xml:space="preserve">,” Lund University, </w:t>
      </w:r>
      <w:hyperlink r:id="rId102" w:history="1">
        <w:r w:rsidRPr="00EE7616">
          <w:rPr>
            <w:rStyle w:val="Hyperlink"/>
            <w:sz w:val="28"/>
            <w:szCs w:val="28"/>
          </w:rPr>
          <w:t>http://lup.lub.lu.se/luur/download?func=downloadFile&amp;recordOId=8916327&amp;fileOId=8916331</w:t>
        </w:r>
      </w:hyperlink>
    </w:p>
    <w:p w14:paraId="33754FAE" w14:textId="77777777" w:rsidR="00393CAD" w:rsidRPr="00647A39" w:rsidRDefault="00393CAD" w:rsidP="00393CAD">
      <w:pPr>
        <w:rPr>
          <w:color w:val="000000" w:themeColor="text1"/>
          <w:sz w:val="28"/>
          <w:szCs w:val="28"/>
        </w:rPr>
      </w:pPr>
      <w:r w:rsidRPr="00647A39">
        <w:rPr>
          <w:color w:val="000000" w:themeColor="text1"/>
          <w:sz w:val="28"/>
          <w:szCs w:val="28"/>
        </w:rPr>
        <w:t>At the heart of our study is an interest in understan</w:t>
      </w:r>
      <w:r>
        <w:rPr>
          <w:color w:val="000000" w:themeColor="text1"/>
          <w:sz w:val="28"/>
          <w:szCs w:val="28"/>
        </w:rPr>
        <w:t xml:space="preserve">ding what can be done about the </w:t>
      </w:r>
      <w:r w:rsidRPr="00647A39">
        <w:rPr>
          <w:color w:val="000000" w:themeColor="text1"/>
          <w:sz w:val="28"/>
          <w:szCs w:val="28"/>
        </w:rPr>
        <w:t>healthcare crisis in East Africa. The World Health Organisation’s health statistics of 2016</w:t>
      </w:r>
      <w:r>
        <w:rPr>
          <w:color w:val="000000" w:themeColor="text1"/>
          <w:sz w:val="28"/>
          <w:szCs w:val="28"/>
        </w:rPr>
        <w:t xml:space="preserve"> </w:t>
      </w:r>
      <w:r w:rsidRPr="00647A39">
        <w:rPr>
          <w:color w:val="000000" w:themeColor="text1"/>
          <w:sz w:val="28"/>
          <w:szCs w:val="28"/>
        </w:rPr>
        <w:t>reflect and confirm the seriousness of the crisis in the region (World Health Organization,</w:t>
      </w:r>
      <w:r>
        <w:rPr>
          <w:color w:val="000000" w:themeColor="text1"/>
          <w:sz w:val="28"/>
          <w:szCs w:val="28"/>
        </w:rPr>
        <w:t xml:space="preserve"> </w:t>
      </w:r>
      <w:r w:rsidRPr="00647A39">
        <w:rPr>
          <w:color w:val="000000" w:themeColor="text1"/>
          <w:sz w:val="28"/>
          <w:szCs w:val="28"/>
        </w:rPr>
        <w:t xml:space="preserve">2016). Furthermore, data about health poverty coefficients indicate that the </w:t>
      </w:r>
      <w:r w:rsidRPr="0084695F">
        <w:rPr>
          <w:b/>
          <w:color w:val="000000" w:themeColor="text1"/>
          <w:sz w:val="28"/>
          <w:szCs w:val="28"/>
          <w:u w:val="single"/>
        </w:rPr>
        <w:t>health inequalities</w:t>
      </w:r>
      <w:r w:rsidRPr="0084695F">
        <w:rPr>
          <w:color w:val="000000" w:themeColor="text1"/>
          <w:sz w:val="28"/>
          <w:szCs w:val="28"/>
          <w:u w:val="single"/>
        </w:rPr>
        <w:t xml:space="preserve"> are most </w:t>
      </w:r>
      <w:r w:rsidRPr="0084695F">
        <w:rPr>
          <w:b/>
          <w:color w:val="000000" w:themeColor="text1"/>
          <w:sz w:val="28"/>
          <w:szCs w:val="28"/>
          <w:u w:val="single"/>
        </w:rPr>
        <w:t>significant</w:t>
      </w:r>
      <w:r w:rsidRPr="0084695F">
        <w:rPr>
          <w:color w:val="000000" w:themeColor="text1"/>
          <w:sz w:val="28"/>
          <w:szCs w:val="28"/>
          <w:u w:val="single"/>
        </w:rPr>
        <w:t xml:space="preserve"> in </w:t>
      </w:r>
      <w:r w:rsidRPr="0084695F">
        <w:rPr>
          <w:b/>
          <w:color w:val="000000" w:themeColor="text1"/>
          <w:sz w:val="28"/>
          <w:szCs w:val="28"/>
          <w:u w:val="single"/>
        </w:rPr>
        <w:t>East Africa</w:t>
      </w:r>
      <w:r w:rsidRPr="00647A39">
        <w:rPr>
          <w:color w:val="000000" w:themeColor="text1"/>
          <w:sz w:val="28"/>
          <w:szCs w:val="28"/>
        </w:rPr>
        <w:t xml:space="preserve"> in the context of Africa (Dowling &amp; Yap, 2012).</w:t>
      </w:r>
      <w:r>
        <w:rPr>
          <w:color w:val="000000" w:themeColor="text1"/>
          <w:sz w:val="28"/>
          <w:szCs w:val="28"/>
        </w:rPr>
        <w:t xml:space="preserve"> </w:t>
      </w:r>
      <w:r w:rsidRPr="00647A39">
        <w:rPr>
          <w:color w:val="000000" w:themeColor="text1"/>
          <w:sz w:val="28"/>
          <w:szCs w:val="28"/>
        </w:rPr>
        <w:t>Therefore, it is important to understand some of the challenges within the region’s healthcare</w:t>
      </w:r>
      <w:r>
        <w:rPr>
          <w:color w:val="000000" w:themeColor="text1"/>
          <w:sz w:val="28"/>
          <w:szCs w:val="28"/>
        </w:rPr>
        <w:t xml:space="preserve"> </w:t>
      </w:r>
      <w:r w:rsidRPr="00647A39">
        <w:rPr>
          <w:color w:val="000000" w:themeColor="text1"/>
          <w:sz w:val="28"/>
          <w:szCs w:val="28"/>
        </w:rPr>
        <w:t xml:space="preserve">systems. In reading about the crisis, we learned that </w:t>
      </w:r>
      <w:r w:rsidRPr="0084695F">
        <w:rPr>
          <w:color w:val="000000" w:themeColor="text1"/>
          <w:sz w:val="28"/>
          <w:szCs w:val="28"/>
          <w:u w:val="single"/>
        </w:rPr>
        <w:t xml:space="preserve">part of the problem appears to be a </w:t>
      </w:r>
      <w:r w:rsidRPr="0084695F">
        <w:rPr>
          <w:b/>
          <w:color w:val="000000" w:themeColor="text1"/>
          <w:sz w:val="28"/>
          <w:szCs w:val="28"/>
          <w:u w:val="single"/>
        </w:rPr>
        <w:t>shortage of medical professionals</w:t>
      </w:r>
      <w:r w:rsidRPr="0084695F">
        <w:rPr>
          <w:color w:val="000000" w:themeColor="text1"/>
          <w:sz w:val="28"/>
          <w:szCs w:val="28"/>
          <w:u w:val="single"/>
        </w:rPr>
        <w:t xml:space="preserve"> in the region</w:t>
      </w:r>
      <w:r w:rsidRPr="00647A39">
        <w:rPr>
          <w:color w:val="000000" w:themeColor="text1"/>
          <w:sz w:val="28"/>
          <w:szCs w:val="28"/>
        </w:rPr>
        <w:t xml:space="preserve"> (Dowling &amp; Yap, 2012). This theory is</w:t>
      </w:r>
      <w:r>
        <w:rPr>
          <w:color w:val="000000" w:themeColor="text1"/>
          <w:sz w:val="28"/>
          <w:szCs w:val="28"/>
        </w:rPr>
        <w:t xml:space="preserve"> </w:t>
      </w:r>
      <w:r w:rsidRPr="00647A39">
        <w:rPr>
          <w:color w:val="000000" w:themeColor="text1"/>
          <w:sz w:val="28"/>
          <w:szCs w:val="28"/>
        </w:rPr>
        <w:t xml:space="preserve">supported by 2016 statistics stating that </w:t>
      </w:r>
      <w:r w:rsidRPr="0084695F">
        <w:rPr>
          <w:color w:val="000000" w:themeColor="text1"/>
          <w:sz w:val="28"/>
          <w:szCs w:val="28"/>
          <w:u w:val="single"/>
        </w:rPr>
        <w:t xml:space="preserve">there are only </w:t>
      </w:r>
      <w:r w:rsidRPr="0084695F">
        <w:rPr>
          <w:b/>
          <w:color w:val="000000" w:themeColor="text1"/>
          <w:sz w:val="28"/>
          <w:szCs w:val="28"/>
          <w:u w:val="single"/>
        </w:rPr>
        <w:t>0.3 doctors per 10,000</w:t>
      </w:r>
      <w:r w:rsidRPr="0084695F">
        <w:rPr>
          <w:color w:val="000000" w:themeColor="text1"/>
          <w:sz w:val="28"/>
          <w:szCs w:val="28"/>
          <w:u w:val="single"/>
        </w:rPr>
        <w:t xml:space="preserve"> people in </w:t>
      </w:r>
      <w:r w:rsidRPr="0084695F">
        <w:rPr>
          <w:b/>
          <w:color w:val="000000" w:themeColor="text1"/>
          <w:sz w:val="28"/>
          <w:szCs w:val="28"/>
          <w:u w:val="single"/>
        </w:rPr>
        <w:t>Tanzania</w:t>
      </w:r>
      <w:r w:rsidRPr="0084695F">
        <w:rPr>
          <w:color w:val="000000" w:themeColor="text1"/>
          <w:sz w:val="28"/>
          <w:szCs w:val="28"/>
          <w:u w:val="single"/>
        </w:rPr>
        <w:t xml:space="preserve"> and </w:t>
      </w:r>
      <w:r w:rsidRPr="0084695F">
        <w:rPr>
          <w:b/>
          <w:color w:val="000000" w:themeColor="text1"/>
          <w:sz w:val="28"/>
          <w:szCs w:val="28"/>
          <w:u w:val="single"/>
        </w:rPr>
        <w:t>Ethiopia</w:t>
      </w:r>
      <w:r w:rsidRPr="0084695F">
        <w:rPr>
          <w:color w:val="000000" w:themeColor="text1"/>
          <w:sz w:val="28"/>
          <w:szCs w:val="28"/>
          <w:u w:val="single"/>
        </w:rPr>
        <w:t xml:space="preserve"> with an average ratio of </w:t>
      </w:r>
      <w:r w:rsidRPr="0084695F">
        <w:rPr>
          <w:b/>
          <w:color w:val="000000" w:themeColor="text1"/>
          <w:sz w:val="28"/>
          <w:szCs w:val="28"/>
          <w:u w:val="single"/>
        </w:rPr>
        <w:t>2.7 doctors per 10,000</w:t>
      </w:r>
      <w:r w:rsidRPr="00647A39">
        <w:rPr>
          <w:color w:val="000000" w:themeColor="text1"/>
          <w:sz w:val="28"/>
          <w:szCs w:val="28"/>
        </w:rPr>
        <w:t xml:space="preserve"> people (World Health</w:t>
      </w:r>
      <w:r>
        <w:rPr>
          <w:color w:val="000000" w:themeColor="text1"/>
          <w:sz w:val="28"/>
          <w:szCs w:val="28"/>
        </w:rPr>
        <w:t xml:space="preserve"> </w:t>
      </w:r>
      <w:r w:rsidRPr="00647A39">
        <w:rPr>
          <w:color w:val="000000" w:themeColor="text1"/>
          <w:sz w:val="28"/>
          <w:szCs w:val="28"/>
        </w:rPr>
        <w:t>Organization, 2016, p.69). Additional proof of the strain that this shortage places on thehealthcare systems is described here:</w:t>
      </w:r>
    </w:p>
    <w:p w14:paraId="367E8899" w14:textId="77777777" w:rsidR="00393CAD" w:rsidRPr="00647A39" w:rsidRDefault="00393CAD" w:rsidP="00393CAD">
      <w:pPr>
        <w:rPr>
          <w:color w:val="000000" w:themeColor="text1"/>
          <w:sz w:val="28"/>
          <w:szCs w:val="28"/>
        </w:rPr>
      </w:pPr>
      <w:r w:rsidRPr="00647A39">
        <w:rPr>
          <w:color w:val="000000" w:themeColor="text1"/>
          <w:sz w:val="28"/>
          <w:szCs w:val="28"/>
        </w:rPr>
        <w:t xml:space="preserve">‘sub-Saharan Africa has a tenth of the nurses and doctors for </w:t>
      </w:r>
      <w:r>
        <w:rPr>
          <w:color w:val="000000" w:themeColor="text1"/>
          <w:sz w:val="28"/>
          <w:szCs w:val="28"/>
        </w:rPr>
        <w:t xml:space="preserve">its population that Europe has: </w:t>
      </w:r>
      <w:r w:rsidRPr="00647A39">
        <w:rPr>
          <w:color w:val="000000" w:themeColor="text1"/>
          <w:sz w:val="28"/>
          <w:szCs w:val="28"/>
        </w:rPr>
        <w:t>Ethiopia has a fiftieth of the professionals for its population that Italy does’. Furthermore, low-density areas have a much higher burden of disease than high-density</w:t>
      </w:r>
      <w:r>
        <w:rPr>
          <w:color w:val="000000" w:themeColor="text1"/>
          <w:sz w:val="28"/>
          <w:szCs w:val="28"/>
        </w:rPr>
        <w:t xml:space="preserve"> </w:t>
      </w:r>
      <w:r w:rsidRPr="00647A39">
        <w:rPr>
          <w:color w:val="000000" w:themeColor="text1"/>
          <w:sz w:val="28"/>
          <w:szCs w:val="28"/>
        </w:rPr>
        <w:t xml:space="preserve">areas. Dr Tim Evans of the WHO has calculated that </w:t>
      </w:r>
      <w:r w:rsidRPr="0084695F">
        <w:rPr>
          <w:b/>
          <w:color w:val="000000" w:themeColor="text1"/>
          <w:sz w:val="28"/>
          <w:szCs w:val="28"/>
          <w:u w:val="single"/>
        </w:rPr>
        <w:t>Africa</w:t>
      </w:r>
      <w:r w:rsidRPr="0084695F">
        <w:rPr>
          <w:color w:val="000000" w:themeColor="text1"/>
          <w:sz w:val="28"/>
          <w:szCs w:val="28"/>
          <w:u w:val="single"/>
        </w:rPr>
        <w:t xml:space="preserve"> has approximately </w:t>
      </w:r>
      <w:r w:rsidRPr="0084695F">
        <w:rPr>
          <w:b/>
          <w:color w:val="000000" w:themeColor="text1"/>
          <w:sz w:val="28"/>
          <w:szCs w:val="28"/>
          <w:u w:val="single"/>
        </w:rPr>
        <w:t>25%</w:t>
      </w:r>
      <w:r w:rsidRPr="0084695F">
        <w:rPr>
          <w:color w:val="000000" w:themeColor="text1"/>
          <w:sz w:val="28"/>
          <w:szCs w:val="28"/>
          <w:u w:val="single"/>
        </w:rPr>
        <w:t xml:space="preserve"> of the burden of the world's </w:t>
      </w:r>
      <w:r w:rsidRPr="0084695F">
        <w:rPr>
          <w:b/>
          <w:color w:val="000000" w:themeColor="text1"/>
          <w:sz w:val="28"/>
          <w:szCs w:val="28"/>
          <w:u w:val="single"/>
        </w:rPr>
        <w:t>diseases</w:t>
      </w:r>
      <w:r w:rsidRPr="0084695F">
        <w:rPr>
          <w:color w:val="000000" w:themeColor="text1"/>
          <w:sz w:val="28"/>
          <w:szCs w:val="28"/>
          <w:u w:val="single"/>
        </w:rPr>
        <w:t xml:space="preserve"> but only </w:t>
      </w:r>
      <w:r w:rsidRPr="0084695F">
        <w:rPr>
          <w:b/>
          <w:color w:val="000000" w:themeColor="text1"/>
          <w:sz w:val="28"/>
          <w:szCs w:val="28"/>
          <w:u w:val="single"/>
        </w:rPr>
        <w:t>1.3%</w:t>
      </w:r>
      <w:r w:rsidRPr="0084695F">
        <w:rPr>
          <w:color w:val="000000" w:themeColor="text1"/>
          <w:sz w:val="28"/>
          <w:szCs w:val="28"/>
          <w:u w:val="single"/>
        </w:rPr>
        <w:t xml:space="preserve"> of the world's </w:t>
      </w:r>
      <w:r w:rsidRPr="0084695F">
        <w:rPr>
          <w:b/>
          <w:color w:val="000000" w:themeColor="text1"/>
          <w:sz w:val="28"/>
          <w:szCs w:val="28"/>
          <w:u w:val="single"/>
        </w:rPr>
        <w:t>health work force</w:t>
      </w:r>
      <w:r w:rsidRPr="00647A39">
        <w:rPr>
          <w:color w:val="000000" w:themeColor="text1"/>
          <w:sz w:val="28"/>
          <w:szCs w:val="28"/>
        </w:rPr>
        <w:t>. On a global</w:t>
      </w:r>
      <w:r>
        <w:rPr>
          <w:color w:val="000000" w:themeColor="text1"/>
          <w:sz w:val="28"/>
          <w:szCs w:val="28"/>
        </w:rPr>
        <w:t xml:space="preserve"> </w:t>
      </w:r>
      <w:r w:rsidRPr="00647A39">
        <w:rPr>
          <w:color w:val="000000" w:themeColor="text1"/>
          <w:sz w:val="28"/>
          <w:szCs w:val="28"/>
        </w:rPr>
        <w:t xml:space="preserve">scale it has been estimated that </w:t>
      </w:r>
      <w:r w:rsidRPr="0084695F">
        <w:rPr>
          <w:color w:val="000000" w:themeColor="text1"/>
          <w:sz w:val="28"/>
          <w:szCs w:val="28"/>
          <w:u w:val="single"/>
        </w:rPr>
        <w:t xml:space="preserve">the </w:t>
      </w:r>
      <w:r w:rsidRPr="0084695F">
        <w:rPr>
          <w:b/>
          <w:color w:val="000000" w:themeColor="text1"/>
          <w:sz w:val="28"/>
          <w:szCs w:val="28"/>
          <w:u w:val="single"/>
        </w:rPr>
        <w:t>global shortage</w:t>
      </w:r>
      <w:r w:rsidRPr="0084695F">
        <w:rPr>
          <w:color w:val="000000" w:themeColor="text1"/>
          <w:sz w:val="28"/>
          <w:szCs w:val="28"/>
          <w:u w:val="single"/>
        </w:rPr>
        <w:t xml:space="preserve"> of </w:t>
      </w:r>
      <w:r w:rsidRPr="0084695F">
        <w:rPr>
          <w:b/>
          <w:color w:val="000000" w:themeColor="text1"/>
          <w:sz w:val="28"/>
          <w:szCs w:val="28"/>
          <w:u w:val="single"/>
        </w:rPr>
        <w:t>health workers</w:t>
      </w:r>
      <w:r w:rsidRPr="0084695F">
        <w:rPr>
          <w:color w:val="000000" w:themeColor="text1"/>
          <w:sz w:val="28"/>
          <w:szCs w:val="28"/>
          <w:u w:val="single"/>
        </w:rPr>
        <w:t xml:space="preserve"> is </w:t>
      </w:r>
      <w:r w:rsidRPr="0084695F">
        <w:rPr>
          <w:b/>
          <w:color w:val="000000" w:themeColor="text1"/>
          <w:sz w:val="28"/>
          <w:szCs w:val="28"/>
          <w:u w:val="single"/>
        </w:rPr>
        <w:t>more than four million</w:t>
      </w:r>
      <w:r w:rsidRPr="0084695F">
        <w:rPr>
          <w:color w:val="000000" w:themeColor="text1"/>
          <w:sz w:val="28"/>
          <w:szCs w:val="28"/>
          <w:u w:val="single"/>
        </w:rPr>
        <w:t xml:space="preserve"> and that </w:t>
      </w:r>
      <w:r w:rsidRPr="0084695F">
        <w:rPr>
          <w:b/>
          <w:color w:val="000000" w:themeColor="text1"/>
          <w:sz w:val="28"/>
          <w:szCs w:val="28"/>
          <w:u w:val="single"/>
        </w:rPr>
        <w:t>sub-Saharan countries</w:t>
      </w:r>
      <w:r w:rsidRPr="0084695F">
        <w:rPr>
          <w:color w:val="000000" w:themeColor="text1"/>
          <w:sz w:val="28"/>
          <w:szCs w:val="28"/>
          <w:u w:val="single"/>
        </w:rPr>
        <w:t xml:space="preserve"> must nearly </w:t>
      </w:r>
      <w:r w:rsidRPr="0084695F">
        <w:rPr>
          <w:b/>
          <w:color w:val="000000" w:themeColor="text1"/>
          <w:sz w:val="28"/>
          <w:szCs w:val="28"/>
          <w:u w:val="single"/>
        </w:rPr>
        <w:t>triple</w:t>
      </w:r>
      <w:r w:rsidRPr="0084695F">
        <w:rPr>
          <w:color w:val="000000" w:themeColor="text1"/>
          <w:sz w:val="28"/>
          <w:szCs w:val="28"/>
          <w:u w:val="single"/>
        </w:rPr>
        <w:t xml:space="preserve"> their </w:t>
      </w:r>
      <w:r w:rsidRPr="0084695F">
        <w:rPr>
          <w:b/>
          <w:color w:val="000000" w:themeColor="text1"/>
          <w:sz w:val="28"/>
          <w:szCs w:val="28"/>
          <w:u w:val="single"/>
        </w:rPr>
        <w:t>current number of workers</w:t>
      </w:r>
      <w:r w:rsidRPr="0084695F">
        <w:rPr>
          <w:color w:val="000000" w:themeColor="text1"/>
          <w:sz w:val="28"/>
          <w:szCs w:val="28"/>
          <w:u w:val="single"/>
        </w:rPr>
        <w:t xml:space="preserve"> by adding the </w:t>
      </w:r>
      <w:r w:rsidRPr="0084695F">
        <w:rPr>
          <w:b/>
          <w:color w:val="000000" w:themeColor="text1"/>
          <w:sz w:val="28"/>
          <w:szCs w:val="28"/>
          <w:u w:val="single"/>
        </w:rPr>
        <w:t>equivalent of one million workers</w:t>
      </w:r>
      <w:r w:rsidRPr="0084695F">
        <w:rPr>
          <w:color w:val="000000" w:themeColor="text1"/>
          <w:sz w:val="28"/>
          <w:szCs w:val="28"/>
          <w:u w:val="single"/>
        </w:rPr>
        <w:t xml:space="preserve"> </w:t>
      </w:r>
      <w:r w:rsidRPr="00647A39">
        <w:rPr>
          <w:color w:val="000000" w:themeColor="text1"/>
          <w:sz w:val="28"/>
          <w:szCs w:val="28"/>
        </w:rPr>
        <w:t>through retention, recruitment and training if they are to</w:t>
      </w:r>
      <w:r>
        <w:rPr>
          <w:color w:val="000000" w:themeColor="text1"/>
          <w:sz w:val="28"/>
          <w:szCs w:val="28"/>
        </w:rPr>
        <w:t xml:space="preserve"> </w:t>
      </w:r>
      <w:r w:rsidRPr="00647A39">
        <w:rPr>
          <w:color w:val="000000" w:themeColor="text1"/>
          <w:sz w:val="28"/>
          <w:szCs w:val="28"/>
        </w:rPr>
        <w:t>come close [to] approaching the MDGs for health (Bergström, 2005, p.1168).</w:t>
      </w:r>
    </w:p>
    <w:p w14:paraId="2F4B2CE0" w14:textId="77777777" w:rsidR="00393CAD" w:rsidRDefault="00393CAD" w:rsidP="00393CAD">
      <w:pPr>
        <w:rPr>
          <w:color w:val="000000" w:themeColor="text1"/>
          <w:sz w:val="28"/>
          <w:szCs w:val="28"/>
        </w:rPr>
      </w:pPr>
      <w:r w:rsidRPr="00647A39">
        <w:rPr>
          <w:color w:val="000000" w:themeColor="text1"/>
          <w:sz w:val="28"/>
          <w:szCs w:val="28"/>
        </w:rPr>
        <w:t>In other words, the region of interest has far fewer healt</w:t>
      </w:r>
      <w:r>
        <w:rPr>
          <w:color w:val="000000" w:themeColor="text1"/>
          <w:sz w:val="28"/>
          <w:szCs w:val="28"/>
        </w:rPr>
        <w:t xml:space="preserve">h professionals per capita than </w:t>
      </w:r>
      <w:r w:rsidRPr="00647A39">
        <w:rPr>
          <w:color w:val="000000" w:themeColor="text1"/>
          <w:sz w:val="28"/>
          <w:szCs w:val="28"/>
        </w:rPr>
        <w:t>European nations and yet disease poses a much greater challenge in sub-saharan Africa.</w:t>
      </w:r>
      <w:r>
        <w:rPr>
          <w:color w:val="000000" w:themeColor="text1"/>
          <w:sz w:val="28"/>
          <w:szCs w:val="28"/>
        </w:rPr>
        <w:t xml:space="preserve"> </w:t>
      </w:r>
      <w:r w:rsidRPr="00647A39">
        <w:rPr>
          <w:color w:val="000000" w:themeColor="text1"/>
          <w:sz w:val="28"/>
          <w:szCs w:val="28"/>
        </w:rPr>
        <w:t>Additionally, the above quote points out the importance of recruiting and retaining doctors in</w:t>
      </w:r>
      <w:r>
        <w:rPr>
          <w:color w:val="000000" w:themeColor="text1"/>
          <w:sz w:val="28"/>
          <w:szCs w:val="28"/>
        </w:rPr>
        <w:t xml:space="preserve"> </w:t>
      </w:r>
      <w:r w:rsidRPr="00647A39">
        <w:rPr>
          <w:color w:val="000000" w:themeColor="text1"/>
          <w:sz w:val="28"/>
          <w:szCs w:val="28"/>
        </w:rPr>
        <w:t>order to address the shortage. However, the recruitment and retention of doctors within a</w:t>
      </w:r>
      <w:r>
        <w:rPr>
          <w:color w:val="000000" w:themeColor="text1"/>
          <w:sz w:val="28"/>
          <w:szCs w:val="28"/>
        </w:rPr>
        <w:t xml:space="preserve"> </w:t>
      </w:r>
      <w:r w:rsidRPr="00647A39">
        <w:rPr>
          <w:color w:val="000000" w:themeColor="text1"/>
          <w:sz w:val="28"/>
          <w:szCs w:val="28"/>
        </w:rPr>
        <w:t>particular country’s healthcare system can be quite difficult (Lehmann, Dielmann &amp;</w:t>
      </w:r>
      <w:r>
        <w:rPr>
          <w:color w:val="000000" w:themeColor="text1"/>
          <w:sz w:val="28"/>
          <w:szCs w:val="28"/>
        </w:rPr>
        <w:t xml:space="preserve"> </w:t>
      </w:r>
      <w:r w:rsidRPr="00647A39">
        <w:rPr>
          <w:color w:val="000000" w:themeColor="text1"/>
          <w:sz w:val="28"/>
          <w:szCs w:val="28"/>
        </w:rPr>
        <w:t xml:space="preserve">Martineau, 2008). </w:t>
      </w:r>
      <w:r w:rsidRPr="0084695F">
        <w:rPr>
          <w:color w:val="000000" w:themeColor="text1"/>
          <w:sz w:val="28"/>
          <w:szCs w:val="28"/>
          <w:u w:val="single"/>
        </w:rPr>
        <w:t xml:space="preserve">The challenges of recruiting and retaining doctors is likely to exacerbate the negative effects of the “flight of healthcare personnel, a flight which has become a </w:t>
      </w:r>
      <w:r w:rsidRPr="0084695F">
        <w:rPr>
          <w:b/>
          <w:color w:val="000000" w:themeColor="text1"/>
          <w:sz w:val="28"/>
          <w:szCs w:val="28"/>
          <w:u w:val="single"/>
        </w:rPr>
        <w:t>migration crisis</w:t>
      </w:r>
      <w:r w:rsidRPr="0084695F">
        <w:rPr>
          <w:color w:val="000000" w:themeColor="text1"/>
          <w:sz w:val="28"/>
          <w:szCs w:val="28"/>
          <w:u w:val="single"/>
        </w:rPr>
        <w:t xml:space="preserve"> for many low-income countries</w:t>
      </w:r>
      <w:r w:rsidRPr="00647A39">
        <w:rPr>
          <w:color w:val="000000" w:themeColor="text1"/>
          <w:sz w:val="28"/>
          <w:szCs w:val="28"/>
        </w:rPr>
        <w:t>” (Lehmann, Dieleman &amp; Martineau, 2008,</w:t>
      </w:r>
      <w:r>
        <w:rPr>
          <w:color w:val="000000" w:themeColor="text1"/>
          <w:sz w:val="28"/>
          <w:szCs w:val="28"/>
        </w:rPr>
        <w:t xml:space="preserve"> </w:t>
      </w:r>
      <w:r w:rsidRPr="00647A39">
        <w:rPr>
          <w:color w:val="000000" w:themeColor="text1"/>
          <w:sz w:val="28"/>
          <w:szCs w:val="28"/>
        </w:rPr>
        <w:t>no pagination). The idea that East Africa’s healthcare crisis may be a medical migration</w:t>
      </w:r>
      <w:r>
        <w:rPr>
          <w:color w:val="000000" w:themeColor="text1"/>
          <w:sz w:val="28"/>
          <w:szCs w:val="28"/>
        </w:rPr>
        <w:t xml:space="preserve"> </w:t>
      </w:r>
      <w:r w:rsidRPr="00647A39">
        <w:rPr>
          <w:color w:val="000000" w:themeColor="text1"/>
          <w:sz w:val="28"/>
          <w:szCs w:val="28"/>
        </w:rPr>
        <w:t>crisis is confirmed by Ogilvie et al. (2007):</w:t>
      </w:r>
    </w:p>
    <w:p w14:paraId="2DE55578" w14:textId="77777777" w:rsidR="00393CAD" w:rsidRPr="00393CAD" w:rsidRDefault="00393CAD" w:rsidP="00393CAD"/>
    <w:p w14:paraId="19F54000" w14:textId="1138424C" w:rsidR="00D44998" w:rsidRPr="00A61178" w:rsidRDefault="00D44998" w:rsidP="00CB62DB">
      <w:pPr>
        <w:pStyle w:val="Heading2"/>
      </w:pPr>
      <w:r w:rsidRPr="00A61178">
        <w:t>Link---Africa</w:t>
      </w:r>
    </w:p>
    <w:p w14:paraId="32CBD6C2" w14:textId="40D9C57A" w:rsidR="00A20684" w:rsidRDefault="00A20684" w:rsidP="00D44998">
      <w:pPr>
        <w:pStyle w:val="Heading3"/>
      </w:pPr>
      <w:r>
        <w:t>Doctor Shortage Hurts the US</w:t>
      </w:r>
    </w:p>
    <w:p w14:paraId="3E993790" w14:textId="77777777" w:rsidR="00A20684" w:rsidRDefault="00A20684" w:rsidP="00A20684">
      <w:pPr>
        <w:pStyle w:val="Heading4"/>
      </w:pPr>
      <w:r>
        <w:t>Restrictions to legal immigration will prevent the flow of migration from Africa---having detrimental effects on economics, population, politics, and culture.</w:t>
      </w:r>
    </w:p>
    <w:p w14:paraId="16F5591F" w14:textId="77777777" w:rsidR="00A20684" w:rsidRPr="00A146D5" w:rsidRDefault="00A20684" w:rsidP="00A20684">
      <w:pPr>
        <w:rPr>
          <w:rStyle w:val="Style13ptBold"/>
          <w:b w:val="0"/>
        </w:rPr>
      </w:pPr>
      <w:r>
        <w:rPr>
          <w:rStyle w:val="Style13ptBold"/>
        </w:rPr>
        <w:t xml:space="preserve">Stein and Dam 18 </w:t>
      </w:r>
      <w:r>
        <w:rPr>
          <w:rStyle w:val="Style13ptBold"/>
          <w:b w:val="0"/>
        </w:rPr>
        <w:t xml:space="preserve">(Jeff Stein and Andrew Van Dam, Reporter for Wonkblog; </w:t>
      </w:r>
      <w:r w:rsidRPr="00A146D5">
        <w:rPr>
          <w:rStyle w:val="Style13ptBold"/>
          <w:b w:val="0"/>
        </w:rPr>
        <w:t>Cornell University, BA in history</w:t>
      </w:r>
      <w:r>
        <w:rPr>
          <w:rStyle w:val="Style13ptBold"/>
          <w:b w:val="0"/>
        </w:rPr>
        <w:t xml:space="preserve"> AND Washington, D.C.; </w:t>
      </w:r>
      <w:r w:rsidRPr="00A146D5">
        <w:rPr>
          <w:rStyle w:val="Style13ptBold"/>
          <w:b w:val="0"/>
        </w:rPr>
        <w:t>Wonkblog rep</w:t>
      </w:r>
      <w:r>
        <w:rPr>
          <w:rStyle w:val="Style13ptBold"/>
          <w:b w:val="0"/>
        </w:rPr>
        <w:t xml:space="preserve">orter focusing on economic data; </w:t>
      </w:r>
      <w:r w:rsidRPr="00A146D5">
        <w:rPr>
          <w:rStyle w:val="Style13ptBold"/>
          <w:b w:val="0"/>
        </w:rPr>
        <w:t>University of Oklahoma; University of Missouri</w:t>
      </w:r>
      <w:r>
        <w:rPr>
          <w:rStyle w:val="Style13ptBold"/>
          <w:b w:val="0"/>
        </w:rPr>
        <w:t>, 02/06/18, “</w:t>
      </w:r>
      <w:r w:rsidRPr="00A146D5">
        <w:rPr>
          <w:rStyle w:val="Style13ptBold"/>
          <w:b w:val="0"/>
        </w:rPr>
        <w:t>Trump immigration plan could keep whites in U.S. majority for up to five more years</w:t>
      </w:r>
      <w:r>
        <w:rPr>
          <w:rStyle w:val="Style13ptBold"/>
          <w:b w:val="0"/>
        </w:rPr>
        <w:t xml:space="preserve">”, The Washington Post, Accessed online at </w:t>
      </w:r>
      <w:r w:rsidRPr="00A146D5">
        <w:rPr>
          <w:rStyle w:val="Style13ptBold"/>
          <w:b w:val="0"/>
        </w:rPr>
        <w:t>https://www.washingtonpost.com/news/wonk/wp/2018/02/06/trump-immigration-plan-could-keep-whites-in-u-s-majority-for-up-to-five-more-years/?utm_term=.1ba0c67514f7</w:t>
      </w:r>
      <w:r>
        <w:rPr>
          <w:rStyle w:val="Style13ptBold"/>
          <w:b w:val="0"/>
        </w:rPr>
        <w:t>)</w:t>
      </w:r>
    </w:p>
    <w:p w14:paraId="5D68AA84" w14:textId="77777777" w:rsidR="00A20684" w:rsidRDefault="00A20684" w:rsidP="00A20684">
      <w:pPr>
        <w:rPr>
          <w:rStyle w:val="StyleUnderline"/>
        </w:rPr>
      </w:pPr>
      <w:r w:rsidRPr="00A146D5">
        <w:rPr>
          <w:sz w:val="16"/>
        </w:rPr>
        <w:t xml:space="preserve">President </w:t>
      </w:r>
      <w:r w:rsidRPr="00465FF0">
        <w:rPr>
          <w:rStyle w:val="StyleUnderline"/>
        </w:rPr>
        <w:t>Trump's proposal to cut legal immigration rates</w:t>
      </w:r>
      <w:r w:rsidRPr="00A146D5">
        <w:rPr>
          <w:sz w:val="16"/>
        </w:rPr>
        <w:t xml:space="preserve"> would delay the date that white Americans become a minority of the population by as few as one or as many as five additional years, according to an analysis by The Washington Post. The plan, released by the White House last month, </w:t>
      </w:r>
      <w:r w:rsidRPr="00465FF0">
        <w:rPr>
          <w:rStyle w:val="StyleUnderline"/>
        </w:rPr>
        <w:t xml:space="preserve">would scale back a program that allows people residing in the United States to sponsor family members living abroad for green cards, and would </w:t>
      </w:r>
      <w:r w:rsidRPr="00465FF0">
        <w:rPr>
          <w:rStyle w:val="Emphasis"/>
        </w:rPr>
        <w:t>eliminate the “diversity visa program”</w:t>
      </w:r>
      <w:r w:rsidRPr="00465FF0">
        <w:rPr>
          <w:rStyle w:val="StyleUnderline"/>
        </w:rPr>
        <w:t xml:space="preserve"> that benefits immigrants in countries with historically low levels of migration to the United States.</w:t>
      </w:r>
      <w:r w:rsidRPr="00A146D5">
        <w:rPr>
          <w:sz w:val="16"/>
        </w:rPr>
        <w:t xml:space="preserve"> Together, the </w:t>
      </w:r>
      <w:r w:rsidRPr="00465FF0">
        <w:rPr>
          <w:rStyle w:val="StyleUnderline"/>
        </w:rPr>
        <w:t>c</w:t>
      </w:r>
      <w:r w:rsidRPr="00465FF0">
        <w:rPr>
          <w:rStyle w:val="Emphasis"/>
        </w:rPr>
        <w:t>hanges would disproportionately affect immigrants from</w:t>
      </w:r>
      <w:r w:rsidRPr="00465FF0">
        <w:rPr>
          <w:rStyle w:val="StyleUnderline"/>
        </w:rPr>
        <w:t xml:space="preserve"> Latin America and </w:t>
      </w:r>
      <w:r w:rsidRPr="00465FF0">
        <w:rPr>
          <w:rStyle w:val="Emphasis"/>
        </w:rPr>
        <w:t>Africa.</w:t>
      </w:r>
      <w:r w:rsidRPr="00465FF0">
        <w:rPr>
          <w:rStyle w:val="StyleUnderline"/>
        </w:rPr>
        <w:t xml:space="preserve"> </w:t>
      </w:r>
      <w:r w:rsidRPr="00A146D5">
        <w:rPr>
          <w:sz w:val="16"/>
        </w:rPr>
        <w:t xml:space="preserve">The </w:t>
      </w:r>
      <w:r w:rsidRPr="00465FF0">
        <w:rPr>
          <w:rStyle w:val="StyleUnderline"/>
        </w:rPr>
        <w:t>Census Bureau projects that minority groups will outnumber non-Hispanic whites in the United States in 2044</w:t>
      </w:r>
      <w:r w:rsidRPr="00A146D5">
        <w:rPr>
          <w:sz w:val="16"/>
        </w:rPr>
        <w:t xml:space="preserve">. The </w:t>
      </w:r>
      <w:r w:rsidRPr="00465FF0">
        <w:rPr>
          <w:rStyle w:val="StyleUnderline"/>
        </w:rPr>
        <w:t xml:space="preserve">Post's analysis projects that, were Trump's plan to be carried out, the date would be between 2045 and 2049, </w:t>
      </w:r>
      <w:r w:rsidRPr="00A146D5">
        <w:rPr>
          <w:sz w:val="16"/>
        </w:rPr>
        <w:t xml:space="preserve">depending on how parts of it are implemented. (The Post's methodology for estimating the annual impact of Trump's proposed cuts is explained in more detail at the bottom of this report. Projecting this far into the future entails certain assumptions that could alter the range, but </w:t>
      </w:r>
      <w:r w:rsidRPr="00465FF0">
        <w:rPr>
          <w:rStyle w:val="StyleUnderline"/>
        </w:rPr>
        <w:t>demographic experts said The Post's approach was reasonable.)</w:t>
      </w:r>
      <w:r w:rsidRPr="00A146D5">
        <w:rPr>
          <w:sz w:val="16"/>
        </w:rPr>
        <w:t xml:space="preserve"> All told, </w:t>
      </w:r>
      <w:r w:rsidRPr="00465FF0">
        <w:rPr>
          <w:rStyle w:val="StyleUnderline"/>
        </w:rPr>
        <w:t xml:space="preserve">the proposal could </w:t>
      </w:r>
      <w:r w:rsidRPr="00465FF0">
        <w:rPr>
          <w:rStyle w:val="Emphasis"/>
        </w:rPr>
        <w:t xml:space="preserve">cut off entry for more than 20 million legal immigrants </w:t>
      </w:r>
      <w:r w:rsidRPr="00465FF0">
        <w:rPr>
          <w:rStyle w:val="StyleUnderline"/>
        </w:rPr>
        <w:t>over the next four decades</w:t>
      </w:r>
      <w:r w:rsidRPr="00A146D5">
        <w:rPr>
          <w:sz w:val="16"/>
        </w:rPr>
        <w:t xml:space="preserve">. The change could have </w:t>
      </w:r>
      <w:r w:rsidRPr="00465FF0">
        <w:rPr>
          <w:rStyle w:val="StyleUnderline"/>
        </w:rPr>
        <w:t>profound effects on the size of the U.S. population and its composition</w:t>
      </w:r>
      <w:r w:rsidRPr="00A146D5">
        <w:rPr>
          <w:sz w:val="16"/>
        </w:rPr>
        <w:t xml:space="preserve">, altering projections for </w:t>
      </w:r>
      <w:r w:rsidRPr="00465FF0">
        <w:rPr>
          <w:rStyle w:val="StyleUnderline"/>
        </w:rPr>
        <w:t>economic growth and the age of the nation's workforce</w:t>
      </w:r>
      <w:r w:rsidRPr="00A146D5">
        <w:rPr>
          <w:sz w:val="16"/>
        </w:rPr>
        <w:t xml:space="preserve">, as well as </w:t>
      </w:r>
      <w:r w:rsidRPr="00465FF0">
        <w:rPr>
          <w:rStyle w:val="Emphasis"/>
        </w:rPr>
        <w:t>shaping its politics and culture</w:t>
      </w:r>
      <w:r w:rsidRPr="00A146D5">
        <w:rPr>
          <w:sz w:val="16"/>
        </w:rPr>
        <w:t xml:space="preserve">, demographers and immigration experts say. “By greatly slashing the number of Hispanic and black African immigrants entering America, </w:t>
      </w:r>
      <w:r w:rsidRPr="00465FF0">
        <w:rPr>
          <w:rStyle w:val="StyleUnderline"/>
        </w:rPr>
        <w:t>this proposal would reshape the future United States</w:t>
      </w:r>
      <w:r w:rsidRPr="00A146D5">
        <w:rPr>
          <w:sz w:val="16"/>
        </w:rPr>
        <w:t>. Decades ahead, many fewer of us would be nonwhite or have nonwhite people in our families,” said Michael Clemens, an economist at the Center for Global Development, a think tank that has been critical of the proposal. “</w:t>
      </w:r>
      <w:r w:rsidRPr="00465FF0">
        <w:rPr>
          <w:rStyle w:val="StyleUnderline"/>
        </w:rPr>
        <w:t>Selectively blocking immigrant groups changes who America is. This is the biggest attempt in a century to do that.</w:t>
      </w:r>
      <w:r w:rsidRPr="00A146D5">
        <w:rPr>
          <w:sz w:val="16"/>
        </w:rPr>
        <w:t xml:space="preserve">” Trump's plan calls for eliminating all family-based visa programs that are not used for sponsoring either minors or spouses. That means </w:t>
      </w:r>
      <w:r w:rsidRPr="00465FF0">
        <w:rPr>
          <w:rStyle w:val="StyleUnderline"/>
        </w:rPr>
        <w:t>several family-based visa programs</w:t>
      </w:r>
      <w:r w:rsidRPr="00A146D5">
        <w:rPr>
          <w:sz w:val="16"/>
        </w:rPr>
        <w:t xml:space="preserve"> — including those that allow sponsorship for siblings, adult parents and adult children — </w:t>
      </w:r>
      <w:r w:rsidRPr="00465FF0">
        <w:rPr>
          <w:rStyle w:val="StyleUnderline"/>
        </w:rPr>
        <w:t>would be canceled</w:t>
      </w:r>
      <w:r w:rsidRPr="00A146D5">
        <w:rPr>
          <w:sz w:val="16"/>
        </w:rPr>
        <w:t xml:space="preserve">. It also </w:t>
      </w:r>
      <w:r w:rsidRPr="00465FF0">
        <w:rPr>
          <w:rStyle w:val="StyleUnderline"/>
        </w:rPr>
        <w:t>calls for the elimination of the diversity visa lottery and the reallocation of its 50,000 visas to reduce the number of immigrants already on a backlog</w:t>
      </w:r>
      <w:r w:rsidRPr="00A146D5">
        <w:rPr>
          <w:sz w:val="16"/>
        </w:rPr>
        <w:t xml:space="preserve"> and to go to a new visa based on “merit.” </w:t>
      </w:r>
      <w:r w:rsidRPr="00465FF0">
        <w:rPr>
          <w:rStyle w:val="StyleUnderline"/>
        </w:rPr>
        <w:t>President Trump and Republicans in Congress say they want to put an end to “chain migration.”</w:t>
      </w:r>
      <w:r w:rsidRPr="00A146D5">
        <w:rPr>
          <w:sz w:val="16"/>
        </w:rPr>
        <w:t xml:space="preserve"> Here’s what they mean when they use this expression. (Video: Bastien Inzaurralde/Photo: Jabin Botsford/The Washington Post) The Post analyzed a low-end and high-end estimate for cuts to legal immigration under the Trump plan. The low-end estimate, provided by NumbersUSA, a group that favors limiting immigration, suggests that about 300,000 fewer immigrants will be admitted legally on an annual basis. A high-end estimate from the Cato Institute, which favors immigration, suggests that as many as 500,000 fewer immigrants would be admitted. Cato bases its number, in part, on assumptions that more family visa categories will be cut. Last August, Trump endorsed a Senate bill written by Sens. Tom Cotton (R-Ark.) and David Perdue (R-Ga.) that would </w:t>
      </w:r>
      <w:r w:rsidRPr="00465FF0">
        <w:rPr>
          <w:rStyle w:val="StyleUnderline"/>
        </w:rPr>
        <w:t>cut legal immigration levels by about 500,000 people annually</w:t>
      </w:r>
      <w:r w:rsidRPr="00A146D5">
        <w:rPr>
          <w:sz w:val="16"/>
        </w:rPr>
        <w:t xml:space="preserve">, according to estimates by the bill's authors. The White House has not released estimates of its own plan. If Trump's plan is not implemented, the white share of the population is expected to fall from more than 60 percent in 2018 to less than 45 percent in 2060, as the light green lines in the chart below show. The teal lines show The Post's lower estimates of the impact of Trump's proposal, in which whites stay the majority group until 2046. The brown lines show the upper bound of the potential impact of Trump's proposal. To its defenders, the White House proposal offers a reasonable compromise. Trump would move the United States to an immigration system based less on bringing families together or encouraging diversity and more on bringing in those with skills that contribute to the economy. (He also proposes protecting about 1.8 million young immigrants known as “dreamers” in exchange for a significant boost to funding for border enforcement and a border wall.) “It is time to begin moving toward a merit-based immigration system — one that admits people who are skilled, who want to work, who will contribute to our society, and who will love and respect our country,” Trump said in his State of the Union address last week. But </w:t>
      </w:r>
      <w:r w:rsidRPr="00465FF0">
        <w:rPr>
          <w:rStyle w:val="StyleUnderline"/>
        </w:rPr>
        <w:t xml:space="preserve">by reducing the country's overall population, the plan could eventually </w:t>
      </w:r>
      <w:r w:rsidRPr="00465FF0">
        <w:rPr>
          <w:rStyle w:val="Emphasis"/>
        </w:rPr>
        <w:t>reduce the overall growth rate of the U.S. economy</w:t>
      </w:r>
      <w:r w:rsidRPr="00465FF0">
        <w:rPr>
          <w:rStyle w:val="StyleUnderline"/>
        </w:rPr>
        <w:t>.</w:t>
      </w:r>
      <w:r w:rsidRPr="00A146D5">
        <w:rPr>
          <w:sz w:val="16"/>
        </w:rPr>
        <w:t xml:space="preserve"> Under Trump's plan, the U.S. economy could be more than $1 trillion smaller than it would have been two decades from now. That's largely </w:t>
      </w:r>
      <w:r w:rsidRPr="00465FF0">
        <w:rPr>
          <w:rStyle w:val="StyleUnderline"/>
        </w:rPr>
        <w:t>because the economy would have fewer workers.</w:t>
      </w:r>
      <w:r w:rsidRPr="00A146D5">
        <w:rPr>
          <w:sz w:val="16"/>
        </w:rPr>
        <w:t xml:space="preserve"> </w:t>
      </w:r>
      <w:r w:rsidRPr="00465FF0">
        <w:rPr>
          <w:rStyle w:val="StyleUnderline"/>
        </w:rPr>
        <w:t>The plan could also raise the median age of U.S. workers</w:t>
      </w:r>
      <w:r w:rsidRPr="00A146D5">
        <w:rPr>
          <w:sz w:val="16"/>
        </w:rPr>
        <w:t xml:space="preserve">. About 4 of every 5 immigrants is projected to be younger than 40, while only half of the country's overall population is that young, according to Census Bureau data. A demographic crunch is already expected because of millions of upcoming retirements from the baby boomer generation, raising concerns about the long-term solvency of programs such as Social Security and Medicare that rely on worker contributions. </w:t>
      </w:r>
      <w:r w:rsidRPr="00465FF0">
        <w:rPr>
          <w:rStyle w:val="StyleUnderline"/>
        </w:rPr>
        <w:t>plans could have long-term ramifications for the United States' political system</w:t>
      </w:r>
      <w:r w:rsidRPr="00A146D5">
        <w:rPr>
          <w:sz w:val="16"/>
        </w:rPr>
        <w:t xml:space="preserve">, given that about </w:t>
      </w:r>
      <w:r w:rsidRPr="00A146D5">
        <w:rPr>
          <w:rStyle w:val="StyleUnderline"/>
        </w:rPr>
        <w:t>54 percent of all immigrants are naturalized within 10 years and thus able to vote,</w:t>
      </w:r>
      <w:r w:rsidRPr="00A146D5">
        <w:rPr>
          <w:sz w:val="16"/>
        </w:rPr>
        <w:t xml:space="preserve"> although naturalization rates vary widely based on immigrants' country of origin, according to the latest data from U.S. Citizenship and Immigration Services. Hispanic immigrants who are registered voters favor Democrats over Republicans, 70 to 18, and registered voters who are Asian immigrants favor Democrats, 50 to 33, according to the most recent data available from the Pew Research Center. (Similar data was not available for African immigrants.) </w:t>
      </w:r>
      <w:r w:rsidRPr="00A146D5">
        <w:rPr>
          <w:rStyle w:val="StyleUnderline"/>
        </w:rPr>
        <w:t>Approximately 78 percent of immigrants from Africa</w:t>
      </w:r>
      <w:r w:rsidRPr="00A146D5">
        <w:rPr>
          <w:sz w:val="16"/>
        </w:rPr>
        <w:t xml:space="preserve"> and 65 percent of immigrants from Asia </w:t>
      </w:r>
      <w:r w:rsidRPr="00A146D5">
        <w:rPr>
          <w:rStyle w:val="StyleUnderline"/>
        </w:rPr>
        <w:t>were naturalized within 10 years.</w:t>
      </w:r>
      <w:r w:rsidRPr="00A146D5">
        <w:rPr>
          <w:sz w:val="16"/>
        </w:rPr>
        <w:t xml:space="preserve"> But while these effects of delaying the United States' diversification would be significant, they would not fundamentally change the country's demographic destiny. Experts say the main driver of diversification in the United States is the native-born Hispanic population, which grew by about 5 million from 2010 to 2016, just as the native-born white population shrank by about 400,000 over the same period, according to Census Bureau data. Among young Americans, the share of the non-Hispanic white population is already less than 60 percent — a number that falls close to 50 percent among newborns and toddlers. “You can shut the door to everyone in the world and that won’t change,” said Roberto Suro, an immigration and demography expert at the University of Southern California. “The president can’t do anything about that. If your primary concern is that the American population is becoming less white, it’s already too late.” But if Trump's plan were put in place, many of the family immigrants who would eventually be exposed to the cuts come from Latin America. In fiscal year 2017, about 28,000 Mexicans received family-based visas, with immigrants from Asia receiving almost 90,000 and immigrants from Central America and the Caribbean receiving more than 60,000, according to State Department data. </w:t>
      </w:r>
      <w:r w:rsidRPr="00A146D5">
        <w:rPr>
          <w:rStyle w:val="StyleUnderline"/>
        </w:rPr>
        <w:t>The changes to legal immigration could vary widely depending on unforeseeable events,</w:t>
      </w:r>
      <w:r w:rsidRPr="00A146D5">
        <w:rPr>
          <w:sz w:val="16"/>
        </w:rPr>
        <w:t xml:space="preserve"> including increased economic development in Asian and African countries, dislocation caused by climate change, or decisions made by future administrations. William H. Frey, a demographer at the Brookings Institution, produced a separate estimate of the impact of Trump's proposed cut to legal immigration. He found that </w:t>
      </w:r>
      <w:r w:rsidRPr="00A146D5">
        <w:rPr>
          <w:rStyle w:val="StyleUnderline"/>
        </w:rPr>
        <w:t>the plan would delay the arrival of a “minority-majority” nation by three years, to 2047</w:t>
      </w:r>
      <w:r w:rsidRPr="00A146D5">
        <w:rPr>
          <w:sz w:val="16"/>
        </w:rPr>
        <w:t xml:space="preserve">, and stressed that his projections were the best possible with the publicly available information. Another big factor is what happens to the population of roughly 11 million undocumented immigrants, including the “dreamers,” in the country. The Post's calculations (like the Census Bureau's) assume they will stay. But their future status is unresolved, and if any significant number of them are forced to leave the country, it could push back the minority-majority date as well. “The President has laid out a reasonable framework that addresses the key security issues identified by the frontline men and women” of the Department of Homeland Security, said Tyler Houlton, an agency spokesman, in a statement. “It secures the borders and ensures we can remove those we apprehend, including criminal aliens. It also seeks to protect nuclear family migration while ending two problematic visa programs that do not meet the economic or security needs of the country.” Trump's proposal is unlikely to be implemented in its current form. It requires congressional approval, and Democratic leadership opposes it. Advocates of reducing legal immigration have offered a variety of arguments, with some saying that high levels of low-skilled immigration hurt U.S.-born workers and new legal immigrants by increasing competition and depressing wages. They also say that today's levels of immigration are high by historical standards. “These historically high levels of legal immigration only date back a few decades,” said Chris Chmielenski, director of content and activism at NumbersUSA. “The numbers we've seen recently are abnormal, and Trump's proposal would eventually return us closer to historical levels.” [How U.S. immigration has changed] Immigration advocates say that </w:t>
      </w:r>
      <w:r w:rsidRPr="00A146D5">
        <w:rPr>
          <w:rStyle w:val="StyleUnderline"/>
        </w:rPr>
        <w:t xml:space="preserve">the percentage of the foreign-born population has been higher at several points in U.S. history, even if the overall number of incoming immigrants has increased. </w:t>
      </w:r>
      <w:r w:rsidRPr="00A146D5">
        <w:rPr>
          <w:sz w:val="16"/>
        </w:rPr>
        <w:t>Looking at the share of the population, which accounts for overall population growth, recent levels of legal immigration appear roughly in line with historical averages, with a decrease after World War II an outlier, according to Migration Policy Institute statistics. “</w:t>
      </w:r>
      <w:r w:rsidRPr="00A146D5">
        <w:rPr>
          <w:rStyle w:val="Emphasis"/>
        </w:rPr>
        <w:t>Recent immigration flows have been a small fraction of historical levels,</w:t>
      </w:r>
      <w:r w:rsidRPr="00A146D5">
        <w:rPr>
          <w:sz w:val="16"/>
        </w:rPr>
        <w:t>” said Clemens, of the Center for Global Development. Others who favor immigration restrictions have pointed to the necessity of reducing what they call the social disruption of high levels of immigration, which strikes some liberal critics as code for keeping the United States' white population in the majority. “We can’t restore our civilization with somebody else’s babies,” Rep. Steve King (R-Iowa), an immigration restrictionist in Congress, said on Twitter last year. One of the biggest unknowns is how long new immigrants will identify as racial minorities. Some academics, as Duke professor William Darity Jr. wrote in the American Prospect, argue that many Latino immigrants “identify less as Hispanic and more as non-Hispanic white” the longer they stay in the United States — a phenomenon similar to the absorption of Irish and Italian immigrants into the idea of “whiteness.” Other demographers say a real and important shift is underway, with important consequences for U.S. politics. They note that many Hispanics already identify as white and yet still vote like a minority group. “The contention that [Hispanics] will think of themselves as white in the future is unsettled,” said Ruy Teixeira, a senior fellow at the Center for American Progress and author of a book about how demographic changes will affect U.S. politics. “It definitely seems like they’re a different breed of cat.” But perhaps</w:t>
      </w:r>
      <w:r w:rsidRPr="00A146D5">
        <w:rPr>
          <w:rStyle w:val="StyleUnderline"/>
        </w:rPr>
        <w:t xml:space="preserve"> the most lasting impact of Trump's policies would be not to America but to the millions of immigrants from poor and developing countries whom the United States would be denying entry to,</w:t>
      </w:r>
      <w:r w:rsidRPr="00A146D5">
        <w:rPr>
          <w:sz w:val="16"/>
        </w:rPr>
        <w:t xml:space="preserve"> said Angélica Cházaro, a law professor at the University of Washington who specializes in questions of immigration. “We’re talking about </w:t>
      </w:r>
      <w:r w:rsidRPr="00A146D5">
        <w:rPr>
          <w:rStyle w:val="Emphasis"/>
        </w:rPr>
        <w:t>susceptibility to pain and violence and economic and social instability for millions of black and brown people,</w:t>
      </w:r>
      <w:r w:rsidRPr="00A146D5">
        <w:rPr>
          <w:sz w:val="16"/>
        </w:rPr>
        <w:t>” Cházaro said. “</w:t>
      </w:r>
      <w:r w:rsidRPr="00A146D5">
        <w:rPr>
          <w:rStyle w:val="StyleUnderline"/>
        </w:rPr>
        <w:t>People have organized their lives around the possibility of legal immigration, and this forecloses that route.”</w:t>
      </w:r>
    </w:p>
    <w:p w14:paraId="136262E5" w14:textId="77777777" w:rsidR="00A20684" w:rsidRDefault="00A20684" w:rsidP="00A20684">
      <w:pPr>
        <w:rPr>
          <w:rStyle w:val="StyleUnderline"/>
        </w:rPr>
      </w:pPr>
    </w:p>
    <w:p w14:paraId="4078B5F8" w14:textId="77777777" w:rsidR="00A20684" w:rsidRDefault="00A20684" w:rsidP="00A20684">
      <w:pPr>
        <w:rPr>
          <w:rStyle w:val="StyleUnderline"/>
        </w:rPr>
      </w:pPr>
    </w:p>
    <w:p w14:paraId="71E9CF92" w14:textId="77777777" w:rsidR="00A20684" w:rsidRDefault="00A20684" w:rsidP="00A20684">
      <w:pPr>
        <w:rPr>
          <w:rStyle w:val="StyleUnderline"/>
        </w:rPr>
      </w:pPr>
    </w:p>
    <w:p w14:paraId="31CD0422" w14:textId="77777777" w:rsidR="00A20684" w:rsidRDefault="00A20684" w:rsidP="00A20684">
      <w:pPr>
        <w:pStyle w:val="Heading4"/>
      </w:pPr>
      <w:r>
        <w:t>Restrictions on immigration will restrict family sponsored visas---causing labor shortages and economic decline, US needs an immigrant work force.</w:t>
      </w:r>
    </w:p>
    <w:p w14:paraId="21245C01" w14:textId="77777777" w:rsidR="00A20684" w:rsidRPr="00AA3522" w:rsidRDefault="00A20684" w:rsidP="00A20684">
      <w:pPr>
        <w:rPr>
          <w:rStyle w:val="Style13ptBold"/>
          <w:b w:val="0"/>
        </w:rPr>
      </w:pPr>
      <w:r>
        <w:rPr>
          <w:rStyle w:val="Style13ptBold"/>
        </w:rPr>
        <w:t xml:space="preserve">Baker 17 </w:t>
      </w:r>
      <w:r>
        <w:rPr>
          <w:rStyle w:val="Style13ptBold"/>
          <w:b w:val="0"/>
        </w:rPr>
        <w:t xml:space="preserve">(Peter Baker, </w:t>
      </w:r>
      <w:r w:rsidRPr="00AA3522">
        <w:rPr>
          <w:rStyle w:val="Style13ptBold"/>
          <w:b w:val="0"/>
        </w:rPr>
        <w:t>hief White House correspondent for The New York Times</w:t>
      </w:r>
      <w:r>
        <w:rPr>
          <w:rStyle w:val="Style13ptBold"/>
          <w:b w:val="0"/>
        </w:rPr>
        <w:t xml:space="preserve">; </w:t>
      </w:r>
      <w:r w:rsidRPr="00AA3522">
        <w:rPr>
          <w:rStyle w:val="Style13ptBold"/>
          <w:b w:val="0"/>
        </w:rPr>
        <w:t>Oberlin College</w:t>
      </w:r>
      <w:r>
        <w:rPr>
          <w:rStyle w:val="Style13ptBold"/>
          <w:b w:val="0"/>
        </w:rPr>
        <w:t xml:space="preserve">; </w:t>
      </w:r>
      <w:r w:rsidRPr="00AA3522">
        <w:rPr>
          <w:rStyle w:val="Style13ptBold"/>
          <w:b w:val="0"/>
        </w:rPr>
        <w:t>political analyst for MSNBC and a regular panelist on PBS’s “Washington Week.”</w:t>
      </w:r>
      <w:r>
        <w:rPr>
          <w:rStyle w:val="Style13ptBold"/>
          <w:b w:val="0"/>
        </w:rPr>
        <w:t>, 08/02/17, The New York Times, “</w:t>
      </w:r>
      <w:r w:rsidRPr="00AA3522">
        <w:rPr>
          <w:rStyle w:val="Style13ptBold"/>
          <w:b w:val="0"/>
        </w:rPr>
        <w:t>Trump Supports Plan to Cut Legal Immigration by Half</w:t>
      </w:r>
      <w:r>
        <w:rPr>
          <w:rStyle w:val="Style13ptBold"/>
          <w:b w:val="0"/>
        </w:rPr>
        <w:t xml:space="preserve">”, Accessed online at </w:t>
      </w:r>
      <w:r w:rsidRPr="00AA3522">
        <w:rPr>
          <w:rStyle w:val="Style13ptBold"/>
          <w:b w:val="0"/>
        </w:rPr>
        <w:t>https://www.nytimes.com/2017/08/02/us/politics/trump-immigration.html</w:t>
      </w:r>
      <w:r>
        <w:rPr>
          <w:rStyle w:val="Style13ptBold"/>
          <w:b w:val="0"/>
        </w:rPr>
        <w:t>)</w:t>
      </w:r>
    </w:p>
    <w:p w14:paraId="0AEA4911" w14:textId="77777777" w:rsidR="00A20684" w:rsidRDefault="00A20684" w:rsidP="00A20684">
      <w:pPr>
        <w:rPr>
          <w:sz w:val="16"/>
        </w:rPr>
      </w:pPr>
      <w:r w:rsidRPr="001A4735">
        <w:rPr>
          <w:sz w:val="16"/>
        </w:rPr>
        <w:t xml:space="preserve">Democrats and some Republicans quickly criticized the move. “Instead of catching criminals, </w:t>
      </w:r>
      <w:r w:rsidRPr="006F246E">
        <w:rPr>
          <w:rStyle w:val="StyleUnderline"/>
        </w:rPr>
        <w:t xml:space="preserve">Trump wants to tear apart communities and </w:t>
      </w:r>
      <w:r w:rsidRPr="00AA3522">
        <w:rPr>
          <w:rStyle w:val="Emphasis"/>
        </w:rPr>
        <w:t>punish immigrant families that are making valuable contributions to our economy</w:t>
      </w:r>
      <w:r w:rsidRPr="006F246E">
        <w:rPr>
          <w:rStyle w:val="StyleUnderline"/>
        </w:rPr>
        <w:t>,</w:t>
      </w:r>
      <w:r w:rsidRPr="001A4735">
        <w:rPr>
          <w:sz w:val="16"/>
        </w:rPr>
        <w:t>” said Tom Perez, the chairman of the Democratic National Committee. “T</w:t>
      </w:r>
      <w:r w:rsidRPr="00AA3522">
        <w:rPr>
          <w:rStyle w:val="StyleUnderline"/>
        </w:rPr>
        <w:t>hat’s not what America stands for</w:t>
      </w:r>
      <w:r w:rsidRPr="001A4735">
        <w:rPr>
          <w:sz w:val="16"/>
        </w:rPr>
        <w:t xml:space="preserve">.” The bill, sponsored by Senators Tom Cotton of Arkansas and David Perdue of Georgia, would institute a merit-based system to determine who is admitted to the country and granted legal residency green cards, favoring applicants based on skills, education and language ability rather than relations with people already here. The proposal revives an idea included in broader immigration legislation supported by President George W. Bush that died in 2007. </w:t>
      </w:r>
      <w:r w:rsidRPr="00AA3522">
        <w:rPr>
          <w:rStyle w:val="Emphasis"/>
        </w:rPr>
        <w:t>More than one million people are granted legal residency</w:t>
      </w:r>
      <w:r w:rsidRPr="00AA3522">
        <w:rPr>
          <w:rStyle w:val="StyleUnderline"/>
        </w:rPr>
        <w:t xml:space="preserve"> each year, and the </w:t>
      </w:r>
      <w:r w:rsidRPr="00AA3522">
        <w:rPr>
          <w:rStyle w:val="Emphasis"/>
        </w:rPr>
        <w:t>proposal would reduce that by 41 percent</w:t>
      </w:r>
      <w:r w:rsidRPr="00AA3522">
        <w:rPr>
          <w:rStyle w:val="StyleUnderline"/>
        </w:rPr>
        <w:t xml:space="preserve"> in its first year and 50 percent by its 10th year</w:t>
      </w:r>
      <w:r w:rsidRPr="001A4735">
        <w:rPr>
          <w:sz w:val="16"/>
        </w:rPr>
        <w:t xml:space="preserve">, according to projections cited by its sponsors. The </w:t>
      </w:r>
      <w:r w:rsidRPr="00AA3522">
        <w:rPr>
          <w:rStyle w:val="StyleUnderline"/>
        </w:rPr>
        <w:t>reductions would come largely from those brought in through family connections</w:t>
      </w:r>
      <w:r w:rsidRPr="001A4735">
        <w:rPr>
          <w:sz w:val="16"/>
        </w:rPr>
        <w:t xml:space="preserve">. The number of immigrants granted legal residency on the basis of job skills, about 140,000, would remain roughly the same. Under the current system, most legal immigrants are admitted to the United States based on family ties. American citizens can sponsor spouses, parents and minor children for an unrestricted number of visas, while siblings and adult children are given preferences for a limited number of visas available to them. Legal permanent residents holding green cards can also sponsor spouses and children. In 2014, </w:t>
      </w:r>
      <w:r w:rsidRPr="00AA3522">
        <w:rPr>
          <w:rStyle w:val="StyleUnderline"/>
        </w:rPr>
        <w:t>64 percent of immigrants admitted with legal residency were immediate relatives of American citizens or sponsored by family members. Just 15 percent entered through employment-based preferences</w:t>
      </w:r>
      <w:r w:rsidRPr="001A4735">
        <w:rPr>
          <w:sz w:val="16"/>
        </w:rPr>
        <w:t xml:space="preserve">, according to the Migration Policy Institute, an independent research organization. </w:t>
      </w:r>
      <w:r w:rsidRPr="00AA3522">
        <w:rPr>
          <w:rStyle w:val="Emphasis"/>
        </w:rPr>
        <w:t xml:space="preserve">But that does not mean that those who came in on family ties were necessarily low skilled </w:t>
      </w:r>
      <w:r w:rsidRPr="00AA3522">
        <w:rPr>
          <w:rStyle w:val="StyleUnderline"/>
        </w:rPr>
        <w:t>or uneducated</w:t>
      </w:r>
      <w:r w:rsidRPr="001A4735">
        <w:rPr>
          <w:sz w:val="16"/>
        </w:rPr>
        <w:t xml:space="preserve">. The legislation would award points based on education, ability to speak English, high-paying job offers, age, record of achievement and entrepreneurial initiative. But while it would still allow spouses and minor children of Americans and legal residents to come in, it would eliminate preferences for other relatives, like siblings and adult children. </w:t>
      </w:r>
      <w:r w:rsidRPr="00AA3522">
        <w:rPr>
          <w:rStyle w:val="StyleUnderline"/>
        </w:rPr>
        <w:t>The bill would create a renewable temporary visa for older-adult parents who come for caretaking purposes. The legislation would limit refugees offered permanent residency to 50,000 a year and eliminate a diversity visa lottery</w:t>
      </w:r>
      <w:r w:rsidRPr="001A4735">
        <w:rPr>
          <w:sz w:val="16"/>
        </w:rPr>
        <w:t xml:space="preserve"> that the sponsors said does not promote diversity. The senators said their bill was meant to emulate systems in Canada and Australia. The projections cited by the sponsors said legal immigration would decrease to 637,960 after a year and to 539,958 after a decade. “Our current system does not work,” Mr. Perdue said. “It keeps America from being competitive and it does not meet the needs of our economy today.” Mr. Cotton said low-skilled immigrants pushed down wages for those who worked with their hands. “For some people, they may think that that’s a symbol of America’s virtue and generosity,” he said. “I think it’s a symbol that we’re not committed to working-class Americans, and we need to change that.” But Senator Lindsey Graham, Republican of South Carolina, noted that agriculture and tourism were his state’s top two industries. “</w:t>
      </w:r>
      <w:r w:rsidRPr="00AA3522">
        <w:rPr>
          <w:rStyle w:val="StyleUnderline"/>
        </w:rPr>
        <w:t xml:space="preserve">If this proposal were to become law, it would be </w:t>
      </w:r>
      <w:r w:rsidRPr="00AA3522">
        <w:rPr>
          <w:rStyle w:val="Emphasis"/>
        </w:rPr>
        <w:t>devastating to our state’s economy, which relies on this immigrant work force</w:t>
      </w:r>
      <w:r w:rsidRPr="00AA3522">
        <w:rPr>
          <w:rStyle w:val="StyleUnderline"/>
        </w:rPr>
        <w:t>,”</w:t>
      </w:r>
      <w:r w:rsidRPr="001A4735">
        <w:rPr>
          <w:sz w:val="16"/>
        </w:rPr>
        <w:t xml:space="preserve"> he said. “</w:t>
      </w:r>
      <w:r w:rsidRPr="00AA3522">
        <w:rPr>
          <w:rStyle w:val="StyleUnderline"/>
        </w:rPr>
        <w:t>Hotels, restaurants, golf courses and farmers,” he added, “will tell you this proposal to cut legal immigration in half would put their business in peril.”</w:t>
      </w:r>
      <w:r w:rsidRPr="001A4735">
        <w:rPr>
          <w:sz w:val="16"/>
        </w:rPr>
        <w:t xml:space="preserve"> Cutting legal immigration would make it harder for Mr. Trump to reach the stronger economic growth that he has promised. </w:t>
      </w:r>
      <w:r w:rsidRPr="00AA3522">
        <w:rPr>
          <w:rStyle w:val="Emphasis"/>
        </w:rPr>
        <w:t>Bringing in more workers, especially during a time of low unemployment, increases the size of an economy</w:t>
      </w:r>
      <w:r w:rsidRPr="001A4735">
        <w:rPr>
          <w:sz w:val="16"/>
        </w:rPr>
        <w:t xml:space="preserve">. Critics said </w:t>
      </w:r>
      <w:r w:rsidRPr="00AA3522">
        <w:rPr>
          <w:rStyle w:val="StyleUnderline"/>
        </w:rPr>
        <w:t>the plan would result in labor shortages, especially in lower-wage jobs that many Americans do not want.</w:t>
      </w:r>
      <w:r w:rsidRPr="001A4735">
        <w:rPr>
          <w:sz w:val="16"/>
        </w:rPr>
        <w:t xml:space="preserve"> The National Immigration Forum, an advocacy group, said the country was already facing a work force gap of 7.5 million jobs by 2020. “</w:t>
      </w:r>
      <w:r w:rsidRPr="00AA3522">
        <w:rPr>
          <w:rStyle w:val="StyleUnderline"/>
        </w:rPr>
        <w:t>Cutting legal immigration for the sake of cutting immigration would cause irreparable harm to the American worker and their family,”</w:t>
      </w:r>
      <w:r w:rsidRPr="001A4735">
        <w:rPr>
          <w:sz w:val="16"/>
        </w:rPr>
        <w:t xml:space="preserve"> said Ali Noorani, the group’s executive director. Surveys show </w:t>
      </w:r>
      <w:r w:rsidRPr="00AA3522">
        <w:rPr>
          <w:rStyle w:val="StyleUnderline"/>
        </w:rPr>
        <w:t>most Americans believe legal immigration benefits the country</w:t>
      </w:r>
      <w:r w:rsidRPr="001A4735">
        <w:rPr>
          <w:sz w:val="16"/>
        </w:rPr>
        <w:t xml:space="preserve">. In a Gallup poll in January, 41 percent of Americans were satisfied with the overall level of immigration, 11 percentage points higher than the year before and the highest since the question was first asked in 2001. Still, 53 percent of Americans remained dissatisfied. </w:t>
      </w:r>
    </w:p>
    <w:p w14:paraId="5901B537" w14:textId="77777777" w:rsidR="00A20684" w:rsidRDefault="00A20684" w:rsidP="00A20684"/>
    <w:p w14:paraId="3191E6FB" w14:textId="77777777" w:rsidR="00A20684" w:rsidRDefault="00A20684" w:rsidP="00A20684"/>
    <w:p w14:paraId="45570985" w14:textId="77777777" w:rsidR="00A20684" w:rsidRDefault="00A20684" w:rsidP="00A20684">
      <w:pPr>
        <w:pStyle w:val="Heading4"/>
      </w:pPr>
      <w:r w:rsidRPr="005063E4">
        <w:t>Vetting procedures cause fear and prevent Africans from coming to the US.</w:t>
      </w:r>
    </w:p>
    <w:p w14:paraId="37150118" w14:textId="77777777" w:rsidR="00A20684" w:rsidRPr="00EA664C" w:rsidRDefault="00A20684" w:rsidP="00A20684">
      <w:r>
        <w:rPr>
          <w:rStyle w:val="Style13ptBold"/>
        </w:rPr>
        <w:t>Adepoju and Monks 17</w:t>
      </w:r>
      <w:r w:rsidRPr="00EA664C">
        <w:t xml:space="preserve">(Paul Adepoju AND Kieron Monks, media entrepreneur, published author and award-winning Nigeria-based freelance journalist AND journalist at CNN, London, Greater London, United Kingdom, University of Nottingham, 04/19/17, CNN, “Africans wary of US travel after series of border denials”, Accessed online at </w:t>
      </w:r>
      <w:hyperlink r:id="rId103" w:history="1">
        <w:r w:rsidRPr="00EA664C">
          <w:rPr>
            <w:rStyle w:val="Hyperlink"/>
          </w:rPr>
          <w:t>https://www.cnn.com/2017/04/19/africa/africa-us-travel-issues/index.html</w:t>
        </w:r>
      </w:hyperlink>
      <w:r w:rsidRPr="00EA664C">
        <w:t>)</w:t>
      </w:r>
    </w:p>
    <w:p w14:paraId="3BD7BE06" w14:textId="77777777" w:rsidR="00A20684" w:rsidRDefault="00A20684" w:rsidP="00A20684">
      <w:pPr>
        <w:rPr>
          <w:sz w:val="16"/>
        </w:rPr>
      </w:pPr>
      <w:r w:rsidRPr="006A4F9F">
        <w:rPr>
          <w:rStyle w:val="StyleUnderline"/>
        </w:rPr>
        <w:t>Africans of other nationalities are also facing new difficulties with US immigration.</w:t>
      </w:r>
      <w:r w:rsidRPr="00EA664C">
        <w:rPr>
          <w:sz w:val="16"/>
        </w:rPr>
        <w:t xml:space="preserve"> Kenyan Ednah Chepkoton reported a rejection at Chicago's O'Hare International Airport in which she was detained for several hours before being flown back and having her valid multiple-entry visa cancelled. US CBP does not dispute these details. </w:t>
      </w:r>
      <w:r w:rsidRPr="006A4F9F">
        <w:rPr>
          <w:rStyle w:val="StyleUnderline"/>
        </w:rPr>
        <w:t>Others have experienced greater problems obtaining visas</w:t>
      </w:r>
      <w:r w:rsidRPr="00EA664C">
        <w:rPr>
          <w:sz w:val="16"/>
        </w:rPr>
        <w:t xml:space="preserve">. The African Global Economic and Development Summit in Los Angeles went ahead this year without African guests for the first time, as every one of their applications was rejected, including nationals from Uganda, Ghana and Nigeria, according to the summit's organizer. New Secretary of State Rex Tillerson has directed embassies to apply stronger scrutiny to visa applications of certain groups, and summit organizer Mary Flowers believes that </w:t>
      </w:r>
      <w:r w:rsidRPr="006A4F9F">
        <w:rPr>
          <w:rStyle w:val="StyleUnderline"/>
        </w:rPr>
        <w:t xml:space="preserve">Africans, even beyond the nationalities covered by the Executive Order, have fallen victim to the new policy. </w:t>
      </w:r>
      <w:r w:rsidRPr="00EA664C">
        <w:rPr>
          <w:sz w:val="16"/>
        </w:rPr>
        <w:t xml:space="preserve">"Usually we </w:t>
      </w:r>
      <w:r w:rsidRPr="006A4F9F">
        <w:rPr>
          <w:rStyle w:val="Emphasis"/>
        </w:rPr>
        <w:t>average 40% rejections</w:t>
      </w:r>
      <w:r w:rsidRPr="00EA664C">
        <w:rPr>
          <w:sz w:val="16"/>
        </w:rPr>
        <w:t xml:space="preserve">," says Flowers. "I'm sure it has </w:t>
      </w:r>
      <w:r w:rsidRPr="006A4F9F">
        <w:rPr>
          <w:rStyle w:val="StyleUnderline"/>
        </w:rPr>
        <w:t>a lot to do with the travel bans and the new administration.</w:t>
      </w:r>
      <w:r w:rsidRPr="00EA664C">
        <w:rPr>
          <w:sz w:val="16"/>
        </w:rPr>
        <w:t xml:space="preserve"> But Flowers adds that African nationalities have also faced strict vetting in previous years, and this episode may represent an extension of pre-existing practices. US Secretary of State Rex Tillerson has directed embassies to apply tougher standards for visa applications. US Secretary of State Rex Tillerson has directed embassies to </w:t>
      </w:r>
      <w:r w:rsidRPr="006A4F9F">
        <w:rPr>
          <w:rStyle w:val="StyleUnderline"/>
        </w:rPr>
        <w:t>apply tougher standards for visa applications</w:t>
      </w:r>
      <w:r w:rsidRPr="00EA664C">
        <w:rPr>
          <w:sz w:val="16"/>
        </w:rPr>
        <w:t xml:space="preserve">. Chilling effect Rejections and harassment at the border are creating a deterrent for African visitors, according to immigration lawyer Allen Orr Jr, founder of the Orr Immigration Law Firm. "I have Nigerian clients that are here and afraid to leave, and </w:t>
      </w:r>
      <w:r w:rsidRPr="006A4F9F">
        <w:rPr>
          <w:rStyle w:val="StyleUnderline"/>
        </w:rPr>
        <w:t>c</w:t>
      </w:r>
      <w:r w:rsidRPr="005063E4">
        <w:rPr>
          <w:rStyle w:val="Emphasis"/>
        </w:rPr>
        <w:t>lients in Nigeria fearful of coming,</w:t>
      </w:r>
      <w:r w:rsidRPr="00EA664C">
        <w:rPr>
          <w:sz w:val="16"/>
        </w:rPr>
        <w:t>" he says. "</w:t>
      </w:r>
      <w:r w:rsidRPr="005063E4">
        <w:rPr>
          <w:rStyle w:val="Emphasis"/>
        </w:rPr>
        <w:t>There is a chilling effect -- they are not looking to travel</w:t>
      </w:r>
      <w:r w:rsidRPr="006A4F9F">
        <w:rPr>
          <w:rStyle w:val="StyleUnderline"/>
        </w:rPr>
        <w:t xml:space="preserve"> </w:t>
      </w:r>
      <w:r w:rsidRPr="00EA664C">
        <w:rPr>
          <w:sz w:val="16"/>
        </w:rPr>
        <w:t>and they don't want to go to conferences right now." T</w:t>
      </w:r>
      <w:r w:rsidRPr="006A4F9F">
        <w:rPr>
          <w:rStyle w:val="StyleUnderline"/>
        </w:rPr>
        <w:t>he ambiguity around vetting procedures adds to the tension and opens space for abuse,</w:t>
      </w:r>
      <w:r w:rsidRPr="00EA664C">
        <w:rPr>
          <w:sz w:val="16"/>
        </w:rPr>
        <w:t xml:space="preserve"> the lawyer said. "Tillerson has sent memorandums to the State Department on extreme vetting but no-one knows what it is and it opens you up to the discretion of the officer," he says. "Officers are now empowered to make decisions that in the past they wouldn't make because there might be repercussions for them." Orr says that visitors are being subjected to interviews at airports without attorneys present. He adds that Africans with Muslim-sounding names are having worse experiences, and that students are the group most wary of travelling to the US now. This tallies with recent research from the American Association of Collegiate Registrars and Admissions Officers (AACRAO) which found a steep decline in applications to US colleges from foreign students. The group's figures for African students are relatively stable thus far, but </w:t>
      </w:r>
      <w:r w:rsidRPr="005063E4">
        <w:rPr>
          <w:rStyle w:val="StyleUnderline"/>
        </w:rPr>
        <w:t>26% of 250 surveyed institutions reported concerns from African students over discrimination and visa issues</w:t>
      </w:r>
      <w:r w:rsidRPr="00EA664C">
        <w:rPr>
          <w:sz w:val="16"/>
        </w:rPr>
        <w:t>. "</w:t>
      </w:r>
      <w:r w:rsidRPr="005063E4">
        <w:rPr>
          <w:rStyle w:val="StyleUnderline"/>
        </w:rPr>
        <w:t>This is the first time I have been concerned based on American politics,</w:t>
      </w:r>
      <w:r w:rsidRPr="00EA664C">
        <w:rPr>
          <w:sz w:val="16"/>
        </w:rPr>
        <w:t>" says AACRAO Deputy Director Melanie Gottlieb. "The past seven, eight years we have seen 7% annual growth of international students...but I wouldn't be surprised if when the numbers come through for fall 2017 we see a drop."</w:t>
      </w:r>
    </w:p>
    <w:p w14:paraId="5EA1D0E2" w14:textId="77777777" w:rsidR="00A20684" w:rsidRDefault="00A20684" w:rsidP="00A20684">
      <w:pPr>
        <w:rPr>
          <w:sz w:val="16"/>
        </w:rPr>
      </w:pPr>
    </w:p>
    <w:p w14:paraId="00D74CBD" w14:textId="77777777" w:rsidR="00A20684" w:rsidRDefault="00A20684" w:rsidP="00A20684">
      <w:pPr>
        <w:rPr>
          <w:sz w:val="16"/>
        </w:rPr>
      </w:pPr>
    </w:p>
    <w:p w14:paraId="5EA7B1F2" w14:textId="77777777" w:rsidR="00A20684" w:rsidRDefault="00A20684" w:rsidP="00A20684">
      <w:pPr>
        <w:rPr>
          <w:sz w:val="16"/>
        </w:rPr>
      </w:pPr>
    </w:p>
    <w:p w14:paraId="62626F19" w14:textId="77777777" w:rsidR="00A20684" w:rsidRDefault="00A20684" w:rsidP="00A20684">
      <w:pPr>
        <w:rPr>
          <w:sz w:val="16"/>
        </w:rPr>
      </w:pPr>
    </w:p>
    <w:p w14:paraId="754D03BF" w14:textId="77777777" w:rsidR="00A20684" w:rsidRDefault="00A20684" w:rsidP="00A20684">
      <w:pPr>
        <w:rPr>
          <w:sz w:val="16"/>
        </w:rPr>
      </w:pPr>
    </w:p>
    <w:p w14:paraId="2695A548" w14:textId="77777777" w:rsidR="00A20684" w:rsidRDefault="00A20684" w:rsidP="00A20684">
      <w:pPr>
        <w:rPr>
          <w:sz w:val="16"/>
        </w:rPr>
      </w:pPr>
    </w:p>
    <w:p w14:paraId="55F28E67" w14:textId="77777777" w:rsidR="00A20684" w:rsidRDefault="00A20684" w:rsidP="00A20684">
      <w:pPr>
        <w:pStyle w:val="Heading4"/>
      </w:pPr>
      <w:r>
        <w:t>Trump’s immigration restrictions imposes fear and causes a reverse flow of migration---resulting in a shortfall of doctors.</w:t>
      </w:r>
    </w:p>
    <w:p w14:paraId="554DD7B0" w14:textId="77777777" w:rsidR="00A20684" w:rsidRPr="00EF52D8" w:rsidRDefault="00A20684" w:rsidP="00A20684">
      <w:pPr>
        <w:rPr>
          <w:rStyle w:val="Style13ptBold"/>
          <w:b w:val="0"/>
        </w:rPr>
      </w:pPr>
      <w:r>
        <w:rPr>
          <w:rStyle w:val="Style13ptBold"/>
        </w:rPr>
        <w:t xml:space="preserve">Yasmin 17 </w:t>
      </w:r>
      <w:r>
        <w:rPr>
          <w:rStyle w:val="Style13ptBold"/>
          <w:b w:val="0"/>
        </w:rPr>
        <w:t>(Seema Yasmin, journalist from University of Toronto</w:t>
      </w:r>
      <w:r w:rsidRPr="00EF52D8">
        <w:rPr>
          <w:rStyle w:val="Style13ptBold"/>
          <w:b w:val="0"/>
        </w:rPr>
        <w:t xml:space="preserve"> and </w:t>
      </w:r>
      <w:r>
        <w:rPr>
          <w:rStyle w:val="Style13ptBold"/>
          <w:b w:val="0"/>
        </w:rPr>
        <w:t xml:space="preserve">a </w:t>
      </w:r>
      <w:r w:rsidRPr="00EF52D8">
        <w:rPr>
          <w:rStyle w:val="Style13ptBold"/>
          <w:b w:val="0"/>
        </w:rPr>
        <w:t>medical doctor</w:t>
      </w:r>
      <w:r>
        <w:rPr>
          <w:rStyle w:val="Style13ptBold"/>
          <w:b w:val="0"/>
        </w:rPr>
        <w:t xml:space="preserve"> from University of Cambridge</w:t>
      </w:r>
      <w:r w:rsidRPr="00EF52D8">
        <w:rPr>
          <w:rStyle w:val="Style13ptBold"/>
          <w:b w:val="0"/>
        </w:rPr>
        <w:t>, reported for S</w:t>
      </w:r>
      <w:r>
        <w:rPr>
          <w:rStyle w:val="Style13ptBold"/>
          <w:b w:val="0"/>
        </w:rPr>
        <w:t>cientific American from Liberia, journalist at the Dallas Morning News, professor of public health at The University of Texas at Dallas, 02/01/17, Scientific American, “</w:t>
      </w:r>
      <w:r w:rsidRPr="00EF52D8">
        <w:rPr>
          <w:rStyle w:val="Style13ptBold"/>
          <w:b w:val="0"/>
        </w:rPr>
        <w:t>Trump Immigration Ban Can Worsen U.S. Doctor Shortage, Hurt Hospitals</w:t>
      </w:r>
      <w:r>
        <w:rPr>
          <w:rStyle w:val="Style13ptBold"/>
          <w:b w:val="0"/>
        </w:rPr>
        <w:t xml:space="preserve">”, Accessed online at </w:t>
      </w:r>
      <w:r w:rsidRPr="00EF52D8">
        <w:rPr>
          <w:rStyle w:val="Style13ptBold"/>
          <w:b w:val="0"/>
        </w:rPr>
        <w:t>https://www.scientificamerican.com/article/trump-immigration-ban-can-worsen-u-s-doctor-shortage-hurt-hospitals/</w:t>
      </w:r>
      <w:r>
        <w:rPr>
          <w:rStyle w:val="Style13ptBold"/>
          <w:b w:val="0"/>
        </w:rPr>
        <w:t>)</w:t>
      </w:r>
    </w:p>
    <w:p w14:paraId="265865B6" w14:textId="77777777" w:rsidR="00A20684" w:rsidRPr="00EF52D8" w:rsidRDefault="00A20684" w:rsidP="00A20684">
      <w:pPr>
        <w:rPr>
          <w:sz w:val="16"/>
        </w:rPr>
      </w:pPr>
      <w:r w:rsidRPr="00EA664C">
        <w:rPr>
          <w:rStyle w:val="StyleUnderline"/>
        </w:rPr>
        <w:t xml:space="preserve">The U.S. could face a </w:t>
      </w:r>
      <w:r w:rsidRPr="00EA664C">
        <w:rPr>
          <w:rStyle w:val="Emphasis"/>
        </w:rPr>
        <w:t>shortfall of thousands of doctors</w:t>
      </w:r>
      <w:r w:rsidRPr="00EA664C">
        <w:rPr>
          <w:rStyle w:val="StyleUnderline"/>
        </w:rPr>
        <w:t xml:space="preserve">, experts warn, because Pres. Donald Trump issued an executive order last week that banned citizens of seven majority-Muslim countries </w:t>
      </w:r>
      <w:r w:rsidRPr="00EF52D8">
        <w:rPr>
          <w:sz w:val="16"/>
        </w:rPr>
        <w:t xml:space="preserve">from entering the U.S. for 90 days. </w:t>
      </w:r>
      <w:r w:rsidRPr="00EA664C">
        <w:rPr>
          <w:rStyle w:val="Emphasis"/>
        </w:rPr>
        <w:t>The order has created fears among foreign-born doctors and medical students</w:t>
      </w:r>
      <w:r w:rsidRPr="00EF52D8">
        <w:rPr>
          <w:sz w:val="16"/>
        </w:rPr>
        <w:t>—</w:t>
      </w:r>
      <w:r w:rsidRPr="00EA664C">
        <w:rPr>
          <w:rStyle w:val="StyleUnderline"/>
        </w:rPr>
        <w:t>more than a quarter of the physician workforce in the U.S. comes from other countries</w:t>
      </w:r>
      <w:r w:rsidRPr="00EF52D8">
        <w:rPr>
          <w:sz w:val="16"/>
        </w:rPr>
        <w:t xml:space="preserve">, including Syria and Iran—that they will be persecuted in the U.S. or forced to leave. Medical school leaders say that sought-after applicants are likely to move their careers to other countries. </w:t>
      </w:r>
      <w:r w:rsidRPr="00EA664C">
        <w:rPr>
          <w:rStyle w:val="StyleUnderline"/>
        </w:rPr>
        <w:t>The reasons such doctors are in the U.S. in the first place is that America does not produce enough physicians to keep up with demand</w:t>
      </w:r>
      <w:r w:rsidRPr="00EF52D8">
        <w:rPr>
          <w:sz w:val="16"/>
        </w:rPr>
        <w:t xml:space="preserve">. A current deficit of 8,200 primary care doctors and 2,800 psychiatrists is expected to worsen as the population grows and ages, according to a report published in 2016 by the Association of American Medical Colleges (AAMC). </w:t>
      </w:r>
      <w:r w:rsidRPr="00EA664C">
        <w:rPr>
          <w:rStyle w:val="Emphasis"/>
        </w:rPr>
        <w:t xml:space="preserve">It estimates the U.S. will face a shortage of up to 94,700 doctors by 2025. </w:t>
      </w:r>
      <w:r w:rsidRPr="00EF52D8">
        <w:rPr>
          <w:sz w:val="16"/>
        </w:rPr>
        <w:t xml:space="preserve">Almost a third of the crunch will be primary care physicians More than 8,400 doctors working in the U.S. are from two countries listed in the executive order—Syria and Iran—according to data from the American Medical Association. Even more foreign-born physicians—close to 50,000—are from India, which is not included in the travel ban. </w:t>
      </w:r>
      <w:r w:rsidRPr="00EA664C">
        <w:rPr>
          <w:rStyle w:val="StyleUnderline"/>
        </w:rPr>
        <w:t>But the fears created by last week’s executive order will ripple across Asia and the Middle East, reaching places like India</w:t>
      </w:r>
      <w:r w:rsidRPr="00EF52D8">
        <w:rPr>
          <w:sz w:val="16"/>
        </w:rPr>
        <w:t xml:space="preserve">, says Atul Grover, a physician and executive vice president of the AAMC. “The majority of our foreign doctors come from India and Pakistan, and while they’re not on the list I think when the environment feels this uncertain and this inhospitable, </w:t>
      </w:r>
      <w:r w:rsidRPr="00EA664C">
        <w:rPr>
          <w:rStyle w:val="StyleUnderline"/>
        </w:rPr>
        <w:t>they’ll go to Canada and the U.K.,”</w:t>
      </w:r>
      <w:r w:rsidRPr="00EF52D8">
        <w:rPr>
          <w:sz w:val="16"/>
        </w:rPr>
        <w:t xml:space="preserve"> he says. Doctors themselves say that Grover is right. Omar Alsamman, who practices in New Hampshire, wishes he had gone to work in the U.K. instead. Alsamman left Syria in 2011 after completing medical school. He did his residency in New Jersey in internal medicine. “I’ve been in paralyzing fear since the executive order was signed. My H1-B visa expires later this year and I don’t know if it can be renewed. I only came here to accomplish the American dream. I found love here. I found a home here. </w:t>
      </w:r>
      <w:r w:rsidRPr="00EA664C">
        <w:rPr>
          <w:rStyle w:val="StyleUnderline"/>
        </w:rPr>
        <w:t>Now everything is in jeopardy</w:t>
      </w:r>
      <w:r w:rsidRPr="00EF52D8">
        <w:rPr>
          <w:sz w:val="16"/>
        </w:rPr>
        <w:t xml:space="preserve">.” </w:t>
      </w:r>
      <w:r w:rsidRPr="00EA664C">
        <w:rPr>
          <w:rStyle w:val="StyleUnderline"/>
        </w:rPr>
        <w:t xml:space="preserve">Although the executive order does not mention immigrants who are already in the U.S., he says some </w:t>
      </w:r>
      <w:r w:rsidRPr="00EA664C">
        <w:rPr>
          <w:rStyle w:val="Emphasis"/>
        </w:rPr>
        <w:t>immigrant doctors will leave and pursue their careers in a country that is more welcoming</w:t>
      </w:r>
      <w:r w:rsidRPr="00EA664C">
        <w:rPr>
          <w:rStyle w:val="StyleUnderline"/>
        </w:rPr>
        <w:t xml:space="preserve">. </w:t>
      </w:r>
      <w:r w:rsidRPr="00EF52D8">
        <w:rPr>
          <w:sz w:val="16"/>
        </w:rPr>
        <w:t xml:space="preserve">Medical schools say the order makes it harder to recruit newly minted MDs to work in hospitals as resident physicians, says Jessica Bienstock, associate dean for graduate medical education at Johns Hopkins University School of Medicine. By the end of February, teaching hospitals across the country have to select the newly qualified doctors who will help staff their wards beginning in July. It is a highly competitive process known as matching. “But now we’re in a position where we could match someone who is from Syria or Iran and they won’t be able to get into the country,” Bienstock says. “And </w:t>
      </w:r>
      <w:r w:rsidRPr="00EA664C">
        <w:rPr>
          <w:rStyle w:val="StyleUnderline"/>
        </w:rPr>
        <w:t>if we do match someone who can’t enter, then we end up running a residency program with holes in it and not enough doctors to take care of the patients that the program is responsible for.”</w:t>
      </w:r>
      <w:r w:rsidRPr="00EF52D8">
        <w:rPr>
          <w:sz w:val="16"/>
        </w:rPr>
        <w:t xml:space="preserve"> Bienstock says she is advising doctors who are from foreign countries not on the list, particularly African and Middle Eastern doctors, that they should not leave the U.S. “</w:t>
      </w:r>
      <w:r w:rsidRPr="00EA664C">
        <w:rPr>
          <w:rStyle w:val="Emphasis"/>
        </w:rPr>
        <w:t>There’s lots of jitteriness and uncertainty among our trainees</w:t>
      </w:r>
      <w:r w:rsidRPr="00EF52D8">
        <w:rPr>
          <w:sz w:val="16"/>
        </w:rPr>
        <w:t xml:space="preserve">,” she says. Although the executive order does not mention vetting non-U.S. citizens who are already in the U.S., Bienstock </w:t>
      </w:r>
      <w:r w:rsidRPr="00EA664C">
        <w:rPr>
          <w:rStyle w:val="StyleUnderline"/>
        </w:rPr>
        <w:t>fears that an extension or broadening of the ban would prevent foreign doctors from returning to their patients if they left the country</w:t>
      </w:r>
      <w:r w:rsidRPr="00EF52D8">
        <w:rPr>
          <w:sz w:val="16"/>
        </w:rPr>
        <w:t xml:space="preserve">. </w:t>
      </w:r>
      <w:r w:rsidRPr="00EA664C">
        <w:rPr>
          <w:rStyle w:val="Emphasis"/>
        </w:rPr>
        <w:t>Other nations could be added to the order</w:t>
      </w:r>
      <w:r w:rsidRPr="00EF52D8">
        <w:rPr>
          <w:sz w:val="16"/>
        </w:rPr>
        <w:t xml:space="preserve">, White House Chief of Staff Reince Priebus told NBC News in an interview on Sunday. Kinan Alhalabi, a Syrian who trained in the suburbs of Damascus, is one of the young doctors worried about the match and the ban. He has been in the U.S. for two years and has done stints at top hospitals such as the Cleveland Clinic and the Mayo Clinic. In recent months he got job interviews at a dozen hospitals to be a resident, he says. But in the aftermath of Trump’s order he e-mailed all the hospital program directors at the hospitals, anxious to hear if the order will affect his chances. So far, he hasn’t heard back, he says. His work permit is scheduled to run out this summer and if it is not renewed, then he will not be able to be a resident, leaving any hospital that accepted him as a resident short-staffed. “I just paid my taxes,” he says. “I see 30 American patients every day and try to heal them. </w:t>
      </w:r>
      <w:r w:rsidRPr="00EA664C">
        <w:rPr>
          <w:rStyle w:val="StyleUnderline"/>
        </w:rPr>
        <w:t>It’s devastating after all this work to help American society and be a part of it that with one [presidential] signature everything could just fall apart</w:t>
      </w:r>
      <w:r w:rsidRPr="00EF52D8">
        <w:rPr>
          <w:sz w:val="16"/>
        </w:rPr>
        <w:t>,” he says. He and other Syrian medical students that he has been communicating with in a Facebook group are starting to think about applying for foreign residency programs in Germany, Switzerland or the U.K. Th</w:t>
      </w:r>
      <w:r w:rsidRPr="00EA664C">
        <w:rPr>
          <w:rStyle w:val="StyleUnderline"/>
        </w:rPr>
        <w:t xml:space="preserve">ese concerns are also affecting scientists, hampering their work. </w:t>
      </w:r>
      <w:r w:rsidRPr="00EF52D8">
        <w:rPr>
          <w:sz w:val="16"/>
        </w:rPr>
        <w:t xml:space="preserve">Some European scientists working in the U.S. have been advised by immigration lawyers to cancel travel to international conferences until details of the executive order are better understood. A Belgian researcher based in the U.S., who requested anonymity because he </w:t>
      </w:r>
      <w:r w:rsidRPr="00EA664C">
        <w:rPr>
          <w:rStyle w:val="StyleUnderline"/>
        </w:rPr>
        <w:t>fears retaliation from the immigration service</w:t>
      </w:r>
      <w:r w:rsidRPr="00EF52D8">
        <w:rPr>
          <w:sz w:val="16"/>
        </w:rPr>
        <w:t xml:space="preserve">, says he had to cancel a field trip to study malaria in Southeast Asia. </w:t>
      </w:r>
      <w:r w:rsidRPr="00EA664C">
        <w:rPr>
          <w:rStyle w:val="StyleUnderline"/>
        </w:rPr>
        <w:t xml:space="preserve">“It makes you think twice about starting a career in the U.S.,” </w:t>
      </w:r>
      <w:r w:rsidRPr="00EF52D8">
        <w:rPr>
          <w:sz w:val="16"/>
        </w:rPr>
        <w:t xml:space="preserve">he says. “It’s nothing compared to what people from those seven countries are going through, but it doesn't make you feel accepted.” A similar phenomenon occurred after the attacks of September 11, 2001, when stringent visa controls prevented some scientists from working in the U.S. Albert Teich monitored the impact of the travel restrictions on science for the American Association for the Advancement of Science, and now researches visas and immigration policies at The George Washington University. “It looks like we’ve gone back in time,” he says. “This is an echo of what we did in 2002 and 2003. Back then it was driven by panic. You could maybe understand it. What’s happening now is a </w:t>
      </w:r>
      <w:r w:rsidRPr="00EF52D8">
        <w:rPr>
          <w:rStyle w:val="Emphasis"/>
        </w:rPr>
        <w:t>politically driven self-inflicted wound</w:t>
      </w:r>
      <w:r w:rsidRPr="00EF52D8">
        <w:rPr>
          <w:sz w:val="16"/>
        </w:rPr>
        <w:t xml:space="preserve">.” Teich says it is </w:t>
      </w:r>
      <w:r w:rsidRPr="00EF52D8">
        <w:rPr>
          <w:rStyle w:val="StyleUnderline"/>
        </w:rPr>
        <w:t>difficult to measure the direct impact these types of restrictions have on the academic landscape of a country</w:t>
      </w:r>
      <w:r w:rsidRPr="00EF52D8">
        <w:rPr>
          <w:sz w:val="16"/>
        </w:rPr>
        <w:t>—</w:t>
      </w:r>
      <w:r w:rsidRPr="00EF52D8">
        <w:rPr>
          <w:rStyle w:val="StyleUnderline"/>
        </w:rPr>
        <w:t>but the net effect is negative</w:t>
      </w:r>
      <w:r w:rsidRPr="00EF52D8">
        <w:rPr>
          <w:sz w:val="16"/>
        </w:rPr>
        <w:t xml:space="preserve">. These </w:t>
      </w:r>
      <w:r w:rsidRPr="00EF52D8">
        <w:rPr>
          <w:rStyle w:val="Emphasis"/>
        </w:rPr>
        <w:t>policies keep out good scientists and make scientific collaboration and communication more challenging</w:t>
      </w:r>
      <w:r w:rsidRPr="00EF52D8">
        <w:rPr>
          <w:sz w:val="16"/>
        </w:rPr>
        <w:t>, he says. A slo</w:t>
      </w:r>
      <w:r w:rsidRPr="00EF52D8">
        <w:rPr>
          <w:rStyle w:val="StyleUnderline"/>
        </w:rPr>
        <w:t>wing down of scientific advancements might not be as tangible,</w:t>
      </w:r>
      <w:r w:rsidRPr="00EF52D8">
        <w:rPr>
          <w:sz w:val="16"/>
        </w:rPr>
        <w:t xml:space="preserve"> however, as longer waiting times in the clinic. Grover, whose organization includes all 147 accredited medical schools in the U.S., worries most about foreign doctors seeking employment elsewhere. “</w:t>
      </w:r>
      <w:r w:rsidRPr="00EF52D8">
        <w:rPr>
          <w:rStyle w:val="StyleUnderline"/>
        </w:rPr>
        <w:t>There’s so much uncertainty,</w:t>
      </w:r>
      <w:r w:rsidRPr="00EF52D8">
        <w:rPr>
          <w:sz w:val="16"/>
        </w:rPr>
        <w:t>” he says. “Today it’s seven countries on the list. Who knows what it will be next year or even next week?”</w:t>
      </w:r>
    </w:p>
    <w:p w14:paraId="7D79A418" w14:textId="59D45EB4" w:rsidR="00A20684" w:rsidRDefault="00A20684" w:rsidP="00A20684">
      <w:pPr>
        <w:pStyle w:val="Heading3"/>
      </w:pPr>
      <w:r>
        <w:t>Hurts the US general</w:t>
      </w:r>
    </w:p>
    <w:p w14:paraId="578CC0E0" w14:textId="77777777" w:rsidR="00A20684" w:rsidRDefault="00A20684" w:rsidP="00A20684">
      <w:pPr>
        <w:pStyle w:val="Heading4"/>
      </w:pPr>
      <w:r>
        <w:t>Immigration policies harm Americans and the economy---threatens their liberty and property rights.</w:t>
      </w:r>
    </w:p>
    <w:p w14:paraId="4DD0467D" w14:textId="77777777" w:rsidR="00A20684" w:rsidRPr="00F971B5" w:rsidRDefault="00A20684" w:rsidP="00A20684">
      <w:pPr>
        <w:rPr>
          <w:rStyle w:val="Style13ptBold"/>
          <w:b w:val="0"/>
        </w:rPr>
      </w:pPr>
      <w:r>
        <w:rPr>
          <w:rStyle w:val="Style13ptBold"/>
        </w:rPr>
        <w:t xml:space="preserve">Somin 17 </w:t>
      </w:r>
      <w:r>
        <w:rPr>
          <w:rStyle w:val="Style13ptBold"/>
          <w:b w:val="0"/>
        </w:rPr>
        <w:t xml:space="preserve">(Ilya Somin, </w:t>
      </w:r>
      <w:r w:rsidRPr="00F971B5">
        <w:rPr>
          <w:rStyle w:val="Style13ptBold"/>
          <w:b w:val="0"/>
        </w:rPr>
        <w:t>professor of law at George Mason University, an adjunct scholar at the Cato Institute</w:t>
      </w:r>
      <w:r>
        <w:rPr>
          <w:rStyle w:val="Style13ptBold"/>
          <w:b w:val="0"/>
        </w:rPr>
        <w:t>, 04/21/17, US News, “</w:t>
      </w:r>
      <w:r w:rsidRPr="00F971B5">
        <w:rPr>
          <w:rStyle w:val="Style13ptBold"/>
          <w:b w:val="0"/>
        </w:rPr>
        <w:t>A Threat to Americans</w:t>
      </w:r>
      <w:r>
        <w:rPr>
          <w:rStyle w:val="Style13ptBold"/>
          <w:b w:val="0"/>
        </w:rPr>
        <w:t xml:space="preserve">: </w:t>
      </w:r>
      <w:r w:rsidRPr="00F971B5">
        <w:rPr>
          <w:rStyle w:val="Style13ptBold"/>
          <w:b w:val="0"/>
        </w:rPr>
        <w:t>President Donald Trump's immigration restrictions will</w:t>
      </w:r>
      <w:r>
        <w:rPr>
          <w:rStyle w:val="Style13ptBold"/>
          <w:b w:val="0"/>
        </w:rPr>
        <w:t xml:space="preserve"> have an enormous economic cost”, Accessed online at </w:t>
      </w:r>
      <w:r w:rsidRPr="00F971B5">
        <w:rPr>
          <w:rStyle w:val="Style13ptBold"/>
          <w:b w:val="0"/>
        </w:rPr>
        <w:t>https://www.usnews.com/opinion/articles/2017-04-21/trumps-immigration-restrictions-will-hurt-americans</w:t>
      </w:r>
      <w:r>
        <w:rPr>
          <w:rStyle w:val="Style13ptBold"/>
          <w:b w:val="0"/>
        </w:rPr>
        <w:t>)</w:t>
      </w:r>
    </w:p>
    <w:p w14:paraId="4A2CFF94" w14:textId="77777777" w:rsidR="00A20684" w:rsidRDefault="00A20684" w:rsidP="00A20684">
      <w:pPr>
        <w:rPr>
          <w:sz w:val="16"/>
        </w:rPr>
      </w:pPr>
      <w:r w:rsidRPr="001A4735">
        <w:rPr>
          <w:rStyle w:val="StyleUnderline"/>
        </w:rPr>
        <w:t>AS THE TRUMP administration seeks to cut H-1B visas for skilled workers</w:t>
      </w:r>
      <w:r w:rsidRPr="00F971B5">
        <w:rPr>
          <w:sz w:val="16"/>
        </w:rPr>
        <w:t xml:space="preserve"> and ramps up arrests of immigrants without legal status, including thousands who do not have a criminal record, it is worth remembering that </w:t>
      </w:r>
      <w:r w:rsidRPr="001A4735">
        <w:rPr>
          <w:rStyle w:val="Emphasis"/>
        </w:rPr>
        <w:t>immigrants are not the only ones harmed</w:t>
      </w:r>
      <w:r w:rsidRPr="001A4735">
        <w:rPr>
          <w:rStyle w:val="StyleUnderline"/>
        </w:rPr>
        <w:t xml:space="preserve"> by the new administration's harshly restrictionist immigration policies</w:t>
      </w:r>
      <w:r w:rsidRPr="00F971B5">
        <w:rPr>
          <w:sz w:val="16"/>
        </w:rPr>
        <w:t xml:space="preserve">. Severe restrictions on migration </w:t>
      </w:r>
      <w:r w:rsidRPr="00F971B5">
        <w:rPr>
          <w:rStyle w:val="StyleUnderline"/>
        </w:rPr>
        <w:t>condemn hundreds of thousands of potential immigrants to lives of poverty and oppression in underdeveloped nations</w:t>
      </w:r>
      <w:r w:rsidRPr="00F971B5">
        <w:rPr>
          <w:sz w:val="16"/>
        </w:rPr>
        <w:t xml:space="preserve">, yet such </w:t>
      </w:r>
      <w:r w:rsidRPr="00F971B5">
        <w:rPr>
          <w:rStyle w:val="Emphasis"/>
        </w:rPr>
        <w:t xml:space="preserve">policies severely harm American citizens, </w:t>
      </w:r>
      <w:r w:rsidRPr="00F971B5">
        <w:rPr>
          <w:rStyle w:val="StyleUnderline"/>
        </w:rPr>
        <w:t>as well.</w:t>
      </w:r>
      <w:r w:rsidRPr="00F971B5">
        <w:rPr>
          <w:sz w:val="16"/>
        </w:rPr>
        <w:t xml:space="preserve"> Perhaps the </w:t>
      </w:r>
      <w:r w:rsidRPr="00F971B5">
        <w:rPr>
          <w:rStyle w:val="StyleUnderline"/>
        </w:rPr>
        <w:t xml:space="preserve">biggest negative impact of immigration restrictions is the </w:t>
      </w:r>
      <w:r w:rsidRPr="00F971B5">
        <w:rPr>
          <w:rStyle w:val="Emphasis"/>
        </w:rPr>
        <w:t>enormous economic cost.</w:t>
      </w:r>
      <w:r w:rsidRPr="00F971B5">
        <w:rPr>
          <w:sz w:val="16"/>
        </w:rPr>
        <w:t xml:space="preserve"> Restrictions </w:t>
      </w:r>
      <w:r w:rsidRPr="00F971B5">
        <w:rPr>
          <w:rStyle w:val="StyleUnderline"/>
        </w:rPr>
        <w:t>prevent millions of people from freely seeking employment and other opportunities</w:t>
      </w:r>
      <w:r w:rsidRPr="00F971B5">
        <w:rPr>
          <w:sz w:val="16"/>
        </w:rPr>
        <w:t xml:space="preserve">. Economists estimate that abolishing migration restrictions around the world could potentially double world GDP. No other potential policy change is likely to have anything like the same massive beneficial effects. These enormous benefits do not go to immigrants alone. Every day, </w:t>
      </w:r>
      <w:r w:rsidRPr="00F971B5">
        <w:rPr>
          <w:rStyle w:val="StyleUnderline"/>
        </w:rPr>
        <w:t>millions of Americans profit from hiring immigrants, working with them, or using the many innovations they produce.</w:t>
      </w:r>
      <w:r w:rsidRPr="00F971B5">
        <w:rPr>
          <w:sz w:val="16"/>
        </w:rPr>
        <w:t xml:space="preserve"> </w:t>
      </w:r>
      <w:r w:rsidRPr="00F971B5">
        <w:rPr>
          <w:rStyle w:val="StyleUnderline"/>
        </w:rPr>
        <w:t>That bounty would increase greatly if we make it easier for immigrants to enter the U.S. and seek out jobs.</w:t>
      </w:r>
      <w:r w:rsidRPr="00F971B5">
        <w:rPr>
          <w:sz w:val="16"/>
        </w:rPr>
        <w:t xml:space="preserve"> Immigration </w:t>
      </w:r>
      <w:r w:rsidRPr="00F971B5">
        <w:rPr>
          <w:rStyle w:val="StyleUnderline"/>
        </w:rPr>
        <w:t xml:space="preserve">restrictions also </w:t>
      </w:r>
      <w:r w:rsidRPr="00F971B5">
        <w:rPr>
          <w:rStyle w:val="Emphasis"/>
        </w:rPr>
        <w:t>threaten the liberty and property rights of Americans</w:t>
      </w:r>
      <w:r w:rsidRPr="00F971B5">
        <w:rPr>
          <w:rStyle w:val="StyleUnderline"/>
        </w:rPr>
        <w:t>.</w:t>
      </w:r>
      <w:r w:rsidRPr="00F971B5">
        <w:rPr>
          <w:sz w:val="16"/>
        </w:rPr>
        <w:t xml:space="preserve"> Most obviously, they c</w:t>
      </w:r>
      <w:r w:rsidRPr="00F971B5">
        <w:rPr>
          <w:rStyle w:val="StyleUnderline"/>
        </w:rPr>
        <w:t>urtail American citizens' freedom to associate with immigrants.</w:t>
      </w:r>
      <w:r w:rsidRPr="00F971B5">
        <w:rPr>
          <w:sz w:val="16"/>
        </w:rPr>
        <w:t xml:space="preserve"> Jim Crow segregation laws restricted the freedom of association of whites as well as African-Americans. Similarly, </w:t>
      </w:r>
      <w:r w:rsidRPr="00F971B5">
        <w:rPr>
          <w:rStyle w:val="Emphasis"/>
        </w:rPr>
        <w:t>immigration restrictions curtail the freedom of natives as well as immigrants</w:t>
      </w:r>
      <w:r w:rsidRPr="00F971B5">
        <w:rPr>
          <w:sz w:val="16"/>
        </w:rPr>
        <w:t xml:space="preserve">. In both cases, laws that classify people based on conditions of birth dictate where they are allowed to live and work and who they can interact with. The Trump administration seeks to greatly increase the number of immigrants in the country without legal status deported by the government. There is </w:t>
      </w:r>
      <w:r w:rsidRPr="00F971B5">
        <w:rPr>
          <w:rStyle w:val="StyleUnderline"/>
        </w:rPr>
        <w:t>no way to do that without also imperiling the civil liberties of American citizens</w:t>
      </w:r>
      <w:r w:rsidRPr="00F971B5">
        <w:rPr>
          <w:sz w:val="16"/>
        </w:rPr>
        <w:t xml:space="preserve">. In 2014, the Department of Homeland Security concluded that immigration enforcement requires large-scale use of racial profiling in areas where some two-thirds of the U.S. population lives. As a result, Americans are subjected to racial discrimination by law enforcement, merely because they appear to belong to the same ethnic or racial group as the targeted immigrants. </w:t>
      </w:r>
      <w:r w:rsidRPr="00F971B5">
        <w:rPr>
          <w:rStyle w:val="StyleUnderline"/>
        </w:rPr>
        <w:t xml:space="preserve">The more we attempt to increase deportations, </w:t>
      </w:r>
      <w:r w:rsidRPr="00F971B5">
        <w:rPr>
          <w:rStyle w:val="Emphasis"/>
        </w:rPr>
        <w:t>the greater the extent of racial profiling</w:t>
      </w:r>
      <w:r w:rsidRPr="00F971B5">
        <w:rPr>
          <w:sz w:val="16"/>
        </w:rPr>
        <w:t xml:space="preserve">. Building Trump's much-ballyhooed wall across the Mexican border would require using eminent domain to seize the property of thousands of Americans. Numerous homeowners and businesses are likely to suffer, often getting compensation far below the true level of their losses. Condemning property and building the wall is also likely to cost taxpayers billions of dollars. The deportations advocated by Trump would cost far more. According to the conservative American Action Forum, </w:t>
      </w:r>
      <w:r w:rsidRPr="00F971B5">
        <w:rPr>
          <w:rStyle w:val="StyleUnderline"/>
        </w:rPr>
        <w:t xml:space="preserve">mass deportations on the scale envisioned by the administration would cost taxpayers hundreds of billions of dollars, a figure that does not include the cost of </w:t>
      </w:r>
      <w:r w:rsidRPr="00F971B5">
        <w:rPr>
          <w:rStyle w:val="Emphasis"/>
        </w:rPr>
        <w:t>losing the goods and services that would have been produced by deported workers</w:t>
      </w:r>
      <w:r w:rsidRPr="00F971B5">
        <w:rPr>
          <w:sz w:val="16"/>
        </w:rPr>
        <w:t xml:space="preserve">. Immigration does sometimes have negative effects on Americans. But they are often overblown, and can usually be addressed by "keyhole solutions" that limit risk without barring immigrants. Despite the claims of restrictionists, immigration does not lead to higher welfare state spending per capita. Even if it did, the best approach is not a wall across the border, but a wall limiting access to welfare benefits. Similarly, </w:t>
      </w:r>
      <w:r w:rsidRPr="00F971B5">
        <w:rPr>
          <w:rStyle w:val="StyleUnderline"/>
        </w:rPr>
        <w:t xml:space="preserve">far from increasing the crime rate, immigration actually reduces it, because </w:t>
      </w:r>
      <w:r w:rsidRPr="00F971B5">
        <w:rPr>
          <w:rStyle w:val="Emphasis"/>
        </w:rPr>
        <w:t>immigrants have far lower crime rates than natives</w:t>
      </w:r>
      <w:r w:rsidRPr="00F971B5">
        <w:rPr>
          <w:rStyle w:val="StyleUnderline"/>
        </w:rPr>
        <w:t>. That includes immigrants both with and without legal status</w:t>
      </w:r>
      <w:r w:rsidRPr="00F971B5">
        <w:rPr>
          <w:sz w:val="16"/>
        </w:rPr>
        <w:t xml:space="preserve">. Many other common concerns about immigration are also either exaggerated, or fixable by keyhole solutions. Examples include oft-expressed fears that immigrant voters will change public policy for the worse, fail to assimilate as did their counterparts in earlier generations, or create a major risk of terrorism. </w:t>
      </w:r>
      <w:r w:rsidRPr="00F971B5">
        <w:rPr>
          <w:rStyle w:val="StyleUnderline"/>
        </w:rPr>
        <w:t xml:space="preserve">Immigrants and American citizens are not locked in a struggle where one group can only "win" if the other "loses." </w:t>
      </w:r>
      <w:r w:rsidRPr="00F971B5">
        <w:rPr>
          <w:rStyle w:val="Emphasis"/>
        </w:rPr>
        <w:t>Cutting back on deportations and immigration restrictions can help both groups win</w:t>
      </w:r>
      <w:r w:rsidRPr="00F971B5">
        <w:rPr>
          <w:rStyle w:val="StyleUnderline"/>
        </w:rPr>
        <w:t xml:space="preserve"> together</w:t>
      </w:r>
      <w:r w:rsidRPr="00F971B5">
        <w:rPr>
          <w:sz w:val="16"/>
        </w:rPr>
        <w:t>.</w:t>
      </w:r>
    </w:p>
    <w:p w14:paraId="3B55A642" w14:textId="77777777" w:rsidR="00A20684" w:rsidRDefault="00A20684" w:rsidP="00A20684">
      <w:pPr>
        <w:rPr>
          <w:sz w:val="16"/>
        </w:rPr>
      </w:pPr>
    </w:p>
    <w:p w14:paraId="5FD8157B" w14:textId="77777777" w:rsidR="00A20684" w:rsidRDefault="00A20684" w:rsidP="00A20684">
      <w:pPr>
        <w:rPr>
          <w:sz w:val="16"/>
        </w:rPr>
      </w:pPr>
    </w:p>
    <w:p w14:paraId="7FBCF1E9" w14:textId="77777777" w:rsidR="00A20684" w:rsidRDefault="00A20684" w:rsidP="00A20684">
      <w:pPr>
        <w:rPr>
          <w:sz w:val="16"/>
        </w:rPr>
      </w:pPr>
    </w:p>
    <w:p w14:paraId="0E997CDF" w14:textId="77777777" w:rsidR="00A20684" w:rsidRDefault="00A20684" w:rsidP="00A20684">
      <w:pPr>
        <w:pStyle w:val="Heading4"/>
      </w:pPr>
      <w:r>
        <w:t>Immigration restrictions will have unintended consequences---Chinese Exclusion Act and national origins laws prove.</w:t>
      </w:r>
    </w:p>
    <w:p w14:paraId="315828FD" w14:textId="77777777" w:rsidR="00A20684" w:rsidRPr="00E93DAF" w:rsidRDefault="00A20684" w:rsidP="00A20684">
      <w:pPr>
        <w:rPr>
          <w:rStyle w:val="Style13ptBold"/>
          <w:b w:val="0"/>
        </w:rPr>
      </w:pPr>
      <w:r>
        <w:rPr>
          <w:rStyle w:val="Style13ptBold"/>
        </w:rPr>
        <w:t xml:space="preserve">Young 18 </w:t>
      </w:r>
      <w:r>
        <w:rPr>
          <w:rStyle w:val="Style13ptBold"/>
          <w:b w:val="0"/>
        </w:rPr>
        <w:t>(Julia G. Young, Dr.; Associate Professor and</w:t>
      </w:r>
      <w:r w:rsidRPr="00E93DAF">
        <w:rPr>
          <w:rStyle w:val="Style13ptBold"/>
          <w:b w:val="0"/>
        </w:rPr>
        <w:t xml:space="preserve"> Director of Undergraduate Studies</w:t>
      </w:r>
      <w:r>
        <w:rPr>
          <w:rStyle w:val="Style13ptBold"/>
          <w:b w:val="0"/>
        </w:rPr>
        <w:t xml:space="preserve"> </w:t>
      </w:r>
      <w:r w:rsidRPr="00E93DAF">
        <w:rPr>
          <w:rStyle w:val="Style13ptBold"/>
          <w:b w:val="0"/>
        </w:rPr>
        <w:t>at The Catholic University of America in Washington, D.C.</w:t>
      </w:r>
      <w:r>
        <w:rPr>
          <w:rStyle w:val="Style13ptBold"/>
          <w:b w:val="0"/>
        </w:rPr>
        <w:t>, 02/06/18, The Washington Post, “</w:t>
      </w:r>
      <w:r w:rsidRPr="00E93DAF">
        <w:rPr>
          <w:rStyle w:val="Style13ptBold"/>
          <w:b w:val="0"/>
        </w:rPr>
        <w:t>Republicans want to use immigration policy to make America whiter. Here</w:t>
      </w:r>
      <w:r>
        <w:rPr>
          <w:rStyle w:val="Style13ptBold"/>
          <w:b w:val="0"/>
        </w:rPr>
        <w:t xml:space="preserve">’s why they’re destined to fail”, Accessed online at </w:t>
      </w:r>
      <w:r w:rsidRPr="00E93DAF">
        <w:rPr>
          <w:rStyle w:val="Style13ptBold"/>
          <w:b w:val="0"/>
        </w:rPr>
        <w:t>https://www.washingtonpost.com/news/made-by-history/wp/2018/02/06/republicans-want-to-use-immigration-policy-to-remake-americas-demography-heres-why-theyre-destined-to-fail/?utm_term=.459c0e942d2d</w:t>
      </w:r>
    </w:p>
    <w:p w14:paraId="1E2951AC" w14:textId="77777777" w:rsidR="00A20684" w:rsidRPr="00E93DAF" w:rsidRDefault="00A20684" w:rsidP="00A20684">
      <w:pPr>
        <w:rPr>
          <w:rStyle w:val="Emphasis"/>
        </w:rPr>
      </w:pPr>
      <w:r w:rsidRPr="00E93DAF">
        <w:rPr>
          <w:sz w:val="16"/>
        </w:rPr>
        <w:t xml:space="preserve">At the same time, however, </w:t>
      </w:r>
      <w:r w:rsidRPr="00F971B5">
        <w:rPr>
          <w:rStyle w:val="StyleUnderline"/>
        </w:rPr>
        <w:t>these restrictionist policies never actually worked the way they were intended to</w:t>
      </w:r>
      <w:r w:rsidRPr="00E93DAF">
        <w:rPr>
          <w:sz w:val="16"/>
        </w:rPr>
        <w:t xml:space="preserve"> — because they seldom dealt with the causes driving people to immigrate or with the factors that incentivized migrating to the United States. While some of them did block immigrants of certain nationalities, they also </w:t>
      </w:r>
      <w:r w:rsidRPr="00F971B5">
        <w:rPr>
          <w:rStyle w:val="Emphasis"/>
        </w:rPr>
        <w:t>generated unintended consequences</w:t>
      </w:r>
      <w:r w:rsidRPr="00E93DAF">
        <w:rPr>
          <w:sz w:val="16"/>
        </w:rPr>
        <w:t xml:space="preserve"> that were often the opposite of the results restrictionists had anticipated. </w:t>
      </w:r>
      <w:r w:rsidRPr="00F971B5">
        <w:rPr>
          <w:rStyle w:val="StyleUnderline"/>
        </w:rPr>
        <w:t>Take the Chinese Exclusion Act of 1882.</w:t>
      </w:r>
      <w:r w:rsidRPr="00E93DAF">
        <w:rPr>
          <w:sz w:val="16"/>
        </w:rPr>
        <w:t xml:space="preserve"> During the mid-19th century, Chinese migrant laborers had begun arriving by the tens of thousands to work in the mines, fields and railroads of the expanding American West. As more native-born whites began arriving in the region and competing for the same jobs, t</w:t>
      </w:r>
      <w:r w:rsidRPr="00F971B5">
        <w:rPr>
          <w:rStyle w:val="StyleUnderline"/>
        </w:rPr>
        <w:t>he Chinese quickly became the target of racist and nativist resentment. They were accused of being unassimilable — too culturally different</w:t>
      </w:r>
      <w:r w:rsidRPr="00E93DAF">
        <w:rPr>
          <w:sz w:val="16"/>
        </w:rPr>
        <w:t xml:space="preserve"> to ever become truly American. Furthermore, </w:t>
      </w:r>
      <w:r w:rsidRPr="00F971B5">
        <w:rPr>
          <w:rStyle w:val="StyleUnderline"/>
        </w:rPr>
        <w:t>they were cast as a threat to American identity</w:t>
      </w:r>
      <w:r w:rsidRPr="00E93DAF">
        <w:rPr>
          <w:sz w:val="16"/>
        </w:rPr>
        <w:t xml:space="preserve">: a “Yellow Peril.” Increasingly, local politicians </w:t>
      </w:r>
      <w:r w:rsidRPr="00F971B5">
        <w:rPr>
          <w:rStyle w:val="StyleUnderline"/>
        </w:rPr>
        <w:t>passed legislation to marginalize the Chinese, limiting their rights and barring new Chinese immigrants from entering</w:t>
      </w:r>
      <w:r w:rsidRPr="00E93DAF">
        <w:rPr>
          <w:sz w:val="16"/>
        </w:rPr>
        <w:t xml:space="preserve"> the country. The 1882 law was a culmination of all of these efforts, </w:t>
      </w:r>
      <w:r w:rsidRPr="00F971B5">
        <w:rPr>
          <w:rStyle w:val="StyleUnderline"/>
        </w:rPr>
        <w:t>suspending all immigration of Chinese laborers</w:t>
      </w:r>
      <w:r w:rsidRPr="00E93DAF">
        <w:rPr>
          <w:sz w:val="16"/>
        </w:rPr>
        <w:t xml:space="preserve">. It would be renewed periodically until 1943. (Subsequent legislation denied Chinese immigrants the right to become citizens, and denied even ethnic Chinese who were U.S. citizens the right to return to the United States if they left the country.) The success of </w:t>
      </w:r>
      <w:r w:rsidRPr="00F971B5">
        <w:rPr>
          <w:rStyle w:val="StyleUnderline"/>
        </w:rPr>
        <w:t>the anti-Chinese movement helped to fuel similar mobilizations against other Asian groups</w:t>
      </w:r>
      <w:r w:rsidRPr="00E93DAF">
        <w:rPr>
          <w:sz w:val="16"/>
        </w:rPr>
        <w:t xml:space="preserve"> as well, so that by the early 1920s, Japanese, Koreans and Filipinos faced similar bars to entry. This anti-Asian legislation, however, generated several unanticipated outcomes. First, </w:t>
      </w:r>
      <w:r w:rsidRPr="00E93DAF">
        <w:rPr>
          <w:rStyle w:val="StyleUnderline"/>
        </w:rPr>
        <w:t>the labor market demand continued to expand,</w:t>
      </w:r>
      <w:r w:rsidRPr="00E93DAF">
        <w:rPr>
          <w:sz w:val="16"/>
        </w:rPr>
        <w:t xml:space="preserve"> with increasing job opportunities in mining, agriculture and railroads — as well as in growing Western cities. </w:t>
      </w:r>
      <w:r w:rsidRPr="00E93DAF">
        <w:rPr>
          <w:rStyle w:val="StyleUnderline"/>
        </w:rPr>
        <w:t>The native-born population was not large enough to fill all these jobs</w:t>
      </w:r>
      <w:r w:rsidRPr="00E93DAF">
        <w:rPr>
          <w:sz w:val="16"/>
        </w:rPr>
        <w:t xml:space="preserve">, many of which were poorly paid and physically demanding. So the West continued to draw immigrants. With Asians excluded, </w:t>
      </w:r>
      <w:r w:rsidRPr="00E93DAF">
        <w:rPr>
          <w:rStyle w:val="StyleUnderline"/>
        </w:rPr>
        <w:t>new streams of immigrants took their place</w:t>
      </w:r>
      <w:r w:rsidRPr="00E93DAF">
        <w:rPr>
          <w:sz w:val="16"/>
        </w:rPr>
        <w:t xml:space="preserve">. Mexicans first immigrated in significant numbers during the 1880s. So did Italians, Poles, Russians, and thousands of other Southern and Eastern Europeans. At the time, there were very few restrictions barring these groups, and — as long as they were relatively healthy, literate and had some savings — they could enter the United States fairly easily. </w:t>
      </w:r>
      <w:r w:rsidRPr="00E93DAF">
        <w:rPr>
          <w:rStyle w:val="StyleUnderline"/>
        </w:rPr>
        <w:t xml:space="preserve">And the Chinese did not stop coming, excluded or not. </w:t>
      </w:r>
      <w:r w:rsidRPr="00E93DAF">
        <w:rPr>
          <w:sz w:val="16"/>
        </w:rPr>
        <w:t xml:space="preserve">Once they were no longer allowed to pass through Western port cities, they began crossing the United States through the lightly guarded southern border, sometimes paying smugglers to help them. They also began forging or purchasing documentation from returned Chinese who were U.S. citizens, which could be used to convince U.S. border guards at Angel Island (the Ellis Island of the West) that they were returning Chinese, and thus eligible to enter the United States. Known as “paper sons,” some of these immigrants managed to circumvent the anti-Chinese legislation, although countless others were denied entry. Thus legislation barring Asian immigrants offered new opportunities for Mexican and Southern and Eastern European migrants, created avenues for undocumented immigration and forged identities, and opened a new era of smuggling along the U.S.-Mexico border. </w:t>
      </w:r>
      <w:r w:rsidRPr="00E93DAF">
        <w:rPr>
          <w:rStyle w:val="StyleUnderline"/>
        </w:rPr>
        <w:t>To restrictionists, the new migrants from Europe and Mexico were no more welcome than the Chinese had been.</w:t>
      </w:r>
      <w:r w:rsidRPr="00E93DAF">
        <w:rPr>
          <w:sz w:val="16"/>
        </w:rPr>
        <w:t xml:space="preserve"> By the turn of the century, many prominent social scientists and policymakers had embraced the so-called science of eugenics, which claimed that some ethnic and national groups (referred to as “races”) were inherently inferior to others. By the early 20th century, eugenicist ideas had spread far and wide, through books like “The Passing of the Great Race” by Madison Grant and political cartoons that caricatured immigrants as criminals, disease-carriers and vice-ridden threats to society. Americans of all classes blamed immigrants for all manner of social ills, and perceived them as an economic drain or simply as competition to the native-born working class. Animus against the new immigrants focused especially on Jews, who had begun to arrive in significant numbers from Eastern Europe, as well as on Slavs, Italians, Greeks and many others. To put these ideas into policy, during the 1920s, Congress imposed ever more stringent limitations on the number of Southern and Eastern European immigrants who could come to the United States, aiming to “preserve” the supposed Anglo-Saxon majority in America. In 1921, Congress passed the Emergency Quota Act, which drastically reduced immigration based on national origin. The 1924 Johnson-Reed Act further restricted these numbers, sharply limiting immigration from outside the “desirable” regions of Northern and Western Europe. The immigration laws of the 1920s accomplished the exclusion of hundreds of thousands of Europeans. Yet like the Chinese Exclusion Act, they also set in motion new and unexpected developments. For one thing, they probably helped encourage Mexican immigration, which eugenicists viewed as no more desirable than the Southern and Eastern European immigration they had set out to abolish. Since the new laws placed no cap on immigration from the Western hemisphere, Mexicans were still free to cross into the United States — and throughout the 1920s the economy still needed immigrant labor. During that decade, more Mexicans came to the United States than had ever migrated before. They stayed longer, and they went to new destinations. Prior to the 1920s, Mexican migration had primarily been seasonal and was limited largely to agricultural industries in the U.S. Southwest; afterward, permanent Mexican communities developed in Chicago, Detroit, Los Angeles and many other locales. Today, many western and Midwestern Mexican communities can trace their history to the migration of the 1920s. The 1920s legislation also helped shape another migration trend: the Great Migration of African Americans from the U.S. South to the industrialized North. With the stream of European workers cut off, factory owners and other urban employers increasingly began hiring black workers fleeing the Jim Crow South. Although the immigration legislation of the 1920s did not start the Great Migration, it certainly encouraged it, and therefore helped create a significant and nationwide demographic shift, diversifying urban areas outside the American South. Today, U.S. immigration law is primarily governed by the Immigration and Nationality Act of 1965. </w:t>
      </w:r>
      <w:r w:rsidRPr="00E93DAF">
        <w:rPr>
          <w:rStyle w:val="StyleUnderline"/>
        </w:rPr>
        <w:t>The 1965 act abolished the national origins quota system, replacing it with a system of preferences based on family relationships and professional skills.</w:t>
      </w:r>
      <w:r w:rsidRPr="00E93DAF">
        <w:rPr>
          <w:sz w:val="16"/>
        </w:rPr>
        <w:t xml:space="preserve"> It also established a cap on migrants from the Western hemisphere for the first time. The legislation came about in part because of pressure from descendants of immigrants from the regions of Southern and Eastern Europe targeted by the national origins laws of the 1920s, and many Americans welcomed the change as a victory for civil rights and a more equitable system. Yet legislators argued that the bill would not substantially change the demographic makeup of the United States population. Ted Kennedy stated on the Senate floor that “the ethnic mix of this country will not be upset.” The bill, he argued, “will not inundate America with immigrants from any one country or area, or the most populated and economically deprived nations of Africa and Asia.” Such arguments, however, proved wrong. </w:t>
      </w:r>
      <w:r w:rsidRPr="00E93DAF">
        <w:rPr>
          <w:rStyle w:val="Emphasis"/>
        </w:rPr>
        <w:t>The bill had a raft of unintended consequences</w:t>
      </w:r>
      <w:r w:rsidRPr="00E93DAF">
        <w:rPr>
          <w:rStyle w:val="StyleUnderline"/>
        </w:rPr>
        <w:t>. Like the Chinese Exclusion Act and the national origins quotas, it did not take into account the root causes of migration, nor did it acknowledge the ways the world had changed since the 1920s</w:t>
      </w:r>
      <w:r w:rsidRPr="00E93DAF">
        <w:rPr>
          <w:sz w:val="16"/>
        </w:rPr>
        <w:t xml:space="preserve">. For one thing, the number of European immigrants to the United States did not increase dramatically after 1965. Conditions had changed in Europe, and there were no longer hundreds of thousands of working-class emigrants who sought to leave. Furthermore, the new family reunification policies allowed Asian Americans — who had for so long been barred from immigrating — to sponsor family members to come to the United States. Hispanics and Latinos did the same, and thus legal immigration after 1965 became much more Asian and Latin American. Yet while family reunification diversified some parts of American immigration, the 1965 legislation also placed a new cap on the number of immigrants from the Western Hemisphere, sharply curtailing the pathway to citizenship for Latin Americans without family ties to the United States looking to immigrate. At the same time that those pathways narrowed, however, demographic pressure, economic downturns, war and poverty in their homelands added to their incentives to cross into the United States without documentation. Thus, inadvertently, the 1965 legislation created the perfect conditions for an explosive growth in undocumented immigration from Latin America. </w:t>
      </w:r>
      <w:r w:rsidRPr="00E93DAF">
        <w:rPr>
          <w:rStyle w:val="StyleUnderline"/>
        </w:rPr>
        <w:t>These three immigration reforms — the Chinese Exclusion Act, the national origins laws of the 1920s and the 1965 Immigration and Naturalization Act — were all meant to have sweeping effects on the immigration landscape of the United States while promising to preserve the whiteness of the body politic. But while they remade U.S. immigration, their end goals were seldom met. This is because immigration laws,</w:t>
      </w:r>
      <w:r w:rsidRPr="00E93DAF">
        <w:rPr>
          <w:sz w:val="16"/>
        </w:rPr>
        <w:t xml:space="preserve"> as sociologists Douglas Massey and Karen Pren have argued, </w:t>
      </w:r>
      <w:r w:rsidRPr="00E93DAF">
        <w:rPr>
          <w:rStyle w:val="Emphasis"/>
        </w:rPr>
        <w:t>are rarely “grounded in any real understanding of the forces that govern international migration.”</w:t>
      </w:r>
      <w:r w:rsidRPr="00E93DAF">
        <w:rPr>
          <w:sz w:val="16"/>
        </w:rPr>
        <w:t xml:space="preserve"> Indeed, </w:t>
      </w:r>
      <w:r w:rsidRPr="00E93DAF">
        <w:rPr>
          <w:rStyle w:val="StyleUnderline"/>
        </w:rPr>
        <w:t>none of these laws did anything to change the underlying causes for migration: the “push factors,” such as poverty or war</w:t>
      </w:r>
      <w:r w:rsidRPr="00E93DAF">
        <w:rPr>
          <w:sz w:val="16"/>
        </w:rPr>
        <w:t xml:space="preserve">, that cause people to leave their home countries, </w:t>
      </w:r>
      <w:r w:rsidRPr="00E93DAF">
        <w:rPr>
          <w:rStyle w:val="StyleUnderline"/>
        </w:rPr>
        <w:t>and the “pull factors,” such as economic opportunity, that cause people to migrate</w:t>
      </w:r>
      <w:r w:rsidRPr="00E93DAF">
        <w:rPr>
          <w:sz w:val="16"/>
        </w:rPr>
        <w:t xml:space="preserve"> to the United States. The Trump administration’s proposals seek to make similarly sweeping changes by rolling back the immigration reforms of 1965 and creating a preference for highly skilled workers. Yet t</w:t>
      </w:r>
      <w:r w:rsidRPr="00E93DAF">
        <w:rPr>
          <w:rStyle w:val="StyleUnderline"/>
        </w:rPr>
        <w:t>he U.S. labor market still depends on — indeed, demands — low-skilled labor</w:t>
      </w:r>
      <w:r w:rsidRPr="00E93DAF">
        <w:rPr>
          <w:sz w:val="16"/>
        </w:rPr>
        <w:t xml:space="preserve">. Policymakers in the current administration would do well to be aware that </w:t>
      </w:r>
      <w:r w:rsidRPr="00E93DAF">
        <w:rPr>
          <w:rStyle w:val="StyleUnderline"/>
        </w:rPr>
        <w:t>making dramatic changes to immigration law without addressing the causes of both emigration and immigration can and will generate unpredicted consequences</w:t>
      </w:r>
      <w:r w:rsidRPr="00E93DAF">
        <w:rPr>
          <w:sz w:val="16"/>
        </w:rPr>
        <w:t xml:space="preserve">. </w:t>
      </w:r>
      <w:r w:rsidRPr="00E93DAF">
        <w:rPr>
          <w:rStyle w:val="StyleUnderline"/>
        </w:rPr>
        <w:t>Some of these may be tragic, others may generate new migration patterns, smuggling routes and undocumented populations.</w:t>
      </w:r>
      <w:r w:rsidRPr="00E93DAF">
        <w:rPr>
          <w:sz w:val="16"/>
        </w:rPr>
        <w:t xml:space="preserve"> There might even be beneficial consequences as well. Yet, </w:t>
      </w:r>
      <w:r w:rsidRPr="00E93DAF">
        <w:rPr>
          <w:rStyle w:val="Emphasis"/>
        </w:rPr>
        <w:t>based on the outcomes of the immigration policies of the past</w:t>
      </w:r>
      <w:r w:rsidRPr="00E93DAF">
        <w:rPr>
          <w:rStyle w:val="StyleUnderline"/>
        </w:rPr>
        <w:t>, one thing seems fairly certain</w:t>
      </w:r>
      <w:r w:rsidRPr="00E93DAF">
        <w:rPr>
          <w:sz w:val="16"/>
        </w:rPr>
        <w:t xml:space="preserve">: </w:t>
      </w:r>
      <w:r w:rsidRPr="00E93DAF">
        <w:rPr>
          <w:rStyle w:val="Emphasis"/>
        </w:rPr>
        <w:t>No matter what the Trump administration proposes, it will never manage to make America white again.</w:t>
      </w:r>
    </w:p>
    <w:p w14:paraId="43420A2A" w14:textId="77777777" w:rsidR="00A20684" w:rsidRPr="00A20684" w:rsidRDefault="00A20684" w:rsidP="00A20684"/>
    <w:p w14:paraId="365417FB" w14:textId="0E9CDCB5" w:rsidR="00D44998" w:rsidRPr="00A61178" w:rsidRDefault="00D44998" w:rsidP="00D44998">
      <w:pPr>
        <w:pStyle w:val="Heading3"/>
      </w:pPr>
      <w:r w:rsidRPr="00A61178">
        <w:t>Remittances Solve Econ</w:t>
      </w:r>
    </w:p>
    <w:p w14:paraId="4454E309" w14:textId="77777777" w:rsidR="00D44998" w:rsidRDefault="00D44998" w:rsidP="00D44998">
      <w:pPr>
        <w:pStyle w:val="Heading4"/>
      </w:pPr>
      <w:r>
        <w:t>16. Remittances are having a larger effect on GDP and economy in Africa---technology enables an ease of connection.</w:t>
      </w:r>
    </w:p>
    <w:p w14:paraId="0796B281" w14:textId="77777777" w:rsidR="00D44998" w:rsidRPr="00B46B09" w:rsidRDefault="00D44998" w:rsidP="00D44998">
      <w:pPr>
        <w:rPr>
          <w:rStyle w:val="Style13ptBold"/>
          <w:b w:val="0"/>
          <w:sz w:val="22"/>
        </w:rPr>
      </w:pPr>
      <w:r>
        <w:rPr>
          <w:rStyle w:val="Style13ptBold"/>
        </w:rPr>
        <w:t>Adegoke 18</w:t>
      </w:r>
      <w:r w:rsidRPr="003E285C">
        <w:t xml:space="preserve"> (Yinka Adegoke, Africa editor for Quartz, previously held senior positions at Reuters and Billboard and has written for publications including The Guardian and The Financial Times, 03/07/18, “Moving cash within Africa is the untapped opportunity for money transfer firms”, Quartz Africa. Accessed online at https://qz.com/1220998/cash-remittances-to-africa-up-again-says-world-bank-world-remit-sees-opportunity/)</w:t>
      </w:r>
    </w:p>
    <w:p w14:paraId="3B4AB75C" w14:textId="77777777" w:rsidR="00D44998" w:rsidRDefault="00D44998" w:rsidP="00D44998">
      <w:pPr>
        <w:rPr>
          <w:rStyle w:val="StyleUnderline"/>
        </w:rPr>
      </w:pPr>
      <w:r w:rsidRPr="003C129D">
        <w:rPr>
          <w:rStyle w:val="StyleUnderline"/>
        </w:rPr>
        <w:t>Since 2010, international migrant population numbers from Africa have grown significantly</w:t>
      </w:r>
      <w:r w:rsidRPr="00B46B09">
        <w:rPr>
          <w:sz w:val="12"/>
        </w:rPr>
        <w:t xml:space="preserve">. So much so that </w:t>
      </w:r>
      <w:r w:rsidRPr="003C129D">
        <w:rPr>
          <w:rStyle w:val="StyleUnderline"/>
        </w:rPr>
        <w:t>eight in 10 of the fastest-growing migrant populations are from sub-Saharan African nations</w:t>
      </w:r>
      <w:r w:rsidRPr="00B46B09">
        <w:rPr>
          <w:sz w:val="12"/>
        </w:rPr>
        <w:t>, according to a Pew Research Center analysis of the latest United Nations data on the number of emigrants, or people living outside their country of birth. Much of the conversation about migration, particularly when it comes to Africans, is dominated by the terrible scenes we see reported from Libya and deadly Mediterranean crossings. The narrative is still largely the same--</w:t>
      </w:r>
      <w:r w:rsidRPr="00B46B09">
        <w:rPr>
          <w:rStyle w:val="StyleUnderline"/>
        </w:rPr>
        <w:t>people are seeking a better life in new surroundings.</w:t>
      </w:r>
      <w:r w:rsidRPr="00B46B09">
        <w:rPr>
          <w:sz w:val="12"/>
        </w:rPr>
        <w:t xml:space="preserve"> </w:t>
      </w:r>
      <w:r w:rsidRPr="00B46B09">
        <w:rPr>
          <w:rStyle w:val="StyleUnderline"/>
        </w:rPr>
        <w:t xml:space="preserve">From an economic point of view, the </w:t>
      </w:r>
      <w:r w:rsidRPr="00B46B09">
        <w:rPr>
          <w:rStyle w:val="Emphasis"/>
        </w:rPr>
        <w:t>rapid growth in the numbers from Africa is of great interest.</w:t>
      </w:r>
      <w:r w:rsidRPr="00B46B09">
        <w:rPr>
          <w:sz w:val="12"/>
        </w:rPr>
        <w:t xml:space="preserve"> This is especially true for the </w:t>
      </w:r>
      <w:r w:rsidRPr="00B46B09">
        <w:rPr>
          <w:rStyle w:val="Emphasis"/>
        </w:rPr>
        <w:t>money transfer industry</w:t>
      </w:r>
      <w:r w:rsidRPr="00B46B09">
        <w:rPr>
          <w:sz w:val="12"/>
        </w:rPr>
        <w:t xml:space="preserve">. </w:t>
      </w:r>
      <w:r w:rsidRPr="00B46B09">
        <w:rPr>
          <w:rStyle w:val="StyleUnderline"/>
        </w:rPr>
        <w:t>Remittances to sub-Saharan Africa grew to $37.8 billion in 2017</w:t>
      </w:r>
      <w:r w:rsidRPr="00B46B09">
        <w:rPr>
          <w:sz w:val="12"/>
        </w:rPr>
        <w:t>, according to the World Bank a</w:t>
      </w:r>
      <w:r w:rsidRPr="00B46B09">
        <w:rPr>
          <w:rStyle w:val="StyleUnderline"/>
        </w:rPr>
        <w:t>nd are forecast to hit around $39.2 billion this year and $39.6 billion in 2019.</w:t>
      </w:r>
      <w:r w:rsidRPr="00B46B09">
        <w:rPr>
          <w:sz w:val="12"/>
        </w:rPr>
        <w:t xml:space="preserve"> Perhaps unsurprisingly, as the largest population and economy, Nigeria topped African recipients with $22.3 billion in 2017. </w:t>
      </w:r>
      <w:r w:rsidRPr="00B46B09">
        <w:rPr>
          <w:rStyle w:val="StyleUnderline"/>
        </w:rPr>
        <w:t>Liberia was the African country for whom remittances accounted for the highest share of GDP at 25.9%.</w:t>
      </w:r>
      <w:r w:rsidRPr="00B46B09">
        <w:rPr>
          <w:sz w:val="12"/>
        </w:rPr>
        <w:t xml:space="preserve"> Even as those numbers grow, it’s clear </w:t>
      </w:r>
      <w:r w:rsidRPr="00B46B09">
        <w:rPr>
          <w:rStyle w:val="StyleUnderline"/>
        </w:rPr>
        <w:t>the nature of migration and the migrant experience is changing</w:t>
      </w:r>
      <w:r w:rsidRPr="00B46B09">
        <w:rPr>
          <w:sz w:val="12"/>
        </w:rPr>
        <w:t xml:space="preserve">. </w:t>
      </w:r>
      <w:r w:rsidRPr="00B46B09">
        <w:rPr>
          <w:rStyle w:val="StyleUnderline"/>
        </w:rPr>
        <w:t>Technology is making this even more true.</w:t>
      </w:r>
      <w:r w:rsidRPr="00B46B09">
        <w:rPr>
          <w:sz w:val="12"/>
        </w:rPr>
        <w:t xml:space="preserve"> Ismail Ahmed, founder of WorldRemit, a London-based remittances business, is very clear about </w:t>
      </w:r>
      <w:r w:rsidRPr="00B46B09">
        <w:rPr>
          <w:rStyle w:val="Emphasis"/>
        </w:rPr>
        <w:t>the impact of innovation on his business</w:t>
      </w:r>
      <w:r w:rsidRPr="00B46B09">
        <w:rPr>
          <w:sz w:val="12"/>
        </w:rPr>
        <w:t xml:space="preserve">. WorldRemit, which opened an office in New York this week, has operations in 50 countries around the world and completes nearly a million transactions a month. It took around &amp;pound;60 million (~$80 million) in revenue last year and has a current annualized run rate of around $100 million. Ahmed, who is originally from Somaliland, says </w:t>
      </w:r>
      <w:r w:rsidRPr="00B46B09">
        <w:rPr>
          <w:rStyle w:val="Emphasis"/>
        </w:rPr>
        <w:t>innovation has played a crucial role</w:t>
      </w:r>
      <w:r w:rsidRPr="00B46B09">
        <w:rPr>
          <w:rStyle w:val="StyleUnderline"/>
        </w:rPr>
        <w:t xml:space="preserve"> in changing the way companies like his are able to connect migrants in Western countries to their homes in Africa, Asia or Latin America for example.</w:t>
      </w:r>
      <w:r w:rsidRPr="00B46B09">
        <w:rPr>
          <w:sz w:val="12"/>
        </w:rPr>
        <w:t xml:space="preserve"> Needless to say, the </w:t>
      </w:r>
      <w:r w:rsidRPr="00B46B09">
        <w:rPr>
          <w:rStyle w:val="StyleUnderline"/>
        </w:rPr>
        <w:t xml:space="preserve">mobile phone has been vital in enabling the </w:t>
      </w:r>
      <w:r w:rsidRPr="00B46B09">
        <w:rPr>
          <w:rStyle w:val="Emphasis"/>
        </w:rPr>
        <w:t>ease of connection, more migrants send smaller amounts more frequently now</w:t>
      </w:r>
      <w:r w:rsidRPr="00B46B09">
        <w:rPr>
          <w:rStyle w:val="StyleUnderline"/>
        </w:rPr>
        <w:t>, with apps, mobile money and traditional bank accounts all playing their role</w:t>
      </w:r>
      <w:r w:rsidRPr="00B46B09">
        <w:rPr>
          <w:sz w:val="12"/>
        </w:rPr>
        <w:t xml:space="preserve">. But while much focus is often on migrants in Western countries, the largest amount of people moving to new countries is within Africa. One of the biggest challenges that face those who have moved to African countries is the lack of infrastructure that makes it easy for them and citizens to move money between neighboring countries. Indeed, Africa has the highest remittances costs in the world. The World Bank typically measures the cost of sending $200 and in the third quarter it was $9.10, compared to the global average of $7.20. Ahmed sees this as an important opportunity for his company to fix a multi-billion dollar money transfer problem between neighboring African countries. This wouldn’t just have a significant impact on the hundreds of thousands of Africans moving between countries in search of a decent living, but also even those traveling on short business trips. Not only does </w:t>
      </w:r>
      <w:r w:rsidRPr="00B46B09">
        <w:rPr>
          <w:rStyle w:val="Emphasis"/>
        </w:rPr>
        <w:t xml:space="preserve">technology add a convenience </w:t>
      </w:r>
      <w:r w:rsidRPr="00B46B09">
        <w:rPr>
          <w:rStyle w:val="StyleUnderline"/>
        </w:rPr>
        <w:t xml:space="preserve">to the process but in Africa it brings </w:t>
      </w:r>
      <w:r w:rsidRPr="00B46B09">
        <w:rPr>
          <w:rStyle w:val="Emphasis"/>
        </w:rPr>
        <w:t>a layer of transparency</w:t>
      </w:r>
      <w:r w:rsidRPr="00B46B09">
        <w:rPr>
          <w:rStyle w:val="StyleUnderline"/>
        </w:rPr>
        <w:t xml:space="preserve"> to things like exchange rates which should have significant impact and encourage more economically beneficial movement between countries.</w:t>
      </w:r>
    </w:p>
    <w:p w14:paraId="277B84DC" w14:textId="77777777" w:rsidR="00D44998" w:rsidRDefault="00D44998" w:rsidP="00D44998">
      <w:pPr>
        <w:rPr>
          <w:rStyle w:val="StyleUnderline"/>
        </w:rPr>
      </w:pPr>
    </w:p>
    <w:p w14:paraId="48A4ACE2" w14:textId="77777777" w:rsidR="00D44998" w:rsidRDefault="00D44998" w:rsidP="00D44998">
      <w:pPr>
        <w:pStyle w:val="Heading4"/>
      </w:pPr>
      <w:r>
        <w:t>17. Remittances boost econ consumptions, investments in education, and local econ base---positive effect total econ growth.</w:t>
      </w:r>
    </w:p>
    <w:p w14:paraId="70894672" w14:textId="77777777" w:rsidR="00D44998" w:rsidRPr="00AB5E3F" w:rsidRDefault="00D44998" w:rsidP="00D44998">
      <w:r>
        <w:rPr>
          <w:rStyle w:val="Style13ptBold"/>
        </w:rPr>
        <w:t xml:space="preserve">ALM 18 </w:t>
      </w:r>
      <w:r>
        <w:rPr>
          <w:rStyle w:val="Style13ptBold"/>
          <w:b w:val="0"/>
        </w:rPr>
        <w:t>(</w:t>
      </w:r>
      <w:r w:rsidRPr="00AB5E3F">
        <w:t>African Leadership Magazine, Published by African Leadership Limited, a UK based organization, 01/11/18, “Remittances: An Overlooked But Important Economic Driver in Africa”, Accessed online at http://africanleadership.co.uk/remittances-overlooked-important-economic-driver-africa/)</w:t>
      </w:r>
    </w:p>
    <w:p w14:paraId="5D607647" w14:textId="77777777" w:rsidR="00D44998" w:rsidRDefault="00D44998" w:rsidP="00D44998">
      <w:pPr>
        <w:rPr>
          <w:sz w:val="16"/>
        </w:rPr>
      </w:pPr>
      <w:r w:rsidRPr="00CF3276">
        <w:rPr>
          <w:rStyle w:val="StyleUnderline"/>
        </w:rPr>
        <w:t xml:space="preserve">The forces of globalization and migration have become particularly potent on the global economic scene </w:t>
      </w:r>
      <w:r w:rsidRPr="00CF3276">
        <w:rPr>
          <w:sz w:val="16"/>
        </w:rPr>
        <w:t xml:space="preserve">in the last two decades and they don’t appear to be slowing down. </w:t>
      </w:r>
      <w:r w:rsidRPr="00CF3276">
        <w:rPr>
          <w:rStyle w:val="StyleUnderline"/>
        </w:rPr>
        <w:t xml:space="preserve">Globalization </w:t>
      </w:r>
      <w:r w:rsidRPr="00CF3276">
        <w:rPr>
          <w:sz w:val="16"/>
        </w:rPr>
        <w:t>despite all its shortcomings,</w:t>
      </w:r>
      <w:r w:rsidRPr="00CF3276">
        <w:rPr>
          <w:rStyle w:val="StyleUnderline"/>
        </w:rPr>
        <w:t xml:space="preserve"> improves foreign direct investments, boosts the transfer of technical expertise, and enhances human capital development.</w:t>
      </w:r>
      <w:r w:rsidRPr="00CF3276">
        <w:rPr>
          <w:sz w:val="16"/>
        </w:rPr>
        <w:t xml:space="preserve"> </w:t>
      </w:r>
      <w:r w:rsidRPr="00CF3276">
        <w:rPr>
          <w:rStyle w:val="StyleUnderline"/>
        </w:rPr>
        <w:t xml:space="preserve">Migration </w:t>
      </w:r>
      <w:r w:rsidRPr="00CF3276">
        <w:rPr>
          <w:sz w:val="16"/>
        </w:rPr>
        <w:t xml:space="preserve">despite all clamor against its tendency to engender stress on social amenities, </w:t>
      </w:r>
      <w:r w:rsidRPr="00CF3276">
        <w:rPr>
          <w:rStyle w:val="StyleUnderline"/>
        </w:rPr>
        <w:t>h</w:t>
      </w:r>
      <w:r w:rsidRPr="00CF3276">
        <w:rPr>
          <w:rStyle w:val="Emphasis"/>
        </w:rPr>
        <w:t>elps to sustain economic growth in host countries and bolsters remittances in the countries of origin.</w:t>
      </w:r>
      <w:r>
        <w:rPr>
          <w:rStyle w:val="StyleUnderline"/>
        </w:rPr>
        <w:t xml:space="preserve"> </w:t>
      </w:r>
      <w:r w:rsidRPr="00CF3276">
        <w:rPr>
          <w:sz w:val="16"/>
        </w:rPr>
        <w:t xml:space="preserve">In </w:t>
      </w:r>
      <w:r w:rsidRPr="00CF3276">
        <w:rPr>
          <w:rStyle w:val="StyleUnderline"/>
        </w:rPr>
        <w:t>2015, global remittances to developing countries were estimated at $440B</w:t>
      </w:r>
      <w:r w:rsidRPr="00CF3276">
        <w:rPr>
          <w:sz w:val="16"/>
        </w:rPr>
        <w:t xml:space="preserve">, the number dropped 2.4% to $429 billion in 2016. Economists estimate that remittances might have grown by 3.3% to $444 billion in2017. In fact, </w:t>
      </w:r>
      <w:r w:rsidRPr="00CF3276">
        <w:rPr>
          <w:rStyle w:val="Emphasis"/>
        </w:rPr>
        <w:t>remittances to Africa has outpaced foreign aid,</w:t>
      </w:r>
      <w:r w:rsidRPr="00CF3276">
        <w:rPr>
          <w:sz w:val="16"/>
        </w:rPr>
        <w:t xml:space="preserve"> since the year 2000 (see chart below) a sign of improving economic prospects in Africa. However, many African governments tend to underplay or ignore the role that remittances play in their local economies and in the GDP growth of their countries. This piece looks at how </w:t>
      </w:r>
      <w:r w:rsidRPr="00CF3276">
        <w:rPr>
          <w:rStyle w:val="Emphasis"/>
        </w:rPr>
        <w:t>remittances are making a difference on the global economy</w:t>
      </w:r>
      <w:r w:rsidRPr="00CF3276">
        <w:rPr>
          <w:sz w:val="16"/>
        </w:rPr>
        <w:t xml:space="preserve"> with a special focus on their impact on the economies of the African continent. The effects of Remittance on originating economies Improvement in economic consumption </w:t>
      </w:r>
      <w:r w:rsidRPr="00CF3276">
        <w:rPr>
          <w:rStyle w:val="StyleUnderline"/>
        </w:rPr>
        <w:t xml:space="preserve">Remittances increase the economic power of recipient families to </w:t>
      </w:r>
      <w:r w:rsidRPr="00CF3276">
        <w:rPr>
          <w:rStyle w:val="Emphasis"/>
        </w:rPr>
        <w:t>boost their economic consumptions</w:t>
      </w:r>
      <w:r w:rsidRPr="00CF3276">
        <w:rPr>
          <w:sz w:val="16"/>
        </w:rPr>
        <w:t xml:space="preserve">. South African families that receive remittances from families abroad tend to </w:t>
      </w:r>
      <w:r w:rsidRPr="00CF3276">
        <w:rPr>
          <w:rStyle w:val="StyleUnderline"/>
        </w:rPr>
        <w:t>have</w:t>
      </w:r>
      <w:r w:rsidRPr="00CF3276">
        <w:rPr>
          <w:rStyle w:val="Emphasis"/>
        </w:rPr>
        <w:t xml:space="preserve"> more disposable income </w:t>
      </w:r>
      <w:r w:rsidRPr="00CF3276">
        <w:rPr>
          <w:rStyle w:val="StyleUnderline"/>
        </w:rPr>
        <w:t>and they spend significantly more than average on food, shelter and clothing.</w:t>
      </w:r>
      <w:r w:rsidRPr="00CF3276">
        <w:rPr>
          <w:sz w:val="16"/>
        </w:rPr>
        <w:t xml:space="preserve"> An </w:t>
      </w:r>
      <w:r w:rsidRPr="00CF3276">
        <w:rPr>
          <w:rStyle w:val="Emphasis"/>
        </w:rPr>
        <w:t>increase in spending power in turns helps people to upgrade their standard of living</w:t>
      </w:r>
      <w:r w:rsidRPr="00CF3276">
        <w:rPr>
          <w:rStyle w:val="StyleUnderline"/>
        </w:rPr>
        <w:t xml:space="preserve"> and get on a faster track out of the poverty trap</w:t>
      </w:r>
      <w:r w:rsidRPr="00CF3276">
        <w:rPr>
          <w:sz w:val="16"/>
        </w:rPr>
        <w:t xml:space="preserve"> and its attendant woes. Increased investment in human capital development </w:t>
      </w:r>
      <w:r w:rsidRPr="00CF3276">
        <w:rPr>
          <w:rStyle w:val="Emphasis"/>
        </w:rPr>
        <w:t>Remittances help to boost investments in human capital development</w:t>
      </w:r>
      <w:r w:rsidRPr="00CF3276">
        <w:rPr>
          <w:sz w:val="16"/>
        </w:rPr>
        <w:t xml:space="preserve">– often beyond the level of the capacity building efforts of the government. </w:t>
      </w:r>
      <w:r w:rsidRPr="00CF3276">
        <w:rPr>
          <w:rStyle w:val="StyleUnderline"/>
        </w:rPr>
        <w:t>Families that receive remittances</w:t>
      </w:r>
      <w:r w:rsidRPr="00CF3276">
        <w:rPr>
          <w:sz w:val="16"/>
        </w:rPr>
        <w:t xml:space="preserve"> tend to </w:t>
      </w:r>
      <w:r w:rsidRPr="00CF3276">
        <w:rPr>
          <w:rStyle w:val="StyleUnderline"/>
        </w:rPr>
        <w:t xml:space="preserve">spend a disproportionately large part of such </w:t>
      </w:r>
      <w:r w:rsidRPr="00CF3276">
        <w:rPr>
          <w:rStyle w:val="Emphasis"/>
        </w:rPr>
        <w:t>income on education</w:t>
      </w:r>
      <w:r w:rsidRPr="00CF3276">
        <w:rPr>
          <w:sz w:val="16"/>
        </w:rPr>
        <w:t xml:space="preserve"> than from other income. Families that receive remittances are </w:t>
      </w:r>
      <w:r w:rsidRPr="00CF3276">
        <w:rPr>
          <w:rStyle w:val="StyleUnderline"/>
        </w:rPr>
        <w:t>more likely send their kids to better schools, invest more in girl-child education, and pursue more education beyond high school.</w:t>
      </w:r>
      <w:r w:rsidRPr="00CF3276">
        <w:rPr>
          <w:sz w:val="16"/>
        </w:rPr>
        <w:t xml:space="preserve"> Expansion of local economic base via SMEs </w:t>
      </w:r>
      <w:r w:rsidRPr="00CF3276">
        <w:rPr>
          <w:rStyle w:val="StyleUnderline"/>
        </w:rPr>
        <w:t xml:space="preserve">Remittances also help to </w:t>
      </w:r>
      <w:r w:rsidRPr="00CF3276">
        <w:rPr>
          <w:rStyle w:val="Emphasis"/>
        </w:rPr>
        <w:t>boost the local economic base</w:t>
      </w:r>
      <w:r w:rsidRPr="00CF3276">
        <w:rPr>
          <w:rStyle w:val="StyleUnderline"/>
        </w:rPr>
        <w:t xml:space="preserve"> by serving as startup funding and expansion capital for local businesses and SMEs</w:t>
      </w:r>
      <w:r w:rsidRPr="00CF3276">
        <w:rPr>
          <w:sz w:val="16"/>
        </w:rPr>
        <w:t xml:space="preserve">. Many people who send money to families back at home encourage the setting up of businesses in agriculture, real estate, and trading among others. Such </w:t>
      </w:r>
      <w:r w:rsidRPr="00CF3276">
        <w:rPr>
          <w:rStyle w:val="StyleUnderline"/>
        </w:rPr>
        <w:t>business investments in turn help the families to increase their sources of income and build more wealth</w:t>
      </w:r>
      <w:r w:rsidRPr="00CF3276">
        <w:rPr>
          <w:sz w:val="16"/>
        </w:rPr>
        <w:t>.</w:t>
      </w:r>
      <w:r w:rsidRPr="00CF3276">
        <w:rPr>
          <w:rStyle w:val="StyleUnderline"/>
        </w:rPr>
        <w:t xml:space="preserve"> Such businesses also hire workers to </w:t>
      </w:r>
      <w:r w:rsidRPr="00CF3276">
        <w:rPr>
          <w:rStyle w:val="Emphasis"/>
        </w:rPr>
        <w:t>reduce the prevalent unemployment</w:t>
      </w:r>
      <w:r w:rsidRPr="00CF3276">
        <w:rPr>
          <w:rStyle w:val="StyleUnderline"/>
        </w:rPr>
        <w:t xml:space="preserve"> and they </w:t>
      </w:r>
      <w:r w:rsidRPr="00CF3276">
        <w:rPr>
          <w:rStyle w:val="Emphasis"/>
        </w:rPr>
        <w:t>provide income to the government</w:t>
      </w:r>
      <w:r w:rsidRPr="00CF3276">
        <w:rPr>
          <w:rStyle w:val="StyleUnderline"/>
        </w:rPr>
        <w:t xml:space="preserve"> in form of taxes and levies.</w:t>
      </w:r>
      <w:r>
        <w:rPr>
          <w:rStyle w:val="StyleUnderline"/>
        </w:rPr>
        <w:t xml:space="preserve"> </w:t>
      </w:r>
      <w:r w:rsidRPr="00CF3276">
        <w:rPr>
          <w:sz w:val="16"/>
        </w:rPr>
        <w:t xml:space="preserve">Threats to remittances and its impact on African economies One of the biggest challenges facing migrants in transferring home for the improvement of the standard of living for the people back at home is the high cost of remittances. After working multiple odd jobs, braving the winter cold at ungodly hours, it can be disheartening to pay huge transaction costs to banks just to send money back home. The World Bank notes that “the global average cost of sending $200 remained flat at 7.45 percent in the first quarter of 2017” whereas economists submit that Sustainable Development Goal (SDG) target of 3% is essential to keep the impact of remittances. In sub-Saharan Africa, the costs of sending remittances could be as high as 9.8% making the region the highest cost region. Thankfully, </w:t>
      </w:r>
      <w:r w:rsidRPr="00CF3276">
        <w:rPr>
          <w:rStyle w:val="StyleUnderline"/>
        </w:rPr>
        <w:t xml:space="preserve">people abroad who are to relatives back in Africa now have options and they don’t have to bear the high costs imposed traditional financial institutions. </w:t>
      </w:r>
      <w:r w:rsidRPr="00CF3276">
        <w:rPr>
          <w:sz w:val="16"/>
        </w:rPr>
        <w:t xml:space="preserve">When transferring money to South Africa, you may want to read reviews and patronize some recommended companies who facilitate international transfers at a lower cost and at a faster pace than local banks. </w:t>
      </w:r>
      <w:r w:rsidRPr="00CF3276">
        <w:rPr>
          <w:rStyle w:val="StyleUnderline"/>
        </w:rPr>
        <w:t xml:space="preserve">It is important of the good of the African continent that </w:t>
      </w:r>
      <w:r w:rsidRPr="00CF3276">
        <w:rPr>
          <w:rStyle w:val="Emphasis"/>
        </w:rPr>
        <w:t>governments start taking proactive measure to ensure that the flow of remittances</w:t>
      </w:r>
      <w:r w:rsidRPr="00CF3276">
        <w:rPr>
          <w:rStyle w:val="StyleUnderline"/>
        </w:rPr>
        <w:t xml:space="preserve"> from abroad continues unhindered</w:t>
      </w:r>
      <w:r w:rsidRPr="00CF3276">
        <w:rPr>
          <w:sz w:val="16"/>
        </w:rPr>
        <w:t xml:space="preserve">. Rita Ramalho, Acting Director of the World Bank’s Global Indicators Group notes that “Remittances are an important source of income for millions of families in developing countries. As such, </w:t>
      </w:r>
      <w:r w:rsidRPr="00CF3276">
        <w:rPr>
          <w:rStyle w:val="StyleUnderline"/>
        </w:rPr>
        <w:t xml:space="preserve">a </w:t>
      </w:r>
      <w:r w:rsidRPr="00CF3276">
        <w:rPr>
          <w:rStyle w:val="Emphasis"/>
        </w:rPr>
        <w:t>weakening of remittance flows can have a serious impact</w:t>
      </w:r>
      <w:r w:rsidRPr="00CF3276">
        <w:rPr>
          <w:rStyle w:val="StyleUnderline"/>
        </w:rPr>
        <w:t xml:space="preserve"> on the ability of families to get health care, education or proper nutrition,”</w:t>
      </w:r>
      <w:r w:rsidRPr="00CF3276">
        <w:rPr>
          <w:sz w:val="16"/>
        </w:rPr>
        <w:t xml:space="preserve"> </w:t>
      </w:r>
    </w:p>
    <w:p w14:paraId="5807F528" w14:textId="77777777" w:rsidR="00D44998" w:rsidRPr="00D44998" w:rsidRDefault="00D44998" w:rsidP="00D44998"/>
    <w:p w14:paraId="03C9A2B1" w14:textId="79E9D09E" w:rsidR="00CB62DB" w:rsidRPr="00A61178" w:rsidRDefault="00CB62DB" w:rsidP="00CB62DB">
      <w:pPr>
        <w:pStyle w:val="Heading2"/>
      </w:pPr>
      <w:r w:rsidRPr="00A61178">
        <w:t>UQ</w:t>
      </w:r>
      <w:r w:rsidR="00D44998" w:rsidRPr="00A61178">
        <w:t>---India</w:t>
      </w:r>
    </w:p>
    <w:p w14:paraId="415A89A5" w14:textId="086A3254" w:rsidR="00CB62DB" w:rsidRDefault="0041465F" w:rsidP="0041465F">
      <w:pPr>
        <w:pStyle w:val="Heading3"/>
      </w:pPr>
      <w:r>
        <w:t>AT: Doctors---Forced Repat</w:t>
      </w:r>
    </w:p>
    <w:p w14:paraId="04ABE723" w14:textId="244836E0" w:rsidR="0041465F" w:rsidRDefault="0041465F" w:rsidP="0041465F">
      <w:pPr>
        <w:pStyle w:val="Heading4"/>
      </w:pPr>
      <w:r>
        <w:t>India implements bonds that forces doctors who study abroad to repatriate</w:t>
      </w:r>
    </w:p>
    <w:p w14:paraId="51CEEFC6" w14:textId="37C1C889" w:rsidR="0041465F" w:rsidRPr="00BA6EFA" w:rsidRDefault="0041465F" w:rsidP="0041465F">
      <w:pPr>
        <w:rPr>
          <w:rStyle w:val="Style13ptBold"/>
          <w:b w:val="0"/>
        </w:rPr>
      </w:pPr>
      <w:r>
        <w:rPr>
          <w:rStyle w:val="Style13ptBold"/>
        </w:rPr>
        <w:t xml:space="preserve">D’Souza 12 </w:t>
      </w:r>
      <w:r>
        <w:rPr>
          <w:rStyle w:val="Style13ptBold"/>
          <w:b w:val="0"/>
        </w:rPr>
        <w:t>(Nilofer, Features writer at Forbes India, COMMITS, MA in Journalism, ‘India to Doctors: Please Don'</w:t>
      </w:r>
      <w:r w:rsidR="00B9440A">
        <w:rPr>
          <w:rStyle w:val="Style13ptBold"/>
          <w:b w:val="0"/>
        </w:rPr>
        <w:t xml:space="preserve">t Leave or We'll Bring You Back”, </w:t>
      </w:r>
      <w:r>
        <w:rPr>
          <w:rStyle w:val="Style13ptBold"/>
          <w:b w:val="0"/>
        </w:rPr>
        <w:t>Forbes India</w:t>
      </w:r>
      <w:r w:rsidR="00B9440A">
        <w:rPr>
          <w:rStyle w:val="Style13ptBold"/>
          <w:b w:val="0"/>
        </w:rPr>
        <w:t xml:space="preserve">, 26 April 2012, </w:t>
      </w:r>
      <w:hyperlink r:id="rId104" w:history="1">
        <w:r w:rsidR="00B9440A" w:rsidRPr="00927BF1">
          <w:rPr>
            <w:rStyle w:val="Hyperlink"/>
            <w:sz w:val="24"/>
          </w:rPr>
          <w:t>http://www.forbesindia.com/blog/health/india-to-doctors-please-dont-leave-or-we-will-bring-you-back/</w:t>
        </w:r>
      </w:hyperlink>
      <w:r w:rsidR="00B9440A">
        <w:rPr>
          <w:rStyle w:val="Style13ptBold"/>
          <w:b w:val="0"/>
        </w:rPr>
        <w:t>)</w:t>
      </w:r>
      <w:r>
        <w:rPr>
          <w:rStyle w:val="Style13ptBold"/>
          <w:b w:val="0"/>
        </w:rPr>
        <w:t xml:space="preserve"> </w:t>
      </w:r>
    </w:p>
    <w:p w14:paraId="0AD15267" w14:textId="77777777" w:rsidR="0041465F" w:rsidRDefault="0041465F" w:rsidP="0041465F">
      <w:r w:rsidRPr="00427ABC">
        <w:t xml:space="preserve">In various news reports, </w:t>
      </w:r>
      <w:r w:rsidRPr="00427ABC">
        <w:rPr>
          <w:rStyle w:val="StyleUnderline"/>
        </w:rPr>
        <w:t xml:space="preserve">Health Minister, </w:t>
      </w:r>
      <w:r w:rsidRPr="00BA6EFA">
        <w:rPr>
          <w:rStyle w:val="Emphasis"/>
        </w:rPr>
        <w:t>Ghulam Nabi Azad</w:t>
      </w:r>
      <w:r w:rsidRPr="00427ABC">
        <w:rPr>
          <w:rStyle w:val="StyleUnderline"/>
        </w:rPr>
        <w:t xml:space="preserve">, </w:t>
      </w:r>
      <w:r w:rsidRPr="00427ABC">
        <w:t xml:space="preserve">has said, </w:t>
      </w:r>
      <w:r w:rsidRPr="00427ABC">
        <w:rPr>
          <w:rStyle w:val="StyleUnderline"/>
        </w:rPr>
        <w:t xml:space="preserve">“From this year onwards, any student going for further </w:t>
      </w:r>
      <w:r w:rsidRPr="00BA6EFA">
        <w:rPr>
          <w:rStyle w:val="Emphasis"/>
        </w:rPr>
        <w:t>medical education to the US will have to give us a bond</w:t>
      </w:r>
      <w:r w:rsidRPr="00427ABC">
        <w:rPr>
          <w:rStyle w:val="StyleUnderline"/>
        </w:rPr>
        <w:t xml:space="preserve"> that he will come back after finishing the studies. In the last three years, 3000 doctors went abroad for studies and did not return. Now if a student does not come back from the US, he won't be allowed to practice there.”</w:t>
      </w:r>
      <w:r>
        <w:rPr>
          <w:rStyle w:val="StyleUnderline"/>
        </w:rPr>
        <w:t xml:space="preserve"> </w:t>
      </w:r>
      <w:r w:rsidRPr="00427ABC">
        <w:t>A regressive policy, one must say.</w:t>
      </w:r>
      <w:r>
        <w:t xml:space="preserve"> </w:t>
      </w:r>
      <w:r w:rsidRPr="00427ABC">
        <w:t xml:space="preserve">Students who received an admission in the US for the academic year of 2012 are in a quandary now. </w:t>
      </w:r>
      <w:r w:rsidRPr="00427ABC">
        <w:rPr>
          <w:rStyle w:val="StyleUnderline"/>
        </w:rPr>
        <w:t xml:space="preserve">As they apply for their visas, the government has asked students to sign an </w:t>
      </w:r>
      <w:r w:rsidRPr="00BA6EFA">
        <w:rPr>
          <w:rStyle w:val="Emphasis"/>
        </w:rPr>
        <w:t>affidavit,</w:t>
      </w:r>
      <w:r w:rsidRPr="00427ABC">
        <w:rPr>
          <w:rStyle w:val="StyleUnderline"/>
        </w:rPr>
        <w:t xml:space="preserve"> which has one clause that says </w:t>
      </w:r>
      <w:r w:rsidRPr="00BA6EFA">
        <w:rPr>
          <w:rStyle w:val="Emphasis"/>
        </w:rPr>
        <w:t xml:space="preserve">they will come back to India if asked to do so. </w:t>
      </w:r>
      <w:r w:rsidRPr="00427ABC">
        <w:rPr>
          <w:rStyle w:val="StyleUnderline"/>
        </w:rPr>
        <w:t xml:space="preserve">This is a bid to </w:t>
      </w:r>
      <w:r w:rsidRPr="00BA6EFA">
        <w:rPr>
          <w:rStyle w:val="Emphasis"/>
        </w:rPr>
        <w:t>curb doctors from leaving India.</w:t>
      </w:r>
      <w:r>
        <w:rPr>
          <w:rStyle w:val="StyleUnderline"/>
        </w:rPr>
        <w:t xml:space="preserve"> </w:t>
      </w:r>
      <w:r w:rsidRPr="00427ABC">
        <w:t xml:space="preserve">This raises a problem for students as </w:t>
      </w:r>
      <w:r w:rsidRPr="00427ABC">
        <w:rPr>
          <w:rStyle w:val="StyleUnderline"/>
        </w:rPr>
        <w:t>many of them are unclear when they will be asked to go back.</w:t>
      </w:r>
      <w:r w:rsidRPr="00427ABC">
        <w:t>They spoke to me on the condition of anonymity, and they made their case.</w:t>
      </w:r>
      <w:r>
        <w:t xml:space="preserve"> </w:t>
      </w:r>
      <w:r w:rsidRPr="00427ABC">
        <w:t xml:space="preserve">One, </w:t>
      </w:r>
      <w:r w:rsidRPr="00427ABC">
        <w:rPr>
          <w:rStyle w:val="StyleUnderline"/>
        </w:rPr>
        <w:t xml:space="preserve">most students travel to the US under a </w:t>
      </w:r>
      <w:r w:rsidRPr="00BA6EFA">
        <w:rPr>
          <w:rStyle w:val="Emphasis"/>
        </w:rPr>
        <w:t>J1 visa</w:t>
      </w:r>
      <w:r w:rsidRPr="00427ABC">
        <w:t xml:space="preserve">, which works as an exchange programme. Here, students are treated as residents, where they study for at least three years and can continue to practice. </w:t>
      </w:r>
      <w:r w:rsidRPr="00427ABC">
        <w:rPr>
          <w:rStyle w:val="StyleUnderline"/>
        </w:rPr>
        <w:t xml:space="preserve">Under this visa, it is mandatory for them to </w:t>
      </w:r>
      <w:r w:rsidRPr="00BA6EFA">
        <w:rPr>
          <w:rStyle w:val="Emphasis"/>
        </w:rPr>
        <w:t>return to their home country after seven years</w:t>
      </w:r>
      <w:r w:rsidRPr="00427ABC">
        <w:rPr>
          <w:rStyle w:val="StyleUnderline"/>
        </w:rPr>
        <w:t xml:space="preserve"> to serve in their home country for two years.</w:t>
      </w:r>
      <w:r w:rsidRPr="00427ABC">
        <w:t xml:space="preserve"> </w:t>
      </w:r>
      <w:r w:rsidRPr="00427ABC">
        <w:rPr>
          <w:rStyle w:val="StyleUnderline"/>
        </w:rPr>
        <w:t xml:space="preserve">They can waive that return by serving in a rural area in the US. </w:t>
      </w:r>
      <w:r w:rsidRPr="00BA6EFA">
        <w:rPr>
          <w:rStyle w:val="Emphasis"/>
        </w:rPr>
        <w:t>With the new rule, students are uncertain</w:t>
      </w:r>
      <w:r w:rsidRPr="00427ABC">
        <w:rPr>
          <w:rStyle w:val="StyleUnderline"/>
        </w:rPr>
        <w:t xml:space="preserve"> when they will be asked to come back.</w:t>
      </w:r>
      <w:r>
        <w:rPr>
          <w:rStyle w:val="StyleUnderline"/>
        </w:rPr>
        <w:t xml:space="preserve"> </w:t>
      </w:r>
      <w:r w:rsidRPr="00427ABC">
        <w:t xml:space="preserve">Two, most of the students I spoke to said they studied in private colleges. They feel it is unfair to ask them to come back as they have not received any support from the government. They say </w:t>
      </w:r>
      <w:r w:rsidRPr="00427ABC">
        <w:rPr>
          <w:rStyle w:val="StyleUnderline"/>
        </w:rPr>
        <w:t>Azad is doing this because of the number of students who study in government colleges and leave to study and ultimately migrate to the US.</w:t>
      </w:r>
      <w:r w:rsidRPr="00427ABC">
        <w:t xml:space="preserve"> The few that I interviewed said none of them studied in government colleges under the merit category, which receives a huge amount of monetary discounts.</w:t>
      </w:r>
      <w:r>
        <w:t xml:space="preserve"> </w:t>
      </w:r>
      <w:r w:rsidRPr="00427ABC">
        <w:t>Another problem from the government’s side is the figure that the ministry is quoting: 3,000 doctors in three years. If you just divide that, it works out to 1,000 doctors per year of a total of 45,000 graduating doctors in India annually or 2.22 percent of the total number of doctors India produces every year. Instead of focusing on the minority, the government should strengthen the post graduate courses in India, which has increased over the years, but still has a long way to go. Currently, for an MD degree, there are a little less than 5,000 seats across the country.</w:t>
      </w:r>
      <w:r>
        <w:t xml:space="preserve"> </w:t>
      </w:r>
      <w:r w:rsidRPr="00427ABC">
        <w:t xml:space="preserve">One student I spoke to says his friend tried for two years to get into the merit category for an MD in Surgery course in India, and finally resolved to pay the fee and get his seat as he was losing time. The sum was a whopping Rs 1 crore. This is a third reason students are angry. </w:t>
      </w:r>
      <w:r w:rsidRPr="00BA6EFA">
        <w:rPr>
          <w:rStyle w:val="Emphasis"/>
        </w:rPr>
        <w:t>The cost of getting a post graduate seat in India</w:t>
      </w:r>
      <w:r w:rsidRPr="00427ABC">
        <w:rPr>
          <w:rStyle w:val="StyleUnderline"/>
        </w:rPr>
        <w:t xml:space="preserve"> is still </w:t>
      </w:r>
      <w:r w:rsidRPr="00BA6EFA">
        <w:rPr>
          <w:rStyle w:val="Emphasis"/>
        </w:rPr>
        <w:t>higher</w:t>
      </w:r>
      <w:r w:rsidRPr="00427ABC">
        <w:rPr>
          <w:rStyle w:val="StyleUnderline"/>
        </w:rPr>
        <w:t xml:space="preserve"> than what they would have to pay in the US.</w:t>
      </w:r>
      <w:r>
        <w:rPr>
          <w:rStyle w:val="StyleUnderline"/>
        </w:rPr>
        <w:t xml:space="preserve"> </w:t>
      </w:r>
      <w:r w:rsidRPr="00427ABC">
        <w:t>While education in the US is not cheap, they argue that they have spent a lot of time, effort, money and energy flying up and down just to write the exam. Each exam costs a student approximately $1,000, and they write a minimum of four. Students feel like the government has taken the issue up at a time where they have months to get their papers processed and leave.</w:t>
      </w:r>
      <w:r>
        <w:t xml:space="preserve"> </w:t>
      </w:r>
      <w:r w:rsidRPr="00427ABC">
        <w:rPr>
          <w:rStyle w:val="StyleUnderline"/>
        </w:rPr>
        <w:t xml:space="preserve">If the government demands that students come back to India after their course of study, </w:t>
      </w:r>
      <w:r w:rsidRPr="00BA6EFA">
        <w:rPr>
          <w:rStyle w:val="Emphasis"/>
        </w:rPr>
        <w:t>going abroad will not just be harder, but it will make coming back to the country bitter.</w:t>
      </w:r>
      <w:r w:rsidRPr="00427ABC">
        <w:t xml:space="preserve"> Another student said he runs an NGO and knows he will come back in 15 years to India, but a rule like this will leave a “bitter taste” in his mouth as he will feel forced to come back rather than it have been his own choice.</w:t>
      </w:r>
      <w:r>
        <w:t xml:space="preserve"> </w:t>
      </w:r>
      <w:r w:rsidRPr="00427ABC">
        <w:t>The ministry should focus on the larger picture, the 97.78 students who stay in India. Incentivise their work and give them benefits for choosing to stay behind instead of penalizing the few who go abroad.</w:t>
      </w:r>
    </w:p>
    <w:p w14:paraId="1B52FA3C" w14:textId="77777777" w:rsidR="0041465F" w:rsidRDefault="0041465F" w:rsidP="0041465F"/>
    <w:p w14:paraId="595687D8" w14:textId="77777777" w:rsidR="0041465F" w:rsidRDefault="0041465F" w:rsidP="0041465F">
      <w:pPr>
        <w:pStyle w:val="Heading4"/>
      </w:pPr>
      <w:r>
        <w:t>India unable to provide jobs for aspiring doctors yet still forcing students abroad to return home</w:t>
      </w:r>
    </w:p>
    <w:p w14:paraId="67A63E36" w14:textId="0A9BB641" w:rsidR="0041465F" w:rsidRPr="00161927" w:rsidRDefault="0041465F" w:rsidP="0041465F">
      <w:pPr>
        <w:rPr>
          <w:rStyle w:val="Style13ptBold"/>
          <w:b w:val="0"/>
        </w:rPr>
      </w:pPr>
      <w:r>
        <w:rPr>
          <w:rStyle w:val="Style13ptBold"/>
        </w:rPr>
        <w:t xml:space="preserve">Angre 15 </w:t>
      </w:r>
      <w:r>
        <w:rPr>
          <w:rStyle w:val="Style13ptBold"/>
          <w:b w:val="0"/>
        </w:rPr>
        <w:t>(</w:t>
      </w:r>
      <w:r w:rsidR="00775E01" w:rsidRPr="00775E01">
        <w:rPr>
          <w:rStyle w:val="Style13ptBold"/>
          <w:b w:val="0"/>
        </w:rPr>
        <w:t>Ketki Angre</w:t>
      </w:r>
      <w:r w:rsidR="00775E01">
        <w:rPr>
          <w:rStyle w:val="Style13ptBold"/>
          <w:b w:val="0"/>
        </w:rPr>
        <w:t xml:space="preserve">, </w:t>
      </w:r>
      <w:r>
        <w:rPr>
          <w:rStyle w:val="Style13ptBold"/>
          <w:b w:val="0"/>
        </w:rPr>
        <w:t xml:space="preserve">Associate editor at NDTV, Post Graduate Diploma </w:t>
      </w:r>
      <w:r w:rsidR="00775E01">
        <w:rPr>
          <w:rStyle w:val="Style13ptBold"/>
          <w:b w:val="0"/>
        </w:rPr>
        <w:t>at Sophia Polytechnic, Mumbai, “</w:t>
      </w:r>
      <w:r>
        <w:rPr>
          <w:rStyle w:val="Style13ptBold"/>
          <w:b w:val="0"/>
        </w:rPr>
        <w:t>Government's Decision May Mean a Compuls</w:t>
      </w:r>
      <w:r w:rsidR="00775E01">
        <w:rPr>
          <w:rStyle w:val="Style13ptBold"/>
          <w:b w:val="0"/>
        </w:rPr>
        <w:t>ory Return for US-bound Doctors”</w:t>
      </w:r>
      <w:r>
        <w:rPr>
          <w:rStyle w:val="Style13ptBold"/>
          <w:b w:val="0"/>
        </w:rPr>
        <w:t xml:space="preserve">, </w:t>
      </w:r>
      <w:r w:rsidR="00775E01">
        <w:rPr>
          <w:rStyle w:val="Style13ptBold"/>
          <w:b w:val="0"/>
        </w:rPr>
        <w:t>NDTV</w:t>
      </w:r>
      <w:r w:rsidR="00775E01">
        <w:t xml:space="preserve">, </w:t>
      </w:r>
      <w:r w:rsidR="00775E01">
        <w:rPr>
          <w:rStyle w:val="Style13ptBold"/>
          <w:b w:val="0"/>
        </w:rPr>
        <w:t xml:space="preserve">11 September 2015, </w:t>
      </w:r>
      <w:hyperlink r:id="rId105" w:history="1">
        <w:r w:rsidRPr="00927BF1">
          <w:rPr>
            <w:rStyle w:val="Hyperlink"/>
            <w:sz w:val="24"/>
          </w:rPr>
          <w:t>https://www.ndtv.com/india-news/new-government-decision-involves-compulsory-return-for-us-bound-doctors-1216337</w:t>
        </w:r>
      </w:hyperlink>
      <w:r>
        <w:rPr>
          <w:rStyle w:val="Style13ptBold"/>
          <w:b w:val="0"/>
        </w:rPr>
        <w:t>)</w:t>
      </w:r>
    </w:p>
    <w:p w14:paraId="6FAD882A" w14:textId="77777777" w:rsidR="0041465F" w:rsidRDefault="0041465F" w:rsidP="0041465F">
      <w:r>
        <w:t xml:space="preserve">NEW DELHI: The American Dream of Indian doctors may soon hit a snag, with </w:t>
      </w:r>
      <w:r w:rsidRPr="00161927">
        <w:rPr>
          <w:rStyle w:val="StyleUnderline"/>
        </w:rPr>
        <w:t xml:space="preserve">the government deciding that it will </w:t>
      </w:r>
      <w:r w:rsidRPr="00161927">
        <w:rPr>
          <w:rStyle w:val="Emphasis"/>
        </w:rPr>
        <w:t>not issue them the "No Obligation To Return To India" certificate any more.</w:t>
      </w:r>
      <w:r>
        <w:t xml:space="preserve"> </w:t>
      </w:r>
      <w:r w:rsidRPr="00161927">
        <w:rPr>
          <w:rStyle w:val="StyleUnderline"/>
        </w:rPr>
        <w:t xml:space="preserve">The certificate made it possible for those who went to the US to </w:t>
      </w:r>
      <w:r w:rsidRPr="00161927">
        <w:rPr>
          <w:rStyle w:val="Emphasis"/>
        </w:rPr>
        <w:t>pursue a post-graduation programme to start working there after they got their degree</w:t>
      </w:r>
      <w:r w:rsidRPr="00161927">
        <w:rPr>
          <w:rStyle w:val="StyleUnderline"/>
        </w:rPr>
        <w:t xml:space="preserve">. Now, the health ministry's decision it could mean a </w:t>
      </w:r>
      <w:r w:rsidRPr="00161927">
        <w:rPr>
          <w:rStyle w:val="Emphasis"/>
        </w:rPr>
        <w:t>compulsory return to India.</w:t>
      </w:r>
      <w:r>
        <w:rPr>
          <w:rStyle w:val="StyleUnderline"/>
        </w:rPr>
        <w:t xml:space="preserve"> </w:t>
      </w:r>
      <w:r w:rsidRPr="00161927">
        <w:rPr>
          <w:rStyle w:val="StyleUnderline"/>
        </w:rPr>
        <w:t xml:space="preserve">As per US immigration laws, two years of home residency in India is mandatory for J-1 visa holders. </w:t>
      </w:r>
      <w:r w:rsidRPr="00161927">
        <w:rPr>
          <w:rStyle w:val="Emphasis"/>
        </w:rPr>
        <w:t>The NORI certificate is needed to waive this mandatory 2 year residency</w:t>
      </w:r>
      <w:r w:rsidRPr="00161927">
        <w:rPr>
          <w:rStyle w:val="StyleUnderline"/>
        </w:rPr>
        <w:t xml:space="preserve"> and apply for H1B or the work visa.</w:t>
      </w:r>
      <w:r>
        <w:rPr>
          <w:rStyle w:val="StyleUnderline"/>
        </w:rPr>
        <w:t xml:space="preserve"> </w:t>
      </w:r>
      <w:r w:rsidRPr="00161927">
        <w:rPr>
          <w:rStyle w:val="StyleUnderline"/>
        </w:rPr>
        <w:t xml:space="preserve">The government's decision </w:t>
      </w:r>
      <w:r>
        <w:t xml:space="preserve">emphasis its previous stand, initiated in 2012, </w:t>
      </w:r>
      <w:r w:rsidRPr="00161927">
        <w:rPr>
          <w:rStyle w:val="StyleUnderline"/>
        </w:rPr>
        <w:t>in the hope of tackling the problem of brain drain.</w:t>
      </w:r>
      <w:r>
        <w:rPr>
          <w:rStyle w:val="StyleUnderline"/>
        </w:rPr>
        <w:t xml:space="preserve"> </w:t>
      </w:r>
      <w:r w:rsidRPr="00161927">
        <w:rPr>
          <w:rStyle w:val="StyleUnderline"/>
        </w:rPr>
        <w:t xml:space="preserve">India has a huge paucity of health specialists - nothing less than a </w:t>
      </w:r>
      <w:r w:rsidRPr="00161927">
        <w:rPr>
          <w:rStyle w:val="Emphasis"/>
        </w:rPr>
        <w:t>82% shortage</w:t>
      </w:r>
      <w:r w:rsidRPr="00161927">
        <w:rPr>
          <w:rStyle w:val="StyleUnderline"/>
        </w:rPr>
        <w:t xml:space="preserve"> in surgeons, physicians, paediatricians. And where the norm is one doctor for 1000 patients, India is 40% short.</w:t>
      </w:r>
      <w:r>
        <w:rPr>
          <w:rStyle w:val="StyleUnderline"/>
        </w:rPr>
        <w:t xml:space="preserve"> </w:t>
      </w:r>
      <w:r>
        <w:t xml:space="preserve">But statistics show that </w:t>
      </w:r>
      <w:r w:rsidRPr="00161927">
        <w:rPr>
          <w:rStyle w:val="StyleUnderline"/>
        </w:rPr>
        <w:t xml:space="preserve">between 2010-2014, </w:t>
      </w:r>
      <w:r w:rsidRPr="00161927">
        <w:rPr>
          <w:rStyle w:val="Emphasis"/>
        </w:rPr>
        <w:t>3,947 students</w:t>
      </w:r>
      <w:r w:rsidRPr="00161927">
        <w:rPr>
          <w:rStyle w:val="StyleUnderline"/>
        </w:rPr>
        <w:t xml:space="preserve"> went to the US to study.</w:t>
      </w:r>
      <w:r>
        <w:rPr>
          <w:rStyle w:val="StyleUnderline"/>
        </w:rPr>
        <w:t xml:space="preserve"> </w:t>
      </w:r>
      <w:r>
        <w:t xml:space="preserve">Dr Naresh Trehan of Medanta feels there is nothing wrong in the government's decision. "All countries have this rule. India has been very lax in (implementing) it. Very few of us have come back and I think this should be an obligation that you come and serve your country." </w:t>
      </w:r>
      <w:r w:rsidRPr="00161927">
        <w:rPr>
          <w:rStyle w:val="StyleUnderline"/>
        </w:rPr>
        <w:t xml:space="preserve">On the flip side, for every 50,000 students who graduate every year with an MBBS degree, </w:t>
      </w:r>
      <w:r w:rsidRPr="00161927">
        <w:rPr>
          <w:rStyle w:val="Emphasis"/>
        </w:rPr>
        <w:t xml:space="preserve">less than half have a shot at getting admission to a post-graduate programme </w:t>
      </w:r>
      <w:r w:rsidRPr="00161927">
        <w:rPr>
          <w:rStyle w:val="StyleUnderline"/>
        </w:rPr>
        <w:t>in the country.</w:t>
      </w:r>
      <w:r>
        <w:rPr>
          <w:rStyle w:val="StyleUnderline"/>
        </w:rPr>
        <w:t xml:space="preserve"> </w:t>
      </w:r>
      <w:r w:rsidRPr="00161927">
        <w:rPr>
          <w:rStyle w:val="StyleUnderline"/>
        </w:rPr>
        <w:t xml:space="preserve">The reasons why doctors are migrating is that the </w:t>
      </w:r>
      <w:r w:rsidRPr="00161927">
        <w:rPr>
          <w:rStyle w:val="Emphasis"/>
        </w:rPr>
        <w:t xml:space="preserve">country is not able to provide them with proper jobs and an opportunity </w:t>
      </w:r>
      <w:r w:rsidRPr="00161927">
        <w:rPr>
          <w:rStyle w:val="StyleUnderline"/>
        </w:rPr>
        <w:t>to use their skills,</w:t>
      </w:r>
      <w:r>
        <w:t xml:space="preserve"> said Dr Amit Sengupta of the Jan Swasthya Abhiyan. "That's a huge challenge and unless it is addressed, this is a very superficial way of trying to cap out-migration," he added.</w:t>
      </w:r>
    </w:p>
    <w:p w14:paraId="6F4D9855" w14:textId="77777777" w:rsidR="0041465F" w:rsidRDefault="0041465F" w:rsidP="0041465F"/>
    <w:p w14:paraId="0ED9F66F" w14:textId="77777777" w:rsidR="0041465F" w:rsidRDefault="0041465F" w:rsidP="0041465F">
      <w:pPr>
        <w:pStyle w:val="Heading4"/>
      </w:pPr>
      <w:r>
        <w:t>NORI certificate no longer offered as an attempt to prevent brain drain</w:t>
      </w:r>
    </w:p>
    <w:p w14:paraId="5ACFB60C" w14:textId="7ED9AE34" w:rsidR="0041465F" w:rsidRPr="00C31AAC" w:rsidRDefault="0041465F" w:rsidP="0041465F">
      <w:pPr>
        <w:rPr>
          <w:rStyle w:val="Style13ptBold"/>
          <w:b w:val="0"/>
        </w:rPr>
      </w:pPr>
      <w:r>
        <w:rPr>
          <w:rStyle w:val="Style13ptBold"/>
        </w:rPr>
        <w:t xml:space="preserve">Barnagarwala 15 </w:t>
      </w:r>
      <w:r>
        <w:rPr>
          <w:rStyle w:val="Style13ptBold"/>
          <w:b w:val="0"/>
        </w:rPr>
        <w:t>(</w:t>
      </w:r>
      <w:r w:rsidR="00F53A8D" w:rsidRPr="00F53A8D">
        <w:rPr>
          <w:rStyle w:val="Style13ptBold"/>
          <w:b w:val="0"/>
        </w:rPr>
        <w:t>Tabassum Barnagarwala</w:t>
      </w:r>
      <w:r w:rsidR="00F53A8D">
        <w:rPr>
          <w:rStyle w:val="Style13ptBold"/>
          <w:b w:val="0"/>
        </w:rPr>
        <w:t xml:space="preserve">, </w:t>
      </w:r>
      <w:r>
        <w:rPr>
          <w:rStyle w:val="Style13ptBold"/>
          <w:b w:val="0"/>
        </w:rPr>
        <w:t xml:space="preserve">Correspondant at The Indian Express, Post Graduate Diploma, Journalism and Mass Communications, Xavier Institute of Communications, </w:t>
      </w:r>
      <w:r w:rsidR="00F53A8D">
        <w:rPr>
          <w:rStyle w:val="Style13ptBold"/>
          <w:b w:val="0"/>
        </w:rPr>
        <w:t>“</w:t>
      </w:r>
      <w:r>
        <w:rPr>
          <w:rStyle w:val="Style13ptBold"/>
          <w:b w:val="0"/>
        </w:rPr>
        <w:t>Govt announces end of NORI certificate to docs, makes working abroad difficult</w:t>
      </w:r>
      <w:r w:rsidR="00F53A8D">
        <w:rPr>
          <w:rStyle w:val="Style13ptBold"/>
          <w:b w:val="0"/>
        </w:rPr>
        <w:t>”</w:t>
      </w:r>
      <w:r>
        <w:rPr>
          <w:rStyle w:val="Style13ptBold"/>
          <w:b w:val="0"/>
        </w:rPr>
        <w:t>,</w:t>
      </w:r>
      <w:r w:rsidR="00F53A8D">
        <w:rPr>
          <w:rStyle w:val="Style13ptBold"/>
          <w:b w:val="0"/>
        </w:rPr>
        <w:t xml:space="preserve"> The Indian Express, 10 August 2015,</w:t>
      </w:r>
      <w:r>
        <w:rPr>
          <w:rStyle w:val="Style13ptBold"/>
          <w:b w:val="0"/>
        </w:rPr>
        <w:t xml:space="preserve"> </w:t>
      </w:r>
      <w:hyperlink r:id="rId106" w:history="1">
        <w:r w:rsidRPr="00927BF1">
          <w:rPr>
            <w:rStyle w:val="Hyperlink"/>
            <w:sz w:val="24"/>
          </w:rPr>
          <w:t>https://indianexpress.com/article/india/maharashtra/govt-announces-end-of-nori-certificate-to-docs-makes-working-abroad-difficult/</w:t>
        </w:r>
      </w:hyperlink>
      <w:r>
        <w:rPr>
          <w:rStyle w:val="Style13ptBold"/>
          <w:b w:val="0"/>
        </w:rPr>
        <w:t>)</w:t>
      </w:r>
    </w:p>
    <w:p w14:paraId="6D87CD43" w14:textId="77777777" w:rsidR="0041465F" w:rsidRDefault="0041465F" w:rsidP="0041465F">
      <w:r w:rsidRPr="00C31AAC">
        <w:rPr>
          <w:rStyle w:val="StyleUnderline"/>
        </w:rPr>
        <w:t xml:space="preserve">If the government proceeds to implement the recent decision by the </w:t>
      </w:r>
      <w:r w:rsidRPr="00C31AAC">
        <w:rPr>
          <w:rStyle w:val="Emphasis"/>
        </w:rPr>
        <w:t>Ministry of Health and Family Welfare (MoHFW) to stop issuing No Obligation to Return to India (NORI) certificate</w:t>
      </w:r>
      <w:r w:rsidRPr="00C31AAC">
        <w:rPr>
          <w:rStyle w:val="StyleUnderline"/>
        </w:rPr>
        <w:t xml:space="preserve"> to doctors, several </w:t>
      </w:r>
      <w:r w:rsidRPr="00C31AAC">
        <w:rPr>
          <w:rStyle w:val="Emphasis"/>
        </w:rPr>
        <w:t xml:space="preserve">medical students and medical practitioners’ aspirations to work and settle abroad may be stemmed. </w:t>
      </w:r>
      <w:r>
        <w:t xml:space="preserve">Health Minister J P Nadda, in a reply to the Rajya Sabha, stated that the </w:t>
      </w:r>
      <w:r w:rsidRPr="00C31AAC">
        <w:rPr>
          <w:rStyle w:val="Emphasis"/>
        </w:rPr>
        <w:t>NORI certificate</w:t>
      </w:r>
      <w:r w:rsidRPr="00C31AAC">
        <w:rPr>
          <w:rStyle w:val="StyleUnderline"/>
        </w:rPr>
        <w:t xml:space="preserve"> “</w:t>
      </w:r>
      <w:r w:rsidRPr="00C31AAC">
        <w:rPr>
          <w:rStyle w:val="Emphasis"/>
        </w:rPr>
        <w:t>will not be issued</w:t>
      </w:r>
      <w:r w:rsidRPr="00C31AAC">
        <w:rPr>
          <w:rStyle w:val="StyleUnderline"/>
        </w:rPr>
        <w:t xml:space="preserve"> in any circumstance, </w:t>
      </w:r>
      <w:r w:rsidRPr="00C31AAC">
        <w:rPr>
          <w:rStyle w:val="Emphasis"/>
        </w:rPr>
        <w:t>except for those</w:t>
      </w:r>
      <w:r w:rsidRPr="00C31AAC">
        <w:rPr>
          <w:rStyle w:val="StyleUnderline"/>
        </w:rPr>
        <w:t xml:space="preserve"> who are </w:t>
      </w:r>
      <w:r w:rsidRPr="00C31AAC">
        <w:rPr>
          <w:rStyle w:val="Emphasis"/>
        </w:rPr>
        <w:t>above 65 years of age</w:t>
      </w:r>
      <w:r w:rsidRPr="00C31AAC">
        <w:rPr>
          <w:rStyle w:val="StyleUnderline"/>
        </w:rPr>
        <w:t>”.</w:t>
      </w:r>
      <w:r>
        <w:t xml:space="preserve"> </w:t>
      </w:r>
      <w:r w:rsidRPr="00C31AAC">
        <w:rPr>
          <w:rStyle w:val="StyleUnderline"/>
        </w:rPr>
        <w:t xml:space="preserve">The decision, the ministry said, was taken to </w:t>
      </w:r>
      <w:r w:rsidRPr="00C31AAC">
        <w:rPr>
          <w:rStyle w:val="Emphasis"/>
        </w:rPr>
        <w:t>prevent ‘brain drain’</w:t>
      </w:r>
      <w:r w:rsidRPr="00C31AAC">
        <w:rPr>
          <w:rStyle w:val="StyleUnderline"/>
        </w:rPr>
        <w:t xml:space="preserve"> from India.</w:t>
      </w:r>
      <w:r>
        <w:rPr>
          <w:rStyle w:val="StyleUnderline"/>
        </w:rPr>
        <w:t xml:space="preserve"> </w:t>
      </w:r>
      <w:r>
        <w:t xml:space="preserve">A doctor wishing to live abroad for work or higher education has to compulsorily apply for NORI certificate from the MoHFW which allows them to settle abroad and continue working there. </w:t>
      </w:r>
      <w:r w:rsidRPr="00C31AAC">
        <w:rPr>
          <w:rStyle w:val="StyleUnderline"/>
        </w:rPr>
        <w:t>Now, while medical students or MBBS graduates can study abroad, the no NORI certificate will force them to return and serve patients in India.</w:t>
      </w:r>
      <w:r>
        <w:rPr>
          <w:rStyle w:val="StyleUnderline"/>
        </w:rPr>
        <w:t xml:space="preserve"> </w:t>
      </w:r>
      <w:r>
        <w:t xml:space="preserve">“It is a good move only if it is extended to other professionals like engineers, accountants, etc. Why are IITians not forced to work under bond service? We will write a letter to the Prime Minister and Health Minister voicing our opposition,” said Dr Sagar Mundada, president, Medical Association of Resident Doctors (MARD), Maharashtra. According to Dr Jayesh Lele, President elect of Maharashtra-branch of Indian Medical Association (IMA), </w:t>
      </w:r>
      <w:r w:rsidRPr="00C31AAC">
        <w:rPr>
          <w:rStyle w:val="StyleUnderline"/>
        </w:rPr>
        <w:t xml:space="preserve">the </w:t>
      </w:r>
      <w:r w:rsidRPr="00C31AAC">
        <w:rPr>
          <w:rStyle w:val="Emphasis"/>
        </w:rPr>
        <w:t>low salary and poor working conditions of doctors</w:t>
      </w:r>
      <w:r w:rsidRPr="00C31AAC">
        <w:rPr>
          <w:rStyle w:val="StyleUnderline"/>
        </w:rPr>
        <w:t xml:space="preserve"> in public sector are major reasons for their wish to work abroad where a better pay is assured.</w:t>
      </w:r>
      <w:r>
        <w:t xml:space="preserve"> “These are educated people who will be forced to work in India against their will. It is like bonded labour,” Lele claimed. According to MoHFW, </w:t>
      </w:r>
      <w:r w:rsidRPr="00C31AAC">
        <w:rPr>
          <w:rStyle w:val="StyleUnderline"/>
        </w:rPr>
        <w:t xml:space="preserve">from </w:t>
      </w:r>
      <w:r w:rsidRPr="00AD552B">
        <w:rPr>
          <w:rStyle w:val="Emphasis"/>
        </w:rPr>
        <w:t>2010 to 2014</w:t>
      </w:r>
      <w:r w:rsidRPr="00C31AAC">
        <w:rPr>
          <w:rStyle w:val="StyleUnderline"/>
        </w:rPr>
        <w:t xml:space="preserve"> a total of </w:t>
      </w:r>
      <w:r w:rsidRPr="00AD552B">
        <w:rPr>
          <w:rStyle w:val="Emphasis"/>
        </w:rPr>
        <w:t>3,947 Statement of Need (SON) certificates and Exceptional Need Certificates (ENC) were issued to Indian doctors</w:t>
      </w:r>
      <w:r w:rsidRPr="00C31AAC">
        <w:rPr>
          <w:rStyle w:val="StyleUnderline"/>
        </w:rPr>
        <w:t xml:space="preserve"> to permit them to pursue higher education in the United States of America. The count is expected to dwindle down with the latest decision.</w:t>
      </w:r>
      <w:r>
        <w:rPr>
          <w:rStyle w:val="StyleUnderline"/>
        </w:rPr>
        <w:t xml:space="preserve"> </w:t>
      </w:r>
      <w:r>
        <w:t xml:space="preserve">Terming it as an “impractical solution”, </w:t>
      </w:r>
      <w:r w:rsidRPr="00C31AAC">
        <w:rPr>
          <w:rStyle w:val="StyleUnderline"/>
        </w:rPr>
        <w:t xml:space="preserve">Maharashtra Medical Council’s executive member Dr Shivkumar Utture said the government needs to </w:t>
      </w:r>
      <w:r w:rsidRPr="00AD552B">
        <w:rPr>
          <w:rStyle w:val="Emphasis"/>
        </w:rPr>
        <w:t>sanction more government medical colleges and improve its management</w:t>
      </w:r>
      <w:r w:rsidRPr="00C31AAC">
        <w:rPr>
          <w:rStyle w:val="StyleUnderline"/>
        </w:rPr>
        <w:t xml:space="preserve"> to ensure students study in the country itself. “If the medical education management is not proper, students will look for alternative solutions.</w:t>
      </w:r>
      <w:r>
        <w:t xml:space="preserve"> Private colleges, with high fees structure, are booming,” he said. Doctors claimed </w:t>
      </w:r>
      <w:r w:rsidRPr="00C31AAC">
        <w:rPr>
          <w:rStyle w:val="StyleUnderline"/>
        </w:rPr>
        <w:t>the government needs to improve the salary and posting structure to attract service in public health.</w:t>
      </w:r>
      <w:r>
        <w:t xml:space="preserve"> In his response to the Rajya Sabha, Nadda stated </w:t>
      </w:r>
      <w:r w:rsidRPr="00C31AAC">
        <w:rPr>
          <w:rStyle w:val="StyleUnderline"/>
        </w:rPr>
        <w:t>that a number of steps have been taken to improve doctors’ working conditions.</w:t>
      </w:r>
      <w:r>
        <w:t xml:space="preserve"> Some include increase in retirement age among teaching staff to 70 and enhancement of certain allowances such as non-practicing, conveyance and learning resource allowance.</w:t>
      </w:r>
    </w:p>
    <w:p w14:paraId="0DDA7A8E" w14:textId="77777777" w:rsidR="0041465F" w:rsidRDefault="0041465F" w:rsidP="0041465F">
      <w:pPr>
        <w:pStyle w:val="Heading4"/>
      </w:pPr>
      <w:r>
        <w:t>Massive shortage of doctors in India—government implements bonds to reverse trend</w:t>
      </w:r>
    </w:p>
    <w:p w14:paraId="119C4CC4" w14:textId="1C6FBBFC" w:rsidR="0041465F" w:rsidRPr="00AD552B" w:rsidRDefault="0041465F" w:rsidP="0041465F">
      <w:pPr>
        <w:rPr>
          <w:rStyle w:val="Style13ptBold"/>
          <w:b w:val="0"/>
        </w:rPr>
      </w:pPr>
      <w:r>
        <w:rPr>
          <w:rStyle w:val="Style13ptBold"/>
        </w:rPr>
        <w:t xml:space="preserve">Sinha 12 </w:t>
      </w:r>
      <w:r>
        <w:rPr>
          <w:rStyle w:val="Style13ptBold"/>
          <w:b w:val="0"/>
        </w:rPr>
        <w:t>(</w:t>
      </w:r>
      <w:r w:rsidR="00587708" w:rsidRPr="00587708">
        <w:rPr>
          <w:rStyle w:val="Style13ptBold"/>
          <w:b w:val="0"/>
        </w:rPr>
        <w:t>Kounteya Sinha</w:t>
      </w:r>
      <w:r w:rsidR="00587708">
        <w:rPr>
          <w:rStyle w:val="Style13ptBold"/>
          <w:b w:val="0"/>
        </w:rPr>
        <w:t xml:space="preserve">, </w:t>
      </w:r>
      <w:r>
        <w:rPr>
          <w:rStyle w:val="Style13ptBold"/>
          <w:b w:val="0"/>
        </w:rPr>
        <w:t>UK &amp; Europe corres</w:t>
      </w:r>
      <w:r w:rsidR="00D549F9">
        <w:rPr>
          <w:rStyle w:val="Style13ptBold"/>
          <w:b w:val="0"/>
        </w:rPr>
        <w:t>pondent at The Times of India, “</w:t>
      </w:r>
      <w:r>
        <w:rPr>
          <w:rStyle w:val="Style13ptBold"/>
          <w:b w:val="0"/>
        </w:rPr>
        <w:t>Govt plans bon</w:t>
      </w:r>
      <w:r w:rsidR="00D549F9">
        <w:rPr>
          <w:rStyle w:val="Style13ptBold"/>
          <w:b w:val="0"/>
        </w:rPr>
        <w:t>ds to stop doctors' brain drain”</w:t>
      </w:r>
      <w:r>
        <w:rPr>
          <w:rStyle w:val="Style13ptBold"/>
          <w:b w:val="0"/>
        </w:rPr>
        <w:t>,</w:t>
      </w:r>
      <w:r w:rsidR="00587708">
        <w:rPr>
          <w:rStyle w:val="Style13ptBold"/>
          <w:b w:val="0"/>
        </w:rPr>
        <w:t xml:space="preserve"> The Times of India, 24 April 2012,</w:t>
      </w:r>
      <w:r>
        <w:rPr>
          <w:rStyle w:val="Style13ptBold"/>
          <w:b w:val="0"/>
        </w:rPr>
        <w:t xml:space="preserve"> </w:t>
      </w:r>
      <w:hyperlink r:id="rId107" w:history="1">
        <w:r w:rsidRPr="00927BF1">
          <w:rPr>
            <w:rStyle w:val="Hyperlink"/>
            <w:sz w:val="24"/>
          </w:rPr>
          <w:t>https://timesofindia.indiatimes.com/india/Govt-plans-bonds-to-stop-doctors-brain-drain/articleshow/12843215.cms</w:t>
        </w:r>
      </w:hyperlink>
      <w:r>
        <w:rPr>
          <w:rStyle w:val="Style13ptBold"/>
          <w:b w:val="0"/>
        </w:rPr>
        <w:t>)</w:t>
      </w:r>
    </w:p>
    <w:p w14:paraId="3439B101" w14:textId="77777777" w:rsidR="0041465F" w:rsidRDefault="0041465F" w:rsidP="0041465F">
      <w:pPr>
        <w:rPr>
          <w:rStyle w:val="StyleUnderline"/>
        </w:rPr>
      </w:pPr>
      <w:r>
        <w:t>NEW DELHI</w:t>
      </w:r>
      <w:r w:rsidRPr="00AD552B">
        <w:rPr>
          <w:rStyle w:val="StyleUnderline"/>
        </w:rPr>
        <w:t xml:space="preserve">: India has finally decided to </w:t>
      </w:r>
      <w:r w:rsidRPr="00AD552B">
        <w:rPr>
          <w:rStyle w:val="Emphasis"/>
        </w:rPr>
        <w:t>cut down on brain drain</w:t>
      </w:r>
      <w:r w:rsidRPr="00AD552B">
        <w:rPr>
          <w:rStyle w:val="StyleUnderline"/>
        </w:rPr>
        <w:t xml:space="preserve"> that is crippling its medical sector.</w:t>
      </w:r>
      <w:r>
        <w:t xml:space="preserve"> Now, US-bound doctors for higher medical studies will have to sign a bond with the ministry and honour the document by returning home after finishing their courses. </w:t>
      </w:r>
      <w:r w:rsidRPr="00AD552B">
        <w:rPr>
          <w:rStyle w:val="StyleUnderline"/>
        </w:rPr>
        <w:t xml:space="preserve">Union health Ghulam Ghulam Nabi Azad said that the </w:t>
      </w:r>
      <w:r w:rsidRPr="00AD552B">
        <w:rPr>
          <w:rStyle w:val="Emphasis"/>
        </w:rPr>
        <w:t>US is insisting on a government No Objection Certificate (NOC) for every student enrolling with an American institute from this academic session.</w:t>
      </w:r>
      <w:r>
        <w:rPr>
          <w:rStyle w:val="Emphasis"/>
        </w:rPr>
        <w:t xml:space="preserve"> </w:t>
      </w:r>
      <w:r w:rsidRPr="00AD552B">
        <w:rPr>
          <w:rStyle w:val="StyleUnderline"/>
        </w:rPr>
        <w:t>In the last three years</w:t>
      </w:r>
      <w:r w:rsidRPr="00AD552B">
        <w:rPr>
          <w:rStyle w:val="Emphasis"/>
        </w:rPr>
        <w:t>, 3,000 doctors went abroad for studies, and did not return.</w:t>
      </w:r>
      <w:r>
        <w:rPr>
          <w:rStyle w:val="Emphasis"/>
        </w:rPr>
        <w:t xml:space="preserve"> </w:t>
      </w:r>
      <w:r>
        <w:t>“</w:t>
      </w:r>
      <w:r w:rsidRPr="00AD552B">
        <w:rPr>
          <w:rStyle w:val="Emphasis"/>
        </w:rPr>
        <w:t>If a student does not come back</w:t>
      </w:r>
      <w:r w:rsidRPr="00AD552B">
        <w:rPr>
          <w:rStyle w:val="StyleUnderline"/>
        </w:rPr>
        <w:t xml:space="preserve"> from the US, he </w:t>
      </w:r>
      <w:r w:rsidRPr="00AD552B">
        <w:rPr>
          <w:rStyle w:val="Emphasis"/>
        </w:rPr>
        <w:t>won’t be allowed to practice</w:t>
      </w:r>
      <w:r w:rsidRPr="00AD552B">
        <w:rPr>
          <w:rStyle w:val="StyleUnderline"/>
        </w:rPr>
        <w:t xml:space="preserve"> there</w:t>
      </w:r>
      <w:r>
        <w:t xml:space="preserve">,” Azad said. Take the example of the premiere All India Institute of Medical Sciences (AIIMS). A first-of-its-kind study by AIIMS’ department of hospital administration found that it takes Rs 1.7 crore to produce a single MBBS doctor at AIIMS. The figure includes both the direct (services of the faculty and stipend) and indirect (services of non-teaching personnel and furniture) costs incurred by the hospital over the course’s five-and-a-half-year period. </w:t>
      </w:r>
      <w:r w:rsidRPr="00AD552B">
        <w:rPr>
          <w:rStyle w:val="StyleUnderline"/>
        </w:rPr>
        <w:t>According to the study, AIIMS spends at least Rs 31.31 lakh on every undergraduate student per year per course as against an annual fee of an MBBS student of Rs 850 per year that includes room and board and tuition fee.</w:t>
      </w:r>
      <w:r>
        <w:rPr>
          <w:rStyle w:val="StyleUnderline"/>
        </w:rPr>
        <w:t xml:space="preserve"> </w:t>
      </w:r>
      <w:r w:rsidRPr="00AD552B">
        <w:rPr>
          <w:rStyle w:val="Emphasis"/>
        </w:rPr>
        <w:t xml:space="preserve">Over 53% </w:t>
      </w:r>
      <w:r w:rsidRPr="00AD552B">
        <w:rPr>
          <w:rStyle w:val="StyleUnderline"/>
        </w:rPr>
        <w:t xml:space="preserve">of AIIMS students leave India to </w:t>
      </w:r>
      <w:r w:rsidRPr="00AD552B">
        <w:rPr>
          <w:rStyle w:val="Emphasis"/>
        </w:rPr>
        <w:t>work abroad.</w:t>
      </w:r>
      <w:r>
        <w:t xml:space="preserve"> According to the Medical Council of India (MCI), till July 27, 2011, 767 doctors may have left for foreign shores. These doctors had asked the MCI to issue them Good Standing Certificates (GSC) — a mandatory requirement for doctors seeking work in hospitals abroad. The MCI issued 1,264 GSCs in 2010, 1,386 GSCs in 2009 and 1,002 in 2008. </w:t>
      </w:r>
      <w:r w:rsidRPr="00AD552B">
        <w:rPr>
          <w:rStyle w:val="StyleUnderline"/>
        </w:rPr>
        <w:t xml:space="preserve">India has </w:t>
      </w:r>
      <w:r w:rsidRPr="00AD552B">
        <w:rPr>
          <w:rStyle w:val="Emphasis"/>
        </w:rPr>
        <w:t>only one doctor for every 1,700 people.</w:t>
      </w:r>
      <w:r w:rsidRPr="00AD552B">
        <w:rPr>
          <w:rStyle w:val="StyleUnderline"/>
        </w:rPr>
        <w:t xml:space="preserve"> In comparison, the doctor-population ratio globally is 1.5:1,000.</w:t>
      </w:r>
      <w:r>
        <w:t xml:space="preserve"> Somalia has one doctor for 10,000 population. China’s doctor population ratio stands at 1:1063, Korea 1:951, Brazil 1:844, Japan 1:606, Thailand 1:500, the UK 1:469, the US 1:350 and Germany 1:296. </w:t>
      </w:r>
      <w:r w:rsidRPr="00AD552B">
        <w:rPr>
          <w:rStyle w:val="StyleUnderline"/>
        </w:rPr>
        <w:t xml:space="preserve">A recent Planning Commission report said </w:t>
      </w:r>
      <w:r w:rsidRPr="00AD552B">
        <w:rPr>
          <w:rStyle w:val="Emphasis"/>
        </w:rPr>
        <w:t>India is short of six lakh doctors</w:t>
      </w:r>
      <w:r w:rsidRPr="00AD552B">
        <w:rPr>
          <w:rStyle w:val="StyleUnderline"/>
        </w:rPr>
        <w:t>, 10 lakh nurses and two lakh dental surgeons. Indian doctors, however, form 5% of the medical workforce in developed countries. Almost 60,000 Indian physicians are working in countries like the US, the UK, Canada and Australia alone.</w:t>
      </w:r>
    </w:p>
    <w:p w14:paraId="45F3F8DD" w14:textId="5D6FFB89" w:rsidR="0080706A" w:rsidRDefault="0036579B" w:rsidP="0080706A">
      <w:pPr>
        <w:pStyle w:val="Heading4"/>
      </w:pPr>
      <w:r>
        <w:t>I</w:t>
      </w:r>
      <w:r w:rsidR="0080706A">
        <w:t>ndia targets doctors as a soft target to solve the low doctor citizen ratio</w:t>
      </w:r>
    </w:p>
    <w:p w14:paraId="3B9F1AEA" w14:textId="40AB5858" w:rsidR="0080706A" w:rsidRPr="003B2649" w:rsidRDefault="0080706A" w:rsidP="0080706A">
      <w:pPr>
        <w:rPr>
          <w:rStyle w:val="Style13ptBold"/>
          <w:b w:val="0"/>
        </w:rPr>
      </w:pPr>
      <w:r>
        <w:rPr>
          <w:rStyle w:val="Style13ptBold"/>
        </w:rPr>
        <w:t xml:space="preserve">Deshpande 16 </w:t>
      </w:r>
      <w:r>
        <w:rPr>
          <w:rStyle w:val="Style13ptBold"/>
          <w:b w:val="0"/>
        </w:rPr>
        <w:t>(</w:t>
      </w:r>
      <w:r w:rsidR="0036579B" w:rsidRPr="0036579B">
        <w:rPr>
          <w:rStyle w:val="Style13ptBold"/>
          <w:b w:val="0"/>
        </w:rPr>
        <w:t>Swati Deshpande</w:t>
      </w:r>
      <w:r w:rsidR="0036579B">
        <w:rPr>
          <w:rStyle w:val="Style13ptBold"/>
          <w:b w:val="0"/>
        </w:rPr>
        <w:t xml:space="preserve">, </w:t>
      </w:r>
      <w:r>
        <w:rPr>
          <w:rStyle w:val="Style13ptBold"/>
          <w:b w:val="0"/>
        </w:rPr>
        <w:t>Se</w:t>
      </w:r>
      <w:r w:rsidR="00B25FA6">
        <w:rPr>
          <w:rStyle w:val="Style13ptBold"/>
          <w:b w:val="0"/>
        </w:rPr>
        <w:t>nior assistant editor, Mumbai, “</w:t>
      </w:r>
      <w:r>
        <w:rPr>
          <w:rStyle w:val="Style13ptBold"/>
          <w:b w:val="0"/>
        </w:rPr>
        <w:t xml:space="preserve">Fate of 4,000 Indian doctors in US </w:t>
      </w:r>
      <w:r w:rsidR="00B25FA6">
        <w:rPr>
          <w:rStyle w:val="Style13ptBold"/>
          <w:b w:val="0"/>
        </w:rPr>
        <w:t>in limbo over staying on abroad”</w:t>
      </w:r>
      <w:r w:rsidR="0036579B">
        <w:rPr>
          <w:rStyle w:val="Style13ptBold"/>
          <w:b w:val="0"/>
        </w:rPr>
        <w:t>, 24 April 2016</w:t>
      </w:r>
      <w:r>
        <w:rPr>
          <w:rStyle w:val="Style13ptBold"/>
          <w:b w:val="0"/>
        </w:rPr>
        <w:t xml:space="preserve">, </w:t>
      </w:r>
      <w:hyperlink r:id="rId108" w:history="1">
        <w:r w:rsidRPr="00927BF1">
          <w:rPr>
            <w:rStyle w:val="Hyperlink"/>
            <w:sz w:val="24"/>
          </w:rPr>
          <w:t>https://www.pressreader.com/india/the-times-of-india-mumbai-edition/20160424/281745563570631</w:t>
        </w:r>
      </w:hyperlink>
      <w:r>
        <w:rPr>
          <w:rStyle w:val="Style13ptBold"/>
          <w:b w:val="0"/>
        </w:rPr>
        <w:t>)</w:t>
      </w:r>
    </w:p>
    <w:p w14:paraId="61D85AAC" w14:textId="77777777" w:rsidR="0080706A" w:rsidRDefault="0080706A" w:rsidP="0080706A">
      <w:r>
        <w:t>Mumbai</w:t>
      </w:r>
      <w:r w:rsidRPr="00954D00">
        <w:rPr>
          <w:rStyle w:val="StyleUnderline"/>
        </w:rPr>
        <w:t xml:space="preserve">: In four years beginning 2010, </w:t>
      </w:r>
      <w:r w:rsidRPr="00445AA2">
        <w:rPr>
          <w:rStyle w:val="Emphasis"/>
        </w:rPr>
        <w:t>4000 doctors applied for a no objection certificate from the government to be permitted to stay on in the US after completing their higher medical studies</w:t>
      </w:r>
      <w:r w:rsidRPr="00954D00">
        <w:rPr>
          <w:rStyle w:val="StyleUnderline"/>
        </w:rPr>
        <w:t>, shows data from the health ministry.</w:t>
      </w:r>
      <w:r>
        <w:rPr>
          <w:rStyle w:val="StyleUnderline"/>
        </w:rPr>
        <w:t xml:space="preserve"> </w:t>
      </w:r>
      <w:r>
        <w:t xml:space="preserve">“Since the policy changed in 2011, it’s not clear how many were given no objection, but the fate for most hangs in balance now,’’ said Dr Sagar Mundada, president Central Maharashtra Association of Resident Doctors, on Saturday to TOI. </w:t>
      </w:r>
      <w:r w:rsidRPr="00954D00">
        <w:rPr>
          <w:rStyle w:val="StyleUnderline"/>
        </w:rPr>
        <w:t>Stung by the government’s stand to not enable doctors from India to settle down per- manently in the US after higher studies, the doctors vow to fight what they term an “unreasonable attitude of the ministry”.</w:t>
      </w:r>
      <w:r>
        <w:t xml:space="preserve"> “To prevent them now from staying back in the US by not issuing the necessary no objection is like saving one drop in the ocean,’’ said Dr Mundada. He agreed </w:t>
      </w:r>
      <w:r w:rsidRPr="00445AA2">
        <w:rPr>
          <w:rStyle w:val="StyleUnderline"/>
        </w:rPr>
        <w:t xml:space="preserve">that India needs </w:t>
      </w:r>
      <w:r w:rsidRPr="00445AA2">
        <w:rPr>
          <w:rStyle w:val="Emphasis"/>
        </w:rPr>
        <w:t>4 lakh more doctors to meet with the minimum 1:1000 doctor-citizen ratio prescribed by the World Health Organization</w:t>
      </w:r>
      <w:r w:rsidRPr="00445AA2">
        <w:rPr>
          <w:rStyle w:val="StyleUnderline"/>
        </w:rPr>
        <w:t>, as claimed by the Centre.</w:t>
      </w:r>
      <w:r>
        <w:t xml:space="preserve"> </w:t>
      </w:r>
      <w:r w:rsidRPr="00954D00">
        <w:rPr>
          <w:rStyle w:val="StyleUnderline"/>
        </w:rPr>
        <w:t>The US government had imposed a condition requiring such students to return to their home countries for two years after completion of studies.</w:t>
      </w:r>
      <w:r>
        <w:t xml:space="preserve"> </w:t>
      </w:r>
      <w:r w:rsidRPr="00954D00">
        <w:rPr>
          <w:rStyle w:val="StyleUnderline"/>
        </w:rPr>
        <w:t>The US, however, allows a waiver of the two-year home-coming, for Dr Sagar Mundada those who wished to stay back and practise medicine, only if the home nation, in this case India, issues them a certificate called, ‘</w:t>
      </w:r>
      <w:r w:rsidRPr="00445AA2">
        <w:rPr>
          <w:rStyle w:val="Emphasis"/>
        </w:rPr>
        <w:t>No Obligation to Return to India’ (NORI</w:t>
      </w:r>
      <w:r w:rsidRPr="00954D00">
        <w:rPr>
          <w:rStyle w:val="StyleUnderline"/>
        </w:rPr>
        <w:t>).</w:t>
      </w:r>
      <w:r>
        <w:t xml:space="preserve"> Last August, when the Indian government decided to stop issuing such NORI certificates, except to those aged 65 and above, Dr Mundada said it was an “unconstitutional, retrograde move”. He moved the Aurangabad bench of the Bombay high court to have the decision quashed. “We’ll reply to the government’s affidavit soon,” said MARD advocate Rahul Totala. “</w:t>
      </w:r>
      <w:r w:rsidRPr="003B2649">
        <w:rPr>
          <w:rStyle w:val="StyleUnderline"/>
        </w:rPr>
        <w:t>Government is using doctors as a soft target when other professionals are allowed to leave the country and do not even have to serve a bond. Doctors are the only ones who serve a mandatory bond service in rural areas after graduation</w:t>
      </w:r>
      <w:r>
        <w:t>, and again after their masters, for a year each in Maharashtra. Government spends a fortune on IITians, many of who leave the country for greener pastures, but they have no such service to perform,’’ said Dr Mundada. The decision to not issue NORI to doctors would have been a good move, if and only if it was applied to all professions uniformly, he said and added, “Engineers and management graduates should also be asked to contribute a year’s service in the rural sector on development projects which will go a long way to nation-building. Improved infrastructure with their assistance, would improve primary health care accessibility in these areas too.” The number of engineers leaving the country is “at least 2-4 times higher”, he said but cited no study.</w:t>
      </w:r>
    </w:p>
    <w:p w14:paraId="441B6641" w14:textId="77777777" w:rsidR="0080706A" w:rsidRDefault="0080706A" w:rsidP="0080706A">
      <w:pPr>
        <w:pStyle w:val="Heading4"/>
      </w:pPr>
      <w:r>
        <w:t>Medical students going abroad to study required to get NOC from India gov</w:t>
      </w:r>
    </w:p>
    <w:p w14:paraId="6A2EA96C" w14:textId="0556E9B0" w:rsidR="0080706A" w:rsidRPr="000914DD" w:rsidRDefault="0080706A" w:rsidP="0080706A">
      <w:pPr>
        <w:rPr>
          <w:rStyle w:val="Style13ptBold"/>
          <w:b w:val="0"/>
        </w:rPr>
      </w:pPr>
      <w:r>
        <w:rPr>
          <w:rStyle w:val="Style13ptBold"/>
        </w:rPr>
        <w:t xml:space="preserve">Ahmed 12 </w:t>
      </w:r>
      <w:r>
        <w:rPr>
          <w:rStyle w:val="Style13ptBold"/>
          <w:b w:val="0"/>
        </w:rPr>
        <w:t>(Burhan</w:t>
      </w:r>
      <w:r w:rsidR="0056475C">
        <w:rPr>
          <w:rStyle w:val="Style13ptBold"/>
          <w:b w:val="0"/>
        </w:rPr>
        <w:t xml:space="preserve"> Ahmed</w:t>
      </w:r>
      <w:r>
        <w:rPr>
          <w:rStyle w:val="Style13ptBold"/>
          <w:b w:val="0"/>
        </w:rPr>
        <w:t xml:space="preserve">, Editor-in-Chief at Medicalopedia.org, </w:t>
      </w:r>
      <w:r w:rsidR="0056475C">
        <w:rPr>
          <w:rStyle w:val="Style13ptBold"/>
          <w:b w:val="0"/>
        </w:rPr>
        <w:t>MD, Michigan State University, “</w:t>
      </w:r>
      <w:r>
        <w:rPr>
          <w:rStyle w:val="Style13ptBold"/>
          <w:b w:val="0"/>
        </w:rPr>
        <w:t xml:space="preserve">India Puts A Bond Obligation For Every Citizen </w:t>
      </w:r>
      <w:r w:rsidR="0056475C">
        <w:rPr>
          <w:rStyle w:val="Style13ptBold"/>
          <w:b w:val="0"/>
        </w:rPr>
        <w:t>Pursuing Medical Studies in USA”</w:t>
      </w:r>
      <w:r w:rsidR="007B3127">
        <w:rPr>
          <w:rStyle w:val="Style13ptBold"/>
          <w:b w:val="0"/>
        </w:rPr>
        <w:t>, 24 April 2012</w:t>
      </w:r>
      <w:r>
        <w:rPr>
          <w:rStyle w:val="Style13ptBold"/>
          <w:b w:val="0"/>
        </w:rPr>
        <w:t xml:space="preserve">, </w:t>
      </w:r>
      <w:hyperlink r:id="rId109" w:history="1">
        <w:r w:rsidRPr="00927BF1">
          <w:rPr>
            <w:rStyle w:val="Hyperlink"/>
            <w:sz w:val="24"/>
          </w:rPr>
          <w:t>https://www.medicalopedia.org/2675/india-puts-a-bond-obligation-for-every-citizen-pursuing-medical-studies-in-usa/</w:t>
        </w:r>
      </w:hyperlink>
      <w:r>
        <w:rPr>
          <w:rStyle w:val="Style13ptBold"/>
          <w:b w:val="0"/>
        </w:rPr>
        <w:t xml:space="preserve">) </w:t>
      </w:r>
    </w:p>
    <w:p w14:paraId="1B267DF6" w14:textId="77777777" w:rsidR="0080706A" w:rsidRDefault="0080706A" w:rsidP="0080706A">
      <w:r>
        <w:t xml:space="preserve">Most of the students who are doing or planning to do USMLE in 2012 or onwards would certainly be affected by this new law. </w:t>
      </w:r>
      <w:r w:rsidRPr="000914DD">
        <w:rPr>
          <w:rStyle w:val="StyleUnderline"/>
        </w:rPr>
        <w:t xml:space="preserve">As per the new requirement, all students going for residency in USA would need a </w:t>
      </w:r>
      <w:r w:rsidRPr="000914DD">
        <w:rPr>
          <w:rStyle w:val="Emphasis"/>
        </w:rPr>
        <w:t>No Objection Certificate (NOC) from the Indian Government</w:t>
      </w:r>
      <w:r w:rsidRPr="000914DD">
        <w:rPr>
          <w:rStyle w:val="StyleUnderline"/>
        </w:rPr>
        <w:t>.</w:t>
      </w:r>
      <w:r>
        <w:rPr>
          <w:rStyle w:val="StyleUnderline"/>
        </w:rPr>
        <w:t xml:space="preserve"> </w:t>
      </w:r>
      <w:r>
        <w:t xml:space="preserve">The Minister said, “This has been done to prevent doctors from leaving the country on the pretext of higher studies and eventually settling down there.” </w:t>
      </w:r>
      <w:r w:rsidRPr="000914DD">
        <w:rPr>
          <w:rStyle w:val="StyleUnderline"/>
        </w:rPr>
        <w:t xml:space="preserve">“Any student travelling for further medical education to the US will have to give us a bond </w:t>
      </w:r>
      <w:r w:rsidRPr="000914DD">
        <w:rPr>
          <w:rStyle w:val="Emphasis"/>
        </w:rPr>
        <w:t>that he will return after completing the studies</w:t>
      </w:r>
      <w:r w:rsidRPr="000914DD">
        <w:rPr>
          <w:rStyle w:val="StyleUnderline"/>
        </w:rPr>
        <w:t xml:space="preserve">. In the last three years, </w:t>
      </w:r>
      <w:r w:rsidRPr="000914DD">
        <w:rPr>
          <w:rStyle w:val="Emphasis"/>
        </w:rPr>
        <w:t>3,000 doctors went abroad for studies and didn’t return.</w:t>
      </w:r>
      <w:r w:rsidRPr="000914DD">
        <w:rPr>
          <w:rStyle w:val="StyleUnderline"/>
        </w:rPr>
        <w:t xml:space="preserve"> If a student doesn’t return from the US, he won’t be allowed to practise there,” Union Health and Family Welfare Minister Ghulam Nabi Azad said on Monday.</w:t>
      </w:r>
      <w:r>
        <w:rPr>
          <w:rStyle w:val="StyleUnderline"/>
        </w:rPr>
        <w:t xml:space="preserve"> </w:t>
      </w:r>
      <w:r w:rsidRPr="000914DD">
        <w:rPr>
          <w:rStyle w:val="Emphasis"/>
        </w:rPr>
        <w:t xml:space="preserve">From 2012 onwards, the United States is insisting on a government NOC from every student enrolling with an American institute. </w:t>
      </w:r>
      <w:r>
        <w:t>“No other country is asking for this NOC,” the Minister said. “If they don’t fulfil the bond obligation, we can write to the US to deny the student permission to practise.”</w:t>
      </w:r>
    </w:p>
    <w:p w14:paraId="2EBB0529" w14:textId="77777777" w:rsidR="0080706A" w:rsidRDefault="0080706A" w:rsidP="0080706A">
      <w:pPr>
        <w:pStyle w:val="Heading4"/>
      </w:pPr>
      <w:r>
        <w:t>Termination of NORI certificates reduces abroad Indian medical students</w:t>
      </w:r>
    </w:p>
    <w:p w14:paraId="57C1B19C" w14:textId="7B402944" w:rsidR="0080706A" w:rsidRPr="00FC5D0D" w:rsidRDefault="0080706A" w:rsidP="0080706A">
      <w:pPr>
        <w:rPr>
          <w:rStyle w:val="Style13ptBold"/>
          <w:b w:val="0"/>
        </w:rPr>
      </w:pPr>
      <w:r>
        <w:rPr>
          <w:rStyle w:val="Style13ptBold"/>
        </w:rPr>
        <w:t xml:space="preserve">Barnagarwala 16 </w:t>
      </w:r>
      <w:r>
        <w:rPr>
          <w:rStyle w:val="Style13ptBold"/>
          <w:b w:val="0"/>
        </w:rPr>
        <w:t>(Tabassum</w:t>
      </w:r>
      <w:r w:rsidR="003B1B9A">
        <w:rPr>
          <w:rStyle w:val="Style13ptBold"/>
          <w:b w:val="0"/>
        </w:rPr>
        <w:t xml:space="preserve"> Barnagarwala</w:t>
      </w:r>
      <w:r>
        <w:rPr>
          <w:rStyle w:val="Style13ptBold"/>
          <w:b w:val="0"/>
        </w:rPr>
        <w:t>, Correspondant at The Indian Express, Post Graduate Diploma, Journalism and Mass Communications, Xavier Institute of Communications, ‘Denied NORI certificate by government, jobless researcher moves court’</w:t>
      </w:r>
      <w:r w:rsidR="0031404B">
        <w:rPr>
          <w:rStyle w:val="Style13ptBold"/>
          <w:b w:val="0"/>
        </w:rPr>
        <w:t>, 11 June 2016</w:t>
      </w:r>
      <w:r>
        <w:rPr>
          <w:rStyle w:val="Style13ptBold"/>
          <w:b w:val="0"/>
        </w:rPr>
        <w:t xml:space="preserve">, </w:t>
      </w:r>
      <w:hyperlink r:id="rId110" w:history="1">
        <w:r w:rsidRPr="00927BF1">
          <w:rPr>
            <w:rStyle w:val="Hyperlink"/>
            <w:sz w:val="24"/>
          </w:rPr>
          <w:t>https://indianexpress.com/article/cities/mumbai/denied-nori-certificate-by-government-jobless-researcher-moves-court-doctors-mbbs-union-health-ministry-2846315/</w:t>
        </w:r>
      </w:hyperlink>
      <w:r>
        <w:rPr>
          <w:rStyle w:val="Style13ptBold"/>
          <w:b w:val="0"/>
        </w:rPr>
        <w:t>)</w:t>
      </w:r>
    </w:p>
    <w:p w14:paraId="3CC7A4F5" w14:textId="77777777" w:rsidR="0080706A" w:rsidRDefault="0080706A" w:rsidP="0080706A">
      <w:r>
        <w:t xml:space="preserve">The health ministry’s decision to retain doctors in the country to avoid ‘brain drain’ has left many complaining. Forced to return from the United States to India, and jobless, </w:t>
      </w:r>
      <w:r w:rsidRPr="00F72A4E">
        <w:rPr>
          <w:rStyle w:val="StyleUnderline"/>
        </w:rPr>
        <w:t xml:space="preserve">a biomedical researcher has filed a writ petition in the Bombay High Court </w:t>
      </w:r>
      <w:r w:rsidRPr="00FC5D0D">
        <w:rPr>
          <w:rStyle w:val="Emphasis"/>
        </w:rPr>
        <w:t>protesting against the Ministry of Health and Family Welfare’s (MoHFW) recent decision to stop issuing No Obligation to Return to India (NORI) certificates</w:t>
      </w:r>
      <w:r w:rsidRPr="00F72A4E">
        <w:rPr>
          <w:rStyle w:val="StyleUnderline"/>
        </w:rPr>
        <w:t xml:space="preserve"> to MBBS graduates wishing to work abroad.</w:t>
      </w:r>
      <w:r>
        <w:rPr>
          <w:rStyle w:val="StyleUnderline"/>
        </w:rPr>
        <w:t xml:space="preserve"> </w:t>
      </w:r>
      <w:r>
        <w:t xml:space="preserve">Scientist Sunil Nooti (39) had worked with the University of Kentucky’s Department of Microbiology, Immunology and Molecular Genetics since 2013. On December 28, 2015, he was forced to return to India after the Union ministry rejected his NORI application claiming he was an MBBS graduate and therefore a doctor. “I completed MBBS in 2002 but never did clinical practice. Even now I am looking for research jobs because I can’t practise,” Nooti said. In the last six months, apart from visiting the human resource development and health ministries, he has approached several research organisations in Delhi and Mumbai for a job. </w:t>
      </w:r>
      <w:r w:rsidRPr="00FC5D0D">
        <w:rPr>
          <w:rStyle w:val="Emphasis"/>
        </w:rPr>
        <w:t>To plug the skewed doctor-patient ratio in the country</w:t>
      </w:r>
      <w:r w:rsidRPr="00F72A4E">
        <w:rPr>
          <w:rStyle w:val="StyleUnderline"/>
        </w:rPr>
        <w:t xml:space="preserve">, the health ministry has since August 2013 stopped issuing NORI certificates to doctors except those </w:t>
      </w:r>
      <w:r w:rsidRPr="00FC5D0D">
        <w:rPr>
          <w:rStyle w:val="Emphasis"/>
        </w:rPr>
        <w:t>above 65 years of age</w:t>
      </w:r>
      <w:r w:rsidRPr="00F72A4E">
        <w:rPr>
          <w:rStyle w:val="StyleUnderline"/>
        </w:rPr>
        <w:t>. While medical students are permitted to study abroad, stopping NORI certificate will force them to return after their course and practise in India.</w:t>
      </w:r>
      <w:r>
        <w:rPr>
          <w:rStyle w:val="StyleUnderline"/>
        </w:rPr>
        <w:t xml:space="preserve"> </w:t>
      </w:r>
      <w:r>
        <w:t>According to Nooti, eight of his Indian colleagues working in the US got NORI certificates during the same time he moved his application. “They work in the departments of chemistry and engineering. It is silly to deny me NORI certificate even when I am not a practising doctor,” he claimed. His requests on three dates — March 4, April 6 and May 23 this year — yielded a response that NORI was denied by both the HRD and the health ministries, based on “extant policy guidelines” framed by the Union health ministry. Nooti had moved to the US in 2011 to pursue post-doctoral courses in physiology and biophysics. He later joined Kentucky University as a post-doctoral scholar in 2013. From 2011, he lived on J1 visa, which expired in five years. According to advocate Rahul Totala, another petition has been filed by the Maharashtra Association of Resident Doctors before the Aurangabad bench against the government’s decision to ban NORI. “We are now going to club both petitions so that the case can be heard together,” said Totala. During the last hearing, the ministry stood by its decision. Interestingly, also mentioned in the writ petition is a letter sent by Nooti to PMO’s grievance redressal cell regarding the NORI issue, the reply to which came back on an entirely unrelated issue regarding pictorial warnings on cigarette packets.</w:t>
      </w:r>
    </w:p>
    <w:p w14:paraId="52102B70" w14:textId="77777777" w:rsidR="0080706A" w:rsidRDefault="0080706A" w:rsidP="0080706A">
      <w:pPr>
        <w:pStyle w:val="Heading4"/>
      </w:pPr>
      <w:r>
        <w:t>Unwillingness to offer NORI certificates causes high skilled laborers to lose positions</w:t>
      </w:r>
    </w:p>
    <w:p w14:paraId="515F38C2" w14:textId="38CA2607" w:rsidR="0080706A" w:rsidRPr="00734C94" w:rsidRDefault="0080706A" w:rsidP="0080706A">
      <w:pPr>
        <w:rPr>
          <w:rStyle w:val="Style13ptBold"/>
          <w:b w:val="0"/>
        </w:rPr>
      </w:pPr>
      <w:r>
        <w:rPr>
          <w:rStyle w:val="Style13ptBold"/>
        </w:rPr>
        <w:t xml:space="preserve">Wire 17 </w:t>
      </w:r>
      <w:r>
        <w:rPr>
          <w:rStyle w:val="Style13ptBold"/>
          <w:b w:val="0"/>
        </w:rPr>
        <w:t>(AB</w:t>
      </w:r>
      <w:r w:rsidR="00C90D16">
        <w:rPr>
          <w:rStyle w:val="Style13ptBold"/>
          <w:b w:val="0"/>
        </w:rPr>
        <w:t xml:space="preserve"> Wire</w:t>
      </w:r>
      <w:r>
        <w:rPr>
          <w:rStyle w:val="Style13ptBold"/>
          <w:b w:val="0"/>
        </w:rPr>
        <w:t xml:space="preserve">, </w:t>
      </w:r>
      <w:r w:rsidR="006275D6">
        <w:rPr>
          <w:rStyle w:val="Style13ptBold"/>
          <w:b w:val="0"/>
        </w:rPr>
        <w:t>Author at The American Bazaar, “</w:t>
      </w:r>
      <w:r>
        <w:rPr>
          <w:rStyle w:val="Style13ptBold"/>
          <w:b w:val="0"/>
        </w:rPr>
        <w:t>India denies NORI certificate to medical graduate seeking US research</w:t>
      </w:r>
      <w:r w:rsidR="006275D6">
        <w:rPr>
          <w:rStyle w:val="Style13ptBold"/>
          <w:b w:val="0"/>
        </w:rPr>
        <w:t>”, 19 July 2017</w:t>
      </w:r>
      <w:r>
        <w:rPr>
          <w:rStyle w:val="Style13ptBold"/>
          <w:b w:val="0"/>
        </w:rPr>
        <w:t xml:space="preserve">, </w:t>
      </w:r>
      <w:hyperlink r:id="rId111" w:history="1">
        <w:r w:rsidRPr="00927BF1">
          <w:rPr>
            <w:rStyle w:val="Hyperlink"/>
            <w:sz w:val="24"/>
          </w:rPr>
          <w:t>https://www.americanbazaaronline.com/2017/07/19/india-denies-nori-certificate-medical-graduate-seeking-us-research/</w:t>
        </w:r>
      </w:hyperlink>
      <w:r>
        <w:rPr>
          <w:rStyle w:val="Style13ptBold"/>
          <w:b w:val="0"/>
        </w:rPr>
        <w:t>)</w:t>
      </w:r>
    </w:p>
    <w:p w14:paraId="4D1158D8" w14:textId="77777777" w:rsidR="0080706A" w:rsidRDefault="0080706A" w:rsidP="0080706A">
      <w:pPr>
        <w:rPr>
          <w:rStyle w:val="StyleUnderline"/>
        </w:rPr>
      </w:pPr>
      <w:r w:rsidRPr="00734C94">
        <w:rPr>
          <w:rStyle w:val="StyleUnderline"/>
        </w:rPr>
        <w:t xml:space="preserve">India’s central health ministry </w:t>
      </w:r>
      <w:r w:rsidRPr="00734C94">
        <w:rPr>
          <w:rStyle w:val="Emphasis"/>
        </w:rPr>
        <w:t>denied the application</w:t>
      </w:r>
      <w:r w:rsidRPr="00734C94">
        <w:rPr>
          <w:rStyle w:val="StyleUnderline"/>
        </w:rPr>
        <w:t xml:space="preserve"> of a </w:t>
      </w:r>
      <w:r w:rsidRPr="00734C94">
        <w:rPr>
          <w:rStyle w:val="Emphasis"/>
        </w:rPr>
        <w:t>medical graduate seeking “No Obligation to Return to India” (NORI) certificate</w:t>
      </w:r>
      <w:r w:rsidRPr="00734C94">
        <w:rPr>
          <w:rStyle w:val="StyleUnderline"/>
        </w:rPr>
        <w:t xml:space="preserve">, which is necessary for </w:t>
      </w:r>
      <w:r w:rsidRPr="00734C94">
        <w:rPr>
          <w:rStyle w:val="Emphasis"/>
        </w:rPr>
        <w:t>two-year home residency to J1 visa holders,</w:t>
      </w:r>
      <w:r w:rsidRPr="00734C94">
        <w:rPr>
          <w:rStyle w:val="StyleUnderline"/>
        </w:rPr>
        <w:t xml:space="preserve"> citing an acute shortage of doctors in India.</w:t>
      </w:r>
      <w:r>
        <w:rPr>
          <w:rStyle w:val="StyleUnderline"/>
        </w:rPr>
        <w:t xml:space="preserve"> </w:t>
      </w:r>
      <w:r>
        <w:t xml:space="preserve">Dr Sunil Noothi wants to do a post-doctoral research in the United States, but this is the second time government denies visa certificate to him, despite Bombay High Court pulling up the health ministry for its unreasonable decision, Times of India reported. </w:t>
      </w:r>
      <w:r w:rsidRPr="00734C94">
        <w:rPr>
          <w:rStyle w:val="StyleUnderline"/>
        </w:rPr>
        <w:t xml:space="preserve">According to the report, the 39-year-old Noothi earlier denied NORI certificate in 2015 and the recent June 28 denial says allowing him to go abroad would be against public interest. The ministry says that </w:t>
      </w:r>
      <w:r w:rsidRPr="00734C94">
        <w:rPr>
          <w:rStyle w:val="Emphasis"/>
        </w:rPr>
        <w:t>India has 6.9 lakh doctors and needs 4 lakh more by 2022</w:t>
      </w:r>
      <w:r w:rsidRPr="00734C94">
        <w:rPr>
          <w:rStyle w:val="StyleUnderline"/>
        </w:rPr>
        <w:t xml:space="preserve"> and allowing Noothi a NORI certificate would violate the government’s policy to stop issuing it to doctors aged below 65, since 2011.</w:t>
      </w:r>
      <w:r>
        <w:rPr>
          <w:rStyle w:val="StyleUnderline"/>
        </w:rPr>
        <w:t xml:space="preserve"> </w:t>
      </w:r>
      <w:r>
        <w:t xml:space="preserve">It was </w:t>
      </w:r>
      <w:r w:rsidRPr="00734C94">
        <w:rPr>
          <w:rStyle w:val="StyleUnderline"/>
        </w:rPr>
        <w:t xml:space="preserve">in 2014, the central government implemented a new policy to </w:t>
      </w:r>
      <w:r w:rsidRPr="00734C94">
        <w:rPr>
          <w:rStyle w:val="Emphasis"/>
        </w:rPr>
        <w:t>ensure doctors return to India after their training or higher studies in the United States</w:t>
      </w:r>
      <w:r w:rsidRPr="00734C94">
        <w:rPr>
          <w:rStyle w:val="StyleUnderline"/>
        </w:rPr>
        <w:t>. The ministry prohibited issuance of NORI to doctors below 65.</w:t>
      </w:r>
      <w:r>
        <w:rPr>
          <w:rStyle w:val="StyleUnderline"/>
        </w:rPr>
        <w:t xml:space="preserve"> </w:t>
      </w:r>
      <w:r>
        <w:t xml:space="preserve">However, the Bombay High Court’s Aurangabad bench in December made it clear that the policy is not applicable to Noothi as he is not a medical practitioner, but a research scholar. The HC directed health ministry to reconsider its decision. The High Court also praised Noothi’s intention and criticized the government for “making it difficult for him to prosecute his research work” to find a cure for blood cancer, which “is likely to help the entire mankind.” Noothi also made it clear that he only wants to pursue research and is even willing to surrender his medical license. “I have lost two years and also the research project I was working,” Times of India quoted Noothi. </w:t>
      </w:r>
      <w:r w:rsidRPr="00734C94">
        <w:rPr>
          <w:rStyle w:val="StyleUnderline"/>
        </w:rPr>
        <w:t xml:space="preserve">He is now working as a tutor, the </w:t>
      </w:r>
      <w:r w:rsidRPr="00734C94">
        <w:rPr>
          <w:rStyle w:val="Emphasis"/>
        </w:rPr>
        <w:t>lowest position</w:t>
      </w:r>
      <w:r w:rsidRPr="00734C94">
        <w:rPr>
          <w:rStyle w:val="StyleUnderline"/>
        </w:rPr>
        <w:t xml:space="preserve"> in a medical college, at a Karnataka college, earning Rs 29,000 (about $451) a month.</w:t>
      </w:r>
    </w:p>
    <w:p w14:paraId="2D8A45AA" w14:textId="77777777" w:rsidR="0080706A" w:rsidRDefault="0080706A" w:rsidP="0080706A">
      <w:pPr>
        <w:rPr>
          <w:rStyle w:val="StyleUnderline"/>
        </w:rPr>
      </w:pPr>
    </w:p>
    <w:p w14:paraId="2C9F5384" w14:textId="77777777" w:rsidR="0080706A" w:rsidRDefault="0080706A" w:rsidP="0080706A">
      <w:pPr>
        <w:pStyle w:val="Heading4"/>
        <w:rPr>
          <w:rStyle w:val="StyleUnderline"/>
          <w:sz w:val="26"/>
          <w:u w:val="none"/>
        </w:rPr>
      </w:pPr>
      <w:r>
        <w:rPr>
          <w:rStyle w:val="StyleUnderline"/>
          <w:sz w:val="26"/>
          <w:u w:val="none"/>
        </w:rPr>
        <w:t xml:space="preserve">Failing to issue NORI would lead to lower quality medical students—India’s medical programs lag behind </w:t>
      </w:r>
    </w:p>
    <w:p w14:paraId="7753B0BD" w14:textId="27A6FBBE" w:rsidR="0080706A" w:rsidRPr="008B253E" w:rsidRDefault="0080706A" w:rsidP="0080706A">
      <w:pPr>
        <w:rPr>
          <w:rStyle w:val="Style13ptBold"/>
          <w:b w:val="0"/>
        </w:rPr>
      </w:pPr>
      <w:r>
        <w:rPr>
          <w:rStyle w:val="Style13ptBold"/>
        </w:rPr>
        <w:t xml:space="preserve">Panda 15 </w:t>
      </w:r>
      <w:r>
        <w:rPr>
          <w:rStyle w:val="Style13ptBold"/>
          <w:b w:val="0"/>
        </w:rPr>
        <w:t>(Ramakanta</w:t>
      </w:r>
      <w:r w:rsidR="00C90D16">
        <w:rPr>
          <w:rStyle w:val="Style13ptBold"/>
          <w:b w:val="0"/>
        </w:rPr>
        <w:t xml:space="preserve"> Panda</w:t>
      </w:r>
      <w:r>
        <w:rPr>
          <w:rStyle w:val="Style13ptBold"/>
          <w:b w:val="0"/>
        </w:rPr>
        <w:t>, Head of Asian Heart Institute in Mumbai, All India Institutes of Medical Sciences, ‘Nadda’s move on ‘no obligation to return’ (NORI) for doctors can’t go down with no ripples’</w:t>
      </w:r>
      <w:r w:rsidR="00FA36E6">
        <w:rPr>
          <w:rStyle w:val="Style13ptBold"/>
          <w:b w:val="0"/>
        </w:rPr>
        <w:t>, 8 September 2015</w:t>
      </w:r>
      <w:r>
        <w:rPr>
          <w:rStyle w:val="Style13ptBold"/>
          <w:b w:val="0"/>
        </w:rPr>
        <w:t xml:space="preserve">, </w:t>
      </w:r>
      <w:hyperlink r:id="rId112" w:history="1">
        <w:r w:rsidRPr="00927BF1">
          <w:rPr>
            <w:rStyle w:val="Hyperlink"/>
            <w:sz w:val="24"/>
          </w:rPr>
          <w:t>https://blogs.timesofindia.indiatimes.com/toi-edit-page/naddas-moves-on-nori-for-doctors-cant-go-down-with-no-ripples/</w:t>
        </w:r>
      </w:hyperlink>
      <w:r>
        <w:rPr>
          <w:rStyle w:val="Style13ptBold"/>
          <w:b w:val="0"/>
        </w:rPr>
        <w:t>)</w:t>
      </w:r>
    </w:p>
    <w:p w14:paraId="60B02EEE" w14:textId="77777777" w:rsidR="0080706A" w:rsidRDefault="0080706A" w:rsidP="0080706A">
      <w:r>
        <w:t xml:space="preserve">Health minister J P Nadda has informed the Rajya Sabha that his ministry has revised its guidelines to tackle largescale migration of Indian doctors to foreign shores. </w:t>
      </w:r>
      <w:r w:rsidRPr="008B253E">
        <w:rPr>
          <w:rStyle w:val="StyleUnderline"/>
        </w:rPr>
        <w:t xml:space="preserve">The government declared that it </w:t>
      </w:r>
      <w:r w:rsidRPr="008B253E">
        <w:rPr>
          <w:rStyle w:val="Emphasis"/>
        </w:rPr>
        <w:t>would not issue ‘No Obligation to Return to India’ (NORI) certificate to doctors</w:t>
      </w:r>
      <w:r w:rsidRPr="008B253E">
        <w:rPr>
          <w:rStyle w:val="StyleUnderline"/>
        </w:rPr>
        <w:t xml:space="preserve">, under any circumstances, </w:t>
      </w:r>
      <w:r w:rsidRPr="008B253E">
        <w:rPr>
          <w:rStyle w:val="Emphasis"/>
        </w:rPr>
        <w:t>except to those who are over 65 years of age</w:t>
      </w:r>
      <w:r w:rsidRPr="008B253E">
        <w:rPr>
          <w:rStyle w:val="StyleUnderline"/>
        </w:rPr>
        <w:t>.</w:t>
      </w:r>
      <w:r>
        <w:rPr>
          <w:rStyle w:val="StyleUnderline"/>
        </w:rPr>
        <w:t xml:space="preserve"> </w:t>
      </w:r>
      <w:r>
        <w:t xml:space="preserve">This is a very major step. I remember the day in May 1986 when i received my NORI certificate from the health ministry. That was one of the most important documents to enable me to pursue my dream of further training in heart surgery at Cleveland Clinic, the Mecca of heart surgery. Why should an institution like the Cleveland Clinic invest in training me, or any Indian doctor, unless i plan to serve them for a reasonable period of time? I definitely would not have had the requisite skill to set up the Asian Heart Institute without NORI. It’s not just me. My friend Naresh Trehan, who came back and set up Medanta, has also trained in the US and come back. </w:t>
      </w:r>
      <w:r w:rsidRPr="008B253E">
        <w:rPr>
          <w:rStyle w:val="Emphasis"/>
        </w:rPr>
        <w:t>Any doctor who wants to study in the US needs a NORI certificate</w:t>
      </w:r>
      <w:r w:rsidRPr="008B253E">
        <w:rPr>
          <w:rStyle w:val="StyleUnderline"/>
        </w:rPr>
        <w:t>. Authorities claim that doctors’ shifting abroad is one of the reasons behind the worsening doctor-patient ratio in India.</w:t>
      </w:r>
      <w:r>
        <w:rPr>
          <w:rStyle w:val="StyleUnderline"/>
        </w:rPr>
        <w:t xml:space="preserve"> </w:t>
      </w:r>
      <w:r w:rsidRPr="008B253E">
        <w:rPr>
          <w:rStyle w:val="StyleUnderline"/>
        </w:rPr>
        <w:t>However, our young doctors today lose PG seats by as little as one mark.</w:t>
      </w:r>
      <w:r>
        <w:t xml:space="preserve"> While the ratio of MBBS:PG seats in other countries is 5:4 – this means almost 80% of MBBS students have a chance to get a PG seat </w:t>
      </w:r>
      <w:r w:rsidRPr="008B253E">
        <w:rPr>
          <w:rStyle w:val="StyleUnderline"/>
        </w:rPr>
        <w:t xml:space="preserve">– </w:t>
      </w:r>
      <w:r w:rsidRPr="008B253E">
        <w:rPr>
          <w:rStyle w:val="Emphasis"/>
        </w:rPr>
        <w:t>in India there are 56,638 MBBS seats to 25,346 PG seats</w:t>
      </w:r>
      <w:r w:rsidRPr="008B253E">
        <w:rPr>
          <w:rStyle w:val="StyleUnderline"/>
        </w:rPr>
        <w:t>, making these odds a paltry 44%.</w:t>
      </w:r>
      <w:r>
        <w:rPr>
          <w:rStyle w:val="StyleUnderline"/>
        </w:rPr>
        <w:t xml:space="preserve"> </w:t>
      </w:r>
      <w:r>
        <w:t xml:space="preserve">Hence, 56% of MBBS doctors don’t have a chance for postgraduate education and even those who get in the common entrance test (NEET – National eligibility entrance test) may not get to pursue the speciality they would like to practice. </w:t>
      </w:r>
      <w:r w:rsidRPr="008B253E">
        <w:rPr>
          <w:rStyle w:val="StyleUnderline"/>
        </w:rPr>
        <w:t xml:space="preserve">Many of these good students hail from middle class backgrounds. </w:t>
      </w:r>
      <w:r w:rsidRPr="008B253E">
        <w:rPr>
          <w:rStyle w:val="Emphasis"/>
        </w:rPr>
        <w:t>They may have already paid a crore in capitation fees to get their MBBS degree. Private PG seats cost about Rs 2-5 crore</w:t>
      </w:r>
      <w:r w:rsidRPr="008B253E">
        <w:rPr>
          <w:rStyle w:val="StyleUnderline"/>
        </w:rPr>
        <w:t>. How are they going to study further</w:t>
      </w:r>
      <w:r w:rsidRPr="008B253E">
        <w:rPr>
          <w:rStyle w:val="Emphasis"/>
        </w:rPr>
        <w:t>? How are they going to repay their loans</w:t>
      </w:r>
      <w:r w:rsidRPr="008B253E">
        <w:rPr>
          <w:rStyle w:val="StyleUnderline"/>
        </w:rPr>
        <w:t>?</w:t>
      </w:r>
      <w:r>
        <w:rPr>
          <w:rStyle w:val="StyleUnderline"/>
        </w:rPr>
        <w:t xml:space="preserve"> </w:t>
      </w:r>
      <w:r w:rsidRPr="008B253E">
        <w:rPr>
          <w:rStyle w:val="StyleUnderline"/>
        </w:rPr>
        <w:t>Hence many of them get training outside the country.</w:t>
      </w:r>
      <w:r>
        <w:t xml:space="preserve"> They actually get paid a stipend when they do so. </w:t>
      </w:r>
      <w:r w:rsidRPr="008B253E">
        <w:rPr>
          <w:rStyle w:val="StyleUnderline"/>
        </w:rPr>
        <w:t>However</w:t>
      </w:r>
      <w:r w:rsidRPr="008B253E">
        <w:rPr>
          <w:rStyle w:val="Emphasis"/>
        </w:rPr>
        <w:t>, if they stay back in India, they will spend crores, mostly in cash, and then have to resort to cut practice (</w:t>
      </w:r>
      <w:r w:rsidRPr="008B253E">
        <w:rPr>
          <w:rStyle w:val="StyleUnderline"/>
        </w:rPr>
        <w:t xml:space="preserve">taking commissions for recommendations) and prescribe unnecessary treatments to make two ends meet. </w:t>
      </w:r>
      <w:r>
        <w:t xml:space="preserve">Do we want to promote this evil? Another equally important aspect is the quality of training received abroad. Having trained in India, the UK and US, I can say unabashedly that </w:t>
      </w:r>
      <w:r w:rsidRPr="008B253E">
        <w:rPr>
          <w:rStyle w:val="Emphasis"/>
        </w:rPr>
        <w:t>American postgraduate medical training is probably the best in the world</w:t>
      </w:r>
      <w:r w:rsidRPr="008B253E">
        <w:rPr>
          <w:rStyle w:val="StyleUnderline"/>
        </w:rPr>
        <w:t>. India’s most successful doctors are proof of this.</w:t>
      </w:r>
      <w:r>
        <w:rPr>
          <w:rStyle w:val="StyleUnderline"/>
        </w:rPr>
        <w:t xml:space="preserve"> </w:t>
      </w:r>
      <w:r>
        <w:t>The real reason for shortage of doctors is lack of PG seats. The hammer has to be hit on the nail; not all around it. To be fair, the honourable minister has announced several positive measures. Such as relaxing the student teacher ratio, and faculty age limit, recognising DNB qualification for appointment as faculty, increasing intake capacity at the MBBS level from 150 to 250, etc. However, to stop NORI today and roll out reforms over a five year timeframe will mean absolute chaos in the interim. Also, private hospitals must be allowed to impart postgraduate degrees, as is the practice in most advanced countries in the world. This will significantly increase the number of seats available at no cost to students.</w:t>
      </w:r>
    </w:p>
    <w:p w14:paraId="62054C6E" w14:textId="77777777" w:rsidR="0080706A" w:rsidRDefault="0080706A" w:rsidP="0080706A">
      <w:pPr>
        <w:pStyle w:val="Heading4"/>
      </w:pPr>
      <w:r>
        <w:t>Financial penalty for abroad medical students to solve low doctor citizen ratio in India</w:t>
      </w:r>
    </w:p>
    <w:p w14:paraId="00520E5A" w14:textId="1E72887F" w:rsidR="0080706A" w:rsidRPr="00D64374" w:rsidRDefault="0080706A" w:rsidP="0080706A">
      <w:pPr>
        <w:rPr>
          <w:rStyle w:val="Style13ptBold"/>
          <w:b w:val="0"/>
        </w:rPr>
      </w:pPr>
      <w:r>
        <w:rPr>
          <w:rStyle w:val="Style13ptBold"/>
        </w:rPr>
        <w:t xml:space="preserve">Jyoti 13 </w:t>
      </w:r>
      <w:r>
        <w:rPr>
          <w:rStyle w:val="Style13ptBold"/>
          <w:b w:val="0"/>
        </w:rPr>
        <w:t>(Archana</w:t>
      </w:r>
      <w:r w:rsidR="00C83D3A">
        <w:rPr>
          <w:rStyle w:val="Style13ptBold"/>
          <w:b w:val="0"/>
        </w:rPr>
        <w:t xml:space="preserve"> Jyoti</w:t>
      </w:r>
      <w:r>
        <w:rPr>
          <w:rStyle w:val="Style13ptBold"/>
          <w:b w:val="0"/>
        </w:rPr>
        <w:t>, Columnist at The Pioneer, B.A. in English and History, DVS College, ‘HEALTH MIN FINDS BRAIN DRAIN CURE’</w:t>
      </w:r>
      <w:r w:rsidR="003F531B">
        <w:rPr>
          <w:rStyle w:val="Style13ptBold"/>
          <w:b w:val="0"/>
        </w:rPr>
        <w:t>, 27 March 2013</w:t>
      </w:r>
      <w:r>
        <w:rPr>
          <w:rStyle w:val="Style13ptBold"/>
          <w:b w:val="0"/>
        </w:rPr>
        <w:t xml:space="preserve">, </w:t>
      </w:r>
      <w:hyperlink r:id="rId113" w:history="1">
        <w:r w:rsidRPr="00927BF1">
          <w:rPr>
            <w:rStyle w:val="Hyperlink"/>
            <w:sz w:val="24"/>
          </w:rPr>
          <w:t>http://www.dailypioneer.com/todays-newspaper/health-min-finds-brain-drain-cure.html</w:t>
        </w:r>
      </w:hyperlink>
      <w:r>
        <w:rPr>
          <w:rStyle w:val="Style13ptBold"/>
          <w:b w:val="0"/>
        </w:rPr>
        <w:t>)</w:t>
      </w:r>
    </w:p>
    <w:p w14:paraId="66FD45DF" w14:textId="77777777" w:rsidR="0080706A" w:rsidRDefault="0080706A" w:rsidP="0080706A">
      <w:r w:rsidRPr="002D1D36">
        <w:rPr>
          <w:rStyle w:val="Emphasis"/>
        </w:rPr>
        <w:t xml:space="preserve">Doctors going to the US for studies and then planning to settle down there will not find it easy to do so now. </w:t>
      </w:r>
      <w:r w:rsidRPr="002D1D36">
        <w:rPr>
          <w:rStyle w:val="StyleUnderline"/>
        </w:rPr>
        <w:t xml:space="preserve">As per new guidelines recently finalised by the Centre, </w:t>
      </w:r>
      <w:r w:rsidRPr="002D1D36">
        <w:rPr>
          <w:rStyle w:val="Emphasis"/>
        </w:rPr>
        <w:t>the Union Health Ministry will no longer issue them a ‘No Obligation to Return to India’ (NORI) certificate</w:t>
      </w:r>
      <w:r w:rsidRPr="002D1D36">
        <w:rPr>
          <w:rStyle w:val="StyleUnderline"/>
        </w:rPr>
        <w:t xml:space="preserve"> that allows them to settle in the US</w:t>
      </w:r>
      <w:r w:rsidRPr="002D1D36">
        <w:rPr>
          <w:rStyle w:val="Emphasis"/>
        </w:rPr>
        <w:t xml:space="preserve">. The move aims to check brain drain </w:t>
      </w:r>
      <w:r w:rsidRPr="002D1D36">
        <w:rPr>
          <w:rStyle w:val="StyleUnderline"/>
        </w:rPr>
        <w:t>in the medical profession in the country,</w:t>
      </w:r>
      <w:r>
        <w:t xml:space="preserve"> said a senior Health Ministry official. He said </w:t>
      </w:r>
      <w:r w:rsidRPr="002D1D36">
        <w:rPr>
          <w:rStyle w:val="StyleUnderline"/>
        </w:rPr>
        <w:t xml:space="preserve">it is ironic that while </w:t>
      </w:r>
      <w:r w:rsidRPr="002D1D36">
        <w:rPr>
          <w:rStyle w:val="Emphasis"/>
        </w:rPr>
        <w:t>the health system in India is crippled due to the acute shortage of medical specialists</w:t>
      </w:r>
      <w:r w:rsidRPr="002D1D36">
        <w:rPr>
          <w:rStyle w:val="StyleUnderline"/>
        </w:rPr>
        <w:t xml:space="preserve">, the Ministry has been giving doctors permission </w:t>
      </w:r>
      <w:r w:rsidRPr="002D1D36">
        <w:rPr>
          <w:rStyle w:val="Emphasis"/>
        </w:rPr>
        <w:t>to settle abroad</w:t>
      </w:r>
      <w:r w:rsidRPr="002D1D36">
        <w:rPr>
          <w:rStyle w:val="StyleUnderline"/>
        </w:rPr>
        <w:t xml:space="preserve"> by issuing NORI certificates.</w:t>
      </w:r>
      <w:r>
        <w:t xml:space="preserve"> “However, now, no more NORI certificates,” the official added. As per US rules, the NORI certificate is mandatory for Indian doctors who have completed up to nine years of medical education and plan to settle in America. </w:t>
      </w:r>
      <w:r w:rsidRPr="002D1D36">
        <w:rPr>
          <w:rStyle w:val="StyleUnderline"/>
        </w:rPr>
        <w:t xml:space="preserve">In 2010, the Government had issued 28 NORI certificates, 21 in 2011 and </w:t>
      </w:r>
      <w:r w:rsidRPr="002D1D36">
        <w:rPr>
          <w:rStyle w:val="Emphasis"/>
        </w:rPr>
        <w:t>not a single one</w:t>
      </w:r>
      <w:r w:rsidRPr="002D1D36">
        <w:rPr>
          <w:rStyle w:val="StyleUnderline"/>
        </w:rPr>
        <w:t xml:space="preserve"> in 2012</w:t>
      </w:r>
      <w:r>
        <w:t xml:space="preserve">. “The guidelines aim to ensure that they come back to India and serve the country,” the official said. Approved by the Law Ministry, these stricter guidelines will also apply to students who have gone to the US from this year. </w:t>
      </w:r>
      <w:r w:rsidRPr="00D64374">
        <w:rPr>
          <w:rStyle w:val="StyleUnderline"/>
        </w:rPr>
        <w:t>They will be asked to sign a surety bond, with a financial penalty of `5 lakh to be paid, in case they fail to honour their promise to return to India after completing their course.</w:t>
      </w:r>
      <w:r>
        <w:t xml:space="preserve"> “If they don’t fulfill the bond obligation signed at the time of receiving the certificate of ‘Statement Of Need’ (SON), stating that the student is being allowed to go and study medicine in the US because he is required to return and serve India, we can write to the US to deny the student the permission to practice,” the official said. SON is issued for the first time to medical students seeking to study in the US and after five or seven years they can again apply for the Exceptional Need certificate which enables them to enroll with an American institute for further study for the next two years. Noting that in the last three years, </w:t>
      </w:r>
      <w:r w:rsidRPr="002D1D36">
        <w:rPr>
          <w:rStyle w:val="Emphasis"/>
        </w:rPr>
        <w:t>3,000 medical students</w:t>
      </w:r>
      <w:r w:rsidRPr="002D1D36">
        <w:rPr>
          <w:rStyle w:val="StyleUnderline"/>
        </w:rPr>
        <w:t xml:space="preserve"> have gone abroad and stayed there, resulting in an adverse impact on healthcare facilities in India,</w:t>
      </w:r>
      <w:r>
        <w:t xml:space="preserve"> Union Health Minister Ghulam Nabi Azad had last year announced framing of stringent measures to check their migration to the US. </w:t>
      </w:r>
      <w:r w:rsidRPr="002D1D36">
        <w:rPr>
          <w:rStyle w:val="StyleUnderline"/>
        </w:rPr>
        <w:t xml:space="preserve">India has only </w:t>
      </w:r>
      <w:r w:rsidRPr="002D1D36">
        <w:rPr>
          <w:rStyle w:val="Emphasis"/>
        </w:rPr>
        <w:t>one doctor for every 1,700 people</w:t>
      </w:r>
      <w:r w:rsidRPr="002D1D36">
        <w:rPr>
          <w:rStyle w:val="StyleUnderline"/>
        </w:rPr>
        <w:t xml:space="preserve">. In comparison, the doctor-population ratio globally is </w:t>
      </w:r>
      <w:r w:rsidRPr="002D1D36">
        <w:rPr>
          <w:rStyle w:val="Emphasis"/>
        </w:rPr>
        <w:t>1.5:1,000</w:t>
      </w:r>
      <w:r w:rsidRPr="002D1D36">
        <w:rPr>
          <w:rStyle w:val="StyleUnderline"/>
        </w:rPr>
        <w:t>.</w:t>
      </w:r>
      <w:r>
        <w:t xml:space="preserve"> While China’s doctor population ratio stands at 1:1063, Korea 1:951, Brazil 1:844, Japan 1:606, Thailand 1:500, the UK 1:469, the US 1:350 and Germany 1:296.</w:t>
      </w:r>
    </w:p>
    <w:p w14:paraId="6D19750A" w14:textId="21DADA3C" w:rsidR="0041465F" w:rsidRDefault="0080706A" w:rsidP="0080706A">
      <w:pPr>
        <w:pStyle w:val="Heading3"/>
      </w:pPr>
      <w:r>
        <w:t>AT: Doctors---Infrastructure Alt Cause</w:t>
      </w:r>
    </w:p>
    <w:p w14:paraId="7B0DE32E" w14:textId="77777777" w:rsidR="0080706A" w:rsidRDefault="0080706A" w:rsidP="0080706A">
      <w:pPr>
        <w:pStyle w:val="Heading4"/>
      </w:pPr>
      <w:r>
        <w:t>Lack of proper infrastructure in India motivates students to seek opportunities abroad</w:t>
      </w:r>
    </w:p>
    <w:p w14:paraId="5ED15B50" w14:textId="0073F59A" w:rsidR="0080706A" w:rsidRPr="0070621C" w:rsidRDefault="0080706A" w:rsidP="0080706A">
      <w:pPr>
        <w:rPr>
          <w:rStyle w:val="Style13ptBold"/>
          <w:b w:val="0"/>
        </w:rPr>
      </w:pPr>
      <w:r>
        <w:rPr>
          <w:rStyle w:val="Style13ptBold"/>
        </w:rPr>
        <w:t xml:space="preserve">Rana 12 </w:t>
      </w:r>
      <w:r>
        <w:rPr>
          <w:rStyle w:val="Style13ptBold"/>
          <w:b w:val="0"/>
        </w:rPr>
        <w:t>(Preetika</w:t>
      </w:r>
      <w:r w:rsidR="000D0D19">
        <w:rPr>
          <w:rStyle w:val="Style13ptBold"/>
          <w:b w:val="0"/>
        </w:rPr>
        <w:t xml:space="preserve"> Rana</w:t>
      </w:r>
      <w:r>
        <w:rPr>
          <w:rStyle w:val="Style13ptBold"/>
          <w:b w:val="0"/>
        </w:rPr>
        <w:t>, Asia Corporate Reporter, Wall Street Journal, B.A. Economics, University of Delhi, ‘India’s Plan to Keep Doctors Clear as Mud’</w:t>
      </w:r>
      <w:r w:rsidR="000D0D19">
        <w:rPr>
          <w:rStyle w:val="Style13ptBold"/>
          <w:b w:val="0"/>
        </w:rPr>
        <w:t>, Wall Street Journal</w:t>
      </w:r>
      <w:r>
        <w:rPr>
          <w:rStyle w:val="Style13ptBold"/>
          <w:b w:val="0"/>
        </w:rPr>
        <w:t xml:space="preserve">, </w:t>
      </w:r>
      <w:r w:rsidR="000D0D19">
        <w:rPr>
          <w:rStyle w:val="Style13ptBold"/>
          <w:b w:val="0"/>
        </w:rPr>
        <w:t xml:space="preserve">25 April 2012, </w:t>
      </w:r>
      <w:hyperlink r:id="rId114" w:history="1">
        <w:r w:rsidRPr="00927BF1">
          <w:rPr>
            <w:rStyle w:val="Hyperlink"/>
            <w:sz w:val="24"/>
          </w:rPr>
          <w:t>https://blogs.wsj.com/indiarealtime/2012/04/25/indias-plan-to-keep-doctors-clear-as-mud/</w:t>
        </w:r>
      </w:hyperlink>
      <w:r>
        <w:rPr>
          <w:rStyle w:val="Style13ptBold"/>
          <w:b w:val="0"/>
        </w:rPr>
        <w:t>)</w:t>
      </w:r>
    </w:p>
    <w:p w14:paraId="20A8F2CB" w14:textId="77777777" w:rsidR="0080706A" w:rsidRDefault="0080706A" w:rsidP="0080706A">
      <w:r w:rsidRPr="00722177">
        <w:rPr>
          <w:rStyle w:val="StyleUnderline"/>
        </w:rPr>
        <w:t xml:space="preserve">Health Minister Ghulam Nabi Azad announced Monday </w:t>
      </w:r>
      <w:r w:rsidRPr="0070621C">
        <w:rPr>
          <w:rStyle w:val="Emphasis"/>
        </w:rPr>
        <w:t>the government had taken moves to force Indian doctors to return home</w:t>
      </w:r>
      <w:r w:rsidRPr="00722177">
        <w:rPr>
          <w:rStyle w:val="StyleUnderline"/>
        </w:rPr>
        <w:t xml:space="preserve"> after studying in the U.S.</w:t>
      </w:r>
      <w:r>
        <w:rPr>
          <w:rStyle w:val="StyleUnderline"/>
        </w:rPr>
        <w:t xml:space="preserve"> </w:t>
      </w:r>
      <w:r>
        <w:t xml:space="preserve">Mr. </w:t>
      </w:r>
      <w:r w:rsidRPr="00722177">
        <w:rPr>
          <w:rStyle w:val="StyleUnderline"/>
        </w:rPr>
        <w:t xml:space="preserve">Azad’s remarks </w:t>
      </w:r>
      <w:r w:rsidRPr="0070621C">
        <w:rPr>
          <w:rStyle w:val="Emphasis"/>
        </w:rPr>
        <w:t>have worried Indian doctors they’ll no longer be able to settle in the U.S.,</w:t>
      </w:r>
      <w:r w:rsidRPr="00722177">
        <w:rPr>
          <w:rStyle w:val="StyleUnderline"/>
        </w:rPr>
        <w:t xml:space="preserve"> where </w:t>
      </w:r>
      <w:r w:rsidRPr="0070621C">
        <w:rPr>
          <w:rStyle w:val="Emphasis"/>
        </w:rPr>
        <w:t>pay is many times higher</w:t>
      </w:r>
      <w:r w:rsidRPr="00722177">
        <w:rPr>
          <w:rStyle w:val="StyleUnderline"/>
        </w:rPr>
        <w:t xml:space="preserve"> than in India and </w:t>
      </w:r>
      <w:r w:rsidRPr="0070621C">
        <w:rPr>
          <w:rStyle w:val="Emphasis"/>
        </w:rPr>
        <w:t>career prospects brighter.</w:t>
      </w:r>
      <w:r>
        <w:rPr>
          <w:rStyle w:val="StyleUnderline"/>
        </w:rPr>
        <w:t xml:space="preserve"> </w:t>
      </w:r>
      <w:r>
        <w:t xml:space="preserve">But the policy changes might not be as drastic as Mr. Azad suggested in his remarks. We asked the health ministry to clarify what’s going on and here’s a summary to the best of our understanding. First, let’s explain how things happen now. </w:t>
      </w:r>
      <w:r w:rsidRPr="00722177">
        <w:rPr>
          <w:rStyle w:val="StyleUnderline"/>
        </w:rPr>
        <w:t>An Indian medical student going to the U.S. to study needs, under U.S. law, to get a “</w:t>
      </w:r>
      <w:r w:rsidRPr="0070621C">
        <w:rPr>
          <w:rStyle w:val="Emphasis"/>
        </w:rPr>
        <w:t>Statement of Need</w:t>
      </w:r>
      <w:r w:rsidRPr="00722177">
        <w:rPr>
          <w:rStyle w:val="StyleUnderline"/>
        </w:rPr>
        <w:t>.” This is a letter stamped by the home government in which the applicant agrees to return after the period of study.</w:t>
      </w:r>
      <w:r>
        <w:rPr>
          <w:rStyle w:val="StyleUnderline"/>
        </w:rPr>
        <w:t xml:space="preserve"> </w:t>
      </w:r>
      <w:r w:rsidRPr="00722177">
        <w:rPr>
          <w:rStyle w:val="StyleUnderline"/>
        </w:rPr>
        <w:t>Usually, the applicant is allowed up to seven years in the U.S.</w:t>
      </w:r>
      <w:r>
        <w:t xml:space="preserve">, </w:t>
      </w:r>
      <w:r w:rsidRPr="00722177">
        <w:rPr>
          <w:rStyle w:val="StyleUnderline"/>
        </w:rPr>
        <w:t xml:space="preserve">after which point they must, under U.S. law, </w:t>
      </w:r>
      <w:r w:rsidRPr="0070621C">
        <w:rPr>
          <w:rStyle w:val="Emphasis"/>
        </w:rPr>
        <w:t>return to work in India for two years</w:t>
      </w:r>
      <w:r w:rsidRPr="00722177">
        <w:rPr>
          <w:rStyle w:val="StyleUnderline"/>
        </w:rPr>
        <w:t>.</w:t>
      </w:r>
      <w:r>
        <w:rPr>
          <w:rStyle w:val="StyleUnderline"/>
        </w:rPr>
        <w:t xml:space="preserve"> </w:t>
      </w:r>
      <w:r w:rsidRPr="00722177">
        <w:rPr>
          <w:rStyle w:val="StyleUnderline"/>
        </w:rPr>
        <w:t xml:space="preserve">The applicant can remain in the U.S. to settle and work at the end of the period of study only if they obtain a waiver. This requires the </w:t>
      </w:r>
      <w:r w:rsidRPr="0070621C">
        <w:rPr>
          <w:rStyle w:val="Emphasis"/>
        </w:rPr>
        <w:t>Indian government to issue them a “No Obligation to Return,” or Nori, certificate</w:t>
      </w:r>
      <w:r w:rsidRPr="00722177">
        <w:rPr>
          <w:rStyle w:val="StyleUnderline"/>
        </w:rPr>
        <w:t>.</w:t>
      </w:r>
      <w:r>
        <w:rPr>
          <w:rStyle w:val="StyleUnderline"/>
        </w:rPr>
        <w:t xml:space="preserve"> </w:t>
      </w:r>
      <w:r>
        <w:t xml:space="preserve">Mr. </w:t>
      </w:r>
      <w:r w:rsidRPr="00722177">
        <w:rPr>
          <w:rStyle w:val="StyleUnderline"/>
        </w:rPr>
        <w:t xml:space="preserve">Azad, on Monday, said the government had </w:t>
      </w:r>
      <w:r w:rsidRPr="0070621C">
        <w:rPr>
          <w:rStyle w:val="Emphasis"/>
        </w:rPr>
        <w:t>ceased to issu</w:t>
      </w:r>
      <w:r w:rsidRPr="00722177">
        <w:rPr>
          <w:rStyle w:val="StyleUnderline"/>
        </w:rPr>
        <w:t>e these waiver certificates.</w:t>
      </w:r>
      <w:r>
        <w:t xml:space="preserve"> </w:t>
      </w:r>
      <w:r w:rsidRPr="00722177">
        <w:rPr>
          <w:rStyle w:val="StyleUnderline"/>
        </w:rPr>
        <w:t>He also said New Delhi would require a “bond” from Indians planning to go to study in the U.S., implying the applicant must put down some kind of financial surety to ensure their return.</w:t>
      </w:r>
      <w:r>
        <w:rPr>
          <w:rStyle w:val="StyleUnderline"/>
        </w:rPr>
        <w:t xml:space="preserve"> </w:t>
      </w:r>
      <w:r>
        <w:t xml:space="preserve">In a statement, the health ministry confirmed it had ceased to issue Nori waiver certificates since December. “Of late in view of the increasing trend of doctors not returning to India and increased availability of training facilities in India it was felt that the existing policy needs to be relooked,” the ministry said in a statement to India Real Time. </w:t>
      </w:r>
      <w:r w:rsidRPr="00722177">
        <w:rPr>
          <w:rStyle w:val="StyleUnderline"/>
        </w:rPr>
        <w:t xml:space="preserve">The ministry said it had also </w:t>
      </w:r>
      <w:r w:rsidRPr="0070621C">
        <w:rPr>
          <w:rStyle w:val="Emphasis"/>
        </w:rPr>
        <w:t>temporarily suspended issuance of “Statement of Need” certificates</w:t>
      </w:r>
      <w:r w:rsidRPr="00722177">
        <w:rPr>
          <w:rStyle w:val="StyleUnderline"/>
        </w:rPr>
        <w:t xml:space="preserve"> in December but began to hand them out again in late March to allow students to begin medical school in the U.S. this summer.</w:t>
      </w:r>
      <w:r>
        <w:t xml:space="preserve"> It says it has issued 400 certificates since then. (It normally issues 700 such certificates per year.) But the ministry made no mention of the bond that Mr. Azad referred to on Monday. Instead, it said the applicant will be required to sign an additional affidavit requiring they return to the India. This seems to make very little difference to current practice. </w:t>
      </w:r>
      <w:r w:rsidRPr="0070621C">
        <w:rPr>
          <w:rStyle w:val="StyleUnderline"/>
        </w:rPr>
        <w:t xml:space="preserve">Health experts have </w:t>
      </w:r>
      <w:r w:rsidRPr="0070621C">
        <w:rPr>
          <w:rStyle w:val="Emphasis"/>
        </w:rPr>
        <w:t>attacked efforts to force doctors to return</w:t>
      </w:r>
      <w:r w:rsidRPr="0070621C">
        <w:rPr>
          <w:rStyle w:val="StyleUnderline"/>
        </w:rPr>
        <w:t>. Some say students will never go to expensive schools in the U.S. without the lure of working there after at high salaries.</w:t>
      </w:r>
      <w:r>
        <w:rPr>
          <w:rStyle w:val="StyleUnderline"/>
        </w:rPr>
        <w:t xml:space="preserve"> </w:t>
      </w:r>
      <w:r w:rsidRPr="0070621C">
        <w:rPr>
          <w:rStyle w:val="StyleUnderline"/>
        </w:rPr>
        <w:t>Others say Indian doctors are leaving because medical services are so poor and underfunded at hom</w:t>
      </w:r>
      <w:r>
        <w:t xml:space="preserve">e. </w:t>
      </w:r>
      <w:r w:rsidRPr="0070621C">
        <w:rPr>
          <w:rStyle w:val="StyleUnderline"/>
        </w:rPr>
        <w:t>India lacks well-equipped hospitals, which means an influx of returning doctors might not make much of a difference.</w:t>
      </w:r>
      <w:r>
        <w:rPr>
          <w:rStyle w:val="StyleUnderline"/>
        </w:rPr>
        <w:t xml:space="preserve"> </w:t>
      </w:r>
      <w:r>
        <w:t xml:space="preserve">“The health ministry must answer three burning questions for these returning doctors: Where to? What for? And how best?” notes K.S. Reddy, president of the Public Health Foundation of India, an independent research body. The ministry is certainly not wrong about the increasing emigration of skilled medical workforce. In the last three years alone, 3,000 doctors went abroad to study of which only 30% returned. The government says a brain-drain to the U.S. has led to a shortage of some 700,000 doctors at home. “We are struggling with shortage of doctors,” Mr. Azad said Monday. The real question, many experts counter, is how to resurrect India’s crippled public health system, which would improve care and lead to the return of doctors without coercion. “Inadequate working conditions have forced so many of my colleagues to practice medicine abroad,” says D.R. Rai, secretary general of the Indian Medical Association, a voluntary body lobbying for public healthcare. While Dr. Rai argues that it is the “moral duty of a citizen to serve his country,” he also emphasizes that the government “must outline an effective framework for citizens to use their skills to the country’s advantage.” But even basic health amenities will take time to develop. </w:t>
      </w:r>
      <w:r w:rsidRPr="0070621C">
        <w:rPr>
          <w:rStyle w:val="StyleUnderline"/>
        </w:rPr>
        <w:t xml:space="preserve">Currently, </w:t>
      </w:r>
      <w:r w:rsidRPr="0070621C">
        <w:rPr>
          <w:rStyle w:val="Emphasis"/>
        </w:rPr>
        <w:t>India invests only 1% of its GDP in public health,</w:t>
      </w:r>
      <w:r w:rsidRPr="0070621C">
        <w:rPr>
          <w:rStyle w:val="StyleUnderline"/>
        </w:rPr>
        <w:t xml:space="preserve"> according to the Organization for Economic Cooperation and Development. Only seven countries spend less.</w:t>
      </w:r>
      <w:r>
        <w:rPr>
          <w:rStyle w:val="StyleUnderline"/>
        </w:rPr>
        <w:t xml:space="preserve"> </w:t>
      </w:r>
      <w:r>
        <w:t>New Delhi is planning to increase this to 2.5% of GDP by 2017, but even this will be too little and too late to turn things around, experts say. Peter Vrooman, a spokesman for the U.S. Embassy in New Delhi, said the health ministry had not yet formally communicated with U.S. authorities on its proposed changes. He declined to comment on the implications the move could have for the U.S. medical workforce.</w:t>
      </w:r>
    </w:p>
    <w:p w14:paraId="63F2F780" w14:textId="77777777" w:rsidR="0080706A" w:rsidRPr="0080706A" w:rsidRDefault="0080706A" w:rsidP="0080706A"/>
    <w:p w14:paraId="53E58FB3" w14:textId="77777777" w:rsidR="00A45D52" w:rsidRPr="00D741DA" w:rsidRDefault="00A45D52" w:rsidP="00A45D52">
      <w:pPr>
        <w:pStyle w:val="Heading3"/>
      </w:pPr>
      <w:r>
        <w:t>AT: Stealing Workers---Repat Inevitable</w:t>
      </w:r>
    </w:p>
    <w:p w14:paraId="28C6B1B3" w14:textId="77777777" w:rsidR="00A45D52" w:rsidRDefault="00A45D52" w:rsidP="00A45D52">
      <w:pPr>
        <w:pStyle w:val="Heading4"/>
        <w:rPr>
          <w:rStyle w:val="Style13ptBold"/>
          <w:b/>
        </w:rPr>
      </w:pPr>
      <w:r>
        <w:rPr>
          <w:rStyle w:val="Style13ptBold"/>
          <w:b/>
        </w:rPr>
        <w:t>New generation attending top schools in India ensures secure future-returning students from the U.K show</w:t>
      </w:r>
    </w:p>
    <w:p w14:paraId="699BFA8A" w14:textId="77777777" w:rsidR="00A45D52" w:rsidRPr="009D779C" w:rsidRDefault="00A45D52" w:rsidP="00A45D52">
      <w:pPr>
        <w:rPr>
          <w:rStyle w:val="Style13ptBold"/>
          <w:b w:val="0"/>
        </w:rPr>
      </w:pPr>
      <w:r>
        <w:rPr>
          <w:rStyle w:val="Style13ptBold"/>
        </w:rPr>
        <w:t xml:space="preserve">Morrison 17  </w:t>
      </w:r>
      <w:r>
        <w:rPr>
          <w:rStyle w:val="Style13ptBold"/>
          <w:b w:val="0"/>
        </w:rPr>
        <w:t>(Nick Morrison, F</w:t>
      </w:r>
      <w:r w:rsidRPr="009D779C">
        <w:rPr>
          <w:rStyle w:val="Style13ptBold"/>
          <w:b w:val="0"/>
        </w:rPr>
        <w:t>reelance journalist covering education</w:t>
      </w:r>
      <w:r>
        <w:rPr>
          <w:rStyle w:val="Style13ptBold"/>
          <w:b w:val="0"/>
        </w:rPr>
        <w:t xml:space="preserve">, local government and heritage, “Never Mind China, India Will Be The Next Education Superpower”, Forbes.com, March 15 2017, </w:t>
      </w:r>
      <w:r w:rsidRPr="000E66A6">
        <w:rPr>
          <w:rStyle w:val="Style13ptBold"/>
          <w:b w:val="0"/>
        </w:rPr>
        <w:t>https://www.forbes.com/sites/nickmorrison/2017/03/15/never-mind-china-india-will-be-the-next-education-superpower/#28fbec931686</w:t>
      </w:r>
      <w:r>
        <w:rPr>
          <w:rStyle w:val="Style13ptBold"/>
          <w:b w:val="0"/>
        </w:rPr>
        <w:t>.)</w:t>
      </w:r>
    </w:p>
    <w:p w14:paraId="1FE76A29" w14:textId="77777777" w:rsidR="00A45D52" w:rsidRPr="006225BD" w:rsidRDefault="00A45D52" w:rsidP="00A45D52">
      <w:pPr>
        <w:rPr>
          <w:rStyle w:val="Style13ptBold"/>
          <w:b w:val="0"/>
        </w:rPr>
      </w:pPr>
      <w:r w:rsidRPr="006225BD">
        <w:rPr>
          <w:rStyle w:val="Style13ptBold"/>
          <w:b w:val="0"/>
        </w:rPr>
        <w:t xml:space="preserve">Growth has averaged around 7% over the last two decades and outstripped China’s in 2014. </w:t>
      </w:r>
      <w:r w:rsidRPr="009118BD">
        <w:rPr>
          <w:rStyle w:val="Style13ptBold"/>
          <w:b w:val="0"/>
        </w:rPr>
        <w:t>Its economy is now the seventh largest in the world</w:t>
      </w:r>
      <w:r w:rsidRPr="006225BD">
        <w:rPr>
          <w:rStyle w:val="Style13ptBold"/>
          <w:b w:val="0"/>
        </w:rPr>
        <w:t xml:space="preserve"> and, </w:t>
      </w:r>
      <w:r w:rsidRPr="009118BD">
        <w:rPr>
          <w:rStyle w:val="Style13ptBold"/>
          <w:b w:val="0"/>
        </w:rPr>
        <w:t>helped by a young population</w:t>
      </w:r>
      <w:r w:rsidRPr="006225BD">
        <w:rPr>
          <w:rStyle w:val="Style13ptBold"/>
          <w:b w:val="0"/>
        </w:rPr>
        <w:t xml:space="preserve">, </w:t>
      </w:r>
      <w:r w:rsidRPr="009118BD">
        <w:rPr>
          <w:rStyle w:val="Style13ptBold"/>
          <w:b w:val="0"/>
        </w:rPr>
        <w:t>is forecast to become the third largest by the end of the next decade</w:t>
      </w:r>
      <w:r w:rsidRPr="006225BD">
        <w:rPr>
          <w:rStyle w:val="Style13ptBold"/>
          <w:b w:val="0"/>
        </w:rPr>
        <w:t>. Its population is expected to exceed China’s by 2030.</w:t>
      </w:r>
    </w:p>
    <w:p w14:paraId="0BE05B33" w14:textId="77777777" w:rsidR="00A45D52" w:rsidRPr="006225BD" w:rsidRDefault="00A45D52" w:rsidP="00A45D52">
      <w:pPr>
        <w:rPr>
          <w:rStyle w:val="Style13ptBold"/>
          <w:b w:val="0"/>
        </w:rPr>
      </w:pPr>
      <w:r w:rsidRPr="006225BD">
        <w:rPr>
          <w:rStyle w:val="Style13ptBold"/>
          <w:b w:val="0"/>
        </w:rPr>
        <w:t xml:space="preserve">Given this increasingly impressive outlook, it is no surprise </w:t>
      </w:r>
      <w:r w:rsidRPr="009118BD">
        <w:rPr>
          <w:rStyle w:val="Style13ptBold"/>
          <w:b w:val="0"/>
        </w:rPr>
        <w:t>that India’s universities are rising to the challenge</w:t>
      </w:r>
      <w:r w:rsidRPr="006225BD">
        <w:rPr>
          <w:rStyle w:val="Style13ptBold"/>
          <w:b w:val="0"/>
        </w:rPr>
        <w:t xml:space="preserve"> of helping to fuel one of the world’s leading economies.</w:t>
      </w:r>
    </w:p>
    <w:p w14:paraId="39175EC3" w14:textId="77777777" w:rsidR="00A45D52" w:rsidRPr="009118BD" w:rsidRDefault="00A45D52" w:rsidP="00A45D52">
      <w:pPr>
        <w:rPr>
          <w:rStyle w:val="Style13ptBold"/>
          <w:b w:val="0"/>
        </w:rPr>
      </w:pPr>
      <w:r w:rsidRPr="009118BD">
        <w:rPr>
          <w:rStyle w:val="Style13ptBold"/>
          <w:b w:val="0"/>
        </w:rPr>
        <w:t>One of the most significant short-term effects of this rise in quality could be in re-orientating the destinations of Indian students.</w:t>
      </w:r>
    </w:p>
    <w:p w14:paraId="509B3143" w14:textId="77777777" w:rsidR="00A45D52" w:rsidRPr="006225BD" w:rsidRDefault="00A45D52" w:rsidP="00A45D52">
      <w:pPr>
        <w:rPr>
          <w:rStyle w:val="Style13ptBold"/>
          <w:b w:val="0"/>
        </w:rPr>
      </w:pPr>
      <w:r w:rsidRPr="006225BD">
        <w:rPr>
          <w:rStyle w:val="Style13ptBold"/>
          <w:b w:val="0"/>
        </w:rPr>
        <w:t xml:space="preserve">Enormous numbers of </w:t>
      </w:r>
      <w:r w:rsidRPr="009118BD">
        <w:rPr>
          <w:rStyle w:val="Style13ptBold"/>
          <w:b w:val="0"/>
        </w:rPr>
        <w:t>Indian students have traditionally enrolled in American and British universities</w:t>
      </w:r>
      <w:r w:rsidRPr="006225BD">
        <w:rPr>
          <w:rStyle w:val="Style13ptBold"/>
          <w:b w:val="0"/>
        </w:rPr>
        <w:t>, anxious for the prestige that a Western degree will bring. India accounts for around one in seven international students enrolled in U.S. colleges, with the 165,918 admitted in 2015/16 more than double the figure of a decade ago.</w:t>
      </w:r>
    </w:p>
    <w:p w14:paraId="6CBDA9AF" w14:textId="77777777" w:rsidR="00A45D52" w:rsidRPr="006225BD" w:rsidRDefault="00A45D52" w:rsidP="00A45D52">
      <w:pPr>
        <w:rPr>
          <w:rStyle w:val="Style13ptBold"/>
          <w:b w:val="0"/>
        </w:rPr>
      </w:pPr>
      <w:r w:rsidRPr="006225BD">
        <w:rPr>
          <w:rStyle w:val="Style13ptBold"/>
          <w:b w:val="0"/>
        </w:rPr>
        <w:t xml:space="preserve">Although </w:t>
      </w:r>
      <w:r w:rsidRPr="009118BD">
        <w:rPr>
          <w:rStyle w:val="Style13ptBold"/>
          <w:b w:val="0"/>
        </w:rPr>
        <w:t xml:space="preserve">the number of Indian students heading to the U.K. has fallen in recent years, largely due to more </w:t>
      </w:r>
      <w:r w:rsidRPr="009118BD">
        <w:rPr>
          <w:rStyle w:val="Style13ptBold"/>
        </w:rPr>
        <w:t>stringent visa restrictions,</w:t>
      </w:r>
      <w:r w:rsidRPr="006225BD">
        <w:rPr>
          <w:rStyle w:val="Style13ptBold"/>
          <w:b w:val="0"/>
        </w:rPr>
        <w:t xml:space="preserve"> India is still one of the main sources of overseas students in U.K. higher education.</w:t>
      </w:r>
    </w:p>
    <w:p w14:paraId="43239051" w14:textId="77777777" w:rsidR="00A45D52" w:rsidRPr="006225BD" w:rsidRDefault="00A45D52" w:rsidP="00A45D52">
      <w:pPr>
        <w:rPr>
          <w:rStyle w:val="Style13ptBold"/>
          <w:b w:val="0"/>
        </w:rPr>
      </w:pPr>
      <w:r w:rsidRPr="006225BD">
        <w:rPr>
          <w:rStyle w:val="Style13ptBold"/>
          <w:b w:val="0"/>
        </w:rPr>
        <w:t>These students are not only a significant sources of income for Western universities and their local economies, but they also help export Western values when they return home, a classic case of soft power in action.</w:t>
      </w:r>
    </w:p>
    <w:p w14:paraId="46644313" w14:textId="77777777" w:rsidR="00A45D52" w:rsidRDefault="00A45D52" w:rsidP="00A45D52">
      <w:pPr>
        <w:rPr>
          <w:rStyle w:val="Style13ptBold"/>
          <w:b w:val="0"/>
        </w:rPr>
      </w:pPr>
      <w:r w:rsidRPr="006225BD">
        <w:rPr>
          <w:rStyle w:val="Style13ptBold"/>
          <w:b w:val="0"/>
        </w:rPr>
        <w:t xml:space="preserve">But </w:t>
      </w:r>
      <w:r w:rsidRPr="009118BD">
        <w:rPr>
          <w:rStyle w:val="Style13ptBold"/>
          <w:b w:val="0"/>
        </w:rPr>
        <w:t>as India’s universities gather strength, the West’s days of being the world’s university magnet may be drawing to a close.</w:t>
      </w:r>
    </w:p>
    <w:p w14:paraId="7419BB43" w14:textId="77777777" w:rsidR="00A45D52" w:rsidRDefault="00A45D52" w:rsidP="00A45D52">
      <w:pPr>
        <w:pStyle w:val="Heading3"/>
      </w:pPr>
      <w:r>
        <w:t>AT: Tech---No Jobs</w:t>
      </w:r>
    </w:p>
    <w:p w14:paraId="1A31ED2E" w14:textId="77777777" w:rsidR="00A45D52" w:rsidRDefault="00A45D52" w:rsidP="00A45D52">
      <w:pPr>
        <w:pStyle w:val="Heading4"/>
      </w:pPr>
      <w:r>
        <w:t>India is the most unemployed nation in the world</w:t>
      </w:r>
    </w:p>
    <w:p w14:paraId="0864D0A9" w14:textId="77777777" w:rsidR="00A45D52" w:rsidRDefault="00A45D52" w:rsidP="00A45D52">
      <w:pPr>
        <w:rPr>
          <w:rStyle w:val="Style13ptBold"/>
          <w:b w:val="0"/>
        </w:rPr>
      </w:pPr>
      <w:r>
        <w:rPr>
          <w:rStyle w:val="Style13ptBold"/>
        </w:rPr>
        <w:t xml:space="preserve">The Outlook 18 </w:t>
      </w:r>
      <w:r>
        <w:rPr>
          <w:rStyle w:val="Style13ptBold"/>
          <w:b w:val="0"/>
        </w:rPr>
        <w:t xml:space="preserve">(Weekly English news magazine published in India based in New Delhi, edited by Rajesh Ramachandran, PhD, Biochemistry &amp; Biophysics, Texas A&amp;M University, College Station, TX, USA, “India Is The Nation Of The Most Unemployed In The World: Labour Bureau Statistics”, 4/5/18, </w:t>
      </w:r>
      <w:hyperlink r:id="rId115" w:history="1">
        <w:r w:rsidRPr="00F930E3">
          <w:rPr>
            <w:rStyle w:val="Hyperlink"/>
            <w:sz w:val="26"/>
          </w:rPr>
          <w:t>https://www.outlookindia.com/website/story/india-is-the-nation-of-the-most-unemployed-in-the-world-labour-bureau-statistics/310545</w:t>
        </w:r>
      </w:hyperlink>
      <w:r>
        <w:rPr>
          <w:rStyle w:val="Style13ptBold"/>
          <w:b w:val="0"/>
        </w:rPr>
        <w:t xml:space="preserve">) </w:t>
      </w:r>
    </w:p>
    <w:p w14:paraId="1EA599CB" w14:textId="77777777" w:rsidR="00A45D52" w:rsidRPr="0095501C" w:rsidRDefault="00A45D52" w:rsidP="00A45D52">
      <w:pPr>
        <w:rPr>
          <w:sz w:val="18"/>
        </w:rPr>
      </w:pPr>
      <w:r w:rsidRPr="00EB34EC">
        <w:rPr>
          <w:highlight w:val="yellow"/>
          <w:u w:val="single"/>
        </w:rPr>
        <w:t>According to the Labour Bureau statistics, India has,</w:t>
      </w:r>
      <w:r w:rsidRPr="001C7E60">
        <w:rPr>
          <w:u w:val="single"/>
        </w:rPr>
        <w:t xml:space="preserve"> </w:t>
      </w:r>
      <w:r>
        <w:t xml:space="preserve">today, </w:t>
      </w:r>
      <w:r w:rsidRPr="00EB34EC">
        <w:rPr>
          <w:rStyle w:val="Emphasis"/>
          <w:highlight w:val="yellow"/>
        </w:rPr>
        <w:t>become the nation of the most unemployed in the world;</w:t>
      </w:r>
      <w:r>
        <w:t xml:space="preserve"> in the inclusive growth index we are at number sixty and in this case, we are far behind our neighbours. </w:t>
      </w:r>
      <w:r w:rsidRPr="00EB34EC">
        <w:t>On the economic development front,</w:t>
      </w:r>
      <w:r w:rsidRPr="001C7E60">
        <w:rPr>
          <w:rStyle w:val="StyleUnderline"/>
        </w:rPr>
        <w:t xml:space="preserve"> </w:t>
      </w:r>
      <w:r w:rsidRPr="00DA3D69">
        <w:rPr>
          <w:rStyle w:val="Emphasis"/>
          <w:highlight w:val="yellow"/>
        </w:rPr>
        <w:t>inequality and increasing unemployment is the biggest challenge</w:t>
      </w:r>
      <w:r w:rsidRPr="00EB34EC">
        <w:rPr>
          <w:rStyle w:val="StyleUnderline"/>
          <w:highlight w:val="yellow"/>
        </w:rPr>
        <w:t xml:space="preserve"> for</w:t>
      </w:r>
      <w:r w:rsidRPr="001C7E60">
        <w:rPr>
          <w:rStyle w:val="StyleUnderline"/>
        </w:rPr>
        <w:t xml:space="preserve"> </w:t>
      </w:r>
      <w:r w:rsidRPr="00EB34EC">
        <w:t>the fast emerging</w:t>
      </w:r>
      <w:r w:rsidRPr="001C7E60">
        <w:rPr>
          <w:rStyle w:val="StyleUnderline"/>
        </w:rPr>
        <w:t xml:space="preserve"> </w:t>
      </w:r>
      <w:r w:rsidRPr="00EB34EC">
        <w:rPr>
          <w:rStyle w:val="StyleUnderline"/>
          <w:highlight w:val="yellow"/>
        </w:rPr>
        <w:t>India. Self-</w:t>
      </w:r>
      <w:r w:rsidRPr="00DA3D69">
        <w:rPr>
          <w:rStyle w:val="Emphasis"/>
          <w:highlight w:val="yellow"/>
        </w:rPr>
        <w:t>employment opportunities are declining</w:t>
      </w:r>
      <w:r w:rsidRPr="001C7E60">
        <w:rPr>
          <w:rStyle w:val="StyleUnderline"/>
        </w:rPr>
        <w:t xml:space="preserve"> </w:t>
      </w:r>
      <w:r w:rsidRPr="00EB34EC">
        <w:rPr>
          <w:rStyle w:val="StyleUnderline"/>
          <w:u w:val="none"/>
        </w:rPr>
        <w:t>in the country</w:t>
      </w:r>
      <w:r w:rsidRPr="001C7E60">
        <w:rPr>
          <w:rStyle w:val="StyleUnderline"/>
        </w:rPr>
        <w:t xml:space="preserve"> </w:t>
      </w:r>
      <w:r w:rsidRPr="00EB34EC">
        <w:rPr>
          <w:rStyle w:val="StyleUnderline"/>
          <w:highlight w:val="yellow"/>
        </w:rPr>
        <w:t>and jobs are</w:t>
      </w:r>
      <w:r w:rsidRPr="001C7E60">
        <w:rPr>
          <w:rStyle w:val="StyleUnderline"/>
        </w:rPr>
        <w:t xml:space="preserve"> </w:t>
      </w:r>
      <w:r w:rsidRPr="00EB34EC">
        <w:rPr>
          <w:rStyle w:val="StyleUnderline"/>
          <w:u w:val="none"/>
        </w:rPr>
        <w:t xml:space="preserve">continuously </w:t>
      </w:r>
      <w:r w:rsidRPr="00EB34EC">
        <w:rPr>
          <w:rStyle w:val="StyleUnderline"/>
          <w:highlight w:val="yellow"/>
        </w:rPr>
        <w:t>decreasing.</w:t>
      </w:r>
      <w:r>
        <w:rPr>
          <w:rStyle w:val="StyleUnderline"/>
        </w:rPr>
        <w:t xml:space="preserve"> </w:t>
      </w:r>
      <w:r>
        <w:t xml:space="preserve">But at the same time, another picture is that India is one of the fastest growing peak economies in the world. At some point in time, we have managed to climb up 30 places in the 'Business Accessibility Index'. So the question arises that what is the path of development that we are going to follow to ensure employment generation and equality for everyone? </w:t>
      </w:r>
      <w:r w:rsidRPr="0095501C">
        <w:rPr>
          <w:u w:val="single"/>
        </w:rPr>
        <w:t xml:space="preserve">Indeed, </w:t>
      </w:r>
      <w:r w:rsidRPr="0095501C">
        <w:rPr>
          <w:highlight w:val="yellow"/>
          <w:u w:val="single"/>
        </w:rPr>
        <w:t>the pace of increasing inequality in India has reached historically high levels. The gap between the rich and the poor has increased alarmingly</w:t>
      </w:r>
      <w:r w:rsidRPr="0095501C">
        <w:t xml:space="preserve">. </w:t>
      </w:r>
      <w:r w:rsidRPr="0095501C">
        <w:rPr>
          <w:u w:val="single"/>
        </w:rPr>
        <w:t>This situation is the result of our unemployment growth and non-public spending on GDP growth path.</w:t>
      </w:r>
      <w:r>
        <w:t xml:space="preserve"> </w:t>
      </w:r>
      <w:r w:rsidRPr="0095501C">
        <w:rPr>
          <w:u w:val="single"/>
        </w:rPr>
        <w:t>In the last few decades, most of the countries in the world have developed their economies, but due to privatisation, public capital, and resources have been reduced to the hands of selected few. In India, economic reforms were implemented in the nineties. Since then, there has been an unprecedented creation of wealth in the country.</w:t>
      </w:r>
      <w:r>
        <w:t xml:space="preserve"> According to the Credit Suisse Global, multinational financial services company, </w:t>
      </w:r>
      <w:r w:rsidRPr="0095501C">
        <w:rPr>
          <w:highlight w:val="yellow"/>
          <w:u w:val="single"/>
        </w:rPr>
        <w:t>since 2000, there has been an increase in the value of 9.9 percent annually in India, while its global average has been only 6 percent.</w:t>
      </w:r>
      <w:r>
        <w:t xml:space="preserve"> But its benefits have not been found in the large population of the country. </w:t>
      </w:r>
      <w:r w:rsidRPr="0095501C">
        <w:rPr>
          <w:highlight w:val="yellow"/>
          <w:u w:val="single"/>
        </w:rPr>
        <w:t>Despite India's share in global assets (sixth), the average assets of Indians are much lower than the global average</w:t>
      </w:r>
      <w:r w:rsidRPr="0095501C">
        <w:rPr>
          <w:u w:val="single"/>
        </w:rPr>
        <w:t>.</w:t>
      </w:r>
      <w:r>
        <w:t xml:space="preserve"> In the meanwhile, </w:t>
      </w:r>
      <w:r w:rsidRPr="0095501C">
        <w:rPr>
          <w:highlight w:val="yellow"/>
          <w:u w:val="single"/>
        </w:rPr>
        <w:t>the inequality has expanded in the distribution of public resources in the country and nearly one-third of the population is still forced to live below the poverty line</w:t>
      </w:r>
      <w:r w:rsidRPr="0095501C">
        <w:rPr>
          <w:u w:val="single"/>
        </w:rPr>
        <w:t>.</w:t>
      </w:r>
      <w:r>
        <w:t xml:space="preserve"> </w:t>
      </w:r>
      <w:r w:rsidRPr="0095501C">
        <w:rPr>
          <w:u w:val="single"/>
        </w:rPr>
        <w:t xml:space="preserve">The condition is that </w:t>
      </w:r>
      <w:r w:rsidRPr="0095501C">
        <w:rPr>
          <w:highlight w:val="yellow"/>
          <w:u w:val="single"/>
        </w:rPr>
        <w:t>India has slipped to the hundredth place in the Global Hunger Index of 2017</w:t>
      </w:r>
      <w:r w:rsidRPr="0095501C">
        <w:rPr>
          <w:u w:val="single"/>
        </w:rPr>
        <w:t>, and in this case, Bangladesh, Sri Lanka, Myanmar and many African countries have a better performance than India,</w:t>
      </w:r>
      <w:r>
        <w:t xml:space="preserve"> while we were at 97th in 2016. According to Oxfam, only one percent of the people on the global level have only 50 percent wealth. But this figure stands at 58 percent in India and 57 billionaires have assets equal to 70 percent of the country's population. According to another report from Oxfam, 'The Widening Gaps: India Inequality Report 2018', economic inequality in India is increasing rapidly. In the country's GDP, 15 percent of the wealth has been made, while the share was 10 percent five years ago. </w:t>
      </w:r>
      <w:r w:rsidRPr="0095501C">
        <w:rPr>
          <w:highlight w:val="yellow"/>
          <w:u w:val="single"/>
        </w:rPr>
        <w:t>India is the second largest country in the world in terms of population.</w:t>
      </w:r>
      <w:r w:rsidRPr="0095501C">
        <w:rPr>
          <w:u w:val="single"/>
        </w:rPr>
        <w:t xml:space="preserve"> About </w:t>
      </w:r>
      <w:r w:rsidRPr="0095501C">
        <w:rPr>
          <w:highlight w:val="yellow"/>
          <w:u w:val="single"/>
        </w:rPr>
        <w:t>65 percent of the population in the country has an average age of less than 35 years.</w:t>
      </w:r>
      <w:r w:rsidRPr="0095501C">
        <w:rPr>
          <w:u w:val="single"/>
        </w:rPr>
        <w:t xml:space="preserve"> Such </w:t>
      </w:r>
      <w:r w:rsidRPr="0095501C">
        <w:rPr>
          <w:highlight w:val="yellow"/>
          <w:u w:val="single"/>
        </w:rPr>
        <w:t>a large young population could be our strength,</w:t>
      </w:r>
      <w:r w:rsidRPr="0095501C">
        <w:rPr>
          <w:u w:val="single"/>
        </w:rPr>
        <w:t xml:space="preserve"> </w:t>
      </w:r>
      <w:r w:rsidRPr="0095501C">
        <w:rPr>
          <w:highlight w:val="yellow"/>
          <w:u w:val="single"/>
        </w:rPr>
        <w:t>but</w:t>
      </w:r>
      <w:r w:rsidRPr="0095501C">
        <w:rPr>
          <w:u w:val="single"/>
        </w:rPr>
        <w:t xml:space="preserve"> </w:t>
      </w:r>
      <w:r w:rsidRPr="0095501C">
        <w:rPr>
          <w:highlight w:val="yellow"/>
          <w:u w:val="single"/>
        </w:rPr>
        <w:t>due to lack of adequate employment in the country</w:t>
      </w:r>
      <w:r w:rsidRPr="0095501C">
        <w:rPr>
          <w:u w:val="single"/>
        </w:rPr>
        <w:t xml:space="preserve">, </w:t>
      </w:r>
      <w:r w:rsidRPr="0095501C">
        <w:rPr>
          <w:highlight w:val="yellow"/>
          <w:u w:val="single"/>
        </w:rPr>
        <w:t>a larg number of youth is unemployed.</w:t>
      </w:r>
      <w:r w:rsidRPr="0095501C">
        <w:rPr>
          <w:highlight w:val="yellow"/>
        </w:rPr>
        <w:t xml:space="preserve"> </w:t>
      </w:r>
      <w:r w:rsidRPr="0095501C">
        <w:rPr>
          <w:highlight w:val="yellow"/>
          <w:u w:val="single"/>
        </w:rPr>
        <w:t>According</w:t>
      </w:r>
      <w:r w:rsidRPr="0095501C">
        <w:rPr>
          <w:u w:val="single"/>
        </w:rPr>
        <w:t xml:space="preserve"> to data from the Economic Cooperation and Development Organisation, the number of young unemployed in the country is very high. This is </w:t>
      </w:r>
      <w:r w:rsidRPr="0095501C">
        <w:rPr>
          <w:highlight w:val="yellow"/>
          <w:u w:val="single"/>
        </w:rPr>
        <w:t>causing the feeling of dissatisfaction in the society.</w:t>
      </w:r>
      <w:r>
        <w:t xml:space="preserve"> </w:t>
      </w:r>
      <w:r w:rsidRPr="0095501C">
        <w:rPr>
          <w:sz w:val="18"/>
        </w:rPr>
        <w:t xml:space="preserve">Similarly, in spite of all efforts, the participation of women in the total labor force of the country is only 27 percent (In the labor force, household work and care, such as unpaid work is not included). The latest estimates from the World Bank show that in the period from 2004-05 to 2011-12, 19.6 percent of the women moved out of labor force, which is a major drop. The importance of women's involvement in the labour force can be understood in such a way that the International Monetary Fund estimates that if the presence of women in India's labor force becomes as much as that of men, then it will help in increasing our GDP by 27 percent. In the Sustainable Development Goals (SDGs), a special emphasis in Goal 8 has been given to 'continuous inclusive and sustained economic development for all, to promote full and productive employment and better work' by 2030. Also mentioned in the same goal - 'By 2020, substantially reduce the proportion of youth not in employment, education or training'. India is also working towards fulfilling this goal and generating employment for all. Various schemes like Skill India, Make in India, Prime Minister's Employment Generation Programme (PMGEP), Pradhan Mantri Rojgar Protsahan Yojana, and Pradhan Mantri Kaushal Vikas Yojana play an important role in this. The Ministry of Skill Development and Entrepreneurship was formed in 2014 by the government. After which the Pradhan Mantri Kaushal Vikas Yojana was launched in 2015. Its aim was to develop the skill of the youth to make them self-employed. But there were many obstacles to the success of this scheme. Before the scheme started, there was no pre-assessment done of the requirement of the industries and the kind of skills that were being provided to the youth, resulting in a total mismatch when the scheme was launched. The level of training being provided was also below standard and not of the highest quality. Workers of India are passing through a kind of transition period. The agricultural sector's contribution to the GDP is around 13 percent, but still half of India's population depends on agriculture. On one hand, the agricultural sector is not able to bear this pressure; on the other hand, people here are not required to have the skills required for other jobs. Perhaps, that's why the cost of MNREGA increases. MNREGA is the only law in our country that guarantees 100 days of employment to all in rural areas. Although there have been many questions arising out of this, due to being only rural centric, guaranteed for only 100 days, corruption and other problems related to implementation, the importance of MNREGA cannot be denied. In the concept of inclusive development, the development of people of all sections of society, castes, and communities have been included. In this scale, aspects like living, health, education, and environmental status are judged. In the coming days, if we continue to follow this model of development while ignoring the inclusive growth, the inequities will get deeper. Therefore, it is necessary to increase the public expenditure on basic services such as education and health, and pay special attention to employment generation. The views expressed in the above article are that of Javed Anis of Charkha Features. </w:t>
      </w:r>
    </w:p>
    <w:p w14:paraId="5209D5A4" w14:textId="77777777" w:rsidR="00A45D52" w:rsidRDefault="00A45D52" w:rsidP="00A45D52"/>
    <w:p w14:paraId="5E55C6B3" w14:textId="77777777" w:rsidR="00A45D52" w:rsidRDefault="00A45D52" w:rsidP="00A45D52">
      <w:pPr>
        <w:pStyle w:val="Heading4"/>
      </w:pPr>
      <w:r>
        <w:t>Amount of jobs in India has fallen rapidly—would need to add over 8 million jobs to keep employment constant</w:t>
      </w:r>
    </w:p>
    <w:p w14:paraId="1BB49DDE" w14:textId="77777777" w:rsidR="00A45D52" w:rsidRPr="00E2631F" w:rsidRDefault="00A45D52" w:rsidP="00A45D52">
      <w:pPr>
        <w:rPr>
          <w:rStyle w:val="Style13ptBold"/>
        </w:rPr>
      </w:pPr>
      <w:r>
        <w:rPr>
          <w:rStyle w:val="Style13ptBold"/>
        </w:rPr>
        <w:t>Tandon 18</w:t>
      </w:r>
      <w:r>
        <w:rPr>
          <w:rStyle w:val="Style13ptBold"/>
          <w:b w:val="0"/>
        </w:rPr>
        <w:t xml:space="preserve"> </w:t>
      </w:r>
      <w:r w:rsidRPr="00E2631F">
        <w:rPr>
          <w:rStyle w:val="Style13ptBold"/>
          <w:b w:val="0"/>
          <w:sz w:val="20"/>
        </w:rPr>
        <w:t>(Rajguru</w:t>
      </w:r>
      <w:r>
        <w:rPr>
          <w:rStyle w:val="Style13ptBold"/>
          <w:b w:val="0"/>
          <w:sz w:val="20"/>
        </w:rPr>
        <w:t xml:space="preserve"> Tandon</w:t>
      </w:r>
      <w:r w:rsidRPr="00E2631F">
        <w:rPr>
          <w:rStyle w:val="Style13ptBold"/>
          <w:b w:val="0"/>
          <w:sz w:val="20"/>
        </w:rPr>
        <w:t xml:space="preserve">, correspondent with BW Business World, St. Teresa Academy, Mathematics and Computer Science, “Unemployment Rate In India Doubles Within A Year”, </w:t>
      </w:r>
      <w:r>
        <w:rPr>
          <w:rStyle w:val="Style13ptBold"/>
          <w:b w:val="0"/>
          <w:sz w:val="20"/>
        </w:rPr>
        <w:t xml:space="preserve">BW Business World , April 24 </w:t>
      </w:r>
      <w:r w:rsidRPr="00E2631F">
        <w:rPr>
          <w:rStyle w:val="Style13ptBold"/>
          <w:b w:val="0"/>
          <w:sz w:val="20"/>
        </w:rPr>
        <w:t>2018</w:t>
      </w:r>
      <w:r>
        <w:rPr>
          <w:rStyle w:val="Style13ptBold"/>
          <w:b w:val="0"/>
          <w:sz w:val="20"/>
        </w:rPr>
        <w:t xml:space="preserve">, </w:t>
      </w:r>
      <w:hyperlink r:id="rId116" w:history="1">
        <w:r w:rsidRPr="00E2631F">
          <w:rPr>
            <w:rStyle w:val="Hyperlink"/>
            <w:sz w:val="20"/>
          </w:rPr>
          <w:t>http://businessworld.in/article/Unemployment-Rate-In-India-Doubles-Within-An-Year-/24-04-2018-147311/</w:t>
        </w:r>
      </w:hyperlink>
      <w:r w:rsidRPr="00E2631F">
        <w:rPr>
          <w:rStyle w:val="Style13ptBold"/>
          <w:b w:val="0"/>
          <w:sz w:val="20"/>
        </w:rPr>
        <w:t>,)</w:t>
      </w:r>
    </w:p>
    <w:p w14:paraId="7B190325" w14:textId="77777777" w:rsidR="00A45D52" w:rsidRDefault="00A45D52" w:rsidP="00A45D52">
      <w:r w:rsidRPr="00E2631F">
        <w:rPr>
          <w:rStyle w:val="Emphasis"/>
          <w:sz w:val="24"/>
          <w:highlight w:val="yellow"/>
        </w:rPr>
        <w:t>Unemployment rate in the country has doubled between July 2017 and April 2018</w:t>
      </w:r>
      <w:r w:rsidRPr="00E2631F">
        <w:rPr>
          <w:sz w:val="24"/>
          <w:highlight w:val="yellow"/>
          <w:u w:val="single"/>
        </w:rPr>
        <w:t>.</w:t>
      </w:r>
      <w:r w:rsidRPr="00E2631F">
        <w:rPr>
          <w:sz w:val="24"/>
          <w:u w:val="single"/>
        </w:rPr>
        <w:t xml:space="preserve"> </w:t>
      </w:r>
      <w:r w:rsidRPr="00E2631F">
        <w:rPr>
          <w:sz w:val="24"/>
          <w:highlight w:val="yellow"/>
          <w:u w:val="single"/>
        </w:rPr>
        <w:t xml:space="preserve">The number of </w:t>
      </w:r>
      <w:r w:rsidRPr="00E2631F">
        <w:rPr>
          <w:rStyle w:val="Emphasis"/>
          <w:sz w:val="24"/>
          <w:highlight w:val="yellow"/>
        </w:rPr>
        <w:t>jobs</w:t>
      </w:r>
      <w:r w:rsidRPr="00EB34EC">
        <w:rPr>
          <w:u w:val="single"/>
        </w:rPr>
        <w:t xml:space="preserve"> in the </w:t>
      </w:r>
      <w:r w:rsidRPr="00BC4C42">
        <w:rPr>
          <w:u w:val="single"/>
        </w:rPr>
        <w:t xml:space="preserve">country </w:t>
      </w:r>
      <w:r w:rsidRPr="00E2631F">
        <w:rPr>
          <w:rStyle w:val="Emphasis"/>
          <w:sz w:val="24"/>
          <w:highlight w:val="yellow"/>
        </w:rPr>
        <w:t>in the last financial year</w:t>
      </w:r>
      <w:r w:rsidRPr="00E2631F">
        <w:rPr>
          <w:sz w:val="24"/>
          <w:u w:val="single"/>
        </w:rPr>
        <w:t xml:space="preserve"> </w:t>
      </w:r>
      <w:r w:rsidRPr="00EB34EC">
        <w:rPr>
          <w:u w:val="single"/>
        </w:rPr>
        <w:t xml:space="preserve">2017-18 also </w:t>
      </w:r>
      <w:r w:rsidRPr="00E2631F">
        <w:rPr>
          <w:rStyle w:val="Emphasis"/>
          <w:sz w:val="24"/>
          <w:highlight w:val="yellow"/>
        </w:rPr>
        <w:t>fell to 406 million from 406.7</w:t>
      </w:r>
      <w:r w:rsidRPr="00E2631F">
        <w:rPr>
          <w:sz w:val="24"/>
          <w:highlight w:val="yellow"/>
          <w:u w:val="single"/>
        </w:rPr>
        <w:t xml:space="preserve"> </w:t>
      </w:r>
      <w:r w:rsidRPr="0013398A">
        <w:rPr>
          <w:u w:val="single"/>
        </w:rPr>
        <w:t>million in the previous year</w:t>
      </w:r>
      <w:r>
        <w:t xml:space="preserve">, highlights a data collected by Centre for Monitoring Indian Economy (CMIE). </w:t>
      </w:r>
      <w:r w:rsidRPr="00E2631F">
        <w:rPr>
          <w:rStyle w:val="StyleUnderline"/>
          <w:sz w:val="24"/>
          <w:highlight w:val="yellow"/>
        </w:rPr>
        <w:t>The unemployment rate</w:t>
      </w:r>
      <w:r w:rsidRPr="00E2631F">
        <w:rPr>
          <w:rStyle w:val="StyleUnderline"/>
          <w:sz w:val="24"/>
        </w:rPr>
        <w:t xml:space="preserve"> </w:t>
      </w:r>
      <w:r w:rsidRPr="00EB34EC">
        <w:rPr>
          <w:rStyle w:val="StyleUnderline"/>
        </w:rPr>
        <w:t xml:space="preserve">in India </w:t>
      </w:r>
      <w:r w:rsidRPr="00E2631F">
        <w:rPr>
          <w:rStyle w:val="StyleUnderline"/>
          <w:sz w:val="24"/>
          <w:highlight w:val="yellow"/>
        </w:rPr>
        <w:t xml:space="preserve">was </w:t>
      </w:r>
      <w:r w:rsidRPr="00E2631F">
        <w:rPr>
          <w:rStyle w:val="Emphasis"/>
          <w:sz w:val="24"/>
          <w:highlight w:val="yellow"/>
        </w:rPr>
        <w:t>around 7.25 percent</w:t>
      </w:r>
      <w:r w:rsidRPr="00E2631F">
        <w:rPr>
          <w:rStyle w:val="StyleUnderline"/>
          <w:sz w:val="24"/>
          <w:highlight w:val="yellow"/>
        </w:rPr>
        <w:t xml:space="preserve"> during the first fortnight of April</w:t>
      </w:r>
      <w:r w:rsidRPr="00E2631F">
        <w:rPr>
          <w:rStyle w:val="StyleUnderline"/>
          <w:sz w:val="24"/>
        </w:rPr>
        <w:t xml:space="preserve"> </w:t>
      </w:r>
      <w:r w:rsidRPr="00EB34EC">
        <w:rPr>
          <w:rStyle w:val="StyleUnderline"/>
        </w:rPr>
        <w:t xml:space="preserve">2018. </w:t>
      </w:r>
      <w:r w:rsidRPr="00E2631F">
        <w:rPr>
          <w:rStyle w:val="StyleUnderline"/>
          <w:sz w:val="24"/>
          <w:highlight w:val="yellow"/>
        </w:rPr>
        <w:t xml:space="preserve">The </w:t>
      </w:r>
      <w:r w:rsidRPr="00E2631F">
        <w:rPr>
          <w:rStyle w:val="Emphasis"/>
          <w:sz w:val="24"/>
          <w:highlight w:val="yellow"/>
        </w:rPr>
        <w:t>weekly unemployment rate had spiked to 7.41 percent</w:t>
      </w:r>
      <w:r w:rsidRPr="00E2631F">
        <w:rPr>
          <w:rStyle w:val="StyleUnderline"/>
          <w:sz w:val="24"/>
          <w:highlight w:val="yellow"/>
        </w:rPr>
        <w:t xml:space="preserve"> in the week ended April 8.</w:t>
      </w:r>
      <w:r w:rsidRPr="00E2631F">
        <w:rPr>
          <w:sz w:val="24"/>
        </w:rPr>
        <w:t xml:space="preserve"> </w:t>
      </w:r>
      <w:r>
        <w:t xml:space="preserve">This was the highest weekly unemployment rate since early October 2016. However, it is significantly higher than the observed average of around 6.5 percent in the preceding weeks. Data of the recent past suggest that weekly estimates overestimate the unemployment rate, on an average, by about 50 basis points compared to the monthly estimates. </w:t>
      </w:r>
      <w:r w:rsidRPr="00DA3D69">
        <w:rPr>
          <w:u w:val="single"/>
        </w:rPr>
        <w:t>This implies that the 7.25 percent unemployment rate observed in April 2018 could well be 6.75 percent. Even this is significantly higher than the unemployment rate of 6.2 percent in March and 6.1 percent in February</w:t>
      </w:r>
      <w:r>
        <w:t xml:space="preserve">. </w:t>
      </w:r>
      <w:r w:rsidRPr="00E2631F">
        <w:rPr>
          <w:sz w:val="24"/>
          <w:highlight w:val="yellow"/>
          <w:u w:val="single"/>
        </w:rPr>
        <w:t>World Bank estimates</w:t>
      </w:r>
      <w:r w:rsidRPr="00E2631F">
        <w:rPr>
          <w:sz w:val="24"/>
        </w:rPr>
        <w:t xml:space="preserve"> </w:t>
      </w:r>
      <w:r w:rsidRPr="00BC4C42">
        <w:rPr>
          <w:u w:val="single"/>
        </w:rPr>
        <w:t>presented in its ‘Jobless Growth’ report show</w:t>
      </w:r>
      <w:r>
        <w:t xml:space="preserve"> </w:t>
      </w:r>
      <w:r w:rsidRPr="00E2631F">
        <w:rPr>
          <w:sz w:val="24"/>
          <w:highlight w:val="yellow"/>
          <w:u w:val="single"/>
        </w:rPr>
        <w:t>that India needs to add 8.5 million jobs annually to keep its current employment rate constant.</w:t>
      </w:r>
      <w:r w:rsidRPr="00DA3D69">
        <w:rPr>
          <w:u w:val="single"/>
        </w:rPr>
        <w:t xml:space="preserve"> </w:t>
      </w:r>
      <w:r>
        <w:t>But</w:t>
      </w:r>
      <w:r w:rsidRPr="00DA3D69">
        <w:rPr>
          <w:u w:val="single"/>
        </w:rPr>
        <w:t xml:space="preserve">, if it aspires </w:t>
      </w:r>
      <w:r w:rsidRPr="00E2631F">
        <w:rPr>
          <w:sz w:val="24"/>
          <w:highlight w:val="yellow"/>
          <w:u w:val="single"/>
        </w:rPr>
        <w:t>to catch-up to</w:t>
      </w:r>
      <w:r w:rsidRPr="00E2631F">
        <w:rPr>
          <w:sz w:val="24"/>
          <w:u w:val="single"/>
        </w:rPr>
        <w:t xml:space="preserve"> </w:t>
      </w:r>
      <w:r w:rsidRPr="00DA3D69">
        <w:rPr>
          <w:u w:val="single"/>
        </w:rPr>
        <w:t xml:space="preserve">the U-curve </w:t>
      </w:r>
      <w:r w:rsidRPr="00E2631F">
        <w:rPr>
          <w:sz w:val="24"/>
          <w:highlight w:val="yellow"/>
          <w:u w:val="single"/>
        </w:rPr>
        <w:t>development level in 20 years, it needs to add 13.5 million jobs a year.</w:t>
      </w:r>
      <w:r>
        <w:rPr>
          <w:sz w:val="24"/>
        </w:rPr>
        <w:t xml:space="preserve"> </w:t>
      </w:r>
      <w:r>
        <w:t>Accordingly</w:t>
      </w:r>
      <w:r w:rsidRPr="00E2631F">
        <w:rPr>
          <w:sz w:val="24"/>
          <w:highlight w:val="yellow"/>
          <w:u w:val="single"/>
        </w:rPr>
        <w:t>, these estimates could require real GDP growth rates of 10-15 percent per annum, which is</w:t>
      </w:r>
      <w:r>
        <w:rPr>
          <w:sz w:val="24"/>
          <w:highlight w:val="yellow"/>
          <w:u w:val="single"/>
        </w:rPr>
        <w:t xml:space="preserve"> </w:t>
      </w:r>
      <w:r w:rsidRPr="00E2631F">
        <w:rPr>
          <w:sz w:val="24"/>
          <w:highlight w:val="yellow"/>
          <w:u w:val="single"/>
        </w:rPr>
        <w:t>unlikely</w:t>
      </w:r>
      <w:r w:rsidRPr="00E2631F">
        <w:rPr>
          <w:sz w:val="24"/>
        </w:rPr>
        <w:t xml:space="preserve"> </w:t>
      </w:r>
      <w:r>
        <w:t>and therefore there will be a need to add more jobs per GDP growth compared to the levels today.</w:t>
      </w:r>
    </w:p>
    <w:p w14:paraId="099A96CF" w14:textId="77777777" w:rsidR="00A45D52" w:rsidRDefault="00A45D52" w:rsidP="00A45D52"/>
    <w:p w14:paraId="0A983A20" w14:textId="77777777" w:rsidR="00A45D52" w:rsidRDefault="00A45D52" w:rsidP="00A45D52">
      <w:pPr>
        <w:pStyle w:val="Heading4"/>
      </w:pPr>
      <w:r>
        <w:t>State of unemployment in India high—projected to climb in 2019</w:t>
      </w:r>
    </w:p>
    <w:p w14:paraId="0CFA9693" w14:textId="77777777" w:rsidR="00A45D52" w:rsidRPr="0093603F" w:rsidRDefault="00A45D52" w:rsidP="00A45D52">
      <w:pPr>
        <w:rPr>
          <w:rStyle w:val="Style13ptBold"/>
        </w:rPr>
      </w:pPr>
      <w:r w:rsidRPr="0008509C">
        <w:rPr>
          <w:rStyle w:val="Style13ptBold"/>
        </w:rPr>
        <w:t>Mallapur 18</w:t>
      </w:r>
      <w:r>
        <w:rPr>
          <w:rStyle w:val="Style13ptBold"/>
        </w:rPr>
        <w:t xml:space="preserve"> </w:t>
      </w:r>
      <w:r w:rsidRPr="00C32D7C">
        <w:rPr>
          <w:rStyle w:val="Style13ptBold"/>
          <w:b w:val="0"/>
          <w:sz w:val="22"/>
        </w:rPr>
        <w:t>(Chaitanya</w:t>
      </w:r>
      <w:r>
        <w:rPr>
          <w:rStyle w:val="Style13ptBold"/>
          <w:b w:val="0"/>
          <w:sz w:val="22"/>
        </w:rPr>
        <w:t xml:space="preserve"> Mallapur</w:t>
      </w:r>
      <w:r w:rsidRPr="00C32D7C">
        <w:rPr>
          <w:rStyle w:val="Style13ptBold"/>
          <w:b w:val="0"/>
          <w:sz w:val="22"/>
        </w:rPr>
        <w:t xml:space="preserve">, Senior Policy Analyst at IndiaSpend, University of Mumbai, M.A. in Political Science, International Relations and Government, “India's unemployment crisis: 1.3 million youth need jobs every month, eight million a year, says World Bank report” </w:t>
      </w:r>
      <w:hyperlink r:id="rId117" w:history="1">
        <w:r w:rsidRPr="00C32D7C">
          <w:rPr>
            <w:rStyle w:val="Hyperlink"/>
          </w:rPr>
          <w:t>https://www.firstpost.com/india/indias-unemployment-crisis-1-3-million-youth-need-jobs-every-month-eight-million-a-year-says-world-bank-report-4453457.html</w:t>
        </w:r>
      </w:hyperlink>
      <w:r w:rsidRPr="00C32D7C">
        <w:rPr>
          <w:rStyle w:val="Style13ptBold"/>
          <w:b w:val="0"/>
          <w:sz w:val="22"/>
        </w:rPr>
        <w:t>, 02 May 2018)</w:t>
      </w:r>
    </w:p>
    <w:p w14:paraId="046F3AAE" w14:textId="77777777" w:rsidR="00A45D52" w:rsidRDefault="00A45D52" w:rsidP="00A45D52">
      <w:pPr>
        <w:rPr>
          <w:rStyle w:val="Style13ptBold"/>
          <w:b w:val="0"/>
          <w:sz w:val="22"/>
        </w:rPr>
      </w:pPr>
      <w:r w:rsidRPr="00185073">
        <w:rPr>
          <w:rStyle w:val="StyleUnderline"/>
          <w:highlight w:val="yellow"/>
        </w:rPr>
        <w:t xml:space="preserve">More than </w:t>
      </w:r>
      <w:r w:rsidRPr="005A6536">
        <w:rPr>
          <w:rStyle w:val="Emphasis"/>
          <w:highlight w:val="yellow"/>
        </w:rPr>
        <w:t>eight million jobs</w:t>
      </w:r>
      <w:r w:rsidRPr="00185073">
        <w:rPr>
          <w:rStyle w:val="StyleUnderline"/>
          <w:highlight w:val="yellow"/>
        </w:rPr>
        <w:t xml:space="preserve"> are required every year for India to keep its employment rate constant</w:t>
      </w:r>
      <w:r>
        <w:rPr>
          <w:rStyle w:val="Style13ptBold"/>
          <w:b w:val="0"/>
          <w:sz w:val="22"/>
        </w:rPr>
        <w:t xml:space="preserve">, as </w:t>
      </w:r>
      <w:r w:rsidRPr="00185073">
        <w:rPr>
          <w:rStyle w:val="Style13ptBold"/>
          <w:b w:val="0"/>
          <w:sz w:val="22"/>
          <w:highlight w:val="yellow"/>
          <w:u w:val="single"/>
        </w:rPr>
        <w:t xml:space="preserve">its </w:t>
      </w:r>
      <w:r w:rsidRPr="005A6536">
        <w:rPr>
          <w:rStyle w:val="Emphasis"/>
          <w:highlight w:val="yellow"/>
        </w:rPr>
        <w:t>working-age population</w:t>
      </w:r>
      <w:r>
        <w:rPr>
          <w:rStyle w:val="Style13ptBold"/>
          <w:b w:val="0"/>
          <w:sz w:val="22"/>
        </w:rPr>
        <w:t xml:space="preserve"> (above 15 years</w:t>
      </w:r>
      <w:r w:rsidRPr="00A574EB">
        <w:rPr>
          <w:rStyle w:val="Style13ptBold"/>
          <w:b w:val="0"/>
          <w:sz w:val="22"/>
          <w:u w:val="single"/>
        </w:rPr>
        <w:t xml:space="preserve">) </w:t>
      </w:r>
      <w:r w:rsidRPr="00185073">
        <w:rPr>
          <w:rStyle w:val="Style13ptBold"/>
          <w:b w:val="0"/>
          <w:sz w:val="22"/>
          <w:highlight w:val="yellow"/>
          <w:u w:val="single"/>
        </w:rPr>
        <w:t xml:space="preserve">is </w:t>
      </w:r>
      <w:r w:rsidRPr="005A6536">
        <w:rPr>
          <w:rStyle w:val="Emphasis"/>
          <w:highlight w:val="yellow"/>
        </w:rPr>
        <w:t>increasing by 1.3 million every month</w:t>
      </w:r>
      <w:r>
        <w:rPr>
          <w:rStyle w:val="Style13ptBold"/>
          <w:b w:val="0"/>
          <w:sz w:val="22"/>
        </w:rPr>
        <w:t xml:space="preserve">, a new study has found. </w:t>
      </w:r>
      <w:r w:rsidRPr="00185073">
        <w:rPr>
          <w:rStyle w:val="Style13ptBold"/>
          <w:b w:val="0"/>
          <w:sz w:val="22"/>
          <w:highlight w:val="yellow"/>
          <w:u w:val="single"/>
        </w:rPr>
        <w:t>India's employment rate has been declining</w:t>
      </w:r>
      <w:r w:rsidRPr="00A26DDB">
        <w:rPr>
          <w:rStyle w:val="Style13ptBold"/>
          <w:b w:val="0"/>
          <w:sz w:val="22"/>
          <w:u w:val="single"/>
        </w:rPr>
        <w:t xml:space="preserve"> due to women leaving the job market</w:t>
      </w:r>
      <w:r>
        <w:rPr>
          <w:rStyle w:val="Style13ptBold"/>
          <w:b w:val="0"/>
          <w:sz w:val="22"/>
        </w:rPr>
        <w:t xml:space="preserve">, according to a World Bank report, 'Jobless Growth?', published on 15 April, 2018. While the male employment rate in India between 2005 and 2015 declined “very little”, the female employment rate declined by nearly five percent per year, data sho zzzw. India’s employment rate was 52 percent in 2015, below Nepal (81 percent), Maldives (66 percent), Bhutan (65 percent) and Bangladesh (60 percent) but above Pakistan (51 percent), Sri Lanka (49 percent) and Afghanistan (48 percent). </w:t>
      </w:r>
      <w:r w:rsidRPr="00185073">
        <w:rPr>
          <w:rStyle w:val="Style13ptBold"/>
          <w:b w:val="0"/>
          <w:sz w:val="22"/>
          <w:highlight w:val="yellow"/>
          <w:u w:val="single"/>
        </w:rPr>
        <w:t xml:space="preserve">The </w:t>
      </w:r>
      <w:r w:rsidRPr="005A6536">
        <w:rPr>
          <w:rStyle w:val="Emphasis"/>
          <w:highlight w:val="yellow"/>
        </w:rPr>
        <w:t>working-age population</w:t>
      </w:r>
      <w:r w:rsidRPr="00185073">
        <w:rPr>
          <w:rStyle w:val="Style13ptBold"/>
          <w:b w:val="0"/>
          <w:sz w:val="22"/>
          <w:highlight w:val="yellow"/>
          <w:u w:val="single"/>
        </w:rPr>
        <w:t>,</w:t>
      </w:r>
      <w:r w:rsidRPr="00802D52">
        <w:rPr>
          <w:rStyle w:val="Style13ptBold"/>
          <w:b w:val="0"/>
          <w:sz w:val="22"/>
          <w:u w:val="single"/>
        </w:rPr>
        <w:t xml:space="preserve"> aged 15 and above, </w:t>
      </w:r>
      <w:r w:rsidRPr="005A6536">
        <w:rPr>
          <w:rStyle w:val="Emphasis"/>
          <w:highlight w:val="yellow"/>
        </w:rPr>
        <w:t>across South Asia is expected to increase between eight percent and 41 percent by 2025</w:t>
      </w:r>
      <w:r w:rsidRPr="00185073">
        <w:rPr>
          <w:rStyle w:val="Style13ptBold"/>
          <w:b w:val="0"/>
          <w:sz w:val="22"/>
          <w:highlight w:val="yellow"/>
          <w:u w:val="single"/>
        </w:rPr>
        <w:t>.</w:t>
      </w:r>
      <w:r w:rsidRPr="00802D52">
        <w:rPr>
          <w:rStyle w:val="Style13ptBold"/>
          <w:b w:val="0"/>
          <w:sz w:val="22"/>
          <w:u w:val="single"/>
        </w:rPr>
        <w:t xml:space="preserve"> “</w:t>
      </w:r>
      <w:r w:rsidRPr="00185073">
        <w:rPr>
          <w:rStyle w:val="Style13ptBold"/>
          <w:b w:val="0"/>
          <w:sz w:val="22"/>
          <w:highlight w:val="yellow"/>
          <w:u w:val="single"/>
        </w:rPr>
        <w:t>To reap the benefits</w:t>
      </w:r>
      <w:r w:rsidRPr="00802D52">
        <w:rPr>
          <w:rStyle w:val="Style13ptBold"/>
          <w:b w:val="0"/>
          <w:sz w:val="22"/>
          <w:u w:val="single"/>
        </w:rPr>
        <w:t xml:space="preserve"> of ‘demographic dividend’, </w:t>
      </w:r>
      <w:r w:rsidRPr="00185073">
        <w:rPr>
          <w:rStyle w:val="Style13ptBold"/>
          <w:b w:val="0"/>
          <w:sz w:val="22"/>
          <w:highlight w:val="yellow"/>
          <w:u w:val="single"/>
        </w:rPr>
        <w:t>sufficient new jobs need to be created,</w:t>
      </w:r>
      <w:r w:rsidRPr="00802D52">
        <w:rPr>
          <w:rStyle w:val="Style13ptBold"/>
          <w:b w:val="0"/>
          <w:sz w:val="22"/>
          <w:u w:val="single"/>
        </w:rPr>
        <w:t>”</w:t>
      </w:r>
      <w:r>
        <w:rPr>
          <w:rStyle w:val="Style13ptBold"/>
          <w:b w:val="0"/>
          <w:sz w:val="22"/>
        </w:rPr>
        <w:t xml:space="preserve"> the report said. South Asia re-emerged as the world’s fastest-growing economy with growth of 6.3 percent in the last quarter of 2017 and 7.2 percent in the first quarter of 2018. The region’s growth is attributed to India’s economic resurgence, post the slow down due to demonetisation and implementation of goods and services tax to 7.3 percent in 2018 (based on forecast). </w:t>
      </w:r>
      <w:r w:rsidRPr="00802D52">
        <w:rPr>
          <w:rStyle w:val="Style13ptBold"/>
          <w:b w:val="0"/>
          <w:sz w:val="22"/>
          <w:u w:val="single"/>
        </w:rPr>
        <w:t>About 80 percent of South Asia’s gross domestic product is generated in India,</w:t>
      </w:r>
      <w:r>
        <w:rPr>
          <w:rStyle w:val="Style13ptBold"/>
          <w:b w:val="0"/>
          <w:sz w:val="22"/>
        </w:rPr>
        <w:t xml:space="preserve"> the report said. Growth, however, is not the only factor to achieve higher employment rates enjoyed by other developing nations, particularly among women, the report argued. “</w:t>
      </w:r>
      <w:r w:rsidRPr="00185073">
        <w:rPr>
          <w:rStyle w:val="Style13ptBold"/>
          <w:b w:val="0"/>
          <w:sz w:val="22"/>
          <w:highlight w:val="yellow"/>
          <w:u w:val="single"/>
        </w:rPr>
        <w:t>More than 1.8 million young people will reach working age every month in South Asia through 2025,</w:t>
      </w:r>
      <w:r w:rsidRPr="00802D52">
        <w:rPr>
          <w:rStyle w:val="Style13ptBold"/>
          <w:b w:val="0"/>
          <w:sz w:val="22"/>
          <w:u w:val="single"/>
        </w:rPr>
        <w:t xml:space="preserve"> and the good news is that economic growth is creating jobs in the region</w:t>
      </w:r>
      <w:r>
        <w:rPr>
          <w:rStyle w:val="Style13ptBold"/>
          <w:b w:val="0"/>
          <w:sz w:val="22"/>
        </w:rPr>
        <w:t>,” Martin Rama, World Bank South Asia Region chief economist said. “</w:t>
      </w:r>
      <w:r w:rsidRPr="00185073">
        <w:rPr>
          <w:rStyle w:val="Style13ptBold"/>
          <w:b w:val="0"/>
          <w:sz w:val="22"/>
          <w:highlight w:val="yellow"/>
          <w:u w:val="single"/>
        </w:rPr>
        <w:t xml:space="preserve">But </w:t>
      </w:r>
      <w:r w:rsidRPr="005A6536">
        <w:rPr>
          <w:rStyle w:val="Emphasis"/>
          <w:highlight w:val="yellow"/>
        </w:rPr>
        <w:t>providing opportunities to these young entrants</w:t>
      </w:r>
      <w:r w:rsidRPr="00802D52">
        <w:rPr>
          <w:rStyle w:val="Style13ptBold"/>
          <w:b w:val="0"/>
          <w:sz w:val="22"/>
          <w:u w:val="single"/>
        </w:rPr>
        <w:t xml:space="preserve"> </w:t>
      </w:r>
      <w:r>
        <w:rPr>
          <w:rStyle w:val="Style13ptBold"/>
          <w:b w:val="0"/>
          <w:sz w:val="22"/>
        </w:rPr>
        <w:t xml:space="preserve">while attracting more women into the labour </w:t>
      </w:r>
      <w:r w:rsidRPr="00802D52">
        <w:rPr>
          <w:rStyle w:val="Style13ptBold"/>
          <w:b w:val="0"/>
          <w:sz w:val="22"/>
          <w:u w:val="single"/>
        </w:rPr>
        <w:t xml:space="preserve">market </w:t>
      </w:r>
      <w:r w:rsidRPr="005A6536">
        <w:rPr>
          <w:rStyle w:val="Emphasis"/>
          <w:highlight w:val="yellow"/>
        </w:rPr>
        <w:t>will require generating even more jobs for every point of economic growth</w:t>
      </w:r>
      <w:r w:rsidRPr="00802D52">
        <w:rPr>
          <w:rStyle w:val="Style13ptBold"/>
          <w:b w:val="0"/>
          <w:sz w:val="22"/>
          <w:u w:val="single"/>
        </w:rPr>
        <w:t>.”</w:t>
      </w:r>
      <w:r>
        <w:rPr>
          <w:rStyle w:val="Style13ptBold"/>
          <w:b w:val="0"/>
          <w:sz w:val="22"/>
        </w:rPr>
        <w:t xml:space="preserve"> The battle for jobs continue As many as </w:t>
      </w:r>
      <w:r w:rsidRPr="00185073">
        <w:rPr>
          <w:rStyle w:val="Style13ptBold"/>
          <w:b w:val="0"/>
          <w:sz w:val="22"/>
          <w:highlight w:val="yellow"/>
          <w:u w:val="single"/>
        </w:rPr>
        <w:t>18.3 million Indians were unemployed in 2017, and unemployment is projected to increase to 18.9 million by 2019,</w:t>
      </w:r>
      <w:r>
        <w:rPr>
          <w:rStyle w:val="Style13ptBold"/>
          <w:b w:val="0"/>
          <w:sz w:val="22"/>
        </w:rPr>
        <w:t xml:space="preserve"> according to The World Employment and Social Outlook–Trends 2018 report by the International Labour Organisation, released on 22 January, 2018. There is widespread resentment among youth with lack of employment opportunities in the country. The situation seems to be grim, considering the number of people applying for government jobs. </w:t>
      </w:r>
      <w:r w:rsidRPr="00B14223">
        <w:rPr>
          <w:rStyle w:val="Style13ptBold"/>
          <w:b w:val="0"/>
          <w:sz w:val="22"/>
          <w:u w:val="single"/>
        </w:rPr>
        <w:t>Over 28 million applicants are expected to appear for 90,000 jobs offered by the Indian Railways this year</w:t>
      </w:r>
      <w:r>
        <w:rPr>
          <w:rStyle w:val="Style13ptBold"/>
          <w:b w:val="0"/>
          <w:sz w:val="22"/>
        </w:rPr>
        <w:t xml:space="preserve">, The Times of India reported. More than 200,000 candidates were competing for 1,137 police constable vacancies in Mumbai, many of whom were over-qualified: 423 had degrees in engineering, 167 were Masters in Business Administration and 543 were post-graduates while the basic qualification required for the post was a pass in 12th standard. </w:t>
      </w:r>
    </w:p>
    <w:p w14:paraId="3A2ADE4F" w14:textId="77777777" w:rsidR="00A45D52" w:rsidRDefault="00A45D52" w:rsidP="00A45D52">
      <w:pPr>
        <w:pStyle w:val="Heading4"/>
      </w:pPr>
      <w:r>
        <w:t>India struggling to provide jobs for its rapidly growing population</w:t>
      </w:r>
    </w:p>
    <w:p w14:paraId="199F3FEA" w14:textId="77777777" w:rsidR="00A45D52" w:rsidRPr="00304457" w:rsidRDefault="00A45D52" w:rsidP="00A45D52">
      <w:pPr>
        <w:rPr>
          <w:rStyle w:val="Style13ptBold"/>
          <w:b w:val="0"/>
        </w:rPr>
      </w:pPr>
      <w:r>
        <w:rPr>
          <w:rStyle w:val="Style13ptBold"/>
        </w:rPr>
        <w:t xml:space="preserve">Mandhana 18 </w:t>
      </w:r>
      <w:r>
        <w:rPr>
          <w:rStyle w:val="Style13ptBold"/>
          <w:b w:val="0"/>
        </w:rPr>
        <w:t>(Niharika Mandhana, Reporter for The Wall Street Journal, Columbia University, Graduate School of Journalism, Master of Science, Journalism,</w:t>
      </w:r>
      <w:r w:rsidRPr="00B46231">
        <w:rPr>
          <w:rStyle w:val="Style13ptBold"/>
          <w:b w:val="0"/>
        </w:rPr>
        <w:t xml:space="preserve"> </w:t>
      </w:r>
      <w:r>
        <w:rPr>
          <w:rStyle w:val="Style13ptBold"/>
          <w:b w:val="0"/>
        </w:rPr>
        <w:t xml:space="preserve">1/22/18, Wall Street Journal, “India Confronts Demographic Bulge of Young People”, </w:t>
      </w:r>
      <w:hyperlink r:id="rId118" w:history="1">
        <w:r w:rsidRPr="00F930E3">
          <w:rPr>
            <w:rStyle w:val="Hyperlink"/>
            <w:sz w:val="24"/>
          </w:rPr>
          <w:t>https://www.wsj.com/articles/indias-challenge-so-many-young-people-so-few-good-jobs-1516381400</w:t>
        </w:r>
      </w:hyperlink>
      <w:r>
        <w:rPr>
          <w:rStyle w:val="Style13ptBold"/>
          <w:b w:val="0"/>
        </w:rPr>
        <w:t>)</w:t>
      </w:r>
    </w:p>
    <w:p w14:paraId="0D63A4DD" w14:textId="77777777" w:rsidR="00A45D52" w:rsidRDefault="00A45D52" w:rsidP="00A45D52">
      <w:pPr>
        <w:rPr>
          <w:rStyle w:val="Style13ptBold"/>
          <w:b w:val="0"/>
          <w:sz w:val="22"/>
        </w:rPr>
      </w:pPr>
      <w:r>
        <w:rPr>
          <w:rStyle w:val="Style13ptBold"/>
          <w:b w:val="0"/>
          <w:sz w:val="22"/>
        </w:rPr>
        <w:t>NEW DELHI—</w:t>
      </w:r>
      <w:r w:rsidRPr="00304457">
        <w:rPr>
          <w:rStyle w:val="Style13ptBold"/>
          <w:b w:val="0"/>
          <w:sz w:val="22"/>
          <w:highlight w:val="yellow"/>
          <w:u w:val="single"/>
        </w:rPr>
        <w:t>India’s</w:t>
      </w:r>
      <w:r>
        <w:rPr>
          <w:rStyle w:val="Style13ptBold"/>
          <w:b w:val="0"/>
          <w:sz w:val="22"/>
        </w:rPr>
        <w:t xml:space="preserve"> biggest economic asset is fast turning into its </w:t>
      </w:r>
      <w:r w:rsidRPr="00304457">
        <w:rPr>
          <w:rStyle w:val="Style13ptBold"/>
          <w:b w:val="0"/>
          <w:sz w:val="22"/>
          <w:highlight w:val="yellow"/>
          <w:u w:val="single"/>
        </w:rPr>
        <w:t xml:space="preserve">most daunting challenge: </w:t>
      </w:r>
      <w:r w:rsidRPr="005A6536">
        <w:rPr>
          <w:rStyle w:val="Emphasis"/>
          <w:highlight w:val="yellow"/>
        </w:rPr>
        <w:t>hundreds of millions of young people.</w:t>
      </w:r>
      <w:r w:rsidRPr="00304457">
        <w:rPr>
          <w:rStyle w:val="Style13ptBold"/>
          <w:b w:val="0"/>
          <w:sz w:val="22"/>
          <w:highlight w:val="yellow"/>
          <w:u w:val="single"/>
        </w:rPr>
        <w:t xml:space="preserve"> Two-thirds of India’s 1.2 billion people are below 35 years of age.</w:t>
      </w:r>
      <w:r w:rsidRPr="00304457">
        <w:rPr>
          <w:rStyle w:val="Style13ptBold"/>
          <w:b w:val="0"/>
          <w:sz w:val="22"/>
          <w:u w:val="single"/>
        </w:rPr>
        <w:t xml:space="preserve"> That’s more than two times the total U.S. population. Unlike Japan, China and Europe, whose working-age populations have peaked, India’s is growing and is estimated to become the world’s largest. </w:t>
      </w:r>
      <w:r w:rsidRPr="00304457">
        <w:rPr>
          <w:rStyle w:val="Style13ptBold"/>
          <w:b w:val="0"/>
          <w:sz w:val="22"/>
          <w:highlight w:val="yellow"/>
          <w:u w:val="single"/>
        </w:rPr>
        <w:t xml:space="preserve">But the world’s second-most-populous country is </w:t>
      </w:r>
      <w:r w:rsidRPr="005A6536">
        <w:rPr>
          <w:rStyle w:val="Emphasis"/>
          <w:highlight w:val="yellow"/>
        </w:rPr>
        <w:t>struggling to tap this demographic dividend</w:t>
      </w:r>
      <w:r w:rsidRPr="00304457">
        <w:rPr>
          <w:rStyle w:val="Style13ptBold"/>
          <w:b w:val="0"/>
          <w:sz w:val="22"/>
          <w:highlight w:val="yellow"/>
          <w:u w:val="single"/>
        </w:rPr>
        <w:t>.</w:t>
      </w:r>
      <w:r>
        <w:rPr>
          <w:rStyle w:val="Style13ptBold"/>
          <w:b w:val="0"/>
          <w:sz w:val="22"/>
          <w:u w:val="single"/>
        </w:rPr>
        <w:t xml:space="preserve"> </w:t>
      </w:r>
      <w:r>
        <w:rPr>
          <w:rStyle w:val="Style13ptBold"/>
          <w:b w:val="0"/>
          <w:sz w:val="22"/>
        </w:rPr>
        <w:t>Some policy makers and analysts say India risks missing an opportunity to grow into an economic powerhouse like other Asian countries before it. “</w:t>
      </w:r>
      <w:r w:rsidRPr="00304457">
        <w:rPr>
          <w:rStyle w:val="Style13ptBold"/>
          <w:b w:val="0"/>
          <w:sz w:val="22"/>
          <w:highlight w:val="yellow"/>
          <w:u w:val="single"/>
        </w:rPr>
        <w:t>There’s a fog around how India will tackle the youth bulge</w:t>
      </w:r>
      <w:r>
        <w:rPr>
          <w:rStyle w:val="Style13ptBold"/>
          <w:b w:val="0"/>
          <w:sz w:val="22"/>
        </w:rPr>
        <w:t>,” says Dharmakirti Joshi, chief economist at the India-based credit-rating firm Crisil . “</w:t>
      </w:r>
      <w:r w:rsidRPr="00304457">
        <w:rPr>
          <w:rStyle w:val="Style13ptBold"/>
          <w:b w:val="0"/>
          <w:sz w:val="22"/>
          <w:highlight w:val="yellow"/>
          <w:u w:val="single"/>
        </w:rPr>
        <w:t>The scale is unprecedented, and India’s not moving fast enough.”</w:t>
      </w:r>
      <w:r>
        <w:rPr>
          <w:rStyle w:val="Style13ptBold"/>
          <w:b w:val="0"/>
          <w:sz w:val="22"/>
          <w:u w:val="single"/>
        </w:rPr>
        <w:t xml:space="preserve"> </w:t>
      </w:r>
      <w:r>
        <w:rPr>
          <w:rStyle w:val="Style13ptBold"/>
          <w:b w:val="0"/>
          <w:sz w:val="22"/>
        </w:rPr>
        <w:t xml:space="preserve">Prime Minister Narendra Modi’s most high-profile policies promise to rev up manufacturing and train vast numbers of citizens—most of whom have low-productivity farm jobs or no regular employment—to work in factories, offices, stores and restaurants. These steps, however, are facing major hurdles. A $1.8 billion skills initiative, for instance, was designed to turn high-school dropouts into an army of 10 million electricians, welders, retail salespeople, electronics repairmen and others. But only a small proportion of candidates have obtained jobs. Mr. Modi fired the minister in charge of the program, and his government is creating a new regulatory body to oversee the quality of training. A senior official says the initiative has a new focus on training people based on the jobs available in their vicinity, in an effort to better match skills with employment opportunities. </w:t>
      </w:r>
      <w:r w:rsidRPr="00304457">
        <w:rPr>
          <w:rStyle w:val="Style13ptBold"/>
          <w:b w:val="0"/>
          <w:sz w:val="22"/>
          <w:u w:val="single"/>
        </w:rPr>
        <w:t xml:space="preserve">At the heart of Mr. Modi’s challenge lies a basic question: </w:t>
      </w:r>
      <w:r w:rsidRPr="00304457">
        <w:rPr>
          <w:rStyle w:val="Style13ptBold"/>
          <w:b w:val="0"/>
          <w:sz w:val="22"/>
          <w:highlight w:val="yellow"/>
          <w:u w:val="single"/>
        </w:rPr>
        <w:t>Can India succeed China as the world’s next manufacturing hub?</w:t>
      </w:r>
      <w:r>
        <w:rPr>
          <w:rStyle w:val="Style13ptBold"/>
          <w:b w:val="0"/>
          <w:sz w:val="22"/>
        </w:rPr>
        <w:t xml:space="preserve"> China catapulted into the economic big leagues by mobilizing its large labor force and inexpensively manufacturing everything from clothes to mobile phones for global markets. Now, some analysts see an opportunity in China’s wake. A 2016 report by Deloitte argued that rising wages in China open up space for India to follow the Chinese model. </w:t>
      </w:r>
      <w:r w:rsidRPr="00304457">
        <w:rPr>
          <w:rStyle w:val="Style13ptBold"/>
          <w:b w:val="0"/>
          <w:sz w:val="22"/>
          <w:highlight w:val="yellow"/>
          <w:u w:val="single"/>
        </w:rPr>
        <w:t>Mr. Modi sees this labor-intensive path</w:t>
      </w:r>
      <w:r w:rsidRPr="00304457">
        <w:rPr>
          <w:rStyle w:val="Style13ptBold"/>
          <w:b w:val="0"/>
          <w:sz w:val="22"/>
          <w:u w:val="single"/>
        </w:rPr>
        <w:t xml:space="preserve"> as ideally </w:t>
      </w:r>
      <w:r w:rsidRPr="00304457">
        <w:rPr>
          <w:rStyle w:val="Style13ptBold"/>
          <w:b w:val="0"/>
          <w:sz w:val="22"/>
          <w:highlight w:val="yellow"/>
          <w:u w:val="single"/>
        </w:rPr>
        <w:t>suited to absorb India’s</w:t>
      </w:r>
      <w:r w:rsidRPr="00304457">
        <w:rPr>
          <w:rStyle w:val="Style13ptBold"/>
          <w:b w:val="0"/>
          <w:sz w:val="22"/>
          <w:u w:val="single"/>
        </w:rPr>
        <w:t xml:space="preserve"> massive </w:t>
      </w:r>
      <w:r w:rsidRPr="00304457">
        <w:rPr>
          <w:rStyle w:val="Style13ptBold"/>
          <w:b w:val="0"/>
          <w:sz w:val="22"/>
          <w:highlight w:val="yellow"/>
          <w:u w:val="single"/>
        </w:rPr>
        <w:t>low-skilled population</w:t>
      </w:r>
      <w:r w:rsidRPr="00304457">
        <w:rPr>
          <w:rStyle w:val="Style13ptBold"/>
          <w:b w:val="0"/>
          <w:sz w:val="22"/>
          <w:u w:val="single"/>
        </w:rPr>
        <w:t>. B</w:t>
      </w:r>
      <w:r w:rsidRPr="00304457">
        <w:rPr>
          <w:rStyle w:val="Style13ptBold"/>
          <w:b w:val="0"/>
          <w:sz w:val="22"/>
          <w:highlight w:val="yellow"/>
          <w:u w:val="single"/>
        </w:rPr>
        <w:t>ut his “Make in India” push hasn’t taken off</w:t>
      </w:r>
      <w:r w:rsidRPr="00304457">
        <w:rPr>
          <w:rStyle w:val="Style13ptBold"/>
          <w:b w:val="0"/>
          <w:sz w:val="22"/>
          <w:u w:val="single"/>
        </w:rPr>
        <w:t>.</w:t>
      </w:r>
      <w:r>
        <w:rPr>
          <w:rStyle w:val="Style13ptBold"/>
          <w:b w:val="0"/>
          <w:sz w:val="22"/>
        </w:rPr>
        <w:t xml:space="preserve"> Although his government has made some headway in simplifying tax codes and reducing red tape that made it cumbersome for businesses to obtain various approvals, </w:t>
      </w:r>
      <w:r w:rsidRPr="005A6536">
        <w:rPr>
          <w:rStyle w:val="Emphasis"/>
          <w:highlight w:val="yellow"/>
        </w:rPr>
        <w:t>industrialization continues to be hobbled by poor infrastructure and demanding labor laws.</w:t>
      </w:r>
      <w:r w:rsidRPr="005A6536">
        <w:rPr>
          <w:rStyle w:val="Emphasis"/>
        </w:rPr>
        <w:t xml:space="preserve"> </w:t>
      </w:r>
      <w:r w:rsidRPr="00304457">
        <w:rPr>
          <w:rStyle w:val="Style13ptBold"/>
          <w:b w:val="0"/>
          <w:sz w:val="22"/>
          <w:u w:val="single"/>
        </w:rPr>
        <w:t>Manufacturing makes up just 17% of India’s economic output, and much of that comes from small businesses, not sophisticated, export-oriented operations that could employ huge numbers of young people.</w:t>
      </w:r>
      <w:r>
        <w:rPr>
          <w:rStyle w:val="Style13ptBold"/>
          <w:b w:val="0"/>
          <w:sz w:val="22"/>
          <w:u w:val="single"/>
        </w:rPr>
        <w:t xml:space="preserve"> </w:t>
      </w:r>
      <w:r w:rsidRPr="00304457">
        <w:rPr>
          <w:rStyle w:val="Style13ptBold"/>
          <w:b w:val="0"/>
          <w:sz w:val="22"/>
          <w:u w:val="single"/>
        </w:rPr>
        <w:t>As a result, India is losing out to competitors. Global orders for low-cost clothes and shoes are moving from China to Bangladesh and Vietnam</w:t>
      </w:r>
      <w:r>
        <w:rPr>
          <w:rStyle w:val="Style13ptBold"/>
          <w:b w:val="0"/>
          <w:sz w:val="22"/>
        </w:rPr>
        <w:t xml:space="preserve">, the Indian government’s economic survey warned in 2017, adding that “the window of opportunity is narrowing.” </w:t>
      </w:r>
      <w:r w:rsidRPr="00304457">
        <w:rPr>
          <w:rStyle w:val="Style13ptBold"/>
          <w:b w:val="0"/>
          <w:sz w:val="22"/>
          <w:u w:val="single"/>
        </w:rPr>
        <w:t>To make matters worse, some economists say the path China took to economic growth may no longer be open to developing countries, as automation chips away at manpower needs</w:t>
      </w:r>
      <w:r>
        <w:rPr>
          <w:rStyle w:val="Style13ptBold"/>
          <w:b w:val="0"/>
          <w:sz w:val="22"/>
        </w:rPr>
        <w:t>. “The China playbook of export-led manufacturing is not going to work, so India will have to come up with a different way forward,” says Shailesh Kumar, an India expert at the Eurasia Group, a New York-based consultancy. He says India may have to rely in part on a boom in housing and infrastructure building. Mr. Modi doesn’t have a lot of time to work all of this out</w:t>
      </w:r>
      <w:r w:rsidRPr="00304457">
        <w:rPr>
          <w:rStyle w:val="Style13ptBold"/>
          <w:b w:val="0"/>
          <w:sz w:val="22"/>
          <w:u w:val="single"/>
        </w:rPr>
        <w:t>.</w:t>
      </w:r>
      <w:r w:rsidRPr="005A6536">
        <w:rPr>
          <w:rStyle w:val="Emphasis"/>
        </w:rPr>
        <w:t xml:space="preserve"> </w:t>
      </w:r>
      <w:r w:rsidRPr="005A6536">
        <w:rPr>
          <w:rStyle w:val="Emphasis"/>
          <w:highlight w:val="yellow"/>
        </w:rPr>
        <w:t>Each year, 12 million people enter the job market. Agriculture still dominates employmen</w:t>
      </w:r>
      <w:r w:rsidRPr="00304457">
        <w:rPr>
          <w:rStyle w:val="Style13ptBold"/>
          <w:b w:val="0"/>
          <w:sz w:val="22"/>
          <w:highlight w:val="yellow"/>
          <w:u w:val="single"/>
        </w:rPr>
        <w:t>t.</w:t>
      </w:r>
      <w:r w:rsidRPr="00304457">
        <w:rPr>
          <w:rStyle w:val="Style13ptBold"/>
          <w:b w:val="0"/>
          <w:sz w:val="22"/>
          <w:u w:val="single"/>
        </w:rPr>
        <w:t xml:space="preserve"> </w:t>
      </w:r>
      <w:r>
        <w:rPr>
          <w:rStyle w:val="Style13ptBold"/>
          <w:b w:val="0"/>
          <w:sz w:val="22"/>
        </w:rPr>
        <w:t>A majority of those leaving the farm end up as daily-wage construction laborers or work in the country’s informal economy in jobs like security guard, streetside mechanic or grocery vendor—not as full-time workers in large factories or companies. A government policy-research institution noted that “those in the workforce are employed, but they are overwhelmingly stuck in low-productivity, low-wage jobs.”</w:t>
      </w:r>
    </w:p>
    <w:p w14:paraId="42B8763F" w14:textId="77777777" w:rsidR="00A45D52" w:rsidRDefault="00A45D52" w:rsidP="00A45D52">
      <w:pPr>
        <w:rPr>
          <w:rStyle w:val="Style13ptBold"/>
          <w:b w:val="0"/>
          <w:sz w:val="22"/>
          <w:u w:val="single"/>
        </w:rPr>
      </w:pPr>
    </w:p>
    <w:p w14:paraId="399D1F10" w14:textId="77777777" w:rsidR="00A45D52" w:rsidRPr="0033632F" w:rsidRDefault="00A45D52" w:rsidP="00A45D52">
      <w:pPr>
        <w:pStyle w:val="Heading4"/>
      </w:pPr>
      <w:r>
        <w:t>India challenged by ‘jobless growth,’</w:t>
      </w:r>
    </w:p>
    <w:p w14:paraId="5BBD69EC" w14:textId="77777777" w:rsidR="00A45D52" w:rsidRPr="0033632F" w:rsidRDefault="00A45D52" w:rsidP="00A45D52">
      <w:pPr>
        <w:rPr>
          <w:rStyle w:val="Style13ptBold"/>
          <w:b w:val="0"/>
        </w:rPr>
      </w:pPr>
      <w:r>
        <w:rPr>
          <w:rStyle w:val="Style13ptBold"/>
        </w:rPr>
        <w:t xml:space="preserve">Srivastava 18 </w:t>
      </w:r>
      <w:r>
        <w:rPr>
          <w:rStyle w:val="Style13ptBold"/>
          <w:b w:val="0"/>
        </w:rPr>
        <w:t xml:space="preserve">(Pragya Srivastava, Journalist at the Financial Express, Indian Institute of Mass Communication, Radio and Television Journalism, “Where are the jobs? Not in India; unemployment rate doubles, jobs decline”, Financial Express, </w:t>
      </w:r>
      <w:r w:rsidRPr="002F3871">
        <w:rPr>
          <w:rStyle w:val="Style13ptBold"/>
          <w:b w:val="0"/>
        </w:rPr>
        <w:t>April 24, 2018</w:t>
      </w:r>
      <w:r>
        <w:rPr>
          <w:rStyle w:val="Style13ptBold"/>
          <w:b w:val="0"/>
        </w:rPr>
        <w:t xml:space="preserve"> </w:t>
      </w:r>
      <w:hyperlink r:id="rId119" w:history="1">
        <w:r w:rsidRPr="00F930E3">
          <w:rPr>
            <w:rStyle w:val="Hyperlink"/>
            <w:sz w:val="24"/>
          </w:rPr>
          <w:t>https://www.financialexpress.com/economy/where-are-the-jobs-not-in-india-unemployment-rate-doubles-jobs-decline/1143559/</w:t>
        </w:r>
      </w:hyperlink>
      <w:r>
        <w:rPr>
          <w:rStyle w:val="Style13ptBold"/>
          <w:b w:val="0"/>
        </w:rPr>
        <w:t>)</w:t>
      </w:r>
    </w:p>
    <w:p w14:paraId="0C957D05" w14:textId="77777777" w:rsidR="00A45D52" w:rsidRDefault="00A45D52" w:rsidP="00A45D52">
      <w:pPr>
        <w:rPr>
          <w:rStyle w:val="Style13ptBold"/>
          <w:b w:val="0"/>
          <w:sz w:val="22"/>
          <w:u w:val="single"/>
        </w:rPr>
      </w:pPr>
      <w:r w:rsidRPr="0033632F">
        <w:rPr>
          <w:rStyle w:val="Style13ptBold"/>
          <w:b w:val="0"/>
          <w:sz w:val="22"/>
          <w:highlight w:val="yellow"/>
          <w:u w:val="single"/>
        </w:rPr>
        <w:t xml:space="preserve">The unemployment rate in India has </w:t>
      </w:r>
      <w:r w:rsidRPr="005A6536">
        <w:rPr>
          <w:rStyle w:val="Emphasis"/>
          <w:highlight w:val="yellow"/>
        </w:rPr>
        <w:t>doubled between July 2017 and April 2018</w:t>
      </w:r>
      <w:r w:rsidRPr="0033632F">
        <w:rPr>
          <w:rStyle w:val="Style13ptBold"/>
          <w:b w:val="0"/>
          <w:sz w:val="22"/>
          <w:highlight w:val="yellow"/>
          <w:u w:val="single"/>
        </w:rPr>
        <w:t xml:space="preserve">, whereas the number of </w:t>
      </w:r>
      <w:r w:rsidRPr="005A6536">
        <w:rPr>
          <w:rStyle w:val="Emphasis"/>
          <w:highlight w:val="yellow"/>
        </w:rPr>
        <w:t>jobs in the country in the last financial year 2017-18 also fell to 406 million from 406.7 million</w:t>
      </w:r>
      <w:r w:rsidRPr="0033632F">
        <w:rPr>
          <w:rStyle w:val="Style13ptBold"/>
          <w:b w:val="0"/>
          <w:sz w:val="22"/>
          <w:u w:val="single"/>
        </w:rPr>
        <w:t xml:space="preserve"> in the previous year, data from the Centre for Monitoring Indian Economy show.</w:t>
      </w:r>
      <w:r>
        <w:rPr>
          <w:rStyle w:val="Style13ptBold"/>
          <w:b w:val="0"/>
          <w:sz w:val="22"/>
        </w:rPr>
        <w:t xml:space="preserve"> </w:t>
      </w:r>
      <w:r w:rsidRPr="0033632F">
        <w:rPr>
          <w:rStyle w:val="Style13ptBold"/>
          <w:b w:val="0"/>
          <w:sz w:val="22"/>
          <w:highlight w:val="yellow"/>
          <w:u w:val="single"/>
        </w:rPr>
        <w:t>The unemployment rate in the country rose from 3.39% in July 2017 to 6.23% in March 2018</w:t>
      </w:r>
      <w:r>
        <w:rPr>
          <w:rStyle w:val="Style13ptBold"/>
          <w:b w:val="0"/>
          <w:sz w:val="22"/>
        </w:rPr>
        <w:t xml:space="preserve">, and is projected to reach 6.75% in April 2018, according to the CMIE data. </w:t>
      </w:r>
      <w:r w:rsidRPr="0033632F">
        <w:rPr>
          <w:rStyle w:val="Style13ptBold"/>
          <w:b w:val="0"/>
          <w:sz w:val="22"/>
          <w:u w:val="single"/>
        </w:rPr>
        <w:t xml:space="preserve">Notably, while the </w:t>
      </w:r>
      <w:r w:rsidRPr="0033632F">
        <w:rPr>
          <w:rStyle w:val="Style13ptBold"/>
          <w:b w:val="0"/>
          <w:sz w:val="22"/>
          <w:highlight w:val="yellow"/>
          <w:u w:val="single"/>
        </w:rPr>
        <w:t>economists have recently raised concerns over not enough jobs being created,</w:t>
      </w:r>
      <w:r w:rsidRPr="0033632F">
        <w:rPr>
          <w:rStyle w:val="Style13ptBold"/>
          <w:b w:val="0"/>
          <w:sz w:val="22"/>
          <w:u w:val="single"/>
        </w:rPr>
        <w:t xml:space="preserve"> the government has rejected the worrying employment scenario, saying that there is a lack of comprehensive data on job creation.</w:t>
      </w:r>
      <w:r>
        <w:rPr>
          <w:rStyle w:val="Style13ptBold"/>
          <w:b w:val="0"/>
          <w:sz w:val="22"/>
        </w:rPr>
        <w:t xml:space="preserve"> Rajiv Kumar, Vice-President of Niti Aayog said in January that there is “much better news on employment”, which was in contrast with the then CMIE data. He had also said that the government think-tank would “very soon” release a report based on high-frequency data on job creation. The report has not been released yet. T</w:t>
      </w:r>
      <w:r w:rsidRPr="0033632F">
        <w:rPr>
          <w:rStyle w:val="Style13ptBold"/>
          <w:b w:val="0"/>
          <w:sz w:val="22"/>
          <w:u w:val="single"/>
        </w:rPr>
        <w:t xml:space="preserve">he unemployment rate between July 2017 and October 2017 rose significantly from 3.39% to 5.04%. It declined for two months — November and December to 4.76% and 4.78% respectively and started rising again from January 2018. </w:t>
      </w:r>
      <w:r w:rsidRPr="005A6536">
        <w:rPr>
          <w:rStyle w:val="Emphasis"/>
          <w:highlight w:val="yellow"/>
        </w:rPr>
        <w:t>Jobless growth</w:t>
      </w:r>
      <w:r w:rsidRPr="00724279">
        <w:rPr>
          <w:rStyle w:val="Style13ptBold"/>
          <w:b w:val="0"/>
          <w:sz w:val="22"/>
          <w:highlight w:val="yellow"/>
          <w:u w:val="single"/>
        </w:rPr>
        <w:t xml:space="preserve"> is one of the major challenges the country is facing.</w:t>
      </w:r>
      <w:r>
        <w:rPr>
          <w:rStyle w:val="Style13ptBold"/>
          <w:b w:val="0"/>
          <w:sz w:val="22"/>
          <w:u w:val="single"/>
        </w:rPr>
        <w:t xml:space="preserve"> </w:t>
      </w:r>
      <w:r w:rsidRPr="0033632F">
        <w:rPr>
          <w:rStyle w:val="Style13ptBold"/>
          <w:b w:val="0"/>
          <w:sz w:val="22"/>
          <w:u w:val="single"/>
        </w:rPr>
        <w:t xml:space="preserve">Analysts have pointed out that since </w:t>
      </w:r>
      <w:r w:rsidRPr="00724279">
        <w:rPr>
          <w:rStyle w:val="Style13ptBold"/>
          <w:b w:val="0"/>
          <w:sz w:val="22"/>
          <w:highlight w:val="yellow"/>
          <w:u w:val="single"/>
        </w:rPr>
        <w:t>nearly half of India’s workforce is dependent on agriculture, jobs suffer due to the volatility in the sector — drought, unseasonal rains, bad crop et al</w:t>
      </w:r>
      <w:r w:rsidRPr="00724279">
        <w:rPr>
          <w:rStyle w:val="Style13ptBold"/>
          <w:b w:val="0"/>
          <w:sz w:val="22"/>
          <w:highlight w:val="yellow"/>
        </w:rPr>
        <w:t>.</w:t>
      </w:r>
      <w:r>
        <w:rPr>
          <w:rStyle w:val="Style13ptBold"/>
          <w:b w:val="0"/>
          <w:sz w:val="22"/>
        </w:rPr>
        <w:t xml:space="preserve"> Madan Sabnavis, Chief Economist of CARE Ratings told FE Online that there has been a trend of replacements than adding new jobs. “There have been softer recruitments in the corporate sector with just 2-3% growth rate, while jobs in the public sector have not increased,” Madan Sabnavis said. He explained that a lot of people are understood to have lost their jobs when housing projects got stuck last year. </w:t>
      </w:r>
      <w:r w:rsidRPr="0033632F">
        <w:rPr>
          <w:rStyle w:val="Style13ptBold"/>
          <w:b w:val="0"/>
          <w:sz w:val="22"/>
          <w:u w:val="single"/>
        </w:rPr>
        <w:t xml:space="preserve">On the other hand, </w:t>
      </w:r>
      <w:r w:rsidRPr="00724279">
        <w:rPr>
          <w:rStyle w:val="Style13ptBold"/>
          <w:b w:val="0"/>
          <w:sz w:val="22"/>
          <w:highlight w:val="yellow"/>
          <w:u w:val="single"/>
        </w:rPr>
        <w:t>Prime Minister Narendra Modi</w:t>
      </w:r>
      <w:r w:rsidRPr="0033632F">
        <w:rPr>
          <w:rStyle w:val="Style13ptBold"/>
          <w:b w:val="0"/>
          <w:sz w:val="22"/>
          <w:u w:val="single"/>
        </w:rPr>
        <w:t xml:space="preserve"> has </w:t>
      </w:r>
      <w:r w:rsidRPr="00724279">
        <w:rPr>
          <w:rStyle w:val="Style13ptBold"/>
          <w:b w:val="0"/>
          <w:sz w:val="22"/>
          <w:highlight w:val="yellow"/>
          <w:u w:val="single"/>
        </w:rPr>
        <w:t>emphasised on his government’s efforts towards boosting self-employment,</w:t>
      </w:r>
      <w:r w:rsidRPr="0033632F">
        <w:rPr>
          <w:rStyle w:val="Style13ptBold"/>
          <w:b w:val="0"/>
          <w:sz w:val="22"/>
          <w:u w:val="single"/>
        </w:rPr>
        <w:t xml:space="preserve"> such as small business loans through Mudra scheme.</w:t>
      </w:r>
      <w:r>
        <w:rPr>
          <w:rStyle w:val="Style13ptBold"/>
          <w:b w:val="0"/>
          <w:sz w:val="22"/>
          <w:u w:val="single"/>
        </w:rPr>
        <w:t xml:space="preserve"> </w:t>
      </w:r>
      <w:r w:rsidRPr="00724279">
        <w:rPr>
          <w:rStyle w:val="Style13ptBold"/>
          <w:b w:val="0"/>
          <w:sz w:val="22"/>
          <w:highlight w:val="yellow"/>
          <w:u w:val="single"/>
        </w:rPr>
        <w:t>However</w:t>
      </w:r>
      <w:r w:rsidRPr="0033632F">
        <w:rPr>
          <w:rStyle w:val="Style13ptBold"/>
          <w:b w:val="0"/>
          <w:sz w:val="22"/>
          <w:u w:val="single"/>
        </w:rPr>
        <w:t xml:space="preserve">, </w:t>
      </w:r>
      <w:r w:rsidRPr="00724279">
        <w:rPr>
          <w:rStyle w:val="Style13ptBold"/>
          <w:b w:val="0"/>
          <w:sz w:val="22"/>
          <w:highlight w:val="yellow"/>
          <w:u w:val="single"/>
        </w:rPr>
        <w:t>the World Bank</w:t>
      </w:r>
      <w:r w:rsidRPr="0033632F">
        <w:rPr>
          <w:rStyle w:val="Style13ptBold"/>
          <w:b w:val="0"/>
          <w:sz w:val="22"/>
          <w:u w:val="single"/>
        </w:rPr>
        <w:t xml:space="preserve"> has put forth a different view. In a comprehensive report on India’s economy, </w:t>
      </w:r>
      <w:r w:rsidRPr="005A6536">
        <w:rPr>
          <w:rStyle w:val="Emphasis"/>
        </w:rPr>
        <w:t xml:space="preserve">it </w:t>
      </w:r>
      <w:r w:rsidRPr="005A6536">
        <w:rPr>
          <w:rStyle w:val="Emphasis"/>
          <w:highlight w:val="yellow"/>
        </w:rPr>
        <w:t>said that India needs to create a lot of salaried jobs</w:t>
      </w:r>
      <w:r w:rsidRPr="0033632F">
        <w:rPr>
          <w:rStyle w:val="Style13ptBold"/>
          <w:b w:val="0"/>
          <w:sz w:val="22"/>
          <w:u w:val="single"/>
        </w:rPr>
        <w:t xml:space="preserve"> (formal jobs) </w:t>
      </w:r>
      <w:r w:rsidRPr="00724279">
        <w:rPr>
          <w:rStyle w:val="Style13ptBold"/>
          <w:b w:val="0"/>
          <w:sz w:val="22"/>
          <w:highlight w:val="yellow"/>
          <w:u w:val="single"/>
        </w:rPr>
        <w:t>to meet the working population demands</w:t>
      </w:r>
      <w:r w:rsidRPr="0033632F">
        <w:rPr>
          <w:rStyle w:val="Style13ptBold"/>
          <w:b w:val="0"/>
          <w:sz w:val="22"/>
          <w:u w:val="single"/>
        </w:rPr>
        <w:t xml:space="preserve"> of this country </w:t>
      </w:r>
      <w:r w:rsidRPr="00724279">
        <w:rPr>
          <w:rStyle w:val="Style13ptBold"/>
          <w:b w:val="0"/>
          <w:sz w:val="22"/>
          <w:highlight w:val="yellow"/>
          <w:u w:val="single"/>
        </w:rPr>
        <w:t>and step up its growth</w:t>
      </w:r>
      <w:r w:rsidRPr="0033632F">
        <w:rPr>
          <w:rStyle w:val="Style13ptBold"/>
          <w:b w:val="0"/>
          <w:sz w:val="22"/>
          <w:u w:val="single"/>
        </w:rPr>
        <w:t xml:space="preserve"> to a middle-income country.</w:t>
      </w:r>
    </w:p>
    <w:p w14:paraId="5DE9ED13" w14:textId="77777777" w:rsidR="00A45D52" w:rsidRDefault="00A45D52" w:rsidP="00A45D52">
      <w:pPr>
        <w:rPr>
          <w:rStyle w:val="Style13ptBold"/>
          <w:b w:val="0"/>
          <w:sz w:val="22"/>
          <w:u w:val="single"/>
        </w:rPr>
      </w:pPr>
    </w:p>
    <w:p w14:paraId="7238DDF2" w14:textId="77777777" w:rsidR="00A45D52" w:rsidRPr="0033632F" w:rsidRDefault="00A45D52" w:rsidP="00A45D52">
      <w:pPr>
        <w:pStyle w:val="Heading4"/>
      </w:pPr>
      <w:r>
        <w:t>Even high skilled graduates and workers in India struggle to find jobs in the labor market</w:t>
      </w:r>
    </w:p>
    <w:p w14:paraId="0AA78A46" w14:textId="77777777" w:rsidR="00A45D52" w:rsidRPr="00745DDE" w:rsidRDefault="00A45D52" w:rsidP="00A45D52">
      <w:pPr>
        <w:rPr>
          <w:rStyle w:val="Style13ptBold"/>
          <w:b w:val="0"/>
        </w:rPr>
      </w:pPr>
      <w:r>
        <w:rPr>
          <w:rStyle w:val="Style13ptBold"/>
        </w:rPr>
        <w:t xml:space="preserve">Gunjan 18 </w:t>
      </w:r>
      <w:r>
        <w:rPr>
          <w:rStyle w:val="Style13ptBold"/>
          <w:b w:val="0"/>
        </w:rPr>
        <w:t xml:space="preserve">(Rounak Kumar Gunjan, Journalist with CNNp News 18, Indian Institute of Mass Communication, PG Diploma in English Journalism, “No Jobs, Pending Education Loans: The Collapse of the Grand Engineering Dream”, News18, 28 June 2018, </w:t>
      </w:r>
      <w:hyperlink r:id="rId120" w:history="1">
        <w:r w:rsidRPr="00F930E3">
          <w:rPr>
            <w:rStyle w:val="Hyperlink"/>
            <w:sz w:val="24"/>
          </w:rPr>
          <w:t>https://www.news18.com/news/india/no-jobs-pending-education-loans-the-collapse-of-the-grand-engineering-dream-1793247.html</w:t>
        </w:r>
      </w:hyperlink>
      <w:r>
        <w:rPr>
          <w:rStyle w:val="Style13ptBold"/>
          <w:b w:val="0"/>
        </w:rPr>
        <w:t>)</w:t>
      </w:r>
    </w:p>
    <w:p w14:paraId="58704E8F" w14:textId="77777777" w:rsidR="00A45D52" w:rsidRDefault="00A45D52" w:rsidP="00A45D52">
      <w:pPr>
        <w:rPr>
          <w:rStyle w:val="Style13ptBold"/>
          <w:b w:val="0"/>
          <w:sz w:val="22"/>
          <w:highlight w:val="yellow"/>
          <w:u w:val="single"/>
        </w:rPr>
      </w:pPr>
      <w:r w:rsidRPr="00745DDE">
        <w:rPr>
          <w:rStyle w:val="Style13ptBold"/>
          <w:b w:val="0"/>
          <w:sz w:val="22"/>
        </w:rPr>
        <w:t>New Delhi</w:t>
      </w:r>
      <w:r w:rsidRPr="00745DDE">
        <w:rPr>
          <w:rStyle w:val="Style13ptBold"/>
          <w:b w:val="0"/>
          <w:sz w:val="22"/>
          <w:u w:val="single"/>
        </w:rPr>
        <w:t xml:space="preserve">: </w:t>
      </w:r>
      <w:r w:rsidRPr="005A6536">
        <w:rPr>
          <w:rStyle w:val="Emphasis"/>
          <w:highlight w:val="yellow"/>
        </w:rPr>
        <w:t>Large sections of fresh engineering graduates are fighting unemployment</w:t>
      </w:r>
      <w:r w:rsidRPr="008B3911">
        <w:rPr>
          <w:rStyle w:val="Style13ptBold"/>
          <w:b w:val="0"/>
          <w:sz w:val="22"/>
          <w:highlight w:val="yellow"/>
          <w:u w:val="single"/>
        </w:rPr>
        <w:t xml:space="preserve"> with the baggage of education loans going up to several lakhs.</w:t>
      </w:r>
      <w:r w:rsidRPr="00745DDE">
        <w:rPr>
          <w:rStyle w:val="Style13ptBold"/>
          <w:b w:val="0"/>
          <w:sz w:val="22"/>
        </w:rPr>
        <w:t xml:space="preserve"> Settling for any and every job or digressing from B.Tech to other sectors is the new normal among these jobless techies.</w:t>
      </w:r>
      <w:r>
        <w:rPr>
          <w:rStyle w:val="Style13ptBold"/>
          <w:b w:val="0"/>
          <w:sz w:val="22"/>
        </w:rPr>
        <w:t xml:space="preserve"> </w:t>
      </w:r>
      <w:r w:rsidRPr="008B3911">
        <w:rPr>
          <w:rStyle w:val="Style13ptBold"/>
          <w:b w:val="0"/>
          <w:sz w:val="22"/>
          <w:highlight w:val="yellow"/>
          <w:u w:val="single"/>
        </w:rPr>
        <w:t>Almost a year after passing out, Piyush Sain, a graduate from Heritage Institute of Technology in Kolkata, is yet to find a job</w:t>
      </w:r>
      <w:r w:rsidRPr="00745DDE">
        <w:rPr>
          <w:rStyle w:val="Style13ptBold"/>
          <w:b w:val="0"/>
          <w:sz w:val="22"/>
          <w:u w:val="single"/>
        </w:rPr>
        <w:t>.</w:t>
      </w:r>
      <w:r w:rsidRPr="00745DDE">
        <w:rPr>
          <w:rStyle w:val="Style13ptBold"/>
          <w:b w:val="0"/>
          <w:sz w:val="22"/>
        </w:rPr>
        <w:t xml:space="preserve"> </w:t>
      </w:r>
      <w:r w:rsidRPr="008B3911">
        <w:rPr>
          <w:rStyle w:val="Style13ptBold"/>
          <w:b w:val="0"/>
          <w:sz w:val="22"/>
          <w:highlight w:val="yellow"/>
          <w:u w:val="single"/>
        </w:rPr>
        <w:t>The bio-technology student appeared for campus placements in which only a handful companies turned up.</w:t>
      </w:r>
      <w:r>
        <w:rPr>
          <w:rStyle w:val="Style13ptBold"/>
          <w:b w:val="0"/>
          <w:sz w:val="22"/>
          <w:u w:val="single"/>
        </w:rPr>
        <w:t xml:space="preserve"> </w:t>
      </w:r>
      <w:r w:rsidRPr="00745DDE">
        <w:rPr>
          <w:rStyle w:val="Style13ptBold"/>
          <w:b w:val="0"/>
          <w:sz w:val="22"/>
        </w:rPr>
        <w:t>“It was surprising that I didn’t land a job. I was always an above average student. However, I was not the only one. Even now, I keep looking but they ask for experience. If you are not placed from the campus, then it gets really difficult,” said Sain.</w:t>
      </w:r>
      <w:r>
        <w:rPr>
          <w:rStyle w:val="Style13ptBold"/>
          <w:b w:val="0"/>
          <w:sz w:val="22"/>
        </w:rPr>
        <w:t xml:space="preserve"> </w:t>
      </w:r>
      <w:r w:rsidRPr="00745DDE">
        <w:rPr>
          <w:rStyle w:val="Style13ptBold"/>
          <w:b w:val="0"/>
          <w:sz w:val="22"/>
        </w:rPr>
        <w:t>While Sain is looking for core engineering jobs, Harshit Mehta, a Bennet College passout was quick to realise that he will not be landing a job during campus placements as number of companies turning up keeps diminishing every year. In order to save himself from the brunt of unemployment, Mehta had started preparing for MBA a year prior to graduating as a mechanical engineer.</w:t>
      </w:r>
      <w:r>
        <w:rPr>
          <w:rStyle w:val="Style13ptBold"/>
          <w:b w:val="0"/>
          <w:sz w:val="22"/>
        </w:rPr>
        <w:t xml:space="preserve"> </w:t>
      </w:r>
      <w:r w:rsidRPr="00745DDE">
        <w:rPr>
          <w:rStyle w:val="Style13ptBold"/>
          <w:b w:val="0"/>
          <w:sz w:val="22"/>
        </w:rPr>
        <w:t>“I had seen my seniors. A lot of them did not get jobs. I anticipated that there is no use sitting for placements and getting no job. Or even if I landed one, salary would be in the range of Rs 15,000 to Rs 20,000. Then I thought it would be better if I pursued MBA,” said Mehta.</w:t>
      </w:r>
      <w:r>
        <w:rPr>
          <w:rStyle w:val="Style13ptBold"/>
          <w:b w:val="0"/>
          <w:sz w:val="22"/>
        </w:rPr>
        <w:t xml:space="preserve"> </w:t>
      </w:r>
      <w:r w:rsidRPr="00745DDE">
        <w:rPr>
          <w:rStyle w:val="Style13ptBold"/>
          <w:b w:val="0"/>
          <w:sz w:val="22"/>
        </w:rPr>
        <w:t>The 22-year-old is part of a larger crowd not making use of his B.Tech degree.</w:t>
      </w:r>
      <w:r>
        <w:rPr>
          <w:rStyle w:val="Style13ptBold"/>
          <w:b w:val="0"/>
          <w:sz w:val="22"/>
        </w:rPr>
        <w:t xml:space="preserve"> </w:t>
      </w:r>
      <w:r w:rsidRPr="00745DDE">
        <w:rPr>
          <w:rStyle w:val="Style13ptBold"/>
          <w:b w:val="0"/>
          <w:sz w:val="22"/>
        </w:rPr>
        <w:t>Multiple engineering colleges that News18 visited had more and more students planning for courses not related to their graduation and ready to settle for non-B.Tech jobs.</w:t>
      </w:r>
      <w:r>
        <w:rPr>
          <w:rStyle w:val="Style13ptBold"/>
          <w:b w:val="0"/>
          <w:sz w:val="22"/>
        </w:rPr>
        <w:t xml:space="preserve"> </w:t>
      </w:r>
      <w:r w:rsidRPr="00745DDE">
        <w:rPr>
          <w:rStyle w:val="Style13ptBold"/>
          <w:b w:val="0"/>
          <w:sz w:val="22"/>
          <w:u w:val="single"/>
        </w:rPr>
        <w:t xml:space="preserve">“There is hardly a choice. </w:t>
      </w:r>
      <w:r w:rsidRPr="008B3911">
        <w:rPr>
          <w:rStyle w:val="Style13ptBold"/>
          <w:b w:val="0"/>
          <w:sz w:val="22"/>
          <w:highlight w:val="yellow"/>
          <w:u w:val="single"/>
        </w:rPr>
        <w:t>Students need jobs.</w:t>
      </w:r>
      <w:r w:rsidRPr="00745DDE">
        <w:rPr>
          <w:rStyle w:val="Style13ptBold"/>
          <w:b w:val="0"/>
          <w:sz w:val="22"/>
          <w:u w:val="single"/>
        </w:rPr>
        <w:t xml:space="preserve"> There are education loans to repay, families to support. The stiff competition for jobs becomes all the more tough when fewer companies turn up for placements</w:t>
      </w:r>
      <w:r w:rsidRPr="005A6536">
        <w:rPr>
          <w:rStyle w:val="Emphasis"/>
        </w:rPr>
        <w:t xml:space="preserve">. </w:t>
      </w:r>
      <w:r w:rsidRPr="005A6536">
        <w:rPr>
          <w:rStyle w:val="Emphasis"/>
          <w:highlight w:val="yellow"/>
        </w:rPr>
        <w:t>The number of companies has drastically come down in the last five years. With lesser companies, automatically jobs are far less</w:t>
      </w:r>
      <w:r w:rsidRPr="008B3911">
        <w:rPr>
          <w:rStyle w:val="Style13ptBold"/>
          <w:b w:val="0"/>
          <w:sz w:val="22"/>
          <w:highlight w:val="yellow"/>
          <w:u w:val="single"/>
        </w:rPr>
        <w:t>,</w:t>
      </w:r>
      <w:r w:rsidRPr="00745DDE">
        <w:rPr>
          <w:rStyle w:val="Style13ptBold"/>
          <w:b w:val="0"/>
          <w:sz w:val="22"/>
          <w:u w:val="single"/>
        </w:rPr>
        <w:t>”</w:t>
      </w:r>
      <w:r w:rsidRPr="00745DDE">
        <w:rPr>
          <w:rStyle w:val="Style13ptBold"/>
          <w:b w:val="0"/>
          <w:sz w:val="22"/>
        </w:rPr>
        <w:t xml:space="preserve"> said head of the placement cell at a private engineering college, under condition of anonymity.</w:t>
      </w:r>
      <w:r>
        <w:rPr>
          <w:rStyle w:val="Style13ptBold"/>
          <w:b w:val="0"/>
          <w:sz w:val="22"/>
        </w:rPr>
        <w:t xml:space="preserve"> </w:t>
      </w:r>
      <w:r w:rsidRPr="008B3911">
        <w:rPr>
          <w:rStyle w:val="Style13ptBold"/>
          <w:b w:val="0"/>
          <w:sz w:val="22"/>
          <w:highlight w:val="yellow"/>
          <w:u w:val="single"/>
        </w:rPr>
        <w:t xml:space="preserve">Even </w:t>
      </w:r>
      <w:r w:rsidRPr="001A3B73">
        <w:rPr>
          <w:rStyle w:val="Emphasis"/>
          <w:highlight w:val="yellow"/>
        </w:rPr>
        <w:t>premier engineering institutes like Indian Institute of Technology (IIT) have had to face unemployment woes</w:t>
      </w:r>
      <w:r w:rsidRPr="008B3911">
        <w:rPr>
          <w:rStyle w:val="Style13ptBold"/>
          <w:b w:val="0"/>
          <w:sz w:val="22"/>
          <w:highlight w:val="yellow"/>
          <w:u w:val="single"/>
        </w:rPr>
        <w:t>. Several students in streams such as civil engineering could not land a job after studying at what is believed to be the top engineering colleges in the country.</w:t>
      </w:r>
      <w:r>
        <w:rPr>
          <w:rStyle w:val="Style13ptBold"/>
          <w:b w:val="0"/>
          <w:sz w:val="22"/>
          <w:u w:val="single"/>
        </w:rPr>
        <w:t xml:space="preserve"> </w:t>
      </w:r>
      <w:r w:rsidRPr="008B3911">
        <w:rPr>
          <w:rStyle w:val="Style13ptBold"/>
          <w:b w:val="0"/>
          <w:sz w:val="22"/>
          <w:highlight w:val="yellow"/>
          <w:u w:val="single"/>
        </w:rPr>
        <w:t>Fired Employees</w:t>
      </w:r>
      <w:r>
        <w:rPr>
          <w:rStyle w:val="Style13ptBold"/>
          <w:b w:val="0"/>
          <w:sz w:val="22"/>
          <w:u w:val="single"/>
        </w:rPr>
        <w:t xml:space="preserve"> </w:t>
      </w:r>
      <w:r w:rsidRPr="00745DDE">
        <w:rPr>
          <w:rStyle w:val="Style13ptBold"/>
          <w:b w:val="0"/>
          <w:sz w:val="22"/>
        </w:rPr>
        <w:t>Nine months ago, Sumit Shrivastava, then an employee of Tech Mahindra, was asked to resign. “I was not expecting to lose my job, it had not been long since I had joined. I was given two options by them, to either resign and serve the usual notice period or leave within a week and take home a severance package,” he said.</w:t>
      </w:r>
      <w:r>
        <w:rPr>
          <w:rStyle w:val="Style13ptBold"/>
          <w:b w:val="0"/>
          <w:sz w:val="22"/>
        </w:rPr>
        <w:t xml:space="preserve"> </w:t>
      </w:r>
      <w:r w:rsidRPr="00745DDE">
        <w:rPr>
          <w:rStyle w:val="Style13ptBold"/>
          <w:b w:val="0"/>
          <w:sz w:val="22"/>
          <w:u w:val="single"/>
        </w:rPr>
        <w:t>Executive search firm Head Hunters India estimated the j</w:t>
      </w:r>
      <w:r w:rsidRPr="008B3911">
        <w:rPr>
          <w:rStyle w:val="Style13ptBold"/>
          <w:b w:val="0"/>
          <w:sz w:val="22"/>
          <w:highlight w:val="yellow"/>
          <w:u w:val="single"/>
        </w:rPr>
        <w:t>ob cuts in IT sector to be between 1.75 lakh and 2 lakh annually for next three years due to under-preparedness in adapting to newer technologies.</w:t>
      </w:r>
      <w:r>
        <w:rPr>
          <w:rStyle w:val="Style13ptBold"/>
          <w:b w:val="0"/>
          <w:sz w:val="22"/>
          <w:u w:val="single"/>
        </w:rPr>
        <w:t xml:space="preserve"> </w:t>
      </w:r>
      <w:r w:rsidRPr="00745DDE">
        <w:rPr>
          <w:rStyle w:val="Style13ptBold"/>
          <w:b w:val="0"/>
          <w:sz w:val="22"/>
        </w:rPr>
        <w:t>“</w:t>
      </w:r>
      <w:r w:rsidRPr="008B3911">
        <w:rPr>
          <w:rStyle w:val="Style13ptBold"/>
          <w:b w:val="0"/>
          <w:sz w:val="22"/>
          <w:highlight w:val="yellow"/>
          <w:u w:val="single"/>
        </w:rPr>
        <w:t>Contrary to media reports that 56,000 IT professionals likely to lose jobs</w:t>
      </w:r>
      <w:r w:rsidRPr="00745DDE">
        <w:rPr>
          <w:rStyle w:val="Style13ptBold"/>
          <w:b w:val="0"/>
          <w:sz w:val="22"/>
          <w:u w:val="single"/>
        </w:rPr>
        <w:t xml:space="preserve"> this year, the </w:t>
      </w:r>
      <w:r w:rsidRPr="008B3911">
        <w:rPr>
          <w:rStyle w:val="Style13ptBold"/>
          <w:b w:val="0"/>
          <w:sz w:val="22"/>
          <w:highlight w:val="yellow"/>
          <w:u w:val="single"/>
        </w:rPr>
        <w:t>actual job cuts will be between 1.75 lakh and 2 lakh per year in next three years</w:t>
      </w:r>
      <w:r w:rsidRPr="00745DDE">
        <w:rPr>
          <w:rStyle w:val="Style13ptBold"/>
          <w:b w:val="0"/>
          <w:sz w:val="22"/>
          <w:u w:val="single"/>
        </w:rPr>
        <w:t>, due to under-preparedness in adapting to newer technologies,"</w:t>
      </w:r>
      <w:r w:rsidRPr="00745DDE">
        <w:rPr>
          <w:rStyle w:val="Style13ptBold"/>
          <w:b w:val="0"/>
          <w:sz w:val="22"/>
        </w:rPr>
        <w:t xml:space="preserve"> Head Hunters India Founder-Chairman and MD K Lakshmikanth said while analysing a report submitted by McKinsey &amp; Company at the Nasscom India Leadership Forum on February 17.</w:t>
      </w:r>
      <w:r>
        <w:rPr>
          <w:rStyle w:val="Style13ptBold"/>
          <w:b w:val="0"/>
          <w:sz w:val="22"/>
        </w:rPr>
        <w:t xml:space="preserve"> </w:t>
      </w:r>
      <w:r w:rsidRPr="00745DDE">
        <w:rPr>
          <w:rStyle w:val="Style13ptBold"/>
          <w:b w:val="0"/>
          <w:sz w:val="22"/>
          <w:u w:val="single"/>
        </w:rPr>
        <w:t xml:space="preserve">McKinsey &amp; Company report had said </w:t>
      </w:r>
      <w:r w:rsidRPr="001A3B73">
        <w:rPr>
          <w:rStyle w:val="Emphasis"/>
          <w:highlight w:val="yellow"/>
        </w:rPr>
        <w:t>nearly half of the workforce in the IT services firms will be "irrelevant" over the next 3-4 years.</w:t>
      </w:r>
      <w:r>
        <w:rPr>
          <w:rStyle w:val="Style13ptBold"/>
          <w:b w:val="0"/>
          <w:sz w:val="22"/>
          <w:u w:val="single"/>
        </w:rPr>
        <w:t xml:space="preserve"> </w:t>
      </w:r>
      <w:r w:rsidRPr="00745DDE">
        <w:rPr>
          <w:rStyle w:val="Style13ptBold"/>
          <w:b w:val="0"/>
          <w:sz w:val="22"/>
          <w:u w:val="single"/>
        </w:rPr>
        <w:t>McKinsey India Managing Director Noshir Kaka had also said the bigger challenge ahead for the industry will be to retrain 50-60 percent of the workforce as there will be a significant shift in technologies. The industry employs 3.9 million people and the majority of them have to be retrained.</w:t>
      </w:r>
      <w:r>
        <w:rPr>
          <w:rStyle w:val="Style13ptBold"/>
          <w:b w:val="0"/>
          <w:sz w:val="22"/>
          <w:u w:val="single"/>
        </w:rPr>
        <w:t xml:space="preserve"> </w:t>
      </w:r>
      <w:r w:rsidRPr="00745DDE">
        <w:rPr>
          <w:rStyle w:val="Style13ptBold"/>
          <w:b w:val="0"/>
          <w:sz w:val="22"/>
          <w:u w:val="single"/>
        </w:rPr>
        <w:t>"So, when we analyse these figures, it is clear that 30 to 40 percent of the workforce cannot be retrained or re- skilled. So, assume that half of this workforce can continue to work on old skills then balance will become redundant,”</w:t>
      </w:r>
      <w:r w:rsidRPr="00745DDE">
        <w:rPr>
          <w:rStyle w:val="Style13ptBold"/>
          <w:b w:val="0"/>
          <w:sz w:val="22"/>
        </w:rPr>
        <w:t xml:space="preserve"> he said.</w:t>
      </w:r>
      <w:r>
        <w:rPr>
          <w:rStyle w:val="Style13ptBold"/>
          <w:b w:val="0"/>
          <w:sz w:val="22"/>
        </w:rPr>
        <w:t xml:space="preserve"> </w:t>
      </w:r>
      <w:r w:rsidRPr="00745DDE">
        <w:rPr>
          <w:rStyle w:val="Style13ptBold"/>
          <w:b w:val="0"/>
          <w:sz w:val="22"/>
        </w:rPr>
        <w:t>The chairman further explained that due to large number of engineering colleges propping up in the last decade, supply of B.Tech graduates has far outnumbered demand.</w:t>
      </w:r>
      <w:r>
        <w:rPr>
          <w:rStyle w:val="Style13ptBold"/>
          <w:b w:val="0"/>
          <w:sz w:val="22"/>
        </w:rPr>
        <w:t xml:space="preserve"> </w:t>
      </w:r>
      <w:r w:rsidRPr="00745DDE">
        <w:rPr>
          <w:rStyle w:val="Style13ptBold"/>
          <w:b w:val="0"/>
          <w:sz w:val="22"/>
        </w:rPr>
        <w:t>With 2.6 lakh seats, the country witnessed the largest fall in the number of engineering seats ever.</w:t>
      </w:r>
      <w:r>
        <w:rPr>
          <w:rStyle w:val="Style13ptBold"/>
          <w:b w:val="0"/>
          <w:sz w:val="22"/>
        </w:rPr>
        <w:t xml:space="preserve"> </w:t>
      </w:r>
      <w:r w:rsidRPr="00745DDE">
        <w:rPr>
          <w:rStyle w:val="Style13ptBold"/>
          <w:b w:val="0"/>
          <w:sz w:val="22"/>
        </w:rPr>
        <w:t>The 2003 UR Rao Committee had alerted the government of an excess supply of engineering graduates in the country. However, the recommendations of the report are yet to be formally adopted by the government.</w:t>
      </w:r>
      <w:r>
        <w:rPr>
          <w:rStyle w:val="Style13ptBold"/>
          <w:b w:val="0"/>
          <w:sz w:val="22"/>
        </w:rPr>
        <w:t xml:space="preserve"> </w:t>
      </w:r>
      <w:r w:rsidRPr="00745DDE">
        <w:rPr>
          <w:rStyle w:val="Style13ptBold"/>
          <w:b w:val="0"/>
          <w:sz w:val="22"/>
        </w:rPr>
        <w:t>The Rao committee had recommended a five-year moratorium on approvals for undergraduate technical institutions in states where the student intake exceeded the then national average of 150 seats per million population.</w:t>
      </w:r>
      <w:r>
        <w:rPr>
          <w:rStyle w:val="Style13ptBold"/>
          <w:b w:val="0"/>
          <w:sz w:val="22"/>
        </w:rPr>
        <w:t xml:space="preserve"> </w:t>
      </w:r>
      <w:r w:rsidRPr="00745DDE">
        <w:rPr>
          <w:rStyle w:val="Style13ptBold"/>
          <w:b w:val="0"/>
          <w:sz w:val="22"/>
        </w:rPr>
        <w:t>The number of vacant engineering seats has risen by approximately 35 percent in the last 5 years. However, new engineering colleges do not seize to mushroom.</w:t>
      </w:r>
      <w:r>
        <w:rPr>
          <w:rStyle w:val="Style13ptBold"/>
          <w:b w:val="0"/>
          <w:sz w:val="22"/>
        </w:rPr>
        <w:t xml:space="preserve"> </w:t>
      </w:r>
      <w:r w:rsidRPr="00745DDE">
        <w:rPr>
          <w:rStyle w:val="Style13ptBold"/>
          <w:b w:val="0"/>
          <w:sz w:val="22"/>
        </w:rPr>
        <w:t>As a lure for parents and students, almost all colleges promise 100 percent campus placements, however only four out of ten engineering graduates find jobs.</w:t>
      </w:r>
      <w:r>
        <w:rPr>
          <w:rStyle w:val="Style13ptBold"/>
          <w:b w:val="0"/>
          <w:sz w:val="22"/>
        </w:rPr>
        <w:t xml:space="preserve"> </w:t>
      </w:r>
      <w:r w:rsidRPr="00745DDE">
        <w:rPr>
          <w:rStyle w:val="Style13ptBold"/>
          <w:b w:val="0"/>
          <w:sz w:val="22"/>
        </w:rPr>
        <w:t>According to latest data hosted on AICTE’s official website, only 41.36 percent students who graduated from engineering colleges across India found jobs during placements for the academic year 2015-16. The numbers are further surprising because the passing percentage across all engineering colleges for that year was a high 78.67 percent. Therefore, more students passing examinations is not directly proportional to the likelihood of being employed.</w:t>
      </w:r>
      <w:r>
        <w:rPr>
          <w:rStyle w:val="Style13ptBold"/>
          <w:b w:val="0"/>
          <w:sz w:val="22"/>
        </w:rPr>
        <w:t xml:space="preserve"> </w:t>
      </w:r>
      <w:r w:rsidRPr="00745DDE">
        <w:rPr>
          <w:rStyle w:val="Style13ptBold"/>
          <w:b w:val="0"/>
          <w:sz w:val="22"/>
        </w:rPr>
        <w:t>While passing percentage in engineering colleges has been rising in the last five years, the number of placements has been hovering around similar figures with a dismal 38.17 percent in the academic year 2013-14.</w:t>
      </w:r>
      <w:r>
        <w:rPr>
          <w:rStyle w:val="Style13ptBold"/>
          <w:b w:val="0"/>
          <w:sz w:val="22"/>
        </w:rPr>
        <w:t xml:space="preserve"> </w:t>
      </w:r>
      <w:r w:rsidRPr="00745DDE">
        <w:rPr>
          <w:rStyle w:val="Style13ptBold"/>
          <w:b w:val="0"/>
          <w:sz w:val="22"/>
        </w:rPr>
        <w:t>According to a 2016 report by job skills credentialing company Aspire Minds, nearly 80 percent of engineering graduates in India are not employable. Most of them are forced to take up jobs in non-engineering fields or remain unemployed.</w:t>
      </w:r>
      <w:r>
        <w:rPr>
          <w:rStyle w:val="Style13ptBold"/>
          <w:b w:val="0"/>
          <w:sz w:val="22"/>
        </w:rPr>
        <w:t xml:space="preserve"> </w:t>
      </w:r>
      <w:r w:rsidRPr="008B3911">
        <w:rPr>
          <w:rStyle w:val="Style13ptBold"/>
          <w:b w:val="0"/>
          <w:sz w:val="22"/>
          <w:highlight w:val="yellow"/>
          <w:u w:val="single"/>
        </w:rPr>
        <w:t xml:space="preserve">The major reason behind IT reducing the number of intakes is </w:t>
      </w:r>
      <w:r w:rsidRPr="001A3B73">
        <w:rPr>
          <w:rStyle w:val="Emphasis"/>
          <w:highlight w:val="yellow"/>
        </w:rPr>
        <w:t>automation.</w:t>
      </w:r>
      <w:r w:rsidRPr="001A3B73">
        <w:rPr>
          <w:rStyle w:val="Emphasis"/>
        </w:rPr>
        <w:t xml:space="preserve"> </w:t>
      </w:r>
      <w:r w:rsidRPr="00745DDE">
        <w:rPr>
          <w:rStyle w:val="Style13ptBold"/>
          <w:b w:val="0"/>
          <w:sz w:val="22"/>
          <w:u w:val="single"/>
        </w:rPr>
        <w:t xml:space="preserve">Experts are of the opinion that </w:t>
      </w:r>
      <w:r w:rsidRPr="001A3B73">
        <w:rPr>
          <w:rStyle w:val="Emphasis"/>
          <w:highlight w:val="yellow"/>
        </w:rPr>
        <w:t>four out of every 10 jobs globally would be lost due to this by 2021.</w:t>
      </w:r>
      <w:r>
        <w:rPr>
          <w:rStyle w:val="Style13ptBold"/>
          <w:b w:val="0"/>
          <w:sz w:val="22"/>
          <w:u w:val="single"/>
        </w:rPr>
        <w:t xml:space="preserve"> </w:t>
      </w:r>
      <w:r w:rsidRPr="00745DDE">
        <w:rPr>
          <w:rStyle w:val="Style13ptBold"/>
          <w:b w:val="0"/>
          <w:sz w:val="22"/>
        </w:rPr>
        <w:t>The lack of good infrastructure in colleges was elaborated by Nasscom President R Chandrashekhar.</w:t>
      </w:r>
      <w:r>
        <w:rPr>
          <w:rStyle w:val="Style13ptBold"/>
          <w:b w:val="0"/>
          <w:sz w:val="22"/>
        </w:rPr>
        <w:t xml:space="preserve"> </w:t>
      </w:r>
      <w:r w:rsidRPr="00745DDE">
        <w:rPr>
          <w:rStyle w:val="Style13ptBold"/>
          <w:b w:val="0"/>
          <w:sz w:val="22"/>
        </w:rPr>
        <w:t xml:space="preserve">“There is a perennial problem about the quality of (engineering) students. </w:t>
      </w:r>
      <w:r w:rsidRPr="00745DDE">
        <w:rPr>
          <w:rStyle w:val="Style13ptBold"/>
          <w:b w:val="0"/>
          <w:sz w:val="22"/>
          <w:u w:val="single"/>
        </w:rPr>
        <w:t xml:space="preserve">Over a period of time, the linearity between revenue and headcount growth in the IT sector has disappeared. </w:t>
      </w:r>
      <w:r w:rsidRPr="008B3911">
        <w:rPr>
          <w:rStyle w:val="Style13ptBold"/>
          <w:b w:val="0"/>
          <w:sz w:val="22"/>
          <w:highlight w:val="yellow"/>
          <w:u w:val="single"/>
        </w:rPr>
        <w:t>Apart from global factors like changes in the economies of many countries and protectionism, there has been an increase in the levels of automation, and companies need to respond to these changes and hire accordingly.” ​</w:t>
      </w:r>
    </w:p>
    <w:p w14:paraId="6782A774" w14:textId="77777777" w:rsidR="00A45D52" w:rsidRDefault="00A45D52" w:rsidP="00A45D52">
      <w:pPr>
        <w:pStyle w:val="Heading4"/>
      </w:pPr>
      <w:r>
        <w:t>Most of India still works in the agriculture sector—not enough growth to sustain the massive workforce</w:t>
      </w:r>
    </w:p>
    <w:p w14:paraId="1A5EEF60" w14:textId="77777777" w:rsidR="00A45D52" w:rsidRPr="00567887" w:rsidRDefault="00A45D52" w:rsidP="00A45D52">
      <w:pPr>
        <w:rPr>
          <w:rStyle w:val="Style13ptBold"/>
          <w:b w:val="0"/>
        </w:rPr>
      </w:pPr>
      <w:r>
        <w:rPr>
          <w:rStyle w:val="Style13ptBold"/>
        </w:rPr>
        <w:t xml:space="preserve">Mishra 18 </w:t>
      </w:r>
      <w:r>
        <w:rPr>
          <w:rStyle w:val="Style13ptBold"/>
          <w:b w:val="0"/>
        </w:rPr>
        <w:t>(Bibhu Mishra, Humboldt University, Berlin, Institute of Asian and African Studies, “Why skill development won't guarantee jobs to India's unemployed youth”, 03 June 2018</w:t>
      </w:r>
      <w:hyperlink r:id="rId121" w:history="1">
        <w:r w:rsidRPr="008E01E1">
          <w:rPr>
            <w:rStyle w:val="Hyperlink"/>
            <w:sz w:val="24"/>
          </w:rPr>
          <w:t>https://www.dailyo.in/business/job-crisis-youth-population-unemployment-skill-development-job-creation-in-india-entrepreneurship-economy-gdp/story/1/24620.html</w:t>
        </w:r>
      </w:hyperlink>
      <w:r>
        <w:rPr>
          <w:rStyle w:val="Style13ptBold"/>
          <w:b w:val="0"/>
        </w:rPr>
        <w:t>)</w:t>
      </w:r>
    </w:p>
    <w:p w14:paraId="4711EE5F" w14:textId="77777777" w:rsidR="00A45D52" w:rsidRPr="00567887" w:rsidRDefault="00A45D52" w:rsidP="00A45D52">
      <w:pPr>
        <w:rPr>
          <w:u w:val="single"/>
        </w:rPr>
      </w:pPr>
      <w:r w:rsidRPr="005A6536">
        <w:rPr>
          <w:highlight w:val="yellow"/>
          <w:u w:val="single"/>
        </w:rPr>
        <w:t xml:space="preserve">By 2020, </w:t>
      </w:r>
      <w:r w:rsidRPr="007E2446">
        <w:rPr>
          <w:rStyle w:val="Emphasis"/>
          <w:highlight w:val="yellow"/>
        </w:rPr>
        <w:t>India’s youth population</w:t>
      </w:r>
      <w:r w:rsidRPr="005A6536">
        <w:rPr>
          <w:highlight w:val="yellow"/>
          <w:u w:val="single"/>
        </w:rPr>
        <w:t xml:space="preserve"> (34.33 per cent) </w:t>
      </w:r>
      <w:r w:rsidRPr="007E2446">
        <w:rPr>
          <w:rStyle w:val="Emphasis"/>
          <w:highlight w:val="yellow"/>
        </w:rPr>
        <w:t xml:space="preserve">will surpass that of China </w:t>
      </w:r>
      <w:r w:rsidRPr="005A6536">
        <w:rPr>
          <w:highlight w:val="yellow"/>
          <w:u w:val="single"/>
        </w:rPr>
        <w:t>(27.62 per cent), resulting in a huge demographic dividend for India</w:t>
      </w:r>
      <w:r w:rsidRPr="00567887">
        <w:rPr>
          <w:u w:val="single"/>
        </w:rPr>
        <w:t xml:space="preserve">, </w:t>
      </w:r>
      <w:r w:rsidRPr="005A6536">
        <w:rPr>
          <w:highlight w:val="yellow"/>
          <w:u w:val="single"/>
        </w:rPr>
        <w:t>only if this population can contribute to the GDP</w:t>
      </w:r>
      <w:r w:rsidRPr="00567887">
        <w:rPr>
          <w:u w:val="single"/>
        </w:rPr>
        <w:t>.</w:t>
      </w:r>
      <w:r>
        <w:rPr>
          <w:u w:val="single"/>
        </w:rPr>
        <w:t xml:space="preserve"> </w:t>
      </w:r>
      <w:r>
        <w:t xml:space="preserve">China had reached its peak in 1990, with 38.28 per cent of youth population. So, India will remain younger for a longer period than China. But the situation is more complex than it actually seems. </w:t>
      </w:r>
      <w:r w:rsidRPr="005A6536">
        <w:rPr>
          <w:highlight w:val="yellow"/>
          <w:u w:val="single"/>
        </w:rPr>
        <w:t>Of the total</w:t>
      </w:r>
      <w:r w:rsidRPr="00567887">
        <w:rPr>
          <w:u w:val="single"/>
        </w:rPr>
        <w:t xml:space="preserve"> number of </w:t>
      </w:r>
      <w:r w:rsidRPr="005A6536">
        <w:rPr>
          <w:highlight w:val="yellow"/>
          <w:u w:val="single"/>
        </w:rPr>
        <w:t>people entering the formal education, only 10 per cent reach up to the higher education</w:t>
      </w:r>
      <w:r w:rsidRPr="00567887">
        <w:rPr>
          <w:u w:val="single"/>
        </w:rPr>
        <w:t>, which means 90 per cent drop out at primary, secondary and senior secondary levels.</w:t>
      </w:r>
      <w:r>
        <w:rPr>
          <w:u w:val="single"/>
        </w:rPr>
        <w:t xml:space="preserve"> </w:t>
      </w:r>
      <w:r>
        <w:t xml:space="preserve">India doesn’t have any plan for them, unlike Germany, where vocational education is integrated into the formal education, thus there are no drop-outs. </w:t>
      </w:r>
      <w:r w:rsidRPr="00567887">
        <w:rPr>
          <w:u w:val="single"/>
        </w:rPr>
        <w:t>Additionally</w:t>
      </w:r>
      <w:r w:rsidRPr="007E2446">
        <w:rPr>
          <w:rStyle w:val="Emphasis"/>
        </w:rPr>
        <w:t xml:space="preserve">, </w:t>
      </w:r>
      <w:r w:rsidRPr="007E2446">
        <w:rPr>
          <w:rStyle w:val="Emphasis"/>
          <w:highlight w:val="yellow"/>
        </w:rPr>
        <w:t>farm income has remained stagnant over the years</w:t>
      </w:r>
      <w:r w:rsidRPr="005A6536">
        <w:rPr>
          <w:highlight w:val="yellow"/>
          <w:u w:val="single"/>
        </w:rPr>
        <w:t xml:space="preserve"> and the land-holding size per family has been decreasing, which means </w:t>
      </w:r>
      <w:r w:rsidRPr="007E2446">
        <w:rPr>
          <w:rStyle w:val="Emphasis"/>
          <w:highlight w:val="yellow"/>
        </w:rPr>
        <w:t>people moving out of the agriculture also need to be employed</w:t>
      </w:r>
      <w:r w:rsidRPr="005A6536">
        <w:rPr>
          <w:highlight w:val="yellow"/>
          <w:u w:val="single"/>
        </w:rPr>
        <w:t>.</w:t>
      </w:r>
      <w:r>
        <w:rPr>
          <w:u w:val="single"/>
        </w:rPr>
        <w:t xml:space="preserve"> </w:t>
      </w:r>
      <w:r w:rsidRPr="005A6536">
        <w:rPr>
          <w:highlight w:val="yellow"/>
          <w:u w:val="single"/>
        </w:rPr>
        <w:t>According to a Wall Street Journal report, 2015</w:t>
      </w:r>
      <w:r w:rsidRPr="007E2446">
        <w:rPr>
          <w:rStyle w:val="Emphasis"/>
          <w:highlight w:val="yellow"/>
        </w:rPr>
        <w:t>, Indian workforce grows by 12 million annually, but only 5.5 million jobs are created every year.</w:t>
      </w:r>
      <w:r>
        <w:rPr>
          <w:u w:val="single"/>
        </w:rPr>
        <w:t xml:space="preserve"> </w:t>
      </w:r>
      <w:r>
        <w:t xml:space="preserve">In an interview to the Business Today, Jayant Krishna, executive director, National Skill Development Corporation (NSDC) said, “We have trained almost 1.4 crore people since our inception. For fee-based programmes, the number would be about 81 lakhs, among which more than 50 per cent have got jobs.” For free programmes, run either by the government or by the private sector, the percentage is certainly less than 50. C Rangrajan in his paper – Employment and Growth (2006) argued – “Economic development of today’s developed countries has followed a common pattern. To cite the example of the UK, in 1801 the shares of agriculture, industry and services in the national output were 32 per cent, 23 per cent and 45 per cent respectively. In 1901, the shares were 6 per cent, 40 per cent and 54 per cent respectively. In 2002, the shares were 1.5 per cent, 23.5 per cent and 75 per cent respectively. Most of the developed countries today have a remarkably similar structure of output. The general pattern is that agriculture contributes less than 5 per cent to GDP, industry 25 to 30 per cent and services around 70 per cent." </w:t>
      </w:r>
      <w:r w:rsidRPr="00567887">
        <w:rPr>
          <w:u w:val="single"/>
        </w:rPr>
        <w:t xml:space="preserve">As per the annual report of the ministry of skill development and entrepreneurship (2016-17), </w:t>
      </w:r>
      <w:r w:rsidRPr="00B23040">
        <w:rPr>
          <w:rStyle w:val="Emphasis"/>
          <w:highlight w:val="yellow"/>
        </w:rPr>
        <w:t xml:space="preserve">less than five per cent </w:t>
      </w:r>
      <w:r w:rsidRPr="005A6536">
        <w:rPr>
          <w:highlight w:val="yellow"/>
          <w:u w:val="single"/>
        </w:rPr>
        <w:t>(4.69) of the total workforce in India has undergone formal skill training.</w:t>
      </w:r>
      <w:r w:rsidRPr="00567887">
        <w:rPr>
          <w:u w:val="single"/>
        </w:rPr>
        <w:t xml:space="preserve"> Given the prevailing situation, the current emphasis on skill development by the government, the private sectors and the civil society makes complete sense.</w:t>
      </w:r>
      <w:r>
        <w:rPr>
          <w:u w:val="single"/>
        </w:rPr>
        <w:t xml:space="preserve"> </w:t>
      </w:r>
      <w:r>
        <w:t xml:space="preserve">Now, what happens to these people who have received formal training? In an interview to the Business Today, Jayant Krishna, executive director, National Skill Development Corporation (NSDC) said, “We have trained almost 1.4 crore people since our inception. For fee-based programmes, the number would be about 81 lakhs, among which more than 50 per cent have got jobs.” For free programmes, run either by the government or by the private sector, the percentage is certainly less than 50. C Rangrajan in his paper – Employment and Growth (2006) argued – “Economic development of today’s developed countries has followed a common pattern. To cite the example of the UK, in 1801 the shares of agriculture, industry and services in the national output were 32 per cent, 23 per cent and 45 per cent respectively. In 1901, the shares were 6 per cent, 40 per cent and 54 per cent respectively. In 2002, the shares were 1.5 per cent, 23.5 per cent and 75 per cent respectively. Most of the developed countries today have a remarkably similar structure of output. The general pattern is that agriculture contributes less than 5 per cent to GDP, industry 25 to 30 per cent and services around 70 per cent." </w:t>
      </w:r>
      <w:r w:rsidRPr="00B23040">
        <w:rPr>
          <w:rStyle w:val="Emphasis"/>
          <w:highlight w:val="yellow"/>
        </w:rPr>
        <w:t>But in India, agriculture</w:t>
      </w:r>
      <w:r w:rsidRPr="00567887">
        <w:rPr>
          <w:u w:val="single"/>
        </w:rPr>
        <w:t xml:space="preserve">, though the least remunerative, </w:t>
      </w:r>
      <w:r w:rsidRPr="005A6536">
        <w:rPr>
          <w:highlight w:val="yellow"/>
          <w:u w:val="single"/>
        </w:rPr>
        <w:t xml:space="preserve">still </w:t>
      </w:r>
      <w:r w:rsidRPr="00B23040">
        <w:rPr>
          <w:rStyle w:val="Emphasis"/>
          <w:highlight w:val="yellow"/>
        </w:rPr>
        <w:t>employs almost 60 per cent of workforce</w:t>
      </w:r>
      <w:r w:rsidRPr="005A6536">
        <w:rPr>
          <w:highlight w:val="yellow"/>
          <w:u w:val="single"/>
        </w:rPr>
        <w:t xml:space="preserve"> and also absorbs half of the people entering into work force every year.</w:t>
      </w:r>
      <w:r w:rsidRPr="00567887">
        <w:rPr>
          <w:u w:val="single"/>
        </w:rPr>
        <w:t xml:space="preserve"> </w:t>
      </w:r>
      <w:r w:rsidRPr="005A6536">
        <w:rPr>
          <w:highlight w:val="yellow"/>
          <w:u w:val="single"/>
        </w:rPr>
        <w:t>This is not a desirable situation. Neither is this the trend that the other developed countries have followed over the two centuries.</w:t>
      </w:r>
    </w:p>
    <w:p w14:paraId="15F28AB5" w14:textId="77777777" w:rsidR="00A45D52" w:rsidRDefault="00A45D52" w:rsidP="00A45D52">
      <w:pPr>
        <w:pStyle w:val="Heading4"/>
      </w:pPr>
      <w:r>
        <w:t>The threat of automation only causes the lack of employment to grow</w:t>
      </w:r>
    </w:p>
    <w:p w14:paraId="14BFED37" w14:textId="77777777" w:rsidR="00A45D52" w:rsidRPr="00FD1E0F" w:rsidRDefault="00A45D52" w:rsidP="00A45D52">
      <w:pPr>
        <w:rPr>
          <w:rStyle w:val="Style13ptBold"/>
          <w:b w:val="0"/>
        </w:rPr>
      </w:pPr>
      <w:r>
        <w:rPr>
          <w:rStyle w:val="Style13ptBold"/>
        </w:rPr>
        <w:t xml:space="preserve">Upadhyay 18 </w:t>
      </w:r>
      <w:r w:rsidRPr="00FD1E0F">
        <w:rPr>
          <w:rStyle w:val="Style13ptBold"/>
          <w:b w:val="0"/>
        </w:rPr>
        <w:t>(Nutan</w:t>
      </w:r>
      <w:r>
        <w:rPr>
          <w:rStyle w:val="Style13ptBold"/>
          <w:b w:val="0"/>
        </w:rPr>
        <w:t xml:space="preserve"> Upaadhyay</w:t>
      </w:r>
      <w:r w:rsidRPr="00FD1E0F">
        <w:rPr>
          <w:rStyle w:val="Style13ptBold"/>
          <w:b w:val="0"/>
        </w:rPr>
        <w:t>, educationist, working with tribal community of Jharkhand, “Unemployment in India and Robots at Airports”, 04 June 2018</w:t>
      </w:r>
      <w:r>
        <w:rPr>
          <w:rStyle w:val="Style13ptBold"/>
          <w:b w:val="0"/>
        </w:rPr>
        <w:t xml:space="preserve">, </w:t>
      </w:r>
      <w:hyperlink r:id="rId122" w:history="1">
        <w:r w:rsidRPr="00FD1E0F">
          <w:rPr>
            <w:rStyle w:val="Hyperlink"/>
            <w:sz w:val="24"/>
          </w:rPr>
          <w:t>https://thenewleam.com/2018/06/unemployment-india-robots-airports/</w:t>
        </w:r>
      </w:hyperlink>
      <w:r w:rsidRPr="00FD1E0F">
        <w:rPr>
          <w:rStyle w:val="Style13ptBold"/>
          <w:b w:val="0"/>
        </w:rPr>
        <w:t>)</w:t>
      </w:r>
    </w:p>
    <w:p w14:paraId="21FC17F2" w14:textId="77777777" w:rsidR="00A45D52" w:rsidRPr="00FD1E0F" w:rsidRDefault="00A45D52" w:rsidP="00A45D52">
      <w:pPr>
        <w:rPr>
          <w:u w:val="single"/>
        </w:rPr>
      </w:pPr>
      <w:r w:rsidRPr="00FD1E0F">
        <w:rPr>
          <w:highlight w:val="yellow"/>
          <w:u w:val="single"/>
        </w:rPr>
        <w:t xml:space="preserve">The nation is fast moving towards </w:t>
      </w:r>
      <w:r w:rsidRPr="00FD1E0F">
        <w:rPr>
          <w:u w:val="single"/>
        </w:rPr>
        <w:t xml:space="preserve">a restless attempt of </w:t>
      </w:r>
      <w:r w:rsidRPr="00FD1E0F">
        <w:rPr>
          <w:highlight w:val="yellow"/>
          <w:u w:val="single"/>
        </w:rPr>
        <w:t>digitalisation</w:t>
      </w:r>
      <w:r>
        <w:t xml:space="preserve">. The irony of the, matter is that </w:t>
      </w:r>
      <w:r w:rsidRPr="00FD1E0F">
        <w:rPr>
          <w:highlight w:val="yellow"/>
          <w:u w:val="single"/>
        </w:rPr>
        <w:t xml:space="preserve">while </w:t>
      </w:r>
      <w:r w:rsidRPr="00FD1E0F">
        <w:rPr>
          <w:u w:val="single"/>
        </w:rPr>
        <w:t>bass</w:t>
      </w:r>
      <w:r w:rsidRPr="00FD1E0F">
        <w:rPr>
          <w:highlight w:val="yellow"/>
          <w:u w:val="single"/>
        </w:rPr>
        <w:t xml:space="preserve"> infrastructural mechanisms like access to education, healthcare, employment and basic standard of life are pending to be ensured</w:t>
      </w:r>
      <w:r w:rsidRPr="00FD1E0F">
        <w:rPr>
          <w:u w:val="single"/>
        </w:rPr>
        <w:t xml:space="preserve"> ,</w:t>
      </w:r>
      <w:r>
        <w:t xml:space="preserve"> the nation-state chooses to put the entire stress on digitalization. </w:t>
      </w:r>
      <w:r w:rsidRPr="00FD1E0F">
        <w:rPr>
          <w:highlight w:val="yellow"/>
          <w:u w:val="single"/>
        </w:rPr>
        <w:t>This has led to the shrinking of the job market</w:t>
      </w:r>
      <w:r w:rsidRPr="00FD1E0F">
        <w:rPr>
          <w:u w:val="single"/>
        </w:rPr>
        <w:t xml:space="preserve"> as fewer people are required in companies, industries, organisations and firms.</w:t>
      </w:r>
      <w:r>
        <w:t xml:space="preserve"> The replacement of human labour by machinery has reduced the access to employment options </w:t>
      </w:r>
      <w:r w:rsidRPr="00FD1E0F">
        <w:rPr>
          <w:u w:val="single"/>
        </w:rPr>
        <w:t xml:space="preserve">Labour Bureau statistics reveal that </w:t>
      </w:r>
      <w:r w:rsidRPr="00FD1E0F">
        <w:rPr>
          <w:highlight w:val="yellow"/>
          <w:u w:val="single"/>
        </w:rPr>
        <w:t>India is the country with the highest unemployment statistics. Self-employment opportunities are declining in the country and jobs are becoming fewer</w:t>
      </w:r>
      <w:r w:rsidRPr="00FD1E0F">
        <w:rPr>
          <w:highlight w:val="yellow"/>
        </w:rPr>
        <w:t>.</w:t>
      </w:r>
      <w:r>
        <w:t xml:space="preserve"> Economic development in India is leading to growing inequality. Economic inclusiveness can only take place when jobs are ensured for the large section of the masses where unemployment has become a great issue. </w:t>
      </w:r>
      <w:r w:rsidRPr="00FD1E0F">
        <w:rPr>
          <w:u w:val="single"/>
        </w:rPr>
        <w:t>O</w:t>
      </w:r>
      <w:r w:rsidRPr="00FD1E0F">
        <w:rPr>
          <w:highlight w:val="yellow"/>
          <w:u w:val="single"/>
        </w:rPr>
        <w:t xml:space="preserve">ne third of the Indian population lives under the poverty line. </w:t>
      </w:r>
      <w:r w:rsidRPr="00FD1E0F">
        <w:rPr>
          <w:u w:val="single"/>
        </w:rPr>
        <w:t xml:space="preserve">India slipped to the 100th position on the global Hunger index behind Bangladesh and Nepal. India is the second largest country in the world and </w:t>
      </w:r>
      <w:r w:rsidRPr="00FD1E0F">
        <w:rPr>
          <w:highlight w:val="yellow"/>
          <w:u w:val="single"/>
        </w:rPr>
        <w:t>65% of its population is below the age of 35 year.</w:t>
      </w:r>
      <w:r>
        <w:rPr>
          <w:u w:val="single"/>
        </w:rPr>
        <w:t xml:space="preserve"> </w:t>
      </w:r>
      <w:r w:rsidRPr="00FD1E0F">
        <w:rPr>
          <w:u w:val="single"/>
        </w:rPr>
        <w:t xml:space="preserve">Because of unemployment the nation is incapable of cultivating the strength. In a nation in which unemployment is a major issue it is paradoxical that </w:t>
      </w:r>
      <w:r w:rsidRPr="00FD1E0F">
        <w:rPr>
          <w:highlight w:val="yellow"/>
          <w:u w:val="single"/>
        </w:rPr>
        <w:t>sectors that provided jobs before are opting for digitalisation instead of utilising human capital.</w:t>
      </w:r>
      <w:r>
        <w:rPr>
          <w:u w:val="single"/>
        </w:rPr>
        <w:t xml:space="preserve"> </w:t>
      </w:r>
      <w:r w:rsidRPr="00FD1E0F">
        <w:rPr>
          <w:highlight w:val="yellow"/>
          <w:u w:val="single"/>
        </w:rPr>
        <w:t>It has</w:t>
      </w:r>
      <w:r w:rsidRPr="00FD1E0F">
        <w:rPr>
          <w:u w:val="single"/>
        </w:rPr>
        <w:t xml:space="preserve"> </w:t>
      </w:r>
      <w:r w:rsidRPr="00FD1E0F">
        <w:rPr>
          <w:highlight w:val="yellow"/>
          <w:u w:val="single"/>
        </w:rPr>
        <w:t>been planned that in in airports like the Indira Gandhi National Airport, New Delhi a robot will be assisting flyers with flight details, weather conditions, dining options and making children enjoy.</w:t>
      </w:r>
      <w:r>
        <w:rPr>
          <w:u w:val="single"/>
        </w:rPr>
        <w:t xml:space="preserve"> </w:t>
      </w:r>
      <w:r>
        <w:t xml:space="preserve">A Tata-Singapore joint venture airline, Vistara, had announced that it had made a robot called RADA through Artificial Intelligence technology. It will answer your queries of passengers after scanning boarding passes. It would greet customers and interact through hand movements and will move around on predefined pathways. </w:t>
      </w:r>
      <w:r w:rsidRPr="00FD1E0F">
        <w:rPr>
          <w:highlight w:val="yellow"/>
          <w:u w:val="single"/>
        </w:rPr>
        <w:t>In a country like India where people are unemployment in great quantities and search for work,</w:t>
      </w:r>
      <w:r w:rsidRPr="00FD1E0F">
        <w:rPr>
          <w:u w:val="single"/>
        </w:rPr>
        <w:t xml:space="preserve"> th</w:t>
      </w:r>
      <w:r w:rsidRPr="00FD1E0F">
        <w:rPr>
          <w:highlight w:val="yellow"/>
          <w:u w:val="single"/>
        </w:rPr>
        <w:t>e utilisation of robots in works where a person could have been given work seems non-negotiable.</w:t>
      </w:r>
      <w:r>
        <w:rPr>
          <w:u w:val="single"/>
        </w:rPr>
        <w:t xml:space="preserve"> </w:t>
      </w:r>
      <w:r w:rsidRPr="00FD1E0F">
        <w:rPr>
          <w:u w:val="single"/>
        </w:rPr>
        <w:t xml:space="preserve">In nations where there is insufficient population, the assistance of robots is logical but in a nation like ours it is unethical. The kind of engagement that nation-states have with technology has to be negotiated in terms of the issue that the nation experiences. </w:t>
      </w:r>
      <w:r w:rsidRPr="00FD1E0F">
        <w:rPr>
          <w:highlight w:val="yellow"/>
          <w:u w:val="single"/>
        </w:rPr>
        <w:t>Unemployment is a critical concern that needs to be addressed immediately. Expanded privatisation and the shrinkage of jobs have to be addressed immediately.</w:t>
      </w:r>
    </w:p>
    <w:p w14:paraId="5F2F64E5" w14:textId="77777777" w:rsidR="00A45D52" w:rsidRDefault="00A45D52" w:rsidP="00A45D52">
      <w:pPr>
        <w:pStyle w:val="Heading4"/>
      </w:pPr>
      <w:r>
        <w:t>Unemployment leads to anarchy</w:t>
      </w:r>
    </w:p>
    <w:p w14:paraId="383E980F" w14:textId="77777777" w:rsidR="00A45D52" w:rsidRDefault="00A45D52" w:rsidP="00A45D52">
      <w:pPr>
        <w:rPr>
          <w:rStyle w:val="Style13ptBold"/>
          <w:b w:val="0"/>
        </w:rPr>
      </w:pPr>
      <w:r>
        <w:rPr>
          <w:rStyle w:val="Style13ptBold"/>
        </w:rPr>
        <w:t xml:space="preserve">Shah 18 </w:t>
      </w:r>
      <w:r>
        <w:rPr>
          <w:rStyle w:val="Style13ptBold"/>
          <w:b w:val="0"/>
        </w:rPr>
        <w:t xml:space="preserve">(Umar Manzoor Shah, Freelance Journalist, University of Kashmir, “Soaring unemployment threatens chaos in India”, 12 May 2018, </w:t>
      </w:r>
      <w:hyperlink r:id="rId123" w:history="1">
        <w:r w:rsidRPr="008E01E1">
          <w:rPr>
            <w:rStyle w:val="Hyperlink"/>
            <w:sz w:val="24"/>
          </w:rPr>
          <w:t>https://international.la-croix.com/news/soaring-unemployment-threatens-chaos-in-india/7568#</w:t>
        </w:r>
      </w:hyperlink>
      <w:r>
        <w:rPr>
          <w:rStyle w:val="Style13ptBold"/>
          <w:b w:val="0"/>
        </w:rPr>
        <w:t>)</w:t>
      </w:r>
    </w:p>
    <w:p w14:paraId="545C3C62" w14:textId="77777777" w:rsidR="00A45D52" w:rsidRPr="005921E9" w:rsidRDefault="00A45D52" w:rsidP="00A45D52">
      <w:pPr>
        <w:rPr>
          <w:rStyle w:val="Style13ptBold"/>
          <w:b w:val="0"/>
        </w:rPr>
      </w:pPr>
      <w:r>
        <w:rPr>
          <w:rStyle w:val="Style13ptBold"/>
          <w:b w:val="0"/>
        </w:rPr>
        <w:t xml:space="preserve">Ajay Sharma, 23, is struggling for work three years after earning a master's degree in business administration with distinction. His hopes of working with an international bank look bleak.His father, a retired government servant in New Delhi, funded his studies at a reputed institution. Even after gaining a 93 percent mark in his university exam, the jobless situation and the financial burden add to Sharma's despair."Things turned contrary to what I imaged during college days. </w:t>
      </w:r>
      <w:r w:rsidRPr="00F21A7B">
        <w:rPr>
          <w:rStyle w:val="Style13ptBold"/>
          <w:b w:val="0"/>
          <w:highlight w:val="yellow"/>
          <w:u w:val="single"/>
        </w:rPr>
        <w:t>The banks aren't taking any new recruits after the economy slowed down in 2016,"</w:t>
      </w:r>
      <w:r>
        <w:rPr>
          <w:rStyle w:val="Style13ptBold"/>
          <w:b w:val="0"/>
        </w:rPr>
        <w:t xml:space="preserve"> said Sharma, who lives in New Delhi. The only job offers he got were from city restaurants with a monthly salary of about US$300.Sharma now offers private tuition to high school students at his home and in a nearby coaching center, generating a monthly income of US$500 a month. "Can you call it a job?" he asked in a depressed tone.Sharma is among </w:t>
      </w:r>
      <w:r w:rsidRPr="00F21A7B">
        <w:rPr>
          <w:rStyle w:val="Style13ptBold"/>
          <w:b w:val="0"/>
          <w:highlight w:val="yellow"/>
          <w:u w:val="single"/>
        </w:rPr>
        <w:t>millions of qualified young Indians forced to take up jobs that do not match their qualifications because of growing unemployment</w:t>
      </w:r>
      <w:r>
        <w:rPr>
          <w:rStyle w:val="Style13ptBold"/>
          <w:b w:val="0"/>
        </w:rPr>
        <w:t>.</w:t>
      </w:r>
      <w:r w:rsidRPr="00434CBC">
        <w:rPr>
          <w:rStyle w:val="Style13ptBold"/>
          <w:b w:val="0"/>
          <w:u w:val="single"/>
        </w:rPr>
        <w:t xml:space="preserve">According to a World Bank report published on May 2, </w:t>
      </w:r>
      <w:r w:rsidRPr="00F21A7B">
        <w:rPr>
          <w:rStyle w:val="Style13ptBold"/>
          <w:b w:val="0"/>
          <w:highlight w:val="yellow"/>
          <w:u w:val="single"/>
        </w:rPr>
        <w:t>more than eight million jobs are required every year for India to keep its employment rate constant as its working-age population of those above 15 years is increasing by 1.3 million every month.</w:t>
      </w:r>
      <w:r w:rsidRPr="00434CBC">
        <w:rPr>
          <w:rStyle w:val="Style13ptBold"/>
          <w:b w:val="0"/>
          <w:u w:val="single"/>
        </w:rPr>
        <w:t>"</w:t>
      </w:r>
      <w:r>
        <w:rPr>
          <w:rStyle w:val="Style13ptBold"/>
          <w:b w:val="0"/>
        </w:rPr>
        <w:t>The trend of growing unemployment in the country is worrisome and merits serious concern from the government," said Bishop Alex Vadakumthala, chairman of the labor department at the Indian bishops' conference.In February, two million people applied for 9,500 jobs as typists and stenographers with the government of southern Tamil Nadu state, media reports said. Applicants included 992 doctorate holders, 23,000 master of philosophy scholars, 250,000 postgraduates and 800,000 graduates.In March, 200,000 people applied when Mumbai police wanted to recruit 1,167 constables — and 423 applicants were engineering graduates. Other applicants included postgraduates in management, commerce and computer science besides graduates in mass media and communications.</w:t>
      </w:r>
      <w:r w:rsidRPr="00F21A7B">
        <w:rPr>
          <w:rStyle w:val="Style13ptBold"/>
          <w:b w:val="0"/>
          <w:highlight w:val="yellow"/>
          <w:u w:val="single"/>
        </w:rPr>
        <w:t>A recent International Labor Organization (ILO) report said that by 2019 India will have 18.9 million unemployed people, making it the home of 10 percent of the world's jobless people.The country will have a labor force of 535 million in 2019 but some 74 percent or 398.6 million will have poor-quality jobs. The report showed that in 2017 about 23 percent of India's working population lived in extreme or moderate poverty.</w:t>
      </w:r>
      <w:r>
        <w:rPr>
          <w:rStyle w:val="Style13ptBold"/>
          <w:b w:val="0"/>
        </w:rPr>
        <w:t>Young people's frantic search for good jobs reflects how the government is taking the young generation lightly and undermining their concerns, says Khalid Ahmad, a social activist and member of Kashmir's Youth Forum.The pro-Hindu Bharatiya Janata Party came to power in 2014 promising massive growth and employment. However, four years later, the situation continues to be grim and is turning grimmer with each passing day.</w:t>
      </w:r>
      <w:r w:rsidRPr="00434CBC">
        <w:rPr>
          <w:rStyle w:val="Style13ptBold"/>
          <w:b w:val="0"/>
          <w:u w:val="single"/>
        </w:rPr>
        <w:t xml:space="preserve">Increasing </w:t>
      </w:r>
      <w:r w:rsidRPr="00F21A7B">
        <w:rPr>
          <w:rStyle w:val="Style13ptBold"/>
          <w:b w:val="0"/>
          <w:highlight w:val="yellow"/>
          <w:u w:val="single"/>
        </w:rPr>
        <w:t>unemployment could lead to anarchy as jobless young people can easily be lured to unlawful activities</w:t>
      </w:r>
      <w:r w:rsidRPr="00434CBC">
        <w:rPr>
          <w:rStyle w:val="Style13ptBold"/>
          <w:b w:val="0"/>
          <w:u w:val="single"/>
        </w:rPr>
        <w:t xml:space="preserve">. </w:t>
      </w:r>
      <w:r>
        <w:rPr>
          <w:rStyle w:val="Style13ptBold"/>
          <w:b w:val="0"/>
        </w:rPr>
        <w:t>"It will be the total breakdown of law but the government seems to be in no mood to address the issue," Ahmad said.Working in the shadowsThe ILO survey revealed that 81 percent of all employed persons in India make a living by working in the informal sector</w:t>
      </w:r>
      <w:r w:rsidRPr="00434CBC">
        <w:rPr>
          <w:rStyle w:val="Style13ptBold"/>
          <w:b w:val="0"/>
          <w:u w:val="single"/>
        </w:rPr>
        <w:t>. A growing number (98.3%) of people aged 15-24 are working in the informal sector, compared with 67.1 percent of people aged 25 or more."</w:t>
      </w:r>
      <w:r>
        <w:rPr>
          <w:rStyle w:val="Style13ptBold"/>
          <w:b w:val="0"/>
        </w:rPr>
        <w:t>The high incidence of informality [remains] a major challenge for the realization of decent work for all and sustainable and inclusive development," said Rafael Diez de Medina, director of the ILO's department of statistics.</w:t>
      </w:r>
      <w:r w:rsidRPr="00F21A7B">
        <w:rPr>
          <w:rStyle w:val="Style13ptBold"/>
          <w:b w:val="0"/>
          <w:u w:val="single"/>
        </w:rPr>
        <w:t>The unorganized sector, which includes farming, carpet making and wayside restaurants, contains employers not registered with the government. Employees are poorly paid for irregular work and have no leave, labor rights, social security or pensions. Their employers can fire them at will</w:t>
      </w:r>
      <w:r>
        <w:rPr>
          <w:rStyle w:val="Style13ptBold"/>
          <w:b w:val="0"/>
        </w:rPr>
        <w:t>.Management graduates like Sharma are at best part of the unorganized workforce. "I studied hard for years. All I wanted was to get a secure life with a guaranteed income. I didn't pass a management degree to teach eighth-graders," he told ucanews.com.Praveen Mishra, a Gujarat-based civil society activist and chief of rights group Jan Sangharsh Morcha, told ucanews.com that joblessness has reached unmatched proportions</w:t>
      </w:r>
      <w:r w:rsidRPr="00F21A7B">
        <w:rPr>
          <w:rStyle w:val="Style13ptBold"/>
          <w:b w:val="0"/>
          <w:u w:val="single"/>
        </w:rPr>
        <w:t>. Most Indians, who have been traditionally engaged in farming and trade, do not have a sense of organized jobs and do not see unemployment as an issue for the government to resolve,</w:t>
      </w:r>
      <w:r>
        <w:rPr>
          <w:rStyle w:val="Style13ptBold"/>
          <w:b w:val="0"/>
        </w:rPr>
        <w:t xml:space="preserve"> he said.The government creates issues to divert the attention of young people from burning issues such as unemployment, he said."Sometimes unemployed youth are made to run after a filmmaker accused of offending religious sentiments, sometimes a cartoonist, sometimes they find a beef eater as their ultimate enemy, and sometimes a guy who gets cozy with a girlfriend on the metro," Mishra said.Bishop Vadakumthala suggested the government needs to roll out schemes to help young people create their own employment."There should be financial assistance from the government to establish small-scale industries and create self-help groups. It could help improve the situation," he said.</w:t>
      </w:r>
    </w:p>
    <w:p w14:paraId="718559A2" w14:textId="77777777" w:rsidR="00A45D52" w:rsidRDefault="00A45D52" w:rsidP="00A45D52">
      <w:pPr>
        <w:pStyle w:val="Heading4"/>
      </w:pPr>
      <w:r>
        <w:t>Labor seekers on the rise--- RBI unable to bring labor participation back</w:t>
      </w:r>
    </w:p>
    <w:p w14:paraId="23CC9A7C" w14:textId="77777777" w:rsidR="00A45D52" w:rsidRPr="00283449" w:rsidRDefault="00A45D52" w:rsidP="00A45D52">
      <w:pPr>
        <w:rPr>
          <w:rStyle w:val="Style13ptBold"/>
          <w:b w:val="0"/>
        </w:rPr>
      </w:pPr>
      <w:r>
        <w:rPr>
          <w:rStyle w:val="Style13ptBold"/>
        </w:rPr>
        <w:t xml:space="preserve">Sengar 18 </w:t>
      </w:r>
      <w:r>
        <w:rPr>
          <w:rStyle w:val="Style13ptBold"/>
          <w:b w:val="0"/>
        </w:rPr>
        <w:t xml:space="preserve">(Shweta Sengar, India Times Reporter, “With Around 31 Million Without Jobs, India’s Unemployment Problem Will Only Get Worse”, India Times, </w:t>
      </w:r>
      <w:r w:rsidRPr="002822E0">
        <w:rPr>
          <w:rStyle w:val="Style13ptBold"/>
          <w:b w:val="0"/>
        </w:rPr>
        <w:t>March 05, 2018</w:t>
      </w:r>
      <w:r>
        <w:rPr>
          <w:rStyle w:val="Style13ptBold"/>
          <w:b w:val="0"/>
        </w:rPr>
        <w:t>, https://www.indiatimes.com/news/india/with-around-31-million-without-jobs-india-s-unemployment-problem-will-only-get-worse-340861.html)</w:t>
      </w:r>
    </w:p>
    <w:p w14:paraId="7B4F399F" w14:textId="77777777" w:rsidR="00A45D52" w:rsidRDefault="00A45D52" w:rsidP="00A45D52">
      <w:pPr>
        <w:rPr>
          <w:sz w:val="24"/>
          <w:highlight w:val="yellow"/>
          <w:u w:val="single"/>
        </w:rPr>
      </w:pPr>
      <w:r w:rsidRPr="00283449">
        <w:rPr>
          <w:sz w:val="24"/>
          <w:highlight w:val="yellow"/>
          <w:u w:val="single"/>
        </w:rPr>
        <w:t>The number of people seeking jobs in India is rising steadily. In the week ended February 25, close to 7.1 per cent Indians are looking for jobs.</w:t>
      </w:r>
      <w:r>
        <w:rPr>
          <w:sz w:val="24"/>
          <w:u w:val="single"/>
        </w:rPr>
        <w:t xml:space="preserve"> </w:t>
      </w:r>
      <w:r w:rsidRPr="00283449">
        <w:rPr>
          <w:sz w:val="24"/>
          <w:highlight w:val="yellow"/>
          <w:u w:val="single"/>
        </w:rPr>
        <w:t>There are around 31 million unemployed Indians seeking jobs now—the highest since October 2016,</w:t>
      </w:r>
      <w:r w:rsidRPr="003720BD">
        <w:rPr>
          <w:sz w:val="24"/>
          <w:u w:val="single"/>
        </w:rPr>
        <w:t xml:space="preserve"> according to a report published on February 27 by the Centre for Monitoring Indian Economy (CMIE), a think-tank that tracks business and economic data.</w:t>
      </w:r>
      <w:r>
        <w:rPr>
          <w:sz w:val="24"/>
          <w:u w:val="single"/>
        </w:rPr>
        <w:t xml:space="preserve"> </w:t>
      </w:r>
      <w:r w:rsidRPr="003720BD">
        <w:rPr>
          <w:sz w:val="24"/>
          <w:u w:val="single"/>
        </w:rPr>
        <w:t>After touching a low of 3.4 per cent in July 2017, unemployment rates have been rising gradually, the CMIE data confirms</w:t>
      </w:r>
      <w:r w:rsidRPr="003720BD">
        <w:rPr>
          <w:sz w:val="24"/>
        </w:rPr>
        <w:t>.</w:t>
      </w:r>
      <w:r>
        <w:rPr>
          <w:sz w:val="24"/>
        </w:rPr>
        <w:t xml:space="preserve"> </w:t>
      </w:r>
      <w:r w:rsidRPr="003720BD">
        <w:rPr>
          <w:sz w:val="24"/>
        </w:rPr>
        <w:t>While the government is making tall claims that the unemployment rate in the country is falling, the data reveals otherwise.</w:t>
      </w:r>
      <w:r>
        <w:rPr>
          <w:sz w:val="24"/>
        </w:rPr>
        <w:t xml:space="preserve"> </w:t>
      </w:r>
      <w:r w:rsidRPr="003720BD">
        <w:rPr>
          <w:sz w:val="24"/>
          <w:u w:val="single"/>
        </w:rPr>
        <w:t>Interestingly, unemployment rates had gone down after the note ban in November 2016, as jobseekers sat out of the workforce and focused on acquiring new skills instead of waiting for jobs in a hard-hitting economy.</w:t>
      </w:r>
      <w:r>
        <w:rPr>
          <w:sz w:val="24"/>
          <w:u w:val="single"/>
        </w:rPr>
        <w:t xml:space="preserve"> </w:t>
      </w:r>
      <w:r>
        <w:rPr>
          <w:sz w:val="24"/>
        </w:rPr>
        <w:t xml:space="preserve">“Given that the recent three weeks have consistently shown unemployment rates at close to 7%, it is possible to infer now that the rate is back to the levels just before demonetisation,” Mahesh Vyas, CEO of CMIE, said in the report. </w:t>
      </w:r>
      <w:r w:rsidRPr="00283449">
        <w:rPr>
          <w:sz w:val="24"/>
          <w:highlight w:val="yellow"/>
        </w:rPr>
        <w:t>While the absolute unemployment number isn’t alarming, the steady rise is, he added. During that period, the labour participation rate floated between 46 per cent and 48 per cent before demonetisation</w:t>
      </w:r>
      <w:r>
        <w:rPr>
          <w:sz w:val="24"/>
        </w:rPr>
        <w:t>. By July 2017, it fell to below 43 per cent. Now the CMIE expects it to go past 44 per cent by the end of February 2018. “</w:t>
      </w:r>
      <w:r w:rsidRPr="00283449">
        <w:rPr>
          <w:sz w:val="24"/>
          <w:highlight w:val="yellow"/>
        </w:rPr>
        <w:t>The labour force has still not recovered entirely, and remonetisation by the Reserve Bank of India (RBI) was not enough to bring labour participation to its earlier levels</w:t>
      </w:r>
      <w:r>
        <w:rPr>
          <w:sz w:val="24"/>
        </w:rPr>
        <w:t xml:space="preserve">,” Vyas said. </w:t>
      </w:r>
      <w:r w:rsidRPr="003720BD">
        <w:rPr>
          <w:sz w:val="24"/>
        </w:rPr>
        <w:t>While people are now returning to workforce, there aren’t enough jobs.</w:t>
      </w:r>
      <w:r>
        <w:rPr>
          <w:sz w:val="24"/>
        </w:rPr>
        <w:t xml:space="preserve"> </w:t>
      </w:r>
      <w:r w:rsidRPr="00283449">
        <w:rPr>
          <w:sz w:val="24"/>
          <w:u w:val="single"/>
        </w:rPr>
        <w:t>“</w:t>
      </w:r>
      <w:r w:rsidRPr="00283449">
        <w:rPr>
          <w:sz w:val="24"/>
          <w:highlight w:val="yellow"/>
          <w:u w:val="single"/>
        </w:rPr>
        <w:t>The coming months are not the best for employment,”</w:t>
      </w:r>
      <w:r w:rsidRPr="003720BD">
        <w:rPr>
          <w:sz w:val="24"/>
        </w:rPr>
        <w:t xml:space="preserve"> Vyas said. Activity in rural India will slow down after the rabi crop is harvested and won’t pick up until the kharif season begins in May, he added.</w:t>
      </w:r>
      <w:r>
        <w:rPr>
          <w:sz w:val="24"/>
        </w:rPr>
        <w:t xml:space="preserve"> </w:t>
      </w:r>
      <w:r w:rsidRPr="00283449">
        <w:rPr>
          <w:sz w:val="24"/>
          <w:highlight w:val="yellow"/>
          <w:u w:val="single"/>
        </w:rPr>
        <w:t>As fresh batch of college graduates enter the workforce this year in May, India will face a new round of spike in demand for jobs. While there are around 31 million unemployed youth in the country as of February, the number of job creation in 2018 is limited to an estimated 6,00,000.</w:t>
      </w:r>
    </w:p>
    <w:p w14:paraId="296279E8" w14:textId="77777777" w:rsidR="00A45D52" w:rsidRDefault="00A45D52" w:rsidP="00A45D52">
      <w:pPr>
        <w:pStyle w:val="Heading4"/>
      </w:pPr>
      <w:r>
        <w:t>Prime Minister Modi unable to deliver jobs—cannot keep up with the demographic dividend</w:t>
      </w:r>
    </w:p>
    <w:p w14:paraId="41EB778C" w14:textId="77777777" w:rsidR="00A45D52" w:rsidRPr="00256264" w:rsidRDefault="00A45D52" w:rsidP="00A45D52">
      <w:pPr>
        <w:rPr>
          <w:rStyle w:val="Style13ptBold"/>
          <w:b w:val="0"/>
        </w:rPr>
      </w:pPr>
      <w:r>
        <w:rPr>
          <w:rStyle w:val="Style13ptBold"/>
        </w:rPr>
        <w:t xml:space="preserve">Datta 18 </w:t>
      </w:r>
      <w:r>
        <w:rPr>
          <w:rStyle w:val="Style13ptBold"/>
          <w:b w:val="0"/>
        </w:rPr>
        <w:t xml:space="preserve">(Devangshu Datta, Media Production Consultant and Contractor, “India’s employment data is fuzzy but one thing is certain – Modi has failed to deliver promised jobs”, 10 June 2018, </w:t>
      </w:r>
      <w:hyperlink r:id="rId124" w:history="1">
        <w:r w:rsidRPr="00FD4A43">
          <w:rPr>
            <w:rStyle w:val="Hyperlink"/>
            <w:sz w:val="24"/>
          </w:rPr>
          <w:t>https://scroll.in/article/881791/indias-employment-data-is-fuzzy-but-one-thing-is-certain-modi-has-failed-to-deliver-promised-jobs</w:t>
        </w:r>
      </w:hyperlink>
      <w:r>
        <w:rPr>
          <w:rStyle w:val="Style13ptBold"/>
          <w:b w:val="0"/>
        </w:rPr>
        <w:t>)</w:t>
      </w:r>
    </w:p>
    <w:p w14:paraId="01560D88" w14:textId="77777777" w:rsidR="00A45D52" w:rsidRDefault="00A45D52" w:rsidP="00A45D52">
      <w:pPr>
        <w:rPr>
          <w:sz w:val="18"/>
        </w:rPr>
      </w:pPr>
      <w:r w:rsidRPr="00F22172">
        <w:rPr>
          <w:sz w:val="24"/>
          <w:u w:val="single"/>
        </w:rPr>
        <w:t xml:space="preserve">One of the many promises Narendra Modi made on the campaign trail in 2014 was that </w:t>
      </w:r>
      <w:r w:rsidRPr="00F22172">
        <w:rPr>
          <w:sz w:val="28"/>
          <w:highlight w:val="yellow"/>
          <w:u w:val="single"/>
        </w:rPr>
        <w:t>the Bharatiya Janata Party</w:t>
      </w:r>
      <w:r w:rsidRPr="00F22172">
        <w:rPr>
          <w:sz w:val="28"/>
          <w:u w:val="single"/>
        </w:rPr>
        <w:t xml:space="preserve"> </w:t>
      </w:r>
      <w:r w:rsidRPr="00F22172">
        <w:rPr>
          <w:sz w:val="24"/>
          <w:u w:val="single"/>
        </w:rPr>
        <w:t xml:space="preserve">would generate employment. The party’s manifesto </w:t>
      </w:r>
      <w:r w:rsidRPr="00F22172">
        <w:rPr>
          <w:sz w:val="28"/>
          <w:highlight w:val="yellow"/>
          <w:u w:val="single"/>
        </w:rPr>
        <w:t>promis</w:t>
      </w:r>
      <w:r w:rsidRPr="00F22172">
        <w:rPr>
          <w:sz w:val="28"/>
          <w:u w:val="single"/>
        </w:rPr>
        <w:t xml:space="preserve">ed </w:t>
      </w:r>
      <w:r w:rsidRPr="00F22172">
        <w:rPr>
          <w:sz w:val="24"/>
          <w:u w:val="single"/>
        </w:rPr>
        <w:t xml:space="preserve">25 crore new jobs over 10 years, or </w:t>
      </w:r>
      <w:r w:rsidRPr="00F22172">
        <w:rPr>
          <w:rStyle w:val="Emphasis"/>
          <w:sz w:val="28"/>
          <w:highlight w:val="yellow"/>
        </w:rPr>
        <w:t>2.5 crore a year</w:t>
      </w:r>
      <w:r w:rsidRPr="00F22172">
        <w:rPr>
          <w:sz w:val="28"/>
          <w:highlight w:val="yellow"/>
          <w:u w:val="single"/>
        </w:rPr>
        <w:t>.</w:t>
      </w:r>
      <w:r w:rsidRPr="00F22172">
        <w:rPr>
          <w:sz w:val="28"/>
          <w:u w:val="single"/>
        </w:rPr>
        <w:t xml:space="preserve"> </w:t>
      </w:r>
      <w:r w:rsidRPr="00F22172">
        <w:rPr>
          <w:sz w:val="24"/>
        </w:rPr>
        <w:t>Given India’s demographics – there were over 15 crore first-time voters in 2014 – this was a potent reason to vote for the BJP. In the 2019 election, some 13 crore young men and women will be eligible to vote for the first time</w:t>
      </w:r>
      <w:r w:rsidRPr="00F22172">
        <w:rPr>
          <w:sz w:val="24"/>
          <w:u w:val="single"/>
        </w:rPr>
        <w:t xml:space="preserve">. In all, </w:t>
      </w:r>
      <w:r w:rsidRPr="00F22172">
        <w:rPr>
          <w:sz w:val="28"/>
          <w:highlight w:val="yellow"/>
          <w:u w:val="single"/>
        </w:rPr>
        <w:t xml:space="preserve">there will be </w:t>
      </w:r>
      <w:r w:rsidRPr="00F22172">
        <w:rPr>
          <w:b/>
          <w:sz w:val="28"/>
          <w:highlight w:val="yellow"/>
          <w:u w:val="single"/>
        </w:rPr>
        <w:t>over 28 crore voters in the 18-25 age group</w:t>
      </w:r>
      <w:r w:rsidRPr="00F22172">
        <w:rPr>
          <w:sz w:val="28"/>
          <w:highlight w:val="yellow"/>
          <w:u w:val="single"/>
        </w:rPr>
        <w:t xml:space="preserve">, and a large proportion of them will be </w:t>
      </w:r>
      <w:r w:rsidRPr="00F22172">
        <w:rPr>
          <w:b/>
          <w:sz w:val="28"/>
          <w:highlight w:val="yellow"/>
          <w:u w:val="single"/>
        </w:rPr>
        <w:t>looking to earn a living</w:t>
      </w:r>
      <w:r w:rsidRPr="00F22172">
        <w:rPr>
          <w:sz w:val="28"/>
          <w:highlight w:val="yellow"/>
        </w:rPr>
        <w:t>.</w:t>
      </w:r>
      <w:r w:rsidRPr="00F22172">
        <w:rPr>
          <w:sz w:val="28"/>
        </w:rPr>
        <w:t xml:space="preserve"> </w:t>
      </w:r>
      <w:r w:rsidRPr="00F22172">
        <w:rPr>
          <w:sz w:val="24"/>
          <w:u w:val="single"/>
        </w:rPr>
        <w:t xml:space="preserve">The working-age population is generally assumed to mean all people aged 15 to 65. </w:t>
      </w:r>
      <w:r w:rsidRPr="00F22172">
        <w:rPr>
          <w:sz w:val="28"/>
          <w:highlight w:val="yellow"/>
          <w:u w:val="single"/>
        </w:rPr>
        <w:t>But not</w:t>
      </w:r>
      <w:r w:rsidRPr="00F22172">
        <w:rPr>
          <w:sz w:val="28"/>
          <w:u w:val="single"/>
        </w:rPr>
        <w:t xml:space="preserve"> </w:t>
      </w:r>
      <w:r w:rsidRPr="00F22172">
        <w:rPr>
          <w:sz w:val="28"/>
          <w:highlight w:val="yellow"/>
          <w:u w:val="single"/>
        </w:rPr>
        <w:t>everybody</w:t>
      </w:r>
      <w:r w:rsidRPr="00F22172">
        <w:rPr>
          <w:sz w:val="28"/>
          <w:u w:val="single"/>
        </w:rPr>
        <w:t xml:space="preserve"> </w:t>
      </w:r>
      <w:r w:rsidRPr="00F22172">
        <w:rPr>
          <w:sz w:val="24"/>
          <w:u w:val="single"/>
        </w:rPr>
        <w:t xml:space="preserve">seeks, or </w:t>
      </w:r>
      <w:r w:rsidRPr="00F22172">
        <w:rPr>
          <w:sz w:val="28"/>
          <w:highlight w:val="yellow"/>
          <w:u w:val="single"/>
        </w:rPr>
        <w:t>finds, a job.</w:t>
      </w:r>
      <w:r w:rsidRPr="00F22172">
        <w:rPr>
          <w:sz w:val="28"/>
          <w:u w:val="single"/>
        </w:rPr>
        <w:t xml:space="preserve"> </w:t>
      </w:r>
      <w:r w:rsidRPr="00F22172">
        <w:rPr>
          <w:sz w:val="28"/>
          <w:highlight w:val="yellow"/>
          <w:u w:val="single"/>
        </w:rPr>
        <w:t xml:space="preserve">Nearly </w:t>
      </w:r>
      <w:r w:rsidRPr="00F22172">
        <w:rPr>
          <w:b/>
          <w:sz w:val="28"/>
          <w:highlight w:val="yellow"/>
          <w:u w:val="single"/>
        </w:rPr>
        <w:t>1.3 crore Indians</w:t>
      </w:r>
      <w:r w:rsidRPr="00F22172">
        <w:rPr>
          <w:sz w:val="28"/>
          <w:highlight w:val="yellow"/>
          <w:u w:val="single"/>
        </w:rPr>
        <w:t xml:space="preserve"> leave the workforce every year</w:t>
      </w:r>
      <w:r w:rsidRPr="00F22172">
        <w:rPr>
          <w:sz w:val="28"/>
          <w:u w:val="single"/>
        </w:rPr>
        <w:t xml:space="preserve"> </w:t>
      </w:r>
      <w:r w:rsidRPr="00F22172">
        <w:rPr>
          <w:sz w:val="24"/>
          <w:u w:val="single"/>
        </w:rPr>
        <w:t>because they cross 65 years of age, or die. On the other hand</w:t>
      </w:r>
      <w:r w:rsidRPr="00F22172">
        <w:rPr>
          <w:sz w:val="24"/>
          <w:highlight w:val="yellow"/>
          <w:u w:val="single"/>
        </w:rPr>
        <w:t xml:space="preserve">, </w:t>
      </w:r>
      <w:r w:rsidRPr="00F22172">
        <w:rPr>
          <w:b/>
          <w:sz w:val="28"/>
          <w:highlight w:val="yellow"/>
          <w:u w:val="single"/>
        </w:rPr>
        <w:t>over 2.5 crore citizens</w:t>
      </w:r>
      <w:r w:rsidRPr="00F22172">
        <w:rPr>
          <w:sz w:val="28"/>
          <w:u w:val="single"/>
        </w:rPr>
        <w:t xml:space="preserve"> </w:t>
      </w:r>
      <w:r w:rsidRPr="00F22172">
        <w:rPr>
          <w:sz w:val="24"/>
          <w:u w:val="single"/>
        </w:rPr>
        <w:t xml:space="preserve">celebrate their 15th birthdays every year. This means 1.2 crore people </w:t>
      </w:r>
      <w:r w:rsidRPr="00F22172">
        <w:rPr>
          <w:sz w:val="28"/>
          <w:highlight w:val="yellow"/>
          <w:u w:val="single"/>
        </w:rPr>
        <w:t>effectively join the workforce every year</w:t>
      </w:r>
      <w:r w:rsidRPr="00F22172">
        <w:rPr>
          <w:sz w:val="24"/>
          <w:highlight w:val="yellow"/>
          <w:u w:val="single"/>
        </w:rPr>
        <w:t>.</w:t>
      </w:r>
      <w:r w:rsidRPr="00F22172">
        <w:rPr>
          <w:sz w:val="24"/>
          <w:u w:val="single"/>
        </w:rPr>
        <w:t xml:space="preserve"> The World Bank estimates the number is closer to 1.56 crore, or 13 lakh per month. </w:t>
      </w:r>
      <w:r w:rsidRPr="00F22172">
        <w:rPr>
          <w:sz w:val="28"/>
          <w:highlight w:val="yellow"/>
          <w:u w:val="single"/>
        </w:rPr>
        <w:t xml:space="preserve">This is India’s so-called </w:t>
      </w:r>
      <w:r w:rsidRPr="00F22172">
        <w:rPr>
          <w:b/>
          <w:sz w:val="28"/>
          <w:highlight w:val="yellow"/>
          <w:u w:val="single"/>
        </w:rPr>
        <w:t>demographic dividend</w:t>
      </w:r>
      <w:r w:rsidRPr="00F22172">
        <w:rPr>
          <w:sz w:val="28"/>
          <w:highlight w:val="yellow"/>
          <w:u w:val="single"/>
        </w:rPr>
        <w:t>.</w:t>
      </w:r>
      <w:r>
        <w:rPr>
          <w:sz w:val="24"/>
          <w:u w:val="single"/>
        </w:rPr>
        <w:t xml:space="preserve"> </w:t>
      </w:r>
      <w:r w:rsidRPr="00F22172">
        <w:rPr>
          <w:sz w:val="24"/>
          <w:u w:val="single"/>
        </w:rPr>
        <w:t xml:space="preserve">Commonly, </w:t>
      </w:r>
      <w:r w:rsidRPr="00F22172">
        <w:rPr>
          <w:sz w:val="28"/>
          <w:highlight w:val="yellow"/>
          <w:u w:val="single"/>
        </w:rPr>
        <w:t>economic growth comes from higher per capita productivity</w:t>
      </w:r>
      <w:r w:rsidRPr="00F22172">
        <w:rPr>
          <w:sz w:val="28"/>
          <w:u w:val="single"/>
        </w:rPr>
        <w:t>,</w:t>
      </w:r>
      <w:r w:rsidRPr="00F22172">
        <w:rPr>
          <w:sz w:val="24"/>
          <w:u w:val="single"/>
        </w:rPr>
        <w:t xml:space="preserve"> that is, the same workforce produces more, or a larger workforce, which ensures growth even with flat productivity.</w:t>
      </w:r>
      <w:r w:rsidRPr="00F22172">
        <w:rPr>
          <w:sz w:val="24"/>
        </w:rPr>
        <w:t xml:space="preserve"> A bulge at the younger end of the working population guarantees strong growth for decades, subject, of course, to the workforce being productively employed</w:t>
      </w:r>
      <w:r w:rsidRPr="00F22172">
        <w:rPr>
          <w:sz w:val="24"/>
          <w:u w:val="single"/>
        </w:rPr>
        <w:t xml:space="preserve">. In India’s case, </w:t>
      </w:r>
      <w:r w:rsidRPr="00F22172">
        <w:rPr>
          <w:sz w:val="28"/>
          <w:highlight w:val="yellow"/>
          <w:u w:val="single"/>
        </w:rPr>
        <w:t xml:space="preserve">the economy needs to </w:t>
      </w:r>
      <w:r w:rsidRPr="00F22172">
        <w:rPr>
          <w:b/>
          <w:sz w:val="28"/>
          <w:highlight w:val="yellow"/>
          <w:u w:val="single"/>
        </w:rPr>
        <w:t>create employment for roughly 10 lakh people a month</w:t>
      </w:r>
      <w:r w:rsidRPr="00F22172">
        <w:rPr>
          <w:sz w:val="28"/>
          <w:highlight w:val="yellow"/>
          <w:u w:val="single"/>
        </w:rPr>
        <w:t xml:space="preserve"> to cash in on the demographic dividend.</w:t>
      </w:r>
      <w:r w:rsidRPr="00F22172">
        <w:rPr>
          <w:sz w:val="28"/>
          <w:u w:val="single"/>
        </w:rPr>
        <w:t xml:space="preserve"> </w:t>
      </w:r>
      <w:r w:rsidRPr="00F22172">
        <w:rPr>
          <w:sz w:val="24"/>
        </w:rPr>
        <w:t xml:space="preserve">But anecdotal evidence and most of the available data indicates that, </w:t>
      </w:r>
      <w:r w:rsidRPr="00F22172">
        <w:rPr>
          <w:sz w:val="28"/>
          <w:highlight w:val="yellow"/>
        </w:rPr>
        <w:t xml:space="preserve">four years into the BJP’s term, </w:t>
      </w:r>
      <w:r w:rsidRPr="00F22172">
        <w:rPr>
          <w:sz w:val="28"/>
          <w:highlight w:val="yellow"/>
          <w:u w:val="single"/>
        </w:rPr>
        <w:t>unemployment remains a big concern.</w:t>
      </w:r>
      <w:r w:rsidRPr="00F22172">
        <w:rPr>
          <w:sz w:val="24"/>
          <w:u w:val="single"/>
        </w:rPr>
        <w:t xml:space="preserve"> In 2017, the Organisation for Economic Cooperation and Development estimated that </w:t>
      </w:r>
      <w:r w:rsidRPr="00F22172">
        <w:rPr>
          <w:sz w:val="28"/>
          <w:highlight w:val="yellow"/>
          <w:u w:val="single"/>
        </w:rPr>
        <w:t>30% of Indians aged 18 to 29 were unemployed and looking for work</w:t>
      </w:r>
      <w:r w:rsidRPr="00F22172">
        <w:rPr>
          <w:sz w:val="24"/>
          <w:highlight w:val="yellow"/>
          <w:u w:val="single"/>
        </w:rPr>
        <w:t>.</w:t>
      </w:r>
      <w:r>
        <w:rPr>
          <w:sz w:val="24"/>
          <w:u w:val="single"/>
        </w:rPr>
        <w:t xml:space="preserve"> </w:t>
      </w:r>
      <w:r w:rsidRPr="00F22172">
        <w:rPr>
          <w:sz w:val="24"/>
          <w:u w:val="single"/>
        </w:rPr>
        <w:t>“Pakoda gate” is an implicit admission that Modi has not been able to deliver on the jobs front. In March 2018, 2.8 crore people applied for 90,000 jobs with the Indian Railways. That is a huge, huge number, any way you look at it. Joblessness seems to haunt even the highly qualified. In February, around 19 lakh candidates applied for a total of 9,500 posts of typists, stenographers and Village Administrative officers in Tamil Nadu. They included 992 PhDs and 23,000 MPhils.</w:t>
      </w:r>
      <w:r>
        <w:rPr>
          <w:sz w:val="24"/>
          <w:u w:val="single"/>
        </w:rPr>
        <w:t xml:space="preserve"> </w:t>
      </w:r>
      <w:r w:rsidRPr="00F22172">
        <w:rPr>
          <w:sz w:val="18"/>
        </w:rPr>
        <w:t>ADVERTISEMENT</w:t>
      </w:r>
      <w:r>
        <w:rPr>
          <w:sz w:val="18"/>
        </w:rPr>
        <w:t xml:space="preserve"> </w:t>
      </w:r>
      <w:r w:rsidRPr="00F22172">
        <w:rPr>
          <w:sz w:val="18"/>
        </w:rPr>
        <w:t>Sketchy data</w:t>
      </w:r>
      <w:r>
        <w:rPr>
          <w:sz w:val="18"/>
        </w:rPr>
        <w:t xml:space="preserve"> </w:t>
      </w:r>
      <w:r w:rsidRPr="00F22172">
        <w:rPr>
          <w:sz w:val="18"/>
        </w:rPr>
        <w:t>India’s employment data is sketchy, some is even contradictory. The country’s informal workforce far outnumbers the formal workforce, although formal employment is growing. A rough estimate based on data collected by the National Sample Survey Office shows 50-55 crore Indians are aged 15-65. Of them, around 22 crore are employed in agriculture and about 28 crore in non-agriculture sectors. Because the agriculture sector is underpaid and “overstaffed”, many of those employed in it are attempting to shift to non-agriculture work.</w:t>
      </w:r>
      <w:r>
        <w:rPr>
          <w:sz w:val="18"/>
        </w:rPr>
        <w:t xml:space="preserve"> </w:t>
      </w:r>
      <w:r w:rsidRPr="00F22172">
        <w:rPr>
          <w:sz w:val="18"/>
        </w:rPr>
        <w:t>Of the non-agriculture jobs, only around 6 crore are formal. One reason is India’s complicated labour laws, which incentivise employers, including large corporations and the Railways, to deploy contract labour rather than offer formal employment.</w:t>
      </w:r>
      <w:r>
        <w:rPr>
          <w:sz w:val="18"/>
        </w:rPr>
        <w:t xml:space="preserve"> </w:t>
      </w:r>
      <w:r w:rsidRPr="00F22172">
        <w:rPr>
          <w:sz w:val="18"/>
        </w:rPr>
        <w:t>Another problem is late compilation of employment data. The Labour Bureau’s quarterly reports are based on surveys and released six to nine months late. Moreover, the Quarterly Employment Surveys only cover units employing 10 persons or more, in sectors such as manufacturing, construction, trade, transport, hotels, information technology and business process outsourcing, education, and health. Around 2.11 crore people were employed in such units of these sectors on October 1, 2017, according to the latest quarterly surveys. The number was 2.05 crore on April 1, 2016. The surveys cover only about 5% of the workforce.</w:t>
      </w:r>
      <w:r>
        <w:rPr>
          <w:sz w:val="18"/>
        </w:rPr>
        <w:t xml:space="preserve"> </w:t>
      </w:r>
      <w:r w:rsidRPr="00F22172">
        <w:rPr>
          <w:sz w:val="18"/>
        </w:rPr>
        <w:t>The net employment gain in the units covered by the quarterly surveys was around 6 lakh over 18 months from April 2016 to October 2017. If similar patterns hold across the economy, nearly a third of those who entered the workforce in that period would not have found employment.</w:t>
      </w:r>
    </w:p>
    <w:p w14:paraId="5D51BB73" w14:textId="77777777" w:rsidR="00A45D52" w:rsidRPr="00F22172" w:rsidRDefault="00A45D52" w:rsidP="00A45D52">
      <w:pPr>
        <w:pStyle w:val="Heading4"/>
      </w:pPr>
      <w:r>
        <w:t>Agriculture is the primary sector of the GDP—labor market has already reached carrying capacity</w:t>
      </w:r>
    </w:p>
    <w:p w14:paraId="23910897" w14:textId="77777777" w:rsidR="00A45D52" w:rsidRPr="00486E5A" w:rsidRDefault="00A45D52" w:rsidP="00A45D52">
      <w:pPr>
        <w:rPr>
          <w:rStyle w:val="Style13ptBold"/>
          <w:b w:val="0"/>
        </w:rPr>
      </w:pPr>
      <w:r>
        <w:rPr>
          <w:rStyle w:val="Style13ptBold"/>
        </w:rPr>
        <w:t xml:space="preserve">Iyer 18 </w:t>
      </w:r>
      <w:r>
        <w:rPr>
          <w:rStyle w:val="Style13ptBold"/>
          <w:b w:val="0"/>
        </w:rPr>
        <w:t xml:space="preserve">(Sriram Iyer, Senior Editor at Quartz India, previously worked at Reuters, The Indian Express, CNBC, and ET NOW, 08 January 2018, “A slowing economy risks turning India’s demographic dividend into a disaster”, </w:t>
      </w:r>
      <w:hyperlink r:id="rId125" w:history="1">
        <w:r w:rsidRPr="00FD4A43">
          <w:rPr>
            <w:rStyle w:val="Hyperlink"/>
            <w:sz w:val="24"/>
          </w:rPr>
          <w:t>https://qz.com/1173792/as-gdp-growth-slows-indias-demographic-dividend-could-turn-into-disaster/</w:t>
        </w:r>
      </w:hyperlink>
      <w:r>
        <w:rPr>
          <w:rStyle w:val="Style13ptBold"/>
          <w:b w:val="0"/>
        </w:rPr>
        <w:t>)</w:t>
      </w:r>
    </w:p>
    <w:p w14:paraId="0E0357AF" w14:textId="77777777" w:rsidR="00A45D52" w:rsidRDefault="00A45D52" w:rsidP="00A45D52">
      <w:pPr>
        <w:rPr>
          <w:rStyle w:val="Style13ptBold"/>
          <w:b w:val="0"/>
        </w:rPr>
      </w:pPr>
      <w:r w:rsidRPr="001F4B93">
        <w:rPr>
          <w:rStyle w:val="Style13ptBold"/>
          <w:b w:val="0"/>
          <w:sz w:val="28"/>
          <w:highlight w:val="yellow"/>
          <w:u w:val="single"/>
        </w:rPr>
        <w:t>There weren’t enough jobs in India when the economy was growing at</w:t>
      </w:r>
      <w:r w:rsidRPr="001F4B93">
        <w:rPr>
          <w:rStyle w:val="Style13ptBold"/>
          <w:b w:val="0"/>
          <w:sz w:val="28"/>
          <w:u w:val="single"/>
        </w:rPr>
        <w:t xml:space="preserve"> </w:t>
      </w:r>
      <w:r w:rsidRPr="001F4B93">
        <w:rPr>
          <w:rStyle w:val="Style13ptBold"/>
          <w:b w:val="0"/>
          <w:u w:val="single"/>
        </w:rPr>
        <w:t xml:space="preserve">a world-beating annual rate of </w:t>
      </w:r>
      <w:r w:rsidRPr="001F4B93">
        <w:rPr>
          <w:rStyle w:val="Emphasis"/>
          <w:sz w:val="28"/>
          <w:highlight w:val="yellow"/>
        </w:rPr>
        <w:t>8% in financial year 2015</w:t>
      </w:r>
      <w:r w:rsidRPr="001F4B93">
        <w:rPr>
          <w:rStyle w:val="Style13ptBold"/>
          <w:b w:val="0"/>
          <w:u w:val="single"/>
        </w:rPr>
        <w:t>.</w:t>
      </w:r>
      <w:r w:rsidRPr="00E77AE2">
        <w:rPr>
          <w:rStyle w:val="Style13ptBold"/>
          <w:b w:val="0"/>
        </w:rPr>
        <w:t xml:space="preserve"> </w:t>
      </w:r>
      <w:r w:rsidRPr="001F4B93">
        <w:rPr>
          <w:rStyle w:val="Style13ptBold"/>
          <w:b w:val="0"/>
          <w:u w:val="single"/>
        </w:rPr>
        <w:t>So, the latest official estimate of GDP growth should be a wake-up call for the Narendra Modi government, lest India’s famed “demographic dividend” is turned on its head.</w:t>
      </w:r>
      <w:r>
        <w:rPr>
          <w:rStyle w:val="Style13ptBold"/>
          <w:b w:val="0"/>
          <w:u w:val="single"/>
        </w:rPr>
        <w:t xml:space="preserve"> </w:t>
      </w:r>
      <w:r w:rsidRPr="00E77AE2">
        <w:rPr>
          <w:rStyle w:val="Style13ptBold"/>
          <w:b w:val="0"/>
        </w:rPr>
        <w:t xml:space="preserve">On Jan. 05, </w:t>
      </w:r>
      <w:r w:rsidRPr="001F4B93">
        <w:rPr>
          <w:rStyle w:val="Style13ptBold"/>
          <w:b w:val="0"/>
          <w:sz w:val="28"/>
          <w:highlight w:val="yellow"/>
        </w:rPr>
        <w:t>India’s</w:t>
      </w:r>
      <w:r w:rsidRPr="00E77AE2">
        <w:rPr>
          <w:rStyle w:val="Style13ptBold"/>
          <w:b w:val="0"/>
        </w:rPr>
        <w:t xml:space="preserve"> chief statistician (CSO) projected that </w:t>
      </w:r>
      <w:r w:rsidRPr="001F4B93">
        <w:rPr>
          <w:rStyle w:val="Style13ptBold"/>
          <w:b w:val="0"/>
          <w:u w:val="single"/>
        </w:rPr>
        <w:t xml:space="preserve">Asia’s third-largest </w:t>
      </w:r>
      <w:r w:rsidRPr="001F4B93">
        <w:rPr>
          <w:rStyle w:val="Emphasis"/>
          <w:sz w:val="28"/>
          <w:highlight w:val="yellow"/>
        </w:rPr>
        <w:t>economy will grow by 6.5%</w:t>
      </w:r>
      <w:r w:rsidRPr="001F4B93">
        <w:rPr>
          <w:rStyle w:val="Style13ptBold"/>
          <w:b w:val="0"/>
          <w:sz w:val="36"/>
          <w:highlight w:val="yellow"/>
          <w:u w:val="single"/>
        </w:rPr>
        <w:t xml:space="preserve"> </w:t>
      </w:r>
      <w:r w:rsidRPr="001F4B93">
        <w:rPr>
          <w:rStyle w:val="Style13ptBold"/>
          <w:b w:val="0"/>
          <w:sz w:val="28"/>
          <w:highlight w:val="yellow"/>
          <w:u w:val="single"/>
        </w:rPr>
        <w:t>in the current financial year—</w:t>
      </w:r>
      <w:r w:rsidRPr="001F4B93">
        <w:rPr>
          <w:rStyle w:val="Style13ptBold"/>
          <w:sz w:val="28"/>
          <w:highlight w:val="yellow"/>
          <w:u w:val="single"/>
        </w:rPr>
        <w:t>the lowest rate of expansion</w:t>
      </w:r>
      <w:r w:rsidRPr="001F4B93">
        <w:rPr>
          <w:rStyle w:val="Style13ptBold"/>
          <w:b w:val="0"/>
          <w:sz w:val="28"/>
          <w:highlight w:val="yellow"/>
          <w:u w:val="single"/>
        </w:rPr>
        <w:t xml:space="preserve"> in four years</w:t>
      </w:r>
      <w:r w:rsidRPr="001F4B93">
        <w:rPr>
          <w:rStyle w:val="Style13ptBold"/>
          <w:b w:val="0"/>
          <w:highlight w:val="yellow"/>
          <w:u w:val="single"/>
        </w:rPr>
        <w:t>.</w:t>
      </w:r>
      <w:r>
        <w:rPr>
          <w:rStyle w:val="Style13ptBold"/>
          <w:b w:val="0"/>
        </w:rPr>
        <w:t xml:space="preserve"> </w:t>
      </w:r>
      <w:r w:rsidRPr="001F4B93">
        <w:rPr>
          <w:rStyle w:val="Style13ptBold"/>
          <w:b w:val="0"/>
          <w:u w:val="single"/>
        </w:rPr>
        <w:t xml:space="preserve">And </w:t>
      </w:r>
      <w:r w:rsidRPr="001F4B93">
        <w:rPr>
          <w:rStyle w:val="Style13ptBold"/>
          <w:b w:val="0"/>
          <w:sz w:val="28"/>
          <w:highlight w:val="yellow"/>
          <w:u w:val="single"/>
        </w:rPr>
        <w:t>having millions of young people unemployed</w:t>
      </w:r>
      <w:r w:rsidRPr="001F4B93">
        <w:rPr>
          <w:rStyle w:val="Style13ptBold"/>
          <w:b w:val="0"/>
          <w:u w:val="single"/>
        </w:rPr>
        <w:t xml:space="preserve">, no matter what the growth rate, </w:t>
      </w:r>
      <w:r w:rsidRPr="001F4B93">
        <w:rPr>
          <w:rStyle w:val="Style13ptBold"/>
          <w:b w:val="0"/>
          <w:sz w:val="28"/>
          <w:highlight w:val="yellow"/>
          <w:u w:val="single"/>
        </w:rPr>
        <w:t>is a ticking time bomb</w:t>
      </w:r>
      <w:r w:rsidRPr="001F4B93">
        <w:rPr>
          <w:rStyle w:val="Style13ptBold"/>
          <w:highlight w:val="yellow"/>
          <w:u w:val="single"/>
        </w:rPr>
        <w:t>.</w:t>
      </w:r>
      <w:r w:rsidRPr="001F4B93">
        <w:rPr>
          <w:rStyle w:val="Style13ptBold"/>
          <w:u w:val="single"/>
        </w:rPr>
        <w:t xml:space="preserve"> </w:t>
      </w:r>
      <w:r w:rsidRPr="001F4B93">
        <w:rPr>
          <w:rStyle w:val="Style13ptBold"/>
          <w:sz w:val="28"/>
          <w:highlight w:val="yellow"/>
          <w:u w:val="single"/>
        </w:rPr>
        <w:t>Agriculture</w:t>
      </w:r>
      <w:r w:rsidRPr="001F4B93">
        <w:rPr>
          <w:rStyle w:val="Style13ptBold"/>
          <w:b w:val="0"/>
          <w:sz w:val="28"/>
          <w:u w:val="single"/>
        </w:rPr>
        <w:t xml:space="preserve">, </w:t>
      </w:r>
      <w:r w:rsidRPr="001F4B93">
        <w:rPr>
          <w:rStyle w:val="Style13ptBold"/>
          <w:b w:val="0"/>
          <w:sz w:val="28"/>
          <w:highlight w:val="yellow"/>
          <w:u w:val="single"/>
        </w:rPr>
        <w:t xml:space="preserve">which makes for </w:t>
      </w:r>
      <w:r w:rsidRPr="001F4B93">
        <w:rPr>
          <w:rStyle w:val="Style13ptBold"/>
          <w:sz w:val="28"/>
          <w:highlight w:val="yellow"/>
          <w:u w:val="single"/>
        </w:rPr>
        <w:t>17.3% of the country’s GDP</w:t>
      </w:r>
      <w:r w:rsidRPr="001F4B93">
        <w:rPr>
          <w:rStyle w:val="Style13ptBold"/>
          <w:b w:val="0"/>
          <w:sz w:val="28"/>
          <w:highlight w:val="yellow"/>
          <w:u w:val="single"/>
        </w:rPr>
        <w:t>, offers livelihoods to over half the country’s population.</w:t>
      </w:r>
      <w:r w:rsidRPr="001F4B93">
        <w:rPr>
          <w:rStyle w:val="Style13ptBold"/>
          <w:b w:val="0"/>
          <w:sz w:val="28"/>
          <w:u w:val="single"/>
        </w:rPr>
        <w:t xml:space="preserve"> </w:t>
      </w:r>
      <w:r w:rsidRPr="001F4B93">
        <w:rPr>
          <w:rStyle w:val="Style13ptBold"/>
          <w:b w:val="0"/>
          <w:sz w:val="28"/>
          <w:highlight w:val="yellow"/>
          <w:u w:val="single"/>
        </w:rPr>
        <w:t>It is expected to grow at</w:t>
      </w:r>
      <w:r w:rsidRPr="001F4B93">
        <w:rPr>
          <w:rStyle w:val="Style13ptBold"/>
          <w:b w:val="0"/>
          <w:sz w:val="28"/>
          <w:u w:val="single"/>
        </w:rPr>
        <w:t xml:space="preserve"> </w:t>
      </w:r>
      <w:r w:rsidRPr="001F4B93">
        <w:rPr>
          <w:rStyle w:val="Style13ptBold"/>
          <w:b w:val="0"/>
          <w:u w:val="single"/>
        </w:rPr>
        <w:t xml:space="preserve">an abysmal </w:t>
      </w:r>
      <w:r w:rsidRPr="001F4B93">
        <w:rPr>
          <w:rStyle w:val="Style13ptBold"/>
          <w:b w:val="0"/>
          <w:sz w:val="28"/>
          <w:highlight w:val="yellow"/>
          <w:u w:val="single"/>
        </w:rPr>
        <w:t>2.1% in</w:t>
      </w:r>
      <w:r w:rsidRPr="001F4B93">
        <w:rPr>
          <w:rStyle w:val="Style13ptBold"/>
          <w:b w:val="0"/>
          <w:sz w:val="28"/>
          <w:u w:val="single"/>
        </w:rPr>
        <w:t xml:space="preserve"> </w:t>
      </w:r>
      <w:r w:rsidRPr="001F4B93">
        <w:rPr>
          <w:rStyle w:val="Style13ptBold"/>
          <w:b w:val="0"/>
          <w:u w:val="single"/>
        </w:rPr>
        <w:t xml:space="preserve">financial year </w:t>
      </w:r>
      <w:r w:rsidRPr="001F4B93">
        <w:rPr>
          <w:rStyle w:val="Style13ptBold"/>
          <w:b w:val="0"/>
          <w:sz w:val="28"/>
          <w:highlight w:val="yellow"/>
          <w:u w:val="single"/>
        </w:rPr>
        <w:t>2018,</w:t>
      </w:r>
      <w:r w:rsidRPr="001F4B93">
        <w:rPr>
          <w:rStyle w:val="Style13ptBold"/>
          <w:b w:val="0"/>
          <w:u w:val="single"/>
        </w:rPr>
        <w:t xml:space="preserve"> </w:t>
      </w:r>
      <w:r w:rsidRPr="00E77AE2">
        <w:rPr>
          <w:rStyle w:val="Style13ptBold"/>
          <w:b w:val="0"/>
        </w:rPr>
        <w:t>according to CSO estimates. That’s less than half the growth rate a year earlier. Overall the economy may be growing at a faster clip than many other countries, but it dodges this half of its population year after year.</w:t>
      </w:r>
      <w:r>
        <w:rPr>
          <w:rStyle w:val="Style13ptBold"/>
          <w:b w:val="0"/>
        </w:rPr>
        <w:t xml:space="preserve"> </w:t>
      </w:r>
      <w:r w:rsidRPr="001F4B93">
        <w:rPr>
          <w:rStyle w:val="Style13ptBold"/>
          <w:b w:val="0"/>
          <w:u w:val="single"/>
        </w:rPr>
        <w:t xml:space="preserve">If </w:t>
      </w:r>
      <w:r w:rsidRPr="0094685D">
        <w:rPr>
          <w:rStyle w:val="Style13ptBold"/>
          <w:b w:val="0"/>
          <w:sz w:val="28"/>
          <w:highlight w:val="yellow"/>
          <w:u w:val="single"/>
        </w:rPr>
        <w:t>India</w:t>
      </w:r>
      <w:r w:rsidRPr="001F4B93">
        <w:rPr>
          <w:rStyle w:val="Style13ptBold"/>
          <w:b w:val="0"/>
          <w:u w:val="single"/>
        </w:rPr>
        <w:t xml:space="preserve"> wants fewer people to depend on agriculture, it </w:t>
      </w:r>
      <w:r w:rsidRPr="0094685D">
        <w:rPr>
          <w:rStyle w:val="Style13ptBold"/>
          <w:b w:val="0"/>
          <w:sz w:val="28"/>
          <w:highlight w:val="yellow"/>
          <w:u w:val="single"/>
        </w:rPr>
        <w:t xml:space="preserve">needs to create </w:t>
      </w:r>
      <w:r w:rsidRPr="0094685D">
        <w:rPr>
          <w:rStyle w:val="Style13ptBold"/>
          <w:sz w:val="28"/>
          <w:highlight w:val="yellow"/>
          <w:u w:val="single"/>
        </w:rPr>
        <w:t>non-farm jobs</w:t>
      </w:r>
      <w:r w:rsidRPr="001F4B93">
        <w:rPr>
          <w:rStyle w:val="Style13ptBold"/>
          <w:b w:val="0"/>
          <w:highlight w:val="yellow"/>
          <w:u w:val="single"/>
        </w:rPr>
        <w:t>.</w:t>
      </w:r>
      <w:r w:rsidRPr="001F4B93">
        <w:rPr>
          <w:rStyle w:val="Style13ptBold"/>
          <w:b w:val="0"/>
          <w:u w:val="single"/>
        </w:rPr>
        <w:t xml:space="preserve"> </w:t>
      </w:r>
      <w:r w:rsidRPr="0094685D">
        <w:rPr>
          <w:rStyle w:val="Style13ptBold"/>
          <w:b w:val="0"/>
          <w:sz w:val="28"/>
          <w:highlight w:val="yellow"/>
          <w:u w:val="single"/>
        </w:rPr>
        <w:t>But even when India was growing at over 7%</w:t>
      </w:r>
      <w:r w:rsidRPr="001F4B93">
        <w:rPr>
          <w:rStyle w:val="Style13ptBold"/>
          <w:b w:val="0"/>
          <w:u w:val="single"/>
        </w:rPr>
        <w:t xml:space="preserve"> between 2013 and 2015</w:t>
      </w:r>
      <w:r w:rsidRPr="0094685D">
        <w:rPr>
          <w:rStyle w:val="Style13ptBold"/>
          <w:b w:val="0"/>
          <w:sz w:val="28"/>
          <w:u w:val="single"/>
        </w:rPr>
        <w:t xml:space="preserve">, </w:t>
      </w:r>
      <w:r w:rsidRPr="0094685D">
        <w:rPr>
          <w:rStyle w:val="Style13ptBold"/>
          <w:b w:val="0"/>
          <w:sz w:val="28"/>
          <w:highlight w:val="yellow"/>
          <w:u w:val="single"/>
        </w:rPr>
        <w:t>the rise in non-farm jobs was only 1.3% annually,</w:t>
      </w:r>
      <w:r w:rsidRPr="0094685D">
        <w:rPr>
          <w:rStyle w:val="Style13ptBold"/>
          <w:b w:val="0"/>
          <w:sz w:val="28"/>
        </w:rPr>
        <w:t xml:space="preserve"> </w:t>
      </w:r>
      <w:r w:rsidRPr="00E77AE2">
        <w:rPr>
          <w:rStyle w:val="Style13ptBold"/>
          <w:b w:val="0"/>
        </w:rPr>
        <w:t>according to a June 2017 McKinsey report.</w:t>
      </w:r>
      <w:r>
        <w:rPr>
          <w:rStyle w:val="Style13ptBold"/>
          <w:b w:val="0"/>
        </w:rPr>
        <w:t xml:space="preserve"> </w:t>
      </w:r>
      <w:r w:rsidRPr="001F4B93">
        <w:rPr>
          <w:rStyle w:val="Style13ptBold"/>
          <w:b w:val="0"/>
          <w:u w:val="single"/>
        </w:rPr>
        <w:t>With agriculture struggling, government after government in India has over the years promised factory jobs but private investors, who are expected to create most of these jobs, have not played ball.</w:t>
      </w:r>
      <w:r w:rsidRPr="00E77AE2">
        <w:rPr>
          <w:rStyle w:val="Style13ptBold"/>
          <w:b w:val="0"/>
        </w:rPr>
        <w:t xml:space="preserve"> Demonetisation and the goods and services tax (GST) further dented the willingness of the penny-wise promoters. Corporate investments in new projects slid to a 13-year low in the October-December quarter of financial year 2018. </w:t>
      </w:r>
      <w:r w:rsidRPr="0094685D">
        <w:rPr>
          <w:rStyle w:val="Style13ptBold"/>
          <w:b w:val="0"/>
          <w:sz w:val="28"/>
          <w:highlight w:val="yellow"/>
          <w:u w:val="single"/>
        </w:rPr>
        <w:t>Growth in manufacturing is expected to slow down to 4.6%</w:t>
      </w:r>
      <w:r w:rsidRPr="0094685D">
        <w:rPr>
          <w:rStyle w:val="Style13ptBold"/>
          <w:b w:val="0"/>
          <w:sz w:val="28"/>
          <w:u w:val="single"/>
        </w:rPr>
        <w:t xml:space="preserve"> </w:t>
      </w:r>
      <w:r w:rsidRPr="001F4B93">
        <w:rPr>
          <w:rStyle w:val="Style13ptBold"/>
          <w:b w:val="0"/>
          <w:u w:val="single"/>
        </w:rPr>
        <w:t>in the current financial year, compared to 7.9% a year ago.</w:t>
      </w:r>
      <w:r>
        <w:rPr>
          <w:rStyle w:val="Style13ptBold"/>
          <w:b w:val="0"/>
          <w:u w:val="single"/>
        </w:rPr>
        <w:t xml:space="preserve"> </w:t>
      </w:r>
      <w:r w:rsidRPr="00E77AE2">
        <w:rPr>
          <w:rStyle w:val="Style13ptBold"/>
          <w:b w:val="0"/>
        </w:rPr>
        <w:t>Meanwhile, over 400 million Indians work (pdf) in the exports sector, which boomed alongside other emerging markets at the turn of the century. But over the last five years, exports’ contribution to India’s GDP has nearly halved to less than 20%.</w:t>
      </w:r>
      <w:r>
        <w:rPr>
          <w:rStyle w:val="Style13ptBold"/>
          <w:b w:val="0"/>
        </w:rPr>
        <w:t xml:space="preserve"> </w:t>
      </w:r>
      <w:r w:rsidRPr="00E77AE2">
        <w:rPr>
          <w:rStyle w:val="Style13ptBold"/>
          <w:b w:val="0"/>
        </w:rPr>
        <w:t>Even as global trade improved, India failed to capitalise on it. Exports grew 12% between April and November 2017, slower than Vietnam’s 24% and Indonesia’s 16% year-on-year, the Mint newspaper reported. Within exports, the biggest employers such as textiles, electronic goods, gems &amp; jewellery, leather, and agricultural products continue to struggle.</w:t>
      </w:r>
      <w:r>
        <w:rPr>
          <w:rStyle w:val="Style13ptBold"/>
          <w:b w:val="0"/>
        </w:rPr>
        <w:t xml:space="preserve"> </w:t>
      </w:r>
      <w:r w:rsidRPr="001F4B93">
        <w:rPr>
          <w:rStyle w:val="Style13ptBold"/>
          <w:b w:val="0"/>
          <w:u w:val="single"/>
        </w:rPr>
        <w:t xml:space="preserve">Meanwhile, </w:t>
      </w:r>
      <w:r w:rsidRPr="006F1F85">
        <w:rPr>
          <w:rStyle w:val="Style13ptBold"/>
          <w:sz w:val="28"/>
          <w:highlight w:val="yellow"/>
          <w:u w:val="single"/>
        </w:rPr>
        <w:t>17 million people</w:t>
      </w:r>
      <w:r w:rsidRPr="0094685D">
        <w:rPr>
          <w:rStyle w:val="Style13ptBold"/>
          <w:b w:val="0"/>
          <w:sz w:val="28"/>
          <w:highlight w:val="yellow"/>
          <w:u w:val="single"/>
        </w:rPr>
        <w:t xml:space="preserve"> are entering the workforce every year, but only </w:t>
      </w:r>
      <w:r w:rsidRPr="006F1F85">
        <w:rPr>
          <w:rStyle w:val="Style13ptBold"/>
          <w:sz w:val="28"/>
          <w:highlight w:val="yellow"/>
          <w:u w:val="single"/>
        </w:rPr>
        <w:t>5.5 million jobs</w:t>
      </w:r>
      <w:r w:rsidRPr="0094685D">
        <w:rPr>
          <w:rStyle w:val="Style13ptBold"/>
          <w:b w:val="0"/>
          <w:sz w:val="28"/>
          <w:highlight w:val="yellow"/>
          <w:u w:val="single"/>
        </w:rPr>
        <w:t xml:space="preserve"> are being created</w:t>
      </w:r>
      <w:r w:rsidRPr="001F4B93">
        <w:rPr>
          <w:rStyle w:val="Style13ptBold"/>
          <w:b w:val="0"/>
          <w:highlight w:val="yellow"/>
          <w:u w:val="single"/>
        </w:rPr>
        <w:t>.</w:t>
      </w:r>
      <w:r w:rsidRPr="001F4B93">
        <w:rPr>
          <w:rStyle w:val="Style13ptBold"/>
          <w:b w:val="0"/>
          <w:u w:val="single"/>
        </w:rPr>
        <w:t xml:space="preserve"> With 65% of Indians aged less than 35, </w:t>
      </w:r>
      <w:r w:rsidRPr="0094685D">
        <w:rPr>
          <w:rStyle w:val="Style13ptBold"/>
          <w:b w:val="0"/>
          <w:sz w:val="28"/>
          <w:highlight w:val="yellow"/>
          <w:u w:val="single"/>
        </w:rPr>
        <w:t>the country can ill-afford a jobs crisis.</w:t>
      </w:r>
      <w:r w:rsidRPr="0094685D">
        <w:rPr>
          <w:rStyle w:val="Style13ptBold"/>
          <w:b w:val="0"/>
          <w:sz w:val="28"/>
          <w:u w:val="single"/>
        </w:rPr>
        <w:t xml:space="preserve"> </w:t>
      </w:r>
      <w:r w:rsidRPr="001F4B93">
        <w:rPr>
          <w:rStyle w:val="Style13ptBold"/>
          <w:b w:val="0"/>
          <w:u w:val="single"/>
        </w:rPr>
        <w:t>With social fault lines deepening—around religion and caste—unemployed youth could only find more ready reasons to use violence to vent their frustration.</w:t>
      </w:r>
      <w:r>
        <w:rPr>
          <w:rStyle w:val="Style13ptBold"/>
          <w:b w:val="0"/>
          <w:u w:val="single"/>
        </w:rPr>
        <w:t xml:space="preserve"> </w:t>
      </w:r>
      <w:r w:rsidRPr="00E77AE2">
        <w:rPr>
          <w:rStyle w:val="Style13ptBold"/>
          <w:b w:val="0"/>
        </w:rPr>
        <w:t>The inter-caste strife that stalled the country’s financial capital Mumbai for a day on Jan. 03 was a case in point, drawing comment from even India’s usually tightlipped business leaders.</w:t>
      </w:r>
      <w:r>
        <w:rPr>
          <w:rStyle w:val="Style13ptBold"/>
          <w:b w:val="0"/>
        </w:rPr>
        <w:t xml:space="preserve"> </w:t>
      </w:r>
      <w:r w:rsidRPr="00E77AE2">
        <w:rPr>
          <w:rStyle w:val="Style13ptBold"/>
          <w:b w:val="0"/>
        </w:rPr>
        <w:t>India’s annual economic growth of 6.5% may still be the world’s envy, but it’s hardly the time for complacency.</w:t>
      </w:r>
    </w:p>
    <w:p w14:paraId="31478B59" w14:textId="77777777" w:rsidR="00A45D52" w:rsidRPr="00AD24D7" w:rsidRDefault="00A45D52" w:rsidP="00A45D52">
      <w:pPr>
        <w:pStyle w:val="Heading4"/>
        <w:rPr>
          <w:rStyle w:val="Style13ptBold"/>
          <w:b/>
        </w:rPr>
      </w:pPr>
      <w:r w:rsidRPr="00AD24D7">
        <w:rPr>
          <w:rStyle w:val="Style13ptBold"/>
          <w:b/>
        </w:rPr>
        <w:t xml:space="preserve">Unemployment rate predicted to </w:t>
      </w:r>
      <w:r>
        <w:rPr>
          <w:rStyle w:val="Style13ptBold"/>
          <w:b/>
        </w:rPr>
        <w:t>severely worsen</w:t>
      </w:r>
      <w:r w:rsidRPr="00AD24D7">
        <w:rPr>
          <w:rStyle w:val="Style13ptBold"/>
          <w:b/>
        </w:rPr>
        <w:t xml:space="preserve"> in 2019</w:t>
      </w:r>
    </w:p>
    <w:p w14:paraId="20B9A6B5" w14:textId="77777777" w:rsidR="00A45D52" w:rsidRDefault="00A45D52" w:rsidP="00A45D52">
      <w:pPr>
        <w:rPr>
          <w:rStyle w:val="Style13ptBold"/>
          <w:b w:val="0"/>
        </w:rPr>
      </w:pPr>
      <w:r>
        <w:rPr>
          <w:rStyle w:val="Style13ptBold"/>
        </w:rPr>
        <w:t xml:space="preserve">Anand 18 </w:t>
      </w:r>
      <w:r>
        <w:rPr>
          <w:rStyle w:val="Style13ptBold"/>
          <w:b w:val="0"/>
        </w:rPr>
        <w:t xml:space="preserve">(Nupur Anand, writer for Quartz India, based in Mumbai, previously worked for The Economic Times, and Bloomberg TV, 08 February 2018, “Amid a jobs crisis, India’s government is sitting on over 400,000 vacancies”, </w:t>
      </w:r>
      <w:hyperlink r:id="rId126" w:history="1">
        <w:r w:rsidRPr="00FD4A43">
          <w:rPr>
            <w:rStyle w:val="Hyperlink"/>
            <w:sz w:val="24"/>
          </w:rPr>
          <w:t>https://qz.com/1202121/jobs-crisis-the-modi-government-is-sitting-on-more-than-400000-vacancies/</w:t>
        </w:r>
      </w:hyperlink>
      <w:r>
        <w:rPr>
          <w:rStyle w:val="Style13ptBold"/>
          <w:b w:val="0"/>
        </w:rPr>
        <w:t>)</w:t>
      </w:r>
    </w:p>
    <w:p w14:paraId="0D3D2B46" w14:textId="77777777" w:rsidR="00A45D52" w:rsidRDefault="00A45D52" w:rsidP="00A45D52">
      <w:pPr>
        <w:rPr>
          <w:rStyle w:val="Style13ptBold"/>
          <w:b w:val="0"/>
        </w:rPr>
      </w:pPr>
      <w:r w:rsidRPr="004F6874">
        <w:rPr>
          <w:rStyle w:val="Style13ptBold"/>
          <w:b w:val="0"/>
          <w:sz w:val="28"/>
          <w:highlight w:val="yellow"/>
          <w:u w:val="single"/>
        </w:rPr>
        <w:t xml:space="preserve">The </w:t>
      </w:r>
      <w:r w:rsidRPr="00F35D44">
        <w:rPr>
          <w:rStyle w:val="Style13ptBold"/>
          <w:sz w:val="28"/>
          <w:highlight w:val="yellow"/>
          <w:u w:val="single"/>
        </w:rPr>
        <w:t>unemployment crisis</w:t>
      </w:r>
      <w:r w:rsidRPr="004F6874">
        <w:rPr>
          <w:rStyle w:val="Style13ptBold"/>
          <w:b w:val="0"/>
          <w:sz w:val="28"/>
          <w:highlight w:val="yellow"/>
          <w:u w:val="single"/>
        </w:rPr>
        <w:t xml:space="preserve"> in India has been</w:t>
      </w:r>
      <w:r w:rsidRPr="004F6874">
        <w:rPr>
          <w:rStyle w:val="Style13ptBold"/>
          <w:b w:val="0"/>
          <w:sz w:val="28"/>
          <w:u w:val="single"/>
        </w:rPr>
        <w:t xml:space="preserve"> </w:t>
      </w:r>
      <w:r w:rsidRPr="00AD24D7">
        <w:rPr>
          <w:rStyle w:val="Style13ptBold"/>
          <w:b w:val="0"/>
          <w:u w:val="single"/>
        </w:rPr>
        <w:t xml:space="preserve">purportedly </w:t>
      </w:r>
      <w:r w:rsidRPr="004F6874">
        <w:rPr>
          <w:rStyle w:val="Style13ptBold"/>
          <w:b w:val="0"/>
          <w:sz w:val="28"/>
          <w:highlight w:val="yellow"/>
          <w:u w:val="single"/>
        </w:rPr>
        <w:t xml:space="preserve">worsening as new job creation trickled to an </w:t>
      </w:r>
      <w:r w:rsidRPr="00F35D44">
        <w:rPr>
          <w:rStyle w:val="Style13ptBold"/>
          <w:sz w:val="28"/>
          <w:highlight w:val="yellow"/>
          <w:u w:val="single"/>
        </w:rPr>
        <w:t>eight-year low</w:t>
      </w:r>
      <w:r w:rsidRPr="004F6874">
        <w:rPr>
          <w:rStyle w:val="Style13ptBold"/>
          <w:b w:val="0"/>
          <w:sz w:val="28"/>
          <w:highlight w:val="yellow"/>
          <w:u w:val="single"/>
        </w:rPr>
        <w:t xml:space="preserve"> in 2016</w:t>
      </w:r>
      <w:r w:rsidRPr="00AD24D7">
        <w:rPr>
          <w:rStyle w:val="Style13ptBold"/>
          <w:b w:val="0"/>
          <w:u w:val="single"/>
        </w:rPr>
        <w:t xml:space="preserve"> under the Narendra Modi-led government.</w:t>
      </w:r>
      <w:r>
        <w:rPr>
          <w:rStyle w:val="Style13ptBold"/>
          <w:b w:val="0"/>
        </w:rPr>
        <w:t xml:space="preserve"> But while pushing private companies to invest in job creating industries, the government seems to have forgotten its share of the task at hand. </w:t>
      </w:r>
      <w:r w:rsidRPr="004F6874">
        <w:rPr>
          <w:rStyle w:val="Style13ptBold"/>
          <w:b w:val="0"/>
          <w:sz w:val="28"/>
          <w:highlight w:val="yellow"/>
          <w:u w:val="single"/>
        </w:rPr>
        <w:t>There are</w:t>
      </w:r>
      <w:r w:rsidRPr="004F6874">
        <w:rPr>
          <w:rStyle w:val="Style13ptBold"/>
          <w:b w:val="0"/>
          <w:sz w:val="28"/>
          <w:u w:val="single"/>
        </w:rPr>
        <w:t xml:space="preserve"> </w:t>
      </w:r>
      <w:r w:rsidRPr="004F6874">
        <w:rPr>
          <w:rStyle w:val="Style13ptBold"/>
          <w:b w:val="0"/>
          <w:u w:val="single"/>
        </w:rPr>
        <w:t xml:space="preserve">about </w:t>
      </w:r>
      <w:r w:rsidRPr="00F35D44">
        <w:rPr>
          <w:rStyle w:val="Style13ptBold"/>
          <w:sz w:val="28"/>
          <w:highlight w:val="yellow"/>
          <w:u w:val="single"/>
        </w:rPr>
        <w:t>412,752 vacant posts</w:t>
      </w:r>
      <w:r w:rsidRPr="004F6874">
        <w:rPr>
          <w:rStyle w:val="Style13ptBold"/>
          <w:b w:val="0"/>
          <w:u w:val="single"/>
        </w:rPr>
        <w:t xml:space="preserve"> as of March 2016 </w:t>
      </w:r>
      <w:r w:rsidRPr="004F6874">
        <w:rPr>
          <w:rStyle w:val="Style13ptBold"/>
          <w:b w:val="0"/>
          <w:sz w:val="28"/>
          <w:highlight w:val="yellow"/>
          <w:u w:val="single"/>
        </w:rPr>
        <w:t>in various government departments,</w:t>
      </w:r>
      <w:r w:rsidRPr="004F6874">
        <w:rPr>
          <w:rStyle w:val="Style13ptBold"/>
          <w:b w:val="0"/>
          <w:sz w:val="28"/>
          <w:u w:val="single"/>
        </w:rPr>
        <w:t xml:space="preserve"> </w:t>
      </w:r>
      <w:r w:rsidRPr="004F6874">
        <w:rPr>
          <w:rStyle w:val="Style13ptBold"/>
          <w:b w:val="0"/>
          <w:u w:val="single"/>
        </w:rPr>
        <w:t>the Indian parliament was told on Feb. 07</w:t>
      </w:r>
      <w:r w:rsidRPr="004F6874">
        <w:rPr>
          <w:rStyle w:val="Style13ptBold"/>
          <w:b w:val="0"/>
          <w:sz w:val="28"/>
          <w:u w:val="single"/>
        </w:rPr>
        <w:t xml:space="preserve">. </w:t>
      </w:r>
      <w:r w:rsidRPr="004F6874">
        <w:rPr>
          <w:rStyle w:val="Style13ptBold"/>
          <w:b w:val="0"/>
          <w:sz w:val="28"/>
          <w:highlight w:val="yellow"/>
          <w:u w:val="single"/>
        </w:rPr>
        <w:t>That’s 11% of the around 3.6 million workforce</w:t>
      </w:r>
      <w:r w:rsidRPr="004F6874">
        <w:rPr>
          <w:rStyle w:val="Style13ptBold"/>
          <w:b w:val="0"/>
          <w:sz w:val="28"/>
          <w:u w:val="single"/>
        </w:rPr>
        <w:t xml:space="preserve"> </w:t>
      </w:r>
      <w:r w:rsidRPr="004F6874">
        <w:rPr>
          <w:rStyle w:val="Style13ptBold"/>
          <w:b w:val="0"/>
          <w:u w:val="single"/>
        </w:rPr>
        <w:t>of the various central government departments.</w:t>
      </w:r>
      <w:r>
        <w:rPr>
          <w:rStyle w:val="Style13ptBold"/>
          <w:b w:val="0"/>
          <w:u w:val="single"/>
        </w:rPr>
        <w:t xml:space="preserve"> </w:t>
      </w:r>
      <w:r>
        <w:rPr>
          <w:rStyle w:val="Style13ptBold"/>
          <w:b w:val="0"/>
        </w:rPr>
        <w:t xml:space="preserve">Replying to a question in the Rajya Sabha, Santosh Kumar Gangwar, junior minister for labour and employment said that directions have been issued to fill up these posts, though he didn’t specify a deadline. </w:t>
      </w:r>
      <w:r w:rsidRPr="004F6874">
        <w:rPr>
          <w:rStyle w:val="Style13ptBold"/>
          <w:b w:val="0"/>
          <w:u w:val="single"/>
        </w:rPr>
        <w:t xml:space="preserve">At a time when </w:t>
      </w:r>
      <w:r w:rsidRPr="004F6874">
        <w:rPr>
          <w:rStyle w:val="Style13ptBold"/>
          <w:b w:val="0"/>
          <w:sz w:val="28"/>
          <w:highlight w:val="yellow"/>
          <w:u w:val="single"/>
        </w:rPr>
        <w:t xml:space="preserve">there are an estimated </w:t>
      </w:r>
      <w:r w:rsidRPr="00F35D44">
        <w:rPr>
          <w:rStyle w:val="Style13ptBold"/>
          <w:sz w:val="28"/>
          <w:highlight w:val="yellow"/>
          <w:u w:val="single"/>
        </w:rPr>
        <w:t>17 million people</w:t>
      </w:r>
      <w:r w:rsidRPr="004F6874">
        <w:rPr>
          <w:rStyle w:val="Style13ptBold"/>
          <w:b w:val="0"/>
          <w:sz w:val="28"/>
          <w:highlight w:val="yellow"/>
          <w:u w:val="single"/>
        </w:rPr>
        <w:t xml:space="preserve"> entering the workforce every year, and only about </w:t>
      </w:r>
      <w:r w:rsidRPr="00F35D44">
        <w:rPr>
          <w:rStyle w:val="Style13ptBold"/>
          <w:sz w:val="28"/>
          <w:highlight w:val="yellow"/>
          <w:u w:val="single"/>
        </w:rPr>
        <w:t>5.5 million jobs</w:t>
      </w:r>
      <w:r w:rsidRPr="004F6874">
        <w:rPr>
          <w:rStyle w:val="Style13ptBold"/>
          <w:b w:val="0"/>
          <w:sz w:val="28"/>
          <w:highlight w:val="yellow"/>
          <w:u w:val="single"/>
        </w:rPr>
        <w:t xml:space="preserve"> being created</w:t>
      </w:r>
      <w:r w:rsidRPr="004F6874">
        <w:rPr>
          <w:rStyle w:val="Style13ptBold"/>
          <w:b w:val="0"/>
          <w:u w:val="single"/>
        </w:rPr>
        <w:t>, one would expect filling up existing vacancies to be the government’s priority.</w:t>
      </w:r>
      <w:r>
        <w:rPr>
          <w:rStyle w:val="Style13ptBold"/>
          <w:b w:val="0"/>
        </w:rPr>
        <w:t xml:space="preserve"> Recruitment to such posts is done via agencies such as the union public service commission and the staff selection commission. </w:t>
      </w:r>
      <w:r w:rsidRPr="004F6874">
        <w:rPr>
          <w:rStyle w:val="Style13ptBold"/>
          <w:b w:val="0"/>
          <w:u w:val="single"/>
        </w:rPr>
        <w:t xml:space="preserve">Meanwhile, </w:t>
      </w:r>
      <w:r w:rsidRPr="004F6874">
        <w:rPr>
          <w:rStyle w:val="Style13ptBold"/>
          <w:b w:val="0"/>
          <w:sz w:val="28"/>
          <w:highlight w:val="yellow"/>
          <w:u w:val="single"/>
        </w:rPr>
        <w:t xml:space="preserve">there were </w:t>
      </w:r>
      <w:r w:rsidRPr="00F35D44">
        <w:rPr>
          <w:rStyle w:val="Style13ptBold"/>
          <w:sz w:val="28"/>
          <w:highlight w:val="yellow"/>
          <w:u w:val="single"/>
        </w:rPr>
        <w:t>44.9 million job-seekers</w:t>
      </w:r>
      <w:r w:rsidRPr="004F6874">
        <w:rPr>
          <w:rStyle w:val="Style13ptBold"/>
          <w:b w:val="0"/>
          <w:sz w:val="28"/>
          <w:highlight w:val="yellow"/>
          <w:u w:val="single"/>
        </w:rPr>
        <w:t xml:space="preserve"> registered with India’s employment exchanges</w:t>
      </w:r>
      <w:r w:rsidRPr="004F6874">
        <w:rPr>
          <w:rStyle w:val="Style13ptBold"/>
          <w:b w:val="0"/>
          <w:sz w:val="28"/>
          <w:u w:val="single"/>
        </w:rPr>
        <w:t xml:space="preserve"> </w:t>
      </w:r>
      <w:r w:rsidRPr="004F6874">
        <w:rPr>
          <w:rStyle w:val="Style13ptBold"/>
          <w:b w:val="0"/>
          <w:u w:val="single"/>
        </w:rPr>
        <w:t>as of September 2015, Gangwar informed parliament.</w:t>
      </w:r>
      <w:r>
        <w:rPr>
          <w:rStyle w:val="Style13ptBold"/>
          <w:b w:val="0"/>
          <w:u w:val="single"/>
        </w:rPr>
        <w:t xml:space="preserve"> </w:t>
      </w:r>
      <w:r w:rsidRPr="004F6874">
        <w:rPr>
          <w:rStyle w:val="Style13ptBold"/>
          <w:b w:val="0"/>
          <w:u w:val="single"/>
        </w:rPr>
        <w:t xml:space="preserve">The International Labour Organisation (ILO) has predicted a worsening of the situation. </w:t>
      </w:r>
      <w:r w:rsidRPr="004F6874">
        <w:rPr>
          <w:rStyle w:val="Style13ptBold"/>
          <w:b w:val="0"/>
          <w:sz w:val="28"/>
          <w:highlight w:val="yellow"/>
          <w:u w:val="single"/>
        </w:rPr>
        <w:t xml:space="preserve">The number of jobless people in India will </w:t>
      </w:r>
      <w:r w:rsidRPr="00F35D44">
        <w:rPr>
          <w:rStyle w:val="Style13ptBold"/>
          <w:sz w:val="28"/>
          <w:highlight w:val="yellow"/>
          <w:u w:val="single"/>
        </w:rPr>
        <w:t>increase to 18.6 million in 2018 and 18.9 million in 2019</w:t>
      </w:r>
      <w:r w:rsidRPr="004F6874">
        <w:rPr>
          <w:rStyle w:val="Style13ptBold"/>
          <w:b w:val="0"/>
          <w:highlight w:val="yellow"/>
          <w:u w:val="single"/>
        </w:rPr>
        <w:t>,</w:t>
      </w:r>
      <w:r w:rsidRPr="004F6874">
        <w:rPr>
          <w:rStyle w:val="Style13ptBold"/>
          <w:b w:val="0"/>
          <w:u w:val="single"/>
        </w:rPr>
        <w:t xml:space="preserve"> compared to 18.3 million in 2017, as per the ILO’s latest report.</w:t>
      </w:r>
      <w:r>
        <w:rPr>
          <w:rStyle w:val="Style13ptBold"/>
          <w:b w:val="0"/>
          <w:u w:val="single"/>
        </w:rPr>
        <w:t xml:space="preserve"> </w:t>
      </w:r>
      <w:r>
        <w:rPr>
          <w:rStyle w:val="Style13ptBold"/>
          <w:b w:val="0"/>
        </w:rPr>
        <w:t>This is vastly different from Modi’s promise of 10 million new jobs if he was elected prime minister in 2014. Now, even the government is beginning to see the enormity of the problem. In the economic survey released last month, chief economic advisor Arvind Subramaniam advocated labour reforms, increased spending on infrastructure, and creating a conducive environment to boost job creation. But with the impending elections in 2019, Modi is running out of time.</w:t>
      </w:r>
    </w:p>
    <w:p w14:paraId="7EB1D4C6" w14:textId="77777777" w:rsidR="00A45D52" w:rsidRDefault="00A45D52" w:rsidP="00A45D52">
      <w:pPr>
        <w:rPr>
          <w:rStyle w:val="Style13ptBold"/>
          <w:b w:val="0"/>
        </w:rPr>
      </w:pPr>
    </w:p>
    <w:p w14:paraId="073CA08D" w14:textId="77777777" w:rsidR="00A45D52" w:rsidRDefault="00A45D52" w:rsidP="00A45D52">
      <w:pPr>
        <w:pStyle w:val="Heading4"/>
        <w:rPr>
          <w:rStyle w:val="Style13ptBold"/>
          <w:b/>
        </w:rPr>
      </w:pPr>
      <w:r>
        <w:rPr>
          <w:rStyle w:val="Style13ptBold"/>
          <w:b/>
        </w:rPr>
        <w:t>India is unable to capitalize on their workforce—demographic dividend becomes deadlocked</w:t>
      </w:r>
    </w:p>
    <w:p w14:paraId="3BE7F500" w14:textId="77777777" w:rsidR="00A45D52" w:rsidRPr="006F69BF" w:rsidRDefault="00A45D52" w:rsidP="00A45D52">
      <w:pPr>
        <w:rPr>
          <w:rStyle w:val="Style13ptBold"/>
          <w:b w:val="0"/>
        </w:rPr>
      </w:pPr>
      <w:r>
        <w:rPr>
          <w:rStyle w:val="Style13ptBold"/>
        </w:rPr>
        <w:t xml:space="preserve">Scindia 18 </w:t>
      </w:r>
      <w:r>
        <w:rPr>
          <w:rStyle w:val="Style13ptBold"/>
          <w:b w:val="0"/>
        </w:rPr>
        <w:t xml:space="preserve">(Jyotiraditya Scindia, Member of Parliament, representing the Guna constituency in the state of Madhya Pradesh, member of the Indian National Congress political party, M.B.A. from the Stanford Graduate School of Business, “Tackle the terror of unemployment with sound economic policies”, Hindustan Times, 07 June 2018, </w:t>
      </w:r>
      <w:hyperlink r:id="rId127" w:history="1">
        <w:r w:rsidRPr="00FD4A43">
          <w:rPr>
            <w:rStyle w:val="Hyperlink"/>
            <w:sz w:val="24"/>
          </w:rPr>
          <w:t>https://www.hindustantimes.com/opinion/tackle-the-terror-of-unemployment-with-sound-economic-policies/story-ZzykVOMs9L93ROIIriQTiL.html</w:t>
        </w:r>
      </w:hyperlink>
      <w:r>
        <w:rPr>
          <w:rStyle w:val="Style13ptBold"/>
          <w:b w:val="0"/>
        </w:rPr>
        <w:t>)</w:t>
      </w:r>
    </w:p>
    <w:p w14:paraId="4CAEC82E" w14:textId="77777777" w:rsidR="00A45D52" w:rsidRDefault="00A45D52" w:rsidP="00A45D52">
      <w:pPr>
        <w:rPr>
          <w:rStyle w:val="Style13ptBold"/>
          <w:b w:val="0"/>
          <w:sz w:val="18"/>
        </w:rPr>
      </w:pPr>
      <w:r>
        <w:rPr>
          <w:rStyle w:val="Style13ptBold"/>
          <w:b w:val="0"/>
        </w:rPr>
        <w:t xml:space="preserve">Whatever your political affiliations may be, there is one harsh reality that you cannot deny </w:t>
      </w:r>
      <w:r w:rsidRPr="006F69BF">
        <w:rPr>
          <w:rStyle w:val="Style13ptBold"/>
          <w:b w:val="0"/>
          <w:sz w:val="28"/>
        </w:rPr>
        <w:t xml:space="preserve">— </w:t>
      </w:r>
      <w:r w:rsidRPr="006F69BF">
        <w:rPr>
          <w:rStyle w:val="Style13ptBold"/>
          <w:b w:val="0"/>
          <w:sz w:val="28"/>
          <w:highlight w:val="yellow"/>
          <w:u w:val="single"/>
        </w:rPr>
        <w:t xml:space="preserve">India has been pushed into a </w:t>
      </w:r>
      <w:r w:rsidRPr="006F69BF">
        <w:rPr>
          <w:rStyle w:val="Style13ptBold"/>
          <w:sz w:val="28"/>
          <w:highlight w:val="yellow"/>
          <w:u w:val="single"/>
        </w:rPr>
        <w:t>demographic deadlock</w:t>
      </w:r>
      <w:r w:rsidRPr="006F69BF">
        <w:rPr>
          <w:rStyle w:val="Style13ptBold"/>
          <w:b w:val="0"/>
          <w:sz w:val="28"/>
          <w:highlight w:val="yellow"/>
          <w:u w:val="single"/>
        </w:rPr>
        <w:t>.</w:t>
      </w:r>
      <w:r w:rsidRPr="006F69BF">
        <w:rPr>
          <w:rStyle w:val="Style13ptBold"/>
          <w:b w:val="0"/>
          <w:sz w:val="28"/>
        </w:rPr>
        <w:t xml:space="preserve"> </w:t>
      </w:r>
      <w:r w:rsidRPr="006F69BF">
        <w:rPr>
          <w:rStyle w:val="Style13ptBold"/>
          <w:b w:val="0"/>
          <w:sz w:val="28"/>
          <w:highlight w:val="yellow"/>
          <w:u w:val="single"/>
        </w:rPr>
        <w:t xml:space="preserve">On one hand, we have a cohort of aspiring young minds seeking gainful employment, and on the other, we face the </w:t>
      </w:r>
      <w:r w:rsidRPr="006F69BF">
        <w:rPr>
          <w:rStyle w:val="Style13ptBold"/>
          <w:sz w:val="28"/>
          <w:highlight w:val="yellow"/>
          <w:u w:val="single"/>
        </w:rPr>
        <w:t>threat of a weakened economy</w:t>
      </w:r>
      <w:r w:rsidRPr="006F69BF">
        <w:rPr>
          <w:rStyle w:val="Style13ptBold"/>
          <w:b w:val="0"/>
          <w:sz w:val="28"/>
          <w:highlight w:val="yellow"/>
          <w:u w:val="single"/>
        </w:rPr>
        <w:t>,</w:t>
      </w:r>
      <w:r w:rsidRPr="006F69BF">
        <w:rPr>
          <w:rStyle w:val="Style13ptBold"/>
          <w:b w:val="0"/>
          <w:sz w:val="28"/>
          <w:u w:val="single"/>
        </w:rPr>
        <w:t xml:space="preserve"> </w:t>
      </w:r>
      <w:r w:rsidRPr="00F35D44">
        <w:rPr>
          <w:rStyle w:val="Style13ptBold"/>
          <w:b w:val="0"/>
          <w:u w:val="single"/>
        </w:rPr>
        <w:t xml:space="preserve">trudging along at a pace far below its potential, and </w:t>
      </w:r>
      <w:r w:rsidRPr="006F69BF">
        <w:rPr>
          <w:rStyle w:val="Style13ptBold"/>
          <w:b w:val="0"/>
          <w:sz w:val="28"/>
          <w:highlight w:val="yellow"/>
          <w:u w:val="single"/>
        </w:rPr>
        <w:t xml:space="preserve">resulting in a </w:t>
      </w:r>
      <w:r w:rsidRPr="006F69BF">
        <w:rPr>
          <w:rStyle w:val="Style13ptBold"/>
          <w:sz w:val="28"/>
          <w:highlight w:val="yellow"/>
          <w:u w:val="single"/>
        </w:rPr>
        <w:t>deplorable state of unemployment</w:t>
      </w:r>
      <w:r w:rsidRPr="006F69BF">
        <w:rPr>
          <w:rStyle w:val="Style13ptBold"/>
          <w:b w:val="0"/>
          <w:sz w:val="28"/>
          <w:highlight w:val="yellow"/>
          <w:u w:val="single"/>
        </w:rPr>
        <w:t xml:space="preserve">, </w:t>
      </w:r>
      <w:r w:rsidRPr="006F69BF">
        <w:rPr>
          <w:rStyle w:val="Style13ptBold"/>
          <w:sz w:val="28"/>
          <w:highlight w:val="yellow"/>
          <w:u w:val="single"/>
        </w:rPr>
        <w:t>scarce job creatio</w:t>
      </w:r>
      <w:r w:rsidRPr="006F69BF">
        <w:rPr>
          <w:rStyle w:val="Style13ptBold"/>
          <w:b w:val="0"/>
          <w:sz w:val="28"/>
          <w:highlight w:val="yellow"/>
          <w:u w:val="single"/>
        </w:rPr>
        <w:t>n</w:t>
      </w:r>
      <w:r w:rsidRPr="006F69BF">
        <w:rPr>
          <w:rStyle w:val="Style13ptBold"/>
          <w:b w:val="0"/>
          <w:sz w:val="28"/>
          <w:u w:val="single"/>
        </w:rPr>
        <w:t xml:space="preserve"> </w:t>
      </w:r>
      <w:r w:rsidRPr="00F35D44">
        <w:rPr>
          <w:rStyle w:val="Style13ptBold"/>
          <w:b w:val="0"/>
          <w:u w:val="single"/>
        </w:rPr>
        <w:t>and a restive youth population.</w:t>
      </w:r>
      <w:r>
        <w:rPr>
          <w:rStyle w:val="Style13ptBold"/>
          <w:b w:val="0"/>
        </w:rPr>
        <w:t xml:space="preserve"> </w:t>
      </w:r>
      <w:r w:rsidRPr="00F35D44">
        <w:rPr>
          <w:rStyle w:val="Style13ptBold"/>
          <w:b w:val="0"/>
          <w:u w:val="single"/>
        </w:rPr>
        <w:t>The reason for this is patent — our government is too engrossed in Pakodanomics to deal with ground realities.</w:t>
      </w:r>
      <w:r>
        <w:rPr>
          <w:rStyle w:val="Style13ptBold"/>
          <w:b w:val="0"/>
        </w:rPr>
        <w:t xml:space="preserve"> In recent times, they have offered the following sound career advice to our children — become street vendors, milk cows, or set up paan shops. While I do believe that every job is equally important and worthy, I also firmly believe in employment commensurate with one’s level of education, skill and ability. Let us first turn to numbers to understand the situation of employment generation in the nation. </w:t>
      </w:r>
      <w:r w:rsidRPr="00F35D44">
        <w:rPr>
          <w:rStyle w:val="Style13ptBold"/>
          <w:b w:val="0"/>
          <w:u w:val="single"/>
        </w:rPr>
        <w:t xml:space="preserve">While </w:t>
      </w:r>
      <w:r w:rsidRPr="006F69BF">
        <w:rPr>
          <w:rStyle w:val="Style13ptBold"/>
          <w:sz w:val="28"/>
          <w:highlight w:val="yellow"/>
          <w:u w:val="single"/>
        </w:rPr>
        <w:t>30,000 youth</w:t>
      </w:r>
      <w:r w:rsidRPr="006F69BF">
        <w:rPr>
          <w:rStyle w:val="Style13ptBold"/>
          <w:b w:val="0"/>
          <w:sz w:val="28"/>
          <w:highlight w:val="yellow"/>
          <w:u w:val="single"/>
        </w:rPr>
        <w:t xml:space="preserve"> enter our job market every day, </w:t>
      </w:r>
      <w:r w:rsidRPr="006F69BF">
        <w:rPr>
          <w:rStyle w:val="Style13ptBold"/>
          <w:sz w:val="28"/>
          <w:highlight w:val="yellow"/>
          <w:u w:val="single"/>
        </w:rPr>
        <w:t>only 450</w:t>
      </w:r>
      <w:r w:rsidRPr="00612832">
        <w:rPr>
          <w:rStyle w:val="Style13ptBold"/>
          <w:b w:val="0"/>
          <w:highlight w:val="yellow"/>
          <w:u w:val="single"/>
        </w:rPr>
        <w:t>,</w:t>
      </w:r>
      <w:r w:rsidRPr="00F35D44">
        <w:rPr>
          <w:rStyle w:val="Style13ptBold"/>
          <w:b w:val="0"/>
          <w:u w:val="single"/>
        </w:rPr>
        <w:t xml:space="preserve"> a meagre 1.5%, </w:t>
      </w:r>
      <w:r w:rsidRPr="006F69BF">
        <w:rPr>
          <w:rStyle w:val="Style13ptBold"/>
          <w:sz w:val="28"/>
          <w:highlight w:val="yellow"/>
          <w:u w:val="single"/>
        </w:rPr>
        <w:t>are employed</w:t>
      </w:r>
      <w:r w:rsidRPr="00612832">
        <w:rPr>
          <w:rStyle w:val="Style13ptBold"/>
          <w:b w:val="0"/>
          <w:highlight w:val="yellow"/>
          <w:u w:val="single"/>
        </w:rPr>
        <w:t>.</w:t>
      </w:r>
      <w:r>
        <w:rPr>
          <w:rStyle w:val="Style13ptBold"/>
          <w:b w:val="0"/>
        </w:rPr>
        <w:t xml:space="preserve"> According to the labour bureau data, the NDA government created 421,000 jobs in 2014, 135,000 in 2015, 231,000 in 2016 (representing the first nine months, since the labour bureau changed its series in the last quarter), and 416,000 in 2017. Cumulatively, </w:t>
      </w:r>
      <w:r w:rsidRPr="006F69BF">
        <w:rPr>
          <w:rStyle w:val="Style13ptBold"/>
          <w:b w:val="0"/>
          <w:sz w:val="28"/>
          <w:highlight w:val="yellow"/>
          <w:u w:val="single"/>
        </w:rPr>
        <w:t xml:space="preserve">this adds up to </w:t>
      </w:r>
      <w:r w:rsidRPr="006F69BF">
        <w:rPr>
          <w:rStyle w:val="Style13ptBold"/>
          <w:sz w:val="28"/>
          <w:highlight w:val="yellow"/>
          <w:u w:val="single"/>
        </w:rPr>
        <w:t>1,203,000 jobs over a period of four years</w:t>
      </w:r>
      <w:r w:rsidRPr="006F69BF">
        <w:rPr>
          <w:rStyle w:val="Style13ptBold"/>
          <w:b w:val="0"/>
          <w:sz w:val="28"/>
          <w:u w:val="single"/>
        </w:rPr>
        <w:t xml:space="preserve"> </w:t>
      </w:r>
      <w:r w:rsidRPr="006F69BF">
        <w:rPr>
          <w:rStyle w:val="Style13ptBold"/>
          <w:b w:val="0"/>
          <w:sz w:val="28"/>
          <w:highlight w:val="yellow"/>
          <w:u w:val="single"/>
        </w:rPr>
        <w:t>— a far cry from</w:t>
      </w:r>
      <w:r w:rsidRPr="006F69BF">
        <w:rPr>
          <w:rStyle w:val="Style13ptBold"/>
          <w:b w:val="0"/>
          <w:sz w:val="28"/>
          <w:u w:val="single"/>
        </w:rPr>
        <w:t xml:space="preserve"> </w:t>
      </w:r>
      <w:r w:rsidRPr="00F35D44">
        <w:rPr>
          <w:rStyle w:val="Style13ptBold"/>
          <w:b w:val="0"/>
          <w:u w:val="single"/>
        </w:rPr>
        <w:t xml:space="preserve">their chunavi jumla of </w:t>
      </w:r>
      <w:r w:rsidRPr="006F69BF">
        <w:rPr>
          <w:rStyle w:val="Style13ptBold"/>
          <w:b w:val="0"/>
          <w:sz w:val="28"/>
          <w:highlight w:val="yellow"/>
          <w:u w:val="single"/>
        </w:rPr>
        <w:t>20 million jobs a year.</w:t>
      </w:r>
      <w:r w:rsidRPr="006F69BF">
        <w:rPr>
          <w:rStyle w:val="Style13ptBold"/>
          <w:b w:val="0"/>
          <w:sz w:val="28"/>
        </w:rPr>
        <w:t xml:space="preserve"> </w:t>
      </w:r>
      <w:r w:rsidRPr="00F35D44">
        <w:rPr>
          <w:rStyle w:val="Style13ptBold"/>
          <w:b w:val="0"/>
          <w:u w:val="single"/>
        </w:rPr>
        <w:t>Meanwhile, in 2016, China generated 13 million jobs — approximately 50 times as many as we did.</w:t>
      </w:r>
      <w:r>
        <w:rPr>
          <w:rStyle w:val="Style13ptBold"/>
          <w:b w:val="0"/>
        </w:rPr>
        <w:t xml:space="preserve"> Add to this, the havoc wreaked by poor economic decisions such as demonetisation and the shoddy implementation of GST, and you have yourself a recipe for disaster. Now, four years into the NDA government, we have an army of unemployed youth — 31 million people pacing back and forth in search of jobs, according to CMIE. Read more Indian economy like a car with 3 tyres punctured: Chidambaram GDP revisions, calculation methods are‘confusing’, say RBI economists </w:t>
      </w:r>
      <w:r w:rsidRPr="00612832">
        <w:rPr>
          <w:rStyle w:val="Style13ptBold"/>
          <w:b w:val="0"/>
          <w:u w:val="single"/>
        </w:rPr>
        <w:t>This is particularly worrying in light of our demographic dividend</w:t>
      </w:r>
      <w:r w:rsidRPr="006F69BF">
        <w:rPr>
          <w:rStyle w:val="Style13ptBold"/>
          <w:b w:val="0"/>
          <w:sz w:val="28"/>
          <w:u w:val="single"/>
        </w:rPr>
        <w:t xml:space="preserve">. </w:t>
      </w:r>
      <w:r w:rsidRPr="006F69BF">
        <w:rPr>
          <w:rStyle w:val="Style13ptBold"/>
          <w:b w:val="0"/>
          <w:sz w:val="28"/>
          <w:highlight w:val="yellow"/>
          <w:u w:val="single"/>
        </w:rPr>
        <w:t>By 2026, 64% of Indians are expected to be in the working age group</w:t>
      </w:r>
      <w:r w:rsidRPr="006F69BF">
        <w:rPr>
          <w:rStyle w:val="Style13ptBold"/>
          <w:b w:val="0"/>
          <w:sz w:val="28"/>
          <w:u w:val="single"/>
        </w:rPr>
        <w:t xml:space="preserve"> </w:t>
      </w:r>
      <w:r w:rsidRPr="00612832">
        <w:rPr>
          <w:rStyle w:val="Style13ptBold"/>
          <w:b w:val="0"/>
          <w:u w:val="single"/>
        </w:rPr>
        <w:t>of 15-59 years,</w:t>
      </w:r>
      <w:r>
        <w:rPr>
          <w:rStyle w:val="Style13ptBold"/>
          <w:b w:val="0"/>
        </w:rPr>
        <w:t xml:space="preserve"> </w:t>
      </w:r>
      <w:r w:rsidRPr="006F69BF">
        <w:rPr>
          <w:rStyle w:val="Style13ptBold"/>
          <w:b w:val="0"/>
          <w:sz w:val="28"/>
          <w:highlight w:val="yellow"/>
          <w:u w:val="single"/>
        </w:rPr>
        <w:t>giving us</w:t>
      </w:r>
      <w:r w:rsidRPr="006F69BF">
        <w:rPr>
          <w:rStyle w:val="Style13ptBold"/>
          <w:b w:val="0"/>
          <w:sz w:val="28"/>
          <w:u w:val="single"/>
        </w:rPr>
        <w:t xml:space="preserve"> </w:t>
      </w:r>
      <w:r w:rsidRPr="00612832">
        <w:rPr>
          <w:rStyle w:val="Style13ptBold"/>
          <w:b w:val="0"/>
          <w:u w:val="single"/>
        </w:rPr>
        <w:t xml:space="preserve">the benefit of having </w:t>
      </w:r>
      <w:r w:rsidRPr="006F69BF">
        <w:rPr>
          <w:rStyle w:val="Style13ptBold"/>
          <w:sz w:val="28"/>
          <w:highlight w:val="yellow"/>
          <w:u w:val="single"/>
        </w:rPr>
        <w:t>the largest workforce in the wor</w:t>
      </w:r>
      <w:r w:rsidRPr="006F69BF">
        <w:rPr>
          <w:rStyle w:val="Style13ptBold"/>
          <w:b w:val="0"/>
          <w:sz w:val="28"/>
          <w:highlight w:val="yellow"/>
          <w:u w:val="single"/>
        </w:rPr>
        <w:t>ld.</w:t>
      </w:r>
      <w:r w:rsidRPr="006F69BF">
        <w:rPr>
          <w:rStyle w:val="Style13ptBold"/>
          <w:b w:val="0"/>
          <w:sz w:val="28"/>
          <w:u w:val="single"/>
        </w:rPr>
        <w:t xml:space="preserve"> </w:t>
      </w:r>
      <w:r w:rsidRPr="006F69BF">
        <w:rPr>
          <w:rStyle w:val="Style13ptBold"/>
          <w:b w:val="0"/>
          <w:sz w:val="28"/>
          <w:highlight w:val="yellow"/>
          <w:u w:val="single"/>
        </w:rPr>
        <w:t>However, a nation’s demographic dividend is only realised when it is transformed into human capital — a task that the BJP has</w:t>
      </w:r>
      <w:r w:rsidRPr="00612832">
        <w:rPr>
          <w:rStyle w:val="Style13ptBold"/>
          <w:b w:val="0"/>
          <w:u w:val="single"/>
        </w:rPr>
        <w:t xml:space="preserve"> miserably </w:t>
      </w:r>
      <w:r w:rsidRPr="006F69BF">
        <w:rPr>
          <w:rStyle w:val="Style13ptBold"/>
          <w:sz w:val="28"/>
          <w:highlight w:val="yellow"/>
          <w:u w:val="single"/>
        </w:rPr>
        <w:t>failed</w:t>
      </w:r>
      <w:r w:rsidRPr="006F69BF">
        <w:rPr>
          <w:rStyle w:val="Style13ptBold"/>
          <w:b w:val="0"/>
          <w:sz w:val="28"/>
          <w:highlight w:val="yellow"/>
          <w:u w:val="single"/>
        </w:rPr>
        <w:t xml:space="preserve"> to accomplish</w:t>
      </w:r>
      <w:r w:rsidRPr="00612832">
        <w:rPr>
          <w:rStyle w:val="Style13ptBold"/>
          <w:b w:val="0"/>
          <w:u w:val="single"/>
        </w:rPr>
        <w:t>.</w:t>
      </w:r>
      <w:r>
        <w:rPr>
          <w:rStyle w:val="Style13ptBold"/>
          <w:b w:val="0"/>
          <w:u w:val="single"/>
        </w:rPr>
        <w:t xml:space="preserve"> </w:t>
      </w:r>
      <w:r w:rsidRPr="00612832">
        <w:rPr>
          <w:rStyle w:val="Style13ptBold"/>
          <w:b w:val="0"/>
          <w:sz w:val="18"/>
        </w:rPr>
        <w:t>It does not take an expert to know that the future of our nation lies in the hands of our youth. It is then upon us to reap the benefits of our demographic dividend by harnessing the latent potential we have. We must prioritise the need to generate sufficient employment opportunities for our youth. To achieve this, it is imperative that we focus our energy on developing a rewarding strategy for job creation. Let me share some of my ideas.</w:t>
      </w:r>
      <w:r>
        <w:rPr>
          <w:rStyle w:val="Style13ptBold"/>
          <w:b w:val="0"/>
          <w:sz w:val="18"/>
        </w:rPr>
        <w:t xml:space="preserve"> </w:t>
      </w:r>
      <w:r w:rsidRPr="00612832">
        <w:rPr>
          <w:rStyle w:val="Style13ptBold"/>
          <w:b w:val="0"/>
          <w:sz w:val="18"/>
        </w:rPr>
        <w:t>First, we must develop our labour-intensive industries, such as garment manufacturing, that have a high manpower to machine ratio. Simultaneously, we should look at industries with a high labour to capital ratio, i.e. for each rupee we invest, we must seek to generate the maximum possible number of jobs. This is especially the case in thus far unexposed sectors such as food processing, manufacturing, media and entertainment, that harbour untapped potential. To add to this, we should invest resources in building industries that offer a high indirect to direct job creation ratio. A prime example of this is tourism and hospitality.</w:t>
      </w:r>
      <w:r>
        <w:rPr>
          <w:rStyle w:val="Style13ptBold"/>
          <w:b w:val="0"/>
          <w:sz w:val="18"/>
        </w:rPr>
        <w:t xml:space="preserve"> </w:t>
      </w:r>
      <w:r w:rsidRPr="00612832">
        <w:rPr>
          <w:rStyle w:val="Style13ptBold"/>
          <w:b w:val="0"/>
          <w:sz w:val="18"/>
        </w:rPr>
        <w:t>The World Travel &amp; Tourism Council notes that tourism generated $7.6 trillion — 10.2% of global GDP — and 292 million jobs in 2016, equivalent to 1 in 10 jobs in the global economy. Employment in the industry has a commendable multiplier effect along the value chain. For every job generated in tourism, job creation is spurred in affiliated sectors such as accommodation, F&amp;B, transport, entertainment, and the upkeep of attraction sites. However, unfortunately, we have failed to take advantage of this sector’s unparalleled potential. Despite India’s rich culture, we only get a minute share of global tourists and revenue. In 2016, India received 8.9 million tourists, as against Singapore’s 16.4 million.</w:t>
      </w:r>
      <w:r>
        <w:rPr>
          <w:rStyle w:val="Style13ptBold"/>
          <w:b w:val="0"/>
          <w:sz w:val="18"/>
        </w:rPr>
        <w:t xml:space="preserve"> </w:t>
      </w:r>
      <w:r w:rsidRPr="00612832">
        <w:rPr>
          <w:rStyle w:val="Style13ptBold"/>
          <w:b w:val="0"/>
          <w:sz w:val="18"/>
        </w:rPr>
        <w:t>Second, we must recognise the importance of employment-focussed skill development. Here, I am not talking about the government’s failed Skill India programme that started out in 2015 with a target to train 500 million people by 2022, but managed to train less than 20 million between 2014 and 2017. Rather, what I have in a mind is a focussed mission to harness our potential with time-bound implementation. For this, we must build robust links between our academic institutions and India Inc, leveraging the National Skill Development Mission to converge the job-seekers with the job-creators.</w:t>
      </w:r>
      <w:r>
        <w:rPr>
          <w:rStyle w:val="Style13ptBold"/>
          <w:b w:val="0"/>
          <w:sz w:val="18"/>
        </w:rPr>
        <w:t xml:space="preserve"> </w:t>
      </w:r>
      <w:r w:rsidRPr="00612832">
        <w:rPr>
          <w:rStyle w:val="Style13ptBold"/>
          <w:b w:val="0"/>
          <w:sz w:val="18"/>
        </w:rPr>
        <w:t>Currently, Gas Authority of India Limited (GAIL) has partnered with Infrastructure Leasing &amp; Financing Services Limited (IL&amp;FS) to build three vocational training institutes in India, to develop industry relevant, placement-linked skill programmes. Their course amalgamates a range of important trainings to make students more employable. These include a month-long training at a workplace simulated lab followed by a month of apprenticeship, and enhanced by courses on compulsory life skills, English and computer literacy. In fact, GAIL-IL&amp;FS go beyond just training to guarantee students their first job.</w:t>
      </w:r>
    </w:p>
    <w:p w14:paraId="68427BFA" w14:textId="77777777" w:rsidR="00A45D52" w:rsidRDefault="00A45D52" w:rsidP="00A45D52">
      <w:pPr>
        <w:pStyle w:val="Heading4"/>
        <w:rPr>
          <w:rStyle w:val="Style13ptBold"/>
          <w:b/>
        </w:rPr>
      </w:pPr>
      <w:r w:rsidRPr="00DA02B4">
        <w:rPr>
          <w:rStyle w:val="Style13ptBold"/>
          <w:b/>
        </w:rPr>
        <w:t>Indian labor shortages are across multiple sectors</w:t>
      </w:r>
    </w:p>
    <w:p w14:paraId="599B1BE8" w14:textId="77777777" w:rsidR="00A45D52" w:rsidRPr="00DA02B4" w:rsidRDefault="00A45D52" w:rsidP="00A45D52">
      <w:pPr>
        <w:rPr>
          <w:rStyle w:val="Style13ptBold"/>
          <w:b w:val="0"/>
        </w:rPr>
      </w:pPr>
      <w:r>
        <w:rPr>
          <w:rStyle w:val="Style13ptBold"/>
        </w:rPr>
        <w:t xml:space="preserve">Mitra 18 </w:t>
      </w:r>
      <w:r>
        <w:rPr>
          <w:rStyle w:val="Style13ptBold"/>
          <w:b w:val="0"/>
        </w:rPr>
        <w:t xml:space="preserve">(Devashish Mitra, Professor of Economics &amp; Cramer Professor of Global Affairs, Syracuse University, “Countering India’s labour market imbalances”, 25 June 2018, </w:t>
      </w:r>
      <w:hyperlink r:id="rId128" w:history="1">
        <w:r w:rsidRPr="00FD4A43">
          <w:rPr>
            <w:rStyle w:val="Hyperlink"/>
            <w:sz w:val="26"/>
          </w:rPr>
          <w:t>https://www.livemint.com/Opinion/K40aag9MmZcNAVXCypY4wI/Countering-Indias-labour-market-imbalances.html</w:t>
        </w:r>
      </w:hyperlink>
      <w:r>
        <w:rPr>
          <w:rStyle w:val="Style13ptBold"/>
          <w:b w:val="0"/>
        </w:rPr>
        <w:t>)</w:t>
      </w:r>
    </w:p>
    <w:p w14:paraId="2E8A7750" w14:textId="77777777" w:rsidR="00A45D52" w:rsidRPr="00DA02B4" w:rsidRDefault="00A45D52" w:rsidP="00A45D52">
      <w:pPr>
        <w:rPr>
          <w:rStyle w:val="Style13ptBold"/>
          <w:b w:val="0"/>
          <w:sz w:val="20"/>
        </w:rPr>
      </w:pPr>
      <w:r w:rsidRPr="008B3CE2">
        <w:rPr>
          <w:rStyle w:val="Style13ptBold"/>
          <w:b w:val="0"/>
          <w:u w:val="single"/>
        </w:rPr>
        <w:t xml:space="preserve">With less than a year remaining for 2019 Lok Sabha elections, the issue of jobs has come into focus. </w:t>
      </w:r>
      <w:r w:rsidRPr="00DA02B4">
        <w:rPr>
          <w:rStyle w:val="Style13ptBold"/>
          <w:b w:val="0"/>
          <w:sz w:val="28"/>
          <w:highlight w:val="yellow"/>
          <w:u w:val="single"/>
        </w:rPr>
        <w:t>While economic growth has been impressive over the last couple of decades, job creation has been relatively slow.</w:t>
      </w:r>
      <w:r w:rsidRPr="00DA02B4">
        <w:rPr>
          <w:rStyle w:val="Style13ptBold"/>
          <w:b w:val="0"/>
          <w:sz w:val="28"/>
        </w:rPr>
        <w:t xml:space="preserve"> </w:t>
      </w:r>
      <w:r w:rsidRPr="00EE6AAD">
        <w:rPr>
          <w:rStyle w:val="Style13ptBold"/>
          <w:b w:val="0"/>
        </w:rPr>
        <w:t>The increase in the share of young adults in total population, often called India’s “demographic dividend”, has turned out to be a problem rather than an asset.</w:t>
      </w:r>
      <w:r>
        <w:rPr>
          <w:rStyle w:val="Style13ptBold"/>
          <w:b w:val="0"/>
        </w:rPr>
        <w:t xml:space="preserve"> </w:t>
      </w:r>
      <w:r w:rsidRPr="00DA02B4">
        <w:rPr>
          <w:rStyle w:val="Style13ptBold"/>
          <w:b w:val="0"/>
          <w:sz w:val="28"/>
          <w:highlight w:val="yellow"/>
          <w:u w:val="single"/>
        </w:rPr>
        <w:t>Whether or not job creation has slowed down in recent years has been debated vigorously, primarily owing to the poor quality of jobs data</w:t>
      </w:r>
      <w:r w:rsidRPr="008B3CE2">
        <w:rPr>
          <w:rStyle w:val="Style13ptBold"/>
          <w:b w:val="0"/>
          <w:u w:val="single"/>
        </w:rPr>
        <w:t xml:space="preserve">. However, a recent Mint article by Udayan Rathore and Pramit Bhattacharya, drawing on multiple data sources, clearly shows </w:t>
      </w:r>
      <w:r w:rsidRPr="00DA02B4">
        <w:rPr>
          <w:rStyle w:val="Style13ptBold"/>
          <w:b w:val="0"/>
          <w:sz w:val="28"/>
          <w:highlight w:val="yellow"/>
          <w:u w:val="single"/>
        </w:rPr>
        <w:t>that job opportunities in India are, at present, limited, with the average annual addition to regular jobs during 2012-16 falling to 1.5 million from 2.5 million in 2004-12</w:t>
      </w:r>
      <w:r w:rsidRPr="00DA02B4">
        <w:rPr>
          <w:rStyle w:val="Style13ptBold"/>
          <w:b w:val="0"/>
          <w:highlight w:val="yellow"/>
          <w:u w:val="single"/>
        </w:rPr>
        <w:t>.</w:t>
      </w:r>
      <w:r w:rsidRPr="008B3CE2">
        <w:rPr>
          <w:rStyle w:val="Style13ptBold"/>
          <w:b w:val="0"/>
          <w:u w:val="single"/>
        </w:rPr>
        <w:t xml:space="preserve"> Besides, the authors show that job creation in India’s organized manufacturing sector experienced a sharp fall in 2012</w:t>
      </w:r>
      <w:r w:rsidRPr="00EE6AAD">
        <w:rPr>
          <w:rStyle w:val="Style13ptBold"/>
          <w:b w:val="0"/>
        </w:rPr>
        <w:t>, later recovering only to a level considerably below any prior year during 2006-12. Furthermore, the share of regular workers with any form of social security has declined from 45% in 2011-12 to 38% in 2016</w:t>
      </w:r>
      <w:r w:rsidRPr="00DA02B4">
        <w:rPr>
          <w:rStyle w:val="Style13ptBold"/>
          <w:b w:val="0"/>
          <w:sz w:val="28"/>
        </w:rPr>
        <w:t xml:space="preserve">. </w:t>
      </w:r>
      <w:r w:rsidRPr="00DA02B4">
        <w:rPr>
          <w:rStyle w:val="Style13ptBold"/>
          <w:b w:val="0"/>
          <w:sz w:val="28"/>
          <w:u w:val="single"/>
        </w:rPr>
        <w:t>T</w:t>
      </w:r>
      <w:r w:rsidRPr="00DA02B4">
        <w:rPr>
          <w:rStyle w:val="Style13ptBold"/>
          <w:b w:val="0"/>
          <w:sz w:val="28"/>
          <w:highlight w:val="yellow"/>
          <w:u w:val="single"/>
        </w:rPr>
        <w:t>he observation by some commentators about India’s jobless growth isn’t new.</w:t>
      </w:r>
      <w:r w:rsidRPr="008B3CE2">
        <w:rPr>
          <w:rStyle w:val="Style13ptBold"/>
          <w:b w:val="0"/>
          <w:u w:val="single"/>
        </w:rPr>
        <w:t xml:space="preserve"> NITI Aayog’s Action Agenda (AA), published over a year ago, attempted to counter that claim. It argued that the unemployment rate, calculated by whichever method one likes, has been fairly low.</w:t>
      </w:r>
      <w:r w:rsidRPr="00EE6AAD">
        <w:rPr>
          <w:rStyle w:val="Style13ptBold"/>
          <w:b w:val="0"/>
        </w:rPr>
        <w:t xml:space="preserve"> According to the AA, </w:t>
      </w:r>
      <w:r w:rsidRPr="00DA02B4">
        <w:rPr>
          <w:rStyle w:val="Style13ptBold"/>
          <w:b w:val="0"/>
          <w:sz w:val="28"/>
          <w:highlight w:val="yellow"/>
        </w:rPr>
        <w:t>underemployment and poor job quality have been the real problems.</w:t>
      </w:r>
      <w:r w:rsidRPr="00DA02B4">
        <w:rPr>
          <w:rStyle w:val="Style13ptBold"/>
          <w:b w:val="0"/>
          <w:sz w:val="28"/>
        </w:rPr>
        <w:t xml:space="preserve"> </w:t>
      </w:r>
      <w:r w:rsidRPr="00EE6AAD">
        <w:rPr>
          <w:rStyle w:val="Style13ptBold"/>
          <w:b w:val="0"/>
        </w:rPr>
        <w:t>While nobody doubts the seriousness of these problems, the unemployment issue cannot be disregarded. No formula for the unemployment rate factors in India’s low labour force participation rate—the proportion of working-age people looking for jobs or working. It stands at its lowest in two decades, at 54%, compared to 62% in the late 1990s (it is currently around 70% in Brazil, China and Indonesia).</w:t>
      </w:r>
      <w:r>
        <w:rPr>
          <w:rStyle w:val="Style13ptBold"/>
          <w:b w:val="0"/>
        </w:rPr>
        <w:t xml:space="preserve"> </w:t>
      </w:r>
      <w:r w:rsidRPr="00EE6AAD">
        <w:rPr>
          <w:rStyle w:val="Style13ptBold"/>
          <w:b w:val="0"/>
        </w:rPr>
        <w:t>The AA, however, has provided several good ideas for job creation, including labour law reforms at the state level, recognizing the difficult national political landscape as well as the wide cross-state variation in the nature of political constraints. Recent progress in this regard includes raising the minimum firm-level employment threshold for the application of the Industrial Disputes Act (that puts severe constraints on the hiring and firing of workers) from 100 to 300 workers in Andhra Pradesh, Haryana, Madhya Pradesh, Maharashtra, Rajasthan and Uttarakhand. The AA has also identified labour-intensive sectors, such as apparel, electronics, food processing, gems and jewellery, financial services, and tourism, where employment needs to be encouraged. Furthermore, the report emphasizes the role of exports in job creation and recommends establishing coastal employment zones (CEZs), similar to China’s special economic zones (SEZs), which need to be provided with relatively flexible regulatory schemes for land and labour.</w:t>
      </w:r>
      <w:r>
        <w:rPr>
          <w:rStyle w:val="Style13ptBold"/>
          <w:b w:val="0"/>
        </w:rPr>
        <w:t xml:space="preserve"> </w:t>
      </w:r>
      <w:r w:rsidRPr="00EE6AAD">
        <w:rPr>
          <w:rStyle w:val="Style13ptBold"/>
          <w:b w:val="0"/>
        </w:rPr>
        <w:t>The recent increase in tariffs on entry-level labour-intensive products, however, amounted to India’s open acceptance of failure to grasp its natural comparative advantage. But this situation will probably be rectified, at least partially, by a recent national labour-law reform. This reform allows workers to be employed on fixed-term contracts at wages and benefits similar to those of permanent workers, thereby providing producers flexibility in responding to demand and technology shocks to compete with their foreign rivals</w:t>
      </w:r>
      <w:r w:rsidRPr="00DA02B4">
        <w:rPr>
          <w:rStyle w:val="Style13ptBold"/>
          <w:b w:val="0"/>
          <w:sz w:val="28"/>
        </w:rPr>
        <w:t xml:space="preserve">. </w:t>
      </w:r>
      <w:r w:rsidRPr="00DA02B4">
        <w:rPr>
          <w:rStyle w:val="Style13ptBold"/>
          <w:b w:val="0"/>
          <w:sz w:val="28"/>
          <w:highlight w:val="yellow"/>
          <w:u w:val="single"/>
        </w:rPr>
        <w:t>India’s situation is one of job shortages in the aggregate, but not in every sector. There are some real imbalances across the economy,</w:t>
      </w:r>
      <w:r w:rsidRPr="00DA02B4">
        <w:rPr>
          <w:rStyle w:val="Style13ptBold"/>
          <w:b w:val="0"/>
          <w:sz w:val="28"/>
        </w:rPr>
        <w:t xml:space="preserve"> </w:t>
      </w:r>
      <w:r w:rsidRPr="00DA02B4">
        <w:rPr>
          <w:rStyle w:val="Style13ptBold"/>
          <w:b w:val="0"/>
          <w:u w:val="single"/>
        </w:rPr>
        <w:t>with some key sectors facing a shortage of skills and personnel. Such shortages are primarily in social services like health and education.</w:t>
      </w:r>
      <w:r w:rsidRPr="00EE6AAD">
        <w:rPr>
          <w:rStyle w:val="Style13ptBold"/>
          <w:b w:val="0"/>
        </w:rPr>
        <w:t xml:space="preserve"> </w:t>
      </w:r>
      <w:r w:rsidRPr="00DA02B4">
        <w:rPr>
          <w:rStyle w:val="Style13ptBold"/>
          <w:b w:val="0"/>
          <w:sz w:val="20"/>
        </w:rPr>
        <w:t xml:space="preserve">The quality of these services, especially those available to low-income, remote and rural households, is shockingly low owing to the scarcity of quality doctors, nurses and teachers. While robotization can displace jobs in sectors facing adequate labour supply, it can be quite useful in filling the gap created by the shortage, if any, of skilled personnel. Another recently released NITI Aayog document, titled “National Strategy For Artificial Intelligence #AIforall”, proposes a strategy based exactly on such a principle of filling up the skill gap. For example, specialized software can be used to diagnose diseases (and prescribing appropriate medications) or grading students’ written work and providing feedback, thereby enabling large-scale online education. </w:t>
      </w:r>
    </w:p>
    <w:p w14:paraId="110FFE59" w14:textId="77777777" w:rsidR="00A45D52" w:rsidRPr="00EE6AAD" w:rsidRDefault="00A45D52" w:rsidP="00A45D52">
      <w:pPr>
        <w:rPr>
          <w:rStyle w:val="Style13ptBold"/>
          <w:b w:val="0"/>
        </w:rPr>
      </w:pPr>
    </w:p>
    <w:p w14:paraId="02C2AABE" w14:textId="3573B7EB" w:rsidR="00CB62DB" w:rsidRDefault="00CB62DB" w:rsidP="00CB62DB">
      <w:pPr>
        <w:pStyle w:val="Heading2"/>
      </w:pPr>
      <w:r>
        <w:t>Link</w:t>
      </w:r>
      <w:r w:rsidR="00D44998">
        <w:t>---India</w:t>
      </w:r>
    </w:p>
    <w:p w14:paraId="21463B7E" w14:textId="07AB99C6" w:rsidR="00146925" w:rsidRDefault="00ED3FB0" w:rsidP="00CB62DB">
      <w:pPr>
        <w:pStyle w:val="Heading3"/>
      </w:pPr>
      <w:r>
        <w:t>Turn---</w:t>
      </w:r>
      <w:r w:rsidR="00146925">
        <w:t>Remittances</w:t>
      </w:r>
      <w:r>
        <w:t xml:space="preserve"> Solve Econ</w:t>
      </w:r>
    </w:p>
    <w:p w14:paraId="700E3719" w14:textId="77777777" w:rsidR="00146925" w:rsidRPr="00023230" w:rsidRDefault="00146925" w:rsidP="00146925">
      <w:pPr>
        <w:pStyle w:val="Heading4"/>
      </w:pPr>
      <w:r w:rsidRPr="00023230">
        <w:t>1.Empirical Evidence proves that remittances benefit Indian economy---causes an increase in consumption that has multiplier effects.</w:t>
      </w:r>
    </w:p>
    <w:p w14:paraId="6C64A0BB" w14:textId="74D17806" w:rsidR="00146925" w:rsidRPr="00023230" w:rsidRDefault="00146925" w:rsidP="00146925">
      <w:pPr>
        <w:rPr>
          <w:rStyle w:val="Style13ptBold"/>
          <w:rFonts w:asciiTheme="minorHAnsi" w:hAnsiTheme="minorHAnsi" w:cstheme="minorHAnsi"/>
          <w:b w:val="0"/>
        </w:rPr>
      </w:pPr>
      <w:r w:rsidRPr="00023230">
        <w:rPr>
          <w:rStyle w:val="Style13ptBold"/>
          <w:rFonts w:asciiTheme="minorHAnsi" w:hAnsiTheme="minorHAnsi" w:cstheme="minorHAnsi"/>
        </w:rPr>
        <w:t xml:space="preserve">Meyer </w:t>
      </w:r>
      <w:r w:rsidR="00E73178">
        <w:rPr>
          <w:rStyle w:val="Style13ptBold"/>
          <w:rFonts w:asciiTheme="minorHAnsi" w:hAnsiTheme="minorHAnsi" w:cstheme="minorHAnsi"/>
        </w:rPr>
        <w:t>&amp;</w:t>
      </w:r>
      <w:r w:rsidRPr="00023230">
        <w:rPr>
          <w:rStyle w:val="Style13ptBold"/>
          <w:rFonts w:asciiTheme="minorHAnsi" w:hAnsiTheme="minorHAnsi" w:cstheme="minorHAnsi"/>
        </w:rPr>
        <w:t xml:space="preserve"> Shera 17 </w:t>
      </w:r>
      <w:r w:rsidRPr="00023230">
        <w:rPr>
          <w:rStyle w:val="Style13ptBold"/>
          <w:rFonts w:asciiTheme="minorHAnsi" w:hAnsiTheme="minorHAnsi" w:cstheme="minorHAnsi"/>
          <w:b w:val="0"/>
        </w:rPr>
        <w:t>(Dietmar Meyer and Adela Shera, Department of Economics, Faculty of Economics and Social Sciences, Budapest University of Technology and Economics, Hungary AND Pedagogue Faculty of Economics, University of Tirana, Albania, 5/18-8/18, https://www.sciencedirect.com/science/article/pii/S1517758016300753#!)</w:t>
      </w:r>
    </w:p>
    <w:p w14:paraId="6B772070"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highlight w:val="yellow"/>
          <w:u w:val="single"/>
        </w:rPr>
        <w:t>There is empirical evidence that remittances contribute to economic growth</w:t>
      </w:r>
      <w:r w:rsidRPr="00023230">
        <w:rPr>
          <w:rFonts w:asciiTheme="minorHAnsi" w:hAnsiTheme="minorHAnsi" w:cstheme="minorHAnsi"/>
        </w:rPr>
        <w:t xml:space="preserve">, through their </w:t>
      </w:r>
      <w:r w:rsidRPr="00023230">
        <w:rPr>
          <w:rFonts w:asciiTheme="minorHAnsi" w:hAnsiTheme="minorHAnsi" w:cstheme="minorHAnsi"/>
          <w:b/>
          <w:highlight w:val="yellow"/>
          <w:u w:val="single"/>
        </w:rPr>
        <w:t>positive impact on consumption, savings, or investment</w:t>
      </w:r>
      <w:r w:rsidRPr="00023230">
        <w:rPr>
          <w:rFonts w:asciiTheme="minorHAnsi" w:hAnsiTheme="minorHAnsi" w:cstheme="minorHAnsi"/>
          <w:b/>
          <w:u w:val="single"/>
        </w:rPr>
        <w:t>.</w:t>
      </w:r>
    </w:p>
    <w:p w14:paraId="5424684A" w14:textId="77777777" w:rsidR="00146925" w:rsidRPr="00023230" w:rsidRDefault="00146925" w:rsidP="00146925">
      <w:pPr>
        <w:rPr>
          <w:rFonts w:asciiTheme="minorHAnsi" w:hAnsiTheme="minorHAnsi" w:cstheme="minorHAnsi"/>
        </w:rPr>
      </w:pPr>
    </w:p>
    <w:p w14:paraId="13C1C59D"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In this regard, several studies report supporting evidence on the positive impact of remittances in accelerating investment in Morocco, India and Pakistan and in Mediterranean countries.</w:t>
      </w:r>
    </w:p>
    <w:p w14:paraId="0BC6CCA3" w14:textId="77777777" w:rsidR="00146925" w:rsidRPr="00023230" w:rsidRDefault="00146925" w:rsidP="00146925">
      <w:pPr>
        <w:rPr>
          <w:rFonts w:asciiTheme="minorHAnsi" w:hAnsiTheme="minorHAnsi" w:cstheme="minorHAnsi"/>
        </w:rPr>
      </w:pPr>
    </w:p>
    <w:p w14:paraId="64A55052"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Adams and Page; Acosta et al. and </w:t>
      </w:r>
      <w:r w:rsidRPr="00023230">
        <w:rPr>
          <w:rFonts w:asciiTheme="minorHAnsi" w:hAnsiTheme="minorHAnsi" w:cstheme="minorHAnsi"/>
          <w:u w:val="single"/>
        </w:rPr>
        <w:t>World Bank argued that migran</w:t>
      </w:r>
      <w:r w:rsidRPr="00023230">
        <w:rPr>
          <w:rFonts w:asciiTheme="minorHAnsi" w:hAnsiTheme="minorHAnsi" w:cstheme="minorHAnsi"/>
          <w:highlight w:val="yellow"/>
          <w:u w:val="single"/>
        </w:rPr>
        <w:t xml:space="preserve">t remittances </w:t>
      </w:r>
      <w:r w:rsidRPr="00023230">
        <w:rPr>
          <w:rFonts w:asciiTheme="minorHAnsi" w:hAnsiTheme="minorHAnsi" w:cstheme="minorHAnsi"/>
          <w:b/>
          <w:highlight w:val="yellow"/>
          <w:u w:val="single"/>
        </w:rPr>
        <w:t>impact positively on the balance of paymen</w:t>
      </w:r>
      <w:r w:rsidRPr="00023230">
        <w:rPr>
          <w:rFonts w:asciiTheme="minorHAnsi" w:hAnsiTheme="minorHAnsi" w:cstheme="minorHAnsi"/>
          <w:highlight w:val="yellow"/>
          <w:u w:val="single"/>
        </w:rPr>
        <w:t>ts</w:t>
      </w:r>
      <w:r w:rsidRPr="00023230">
        <w:rPr>
          <w:rFonts w:asciiTheme="minorHAnsi" w:hAnsiTheme="minorHAnsi" w:cstheme="minorHAnsi"/>
          <w:u w:val="single"/>
        </w:rPr>
        <w:t xml:space="preserve"> in many developing countries as well as </w:t>
      </w:r>
      <w:r w:rsidRPr="00023230">
        <w:rPr>
          <w:rFonts w:asciiTheme="minorHAnsi" w:hAnsiTheme="minorHAnsi" w:cstheme="minorHAnsi"/>
          <w:highlight w:val="yellow"/>
          <w:u w:val="single"/>
        </w:rPr>
        <w:t>enhance economic growth</w:t>
      </w:r>
      <w:r w:rsidRPr="00023230">
        <w:rPr>
          <w:rFonts w:asciiTheme="minorHAnsi" w:hAnsiTheme="minorHAnsi" w:cstheme="minorHAnsi"/>
          <w:u w:val="single"/>
        </w:rPr>
        <w:t xml:space="preserve">, via their direct implications for savings and investment in human and physical capital </w:t>
      </w:r>
      <w:r w:rsidRPr="00023230">
        <w:rPr>
          <w:rFonts w:asciiTheme="minorHAnsi" w:hAnsiTheme="minorHAnsi" w:cstheme="minorHAnsi"/>
          <w:highlight w:val="yellow"/>
          <w:u w:val="single"/>
        </w:rPr>
        <w:t>and</w:t>
      </w:r>
      <w:r w:rsidRPr="00023230">
        <w:rPr>
          <w:rFonts w:asciiTheme="minorHAnsi" w:hAnsiTheme="minorHAnsi" w:cstheme="minorHAnsi"/>
          <w:u w:val="single"/>
        </w:rPr>
        <w:t xml:space="preserve">, indirect </w:t>
      </w:r>
      <w:r w:rsidRPr="00023230">
        <w:rPr>
          <w:rFonts w:asciiTheme="minorHAnsi" w:hAnsiTheme="minorHAnsi" w:cstheme="minorHAnsi"/>
          <w:highlight w:val="yellow"/>
          <w:u w:val="single"/>
        </w:rPr>
        <w:t>effects through consumption</w:t>
      </w:r>
      <w:r w:rsidRPr="00023230">
        <w:rPr>
          <w:rFonts w:asciiTheme="minorHAnsi" w:hAnsiTheme="minorHAnsi" w:cstheme="minorHAnsi"/>
        </w:rPr>
        <w:t>.</w:t>
      </w:r>
    </w:p>
    <w:p w14:paraId="35074217" w14:textId="77777777" w:rsidR="00146925" w:rsidRPr="00023230" w:rsidRDefault="00146925" w:rsidP="00146925">
      <w:pPr>
        <w:rPr>
          <w:rFonts w:asciiTheme="minorHAnsi" w:hAnsiTheme="minorHAnsi" w:cstheme="minorHAnsi"/>
        </w:rPr>
      </w:pPr>
    </w:p>
    <w:p w14:paraId="727F4033"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Ratha (2003) concludes tha</w:t>
      </w:r>
      <w:r w:rsidRPr="00023230">
        <w:rPr>
          <w:rFonts w:asciiTheme="minorHAnsi" w:hAnsiTheme="minorHAnsi" w:cstheme="minorHAnsi"/>
          <w:highlight w:val="yellow"/>
          <w:u w:val="single"/>
        </w:rPr>
        <w:t xml:space="preserve">t remittances </w:t>
      </w:r>
      <w:r w:rsidRPr="00023230">
        <w:rPr>
          <w:rFonts w:asciiTheme="minorHAnsi" w:hAnsiTheme="minorHAnsi" w:cstheme="minorHAnsi"/>
          <w:b/>
          <w:highlight w:val="yellow"/>
          <w:u w:val="single"/>
        </w:rPr>
        <w:t>increase the consumption level</w:t>
      </w:r>
      <w:r w:rsidRPr="00023230">
        <w:rPr>
          <w:rFonts w:asciiTheme="minorHAnsi" w:hAnsiTheme="minorHAnsi" w:cstheme="minorHAnsi"/>
          <w:u w:val="single"/>
        </w:rPr>
        <w:t xml:space="preserve"> of rural households, which might </w:t>
      </w:r>
      <w:r w:rsidRPr="00023230">
        <w:rPr>
          <w:rFonts w:asciiTheme="minorHAnsi" w:hAnsiTheme="minorHAnsi" w:cstheme="minorHAnsi"/>
          <w:highlight w:val="yellow"/>
          <w:u w:val="single"/>
        </w:rPr>
        <w:t xml:space="preserve">have </w:t>
      </w:r>
      <w:r w:rsidRPr="00023230">
        <w:rPr>
          <w:rFonts w:asciiTheme="minorHAnsi" w:hAnsiTheme="minorHAnsi" w:cstheme="minorHAnsi"/>
          <w:b/>
          <w:highlight w:val="yellow"/>
          <w:u w:val="single"/>
        </w:rPr>
        <w:t>substantial multiplier effects</w:t>
      </w:r>
      <w:r w:rsidRPr="00023230">
        <w:rPr>
          <w:rFonts w:asciiTheme="minorHAnsi" w:hAnsiTheme="minorHAnsi" w:cstheme="minorHAnsi"/>
        </w:rPr>
        <w:t>, because they are more likely to be spent on domestically produced goods.</w:t>
      </w:r>
    </w:p>
    <w:p w14:paraId="16CEC82F" w14:textId="77777777" w:rsidR="00146925" w:rsidRPr="00023230" w:rsidRDefault="00146925" w:rsidP="00146925">
      <w:pPr>
        <w:rPr>
          <w:rFonts w:asciiTheme="minorHAnsi" w:hAnsiTheme="minorHAnsi" w:cstheme="minorHAnsi"/>
        </w:rPr>
      </w:pPr>
    </w:p>
    <w:p w14:paraId="15E27D0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Giuliano and Ruiz-Arranz had worked on data set of more than 100 developing countries from years 1975–2002 and found that remittances can enhance economic growth only in less financially developed countries.</w:t>
      </w:r>
    </w:p>
    <w:p w14:paraId="2CE35A19" w14:textId="77777777" w:rsidR="00146925" w:rsidRPr="00023230" w:rsidRDefault="00146925" w:rsidP="00146925">
      <w:pPr>
        <w:rPr>
          <w:rFonts w:asciiTheme="minorHAnsi" w:hAnsiTheme="minorHAnsi" w:cstheme="minorHAnsi"/>
          <w:u w:val="single"/>
        </w:rPr>
      </w:pPr>
    </w:p>
    <w:p w14:paraId="290441C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The </w:t>
      </w:r>
      <w:r w:rsidRPr="00023230">
        <w:rPr>
          <w:rFonts w:asciiTheme="minorHAnsi" w:hAnsiTheme="minorHAnsi" w:cstheme="minorHAnsi"/>
          <w:u w:val="single"/>
        </w:rPr>
        <w:t xml:space="preserve">positive developmental effects of remittances focuses on the multiplier effects </w:t>
      </w:r>
      <w:r w:rsidRPr="00023230">
        <w:rPr>
          <w:rFonts w:asciiTheme="minorHAnsi" w:hAnsiTheme="minorHAnsi" w:cstheme="minorHAnsi"/>
          <w:highlight w:val="yellow"/>
          <w:u w:val="single"/>
        </w:rPr>
        <w:t>of consumption, development of</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financial institutions</w:t>
      </w:r>
      <w:r w:rsidRPr="00023230">
        <w:rPr>
          <w:rFonts w:asciiTheme="minorHAnsi" w:hAnsiTheme="minorHAnsi" w:cstheme="minorHAnsi"/>
          <w:u w:val="single"/>
        </w:rPr>
        <w:t xml:space="preserve"> that handle remittance payments</w:t>
      </w:r>
      <w:r w:rsidRPr="00023230">
        <w:rPr>
          <w:rFonts w:asciiTheme="minorHAnsi" w:hAnsiTheme="minorHAnsi" w:cstheme="minorHAnsi"/>
          <w:highlight w:val="yellow"/>
          <w:u w:val="single"/>
        </w:rPr>
        <w:t>, use</w:t>
      </w:r>
      <w:r w:rsidRPr="00023230">
        <w:rPr>
          <w:rFonts w:asciiTheme="minorHAnsi" w:hAnsiTheme="minorHAnsi" w:cstheme="minorHAnsi"/>
          <w:u w:val="single"/>
        </w:rPr>
        <w:t xml:space="preserve"> of remittances </w:t>
      </w:r>
      <w:r w:rsidRPr="00023230">
        <w:rPr>
          <w:rFonts w:asciiTheme="minorHAnsi" w:hAnsiTheme="minorHAnsi" w:cstheme="minorHAnsi"/>
          <w:highlight w:val="yellow"/>
          <w:u w:val="single"/>
        </w:rPr>
        <w:t>as foreign exchange, and</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role</w:t>
      </w:r>
      <w:r w:rsidRPr="00023230">
        <w:rPr>
          <w:rFonts w:asciiTheme="minorHAnsi" w:hAnsiTheme="minorHAnsi" w:cstheme="minorHAnsi"/>
          <w:u w:val="single"/>
        </w:rPr>
        <w:t xml:space="preserve"> of remittance</w:t>
      </w:r>
      <w:r w:rsidRPr="00023230">
        <w:rPr>
          <w:rFonts w:asciiTheme="minorHAnsi" w:hAnsiTheme="minorHAnsi" w:cstheme="minorHAnsi"/>
          <w:highlight w:val="yellow"/>
          <w:u w:val="single"/>
        </w:rPr>
        <w:t>s as an alternative to debt</w:t>
      </w:r>
      <w:r w:rsidRPr="00023230">
        <w:rPr>
          <w:rFonts w:asciiTheme="minorHAnsi" w:hAnsiTheme="minorHAnsi" w:cstheme="minorHAnsi"/>
          <w:u w:val="single"/>
        </w:rPr>
        <w:t xml:space="preserve"> </w:t>
      </w:r>
      <w:r w:rsidRPr="00023230">
        <w:rPr>
          <w:rFonts w:asciiTheme="minorHAnsi" w:hAnsiTheme="minorHAnsi" w:cstheme="minorHAnsi"/>
        </w:rPr>
        <w:t>that helps alleviate individuals credit constraints in countries where micro-financing is not widely available.</w:t>
      </w:r>
    </w:p>
    <w:p w14:paraId="235C6130" w14:textId="77777777" w:rsidR="00146925" w:rsidRPr="00023230" w:rsidRDefault="00146925" w:rsidP="00146925">
      <w:pPr>
        <w:rPr>
          <w:rFonts w:asciiTheme="minorHAnsi" w:hAnsiTheme="minorHAnsi" w:cstheme="minorHAnsi"/>
        </w:rPr>
      </w:pPr>
    </w:p>
    <w:p w14:paraId="2A092583"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Barajas et al. explained that</w:t>
      </w:r>
      <w:r w:rsidRPr="00023230">
        <w:rPr>
          <w:rFonts w:asciiTheme="minorHAnsi" w:hAnsiTheme="minorHAnsi" w:cstheme="minorHAnsi"/>
          <w:u w:val="single"/>
        </w:rPr>
        <w:t xml:space="preserve"> </w:t>
      </w:r>
      <w:r w:rsidRPr="00023230">
        <w:rPr>
          <w:rFonts w:asciiTheme="minorHAnsi" w:hAnsiTheme="minorHAnsi" w:cstheme="minorHAnsi"/>
          <w:highlight w:val="yellow"/>
          <w:u w:val="single"/>
        </w:rPr>
        <w:t>remittances</w:t>
      </w:r>
      <w:r w:rsidRPr="00023230">
        <w:rPr>
          <w:rFonts w:asciiTheme="minorHAnsi" w:hAnsiTheme="minorHAnsi" w:cstheme="minorHAnsi"/>
          <w:u w:val="single"/>
        </w:rPr>
        <w:t xml:space="preserve"> are likely to </w:t>
      </w:r>
      <w:r w:rsidRPr="00023230">
        <w:rPr>
          <w:rFonts w:asciiTheme="minorHAnsi" w:hAnsiTheme="minorHAnsi" w:cstheme="minorHAnsi"/>
          <w:b/>
          <w:highlight w:val="yellow"/>
          <w:u w:val="single"/>
        </w:rPr>
        <w:t>expand the quantity of funds flowing through the banking system</w:t>
      </w:r>
      <w:r w:rsidRPr="00023230">
        <w:rPr>
          <w:rFonts w:asciiTheme="minorHAnsi" w:hAnsiTheme="minorHAnsi" w:cstheme="minorHAnsi"/>
          <w:u w:val="single"/>
        </w:rPr>
        <w:t xml:space="preserve">. This in turn may </w:t>
      </w:r>
      <w:r w:rsidRPr="00023230">
        <w:rPr>
          <w:rFonts w:asciiTheme="minorHAnsi" w:hAnsiTheme="minorHAnsi" w:cstheme="minorHAnsi"/>
          <w:b/>
          <w:highlight w:val="yellow"/>
          <w:u w:val="single"/>
        </w:rPr>
        <w:t>lead to enhanced financial development and</w:t>
      </w:r>
      <w:r w:rsidRPr="00023230">
        <w:rPr>
          <w:rFonts w:asciiTheme="minorHAnsi" w:hAnsiTheme="minorHAnsi" w:cstheme="minorHAnsi"/>
          <w:b/>
          <w:u w:val="single"/>
        </w:rPr>
        <w:t xml:space="preserve"> thus to high </w:t>
      </w:r>
      <w:r w:rsidRPr="00023230">
        <w:rPr>
          <w:rFonts w:asciiTheme="minorHAnsi" w:hAnsiTheme="minorHAnsi" w:cstheme="minorHAnsi"/>
          <w:b/>
          <w:highlight w:val="yellow"/>
          <w:u w:val="single"/>
        </w:rPr>
        <w:t>economic growth</w:t>
      </w:r>
      <w:r w:rsidRPr="00023230">
        <w:rPr>
          <w:rFonts w:asciiTheme="minorHAnsi" w:hAnsiTheme="minorHAnsi" w:cstheme="minorHAnsi"/>
          <w:highlight w:val="yellow"/>
          <w:u w:val="single"/>
        </w:rPr>
        <w:t xml:space="preserve"> through</w:t>
      </w:r>
      <w:r w:rsidRPr="00023230">
        <w:rPr>
          <w:rFonts w:asciiTheme="minorHAnsi" w:hAnsiTheme="minorHAnsi" w:cstheme="minorHAnsi"/>
        </w:rPr>
        <w:t xml:space="preserve"> one or both of two channels: (1</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increased economies</w:t>
      </w:r>
      <w:r w:rsidRPr="00023230">
        <w:rPr>
          <w:rFonts w:asciiTheme="minorHAnsi" w:hAnsiTheme="minorHAnsi" w:cstheme="minorHAnsi"/>
          <w:u w:val="single"/>
        </w:rPr>
        <w:t xml:space="preserve"> of scale </w:t>
      </w:r>
      <w:r w:rsidRPr="00023230">
        <w:rPr>
          <w:rFonts w:asciiTheme="minorHAnsi" w:hAnsiTheme="minorHAnsi" w:cstheme="minorHAnsi"/>
          <w:highlight w:val="yellow"/>
          <w:u w:val="single"/>
        </w:rPr>
        <w:t>in financial intermediation, or</w:t>
      </w:r>
      <w:r w:rsidRPr="00023230">
        <w:rPr>
          <w:rFonts w:asciiTheme="minorHAnsi" w:hAnsiTheme="minorHAnsi" w:cstheme="minorHAnsi"/>
          <w:u w:val="single"/>
        </w:rPr>
        <w:t xml:space="preserve"> (2) a </w:t>
      </w:r>
      <w:r w:rsidRPr="00023230">
        <w:rPr>
          <w:rFonts w:asciiTheme="minorHAnsi" w:hAnsiTheme="minorHAnsi" w:cstheme="minorHAnsi"/>
          <w:highlight w:val="yellow"/>
          <w:u w:val="single"/>
        </w:rPr>
        <w:t>political economy effect</w:t>
      </w:r>
      <w:r w:rsidRPr="00023230">
        <w:rPr>
          <w:rFonts w:asciiTheme="minorHAnsi" w:hAnsiTheme="minorHAnsi" w:cstheme="minorHAnsi"/>
          <w:u w:val="single"/>
        </w:rPr>
        <w:t>,</w:t>
      </w:r>
      <w:r w:rsidRPr="00023230">
        <w:rPr>
          <w:rFonts w:asciiTheme="minorHAnsi" w:hAnsiTheme="minorHAnsi" w:cstheme="minorHAnsi"/>
        </w:rPr>
        <w:t xml:space="preserve"> whereby a larger constituency (depositors) is able to pressure the government into undertaking beneficial financial reform.</w:t>
      </w:r>
    </w:p>
    <w:p w14:paraId="3BF0D979" w14:textId="77777777" w:rsidR="00146925" w:rsidRPr="00023230" w:rsidRDefault="00146925" w:rsidP="00146925">
      <w:pPr>
        <w:rPr>
          <w:rFonts w:asciiTheme="minorHAnsi" w:hAnsiTheme="minorHAnsi" w:cstheme="minorHAnsi"/>
        </w:rPr>
      </w:pPr>
    </w:p>
    <w:p w14:paraId="21D3CA5B"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Remittance</w:t>
      </w:r>
      <w:r w:rsidRPr="00023230">
        <w:rPr>
          <w:rFonts w:asciiTheme="minorHAnsi" w:hAnsiTheme="minorHAnsi" w:cstheme="minorHAnsi"/>
          <w:highlight w:val="yellow"/>
          <w:u w:val="single"/>
        </w:rPr>
        <w:t>s provide</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catalyst for financial market and monetary policy development</w:t>
      </w:r>
      <w:r w:rsidRPr="00023230">
        <w:rPr>
          <w:rFonts w:asciiTheme="minorHAnsi" w:hAnsiTheme="minorHAnsi" w:cstheme="minorHAnsi"/>
          <w:u w:val="single"/>
        </w:rPr>
        <w:t xml:space="preserve"> in developing countries</w:t>
      </w:r>
      <w:r w:rsidRPr="00023230">
        <w:rPr>
          <w:rFonts w:asciiTheme="minorHAnsi" w:hAnsiTheme="minorHAnsi" w:cstheme="minorHAnsi"/>
        </w:rPr>
        <w:t xml:space="preserve">. Guilano and Arranz study found that </w:t>
      </w:r>
      <w:r w:rsidRPr="00023230">
        <w:rPr>
          <w:rFonts w:asciiTheme="minorHAnsi" w:hAnsiTheme="minorHAnsi" w:cstheme="minorHAnsi"/>
          <w:u w:val="single"/>
        </w:rPr>
        <w:t xml:space="preserve">remittances </w:t>
      </w:r>
      <w:r w:rsidRPr="00023230">
        <w:rPr>
          <w:rFonts w:asciiTheme="minorHAnsi" w:hAnsiTheme="minorHAnsi" w:cstheme="minorHAnsi"/>
          <w:b/>
          <w:highlight w:val="yellow"/>
          <w:u w:val="single"/>
        </w:rPr>
        <w:t>improve credit constraints</w:t>
      </w:r>
      <w:r w:rsidRPr="00023230">
        <w:rPr>
          <w:rFonts w:asciiTheme="minorHAnsi" w:hAnsiTheme="minorHAnsi" w:cstheme="minorHAnsi"/>
          <w:u w:val="single"/>
        </w:rPr>
        <w:t xml:space="preserve"> on the poor</w:t>
      </w:r>
      <w:r w:rsidRPr="00023230">
        <w:rPr>
          <w:rFonts w:asciiTheme="minorHAnsi" w:hAnsiTheme="minorHAnsi" w:cstheme="minorHAnsi"/>
          <w:highlight w:val="yellow"/>
          <w:u w:val="single"/>
        </w:rPr>
        <w:t xml:space="preserve">, improve the allocation of capital, </w:t>
      </w:r>
      <w:r w:rsidRPr="00023230">
        <w:rPr>
          <w:rFonts w:asciiTheme="minorHAnsi" w:hAnsiTheme="minorHAnsi" w:cstheme="minorHAnsi"/>
          <w:b/>
          <w:highlight w:val="yellow"/>
          <w:u w:val="single"/>
        </w:rPr>
        <w:t>substitute for the lack of financial development</w:t>
      </w:r>
      <w:r w:rsidRPr="00023230">
        <w:rPr>
          <w:rFonts w:asciiTheme="minorHAnsi" w:hAnsiTheme="minorHAnsi" w:cstheme="minorHAnsi"/>
          <w:b/>
          <w:u w:val="single"/>
        </w:rPr>
        <w:t xml:space="preserve"> </w:t>
      </w:r>
      <w:r w:rsidRPr="00023230">
        <w:rPr>
          <w:rFonts w:asciiTheme="minorHAnsi" w:hAnsiTheme="minorHAnsi" w:cstheme="minorHAnsi"/>
          <w:u w:val="single"/>
        </w:rPr>
        <w:t xml:space="preserve">and </w:t>
      </w:r>
      <w:r w:rsidRPr="00023230">
        <w:rPr>
          <w:rFonts w:asciiTheme="minorHAnsi" w:hAnsiTheme="minorHAnsi" w:cstheme="minorHAnsi"/>
          <w:highlight w:val="yellow"/>
          <w:u w:val="single"/>
        </w:rPr>
        <w:t>thus accelerate economic growth</w:t>
      </w:r>
      <w:r w:rsidRPr="00023230">
        <w:rPr>
          <w:rFonts w:asciiTheme="minorHAnsi" w:hAnsiTheme="minorHAnsi" w:cstheme="minorHAnsi"/>
          <w:highlight w:val="yellow"/>
        </w:rPr>
        <w:t>.</w:t>
      </w:r>
    </w:p>
    <w:p w14:paraId="5506BEE7" w14:textId="77777777" w:rsidR="00146925" w:rsidRPr="00023230" w:rsidRDefault="00146925" w:rsidP="00146925">
      <w:pPr>
        <w:rPr>
          <w:rFonts w:asciiTheme="minorHAnsi" w:hAnsiTheme="minorHAnsi" w:cstheme="minorHAnsi"/>
        </w:rPr>
      </w:pPr>
    </w:p>
    <w:p w14:paraId="7ED68672" w14:textId="77777777" w:rsidR="00146925" w:rsidRDefault="00146925" w:rsidP="00146925">
      <w:pPr>
        <w:rPr>
          <w:rFonts w:asciiTheme="minorHAnsi" w:hAnsiTheme="minorHAnsi" w:cstheme="minorHAnsi"/>
        </w:rPr>
      </w:pPr>
      <w:r w:rsidRPr="00023230">
        <w:rPr>
          <w:rFonts w:asciiTheme="minorHAnsi" w:hAnsiTheme="minorHAnsi" w:cstheme="minorHAnsi"/>
        </w:rPr>
        <w:t>Iqbal and Sattar found that</w:t>
      </w:r>
      <w:r w:rsidRPr="00023230">
        <w:rPr>
          <w:rFonts w:asciiTheme="minorHAnsi" w:hAnsiTheme="minorHAnsi" w:cstheme="minorHAnsi"/>
          <w:u w:val="single"/>
        </w:rPr>
        <w:t xml:space="preserve"> </w:t>
      </w:r>
      <w:r w:rsidRPr="00023230">
        <w:rPr>
          <w:rFonts w:asciiTheme="minorHAnsi" w:hAnsiTheme="minorHAnsi" w:cstheme="minorHAnsi"/>
          <w:b/>
          <w:highlight w:val="yellow"/>
          <w:u w:val="single"/>
        </w:rPr>
        <w:t>in the absence of worker remittances</w:t>
      </w:r>
      <w:r w:rsidRPr="00023230">
        <w:rPr>
          <w:rFonts w:asciiTheme="minorHAnsi" w:hAnsiTheme="minorHAnsi" w:cstheme="minorHAnsi"/>
          <w:highlight w:val="yellow"/>
          <w:u w:val="single"/>
        </w:rPr>
        <w:t>,</w:t>
      </w:r>
      <w:r w:rsidRPr="00023230">
        <w:rPr>
          <w:rFonts w:asciiTheme="minorHAnsi" w:hAnsiTheme="minorHAnsi" w:cstheme="minorHAnsi"/>
          <w:u w:val="single"/>
        </w:rPr>
        <w:t xml:space="preserve"> it was likely that </w:t>
      </w:r>
      <w:r w:rsidRPr="00023230">
        <w:rPr>
          <w:rFonts w:asciiTheme="minorHAnsi" w:hAnsiTheme="minorHAnsi" w:cstheme="minorHAnsi"/>
          <w:highlight w:val="yellow"/>
          <w:u w:val="single"/>
        </w:rPr>
        <w:t>exchange rate, monetary and fiscal policies</w:t>
      </w:r>
      <w:r w:rsidRPr="00023230">
        <w:rPr>
          <w:rFonts w:asciiTheme="minorHAnsi" w:hAnsiTheme="minorHAnsi" w:cstheme="minorHAnsi"/>
          <w:u w:val="single"/>
        </w:rPr>
        <w:t xml:space="preserve"> will </w:t>
      </w:r>
      <w:r w:rsidRPr="00023230">
        <w:rPr>
          <w:rFonts w:asciiTheme="minorHAnsi" w:hAnsiTheme="minorHAnsi" w:cstheme="minorHAnsi"/>
          <w:highlight w:val="yellow"/>
          <w:u w:val="single"/>
        </w:rPr>
        <w:t>come under pressure</w:t>
      </w:r>
      <w:r>
        <w:rPr>
          <w:rFonts w:asciiTheme="minorHAnsi" w:hAnsiTheme="minorHAnsi" w:cstheme="minorHAnsi"/>
        </w:rPr>
        <w:t>.</w:t>
      </w:r>
    </w:p>
    <w:p w14:paraId="06F0BE27" w14:textId="77777777" w:rsidR="00146925" w:rsidRPr="00023230" w:rsidRDefault="00146925" w:rsidP="00146925">
      <w:pPr>
        <w:rPr>
          <w:rFonts w:asciiTheme="minorHAnsi" w:hAnsiTheme="minorHAnsi" w:cstheme="minorHAnsi"/>
        </w:rPr>
      </w:pPr>
    </w:p>
    <w:p w14:paraId="5CBB7FA9"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Rao and Hassan explained the effects of remittances on growth by using the Solow growth model. The study found that migrant remittances have positive but marginal effect on growth. World Bank and IMF findings show that remittances indirectly increase the growth rate by reducing output volatility.</w:t>
      </w:r>
    </w:p>
    <w:p w14:paraId="201D57A7" w14:textId="77777777" w:rsidR="00146925" w:rsidRPr="00023230" w:rsidRDefault="00146925" w:rsidP="00146925">
      <w:pPr>
        <w:rPr>
          <w:rFonts w:asciiTheme="minorHAnsi" w:hAnsiTheme="minorHAnsi" w:cstheme="minorHAnsi"/>
        </w:rPr>
      </w:pPr>
    </w:p>
    <w:p w14:paraId="20B872AB"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Most recently, </w:t>
      </w:r>
      <w:r w:rsidRPr="00023230">
        <w:rPr>
          <w:rFonts w:asciiTheme="minorHAnsi" w:hAnsiTheme="minorHAnsi" w:cstheme="minorHAnsi"/>
          <w:u w:val="single"/>
        </w:rPr>
        <w:t xml:space="preserve">Nsiah and Fayissa had investigated </w:t>
      </w:r>
      <w:r w:rsidRPr="00023230">
        <w:rPr>
          <w:rFonts w:asciiTheme="minorHAnsi" w:hAnsiTheme="minorHAnsi" w:cstheme="minorHAnsi"/>
          <w:highlight w:val="yellow"/>
          <w:u w:val="single"/>
        </w:rPr>
        <w:t>the relationship between economic growth and remittances through</w:t>
      </w:r>
      <w:r w:rsidRPr="00023230">
        <w:rPr>
          <w:rFonts w:asciiTheme="minorHAnsi" w:hAnsiTheme="minorHAnsi" w:cstheme="minorHAnsi"/>
          <w:u w:val="single"/>
        </w:rPr>
        <w:t xml:space="preserve"> panel </w:t>
      </w:r>
      <w:r w:rsidRPr="00023230">
        <w:rPr>
          <w:rFonts w:asciiTheme="minorHAnsi" w:hAnsiTheme="minorHAnsi" w:cstheme="minorHAnsi"/>
          <w:highlight w:val="yellow"/>
          <w:u w:val="single"/>
        </w:rPr>
        <w:t>data of 64 different countries</w:t>
      </w:r>
      <w:r w:rsidRPr="00023230">
        <w:rPr>
          <w:rFonts w:asciiTheme="minorHAnsi" w:hAnsiTheme="minorHAnsi" w:cstheme="minorHAnsi"/>
        </w:rPr>
        <w:t xml:space="preserve"> of African, Asian, and Latin American-Caribbean from 1987–2007. They had employed panel unit root and panel co-integration tests to investigate the exact relationship between remittances and economic growth. </w:t>
      </w:r>
      <w:r w:rsidRPr="00023230">
        <w:rPr>
          <w:rFonts w:asciiTheme="minorHAnsi" w:hAnsiTheme="minorHAnsi" w:cstheme="minorHAnsi"/>
          <w:u w:val="single"/>
        </w:rPr>
        <w:t>They found that there</w:t>
      </w:r>
      <w:r w:rsidRPr="00023230">
        <w:rPr>
          <w:rFonts w:asciiTheme="minorHAnsi" w:hAnsiTheme="minorHAnsi" w:cstheme="minorHAnsi"/>
          <w:highlight w:val="yellow"/>
          <w:u w:val="single"/>
        </w:rPr>
        <w:t xml:space="preserve"> is </w:t>
      </w:r>
      <w:r w:rsidRPr="00023230">
        <w:rPr>
          <w:rFonts w:asciiTheme="minorHAnsi" w:hAnsiTheme="minorHAnsi" w:cstheme="minorHAnsi"/>
          <w:b/>
          <w:highlight w:val="yellow"/>
          <w:u w:val="single"/>
        </w:rPr>
        <w:t>positive</w:t>
      </w:r>
      <w:r w:rsidRPr="00023230">
        <w:rPr>
          <w:rFonts w:asciiTheme="minorHAnsi" w:hAnsiTheme="minorHAnsi" w:cstheme="minorHAnsi"/>
          <w:b/>
          <w:u w:val="single"/>
        </w:rPr>
        <w:t xml:space="preserve"> relationship between remittances and economic growth</w:t>
      </w:r>
      <w:r w:rsidRPr="00023230">
        <w:rPr>
          <w:rFonts w:asciiTheme="minorHAnsi" w:hAnsiTheme="minorHAnsi" w:cstheme="minorHAnsi"/>
          <w:u w:val="single"/>
        </w:rPr>
        <w:t xml:space="preserve"> throughout the whole group.</w:t>
      </w:r>
    </w:p>
    <w:p w14:paraId="5F13CB28" w14:textId="77777777" w:rsidR="00146925" w:rsidRPr="00023230" w:rsidRDefault="00146925" w:rsidP="00146925">
      <w:pPr>
        <w:rPr>
          <w:rFonts w:asciiTheme="minorHAnsi" w:hAnsiTheme="minorHAnsi" w:cstheme="minorHAnsi"/>
          <w:u w:val="single"/>
        </w:rPr>
      </w:pPr>
    </w:p>
    <w:p w14:paraId="3812ED79" w14:textId="77777777" w:rsidR="00146925" w:rsidRPr="00023230" w:rsidRDefault="00146925" w:rsidP="00146925">
      <w:pPr>
        <w:pStyle w:val="Heading4"/>
      </w:pPr>
      <w:r w:rsidRPr="00023230">
        <w:t>2. Immigration and increased remittances benefit economy---lift millions from unemployment and poverty.</w:t>
      </w:r>
    </w:p>
    <w:p w14:paraId="492D0596" w14:textId="3821694D" w:rsidR="00146925" w:rsidRPr="00023230" w:rsidRDefault="00146925" w:rsidP="00146925">
      <w:pPr>
        <w:rPr>
          <w:rFonts w:asciiTheme="minorHAnsi" w:hAnsiTheme="minorHAnsi" w:cstheme="minorHAnsi"/>
        </w:rPr>
      </w:pPr>
      <w:r w:rsidRPr="00023230">
        <w:rPr>
          <w:rStyle w:val="Style13ptBold"/>
          <w:rFonts w:asciiTheme="minorHAnsi" w:hAnsiTheme="minorHAnsi" w:cstheme="minorHAnsi"/>
        </w:rPr>
        <w:t xml:space="preserve">Rajan 18 </w:t>
      </w:r>
      <w:r w:rsidRPr="00023230">
        <w:rPr>
          <w:rStyle w:val="Style13ptBold"/>
          <w:rFonts w:asciiTheme="minorHAnsi" w:hAnsiTheme="minorHAnsi" w:cstheme="minorHAnsi"/>
          <w:b w:val="0"/>
        </w:rPr>
        <w:t>(S. Irudaya Rajan, Chair Professor, Ministry of Overseas Indian Affairs (MOIA) Research Unit on International Migration at the Centre for Development Studies, Thiruvananthapuram, Kerala. He has more than two decades of research experience in Kerala, and has coordinated six major migration surveys in Kerala, 2/22/</w:t>
      </w:r>
      <w:r w:rsidR="004206BA">
        <w:rPr>
          <w:rStyle w:val="Style13ptBold"/>
          <w:rFonts w:asciiTheme="minorHAnsi" w:hAnsiTheme="minorHAnsi" w:cstheme="minorHAnsi"/>
          <w:b w:val="0"/>
        </w:rPr>
        <w:t>18,</w:t>
      </w:r>
      <w:r w:rsidRPr="00023230">
        <w:rPr>
          <w:rStyle w:val="Style13ptBold"/>
          <w:rFonts w:asciiTheme="minorHAnsi" w:hAnsiTheme="minorHAnsi" w:cstheme="minorHAnsi"/>
          <w:b w:val="0"/>
        </w:rPr>
        <w:t xml:space="preserve"> </w:t>
      </w:r>
      <w:hyperlink r:id="rId129" w:history="1">
        <w:r w:rsidRPr="00023230">
          <w:rPr>
            <w:rStyle w:val="Hyperlink"/>
            <w:rFonts w:asciiTheme="minorHAnsi" w:hAnsiTheme="minorHAnsi" w:cstheme="minorHAnsi"/>
          </w:rPr>
          <w:t>https://www.thehindu.com/opinion/lead/as-the-borders-begin-to-close/article22818651.ece</w:t>
        </w:r>
      </w:hyperlink>
      <w:r w:rsidRPr="00023230">
        <w:rPr>
          <w:rStyle w:val="Style13ptBold"/>
          <w:rFonts w:asciiTheme="minorHAnsi" w:hAnsiTheme="minorHAnsi" w:cstheme="minorHAnsi"/>
          <w:b w:val="0"/>
        </w:rPr>
        <w:t>)</w:t>
      </w:r>
    </w:p>
    <w:p w14:paraId="5F3C2208" w14:textId="77777777" w:rsidR="00146925" w:rsidRPr="00023230" w:rsidRDefault="00146925" w:rsidP="00146925">
      <w:pPr>
        <w:rPr>
          <w:rStyle w:val="Style13ptBold"/>
          <w:rFonts w:asciiTheme="minorHAnsi" w:hAnsiTheme="minorHAnsi" w:cstheme="minorHAnsi"/>
          <w:b w:val="0"/>
        </w:rPr>
      </w:pPr>
    </w:p>
    <w:p w14:paraId="20F2853E" w14:textId="77777777" w:rsidR="00146925" w:rsidRPr="00023230" w:rsidRDefault="00146925" w:rsidP="00146925">
      <w:pPr>
        <w:rPr>
          <w:rFonts w:asciiTheme="minorHAnsi" w:hAnsiTheme="minorHAnsi" w:cstheme="minorHAnsi"/>
          <w:b/>
        </w:rPr>
      </w:pPr>
      <w:r w:rsidRPr="00023230">
        <w:rPr>
          <w:rFonts w:asciiTheme="minorHAnsi" w:hAnsiTheme="minorHAnsi" w:cstheme="minorHAnsi"/>
        </w:rPr>
        <w:t>A</w:t>
      </w:r>
      <w:r w:rsidRPr="00023230">
        <w:rPr>
          <w:rFonts w:asciiTheme="minorHAnsi" w:hAnsiTheme="minorHAnsi" w:cstheme="minorHAnsi"/>
          <w:u w:val="single"/>
        </w:rPr>
        <w:t xml:space="preserve">fter the global financial crisis in 2008, the world has begun looking to developing nations to show the way to high economic growth and development. Emerging economies, </w:t>
      </w:r>
      <w:r w:rsidRPr="00023230">
        <w:rPr>
          <w:rFonts w:asciiTheme="minorHAnsi" w:hAnsiTheme="minorHAnsi" w:cstheme="minorHAnsi"/>
          <w:highlight w:val="yellow"/>
          <w:u w:val="single"/>
        </w:rPr>
        <w:t>India</w:t>
      </w:r>
      <w:r w:rsidRPr="00023230">
        <w:rPr>
          <w:rFonts w:asciiTheme="minorHAnsi" w:hAnsiTheme="minorHAnsi" w:cstheme="minorHAnsi"/>
        </w:rPr>
        <w:t xml:space="preserve"> and China </w:t>
      </w:r>
      <w:r w:rsidRPr="00023230">
        <w:rPr>
          <w:rFonts w:asciiTheme="minorHAnsi" w:hAnsiTheme="minorHAnsi" w:cstheme="minorHAnsi"/>
          <w:u w:val="single"/>
        </w:rPr>
        <w:t>for example, have become increasingly involved in influencing global economic policies and voicing their development concerns and priorities</w:t>
      </w:r>
      <w:r w:rsidRPr="00023230">
        <w:rPr>
          <w:rFonts w:asciiTheme="minorHAnsi" w:hAnsiTheme="minorHAnsi" w:cstheme="minorHAnsi"/>
        </w:rPr>
        <w:t xml:space="preserve"> in various multilateral fora. </w:t>
      </w:r>
      <w:r w:rsidRPr="00023230">
        <w:rPr>
          <w:rFonts w:asciiTheme="minorHAnsi" w:hAnsiTheme="minorHAnsi" w:cstheme="minorHAnsi"/>
          <w:u w:val="single"/>
        </w:rPr>
        <w:t xml:space="preserve">These </w:t>
      </w:r>
      <w:r w:rsidRPr="00023230">
        <w:rPr>
          <w:rFonts w:asciiTheme="minorHAnsi" w:hAnsiTheme="minorHAnsi" w:cstheme="minorHAnsi"/>
          <w:highlight w:val="yellow"/>
          <w:u w:val="single"/>
        </w:rPr>
        <w:t xml:space="preserve">economies have </w:t>
      </w:r>
      <w:r w:rsidRPr="00023230">
        <w:rPr>
          <w:rFonts w:asciiTheme="minorHAnsi" w:hAnsiTheme="minorHAnsi" w:cstheme="minorHAnsi"/>
          <w:b/>
          <w:highlight w:val="yellow"/>
          <w:u w:val="single"/>
        </w:rPr>
        <w:t>benefited from increasing globalisation and</w:t>
      </w:r>
      <w:r w:rsidRPr="00023230">
        <w:rPr>
          <w:rFonts w:asciiTheme="minorHAnsi" w:hAnsiTheme="minorHAnsi" w:cstheme="minorHAnsi"/>
          <w:b/>
          <w:u w:val="single"/>
        </w:rPr>
        <w:t xml:space="preserve"> the growing </w:t>
      </w:r>
      <w:r w:rsidRPr="00023230">
        <w:rPr>
          <w:rFonts w:asciiTheme="minorHAnsi" w:hAnsiTheme="minorHAnsi" w:cstheme="minorHAnsi"/>
          <w:b/>
          <w:highlight w:val="yellow"/>
          <w:u w:val="single"/>
        </w:rPr>
        <w:t>movement of goods and people between countries</w:t>
      </w:r>
      <w:r w:rsidRPr="00023230">
        <w:rPr>
          <w:rFonts w:asciiTheme="minorHAnsi" w:hAnsiTheme="minorHAnsi" w:cstheme="minorHAnsi"/>
          <w:b/>
        </w:rPr>
        <w:t>.</w:t>
      </w:r>
      <w:r w:rsidRPr="00023230">
        <w:rPr>
          <w:rFonts w:asciiTheme="minorHAnsi" w:hAnsiTheme="minorHAnsi" w:cstheme="minorHAnsi"/>
        </w:rPr>
        <w:t xml:space="preserve"> </w:t>
      </w:r>
      <w:r w:rsidRPr="00023230">
        <w:rPr>
          <w:rFonts w:asciiTheme="minorHAnsi" w:hAnsiTheme="minorHAnsi" w:cstheme="minorHAnsi"/>
          <w:u w:val="single"/>
        </w:rPr>
        <w:t xml:space="preserve">Consequently, they are among the </w:t>
      </w:r>
      <w:r w:rsidRPr="00023230">
        <w:rPr>
          <w:rFonts w:asciiTheme="minorHAnsi" w:hAnsiTheme="minorHAnsi" w:cstheme="minorHAnsi"/>
          <w:b/>
          <w:u w:val="single"/>
        </w:rPr>
        <w:t>largest recipients of global remittances</w:t>
      </w:r>
      <w:r w:rsidRPr="00023230">
        <w:rPr>
          <w:rFonts w:asciiTheme="minorHAnsi" w:hAnsiTheme="minorHAnsi" w:cstheme="minorHAnsi"/>
          <w:b/>
        </w:rPr>
        <w:t>.</w:t>
      </w:r>
    </w:p>
    <w:p w14:paraId="12EE6A6D" w14:textId="77777777" w:rsidR="00146925" w:rsidRPr="00023230" w:rsidRDefault="00146925" w:rsidP="00146925">
      <w:pPr>
        <w:rPr>
          <w:rFonts w:asciiTheme="minorHAnsi" w:hAnsiTheme="minorHAnsi" w:cstheme="minorHAnsi"/>
        </w:rPr>
      </w:pPr>
    </w:p>
    <w:p w14:paraId="5F759556" w14:textId="77777777" w:rsidR="00146925" w:rsidRPr="00023230" w:rsidRDefault="00146925" w:rsidP="00146925">
      <w:pPr>
        <w:rPr>
          <w:rFonts w:asciiTheme="minorHAnsi" w:hAnsiTheme="minorHAnsi" w:cstheme="minorHAnsi"/>
        </w:rPr>
      </w:pPr>
      <w:r w:rsidRPr="00023230">
        <w:rPr>
          <w:rFonts w:asciiTheme="minorHAnsi" w:hAnsiTheme="minorHAnsi" w:cstheme="minorHAnsi"/>
          <w:highlight w:val="yellow"/>
          <w:u w:val="single"/>
        </w:rPr>
        <w:t>Twenty-three countries, led by India</w:t>
      </w:r>
      <w:r w:rsidRPr="00023230">
        <w:rPr>
          <w:rFonts w:asciiTheme="minorHAnsi" w:hAnsiTheme="minorHAnsi" w:cstheme="minorHAnsi"/>
          <w:u w:val="single"/>
        </w:rPr>
        <w:t xml:space="preserve"> </w:t>
      </w:r>
      <w:r w:rsidRPr="00023230">
        <w:rPr>
          <w:rFonts w:asciiTheme="minorHAnsi" w:hAnsiTheme="minorHAnsi" w:cstheme="minorHAnsi"/>
        </w:rPr>
        <w:t xml:space="preserve">and followed by China, the Philippines, Mexico, Pakistan and Nigeria, </w:t>
      </w:r>
      <w:r w:rsidRPr="00023230">
        <w:rPr>
          <w:rFonts w:asciiTheme="minorHAnsi" w:hAnsiTheme="minorHAnsi" w:cstheme="minorHAnsi"/>
          <w:highlight w:val="yellow"/>
          <w:u w:val="single"/>
        </w:rPr>
        <w:t>receive</w:t>
      </w:r>
      <w:r w:rsidRPr="00023230">
        <w:rPr>
          <w:rFonts w:asciiTheme="minorHAnsi" w:hAnsiTheme="minorHAnsi" w:cstheme="minorHAnsi"/>
          <w:u w:val="single"/>
        </w:rPr>
        <w:t xml:space="preserve"> over </w:t>
      </w:r>
      <w:r w:rsidRPr="00023230">
        <w:rPr>
          <w:rFonts w:asciiTheme="minorHAnsi" w:hAnsiTheme="minorHAnsi" w:cstheme="minorHAnsi"/>
          <w:highlight w:val="yellow"/>
          <w:u w:val="single"/>
        </w:rPr>
        <w:t>80% of global remittances</w:t>
      </w:r>
      <w:r w:rsidRPr="00023230">
        <w:rPr>
          <w:rFonts w:asciiTheme="minorHAnsi" w:hAnsiTheme="minorHAnsi" w:cstheme="minorHAnsi"/>
        </w:rPr>
        <w:t>. However, as a share of gross domestic product (GDP), the top five recipients are smaller nations: Haiti, the Kyrgyz Republic, Liberia, Nepal and Tajikistan</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In</w:t>
      </w:r>
      <w:r w:rsidRPr="00023230">
        <w:rPr>
          <w:rFonts w:asciiTheme="minorHAnsi" w:hAnsiTheme="minorHAnsi" w:cstheme="minorHAnsi"/>
          <w:u w:val="single"/>
        </w:rPr>
        <w:t xml:space="preserve"> these </w:t>
      </w:r>
      <w:r w:rsidRPr="00023230">
        <w:rPr>
          <w:rFonts w:asciiTheme="minorHAnsi" w:hAnsiTheme="minorHAnsi" w:cstheme="minorHAnsi"/>
          <w:highlight w:val="yellow"/>
          <w:u w:val="single"/>
        </w:rPr>
        <w:t>low- and middle-income countries, remittances have helped lift millions out of poverty and unemployment</w:t>
      </w:r>
      <w:r w:rsidRPr="00023230">
        <w:rPr>
          <w:rFonts w:asciiTheme="minorHAnsi" w:hAnsiTheme="minorHAnsi" w:cstheme="minorHAnsi"/>
          <w:u w:val="single"/>
        </w:rPr>
        <w:t xml:space="preserve"> and enha</w:t>
      </w:r>
      <w:r w:rsidRPr="00023230">
        <w:rPr>
          <w:rFonts w:asciiTheme="minorHAnsi" w:hAnsiTheme="minorHAnsi" w:cstheme="minorHAnsi"/>
          <w:highlight w:val="yellow"/>
          <w:u w:val="single"/>
        </w:rPr>
        <w:t>nced their standard of living and human development.</w:t>
      </w:r>
      <w:r w:rsidRPr="00023230">
        <w:rPr>
          <w:rFonts w:asciiTheme="minorHAnsi" w:hAnsiTheme="minorHAnsi" w:cstheme="minorHAnsi"/>
          <w:u w:val="single"/>
        </w:rPr>
        <w:t xml:space="preserve"> </w:t>
      </w:r>
      <w:r w:rsidRPr="00023230">
        <w:rPr>
          <w:rFonts w:asciiTheme="minorHAnsi" w:hAnsiTheme="minorHAnsi" w:cstheme="minorHAnsi"/>
        </w:rPr>
        <w:t xml:space="preserve">In this context, </w:t>
      </w:r>
      <w:r w:rsidRPr="00023230">
        <w:rPr>
          <w:rFonts w:asciiTheme="minorHAnsi" w:hAnsiTheme="minorHAnsi" w:cstheme="minorHAnsi"/>
          <w:u w:val="single"/>
        </w:rPr>
        <w:t>India’s case is no different</w:t>
      </w:r>
      <w:r w:rsidRPr="00023230">
        <w:rPr>
          <w:rFonts w:asciiTheme="minorHAnsi" w:hAnsiTheme="minorHAnsi" w:cstheme="minorHAnsi"/>
        </w:rPr>
        <w:t xml:space="preserve">. </w:t>
      </w:r>
      <w:r w:rsidRPr="00023230">
        <w:rPr>
          <w:rFonts w:asciiTheme="minorHAnsi" w:hAnsiTheme="minorHAnsi" w:cstheme="minorHAnsi"/>
          <w:b/>
          <w:highlight w:val="yellow"/>
          <w:u w:val="single"/>
        </w:rPr>
        <w:t>The positive impact of migration on economic growth and development through</w:t>
      </w:r>
      <w:r w:rsidRPr="00023230">
        <w:rPr>
          <w:rFonts w:asciiTheme="minorHAnsi" w:hAnsiTheme="minorHAnsi" w:cstheme="minorHAnsi"/>
          <w:b/>
          <w:u w:val="single"/>
        </w:rPr>
        <w:t xml:space="preserve"> increased </w:t>
      </w:r>
      <w:r w:rsidRPr="00023230">
        <w:rPr>
          <w:rFonts w:asciiTheme="minorHAnsi" w:hAnsiTheme="minorHAnsi" w:cstheme="minorHAnsi"/>
          <w:b/>
          <w:highlight w:val="yellow"/>
          <w:u w:val="single"/>
        </w:rPr>
        <w:t>remittances is</w:t>
      </w:r>
      <w:r w:rsidRPr="00023230">
        <w:rPr>
          <w:rFonts w:asciiTheme="minorHAnsi" w:hAnsiTheme="minorHAnsi" w:cstheme="minorHAnsi"/>
          <w:b/>
          <w:u w:val="single"/>
        </w:rPr>
        <w:t xml:space="preserve"> well </w:t>
      </w:r>
      <w:r w:rsidRPr="00023230">
        <w:rPr>
          <w:rFonts w:asciiTheme="minorHAnsi" w:hAnsiTheme="minorHAnsi" w:cstheme="minorHAnsi"/>
          <w:b/>
          <w:highlight w:val="yellow"/>
          <w:u w:val="single"/>
        </w:rPr>
        <w:t>established</w:t>
      </w:r>
      <w:r w:rsidRPr="00023230">
        <w:rPr>
          <w:rFonts w:asciiTheme="minorHAnsi" w:hAnsiTheme="minorHAnsi" w:cstheme="minorHAnsi"/>
          <w:b/>
          <w:u w:val="single"/>
        </w:rPr>
        <w:t>.</w:t>
      </w:r>
      <w:r w:rsidRPr="00023230">
        <w:rPr>
          <w:rFonts w:asciiTheme="minorHAnsi" w:hAnsiTheme="minorHAnsi" w:cstheme="minorHAnsi"/>
        </w:rPr>
        <w:t xml:space="preserve"> </w:t>
      </w:r>
      <w:r w:rsidRPr="00023230">
        <w:rPr>
          <w:rFonts w:asciiTheme="minorHAnsi" w:hAnsiTheme="minorHAnsi" w:cstheme="minorHAnsi"/>
          <w:u w:val="single"/>
        </w:rPr>
        <w:t xml:space="preserve">The experience of </w:t>
      </w:r>
      <w:r w:rsidRPr="00023230">
        <w:rPr>
          <w:rFonts w:asciiTheme="minorHAnsi" w:hAnsiTheme="minorHAnsi" w:cstheme="minorHAnsi"/>
          <w:highlight w:val="yellow"/>
          <w:u w:val="single"/>
        </w:rPr>
        <w:t>Kerala, which receives remittances equalling 36.3% of its gross State domestic product, is testimony</w:t>
      </w:r>
      <w:r w:rsidRPr="00023230">
        <w:rPr>
          <w:rFonts w:asciiTheme="minorHAnsi" w:hAnsiTheme="minorHAnsi" w:cstheme="minorHAnsi"/>
        </w:rPr>
        <w:t xml:space="preserve"> to this.</w:t>
      </w:r>
    </w:p>
    <w:p w14:paraId="3CEEF7DB" w14:textId="77777777" w:rsidR="00146925" w:rsidRPr="00023230" w:rsidRDefault="00146925" w:rsidP="00146925">
      <w:pPr>
        <w:rPr>
          <w:rFonts w:asciiTheme="minorHAnsi" w:hAnsiTheme="minorHAnsi" w:cstheme="minorHAnsi"/>
        </w:rPr>
      </w:pPr>
    </w:p>
    <w:p w14:paraId="36A770D0"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India has witnessed sharp remittance growth since 1991. R</w:t>
      </w:r>
      <w:r w:rsidRPr="00023230">
        <w:rPr>
          <w:rFonts w:asciiTheme="minorHAnsi" w:hAnsiTheme="minorHAnsi" w:cstheme="minorHAnsi"/>
        </w:rPr>
        <w:t xml:space="preserve">emittances, which were valued at $2.1 billion in 1991, touched $70.4 billion in 2014. Since then, </w:t>
      </w:r>
      <w:r w:rsidRPr="00023230">
        <w:rPr>
          <w:rFonts w:asciiTheme="minorHAnsi" w:hAnsiTheme="minorHAnsi" w:cstheme="minorHAnsi"/>
          <w:highlight w:val="yellow"/>
          <w:u w:val="single"/>
        </w:rPr>
        <w:t>the value of remittances to India has seen a</w:t>
      </w:r>
      <w:r w:rsidRPr="00023230">
        <w:rPr>
          <w:rFonts w:asciiTheme="minorHAnsi" w:hAnsiTheme="minorHAnsi" w:cstheme="minorHAnsi"/>
          <w:u w:val="single"/>
        </w:rPr>
        <w:t xml:space="preserve"> modest </w:t>
      </w:r>
      <w:r w:rsidRPr="00023230">
        <w:rPr>
          <w:rFonts w:asciiTheme="minorHAnsi" w:hAnsiTheme="minorHAnsi" w:cstheme="minorHAnsi"/>
          <w:highlight w:val="yellow"/>
          <w:u w:val="single"/>
        </w:rPr>
        <w:t>decline:</w:t>
      </w:r>
      <w:r w:rsidRPr="00023230">
        <w:rPr>
          <w:rFonts w:asciiTheme="minorHAnsi" w:hAnsiTheme="minorHAnsi" w:cstheme="minorHAnsi"/>
        </w:rPr>
        <w:t xml:space="preserve"> $68.9 billion in 2015 and $62.7 billion in 2016. There was a slight improvement last year — $65.4 billion. However, </w:t>
      </w:r>
      <w:r w:rsidRPr="00023230">
        <w:rPr>
          <w:rFonts w:asciiTheme="minorHAnsi" w:hAnsiTheme="minorHAnsi" w:cstheme="minorHAnsi"/>
          <w:highlight w:val="yellow"/>
          <w:u w:val="single"/>
        </w:rPr>
        <w:t>in</w:t>
      </w:r>
      <w:r w:rsidRPr="00023230">
        <w:rPr>
          <w:rFonts w:asciiTheme="minorHAnsi" w:hAnsiTheme="minorHAnsi" w:cstheme="minorHAnsi"/>
          <w:u w:val="single"/>
        </w:rPr>
        <w:t xml:space="preserve"> a world that is now witnessing </w:t>
      </w:r>
      <w:r w:rsidRPr="00023230">
        <w:rPr>
          <w:rFonts w:asciiTheme="minorHAnsi" w:hAnsiTheme="minorHAnsi" w:cstheme="minorHAnsi"/>
          <w:highlight w:val="yellow"/>
          <w:u w:val="single"/>
        </w:rPr>
        <w:t>a</w:t>
      </w:r>
      <w:r w:rsidRPr="00023230">
        <w:rPr>
          <w:rFonts w:asciiTheme="minorHAnsi" w:hAnsiTheme="minorHAnsi" w:cstheme="minorHAnsi"/>
          <w:u w:val="single"/>
        </w:rPr>
        <w:t xml:space="preserve"> fractious </w:t>
      </w:r>
      <w:r w:rsidRPr="00023230">
        <w:rPr>
          <w:rFonts w:asciiTheme="minorHAnsi" w:hAnsiTheme="minorHAnsi" w:cstheme="minorHAnsi"/>
          <w:highlight w:val="yellow"/>
          <w:u w:val="single"/>
        </w:rPr>
        <w:t>debate on migration,</w:t>
      </w:r>
      <w:r w:rsidRPr="00023230">
        <w:rPr>
          <w:rFonts w:asciiTheme="minorHAnsi" w:hAnsiTheme="minorHAnsi" w:cstheme="minorHAnsi"/>
          <w:u w:val="single"/>
        </w:rPr>
        <w:t xml:space="preserve"> </w:t>
      </w:r>
      <w:r w:rsidRPr="00023230">
        <w:rPr>
          <w:rFonts w:asciiTheme="minorHAnsi" w:hAnsiTheme="minorHAnsi" w:cstheme="minorHAnsi"/>
          <w:b/>
          <w:highlight w:val="yellow"/>
          <w:u w:val="single"/>
        </w:rPr>
        <w:t>considerable uncertainties about remittances remain</w:t>
      </w:r>
      <w:r w:rsidRPr="00023230">
        <w:rPr>
          <w:rFonts w:asciiTheme="minorHAnsi" w:hAnsiTheme="minorHAnsi" w:cstheme="minorHAnsi"/>
          <w:highlight w:val="yellow"/>
          <w:u w:val="single"/>
        </w:rPr>
        <w:t>.</w:t>
      </w:r>
    </w:p>
    <w:p w14:paraId="509FB6C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 </w:t>
      </w:r>
    </w:p>
    <w:p w14:paraId="1A32BFC4"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India receives about 56% of its remittances from migrants in West Asia, with the remainder from mainly North America and Europe. Rapid changes in the economy and the sociopolitical climate in West Asia have had an impact on remittances. Additionally, developments such as Brexit and </w:t>
      </w:r>
      <w:r w:rsidRPr="00023230">
        <w:rPr>
          <w:rFonts w:asciiTheme="minorHAnsi" w:hAnsiTheme="minorHAnsi" w:cstheme="minorHAnsi"/>
          <w:highlight w:val="yellow"/>
        </w:rPr>
        <w:t>t</w:t>
      </w:r>
      <w:r w:rsidRPr="00023230">
        <w:rPr>
          <w:rFonts w:asciiTheme="minorHAnsi" w:hAnsiTheme="minorHAnsi" w:cstheme="minorHAnsi"/>
          <w:highlight w:val="yellow"/>
          <w:u w:val="single"/>
        </w:rPr>
        <w:t>he Trump pre</w:t>
      </w:r>
      <w:r w:rsidRPr="00023230">
        <w:rPr>
          <w:rFonts w:asciiTheme="minorHAnsi" w:hAnsiTheme="minorHAnsi" w:cstheme="minorHAnsi"/>
          <w:u w:val="single"/>
        </w:rPr>
        <w:t xml:space="preserve">sidency in the U.S. </w:t>
      </w:r>
      <w:r w:rsidRPr="00023230">
        <w:rPr>
          <w:rFonts w:asciiTheme="minorHAnsi" w:hAnsiTheme="minorHAnsi" w:cstheme="minorHAnsi"/>
          <w:highlight w:val="yellow"/>
          <w:u w:val="single"/>
        </w:rPr>
        <w:t>have further complicated matters</w:t>
      </w:r>
      <w:r w:rsidRPr="00023230">
        <w:rPr>
          <w:rFonts w:asciiTheme="minorHAnsi" w:hAnsiTheme="minorHAnsi" w:cstheme="minorHAnsi"/>
          <w:u w:val="single"/>
        </w:rPr>
        <w:t>.</w:t>
      </w:r>
      <w:r w:rsidRPr="00023230">
        <w:rPr>
          <w:rFonts w:asciiTheme="minorHAnsi" w:hAnsiTheme="minorHAnsi" w:cstheme="minorHAnsi"/>
        </w:rPr>
        <w:t xml:space="preserve"> Simply put, </w:t>
      </w:r>
      <w:r w:rsidRPr="00023230">
        <w:rPr>
          <w:rFonts w:asciiTheme="minorHAnsi" w:hAnsiTheme="minorHAnsi" w:cstheme="minorHAnsi"/>
          <w:highlight w:val="yellow"/>
          <w:u w:val="single"/>
        </w:rPr>
        <w:t>the more a rich nation</w:t>
      </w:r>
      <w:r w:rsidRPr="00023230">
        <w:rPr>
          <w:rFonts w:asciiTheme="minorHAnsi" w:hAnsiTheme="minorHAnsi" w:cstheme="minorHAnsi"/>
          <w:u w:val="single"/>
        </w:rPr>
        <w:t xml:space="preserve"> starts to </w:t>
      </w:r>
      <w:r w:rsidRPr="00023230">
        <w:rPr>
          <w:rFonts w:asciiTheme="minorHAnsi" w:hAnsiTheme="minorHAnsi" w:cstheme="minorHAnsi"/>
          <w:highlight w:val="yellow"/>
          <w:u w:val="single"/>
        </w:rPr>
        <w:t>rely on its own workforce and tightly controlled borders, the less a poorer nation can rely on remittances for its development needs and</w:t>
      </w:r>
      <w:r w:rsidRPr="00023230">
        <w:rPr>
          <w:rFonts w:asciiTheme="minorHAnsi" w:hAnsiTheme="minorHAnsi" w:cstheme="minorHAnsi"/>
          <w:u w:val="single"/>
        </w:rPr>
        <w:t xml:space="preserve"> to </w:t>
      </w:r>
      <w:r w:rsidRPr="00023230">
        <w:rPr>
          <w:rFonts w:asciiTheme="minorHAnsi" w:hAnsiTheme="minorHAnsi" w:cstheme="minorHAnsi"/>
          <w:highlight w:val="yellow"/>
          <w:u w:val="single"/>
        </w:rPr>
        <w:t>achieve</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sustainable development goals</w:t>
      </w:r>
      <w:r w:rsidRPr="00023230">
        <w:rPr>
          <w:rFonts w:asciiTheme="minorHAnsi" w:hAnsiTheme="minorHAnsi" w:cstheme="minorHAnsi"/>
          <w:u w:val="single"/>
        </w:rPr>
        <w:t>.</w:t>
      </w:r>
    </w:p>
    <w:p w14:paraId="27F377C7" w14:textId="77777777" w:rsidR="00146925" w:rsidRPr="00023230" w:rsidRDefault="00146925" w:rsidP="00146925">
      <w:pPr>
        <w:rPr>
          <w:rFonts w:asciiTheme="minorHAnsi" w:hAnsiTheme="minorHAnsi" w:cstheme="minorHAnsi"/>
          <w:u w:val="single"/>
        </w:rPr>
      </w:pPr>
    </w:p>
    <w:p w14:paraId="4246E243" w14:textId="77777777" w:rsidR="00146925" w:rsidRPr="00023230" w:rsidRDefault="00146925" w:rsidP="00146925">
      <w:pPr>
        <w:rPr>
          <w:rFonts w:asciiTheme="minorHAnsi" w:hAnsiTheme="minorHAnsi" w:cstheme="minorHAnsi"/>
          <w:u w:val="single"/>
        </w:rPr>
      </w:pPr>
    </w:p>
    <w:p w14:paraId="3462FD6E" w14:textId="77777777" w:rsidR="00146925" w:rsidRPr="00023230" w:rsidRDefault="00146925" w:rsidP="00146925">
      <w:pPr>
        <w:rPr>
          <w:rFonts w:asciiTheme="minorHAnsi" w:hAnsiTheme="minorHAnsi" w:cstheme="minorHAnsi"/>
          <w:u w:val="single"/>
        </w:rPr>
      </w:pPr>
    </w:p>
    <w:p w14:paraId="54A13DAD" w14:textId="77777777" w:rsidR="00146925" w:rsidRPr="00023230" w:rsidRDefault="00146925" w:rsidP="00146925">
      <w:pPr>
        <w:rPr>
          <w:rFonts w:asciiTheme="minorHAnsi" w:hAnsiTheme="minorHAnsi" w:cstheme="minorHAnsi"/>
          <w:u w:val="single"/>
        </w:rPr>
      </w:pPr>
    </w:p>
    <w:p w14:paraId="48C7F216" w14:textId="77777777" w:rsidR="00146925" w:rsidRPr="00023230" w:rsidRDefault="00146925" w:rsidP="00146925">
      <w:pPr>
        <w:pStyle w:val="Heading4"/>
      </w:pPr>
      <w:r w:rsidRPr="00023230">
        <w:t>3. Economy relies on immigration and remittances, restrictions will be harmful and have spill over---Kerala proves.</w:t>
      </w:r>
    </w:p>
    <w:p w14:paraId="399F0079" w14:textId="79521391" w:rsidR="00146925" w:rsidRPr="00023230" w:rsidRDefault="00146925" w:rsidP="00146925">
      <w:pPr>
        <w:rPr>
          <w:rFonts w:asciiTheme="minorHAnsi" w:hAnsiTheme="minorHAnsi" w:cstheme="minorHAnsi"/>
        </w:rPr>
      </w:pPr>
      <w:r w:rsidRPr="00023230">
        <w:rPr>
          <w:rStyle w:val="Style13ptBold"/>
          <w:rFonts w:asciiTheme="minorHAnsi" w:hAnsiTheme="minorHAnsi" w:cstheme="minorHAnsi"/>
        </w:rPr>
        <w:t xml:space="preserve">Rajan 18 </w:t>
      </w:r>
      <w:r w:rsidRPr="00023230">
        <w:rPr>
          <w:rStyle w:val="Style13ptBold"/>
          <w:rFonts w:asciiTheme="minorHAnsi" w:hAnsiTheme="minorHAnsi" w:cstheme="minorHAnsi"/>
          <w:b w:val="0"/>
        </w:rPr>
        <w:t xml:space="preserve">(S. Irudaya Rajan, Chair Professor, Ministry of Overseas Indian Affairs (MOIA) Research Unit on International Migration at the Centre for Development Studies, Thiruvananthapuram, Kerala. He has more than two decades of research experience in Kerala, and has coordinated six major migration surveys in Kerala, 2/22/18, </w:t>
      </w:r>
      <w:hyperlink r:id="rId130" w:history="1">
        <w:r w:rsidRPr="00023230">
          <w:rPr>
            <w:rStyle w:val="Hyperlink"/>
            <w:rFonts w:asciiTheme="minorHAnsi" w:hAnsiTheme="minorHAnsi" w:cstheme="minorHAnsi"/>
          </w:rPr>
          <w:t>https://www.thehindu.com/opinion/lead/as-the-borders-begin-to-close/article22818651.ece</w:t>
        </w:r>
      </w:hyperlink>
      <w:r w:rsidRPr="00023230">
        <w:rPr>
          <w:rStyle w:val="Style13ptBold"/>
          <w:rFonts w:asciiTheme="minorHAnsi" w:hAnsiTheme="minorHAnsi" w:cstheme="minorHAnsi"/>
          <w:b w:val="0"/>
        </w:rPr>
        <w:t>)</w:t>
      </w:r>
    </w:p>
    <w:p w14:paraId="23E1EA91" w14:textId="77777777" w:rsidR="00146925" w:rsidRPr="00023230" w:rsidRDefault="00146925" w:rsidP="00146925">
      <w:pPr>
        <w:rPr>
          <w:rFonts w:asciiTheme="minorHAnsi" w:hAnsiTheme="minorHAnsi" w:cstheme="minorHAnsi"/>
        </w:rPr>
      </w:pPr>
    </w:p>
    <w:p w14:paraId="2CF07087"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It is not unfair to say that </w:t>
      </w:r>
      <w:r w:rsidRPr="00023230">
        <w:rPr>
          <w:rFonts w:asciiTheme="minorHAnsi" w:hAnsiTheme="minorHAnsi" w:cstheme="minorHAnsi"/>
          <w:highlight w:val="yellow"/>
          <w:u w:val="single"/>
        </w:rPr>
        <w:t>without remittances, Kerala</w:t>
      </w:r>
      <w:r w:rsidRPr="00023230">
        <w:rPr>
          <w:rFonts w:asciiTheme="minorHAnsi" w:hAnsiTheme="minorHAnsi" w:cstheme="minorHAnsi"/>
          <w:u w:val="single"/>
        </w:rPr>
        <w:t xml:space="preserve"> would </w:t>
      </w:r>
      <w:r w:rsidRPr="00023230">
        <w:rPr>
          <w:rFonts w:asciiTheme="minorHAnsi" w:hAnsiTheme="minorHAnsi" w:cstheme="minorHAnsi"/>
          <w:highlight w:val="yellow"/>
          <w:u w:val="single"/>
        </w:rPr>
        <w:t>have had to adopt</w:t>
      </w:r>
      <w:r w:rsidRPr="00023230">
        <w:rPr>
          <w:rFonts w:asciiTheme="minorHAnsi" w:hAnsiTheme="minorHAnsi" w:cstheme="minorHAnsi"/>
          <w:u w:val="single"/>
        </w:rPr>
        <w:t xml:space="preserve"> an entirely </w:t>
      </w:r>
      <w:r w:rsidRPr="00023230">
        <w:rPr>
          <w:rFonts w:asciiTheme="minorHAnsi" w:hAnsiTheme="minorHAnsi" w:cstheme="minorHAnsi"/>
          <w:highlight w:val="yellow"/>
          <w:u w:val="single"/>
        </w:rPr>
        <w:t>different economic growth path.</w:t>
      </w:r>
      <w:r w:rsidRPr="00023230">
        <w:rPr>
          <w:rFonts w:asciiTheme="minorHAnsi" w:hAnsiTheme="minorHAnsi" w:cstheme="minorHAnsi"/>
        </w:rPr>
        <w:t xml:space="preserve"> Since the 1970s, the Gulf region has attracted millions of Malayalis, with </w:t>
      </w:r>
      <w:r w:rsidRPr="00023230">
        <w:rPr>
          <w:rFonts w:asciiTheme="minorHAnsi" w:hAnsiTheme="minorHAnsi" w:cstheme="minorHAnsi"/>
          <w:highlight w:val="yellow"/>
          <w:u w:val="single"/>
        </w:rPr>
        <w:t>remittances amounting to</w:t>
      </w:r>
      <w:r w:rsidRPr="00023230">
        <w:rPr>
          <w:rFonts w:asciiTheme="minorHAnsi" w:hAnsiTheme="minorHAnsi" w:cstheme="minorHAnsi"/>
          <w:u w:val="single"/>
        </w:rPr>
        <w:t xml:space="preserve"> over </w:t>
      </w:r>
      <w:r w:rsidRPr="00023230">
        <w:rPr>
          <w:rFonts w:asciiTheme="minorHAnsi" w:hAnsiTheme="minorHAnsi" w:cstheme="minorHAnsi"/>
          <w:highlight w:val="yellow"/>
          <w:u w:val="single"/>
        </w:rPr>
        <w:t>36% of the State’s GDP</w:t>
      </w:r>
      <w:r w:rsidRPr="00023230">
        <w:rPr>
          <w:rFonts w:asciiTheme="minorHAnsi" w:hAnsiTheme="minorHAnsi" w:cstheme="minorHAnsi"/>
        </w:rPr>
        <w:t xml:space="preserve">. Kerala is unique in this sense that </w:t>
      </w:r>
      <w:r w:rsidRPr="00023230">
        <w:rPr>
          <w:rFonts w:asciiTheme="minorHAnsi" w:hAnsiTheme="minorHAnsi" w:cstheme="minorHAnsi"/>
          <w:highlight w:val="yellow"/>
          <w:u w:val="single"/>
        </w:rPr>
        <w:t>no other large State in India depends so much on remittance</w:t>
      </w:r>
      <w:r w:rsidRPr="00023230">
        <w:rPr>
          <w:rFonts w:asciiTheme="minorHAnsi" w:hAnsiTheme="minorHAnsi" w:cstheme="minorHAnsi"/>
          <w:u w:val="single"/>
        </w:rPr>
        <w:t>s. This also makes the southern State the perfect setting to study the phenomenon of migration.</w:t>
      </w:r>
    </w:p>
    <w:p w14:paraId="1F19B932" w14:textId="77777777" w:rsidR="00146925" w:rsidRPr="00023230" w:rsidRDefault="00146925" w:rsidP="00146925">
      <w:pPr>
        <w:rPr>
          <w:rFonts w:asciiTheme="minorHAnsi" w:hAnsiTheme="minorHAnsi" w:cstheme="minorHAnsi"/>
        </w:rPr>
      </w:pPr>
    </w:p>
    <w:p w14:paraId="38E277F3"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The Kerala Migration Surveys</w:t>
      </w:r>
      <w:r w:rsidRPr="00023230">
        <w:rPr>
          <w:rFonts w:asciiTheme="minorHAnsi" w:hAnsiTheme="minorHAnsi" w:cstheme="minorHAnsi"/>
        </w:rPr>
        <w:t xml:space="preserve">, conducted by the Centre for Development Studies, </w:t>
      </w:r>
      <w:r w:rsidRPr="00023230">
        <w:rPr>
          <w:rFonts w:asciiTheme="minorHAnsi" w:hAnsiTheme="minorHAnsi" w:cstheme="minorHAnsi"/>
          <w:u w:val="single"/>
        </w:rPr>
        <w:t xml:space="preserve">have studied migration from Kerala since </w:t>
      </w:r>
      <w:r w:rsidRPr="00023230">
        <w:rPr>
          <w:rFonts w:asciiTheme="minorHAnsi" w:hAnsiTheme="minorHAnsi" w:cstheme="minorHAnsi"/>
        </w:rPr>
        <w:t>1998</w:t>
      </w:r>
      <w:r w:rsidRPr="00023230">
        <w:rPr>
          <w:rFonts w:asciiTheme="minorHAnsi" w:hAnsiTheme="minorHAnsi" w:cstheme="minorHAnsi"/>
          <w:u w:val="single"/>
        </w:rPr>
        <w:t xml:space="preserve">. </w:t>
      </w:r>
      <w:r w:rsidRPr="00023230">
        <w:rPr>
          <w:rFonts w:asciiTheme="minorHAnsi" w:hAnsiTheme="minorHAnsi" w:cstheme="minorHAnsi"/>
          <w:highlight w:val="yellow"/>
          <w:u w:val="single"/>
        </w:rPr>
        <w:t>In 2016</w:t>
      </w:r>
      <w:r w:rsidRPr="00023230">
        <w:rPr>
          <w:rFonts w:asciiTheme="minorHAnsi" w:hAnsiTheme="minorHAnsi" w:cstheme="minorHAnsi"/>
          <w:u w:val="single"/>
        </w:rPr>
        <w:t>,</w:t>
      </w:r>
      <w:r w:rsidRPr="00023230">
        <w:rPr>
          <w:rFonts w:asciiTheme="minorHAnsi" w:hAnsiTheme="minorHAnsi" w:cstheme="minorHAnsi"/>
        </w:rPr>
        <w:t xml:space="preserve"> for the first time in 20 years, </w:t>
      </w:r>
      <w:r w:rsidRPr="00023230">
        <w:rPr>
          <w:rFonts w:asciiTheme="minorHAnsi" w:hAnsiTheme="minorHAnsi" w:cstheme="minorHAnsi"/>
          <w:highlight w:val="yellow"/>
          <w:u w:val="single"/>
        </w:rPr>
        <w:t>the Malayali migrant community got smaller by 10%</w:t>
      </w:r>
      <w:r w:rsidRPr="00023230">
        <w:rPr>
          <w:rFonts w:asciiTheme="minorHAnsi" w:hAnsiTheme="minorHAnsi" w:cstheme="minorHAnsi"/>
        </w:rPr>
        <w:t xml:space="preserve"> to 2.2 million. </w:t>
      </w:r>
      <w:r w:rsidRPr="00023230">
        <w:rPr>
          <w:rFonts w:asciiTheme="minorHAnsi" w:hAnsiTheme="minorHAnsi" w:cstheme="minorHAnsi"/>
          <w:highlight w:val="yellow"/>
          <w:u w:val="single"/>
        </w:rPr>
        <w:t>This was on account of nationalisation policies</w:t>
      </w:r>
      <w:r w:rsidRPr="00023230">
        <w:rPr>
          <w:rFonts w:asciiTheme="minorHAnsi" w:hAnsiTheme="minorHAnsi" w:cstheme="minorHAnsi"/>
          <w:u w:val="single"/>
        </w:rPr>
        <w:t xml:space="preserve"> and because decades of migration had made Malayalis educated and skilled enough to aim for more specialised professions</w:t>
      </w:r>
      <w:r w:rsidRPr="00023230">
        <w:rPr>
          <w:rFonts w:asciiTheme="minorHAnsi" w:hAnsiTheme="minorHAnsi" w:cstheme="minorHAnsi"/>
        </w:rPr>
        <w:t xml:space="preserve">. Unskilled and </w:t>
      </w:r>
      <w:r w:rsidRPr="00023230">
        <w:rPr>
          <w:rFonts w:asciiTheme="minorHAnsi" w:hAnsiTheme="minorHAnsi" w:cstheme="minorHAnsi"/>
          <w:u w:val="single"/>
        </w:rPr>
        <w:t xml:space="preserve">semi-skilled migrants from </w:t>
      </w:r>
      <w:r w:rsidRPr="00023230">
        <w:rPr>
          <w:rFonts w:asciiTheme="minorHAnsi" w:hAnsiTheme="minorHAnsi" w:cstheme="minorHAnsi"/>
        </w:rPr>
        <w:t xml:space="preserve">Kerala were not only </w:t>
      </w:r>
      <w:r w:rsidRPr="00023230">
        <w:rPr>
          <w:rFonts w:asciiTheme="minorHAnsi" w:hAnsiTheme="minorHAnsi" w:cstheme="minorHAnsi"/>
          <w:u w:val="single"/>
        </w:rPr>
        <w:t>replaced by migrants from other Asian countries</w:t>
      </w:r>
      <w:r w:rsidRPr="00023230">
        <w:rPr>
          <w:rFonts w:asciiTheme="minorHAnsi" w:hAnsiTheme="minorHAnsi" w:cstheme="minorHAnsi"/>
        </w:rPr>
        <w:t xml:space="preserve"> such as the Philippines and Nepal, but also by other Indian migrants from Bihar, Rajasthan and Uttar Pradesh. </w:t>
      </w:r>
      <w:r w:rsidRPr="00023230">
        <w:rPr>
          <w:rFonts w:asciiTheme="minorHAnsi" w:hAnsiTheme="minorHAnsi" w:cstheme="minorHAnsi"/>
          <w:highlight w:val="yellow"/>
          <w:u w:val="single"/>
        </w:rPr>
        <w:t xml:space="preserve">This </w:t>
      </w:r>
      <w:r w:rsidRPr="00023230">
        <w:rPr>
          <w:rFonts w:asciiTheme="minorHAnsi" w:hAnsiTheme="minorHAnsi" w:cstheme="minorHAnsi"/>
          <w:b/>
          <w:highlight w:val="yellow"/>
          <w:u w:val="single"/>
        </w:rPr>
        <w:t>10% decrease in migratio</w:t>
      </w:r>
      <w:r w:rsidRPr="00023230">
        <w:rPr>
          <w:rFonts w:asciiTheme="minorHAnsi" w:hAnsiTheme="minorHAnsi" w:cstheme="minorHAnsi"/>
          <w:b/>
          <w:u w:val="single"/>
        </w:rPr>
        <w:t xml:space="preserve">n is expected to </w:t>
      </w:r>
      <w:r w:rsidRPr="00023230">
        <w:rPr>
          <w:rFonts w:asciiTheme="minorHAnsi" w:hAnsiTheme="minorHAnsi" w:cstheme="minorHAnsi"/>
          <w:b/>
          <w:highlight w:val="yellow"/>
          <w:u w:val="single"/>
        </w:rPr>
        <w:t>result in a</w:t>
      </w:r>
      <w:r w:rsidRPr="00023230">
        <w:rPr>
          <w:rFonts w:asciiTheme="minorHAnsi" w:hAnsiTheme="minorHAnsi" w:cstheme="minorHAnsi"/>
          <w:b/>
          <w:u w:val="single"/>
        </w:rPr>
        <w:t xml:space="preserve"> similar </w:t>
      </w:r>
      <w:r w:rsidRPr="00023230">
        <w:rPr>
          <w:rFonts w:asciiTheme="minorHAnsi" w:hAnsiTheme="minorHAnsi" w:cstheme="minorHAnsi"/>
          <w:b/>
          <w:highlight w:val="yellow"/>
          <w:u w:val="single"/>
        </w:rPr>
        <w:t>decrease in remittances</w:t>
      </w:r>
      <w:r w:rsidRPr="00023230">
        <w:rPr>
          <w:rFonts w:asciiTheme="minorHAnsi" w:hAnsiTheme="minorHAnsi" w:cstheme="minorHAnsi"/>
          <w:u w:val="single"/>
        </w:rPr>
        <w:t xml:space="preserve"> to the State.</w:t>
      </w:r>
    </w:p>
    <w:p w14:paraId="63207560" w14:textId="77777777" w:rsidR="00146925" w:rsidRPr="00023230" w:rsidRDefault="00146925" w:rsidP="00146925">
      <w:pPr>
        <w:rPr>
          <w:rFonts w:asciiTheme="minorHAnsi" w:hAnsiTheme="minorHAnsi" w:cstheme="minorHAnsi"/>
        </w:rPr>
      </w:pPr>
    </w:p>
    <w:p w14:paraId="6F43C461"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Remittances to Kerala exceeded ₹71,000 crore in 2014</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 xml:space="preserve">A </w:t>
      </w:r>
      <w:r w:rsidRPr="00023230">
        <w:rPr>
          <w:rFonts w:asciiTheme="minorHAnsi" w:hAnsiTheme="minorHAnsi" w:cstheme="minorHAnsi"/>
          <w:b/>
          <w:highlight w:val="yellow"/>
          <w:u w:val="single"/>
        </w:rPr>
        <w:t>migrant supports three to four family members</w:t>
      </w:r>
      <w:r w:rsidRPr="00023230">
        <w:rPr>
          <w:rFonts w:asciiTheme="minorHAnsi" w:hAnsiTheme="minorHAnsi" w:cstheme="minorHAnsi"/>
          <w:u w:val="single"/>
        </w:rPr>
        <w:t xml:space="preserve"> back home </w:t>
      </w:r>
      <w:r w:rsidRPr="00023230">
        <w:rPr>
          <w:rFonts w:asciiTheme="minorHAnsi" w:hAnsiTheme="minorHAnsi" w:cstheme="minorHAnsi"/>
          <w:highlight w:val="yellow"/>
          <w:u w:val="single"/>
        </w:rPr>
        <w:t>and</w:t>
      </w:r>
      <w:r w:rsidRPr="00023230">
        <w:rPr>
          <w:rFonts w:asciiTheme="minorHAnsi" w:hAnsiTheme="minorHAnsi" w:cstheme="minorHAnsi"/>
          <w:u w:val="single"/>
        </w:rPr>
        <w:t xml:space="preserve"> a </w:t>
      </w:r>
      <w:r w:rsidRPr="00023230">
        <w:rPr>
          <w:rFonts w:asciiTheme="minorHAnsi" w:hAnsiTheme="minorHAnsi" w:cstheme="minorHAnsi"/>
          <w:b/>
          <w:highlight w:val="yellow"/>
          <w:u w:val="single"/>
        </w:rPr>
        <w:t>a third of the population directly benefits through migration</w:t>
      </w:r>
      <w:r w:rsidRPr="00023230">
        <w:rPr>
          <w:rFonts w:asciiTheme="minorHAnsi" w:hAnsiTheme="minorHAnsi" w:cstheme="minorHAnsi"/>
          <w:highlight w:val="yellow"/>
          <w:u w:val="single"/>
        </w:rPr>
        <w:t>. Another</w:t>
      </w:r>
      <w:r w:rsidRPr="00023230">
        <w:rPr>
          <w:rFonts w:asciiTheme="minorHAnsi" w:hAnsiTheme="minorHAnsi" w:cstheme="minorHAnsi"/>
          <w:u w:val="single"/>
        </w:rPr>
        <w:t xml:space="preserve"> third </w:t>
      </w:r>
      <w:r w:rsidRPr="00023230">
        <w:rPr>
          <w:rFonts w:asciiTheme="minorHAnsi" w:hAnsiTheme="minorHAnsi" w:cstheme="minorHAnsi"/>
          <w:b/>
          <w:highlight w:val="yellow"/>
          <w:u w:val="single"/>
        </w:rPr>
        <w:t>benefits indirectly through multiplier effects</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Remittance flows to Kerala saw a sharp rise</w:t>
      </w:r>
      <w:r w:rsidRPr="00023230">
        <w:rPr>
          <w:rFonts w:asciiTheme="minorHAnsi" w:hAnsiTheme="minorHAnsi" w:cstheme="minorHAnsi"/>
          <w:u w:val="single"/>
        </w:rPr>
        <w:t xml:space="preserve"> of over 40% between </w:t>
      </w:r>
      <w:r w:rsidRPr="00023230">
        <w:rPr>
          <w:rFonts w:asciiTheme="minorHAnsi" w:hAnsiTheme="minorHAnsi" w:cstheme="minorHAnsi"/>
          <w:highlight w:val="yellow"/>
          <w:u w:val="single"/>
        </w:rPr>
        <w:t>2011</w:t>
      </w:r>
      <w:r w:rsidRPr="00023230">
        <w:rPr>
          <w:rFonts w:asciiTheme="minorHAnsi" w:hAnsiTheme="minorHAnsi" w:cstheme="minorHAnsi"/>
          <w:u w:val="single"/>
        </w:rPr>
        <w:t xml:space="preserve">-2014. Of late, </w:t>
      </w:r>
      <w:r w:rsidRPr="00023230">
        <w:rPr>
          <w:rFonts w:asciiTheme="minorHAnsi" w:hAnsiTheme="minorHAnsi" w:cstheme="minorHAnsi"/>
          <w:highlight w:val="yellow"/>
          <w:u w:val="single"/>
        </w:rPr>
        <w:t xml:space="preserve">this </w:t>
      </w:r>
      <w:r w:rsidRPr="00023230">
        <w:rPr>
          <w:rFonts w:asciiTheme="minorHAnsi" w:hAnsiTheme="minorHAnsi" w:cstheme="minorHAnsi"/>
          <w:b/>
          <w:highlight w:val="yellow"/>
          <w:u w:val="single"/>
        </w:rPr>
        <w:t>trend has reversed</w:t>
      </w:r>
      <w:r w:rsidRPr="00023230">
        <w:rPr>
          <w:rFonts w:asciiTheme="minorHAnsi" w:hAnsiTheme="minorHAnsi" w:cstheme="minorHAnsi"/>
          <w:highlight w:val="yellow"/>
          <w:u w:val="single"/>
        </w:rPr>
        <w:t>. If the State does not identify alternative means of employment and revenue generation fo</w:t>
      </w:r>
      <w:r w:rsidRPr="00023230">
        <w:rPr>
          <w:rFonts w:asciiTheme="minorHAnsi" w:hAnsiTheme="minorHAnsi" w:cstheme="minorHAnsi"/>
          <w:u w:val="single"/>
        </w:rPr>
        <w:t>r</w:t>
      </w:r>
      <w:r w:rsidRPr="00023230">
        <w:rPr>
          <w:rFonts w:asciiTheme="minorHAnsi" w:hAnsiTheme="minorHAnsi" w:cstheme="minorHAnsi"/>
          <w:highlight w:val="yellow"/>
          <w:u w:val="single"/>
        </w:rPr>
        <w:t xml:space="preserve"> its labour force</w:t>
      </w:r>
      <w:r w:rsidRPr="00023230">
        <w:rPr>
          <w:rFonts w:asciiTheme="minorHAnsi" w:hAnsiTheme="minorHAnsi" w:cstheme="minorHAnsi"/>
          <w:u w:val="single"/>
        </w:rPr>
        <w:t xml:space="preserve"> as well as returned emigrants</w:t>
      </w:r>
      <w:r w:rsidRPr="00023230">
        <w:rPr>
          <w:rFonts w:asciiTheme="minorHAnsi" w:hAnsiTheme="minorHAnsi" w:cstheme="minorHAnsi"/>
          <w:highlight w:val="yellow"/>
          <w:u w:val="single"/>
        </w:rPr>
        <w:t>, it will</w:t>
      </w:r>
      <w:r w:rsidRPr="00023230">
        <w:rPr>
          <w:rFonts w:asciiTheme="minorHAnsi" w:hAnsiTheme="minorHAnsi" w:cstheme="minorHAnsi"/>
          <w:u w:val="single"/>
        </w:rPr>
        <w:t xml:space="preserve"> turn out to </w:t>
      </w:r>
      <w:r w:rsidRPr="00023230">
        <w:rPr>
          <w:rFonts w:asciiTheme="minorHAnsi" w:hAnsiTheme="minorHAnsi" w:cstheme="minorHAnsi"/>
          <w:highlight w:val="yellow"/>
          <w:u w:val="single"/>
        </w:rPr>
        <w:t>be problematic.</w:t>
      </w:r>
      <w:r w:rsidRPr="00023230">
        <w:rPr>
          <w:rFonts w:asciiTheme="minorHAnsi" w:hAnsiTheme="minorHAnsi" w:cstheme="minorHAnsi"/>
          <w:u w:val="single"/>
        </w:rPr>
        <w:t xml:space="preserve"> </w:t>
      </w:r>
      <w:r w:rsidRPr="00023230">
        <w:rPr>
          <w:rFonts w:asciiTheme="minorHAnsi" w:hAnsiTheme="minorHAnsi" w:cstheme="minorHAnsi"/>
        </w:rPr>
        <w:t>Return emigrants account for 1.2 million of Kerala’s population</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The State</w:t>
      </w:r>
      <w:r w:rsidRPr="00023230">
        <w:rPr>
          <w:rFonts w:asciiTheme="minorHAnsi" w:hAnsiTheme="minorHAnsi" w:cstheme="minorHAnsi"/>
          <w:u w:val="single"/>
        </w:rPr>
        <w:t xml:space="preserve"> thus </w:t>
      </w:r>
      <w:r w:rsidRPr="00023230">
        <w:rPr>
          <w:rFonts w:asciiTheme="minorHAnsi" w:hAnsiTheme="minorHAnsi" w:cstheme="minorHAnsi"/>
          <w:highlight w:val="yellow"/>
          <w:u w:val="single"/>
        </w:rPr>
        <w:t>faces</w:t>
      </w:r>
      <w:r w:rsidRPr="00023230">
        <w:rPr>
          <w:rFonts w:asciiTheme="minorHAnsi" w:hAnsiTheme="minorHAnsi" w:cstheme="minorHAnsi"/>
          <w:u w:val="single"/>
        </w:rPr>
        <w:t xml:space="preserve"> the </w:t>
      </w:r>
      <w:r w:rsidRPr="00023230">
        <w:rPr>
          <w:rFonts w:asciiTheme="minorHAnsi" w:hAnsiTheme="minorHAnsi" w:cstheme="minorHAnsi"/>
          <w:b/>
          <w:highlight w:val="yellow"/>
          <w:u w:val="single"/>
        </w:rPr>
        <w:t>huge challenge of reintegrating and rehabilitating them</w:t>
      </w:r>
      <w:r w:rsidRPr="00023230">
        <w:rPr>
          <w:rFonts w:asciiTheme="minorHAnsi" w:hAnsiTheme="minorHAnsi" w:cstheme="minorHAnsi"/>
          <w:highlight w:val="yellow"/>
          <w:u w:val="single"/>
        </w:rPr>
        <w:t xml:space="preserve"> into</w:t>
      </w:r>
      <w:r w:rsidRPr="00023230">
        <w:rPr>
          <w:rFonts w:asciiTheme="minorHAnsi" w:hAnsiTheme="minorHAnsi" w:cstheme="minorHAnsi"/>
          <w:u w:val="single"/>
        </w:rPr>
        <w:t xml:space="preserve"> the society and </w:t>
      </w:r>
      <w:r w:rsidRPr="00023230">
        <w:rPr>
          <w:rFonts w:asciiTheme="minorHAnsi" w:hAnsiTheme="minorHAnsi" w:cstheme="minorHAnsi"/>
          <w:highlight w:val="yellow"/>
          <w:u w:val="single"/>
        </w:rPr>
        <w:t xml:space="preserve">the economy. This </w:t>
      </w:r>
      <w:r w:rsidRPr="00023230">
        <w:rPr>
          <w:rFonts w:asciiTheme="minorHAnsi" w:hAnsiTheme="minorHAnsi" w:cstheme="minorHAnsi"/>
          <w:b/>
          <w:highlight w:val="yellow"/>
          <w:u w:val="single"/>
        </w:rPr>
        <w:t>demands innovative policies</w:t>
      </w:r>
      <w:r w:rsidRPr="00023230">
        <w:rPr>
          <w:rFonts w:asciiTheme="minorHAnsi" w:hAnsiTheme="minorHAnsi" w:cstheme="minorHAnsi"/>
          <w:u w:val="single"/>
        </w:rPr>
        <w:t xml:space="preserve"> targeted at skilling, reskilling and educating both prospective and returned emigrants.</w:t>
      </w:r>
    </w:p>
    <w:p w14:paraId="15D1BBA5" w14:textId="77777777" w:rsidR="00146925" w:rsidRPr="00023230" w:rsidRDefault="00146925" w:rsidP="00146925">
      <w:pPr>
        <w:rPr>
          <w:rFonts w:asciiTheme="minorHAnsi" w:hAnsiTheme="minorHAnsi" w:cstheme="minorHAnsi"/>
        </w:rPr>
      </w:pPr>
    </w:p>
    <w:p w14:paraId="2A186CE7"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This is not to say that </w:t>
      </w:r>
      <w:r w:rsidRPr="00023230">
        <w:rPr>
          <w:rFonts w:asciiTheme="minorHAnsi" w:hAnsiTheme="minorHAnsi" w:cstheme="minorHAnsi"/>
          <w:b/>
          <w:highlight w:val="yellow"/>
          <w:u w:val="single"/>
        </w:rPr>
        <w:t>lower migration and remittances will be a disaster for the State.</w:t>
      </w:r>
      <w:r w:rsidRPr="00023230">
        <w:rPr>
          <w:rFonts w:asciiTheme="minorHAnsi" w:hAnsiTheme="minorHAnsi" w:cstheme="minorHAnsi"/>
        </w:rPr>
        <w:t xml:space="preserve"> If the government adopts measures to utilise local resources and create jobs, it might end up in a better position overall. This is because migration comes with a lot of social costs. A migrant worker might make more money, but (s)he also leaves a family behind. Women, children and the elderly who are left behind deal with issues such as loneliness, anxiety, depression and inadequate care.</w:t>
      </w:r>
    </w:p>
    <w:p w14:paraId="0616AA18" w14:textId="77777777" w:rsidR="00146925" w:rsidRPr="00023230" w:rsidRDefault="00146925" w:rsidP="00146925">
      <w:pPr>
        <w:rPr>
          <w:rFonts w:asciiTheme="minorHAnsi" w:hAnsiTheme="minorHAnsi" w:cstheme="minorHAnsi"/>
        </w:rPr>
      </w:pPr>
    </w:p>
    <w:p w14:paraId="2E881BD5" w14:textId="77777777" w:rsidR="00146925" w:rsidRPr="00023230" w:rsidRDefault="00146925" w:rsidP="00146925">
      <w:pPr>
        <w:rPr>
          <w:rFonts w:asciiTheme="minorHAnsi" w:hAnsiTheme="minorHAnsi" w:cstheme="minorHAnsi"/>
        </w:rPr>
      </w:pPr>
    </w:p>
    <w:p w14:paraId="36A08E4D" w14:textId="77777777" w:rsidR="00146925" w:rsidRPr="00023230" w:rsidRDefault="00146925" w:rsidP="00146925">
      <w:pPr>
        <w:rPr>
          <w:rFonts w:asciiTheme="minorHAnsi" w:hAnsiTheme="minorHAnsi" w:cstheme="minorHAnsi"/>
        </w:rPr>
      </w:pPr>
    </w:p>
    <w:p w14:paraId="487FE43B" w14:textId="77777777" w:rsidR="00146925" w:rsidRPr="00023230" w:rsidRDefault="00146925" w:rsidP="00146925">
      <w:pPr>
        <w:rPr>
          <w:rFonts w:asciiTheme="minorHAnsi" w:hAnsiTheme="minorHAnsi" w:cstheme="minorHAnsi"/>
        </w:rPr>
      </w:pPr>
    </w:p>
    <w:p w14:paraId="6D63977A" w14:textId="77777777" w:rsidR="00146925" w:rsidRPr="00023230" w:rsidRDefault="00146925" w:rsidP="00146925">
      <w:pPr>
        <w:rPr>
          <w:rFonts w:asciiTheme="minorHAnsi" w:hAnsiTheme="minorHAnsi" w:cstheme="minorHAnsi"/>
        </w:rPr>
      </w:pPr>
    </w:p>
    <w:p w14:paraId="20B720AD" w14:textId="77777777" w:rsidR="00146925" w:rsidRPr="00023230" w:rsidRDefault="00146925" w:rsidP="00146925">
      <w:pPr>
        <w:pStyle w:val="Heading4"/>
      </w:pPr>
      <w:r w:rsidRPr="00023230">
        <w:t>4. Immigration restrictions will impact the remittance flow to India---Trump will pass strict policies.</w:t>
      </w:r>
    </w:p>
    <w:p w14:paraId="2C6D6258" w14:textId="3D838354" w:rsidR="00146925" w:rsidRPr="00023230" w:rsidRDefault="00146925" w:rsidP="00146925">
      <w:pPr>
        <w:rPr>
          <w:rFonts w:asciiTheme="minorHAnsi" w:hAnsiTheme="minorHAnsi" w:cstheme="minorHAnsi"/>
        </w:rPr>
      </w:pPr>
      <w:r w:rsidRPr="00023230">
        <w:rPr>
          <w:rStyle w:val="Style13ptBold"/>
          <w:rFonts w:asciiTheme="minorHAnsi" w:hAnsiTheme="minorHAnsi" w:cstheme="minorHAnsi"/>
        </w:rPr>
        <w:t xml:space="preserve">Rajan 18 </w:t>
      </w:r>
      <w:r w:rsidRPr="00023230">
        <w:rPr>
          <w:rStyle w:val="Style13ptBold"/>
          <w:rFonts w:asciiTheme="minorHAnsi" w:hAnsiTheme="minorHAnsi" w:cstheme="minorHAnsi"/>
          <w:b w:val="0"/>
        </w:rPr>
        <w:t xml:space="preserve">(S. Irudaya Rajan, Chair Professor, Ministry of Overseas Indian Affairs (MOIA) Research Unit on International Migration at the Centre for Development Studies, Thiruvananthapuram, Kerala. He has more than two decades of research experience in Kerala, and has coordinated six major migration surveys in Kerala, 2/22/18, </w:t>
      </w:r>
      <w:hyperlink r:id="rId131" w:history="1">
        <w:r w:rsidRPr="00023230">
          <w:rPr>
            <w:rStyle w:val="Hyperlink"/>
            <w:rFonts w:asciiTheme="minorHAnsi" w:hAnsiTheme="minorHAnsi" w:cstheme="minorHAnsi"/>
          </w:rPr>
          <w:t>https://www.thehindu.com/opinion/lead/as-the-borders-begin-to-close/article22818651.ece</w:t>
        </w:r>
      </w:hyperlink>
      <w:r w:rsidRPr="00023230">
        <w:rPr>
          <w:rStyle w:val="Style13ptBold"/>
          <w:rFonts w:asciiTheme="minorHAnsi" w:hAnsiTheme="minorHAnsi" w:cstheme="minorHAnsi"/>
          <w:b w:val="0"/>
        </w:rPr>
        <w:t>)</w:t>
      </w:r>
    </w:p>
    <w:p w14:paraId="7B62871B" w14:textId="77777777" w:rsidR="00146925" w:rsidRPr="00023230" w:rsidRDefault="00146925" w:rsidP="00146925">
      <w:pPr>
        <w:rPr>
          <w:rFonts w:asciiTheme="minorHAnsi" w:hAnsiTheme="minorHAnsi" w:cstheme="minorHAnsi"/>
        </w:rPr>
      </w:pPr>
    </w:p>
    <w:p w14:paraId="0DE61F6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As mentioned earlier, </w:t>
      </w:r>
      <w:r w:rsidRPr="00023230">
        <w:rPr>
          <w:rFonts w:asciiTheme="minorHAnsi" w:hAnsiTheme="minorHAnsi" w:cstheme="minorHAnsi"/>
          <w:u w:val="single"/>
        </w:rPr>
        <w:t>another chunk of remittances is from North America and Europe</w:t>
      </w:r>
      <w:r w:rsidRPr="00023230">
        <w:rPr>
          <w:rFonts w:asciiTheme="minorHAnsi" w:hAnsiTheme="minorHAnsi" w:cstheme="minorHAnsi"/>
        </w:rPr>
        <w:t xml:space="preserve">. Europe is also the largest remittance-sending region in the world, surpassing even West Asia. The recent refugee crisis, the largest since World War II, has unsettled European economies, fuelling xenophobic and anti-immigration sentiments. </w:t>
      </w:r>
      <w:r w:rsidRPr="00023230">
        <w:rPr>
          <w:rFonts w:asciiTheme="minorHAnsi" w:hAnsiTheme="minorHAnsi" w:cstheme="minorHAnsi"/>
          <w:u w:val="single"/>
        </w:rPr>
        <w:t xml:space="preserve">Brexit and </w:t>
      </w:r>
      <w:r w:rsidRPr="00023230">
        <w:rPr>
          <w:rFonts w:asciiTheme="minorHAnsi" w:hAnsiTheme="minorHAnsi" w:cstheme="minorHAnsi"/>
          <w:highlight w:val="yellow"/>
          <w:u w:val="single"/>
        </w:rPr>
        <w:t>the presidency of Donald Trump</w:t>
      </w:r>
      <w:r w:rsidRPr="00023230">
        <w:rPr>
          <w:rFonts w:asciiTheme="minorHAnsi" w:hAnsiTheme="minorHAnsi" w:cstheme="minorHAnsi"/>
          <w:u w:val="single"/>
        </w:rPr>
        <w:t xml:space="preserve"> in the U.S. </w:t>
      </w:r>
      <w:r w:rsidRPr="00023230">
        <w:rPr>
          <w:rFonts w:asciiTheme="minorHAnsi" w:hAnsiTheme="minorHAnsi" w:cstheme="minorHAnsi"/>
          <w:highlight w:val="yellow"/>
          <w:u w:val="single"/>
        </w:rPr>
        <w:t>are</w:t>
      </w:r>
      <w:r w:rsidRPr="00023230">
        <w:rPr>
          <w:rFonts w:asciiTheme="minorHAnsi" w:hAnsiTheme="minorHAnsi" w:cstheme="minorHAnsi"/>
          <w:u w:val="single"/>
        </w:rPr>
        <w:t xml:space="preserve"> also </w:t>
      </w:r>
      <w:r w:rsidRPr="00023230">
        <w:rPr>
          <w:rFonts w:asciiTheme="minorHAnsi" w:hAnsiTheme="minorHAnsi" w:cstheme="minorHAnsi"/>
          <w:highlight w:val="yellow"/>
          <w:u w:val="single"/>
        </w:rPr>
        <w:t xml:space="preserve">expected to have a </w:t>
      </w:r>
      <w:r w:rsidRPr="00023230">
        <w:rPr>
          <w:rFonts w:asciiTheme="minorHAnsi" w:hAnsiTheme="minorHAnsi" w:cstheme="minorHAnsi"/>
          <w:b/>
          <w:highlight w:val="yellow"/>
          <w:u w:val="single"/>
        </w:rPr>
        <w:t>drastic impact on migration and the flow of remittances.</w:t>
      </w:r>
      <w:r w:rsidRPr="00023230">
        <w:rPr>
          <w:rFonts w:asciiTheme="minorHAnsi" w:hAnsiTheme="minorHAnsi" w:cstheme="minorHAnsi"/>
          <w:u w:val="single"/>
        </w:rPr>
        <w:t xml:space="preserve"> </w:t>
      </w:r>
      <w:r w:rsidRPr="00023230">
        <w:rPr>
          <w:rFonts w:asciiTheme="minorHAnsi" w:hAnsiTheme="minorHAnsi" w:cstheme="minorHAnsi"/>
        </w:rPr>
        <w:t xml:space="preserve">Data from the U.K. show a large exodus of other Europeans. The popular effect of </w:t>
      </w:r>
      <w:r w:rsidRPr="00023230">
        <w:rPr>
          <w:rFonts w:asciiTheme="minorHAnsi" w:hAnsiTheme="minorHAnsi" w:cstheme="minorHAnsi"/>
          <w:u w:val="single"/>
        </w:rPr>
        <w:t xml:space="preserve">Mr. </w:t>
      </w:r>
      <w:r w:rsidRPr="00023230">
        <w:rPr>
          <w:rFonts w:asciiTheme="minorHAnsi" w:hAnsiTheme="minorHAnsi" w:cstheme="minorHAnsi"/>
          <w:highlight w:val="yellow"/>
          <w:u w:val="single"/>
        </w:rPr>
        <w:t>Trump’s stronger immigration policies and the temporary ban on immigrants from certain Muslim majority nations are conspicuous in the results of domestic elections</w:t>
      </w:r>
      <w:r w:rsidRPr="00023230">
        <w:rPr>
          <w:rFonts w:asciiTheme="minorHAnsi" w:hAnsiTheme="minorHAnsi" w:cstheme="minorHAnsi"/>
          <w:u w:val="single"/>
        </w:rPr>
        <w:t xml:space="preserve"> and a surge in markets</w:t>
      </w:r>
      <w:r w:rsidRPr="00023230">
        <w:rPr>
          <w:rFonts w:asciiTheme="minorHAnsi" w:hAnsiTheme="minorHAnsi" w:cstheme="minorHAnsi"/>
        </w:rPr>
        <w:t>.</w:t>
      </w:r>
    </w:p>
    <w:p w14:paraId="504F915A" w14:textId="77777777" w:rsidR="00146925" w:rsidRPr="00023230" w:rsidRDefault="00146925" w:rsidP="00146925">
      <w:pPr>
        <w:rPr>
          <w:rFonts w:asciiTheme="minorHAnsi" w:hAnsiTheme="minorHAnsi" w:cstheme="minorHAnsi"/>
        </w:rPr>
      </w:pPr>
    </w:p>
    <w:p w14:paraId="178808DB"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It seems obvious that </w:t>
      </w:r>
      <w:r w:rsidRPr="00023230">
        <w:rPr>
          <w:rFonts w:asciiTheme="minorHAnsi" w:hAnsiTheme="minorHAnsi" w:cstheme="minorHAnsi"/>
          <w:b/>
          <w:highlight w:val="yellow"/>
          <w:u w:val="single"/>
        </w:rPr>
        <w:t>migration and remittances will take on a more prominent role</w:t>
      </w:r>
      <w:r w:rsidRPr="00023230">
        <w:rPr>
          <w:rFonts w:asciiTheme="minorHAnsi" w:hAnsiTheme="minorHAnsi" w:cstheme="minorHAnsi"/>
          <w:highlight w:val="yellow"/>
          <w:u w:val="single"/>
        </w:rPr>
        <w:t xml:space="preserve"> in</w:t>
      </w:r>
      <w:r w:rsidRPr="00023230">
        <w:rPr>
          <w:rFonts w:asciiTheme="minorHAnsi" w:hAnsiTheme="minorHAnsi" w:cstheme="minorHAnsi"/>
          <w:u w:val="single"/>
        </w:rPr>
        <w:t xml:space="preserve"> internal and </w:t>
      </w:r>
      <w:r w:rsidRPr="00023230">
        <w:rPr>
          <w:rFonts w:asciiTheme="minorHAnsi" w:hAnsiTheme="minorHAnsi" w:cstheme="minorHAnsi"/>
          <w:highlight w:val="yellow"/>
          <w:u w:val="single"/>
        </w:rPr>
        <w:t>international politics</w:t>
      </w:r>
      <w:r w:rsidRPr="00023230">
        <w:rPr>
          <w:rFonts w:asciiTheme="minorHAnsi" w:hAnsiTheme="minorHAnsi" w:cstheme="minorHAnsi"/>
          <w:u w:val="single"/>
        </w:rPr>
        <w:t>.</w:t>
      </w:r>
      <w:r w:rsidRPr="00023230">
        <w:rPr>
          <w:rFonts w:asciiTheme="minorHAnsi" w:hAnsiTheme="minorHAnsi" w:cstheme="minorHAnsi"/>
        </w:rPr>
        <w:t xml:space="preserve"> While the latter part of the last century was commanded by liberal ideas on migration and open borders</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the</w:t>
      </w:r>
      <w:r w:rsidRPr="00023230">
        <w:rPr>
          <w:rFonts w:asciiTheme="minorHAnsi" w:hAnsiTheme="minorHAnsi" w:cstheme="minorHAnsi"/>
          <w:u w:val="single"/>
        </w:rPr>
        <w:t xml:space="preserve"> near </w:t>
      </w:r>
      <w:r w:rsidRPr="00023230">
        <w:rPr>
          <w:rFonts w:asciiTheme="minorHAnsi" w:hAnsiTheme="minorHAnsi" w:cstheme="minorHAnsi"/>
          <w:highlight w:val="yellow"/>
          <w:u w:val="single"/>
        </w:rPr>
        <w:t>future seems to be influenced by</w:t>
      </w:r>
      <w:r w:rsidRPr="00023230">
        <w:rPr>
          <w:rFonts w:asciiTheme="minorHAnsi" w:hAnsiTheme="minorHAnsi" w:cstheme="minorHAnsi"/>
          <w:u w:val="single"/>
        </w:rPr>
        <w:t xml:space="preserve"> populist, </w:t>
      </w:r>
      <w:r w:rsidRPr="00023230">
        <w:rPr>
          <w:rFonts w:asciiTheme="minorHAnsi" w:hAnsiTheme="minorHAnsi" w:cstheme="minorHAnsi"/>
          <w:highlight w:val="yellow"/>
          <w:u w:val="single"/>
        </w:rPr>
        <w:t>right-wing ideas</w:t>
      </w:r>
      <w:r w:rsidRPr="00023230">
        <w:rPr>
          <w:rFonts w:asciiTheme="minorHAnsi" w:hAnsiTheme="minorHAnsi" w:cstheme="minorHAnsi"/>
        </w:rPr>
        <w:t xml:space="preserve">. This negative reaction to migration among developed countries is likely to spread. Therefore, it is imperative that developing nations that have relied on remittances formulate strategies to compensate for the restricted flow of remittances that is expected in the near future. </w:t>
      </w:r>
      <w:r w:rsidRPr="00023230">
        <w:rPr>
          <w:rFonts w:asciiTheme="minorHAnsi" w:hAnsiTheme="minorHAnsi" w:cstheme="minorHAnsi"/>
          <w:highlight w:val="yellow"/>
        </w:rPr>
        <w:t>I</w:t>
      </w:r>
      <w:r w:rsidRPr="00023230">
        <w:rPr>
          <w:rFonts w:asciiTheme="minorHAnsi" w:hAnsiTheme="minorHAnsi" w:cstheme="minorHAnsi"/>
          <w:highlight w:val="yellow"/>
          <w:u w:val="single"/>
        </w:rPr>
        <w:t>ndia must remember</w:t>
      </w:r>
      <w:r w:rsidRPr="00023230">
        <w:rPr>
          <w:rFonts w:asciiTheme="minorHAnsi" w:hAnsiTheme="minorHAnsi" w:cstheme="minorHAnsi"/>
          <w:u w:val="single"/>
        </w:rPr>
        <w:t xml:space="preserve"> that with </w:t>
      </w:r>
      <w:r w:rsidRPr="00023230">
        <w:rPr>
          <w:rFonts w:asciiTheme="minorHAnsi" w:hAnsiTheme="minorHAnsi" w:cstheme="minorHAnsi"/>
          <w:highlight w:val="yellow"/>
          <w:u w:val="single"/>
        </w:rPr>
        <w:t>the rapid and large-scale economic and cultural changes in</w:t>
      </w:r>
      <w:r w:rsidRPr="00023230">
        <w:rPr>
          <w:rFonts w:asciiTheme="minorHAnsi" w:hAnsiTheme="minorHAnsi" w:cstheme="minorHAnsi"/>
        </w:rPr>
        <w:t xml:space="preserve"> West Asia, Europe or </w:t>
      </w:r>
      <w:r w:rsidRPr="00023230">
        <w:rPr>
          <w:rFonts w:asciiTheme="minorHAnsi" w:hAnsiTheme="minorHAnsi" w:cstheme="minorHAnsi"/>
          <w:highlight w:val="yellow"/>
          <w:u w:val="single"/>
        </w:rPr>
        <w:t>the U.S., the future of emigration and remittances remains uncertain</w:t>
      </w:r>
      <w:r w:rsidRPr="00023230">
        <w:rPr>
          <w:rFonts w:asciiTheme="minorHAnsi" w:hAnsiTheme="minorHAnsi" w:cstheme="minorHAnsi"/>
        </w:rPr>
        <w:t>. The Kerala Migration Survey 2018 and the proposed India Migration Survey 2020 will explore these issues and evolve adequate policy responses.</w:t>
      </w:r>
    </w:p>
    <w:p w14:paraId="58C88742" w14:textId="77777777" w:rsidR="00146925" w:rsidRPr="00023230" w:rsidRDefault="00146925" w:rsidP="00146925">
      <w:pPr>
        <w:rPr>
          <w:rFonts w:asciiTheme="minorHAnsi" w:hAnsiTheme="minorHAnsi" w:cstheme="minorHAnsi"/>
        </w:rPr>
      </w:pPr>
    </w:p>
    <w:p w14:paraId="1FF9D6AE" w14:textId="77777777" w:rsidR="00146925" w:rsidRPr="00023230" w:rsidRDefault="00146925" w:rsidP="00146925">
      <w:pPr>
        <w:rPr>
          <w:rFonts w:asciiTheme="minorHAnsi" w:hAnsiTheme="minorHAnsi" w:cstheme="minorHAnsi"/>
        </w:rPr>
      </w:pPr>
    </w:p>
    <w:p w14:paraId="4EAD93AC" w14:textId="77777777" w:rsidR="00146925" w:rsidRPr="00023230" w:rsidRDefault="00146925" w:rsidP="00146925">
      <w:pPr>
        <w:rPr>
          <w:rFonts w:asciiTheme="minorHAnsi" w:hAnsiTheme="minorHAnsi" w:cstheme="minorHAnsi"/>
        </w:rPr>
      </w:pPr>
    </w:p>
    <w:p w14:paraId="74070BBE" w14:textId="77777777" w:rsidR="00146925" w:rsidRPr="00023230" w:rsidRDefault="00146925" w:rsidP="00146925">
      <w:pPr>
        <w:pStyle w:val="Heading4"/>
      </w:pPr>
      <w:r w:rsidRPr="00023230">
        <w:t>5. An increase in remittances has a chain of positive effects on developing countries---including building foreign exchange and offsetting trade deficits.</w:t>
      </w:r>
    </w:p>
    <w:p w14:paraId="4D5A6532" w14:textId="464E1B8B" w:rsidR="00146925" w:rsidRPr="00023230" w:rsidRDefault="00DA05AC" w:rsidP="00146925">
      <w:pPr>
        <w:rPr>
          <w:rStyle w:val="Style13ptBold"/>
          <w:rFonts w:asciiTheme="minorHAnsi" w:hAnsiTheme="minorHAnsi" w:cstheme="minorHAnsi"/>
          <w:b w:val="0"/>
        </w:rPr>
      </w:pPr>
      <w:r>
        <w:rPr>
          <w:rStyle w:val="Style13ptBold"/>
          <w:rFonts w:asciiTheme="minorHAnsi" w:hAnsiTheme="minorHAnsi" w:cstheme="minorHAnsi"/>
        </w:rPr>
        <w:t xml:space="preserve">Siddique &amp; </w:t>
      </w:r>
      <w:r w:rsidR="00146925" w:rsidRPr="00023230">
        <w:rPr>
          <w:rStyle w:val="Style13ptBold"/>
          <w:rFonts w:asciiTheme="minorHAnsi" w:hAnsiTheme="minorHAnsi" w:cstheme="minorHAnsi"/>
        </w:rPr>
        <w:t xml:space="preserve">Selvanathan 12 </w:t>
      </w:r>
      <w:r w:rsidR="00146925" w:rsidRPr="00023230">
        <w:rPr>
          <w:rStyle w:val="Style13ptBold"/>
          <w:rFonts w:asciiTheme="minorHAnsi" w:hAnsiTheme="minorHAnsi" w:cstheme="minorHAnsi"/>
          <w:b w:val="0"/>
        </w:rPr>
        <w:t>(Abu Siddique AND Saroja Selvanathan, Department of Economics, University of Western Australia, Australia AND Griffith Business School, Griffith University, Queensland, Australia, 7/05/12, https://www.tandfonline.com/doi/abs/10.1080/00220388.2012.663904?src=recsys&amp;journalCode=fjds20)</w:t>
      </w:r>
    </w:p>
    <w:p w14:paraId="1FE8FBAB" w14:textId="77777777" w:rsidR="00146925" w:rsidRPr="00023230" w:rsidRDefault="00146925" w:rsidP="00146925">
      <w:pPr>
        <w:rPr>
          <w:rFonts w:asciiTheme="minorHAnsi" w:hAnsiTheme="minorHAnsi" w:cstheme="minorHAnsi"/>
        </w:rPr>
      </w:pPr>
    </w:p>
    <w:p w14:paraId="480B940E"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Columns 8–10 of Table 1 present the trends in remittances as a percentage of GDP in</w:t>
      </w:r>
    </w:p>
    <w:p w14:paraId="7F3BBB1E"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Bangladesh, India and Sri Lanka.As can be seen, </w:t>
      </w:r>
      <w:r w:rsidRPr="00023230">
        <w:rPr>
          <w:rFonts w:asciiTheme="minorHAnsi" w:hAnsiTheme="minorHAnsi" w:cstheme="minorHAnsi"/>
          <w:u w:val="single"/>
        </w:rPr>
        <w:t>remittances as a percentage of GDP in</w:t>
      </w:r>
    </w:p>
    <w:p w14:paraId="31866C87"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Bangladesh increased steadily from 0.8 per cent in 1977 to 8.8 per cent in 2006; in </w:t>
      </w:r>
      <w:r w:rsidRPr="00023230">
        <w:rPr>
          <w:rFonts w:asciiTheme="minorHAnsi" w:hAnsiTheme="minorHAnsi" w:cstheme="minorHAnsi"/>
          <w:u w:val="single"/>
        </w:rPr>
        <w:t>India the</w:t>
      </w:r>
    </w:p>
    <w:p w14:paraId="0CFE4FFC"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increase is very moderate increasing from 0.8 per cent in 1977 to only 3 per cent in 2006</w:t>
      </w:r>
      <w:r w:rsidRPr="00023230">
        <w:rPr>
          <w:rFonts w:asciiTheme="minorHAnsi" w:hAnsiTheme="minorHAnsi" w:cstheme="minorHAnsi"/>
        </w:rPr>
        <w:t>, while in</w:t>
      </w:r>
    </w:p>
    <w:p w14:paraId="134F4154"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Sri Lanka the percentage had a sudden jump from 0.5 percent in 1977 to 3.8 per cent in 1980,</w:t>
      </w:r>
    </w:p>
    <w:p w14:paraId="6289F1A1"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then 6.1 per cent in 1982, then fell for a few years and increased steadily from 5.6 per cent 1992 to</w:t>
      </w:r>
    </w:p>
    <w:p w14:paraId="61079D94"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7.6 per cent in 2006. </w:t>
      </w:r>
      <w:r w:rsidRPr="00023230">
        <w:rPr>
          <w:rFonts w:asciiTheme="minorHAnsi" w:hAnsiTheme="minorHAnsi" w:cstheme="minorHAnsi"/>
          <w:u w:val="single"/>
        </w:rPr>
        <w:t xml:space="preserve">Such </w:t>
      </w:r>
      <w:r w:rsidRPr="00023230">
        <w:rPr>
          <w:rFonts w:asciiTheme="minorHAnsi" w:hAnsiTheme="minorHAnsi" w:cstheme="minorHAnsi"/>
          <w:highlight w:val="yellow"/>
          <w:u w:val="single"/>
        </w:rPr>
        <w:t>steady increase in the remittances as a percentage of GDP</w:t>
      </w:r>
      <w:r w:rsidRPr="00023230">
        <w:rPr>
          <w:rFonts w:asciiTheme="minorHAnsi" w:hAnsiTheme="minorHAnsi" w:cstheme="minorHAnsi"/>
        </w:rPr>
        <w:t xml:space="preserve"> in</w:t>
      </w:r>
    </w:p>
    <w:p w14:paraId="7C352CC6"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Bangladesh and Sri Lanka </w:t>
      </w:r>
      <w:r w:rsidRPr="00023230">
        <w:rPr>
          <w:rFonts w:asciiTheme="minorHAnsi" w:hAnsiTheme="minorHAnsi" w:cstheme="minorHAnsi"/>
          <w:highlight w:val="yellow"/>
          <w:u w:val="single"/>
        </w:rPr>
        <w:t>is expected as</w:t>
      </w:r>
      <w:r w:rsidRPr="00023230">
        <w:rPr>
          <w:rFonts w:asciiTheme="minorHAnsi" w:hAnsiTheme="minorHAnsi" w:cstheme="minorHAnsi"/>
          <w:u w:val="single"/>
        </w:rPr>
        <w:t xml:space="preserve"> there was a </w:t>
      </w:r>
      <w:r w:rsidRPr="00023230">
        <w:rPr>
          <w:rFonts w:asciiTheme="minorHAnsi" w:hAnsiTheme="minorHAnsi" w:cstheme="minorHAnsi"/>
          <w:highlight w:val="yellow"/>
          <w:u w:val="single"/>
        </w:rPr>
        <w:t>steady shift in an increased labour force</w:t>
      </w:r>
    </w:p>
    <w:p w14:paraId="1F03AB5B"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 xml:space="preserve">looking for jobs </w:t>
      </w:r>
      <w:r w:rsidRPr="00023230">
        <w:rPr>
          <w:rFonts w:asciiTheme="minorHAnsi" w:hAnsiTheme="minorHAnsi" w:cstheme="minorHAnsi"/>
          <w:highlight w:val="yellow"/>
          <w:u w:val="single"/>
        </w:rPr>
        <w:t>in host countries</w:t>
      </w:r>
      <w:r w:rsidRPr="00023230">
        <w:rPr>
          <w:rFonts w:asciiTheme="minorHAnsi" w:hAnsiTheme="minorHAnsi" w:cstheme="minorHAnsi"/>
          <w:u w:val="single"/>
        </w:rPr>
        <w:t xml:space="preserve"> </w:t>
      </w:r>
      <w:r w:rsidRPr="00023230">
        <w:rPr>
          <w:rFonts w:asciiTheme="minorHAnsi" w:hAnsiTheme="minorHAnsi" w:cstheme="minorHAnsi"/>
        </w:rPr>
        <w:t>and the sudden jump in Sri Lanka in the late 1970s to early</w:t>
      </w:r>
    </w:p>
    <w:p w14:paraId="6AD18C9C"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1980s is due to changes in government policies. However, in the case of India, even though there</w:t>
      </w:r>
    </w:p>
    <w:p w14:paraId="040C329D"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were steady increases in the labour force moving to other countries, it did not show a major</w:t>
      </w:r>
    </w:p>
    <w:p w14:paraId="62FE60EA"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increase in the remittances as a percentage of GDP as the amount of labour force moved</w:t>
      </w:r>
    </w:p>
    <w:p w14:paraId="53D8CD7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overseas is not a large proportion of the overall Indian population.</w:t>
      </w:r>
    </w:p>
    <w:p w14:paraId="3F4F53FA" w14:textId="77777777" w:rsidR="00146925" w:rsidRPr="00023230" w:rsidRDefault="00146925" w:rsidP="00146925">
      <w:pPr>
        <w:rPr>
          <w:rFonts w:asciiTheme="minorHAnsi" w:hAnsiTheme="minorHAnsi" w:cstheme="minorHAnsi"/>
          <w:highlight w:val="yellow"/>
          <w:u w:val="single"/>
        </w:rPr>
      </w:pPr>
      <w:r w:rsidRPr="00023230">
        <w:rPr>
          <w:rFonts w:asciiTheme="minorHAnsi" w:hAnsiTheme="minorHAnsi" w:cstheme="minorHAnsi"/>
        </w:rPr>
        <w:t xml:space="preserve">In general, it is believed that </w:t>
      </w:r>
      <w:r w:rsidRPr="00023230">
        <w:rPr>
          <w:rFonts w:asciiTheme="minorHAnsi" w:hAnsiTheme="minorHAnsi" w:cstheme="minorHAnsi"/>
          <w:b/>
          <w:highlight w:val="yellow"/>
        </w:rPr>
        <w:t>r</w:t>
      </w:r>
      <w:r w:rsidRPr="00023230">
        <w:rPr>
          <w:rFonts w:asciiTheme="minorHAnsi" w:hAnsiTheme="minorHAnsi" w:cstheme="minorHAnsi"/>
          <w:b/>
          <w:highlight w:val="yellow"/>
          <w:u w:val="single"/>
        </w:rPr>
        <w:t xml:space="preserve">emittances help a developing country’s economic growth </w:t>
      </w:r>
      <w:r w:rsidRPr="00023230">
        <w:rPr>
          <w:rFonts w:asciiTheme="minorHAnsi" w:hAnsiTheme="minorHAnsi" w:cstheme="minorHAnsi"/>
          <w:highlight w:val="yellow"/>
          <w:u w:val="single"/>
        </w:rPr>
        <w:t>and</w:t>
      </w:r>
    </w:p>
    <w:p w14:paraId="6155806D"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highlight w:val="yellow"/>
          <w:u w:val="single"/>
        </w:rPr>
        <w:t xml:space="preserve">development </w:t>
      </w:r>
      <w:r w:rsidRPr="00023230">
        <w:rPr>
          <w:rFonts w:asciiTheme="minorHAnsi" w:hAnsiTheme="minorHAnsi" w:cstheme="minorHAnsi"/>
          <w:b/>
          <w:highlight w:val="yellow"/>
          <w:u w:val="single"/>
        </w:rPr>
        <w:t>by</w:t>
      </w:r>
      <w:r w:rsidRPr="00023230">
        <w:rPr>
          <w:rFonts w:asciiTheme="minorHAnsi" w:hAnsiTheme="minorHAnsi" w:cstheme="minorHAnsi"/>
          <w:b/>
          <w:u w:val="single"/>
        </w:rPr>
        <w:t xml:space="preserve"> helping to </w:t>
      </w:r>
      <w:r w:rsidRPr="00023230">
        <w:rPr>
          <w:rFonts w:asciiTheme="minorHAnsi" w:hAnsiTheme="minorHAnsi" w:cstheme="minorHAnsi"/>
          <w:b/>
          <w:highlight w:val="yellow"/>
          <w:u w:val="single"/>
        </w:rPr>
        <w:t>offset the rising trade deficit</w:t>
      </w:r>
      <w:r w:rsidRPr="00023230">
        <w:rPr>
          <w:rFonts w:asciiTheme="minorHAnsi" w:hAnsiTheme="minorHAnsi" w:cstheme="minorHAnsi"/>
          <w:u w:val="single"/>
        </w:rPr>
        <w:t xml:space="preserve">, to </w:t>
      </w:r>
      <w:r w:rsidRPr="00023230">
        <w:rPr>
          <w:rFonts w:asciiTheme="minorHAnsi" w:hAnsiTheme="minorHAnsi" w:cstheme="minorHAnsi"/>
          <w:b/>
          <w:highlight w:val="yellow"/>
          <w:u w:val="single"/>
        </w:rPr>
        <w:t>build up foreign exchange re</w:t>
      </w:r>
      <w:r w:rsidRPr="00023230">
        <w:rPr>
          <w:rFonts w:asciiTheme="minorHAnsi" w:hAnsiTheme="minorHAnsi" w:cstheme="minorHAnsi"/>
          <w:b/>
          <w:u w:val="single"/>
        </w:rPr>
        <w:t>serves</w:t>
      </w:r>
    </w:p>
    <w:p w14:paraId="282CB0F0"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 xml:space="preserve">and to </w:t>
      </w:r>
      <w:r w:rsidRPr="00023230">
        <w:rPr>
          <w:rFonts w:asciiTheme="minorHAnsi" w:hAnsiTheme="minorHAnsi" w:cstheme="minorHAnsi"/>
          <w:b/>
          <w:highlight w:val="yellow"/>
          <w:u w:val="single"/>
        </w:rPr>
        <w:t>increase disposable income</w:t>
      </w:r>
      <w:r w:rsidRPr="00023230">
        <w:rPr>
          <w:rFonts w:asciiTheme="minorHAnsi" w:hAnsiTheme="minorHAnsi" w:cstheme="minorHAnsi"/>
          <w:u w:val="single"/>
        </w:rPr>
        <w:t xml:space="preserve">. </w:t>
      </w:r>
      <w:r w:rsidRPr="00023230">
        <w:rPr>
          <w:rFonts w:asciiTheme="minorHAnsi" w:hAnsiTheme="minorHAnsi" w:cstheme="minorHAnsi"/>
        </w:rPr>
        <w:t>It has been found that r</w:t>
      </w:r>
      <w:r w:rsidRPr="00023230">
        <w:rPr>
          <w:rFonts w:asciiTheme="minorHAnsi" w:hAnsiTheme="minorHAnsi" w:cstheme="minorHAnsi"/>
          <w:u w:val="single"/>
        </w:rPr>
        <w:t>emittances help promote growth in</w:t>
      </w:r>
    </w:p>
    <w:p w14:paraId="558CAAC6" w14:textId="77777777" w:rsidR="00146925" w:rsidRPr="00023230" w:rsidRDefault="00146925" w:rsidP="00146925">
      <w:pPr>
        <w:rPr>
          <w:rFonts w:asciiTheme="minorHAnsi" w:hAnsiTheme="minorHAnsi" w:cstheme="minorHAnsi"/>
          <w:b/>
          <w:highlight w:val="yellow"/>
          <w:u w:val="single"/>
        </w:rPr>
      </w:pPr>
      <w:r w:rsidRPr="00023230">
        <w:rPr>
          <w:rFonts w:asciiTheme="minorHAnsi" w:hAnsiTheme="minorHAnsi" w:cstheme="minorHAnsi"/>
          <w:u w:val="single"/>
        </w:rPr>
        <w:t xml:space="preserve">less financially developed countries by </w:t>
      </w:r>
      <w:r w:rsidRPr="00023230">
        <w:rPr>
          <w:rFonts w:asciiTheme="minorHAnsi" w:hAnsiTheme="minorHAnsi" w:cstheme="minorHAnsi"/>
          <w:highlight w:val="yellow"/>
          <w:u w:val="single"/>
        </w:rPr>
        <w:t>p</w:t>
      </w:r>
      <w:r w:rsidRPr="00023230">
        <w:rPr>
          <w:rFonts w:asciiTheme="minorHAnsi" w:hAnsiTheme="minorHAnsi" w:cstheme="minorHAnsi"/>
          <w:b/>
          <w:highlight w:val="yellow"/>
          <w:u w:val="single"/>
        </w:rPr>
        <w:t>roviding a substitute for inefficient</w:t>
      </w:r>
      <w:r w:rsidRPr="00023230">
        <w:rPr>
          <w:rFonts w:asciiTheme="minorHAnsi" w:hAnsiTheme="minorHAnsi" w:cstheme="minorHAnsi"/>
          <w:b/>
          <w:u w:val="single"/>
        </w:rPr>
        <w:t xml:space="preserve"> or non-existent </w:t>
      </w:r>
      <w:r w:rsidRPr="00023230">
        <w:rPr>
          <w:rFonts w:asciiTheme="minorHAnsi" w:hAnsiTheme="minorHAnsi" w:cstheme="minorHAnsi"/>
          <w:b/>
          <w:highlight w:val="yellow"/>
          <w:u w:val="single"/>
        </w:rPr>
        <w:t>credit</w:t>
      </w:r>
    </w:p>
    <w:p w14:paraId="108041A1"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b/>
          <w:highlight w:val="yellow"/>
          <w:u w:val="single"/>
        </w:rPr>
        <w:t>markets</w:t>
      </w:r>
      <w:r w:rsidRPr="00023230">
        <w:rPr>
          <w:rFonts w:asciiTheme="minorHAnsi" w:hAnsiTheme="minorHAnsi" w:cstheme="minorHAnsi"/>
          <w:u w:val="single"/>
        </w:rPr>
        <w:t xml:space="preserve">, thus </w:t>
      </w:r>
      <w:r w:rsidRPr="00023230">
        <w:rPr>
          <w:rFonts w:asciiTheme="minorHAnsi" w:hAnsiTheme="minorHAnsi" w:cstheme="minorHAnsi"/>
          <w:b/>
          <w:highlight w:val="yellow"/>
          <w:u w:val="single"/>
        </w:rPr>
        <w:t>allowing consumers to reduce credit constraints</w:t>
      </w:r>
      <w:r w:rsidRPr="00023230">
        <w:rPr>
          <w:rFonts w:asciiTheme="minorHAnsi" w:hAnsiTheme="minorHAnsi" w:cstheme="minorHAnsi"/>
          <w:b/>
          <w:u w:val="single"/>
        </w:rPr>
        <w:t xml:space="preserve"> </w:t>
      </w:r>
      <w:r w:rsidRPr="00023230">
        <w:rPr>
          <w:rFonts w:asciiTheme="minorHAnsi" w:hAnsiTheme="minorHAnsi" w:cstheme="minorHAnsi"/>
          <w:u w:val="single"/>
        </w:rPr>
        <w:t>and find an alternative way</w:t>
      </w:r>
    </w:p>
    <w:p w14:paraId="23626CD8"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to finance investment (</w:t>
      </w:r>
      <w:r w:rsidRPr="00023230">
        <w:rPr>
          <w:rFonts w:asciiTheme="minorHAnsi" w:hAnsiTheme="minorHAnsi" w:cstheme="minorHAnsi"/>
        </w:rPr>
        <w:t>Giuliano and Ruiz-Arranz, 2009). Having a</w:t>
      </w:r>
      <w:r w:rsidRPr="00023230">
        <w:rPr>
          <w:rFonts w:asciiTheme="minorHAnsi" w:hAnsiTheme="minorHAnsi" w:cstheme="minorHAnsi"/>
          <w:u w:val="single"/>
        </w:rPr>
        <w:t>ccess to credit can help</w:t>
      </w:r>
    </w:p>
    <w:p w14:paraId="11F66C85" w14:textId="77777777" w:rsidR="00146925" w:rsidRPr="00023230" w:rsidRDefault="00146925" w:rsidP="00146925">
      <w:pPr>
        <w:rPr>
          <w:rFonts w:asciiTheme="minorHAnsi" w:hAnsiTheme="minorHAnsi" w:cstheme="minorHAnsi"/>
        </w:rPr>
      </w:pPr>
      <w:r w:rsidRPr="00023230">
        <w:rPr>
          <w:rFonts w:asciiTheme="minorHAnsi" w:hAnsiTheme="minorHAnsi" w:cstheme="minorHAnsi"/>
          <w:b/>
          <w:highlight w:val="yellow"/>
          <w:u w:val="single"/>
        </w:rPr>
        <w:t>increase investment opportunities</w:t>
      </w:r>
      <w:r w:rsidRPr="00023230">
        <w:rPr>
          <w:rFonts w:asciiTheme="minorHAnsi" w:hAnsiTheme="minorHAnsi" w:cstheme="minorHAnsi"/>
          <w:b/>
        </w:rPr>
        <w:t xml:space="preserve"> </w:t>
      </w:r>
      <w:r w:rsidRPr="00023230">
        <w:rPr>
          <w:rFonts w:asciiTheme="minorHAnsi" w:hAnsiTheme="minorHAnsi" w:cstheme="minorHAnsi"/>
        </w:rPr>
        <w:t>in areas of developing countries that previously produced</w:t>
      </w:r>
    </w:p>
    <w:p w14:paraId="35ADD9D2"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little, </w:t>
      </w:r>
      <w:r w:rsidRPr="00023230">
        <w:rPr>
          <w:rFonts w:asciiTheme="minorHAnsi" w:hAnsiTheme="minorHAnsi" w:cstheme="minorHAnsi"/>
          <w:highlight w:val="yellow"/>
          <w:u w:val="single"/>
        </w:rPr>
        <w:t>leading to growth</w:t>
      </w:r>
      <w:r w:rsidRPr="00023230">
        <w:rPr>
          <w:rFonts w:asciiTheme="minorHAnsi" w:hAnsiTheme="minorHAnsi" w:cstheme="minorHAnsi"/>
          <w:u w:val="single"/>
        </w:rPr>
        <w:t xml:space="preserve"> and a positive trend relationship between GDP and remittances</w:t>
      </w:r>
      <w:r w:rsidRPr="00023230">
        <w:rPr>
          <w:rFonts w:asciiTheme="minorHAnsi" w:hAnsiTheme="minorHAnsi" w:cstheme="minorHAnsi"/>
        </w:rPr>
        <w:t xml:space="preserve"> as</w:t>
      </w:r>
    </w:p>
    <w:p w14:paraId="698A2D45"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shown in Figure 4.</w:t>
      </w:r>
    </w:p>
    <w:p w14:paraId="74F7A40D" w14:textId="77777777" w:rsidR="00146925" w:rsidRPr="00023230" w:rsidRDefault="00146925" w:rsidP="00146925">
      <w:pPr>
        <w:rPr>
          <w:rFonts w:asciiTheme="minorHAnsi" w:hAnsiTheme="minorHAnsi" w:cstheme="minorHAnsi"/>
          <w:b/>
          <w:highlight w:val="yellow"/>
          <w:u w:val="single"/>
        </w:rPr>
      </w:pPr>
      <w:r w:rsidRPr="00023230">
        <w:rPr>
          <w:rFonts w:asciiTheme="minorHAnsi" w:hAnsiTheme="minorHAnsi" w:cstheme="minorHAnsi"/>
          <w:u w:val="single"/>
        </w:rPr>
        <w:t xml:space="preserve">Remittances also </w:t>
      </w:r>
      <w:r w:rsidRPr="00023230">
        <w:rPr>
          <w:rFonts w:asciiTheme="minorHAnsi" w:hAnsiTheme="minorHAnsi" w:cstheme="minorHAnsi"/>
          <w:highlight w:val="yellow"/>
          <w:u w:val="single"/>
        </w:rPr>
        <w:t>encourage economic growth when</w:t>
      </w:r>
      <w:r w:rsidRPr="00023230">
        <w:rPr>
          <w:rFonts w:asciiTheme="minorHAnsi" w:hAnsiTheme="minorHAnsi" w:cstheme="minorHAnsi"/>
          <w:u w:val="single"/>
        </w:rPr>
        <w:t xml:space="preserve"> they are </w:t>
      </w:r>
      <w:r w:rsidRPr="00023230">
        <w:rPr>
          <w:rFonts w:asciiTheme="minorHAnsi" w:hAnsiTheme="minorHAnsi" w:cstheme="minorHAnsi"/>
          <w:highlight w:val="yellow"/>
          <w:u w:val="single"/>
        </w:rPr>
        <w:t xml:space="preserve">used for </w:t>
      </w:r>
      <w:r w:rsidRPr="00023230">
        <w:rPr>
          <w:rFonts w:asciiTheme="minorHAnsi" w:hAnsiTheme="minorHAnsi" w:cstheme="minorHAnsi"/>
          <w:b/>
          <w:highlight w:val="yellow"/>
          <w:u w:val="single"/>
        </w:rPr>
        <w:t>financing children’s</w:t>
      </w:r>
    </w:p>
    <w:p w14:paraId="5B5D8DD1" w14:textId="77777777" w:rsidR="00146925" w:rsidRPr="00023230" w:rsidRDefault="00146925" w:rsidP="00146925">
      <w:pPr>
        <w:rPr>
          <w:rFonts w:asciiTheme="minorHAnsi" w:hAnsiTheme="minorHAnsi" w:cstheme="minorHAnsi"/>
        </w:rPr>
      </w:pPr>
      <w:r w:rsidRPr="00023230">
        <w:rPr>
          <w:rFonts w:asciiTheme="minorHAnsi" w:hAnsiTheme="minorHAnsi" w:cstheme="minorHAnsi"/>
          <w:b/>
          <w:highlight w:val="yellow"/>
          <w:u w:val="single"/>
        </w:rPr>
        <w:t>education and welfare expenses</w:t>
      </w:r>
      <w:r w:rsidRPr="00023230">
        <w:rPr>
          <w:rFonts w:asciiTheme="minorHAnsi" w:hAnsiTheme="minorHAnsi" w:cstheme="minorHAnsi"/>
          <w:u w:val="single"/>
        </w:rPr>
        <w:t xml:space="preserve"> such as health care </w:t>
      </w:r>
      <w:r w:rsidRPr="00023230">
        <w:rPr>
          <w:rFonts w:asciiTheme="minorHAnsi" w:hAnsiTheme="minorHAnsi" w:cstheme="minorHAnsi"/>
        </w:rPr>
        <w:t>(Chimhowu et al., 2005). Investing in child</w:t>
      </w:r>
    </w:p>
    <w:p w14:paraId="2F1677F3"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education and welfare will </w:t>
      </w:r>
      <w:r w:rsidRPr="00023230">
        <w:rPr>
          <w:rFonts w:asciiTheme="minorHAnsi" w:hAnsiTheme="minorHAnsi" w:cstheme="minorHAnsi"/>
          <w:b/>
          <w:highlight w:val="yellow"/>
        </w:rPr>
        <w:t>in</w:t>
      </w:r>
      <w:r w:rsidRPr="00023230">
        <w:rPr>
          <w:rFonts w:asciiTheme="minorHAnsi" w:hAnsiTheme="minorHAnsi" w:cstheme="minorHAnsi"/>
          <w:b/>
          <w:highlight w:val="yellow"/>
          <w:u w:val="single"/>
        </w:rPr>
        <w:t xml:space="preserve">crease labour productivity </w:t>
      </w:r>
      <w:r w:rsidRPr="00023230">
        <w:rPr>
          <w:rFonts w:asciiTheme="minorHAnsi" w:hAnsiTheme="minorHAnsi" w:cstheme="minorHAnsi"/>
          <w:highlight w:val="yellow"/>
          <w:u w:val="single"/>
        </w:rPr>
        <w:t>in the long term</w:t>
      </w:r>
      <w:r w:rsidRPr="00023230">
        <w:rPr>
          <w:rFonts w:asciiTheme="minorHAnsi" w:hAnsiTheme="minorHAnsi" w:cstheme="minorHAnsi"/>
          <w:u w:val="single"/>
        </w:rPr>
        <w:t xml:space="preserve"> which in turn impacts</w:t>
      </w:r>
    </w:p>
    <w:p w14:paraId="0C0463C5"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positively on growth.</w:t>
      </w:r>
      <w:r w:rsidRPr="00023230">
        <w:rPr>
          <w:rFonts w:asciiTheme="minorHAnsi" w:hAnsiTheme="minorHAnsi" w:cstheme="minorHAnsi"/>
        </w:rPr>
        <w:t xml:space="preserve"> This longer term approach could also help explain why the GDP appears</w:t>
      </w:r>
    </w:p>
    <w:p w14:paraId="1F7442C7"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somewhat insulated from the short term fluctuations in remittances in Figure 4. </w:t>
      </w:r>
      <w:r w:rsidRPr="00023230">
        <w:rPr>
          <w:rFonts w:asciiTheme="minorHAnsi" w:hAnsiTheme="minorHAnsi" w:cstheme="minorHAnsi"/>
          <w:highlight w:val="yellow"/>
          <w:u w:val="single"/>
        </w:rPr>
        <w:t>Even if the</w:t>
      </w:r>
    </w:p>
    <w:p w14:paraId="4A328756"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Table 3. Average remittances as a proportion of export income (%): 1977–1981 to 2002–2006</w:t>
      </w:r>
    </w:p>
    <w:p w14:paraId="0F7ECD2E"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Period Bangladesh India Sri Lanka</w:t>
      </w:r>
    </w:p>
    <w:p w14:paraId="0E921683"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1977–1981 28.3 23.8 10.5</w:t>
      </w:r>
    </w:p>
    <w:p w14:paraId="157646EE"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1982–1986 63.9 26.9 25.7</w:t>
      </w:r>
    </w:p>
    <w:p w14:paraId="758BD9CC"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1987–1991 55.9 20.4 25.7</w:t>
      </w:r>
    </w:p>
    <w:p w14:paraId="112F4FF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1992–1996 37.6 23.0 25.2</w:t>
      </w:r>
    </w:p>
    <w:p w14:paraId="5F1A622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1997–2001 32.1 32.3 22.9</w:t>
      </w:r>
    </w:p>
    <w:p w14:paraId="12348CAC"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2002–2006 45.6 32.8 32.1</w:t>
      </w:r>
    </w:p>
    <w:p w14:paraId="05056ACB"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Mean 43.9 26.5 23.7</w:t>
      </w:r>
    </w:p>
    <w:p w14:paraId="3BDEAC16"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1052 A. Siddique et al.</w:t>
      </w:r>
    </w:p>
    <w:p w14:paraId="687CA6A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Downloaded by [Selcuk Universitesi] at 09:34 21 December 2014 </w:t>
      </w:r>
    </w:p>
    <w:p w14:paraId="111131C7" w14:textId="77777777" w:rsidR="00146925" w:rsidRPr="00023230" w:rsidRDefault="00146925" w:rsidP="00146925">
      <w:pPr>
        <w:rPr>
          <w:rFonts w:asciiTheme="minorHAnsi" w:hAnsiTheme="minorHAnsi" w:cstheme="minorHAnsi"/>
          <w:b/>
          <w:highlight w:val="yellow"/>
          <w:u w:val="single"/>
        </w:rPr>
      </w:pPr>
      <w:r w:rsidRPr="00023230">
        <w:rPr>
          <w:rFonts w:asciiTheme="minorHAnsi" w:hAnsiTheme="minorHAnsi" w:cstheme="minorHAnsi"/>
          <w:highlight w:val="yellow"/>
          <w:u w:val="single"/>
        </w:rPr>
        <w:t>remittances are spent on consumption or real estate</w:t>
      </w:r>
      <w:r w:rsidRPr="00023230">
        <w:rPr>
          <w:rFonts w:asciiTheme="minorHAnsi" w:hAnsiTheme="minorHAnsi" w:cstheme="minorHAnsi"/>
          <w:u w:val="single"/>
        </w:rPr>
        <w:t xml:space="preserve">, there are </w:t>
      </w:r>
      <w:r w:rsidRPr="00023230">
        <w:rPr>
          <w:rFonts w:asciiTheme="minorHAnsi" w:hAnsiTheme="minorHAnsi" w:cstheme="minorHAnsi"/>
          <w:highlight w:val="yellow"/>
          <w:u w:val="single"/>
        </w:rPr>
        <w:t xml:space="preserve">still </w:t>
      </w:r>
      <w:r w:rsidRPr="00023230">
        <w:rPr>
          <w:rFonts w:asciiTheme="minorHAnsi" w:hAnsiTheme="minorHAnsi" w:cstheme="minorHAnsi"/>
          <w:b/>
          <w:highlight w:val="yellow"/>
          <w:u w:val="single"/>
        </w:rPr>
        <w:t>multiplier effects and increases</w:t>
      </w:r>
    </w:p>
    <w:p w14:paraId="5BAF571D"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b/>
          <w:highlight w:val="yellow"/>
          <w:u w:val="single"/>
        </w:rPr>
        <w:t>in demand for goods</w:t>
      </w:r>
      <w:r w:rsidRPr="00023230">
        <w:rPr>
          <w:rFonts w:asciiTheme="minorHAnsi" w:hAnsiTheme="minorHAnsi" w:cstheme="minorHAnsi"/>
          <w:u w:val="single"/>
        </w:rPr>
        <w:t xml:space="preserve"> stimulated by these ac</w:t>
      </w:r>
      <w:r w:rsidRPr="00023230">
        <w:rPr>
          <w:rFonts w:asciiTheme="minorHAnsi" w:hAnsiTheme="minorHAnsi" w:cstheme="minorHAnsi"/>
        </w:rPr>
        <w:t>tivities (Chimhowu et al., 2005), o</w:t>
      </w:r>
      <w:r w:rsidRPr="00023230">
        <w:rPr>
          <w:rFonts w:asciiTheme="minorHAnsi" w:hAnsiTheme="minorHAnsi" w:cstheme="minorHAnsi"/>
          <w:u w:val="single"/>
        </w:rPr>
        <w:t>nce again showing</w:t>
      </w:r>
    </w:p>
    <w:p w14:paraId="70ADD9BC"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 xml:space="preserve">the </w:t>
      </w:r>
      <w:r w:rsidRPr="00023230">
        <w:rPr>
          <w:rFonts w:asciiTheme="minorHAnsi" w:hAnsiTheme="minorHAnsi" w:cstheme="minorHAnsi"/>
          <w:b/>
          <w:highlight w:val="yellow"/>
          <w:u w:val="single"/>
        </w:rPr>
        <w:t>positive link</w:t>
      </w:r>
      <w:r w:rsidRPr="00023230">
        <w:rPr>
          <w:rFonts w:asciiTheme="minorHAnsi" w:hAnsiTheme="minorHAnsi" w:cstheme="minorHAnsi"/>
          <w:b/>
          <w:u w:val="single"/>
        </w:rPr>
        <w:t xml:space="preserve"> </w:t>
      </w:r>
      <w:r w:rsidRPr="00023230">
        <w:rPr>
          <w:rFonts w:asciiTheme="minorHAnsi" w:hAnsiTheme="minorHAnsi" w:cstheme="minorHAnsi"/>
          <w:u w:val="single"/>
        </w:rPr>
        <w:t>between remittances and GDP.</w:t>
      </w:r>
    </w:p>
    <w:p w14:paraId="1BCBD3DA" w14:textId="77777777" w:rsidR="00146925" w:rsidRPr="00023230" w:rsidRDefault="00146925" w:rsidP="00146925">
      <w:pPr>
        <w:pStyle w:val="Heading4"/>
      </w:pPr>
      <w:r w:rsidRPr="00023230">
        <w:t>6. Remittances lead to better human development outcomes with positive spillover---a lifeline for the poor.</w:t>
      </w:r>
    </w:p>
    <w:p w14:paraId="758B06A4" w14:textId="4C5725B3" w:rsidR="00146925" w:rsidRPr="00023230" w:rsidRDefault="00146925" w:rsidP="00146925">
      <w:pPr>
        <w:rPr>
          <w:rStyle w:val="Style13ptBold"/>
          <w:rFonts w:asciiTheme="minorHAnsi" w:hAnsiTheme="minorHAnsi" w:cstheme="minorHAnsi"/>
          <w:b w:val="0"/>
        </w:rPr>
      </w:pPr>
      <w:r w:rsidRPr="00023230">
        <w:rPr>
          <w:rStyle w:val="Style13ptBold"/>
          <w:rFonts w:asciiTheme="minorHAnsi" w:hAnsiTheme="minorHAnsi" w:cstheme="minorHAnsi"/>
        </w:rPr>
        <w:t xml:space="preserve">Ratha 13 </w:t>
      </w:r>
      <w:r w:rsidRPr="00023230">
        <w:rPr>
          <w:rStyle w:val="Style13ptBold"/>
          <w:rFonts w:asciiTheme="minorHAnsi" w:hAnsiTheme="minorHAnsi" w:cstheme="minorHAnsi"/>
          <w:b w:val="0"/>
        </w:rPr>
        <w:t>(Dilip Ratha, Manager, Migration and Remittances Unit and CEO, Global Knowledge Partnership on Migration and Development (KNOMAD) in the Development Prospe</w:t>
      </w:r>
      <w:r w:rsidR="00DA05AC">
        <w:rPr>
          <w:rStyle w:val="Style13ptBold"/>
          <w:rFonts w:asciiTheme="minorHAnsi" w:hAnsiTheme="minorHAnsi" w:cstheme="minorHAnsi"/>
          <w:b w:val="0"/>
        </w:rPr>
        <w:t>cts Group of the World Bank, September 20</w:t>
      </w:r>
      <w:r w:rsidRPr="00023230">
        <w:rPr>
          <w:rStyle w:val="Style13ptBold"/>
          <w:rFonts w:asciiTheme="minorHAnsi" w:hAnsiTheme="minorHAnsi" w:cstheme="minorHAnsi"/>
          <w:b w:val="0"/>
        </w:rPr>
        <w:t>13, https://www.migrationpolicy.org/research/impact-remittances-economic-growth-and-poverty-reduction)</w:t>
      </w:r>
    </w:p>
    <w:p w14:paraId="718AC779" w14:textId="77777777" w:rsidR="00146925" w:rsidRPr="00023230" w:rsidRDefault="00146925" w:rsidP="00146925">
      <w:pPr>
        <w:rPr>
          <w:rFonts w:asciiTheme="minorHAnsi" w:hAnsiTheme="minorHAnsi" w:cstheme="minorHAnsi"/>
        </w:rPr>
      </w:pPr>
    </w:p>
    <w:p w14:paraId="74135D92"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highlight w:val="yellow"/>
          <w:u w:val="single"/>
        </w:rPr>
        <w:t>Migrants’ remittances to their country of origi</w:t>
      </w:r>
      <w:r w:rsidRPr="00023230">
        <w:rPr>
          <w:rFonts w:asciiTheme="minorHAnsi" w:hAnsiTheme="minorHAnsi" w:cstheme="minorHAnsi"/>
          <w:u w:val="single"/>
        </w:rPr>
        <w:t xml:space="preserve">n </w:t>
      </w:r>
      <w:r w:rsidRPr="00023230">
        <w:rPr>
          <w:rFonts w:asciiTheme="minorHAnsi" w:hAnsiTheme="minorHAnsi" w:cstheme="minorHAnsi"/>
        </w:rPr>
        <w:t xml:space="preserve">— which totaled US $401 billion in 2012 and are growing fast </w:t>
      </w:r>
      <w:r w:rsidRPr="00023230">
        <w:rPr>
          <w:rFonts w:asciiTheme="minorHAnsi" w:hAnsiTheme="minorHAnsi" w:cstheme="minorHAnsi"/>
          <w:highlight w:val="yellow"/>
        </w:rPr>
        <w:t>— r</w:t>
      </w:r>
      <w:r w:rsidRPr="00023230">
        <w:rPr>
          <w:rFonts w:asciiTheme="minorHAnsi" w:hAnsiTheme="minorHAnsi" w:cstheme="minorHAnsi"/>
          <w:highlight w:val="yellow"/>
          <w:u w:val="single"/>
        </w:rPr>
        <w:t>epresent a major vehicle for reducing</w:t>
      </w:r>
      <w:r w:rsidRPr="00023230">
        <w:rPr>
          <w:rFonts w:asciiTheme="minorHAnsi" w:hAnsiTheme="minorHAnsi" w:cstheme="minorHAnsi"/>
          <w:u w:val="single"/>
        </w:rPr>
        <w:t xml:space="preserve"> the scale and severity of </w:t>
      </w:r>
      <w:r w:rsidRPr="00023230">
        <w:rPr>
          <w:rFonts w:asciiTheme="minorHAnsi" w:hAnsiTheme="minorHAnsi" w:cstheme="minorHAnsi"/>
          <w:highlight w:val="yellow"/>
          <w:u w:val="single"/>
        </w:rPr>
        <w:t>poverty</w:t>
      </w:r>
      <w:r w:rsidRPr="00023230">
        <w:rPr>
          <w:rFonts w:asciiTheme="minorHAnsi" w:hAnsiTheme="minorHAnsi" w:cstheme="minorHAnsi"/>
        </w:rPr>
        <w:t xml:space="preserve"> in the developing world. Besides pure monetary gains, </w:t>
      </w:r>
      <w:r w:rsidRPr="00023230">
        <w:rPr>
          <w:rFonts w:asciiTheme="minorHAnsi" w:hAnsiTheme="minorHAnsi" w:cstheme="minorHAnsi"/>
          <w:highlight w:val="yellow"/>
          <w:u w:val="single"/>
        </w:rPr>
        <w:t xml:space="preserve">remittances are associated with </w:t>
      </w:r>
      <w:r w:rsidRPr="00023230">
        <w:rPr>
          <w:rFonts w:asciiTheme="minorHAnsi" w:hAnsiTheme="minorHAnsi" w:cstheme="minorHAnsi"/>
          <w:b/>
          <w:highlight w:val="yellow"/>
          <w:u w:val="single"/>
        </w:rPr>
        <w:t>greater human development outcomes</w:t>
      </w:r>
      <w:r w:rsidRPr="00023230">
        <w:rPr>
          <w:rFonts w:asciiTheme="minorHAnsi" w:hAnsiTheme="minorHAnsi" w:cstheme="minorHAnsi"/>
          <w:u w:val="single"/>
        </w:rPr>
        <w:t xml:space="preserve"> across a number of areas </w:t>
      </w:r>
      <w:r w:rsidRPr="00023230">
        <w:rPr>
          <w:rFonts w:asciiTheme="minorHAnsi" w:hAnsiTheme="minorHAnsi" w:cstheme="minorHAnsi"/>
          <w:b/>
          <w:u w:val="single"/>
        </w:rPr>
        <w:t>such as health, edu- cation, and gender equality.</w:t>
      </w:r>
      <w:r w:rsidRPr="00023230">
        <w:rPr>
          <w:rFonts w:asciiTheme="minorHAnsi" w:hAnsiTheme="minorHAnsi" w:cstheme="minorHAnsi"/>
          <w:u w:val="single"/>
        </w:rPr>
        <w:t xml:space="preserve"> </w:t>
      </w:r>
      <w:r w:rsidRPr="00023230">
        <w:rPr>
          <w:rFonts w:asciiTheme="minorHAnsi" w:hAnsiTheme="minorHAnsi" w:cstheme="minorHAnsi"/>
        </w:rPr>
        <w:t xml:space="preserve">This money acts as </w:t>
      </w:r>
      <w:r w:rsidRPr="00023230">
        <w:rPr>
          <w:rFonts w:asciiTheme="minorHAnsi" w:hAnsiTheme="minorHAnsi" w:cstheme="minorHAnsi"/>
          <w:u w:val="single"/>
        </w:rPr>
        <w:t xml:space="preserve">a </w:t>
      </w:r>
      <w:r w:rsidRPr="00023230">
        <w:rPr>
          <w:rFonts w:asciiTheme="minorHAnsi" w:hAnsiTheme="minorHAnsi" w:cstheme="minorHAnsi"/>
          <w:b/>
          <w:highlight w:val="yellow"/>
          <w:u w:val="single"/>
        </w:rPr>
        <w:t>lifeline for the poor</w:t>
      </w:r>
      <w:r w:rsidRPr="00023230">
        <w:rPr>
          <w:rFonts w:asciiTheme="minorHAnsi" w:hAnsiTheme="minorHAnsi" w:cstheme="minorHAnsi"/>
          <w:highlight w:val="yellow"/>
          <w:u w:val="single"/>
        </w:rPr>
        <w:t>, increasing income for individuals</w:t>
      </w:r>
      <w:r w:rsidRPr="00023230">
        <w:rPr>
          <w:rFonts w:asciiTheme="minorHAnsi" w:hAnsiTheme="minorHAnsi" w:cstheme="minorHAnsi"/>
          <w:u w:val="single"/>
        </w:rPr>
        <w:t xml:space="preserve"> and families</w:t>
      </w:r>
      <w:r w:rsidRPr="00023230">
        <w:rPr>
          <w:rFonts w:asciiTheme="minorHAnsi" w:hAnsiTheme="minorHAnsi" w:cstheme="minorHAnsi"/>
        </w:rPr>
        <w:t xml:space="preserve">. Research on the impact of remittances in particular settings shows such effects as </w:t>
      </w:r>
      <w:r w:rsidRPr="00023230">
        <w:rPr>
          <w:rFonts w:asciiTheme="minorHAnsi" w:hAnsiTheme="minorHAnsi" w:cstheme="minorHAnsi"/>
          <w:highlight w:val="yellow"/>
          <w:u w:val="single"/>
        </w:rPr>
        <w:t>lower school dropout rates and increased</w:t>
      </w:r>
      <w:r w:rsidRPr="00023230">
        <w:rPr>
          <w:rFonts w:asciiTheme="minorHAnsi" w:hAnsiTheme="minorHAnsi" w:cstheme="minorHAnsi"/>
          <w:u w:val="single"/>
        </w:rPr>
        <w:t xml:space="preserve"> average </w:t>
      </w:r>
      <w:r w:rsidRPr="00023230">
        <w:rPr>
          <w:rFonts w:asciiTheme="minorHAnsi" w:hAnsiTheme="minorHAnsi" w:cstheme="minorHAnsi"/>
          <w:highlight w:val="yellow"/>
          <w:u w:val="single"/>
        </w:rPr>
        <w:t>birth weights for children born to remittance-receiving families</w:t>
      </w:r>
      <w:r w:rsidRPr="00023230">
        <w:rPr>
          <w:rFonts w:asciiTheme="minorHAnsi" w:hAnsiTheme="minorHAnsi" w:cstheme="minorHAnsi"/>
          <w:u w:val="single"/>
        </w:rPr>
        <w:t>.</w:t>
      </w:r>
    </w:p>
    <w:p w14:paraId="25F9AA8B"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 There are also </w:t>
      </w:r>
      <w:r w:rsidRPr="00023230">
        <w:rPr>
          <w:rFonts w:asciiTheme="minorHAnsi" w:hAnsiTheme="minorHAnsi" w:cstheme="minorHAnsi"/>
          <w:b/>
          <w:highlight w:val="yellow"/>
          <w:u w:val="single"/>
        </w:rPr>
        <w:t>positive spillover effects</w:t>
      </w:r>
      <w:r w:rsidRPr="00023230">
        <w:rPr>
          <w:rFonts w:asciiTheme="minorHAnsi" w:hAnsiTheme="minorHAnsi" w:cstheme="minorHAnsi"/>
        </w:rPr>
        <w:t xml:space="preserve">, with some of the expenditures and investments made by remittance-receiving households accruing to entire communities. And unlike other monetary flows, </w:t>
      </w:r>
      <w:r w:rsidRPr="00023230">
        <w:rPr>
          <w:rFonts w:asciiTheme="minorHAnsi" w:hAnsiTheme="minorHAnsi" w:cstheme="minorHAnsi"/>
          <w:b/>
          <w:highlight w:val="yellow"/>
          <w:u w:val="single"/>
        </w:rPr>
        <w:t>remittances are countercyclical</w:t>
      </w:r>
      <w:r w:rsidRPr="00023230">
        <w:rPr>
          <w:rFonts w:asciiTheme="minorHAnsi" w:hAnsiTheme="minorHAnsi" w:cstheme="minorHAnsi"/>
          <w:u w:val="single"/>
        </w:rPr>
        <w:t xml:space="preserve"> — family members abroad are likely to be even more </w:t>
      </w:r>
      <w:r w:rsidRPr="00023230">
        <w:rPr>
          <w:rFonts w:asciiTheme="minorHAnsi" w:hAnsiTheme="minorHAnsi" w:cstheme="minorHAnsi"/>
        </w:rPr>
        <w:t xml:space="preserve">motivated to give in times of hardship, even if their own financial situation has deteriorated as well. In this way, </w:t>
      </w:r>
      <w:r w:rsidRPr="00023230">
        <w:rPr>
          <w:rFonts w:asciiTheme="minorHAnsi" w:hAnsiTheme="minorHAnsi" w:cstheme="minorHAnsi"/>
          <w:u w:val="single"/>
        </w:rPr>
        <w:t xml:space="preserve">remittances are </w:t>
      </w:r>
      <w:r w:rsidRPr="00023230">
        <w:rPr>
          <w:rFonts w:asciiTheme="minorHAnsi" w:hAnsiTheme="minorHAnsi" w:cstheme="minorHAnsi"/>
          <w:b/>
          <w:highlight w:val="yellow"/>
          <w:u w:val="single"/>
        </w:rPr>
        <w:t>a form of insurance</w:t>
      </w:r>
      <w:r w:rsidRPr="00023230">
        <w:rPr>
          <w:rFonts w:asciiTheme="minorHAnsi" w:hAnsiTheme="minorHAnsi" w:cstheme="minorHAnsi"/>
          <w:highlight w:val="yellow"/>
          <w:u w:val="single"/>
        </w:rPr>
        <w:t>, helping</w:t>
      </w:r>
      <w:r w:rsidRPr="00023230">
        <w:rPr>
          <w:rFonts w:asciiTheme="minorHAnsi" w:hAnsiTheme="minorHAnsi" w:cstheme="minorHAnsi"/>
          <w:u w:val="single"/>
        </w:rPr>
        <w:t xml:space="preserve"> families and c</w:t>
      </w:r>
      <w:r w:rsidRPr="00023230">
        <w:rPr>
          <w:rFonts w:asciiTheme="minorHAnsi" w:hAnsiTheme="minorHAnsi" w:cstheme="minorHAnsi"/>
          <w:highlight w:val="yellow"/>
          <w:u w:val="single"/>
        </w:rPr>
        <w:t>ommunities weather external shocks.</w:t>
      </w:r>
    </w:p>
    <w:p w14:paraId="76105DC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For many countries, remittances dwarf official international aid. The inflow of foreign exchange from migrants increases the home country’s creditworthiness and may allow them to secure more favorable terms of debt service, as lenders perceive a lower risk of default. Since 2009, the World Bank has revised its analysis of how much debt a country can carry at various levels of risk to include remittances, so that countries with high remit- tances inflows can borrow more.1</w:t>
      </w:r>
    </w:p>
    <w:p w14:paraId="6CE984FC"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While migration can have both positive and negative economic, social, and cultural impli- cations for countries of origin, </w:t>
      </w:r>
      <w:r w:rsidRPr="00023230">
        <w:rPr>
          <w:rFonts w:asciiTheme="minorHAnsi" w:hAnsiTheme="minorHAnsi" w:cstheme="minorHAnsi"/>
          <w:b/>
          <w:highlight w:val="yellow"/>
          <w:u w:val="single"/>
        </w:rPr>
        <w:t>remittances are the</w:t>
      </w:r>
      <w:r w:rsidRPr="00023230">
        <w:rPr>
          <w:rFonts w:asciiTheme="minorHAnsi" w:hAnsiTheme="minorHAnsi" w:cstheme="minorHAnsi"/>
          <w:b/>
          <w:u w:val="single"/>
        </w:rPr>
        <w:t xml:space="preserve"> most tangible and </w:t>
      </w:r>
      <w:r w:rsidRPr="00023230">
        <w:rPr>
          <w:rFonts w:asciiTheme="minorHAnsi" w:hAnsiTheme="minorHAnsi" w:cstheme="minorHAnsi"/>
          <w:b/>
          <w:highlight w:val="yellow"/>
          <w:u w:val="single"/>
        </w:rPr>
        <w:t>least controversial link between migration and development</w:t>
      </w:r>
      <w:r w:rsidRPr="00023230">
        <w:rPr>
          <w:rFonts w:asciiTheme="minorHAnsi" w:hAnsiTheme="minorHAnsi" w:cstheme="minorHAnsi"/>
          <w:highlight w:val="yellow"/>
        </w:rPr>
        <w:t xml:space="preserve">. </w:t>
      </w:r>
      <w:r w:rsidRPr="00023230">
        <w:rPr>
          <w:rFonts w:asciiTheme="minorHAnsi" w:hAnsiTheme="minorHAnsi" w:cstheme="minorHAnsi"/>
          <w:highlight w:val="yellow"/>
          <w:u w:val="single"/>
        </w:rPr>
        <w:t>Policymakers can do</w:t>
      </w:r>
      <w:r w:rsidRPr="00023230">
        <w:rPr>
          <w:rFonts w:asciiTheme="minorHAnsi" w:hAnsiTheme="minorHAnsi" w:cstheme="minorHAnsi"/>
          <w:u w:val="single"/>
        </w:rPr>
        <w:t xml:space="preserve"> much </w:t>
      </w:r>
      <w:r w:rsidRPr="00023230">
        <w:rPr>
          <w:rFonts w:asciiTheme="minorHAnsi" w:hAnsiTheme="minorHAnsi" w:cstheme="minorHAnsi"/>
          <w:highlight w:val="yellow"/>
          <w:u w:val="single"/>
        </w:rPr>
        <w:t xml:space="preserve">more to </w:t>
      </w:r>
      <w:r w:rsidRPr="00023230">
        <w:rPr>
          <w:rFonts w:asciiTheme="minorHAnsi" w:hAnsiTheme="minorHAnsi" w:cstheme="minorHAnsi"/>
          <w:b/>
          <w:highlight w:val="yellow"/>
          <w:u w:val="single"/>
        </w:rPr>
        <w:t>maximize the positive impact of remittances</w:t>
      </w:r>
      <w:r w:rsidRPr="00023230">
        <w:rPr>
          <w:rFonts w:asciiTheme="minorHAnsi" w:hAnsiTheme="minorHAnsi" w:cstheme="minorHAnsi"/>
          <w:highlight w:val="yellow"/>
          <w:u w:val="single"/>
        </w:rPr>
        <w:t xml:space="preserve"> by making them less costly and more productive</w:t>
      </w:r>
      <w:r w:rsidRPr="00023230">
        <w:rPr>
          <w:rFonts w:asciiTheme="minorHAnsi" w:hAnsiTheme="minorHAnsi" w:cstheme="minorHAnsi"/>
        </w:rPr>
        <w:t xml:space="preserve"> for both the individual and the country of origin. Migrants pay transaction costs, on average,</w:t>
      </w:r>
    </w:p>
    <w:p w14:paraId="559FA9A9"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of 9 percent of the amount they remit.2 While increased competition among institutions that provide money transfer services has produced substantial progress in reducing these costs in high-volume remittance corridors, prices remain high in low-volume corridors, such as between Japan and Peru.3 Beyond reducing costs, which puts more money directly into the hands of migrants who send and/or families who receive remittances, measures</w:t>
      </w:r>
    </w:p>
    <w:p w14:paraId="693CAACF"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to ensure that the recipients of these funds have access to other financial services, such as micro insurance (especially health) or education financing would go a long way to boosting development outcomes. The technology for linking remittances directly to such programs exists, but practice has fallen behind because of public policy barriers. While governments cannot tell migrants and their families how to spend their own money, </w:t>
      </w:r>
      <w:r w:rsidRPr="00023230">
        <w:rPr>
          <w:rFonts w:asciiTheme="minorHAnsi" w:hAnsiTheme="minorHAnsi" w:cstheme="minorHAnsi"/>
          <w:highlight w:val="yellow"/>
          <w:u w:val="single"/>
        </w:rPr>
        <w:t>policymakers can put in place sufficient incentives and mechanisms for migrants</w:t>
      </w:r>
      <w:r w:rsidRPr="00023230">
        <w:rPr>
          <w:rFonts w:asciiTheme="minorHAnsi" w:hAnsiTheme="minorHAnsi" w:cstheme="minorHAnsi"/>
          <w:u w:val="single"/>
        </w:rPr>
        <w:t xml:space="preserve"> and their families </w:t>
      </w:r>
      <w:r w:rsidRPr="00023230">
        <w:rPr>
          <w:rFonts w:asciiTheme="minorHAnsi" w:hAnsiTheme="minorHAnsi" w:cstheme="minorHAnsi"/>
          <w:highlight w:val="yellow"/>
          <w:u w:val="single"/>
        </w:rPr>
        <w:t>to invest remittances in capital-accumulation projects</w:t>
      </w:r>
      <w:r w:rsidRPr="00023230">
        <w:rPr>
          <w:rFonts w:asciiTheme="minorHAnsi" w:hAnsiTheme="minorHAnsi" w:cstheme="minorHAnsi"/>
        </w:rPr>
        <w:t xml:space="preserve"> (involving both human and physical capital) </w:t>
      </w:r>
      <w:r w:rsidRPr="00023230">
        <w:rPr>
          <w:rFonts w:asciiTheme="minorHAnsi" w:hAnsiTheme="minorHAnsi" w:cstheme="minorHAnsi"/>
          <w:highlight w:val="yellow"/>
          <w:u w:val="single"/>
        </w:rPr>
        <w:t>that are beneficial to the whole economy</w:t>
      </w:r>
      <w:r w:rsidRPr="00023230">
        <w:rPr>
          <w:rFonts w:asciiTheme="minorHAnsi" w:hAnsiTheme="minorHAnsi" w:cstheme="minorHAnsi"/>
        </w:rPr>
        <w:t>.</w:t>
      </w:r>
    </w:p>
    <w:p w14:paraId="5771AF0C" w14:textId="77777777" w:rsidR="00146925" w:rsidRPr="00023230" w:rsidRDefault="00146925" w:rsidP="00146925">
      <w:pPr>
        <w:rPr>
          <w:rFonts w:asciiTheme="minorHAnsi" w:hAnsiTheme="minorHAnsi" w:cstheme="minorHAnsi"/>
        </w:rPr>
      </w:pPr>
    </w:p>
    <w:p w14:paraId="255042EB" w14:textId="77777777" w:rsidR="00146925" w:rsidRPr="00023230" w:rsidRDefault="00146925" w:rsidP="00146925">
      <w:pPr>
        <w:pStyle w:val="Heading4"/>
      </w:pPr>
      <w:r w:rsidRPr="00023230">
        <w:t>7. Remittances have a consumption-smoothing effect---result in econ activities that reduce poverty and therefore increase econ growth.</w:t>
      </w:r>
    </w:p>
    <w:p w14:paraId="1323FEDA" w14:textId="6AD8BDE1" w:rsidR="00146925" w:rsidRPr="00023230" w:rsidRDefault="00146925" w:rsidP="00146925">
      <w:pPr>
        <w:rPr>
          <w:rFonts w:asciiTheme="minorHAnsi" w:hAnsiTheme="minorHAnsi" w:cstheme="minorHAnsi"/>
        </w:rPr>
      </w:pPr>
      <w:r w:rsidRPr="00023230">
        <w:rPr>
          <w:rStyle w:val="Style13ptBold"/>
          <w:rFonts w:asciiTheme="minorHAnsi" w:hAnsiTheme="minorHAnsi" w:cstheme="minorHAnsi"/>
        </w:rPr>
        <w:t xml:space="preserve">Ratha 13 </w:t>
      </w:r>
      <w:r w:rsidRPr="00023230">
        <w:rPr>
          <w:rStyle w:val="Style13ptBold"/>
          <w:rFonts w:asciiTheme="minorHAnsi" w:hAnsiTheme="minorHAnsi" w:cstheme="minorHAnsi"/>
          <w:b w:val="0"/>
        </w:rPr>
        <w:t xml:space="preserve">(Dilip Ratha, Manager, Migration and Remittances Unit and CEO, Global Knowledge Partnership on Migration and Development (KNOMAD) in the Development Prospects Group of the World Bank, </w:t>
      </w:r>
      <w:r w:rsidR="00D65F40">
        <w:rPr>
          <w:rStyle w:val="Style13ptBold"/>
          <w:rFonts w:asciiTheme="minorHAnsi" w:hAnsiTheme="minorHAnsi" w:cstheme="minorHAnsi"/>
          <w:b w:val="0"/>
        </w:rPr>
        <w:t>September 20</w:t>
      </w:r>
      <w:r w:rsidRPr="00023230">
        <w:rPr>
          <w:rStyle w:val="Style13ptBold"/>
          <w:rFonts w:asciiTheme="minorHAnsi" w:hAnsiTheme="minorHAnsi" w:cstheme="minorHAnsi"/>
          <w:b w:val="0"/>
        </w:rPr>
        <w:t>13, https://www.migrationpolicy.org/research/impact-remittances-economic-growth-and-poverty-reduction)</w:t>
      </w:r>
    </w:p>
    <w:p w14:paraId="66F49DA0" w14:textId="77777777" w:rsidR="00146925" w:rsidRPr="00023230" w:rsidRDefault="00146925" w:rsidP="00146925">
      <w:pPr>
        <w:rPr>
          <w:rFonts w:asciiTheme="minorHAnsi" w:hAnsiTheme="minorHAnsi" w:cstheme="minorHAnsi"/>
        </w:rPr>
      </w:pPr>
    </w:p>
    <w:p w14:paraId="514FF85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C. Impact of Remittances on Sustainable Economic Growth</w:t>
      </w:r>
    </w:p>
    <w:p w14:paraId="03F5F234"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In cases when </w:t>
      </w:r>
      <w:r w:rsidRPr="00023230">
        <w:rPr>
          <w:rFonts w:asciiTheme="minorHAnsi" w:hAnsiTheme="minorHAnsi" w:cstheme="minorHAnsi"/>
          <w:highlight w:val="yellow"/>
          <w:u w:val="single"/>
        </w:rPr>
        <w:t>remittance income</w:t>
      </w:r>
      <w:r w:rsidRPr="00023230">
        <w:rPr>
          <w:rFonts w:asciiTheme="minorHAnsi" w:hAnsiTheme="minorHAnsi" w:cstheme="minorHAnsi"/>
        </w:rPr>
        <w:t xml:space="preserve"> helps</w:t>
      </w:r>
    </w:p>
    <w:p w14:paraId="0D595FE7"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to bring families out of poverty, its ben- eficiaries can exert less time and energy scrambling for their basic sustenance and are more free to engage in pursuits that </w:t>
      </w:r>
      <w:r w:rsidRPr="00023230">
        <w:rPr>
          <w:rFonts w:asciiTheme="minorHAnsi" w:hAnsiTheme="minorHAnsi" w:cstheme="minorHAnsi"/>
          <w:b/>
          <w:highlight w:val="yellow"/>
          <w:u w:val="single"/>
        </w:rPr>
        <w:t>collectively stimulate sustainable economic growth</w:t>
      </w:r>
      <w:r w:rsidRPr="00023230">
        <w:rPr>
          <w:rFonts w:asciiTheme="minorHAnsi" w:hAnsiTheme="minorHAnsi" w:cstheme="minorHAnsi"/>
          <w:highlight w:val="yellow"/>
          <w:u w:val="single"/>
        </w:rPr>
        <w:t xml:space="preserve"> in the sending community and country.</w:t>
      </w:r>
      <w:r w:rsidRPr="00023230">
        <w:rPr>
          <w:rFonts w:asciiTheme="minorHAnsi" w:hAnsiTheme="minorHAnsi" w:cstheme="minorHAnsi"/>
        </w:rPr>
        <w:t xml:space="preserve"> The safety net, or “</w:t>
      </w:r>
      <w:r w:rsidRPr="00023230">
        <w:rPr>
          <w:rFonts w:asciiTheme="minorHAnsi" w:hAnsiTheme="minorHAnsi" w:cstheme="minorHAnsi"/>
          <w:b/>
          <w:highlight w:val="yellow"/>
          <w:u w:val="single"/>
        </w:rPr>
        <w:t>consumption- smoothing” effect</w:t>
      </w:r>
      <w:r w:rsidRPr="00023230">
        <w:rPr>
          <w:rFonts w:asciiTheme="minorHAnsi" w:hAnsiTheme="minorHAnsi" w:cstheme="minorHAnsi"/>
          <w:highlight w:val="yellow"/>
          <w:u w:val="single"/>
        </w:rPr>
        <w:t>, of remittances allows households to engage in high-risk</w:t>
      </w:r>
      <w:r w:rsidRPr="00023230">
        <w:rPr>
          <w:rFonts w:asciiTheme="minorHAnsi" w:hAnsiTheme="minorHAnsi" w:cstheme="minorHAnsi"/>
          <w:u w:val="single"/>
        </w:rPr>
        <w:t xml:space="preserve"> but pos- sibly more </w:t>
      </w:r>
      <w:r w:rsidRPr="00023230">
        <w:rPr>
          <w:rFonts w:asciiTheme="minorHAnsi" w:hAnsiTheme="minorHAnsi" w:cstheme="minorHAnsi"/>
          <w:highlight w:val="yellow"/>
          <w:u w:val="single"/>
        </w:rPr>
        <w:t>profitable economic activities that reduce poverty</w:t>
      </w:r>
      <w:r w:rsidRPr="00023230">
        <w:rPr>
          <w:rFonts w:asciiTheme="minorHAnsi" w:hAnsiTheme="minorHAnsi" w:cstheme="minorHAnsi"/>
          <w:u w:val="single"/>
        </w:rPr>
        <w:t>,</w:t>
      </w:r>
      <w:r w:rsidRPr="00023230">
        <w:rPr>
          <w:rFonts w:asciiTheme="minorHAnsi" w:hAnsiTheme="minorHAnsi" w:cstheme="minorHAnsi"/>
        </w:rPr>
        <w:t xml:space="preserve"> and that i</w:t>
      </w:r>
      <w:r w:rsidRPr="00023230">
        <w:rPr>
          <w:rFonts w:asciiTheme="minorHAnsi" w:hAnsiTheme="minorHAnsi" w:cstheme="minorHAnsi"/>
          <w:u w:val="single"/>
        </w:rPr>
        <w:t>n the absence of migration would have been difficult to achieve.</w:t>
      </w:r>
      <w:r w:rsidRPr="00023230">
        <w:rPr>
          <w:rFonts w:asciiTheme="minorHAnsi" w:hAnsiTheme="minorHAnsi" w:cstheme="minorHAnsi"/>
        </w:rPr>
        <w:t xml:space="preserve"> The </w:t>
      </w:r>
      <w:r w:rsidRPr="00023230">
        <w:rPr>
          <w:rFonts w:asciiTheme="minorHAnsi" w:hAnsiTheme="minorHAnsi" w:cstheme="minorHAnsi"/>
          <w:u w:val="single"/>
        </w:rPr>
        <w:t xml:space="preserve">overall </w:t>
      </w:r>
      <w:r w:rsidRPr="00023230">
        <w:rPr>
          <w:rFonts w:asciiTheme="minorHAnsi" w:hAnsiTheme="minorHAnsi" w:cstheme="minorHAnsi"/>
          <w:b/>
          <w:highlight w:val="yellow"/>
          <w:u w:val="single"/>
        </w:rPr>
        <w:t>national economy</w:t>
      </w:r>
      <w:r w:rsidRPr="00023230">
        <w:rPr>
          <w:rFonts w:asciiTheme="minorHAnsi" w:hAnsiTheme="minorHAnsi" w:cstheme="minorHAnsi"/>
          <w:b/>
          <w:u w:val="single"/>
        </w:rPr>
        <w:t xml:space="preserve"> may </w:t>
      </w:r>
      <w:r w:rsidRPr="00023230">
        <w:rPr>
          <w:rFonts w:asciiTheme="minorHAnsi" w:hAnsiTheme="minorHAnsi" w:cstheme="minorHAnsi"/>
          <w:b/>
          <w:highlight w:val="yellow"/>
          <w:u w:val="single"/>
        </w:rPr>
        <w:t>also benefit from the increased investment</w:t>
      </w:r>
      <w:r w:rsidRPr="00023230">
        <w:rPr>
          <w:rFonts w:asciiTheme="minorHAnsi" w:hAnsiTheme="minorHAnsi" w:cstheme="minorHAnsi"/>
          <w:u w:val="single"/>
        </w:rPr>
        <w:t xml:space="preserve"> that remittances facilitate.</w:t>
      </w:r>
      <w:r w:rsidRPr="00023230">
        <w:rPr>
          <w:rFonts w:asciiTheme="minorHAnsi" w:hAnsiTheme="minorHAnsi" w:cstheme="minorHAnsi"/>
        </w:rPr>
        <w:t xml:space="preserve"> Research con- ducted in the Philippines, Mexico, and other countries suggests that receipt of remit- tances is associated with greater accumu- lation of assets in farm equipment, higher levels of self-employment, and increased small-business investments in migrant- sending areas. In sub-Saharan Africa, </w:t>
      </w:r>
      <w:r w:rsidRPr="00023230">
        <w:rPr>
          <w:rFonts w:asciiTheme="minorHAnsi" w:hAnsiTheme="minorHAnsi" w:cstheme="minorHAnsi"/>
          <w:u w:val="single"/>
        </w:rPr>
        <w:t xml:space="preserve">international </w:t>
      </w:r>
      <w:r w:rsidRPr="00023230">
        <w:rPr>
          <w:rFonts w:asciiTheme="minorHAnsi" w:hAnsiTheme="minorHAnsi" w:cstheme="minorHAnsi"/>
          <w:highlight w:val="yellow"/>
          <w:u w:val="single"/>
        </w:rPr>
        <w:t>remittances are correlated with higher levels of computer and Internet access</w:t>
      </w:r>
      <w:r w:rsidRPr="00023230">
        <w:rPr>
          <w:rFonts w:asciiTheme="minorHAnsi" w:hAnsiTheme="minorHAnsi" w:cstheme="minorHAnsi"/>
          <w:u w:val="single"/>
        </w:rPr>
        <w:t>.</w:t>
      </w:r>
      <w:r w:rsidRPr="00023230">
        <w:rPr>
          <w:rFonts w:asciiTheme="minorHAnsi" w:hAnsiTheme="minorHAnsi" w:cstheme="minorHAnsi"/>
        </w:rPr>
        <w:t xml:space="preserve"> Migrant remittances </w:t>
      </w:r>
      <w:r w:rsidRPr="00023230">
        <w:rPr>
          <w:rFonts w:asciiTheme="minorHAnsi" w:hAnsiTheme="minorHAnsi" w:cstheme="minorHAnsi"/>
          <w:highlight w:val="yellow"/>
          <w:u w:val="single"/>
        </w:rPr>
        <w:t>raise domestic savings and improve financial intermedia- tion</w:t>
      </w:r>
      <w:r w:rsidRPr="00023230">
        <w:rPr>
          <w:rFonts w:asciiTheme="minorHAnsi" w:hAnsiTheme="minorHAnsi" w:cstheme="minorHAnsi"/>
          <w:u w:val="single"/>
        </w:rPr>
        <w:t>, which can improve growth prospects for the country overall.</w:t>
      </w:r>
      <w:r w:rsidRPr="00023230">
        <w:rPr>
          <w:rFonts w:asciiTheme="minorHAnsi" w:hAnsiTheme="minorHAnsi" w:cstheme="minorHAnsi"/>
        </w:rPr>
        <w:t>27</w:t>
      </w:r>
    </w:p>
    <w:p w14:paraId="38C0DE6F"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International Monetary Fund (IMF) Debt Sustainability Framework starting in 2009 allow countries that receive large flows</w:t>
      </w:r>
    </w:p>
    <w:p w14:paraId="5A22270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of remittances — equivalent to more than 10 percent of their GDP and 20 percent of exported goods and services — to carry a higher level of debt.31</w:t>
      </w:r>
    </w:p>
    <w:p w14:paraId="6B404E85"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 Overall, however, </w:t>
      </w:r>
      <w:r w:rsidRPr="00023230">
        <w:rPr>
          <w:rFonts w:asciiTheme="minorHAnsi" w:hAnsiTheme="minorHAnsi" w:cstheme="minorHAnsi"/>
          <w:u w:val="single"/>
        </w:rPr>
        <w:t xml:space="preserve">the </w:t>
      </w:r>
      <w:r w:rsidRPr="00023230">
        <w:rPr>
          <w:rFonts w:asciiTheme="minorHAnsi" w:hAnsiTheme="minorHAnsi" w:cstheme="minorHAnsi"/>
          <w:highlight w:val="yellow"/>
          <w:u w:val="single"/>
        </w:rPr>
        <w:t>e</w:t>
      </w:r>
      <w:r w:rsidRPr="00023230">
        <w:rPr>
          <w:rFonts w:asciiTheme="minorHAnsi" w:hAnsiTheme="minorHAnsi" w:cstheme="minorHAnsi"/>
          <w:b/>
          <w:highlight w:val="yellow"/>
          <w:u w:val="single"/>
        </w:rPr>
        <w:t>xtent to which coun- tries benefit from remittances is</w:t>
      </w:r>
      <w:r w:rsidRPr="00023230">
        <w:rPr>
          <w:rFonts w:asciiTheme="minorHAnsi" w:hAnsiTheme="minorHAnsi" w:cstheme="minorHAnsi"/>
          <w:b/>
          <w:u w:val="single"/>
        </w:rPr>
        <w:t xml:space="preserve"> closely </w:t>
      </w:r>
      <w:r w:rsidRPr="00023230">
        <w:rPr>
          <w:rFonts w:asciiTheme="minorHAnsi" w:hAnsiTheme="minorHAnsi" w:cstheme="minorHAnsi"/>
          <w:b/>
          <w:highlight w:val="yellow"/>
          <w:u w:val="single"/>
        </w:rPr>
        <w:t>related to the strength of domestic institu- tions</w:t>
      </w:r>
      <w:r w:rsidRPr="00023230">
        <w:rPr>
          <w:rFonts w:asciiTheme="minorHAnsi" w:hAnsiTheme="minorHAnsi" w:cstheme="minorHAnsi"/>
          <w:highlight w:val="yellow"/>
          <w:u w:val="single"/>
        </w:rPr>
        <w:t xml:space="preserve"> and</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macroeconomic environment</w:t>
      </w:r>
      <w:r w:rsidRPr="00023230">
        <w:rPr>
          <w:rFonts w:asciiTheme="minorHAnsi" w:hAnsiTheme="minorHAnsi" w:cstheme="minorHAnsi"/>
        </w:rPr>
        <w:t>.28 Issuing diaspora bonds or remittance-backed securities can help developing countries relieve financing con-</w:t>
      </w:r>
    </w:p>
    <w:p w14:paraId="1D1144BF" w14:textId="77777777" w:rsidR="00146925" w:rsidRPr="00023230" w:rsidRDefault="00146925" w:rsidP="00146925">
      <w:pPr>
        <w:rPr>
          <w:rFonts w:asciiTheme="minorHAnsi" w:hAnsiTheme="minorHAnsi" w:cstheme="minorHAnsi"/>
          <w:highlight w:val="yellow"/>
          <w:u w:val="single"/>
        </w:rPr>
      </w:pPr>
      <w:r w:rsidRPr="00023230">
        <w:rPr>
          <w:rFonts w:asciiTheme="minorHAnsi" w:hAnsiTheme="minorHAnsi" w:cstheme="minorHAnsi"/>
        </w:rPr>
        <w:t xml:space="preserve">Still, the </w:t>
      </w:r>
      <w:r w:rsidRPr="00023230">
        <w:rPr>
          <w:rFonts w:asciiTheme="minorHAnsi" w:hAnsiTheme="minorHAnsi" w:cstheme="minorHAnsi"/>
          <w:highlight w:val="yellow"/>
          <w:u w:val="single"/>
        </w:rPr>
        <w:t>merit of remittance</w:t>
      </w:r>
      <w:r w:rsidRPr="00023230">
        <w:rPr>
          <w:rFonts w:asciiTheme="minorHAnsi" w:hAnsiTheme="minorHAnsi" w:cstheme="minorHAnsi"/>
          <w:u w:val="single"/>
        </w:rPr>
        <w:t xml:space="preserve"> flows might </w:t>
      </w:r>
      <w:r w:rsidRPr="00023230">
        <w:rPr>
          <w:rFonts w:asciiTheme="minorHAnsi" w:hAnsiTheme="minorHAnsi" w:cstheme="minorHAnsi"/>
          <w:highlight w:val="yellow"/>
          <w:u w:val="single"/>
        </w:rPr>
        <w:t>lie more on increasing the level of income for the poor</w:t>
      </w:r>
      <w:r w:rsidRPr="00023230">
        <w:rPr>
          <w:rFonts w:asciiTheme="minorHAnsi" w:hAnsiTheme="minorHAnsi" w:cstheme="minorHAnsi"/>
        </w:rPr>
        <w:t xml:space="preserve"> rather than the growth of the econ- omy as a whole.32 The primary gap in evi- dence regarding remittances’ development impact is the lack of research supporting their positive impact on economic growth. In general, the inconclusive results of the impact of remittances on economic growth are largely due to the difficulty of separat- ing the cause from the effect: </w:t>
      </w:r>
      <w:r w:rsidRPr="00023230">
        <w:rPr>
          <w:rFonts w:asciiTheme="minorHAnsi" w:hAnsiTheme="minorHAnsi" w:cstheme="minorHAnsi"/>
          <w:highlight w:val="yellow"/>
        </w:rPr>
        <w:t>i</w:t>
      </w:r>
      <w:r w:rsidRPr="00023230">
        <w:rPr>
          <w:rFonts w:asciiTheme="minorHAnsi" w:hAnsiTheme="minorHAnsi" w:cstheme="minorHAnsi"/>
          <w:highlight w:val="yellow"/>
          <w:u w:val="single"/>
        </w:rPr>
        <w:t>f remittances react countercyclically</w:t>
      </w:r>
      <w:r w:rsidRPr="00023230">
        <w:rPr>
          <w:rFonts w:asciiTheme="minorHAnsi" w:hAnsiTheme="minorHAnsi" w:cstheme="minorHAnsi"/>
          <w:u w:val="single"/>
        </w:rPr>
        <w:t xml:space="preserve"> to growth, </w:t>
      </w:r>
      <w:r w:rsidRPr="00023230">
        <w:rPr>
          <w:rFonts w:asciiTheme="minorHAnsi" w:hAnsiTheme="minorHAnsi" w:cstheme="minorHAnsi"/>
          <w:highlight w:val="yellow"/>
          <w:u w:val="single"/>
        </w:rPr>
        <w:t>then the negative relationship between the two is</w:t>
      </w:r>
    </w:p>
    <w:p w14:paraId="3A8713C0"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highlight w:val="yellow"/>
          <w:u w:val="single"/>
        </w:rPr>
        <w:t>straints</w:t>
      </w:r>
      <w:r w:rsidRPr="00023230">
        <w:rPr>
          <w:rFonts w:asciiTheme="minorHAnsi" w:hAnsiTheme="minorHAnsi" w:cstheme="minorHAnsi"/>
          <w:u w:val="single"/>
        </w:rPr>
        <w:t>.</w:t>
      </w:r>
      <w:r w:rsidRPr="00023230">
        <w:rPr>
          <w:rFonts w:asciiTheme="minorHAnsi" w:hAnsiTheme="minorHAnsi" w:cstheme="minorHAnsi"/>
        </w:rPr>
        <w:t xml:space="preserve"> </w:t>
      </w:r>
      <w:r w:rsidRPr="00023230">
        <w:rPr>
          <w:rFonts w:asciiTheme="minorHAnsi" w:hAnsiTheme="minorHAnsi" w:cstheme="minorHAnsi"/>
          <w:u w:val="single"/>
        </w:rPr>
        <w:t>In</w:t>
      </w:r>
    </w:p>
    <w:p w14:paraId="6B0D87B6"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crisis, migrant inves-</w:t>
      </w:r>
    </w:p>
    <w:p w14:paraId="011C3E97"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tors are expected to</w:t>
      </w:r>
    </w:p>
    <w:p w14:paraId="3399E8DE"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be more loyal than</w:t>
      </w:r>
    </w:p>
    <w:p w14:paraId="32876777"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other foreign inves-</w:t>
      </w:r>
    </w:p>
    <w:p w14:paraId="0F9904E8"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u w:val="single"/>
        </w:rPr>
        <w:t>tors that lack personal</w:t>
      </w:r>
    </w:p>
    <w:p w14:paraId="7C5DEABE"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ties to the country,</w:t>
      </w:r>
      <w:r w:rsidRPr="00023230">
        <w:rPr>
          <w:rFonts w:asciiTheme="minorHAnsi" w:hAnsiTheme="minorHAnsi" w:cstheme="minorHAnsi"/>
        </w:rPr>
        <w:t xml:space="preserve"> and</w:t>
      </w:r>
    </w:p>
    <w:p w14:paraId="3A0374E5"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the former may be especially interested in financing infrastructure, housing, health, and education projects.29 Israel pioneered the diaspora bond in 1951, and has raised $35 billion since its introduction.30</w:t>
      </w:r>
    </w:p>
    <w:p w14:paraId="31A84CC9"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have negative impacts on currency valua-</w:t>
      </w:r>
    </w:p>
    <w:p w14:paraId="20967B76"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tion and labor market participation. Empiri- cal evidence from Latin America and Cape Verde suggests that remittances can lead</w:t>
      </w:r>
    </w:p>
    <w:p w14:paraId="480B196F"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times of</w:t>
      </w:r>
    </w:p>
    <w:p w14:paraId="6CDBA0AC"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 xml:space="preserve">Future flows of </w:t>
      </w:r>
      <w:r w:rsidRPr="00023230">
        <w:rPr>
          <w:rFonts w:asciiTheme="minorHAnsi" w:hAnsiTheme="minorHAnsi" w:cstheme="minorHAnsi"/>
          <w:highlight w:val="yellow"/>
          <w:u w:val="single"/>
        </w:rPr>
        <w:t>remittances can be used as collateral by governments</w:t>
      </w:r>
      <w:r w:rsidRPr="00023230">
        <w:rPr>
          <w:rFonts w:asciiTheme="minorHAnsi" w:hAnsiTheme="minorHAnsi" w:cstheme="minorHAnsi"/>
          <w:u w:val="single"/>
        </w:rPr>
        <w:t xml:space="preserve"> </w:t>
      </w:r>
      <w:r w:rsidRPr="00023230">
        <w:rPr>
          <w:rFonts w:asciiTheme="minorHAnsi" w:hAnsiTheme="minorHAnsi" w:cstheme="minorHAnsi"/>
        </w:rPr>
        <w:t xml:space="preserve">and private-sec- tor entities </w:t>
      </w:r>
      <w:r w:rsidRPr="00023230">
        <w:rPr>
          <w:rFonts w:asciiTheme="minorHAnsi" w:hAnsiTheme="minorHAnsi" w:cstheme="minorHAnsi"/>
          <w:highlight w:val="yellow"/>
          <w:u w:val="single"/>
        </w:rPr>
        <w:t>in developing countries to raise financing in international capital markets</w:t>
      </w:r>
      <w:r w:rsidRPr="00023230">
        <w:rPr>
          <w:rFonts w:asciiTheme="minorHAnsi" w:hAnsiTheme="minorHAnsi" w:cstheme="minorHAnsi"/>
          <w:u w:val="single"/>
        </w:rPr>
        <w:t>.</w:t>
      </w:r>
      <w:r w:rsidRPr="00023230">
        <w:rPr>
          <w:rFonts w:asciiTheme="minorHAnsi" w:hAnsiTheme="minorHAnsi" w:cstheme="minorHAnsi"/>
        </w:rPr>
        <w:t xml:space="preserve"> These </w:t>
      </w:r>
      <w:r w:rsidRPr="00023230">
        <w:rPr>
          <w:rFonts w:asciiTheme="minorHAnsi" w:hAnsiTheme="minorHAnsi" w:cstheme="minorHAnsi"/>
          <w:u w:val="single"/>
        </w:rPr>
        <w:t xml:space="preserve">innovative </w:t>
      </w:r>
      <w:r w:rsidRPr="00023230">
        <w:rPr>
          <w:rFonts w:asciiTheme="minorHAnsi" w:hAnsiTheme="minorHAnsi" w:cstheme="minorHAnsi"/>
          <w:b/>
          <w:highlight w:val="yellow"/>
          <w:u w:val="single"/>
        </w:rPr>
        <w:t>financing mechanisms can be used to raise funds for development proj- ects</w:t>
      </w:r>
      <w:r w:rsidRPr="00023230">
        <w:rPr>
          <w:rFonts w:asciiTheme="minorHAnsi" w:hAnsiTheme="minorHAnsi" w:cstheme="minorHAnsi"/>
          <w:u w:val="single"/>
        </w:rPr>
        <w:t xml:space="preserve"> such as </w:t>
      </w:r>
      <w:r w:rsidRPr="00023230">
        <w:rPr>
          <w:rFonts w:asciiTheme="minorHAnsi" w:hAnsiTheme="minorHAnsi" w:cstheme="minorHAnsi"/>
          <w:highlight w:val="yellow"/>
          <w:u w:val="single"/>
        </w:rPr>
        <w:t>low-income housing or water supply</w:t>
      </w:r>
      <w:r w:rsidRPr="00023230">
        <w:rPr>
          <w:rFonts w:asciiTheme="minorHAnsi" w:hAnsiTheme="minorHAnsi" w:cstheme="minorHAnsi"/>
        </w:rPr>
        <w:t>. Factoring the remittance inflows correctly into macroeconomic analysis is also likely to improve remittance-receiving countries’ credit rating and external debt sustainability. Changes to the World Bank-</w:t>
      </w:r>
    </w:p>
    <w:p w14:paraId="40AFCF29"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to exchange rate appreciation, which can reduce the competitiveness of the trad-</w:t>
      </w:r>
    </w:p>
    <w:p w14:paraId="33AB284B"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able sector, the so-called “Dutch Disease.”34 Still, remittances are less likely than natural resource windfalls to result in persistent exchange rate misalignment, while the exchange rate implications of relatively sta- ble remittance flows are likely to be easier to manage than a comparatively abrupt shock due to a natural resource windfall.35 Overall, studies focusing on the labor supply response of the remittance-recipient house- holds tend to find that remittances lower work efforts and hence reduce long-term growth.36 Yet, other studies find that remit- tances improve financial ace</w:t>
      </w:r>
    </w:p>
    <w:p w14:paraId="48359B43" w14:textId="77777777" w:rsidR="00146925" w:rsidRPr="00023230" w:rsidRDefault="00146925" w:rsidP="00146925">
      <w:pPr>
        <w:rPr>
          <w:rFonts w:asciiTheme="minorHAnsi" w:hAnsiTheme="minorHAnsi" w:cstheme="minorHAnsi"/>
        </w:rPr>
      </w:pPr>
    </w:p>
    <w:p w14:paraId="4B924742" w14:textId="77777777" w:rsidR="00146925" w:rsidRPr="00023230" w:rsidRDefault="00146925" w:rsidP="00146925">
      <w:pPr>
        <w:rPr>
          <w:rFonts w:asciiTheme="minorHAnsi" w:hAnsiTheme="minorHAnsi" w:cstheme="minorHAnsi"/>
        </w:rPr>
      </w:pPr>
    </w:p>
    <w:p w14:paraId="45C49AB9" w14:textId="77777777" w:rsidR="00146925" w:rsidRPr="00023230" w:rsidRDefault="00146925" w:rsidP="00146925">
      <w:pPr>
        <w:pStyle w:val="Heading4"/>
      </w:pPr>
      <w:r w:rsidRPr="00023230">
        <w:t>8. Remittances increase household incomes, impacting economic growth---multiplier effect through consumption.</w:t>
      </w:r>
    </w:p>
    <w:p w14:paraId="52D221D7" w14:textId="69D1EB62" w:rsidR="00146925" w:rsidRPr="00023230" w:rsidRDefault="00146925" w:rsidP="00146925">
      <w:pPr>
        <w:rPr>
          <w:rStyle w:val="Style13ptBold"/>
          <w:rFonts w:asciiTheme="minorHAnsi" w:hAnsiTheme="minorHAnsi" w:cstheme="minorHAnsi"/>
          <w:b w:val="0"/>
        </w:rPr>
      </w:pPr>
      <w:r w:rsidRPr="00023230">
        <w:rPr>
          <w:rStyle w:val="Style13ptBold"/>
          <w:rFonts w:asciiTheme="minorHAnsi" w:hAnsiTheme="minorHAnsi" w:cstheme="minorHAnsi"/>
        </w:rPr>
        <w:t xml:space="preserve">Matuzeviciute </w:t>
      </w:r>
      <w:r w:rsidR="005C4197">
        <w:rPr>
          <w:rStyle w:val="Style13ptBold"/>
          <w:rFonts w:asciiTheme="minorHAnsi" w:hAnsiTheme="minorHAnsi" w:cstheme="minorHAnsi"/>
        </w:rPr>
        <w:t>&amp;</w:t>
      </w:r>
      <w:r w:rsidRPr="00023230">
        <w:rPr>
          <w:rStyle w:val="Style13ptBold"/>
          <w:rFonts w:asciiTheme="minorHAnsi" w:hAnsiTheme="minorHAnsi" w:cstheme="minorHAnsi"/>
        </w:rPr>
        <w:t xml:space="preserve"> Butkus 16 </w:t>
      </w:r>
      <w:r w:rsidR="00286A36" w:rsidRPr="00023230">
        <w:rPr>
          <w:rStyle w:val="Style13ptBold"/>
          <w:rFonts w:asciiTheme="minorHAnsi" w:hAnsiTheme="minorHAnsi" w:cstheme="minorHAnsi"/>
          <w:b w:val="0"/>
        </w:rPr>
        <w:t>(</w:t>
      </w:r>
      <w:r w:rsidR="00286A36" w:rsidRPr="00FA7F7E">
        <w:t>Kristina Matuzeviciute and Mindaugas Butkus, Department</w:t>
      </w:r>
      <w:r w:rsidR="00286A36" w:rsidRPr="00023230">
        <w:rPr>
          <w:rFonts w:asciiTheme="minorHAnsi" w:hAnsiTheme="minorHAnsi" w:cstheme="minorHAnsi"/>
          <w:color w:val="222222"/>
          <w:sz w:val="20"/>
          <w:szCs w:val="20"/>
          <w:shd w:val="clear" w:color="auto" w:fill="FFFFFF"/>
        </w:rPr>
        <w:t xml:space="preserve"> of Economics, Šiauliai University, Šiauliai LT-77156, Lithuania,</w:t>
      </w:r>
      <w:r w:rsidR="00286A36">
        <w:rPr>
          <w:rFonts w:asciiTheme="minorHAnsi" w:hAnsiTheme="minorHAnsi" w:cstheme="minorHAnsi"/>
          <w:color w:val="222222"/>
          <w:sz w:val="20"/>
          <w:szCs w:val="20"/>
          <w:shd w:val="clear" w:color="auto" w:fill="FFFFFF"/>
        </w:rPr>
        <w:t>”</w:t>
      </w:r>
      <w:r w:rsidR="00286A36" w:rsidRPr="00286A36">
        <w:t xml:space="preserve"> </w:t>
      </w:r>
      <w:r w:rsidR="00286A36" w:rsidRPr="00286A36">
        <w:rPr>
          <w:rFonts w:asciiTheme="minorHAnsi" w:hAnsiTheme="minorHAnsi" w:cstheme="minorHAnsi"/>
          <w:color w:val="222222"/>
          <w:sz w:val="20"/>
          <w:szCs w:val="20"/>
          <w:shd w:val="clear" w:color="auto" w:fill="FFFFFF"/>
        </w:rPr>
        <w:t>Remittances, Development Level, and Long-Run Economic Growth</w:t>
      </w:r>
      <w:r w:rsidR="00286A36">
        <w:rPr>
          <w:rFonts w:asciiTheme="minorHAnsi" w:hAnsiTheme="minorHAnsi" w:cstheme="minorHAnsi"/>
          <w:color w:val="222222"/>
          <w:sz w:val="20"/>
          <w:szCs w:val="20"/>
          <w:shd w:val="clear" w:color="auto" w:fill="FFFFFF"/>
        </w:rPr>
        <w:t>”,</w:t>
      </w:r>
      <w:r w:rsidR="00286A36" w:rsidRPr="00023230">
        <w:rPr>
          <w:rFonts w:asciiTheme="minorHAnsi" w:hAnsiTheme="minorHAnsi" w:cstheme="minorHAnsi"/>
          <w:color w:val="222222"/>
          <w:sz w:val="20"/>
          <w:szCs w:val="20"/>
          <w:shd w:val="clear" w:color="auto" w:fill="FFFFFF"/>
        </w:rPr>
        <w:t xml:space="preserve"> 12/1/16, http://www.mdpi.com/2227-7099/4/4/28)</w:t>
      </w:r>
    </w:p>
    <w:p w14:paraId="62691024"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rPr>
        <w:t xml:space="preserve">The scientific literature identifies </w:t>
      </w:r>
      <w:r w:rsidRPr="00023230">
        <w:rPr>
          <w:rFonts w:asciiTheme="minorHAnsi" w:hAnsiTheme="minorHAnsi" w:cstheme="minorHAnsi"/>
          <w:b/>
          <w:highlight w:val="yellow"/>
          <w:u w:val="single"/>
        </w:rPr>
        <w:t>various channels through which remittances</w:t>
      </w:r>
      <w:r w:rsidRPr="00023230">
        <w:rPr>
          <w:rFonts w:asciiTheme="minorHAnsi" w:hAnsiTheme="minorHAnsi" w:cstheme="minorHAnsi"/>
          <w:b/>
          <w:u w:val="single"/>
        </w:rPr>
        <w:t xml:space="preserve"> have an </w:t>
      </w:r>
      <w:r w:rsidRPr="00023230">
        <w:rPr>
          <w:rFonts w:asciiTheme="minorHAnsi" w:hAnsiTheme="minorHAnsi" w:cstheme="minorHAnsi"/>
          <w:b/>
          <w:highlight w:val="yellow"/>
          <w:u w:val="single"/>
        </w:rPr>
        <w:t>impact</w:t>
      </w:r>
      <w:r w:rsidRPr="00023230">
        <w:rPr>
          <w:rFonts w:asciiTheme="minorHAnsi" w:hAnsiTheme="minorHAnsi" w:cstheme="minorHAnsi"/>
          <w:b/>
          <w:u w:val="single"/>
        </w:rPr>
        <w:t xml:space="preserve"> on </w:t>
      </w:r>
      <w:r w:rsidRPr="00023230">
        <w:rPr>
          <w:rFonts w:asciiTheme="minorHAnsi" w:hAnsiTheme="minorHAnsi" w:cstheme="minorHAnsi"/>
          <w:b/>
          <w:highlight w:val="yellow"/>
          <w:u w:val="single"/>
        </w:rPr>
        <w:t>economic growth</w:t>
      </w:r>
      <w:r w:rsidRPr="00023230">
        <w:rPr>
          <w:rFonts w:asciiTheme="minorHAnsi" w:hAnsiTheme="minorHAnsi" w:cstheme="minorHAnsi"/>
        </w:rPr>
        <w:t xml:space="preserve">. Remittances </w:t>
      </w:r>
      <w:r w:rsidRPr="00023230">
        <w:rPr>
          <w:rFonts w:asciiTheme="minorHAnsi" w:hAnsiTheme="minorHAnsi" w:cstheme="minorHAnsi"/>
          <w:u w:val="single"/>
        </w:rPr>
        <w:t xml:space="preserve">promote economic growth </w:t>
      </w:r>
      <w:r w:rsidRPr="00023230">
        <w:rPr>
          <w:rFonts w:asciiTheme="minorHAnsi" w:hAnsiTheme="minorHAnsi" w:cstheme="minorHAnsi"/>
          <w:highlight w:val="yellow"/>
          <w:u w:val="single"/>
        </w:rPr>
        <w:t xml:space="preserve">by </w:t>
      </w:r>
      <w:r w:rsidRPr="00023230">
        <w:rPr>
          <w:rFonts w:asciiTheme="minorHAnsi" w:hAnsiTheme="minorHAnsi" w:cstheme="minorHAnsi"/>
          <w:b/>
          <w:highlight w:val="yellow"/>
          <w:u w:val="single"/>
        </w:rPr>
        <w:t>increasing household income</w:t>
      </w:r>
      <w:r w:rsidRPr="00023230">
        <w:rPr>
          <w:rFonts w:asciiTheme="minorHAnsi" w:hAnsiTheme="minorHAnsi" w:cstheme="minorHAnsi"/>
          <w:b/>
        </w:rPr>
        <w:t xml:space="preserve"> </w:t>
      </w:r>
      <w:r w:rsidRPr="00023230">
        <w:rPr>
          <w:rFonts w:asciiTheme="minorHAnsi" w:hAnsiTheme="minorHAnsi" w:cstheme="minorHAnsi"/>
        </w:rPr>
        <w:t xml:space="preserve">[23]. Increasing income </w:t>
      </w:r>
      <w:r w:rsidRPr="00023230">
        <w:rPr>
          <w:rFonts w:asciiTheme="minorHAnsi" w:hAnsiTheme="minorHAnsi" w:cstheme="minorHAnsi"/>
          <w:highlight w:val="yellow"/>
          <w:u w:val="single"/>
        </w:rPr>
        <w:t>creates</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opportunity to boost consumer spending, accumulation of asset</w:t>
      </w:r>
      <w:r w:rsidRPr="00023230">
        <w:rPr>
          <w:rFonts w:asciiTheme="minorHAnsi" w:hAnsiTheme="minorHAnsi" w:cstheme="minorHAnsi"/>
          <w:u w:val="single"/>
        </w:rPr>
        <w:t xml:space="preserve">s, promotion of </w:t>
      </w:r>
      <w:r w:rsidRPr="00023230">
        <w:rPr>
          <w:rFonts w:asciiTheme="minorHAnsi" w:hAnsiTheme="minorHAnsi" w:cstheme="minorHAnsi"/>
          <w:highlight w:val="yellow"/>
          <w:u w:val="single"/>
        </w:rPr>
        <w:t>self-employment, and investment in small business</w:t>
      </w:r>
      <w:r w:rsidRPr="00023230">
        <w:rPr>
          <w:rFonts w:asciiTheme="minorHAnsi" w:hAnsiTheme="minorHAnsi" w:cstheme="minorHAnsi"/>
          <w:u w:val="single"/>
        </w:rPr>
        <w:t>.</w:t>
      </w:r>
      <w:r w:rsidRPr="00023230">
        <w:rPr>
          <w:rFonts w:asciiTheme="minorHAnsi" w:hAnsiTheme="minorHAnsi" w:cstheme="minorHAnsi"/>
        </w:rPr>
        <w:t xml:space="preserve"> Moreover, </w:t>
      </w:r>
      <w:r w:rsidRPr="00023230">
        <w:rPr>
          <w:rFonts w:asciiTheme="minorHAnsi" w:hAnsiTheme="minorHAnsi" w:cstheme="minorHAnsi"/>
          <w:u w:val="single"/>
        </w:rPr>
        <w:t xml:space="preserve">emigration and remittances </w:t>
      </w:r>
      <w:r w:rsidRPr="00023230">
        <w:rPr>
          <w:rFonts w:asciiTheme="minorHAnsi" w:hAnsiTheme="minorHAnsi" w:cstheme="minorHAnsi"/>
          <w:b/>
          <w:highlight w:val="yellow"/>
          <w:u w:val="single"/>
        </w:rPr>
        <w:t>contribute to human capital accumulation</w:t>
      </w:r>
      <w:r w:rsidRPr="00023230">
        <w:rPr>
          <w:rFonts w:asciiTheme="minorHAnsi" w:hAnsiTheme="minorHAnsi" w:cstheme="minorHAnsi"/>
        </w:rPr>
        <w:t xml:space="preserve"> [24]. A positive impact of emigration on growth is more likely in developed countries, which usually have a higher ability to transfer knowledge and skills when emigrants return to the country of origin, or to divert remittances in order to create new opportunities in the private sector. A negative impact of emigration results if the developing countries of origin suffer from brain drain and start to depend on remittances [25]. There are some studies that analyse whether the level (measured as remittances-to-GDP ratio) and growth of remittances are related to a higher level of economic growth [26,27]. Estimations of economic relationships in a non-remittance-dependent setting model show that </w:t>
      </w:r>
      <w:r w:rsidRPr="00023230">
        <w:rPr>
          <w:rFonts w:asciiTheme="minorHAnsi" w:hAnsiTheme="minorHAnsi" w:cstheme="minorHAnsi"/>
          <w:b/>
          <w:u w:val="single"/>
        </w:rPr>
        <w:t xml:space="preserve">remittances have a </w:t>
      </w:r>
      <w:r w:rsidRPr="00023230">
        <w:rPr>
          <w:rFonts w:asciiTheme="minorHAnsi" w:hAnsiTheme="minorHAnsi" w:cstheme="minorHAnsi"/>
          <w:b/>
          <w:highlight w:val="yellow"/>
          <w:u w:val="single"/>
        </w:rPr>
        <w:t>positive impact on GDP growth</w:t>
      </w:r>
      <w:r w:rsidRPr="00023230">
        <w:rPr>
          <w:rFonts w:asciiTheme="minorHAnsi" w:hAnsiTheme="minorHAnsi" w:cstheme="minorHAnsi"/>
        </w:rPr>
        <w:t xml:space="preserve">, but these results are sensitive to the selection of explanatory variables. Our empirical study in this paper aims to supplement previous research and provide empirical evidence on a country’s diminishing capacity to </w:t>
      </w:r>
      <w:r w:rsidRPr="00023230">
        <w:rPr>
          <w:rFonts w:asciiTheme="minorHAnsi" w:hAnsiTheme="minorHAnsi" w:cstheme="minorHAnsi"/>
          <w:u w:val="single"/>
        </w:rPr>
        <w:t>use remittances for promoting long-run economic growth as the abundance of remittances is increasing.</w:t>
      </w:r>
    </w:p>
    <w:p w14:paraId="739D2984"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At the macroeconomic level, </w:t>
      </w:r>
      <w:r w:rsidRPr="00023230">
        <w:rPr>
          <w:rFonts w:asciiTheme="minorHAnsi" w:hAnsiTheme="minorHAnsi" w:cstheme="minorHAnsi"/>
          <w:u w:val="single"/>
        </w:rPr>
        <w:t>the imp</w:t>
      </w:r>
      <w:r w:rsidRPr="00023230">
        <w:rPr>
          <w:rFonts w:asciiTheme="minorHAnsi" w:hAnsiTheme="minorHAnsi" w:cstheme="minorHAnsi"/>
          <w:highlight w:val="yellow"/>
          <w:u w:val="single"/>
        </w:rPr>
        <w:t xml:space="preserve">act of remittances occurs within </w:t>
      </w:r>
      <w:r w:rsidRPr="00023230">
        <w:rPr>
          <w:rFonts w:asciiTheme="minorHAnsi" w:hAnsiTheme="minorHAnsi" w:cstheme="minorHAnsi"/>
          <w:b/>
          <w:highlight w:val="yellow"/>
          <w:u w:val="single"/>
        </w:rPr>
        <w:t>the multiplier effect through a household’s consumption</w:t>
      </w:r>
      <w:r w:rsidRPr="00023230">
        <w:rPr>
          <w:rFonts w:asciiTheme="minorHAnsi" w:hAnsiTheme="minorHAnsi" w:cstheme="minorHAnsi"/>
          <w:u w:val="single"/>
        </w:rPr>
        <w:t xml:space="preserve"> of goods and services; </w:t>
      </w:r>
      <w:r w:rsidRPr="00023230">
        <w:rPr>
          <w:rFonts w:asciiTheme="minorHAnsi" w:hAnsiTheme="minorHAnsi" w:cstheme="minorHAnsi"/>
          <w:highlight w:val="yellow"/>
          <w:u w:val="single"/>
        </w:rPr>
        <w:t>investment in human capital</w:t>
      </w:r>
      <w:r w:rsidRPr="00023230">
        <w:rPr>
          <w:rFonts w:asciiTheme="minorHAnsi" w:hAnsiTheme="minorHAnsi" w:cstheme="minorHAnsi"/>
          <w:u w:val="single"/>
        </w:rPr>
        <w:t xml:space="preserve">, which </w:t>
      </w:r>
      <w:r w:rsidRPr="00023230">
        <w:rPr>
          <w:rFonts w:asciiTheme="minorHAnsi" w:hAnsiTheme="minorHAnsi" w:cstheme="minorHAnsi"/>
          <w:highlight w:val="yellow"/>
          <w:u w:val="single"/>
        </w:rPr>
        <w:t xml:space="preserve">improves labour productivity; and investment in gross capital formation </w:t>
      </w:r>
      <w:r w:rsidRPr="00023230">
        <w:rPr>
          <w:rFonts w:asciiTheme="minorHAnsi" w:hAnsiTheme="minorHAnsi" w:cstheme="minorHAnsi"/>
          <w:highlight w:val="yellow"/>
        </w:rPr>
        <w:t>[</w:t>
      </w:r>
      <w:r w:rsidRPr="00023230">
        <w:rPr>
          <w:rFonts w:asciiTheme="minorHAnsi" w:hAnsiTheme="minorHAnsi" w:cstheme="minorHAnsi"/>
        </w:rPr>
        <w:t>28]. Despite the positive impact of remittances, they cannot ensure long-run economic growth or solve structural economic problems, such as unstable political climate and economic policies, or corruption, which is common in developing countries [29]. Some studies found that re</w:t>
      </w:r>
      <w:r w:rsidRPr="00023230">
        <w:rPr>
          <w:rFonts w:asciiTheme="minorHAnsi" w:hAnsiTheme="minorHAnsi" w:cstheme="minorHAnsi"/>
          <w:u w:val="single"/>
        </w:rPr>
        <w:t xml:space="preserve">mittances influence economic growth in less developed countries because </w:t>
      </w:r>
      <w:r w:rsidRPr="00023230">
        <w:rPr>
          <w:rFonts w:asciiTheme="minorHAnsi" w:hAnsiTheme="minorHAnsi" w:cstheme="minorHAnsi"/>
          <w:highlight w:val="yellow"/>
          <w:u w:val="single"/>
        </w:rPr>
        <w:t xml:space="preserve">they </w:t>
      </w:r>
      <w:r w:rsidRPr="00023230">
        <w:rPr>
          <w:rFonts w:asciiTheme="minorHAnsi" w:hAnsiTheme="minorHAnsi" w:cstheme="minorHAnsi"/>
          <w:b/>
          <w:highlight w:val="yellow"/>
          <w:u w:val="single"/>
        </w:rPr>
        <w:t>fill the gap of foreign currency shortage</w:t>
      </w:r>
      <w:r w:rsidRPr="00023230">
        <w:rPr>
          <w:rFonts w:asciiTheme="minorHAnsi" w:hAnsiTheme="minorHAnsi" w:cstheme="minorHAnsi"/>
          <w:u w:val="single"/>
        </w:rPr>
        <w:t xml:space="preserve"> </w:t>
      </w:r>
      <w:r w:rsidRPr="00023230">
        <w:rPr>
          <w:rFonts w:asciiTheme="minorHAnsi" w:hAnsiTheme="minorHAnsi" w:cstheme="minorHAnsi"/>
        </w:rPr>
        <w:t xml:space="preserve">[30]. The other reason for a positive impact is that </w:t>
      </w:r>
      <w:r w:rsidRPr="00023230">
        <w:rPr>
          <w:rFonts w:asciiTheme="minorHAnsi" w:hAnsiTheme="minorHAnsi" w:cstheme="minorHAnsi"/>
          <w:u w:val="single"/>
        </w:rPr>
        <w:t xml:space="preserve">remittances </w:t>
      </w:r>
      <w:r w:rsidRPr="00023230">
        <w:rPr>
          <w:rFonts w:asciiTheme="minorHAnsi" w:hAnsiTheme="minorHAnsi" w:cstheme="minorHAnsi"/>
          <w:b/>
          <w:highlight w:val="yellow"/>
          <w:u w:val="single"/>
        </w:rPr>
        <w:t>provide an alternative way to finance investments</w:t>
      </w:r>
      <w:r w:rsidRPr="00023230">
        <w:rPr>
          <w:rFonts w:asciiTheme="minorHAnsi" w:hAnsiTheme="minorHAnsi" w:cstheme="minorHAnsi"/>
          <w:highlight w:val="yellow"/>
          <w:u w:val="single"/>
        </w:rPr>
        <w:t xml:space="preserve"> and</w:t>
      </w:r>
      <w:r w:rsidRPr="00023230">
        <w:rPr>
          <w:rFonts w:asciiTheme="minorHAnsi" w:hAnsiTheme="minorHAnsi" w:cstheme="minorHAnsi"/>
          <w:u w:val="single"/>
        </w:rPr>
        <w:t xml:space="preserve"> help </w:t>
      </w:r>
      <w:r w:rsidRPr="00023230">
        <w:rPr>
          <w:rFonts w:asciiTheme="minorHAnsi" w:hAnsiTheme="minorHAnsi" w:cstheme="minorHAnsi"/>
          <w:highlight w:val="yellow"/>
          <w:u w:val="single"/>
        </w:rPr>
        <w:t>overcome liquidity constraints</w:t>
      </w:r>
      <w:r w:rsidRPr="00023230">
        <w:rPr>
          <w:rFonts w:asciiTheme="minorHAnsi" w:hAnsiTheme="minorHAnsi" w:cstheme="minorHAnsi"/>
        </w:rPr>
        <w:t xml:space="preserve"> [11]. Figure 1 shows the impact of remittances on economic growth at a macroeconomic level.</w:t>
      </w:r>
    </w:p>
    <w:p w14:paraId="6F4E9121" w14:textId="77777777" w:rsidR="00146925" w:rsidRPr="00023230" w:rsidRDefault="00146925" w:rsidP="00146925">
      <w:pPr>
        <w:rPr>
          <w:rFonts w:asciiTheme="minorHAnsi" w:hAnsiTheme="minorHAnsi" w:cstheme="minorHAnsi"/>
        </w:rPr>
      </w:pPr>
    </w:p>
    <w:p w14:paraId="342299A6" w14:textId="77777777" w:rsidR="00146925" w:rsidRPr="00023230" w:rsidRDefault="00146925" w:rsidP="00146925">
      <w:pPr>
        <w:rPr>
          <w:rFonts w:asciiTheme="minorHAnsi" w:hAnsiTheme="minorHAnsi" w:cstheme="minorHAnsi"/>
        </w:rPr>
      </w:pPr>
    </w:p>
    <w:p w14:paraId="2E6D361E" w14:textId="77777777" w:rsidR="00146925" w:rsidRPr="00023230" w:rsidRDefault="00146925" w:rsidP="00146925">
      <w:pPr>
        <w:rPr>
          <w:rFonts w:asciiTheme="minorHAnsi" w:hAnsiTheme="minorHAnsi" w:cstheme="minorHAnsi"/>
        </w:rPr>
      </w:pPr>
    </w:p>
    <w:p w14:paraId="2EC1FB4F" w14:textId="77777777" w:rsidR="00146925" w:rsidRPr="00023230" w:rsidRDefault="00146925" w:rsidP="00146925">
      <w:pPr>
        <w:pStyle w:val="Heading4"/>
      </w:pPr>
      <w:r w:rsidRPr="00023230">
        <w:t>9. Remittances are countercyclical---counteract the fluctuations in a developing country’s econ.</w:t>
      </w:r>
    </w:p>
    <w:p w14:paraId="62D2DA71" w14:textId="747B5D23" w:rsidR="00146925" w:rsidRPr="00023230" w:rsidRDefault="00146925" w:rsidP="00146925">
      <w:pPr>
        <w:rPr>
          <w:rFonts w:asciiTheme="minorHAnsi" w:hAnsiTheme="minorHAnsi" w:cstheme="minorHAnsi"/>
        </w:rPr>
      </w:pPr>
      <w:r w:rsidRPr="00023230">
        <w:rPr>
          <w:rStyle w:val="Style13ptBold"/>
          <w:rFonts w:asciiTheme="minorHAnsi" w:hAnsiTheme="minorHAnsi" w:cstheme="minorHAnsi"/>
        </w:rPr>
        <w:t xml:space="preserve">Matuzeviciute </w:t>
      </w:r>
      <w:r w:rsidR="00725E8E">
        <w:rPr>
          <w:rStyle w:val="Style13ptBold"/>
          <w:rFonts w:asciiTheme="minorHAnsi" w:hAnsiTheme="minorHAnsi" w:cstheme="minorHAnsi"/>
        </w:rPr>
        <w:t>&amp;</w:t>
      </w:r>
      <w:r w:rsidRPr="00023230">
        <w:rPr>
          <w:rStyle w:val="Style13ptBold"/>
          <w:rFonts w:asciiTheme="minorHAnsi" w:hAnsiTheme="minorHAnsi" w:cstheme="minorHAnsi"/>
        </w:rPr>
        <w:t xml:space="preserve"> Butkus 16 </w:t>
      </w:r>
      <w:r w:rsidRPr="00023230">
        <w:rPr>
          <w:rStyle w:val="Style13ptBold"/>
          <w:rFonts w:asciiTheme="minorHAnsi" w:hAnsiTheme="minorHAnsi" w:cstheme="minorHAnsi"/>
          <w:b w:val="0"/>
        </w:rPr>
        <w:t>(</w:t>
      </w:r>
      <w:r w:rsidRPr="00FA7F7E">
        <w:t>Kristina Matuzeviciute and Mindaugas Butkus, Department</w:t>
      </w:r>
      <w:r w:rsidRPr="00023230">
        <w:rPr>
          <w:rFonts w:asciiTheme="minorHAnsi" w:hAnsiTheme="minorHAnsi" w:cstheme="minorHAnsi"/>
          <w:color w:val="222222"/>
          <w:sz w:val="20"/>
          <w:szCs w:val="20"/>
          <w:shd w:val="clear" w:color="auto" w:fill="FFFFFF"/>
        </w:rPr>
        <w:t xml:space="preserve"> of Economics, Šiauliai University, Šiauliai LT-77156, Lithuania,</w:t>
      </w:r>
      <w:r w:rsidR="00286A36">
        <w:rPr>
          <w:rFonts w:asciiTheme="minorHAnsi" w:hAnsiTheme="minorHAnsi" w:cstheme="minorHAnsi"/>
          <w:color w:val="222222"/>
          <w:sz w:val="20"/>
          <w:szCs w:val="20"/>
          <w:shd w:val="clear" w:color="auto" w:fill="FFFFFF"/>
        </w:rPr>
        <w:t>”</w:t>
      </w:r>
      <w:r w:rsidR="00286A36" w:rsidRPr="00286A36">
        <w:t xml:space="preserve"> </w:t>
      </w:r>
      <w:r w:rsidR="00286A36" w:rsidRPr="00286A36">
        <w:rPr>
          <w:rFonts w:asciiTheme="minorHAnsi" w:hAnsiTheme="minorHAnsi" w:cstheme="minorHAnsi"/>
          <w:color w:val="222222"/>
          <w:sz w:val="20"/>
          <w:szCs w:val="20"/>
          <w:shd w:val="clear" w:color="auto" w:fill="FFFFFF"/>
        </w:rPr>
        <w:t>Remittances, Development Level, and Long-Run Economic Growth</w:t>
      </w:r>
      <w:r w:rsidR="00286A36">
        <w:rPr>
          <w:rFonts w:asciiTheme="minorHAnsi" w:hAnsiTheme="minorHAnsi" w:cstheme="minorHAnsi"/>
          <w:color w:val="222222"/>
          <w:sz w:val="20"/>
          <w:szCs w:val="20"/>
          <w:shd w:val="clear" w:color="auto" w:fill="FFFFFF"/>
        </w:rPr>
        <w:t>”,</w:t>
      </w:r>
      <w:r w:rsidRPr="00023230">
        <w:rPr>
          <w:rFonts w:asciiTheme="minorHAnsi" w:hAnsiTheme="minorHAnsi" w:cstheme="minorHAnsi"/>
          <w:color w:val="222222"/>
          <w:sz w:val="20"/>
          <w:szCs w:val="20"/>
          <w:shd w:val="clear" w:color="auto" w:fill="FFFFFF"/>
        </w:rPr>
        <w:t xml:space="preserve"> 12/1/16, http://www.mdpi.com/2227-7099/4/4/28)</w:t>
      </w:r>
    </w:p>
    <w:p w14:paraId="4E130B99" w14:textId="77777777" w:rsidR="00146925" w:rsidRPr="00023230" w:rsidRDefault="00146925" w:rsidP="00146925">
      <w:pPr>
        <w:rPr>
          <w:rFonts w:asciiTheme="minorHAnsi" w:hAnsiTheme="minorHAnsi" w:cstheme="minorHAnsi"/>
        </w:rPr>
      </w:pPr>
    </w:p>
    <w:p w14:paraId="4BB0D1A9"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Only </w:t>
      </w:r>
      <w:r w:rsidRPr="00023230">
        <w:rPr>
          <w:rFonts w:asciiTheme="minorHAnsi" w:hAnsiTheme="minorHAnsi" w:cstheme="minorHAnsi"/>
          <w:highlight w:val="yellow"/>
          <w:u w:val="single"/>
        </w:rPr>
        <w:t>by ensuring</w:t>
      </w:r>
      <w:r w:rsidRPr="00023230">
        <w:rPr>
          <w:rFonts w:asciiTheme="minorHAnsi" w:hAnsiTheme="minorHAnsi" w:cstheme="minorHAnsi"/>
          <w:u w:val="single"/>
        </w:rPr>
        <w:t xml:space="preserve"> the </w:t>
      </w:r>
      <w:r w:rsidRPr="00023230">
        <w:rPr>
          <w:rFonts w:asciiTheme="minorHAnsi" w:hAnsiTheme="minorHAnsi" w:cstheme="minorHAnsi"/>
          <w:b/>
          <w:highlight w:val="yellow"/>
          <w:u w:val="single"/>
        </w:rPr>
        <w:t>stable political and economic environment</w:t>
      </w:r>
      <w:r w:rsidRPr="00023230">
        <w:rPr>
          <w:rFonts w:asciiTheme="minorHAnsi" w:hAnsiTheme="minorHAnsi" w:cstheme="minorHAnsi"/>
          <w:highlight w:val="yellow"/>
          <w:u w:val="single"/>
        </w:rPr>
        <w:t xml:space="preserve"> of</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receiving country</w:t>
      </w:r>
      <w:r w:rsidRPr="00023230">
        <w:rPr>
          <w:rFonts w:asciiTheme="minorHAnsi" w:hAnsiTheme="minorHAnsi" w:cstheme="minorHAnsi"/>
          <w:u w:val="single"/>
        </w:rPr>
        <w:t xml:space="preserve"> </w:t>
      </w:r>
      <w:r w:rsidRPr="00023230">
        <w:rPr>
          <w:rFonts w:asciiTheme="minorHAnsi" w:hAnsiTheme="minorHAnsi" w:cstheme="minorHAnsi"/>
        </w:rPr>
        <w:t>can</w:t>
      </w:r>
    </w:p>
    <w:p w14:paraId="59681B82" w14:textId="77777777" w:rsidR="00146925" w:rsidRPr="00023230" w:rsidRDefault="00146925" w:rsidP="00146925">
      <w:pPr>
        <w:rPr>
          <w:rFonts w:asciiTheme="minorHAnsi" w:hAnsiTheme="minorHAnsi" w:cstheme="minorHAnsi"/>
        </w:rPr>
      </w:pPr>
      <w:r w:rsidRPr="00023230">
        <w:rPr>
          <w:rFonts w:asciiTheme="minorHAnsi" w:hAnsiTheme="minorHAnsi" w:cstheme="minorHAnsi"/>
          <w:highlight w:val="yellow"/>
          <w:u w:val="single"/>
        </w:rPr>
        <w:t>remittances ensure economic growth</w:t>
      </w:r>
      <w:r w:rsidRPr="00023230">
        <w:rPr>
          <w:rFonts w:asciiTheme="minorHAnsi" w:hAnsiTheme="minorHAnsi" w:cstheme="minorHAnsi"/>
        </w:rPr>
        <w:t xml:space="preserve">, because </w:t>
      </w:r>
      <w:r w:rsidRPr="00023230">
        <w:rPr>
          <w:rFonts w:asciiTheme="minorHAnsi" w:hAnsiTheme="minorHAnsi" w:cstheme="minorHAnsi"/>
          <w:u w:val="single"/>
        </w:rPr>
        <w:t xml:space="preserve">this </w:t>
      </w:r>
      <w:r w:rsidRPr="00023230">
        <w:rPr>
          <w:rFonts w:asciiTheme="minorHAnsi" w:hAnsiTheme="minorHAnsi" w:cstheme="minorHAnsi"/>
          <w:highlight w:val="yellow"/>
          <w:u w:val="single"/>
        </w:rPr>
        <w:t xml:space="preserve">money will be used not for personal consumption, but for </w:t>
      </w:r>
      <w:r w:rsidRPr="00023230">
        <w:rPr>
          <w:rFonts w:asciiTheme="minorHAnsi" w:hAnsiTheme="minorHAnsi" w:cstheme="minorHAnsi"/>
          <w:b/>
          <w:highlight w:val="yellow"/>
          <w:u w:val="single"/>
        </w:rPr>
        <w:t>investment in productive activities</w:t>
      </w:r>
      <w:r w:rsidRPr="00023230">
        <w:rPr>
          <w:rFonts w:asciiTheme="minorHAnsi" w:hAnsiTheme="minorHAnsi" w:cstheme="minorHAnsi"/>
          <w:u w:val="single"/>
        </w:rPr>
        <w:t xml:space="preserve"> or business</w:t>
      </w:r>
      <w:r w:rsidRPr="00023230">
        <w:rPr>
          <w:rFonts w:asciiTheme="minorHAnsi" w:hAnsiTheme="minorHAnsi" w:cstheme="minorHAnsi"/>
        </w:rPr>
        <w:t xml:space="preserve"> [31]. </w:t>
      </w:r>
      <w:r w:rsidRPr="00023230">
        <w:rPr>
          <w:rFonts w:asciiTheme="minorHAnsi" w:hAnsiTheme="minorHAnsi" w:cstheme="minorHAnsi"/>
          <w:u w:val="single"/>
        </w:rPr>
        <w:t xml:space="preserve">The </w:t>
      </w:r>
      <w:r w:rsidRPr="00023230">
        <w:rPr>
          <w:rFonts w:asciiTheme="minorHAnsi" w:hAnsiTheme="minorHAnsi" w:cstheme="minorHAnsi"/>
          <w:highlight w:val="yellow"/>
          <w:u w:val="single"/>
        </w:rPr>
        <w:t>impact of remittances</w:t>
      </w:r>
      <w:r w:rsidRPr="00023230">
        <w:rPr>
          <w:rFonts w:asciiTheme="minorHAnsi" w:hAnsiTheme="minorHAnsi" w:cstheme="minorHAnsi"/>
          <w:u w:val="single"/>
        </w:rPr>
        <w:t xml:space="preserve"> on the country’s economic growth </w:t>
      </w:r>
      <w:r w:rsidRPr="00023230">
        <w:rPr>
          <w:rFonts w:asciiTheme="minorHAnsi" w:hAnsiTheme="minorHAnsi" w:cstheme="minorHAnsi"/>
          <w:highlight w:val="yellow"/>
          <w:u w:val="single"/>
        </w:rPr>
        <w:t>depends on the financial system and the financial market development</w:t>
      </w:r>
      <w:r w:rsidRPr="00023230">
        <w:rPr>
          <w:rFonts w:asciiTheme="minorHAnsi" w:hAnsiTheme="minorHAnsi" w:cstheme="minorHAnsi"/>
          <w:u w:val="single"/>
        </w:rPr>
        <w:t xml:space="preserve"> </w:t>
      </w:r>
      <w:r w:rsidRPr="00023230">
        <w:rPr>
          <w:rFonts w:asciiTheme="minorHAnsi" w:hAnsiTheme="minorHAnsi" w:cstheme="minorHAnsi"/>
        </w:rPr>
        <w:t xml:space="preserve">[21], </w:t>
      </w:r>
      <w:r w:rsidRPr="00023230">
        <w:rPr>
          <w:rFonts w:asciiTheme="minorHAnsi" w:hAnsiTheme="minorHAnsi" w:cstheme="minorHAnsi"/>
          <w:u w:val="single"/>
        </w:rPr>
        <w:t>Remittances may affect economic well as on the specific economic conditions [21] in the receiving cou</w:t>
      </w:r>
      <w:r w:rsidRPr="00023230">
        <w:rPr>
          <w:rFonts w:asciiTheme="minorHAnsi" w:hAnsiTheme="minorHAnsi" w:cstheme="minorHAnsi"/>
        </w:rPr>
        <w:t xml:space="preserve">ntry. Remittances may </w:t>
      </w:r>
      <w:r w:rsidRPr="00023230">
        <w:rPr>
          <w:rFonts w:asciiTheme="minorHAnsi" w:hAnsiTheme="minorHAnsi" w:cstheme="minorHAnsi"/>
          <w:u w:val="single"/>
        </w:rPr>
        <w:t xml:space="preserve">affect growth by </w:t>
      </w:r>
      <w:r w:rsidRPr="00023230">
        <w:rPr>
          <w:rFonts w:asciiTheme="minorHAnsi" w:hAnsiTheme="minorHAnsi" w:cstheme="minorHAnsi"/>
          <w:b/>
          <w:highlight w:val="yellow"/>
          <w:u w:val="single"/>
        </w:rPr>
        <w:t>decreasing volatility</w:t>
      </w:r>
      <w:r w:rsidRPr="00023230">
        <w:rPr>
          <w:rFonts w:asciiTheme="minorHAnsi" w:hAnsiTheme="minorHAnsi" w:cstheme="minorHAnsi"/>
          <w:u w:val="single"/>
        </w:rPr>
        <w:t xml:space="preserve">, </w:t>
      </w:r>
      <w:r w:rsidRPr="00023230">
        <w:rPr>
          <w:rFonts w:asciiTheme="minorHAnsi" w:hAnsiTheme="minorHAnsi" w:cstheme="minorHAnsi"/>
        </w:rPr>
        <w:t xml:space="preserve">because remittances do not exhibit too much volatility against economic growth by decreasing volatility, because remittances do not exhibit too much volatility changes in the economy [32]. Giuliano and Ruiz‐Arranz [21] find that </w:t>
      </w:r>
      <w:r w:rsidRPr="00023230">
        <w:rPr>
          <w:rFonts w:asciiTheme="minorHAnsi" w:hAnsiTheme="minorHAnsi" w:cstheme="minorHAnsi"/>
          <w:highlight w:val="yellow"/>
          <w:u w:val="single"/>
        </w:rPr>
        <w:t>remittances are</w:t>
      </w:r>
      <w:r w:rsidRPr="00023230">
        <w:rPr>
          <w:rFonts w:asciiTheme="minorHAnsi" w:hAnsiTheme="minorHAnsi" w:cstheme="minorHAnsi"/>
          <w:u w:val="single"/>
        </w:rPr>
        <w:t xml:space="preserve"> typically </w:t>
      </w:r>
      <w:r w:rsidRPr="00023230">
        <w:rPr>
          <w:rFonts w:asciiTheme="minorHAnsi" w:hAnsiTheme="minorHAnsi" w:cstheme="minorHAnsi"/>
          <w:highlight w:val="yellow"/>
          <w:u w:val="single"/>
        </w:rPr>
        <w:t>pro‐ against changes in the economy</w:t>
      </w:r>
      <w:r w:rsidRPr="00023230">
        <w:rPr>
          <w:rFonts w:asciiTheme="minorHAnsi" w:hAnsiTheme="minorHAnsi" w:cstheme="minorHAnsi"/>
        </w:rPr>
        <w:t xml:space="preserve"> [32]. Giuliano and Ruiz-Arranz [21] find that remittances are typically cyclical</w:t>
      </w:r>
      <w:r w:rsidRPr="00023230">
        <w:rPr>
          <w:rFonts w:asciiTheme="minorHAnsi" w:hAnsiTheme="minorHAnsi" w:cstheme="minorHAnsi"/>
          <w:b/>
        </w:rPr>
        <w:t xml:space="preserve"> </w:t>
      </w:r>
      <w:r w:rsidRPr="00023230">
        <w:rPr>
          <w:rFonts w:asciiTheme="minorHAnsi" w:hAnsiTheme="minorHAnsi" w:cstheme="minorHAnsi"/>
        </w:rPr>
        <w:t xml:space="preserve">for the remittance‐receiving country, while Frankel [33] and Bettin et al. [20] find that they pro-cyclical for the remittance-receiving country, </w:t>
      </w:r>
      <w:r w:rsidRPr="00023230">
        <w:rPr>
          <w:rFonts w:asciiTheme="minorHAnsi" w:hAnsiTheme="minorHAnsi" w:cstheme="minorHAnsi"/>
          <w:highlight w:val="yellow"/>
        </w:rPr>
        <w:t xml:space="preserve">they are </w:t>
      </w:r>
      <w:r w:rsidRPr="00023230">
        <w:rPr>
          <w:rFonts w:asciiTheme="minorHAnsi" w:hAnsiTheme="minorHAnsi" w:cstheme="minorHAnsi"/>
          <w:b/>
          <w:highlight w:val="yellow"/>
        </w:rPr>
        <w:t>typically countercyclical.</w:t>
      </w:r>
    </w:p>
    <w:p w14:paraId="09F41F46"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 xml:space="preserve">Remittances </w:t>
      </w:r>
      <w:r w:rsidRPr="00023230">
        <w:rPr>
          <w:rFonts w:asciiTheme="minorHAnsi" w:hAnsiTheme="minorHAnsi" w:cstheme="minorHAnsi"/>
          <w:highlight w:val="yellow"/>
          <w:u w:val="single"/>
        </w:rPr>
        <w:t>promote additional expenditures</w:t>
      </w:r>
      <w:r w:rsidRPr="00023230">
        <w:rPr>
          <w:rFonts w:asciiTheme="minorHAnsi" w:hAnsiTheme="minorHAnsi" w:cstheme="minorHAnsi"/>
          <w:u w:val="single"/>
        </w:rPr>
        <w:t xml:space="preserve"> in the country, and this </w:t>
      </w:r>
      <w:r w:rsidRPr="00023230">
        <w:rPr>
          <w:rFonts w:asciiTheme="minorHAnsi" w:hAnsiTheme="minorHAnsi" w:cstheme="minorHAnsi"/>
          <w:highlight w:val="yellow"/>
          <w:u w:val="single"/>
        </w:rPr>
        <w:t>influences the</w:t>
      </w:r>
    </w:p>
    <w:p w14:paraId="75607A1F" w14:textId="77777777" w:rsidR="00146925" w:rsidRPr="00023230" w:rsidRDefault="00146925" w:rsidP="00146925">
      <w:pPr>
        <w:rPr>
          <w:rFonts w:asciiTheme="minorHAnsi" w:hAnsiTheme="minorHAnsi" w:cstheme="minorHAnsi"/>
          <w:u w:val="single"/>
        </w:rPr>
      </w:pPr>
      <w:r w:rsidRPr="00023230">
        <w:rPr>
          <w:rFonts w:asciiTheme="minorHAnsi" w:hAnsiTheme="minorHAnsi" w:cstheme="minorHAnsi"/>
          <w:highlight w:val="yellow"/>
          <w:u w:val="single"/>
        </w:rPr>
        <w:t>opportunity to invest more</w:t>
      </w:r>
      <w:r w:rsidRPr="00023230">
        <w:rPr>
          <w:rFonts w:asciiTheme="minorHAnsi" w:hAnsiTheme="minorHAnsi" w:cstheme="minorHAnsi"/>
        </w:rPr>
        <w:t xml:space="preserve"> [34]. Re</w:t>
      </w:r>
      <w:r w:rsidRPr="00023230">
        <w:rPr>
          <w:rFonts w:asciiTheme="minorHAnsi" w:hAnsiTheme="minorHAnsi" w:cstheme="minorHAnsi"/>
          <w:u w:val="single"/>
        </w:rPr>
        <w:t xml:space="preserve">mittances are the </w:t>
      </w:r>
      <w:r w:rsidRPr="00023230">
        <w:rPr>
          <w:rFonts w:asciiTheme="minorHAnsi" w:hAnsiTheme="minorHAnsi" w:cstheme="minorHAnsi"/>
          <w:highlight w:val="yellow"/>
          <w:u w:val="single"/>
        </w:rPr>
        <w:t>source of foreign currency, encouraging</w:t>
      </w:r>
      <w:r w:rsidRPr="00023230">
        <w:rPr>
          <w:rFonts w:asciiTheme="minorHAnsi" w:hAnsiTheme="minorHAnsi" w:cstheme="minorHAnsi"/>
          <w:u w:val="single"/>
        </w:rPr>
        <w:t xml:space="preserve"> higher</w:t>
      </w:r>
    </w:p>
    <w:p w14:paraId="1139F239" w14:textId="77777777" w:rsidR="00146925" w:rsidRPr="00023230" w:rsidRDefault="00146925" w:rsidP="00146925">
      <w:pPr>
        <w:rPr>
          <w:rFonts w:asciiTheme="minorHAnsi" w:hAnsiTheme="minorHAnsi" w:cstheme="minorHAnsi"/>
        </w:rPr>
      </w:pPr>
      <w:r w:rsidRPr="00023230">
        <w:rPr>
          <w:rFonts w:asciiTheme="minorHAnsi" w:hAnsiTheme="minorHAnsi" w:cstheme="minorHAnsi"/>
          <w:b/>
          <w:highlight w:val="yellow"/>
          <w:u w:val="single"/>
        </w:rPr>
        <w:t>savings and economic growth</w:t>
      </w:r>
      <w:r w:rsidRPr="00023230">
        <w:rPr>
          <w:rFonts w:asciiTheme="minorHAnsi" w:hAnsiTheme="minorHAnsi" w:cstheme="minorHAnsi"/>
        </w:rPr>
        <w:t xml:space="preserve"> [35–38]. If remittances </w:t>
      </w:r>
      <w:r w:rsidRPr="00023230">
        <w:rPr>
          <w:rFonts w:asciiTheme="minorHAnsi" w:hAnsiTheme="minorHAnsi" w:cstheme="minorHAnsi"/>
          <w:highlight w:val="yellow"/>
          <w:u w:val="single"/>
        </w:rPr>
        <w:t>create a higher demand than the country is able to meet</w:t>
      </w:r>
    </w:p>
    <w:p w14:paraId="770E2B07" w14:textId="77777777" w:rsidR="00146925" w:rsidRPr="00023230" w:rsidRDefault="00146925" w:rsidP="00146925">
      <w:pPr>
        <w:rPr>
          <w:rFonts w:asciiTheme="minorHAnsi" w:hAnsiTheme="minorHAnsi" w:cstheme="minorHAnsi"/>
        </w:rPr>
      </w:pPr>
      <w:r w:rsidRPr="00023230">
        <w:rPr>
          <w:rFonts w:asciiTheme="minorHAnsi" w:hAnsiTheme="minorHAnsi" w:cstheme="minorHAnsi"/>
          <w:highlight w:val="yellow"/>
          <w:u w:val="single"/>
        </w:rPr>
        <w:t>they</w:t>
      </w:r>
      <w:r w:rsidRPr="00023230">
        <w:rPr>
          <w:rFonts w:asciiTheme="minorHAnsi" w:hAnsiTheme="minorHAnsi" w:cstheme="minorHAnsi"/>
          <w:u w:val="single"/>
        </w:rPr>
        <w:t xml:space="preserve"> also </w:t>
      </w:r>
      <w:r w:rsidRPr="00023230">
        <w:rPr>
          <w:rFonts w:asciiTheme="minorHAnsi" w:hAnsiTheme="minorHAnsi" w:cstheme="minorHAnsi"/>
          <w:b/>
          <w:highlight w:val="yellow"/>
          <w:u w:val="single"/>
        </w:rPr>
        <w:t>increase imports</w:t>
      </w:r>
      <w:r w:rsidRPr="00023230">
        <w:rPr>
          <w:rFonts w:asciiTheme="minorHAnsi" w:hAnsiTheme="minorHAnsi" w:cstheme="minorHAnsi"/>
        </w:rPr>
        <w:t xml:space="preserve">, which </w:t>
      </w:r>
      <w:r w:rsidRPr="00023230">
        <w:rPr>
          <w:rFonts w:asciiTheme="minorHAnsi" w:hAnsiTheme="minorHAnsi" w:cstheme="minorHAnsi"/>
          <w:u w:val="single"/>
        </w:rPr>
        <w:t>create a variety of goods and services</w:t>
      </w:r>
      <w:r w:rsidRPr="00023230">
        <w:rPr>
          <w:rFonts w:asciiTheme="minorHAnsi" w:hAnsiTheme="minorHAnsi" w:cstheme="minorHAnsi"/>
        </w:rPr>
        <w:t>. In this case, it</w:t>
      </w:r>
    </w:p>
    <w:p w14:paraId="75959FD4"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worsens the prosperity of households that do not receive remittances [36]. The impact of remittances</w:t>
      </w:r>
    </w:p>
    <w:p w14:paraId="082184A0"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economic growth is relatively sensitive to country-specific conditions, through which the effects of</w:t>
      </w:r>
    </w:p>
    <w:p w14:paraId="08E9A44D"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of remittances are differentiated in size and possibly in nature. The impact of remittances depends</w:t>
      </w:r>
    </w:p>
    <w:p w14:paraId="0650DDF7"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remittances are differentiated in size and possibly in nature. The </w:t>
      </w:r>
      <w:r w:rsidRPr="00023230">
        <w:rPr>
          <w:rFonts w:asciiTheme="minorHAnsi" w:hAnsiTheme="minorHAnsi" w:cstheme="minorHAnsi"/>
          <w:highlight w:val="yellow"/>
          <w:u w:val="single"/>
        </w:rPr>
        <w:t>impact of remittances depends</w:t>
      </w:r>
      <w:r w:rsidRPr="00023230">
        <w:rPr>
          <w:rFonts w:asciiTheme="minorHAnsi" w:hAnsiTheme="minorHAnsi" w:cstheme="minorHAnsi"/>
          <w:u w:val="single"/>
        </w:rPr>
        <w:t xml:space="preserve"> highly</w:t>
      </w:r>
    </w:p>
    <w:p w14:paraId="676004DA"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 xml:space="preserve">highly </w:t>
      </w:r>
      <w:r w:rsidRPr="00023230">
        <w:rPr>
          <w:rFonts w:asciiTheme="minorHAnsi" w:hAnsiTheme="minorHAnsi" w:cstheme="minorHAnsi"/>
          <w:highlight w:val="yellow"/>
          <w:u w:val="single"/>
        </w:rPr>
        <w:t>on public policy, controlling the flow of remittances and creating a</w:t>
      </w:r>
      <w:r w:rsidRPr="00023230">
        <w:rPr>
          <w:rFonts w:asciiTheme="minorHAnsi" w:hAnsiTheme="minorHAnsi" w:cstheme="minorHAnsi"/>
          <w:u w:val="single"/>
        </w:rPr>
        <w:t xml:space="preserve"> favourable </w:t>
      </w:r>
      <w:r w:rsidRPr="00023230">
        <w:rPr>
          <w:rFonts w:asciiTheme="minorHAnsi" w:hAnsiTheme="minorHAnsi" w:cstheme="minorHAnsi"/>
          <w:highlight w:val="yellow"/>
          <w:u w:val="single"/>
        </w:rPr>
        <w:t>environment</w:t>
      </w:r>
    </w:p>
    <w:p w14:paraId="69A6FAE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on public policy, controlling the flow of remittances and creating a favourable environment for the use</w:t>
      </w:r>
    </w:p>
    <w:p w14:paraId="45F47CB5" w14:textId="77777777" w:rsidR="00146925" w:rsidRPr="00023230" w:rsidRDefault="00146925" w:rsidP="00146925">
      <w:pPr>
        <w:rPr>
          <w:rFonts w:asciiTheme="minorHAnsi" w:hAnsiTheme="minorHAnsi" w:cstheme="minorHAnsi"/>
        </w:rPr>
      </w:pPr>
      <w:r w:rsidRPr="00023230">
        <w:rPr>
          <w:rFonts w:asciiTheme="minorHAnsi" w:hAnsiTheme="minorHAnsi" w:cstheme="minorHAnsi"/>
          <w:highlight w:val="yellow"/>
          <w:u w:val="single"/>
        </w:rPr>
        <w:t>for the use of remittances in productive investment</w:t>
      </w:r>
      <w:r w:rsidRPr="00023230">
        <w:rPr>
          <w:rFonts w:asciiTheme="minorHAnsi" w:hAnsiTheme="minorHAnsi" w:cstheme="minorHAnsi"/>
          <w:highlight w:val="yellow"/>
        </w:rPr>
        <w:t xml:space="preserve"> [</w:t>
      </w:r>
      <w:r w:rsidRPr="00023230">
        <w:rPr>
          <w:rFonts w:asciiTheme="minorHAnsi" w:hAnsiTheme="minorHAnsi" w:cstheme="minorHAnsi"/>
        </w:rPr>
        <w:t>39].</w:t>
      </w:r>
    </w:p>
    <w:p w14:paraId="4F611135"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The impact of remittances on a country’s economic growth is analysed at various levels:</w:t>
      </w:r>
    </w:p>
    <w:p w14:paraId="59DDF5D8"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individuals or households (micro-), and country (macroeconomic). In this paper we analyse the</w:t>
      </w:r>
    </w:p>
    <w:p w14:paraId="332D4645"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macro‐level impact. Previous research analyses the impact of remittances on the economic growth in</w:t>
      </w:r>
    </w:p>
    <w:p w14:paraId="6AEDA6FF"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major remittance recipients, such as India, China, the Philippines, Mexico, Nigeria, Egypt, Pakistan,</w:t>
      </w:r>
    </w:p>
    <w:p w14:paraId="3A2C6DFD"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Bangladesh, Vietnam, and the Ukraine. Most of the studies have generally found that remittances</w:t>
      </w:r>
    </w:p>
    <w:p w14:paraId="5584455F" w14:textId="77777777" w:rsidR="00146925" w:rsidRPr="00023230" w:rsidRDefault="00146925" w:rsidP="00146925">
      <w:pPr>
        <w:rPr>
          <w:rFonts w:asciiTheme="minorHAnsi" w:hAnsiTheme="minorHAnsi" w:cstheme="minorHAnsi"/>
        </w:rPr>
      </w:pPr>
      <w:r w:rsidRPr="00023230">
        <w:rPr>
          <w:rFonts w:asciiTheme="minorHAnsi" w:hAnsiTheme="minorHAnsi" w:cstheme="minorHAnsi"/>
        </w:rPr>
        <w:t>had a positive impact on economic growth. Table 1 provides research on the impact of remittances on on economic growth at the macro level.</w:t>
      </w:r>
    </w:p>
    <w:p w14:paraId="4E662BC5" w14:textId="77777777" w:rsidR="00146925" w:rsidRPr="00023230" w:rsidRDefault="00146925" w:rsidP="00146925">
      <w:pPr>
        <w:rPr>
          <w:rFonts w:asciiTheme="minorHAnsi" w:hAnsiTheme="minorHAnsi" w:cstheme="minorHAnsi"/>
        </w:rPr>
      </w:pPr>
    </w:p>
    <w:p w14:paraId="40AA11BD" w14:textId="77777777" w:rsidR="00146925" w:rsidRPr="00023230" w:rsidRDefault="00146925" w:rsidP="00146925">
      <w:pPr>
        <w:rPr>
          <w:rFonts w:asciiTheme="minorHAnsi" w:hAnsiTheme="minorHAnsi" w:cstheme="minorHAnsi"/>
        </w:rPr>
      </w:pPr>
    </w:p>
    <w:p w14:paraId="57774C16" w14:textId="77777777" w:rsidR="00146925" w:rsidRPr="00023230" w:rsidRDefault="00146925" w:rsidP="00146925">
      <w:pPr>
        <w:pStyle w:val="Heading4"/>
      </w:pPr>
      <w:r w:rsidRPr="00023230">
        <w:t>10. Remittances have a macroeconomic effect on economy---positive effect on balance of payments.</w:t>
      </w:r>
    </w:p>
    <w:p w14:paraId="16AECC53" w14:textId="0DB1EF20" w:rsidR="00146925" w:rsidRPr="00023230" w:rsidRDefault="00286A36" w:rsidP="00146925">
      <w:pPr>
        <w:rPr>
          <w:rStyle w:val="Style13ptBold"/>
          <w:rFonts w:asciiTheme="minorHAnsi" w:hAnsiTheme="minorHAnsi" w:cstheme="minorHAnsi"/>
          <w:b w:val="0"/>
        </w:rPr>
      </w:pPr>
      <w:r>
        <w:rPr>
          <w:rStyle w:val="Style13ptBold"/>
          <w:rFonts w:asciiTheme="minorHAnsi" w:hAnsiTheme="minorHAnsi" w:cstheme="minorHAnsi"/>
        </w:rPr>
        <w:t xml:space="preserve">Shera &amp; </w:t>
      </w:r>
      <w:r w:rsidR="00146925" w:rsidRPr="00023230">
        <w:rPr>
          <w:rStyle w:val="Style13ptBold"/>
          <w:rFonts w:asciiTheme="minorHAnsi" w:hAnsiTheme="minorHAnsi" w:cstheme="minorHAnsi"/>
        </w:rPr>
        <w:t xml:space="preserve">Meyer 13 </w:t>
      </w:r>
      <w:r w:rsidR="00146925" w:rsidRPr="00023230">
        <w:rPr>
          <w:rStyle w:val="Style13ptBold"/>
          <w:rFonts w:asciiTheme="minorHAnsi" w:hAnsiTheme="minorHAnsi" w:cstheme="minorHAnsi"/>
          <w:b w:val="0"/>
        </w:rPr>
        <w:t xml:space="preserve">(Adela Shera AND Dietmar Meyer, University of Tirana, Department of Economics AND Professor and Doctorette at Budapest University of Technology and Economics, Department of Economics, </w:t>
      </w:r>
      <w:r>
        <w:rPr>
          <w:rStyle w:val="Style13ptBold"/>
          <w:rFonts w:asciiTheme="minorHAnsi" w:hAnsiTheme="minorHAnsi" w:cstheme="minorHAnsi"/>
          <w:b w:val="0"/>
        </w:rPr>
        <w:t>“</w:t>
      </w:r>
      <w:r w:rsidRPr="00286A36">
        <w:rPr>
          <w:rStyle w:val="Style13ptBold"/>
          <w:rFonts w:asciiTheme="minorHAnsi" w:hAnsiTheme="minorHAnsi" w:cstheme="minorHAnsi"/>
          <w:b w:val="0"/>
        </w:rPr>
        <w:t>Remittances and their impact on Economic Growth</w:t>
      </w:r>
      <w:r>
        <w:rPr>
          <w:rStyle w:val="Style13ptBold"/>
          <w:rFonts w:asciiTheme="minorHAnsi" w:hAnsiTheme="minorHAnsi" w:cstheme="minorHAnsi"/>
          <w:b w:val="0"/>
        </w:rPr>
        <w:t xml:space="preserve">”, </w:t>
      </w:r>
      <w:r w:rsidR="00146925" w:rsidRPr="00023230">
        <w:rPr>
          <w:rStyle w:val="Style13ptBold"/>
          <w:rFonts w:asciiTheme="minorHAnsi" w:hAnsiTheme="minorHAnsi" w:cstheme="minorHAnsi"/>
          <w:b w:val="0"/>
        </w:rPr>
        <w:t>1/30/13, https://pp.bme.hu/so/article/download/2152/1286/)</w:t>
      </w:r>
    </w:p>
    <w:p w14:paraId="4AE147F2" w14:textId="77777777" w:rsidR="00146925" w:rsidRPr="00023230" w:rsidRDefault="00146925" w:rsidP="00146925">
      <w:pPr>
        <w:rPr>
          <w:rFonts w:asciiTheme="minorHAnsi" w:hAnsiTheme="minorHAnsi" w:cstheme="minorHAnsi"/>
        </w:rPr>
      </w:pPr>
      <w:r w:rsidRPr="00023230">
        <w:rPr>
          <w:rFonts w:asciiTheme="minorHAnsi" w:hAnsiTheme="minorHAnsi" w:cstheme="minorHAnsi"/>
          <w:u w:val="single"/>
        </w:rPr>
        <w:t>Emigration is one of the most important issues in the con- temporary global economy</w:t>
      </w:r>
      <w:r w:rsidRPr="00023230">
        <w:rPr>
          <w:rFonts w:asciiTheme="minorHAnsi" w:hAnsiTheme="minorHAnsi" w:cstheme="minorHAnsi"/>
        </w:rPr>
        <w:t>. It is estimated that o</w:t>
      </w:r>
      <w:r w:rsidRPr="00023230">
        <w:rPr>
          <w:rFonts w:asciiTheme="minorHAnsi" w:hAnsiTheme="minorHAnsi" w:cstheme="minorHAnsi"/>
          <w:u w:val="single"/>
        </w:rPr>
        <w:t>ver 110 million people now reside outside the country of their birth</w:t>
      </w:r>
      <w:r w:rsidRPr="00023230">
        <w:rPr>
          <w:rFonts w:asciiTheme="minorHAnsi" w:hAnsiTheme="minorHAnsi" w:cstheme="minorHAnsi"/>
        </w:rPr>
        <w:t xml:space="preserve"> (United Nations, 2002). </w:t>
      </w:r>
      <w:r w:rsidRPr="00023230">
        <w:rPr>
          <w:rFonts w:asciiTheme="minorHAnsi" w:hAnsiTheme="minorHAnsi" w:cstheme="minorHAnsi"/>
          <w:u w:val="single"/>
        </w:rPr>
        <w:t xml:space="preserve">This clearly has major economic and political implications for both the sending and receiving countries. </w:t>
      </w:r>
      <w:r w:rsidRPr="00023230">
        <w:rPr>
          <w:rFonts w:asciiTheme="minorHAnsi" w:hAnsiTheme="minorHAnsi" w:cstheme="minorHAnsi"/>
        </w:rPr>
        <w:t xml:space="preserve">Coppel et al. [29] identify four major consequences of international population movements. There are more than 215 million1 international migrants in the world. </w:t>
      </w:r>
      <w:r w:rsidRPr="00023230">
        <w:rPr>
          <w:rFonts w:asciiTheme="minorHAnsi" w:hAnsiTheme="minorHAnsi" w:cstheme="minorHAnsi"/>
          <w:highlight w:val="yellow"/>
          <w:u w:val="single"/>
        </w:rPr>
        <w:t>Recorded remittances received by developing countries,</w:t>
      </w:r>
      <w:r w:rsidRPr="00023230">
        <w:rPr>
          <w:rFonts w:asciiTheme="minorHAnsi" w:hAnsiTheme="minorHAnsi" w:cstheme="minorHAnsi"/>
          <w:u w:val="single"/>
        </w:rPr>
        <w:t xml:space="preserve"> estimated to be US$325 billion in 20102, </w:t>
      </w:r>
      <w:r w:rsidRPr="00023230">
        <w:rPr>
          <w:rFonts w:asciiTheme="minorHAnsi" w:hAnsiTheme="minorHAnsi" w:cstheme="minorHAnsi"/>
          <w:b/>
          <w:u w:val="single"/>
        </w:rPr>
        <w:t xml:space="preserve">far </w:t>
      </w:r>
      <w:r w:rsidRPr="00023230">
        <w:rPr>
          <w:rFonts w:asciiTheme="minorHAnsi" w:hAnsiTheme="minorHAnsi" w:cstheme="minorHAnsi"/>
          <w:b/>
          <w:highlight w:val="yellow"/>
          <w:u w:val="single"/>
        </w:rPr>
        <w:t xml:space="preserve">exceed the volume of official aid flows </w:t>
      </w:r>
      <w:r w:rsidRPr="00023230">
        <w:rPr>
          <w:rFonts w:asciiTheme="minorHAnsi" w:hAnsiTheme="minorHAnsi" w:cstheme="minorHAnsi"/>
          <w:highlight w:val="yellow"/>
          <w:u w:val="single"/>
        </w:rPr>
        <w:t xml:space="preserve">and </w:t>
      </w:r>
      <w:r w:rsidRPr="00023230">
        <w:rPr>
          <w:rFonts w:asciiTheme="minorHAnsi" w:hAnsiTheme="minorHAnsi" w:cstheme="minorHAnsi"/>
          <w:b/>
          <w:highlight w:val="yellow"/>
          <w:u w:val="single"/>
        </w:rPr>
        <w:t>constitute</w:t>
      </w:r>
      <w:r w:rsidRPr="00023230">
        <w:rPr>
          <w:rFonts w:asciiTheme="minorHAnsi" w:hAnsiTheme="minorHAnsi" w:cstheme="minorHAnsi"/>
          <w:b/>
          <w:u w:val="single"/>
        </w:rPr>
        <w:t xml:space="preserve"> more than </w:t>
      </w:r>
      <w:r w:rsidRPr="00023230">
        <w:rPr>
          <w:rFonts w:asciiTheme="minorHAnsi" w:hAnsiTheme="minorHAnsi" w:cstheme="minorHAnsi"/>
          <w:b/>
          <w:highlight w:val="yellow"/>
          <w:u w:val="single"/>
        </w:rPr>
        <w:t>10 percent of</w:t>
      </w:r>
      <w:r w:rsidRPr="00023230">
        <w:rPr>
          <w:rFonts w:asciiTheme="minorHAnsi" w:hAnsiTheme="minorHAnsi" w:cstheme="minorHAnsi"/>
          <w:b/>
          <w:u w:val="single"/>
        </w:rPr>
        <w:t xml:space="preserve"> gross domestic product </w:t>
      </w:r>
      <w:r w:rsidRPr="00023230">
        <w:rPr>
          <w:rFonts w:asciiTheme="minorHAnsi" w:hAnsiTheme="minorHAnsi" w:cstheme="minorHAnsi"/>
          <w:b/>
          <w:highlight w:val="yellow"/>
          <w:u w:val="single"/>
        </w:rPr>
        <w:t>(GDP</w:t>
      </w:r>
      <w:r w:rsidRPr="00023230">
        <w:rPr>
          <w:rFonts w:asciiTheme="minorHAnsi" w:hAnsiTheme="minorHAnsi" w:cstheme="minorHAnsi"/>
          <w:b/>
          <w:u w:val="single"/>
        </w:rPr>
        <w:t>)</w:t>
      </w:r>
      <w:r w:rsidRPr="00023230">
        <w:rPr>
          <w:rFonts w:asciiTheme="minorHAnsi" w:hAnsiTheme="minorHAnsi" w:cstheme="minorHAnsi"/>
          <w:u w:val="single"/>
        </w:rPr>
        <w:t xml:space="preserve"> in many developing countries</w:t>
      </w:r>
      <w:r w:rsidRPr="00023230">
        <w:rPr>
          <w:rFonts w:asciiTheme="minorHAnsi" w:hAnsiTheme="minorHAnsi" w:cstheme="minorHAnsi"/>
        </w:rPr>
        <w:t xml:space="preserve">. Cross-country analysis and evidence from household surveys suggest that </w:t>
      </w:r>
      <w:r w:rsidRPr="00023230">
        <w:rPr>
          <w:rFonts w:asciiTheme="minorHAnsi" w:hAnsiTheme="minorHAnsi" w:cstheme="minorHAnsi"/>
          <w:u w:val="single"/>
        </w:rPr>
        <w:t xml:space="preserve">emigration and </w:t>
      </w:r>
      <w:r w:rsidRPr="00023230">
        <w:rPr>
          <w:rFonts w:asciiTheme="minorHAnsi" w:hAnsiTheme="minorHAnsi" w:cstheme="minorHAnsi"/>
          <w:highlight w:val="yellow"/>
          <w:u w:val="single"/>
        </w:rPr>
        <w:t>remittances reduce poverty in</w:t>
      </w:r>
      <w:r w:rsidRPr="00023230">
        <w:rPr>
          <w:rFonts w:asciiTheme="minorHAnsi" w:hAnsiTheme="minorHAnsi" w:cstheme="minorHAnsi"/>
          <w:u w:val="single"/>
        </w:rPr>
        <w:t xml:space="preserve"> the </w:t>
      </w:r>
      <w:r w:rsidRPr="00023230">
        <w:rPr>
          <w:rFonts w:asciiTheme="minorHAnsi" w:hAnsiTheme="minorHAnsi" w:cstheme="minorHAnsi"/>
          <w:highlight w:val="yellow"/>
          <w:u w:val="single"/>
        </w:rPr>
        <w:t>origin communities</w:t>
      </w:r>
      <w:r w:rsidRPr="00023230">
        <w:rPr>
          <w:rFonts w:asciiTheme="minorHAnsi" w:hAnsiTheme="minorHAnsi" w:cstheme="minorHAnsi"/>
          <w:u w:val="single"/>
        </w:rPr>
        <w:t xml:space="preserve">. </w:t>
      </w:r>
      <w:r w:rsidRPr="00023230">
        <w:rPr>
          <w:rFonts w:asciiTheme="minorHAnsi" w:hAnsiTheme="minorHAnsi" w:cstheme="minorHAnsi"/>
          <w:highlight w:val="yellow"/>
          <w:u w:val="single"/>
        </w:rPr>
        <w:t xml:space="preserve">Remittances lead to </w:t>
      </w:r>
      <w:r w:rsidRPr="00023230">
        <w:rPr>
          <w:rFonts w:asciiTheme="minorHAnsi" w:hAnsiTheme="minorHAnsi" w:cstheme="minorHAnsi"/>
          <w:b/>
          <w:highlight w:val="yellow"/>
          <w:u w:val="single"/>
        </w:rPr>
        <w:t>increased investments in health, education, and small businesses</w:t>
      </w:r>
      <w:r w:rsidRPr="00023230">
        <w:rPr>
          <w:rFonts w:asciiTheme="minorHAnsi" w:hAnsiTheme="minorHAnsi" w:cstheme="minorHAnsi"/>
          <w:u w:val="single"/>
        </w:rPr>
        <w:t xml:space="preserve">. </w:t>
      </w:r>
      <w:r w:rsidRPr="00023230">
        <w:rPr>
          <w:rFonts w:asciiTheme="minorHAnsi" w:hAnsiTheme="minorHAnsi" w:cstheme="minorHAnsi"/>
        </w:rPr>
        <w:t xml:space="preserve">At the same time, the loss of skills associated with emigration can hamper development and delivery of basic services in sending countries. The Diaspora of developing countries can be a source of capital, trade, investment, knowledge, and technology transfers. Firstly, there is the effect that </w:t>
      </w:r>
      <w:r w:rsidRPr="00023230">
        <w:rPr>
          <w:rFonts w:asciiTheme="minorHAnsi" w:hAnsiTheme="minorHAnsi" w:cstheme="minorHAnsi"/>
          <w:u w:val="single"/>
        </w:rPr>
        <w:t>emigration has on the host country’s labor market</w:t>
      </w:r>
      <w:r w:rsidRPr="00023230">
        <w:rPr>
          <w:rFonts w:asciiTheme="minorHAnsi" w:hAnsiTheme="minorHAnsi" w:cstheme="minorHAnsi"/>
        </w:rPr>
        <w:t xml:space="preserve">. Although the possible adverse effects that emigration can have on the wage and employment levels of natives are typically examined, </w:t>
      </w:r>
      <w:r w:rsidRPr="00023230">
        <w:rPr>
          <w:rFonts w:asciiTheme="minorHAnsi" w:hAnsiTheme="minorHAnsi" w:cstheme="minorHAnsi"/>
          <w:u w:val="single"/>
        </w:rPr>
        <w:t xml:space="preserve">emigration may also have a </w:t>
      </w:r>
      <w:r w:rsidRPr="00023230">
        <w:rPr>
          <w:rFonts w:asciiTheme="minorHAnsi" w:hAnsiTheme="minorHAnsi" w:cstheme="minorHAnsi"/>
          <w:highlight w:val="yellow"/>
          <w:u w:val="single"/>
        </w:rPr>
        <w:t>role</w:t>
      </w:r>
      <w:r w:rsidRPr="00023230">
        <w:rPr>
          <w:rFonts w:asciiTheme="minorHAnsi" w:hAnsiTheme="minorHAnsi" w:cstheme="minorHAnsi"/>
          <w:u w:val="single"/>
        </w:rPr>
        <w:t xml:space="preserve"> to play </w:t>
      </w:r>
      <w:r w:rsidRPr="00023230">
        <w:rPr>
          <w:rFonts w:asciiTheme="minorHAnsi" w:hAnsiTheme="minorHAnsi" w:cstheme="minorHAnsi"/>
          <w:highlight w:val="yellow"/>
          <w:u w:val="single"/>
        </w:rPr>
        <w:t xml:space="preserve">in </w:t>
      </w:r>
      <w:r w:rsidRPr="00023230">
        <w:rPr>
          <w:rFonts w:asciiTheme="minorHAnsi" w:hAnsiTheme="minorHAnsi" w:cstheme="minorHAnsi"/>
          <w:b/>
          <w:highlight w:val="yellow"/>
          <w:u w:val="single"/>
        </w:rPr>
        <w:t>reducing skill shortages</w:t>
      </w:r>
      <w:r w:rsidRPr="00023230">
        <w:rPr>
          <w:rFonts w:asciiTheme="minorHAnsi" w:hAnsiTheme="minorHAnsi" w:cstheme="minorHAnsi"/>
          <w:highlight w:val="yellow"/>
          <w:u w:val="single"/>
        </w:rPr>
        <w:t xml:space="preserve"> in</w:t>
      </w:r>
      <w:r w:rsidRPr="00023230">
        <w:rPr>
          <w:rFonts w:asciiTheme="minorHAnsi" w:hAnsiTheme="minorHAnsi" w:cstheme="minorHAnsi"/>
          <w:u w:val="single"/>
        </w:rPr>
        <w:t xml:space="preserve"> certain </w:t>
      </w:r>
      <w:r w:rsidRPr="00023230">
        <w:rPr>
          <w:rFonts w:asciiTheme="minorHAnsi" w:hAnsiTheme="minorHAnsi" w:cstheme="minorHAnsi"/>
          <w:highlight w:val="yellow"/>
          <w:u w:val="single"/>
        </w:rPr>
        <w:t>key sectors of the economy</w:t>
      </w:r>
      <w:r w:rsidRPr="00023230">
        <w:rPr>
          <w:rFonts w:asciiTheme="minorHAnsi" w:hAnsiTheme="minorHAnsi" w:cstheme="minorHAnsi"/>
        </w:rPr>
        <w:t xml:space="preserve">. Secondly, </w:t>
      </w:r>
      <w:r w:rsidRPr="00023230">
        <w:rPr>
          <w:rFonts w:asciiTheme="minorHAnsi" w:hAnsiTheme="minorHAnsi" w:cstheme="minorHAnsi"/>
          <w:u w:val="single"/>
        </w:rPr>
        <w:t xml:space="preserve">emigration is likely to </w:t>
      </w:r>
      <w:r w:rsidRPr="00023230">
        <w:rPr>
          <w:rFonts w:asciiTheme="minorHAnsi" w:hAnsiTheme="minorHAnsi" w:cstheme="minorHAnsi"/>
          <w:b/>
          <w:highlight w:val="yellow"/>
          <w:u w:val="single"/>
        </w:rPr>
        <w:t>influence the budgetary position of the receiving country</w:t>
      </w:r>
      <w:r w:rsidRPr="00023230">
        <w:rPr>
          <w:rFonts w:asciiTheme="minorHAnsi" w:hAnsiTheme="minorHAnsi" w:cstheme="minorHAnsi"/>
          <w:u w:val="single"/>
        </w:rPr>
        <w:t xml:space="preserve"> since the amount recent arrivals receive through health, education and welfare systems is unlikely to exactly balance the increased tax revenues from new workers</w:t>
      </w:r>
      <w:r w:rsidRPr="00023230">
        <w:rPr>
          <w:rFonts w:asciiTheme="minorHAnsi" w:hAnsiTheme="minorHAnsi" w:cstheme="minorHAnsi"/>
        </w:rPr>
        <w:t xml:space="preserve">. Thirdly, it is argued that </w:t>
      </w:r>
      <w:r w:rsidRPr="00023230">
        <w:rPr>
          <w:rFonts w:asciiTheme="minorHAnsi" w:hAnsiTheme="minorHAnsi" w:cstheme="minorHAnsi"/>
          <w:highlight w:val="yellow"/>
          <w:u w:val="single"/>
        </w:rPr>
        <w:t xml:space="preserve">emigration may be a </w:t>
      </w:r>
      <w:r w:rsidRPr="00023230">
        <w:rPr>
          <w:rFonts w:asciiTheme="minorHAnsi" w:hAnsiTheme="minorHAnsi" w:cstheme="minorHAnsi"/>
          <w:b/>
          <w:highlight w:val="yellow"/>
          <w:u w:val="single"/>
        </w:rPr>
        <w:t>solution to the ageing population problem</w:t>
      </w:r>
      <w:r w:rsidRPr="00023230">
        <w:rPr>
          <w:rFonts w:asciiTheme="minorHAnsi" w:hAnsiTheme="minorHAnsi" w:cstheme="minorHAnsi"/>
          <w:highlight w:val="yellow"/>
          <w:u w:val="single"/>
        </w:rPr>
        <w:t xml:space="preserve"> that faces</w:t>
      </w:r>
      <w:r w:rsidRPr="00023230">
        <w:rPr>
          <w:rFonts w:asciiTheme="minorHAnsi" w:hAnsiTheme="minorHAnsi" w:cstheme="minorHAnsi"/>
          <w:u w:val="single"/>
        </w:rPr>
        <w:t xml:space="preserve"> many </w:t>
      </w:r>
      <w:r w:rsidRPr="00023230">
        <w:rPr>
          <w:rFonts w:asciiTheme="minorHAnsi" w:hAnsiTheme="minorHAnsi" w:cstheme="minorHAnsi"/>
          <w:highlight w:val="yellow"/>
          <w:u w:val="single"/>
        </w:rPr>
        <w:t>OECD countries</w:t>
      </w:r>
      <w:r w:rsidRPr="00023230">
        <w:rPr>
          <w:rFonts w:asciiTheme="minorHAnsi" w:hAnsiTheme="minorHAnsi" w:cstheme="minorHAnsi"/>
          <w:u w:val="single"/>
        </w:rPr>
        <w:t>.</w:t>
      </w:r>
      <w:r w:rsidRPr="00023230">
        <w:rPr>
          <w:rFonts w:asciiTheme="minorHAnsi" w:hAnsiTheme="minorHAnsi" w:cstheme="minorHAnsi"/>
        </w:rPr>
        <w:t xml:space="preserve"> Finally, emigration can have a </w:t>
      </w:r>
      <w:r w:rsidRPr="00023230">
        <w:rPr>
          <w:rFonts w:asciiTheme="minorHAnsi" w:hAnsiTheme="minorHAnsi" w:cstheme="minorHAnsi"/>
          <w:b/>
          <w:highlight w:val="yellow"/>
          <w:u w:val="single"/>
        </w:rPr>
        <w:t>major economic impact on the source country</w:t>
      </w:r>
      <w:r w:rsidRPr="00023230">
        <w:rPr>
          <w:rFonts w:asciiTheme="minorHAnsi" w:hAnsiTheme="minorHAnsi" w:cstheme="minorHAnsi"/>
          <w:highlight w:val="yellow"/>
        </w:rPr>
        <w:t>.</w:t>
      </w:r>
      <w:r w:rsidRPr="00023230">
        <w:rPr>
          <w:rFonts w:asciiTheme="minorHAnsi" w:hAnsiTheme="minorHAnsi" w:cstheme="minorHAnsi"/>
        </w:rPr>
        <w:t xml:space="preserve"> These effects can either be negative, in terms of brain drain (though a brain drain can be beneficial if it creates incentives for human capital investment in the source country), or positive since </w:t>
      </w:r>
      <w:r w:rsidRPr="00023230">
        <w:rPr>
          <w:rFonts w:asciiTheme="minorHAnsi" w:hAnsiTheme="minorHAnsi" w:cstheme="minorHAnsi"/>
          <w:u w:val="single"/>
        </w:rPr>
        <w:t>migrants’ remittances are thought to be an important economic development tool for many labor exporting countries</w:t>
      </w:r>
      <w:r w:rsidRPr="00023230">
        <w:rPr>
          <w:rFonts w:asciiTheme="minorHAnsi" w:hAnsiTheme="minorHAnsi" w:cstheme="minorHAnsi"/>
        </w:rPr>
        <w:t xml:space="preserve">. Also, in an integrated world economy </w:t>
      </w:r>
      <w:r w:rsidRPr="00023230">
        <w:rPr>
          <w:rFonts w:asciiTheme="minorHAnsi" w:hAnsiTheme="minorHAnsi" w:cstheme="minorHAnsi"/>
          <w:b/>
          <w:u w:val="single"/>
        </w:rPr>
        <w:t>an increase in the growth driven by innovation benefits for everyone</w:t>
      </w:r>
      <w:r w:rsidRPr="00023230">
        <w:rPr>
          <w:rFonts w:asciiTheme="minorHAnsi" w:hAnsiTheme="minorHAnsi" w:cstheme="minorHAnsi"/>
        </w:rPr>
        <w:t>. The overall balance of these effects is therefore likely to have a major influence on the emigration policies that are implemented, both in the source and host countries.</w:t>
      </w:r>
    </w:p>
    <w:p w14:paraId="3F91E6CE" w14:textId="77777777" w:rsidR="00146925" w:rsidRDefault="00146925" w:rsidP="00146925">
      <w:pPr>
        <w:rPr>
          <w:rFonts w:asciiTheme="minorHAnsi" w:hAnsiTheme="minorHAnsi" w:cstheme="minorHAnsi"/>
        </w:rPr>
      </w:pPr>
      <w:r w:rsidRPr="00023230">
        <w:rPr>
          <w:rFonts w:asciiTheme="minorHAnsi" w:hAnsiTheme="minorHAnsi" w:cstheme="minorHAnsi"/>
          <w:u w:val="single"/>
        </w:rPr>
        <w:t xml:space="preserve">Emigration of workers </w:t>
      </w:r>
      <w:r w:rsidRPr="00023230">
        <w:rPr>
          <w:rFonts w:asciiTheme="minorHAnsi" w:hAnsiTheme="minorHAnsi" w:cstheme="minorHAnsi"/>
          <w:highlight w:val="yellow"/>
          <w:u w:val="single"/>
        </w:rPr>
        <w:t xml:space="preserve">allows receiving countries to </w:t>
      </w:r>
      <w:r w:rsidRPr="00023230">
        <w:rPr>
          <w:rFonts w:asciiTheme="minorHAnsi" w:hAnsiTheme="minorHAnsi" w:cstheme="minorHAnsi"/>
          <w:b/>
          <w:highlight w:val="yellow"/>
          <w:u w:val="single"/>
        </w:rPr>
        <w:t>fill their labor market shortages</w:t>
      </w:r>
      <w:r w:rsidRPr="00023230">
        <w:rPr>
          <w:rFonts w:asciiTheme="minorHAnsi" w:hAnsiTheme="minorHAnsi" w:cstheme="minorHAnsi"/>
          <w:u w:val="single"/>
        </w:rPr>
        <w:t xml:space="preserve"> while from the sending country’s perspective one of the </w:t>
      </w:r>
      <w:r w:rsidRPr="00023230">
        <w:rPr>
          <w:rFonts w:asciiTheme="minorHAnsi" w:hAnsiTheme="minorHAnsi" w:cstheme="minorHAnsi"/>
          <w:highlight w:val="yellow"/>
          <w:u w:val="single"/>
        </w:rPr>
        <w:t>main benefits</w:t>
      </w:r>
      <w:r w:rsidRPr="00023230">
        <w:rPr>
          <w:rFonts w:asciiTheme="minorHAnsi" w:hAnsiTheme="minorHAnsi" w:cstheme="minorHAnsi"/>
          <w:u w:val="single"/>
        </w:rPr>
        <w:t xml:space="preserve"> of emigration </w:t>
      </w:r>
      <w:r w:rsidRPr="00023230">
        <w:rPr>
          <w:rFonts w:asciiTheme="minorHAnsi" w:hAnsiTheme="minorHAnsi" w:cstheme="minorHAnsi"/>
          <w:highlight w:val="yellow"/>
          <w:u w:val="single"/>
        </w:rPr>
        <w:t>stems from the transfer of money from migrants to their families</w:t>
      </w:r>
      <w:r w:rsidRPr="00023230">
        <w:rPr>
          <w:rFonts w:asciiTheme="minorHAnsi" w:hAnsiTheme="minorHAnsi" w:cstheme="minorHAnsi"/>
          <w:u w:val="single"/>
        </w:rPr>
        <w:t xml:space="preserve"> at home, </w:t>
      </w:r>
      <w:r w:rsidRPr="00023230">
        <w:rPr>
          <w:rFonts w:asciiTheme="minorHAnsi" w:hAnsiTheme="minorHAnsi" w:cstheme="minorHAnsi"/>
          <w:highlight w:val="yellow"/>
          <w:u w:val="single"/>
        </w:rPr>
        <w:t xml:space="preserve">which has a </w:t>
      </w:r>
      <w:r w:rsidRPr="00023230">
        <w:rPr>
          <w:rFonts w:asciiTheme="minorHAnsi" w:hAnsiTheme="minorHAnsi" w:cstheme="minorHAnsi"/>
          <w:b/>
          <w:highlight w:val="yellow"/>
          <w:u w:val="single"/>
        </w:rPr>
        <w:t>positive effect on the balance of payments</w:t>
      </w:r>
      <w:r w:rsidRPr="00023230">
        <w:rPr>
          <w:rFonts w:asciiTheme="minorHAnsi" w:hAnsiTheme="minorHAnsi" w:cstheme="minorHAnsi"/>
          <w:b/>
          <w:u w:val="single"/>
        </w:rPr>
        <w:t>.</w:t>
      </w:r>
      <w:r w:rsidRPr="00023230">
        <w:rPr>
          <w:rFonts w:asciiTheme="minorHAnsi" w:hAnsiTheme="minorHAnsi" w:cstheme="minorHAnsi"/>
        </w:rPr>
        <w:t xml:space="preserve"> Notwithstanding the several benefits of migration, a large strand of literature has also highlighted the negative aspects as well, primarily that of the brain drain. However, one argument put forward is that the </w:t>
      </w:r>
      <w:r w:rsidRPr="00023230">
        <w:rPr>
          <w:rFonts w:asciiTheme="minorHAnsi" w:hAnsiTheme="minorHAnsi" w:cstheme="minorHAnsi"/>
          <w:u w:val="single"/>
        </w:rPr>
        <w:t xml:space="preserve">remittance flows from emigrants to the home country tends to </w:t>
      </w:r>
      <w:r w:rsidRPr="00023230">
        <w:rPr>
          <w:rFonts w:asciiTheme="minorHAnsi" w:hAnsiTheme="minorHAnsi" w:cstheme="minorHAnsi"/>
          <w:b/>
          <w:highlight w:val="yellow"/>
          <w:u w:val="single"/>
        </w:rPr>
        <w:t>compensate for any human capital loss</w:t>
      </w:r>
      <w:r w:rsidRPr="00023230">
        <w:rPr>
          <w:rFonts w:asciiTheme="minorHAnsi" w:hAnsiTheme="minorHAnsi" w:cstheme="minorHAnsi"/>
          <w:highlight w:val="yellow"/>
          <w:u w:val="single"/>
        </w:rPr>
        <w:t>.</w:t>
      </w:r>
      <w:r w:rsidRPr="00023230">
        <w:rPr>
          <w:rFonts w:asciiTheme="minorHAnsi" w:hAnsiTheme="minorHAnsi" w:cstheme="minorHAnsi"/>
          <w:u w:val="single"/>
        </w:rPr>
        <w:t xml:space="preserve"> This </w:t>
      </w:r>
      <w:r w:rsidRPr="00023230">
        <w:rPr>
          <w:rFonts w:asciiTheme="minorHAnsi" w:hAnsiTheme="minorHAnsi" w:cstheme="minorHAnsi"/>
          <w:highlight w:val="yellow"/>
          <w:u w:val="single"/>
        </w:rPr>
        <w:t>flow of money</w:t>
      </w:r>
      <w:r w:rsidRPr="00023230">
        <w:rPr>
          <w:rFonts w:asciiTheme="minorHAnsi" w:hAnsiTheme="minorHAnsi" w:cstheme="minorHAnsi"/>
          <w:u w:val="single"/>
        </w:rPr>
        <w:t xml:space="preserve"> across borders </w:t>
      </w:r>
      <w:r w:rsidRPr="00023230">
        <w:rPr>
          <w:rFonts w:asciiTheme="minorHAnsi" w:hAnsiTheme="minorHAnsi" w:cstheme="minorHAnsi"/>
          <w:highlight w:val="yellow"/>
          <w:u w:val="single"/>
        </w:rPr>
        <w:t xml:space="preserve">has </w:t>
      </w:r>
      <w:r w:rsidRPr="00023230">
        <w:rPr>
          <w:rFonts w:asciiTheme="minorHAnsi" w:hAnsiTheme="minorHAnsi" w:cstheme="minorHAnsi"/>
          <w:b/>
          <w:highlight w:val="yellow"/>
          <w:u w:val="single"/>
        </w:rPr>
        <w:t>profound social and economic impacts</w:t>
      </w:r>
      <w:r w:rsidRPr="00023230">
        <w:rPr>
          <w:rFonts w:asciiTheme="minorHAnsi" w:hAnsiTheme="minorHAnsi" w:cstheme="minorHAnsi"/>
          <w:u w:val="single"/>
        </w:rPr>
        <w:t xml:space="preserve"> on various aspects of the home countries. I</w:t>
      </w:r>
      <w:r w:rsidRPr="00023230">
        <w:rPr>
          <w:rFonts w:asciiTheme="minorHAnsi" w:hAnsiTheme="minorHAnsi" w:cstheme="minorHAnsi"/>
        </w:rPr>
        <w:t xml:space="preserve">n particular, </w:t>
      </w:r>
      <w:r w:rsidRPr="00023230">
        <w:rPr>
          <w:rFonts w:asciiTheme="minorHAnsi" w:hAnsiTheme="minorHAnsi" w:cstheme="minorHAnsi"/>
          <w:u w:val="single"/>
        </w:rPr>
        <w:t xml:space="preserve">remittances </w:t>
      </w:r>
      <w:r w:rsidRPr="00023230">
        <w:rPr>
          <w:rFonts w:asciiTheme="minorHAnsi" w:hAnsiTheme="minorHAnsi" w:cstheme="minorHAnsi"/>
          <w:highlight w:val="yellow"/>
          <w:u w:val="single"/>
        </w:rPr>
        <w:t>promote access to financial services for the sender and the recipient</w:t>
      </w:r>
      <w:r w:rsidRPr="00023230">
        <w:rPr>
          <w:rFonts w:asciiTheme="minorHAnsi" w:hAnsiTheme="minorHAnsi" w:cstheme="minorHAnsi"/>
          <w:u w:val="single"/>
        </w:rPr>
        <w:t xml:space="preserve">, thereby </w:t>
      </w:r>
      <w:r w:rsidRPr="00023230">
        <w:rPr>
          <w:rFonts w:asciiTheme="minorHAnsi" w:hAnsiTheme="minorHAnsi" w:cstheme="minorHAnsi"/>
          <w:b/>
          <w:highlight w:val="yellow"/>
          <w:u w:val="single"/>
        </w:rPr>
        <w:t>increasing financial and social inclusion</w:t>
      </w:r>
      <w:r w:rsidRPr="00023230">
        <w:rPr>
          <w:rFonts w:asciiTheme="minorHAnsi" w:hAnsiTheme="minorHAnsi" w:cstheme="minorHAnsi"/>
        </w:rPr>
        <w:t xml:space="preserve">. For many countries, </w:t>
      </w:r>
      <w:r w:rsidRPr="00023230">
        <w:rPr>
          <w:rFonts w:asciiTheme="minorHAnsi" w:hAnsiTheme="minorHAnsi" w:cstheme="minorHAnsi"/>
          <w:u w:val="single"/>
        </w:rPr>
        <w:t>re</w:t>
      </w:r>
      <w:r w:rsidRPr="00023230">
        <w:rPr>
          <w:rFonts w:asciiTheme="minorHAnsi" w:hAnsiTheme="minorHAnsi" w:cstheme="minorHAnsi"/>
          <w:highlight w:val="yellow"/>
          <w:u w:val="single"/>
        </w:rPr>
        <w:t xml:space="preserve">mittances are the </w:t>
      </w:r>
      <w:r w:rsidRPr="00023230">
        <w:rPr>
          <w:rFonts w:asciiTheme="minorHAnsi" w:hAnsiTheme="minorHAnsi" w:cstheme="minorHAnsi"/>
          <w:b/>
          <w:highlight w:val="yellow"/>
          <w:u w:val="single"/>
        </w:rPr>
        <w:t>main source of external finance</w:t>
      </w:r>
      <w:r w:rsidRPr="00023230">
        <w:rPr>
          <w:rFonts w:asciiTheme="minorHAnsi" w:hAnsiTheme="minorHAnsi" w:cstheme="minorHAnsi"/>
        </w:rPr>
        <w:t xml:space="preserve"> after foreign direct investment and make up between 5 and 30 percent of their GDP (Mitra et al. [79]). Given the large size of aggregate remittance flows, they should be expected to have </w:t>
      </w:r>
      <w:r w:rsidRPr="00023230">
        <w:rPr>
          <w:rFonts w:asciiTheme="minorHAnsi" w:hAnsiTheme="minorHAnsi" w:cstheme="minorHAnsi"/>
          <w:b/>
          <w:highlight w:val="yellow"/>
          <w:u w:val="single"/>
        </w:rPr>
        <w:t>significant macroeconomic effect</w:t>
      </w:r>
      <w:r w:rsidRPr="00023230">
        <w:rPr>
          <w:rFonts w:asciiTheme="minorHAnsi" w:hAnsiTheme="minorHAnsi" w:cstheme="minorHAnsi"/>
          <w:b/>
          <w:u w:val="single"/>
        </w:rPr>
        <w:t xml:space="preserve"> in the economy.</w:t>
      </w:r>
      <w:r w:rsidRPr="00023230">
        <w:rPr>
          <w:rFonts w:asciiTheme="minorHAnsi" w:hAnsiTheme="minorHAnsi" w:cstheme="minorHAnsi"/>
        </w:rPr>
        <w:t xml:space="preserve"> Given this, understanding the factors that determine this flow of money are important to analyze and contextualize the net benefits of emigration.</w:t>
      </w:r>
    </w:p>
    <w:p w14:paraId="5B504925" w14:textId="77777777" w:rsidR="00146925" w:rsidRDefault="00146925" w:rsidP="00146925">
      <w:pPr>
        <w:rPr>
          <w:rFonts w:asciiTheme="minorHAnsi" w:hAnsiTheme="minorHAnsi" w:cstheme="minorHAnsi"/>
        </w:rPr>
      </w:pPr>
    </w:p>
    <w:p w14:paraId="32130841" w14:textId="77777777" w:rsidR="00146925" w:rsidRDefault="00146925" w:rsidP="00146925">
      <w:pPr>
        <w:pStyle w:val="Heading4"/>
      </w:pPr>
      <w:r>
        <w:t>11. Remittance flows to developing countries are declining---exchange controls cause.</w:t>
      </w:r>
    </w:p>
    <w:p w14:paraId="1F306A1A" w14:textId="380064EE" w:rsidR="00146925" w:rsidRPr="00D36BEA" w:rsidRDefault="00146925" w:rsidP="00146925">
      <w:pPr>
        <w:rPr>
          <w:rStyle w:val="Style13ptBold"/>
          <w:b w:val="0"/>
        </w:rPr>
      </w:pPr>
      <w:r>
        <w:rPr>
          <w:rStyle w:val="Style13ptBold"/>
        </w:rPr>
        <w:t xml:space="preserve">Ratha 16 </w:t>
      </w:r>
      <w:r>
        <w:rPr>
          <w:rStyle w:val="Style13ptBold"/>
          <w:b w:val="0"/>
        </w:rPr>
        <w:t xml:space="preserve">(Dilip Ratha, </w:t>
      </w:r>
      <w:r w:rsidRPr="00023230">
        <w:rPr>
          <w:rStyle w:val="Style13ptBold"/>
          <w:rFonts w:asciiTheme="minorHAnsi" w:hAnsiTheme="minorHAnsi" w:cstheme="minorHAnsi"/>
          <w:b w:val="0"/>
        </w:rPr>
        <w:t>Manager, Migration and Remittances Unit and CEO, Global Knowledge Partnership on Migration and Development (KNOMAD) in the Development Prospects Group of the World Bank</w:t>
      </w:r>
      <w:r>
        <w:rPr>
          <w:rStyle w:val="Style13ptBold"/>
          <w:rFonts w:asciiTheme="minorHAnsi" w:hAnsiTheme="minorHAnsi" w:cstheme="minorHAnsi"/>
          <w:b w:val="0"/>
        </w:rPr>
        <w:t xml:space="preserve">, </w:t>
      </w:r>
      <w:r w:rsidR="004316B5">
        <w:rPr>
          <w:rStyle w:val="Style13ptBold"/>
          <w:rFonts w:asciiTheme="minorHAnsi" w:hAnsiTheme="minorHAnsi" w:cstheme="minorHAnsi"/>
          <w:b w:val="0"/>
        </w:rPr>
        <w:t>“</w:t>
      </w:r>
      <w:r w:rsidR="004316B5" w:rsidRPr="004316B5">
        <w:rPr>
          <w:rStyle w:val="Style13ptBold"/>
          <w:rFonts w:asciiTheme="minorHAnsi" w:hAnsiTheme="minorHAnsi" w:cstheme="minorHAnsi"/>
          <w:b w:val="0"/>
        </w:rPr>
        <w:t>rends in Remittances, 2016: A New Normal of Slow Growth</w:t>
      </w:r>
      <w:r w:rsidR="004316B5">
        <w:rPr>
          <w:rStyle w:val="Style13ptBold"/>
          <w:rFonts w:asciiTheme="minorHAnsi" w:hAnsiTheme="minorHAnsi" w:cstheme="minorHAnsi"/>
          <w:b w:val="0"/>
        </w:rPr>
        <w:t xml:space="preserve">”, </w:t>
      </w:r>
      <w:r>
        <w:rPr>
          <w:rStyle w:val="Style13ptBold"/>
          <w:rFonts w:asciiTheme="minorHAnsi" w:hAnsiTheme="minorHAnsi" w:cstheme="minorHAnsi"/>
          <w:b w:val="0"/>
        </w:rPr>
        <w:t xml:space="preserve">10/06/16, </w:t>
      </w:r>
      <w:r w:rsidRPr="00D36BEA">
        <w:rPr>
          <w:rStyle w:val="Style13ptBold"/>
          <w:rFonts w:asciiTheme="minorHAnsi" w:hAnsiTheme="minorHAnsi" w:cstheme="minorHAnsi"/>
          <w:b w:val="0"/>
        </w:rPr>
        <w:t>http://blogs.worldbank.org/peoplemove/trends-remittances-2016-new-normal-slow-growth</w:t>
      </w:r>
      <w:r>
        <w:rPr>
          <w:rStyle w:val="Style13ptBold"/>
          <w:rFonts w:asciiTheme="minorHAnsi" w:hAnsiTheme="minorHAnsi" w:cstheme="minorHAnsi"/>
          <w:b w:val="0"/>
        </w:rPr>
        <w:t>)</w:t>
      </w:r>
    </w:p>
    <w:p w14:paraId="1F631BAC" w14:textId="77777777" w:rsidR="00146925" w:rsidRPr="00F23873" w:rsidRDefault="00146925" w:rsidP="00146925">
      <w:pPr>
        <w:rPr>
          <w:rFonts w:asciiTheme="minorHAnsi" w:hAnsiTheme="minorHAnsi" w:cstheme="minorHAnsi"/>
        </w:rPr>
      </w:pPr>
      <w:r w:rsidRPr="00F23873">
        <w:rPr>
          <w:rFonts w:asciiTheme="minorHAnsi" w:hAnsiTheme="minorHAnsi" w:cstheme="minorHAnsi"/>
          <w:u w:val="single"/>
        </w:rPr>
        <w:t xml:space="preserve">Against a backdrop of tepid global growth, </w:t>
      </w:r>
      <w:r w:rsidRPr="00D36BEA">
        <w:rPr>
          <w:rFonts w:asciiTheme="minorHAnsi" w:hAnsiTheme="minorHAnsi" w:cstheme="minorHAnsi"/>
          <w:highlight w:val="yellow"/>
          <w:u w:val="single"/>
        </w:rPr>
        <w:t>remittance flows to low and middle income countri</w:t>
      </w:r>
      <w:r w:rsidRPr="00F23873">
        <w:rPr>
          <w:rFonts w:asciiTheme="minorHAnsi" w:hAnsiTheme="minorHAnsi" w:cstheme="minorHAnsi"/>
          <w:u w:val="single"/>
        </w:rPr>
        <w:t xml:space="preserve">es (LMICs) seem to </w:t>
      </w:r>
      <w:r w:rsidRPr="00D36BEA">
        <w:rPr>
          <w:rFonts w:asciiTheme="minorHAnsi" w:hAnsiTheme="minorHAnsi" w:cstheme="minorHAnsi"/>
          <w:highlight w:val="yellow"/>
          <w:u w:val="single"/>
        </w:rPr>
        <w:t xml:space="preserve">have entered </w:t>
      </w:r>
      <w:r w:rsidRPr="00D36BEA">
        <w:rPr>
          <w:rFonts w:asciiTheme="minorHAnsi" w:hAnsiTheme="minorHAnsi" w:cstheme="minorHAnsi"/>
          <w:b/>
          <w:highlight w:val="yellow"/>
          <w:u w:val="single"/>
        </w:rPr>
        <w:t>a “new normal” of slow growth</w:t>
      </w:r>
      <w:r w:rsidRPr="00F23873">
        <w:rPr>
          <w:rFonts w:asciiTheme="minorHAnsi" w:hAnsiTheme="minorHAnsi" w:cstheme="minorHAnsi"/>
          <w:u w:val="single"/>
        </w:rPr>
        <w:t>.</w:t>
      </w:r>
      <w:r w:rsidRPr="00F23873">
        <w:rPr>
          <w:rFonts w:asciiTheme="minorHAnsi" w:hAnsiTheme="minorHAnsi" w:cstheme="minorHAnsi"/>
        </w:rPr>
        <w:t xml:space="preserve"> In 2016, remittance flows to LMICs are projected to reach $442 billion, marking an increase of 0.8 percent over 2015 (figure 1 and table 1). The </w:t>
      </w:r>
      <w:r w:rsidRPr="00F23873">
        <w:rPr>
          <w:rFonts w:asciiTheme="minorHAnsi" w:hAnsiTheme="minorHAnsi" w:cstheme="minorHAnsi"/>
          <w:u w:val="single"/>
        </w:rPr>
        <w:t xml:space="preserve">modest recovery in 2016 is largely driven by the increase in remittance </w:t>
      </w:r>
      <w:r w:rsidRPr="00F23873">
        <w:rPr>
          <w:rFonts w:asciiTheme="minorHAnsi" w:hAnsiTheme="minorHAnsi" w:cstheme="minorHAnsi"/>
        </w:rPr>
        <w:t xml:space="preserve">flows to Latin America and the Caribbean on the back of a stronger economy in the United States; </w:t>
      </w:r>
      <w:r w:rsidRPr="00F23873">
        <w:rPr>
          <w:rFonts w:asciiTheme="minorHAnsi" w:hAnsiTheme="minorHAnsi" w:cstheme="minorHAnsi"/>
          <w:u w:val="single"/>
        </w:rPr>
        <w:t xml:space="preserve">by contrast </w:t>
      </w:r>
      <w:r w:rsidRPr="00D36BEA">
        <w:rPr>
          <w:rFonts w:asciiTheme="minorHAnsi" w:hAnsiTheme="minorHAnsi" w:cstheme="minorHAnsi"/>
          <w:b/>
          <w:highlight w:val="yellow"/>
          <w:u w:val="single"/>
        </w:rPr>
        <w:t>remittance flows</w:t>
      </w:r>
      <w:r w:rsidRPr="00D36BEA">
        <w:rPr>
          <w:rFonts w:asciiTheme="minorHAnsi" w:hAnsiTheme="minorHAnsi" w:cstheme="minorHAnsi"/>
          <w:highlight w:val="yellow"/>
          <w:u w:val="single"/>
        </w:rPr>
        <w:t xml:space="preserve"> to</w:t>
      </w:r>
      <w:r w:rsidRPr="00F23873">
        <w:rPr>
          <w:rFonts w:asciiTheme="minorHAnsi" w:hAnsiTheme="minorHAnsi" w:cstheme="minorHAnsi"/>
          <w:u w:val="single"/>
        </w:rPr>
        <w:t xml:space="preserve"> all other </w:t>
      </w:r>
      <w:r w:rsidRPr="00D36BEA">
        <w:rPr>
          <w:rFonts w:asciiTheme="minorHAnsi" w:hAnsiTheme="minorHAnsi" w:cstheme="minorHAnsi"/>
          <w:highlight w:val="yellow"/>
          <w:u w:val="single"/>
        </w:rPr>
        <w:t>developing regions</w:t>
      </w:r>
      <w:r w:rsidRPr="00F23873">
        <w:rPr>
          <w:rFonts w:asciiTheme="minorHAnsi" w:hAnsiTheme="minorHAnsi" w:cstheme="minorHAnsi"/>
          <w:u w:val="single"/>
        </w:rPr>
        <w:t xml:space="preserve"> either </w:t>
      </w:r>
      <w:r w:rsidRPr="00D36BEA">
        <w:rPr>
          <w:rFonts w:asciiTheme="minorHAnsi" w:hAnsiTheme="minorHAnsi" w:cstheme="minorHAnsi"/>
          <w:b/>
          <w:highlight w:val="yellow"/>
          <w:u w:val="single"/>
        </w:rPr>
        <w:t>declined or recorded a deceleration in growth</w:t>
      </w:r>
      <w:r w:rsidRPr="00F23873">
        <w:rPr>
          <w:rFonts w:asciiTheme="minorHAnsi" w:hAnsiTheme="minorHAnsi" w:cstheme="minorHAnsi"/>
        </w:rPr>
        <w:t xml:space="preserve">.  </w:t>
      </w:r>
    </w:p>
    <w:p w14:paraId="3829601D" w14:textId="77777777" w:rsidR="00146925" w:rsidRPr="00F23873" w:rsidRDefault="00146925" w:rsidP="00146925">
      <w:pPr>
        <w:rPr>
          <w:rFonts w:asciiTheme="minorHAnsi" w:hAnsiTheme="minorHAnsi" w:cstheme="minorHAnsi"/>
        </w:rPr>
      </w:pPr>
    </w:p>
    <w:p w14:paraId="26590F14" w14:textId="77777777" w:rsidR="00146925" w:rsidRPr="00F23873" w:rsidRDefault="00146925" w:rsidP="00146925">
      <w:pPr>
        <w:rPr>
          <w:rFonts w:asciiTheme="minorHAnsi" w:hAnsiTheme="minorHAnsi" w:cstheme="minorHAnsi"/>
        </w:rPr>
      </w:pPr>
      <w:r w:rsidRPr="00F23873">
        <w:rPr>
          <w:rFonts w:asciiTheme="minorHAnsi" w:hAnsiTheme="minorHAnsi" w:cstheme="minorHAnsi"/>
        </w:rPr>
        <w:t>The top recipients of remittances are, in nominal US dollar terms, India, China, the Philippines, Mexico and Pakistan and, in terms of remittances as a share of GDP, Nepal, Liberia, Tajikistan, Kyrgyz Republic and Haiti (figure 2).</w:t>
      </w:r>
    </w:p>
    <w:p w14:paraId="41A4443D" w14:textId="77777777" w:rsidR="00146925" w:rsidRPr="00F23873" w:rsidRDefault="00146925" w:rsidP="00146925">
      <w:pPr>
        <w:rPr>
          <w:rFonts w:asciiTheme="minorHAnsi" w:hAnsiTheme="minorHAnsi" w:cstheme="minorHAnsi"/>
        </w:rPr>
      </w:pPr>
    </w:p>
    <w:p w14:paraId="55DAA70F" w14:textId="77777777" w:rsidR="00146925" w:rsidRDefault="00146925" w:rsidP="00146925">
      <w:pPr>
        <w:rPr>
          <w:rFonts w:asciiTheme="minorHAnsi" w:hAnsiTheme="minorHAnsi" w:cstheme="minorHAnsi"/>
        </w:rPr>
      </w:pPr>
      <w:r w:rsidRPr="00D36BEA">
        <w:rPr>
          <w:rFonts w:asciiTheme="minorHAnsi" w:hAnsiTheme="minorHAnsi" w:cstheme="minorHAnsi"/>
          <w:u w:val="single"/>
        </w:rPr>
        <w:t>Besides weak economic growth in remittance-source countries, cyclical low oil prices have dampened the growth of remittance flows</w:t>
      </w:r>
      <w:r w:rsidRPr="00F23873">
        <w:rPr>
          <w:rFonts w:asciiTheme="minorHAnsi" w:hAnsiTheme="minorHAnsi" w:cstheme="minorHAnsi"/>
        </w:rPr>
        <w:t xml:space="preserve"> from Russia and the Gulf Cooperation Council (GCC) countries. M</w:t>
      </w:r>
      <w:r w:rsidRPr="00D36BEA">
        <w:rPr>
          <w:rFonts w:asciiTheme="minorHAnsi" w:hAnsiTheme="minorHAnsi" w:cstheme="minorHAnsi"/>
          <w:u w:val="single"/>
        </w:rPr>
        <w:t xml:space="preserve">ore worrisome are </w:t>
      </w:r>
      <w:r w:rsidRPr="00D36BEA">
        <w:rPr>
          <w:rFonts w:asciiTheme="minorHAnsi" w:hAnsiTheme="minorHAnsi" w:cstheme="minorHAnsi"/>
          <w:b/>
          <w:highlight w:val="yellow"/>
          <w:u w:val="single"/>
        </w:rPr>
        <w:t>structural factors</w:t>
      </w:r>
      <w:r w:rsidRPr="00D36BEA">
        <w:rPr>
          <w:rFonts w:asciiTheme="minorHAnsi" w:hAnsiTheme="minorHAnsi" w:cstheme="minorHAnsi"/>
          <w:highlight w:val="yellow"/>
          <w:u w:val="single"/>
        </w:rPr>
        <w:t xml:space="preserve"> such as </w:t>
      </w:r>
      <w:r w:rsidRPr="00D36BEA">
        <w:rPr>
          <w:rFonts w:asciiTheme="minorHAnsi" w:hAnsiTheme="minorHAnsi" w:cstheme="minorHAnsi"/>
          <w:b/>
          <w:highlight w:val="yellow"/>
          <w:u w:val="single"/>
        </w:rPr>
        <w:t>de-risking by commercial banks, the labor market ‘nationalization’ policies</w:t>
      </w:r>
      <w:r w:rsidRPr="00D36BEA">
        <w:rPr>
          <w:rFonts w:asciiTheme="minorHAnsi" w:hAnsiTheme="minorHAnsi" w:cstheme="minorHAnsi"/>
          <w:highlight w:val="yellow"/>
          <w:u w:val="single"/>
        </w:rPr>
        <w:t xml:space="preserve"> </w:t>
      </w:r>
      <w:r w:rsidRPr="00D36BEA">
        <w:rPr>
          <w:rFonts w:asciiTheme="minorHAnsi" w:hAnsiTheme="minorHAnsi" w:cstheme="minorHAnsi"/>
          <w:u w:val="single"/>
        </w:rPr>
        <w:t xml:space="preserve">in some GCC countries (that discourage demand for migrant workers) </w:t>
      </w:r>
      <w:r w:rsidRPr="00D36BEA">
        <w:rPr>
          <w:rFonts w:asciiTheme="minorHAnsi" w:hAnsiTheme="minorHAnsi" w:cstheme="minorHAnsi"/>
          <w:b/>
          <w:highlight w:val="yellow"/>
          <w:u w:val="single"/>
        </w:rPr>
        <w:t>and exchange controls</w:t>
      </w:r>
      <w:r w:rsidRPr="00D36BEA">
        <w:rPr>
          <w:rFonts w:asciiTheme="minorHAnsi" w:hAnsiTheme="minorHAnsi" w:cstheme="minorHAnsi"/>
          <w:u w:val="single"/>
        </w:rPr>
        <w:t xml:space="preserve"> in many countries faced with adverse balance of payments and falling international reserves.</w:t>
      </w:r>
      <w:r w:rsidRPr="00F23873">
        <w:rPr>
          <w:rFonts w:asciiTheme="minorHAnsi" w:hAnsiTheme="minorHAnsi" w:cstheme="minorHAnsi"/>
        </w:rPr>
        <w:t xml:space="preserve"> Exchange controls in Egypt, Nigeria, Sudan and Venezuela have increased black market premiums on exchange rates, encouraging a diversion of remittances to unrecorded channels. De-risking, the closing down of bank accounts of money transfer operators due to anti-money laundering regulatory risks, has prompted many international banks to close correspondent bank accounts of money transfer operators, disrupting remittance flows.    </w:t>
      </w:r>
    </w:p>
    <w:p w14:paraId="4047CE8E" w14:textId="77777777" w:rsidR="00146925" w:rsidRDefault="00146925" w:rsidP="00146925">
      <w:pPr>
        <w:rPr>
          <w:rFonts w:asciiTheme="minorHAnsi" w:hAnsiTheme="minorHAnsi" w:cstheme="minorHAnsi"/>
        </w:rPr>
      </w:pPr>
    </w:p>
    <w:p w14:paraId="1DCBEAD7" w14:textId="77777777" w:rsidR="00146925" w:rsidRPr="00A54029" w:rsidRDefault="00146925" w:rsidP="00146925">
      <w:pPr>
        <w:rPr>
          <w:rFonts w:asciiTheme="minorHAnsi" w:hAnsiTheme="minorHAnsi" w:cstheme="minorHAnsi"/>
        </w:rPr>
      </w:pPr>
      <w:r w:rsidRPr="00F23873">
        <w:rPr>
          <w:rFonts w:asciiTheme="minorHAnsi" w:hAnsiTheme="minorHAnsi" w:cstheme="minorHAnsi"/>
        </w:rPr>
        <w:t xml:space="preserve">   </w:t>
      </w:r>
    </w:p>
    <w:p w14:paraId="32FCF7FF" w14:textId="77777777" w:rsidR="00146925" w:rsidRDefault="00146925" w:rsidP="00146925">
      <w:pPr>
        <w:pStyle w:val="Heading4"/>
      </w:pPr>
      <w:r>
        <w:t>12. Increased flow of remittances maintains stability---reduces poverty and increases econ development.</w:t>
      </w:r>
    </w:p>
    <w:p w14:paraId="2DC2CCD3" w14:textId="777B52FE" w:rsidR="00146925" w:rsidRPr="00A54029" w:rsidRDefault="00146925" w:rsidP="00146925">
      <w:pPr>
        <w:rPr>
          <w:rStyle w:val="Style13ptBold"/>
          <w:b w:val="0"/>
        </w:rPr>
      </w:pPr>
      <w:r>
        <w:rPr>
          <w:rStyle w:val="Style13ptBold"/>
        </w:rPr>
        <w:t xml:space="preserve">Kimtai 18 </w:t>
      </w:r>
      <w:r>
        <w:rPr>
          <w:rStyle w:val="Style13ptBold"/>
          <w:b w:val="0"/>
        </w:rPr>
        <w:t xml:space="preserve">(Annastacia K Kimtai, </w:t>
      </w:r>
      <w:r w:rsidRPr="00A54029">
        <w:rPr>
          <w:rStyle w:val="Style13ptBold"/>
          <w:b w:val="0"/>
        </w:rPr>
        <w:t>Director, Retail Banking at KCB Bank Group</w:t>
      </w:r>
      <w:r>
        <w:rPr>
          <w:rStyle w:val="Style13ptBold"/>
          <w:b w:val="0"/>
        </w:rPr>
        <w:t xml:space="preserve">, </w:t>
      </w:r>
      <w:r w:rsidRPr="00A54029">
        <w:rPr>
          <w:rStyle w:val="Style13ptBold"/>
          <w:b w:val="0"/>
        </w:rPr>
        <w:t>Eastern and Southern African Managme</w:t>
      </w:r>
      <w:r>
        <w:rPr>
          <w:rStyle w:val="Style13ptBold"/>
          <w:b w:val="0"/>
        </w:rPr>
        <w:t>nt/ Maastrich University(ESAMI), 06/29/18,</w:t>
      </w:r>
      <w:r w:rsidR="00F54B67">
        <w:rPr>
          <w:rStyle w:val="Style13ptBold"/>
          <w:b w:val="0"/>
        </w:rPr>
        <w:t xml:space="preserve"> “</w:t>
      </w:r>
      <w:r w:rsidR="00F54B67" w:rsidRPr="00F54B67">
        <w:rPr>
          <w:rStyle w:val="Style13ptBold"/>
          <w:b w:val="0"/>
        </w:rPr>
        <w:t>Diaspora remittances boost growth</w:t>
      </w:r>
      <w:r w:rsidR="00F54B67">
        <w:rPr>
          <w:rStyle w:val="Style13ptBold"/>
          <w:b w:val="0"/>
        </w:rPr>
        <w:t>”,</w:t>
      </w:r>
      <w:r>
        <w:rPr>
          <w:rStyle w:val="Style13ptBold"/>
          <w:b w:val="0"/>
        </w:rPr>
        <w:t xml:space="preserve"> </w:t>
      </w:r>
      <w:r w:rsidRPr="00A54029">
        <w:rPr>
          <w:rStyle w:val="Style13ptBold"/>
          <w:b w:val="0"/>
        </w:rPr>
        <w:t>https://www.nation.co.ke/oped/opinion/Diaspora-remittances-boost-growth/440808-4636696-k7fcdr/index.html</w:t>
      </w:r>
      <w:r>
        <w:rPr>
          <w:rStyle w:val="Style13ptBold"/>
          <w:b w:val="0"/>
        </w:rPr>
        <w:t>)</w:t>
      </w:r>
    </w:p>
    <w:p w14:paraId="253896AB" w14:textId="77777777" w:rsidR="00146925" w:rsidRPr="00A54029" w:rsidRDefault="00146925" w:rsidP="00146925">
      <w:pPr>
        <w:rPr>
          <w:rStyle w:val="Style13ptBold"/>
          <w:b w:val="0"/>
        </w:rPr>
      </w:pPr>
    </w:p>
    <w:p w14:paraId="06F8D3B3"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 xml:space="preserve">The </w:t>
      </w:r>
      <w:r w:rsidRPr="00EE2D38">
        <w:rPr>
          <w:rFonts w:asciiTheme="minorHAnsi" w:hAnsiTheme="minorHAnsi" w:cstheme="minorHAnsi"/>
          <w:highlight w:val="yellow"/>
          <w:u w:val="single"/>
        </w:rPr>
        <w:t xml:space="preserve">rising remittances have provided a </w:t>
      </w:r>
      <w:r w:rsidRPr="00EE2D38">
        <w:rPr>
          <w:rFonts w:asciiTheme="minorHAnsi" w:hAnsiTheme="minorHAnsi" w:cstheme="minorHAnsi"/>
          <w:b/>
          <w:highlight w:val="yellow"/>
          <w:u w:val="single"/>
        </w:rPr>
        <w:t>useful source of foreign exchange</w:t>
      </w:r>
      <w:r w:rsidRPr="00EE2D38">
        <w:rPr>
          <w:rFonts w:asciiTheme="minorHAnsi" w:hAnsiTheme="minorHAnsi" w:cstheme="minorHAnsi"/>
          <w:highlight w:val="yellow"/>
        </w:rPr>
        <w:t xml:space="preserve">, </w:t>
      </w:r>
      <w:r w:rsidRPr="00EE2D38">
        <w:rPr>
          <w:rFonts w:asciiTheme="minorHAnsi" w:hAnsiTheme="minorHAnsi" w:cstheme="minorHAnsi"/>
          <w:highlight w:val="yellow"/>
          <w:u w:val="single"/>
        </w:rPr>
        <w:t xml:space="preserve">helping to </w:t>
      </w:r>
      <w:r w:rsidRPr="00EE2D38">
        <w:rPr>
          <w:rFonts w:asciiTheme="minorHAnsi" w:hAnsiTheme="minorHAnsi" w:cstheme="minorHAnsi"/>
          <w:b/>
          <w:highlight w:val="yellow"/>
          <w:u w:val="single"/>
        </w:rPr>
        <w:t>raise reserves</w:t>
      </w:r>
      <w:r w:rsidRPr="00EE2D38">
        <w:rPr>
          <w:rFonts w:asciiTheme="minorHAnsi" w:hAnsiTheme="minorHAnsi" w:cstheme="minorHAnsi"/>
          <w:highlight w:val="yellow"/>
          <w:u w:val="single"/>
        </w:rPr>
        <w:t xml:space="preserve"> as well as </w:t>
      </w:r>
      <w:r w:rsidRPr="00EE2D38">
        <w:rPr>
          <w:rFonts w:asciiTheme="minorHAnsi" w:hAnsiTheme="minorHAnsi" w:cstheme="minorHAnsi"/>
          <w:b/>
          <w:highlight w:val="yellow"/>
          <w:u w:val="single"/>
        </w:rPr>
        <w:t>maintain the stability</w:t>
      </w:r>
      <w:r w:rsidRPr="00EE2D38">
        <w:rPr>
          <w:rFonts w:asciiTheme="minorHAnsi" w:hAnsiTheme="minorHAnsi" w:cstheme="minorHAnsi"/>
          <w:u w:val="single"/>
        </w:rPr>
        <w:t xml:space="preserve"> of the shilling</w:t>
      </w:r>
      <w:r>
        <w:rPr>
          <w:rFonts w:asciiTheme="minorHAnsi" w:hAnsiTheme="minorHAnsi" w:cstheme="minorHAnsi"/>
        </w:rPr>
        <w:t>.</w:t>
      </w:r>
    </w:p>
    <w:p w14:paraId="12DE28A3"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R</w:t>
      </w:r>
      <w:r w:rsidRPr="00EE2D38">
        <w:rPr>
          <w:rFonts w:asciiTheme="minorHAnsi" w:hAnsiTheme="minorHAnsi" w:cstheme="minorHAnsi"/>
          <w:u w:val="single"/>
        </w:rPr>
        <w:t xml:space="preserve">esearch has found that </w:t>
      </w:r>
      <w:r w:rsidRPr="00EE2D38">
        <w:rPr>
          <w:rFonts w:asciiTheme="minorHAnsi" w:hAnsiTheme="minorHAnsi" w:cstheme="minorHAnsi"/>
          <w:b/>
          <w:highlight w:val="yellow"/>
          <w:u w:val="single"/>
        </w:rPr>
        <w:t>increasing remittances lead to reduced poverty, enhance human and economic development</w:t>
      </w:r>
      <w:r w:rsidRPr="00EE2D38">
        <w:rPr>
          <w:rFonts w:asciiTheme="minorHAnsi" w:hAnsiTheme="minorHAnsi" w:cstheme="minorHAnsi"/>
          <w:u w:val="single"/>
        </w:rPr>
        <w:t xml:space="preserve"> since it provides income for households, education, healthcare, housing, small businesses and farming. </w:t>
      </w:r>
      <w:r w:rsidRPr="00EE2D38">
        <w:rPr>
          <w:rFonts w:asciiTheme="minorHAnsi" w:hAnsiTheme="minorHAnsi" w:cstheme="minorHAnsi"/>
          <w:highlight w:val="yellow"/>
          <w:u w:val="single"/>
        </w:rPr>
        <w:t>Recipients of</w:t>
      </w:r>
      <w:r w:rsidRPr="00EE2D38">
        <w:rPr>
          <w:rFonts w:asciiTheme="minorHAnsi" w:hAnsiTheme="minorHAnsi" w:cstheme="minorHAnsi"/>
          <w:u w:val="single"/>
        </w:rPr>
        <w:t xml:space="preserve"> these </w:t>
      </w:r>
      <w:r w:rsidRPr="00EE2D38">
        <w:rPr>
          <w:rFonts w:asciiTheme="minorHAnsi" w:hAnsiTheme="minorHAnsi" w:cstheme="minorHAnsi"/>
          <w:highlight w:val="yellow"/>
          <w:u w:val="single"/>
        </w:rPr>
        <w:t>remittances</w:t>
      </w:r>
      <w:r w:rsidRPr="00EE2D38">
        <w:rPr>
          <w:rFonts w:asciiTheme="minorHAnsi" w:hAnsiTheme="minorHAnsi" w:cstheme="minorHAnsi"/>
          <w:u w:val="single"/>
        </w:rPr>
        <w:t xml:space="preserve"> tend to </w:t>
      </w:r>
      <w:r w:rsidRPr="00EE2D38">
        <w:rPr>
          <w:rFonts w:asciiTheme="minorHAnsi" w:hAnsiTheme="minorHAnsi" w:cstheme="minorHAnsi"/>
          <w:highlight w:val="yellow"/>
          <w:u w:val="single"/>
        </w:rPr>
        <w:t>put more money into these sectors</w:t>
      </w:r>
      <w:r w:rsidRPr="00103EA6">
        <w:rPr>
          <w:rFonts w:asciiTheme="minorHAnsi" w:hAnsiTheme="minorHAnsi" w:cstheme="minorHAnsi"/>
        </w:rPr>
        <w:t xml:space="preserve"> tha</w:t>
      </w:r>
      <w:r>
        <w:rPr>
          <w:rFonts w:asciiTheme="minorHAnsi" w:hAnsiTheme="minorHAnsi" w:cstheme="minorHAnsi"/>
        </w:rPr>
        <w:t>n those who do not receive any.</w:t>
      </w:r>
    </w:p>
    <w:p w14:paraId="6FC9A7F0"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Technological advances have made remittance transactions faster, cheaper and more convenient, making it possible to reach even the “last mile” of many remote areas. Infrastructural development, such as the standard gauge railway (SGR), plays a significa</w:t>
      </w:r>
      <w:r>
        <w:rPr>
          <w:rFonts w:asciiTheme="minorHAnsi" w:hAnsiTheme="minorHAnsi" w:cstheme="minorHAnsi"/>
        </w:rPr>
        <w:t>nt role in alleviating poverty.</w:t>
      </w:r>
    </w:p>
    <w:p w14:paraId="263CA145"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Our economy flourishes from billions of shillings remitted every year by Kenyans either working or studying abroad owing to their connection</w:t>
      </w:r>
      <w:r>
        <w:rPr>
          <w:rFonts w:asciiTheme="minorHAnsi" w:hAnsiTheme="minorHAnsi" w:cstheme="minorHAnsi"/>
        </w:rPr>
        <w:t xml:space="preserve"> with the happenings back home.</w:t>
      </w:r>
    </w:p>
    <w:p w14:paraId="7F0389F0" w14:textId="77777777" w:rsidR="00146925" w:rsidRPr="00103EA6" w:rsidRDefault="00146925" w:rsidP="00146925">
      <w:pPr>
        <w:rPr>
          <w:rFonts w:asciiTheme="minorHAnsi" w:hAnsiTheme="minorHAnsi" w:cstheme="minorHAnsi"/>
        </w:rPr>
      </w:pPr>
      <w:r>
        <w:rPr>
          <w:rFonts w:asciiTheme="minorHAnsi" w:hAnsiTheme="minorHAnsi" w:cstheme="minorHAnsi"/>
        </w:rPr>
        <w:t>PROVIDE SOLUTIONS</w:t>
      </w:r>
    </w:p>
    <w:p w14:paraId="45CFAD08" w14:textId="77777777" w:rsidR="00146925" w:rsidRPr="00103EA6" w:rsidRDefault="00146925" w:rsidP="00146925">
      <w:pPr>
        <w:rPr>
          <w:rFonts w:asciiTheme="minorHAnsi" w:hAnsiTheme="minorHAnsi" w:cstheme="minorHAnsi"/>
        </w:rPr>
      </w:pPr>
      <w:r w:rsidRPr="00EE2D38">
        <w:rPr>
          <w:rFonts w:asciiTheme="minorHAnsi" w:hAnsiTheme="minorHAnsi" w:cstheme="minorHAnsi"/>
          <w:u w:val="single"/>
        </w:rPr>
        <w:t>To leverage the impact of remittances for</w:t>
      </w:r>
      <w:r w:rsidRPr="00103EA6">
        <w:rPr>
          <w:rFonts w:asciiTheme="minorHAnsi" w:hAnsiTheme="minorHAnsi" w:cstheme="minorHAnsi"/>
        </w:rPr>
        <w:t xml:space="preserve"> families and the </w:t>
      </w:r>
      <w:r w:rsidRPr="00EE2D38">
        <w:rPr>
          <w:rFonts w:asciiTheme="minorHAnsi" w:hAnsiTheme="minorHAnsi" w:cstheme="minorHAnsi"/>
          <w:u w:val="single"/>
        </w:rPr>
        <w:t xml:space="preserve">communities while curbing scepticism that may limit their prospects in making investments back home, the banking industry is providing solutions </w:t>
      </w:r>
      <w:r w:rsidRPr="00103EA6">
        <w:rPr>
          <w:rFonts w:asciiTheme="minorHAnsi" w:hAnsiTheme="minorHAnsi" w:cstheme="minorHAnsi"/>
        </w:rPr>
        <w:t>to the diaspora that facilitate secure and profitable investments eff</w:t>
      </w:r>
      <w:r>
        <w:rPr>
          <w:rFonts w:asciiTheme="minorHAnsi" w:hAnsiTheme="minorHAnsi" w:cstheme="minorHAnsi"/>
        </w:rPr>
        <w:t>ortlessly with expert guidance.</w:t>
      </w:r>
    </w:p>
    <w:p w14:paraId="4B2DD4A9"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There are mortgage propositions, for example, that link potential homeowners with vetted property developers and agents to ensure that the journey to home ownership is stress-free. Additionally, there are multi-currency home loans with added value in the form of project management of construction project</w:t>
      </w:r>
      <w:r>
        <w:rPr>
          <w:rFonts w:asciiTheme="minorHAnsi" w:hAnsiTheme="minorHAnsi" w:cstheme="minorHAnsi"/>
        </w:rPr>
        <w:t>s at reasonable costs.</w:t>
      </w:r>
    </w:p>
    <w:p w14:paraId="38443F8C" w14:textId="77777777" w:rsidR="00146925" w:rsidRPr="00103EA6" w:rsidRDefault="00146925" w:rsidP="00146925">
      <w:pPr>
        <w:rPr>
          <w:rFonts w:asciiTheme="minorHAnsi" w:hAnsiTheme="minorHAnsi" w:cstheme="minorHAnsi"/>
        </w:rPr>
      </w:pPr>
      <w:r w:rsidRPr="00103EA6">
        <w:rPr>
          <w:rFonts w:asciiTheme="minorHAnsi" w:hAnsiTheme="minorHAnsi" w:cstheme="minorHAnsi"/>
        </w:rPr>
        <w:t>Diaspora remittances can have transformative effects on livelihoods and communities with well-invested funds stimulating employment and i</w:t>
      </w:r>
      <w:r>
        <w:rPr>
          <w:rFonts w:asciiTheme="minorHAnsi" w:hAnsiTheme="minorHAnsi" w:cstheme="minorHAnsi"/>
        </w:rPr>
        <w:t>ncome-generating opportunities.</w:t>
      </w:r>
    </w:p>
    <w:p w14:paraId="2D46A3C5" w14:textId="77777777" w:rsidR="00146925" w:rsidRDefault="00146925" w:rsidP="00146925">
      <w:pPr>
        <w:rPr>
          <w:rFonts w:asciiTheme="minorHAnsi" w:hAnsiTheme="minorHAnsi" w:cstheme="minorHAnsi"/>
          <w:u w:val="single"/>
        </w:rPr>
      </w:pPr>
      <w:r w:rsidRPr="00EE2D38">
        <w:rPr>
          <w:rFonts w:asciiTheme="minorHAnsi" w:hAnsiTheme="minorHAnsi" w:cstheme="minorHAnsi"/>
          <w:highlight w:val="yellow"/>
          <w:u w:val="single"/>
        </w:rPr>
        <w:t>Partnerships hold the key to realising the growing scale and potential impact of</w:t>
      </w:r>
      <w:r w:rsidRPr="00EE2D38">
        <w:rPr>
          <w:rFonts w:asciiTheme="minorHAnsi" w:hAnsiTheme="minorHAnsi" w:cstheme="minorHAnsi"/>
          <w:u w:val="single"/>
        </w:rPr>
        <w:t xml:space="preserve"> diaspora </w:t>
      </w:r>
      <w:r w:rsidRPr="00EE2D38">
        <w:rPr>
          <w:rFonts w:asciiTheme="minorHAnsi" w:hAnsiTheme="minorHAnsi" w:cstheme="minorHAnsi"/>
          <w:highlight w:val="yellow"/>
          <w:u w:val="single"/>
        </w:rPr>
        <w:t>remittances</w:t>
      </w:r>
      <w:r w:rsidRPr="00EE2D38">
        <w:rPr>
          <w:rFonts w:asciiTheme="minorHAnsi" w:hAnsiTheme="minorHAnsi" w:cstheme="minorHAnsi"/>
          <w:u w:val="single"/>
        </w:rPr>
        <w:t xml:space="preserve"> by reducing costs and saving time while </w:t>
      </w:r>
      <w:r w:rsidRPr="00EE2D38">
        <w:rPr>
          <w:rFonts w:asciiTheme="minorHAnsi" w:hAnsiTheme="minorHAnsi" w:cstheme="minorHAnsi"/>
          <w:highlight w:val="yellow"/>
          <w:u w:val="single"/>
        </w:rPr>
        <w:t>creating</w:t>
      </w:r>
      <w:r w:rsidRPr="00EE2D38">
        <w:rPr>
          <w:rFonts w:asciiTheme="minorHAnsi" w:hAnsiTheme="minorHAnsi" w:cstheme="minorHAnsi"/>
          <w:u w:val="single"/>
        </w:rPr>
        <w:t xml:space="preserve"> a gateway to </w:t>
      </w:r>
      <w:r w:rsidRPr="00EE2D38">
        <w:rPr>
          <w:rFonts w:asciiTheme="minorHAnsi" w:hAnsiTheme="minorHAnsi" w:cstheme="minorHAnsi"/>
          <w:highlight w:val="yellow"/>
          <w:u w:val="single"/>
        </w:rPr>
        <w:t>financial inclusion</w:t>
      </w:r>
      <w:r w:rsidRPr="00EE2D38">
        <w:rPr>
          <w:rFonts w:asciiTheme="minorHAnsi" w:hAnsiTheme="minorHAnsi" w:cstheme="minorHAnsi"/>
          <w:u w:val="single"/>
        </w:rPr>
        <w:t xml:space="preserve">.    </w:t>
      </w:r>
    </w:p>
    <w:p w14:paraId="0A05821A" w14:textId="77777777" w:rsidR="00146925" w:rsidRDefault="00146925" w:rsidP="00146925">
      <w:pPr>
        <w:rPr>
          <w:rFonts w:asciiTheme="minorHAnsi" w:hAnsiTheme="minorHAnsi" w:cstheme="minorHAnsi"/>
          <w:u w:val="single"/>
        </w:rPr>
      </w:pPr>
    </w:p>
    <w:p w14:paraId="105CE881" w14:textId="77777777" w:rsidR="00146925" w:rsidRDefault="00146925" w:rsidP="00146925">
      <w:pPr>
        <w:rPr>
          <w:rFonts w:asciiTheme="minorHAnsi" w:hAnsiTheme="minorHAnsi" w:cstheme="minorHAnsi"/>
          <w:u w:val="single"/>
        </w:rPr>
      </w:pPr>
    </w:p>
    <w:p w14:paraId="57505429" w14:textId="77777777" w:rsidR="00146925" w:rsidRDefault="00146925" w:rsidP="00146925">
      <w:pPr>
        <w:pStyle w:val="Heading4"/>
      </w:pPr>
      <w:r>
        <w:t>13. Remittances will enter the formal and informal financial systems---driving econ growth BUT support from gov is necessary.</w:t>
      </w:r>
    </w:p>
    <w:p w14:paraId="3FB984AF" w14:textId="7C36AC38" w:rsidR="00146925" w:rsidRPr="00464EDD" w:rsidRDefault="00146925" w:rsidP="00146925">
      <w:pPr>
        <w:rPr>
          <w:rStyle w:val="Style13ptBold"/>
          <w:b w:val="0"/>
        </w:rPr>
      </w:pPr>
      <w:r>
        <w:rPr>
          <w:rStyle w:val="Style13ptBold"/>
        </w:rPr>
        <w:t xml:space="preserve">Ozaki 16 </w:t>
      </w:r>
      <w:r>
        <w:rPr>
          <w:rStyle w:val="Style13ptBold"/>
          <w:b w:val="0"/>
        </w:rPr>
        <w:t xml:space="preserve">(Mayumi Ozaki, </w:t>
      </w:r>
      <w:r w:rsidRPr="00464EDD">
        <w:rPr>
          <w:rStyle w:val="Style13ptBold"/>
          <w:b w:val="0"/>
        </w:rPr>
        <w:t>Financial Sector Specialist, South Asia Department, Asian Development Bank</w:t>
      </w:r>
      <w:r>
        <w:rPr>
          <w:rStyle w:val="Style13ptBold"/>
          <w:b w:val="0"/>
        </w:rPr>
        <w:t xml:space="preserve">, 09/16, </w:t>
      </w:r>
      <w:r w:rsidR="00EE7656">
        <w:rPr>
          <w:rStyle w:val="Style13ptBold"/>
          <w:b w:val="0"/>
        </w:rPr>
        <w:t>“</w:t>
      </w:r>
      <w:r w:rsidR="00EE7656" w:rsidRPr="00EE7656">
        <w:rPr>
          <w:rStyle w:val="Style13ptBold"/>
          <w:b w:val="0"/>
        </w:rPr>
        <w:t>How to Channel Remittances for Economic Growth</w:t>
      </w:r>
      <w:r w:rsidR="00EE7656">
        <w:rPr>
          <w:rStyle w:val="Style13ptBold"/>
          <w:b w:val="0"/>
        </w:rPr>
        <w:t xml:space="preserve">”, </w:t>
      </w:r>
      <w:r w:rsidRPr="00464EDD">
        <w:rPr>
          <w:rStyle w:val="Style13ptBold"/>
          <w:b w:val="0"/>
        </w:rPr>
        <w:t>https://development.asia/policy-brief/how-channel-remittances-economic-growth</w:t>
      </w:r>
      <w:r>
        <w:rPr>
          <w:rStyle w:val="Style13ptBold"/>
          <w:b w:val="0"/>
        </w:rPr>
        <w:t>)</w:t>
      </w:r>
    </w:p>
    <w:p w14:paraId="4B23F49B" w14:textId="77777777" w:rsidR="00146925" w:rsidRPr="003565B8" w:rsidRDefault="00146925" w:rsidP="00146925">
      <w:pPr>
        <w:rPr>
          <w:rFonts w:asciiTheme="minorHAnsi" w:hAnsiTheme="minorHAnsi" w:cstheme="minorHAnsi"/>
        </w:rPr>
      </w:pPr>
      <w:r w:rsidRPr="003565B8">
        <w:rPr>
          <w:rFonts w:asciiTheme="minorHAnsi" w:hAnsiTheme="minorHAnsi" w:cstheme="minorHAnsi"/>
        </w:rPr>
        <w:t xml:space="preserve">From 2005 to 2013, remittances from migrant workers nearly tripled from $92 billion to $246 billion in the Asian Development Bank's developing member countries (DMCs). These </w:t>
      </w:r>
      <w:r w:rsidRPr="00F52D23">
        <w:rPr>
          <w:rFonts w:asciiTheme="minorHAnsi" w:hAnsiTheme="minorHAnsi" w:cstheme="minorHAnsi"/>
          <w:highlight w:val="yellow"/>
          <w:u w:val="single"/>
        </w:rPr>
        <w:t xml:space="preserve">remittances helped </w:t>
      </w:r>
      <w:r w:rsidRPr="00F52D23">
        <w:rPr>
          <w:rFonts w:asciiTheme="minorHAnsi" w:hAnsiTheme="minorHAnsi" w:cstheme="minorHAnsi"/>
          <w:b/>
          <w:highlight w:val="yellow"/>
          <w:u w:val="single"/>
        </w:rPr>
        <w:t>reduce poverty levels</w:t>
      </w:r>
      <w:r w:rsidRPr="003565B8">
        <w:rPr>
          <w:rFonts w:asciiTheme="minorHAnsi" w:hAnsiTheme="minorHAnsi" w:cstheme="minorHAnsi"/>
          <w:u w:val="single"/>
        </w:rPr>
        <w:t xml:space="preserve">, mostly </w:t>
      </w:r>
      <w:r w:rsidRPr="00F52D23">
        <w:rPr>
          <w:rFonts w:asciiTheme="minorHAnsi" w:hAnsiTheme="minorHAnsi" w:cstheme="minorHAnsi"/>
          <w:highlight w:val="yellow"/>
          <w:u w:val="single"/>
        </w:rPr>
        <w:t xml:space="preserve">through </w:t>
      </w:r>
      <w:r w:rsidRPr="00F52D23">
        <w:rPr>
          <w:rFonts w:asciiTheme="minorHAnsi" w:hAnsiTheme="minorHAnsi" w:cstheme="minorHAnsi"/>
          <w:b/>
          <w:highlight w:val="yellow"/>
          <w:u w:val="single"/>
        </w:rPr>
        <w:t>increased spending on food and other essential items</w:t>
      </w:r>
      <w:r w:rsidRPr="003565B8">
        <w:rPr>
          <w:rFonts w:asciiTheme="minorHAnsi" w:hAnsiTheme="minorHAnsi" w:cstheme="minorHAnsi"/>
          <w:u w:val="single"/>
        </w:rPr>
        <w:t xml:space="preserve"> including housing and education.</w:t>
      </w:r>
      <w:r w:rsidRPr="003565B8">
        <w:rPr>
          <w:rFonts w:asciiTheme="minorHAnsi" w:hAnsiTheme="minorHAnsi" w:cstheme="minorHAnsi"/>
        </w:rPr>
        <w:t xml:space="preserve"> This was especially evident in Bangladesh, Indonesia, and Viet Nam, where poverty levels dropped by 1.5%, 5%, and 2%, respectiv</w:t>
      </w:r>
      <w:r>
        <w:rPr>
          <w:rFonts w:asciiTheme="minorHAnsi" w:hAnsiTheme="minorHAnsi" w:cstheme="minorHAnsi"/>
        </w:rPr>
        <w:t>ely, over the 2000-2005 period.</w:t>
      </w:r>
    </w:p>
    <w:p w14:paraId="3D6BBFA4" w14:textId="77777777" w:rsidR="00146925" w:rsidRPr="003565B8" w:rsidRDefault="00146925" w:rsidP="00146925">
      <w:pPr>
        <w:rPr>
          <w:rFonts w:asciiTheme="minorHAnsi" w:hAnsiTheme="minorHAnsi" w:cstheme="minorHAnsi"/>
          <w:u w:val="single"/>
        </w:rPr>
      </w:pPr>
      <w:r w:rsidRPr="003565B8">
        <w:rPr>
          <w:rFonts w:asciiTheme="minorHAnsi" w:hAnsiTheme="minorHAnsi" w:cstheme="minorHAnsi"/>
        </w:rPr>
        <w:t>However</w:t>
      </w:r>
      <w:r w:rsidRPr="00F52D23">
        <w:rPr>
          <w:rFonts w:asciiTheme="minorHAnsi" w:hAnsiTheme="minorHAnsi" w:cstheme="minorHAnsi"/>
          <w:highlight w:val="yellow"/>
        </w:rPr>
        <w:t xml:space="preserve">, </w:t>
      </w:r>
      <w:r w:rsidRPr="00F52D23">
        <w:rPr>
          <w:rFonts w:asciiTheme="minorHAnsi" w:hAnsiTheme="minorHAnsi" w:cstheme="minorHAnsi"/>
          <w:highlight w:val="yellow"/>
          <w:u w:val="single"/>
        </w:rPr>
        <w:t>remittances</w:t>
      </w:r>
      <w:r w:rsidRPr="003565B8">
        <w:rPr>
          <w:rFonts w:asciiTheme="minorHAnsi" w:hAnsiTheme="minorHAnsi" w:cstheme="minorHAnsi"/>
          <w:u w:val="single"/>
        </w:rPr>
        <w:t xml:space="preserve"> can only </w:t>
      </w:r>
      <w:r w:rsidRPr="00F52D23">
        <w:rPr>
          <w:rFonts w:asciiTheme="minorHAnsi" w:hAnsiTheme="minorHAnsi" w:cstheme="minorHAnsi"/>
          <w:highlight w:val="yellow"/>
          <w:u w:val="single"/>
        </w:rPr>
        <w:t xml:space="preserve">drive economic growth if they </w:t>
      </w:r>
      <w:r w:rsidRPr="00F52D23">
        <w:rPr>
          <w:rFonts w:asciiTheme="minorHAnsi" w:hAnsiTheme="minorHAnsi" w:cstheme="minorHAnsi"/>
          <w:b/>
          <w:highlight w:val="yellow"/>
          <w:u w:val="single"/>
        </w:rPr>
        <w:t>enter the formal financial system</w:t>
      </w:r>
      <w:r w:rsidRPr="00F52D23">
        <w:rPr>
          <w:rFonts w:asciiTheme="minorHAnsi" w:hAnsiTheme="minorHAnsi" w:cstheme="minorHAnsi"/>
          <w:highlight w:val="yellow"/>
          <w:u w:val="single"/>
        </w:rPr>
        <w:t>, which</w:t>
      </w:r>
      <w:r w:rsidRPr="003565B8">
        <w:rPr>
          <w:rFonts w:asciiTheme="minorHAnsi" w:hAnsiTheme="minorHAnsi" w:cstheme="minorHAnsi"/>
          <w:u w:val="single"/>
        </w:rPr>
        <w:t xml:space="preserve"> then </w:t>
      </w:r>
      <w:r w:rsidRPr="00F52D23">
        <w:rPr>
          <w:rFonts w:asciiTheme="minorHAnsi" w:hAnsiTheme="minorHAnsi" w:cstheme="minorHAnsi"/>
          <w:highlight w:val="yellow"/>
          <w:u w:val="single"/>
        </w:rPr>
        <w:t>channels</w:t>
      </w:r>
      <w:r w:rsidRPr="003565B8">
        <w:rPr>
          <w:rFonts w:asciiTheme="minorHAnsi" w:hAnsiTheme="minorHAnsi" w:cstheme="minorHAnsi"/>
          <w:u w:val="single"/>
        </w:rPr>
        <w:t xml:space="preserve"> the </w:t>
      </w:r>
      <w:r w:rsidRPr="00F52D23">
        <w:rPr>
          <w:rFonts w:asciiTheme="minorHAnsi" w:hAnsiTheme="minorHAnsi" w:cstheme="minorHAnsi"/>
          <w:highlight w:val="yellow"/>
          <w:u w:val="single"/>
        </w:rPr>
        <w:t>money into public and private investments.</w:t>
      </w:r>
    </w:p>
    <w:p w14:paraId="69A3CE8B" w14:textId="77777777" w:rsidR="00146925" w:rsidRPr="003565B8" w:rsidRDefault="00146925" w:rsidP="00146925">
      <w:pPr>
        <w:rPr>
          <w:rFonts w:asciiTheme="minorHAnsi" w:hAnsiTheme="minorHAnsi" w:cstheme="minorHAnsi"/>
        </w:rPr>
      </w:pPr>
      <w:r w:rsidRPr="003565B8">
        <w:rPr>
          <w:rFonts w:asciiTheme="minorHAnsi" w:hAnsiTheme="minorHAnsi" w:cstheme="minorHAnsi"/>
        </w:rPr>
        <w:t xml:space="preserve">As it is, an estimated </w:t>
      </w:r>
      <w:r w:rsidRPr="00F52D23">
        <w:rPr>
          <w:rFonts w:asciiTheme="minorHAnsi" w:hAnsiTheme="minorHAnsi" w:cstheme="minorHAnsi"/>
          <w:u w:val="single"/>
        </w:rPr>
        <w:t xml:space="preserve">75% of the </w:t>
      </w:r>
      <w:r w:rsidRPr="00F52D23">
        <w:rPr>
          <w:rFonts w:asciiTheme="minorHAnsi" w:hAnsiTheme="minorHAnsi" w:cstheme="minorHAnsi"/>
          <w:highlight w:val="yellow"/>
          <w:u w:val="single"/>
        </w:rPr>
        <w:t>total remittances</w:t>
      </w:r>
      <w:r w:rsidRPr="00F52D23">
        <w:rPr>
          <w:rFonts w:asciiTheme="minorHAnsi" w:hAnsiTheme="minorHAnsi" w:cstheme="minorHAnsi"/>
          <w:u w:val="single"/>
        </w:rPr>
        <w:t xml:space="preserve"> to DMCs </w:t>
      </w:r>
      <w:r w:rsidRPr="00F52D23">
        <w:rPr>
          <w:rFonts w:asciiTheme="minorHAnsi" w:hAnsiTheme="minorHAnsi" w:cstheme="minorHAnsi"/>
          <w:highlight w:val="yellow"/>
          <w:u w:val="single"/>
        </w:rPr>
        <w:t xml:space="preserve">are </w:t>
      </w:r>
      <w:r w:rsidRPr="00F52D23">
        <w:rPr>
          <w:rFonts w:asciiTheme="minorHAnsi" w:hAnsiTheme="minorHAnsi" w:cstheme="minorHAnsi"/>
          <w:b/>
          <w:highlight w:val="yellow"/>
          <w:u w:val="single"/>
        </w:rPr>
        <w:t>channeled through informal channels</w:t>
      </w:r>
      <w:r w:rsidRPr="00F52D23">
        <w:rPr>
          <w:rFonts w:asciiTheme="minorHAnsi" w:hAnsiTheme="minorHAnsi" w:cstheme="minorHAnsi"/>
          <w:b/>
          <w:u w:val="single"/>
        </w:rPr>
        <w:t xml:space="preserve"> such as </w:t>
      </w:r>
      <w:r w:rsidRPr="00F52D23">
        <w:rPr>
          <w:rFonts w:asciiTheme="minorHAnsi" w:hAnsiTheme="minorHAnsi" w:cstheme="minorHAnsi"/>
          <w:b/>
          <w:highlight w:val="yellow"/>
          <w:u w:val="single"/>
        </w:rPr>
        <w:t>money transfers</w:t>
      </w:r>
      <w:r w:rsidRPr="00F52D23">
        <w:rPr>
          <w:rFonts w:asciiTheme="minorHAnsi" w:hAnsiTheme="minorHAnsi" w:cstheme="minorHAnsi"/>
          <w:u w:val="single"/>
        </w:rPr>
        <w:t xml:space="preserve"> and remittances brought home by friends and relatives.</w:t>
      </w:r>
      <w:r w:rsidRPr="003565B8">
        <w:rPr>
          <w:rFonts w:asciiTheme="minorHAnsi" w:hAnsiTheme="minorHAnsi" w:cstheme="minorHAnsi"/>
        </w:rPr>
        <w:t xml:space="preserve"> This is </w:t>
      </w:r>
      <w:r w:rsidRPr="00F52D23">
        <w:rPr>
          <w:rFonts w:asciiTheme="minorHAnsi" w:hAnsiTheme="minorHAnsi" w:cstheme="minorHAnsi"/>
          <w:highlight w:val="yellow"/>
          <w:u w:val="single"/>
        </w:rPr>
        <w:t>due to a combination of factors, including limited financial sector development</w:t>
      </w:r>
      <w:r w:rsidRPr="00F52D23">
        <w:rPr>
          <w:rFonts w:asciiTheme="minorHAnsi" w:hAnsiTheme="minorHAnsi" w:cstheme="minorHAnsi"/>
          <w:u w:val="single"/>
        </w:rPr>
        <w:t>, regulatory barriers, limited financial literacy, and poor market competition</w:t>
      </w:r>
      <w:r>
        <w:rPr>
          <w:rFonts w:asciiTheme="minorHAnsi" w:hAnsiTheme="minorHAnsi" w:cstheme="minorHAnsi"/>
        </w:rPr>
        <w:t>.</w:t>
      </w:r>
    </w:p>
    <w:p w14:paraId="4C378DC7" w14:textId="77777777" w:rsidR="00146925" w:rsidRPr="00F52D23" w:rsidRDefault="00146925" w:rsidP="00146925">
      <w:pPr>
        <w:rPr>
          <w:rFonts w:asciiTheme="minorHAnsi" w:hAnsiTheme="minorHAnsi" w:cstheme="minorHAnsi"/>
          <w:u w:val="single"/>
        </w:rPr>
      </w:pPr>
      <w:r w:rsidRPr="00F52D23">
        <w:rPr>
          <w:rFonts w:asciiTheme="minorHAnsi" w:hAnsiTheme="minorHAnsi" w:cstheme="minorHAnsi"/>
          <w:highlight w:val="yellow"/>
        </w:rPr>
        <w:t>W</w:t>
      </w:r>
      <w:r w:rsidRPr="00F52D23">
        <w:rPr>
          <w:rFonts w:asciiTheme="minorHAnsi" w:hAnsiTheme="minorHAnsi" w:cstheme="minorHAnsi"/>
          <w:highlight w:val="yellow"/>
          <w:u w:val="single"/>
        </w:rPr>
        <w:t>ith</w:t>
      </w:r>
      <w:r w:rsidRPr="00F52D23">
        <w:rPr>
          <w:rFonts w:asciiTheme="minorHAnsi" w:hAnsiTheme="minorHAnsi" w:cstheme="minorHAnsi"/>
          <w:u w:val="single"/>
        </w:rPr>
        <w:t xml:space="preserve"> little or </w:t>
      </w:r>
      <w:r w:rsidRPr="00F52D23">
        <w:rPr>
          <w:rFonts w:asciiTheme="minorHAnsi" w:hAnsiTheme="minorHAnsi" w:cstheme="minorHAnsi"/>
          <w:highlight w:val="yellow"/>
          <w:u w:val="single"/>
        </w:rPr>
        <w:t>no support from the public sector</w:t>
      </w:r>
      <w:r w:rsidRPr="00F52D23">
        <w:rPr>
          <w:rFonts w:asciiTheme="minorHAnsi" w:hAnsiTheme="minorHAnsi" w:cstheme="minorHAnsi"/>
          <w:u w:val="single"/>
        </w:rPr>
        <w:t xml:space="preserve"> or from donor agencies </w:t>
      </w:r>
      <w:r w:rsidRPr="00F52D23">
        <w:rPr>
          <w:rFonts w:asciiTheme="minorHAnsi" w:hAnsiTheme="minorHAnsi" w:cstheme="minorHAnsi"/>
          <w:highlight w:val="yellow"/>
          <w:u w:val="single"/>
        </w:rPr>
        <w:t>to address these issues, remittances</w:t>
      </w:r>
      <w:r w:rsidRPr="00F52D23">
        <w:rPr>
          <w:rFonts w:asciiTheme="minorHAnsi" w:hAnsiTheme="minorHAnsi" w:cstheme="minorHAnsi"/>
          <w:u w:val="single"/>
        </w:rPr>
        <w:t xml:space="preserve"> may </w:t>
      </w:r>
      <w:r w:rsidRPr="00F52D23">
        <w:rPr>
          <w:rFonts w:asciiTheme="minorHAnsi" w:hAnsiTheme="minorHAnsi" w:cstheme="minorHAnsi"/>
          <w:highlight w:val="yellow"/>
          <w:u w:val="single"/>
        </w:rPr>
        <w:t>not lead to significant inclusive and sustainable economic growth in recipient countries</w:t>
      </w:r>
      <w:r w:rsidRPr="00F52D23">
        <w:rPr>
          <w:rFonts w:asciiTheme="minorHAnsi" w:hAnsiTheme="minorHAnsi" w:cstheme="minorHAnsi"/>
          <w:u w:val="single"/>
        </w:rPr>
        <w:t>.</w:t>
      </w:r>
      <w:r w:rsidRPr="003565B8">
        <w:rPr>
          <w:rFonts w:asciiTheme="minorHAnsi" w:hAnsiTheme="minorHAnsi" w:cstheme="minorHAnsi"/>
        </w:rPr>
        <w:t xml:space="preserve"> This, </w:t>
      </w:r>
      <w:r w:rsidRPr="00F52D23">
        <w:rPr>
          <w:rFonts w:asciiTheme="minorHAnsi" w:hAnsiTheme="minorHAnsi" w:cstheme="minorHAnsi"/>
          <w:highlight w:val="yellow"/>
        </w:rPr>
        <w:t>i</w:t>
      </w:r>
      <w:r w:rsidRPr="00F52D23">
        <w:rPr>
          <w:rFonts w:asciiTheme="minorHAnsi" w:hAnsiTheme="minorHAnsi" w:cstheme="minorHAnsi"/>
          <w:highlight w:val="yellow"/>
          <w:u w:val="single"/>
        </w:rPr>
        <w:t>n turn,</w:t>
      </w:r>
      <w:r w:rsidRPr="00F52D23">
        <w:rPr>
          <w:rFonts w:asciiTheme="minorHAnsi" w:hAnsiTheme="minorHAnsi" w:cstheme="minorHAnsi"/>
          <w:u w:val="single"/>
        </w:rPr>
        <w:t xml:space="preserve"> will </w:t>
      </w:r>
      <w:r w:rsidRPr="00F52D23">
        <w:rPr>
          <w:rFonts w:asciiTheme="minorHAnsi" w:hAnsiTheme="minorHAnsi" w:cstheme="minorHAnsi"/>
          <w:highlight w:val="yellow"/>
          <w:u w:val="single"/>
        </w:rPr>
        <w:t>make it difficult for the government to generate domestic opportunities for workers</w:t>
      </w:r>
      <w:r w:rsidRPr="00F52D23">
        <w:rPr>
          <w:rFonts w:asciiTheme="minorHAnsi" w:hAnsiTheme="minorHAnsi" w:cstheme="minorHAnsi"/>
          <w:u w:val="single"/>
        </w:rPr>
        <w:t xml:space="preserve"> so they do not need to seek employment in other countries.</w:t>
      </w:r>
    </w:p>
    <w:p w14:paraId="0A46D89F" w14:textId="77777777" w:rsidR="00146925" w:rsidRPr="003565B8" w:rsidRDefault="00146925" w:rsidP="00146925">
      <w:pPr>
        <w:rPr>
          <w:rFonts w:asciiTheme="minorHAnsi" w:hAnsiTheme="minorHAnsi" w:cstheme="minorHAnsi"/>
        </w:rPr>
      </w:pPr>
      <w:r w:rsidRPr="003565B8">
        <w:rPr>
          <w:rFonts w:asciiTheme="minorHAnsi" w:hAnsiTheme="minorHAnsi" w:cstheme="minorHAnsi"/>
        </w:rPr>
        <w:t>"</w:t>
      </w:r>
      <w:r w:rsidRPr="00F52D23">
        <w:rPr>
          <w:rFonts w:asciiTheme="minorHAnsi" w:hAnsiTheme="minorHAnsi" w:cstheme="minorHAnsi"/>
          <w:u w:val="single"/>
        </w:rPr>
        <w:t>If a country has a good policy environment and well-functioning financial system, remittances can increase private credit and promote private sector growth,"</w:t>
      </w:r>
      <w:r w:rsidRPr="003565B8">
        <w:rPr>
          <w:rFonts w:asciiTheme="minorHAnsi" w:hAnsiTheme="minorHAnsi" w:cstheme="minorHAnsi"/>
        </w:rPr>
        <w:t xml:space="preserve"> ADB President Takehiko Nakao said at the ADB International Forum on Promoting Remittances for Development Finance held in Manila in March 2015.1</w:t>
      </w:r>
    </w:p>
    <w:p w14:paraId="5AF1109F" w14:textId="77777777" w:rsidR="00146925" w:rsidRPr="003565B8" w:rsidRDefault="00146925" w:rsidP="00146925">
      <w:pPr>
        <w:rPr>
          <w:rFonts w:asciiTheme="minorHAnsi" w:hAnsiTheme="minorHAnsi" w:cstheme="minorHAnsi"/>
        </w:rPr>
      </w:pPr>
      <w:r w:rsidRPr="00F52D23">
        <w:rPr>
          <w:rFonts w:asciiTheme="minorHAnsi" w:hAnsiTheme="minorHAnsi" w:cstheme="minorHAnsi"/>
          <w:u w:val="single"/>
        </w:rPr>
        <w:t xml:space="preserve">To make productive use of remittances, ADB assists in enhancing payment systems, promoting financial literacy, and supporting innovative financial products </w:t>
      </w:r>
      <w:r w:rsidRPr="003565B8">
        <w:rPr>
          <w:rFonts w:asciiTheme="minorHAnsi" w:hAnsiTheme="minorHAnsi" w:cstheme="minorHAnsi"/>
        </w:rPr>
        <w:t>that cater to the needs of the remittance beneficiaries and of the recipient countries themselves.</w:t>
      </w:r>
    </w:p>
    <w:p w14:paraId="6D177AD3" w14:textId="77777777" w:rsidR="00146925" w:rsidRDefault="00146925" w:rsidP="00146925">
      <w:pPr>
        <w:rPr>
          <w:rFonts w:asciiTheme="minorHAnsi" w:hAnsiTheme="minorHAnsi" w:cstheme="minorHAnsi"/>
        </w:rPr>
      </w:pPr>
    </w:p>
    <w:p w14:paraId="38CFF367" w14:textId="77777777" w:rsidR="00146925" w:rsidRDefault="00146925" w:rsidP="00146925">
      <w:pPr>
        <w:rPr>
          <w:rFonts w:asciiTheme="minorHAnsi" w:hAnsiTheme="minorHAnsi" w:cstheme="minorHAnsi"/>
        </w:rPr>
      </w:pPr>
    </w:p>
    <w:p w14:paraId="1CB98EE9" w14:textId="77777777" w:rsidR="00146925" w:rsidRDefault="00146925" w:rsidP="00146925">
      <w:pPr>
        <w:pStyle w:val="Heading4"/>
      </w:pPr>
      <w:r>
        <w:t>14. Stable economy increases the impact of personal remittances on GDP.</w:t>
      </w:r>
    </w:p>
    <w:p w14:paraId="15AC47FB" w14:textId="54CAC66D" w:rsidR="00146925" w:rsidRPr="007B1558" w:rsidRDefault="00146925" w:rsidP="00146925">
      <w:pPr>
        <w:rPr>
          <w:rStyle w:val="Style13ptBold"/>
          <w:b w:val="0"/>
        </w:rPr>
      </w:pPr>
      <w:r>
        <w:rPr>
          <w:rStyle w:val="Style13ptBold"/>
        </w:rPr>
        <w:t xml:space="preserve">Ali </w:t>
      </w:r>
      <w:r w:rsidR="00A8449B">
        <w:rPr>
          <w:rStyle w:val="Style13ptBold"/>
        </w:rPr>
        <w:t>&amp;</w:t>
      </w:r>
      <w:r>
        <w:rPr>
          <w:rStyle w:val="Style13ptBold"/>
        </w:rPr>
        <w:t xml:space="preserve"> Azmi 17</w:t>
      </w:r>
      <w:r>
        <w:rPr>
          <w:rStyle w:val="Style13ptBold"/>
          <w:b w:val="0"/>
        </w:rPr>
        <w:t xml:space="preserve"> (Mohsin Ali and Wajahat Azmi, </w:t>
      </w:r>
      <w:r w:rsidRPr="007B1558">
        <w:rPr>
          <w:rStyle w:val="Style13ptBold"/>
          <w:b w:val="0"/>
        </w:rPr>
        <w:t>International Centre for Education in Islamic Fina</w:t>
      </w:r>
      <w:r>
        <w:rPr>
          <w:rStyle w:val="Style13ptBold"/>
          <w:b w:val="0"/>
        </w:rPr>
        <w:t>nce (INCEIF)Kuala AND PhD in Islamic finance,</w:t>
      </w:r>
      <w:r w:rsidR="00A8449B">
        <w:rPr>
          <w:rStyle w:val="Style13ptBold"/>
          <w:b w:val="0"/>
        </w:rPr>
        <w:t xml:space="preserve"> “</w:t>
      </w:r>
      <w:r w:rsidR="00A8449B" w:rsidRPr="00A8449B">
        <w:rPr>
          <w:rStyle w:val="Style13ptBold"/>
          <w:b w:val="0"/>
        </w:rPr>
        <w:t>Remittances, Political Stability and Economic Development: Empirical Evidence from OIC Countries</w:t>
      </w:r>
      <w:r w:rsidR="00A8449B">
        <w:rPr>
          <w:rStyle w:val="Style13ptBold"/>
          <w:b w:val="0"/>
        </w:rPr>
        <w:t>”,</w:t>
      </w:r>
      <w:r>
        <w:rPr>
          <w:rStyle w:val="Style13ptBold"/>
          <w:b w:val="0"/>
        </w:rPr>
        <w:t xml:space="preserve"> 04/26/17, </w:t>
      </w:r>
      <w:r w:rsidRPr="007B1558">
        <w:rPr>
          <w:rStyle w:val="Style13ptBold"/>
          <w:b w:val="0"/>
        </w:rPr>
        <w:t>https://link.springer.com/chapter/10.1007/978-3-319-47937-8_3</w:t>
      </w:r>
      <w:r>
        <w:rPr>
          <w:rStyle w:val="Style13ptBold"/>
          <w:b w:val="0"/>
        </w:rPr>
        <w:t>)</w:t>
      </w:r>
    </w:p>
    <w:p w14:paraId="5AB1BF8C" w14:textId="0BD7830B" w:rsidR="00146925" w:rsidRPr="00AA5240" w:rsidRDefault="00146925" w:rsidP="00146925">
      <w:pPr>
        <w:rPr>
          <w:rFonts w:asciiTheme="minorHAnsi" w:hAnsiTheme="minorHAnsi" w:cstheme="minorHAnsi"/>
        </w:rPr>
      </w:pPr>
      <w:r w:rsidRPr="00DD76E4">
        <w:rPr>
          <w:rFonts w:asciiTheme="minorHAnsi" w:hAnsiTheme="minorHAnsi" w:cstheme="minorHAnsi"/>
        </w:rPr>
        <w:t xml:space="preserve">In recent years, </w:t>
      </w:r>
      <w:r w:rsidRPr="007B1558">
        <w:rPr>
          <w:rFonts w:asciiTheme="minorHAnsi" w:hAnsiTheme="minorHAnsi" w:cstheme="minorHAnsi"/>
          <w:highlight w:val="yellow"/>
          <w:u w:val="single"/>
        </w:rPr>
        <w:t>OIC countries have witnessed slowing growth.</w:t>
      </w:r>
      <w:r w:rsidRPr="007B1558">
        <w:rPr>
          <w:rFonts w:asciiTheme="minorHAnsi" w:hAnsiTheme="minorHAnsi" w:cstheme="minorHAnsi"/>
          <w:u w:val="single"/>
        </w:rPr>
        <w:t>1 As far as the fiscal deficit is concerned, it was −1.5% of gross domestic product (GDP) in 2014. Even foreign direct investment (</w:t>
      </w:r>
      <w:r w:rsidRPr="007B1558">
        <w:rPr>
          <w:rFonts w:asciiTheme="minorHAnsi" w:hAnsiTheme="minorHAnsi" w:cstheme="minorHAnsi"/>
          <w:highlight w:val="yellow"/>
          <w:u w:val="single"/>
        </w:rPr>
        <w:t>FDI) inflows</w:t>
      </w:r>
      <w:r w:rsidRPr="007B1558">
        <w:rPr>
          <w:rFonts w:asciiTheme="minorHAnsi" w:hAnsiTheme="minorHAnsi" w:cstheme="minorHAnsi"/>
          <w:u w:val="single"/>
        </w:rPr>
        <w:t xml:space="preserve"> in these countries </w:t>
      </w:r>
      <w:r w:rsidRPr="007B1558">
        <w:rPr>
          <w:rFonts w:asciiTheme="minorHAnsi" w:hAnsiTheme="minorHAnsi" w:cstheme="minorHAnsi"/>
          <w:highlight w:val="yellow"/>
          <w:u w:val="single"/>
        </w:rPr>
        <w:t>remained below their potential</w:t>
      </w:r>
      <w:r w:rsidRPr="00DD76E4">
        <w:rPr>
          <w:rFonts w:asciiTheme="minorHAnsi" w:hAnsiTheme="minorHAnsi" w:cstheme="minorHAnsi"/>
        </w:rPr>
        <w:t>. In 2014, OIC countries saw a</w:t>
      </w:r>
      <w:r>
        <w:rPr>
          <w:rFonts w:asciiTheme="minorHAnsi" w:hAnsiTheme="minorHAnsi" w:cstheme="minorHAnsi"/>
        </w:rPr>
        <w:t xml:space="preserve"> </w:t>
      </w:r>
      <w:r w:rsidRPr="00DD76E4">
        <w:rPr>
          <w:rFonts w:asciiTheme="minorHAnsi" w:hAnsiTheme="minorHAnsi" w:cstheme="minorHAnsi"/>
        </w:rPr>
        <w:t>drop in inflows as FDI fell to USD 132 billion compared to USD 144</w:t>
      </w:r>
      <w:r>
        <w:rPr>
          <w:rFonts w:asciiTheme="minorHAnsi" w:hAnsiTheme="minorHAnsi" w:cstheme="minorHAnsi"/>
        </w:rPr>
        <w:t xml:space="preserve"> </w:t>
      </w:r>
      <w:r w:rsidRPr="00DD76E4">
        <w:rPr>
          <w:rFonts w:asciiTheme="minorHAnsi" w:hAnsiTheme="minorHAnsi" w:cstheme="minorHAnsi"/>
        </w:rPr>
        <w:t xml:space="preserve">billion in 2011. </w:t>
      </w:r>
      <w:r w:rsidRPr="007B1558">
        <w:rPr>
          <w:rFonts w:asciiTheme="minorHAnsi" w:hAnsiTheme="minorHAnsi" w:cstheme="minorHAnsi"/>
          <w:u w:val="single"/>
        </w:rPr>
        <w:t>The decline is not surprising as some of these countries are facing war and terrorism-related challenges. Further, the total external debt of these countries continues to increase</w:t>
      </w:r>
      <w:r w:rsidRPr="00DD76E4">
        <w:rPr>
          <w:rFonts w:asciiTheme="minorHAnsi" w:hAnsiTheme="minorHAnsi" w:cstheme="minorHAnsi"/>
        </w:rPr>
        <w:t>, hitting the USD 1.4 trillion</w:t>
      </w:r>
      <w:r>
        <w:rPr>
          <w:rFonts w:asciiTheme="minorHAnsi" w:hAnsiTheme="minorHAnsi" w:cstheme="minorHAnsi"/>
        </w:rPr>
        <w:t xml:space="preserve"> </w:t>
      </w:r>
      <w:r w:rsidRPr="00DD76E4">
        <w:rPr>
          <w:rFonts w:asciiTheme="minorHAnsi" w:hAnsiTheme="minorHAnsi" w:cstheme="minorHAnsi"/>
        </w:rPr>
        <w:t>mark in 2014. As far as indebted OIC countries are concerned, the average</w:t>
      </w:r>
      <w:r>
        <w:rPr>
          <w:rFonts w:asciiTheme="minorHAnsi" w:hAnsiTheme="minorHAnsi" w:cstheme="minorHAnsi"/>
        </w:rPr>
        <w:t xml:space="preserve"> </w:t>
      </w:r>
      <w:r w:rsidRPr="00DD76E4">
        <w:rPr>
          <w:rFonts w:asciiTheme="minorHAnsi" w:hAnsiTheme="minorHAnsi" w:cstheme="minorHAnsi"/>
        </w:rPr>
        <w:t>debt to gross national income (GNI) rose to 20.7% in 2013 from 18.6% in</w:t>
      </w:r>
      <w:r>
        <w:rPr>
          <w:rFonts w:asciiTheme="minorHAnsi" w:hAnsiTheme="minorHAnsi" w:cstheme="minorHAnsi"/>
        </w:rPr>
        <w:t xml:space="preserve"> </w:t>
      </w:r>
      <w:r w:rsidRPr="00DD76E4">
        <w:rPr>
          <w:rFonts w:asciiTheme="minorHAnsi" w:hAnsiTheme="minorHAnsi" w:cstheme="minorHAnsi"/>
        </w:rPr>
        <w:t>2011 (OIC Economic Outlook 2015; Statistical Economic and Social</w:t>
      </w:r>
      <w:r>
        <w:rPr>
          <w:rFonts w:asciiTheme="minorHAnsi" w:hAnsiTheme="minorHAnsi" w:cstheme="minorHAnsi"/>
        </w:rPr>
        <w:t xml:space="preserve"> </w:t>
      </w:r>
      <w:r w:rsidRPr="00DD76E4">
        <w:rPr>
          <w:rFonts w:asciiTheme="minorHAnsi" w:hAnsiTheme="minorHAnsi" w:cstheme="minorHAnsi"/>
        </w:rPr>
        <w:t>Research and Training Centre for Islamic Countries 2015).</w:t>
      </w:r>
      <w:r>
        <w:rPr>
          <w:rFonts w:asciiTheme="minorHAnsi" w:hAnsiTheme="minorHAnsi" w:cstheme="minorHAnsi"/>
        </w:rPr>
        <w:t xml:space="preserve"> </w:t>
      </w:r>
      <w:r w:rsidRPr="00DD76E4">
        <w:rPr>
          <w:rFonts w:asciiTheme="minorHAnsi" w:hAnsiTheme="minorHAnsi" w:cstheme="minorHAnsi"/>
        </w:rPr>
        <w:t xml:space="preserve">Based on the aforementioned facts, it is not surprising that </w:t>
      </w:r>
      <w:r w:rsidRPr="007B1558">
        <w:rPr>
          <w:rFonts w:asciiTheme="minorHAnsi" w:hAnsiTheme="minorHAnsi" w:cstheme="minorHAnsi"/>
          <w:highlight w:val="yellow"/>
          <w:u w:val="single"/>
        </w:rPr>
        <w:t>the flows of personal remittances play an important role in the development of these countries</w:t>
      </w:r>
      <w:r w:rsidRPr="007B1558">
        <w:rPr>
          <w:rFonts w:asciiTheme="minorHAnsi" w:hAnsiTheme="minorHAnsi" w:cstheme="minorHAnsi"/>
          <w:u w:val="single"/>
        </w:rPr>
        <w:t xml:space="preserve">. The </w:t>
      </w:r>
      <w:r w:rsidRPr="007B1558">
        <w:rPr>
          <w:rFonts w:asciiTheme="minorHAnsi" w:hAnsiTheme="minorHAnsi" w:cstheme="minorHAnsi"/>
          <w:b/>
          <w:u w:val="single"/>
        </w:rPr>
        <w:t xml:space="preserve">personal remittances </w:t>
      </w:r>
      <w:r w:rsidRPr="007B1558">
        <w:rPr>
          <w:rFonts w:asciiTheme="minorHAnsi" w:hAnsiTheme="minorHAnsi" w:cstheme="minorHAnsi"/>
          <w:b/>
          <w:highlight w:val="yellow"/>
          <w:u w:val="single"/>
        </w:rPr>
        <w:t>contribute significantly to GDP</w:t>
      </w:r>
      <w:r w:rsidRPr="007B1558">
        <w:rPr>
          <w:rFonts w:asciiTheme="minorHAnsi" w:hAnsiTheme="minorHAnsi" w:cstheme="minorHAnsi"/>
          <w:u w:val="single"/>
        </w:rPr>
        <w:t>.</w:t>
      </w:r>
      <w:r>
        <w:rPr>
          <w:rFonts w:asciiTheme="minorHAnsi" w:hAnsiTheme="minorHAnsi" w:cstheme="minorHAnsi"/>
        </w:rPr>
        <w:t xml:space="preserve"> Moreover, </w:t>
      </w:r>
      <w:r w:rsidRPr="007B1558">
        <w:rPr>
          <w:rFonts w:asciiTheme="minorHAnsi" w:hAnsiTheme="minorHAnsi" w:cstheme="minorHAnsi"/>
          <w:u w:val="single"/>
        </w:rPr>
        <w:t xml:space="preserve">they are </w:t>
      </w:r>
      <w:r w:rsidRPr="007B1558">
        <w:rPr>
          <w:rFonts w:asciiTheme="minorHAnsi" w:hAnsiTheme="minorHAnsi" w:cstheme="minorHAnsi"/>
          <w:highlight w:val="yellow"/>
          <w:u w:val="single"/>
        </w:rPr>
        <w:t xml:space="preserve">a </w:t>
      </w:r>
      <w:r w:rsidRPr="007B1558">
        <w:rPr>
          <w:rFonts w:asciiTheme="minorHAnsi" w:hAnsiTheme="minorHAnsi" w:cstheme="minorHAnsi"/>
          <w:b/>
          <w:highlight w:val="yellow"/>
          <w:u w:val="single"/>
        </w:rPr>
        <w:t xml:space="preserve">source of livelihood </w:t>
      </w:r>
      <w:r w:rsidRPr="007B1558">
        <w:rPr>
          <w:rFonts w:asciiTheme="minorHAnsi" w:hAnsiTheme="minorHAnsi" w:cstheme="minorHAnsi"/>
          <w:highlight w:val="yellow"/>
          <w:u w:val="single"/>
        </w:rPr>
        <w:t>for</w:t>
      </w:r>
      <w:r w:rsidRPr="007B1558">
        <w:rPr>
          <w:rFonts w:asciiTheme="minorHAnsi" w:hAnsiTheme="minorHAnsi" w:cstheme="minorHAnsi"/>
          <w:u w:val="single"/>
        </w:rPr>
        <w:t xml:space="preserve"> many </w:t>
      </w:r>
      <w:r w:rsidRPr="007B1558">
        <w:rPr>
          <w:rFonts w:asciiTheme="minorHAnsi" w:hAnsiTheme="minorHAnsi" w:cstheme="minorHAnsi"/>
          <w:highlight w:val="yellow"/>
          <w:u w:val="single"/>
        </w:rPr>
        <w:t>households in developing countries</w:t>
      </w:r>
      <w:r w:rsidRPr="007B1558">
        <w:rPr>
          <w:rFonts w:asciiTheme="minorHAnsi" w:hAnsiTheme="minorHAnsi" w:cstheme="minorHAnsi"/>
          <w:u w:val="single"/>
        </w:rPr>
        <w:t>. Therefore</w:t>
      </w:r>
      <w:r w:rsidRPr="007B1558">
        <w:rPr>
          <w:rFonts w:asciiTheme="minorHAnsi" w:hAnsiTheme="minorHAnsi" w:cstheme="minorHAnsi"/>
          <w:highlight w:val="yellow"/>
          <w:u w:val="single"/>
        </w:rPr>
        <w:t>, it is important to examine the impact of these flows</w:t>
      </w:r>
      <w:r w:rsidRPr="007B1558">
        <w:rPr>
          <w:rFonts w:asciiTheme="minorHAnsi" w:hAnsiTheme="minorHAnsi" w:cstheme="minorHAnsi"/>
          <w:u w:val="single"/>
        </w:rPr>
        <w:t xml:space="preserve"> since </w:t>
      </w:r>
      <w:r w:rsidRPr="007B1558">
        <w:rPr>
          <w:rFonts w:asciiTheme="minorHAnsi" w:hAnsiTheme="minorHAnsi" w:cstheme="minorHAnsi"/>
          <w:highlight w:val="yellow"/>
          <w:u w:val="single"/>
        </w:rPr>
        <w:t>they have a direct effect on households, making the distribution of funds as important as</w:t>
      </w:r>
      <w:r w:rsidRPr="007B1558">
        <w:rPr>
          <w:rFonts w:asciiTheme="minorHAnsi" w:hAnsiTheme="minorHAnsi" w:cstheme="minorHAnsi"/>
          <w:u w:val="single"/>
        </w:rPr>
        <w:t xml:space="preserve"> aid or </w:t>
      </w:r>
      <w:r w:rsidRPr="007B1558">
        <w:rPr>
          <w:rFonts w:asciiTheme="minorHAnsi" w:hAnsiTheme="minorHAnsi" w:cstheme="minorHAnsi"/>
          <w:highlight w:val="yellow"/>
          <w:u w:val="single"/>
        </w:rPr>
        <w:t>FDI</w:t>
      </w:r>
      <w:r w:rsidRPr="007B1558">
        <w:rPr>
          <w:rFonts w:asciiTheme="minorHAnsi" w:hAnsiTheme="minorHAnsi" w:cstheme="minorHAnsi"/>
          <w:u w:val="single"/>
        </w:rPr>
        <w:t xml:space="preserve"> </w:t>
      </w:r>
      <w:r w:rsidRPr="00DD76E4">
        <w:rPr>
          <w:rFonts w:asciiTheme="minorHAnsi" w:hAnsiTheme="minorHAnsi" w:cstheme="minorHAnsi"/>
        </w:rPr>
        <w:t>(Adams and Klobodu 2016).</w:t>
      </w:r>
      <w:r>
        <w:rPr>
          <w:rFonts w:asciiTheme="minorHAnsi" w:hAnsiTheme="minorHAnsi" w:cstheme="minorHAnsi"/>
        </w:rPr>
        <w:t xml:space="preserve"> </w:t>
      </w:r>
      <w:r w:rsidRPr="00DD76E4">
        <w:rPr>
          <w:rFonts w:asciiTheme="minorHAnsi" w:hAnsiTheme="minorHAnsi" w:cstheme="minorHAnsi"/>
        </w:rPr>
        <w:t xml:space="preserve">Additionally, they are </w:t>
      </w:r>
      <w:r w:rsidRPr="007B1558">
        <w:rPr>
          <w:rFonts w:asciiTheme="minorHAnsi" w:hAnsiTheme="minorHAnsi" w:cstheme="minorHAnsi"/>
          <w:b/>
          <w:u w:val="single"/>
        </w:rPr>
        <w:t>l</w:t>
      </w:r>
      <w:r w:rsidRPr="007B1558">
        <w:rPr>
          <w:rFonts w:asciiTheme="minorHAnsi" w:hAnsiTheme="minorHAnsi" w:cstheme="minorHAnsi"/>
          <w:b/>
          <w:highlight w:val="yellow"/>
          <w:u w:val="single"/>
        </w:rPr>
        <w:t>ess volatile than other external financial flows.</w:t>
      </w:r>
      <w:r>
        <w:rPr>
          <w:rFonts w:asciiTheme="minorHAnsi" w:hAnsiTheme="minorHAnsi" w:cstheme="minorHAnsi"/>
        </w:rPr>
        <w:t xml:space="preserve"> </w:t>
      </w:r>
      <w:r w:rsidRPr="00DD76E4">
        <w:rPr>
          <w:rFonts w:asciiTheme="minorHAnsi" w:hAnsiTheme="minorHAnsi" w:cstheme="minorHAnsi"/>
        </w:rPr>
        <w:t>As for the flows of personal remittances in OIC countries, they increased</w:t>
      </w:r>
      <w:r>
        <w:rPr>
          <w:rFonts w:asciiTheme="minorHAnsi" w:hAnsiTheme="minorHAnsi" w:cstheme="minorHAnsi"/>
        </w:rPr>
        <w:t xml:space="preserve"> </w:t>
      </w:r>
      <w:r w:rsidRPr="00DD76E4">
        <w:rPr>
          <w:rFonts w:asciiTheme="minorHAnsi" w:hAnsiTheme="minorHAnsi" w:cstheme="minorHAnsi"/>
        </w:rPr>
        <w:t>from USD 108 billion in 2011 to USD 117 billion in 2013. However, they</w:t>
      </w:r>
      <w:r>
        <w:rPr>
          <w:rFonts w:asciiTheme="minorHAnsi" w:hAnsiTheme="minorHAnsi" w:cstheme="minorHAnsi"/>
        </w:rPr>
        <w:t xml:space="preserve"> </w:t>
      </w:r>
      <w:r w:rsidRPr="00DD76E4">
        <w:rPr>
          <w:rFonts w:asciiTheme="minorHAnsi" w:hAnsiTheme="minorHAnsi" w:cstheme="minorHAnsi"/>
        </w:rPr>
        <w:t>declined steeply to USD 96.6 billion in 2014. On the other hand, during</w:t>
      </w:r>
      <w:r>
        <w:rPr>
          <w:rFonts w:asciiTheme="minorHAnsi" w:hAnsiTheme="minorHAnsi" w:cstheme="minorHAnsi"/>
        </w:rPr>
        <w:t xml:space="preserve"> </w:t>
      </w:r>
      <w:r w:rsidRPr="00DD76E4">
        <w:rPr>
          <w:rFonts w:asciiTheme="minorHAnsi" w:hAnsiTheme="minorHAnsi" w:cstheme="minorHAnsi"/>
        </w:rPr>
        <w:t>the same period, personal remittances into non-OIC countries increased</w:t>
      </w:r>
      <w:r>
        <w:rPr>
          <w:rFonts w:asciiTheme="minorHAnsi" w:hAnsiTheme="minorHAnsi" w:cstheme="minorHAnsi"/>
        </w:rPr>
        <w:t xml:space="preserve"> </w:t>
      </w:r>
      <w:r w:rsidRPr="00DD76E4">
        <w:rPr>
          <w:rFonts w:asciiTheme="minorHAnsi" w:hAnsiTheme="minorHAnsi" w:cstheme="minorHAnsi"/>
        </w:rPr>
        <w:t>from USD 260 billion in 2011 to USD 270 billion in 2013.</w:t>
      </w:r>
      <w:r>
        <w:rPr>
          <w:rFonts w:asciiTheme="minorHAnsi" w:hAnsiTheme="minorHAnsi" w:cstheme="minorHAnsi"/>
        </w:rPr>
        <w:t xml:space="preserve"> </w:t>
      </w:r>
      <w:r w:rsidRPr="00DD76E4">
        <w:rPr>
          <w:rFonts w:asciiTheme="minorHAnsi" w:hAnsiTheme="minorHAnsi" w:cstheme="minorHAnsi"/>
        </w:rPr>
        <w:t>Although OIC countries have always been attractive owing to their</w:t>
      </w:r>
      <w:r>
        <w:rPr>
          <w:rFonts w:asciiTheme="minorHAnsi" w:hAnsiTheme="minorHAnsi" w:cstheme="minorHAnsi"/>
        </w:rPr>
        <w:t xml:space="preserve"> </w:t>
      </w:r>
      <w:r w:rsidRPr="00DD76E4">
        <w:rPr>
          <w:rFonts w:asciiTheme="minorHAnsi" w:hAnsiTheme="minorHAnsi" w:cstheme="minorHAnsi"/>
        </w:rPr>
        <w:t xml:space="preserve">abundance of natural resources, recently Lartey (2013) argued that </w:t>
      </w:r>
      <w:r w:rsidRPr="007B1558">
        <w:rPr>
          <w:rFonts w:asciiTheme="minorHAnsi" w:hAnsiTheme="minorHAnsi" w:cstheme="minorHAnsi"/>
          <w:u w:val="single"/>
        </w:rPr>
        <w:t xml:space="preserve">an </w:t>
      </w:r>
      <w:r w:rsidRPr="007B1558">
        <w:rPr>
          <w:rFonts w:asciiTheme="minorHAnsi" w:hAnsiTheme="minorHAnsi" w:cstheme="minorHAnsi"/>
          <w:b/>
          <w:highlight w:val="yellow"/>
          <w:u w:val="single"/>
        </w:rPr>
        <w:t>investment-friendly environment</w:t>
      </w:r>
      <w:r w:rsidRPr="007B1558">
        <w:rPr>
          <w:rFonts w:asciiTheme="minorHAnsi" w:hAnsiTheme="minorHAnsi" w:cstheme="minorHAnsi"/>
          <w:b/>
          <w:u w:val="single"/>
        </w:rPr>
        <w:t xml:space="preserve"> would </w:t>
      </w:r>
      <w:r w:rsidRPr="007B1558">
        <w:rPr>
          <w:rFonts w:asciiTheme="minorHAnsi" w:hAnsiTheme="minorHAnsi" w:cstheme="minorHAnsi"/>
          <w:b/>
          <w:highlight w:val="yellow"/>
          <w:u w:val="single"/>
        </w:rPr>
        <w:t>bring remittances</w:t>
      </w:r>
      <w:r w:rsidRPr="007B1558">
        <w:rPr>
          <w:rFonts w:asciiTheme="minorHAnsi" w:hAnsiTheme="minorHAnsi" w:cstheme="minorHAnsi"/>
          <w:u w:val="single"/>
        </w:rPr>
        <w:t xml:space="preserve"> for investment purposes and </w:t>
      </w:r>
      <w:r w:rsidRPr="007B1558">
        <w:rPr>
          <w:rFonts w:asciiTheme="minorHAnsi" w:hAnsiTheme="minorHAnsi" w:cstheme="minorHAnsi"/>
          <w:highlight w:val="yellow"/>
          <w:u w:val="single"/>
        </w:rPr>
        <w:t>tha</w:t>
      </w:r>
      <w:r w:rsidRPr="007B1558">
        <w:rPr>
          <w:rFonts w:asciiTheme="minorHAnsi" w:hAnsiTheme="minorHAnsi" w:cstheme="minorHAnsi"/>
          <w:u w:val="single"/>
        </w:rPr>
        <w:t>t an i</w:t>
      </w:r>
      <w:r w:rsidRPr="007B1558">
        <w:rPr>
          <w:rFonts w:asciiTheme="minorHAnsi" w:hAnsiTheme="minorHAnsi" w:cstheme="minorHAnsi"/>
          <w:highlight w:val="yellow"/>
          <w:u w:val="single"/>
        </w:rPr>
        <w:t>nvestment-enabling environment would serve to harness</w:t>
      </w:r>
      <w:r w:rsidRPr="007B1558">
        <w:rPr>
          <w:rFonts w:asciiTheme="minorHAnsi" w:hAnsiTheme="minorHAnsi" w:cstheme="minorHAnsi"/>
          <w:u w:val="single"/>
        </w:rPr>
        <w:t xml:space="preserve"> remittances </w:t>
      </w:r>
      <w:r w:rsidRPr="007B1558">
        <w:rPr>
          <w:rFonts w:asciiTheme="minorHAnsi" w:hAnsiTheme="minorHAnsi" w:cstheme="minorHAnsi"/>
          <w:highlight w:val="yellow"/>
          <w:u w:val="single"/>
        </w:rPr>
        <w:t>and</w:t>
      </w:r>
      <w:r w:rsidRPr="007B1558">
        <w:rPr>
          <w:rFonts w:asciiTheme="minorHAnsi" w:hAnsiTheme="minorHAnsi" w:cstheme="minorHAnsi"/>
          <w:u w:val="single"/>
        </w:rPr>
        <w:t xml:space="preserve">, hence, would </w:t>
      </w:r>
      <w:r w:rsidRPr="007B1558">
        <w:rPr>
          <w:rFonts w:asciiTheme="minorHAnsi" w:hAnsiTheme="minorHAnsi" w:cstheme="minorHAnsi"/>
          <w:highlight w:val="yellow"/>
          <w:u w:val="single"/>
        </w:rPr>
        <w:t>be good for the economy</w:t>
      </w:r>
      <w:r w:rsidRPr="007B1558">
        <w:rPr>
          <w:rFonts w:asciiTheme="minorHAnsi" w:hAnsiTheme="minorHAnsi" w:cstheme="minorHAnsi"/>
          <w:u w:val="single"/>
        </w:rPr>
        <w:t xml:space="preserve">. But </w:t>
      </w:r>
      <w:r w:rsidRPr="007B1558">
        <w:rPr>
          <w:rFonts w:asciiTheme="minorHAnsi" w:hAnsiTheme="minorHAnsi" w:cstheme="minorHAnsi"/>
          <w:highlight w:val="yellow"/>
          <w:u w:val="single"/>
        </w:rPr>
        <w:t>the impact would be</w:t>
      </w:r>
      <w:r w:rsidRPr="007B1558">
        <w:rPr>
          <w:rFonts w:asciiTheme="minorHAnsi" w:hAnsiTheme="minorHAnsi" w:cstheme="minorHAnsi"/>
          <w:u w:val="single"/>
        </w:rPr>
        <w:t xml:space="preserve"> far </w:t>
      </w:r>
      <w:r w:rsidRPr="007B1558">
        <w:rPr>
          <w:rFonts w:asciiTheme="minorHAnsi" w:hAnsiTheme="minorHAnsi" w:cstheme="minorHAnsi"/>
          <w:highlight w:val="yellow"/>
          <w:u w:val="single"/>
        </w:rPr>
        <w:t>more effective in countries with stable political and economic environment</w:t>
      </w:r>
      <w:r w:rsidRPr="007B1558">
        <w:rPr>
          <w:rFonts w:asciiTheme="minorHAnsi" w:hAnsiTheme="minorHAnsi" w:cstheme="minorHAnsi"/>
          <w:u w:val="single"/>
        </w:rPr>
        <w:t xml:space="preserve">. </w:t>
      </w:r>
      <w:r w:rsidRPr="00DD76E4">
        <w:rPr>
          <w:rFonts w:asciiTheme="minorHAnsi" w:hAnsiTheme="minorHAnsi" w:cstheme="minorHAnsi"/>
        </w:rPr>
        <w:t>In this connection, Catrinescu et al. (2009) claimed</w:t>
      </w:r>
      <w:r>
        <w:rPr>
          <w:rFonts w:asciiTheme="minorHAnsi" w:hAnsiTheme="minorHAnsi" w:cstheme="minorHAnsi"/>
        </w:rPr>
        <w:t xml:space="preserve"> </w:t>
      </w:r>
      <w:r w:rsidRPr="00DD76E4">
        <w:rPr>
          <w:rFonts w:asciiTheme="minorHAnsi" w:hAnsiTheme="minorHAnsi" w:cstheme="minorHAnsi"/>
        </w:rPr>
        <w:t xml:space="preserve">that </w:t>
      </w:r>
      <w:r w:rsidRPr="007B1558">
        <w:rPr>
          <w:rFonts w:asciiTheme="minorHAnsi" w:hAnsiTheme="minorHAnsi" w:cstheme="minorHAnsi"/>
          <w:b/>
          <w:highlight w:val="yellow"/>
          <w:u w:val="single"/>
        </w:rPr>
        <w:t>sound economic policies can bolster the long-term impact of personal remittances</w:t>
      </w:r>
      <w:r w:rsidRPr="00DD76E4">
        <w:rPr>
          <w:rFonts w:asciiTheme="minorHAnsi" w:hAnsiTheme="minorHAnsi" w:cstheme="minorHAnsi"/>
        </w:rPr>
        <w:t>. Therefore, the question we attempt to answer in this chapter is</w:t>
      </w:r>
      <w:r>
        <w:rPr>
          <w:rFonts w:asciiTheme="minorHAnsi" w:hAnsiTheme="minorHAnsi" w:cstheme="minorHAnsi"/>
        </w:rPr>
        <w:t xml:space="preserve"> </w:t>
      </w:r>
      <w:r w:rsidRPr="00DD76E4">
        <w:rPr>
          <w:rFonts w:asciiTheme="minorHAnsi" w:hAnsiTheme="minorHAnsi" w:cstheme="minorHAnsi"/>
        </w:rPr>
        <w:t>whether personal remittances in OIC countries impact growth positively,</w:t>
      </w:r>
      <w:r>
        <w:rPr>
          <w:rFonts w:asciiTheme="minorHAnsi" w:hAnsiTheme="minorHAnsi" w:cstheme="minorHAnsi"/>
        </w:rPr>
        <w:t xml:space="preserve"> </w:t>
      </w:r>
      <w:r w:rsidRPr="00DD76E4">
        <w:rPr>
          <w:rFonts w:asciiTheme="minorHAnsi" w:hAnsiTheme="minorHAnsi" w:cstheme="minorHAnsi"/>
        </w:rPr>
        <w:t>3 REMITTANCES, POLITICAL STABILITY AND ECONOMIC DEVELOPMENT… 31</w:t>
      </w:r>
      <w:r>
        <w:rPr>
          <w:rFonts w:asciiTheme="minorHAnsi" w:hAnsiTheme="minorHAnsi" w:cstheme="minorHAnsi"/>
        </w:rPr>
        <w:t xml:space="preserve"> </w:t>
      </w:r>
      <w:r w:rsidRPr="00DD76E4">
        <w:rPr>
          <w:rFonts w:asciiTheme="minorHAnsi" w:hAnsiTheme="minorHAnsi" w:cstheme="minorHAnsi"/>
        </w:rPr>
        <w:t>especially considering the current political and economic environment in</w:t>
      </w:r>
      <w:r>
        <w:rPr>
          <w:rFonts w:asciiTheme="minorHAnsi" w:hAnsiTheme="minorHAnsi" w:cstheme="minorHAnsi"/>
        </w:rPr>
        <w:t xml:space="preserve"> </w:t>
      </w:r>
      <w:r w:rsidRPr="00DD76E4">
        <w:rPr>
          <w:rFonts w:asciiTheme="minorHAnsi" w:hAnsiTheme="minorHAnsi" w:cstheme="minorHAnsi"/>
        </w:rPr>
        <w:t>these countries. Moreover, we also examine whether political stability,</w:t>
      </w:r>
      <w:r>
        <w:rPr>
          <w:rFonts w:asciiTheme="minorHAnsi" w:hAnsiTheme="minorHAnsi" w:cstheme="minorHAnsi"/>
        </w:rPr>
        <w:t xml:space="preserve"> </w:t>
      </w:r>
      <w:r w:rsidRPr="00DD76E4">
        <w:rPr>
          <w:rFonts w:asciiTheme="minorHAnsi" w:hAnsiTheme="minorHAnsi" w:cstheme="minorHAnsi"/>
        </w:rPr>
        <w:t>regime durability, and institutional quality would enhance the impact of</w:t>
      </w:r>
      <w:r>
        <w:rPr>
          <w:rFonts w:asciiTheme="minorHAnsi" w:hAnsiTheme="minorHAnsi" w:cstheme="minorHAnsi"/>
        </w:rPr>
        <w:t xml:space="preserve"> </w:t>
      </w:r>
      <w:r w:rsidRPr="00DD76E4">
        <w:rPr>
          <w:rFonts w:asciiTheme="minorHAnsi" w:hAnsiTheme="minorHAnsi" w:cstheme="minorHAnsi"/>
        </w:rPr>
        <w:t>remittances on growth. Our analysis applies widely used control variables</w:t>
      </w:r>
      <w:r>
        <w:rPr>
          <w:rFonts w:asciiTheme="minorHAnsi" w:hAnsiTheme="minorHAnsi" w:cstheme="minorHAnsi"/>
        </w:rPr>
        <w:t xml:space="preserve"> </w:t>
      </w:r>
      <w:r w:rsidRPr="00DD76E4">
        <w:rPr>
          <w:rFonts w:asciiTheme="minorHAnsi" w:hAnsiTheme="minorHAnsi" w:cstheme="minorHAnsi"/>
        </w:rPr>
        <w:t>such as FDI inflows, government expenditures, trade openness, and M2.</w:t>
      </w:r>
    </w:p>
    <w:p w14:paraId="2D3EE856" w14:textId="3B3892DA" w:rsidR="0041165E" w:rsidRPr="00842C60" w:rsidRDefault="00D35F2E" w:rsidP="00CB62DB">
      <w:pPr>
        <w:pStyle w:val="Heading3"/>
      </w:pPr>
      <w:r>
        <w:t>Turn---Brain Gain</w:t>
      </w:r>
    </w:p>
    <w:p w14:paraId="61640933" w14:textId="77777777" w:rsidR="0041165E" w:rsidRPr="00842C60" w:rsidRDefault="0041165E" w:rsidP="0041165E"/>
    <w:p w14:paraId="55C1E130" w14:textId="77777777" w:rsidR="0041165E" w:rsidRPr="00842C60" w:rsidRDefault="0041165E" w:rsidP="0041165E">
      <w:pPr>
        <w:pStyle w:val="Heading4"/>
      </w:pPr>
      <w:r w:rsidRPr="00842C60">
        <w:t>India has become a desirable place for talented workers – immigrant workers are the keys to establishing a stable economy (i.e. India).</w:t>
      </w:r>
    </w:p>
    <w:p w14:paraId="09E8CB5A" w14:textId="053B3CBC" w:rsidR="0041165E" w:rsidRPr="00842C60" w:rsidRDefault="00D6551E" w:rsidP="0041165E">
      <w:r w:rsidRPr="004F749D">
        <w:rPr>
          <w:rStyle w:val="Style13ptBold"/>
        </w:rPr>
        <w:t xml:space="preserve">Soni </w:t>
      </w:r>
      <w:r w:rsidR="003D321D" w:rsidRPr="004F749D">
        <w:rPr>
          <w:rStyle w:val="Style13ptBold"/>
        </w:rPr>
        <w:t>08</w:t>
      </w:r>
      <w:r w:rsidR="003D321D">
        <w:t xml:space="preserve"> </w:t>
      </w:r>
      <w:r>
        <w:t>(</w:t>
      </w:r>
      <w:r w:rsidR="0041165E" w:rsidRPr="00842C60">
        <w:t xml:space="preserve">Jeetendra D. </w:t>
      </w:r>
      <w:r w:rsidR="0041165E" w:rsidRPr="004F749D">
        <w:t>Soni</w:t>
      </w:r>
      <w:r w:rsidR="0041165E" w:rsidRPr="00842C60">
        <w:t xml:space="preserve">, </w:t>
      </w:r>
      <w:r w:rsidRPr="00D6551E">
        <w:t>Lecturer in Geography, Government Degree College, Syalde, Almora, Uttaranchal, INDIA and Doctoral Student, CSRD, Jawaharlal Nehru University, New Delhi,</w:t>
      </w:r>
      <w:r>
        <w:t xml:space="preserve"> expert </w:t>
      </w:r>
      <w:r w:rsidRPr="00D6551E">
        <w:t xml:space="preserve">in Geoscience, Social Science, Economics </w:t>
      </w:r>
      <w:r>
        <w:t xml:space="preserve">, </w:t>
      </w:r>
      <w:r w:rsidR="003D321D">
        <w:t>2008,</w:t>
      </w:r>
      <w:r w:rsidR="0041165E" w:rsidRPr="00842C60">
        <w:t>“Brain Drain to Brain Circulation: In Indian Context,” http://paa2008.princeton.edu/papers/80806</w:t>
      </w:r>
      <w:r>
        <w:t>)</w:t>
      </w:r>
      <w:r w:rsidR="0041165E" w:rsidRPr="00842C60">
        <w:br/>
      </w:r>
      <w:r w:rsidR="0041165E" w:rsidRPr="00842C60">
        <w:br/>
        <w:t xml:space="preserve">For a long period since Indian independence India was fighting for creating basic infrastructure and for providing mere basic amenities to its inhabitants. Even still India is struggling for these at some level. During this period </w:t>
      </w:r>
      <w:r w:rsidR="0041165E" w:rsidRPr="00842C60">
        <w:rPr>
          <w:highlight w:val="green"/>
          <w:u w:val="single"/>
        </w:rPr>
        <w:t xml:space="preserve">our </w:t>
      </w:r>
      <w:r w:rsidR="0041165E" w:rsidRPr="00842C60">
        <w:rPr>
          <w:b/>
          <w:highlight w:val="green"/>
          <w:u w:val="single"/>
        </w:rPr>
        <w:t>economy</w:t>
      </w:r>
      <w:r w:rsidR="0041165E" w:rsidRPr="00842C60">
        <w:rPr>
          <w:highlight w:val="green"/>
          <w:u w:val="single"/>
        </w:rPr>
        <w:t xml:space="preserve"> was </w:t>
      </w:r>
      <w:r w:rsidR="0041165E" w:rsidRPr="00842C60">
        <w:rPr>
          <w:b/>
          <w:highlight w:val="green"/>
          <w:u w:val="single"/>
        </w:rPr>
        <w:t>not competitive</w:t>
      </w:r>
      <w:r w:rsidR="0041165E" w:rsidRPr="00842C60">
        <w:rPr>
          <w:highlight w:val="green"/>
          <w:u w:val="single"/>
        </w:rPr>
        <w:t xml:space="preserve">, </w:t>
      </w:r>
      <w:r w:rsidR="0041165E" w:rsidRPr="00842C60">
        <w:rPr>
          <w:b/>
          <w:highlight w:val="green"/>
          <w:u w:val="single"/>
        </w:rPr>
        <w:t>private sector</w:t>
      </w:r>
      <w:r w:rsidR="0041165E" w:rsidRPr="00842C60">
        <w:rPr>
          <w:highlight w:val="green"/>
          <w:u w:val="single"/>
        </w:rPr>
        <w:t xml:space="preserve"> was </w:t>
      </w:r>
      <w:r w:rsidR="0041165E" w:rsidRPr="00842C60">
        <w:rPr>
          <w:b/>
          <w:highlight w:val="green"/>
          <w:u w:val="single"/>
        </w:rPr>
        <w:t>immature</w:t>
      </w:r>
      <w:r w:rsidR="0041165E" w:rsidRPr="00842C60">
        <w:rPr>
          <w:highlight w:val="green"/>
          <w:u w:val="single"/>
        </w:rPr>
        <w:t xml:space="preserve">, </w:t>
      </w:r>
      <w:r w:rsidR="0041165E" w:rsidRPr="00842C60">
        <w:rPr>
          <w:b/>
          <w:highlight w:val="green"/>
          <w:u w:val="single"/>
        </w:rPr>
        <w:t>research</w:t>
      </w:r>
      <w:r w:rsidR="0041165E" w:rsidRPr="00842C60">
        <w:rPr>
          <w:highlight w:val="green"/>
          <w:u w:val="single"/>
        </w:rPr>
        <w:t xml:space="preserve"> and development institutions were in </w:t>
      </w:r>
      <w:r w:rsidR="0041165E" w:rsidRPr="00842C60">
        <w:rPr>
          <w:b/>
          <w:highlight w:val="green"/>
          <w:u w:val="single"/>
        </w:rPr>
        <w:t>infancy</w:t>
      </w:r>
      <w:r w:rsidR="0041165E" w:rsidRPr="00842C60">
        <w:rPr>
          <w:u w:val="single"/>
        </w:rPr>
        <w:t xml:space="preserve"> stage and </w:t>
      </w:r>
      <w:r w:rsidR="0041165E" w:rsidRPr="00842C60">
        <w:rPr>
          <w:highlight w:val="green"/>
          <w:u w:val="single"/>
        </w:rPr>
        <w:t xml:space="preserve">because of </w:t>
      </w:r>
      <w:r w:rsidR="0041165E" w:rsidRPr="00842C60">
        <w:rPr>
          <w:b/>
          <w:highlight w:val="green"/>
          <w:u w:val="single"/>
        </w:rPr>
        <w:t>inability</w:t>
      </w:r>
      <w:r w:rsidR="0041165E" w:rsidRPr="00842C60">
        <w:rPr>
          <w:highlight w:val="green"/>
          <w:u w:val="single"/>
        </w:rPr>
        <w:t xml:space="preserve"> to make </w:t>
      </w:r>
      <w:r w:rsidR="0041165E" w:rsidRPr="00842C60">
        <w:rPr>
          <w:b/>
          <w:highlight w:val="green"/>
          <w:u w:val="single"/>
        </w:rPr>
        <w:t>use</w:t>
      </w:r>
      <w:r w:rsidR="0041165E" w:rsidRPr="00842C60">
        <w:rPr>
          <w:highlight w:val="green"/>
          <w:u w:val="single"/>
        </w:rPr>
        <w:t xml:space="preserve"> of </w:t>
      </w:r>
      <w:r w:rsidR="0041165E" w:rsidRPr="00842C60">
        <w:rPr>
          <w:b/>
          <w:highlight w:val="green"/>
          <w:u w:val="single"/>
        </w:rPr>
        <w:t>migrant’s talents</w:t>
      </w:r>
      <w:r w:rsidR="0041165E" w:rsidRPr="00842C60">
        <w:rPr>
          <w:highlight w:val="green"/>
          <w:u w:val="single"/>
        </w:rPr>
        <w:t xml:space="preserve"> </w:t>
      </w:r>
      <w:r w:rsidR="0041165E" w:rsidRPr="00842C60">
        <w:rPr>
          <w:b/>
          <w:highlight w:val="green"/>
          <w:u w:val="single"/>
        </w:rPr>
        <w:t>brain drain</w:t>
      </w:r>
      <w:r w:rsidR="0041165E" w:rsidRPr="00842C60">
        <w:rPr>
          <w:highlight w:val="green"/>
          <w:u w:val="single"/>
        </w:rPr>
        <w:t xml:space="preserve"> became an </w:t>
      </w:r>
      <w:r w:rsidR="0041165E" w:rsidRPr="00842C60">
        <w:rPr>
          <w:b/>
          <w:highlight w:val="green"/>
          <w:u w:val="single"/>
        </w:rPr>
        <w:t>unavoidable process</w:t>
      </w:r>
      <w:r w:rsidR="0041165E" w:rsidRPr="00842C60">
        <w:rPr>
          <w:u w:val="single"/>
        </w:rPr>
        <w:t>.</w:t>
      </w:r>
      <w:r w:rsidR="0041165E" w:rsidRPr="00842C60">
        <w:t xml:space="preserve"> Developing countries with these bottlenecks can not offer modern professionals the economic rewards and desirable social conditions.</w:t>
      </w:r>
      <w:r w:rsidR="0041165E" w:rsidRPr="00842C60">
        <w:br/>
      </w:r>
      <w:r w:rsidR="0041165E" w:rsidRPr="00842C60">
        <w:rPr>
          <w:u w:val="single"/>
        </w:rPr>
        <w:t xml:space="preserve">In the last few decades </w:t>
      </w:r>
      <w:r w:rsidR="0041165E" w:rsidRPr="00842C60">
        <w:rPr>
          <w:b/>
          <w:highlight w:val="green"/>
          <w:u w:val="single"/>
        </w:rPr>
        <w:t>India</w:t>
      </w:r>
      <w:r w:rsidR="0041165E" w:rsidRPr="00842C60">
        <w:rPr>
          <w:highlight w:val="green"/>
          <w:u w:val="single"/>
        </w:rPr>
        <w:t xml:space="preserve"> has </w:t>
      </w:r>
      <w:r w:rsidR="0041165E" w:rsidRPr="00842C60">
        <w:rPr>
          <w:b/>
          <w:highlight w:val="green"/>
          <w:u w:val="single"/>
        </w:rPr>
        <w:t>improved</w:t>
      </w:r>
      <w:r w:rsidR="0041165E" w:rsidRPr="00842C60">
        <w:rPr>
          <w:highlight w:val="green"/>
          <w:u w:val="single"/>
        </w:rPr>
        <w:t xml:space="preserve"> upon these areas</w:t>
      </w:r>
      <w:r w:rsidR="0041165E" w:rsidRPr="00842C60">
        <w:t xml:space="preserve">. Presently, </w:t>
      </w:r>
      <w:r w:rsidR="0041165E" w:rsidRPr="00842C60">
        <w:rPr>
          <w:b/>
          <w:highlight w:val="green"/>
          <w:u w:val="single"/>
        </w:rPr>
        <w:t>India</w:t>
      </w:r>
      <w:r w:rsidR="0041165E" w:rsidRPr="00842C60">
        <w:rPr>
          <w:highlight w:val="green"/>
          <w:u w:val="single"/>
        </w:rPr>
        <w:t xml:space="preserve"> is emerging as a</w:t>
      </w:r>
      <w:r w:rsidR="0041165E" w:rsidRPr="00842C60">
        <w:rPr>
          <w:u w:val="single"/>
        </w:rPr>
        <w:t xml:space="preserve"> favourable</w:t>
      </w:r>
      <w:r w:rsidR="0041165E" w:rsidRPr="00842C60">
        <w:t xml:space="preserve"> </w:t>
      </w:r>
      <w:r w:rsidR="0041165E" w:rsidRPr="00842C60">
        <w:rPr>
          <w:b/>
          <w:highlight w:val="green"/>
          <w:u w:val="single"/>
        </w:rPr>
        <w:t>destination</w:t>
      </w:r>
      <w:r w:rsidR="0041165E" w:rsidRPr="00842C60">
        <w:rPr>
          <w:highlight w:val="green"/>
          <w:u w:val="single"/>
        </w:rPr>
        <w:t xml:space="preserve"> for the </w:t>
      </w:r>
      <w:r w:rsidR="0041165E" w:rsidRPr="00842C60">
        <w:rPr>
          <w:b/>
          <w:highlight w:val="green"/>
          <w:u w:val="single"/>
        </w:rPr>
        <w:t>young talents</w:t>
      </w:r>
      <w:r w:rsidR="0041165E" w:rsidRPr="00842C60">
        <w:t xml:space="preserve">. </w:t>
      </w:r>
      <w:r w:rsidR="0041165E" w:rsidRPr="00842C60">
        <w:rPr>
          <w:u w:val="single"/>
        </w:rPr>
        <w:t xml:space="preserve">In India </w:t>
      </w:r>
      <w:r w:rsidR="0041165E" w:rsidRPr="00842C60">
        <w:rPr>
          <w:highlight w:val="green"/>
          <w:u w:val="single"/>
        </w:rPr>
        <w:t>there is</w:t>
      </w:r>
      <w:r w:rsidR="0041165E" w:rsidRPr="00842C60">
        <w:rPr>
          <w:u w:val="single"/>
        </w:rPr>
        <w:t xml:space="preserve"> a remarkable </w:t>
      </w:r>
      <w:r w:rsidR="0041165E" w:rsidRPr="00842C60">
        <w:rPr>
          <w:b/>
          <w:highlight w:val="green"/>
          <w:u w:val="single"/>
        </w:rPr>
        <w:t>progress</w:t>
      </w:r>
      <w:r w:rsidR="0041165E" w:rsidRPr="00842C60">
        <w:rPr>
          <w:highlight w:val="green"/>
          <w:u w:val="single"/>
        </w:rPr>
        <w:t xml:space="preserve"> in the </w:t>
      </w:r>
      <w:r w:rsidR="0041165E" w:rsidRPr="00842C60">
        <w:rPr>
          <w:b/>
          <w:highlight w:val="green"/>
          <w:u w:val="single"/>
        </w:rPr>
        <w:t>development</w:t>
      </w:r>
      <w:r w:rsidR="0041165E" w:rsidRPr="00842C60">
        <w:rPr>
          <w:highlight w:val="green"/>
          <w:u w:val="single"/>
        </w:rPr>
        <w:t xml:space="preserve"> of </w:t>
      </w:r>
      <w:r w:rsidR="0041165E" w:rsidRPr="00842C60">
        <w:rPr>
          <w:b/>
          <w:highlight w:val="green"/>
          <w:u w:val="single"/>
        </w:rPr>
        <w:t>basic infrastructure</w:t>
      </w:r>
      <w:r w:rsidR="0041165E" w:rsidRPr="00842C60">
        <w:rPr>
          <w:highlight w:val="green"/>
          <w:u w:val="single"/>
        </w:rPr>
        <w:t xml:space="preserve">, Indian </w:t>
      </w:r>
      <w:r w:rsidR="0041165E" w:rsidRPr="00842C60">
        <w:rPr>
          <w:b/>
          <w:highlight w:val="green"/>
          <w:u w:val="single"/>
        </w:rPr>
        <w:t>economy</w:t>
      </w:r>
      <w:r w:rsidR="0041165E" w:rsidRPr="00842C60">
        <w:rPr>
          <w:highlight w:val="green"/>
          <w:u w:val="single"/>
        </w:rPr>
        <w:t xml:space="preserve"> is </w:t>
      </w:r>
      <w:r w:rsidR="0041165E" w:rsidRPr="00842C60">
        <w:rPr>
          <w:b/>
          <w:highlight w:val="green"/>
          <w:u w:val="single"/>
        </w:rPr>
        <w:t>sustaining</w:t>
      </w:r>
      <w:r w:rsidR="0041165E" w:rsidRPr="00842C60">
        <w:rPr>
          <w:highlight w:val="green"/>
          <w:u w:val="single"/>
        </w:rPr>
        <w:t xml:space="preserve"> in the </w:t>
      </w:r>
      <w:r w:rsidR="0041165E" w:rsidRPr="00842C60">
        <w:rPr>
          <w:b/>
          <w:highlight w:val="green"/>
          <w:u w:val="single"/>
        </w:rPr>
        <w:t>global competition</w:t>
      </w:r>
      <w:r w:rsidR="0041165E" w:rsidRPr="00842C60">
        <w:rPr>
          <w:highlight w:val="green"/>
          <w:u w:val="single"/>
        </w:rPr>
        <w:t xml:space="preserve"> and</w:t>
      </w:r>
      <w:r w:rsidR="0041165E" w:rsidRPr="00842C60">
        <w:rPr>
          <w:u w:val="single"/>
        </w:rPr>
        <w:t xml:space="preserve"> playing effectively in the </w:t>
      </w:r>
      <w:r w:rsidR="0041165E" w:rsidRPr="00842C60">
        <w:rPr>
          <w:b/>
          <w:highlight w:val="green"/>
          <w:u w:val="single"/>
        </w:rPr>
        <w:t>multilateral marketing structure</w:t>
      </w:r>
      <w:r w:rsidR="0041165E" w:rsidRPr="00842C60">
        <w:rPr>
          <w:u w:val="single"/>
        </w:rPr>
        <w:t xml:space="preserve">, Indian </w:t>
      </w:r>
      <w:r w:rsidR="0041165E" w:rsidRPr="00842C60">
        <w:rPr>
          <w:b/>
          <w:highlight w:val="green"/>
          <w:u w:val="single"/>
        </w:rPr>
        <w:t>research</w:t>
      </w:r>
      <w:r w:rsidR="0041165E" w:rsidRPr="00842C60">
        <w:rPr>
          <w:highlight w:val="green"/>
          <w:u w:val="single"/>
        </w:rPr>
        <w:t xml:space="preserve"> and development </w:t>
      </w:r>
      <w:r w:rsidR="0041165E" w:rsidRPr="00842C60">
        <w:rPr>
          <w:b/>
          <w:highlight w:val="green"/>
          <w:u w:val="single"/>
        </w:rPr>
        <w:t>institutions</w:t>
      </w:r>
      <w:r w:rsidR="0041165E" w:rsidRPr="00842C60">
        <w:rPr>
          <w:highlight w:val="green"/>
          <w:u w:val="single"/>
        </w:rPr>
        <w:t xml:space="preserve"> are </w:t>
      </w:r>
      <w:r w:rsidR="0041165E" w:rsidRPr="00842C60">
        <w:rPr>
          <w:b/>
          <w:highlight w:val="green"/>
          <w:u w:val="single"/>
        </w:rPr>
        <w:t>providing good research environment</w:t>
      </w:r>
      <w:r w:rsidR="0041165E" w:rsidRPr="00842C60">
        <w:rPr>
          <w:highlight w:val="green"/>
          <w:u w:val="single"/>
        </w:rPr>
        <w:t xml:space="preserve"> and </w:t>
      </w:r>
      <w:r w:rsidR="0041165E" w:rsidRPr="00842C60">
        <w:rPr>
          <w:b/>
          <w:highlight w:val="green"/>
          <w:u w:val="single"/>
        </w:rPr>
        <w:t>giving high level research outcomes</w:t>
      </w:r>
      <w:r w:rsidR="0041165E" w:rsidRPr="00842C60">
        <w:rPr>
          <w:u w:val="single"/>
        </w:rPr>
        <w:t xml:space="preserve"> in many areas such as space technology, information technology etc., </w:t>
      </w:r>
      <w:r w:rsidR="0041165E" w:rsidRPr="00842C60">
        <w:rPr>
          <w:highlight w:val="green"/>
          <w:u w:val="single"/>
        </w:rPr>
        <w:t xml:space="preserve">Indian </w:t>
      </w:r>
      <w:r w:rsidR="0041165E" w:rsidRPr="00842C60">
        <w:rPr>
          <w:b/>
          <w:highlight w:val="green"/>
          <w:u w:val="single"/>
        </w:rPr>
        <w:t>multinationals</w:t>
      </w:r>
      <w:r w:rsidR="0041165E" w:rsidRPr="00842C60">
        <w:rPr>
          <w:highlight w:val="green"/>
          <w:u w:val="single"/>
        </w:rPr>
        <w:t xml:space="preserve"> have emerged as a </w:t>
      </w:r>
      <w:r w:rsidR="0041165E" w:rsidRPr="00842C60">
        <w:rPr>
          <w:b/>
          <w:highlight w:val="green"/>
          <w:u w:val="single"/>
        </w:rPr>
        <w:t>global players</w:t>
      </w:r>
      <w:r w:rsidR="0041165E" w:rsidRPr="00842C60">
        <w:rPr>
          <w:u w:val="single"/>
        </w:rPr>
        <w:t xml:space="preserve"> in the last two decades</w:t>
      </w:r>
      <w:r w:rsidR="0041165E" w:rsidRPr="00842C60">
        <w:t>.</w:t>
      </w:r>
    </w:p>
    <w:p w14:paraId="42CDF82A" w14:textId="77777777" w:rsidR="0041165E" w:rsidRPr="00842C60" w:rsidRDefault="0041165E" w:rsidP="0041165E">
      <w:pPr>
        <w:pStyle w:val="Heading4"/>
      </w:pPr>
      <w:r w:rsidRPr="00842C60">
        <w:br/>
        <w:t>Brain circulation has drastically improved India’s IT-sector, which in turn stabilized its economy.</w:t>
      </w:r>
    </w:p>
    <w:p w14:paraId="72B62D22" w14:textId="19644622" w:rsidR="0041165E" w:rsidRPr="00842C60" w:rsidRDefault="004F749D" w:rsidP="004F749D">
      <w:r w:rsidRPr="004F749D">
        <w:rPr>
          <w:rStyle w:val="Style13ptBold"/>
        </w:rPr>
        <w:t>Shin &amp; Moon 18</w:t>
      </w:r>
      <w:r>
        <w:t xml:space="preserve"> </w:t>
      </w:r>
      <w:r w:rsidRPr="004F749D">
        <w:t>(</w:t>
      </w:r>
      <w:r w:rsidR="0041165E" w:rsidRPr="004F749D">
        <w:t>Gi-Wook Shin</w:t>
      </w:r>
      <w:r w:rsidRPr="004F749D">
        <w:t>, Senior Fellow at the Freeman Spogli Institute for International Studies Professor of Sociology, Director of the Shorenstein Asia-Pacific Research Center, Director of the Korea Program</w:t>
      </w:r>
      <w:r w:rsidR="0041165E" w:rsidRPr="004F749D">
        <w:t xml:space="preserve"> and Rennie J. Moon, </w:t>
      </w:r>
      <w:r w:rsidRPr="004F749D">
        <w:t>Associate Professor , February 21, 2018</w:t>
      </w:r>
      <w:r w:rsidR="0041165E" w:rsidRPr="004F749D">
        <w:t xml:space="preserve">, “From Brain Drain to Brain Circulation and Linkage,” </w:t>
      </w:r>
      <w:r w:rsidRPr="004F749D">
        <w:t xml:space="preserve">FSI, </w:t>
      </w:r>
      <w:r w:rsidR="0041165E" w:rsidRPr="004F749D">
        <w:t>https://aparc.fsi.stanford.edu/sites/default/files/brain_drain_to_circulation_and_linkage_0.pdf</w:t>
      </w:r>
      <w:r w:rsidRPr="004F749D">
        <w:t>)</w:t>
      </w:r>
    </w:p>
    <w:p w14:paraId="51EE754D" w14:textId="77777777" w:rsidR="0041165E" w:rsidRPr="00842C60" w:rsidRDefault="0041165E" w:rsidP="0041165E">
      <w:r w:rsidRPr="00842C60">
        <w:t xml:space="preserve">As in China and Taiwan, strong government development initiatives such as the establishment of the Bangalore Software and Technology Parks of India (STPI) and waves of liberalization of regulations, along with </w:t>
      </w:r>
      <w:r w:rsidRPr="00842C60">
        <w:rPr>
          <w:highlight w:val="green"/>
          <w:u w:val="single"/>
        </w:rPr>
        <w:t>the</w:t>
      </w:r>
      <w:r w:rsidRPr="00842C60">
        <w:rPr>
          <w:u w:val="single"/>
        </w:rPr>
        <w:t xml:space="preserve"> simultaneous </w:t>
      </w:r>
      <w:r w:rsidRPr="00842C60">
        <w:rPr>
          <w:b/>
          <w:highlight w:val="green"/>
          <w:u w:val="single"/>
        </w:rPr>
        <w:t>takeoff</w:t>
      </w:r>
      <w:r w:rsidRPr="00842C60">
        <w:rPr>
          <w:highlight w:val="green"/>
          <w:u w:val="single"/>
        </w:rPr>
        <w:t xml:space="preserve"> of the </w:t>
      </w:r>
      <w:r w:rsidRPr="00842C60">
        <w:rPr>
          <w:b/>
          <w:highlight w:val="green"/>
          <w:u w:val="single"/>
        </w:rPr>
        <w:t>Indian economy</w:t>
      </w:r>
      <w:r w:rsidRPr="00842C60">
        <w:rPr>
          <w:highlight w:val="green"/>
          <w:u w:val="single"/>
        </w:rPr>
        <w:t xml:space="preserve">, were instrumental in </w:t>
      </w:r>
      <w:r w:rsidRPr="00842C60">
        <w:rPr>
          <w:b/>
          <w:highlight w:val="green"/>
          <w:u w:val="single"/>
        </w:rPr>
        <w:t>promoting brain circulation</w:t>
      </w:r>
      <w:r w:rsidRPr="00842C60">
        <w:t xml:space="preserve">. Several works have documented the significant role of Indian returnees in building the Indian information technology (IT) industry that took place since the 1990s.37 </w:t>
      </w:r>
      <w:r w:rsidRPr="00842C60">
        <w:rPr>
          <w:b/>
          <w:highlight w:val="green"/>
          <w:u w:val="single"/>
        </w:rPr>
        <w:t>Indians</w:t>
      </w:r>
      <w:r w:rsidRPr="00842C60">
        <w:rPr>
          <w:highlight w:val="green"/>
          <w:u w:val="single"/>
        </w:rPr>
        <w:t xml:space="preserve"> in the United States </w:t>
      </w:r>
      <w:r w:rsidRPr="00842C60">
        <w:rPr>
          <w:b/>
          <w:highlight w:val="green"/>
          <w:u w:val="single"/>
        </w:rPr>
        <w:t>returned</w:t>
      </w:r>
      <w:r w:rsidRPr="00842C60">
        <w:rPr>
          <w:highlight w:val="green"/>
          <w:u w:val="single"/>
        </w:rPr>
        <w:t xml:space="preserve"> to India to </w:t>
      </w:r>
      <w:r w:rsidRPr="00842C60">
        <w:rPr>
          <w:b/>
          <w:highlight w:val="green"/>
          <w:u w:val="single"/>
        </w:rPr>
        <w:t>start IT</w:t>
      </w:r>
      <w:r w:rsidRPr="00842C60">
        <w:rPr>
          <w:u w:val="single"/>
        </w:rPr>
        <w:t xml:space="preserve"> research and development (</w:t>
      </w:r>
      <w:r w:rsidRPr="00842C60">
        <w:rPr>
          <w:b/>
          <w:highlight w:val="green"/>
          <w:u w:val="single"/>
        </w:rPr>
        <w:t>R&amp;D</w:t>
      </w:r>
      <w:r w:rsidRPr="00842C60">
        <w:rPr>
          <w:u w:val="single"/>
        </w:rPr>
        <w:t xml:space="preserve">) </w:t>
      </w:r>
      <w:r w:rsidRPr="00842C60">
        <w:rPr>
          <w:b/>
          <w:highlight w:val="green"/>
          <w:u w:val="single"/>
        </w:rPr>
        <w:t>laboratories</w:t>
      </w:r>
      <w:r w:rsidRPr="00842C60">
        <w:t xml:space="preserve"> (e.g., the IBM India Research Laboratory established in 1998), </w:t>
      </w:r>
      <w:r w:rsidRPr="00842C60">
        <w:rPr>
          <w:highlight w:val="green"/>
          <w:u w:val="single"/>
        </w:rPr>
        <w:t>and</w:t>
      </w:r>
      <w:r w:rsidRPr="00842C60">
        <w:rPr>
          <w:u w:val="single"/>
        </w:rPr>
        <w:t xml:space="preserve"> others to </w:t>
      </w:r>
      <w:r w:rsidRPr="00842C60">
        <w:rPr>
          <w:b/>
          <w:highlight w:val="green"/>
          <w:u w:val="single"/>
        </w:rPr>
        <w:t>supervise U.S. investments</w:t>
      </w:r>
      <w:r w:rsidRPr="00842C60">
        <w:rPr>
          <w:highlight w:val="green"/>
          <w:u w:val="single"/>
        </w:rPr>
        <w:t xml:space="preserve"> and outsourcing </w:t>
      </w:r>
      <w:r w:rsidRPr="00842C60">
        <w:rPr>
          <w:b/>
          <w:highlight w:val="green"/>
          <w:u w:val="single"/>
        </w:rPr>
        <w:t>contracts</w:t>
      </w:r>
      <w:r w:rsidRPr="00842C60">
        <w:rPr>
          <w:highlight w:val="green"/>
          <w:u w:val="single"/>
        </w:rPr>
        <w:t xml:space="preserve"> and to train and manage Indian professionals to U.S.</w:t>
      </w:r>
      <w:r w:rsidRPr="00842C60">
        <w:rPr>
          <w:u w:val="single"/>
        </w:rPr>
        <w:t xml:space="preserve"> efficiency and </w:t>
      </w:r>
      <w:r w:rsidRPr="00842C60">
        <w:rPr>
          <w:highlight w:val="green"/>
          <w:u w:val="single"/>
        </w:rPr>
        <w:t>standards</w:t>
      </w:r>
      <w:r w:rsidRPr="00842C60">
        <w:t>.38 U.S.-educated Indian engineers with companies in Silicon Valley even moved part of their operations to Bangalore, with several highly skilled expatriate Indians returning to start software services firms in Bangalore.39</w:t>
      </w:r>
    </w:p>
    <w:p w14:paraId="50AED65D" w14:textId="77777777" w:rsidR="0041165E" w:rsidRPr="00842C60" w:rsidRDefault="0041165E" w:rsidP="0041165E">
      <w:pPr>
        <w:pStyle w:val="Heading4"/>
      </w:pPr>
      <w:r w:rsidRPr="00842C60">
        <w:br/>
        <w:t>India’s government and policies have promoted brain circulation in order to improve the country.</w:t>
      </w:r>
    </w:p>
    <w:p w14:paraId="5E628D8B" w14:textId="145BD2DB" w:rsidR="0041165E" w:rsidRPr="00A87C5E" w:rsidRDefault="004F749D" w:rsidP="00D72C7A">
      <w:r w:rsidRPr="00D72C7A">
        <w:rPr>
          <w:rStyle w:val="Style13ptBold"/>
        </w:rPr>
        <w:t xml:space="preserve">Harvey </w:t>
      </w:r>
      <w:r w:rsidR="00D72C7A" w:rsidRPr="00D72C7A">
        <w:rPr>
          <w:rStyle w:val="Style13ptBold"/>
        </w:rPr>
        <w:t xml:space="preserve"> 10</w:t>
      </w:r>
      <w:r w:rsidR="00D72C7A">
        <w:t xml:space="preserve"> </w:t>
      </w:r>
      <w:r>
        <w:t>(</w:t>
      </w:r>
      <w:r w:rsidR="0041165E" w:rsidRPr="00A87C5E">
        <w:t xml:space="preserve">William S. Harvey, </w:t>
      </w:r>
      <w:r w:rsidR="00D72C7A" w:rsidRPr="00A87C5E">
        <w:t xml:space="preserve">university of Exeter Business School Senior Lecturer , </w:t>
      </w:r>
      <w:r w:rsidR="0041165E" w:rsidRPr="00A87C5E">
        <w:t>“Brain circulation? British and Indian scientists in Boston,</w:t>
      </w:r>
      <w:r w:rsidR="00D72C7A" w:rsidRPr="00A87C5E">
        <w:t xml:space="preserve"> Massachusetts, USA</w:t>
      </w:r>
      <w:r w:rsidR="0041165E" w:rsidRPr="00A87C5E">
        <w:t>”</w:t>
      </w:r>
      <w:r w:rsidR="00D72C7A" w:rsidRPr="00A87C5E">
        <w:t xml:space="preserve">, 5 Nov 2010, </w:t>
      </w:r>
      <w:r w:rsidR="0041165E" w:rsidRPr="00A87C5E">
        <w:t xml:space="preserve"> </w:t>
      </w:r>
      <w:r w:rsidR="00D72C7A" w:rsidRPr="00A87C5E">
        <w:t xml:space="preserve">revised: 30 Oct 2012 , </w:t>
      </w:r>
      <w:r w:rsidR="0041165E" w:rsidRPr="00A87C5E">
        <w:t>https://ore.exeter.ac.uk/repository/bitstream/handle/10871/16203/APSJ.pdf?sequence=6</w:t>
      </w:r>
      <w:r w:rsidR="00D72C7A" w:rsidRPr="00A87C5E">
        <w:t>)</w:t>
      </w:r>
    </w:p>
    <w:p w14:paraId="05DCEC95" w14:textId="77777777" w:rsidR="0041165E" w:rsidRPr="00842C60" w:rsidRDefault="0041165E" w:rsidP="0041165E">
      <w:r w:rsidRPr="00842C60">
        <w:rPr>
          <w:highlight w:val="green"/>
          <w:u w:val="single"/>
        </w:rPr>
        <w:t>The OECD</w:t>
      </w:r>
      <w:r w:rsidRPr="00842C60">
        <w:rPr>
          <w:u w:val="single"/>
        </w:rPr>
        <w:t xml:space="preserve"> (2002) </w:t>
      </w:r>
      <w:r w:rsidRPr="00842C60">
        <w:rPr>
          <w:highlight w:val="green"/>
          <w:u w:val="single"/>
        </w:rPr>
        <w:t>has</w:t>
      </w:r>
      <w:r w:rsidRPr="00842C60">
        <w:rPr>
          <w:u w:val="single"/>
        </w:rPr>
        <w:t xml:space="preserve"> also </w:t>
      </w:r>
      <w:r w:rsidRPr="00842C60">
        <w:rPr>
          <w:highlight w:val="green"/>
          <w:u w:val="single"/>
        </w:rPr>
        <w:t>recognised the importance o</w:t>
      </w:r>
      <w:r w:rsidRPr="00842C60">
        <w:rPr>
          <w:highlight w:val="green"/>
        </w:rPr>
        <w:t>f</w:t>
      </w:r>
      <w:r w:rsidRPr="00842C60">
        <w:t xml:space="preserve"> encouraging the circulation of skilled workers, as well as </w:t>
      </w:r>
      <w:r w:rsidRPr="00842C60">
        <w:rPr>
          <w:highlight w:val="green"/>
          <w:u w:val="single"/>
        </w:rPr>
        <w:t>policies promoting skilled workers abroad to remain in contact with their home countries</w:t>
      </w:r>
      <w:r w:rsidRPr="00842C60">
        <w:t xml:space="preserve">. </w:t>
      </w:r>
      <w:r w:rsidRPr="00842C60">
        <w:rPr>
          <w:highlight w:val="green"/>
          <w:u w:val="single"/>
        </w:rPr>
        <w:t>The Indian government</w:t>
      </w:r>
      <w:r w:rsidRPr="00842C60">
        <w:rPr>
          <w:u w:val="single"/>
        </w:rPr>
        <w:t xml:space="preserve">, for example, </w:t>
      </w:r>
      <w:r w:rsidRPr="00842C60">
        <w:rPr>
          <w:highlight w:val="green"/>
          <w:u w:val="single"/>
        </w:rPr>
        <w:t>has attempted to promote brain circulation through “two</w:t>
      </w:r>
      <w:r w:rsidRPr="00842C60">
        <w:rPr>
          <w:u w:val="single"/>
        </w:rPr>
        <w:t xml:space="preserve"> concrete, proactive </w:t>
      </w:r>
      <w:r w:rsidRPr="00842C60">
        <w:rPr>
          <w:highlight w:val="green"/>
          <w:u w:val="single"/>
        </w:rPr>
        <w:t>steps</w:t>
      </w:r>
      <w:r w:rsidRPr="00842C60">
        <w:rPr>
          <w:u w:val="single"/>
        </w:rPr>
        <w:t>: (</w:t>
      </w:r>
      <w:r w:rsidRPr="00842C60">
        <w:rPr>
          <w:highlight w:val="green"/>
          <w:u w:val="single"/>
        </w:rPr>
        <w:t>1) ruled to allow dual citizenship</w:t>
      </w:r>
      <w:r w:rsidRPr="00842C60">
        <w:rPr>
          <w:u w:val="single"/>
        </w:rPr>
        <w:t xml:space="preserve"> for NRIs [Nonresident Indians] </w:t>
      </w:r>
      <w:r w:rsidRPr="00842C60">
        <w:rPr>
          <w:highlight w:val="green"/>
          <w:u w:val="single"/>
        </w:rPr>
        <w:t>and (2) established a new ministry for the singular purpose of serving the needs and eliciting the support of NRIs</w:t>
      </w:r>
      <w:r w:rsidRPr="00842C60">
        <w:rPr>
          <w:u w:val="single"/>
        </w:rPr>
        <w:t>”</w:t>
      </w:r>
      <w:r w:rsidRPr="00842C60">
        <w:t xml:space="preserve"> (Patterson 2006, p. 1900).</w:t>
      </w:r>
    </w:p>
    <w:p w14:paraId="076CD6DD" w14:textId="77777777" w:rsidR="0041165E" w:rsidRPr="00842C60" w:rsidRDefault="0041165E" w:rsidP="0041165E"/>
    <w:p w14:paraId="757BA1BE" w14:textId="77777777" w:rsidR="0041165E" w:rsidRPr="00842C60" w:rsidRDefault="0041165E" w:rsidP="0041165E">
      <w:pPr>
        <w:pStyle w:val="Heading4"/>
      </w:pPr>
      <w:r w:rsidRPr="00842C60">
        <w:t>Indian scientists are statistically proven to return and contribute to the economy back home.</w:t>
      </w:r>
    </w:p>
    <w:p w14:paraId="22F8DE7A" w14:textId="4D6F6542" w:rsidR="0041165E" w:rsidRPr="00842C60" w:rsidRDefault="00990CA1" w:rsidP="0041165E">
      <w:r w:rsidRPr="00D72C7A">
        <w:rPr>
          <w:rStyle w:val="Style13ptBold"/>
        </w:rPr>
        <w:t>Harvey 10</w:t>
      </w:r>
      <w:r>
        <w:t xml:space="preserve"> (</w:t>
      </w:r>
      <w:r w:rsidRPr="00A87C5E">
        <w:t>William S. Harvey, university of Exeter Business School Senior Lecturer , “Brain circulation? British and Indian scientists in Boston, Massachusetts, USA”, 5 Nov 2010,  revised: 30 Oct 2012 , https://ore.exeter.ac.uk/repository/bitstream/handle/10871/16203/APSJ.pdf?sequence=6)</w:t>
      </w:r>
    </w:p>
    <w:p w14:paraId="407BA9E3" w14:textId="77777777" w:rsidR="0041165E" w:rsidRPr="00842C60" w:rsidRDefault="0041165E" w:rsidP="0041165E">
      <w:pPr>
        <w:rPr>
          <w:rFonts w:eastAsia="Times New Roman" w:cs="Times New Roman"/>
          <w:u w:val="single"/>
          <w:lang w:eastAsia="zh-CN"/>
        </w:rPr>
      </w:pPr>
      <w:r w:rsidRPr="00842C60">
        <w:rPr>
          <w:rFonts w:eastAsia="Times New Roman" w:cs="Times New Roman"/>
          <w:lang w:eastAsia="zh-CN"/>
        </w:rPr>
        <w:t xml:space="preserve">At least three quarters of British and Indian scientists have not made any personal investments in their home country. Although less Indian respondents have made investments in their home country, those that have invested have taken more advanced procedures to contribute to the economy of India, compared to the contribution that British scientists have made to the UK economy. In addition, </w:t>
      </w:r>
      <w:r w:rsidRPr="00842C60">
        <w:rPr>
          <w:rFonts w:eastAsia="Times New Roman" w:cs="Times New Roman"/>
          <w:b/>
          <w:highlight w:val="green"/>
          <w:u w:val="single"/>
          <w:lang w:eastAsia="zh-CN"/>
        </w:rPr>
        <w:t>13 per cent more Indian</w:t>
      </w:r>
      <w:r w:rsidRPr="00842C60">
        <w:rPr>
          <w:rFonts w:eastAsia="Times New Roman" w:cs="Times New Roman"/>
          <w:highlight w:val="green"/>
          <w:u w:val="single"/>
          <w:lang w:eastAsia="zh-CN"/>
        </w:rPr>
        <w:t xml:space="preserve"> than</w:t>
      </w:r>
      <w:r w:rsidRPr="00842C60">
        <w:rPr>
          <w:rFonts w:eastAsia="Times New Roman" w:cs="Times New Roman"/>
          <w:u w:val="single"/>
          <w:lang w:eastAsia="zh-CN"/>
        </w:rPr>
        <w:t xml:space="preserve"> 25 </w:t>
      </w:r>
      <w:r w:rsidRPr="00842C60">
        <w:rPr>
          <w:rFonts w:eastAsia="Times New Roman" w:cs="Times New Roman"/>
          <w:highlight w:val="green"/>
          <w:u w:val="single"/>
          <w:lang w:eastAsia="zh-CN"/>
        </w:rPr>
        <w:t xml:space="preserve">British scientists considered </w:t>
      </w:r>
      <w:r w:rsidRPr="00842C60">
        <w:rPr>
          <w:rFonts w:eastAsia="Times New Roman" w:cs="Times New Roman"/>
          <w:b/>
          <w:highlight w:val="green"/>
          <w:u w:val="single"/>
          <w:lang w:eastAsia="zh-CN"/>
        </w:rPr>
        <w:t>making future investments in their home country</w:t>
      </w:r>
      <w:r w:rsidRPr="00842C60">
        <w:rPr>
          <w:rFonts w:eastAsia="Times New Roman" w:cs="Times New Roman"/>
          <w:u w:val="single"/>
          <w:lang w:eastAsia="zh-CN"/>
        </w:rPr>
        <w:t xml:space="preserve"> and </w:t>
      </w:r>
      <w:r w:rsidRPr="00842C60">
        <w:rPr>
          <w:rFonts w:eastAsia="Times New Roman" w:cs="Times New Roman"/>
          <w:highlight w:val="green"/>
          <w:u w:val="single"/>
          <w:lang w:eastAsia="zh-CN"/>
        </w:rPr>
        <w:t>they also showed a</w:t>
      </w:r>
      <w:r w:rsidRPr="00842C60">
        <w:rPr>
          <w:rFonts w:eastAsia="Times New Roman" w:cs="Times New Roman"/>
          <w:u w:val="single"/>
          <w:lang w:eastAsia="zh-CN"/>
        </w:rPr>
        <w:t xml:space="preserve"> much </w:t>
      </w:r>
      <w:r w:rsidRPr="00842C60">
        <w:rPr>
          <w:rFonts w:eastAsia="Times New Roman" w:cs="Times New Roman"/>
          <w:b/>
          <w:highlight w:val="green"/>
          <w:u w:val="single"/>
          <w:lang w:eastAsia="zh-CN"/>
        </w:rPr>
        <w:t>greater desire</w:t>
      </w:r>
      <w:r w:rsidRPr="00842C60">
        <w:rPr>
          <w:rFonts w:eastAsia="Times New Roman" w:cs="Times New Roman"/>
          <w:highlight w:val="green"/>
          <w:u w:val="single"/>
          <w:lang w:eastAsia="zh-CN"/>
        </w:rPr>
        <w:t xml:space="preserve"> to </w:t>
      </w:r>
      <w:r w:rsidRPr="00842C60">
        <w:rPr>
          <w:rFonts w:eastAsia="Times New Roman" w:cs="Times New Roman"/>
          <w:b/>
          <w:highlight w:val="green"/>
          <w:u w:val="single"/>
          <w:lang w:eastAsia="zh-CN"/>
        </w:rPr>
        <w:t>contribute to the economic development of their home country</w:t>
      </w:r>
      <w:r w:rsidRPr="00842C60">
        <w:rPr>
          <w:rFonts w:eastAsia="Times New Roman" w:cs="Times New Roman"/>
          <w:u w:val="single"/>
          <w:lang w:eastAsia="zh-CN"/>
        </w:rPr>
        <w:t xml:space="preserve">. In short, </w:t>
      </w:r>
      <w:r w:rsidRPr="00842C60">
        <w:rPr>
          <w:rFonts w:eastAsia="Times New Roman" w:cs="Times New Roman"/>
          <w:highlight w:val="green"/>
          <w:u w:val="single"/>
          <w:lang w:eastAsia="zh-CN"/>
        </w:rPr>
        <w:t xml:space="preserve">Indian scientists were much more positive about the </w:t>
      </w:r>
      <w:r w:rsidRPr="00842C60">
        <w:rPr>
          <w:rFonts w:eastAsia="Times New Roman" w:cs="Times New Roman"/>
          <w:b/>
          <w:highlight w:val="green"/>
          <w:u w:val="single"/>
          <w:lang w:eastAsia="zh-CN"/>
        </w:rPr>
        <w:t>professional opportunities developing in India</w:t>
      </w:r>
      <w:r w:rsidRPr="00842C60">
        <w:rPr>
          <w:rFonts w:eastAsia="Times New Roman" w:cs="Times New Roman"/>
          <w:u w:val="single"/>
          <w:lang w:eastAsia="zh-CN"/>
        </w:rPr>
        <w:t xml:space="preserve"> compared to British scientists who were predominantly negative about the professional opportunities available in the UK.</w:t>
      </w:r>
    </w:p>
    <w:p w14:paraId="771B85B7" w14:textId="4AAD85B4" w:rsidR="0041165E" w:rsidRPr="00842C60" w:rsidRDefault="0041165E" w:rsidP="0041165E">
      <w:pPr>
        <w:pStyle w:val="Heading4"/>
        <w:rPr>
          <w:lang w:eastAsia="zh-CN"/>
        </w:rPr>
      </w:pPr>
      <w:r w:rsidRPr="00842C60">
        <w:rPr>
          <w:lang w:eastAsia="zh-CN"/>
        </w:rPr>
        <w:t>Entrepreneurs will contribute to tech and environment back home.</w:t>
      </w:r>
    </w:p>
    <w:p w14:paraId="75E5C4B9" w14:textId="776C6952" w:rsidR="0041165E" w:rsidRPr="00842C60" w:rsidRDefault="00990CA1" w:rsidP="0041165E">
      <w:pPr>
        <w:rPr>
          <w:rFonts w:eastAsia="Times New Roman" w:cs="Times New Roman"/>
          <w:lang w:eastAsia="zh-CN"/>
        </w:rPr>
      </w:pPr>
      <w:r w:rsidRPr="00990CA1">
        <w:rPr>
          <w:rStyle w:val="Style13ptBold"/>
        </w:rPr>
        <w:t>Saxenian 05</w:t>
      </w:r>
      <w:r>
        <w:rPr>
          <w:rFonts w:eastAsia="Times New Roman" w:cs="Times New Roman"/>
          <w:lang w:eastAsia="zh-CN"/>
        </w:rPr>
        <w:t xml:space="preserve"> (</w:t>
      </w:r>
      <w:r w:rsidR="0041165E" w:rsidRPr="00990CA1">
        <w:t>AnnaLee Saxenian,</w:t>
      </w:r>
      <w:r w:rsidRPr="00990CA1">
        <w:t xml:space="preserve"> D</w:t>
      </w:r>
      <w:r w:rsidRPr="00990CA1">
        <w:rPr>
          <w:lang w:eastAsia="zh-CN"/>
        </w:rPr>
        <w:t>ean and Professor in the School of Information and professor in the Department of City and Regional Planning at the University of California, Berkeley</w:t>
      </w:r>
      <w:r w:rsidRPr="00990CA1">
        <w:t xml:space="preserve">, fall </w:t>
      </w:r>
      <w:r w:rsidR="0041165E" w:rsidRPr="00990CA1">
        <w:t xml:space="preserve"> </w:t>
      </w:r>
      <w:r w:rsidRPr="00990CA1">
        <w:t>20</w:t>
      </w:r>
      <w:r w:rsidR="0041165E" w:rsidRPr="00990CA1">
        <w:t xml:space="preserve">05, “From Brain Drain to Brain Circulation: Transnational Communities and Regional Upgrading in India and China,” </w:t>
      </w:r>
      <w:hyperlink r:id="rId132" w:history="1">
        <w:r w:rsidR="0041165E" w:rsidRPr="00990CA1">
          <w:t>https://pdfs.semanticscholar.org/5dee/10a13d888e2846ae33b51e507ccf7fb183c8.pdf</w:t>
        </w:r>
      </w:hyperlink>
      <w:r>
        <w:rPr>
          <w:lang w:eastAsia="zh-CN"/>
        </w:rPr>
        <w:t>)</w:t>
      </w:r>
    </w:p>
    <w:p w14:paraId="0AB8E82B" w14:textId="77777777" w:rsidR="0041165E" w:rsidRPr="00842C60" w:rsidRDefault="0041165E" w:rsidP="0041165E">
      <w:r w:rsidRPr="00842C60">
        <w:t xml:space="preserve">The contributions of an international technical community in transferring the institutions of technology entrepreneurship should not be confused with the broader role of a diaspora in the home country. The aggregate remittances, investments, or demonstration effects of a diaspora can affect an economy in a variety of different but largely limited ways. Transnational networks, however, are created by a small subset of highly educated professionals whose potential contributions to economic development are disproportionately significant. </w:t>
      </w:r>
      <w:r w:rsidRPr="00842C60">
        <w:rPr>
          <w:u w:val="single"/>
        </w:rPr>
        <w:t xml:space="preserve">These </w:t>
      </w:r>
      <w:r w:rsidRPr="00842C60">
        <w:rPr>
          <w:b/>
          <w:highlight w:val="green"/>
          <w:u w:val="single"/>
        </w:rPr>
        <w:t>transnational entrepreneurs</w:t>
      </w:r>
      <w:r w:rsidRPr="00842C60">
        <w:rPr>
          <w:u w:val="single"/>
        </w:rPr>
        <w:t xml:space="preserve"> are not typically drawn from the traditional economic or political elites of their home countries. Rather they are often the top engineering students from middle-class households </w:t>
      </w:r>
      <w:r w:rsidRPr="00842C60">
        <w:rPr>
          <w:highlight w:val="green"/>
          <w:u w:val="single"/>
        </w:rPr>
        <w:t xml:space="preserve">whose </w:t>
      </w:r>
      <w:r w:rsidRPr="00842C60">
        <w:rPr>
          <w:b/>
          <w:highlight w:val="green"/>
          <w:u w:val="single"/>
        </w:rPr>
        <w:t>access to education in the United States</w:t>
      </w:r>
      <w:r w:rsidRPr="00842C60">
        <w:rPr>
          <w:highlight w:val="green"/>
          <w:u w:val="single"/>
        </w:rPr>
        <w:t xml:space="preserve"> has landed them in a </w:t>
      </w:r>
      <w:r w:rsidRPr="00842C60">
        <w:rPr>
          <w:u w:val="single"/>
        </w:rPr>
        <w:t xml:space="preserve">very different </w:t>
      </w:r>
      <w:r w:rsidRPr="00842C60">
        <w:rPr>
          <w:highlight w:val="green"/>
          <w:u w:val="single"/>
        </w:rPr>
        <w:t>technological and institutional environment</w:t>
      </w:r>
      <w:r w:rsidRPr="00842C60">
        <w:rPr>
          <w:u w:val="single"/>
        </w:rPr>
        <w:t>—</w:t>
      </w:r>
      <w:r w:rsidRPr="00842C60">
        <w:rPr>
          <w:highlight w:val="green"/>
          <w:u w:val="single"/>
        </w:rPr>
        <w:t xml:space="preserve">one that they </w:t>
      </w:r>
      <w:r w:rsidRPr="00842C60">
        <w:rPr>
          <w:u w:val="single"/>
        </w:rPr>
        <w:t>initially</w:t>
      </w:r>
      <w:r w:rsidRPr="00842C60">
        <w:rPr>
          <w:highlight w:val="green"/>
          <w:u w:val="single"/>
        </w:rPr>
        <w:t xml:space="preserve"> </w:t>
      </w:r>
      <w:r w:rsidRPr="00842C60">
        <w:rPr>
          <w:b/>
          <w:highlight w:val="green"/>
          <w:u w:val="single"/>
        </w:rPr>
        <w:t>master and later transfer to their home countries</w:t>
      </w:r>
      <w:r w:rsidRPr="00842C60">
        <w:t>.</w:t>
      </w:r>
    </w:p>
    <w:p w14:paraId="72AF6FF1" w14:textId="77777777" w:rsidR="0041165E" w:rsidRPr="00842C60" w:rsidRDefault="0041165E" w:rsidP="0041165E"/>
    <w:p w14:paraId="4F6664D7" w14:textId="77777777" w:rsidR="0041165E" w:rsidRPr="00842C60" w:rsidRDefault="0041165E" w:rsidP="0041165E">
      <w:pPr>
        <w:pStyle w:val="Heading4"/>
        <w:rPr>
          <w:lang w:eastAsia="zh-CN"/>
        </w:rPr>
      </w:pPr>
      <w:r w:rsidRPr="00842C60">
        <w:rPr>
          <w:lang w:eastAsia="zh-CN"/>
        </w:rPr>
        <w:t>India and China’s economies are growing rapidly due to immigration.</w:t>
      </w:r>
    </w:p>
    <w:p w14:paraId="6B777BD3" w14:textId="77777777" w:rsidR="00F22139" w:rsidRPr="00842C60" w:rsidRDefault="00F22139" w:rsidP="00F22139">
      <w:pPr>
        <w:rPr>
          <w:rFonts w:eastAsia="Times New Roman" w:cs="Times New Roman"/>
          <w:lang w:eastAsia="zh-CN"/>
        </w:rPr>
      </w:pPr>
      <w:r w:rsidRPr="00990CA1">
        <w:rPr>
          <w:rStyle w:val="Style13ptBold"/>
        </w:rPr>
        <w:t>Saxenian 05</w:t>
      </w:r>
      <w:r>
        <w:rPr>
          <w:rFonts w:eastAsia="Times New Roman" w:cs="Times New Roman"/>
          <w:lang w:eastAsia="zh-CN"/>
        </w:rPr>
        <w:t xml:space="preserve"> (</w:t>
      </w:r>
      <w:r w:rsidRPr="00990CA1">
        <w:t>AnnaLee Saxenian, D</w:t>
      </w:r>
      <w:r w:rsidRPr="00990CA1">
        <w:rPr>
          <w:lang w:eastAsia="zh-CN"/>
        </w:rPr>
        <w:t>ean and Professor in the School of Information and professor in the Department of City and Regional Planning at the University of California, Berkeley</w:t>
      </w:r>
      <w:r w:rsidRPr="00990CA1">
        <w:t xml:space="preserve">, fall  2005, “From Brain Drain to Brain Circulation: Transnational Communities and Regional Upgrading in India and China,” </w:t>
      </w:r>
      <w:hyperlink r:id="rId133" w:history="1">
        <w:r w:rsidRPr="00990CA1">
          <w:t>https://pdfs.semanticscholar.org/5dee/10a13d888e2846ae33b51e507ccf7fb183c8.pdf</w:t>
        </w:r>
      </w:hyperlink>
      <w:r>
        <w:rPr>
          <w:lang w:eastAsia="zh-CN"/>
        </w:rPr>
        <w:t>)</w:t>
      </w:r>
    </w:p>
    <w:p w14:paraId="35C4CCCB" w14:textId="77777777" w:rsidR="0041165E" w:rsidRPr="00842C60" w:rsidRDefault="0041165E" w:rsidP="0041165E">
      <w:r w:rsidRPr="00842C60">
        <w:t xml:space="preserve">Today the West and Japan produce more than half of global output but account for less than 15 percent of the world’s population. This will change decisively in the next fifty years;26 </w:t>
      </w:r>
      <w:r w:rsidRPr="00842C60">
        <w:rPr>
          <w:u w:val="single"/>
        </w:rPr>
        <w:t xml:space="preserve">some </w:t>
      </w:r>
      <w:r w:rsidRPr="00842C60">
        <w:rPr>
          <w:highlight w:val="green"/>
          <w:u w:val="single"/>
        </w:rPr>
        <w:t xml:space="preserve">observers predict that customer demand from </w:t>
      </w:r>
      <w:r w:rsidRPr="00842C60">
        <w:rPr>
          <w:b/>
          <w:highlight w:val="green"/>
          <w:u w:val="single"/>
        </w:rPr>
        <w:t>India and China will dominate global markets</w:t>
      </w:r>
      <w:r w:rsidRPr="00842C60">
        <w:rPr>
          <w:highlight w:val="green"/>
          <w:u w:val="single"/>
        </w:rPr>
        <w:t xml:space="preserve"> within a </w:t>
      </w:r>
      <w:r w:rsidRPr="00842C60">
        <w:rPr>
          <w:b/>
          <w:highlight w:val="green"/>
          <w:u w:val="single"/>
        </w:rPr>
        <w:t>decade</w:t>
      </w:r>
      <w:r w:rsidRPr="00842C60">
        <w:rPr>
          <w:highlight w:val="green"/>
          <w:u w:val="single"/>
        </w:rPr>
        <w:t xml:space="preserve">, and that the </w:t>
      </w:r>
      <w:r w:rsidRPr="00842C60">
        <w:rPr>
          <w:b/>
          <w:highlight w:val="green"/>
          <w:u w:val="single"/>
        </w:rPr>
        <w:t>Chinese and Indian economies</w:t>
      </w:r>
      <w:r w:rsidRPr="00842C60">
        <w:rPr>
          <w:highlight w:val="green"/>
          <w:u w:val="single"/>
        </w:rPr>
        <w:t xml:space="preserve"> will be </w:t>
      </w:r>
      <w:r w:rsidRPr="00842C60">
        <w:rPr>
          <w:b/>
          <w:highlight w:val="green"/>
          <w:u w:val="single"/>
        </w:rPr>
        <w:t>bigger</w:t>
      </w:r>
      <w:r w:rsidRPr="00842C60">
        <w:rPr>
          <w:highlight w:val="green"/>
          <w:u w:val="single"/>
        </w:rPr>
        <w:t xml:space="preserve"> than the </w:t>
      </w:r>
      <w:r w:rsidRPr="00842C60">
        <w:rPr>
          <w:b/>
          <w:highlight w:val="green"/>
          <w:u w:val="single"/>
        </w:rPr>
        <w:t>U.S.</w:t>
      </w:r>
      <w:r w:rsidRPr="00842C60">
        <w:rPr>
          <w:highlight w:val="green"/>
          <w:u w:val="single"/>
        </w:rPr>
        <w:t xml:space="preserve"> economy by </w:t>
      </w:r>
      <w:r w:rsidRPr="00842C60">
        <w:rPr>
          <w:b/>
          <w:highlight w:val="green"/>
          <w:u w:val="single"/>
        </w:rPr>
        <w:t>2050</w:t>
      </w:r>
      <w:r w:rsidRPr="00842C60">
        <w:t xml:space="preserve"> (Wilson and Purushothaman, 2003). New regional economies will certainly develop sufficient technology capabilities to participate in global networks, as well. </w:t>
      </w:r>
      <w:r w:rsidRPr="00842C60">
        <w:rPr>
          <w:highlight w:val="green"/>
          <w:u w:val="single"/>
        </w:rPr>
        <w:t xml:space="preserve">They will likely share with their </w:t>
      </w:r>
      <w:r w:rsidRPr="00842C60">
        <w:rPr>
          <w:b/>
          <w:highlight w:val="green"/>
          <w:u w:val="single"/>
        </w:rPr>
        <w:t>predecessors</w:t>
      </w:r>
      <w:r w:rsidRPr="00842C60">
        <w:rPr>
          <w:highlight w:val="green"/>
          <w:u w:val="single"/>
        </w:rPr>
        <w:t xml:space="preserve"> a history of long-term investments in education and research</w:t>
      </w:r>
      <w:r w:rsidRPr="00842C60">
        <w:t>, as well as the institutional openness that derives from the absence of organized interests from an earlier industrial era. Silicon Valley’s role as the dominant technology center will continue to diminish. This does not mean that the region will decline, only that it will become one of many nodes in an open and distributed global network of differently specialized and complementary regional economies.</w:t>
      </w:r>
    </w:p>
    <w:p w14:paraId="59F16721" w14:textId="77777777" w:rsidR="0041165E" w:rsidRPr="00842C60" w:rsidRDefault="0041165E" w:rsidP="0041165E"/>
    <w:p w14:paraId="1D0E3F99" w14:textId="77777777" w:rsidR="0041165E" w:rsidRPr="00842C60" w:rsidRDefault="0041165E" w:rsidP="0041165E">
      <w:pPr>
        <w:pStyle w:val="Heading4"/>
      </w:pPr>
      <w:r w:rsidRPr="00842C60">
        <w:t>The human capital level of sending countries are gradually growing thanks to migrant workers.</w:t>
      </w:r>
    </w:p>
    <w:p w14:paraId="46AA858E" w14:textId="1D46B701" w:rsidR="0041165E" w:rsidRPr="00B94967" w:rsidRDefault="00B94967" w:rsidP="0041165E">
      <w:r w:rsidRPr="00B94967">
        <w:rPr>
          <w:rStyle w:val="Style13ptBold"/>
        </w:rPr>
        <w:t>Kone &amp; özden</w:t>
      </w:r>
      <w:r>
        <w:t xml:space="preserve"> </w:t>
      </w:r>
      <w:r w:rsidRPr="00B94967">
        <w:t>(</w:t>
      </w:r>
      <w:r w:rsidR="0041165E" w:rsidRPr="00B94967">
        <w:t>Zovanga L. Kone</w:t>
      </w:r>
      <w:r w:rsidRPr="00B94967">
        <w:t>, researcher at COMPAS and the Migration Observatory,</w:t>
      </w:r>
      <w:r w:rsidR="0041165E" w:rsidRPr="00B94967">
        <w:t xml:space="preserve"> and Çağlar Özden</w:t>
      </w:r>
      <w:r w:rsidRPr="00B94967">
        <w:t>, senior Economist in the World Bank's Development Research Group, Trade and International Integration (DECTI) , March 201</w:t>
      </w:r>
      <w:r w:rsidR="0041165E" w:rsidRPr="00B94967">
        <w:t>7, “Brain Drain, Gain, and Circulation,” KNOMAD, https://www.knomad.org/sites/default/files/2017-04/KNOMAD%20WP19_Brain%20Drain%20gain%20and%20circulation.pdf</w:t>
      </w:r>
      <w:r w:rsidRPr="00B94967">
        <w:t>)</w:t>
      </w:r>
    </w:p>
    <w:p w14:paraId="16D2828A" w14:textId="77777777" w:rsidR="0041165E" w:rsidRPr="00842C60" w:rsidRDefault="0041165E" w:rsidP="0041165E">
      <w:r w:rsidRPr="00842C60">
        <w:rPr>
          <w:highlight w:val="green"/>
          <w:u w:val="single"/>
        </w:rPr>
        <w:t xml:space="preserve">The </w:t>
      </w:r>
      <w:r w:rsidRPr="00842C60">
        <w:rPr>
          <w:b/>
          <w:highlight w:val="green"/>
          <w:u w:val="single"/>
        </w:rPr>
        <w:t>implications of brain gain</w:t>
      </w:r>
      <w:r w:rsidRPr="00842C60">
        <w:rPr>
          <w:highlight w:val="green"/>
          <w:u w:val="single"/>
        </w:rPr>
        <w:t xml:space="preserve"> are</w:t>
      </w:r>
      <w:r w:rsidRPr="00842C60">
        <w:rPr>
          <w:u w:val="single"/>
        </w:rPr>
        <w:t xml:space="preserve"> almost </w:t>
      </w:r>
      <w:r w:rsidRPr="00842C60">
        <w:rPr>
          <w:highlight w:val="green"/>
          <w:u w:val="single"/>
        </w:rPr>
        <w:t xml:space="preserve">the </w:t>
      </w:r>
      <w:r w:rsidRPr="00842C60">
        <w:rPr>
          <w:b/>
          <w:highlight w:val="green"/>
          <w:u w:val="single"/>
        </w:rPr>
        <w:t>opposite</w:t>
      </w:r>
      <w:r w:rsidRPr="00842C60">
        <w:rPr>
          <w:highlight w:val="green"/>
          <w:u w:val="single"/>
        </w:rPr>
        <w:t xml:space="preserve"> of those of brain drain</w:t>
      </w:r>
      <w:r w:rsidRPr="00842C60">
        <w:t xml:space="preserve">. While the literature on brain drain argues that emigration deprives a country of its human capital, literature on brain gain postulates that </w:t>
      </w:r>
      <w:r w:rsidRPr="00842C60">
        <w:rPr>
          <w:highlight w:val="green"/>
          <w:u w:val="single"/>
        </w:rPr>
        <w:t xml:space="preserve">the </w:t>
      </w:r>
      <w:r w:rsidRPr="00842C60">
        <w:rPr>
          <w:b/>
          <w:highlight w:val="green"/>
          <w:u w:val="single"/>
        </w:rPr>
        <w:t>departure of high-skilled migrants</w:t>
      </w:r>
      <w:r w:rsidRPr="00842C60">
        <w:rPr>
          <w:highlight w:val="green"/>
          <w:u w:val="single"/>
        </w:rPr>
        <w:t xml:space="preserve"> may lead to an </w:t>
      </w:r>
      <w:r w:rsidRPr="00842C60">
        <w:rPr>
          <w:b/>
          <w:highlight w:val="green"/>
          <w:u w:val="single"/>
        </w:rPr>
        <w:t>increase</w:t>
      </w:r>
      <w:r w:rsidRPr="00842C60">
        <w:rPr>
          <w:highlight w:val="green"/>
          <w:u w:val="single"/>
        </w:rPr>
        <w:t xml:space="preserve"> in the </w:t>
      </w:r>
      <w:r w:rsidRPr="00842C60">
        <w:rPr>
          <w:b/>
          <w:highlight w:val="green"/>
          <w:u w:val="single"/>
        </w:rPr>
        <w:t>human capital level</w:t>
      </w:r>
      <w:r w:rsidRPr="00842C60">
        <w:rPr>
          <w:highlight w:val="green"/>
          <w:u w:val="single"/>
        </w:rPr>
        <w:t xml:space="preserve"> of a </w:t>
      </w:r>
      <w:r w:rsidRPr="00842C60">
        <w:rPr>
          <w:b/>
          <w:highlight w:val="green"/>
          <w:u w:val="single"/>
        </w:rPr>
        <w:t>sending country</w:t>
      </w:r>
      <w:r w:rsidRPr="00842C60">
        <w:t xml:space="preserve">. Among the most prominent contributors, Oded Stark and Edward Mountford built series of models explaining the potential mechanisms that would underpin this process. Stark, Helmenstein, and Prskawetz (1997) explain these mechanisms using differences in wages across countries and asymmetry of information between emigrants and employers in the host country. Wage differences induce individuals to accumulate more education with the aim of migrating. Once in the host country, however, all emigrants initially receive the same wage because employers cannot at first decipher the true skill level of the migrant, therefore paying both skilled and unskilled immigrants the same wage until their types are revealed. Lower wages induce return immigration among low-skilled migrants who would not have invested in education in the absence of migration prospects, thereby increasing the average human capital level in the sending country. Mountford (1997) reaches a similar conclusion using a different mechanism. For simplicity, only highly educated people are assumed to be allowed to migrate, but the probability of emigration is less than one. Under a high enough likelihood of migration, individuals will invest and acquire human capital because the expected higher income abroad will compensate for the cost of education. </w:t>
      </w:r>
      <w:r w:rsidRPr="00842C60">
        <w:rPr>
          <w:u w:val="single"/>
        </w:rPr>
        <w:t xml:space="preserve">But </w:t>
      </w:r>
      <w:r w:rsidRPr="00842C60">
        <w:rPr>
          <w:b/>
          <w:highlight w:val="green"/>
          <w:u w:val="single"/>
        </w:rPr>
        <w:t>emigration</w:t>
      </w:r>
      <w:r w:rsidRPr="00842C60">
        <w:rPr>
          <w:highlight w:val="green"/>
          <w:u w:val="single"/>
        </w:rPr>
        <w:t xml:space="preserve"> is realized</w:t>
      </w:r>
      <w:r w:rsidRPr="00842C60">
        <w:rPr>
          <w:u w:val="single"/>
        </w:rPr>
        <w:t xml:space="preserve"> only </w:t>
      </w:r>
      <w:r w:rsidRPr="00842C60">
        <w:rPr>
          <w:highlight w:val="green"/>
          <w:u w:val="single"/>
        </w:rPr>
        <w:t xml:space="preserve">for a fraction of these </w:t>
      </w:r>
      <w:r w:rsidRPr="00842C60">
        <w:rPr>
          <w:b/>
          <w:highlight w:val="green"/>
          <w:u w:val="single"/>
        </w:rPr>
        <w:t>newly educated people</w:t>
      </w:r>
      <w:r w:rsidRPr="00842C60">
        <w:rPr>
          <w:highlight w:val="green"/>
          <w:u w:val="single"/>
        </w:rPr>
        <w:t xml:space="preserve"> and </w:t>
      </w:r>
      <w:r w:rsidRPr="00842C60">
        <w:rPr>
          <w:b/>
          <w:highlight w:val="green"/>
          <w:u w:val="single"/>
        </w:rPr>
        <w:t>some</w:t>
      </w:r>
      <w:r w:rsidRPr="00842C60">
        <w:rPr>
          <w:highlight w:val="green"/>
          <w:u w:val="single"/>
        </w:rPr>
        <w:t xml:space="preserve"> of them will have to </w:t>
      </w:r>
      <w:r w:rsidRPr="00842C60">
        <w:rPr>
          <w:b/>
          <w:highlight w:val="green"/>
          <w:u w:val="single"/>
        </w:rPr>
        <w:t>stay</w:t>
      </w:r>
      <w:r w:rsidRPr="00842C60">
        <w:rPr>
          <w:u w:val="single"/>
        </w:rPr>
        <w:t xml:space="preserve"> home</w:t>
      </w:r>
      <w:r w:rsidRPr="00842C60">
        <w:t xml:space="preserve">. As a result, </w:t>
      </w:r>
      <w:r w:rsidRPr="00842C60">
        <w:rPr>
          <w:highlight w:val="green"/>
          <w:u w:val="single"/>
        </w:rPr>
        <w:t xml:space="preserve">the </w:t>
      </w:r>
      <w:r w:rsidRPr="00842C60">
        <w:rPr>
          <w:b/>
          <w:highlight w:val="green"/>
          <w:u w:val="single"/>
        </w:rPr>
        <w:t>final human capital stock</w:t>
      </w:r>
      <w:r w:rsidRPr="00842C60">
        <w:rPr>
          <w:highlight w:val="green"/>
          <w:u w:val="single"/>
        </w:rPr>
        <w:t xml:space="preserve"> of the country will be </w:t>
      </w:r>
      <w:r w:rsidRPr="00842C60">
        <w:rPr>
          <w:b/>
          <w:highlight w:val="green"/>
          <w:u w:val="single"/>
        </w:rPr>
        <w:t>higher</w:t>
      </w:r>
      <w:r w:rsidRPr="00842C60">
        <w:rPr>
          <w:highlight w:val="green"/>
          <w:u w:val="single"/>
        </w:rPr>
        <w:t xml:space="preserve"> than it would have been if there were no migration prospects</w:t>
      </w:r>
      <w:r w:rsidRPr="00842C60">
        <w:t>. In other words, increased prospects for migrant doctors in the United States  might induce more people to pay the costs of going to medical school in Africa. If the potential gains are high, the cost of education low, and the probability of migration is within a range, then we might end up with more doctors in equilibrium in origin countries.</w:t>
      </w:r>
    </w:p>
    <w:p w14:paraId="24E69577" w14:textId="77777777" w:rsidR="0041165E" w:rsidRPr="00842C60" w:rsidRDefault="0041165E" w:rsidP="0041165E"/>
    <w:p w14:paraId="3D00CBF3" w14:textId="77777777" w:rsidR="0041165E" w:rsidRPr="00842C60" w:rsidRDefault="0041165E" w:rsidP="0041165E">
      <w:pPr>
        <w:pStyle w:val="Heading4"/>
      </w:pPr>
      <w:r w:rsidRPr="00842C60">
        <w:t>Workers from abroad return home to share knowledge and expertise, allowing growth to occur.</w:t>
      </w:r>
    </w:p>
    <w:p w14:paraId="069AC131" w14:textId="77777777" w:rsidR="009852CE" w:rsidRPr="00B94967" w:rsidRDefault="009852CE" w:rsidP="009852CE">
      <w:r w:rsidRPr="00B94967">
        <w:rPr>
          <w:rStyle w:val="Style13ptBold"/>
        </w:rPr>
        <w:t>Kone &amp; özden</w:t>
      </w:r>
      <w:r>
        <w:t xml:space="preserve"> </w:t>
      </w:r>
      <w:r w:rsidRPr="00B94967">
        <w:t>(Zovanga L. Kone, researcher at COMPAS and the Migration Observatory, and Çağlar Özden, senior Economist in the World Bank's Development Research Group, Trade and International Integration (DECTI) , March 2017, “Brain Drain, Gain, and Circulation,” KNOMAD, https://www.knomad.org/sites/default/files/2017-04/KNOMAD%20WP19_Brain%20Drain%20gain%20and%20circulation.pdf)</w:t>
      </w:r>
    </w:p>
    <w:p w14:paraId="3B627505" w14:textId="77777777" w:rsidR="0041165E" w:rsidRPr="00842C60" w:rsidRDefault="0041165E" w:rsidP="0041165E">
      <w:r w:rsidRPr="00842C60">
        <w:t xml:space="preserve">In addition, </w:t>
      </w:r>
      <w:r w:rsidRPr="00842C60">
        <w:rPr>
          <w:highlight w:val="green"/>
          <w:u w:val="single"/>
        </w:rPr>
        <w:t xml:space="preserve">a proportion of </w:t>
      </w:r>
      <w:r w:rsidRPr="00842C60">
        <w:rPr>
          <w:b/>
          <w:highlight w:val="green"/>
          <w:u w:val="single"/>
        </w:rPr>
        <w:t>emigrants return to their home</w:t>
      </w:r>
      <w:r w:rsidRPr="00842C60">
        <w:rPr>
          <w:highlight w:val="green"/>
          <w:u w:val="single"/>
        </w:rPr>
        <w:t xml:space="preserve"> countries, bringing with them the </w:t>
      </w:r>
      <w:r w:rsidRPr="00842C60">
        <w:rPr>
          <w:b/>
          <w:highlight w:val="green"/>
          <w:u w:val="single"/>
        </w:rPr>
        <w:t>knowledge</w:t>
      </w:r>
      <w:r w:rsidRPr="00842C60">
        <w:rPr>
          <w:b/>
          <w:u w:val="single"/>
        </w:rPr>
        <w:t xml:space="preserve"> and experience</w:t>
      </w:r>
      <w:r w:rsidRPr="00842C60">
        <w:rPr>
          <w:u w:val="single"/>
        </w:rPr>
        <w:t xml:space="preserve"> </w:t>
      </w:r>
      <w:r w:rsidRPr="00842C60">
        <w:rPr>
          <w:highlight w:val="green"/>
          <w:u w:val="single"/>
        </w:rPr>
        <w:t xml:space="preserve">they acquired </w:t>
      </w:r>
      <w:r w:rsidRPr="00842C60">
        <w:rPr>
          <w:b/>
          <w:highlight w:val="green"/>
          <w:u w:val="single"/>
        </w:rPr>
        <w:t>abroad</w:t>
      </w:r>
      <w:r w:rsidRPr="00842C60">
        <w:t xml:space="preserve">. As mentioned, </w:t>
      </w:r>
      <w:r w:rsidRPr="00842C60">
        <w:rPr>
          <w:highlight w:val="green"/>
          <w:u w:val="single"/>
        </w:rPr>
        <w:t xml:space="preserve">many </w:t>
      </w:r>
      <w:r w:rsidRPr="00842C60">
        <w:rPr>
          <w:b/>
          <w:highlight w:val="green"/>
          <w:u w:val="single"/>
        </w:rPr>
        <w:t>developing countries</w:t>
      </w:r>
      <w:r w:rsidRPr="00842C60">
        <w:rPr>
          <w:highlight w:val="green"/>
          <w:u w:val="single"/>
        </w:rPr>
        <w:t xml:space="preserve"> send </w:t>
      </w:r>
      <w:r w:rsidRPr="00842C60">
        <w:rPr>
          <w:b/>
          <w:highlight w:val="green"/>
          <w:u w:val="single"/>
        </w:rPr>
        <w:t>citizens</w:t>
      </w:r>
      <w:r w:rsidRPr="00842C60">
        <w:rPr>
          <w:highlight w:val="green"/>
          <w:u w:val="single"/>
        </w:rPr>
        <w:t xml:space="preserve"> </w:t>
      </w:r>
      <w:r w:rsidRPr="00842C60">
        <w:rPr>
          <w:b/>
          <w:highlight w:val="green"/>
          <w:u w:val="single"/>
        </w:rPr>
        <w:t>abroad</w:t>
      </w:r>
      <w:r w:rsidRPr="00842C60">
        <w:rPr>
          <w:u w:val="single"/>
        </w:rPr>
        <w:t xml:space="preserve"> for educational study </w:t>
      </w:r>
      <w:r w:rsidRPr="00842C60">
        <w:rPr>
          <w:highlight w:val="green"/>
          <w:u w:val="single"/>
        </w:rPr>
        <w:t xml:space="preserve">in </w:t>
      </w:r>
      <w:r w:rsidRPr="00842C60">
        <w:rPr>
          <w:b/>
          <w:highlight w:val="green"/>
          <w:u w:val="single"/>
        </w:rPr>
        <w:t>advanced countries</w:t>
      </w:r>
      <w:r w:rsidRPr="00842C60">
        <w:rPr>
          <w:highlight w:val="green"/>
          <w:u w:val="single"/>
        </w:rPr>
        <w:t xml:space="preserve"> with the aim of </w:t>
      </w:r>
      <w:r w:rsidRPr="00842C60">
        <w:rPr>
          <w:b/>
          <w:highlight w:val="green"/>
          <w:u w:val="single"/>
        </w:rPr>
        <w:t>acquiring knowledge</w:t>
      </w:r>
      <w:r w:rsidRPr="00842C60">
        <w:rPr>
          <w:highlight w:val="green"/>
          <w:u w:val="single"/>
        </w:rPr>
        <w:t xml:space="preserve"> for the management of their institutions</w:t>
      </w:r>
      <w:r w:rsidRPr="00842C60">
        <w:t xml:space="preserve">. These practices continue today. For others, migration may just be a phase in the individual’s life-cycle to accumulate capital and savings, either for pure leisure or to smooth income or alleviate credit constraints (Dustmann and Kirchkamp 2002). In such cases, </w:t>
      </w:r>
      <w:r w:rsidRPr="00842C60">
        <w:rPr>
          <w:b/>
          <w:highlight w:val="green"/>
          <w:u w:val="single"/>
        </w:rPr>
        <w:t>temporary migration</w:t>
      </w:r>
      <w:r w:rsidRPr="00842C60">
        <w:rPr>
          <w:u w:val="single"/>
        </w:rPr>
        <w:t xml:space="preserve"> still </w:t>
      </w:r>
      <w:r w:rsidRPr="00842C60">
        <w:rPr>
          <w:b/>
          <w:highlight w:val="green"/>
          <w:u w:val="single"/>
        </w:rPr>
        <w:t>benefits the sending country</w:t>
      </w:r>
      <w:r w:rsidRPr="00842C60">
        <w:rPr>
          <w:highlight w:val="green"/>
          <w:u w:val="single"/>
        </w:rPr>
        <w:t xml:space="preserve"> because the migrant would remit</w:t>
      </w:r>
      <w:r w:rsidRPr="00842C60">
        <w:rPr>
          <w:u w:val="single"/>
        </w:rPr>
        <w:t xml:space="preserve"> while away, </w:t>
      </w:r>
      <w:r w:rsidRPr="00842C60">
        <w:rPr>
          <w:highlight w:val="green"/>
          <w:u w:val="single"/>
        </w:rPr>
        <w:t xml:space="preserve">and upon </w:t>
      </w:r>
      <w:r w:rsidRPr="00842C60">
        <w:rPr>
          <w:b/>
          <w:highlight w:val="green"/>
          <w:u w:val="single"/>
        </w:rPr>
        <w:t>return</w:t>
      </w:r>
      <w:r w:rsidRPr="00842C60">
        <w:rPr>
          <w:highlight w:val="green"/>
          <w:u w:val="single"/>
        </w:rPr>
        <w:t xml:space="preserve">, their </w:t>
      </w:r>
      <w:r w:rsidRPr="00842C60">
        <w:rPr>
          <w:b/>
          <w:highlight w:val="green"/>
          <w:u w:val="single"/>
        </w:rPr>
        <w:t>savings accumulated abroad can be invested in growth-enhancing economic activities</w:t>
      </w:r>
      <w:r w:rsidRPr="00842C60">
        <w:t xml:space="preserve">. Looking at Turkish migrants returning from time in Germany and interviewed in the 1980s, Dustmann and Kirchkamp (2002) find that about 50 percent became entrepreneurs. The capital used for starting their economic activity came from savings and capital acquired while in Germany. A similar study on return migrants to Albania by Piracha and Vadean (2010) shows that they were more likely to start a business in comparison with their nonmigrant counterparts. Funds accumulated abroad are found to be a significant determinant. Wahba (2015) provides empirical evidence on the wage premium to returnees to Egypt after temporary migration. Using the Egyptian Labor Market Panel Survey, </w:t>
      </w:r>
      <w:r w:rsidRPr="00842C60">
        <w:rPr>
          <w:u w:val="single"/>
        </w:rPr>
        <w:t xml:space="preserve">she finds that return migrants earn about 25 percent more than their nonmigrant counterparts </w:t>
      </w:r>
      <w:r w:rsidRPr="00842C60">
        <w:t xml:space="preserve">(accounting for selection into migration, this share drops to 16 percent), </w:t>
      </w:r>
      <w:r w:rsidRPr="00842C60">
        <w:rPr>
          <w:u w:val="single"/>
        </w:rPr>
        <w:t>indicating the value of the human capital acquired abroad</w:t>
      </w:r>
      <w:r w:rsidRPr="00842C60">
        <w:t>. Finally, Docquier et al. (2016) provide an interesting analysis of how immigrants in high-income OECD countries contribute to the spread of democracy in their home countries, and Spilimbergo (2009) shows the same relationship with foreign education.</w:t>
      </w:r>
    </w:p>
    <w:p w14:paraId="4B3020CD" w14:textId="77777777" w:rsidR="0041165E" w:rsidRPr="00842C60" w:rsidRDefault="0041165E" w:rsidP="0041165E"/>
    <w:p w14:paraId="1067261A" w14:textId="77777777" w:rsidR="0041165E" w:rsidRPr="00842C60" w:rsidRDefault="0041165E" w:rsidP="0041165E">
      <w:pPr>
        <w:pStyle w:val="Heading4"/>
      </w:pPr>
      <w:r w:rsidRPr="00842C60">
        <w:t>Brain circulation fosters global competitiveness and economy growth.</w:t>
      </w:r>
    </w:p>
    <w:p w14:paraId="602D6DD0" w14:textId="2AB0FFE2" w:rsidR="0041165E" w:rsidRPr="00842C60" w:rsidRDefault="00A96610" w:rsidP="0041165E">
      <w:r w:rsidRPr="00842C60">
        <w:rPr>
          <w:b/>
        </w:rPr>
        <w:t>Daugeliene</w:t>
      </w:r>
      <w:r>
        <w:t xml:space="preserve"> &amp; </w:t>
      </w:r>
      <w:r w:rsidRPr="00842C60">
        <w:rPr>
          <w:b/>
        </w:rPr>
        <w:t>Marcinkeviciene</w:t>
      </w:r>
      <w:r>
        <w:t xml:space="preserve"> </w:t>
      </w:r>
      <w:r w:rsidRPr="00A96610">
        <w:t>(</w:t>
      </w:r>
      <w:r w:rsidR="0041165E" w:rsidRPr="00A96610">
        <w:t>Rasa Daugeliene</w:t>
      </w:r>
      <w:r w:rsidRPr="00A96610">
        <w:t>, Kaunas University of Technology</w:t>
      </w:r>
      <w:r w:rsidR="0041165E" w:rsidRPr="00A96610">
        <w:t xml:space="preserve">, Rita Marcinkeviciene, </w:t>
      </w:r>
      <w:r w:rsidRPr="00A96610">
        <w:t>20</w:t>
      </w:r>
      <w:r w:rsidR="0041165E" w:rsidRPr="00A96610">
        <w:t>09, “Brain Circulation: Theoretical Considerations,” http://citeseerx.ist.psu.edu/viewdoc/download?doi=10.1.1.468.1303&amp;rep=rep1&amp;type=pdf</w:t>
      </w:r>
      <w:r>
        <w:t>)</w:t>
      </w:r>
    </w:p>
    <w:p w14:paraId="49DAB182" w14:textId="77777777" w:rsidR="0041165E" w:rsidRPr="00842C60" w:rsidRDefault="0041165E" w:rsidP="0041165E">
      <w:r w:rsidRPr="00842C60">
        <w:t xml:space="preserve">The accumulation of human capital, productivity, interdependence, institutions and politics as well as innovations has a significant role while fostering countries economy development and competitiveness as well (Helpman, 2004). Blitz (2005) points out other important factors influencing nations’ economy progress. </w:t>
      </w:r>
      <w:r w:rsidRPr="00842C60">
        <w:rPr>
          <w:u w:val="single"/>
        </w:rPr>
        <w:t xml:space="preserve">The author highlights that </w:t>
      </w:r>
      <w:r w:rsidRPr="00842C60">
        <w:rPr>
          <w:highlight w:val="green"/>
          <w:u w:val="single"/>
        </w:rPr>
        <w:t xml:space="preserve">the combination of </w:t>
      </w:r>
      <w:r w:rsidRPr="00842C60">
        <w:rPr>
          <w:b/>
          <w:highlight w:val="green"/>
          <w:u w:val="single"/>
        </w:rPr>
        <w:t>temporary migrations</w:t>
      </w:r>
      <w:r w:rsidRPr="00842C60">
        <w:rPr>
          <w:highlight w:val="green"/>
          <w:u w:val="single"/>
        </w:rPr>
        <w:t xml:space="preserve">, </w:t>
      </w:r>
      <w:r w:rsidRPr="00842C60">
        <w:rPr>
          <w:b/>
          <w:highlight w:val="green"/>
          <w:u w:val="single"/>
        </w:rPr>
        <w:t>sustained investment in R&amp;D</w:t>
      </w:r>
      <w:r w:rsidRPr="00842C60">
        <w:rPr>
          <w:highlight w:val="green"/>
          <w:u w:val="single"/>
        </w:rPr>
        <w:t xml:space="preserve"> as well as </w:t>
      </w:r>
      <w:r w:rsidRPr="00842C60">
        <w:rPr>
          <w:b/>
          <w:highlight w:val="green"/>
          <w:u w:val="single"/>
        </w:rPr>
        <w:t>remittances</w:t>
      </w:r>
      <w:r w:rsidRPr="00842C60">
        <w:rPr>
          <w:u w:val="single"/>
        </w:rPr>
        <w:t xml:space="preserve"> being sent back home </w:t>
      </w:r>
      <w:r w:rsidRPr="00842C60">
        <w:rPr>
          <w:highlight w:val="green"/>
          <w:u w:val="single"/>
        </w:rPr>
        <w:t>has led proponents of “</w:t>
      </w:r>
      <w:r w:rsidRPr="00842C60">
        <w:rPr>
          <w:b/>
          <w:highlight w:val="green"/>
          <w:u w:val="single"/>
        </w:rPr>
        <w:t>brain circulation</w:t>
      </w:r>
      <w:r w:rsidRPr="00842C60">
        <w:rPr>
          <w:highlight w:val="green"/>
          <w:u w:val="single"/>
        </w:rPr>
        <w:t>” to prove</w:t>
      </w:r>
      <w:r w:rsidRPr="00842C60">
        <w:rPr>
          <w:u w:val="single"/>
        </w:rPr>
        <w:t xml:space="preserve"> that </w:t>
      </w:r>
      <w:r w:rsidRPr="00842C60">
        <w:rPr>
          <w:highlight w:val="green"/>
          <w:u w:val="single"/>
        </w:rPr>
        <w:t>the net result</w:t>
      </w:r>
      <w:r w:rsidRPr="00842C60">
        <w:rPr>
          <w:u w:val="single"/>
        </w:rPr>
        <w:t xml:space="preserve"> of such skilled labour flows </w:t>
      </w:r>
      <w:r w:rsidRPr="00842C60">
        <w:rPr>
          <w:highlight w:val="green"/>
          <w:u w:val="single"/>
        </w:rPr>
        <w:t xml:space="preserve">may </w:t>
      </w:r>
      <w:r w:rsidRPr="00842C60">
        <w:rPr>
          <w:b/>
          <w:highlight w:val="green"/>
          <w:u w:val="single"/>
        </w:rPr>
        <w:t>increase economic growth</w:t>
      </w:r>
      <w:r w:rsidRPr="00842C60">
        <w:t xml:space="preserve"> for both sending and receiving countries in the long term. This statement is maintained by Saxenian (2002) and Kuznetsov (2006) who stress that because of the manifestation of brain circulation phenomenon, </w:t>
      </w:r>
      <w:r w:rsidRPr="00842C60">
        <w:rPr>
          <w:b/>
          <w:highlight w:val="green"/>
          <w:u w:val="single"/>
        </w:rPr>
        <w:t>high-skilled immigration</w:t>
      </w:r>
      <w:r w:rsidRPr="00842C60">
        <w:rPr>
          <w:u w:val="single"/>
        </w:rPr>
        <w:t xml:space="preserve"> increasingly </w:t>
      </w:r>
      <w:r w:rsidRPr="00842C60">
        <w:rPr>
          <w:b/>
          <w:highlight w:val="green"/>
          <w:u w:val="single"/>
        </w:rPr>
        <w:t>benefits both sides</w:t>
      </w:r>
      <w:r w:rsidRPr="00842C60">
        <w:rPr>
          <w:highlight w:val="green"/>
          <w:u w:val="single"/>
        </w:rPr>
        <w:t xml:space="preserve"> and</w:t>
      </w:r>
      <w:r w:rsidRPr="00842C60">
        <w:rPr>
          <w:u w:val="single"/>
        </w:rPr>
        <w:t xml:space="preserve"> the global circulation of knowledge </w:t>
      </w:r>
      <w:r w:rsidRPr="00842C60">
        <w:rPr>
          <w:highlight w:val="green"/>
          <w:u w:val="single"/>
        </w:rPr>
        <w:t xml:space="preserve">workers from </w:t>
      </w:r>
      <w:r w:rsidRPr="00842C60">
        <w:rPr>
          <w:b/>
          <w:highlight w:val="green"/>
          <w:u w:val="single"/>
        </w:rPr>
        <w:t>poor economies to rich ones</w:t>
      </w:r>
      <w:r w:rsidRPr="00842C60">
        <w:rPr>
          <w:highlight w:val="green"/>
          <w:u w:val="single"/>
        </w:rPr>
        <w:t xml:space="preserve"> and back is </w:t>
      </w:r>
      <w:r w:rsidRPr="00842C60">
        <w:rPr>
          <w:b/>
          <w:highlight w:val="green"/>
          <w:u w:val="single"/>
        </w:rPr>
        <w:t>opening new possibilities</w:t>
      </w:r>
      <w:r w:rsidRPr="00842C60">
        <w:rPr>
          <w:highlight w:val="green"/>
          <w:u w:val="single"/>
        </w:rPr>
        <w:t xml:space="preserve"> for </w:t>
      </w:r>
      <w:r w:rsidRPr="00842C60">
        <w:rPr>
          <w:b/>
          <w:highlight w:val="green"/>
          <w:u w:val="single"/>
        </w:rPr>
        <w:t>economic development</w:t>
      </w:r>
      <w:r w:rsidRPr="00842C60">
        <w:t xml:space="preserve">. Teffera (2004) supplements this idea and highlights that </w:t>
      </w:r>
      <w:r w:rsidRPr="00842C60">
        <w:rPr>
          <w:b/>
          <w:highlight w:val="green"/>
          <w:u w:val="single"/>
        </w:rPr>
        <w:t>brain circulation</w:t>
      </w:r>
      <w:r w:rsidRPr="00842C60">
        <w:rPr>
          <w:u w:val="single"/>
        </w:rPr>
        <w:t xml:space="preserve"> is an emerging global phenomenon of significant proportion as it </w:t>
      </w:r>
      <w:r w:rsidRPr="00842C60">
        <w:rPr>
          <w:highlight w:val="green"/>
          <w:u w:val="single"/>
        </w:rPr>
        <w:t xml:space="preserve">affects the </w:t>
      </w:r>
      <w:r w:rsidRPr="00842C60">
        <w:rPr>
          <w:b/>
          <w:highlight w:val="green"/>
          <w:u w:val="single"/>
        </w:rPr>
        <w:t>socio-economic and socio-cultural progress</w:t>
      </w:r>
      <w:r w:rsidRPr="00842C60">
        <w:rPr>
          <w:highlight w:val="green"/>
          <w:u w:val="single"/>
        </w:rPr>
        <w:t xml:space="preserve"> of a society, nation and the world</w:t>
      </w:r>
      <w:r w:rsidRPr="00842C60">
        <w:t>.</w:t>
      </w:r>
    </w:p>
    <w:p w14:paraId="65D8A61C" w14:textId="77777777" w:rsidR="0041165E" w:rsidRPr="00842C60" w:rsidRDefault="0041165E" w:rsidP="0041165E">
      <w:r w:rsidRPr="00842C60">
        <w:t xml:space="preserve">As the conclusion of the analysis made above there could be stressed that </w:t>
      </w:r>
      <w:r w:rsidRPr="00842C60">
        <w:rPr>
          <w:b/>
          <w:highlight w:val="green"/>
          <w:u w:val="single"/>
        </w:rPr>
        <w:t>brain circulation</w:t>
      </w:r>
      <w:r w:rsidRPr="00842C60">
        <w:rPr>
          <w:u w:val="single"/>
        </w:rPr>
        <w:t xml:space="preserve"> is a vital process, which </w:t>
      </w:r>
      <w:r w:rsidRPr="00842C60">
        <w:rPr>
          <w:b/>
          <w:highlight w:val="green"/>
          <w:u w:val="single"/>
        </w:rPr>
        <w:t>fosters</w:t>
      </w:r>
      <w:r w:rsidRPr="00842C60">
        <w:rPr>
          <w:u w:val="single"/>
        </w:rPr>
        <w:t xml:space="preserve"> </w:t>
      </w:r>
      <w:r w:rsidRPr="00842C60">
        <w:rPr>
          <w:b/>
          <w:u w:val="single"/>
        </w:rPr>
        <w:t xml:space="preserve">countries </w:t>
      </w:r>
      <w:r w:rsidRPr="00842C60">
        <w:rPr>
          <w:b/>
          <w:highlight w:val="green"/>
          <w:u w:val="single"/>
        </w:rPr>
        <w:t>competitiveness</w:t>
      </w:r>
      <w:r w:rsidRPr="00842C60">
        <w:rPr>
          <w:highlight w:val="green"/>
          <w:u w:val="single"/>
        </w:rPr>
        <w:t xml:space="preserve"> as well as world’s </w:t>
      </w:r>
      <w:r w:rsidRPr="00842C60">
        <w:rPr>
          <w:b/>
          <w:highlight w:val="green"/>
          <w:u w:val="single"/>
        </w:rPr>
        <w:t>economy growth</w:t>
      </w:r>
      <w:r w:rsidRPr="00842C60">
        <w:rPr>
          <w:u w:val="single"/>
        </w:rPr>
        <w:t xml:space="preserve"> in knowledge-based economy</w:t>
      </w:r>
      <w:r w:rsidRPr="00842C60">
        <w:t>.</w:t>
      </w:r>
    </w:p>
    <w:p w14:paraId="436970DD" w14:textId="77777777" w:rsidR="0041165E" w:rsidRPr="00842C60" w:rsidRDefault="0041165E" w:rsidP="0041165E"/>
    <w:p w14:paraId="3F1BAF51" w14:textId="77777777" w:rsidR="0041165E" w:rsidRPr="00842C60" w:rsidRDefault="0041165E" w:rsidP="0041165E">
      <w:pPr>
        <w:pStyle w:val="Heading4"/>
      </w:pPr>
      <w:r w:rsidRPr="00842C60">
        <w:t>India, China, and Korea have experienced brain gain – improvements are evident.</w:t>
      </w:r>
    </w:p>
    <w:p w14:paraId="242198E2" w14:textId="792109E5" w:rsidR="0041165E" w:rsidRPr="00842C60" w:rsidRDefault="00A96610" w:rsidP="0041165E">
      <w:r w:rsidRPr="00842C60">
        <w:rPr>
          <w:b/>
        </w:rPr>
        <w:t>Daugeliene</w:t>
      </w:r>
      <w:r>
        <w:t xml:space="preserve"> &amp; </w:t>
      </w:r>
      <w:r w:rsidRPr="00842C60">
        <w:rPr>
          <w:b/>
        </w:rPr>
        <w:t>Marcinkeviciene</w:t>
      </w:r>
      <w:r>
        <w:t xml:space="preserve"> </w:t>
      </w:r>
      <w:r w:rsidRPr="00A96610">
        <w:t>(Rasa Daugeliene, Kaunas University of Technology, Rita Marcinkeviciene, 2009, “Brain Circulation: Theoretical Considerations,” http://citeseerx.ist.psu.edu/viewdoc/download?doi=10.1.1.468.1303&amp;rep=rep1&amp;type=pdf</w:t>
      </w:r>
      <w:r>
        <w:t>)</w:t>
      </w:r>
    </w:p>
    <w:p w14:paraId="37F2E381" w14:textId="77777777" w:rsidR="0041165E" w:rsidRPr="00842C60" w:rsidRDefault="0041165E" w:rsidP="0041165E">
      <w:r w:rsidRPr="00842C60">
        <w:rPr>
          <w:b/>
          <w:highlight w:val="green"/>
          <w:u w:val="single"/>
        </w:rPr>
        <w:t>India, China, Korea</w:t>
      </w:r>
      <w:r w:rsidRPr="00842C60">
        <w:t xml:space="preserve"> is a good example of such success. These countries </w:t>
      </w:r>
      <w:r w:rsidRPr="00842C60">
        <w:rPr>
          <w:highlight w:val="green"/>
          <w:u w:val="single"/>
        </w:rPr>
        <w:t xml:space="preserve">organized </w:t>
      </w:r>
      <w:r w:rsidRPr="00842C60">
        <w:rPr>
          <w:b/>
          <w:highlight w:val="green"/>
          <w:u w:val="single"/>
        </w:rPr>
        <w:t>effective policies</w:t>
      </w:r>
      <w:r w:rsidRPr="00842C60">
        <w:rPr>
          <w:highlight w:val="green"/>
          <w:u w:val="single"/>
        </w:rPr>
        <w:t xml:space="preserve"> which helped to </w:t>
      </w:r>
      <w:r w:rsidRPr="00842C60">
        <w:rPr>
          <w:b/>
          <w:highlight w:val="green"/>
          <w:u w:val="single"/>
        </w:rPr>
        <w:t>pull</w:t>
      </w:r>
      <w:r w:rsidRPr="00842C60">
        <w:rPr>
          <w:highlight w:val="green"/>
          <w:u w:val="single"/>
        </w:rPr>
        <w:t xml:space="preserve"> their </w:t>
      </w:r>
      <w:r w:rsidRPr="00842C60">
        <w:rPr>
          <w:b/>
          <w:highlight w:val="green"/>
          <w:u w:val="single"/>
        </w:rPr>
        <w:t>scientists, researchers back</w:t>
      </w:r>
      <w:r w:rsidRPr="00842C60">
        <w:rPr>
          <w:u w:val="single"/>
        </w:rPr>
        <w:t xml:space="preserve"> to the motherland </w:t>
      </w:r>
      <w:r w:rsidRPr="00842C60">
        <w:t xml:space="preserve">or to collaborate with the local actors, </w:t>
      </w:r>
      <w:r w:rsidRPr="00842C60">
        <w:rPr>
          <w:highlight w:val="green"/>
          <w:u w:val="single"/>
        </w:rPr>
        <w:t xml:space="preserve">thus </w:t>
      </w:r>
      <w:r w:rsidRPr="00842C60">
        <w:rPr>
          <w:b/>
          <w:highlight w:val="green"/>
          <w:u w:val="single"/>
        </w:rPr>
        <w:t>developing countries economy</w:t>
      </w:r>
      <w:r w:rsidRPr="00842C60">
        <w:rPr>
          <w:highlight w:val="green"/>
          <w:u w:val="single"/>
        </w:rPr>
        <w:t xml:space="preserve"> as well as competitiveness</w:t>
      </w:r>
      <w:r w:rsidRPr="00842C60">
        <w:t xml:space="preserve"> in the knowledge-based world.</w:t>
      </w:r>
    </w:p>
    <w:p w14:paraId="7C0E97B0" w14:textId="77777777" w:rsidR="0041165E" w:rsidRPr="00842C60" w:rsidRDefault="0041165E" w:rsidP="0041165E">
      <w:r w:rsidRPr="00842C60">
        <w:t xml:space="preserve">During the 1970s and 1980s, there was concern that India was loosing its educated workforce to the West, particularly to the United States (Chacko, 2007). </w:t>
      </w:r>
      <w:r w:rsidRPr="00842C60">
        <w:rPr>
          <w:u w:val="single"/>
        </w:rPr>
        <w:t xml:space="preserve">The author states that recently there is evidence that </w:t>
      </w:r>
      <w:r w:rsidRPr="00842C60">
        <w:rPr>
          <w:b/>
          <w:highlight w:val="green"/>
          <w:u w:val="single"/>
        </w:rPr>
        <w:t>reverse brain drain</w:t>
      </w:r>
      <w:r w:rsidRPr="00842C60">
        <w:rPr>
          <w:highlight w:val="green"/>
          <w:u w:val="single"/>
        </w:rPr>
        <w:t xml:space="preserve"> is </w:t>
      </w:r>
      <w:r w:rsidRPr="00842C60">
        <w:rPr>
          <w:b/>
          <w:highlight w:val="green"/>
          <w:u w:val="single"/>
        </w:rPr>
        <w:t>occurring</w:t>
      </w:r>
      <w:r w:rsidRPr="00842C60">
        <w:rPr>
          <w:u w:val="single"/>
        </w:rPr>
        <w:t xml:space="preserve">, as the U.S. </w:t>
      </w:r>
      <w:r w:rsidRPr="00842C60">
        <w:rPr>
          <w:highlight w:val="green"/>
          <w:u w:val="single"/>
        </w:rPr>
        <w:t xml:space="preserve">trained </w:t>
      </w:r>
      <w:r w:rsidRPr="00842C60">
        <w:rPr>
          <w:b/>
          <w:highlight w:val="green"/>
          <w:u w:val="single"/>
        </w:rPr>
        <w:t>Indian professionals</w:t>
      </w:r>
      <w:r w:rsidRPr="00842C60">
        <w:rPr>
          <w:highlight w:val="green"/>
          <w:u w:val="single"/>
        </w:rPr>
        <w:t xml:space="preserve"> are </w:t>
      </w:r>
      <w:r w:rsidRPr="00842C60">
        <w:rPr>
          <w:b/>
          <w:highlight w:val="green"/>
          <w:u w:val="single"/>
        </w:rPr>
        <w:t>returning</w:t>
      </w:r>
      <w:r w:rsidRPr="00842C60">
        <w:rPr>
          <w:u w:val="single"/>
        </w:rPr>
        <w:t xml:space="preserve"> to their </w:t>
      </w:r>
      <w:r w:rsidRPr="00842C60">
        <w:rPr>
          <w:b/>
          <w:highlight w:val="green"/>
          <w:u w:val="single"/>
        </w:rPr>
        <w:t>home</w:t>
      </w:r>
      <w:r w:rsidRPr="00842C60">
        <w:rPr>
          <w:b/>
          <w:u w:val="single"/>
        </w:rPr>
        <w:t xml:space="preserve"> country</w:t>
      </w:r>
      <w:r w:rsidRPr="00842C60">
        <w:rPr>
          <w:u w:val="single"/>
        </w:rPr>
        <w:t xml:space="preserve"> in increasing numbers </w:t>
      </w:r>
      <w:r w:rsidRPr="00842C60">
        <w:rPr>
          <w:highlight w:val="green"/>
          <w:u w:val="single"/>
        </w:rPr>
        <w:t xml:space="preserve">to take advantage of </w:t>
      </w:r>
      <w:r w:rsidRPr="00842C60">
        <w:rPr>
          <w:b/>
          <w:highlight w:val="green"/>
          <w:u w:val="single"/>
        </w:rPr>
        <w:t>new growth and employment opportunities</w:t>
      </w:r>
      <w:r w:rsidRPr="00842C60">
        <w:rPr>
          <w:highlight w:val="green"/>
          <w:u w:val="single"/>
        </w:rPr>
        <w:t>, settling in its large metropolitan cities</w:t>
      </w:r>
      <w:r w:rsidRPr="00842C60">
        <w:t xml:space="preserve">. </w:t>
      </w:r>
      <w:r w:rsidRPr="00842C60">
        <w:rPr>
          <w:u w:val="single"/>
        </w:rPr>
        <w:t xml:space="preserve">It is highlighted that cities like </w:t>
      </w:r>
      <w:r w:rsidRPr="00842C60">
        <w:rPr>
          <w:highlight w:val="green"/>
          <w:u w:val="single"/>
        </w:rPr>
        <w:t>Bangalore, Hyderabad and the suburbs of Delhi and Mumbai</w:t>
      </w:r>
      <w:r w:rsidRPr="00842C60">
        <w:rPr>
          <w:u w:val="single"/>
        </w:rPr>
        <w:t xml:space="preserve"> have become magnets of returning Indian immigrants from the United States</w:t>
      </w:r>
      <w:r w:rsidRPr="00842C60">
        <w:t>.</w:t>
      </w:r>
    </w:p>
    <w:p w14:paraId="56DE343F" w14:textId="77777777" w:rsidR="0041165E" w:rsidRPr="00842C60" w:rsidRDefault="0041165E" w:rsidP="0041165E">
      <w:r w:rsidRPr="00842C60">
        <w:t xml:space="preserve">India’s brain gain policy refers to above mentioned competitive cities – Bangalore, Hyderabad. </w:t>
      </w:r>
      <w:r w:rsidRPr="00842C60">
        <w:rPr>
          <w:u w:val="single"/>
        </w:rPr>
        <w:t xml:space="preserve">They </w:t>
      </w:r>
      <w:r w:rsidRPr="00842C60">
        <w:rPr>
          <w:highlight w:val="green"/>
          <w:u w:val="single"/>
        </w:rPr>
        <w:t>became salubrious for the returning IT, finance and management professionals</w:t>
      </w:r>
      <w:r w:rsidRPr="00842C60">
        <w:rPr>
          <w:u w:val="single"/>
        </w:rPr>
        <w:t xml:space="preserve"> </w:t>
      </w:r>
      <w:r w:rsidRPr="00842C60">
        <w:t xml:space="preserve">for a number of reasons. Behrman and Rodinelli (2002) stress that in response to globalization, </w:t>
      </w:r>
      <w:r w:rsidRPr="00842C60">
        <w:rPr>
          <w:u w:val="single"/>
        </w:rPr>
        <w:t>many cities develop specific cultures to woo high-tech professionals, investment and business</w:t>
      </w:r>
      <w:r w:rsidRPr="00842C60">
        <w:t xml:space="preserve"> (Chacko, 2007). This is the case with these two cities, where local governments, private and public sectors and skilled personnel converged to develop the economic bases, infrastructure and cultures necessary for their transformation and development. Bangalore and Hyderabad have acquired “trade recognition” as hubs in the Indian and global IT industry. Both cities have made significant investments in improving their digital infrastructure, developing Technology Parks and new residential townships on greenfield sites on the city outskirts to cater to their transnational industries and workforce. </w:t>
      </w:r>
      <w:r w:rsidRPr="00842C60">
        <w:rPr>
          <w:b/>
          <w:highlight w:val="green"/>
          <w:u w:val="single"/>
        </w:rPr>
        <w:t>Returning immigrants</w:t>
      </w:r>
      <w:r w:rsidRPr="00842C60">
        <w:rPr>
          <w:highlight w:val="green"/>
          <w:u w:val="single"/>
        </w:rPr>
        <w:t xml:space="preserve"> who were a part of the “knowledge diaspora” </w:t>
      </w:r>
      <w:r w:rsidRPr="00842C60">
        <w:rPr>
          <w:b/>
          <w:highlight w:val="green"/>
          <w:u w:val="single"/>
        </w:rPr>
        <w:t>bring skills, connections and capital</w:t>
      </w:r>
      <w:r w:rsidRPr="00842C60">
        <w:rPr>
          <w:highlight w:val="green"/>
          <w:u w:val="single"/>
        </w:rPr>
        <w:t xml:space="preserve"> that helped thrust the </w:t>
      </w:r>
      <w:r w:rsidRPr="00842C60">
        <w:rPr>
          <w:b/>
          <w:highlight w:val="green"/>
          <w:u w:val="single"/>
        </w:rPr>
        <w:t>Indian IT industry</w:t>
      </w:r>
      <w:r w:rsidRPr="00842C60">
        <w:rPr>
          <w:highlight w:val="green"/>
          <w:u w:val="single"/>
        </w:rPr>
        <w:t xml:space="preserve"> to the </w:t>
      </w:r>
      <w:r w:rsidRPr="00842C60">
        <w:rPr>
          <w:b/>
          <w:highlight w:val="green"/>
          <w:u w:val="single"/>
        </w:rPr>
        <w:t>forefront</w:t>
      </w:r>
      <w:r w:rsidRPr="00842C60">
        <w:t xml:space="preserve"> (Chacko, 2007).</w:t>
      </w:r>
    </w:p>
    <w:p w14:paraId="258731BA" w14:textId="77777777" w:rsidR="0041165E" w:rsidRPr="00842C60" w:rsidRDefault="0041165E" w:rsidP="0041165E"/>
    <w:p w14:paraId="4E8B6212" w14:textId="77777777" w:rsidR="0041165E" w:rsidRPr="00842C60" w:rsidRDefault="0041165E" w:rsidP="0041165E">
      <w:pPr>
        <w:pStyle w:val="Heading4"/>
      </w:pPr>
      <w:r w:rsidRPr="00842C60">
        <w:t>Reforms made in China – especially in tech sectors – have led to more brain circulation.</w:t>
      </w:r>
    </w:p>
    <w:p w14:paraId="543E1A8A" w14:textId="36C1F8B7" w:rsidR="0041165E" w:rsidRPr="00842C60" w:rsidRDefault="00A96610" w:rsidP="0041165E">
      <w:r w:rsidRPr="00842C60">
        <w:rPr>
          <w:b/>
        </w:rPr>
        <w:t>Daugeliene</w:t>
      </w:r>
      <w:r>
        <w:t xml:space="preserve"> &amp; </w:t>
      </w:r>
      <w:r w:rsidRPr="00842C60">
        <w:rPr>
          <w:b/>
        </w:rPr>
        <w:t>Marcinkeviciene</w:t>
      </w:r>
      <w:r>
        <w:t xml:space="preserve"> </w:t>
      </w:r>
      <w:r w:rsidRPr="00A96610">
        <w:t>(Rasa Daugeliene, Kaunas University of Technology, Rita Marcinkeviciene, 2009, “Brain Circulation: Theoretical Considerations,” http://citeseerx.ist.psu.edu/viewdoc/download?doi=10.1.1.468.1303&amp;rep=rep1&amp;type=pdf</w:t>
      </w:r>
      <w:r>
        <w:t>)</w:t>
      </w:r>
      <w:r w:rsidR="0041165E" w:rsidRPr="00842C60">
        <w:br/>
      </w:r>
      <w:r w:rsidR="0041165E" w:rsidRPr="00842C60">
        <w:br/>
        <w:t xml:space="preserve">In the work “Redefining the Brain Drain: China’s “Diaspora Option” there is highlighted major policy documents on returnees (period 1988 – 2007). </w:t>
      </w:r>
      <w:r w:rsidR="0041165E" w:rsidRPr="00842C60">
        <w:rPr>
          <w:highlight w:val="green"/>
          <w:u w:val="single"/>
        </w:rPr>
        <w:t xml:space="preserve">The main actions of </w:t>
      </w:r>
      <w:r w:rsidR="0041165E" w:rsidRPr="00842C60">
        <w:rPr>
          <w:b/>
          <w:highlight w:val="green"/>
          <w:u w:val="single"/>
        </w:rPr>
        <w:t>China’s government policy</w:t>
      </w:r>
      <w:r w:rsidR="0041165E" w:rsidRPr="00842C60">
        <w:rPr>
          <w:highlight w:val="green"/>
          <w:u w:val="single"/>
        </w:rPr>
        <w:t xml:space="preserve"> while trying to </w:t>
      </w:r>
      <w:r w:rsidR="0041165E" w:rsidRPr="00842C60">
        <w:rPr>
          <w:b/>
          <w:highlight w:val="green"/>
          <w:u w:val="single"/>
        </w:rPr>
        <w:t>attract</w:t>
      </w:r>
      <w:r w:rsidR="0041165E" w:rsidRPr="00842C60">
        <w:rPr>
          <w:highlight w:val="green"/>
          <w:u w:val="single"/>
        </w:rPr>
        <w:t xml:space="preserve"> highly skilled </w:t>
      </w:r>
      <w:r w:rsidR="0041165E" w:rsidRPr="00842C60">
        <w:rPr>
          <w:b/>
          <w:highlight w:val="green"/>
          <w:u w:val="single"/>
        </w:rPr>
        <w:t>workers</w:t>
      </w:r>
      <w:r w:rsidR="0041165E" w:rsidRPr="00842C60">
        <w:rPr>
          <w:highlight w:val="green"/>
          <w:u w:val="single"/>
        </w:rPr>
        <w:t xml:space="preserve"> are</w:t>
      </w:r>
      <w:r w:rsidR="0041165E" w:rsidRPr="00842C60">
        <w:t>:</w:t>
      </w:r>
    </w:p>
    <w:p w14:paraId="6D8CFD57" w14:textId="77777777" w:rsidR="0041165E" w:rsidRPr="00842C60" w:rsidRDefault="0041165E" w:rsidP="0041165E">
      <w:r w:rsidRPr="00842C60">
        <w:t>ƒ creation of postdoctoral centres in order to attract overseas Ph. Ds to return for postdoctoral positions on the mainland;</w:t>
      </w:r>
    </w:p>
    <w:p w14:paraId="54DFF14F" w14:textId="77777777" w:rsidR="0041165E" w:rsidRPr="00842C60" w:rsidRDefault="0041165E" w:rsidP="0041165E">
      <w:r w:rsidRPr="00842C60">
        <w:t xml:space="preserve">ƒ </w:t>
      </w:r>
      <w:r w:rsidRPr="00842C60">
        <w:rPr>
          <w:highlight w:val="green"/>
          <w:u w:val="single"/>
        </w:rPr>
        <w:t xml:space="preserve">implementation of </w:t>
      </w:r>
      <w:r w:rsidRPr="00842C60">
        <w:rPr>
          <w:b/>
          <w:highlight w:val="green"/>
          <w:u w:val="single"/>
        </w:rPr>
        <w:t>new regulations</w:t>
      </w:r>
      <w:r w:rsidRPr="00842C60">
        <w:rPr>
          <w:u w:val="single"/>
        </w:rPr>
        <w:t xml:space="preserve"> </w:t>
      </w:r>
      <w:r w:rsidRPr="00842C60">
        <w:t xml:space="preserve">on “incubators” </w:t>
      </w:r>
      <w:r w:rsidRPr="00842C60">
        <w:rPr>
          <w:highlight w:val="green"/>
          <w:u w:val="single"/>
        </w:rPr>
        <w:t>in hi-tech zones for overseas returnees</w:t>
      </w:r>
      <w:r w:rsidRPr="00842C60">
        <w:t>;</w:t>
      </w:r>
    </w:p>
    <w:p w14:paraId="2E394389" w14:textId="77777777" w:rsidR="0041165E" w:rsidRPr="00842C60" w:rsidRDefault="0041165E" w:rsidP="0041165E">
      <w:r w:rsidRPr="00842C60">
        <w:rPr>
          <w:highlight w:val="green"/>
        </w:rPr>
        <w:t xml:space="preserve">ƒ </w:t>
      </w:r>
      <w:r w:rsidRPr="00842C60">
        <w:rPr>
          <w:b/>
          <w:highlight w:val="green"/>
          <w:u w:val="single"/>
        </w:rPr>
        <w:t>formation of research funds</w:t>
      </w:r>
      <w:r w:rsidRPr="00842C60">
        <w:t xml:space="preserve"> – funding returnees;</w:t>
      </w:r>
    </w:p>
    <w:p w14:paraId="65E09E75" w14:textId="77777777" w:rsidR="0041165E" w:rsidRPr="00842C60" w:rsidRDefault="0041165E" w:rsidP="0041165E">
      <w:r w:rsidRPr="00842C60">
        <w:t>ƒ establishment of world-class universities;</w:t>
      </w:r>
    </w:p>
    <w:p w14:paraId="752BD77A" w14:textId="77777777" w:rsidR="0041165E" w:rsidRPr="00842C60" w:rsidRDefault="0041165E" w:rsidP="0041165E">
      <w:r w:rsidRPr="00842C60">
        <w:t>ƒ formation of job introduction centres; preferential policies giving for returnees especially better living and working conditions;</w:t>
      </w:r>
    </w:p>
    <w:p w14:paraId="2DF64F85" w14:textId="77777777" w:rsidR="0041165E" w:rsidRPr="00842C60" w:rsidRDefault="0041165E" w:rsidP="0041165E">
      <w:r w:rsidRPr="00842C60">
        <w:t>ƒ application of beneficial legislation system for a researcher;</w:t>
      </w:r>
    </w:p>
    <w:p w14:paraId="5D555FE1" w14:textId="77777777" w:rsidR="0041165E" w:rsidRPr="00842C60" w:rsidRDefault="0041165E" w:rsidP="0041165E">
      <w:r w:rsidRPr="00842C60">
        <w:t xml:space="preserve">ƒ </w:t>
      </w:r>
      <w:r w:rsidRPr="00842C60">
        <w:rPr>
          <w:highlight w:val="green"/>
          <w:u w:val="single"/>
        </w:rPr>
        <w:t xml:space="preserve">creation of </w:t>
      </w:r>
      <w:r w:rsidRPr="00842C60">
        <w:rPr>
          <w:b/>
          <w:highlight w:val="green"/>
          <w:u w:val="single"/>
        </w:rPr>
        <w:t>good domestic conditions</w:t>
      </w:r>
      <w:r w:rsidRPr="00842C60">
        <w:rPr>
          <w:highlight w:val="green"/>
          <w:u w:val="single"/>
        </w:rPr>
        <w:t xml:space="preserve"> for returnees</w:t>
      </w:r>
      <w:r w:rsidRPr="00842C60">
        <w:t>;</w:t>
      </w:r>
    </w:p>
    <w:p w14:paraId="2F4C2E47" w14:textId="77777777" w:rsidR="0041165E" w:rsidRPr="00842C60" w:rsidRDefault="0041165E" w:rsidP="0041165E">
      <w:r w:rsidRPr="00842C60">
        <w:t>ƒ implementation of programme “Serve the nation” without “returning to the nation” – a policy to encourage Chinese who remain abroad to engage in seven types of activities that can help China;</w:t>
      </w:r>
    </w:p>
    <w:p w14:paraId="18983715" w14:textId="77777777" w:rsidR="0041165E" w:rsidRPr="00842C60" w:rsidRDefault="0041165E" w:rsidP="0041165E">
      <w:r w:rsidRPr="00842C60">
        <w:t>ƒ establishment of regulations that simplify entry and exit for highly talented mainlanders and investors holding overseas citizenship;</w:t>
      </w:r>
    </w:p>
    <w:p w14:paraId="2285D994" w14:textId="77777777" w:rsidR="0041165E" w:rsidRPr="00842C60" w:rsidRDefault="0041165E" w:rsidP="0041165E">
      <w:r w:rsidRPr="00842C60">
        <w:t xml:space="preserve">ƒ </w:t>
      </w:r>
      <w:r w:rsidRPr="00842C60">
        <w:rPr>
          <w:highlight w:val="green"/>
          <w:u w:val="single"/>
        </w:rPr>
        <w:t xml:space="preserve">creation of </w:t>
      </w:r>
      <w:r w:rsidRPr="00842C60">
        <w:rPr>
          <w:b/>
          <w:highlight w:val="green"/>
          <w:u w:val="single"/>
        </w:rPr>
        <w:t>technology parks</w:t>
      </w:r>
      <w:r w:rsidRPr="00842C60">
        <w:rPr>
          <w:u w:val="single"/>
        </w:rPr>
        <w:t xml:space="preserve"> for overseas returnees</w:t>
      </w:r>
      <w:r w:rsidRPr="00842C60">
        <w:t>.</w:t>
      </w:r>
    </w:p>
    <w:p w14:paraId="03F8B80B" w14:textId="77777777" w:rsidR="0041165E" w:rsidRPr="00842C60" w:rsidRDefault="0041165E" w:rsidP="0041165E"/>
    <w:p w14:paraId="77B93717" w14:textId="77777777" w:rsidR="0041165E" w:rsidRPr="00842C60" w:rsidRDefault="0041165E" w:rsidP="0041165E">
      <w:pPr>
        <w:pStyle w:val="Heading4"/>
      </w:pPr>
      <w:r w:rsidRPr="00842C60">
        <w:t>The economic improvement in India is taking place because of migrant workers.</w:t>
      </w:r>
    </w:p>
    <w:p w14:paraId="178356EF" w14:textId="0D0A21E5" w:rsidR="0041165E" w:rsidRPr="00842C60" w:rsidRDefault="00564C6A" w:rsidP="0041165E">
      <w:r w:rsidRPr="00564C6A">
        <w:rPr>
          <w:rStyle w:val="Style13ptBold"/>
        </w:rPr>
        <w:t>Hunger 04</w:t>
      </w:r>
      <w:r w:rsidRPr="00564C6A">
        <w:t xml:space="preserve"> (</w:t>
      </w:r>
      <w:r w:rsidR="0041165E" w:rsidRPr="00564C6A">
        <w:t>Uwe Hunger,</w:t>
      </w:r>
      <w:r w:rsidRPr="00564C6A">
        <w:t xml:space="preserve"> University Munster, demographics for the Berlin Institure,</w:t>
      </w:r>
      <w:r w:rsidR="0041165E" w:rsidRPr="00564C6A">
        <w:t xml:space="preserve"> </w:t>
      </w:r>
      <w:r w:rsidRPr="00564C6A">
        <w:t>December 2004</w:t>
      </w:r>
      <w:r w:rsidR="0041165E" w:rsidRPr="00564C6A">
        <w:t xml:space="preserve">, “Brain Gain Hypothesis: Indian IT-Entrepreneurs,” Berlin-Institut, </w:t>
      </w:r>
      <w:hyperlink r:id="rId134" w:history="1">
        <w:r w:rsidR="0041165E" w:rsidRPr="00564C6A">
          <w:t>https://www.berlin-institut.org/fileadmin/user_upload/handbuch_texte/pdf_Hunger_BrainGainIT.pdf</w:t>
        </w:r>
      </w:hyperlink>
      <w:r w:rsidRPr="00564C6A">
        <w:t>)</w:t>
      </w:r>
      <w:r w:rsidR="0041165E" w:rsidRPr="00842C60">
        <w:br/>
      </w:r>
      <w:r w:rsidR="0041165E" w:rsidRPr="00842C60">
        <w:br/>
      </w:r>
      <w:r w:rsidR="0041165E" w:rsidRPr="00842C60">
        <w:rPr>
          <w:u w:val="single"/>
        </w:rPr>
        <w:t xml:space="preserve">In the past few years </w:t>
      </w:r>
      <w:r w:rsidR="0041165E" w:rsidRPr="00842C60">
        <w:rPr>
          <w:highlight w:val="green"/>
          <w:u w:val="single"/>
        </w:rPr>
        <w:t xml:space="preserve">a remarkable </w:t>
      </w:r>
      <w:r w:rsidR="0041165E" w:rsidRPr="00842C60">
        <w:rPr>
          <w:b/>
          <w:highlight w:val="green"/>
          <w:u w:val="single"/>
        </w:rPr>
        <w:t>economic upswing</w:t>
      </w:r>
      <w:r w:rsidR="0041165E" w:rsidRPr="00842C60">
        <w:rPr>
          <w:highlight w:val="green"/>
          <w:u w:val="single"/>
        </w:rPr>
        <w:t xml:space="preserve"> has taken place in the IT-sector</w:t>
      </w:r>
      <w:r w:rsidR="0041165E" w:rsidRPr="00842C60">
        <w:rPr>
          <w:u w:val="single"/>
        </w:rPr>
        <w:t xml:space="preserve"> providing new jobs </w:t>
      </w:r>
      <w:r w:rsidR="0041165E" w:rsidRPr="00842C60">
        <w:rPr>
          <w:highlight w:val="green"/>
          <w:u w:val="single"/>
        </w:rPr>
        <w:t xml:space="preserve">in India with potential </w:t>
      </w:r>
      <w:r w:rsidR="0041165E" w:rsidRPr="00842C60">
        <w:rPr>
          <w:b/>
          <w:highlight w:val="green"/>
          <w:u w:val="single"/>
        </w:rPr>
        <w:t>positive spill-over effects</w:t>
      </w:r>
      <w:r w:rsidR="0041165E" w:rsidRPr="00842C60">
        <w:rPr>
          <w:u w:val="single"/>
        </w:rPr>
        <w:t xml:space="preserve"> for its overall economy. </w:t>
      </w:r>
      <w:r w:rsidR="0041165E" w:rsidRPr="00842C60">
        <w:rPr>
          <w:highlight w:val="green"/>
          <w:u w:val="single"/>
        </w:rPr>
        <w:t xml:space="preserve">This </w:t>
      </w:r>
      <w:r w:rsidR="0041165E" w:rsidRPr="00842C60">
        <w:rPr>
          <w:b/>
          <w:highlight w:val="green"/>
          <w:u w:val="single"/>
        </w:rPr>
        <w:t>development coincides</w:t>
      </w:r>
      <w:r w:rsidR="0041165E" w:rsidRPr="00842C60">
        <w:rPr>
          <w:highlight w:val="green"/>
          <w:u w:val="single"/>
        </w:rPr>
        <w:t xml:space="preserve"> with the </w:t>
      </w:r>
      <w:r w:rsidR="0041165E" w:rsidRPr="00842C60">
        <w:rPr>
          <w:b/>
          <w:highlight w:val="green"/>
          <w:u w:val="single"/>
        </w:rPr>
        <w:t>return of elites</w:t>
      </w:r>
      <w:r w:rsidR="0041165E" w:rsidRPr="00842C60">
        <w:rPr>
          <w:highlight w:val="green"/>
          <w:u w:val="single"/>
        </w:rPr>
        <w:t xml:space="preserve"> who had </w:t>
      </w:r>
      <w:r w:rsidR="0041165E" w:rsidRPr="00842C60">
        <w:rPr>
          <w:b/>
          <w:highlight w:val="green"/>
          <w:u w:val="single"/>
        </w:rPr>
        <w:t>previously migrated to the US</w:t>
      </w:r>
      <w:r w:rsidR="0041165E" w:rsidRPr="00842C60">
        <w:t xml:space="preserve">. The data show a causal relationship between the return migration of elites and the success of the Indian software industry. Therefore, operating on the assumption that brain gain has positive effects on the economy of developing countries, it seems to be promising to investigate how it might be initiated and supported. Hypothetically there are several ways in which emigrating Third World elites may contribute to economic development in their home country. In the case of India, </w:t>
      </w:r>
      <w:r w:rsidR="0041165E" w:rsidRPr="00842C60">
        <w:rPr>
          <w:highlight w:val="green"/>
          <w:u w:val="single"/>
        </w:rPr>
        <w:t>IT-experts</w:t>
      </w:r>
      <w:r w:rsidR="0041165E" w:rsidRPr="00842C60">
        <w:rPr>
          <w:u w:val="single"/>
        </w:rPr>
        <w:t xml:space="preserve"> who emigrated to the US </w:t>
      </w:r>
      <w:r w:rsidR="0041165E" w:rsidRPr="00842C60">
        <w:rPr>
          <w:highlight w:val="green"/>
          <w:u w:val="single"/>
        </w:rPr>
        <w:t>have</w:t>
      </w:r>
      <w:r w:rsidR="0041165E" w:rsidRPr="00842C60">
        <w:rPr>
          <w:u w:val="single"/>
        </w:rPr>
        <w:t xml:space="preserve"> successfully </w:t>
      </w:r>
      <w:r w:rsidR="0041165E" w:rsidRPr="00842C60">
        <w:rPr>
          <w:highlight w:val="green"/>
          <w:u w:val="single"/>
        </w:rPr>
        <w:t xml:space="preserve">been able to </w:t>
      </w:r>
      <w:r w:rsidR="0041165E" w:rsidRPr="00842C60">
        <w:rPr>
          <w:b/>
          <w:highlight w:val="green"/>
          <w:u w:val="single"/>
        </w:rPr>
        <w:t>transfer</w:t>
      </w:r>
      <w:r w:rsidR="0041165E" w:rsidRPr="00842C60">
        <w:rPr>
          <w:highlight w:val="green"/>
          <w:u w:val="single"/>
        </w:rPr>
        <w:t xml:space="preserve"> their </w:t>
      </w:r>
      <w:r w:rsidR="0041165E" w:rsidRPr="00842C60">
        <w:rPr>
          <w:b/>
          <w:highlight w:val="green"/>
          <w:u w:val="single"/>
        </w:rPr>
        <w:t>expertise</w:t>
      </w:r>
      <w:r w:rsidR="0041165E" w:rsidRPr="00842C60">
        <w:rPr>
          <w:u w:val="single"/>
        </w:rPr>
        <w:t xml:space="preserve"> in establishing and managing IT-enterprises in India. In emigrating to developed countries, </w:t>
      </w:r>
      <w:r w:rsidR="0041165E" w:rsidRPr="00842C60">
        <w:rPr>
          <w:highlight w:val="green"/>
          <w:u w:val="single"/>
        </w:rPr>
        <w:t>highly skilled individuals have been able to increase and enrich their knowledge while studying at various institutions of higher learning and/or working in various professional organizations</w:t>
      </w:r>
      <w:r w:rsidR="0041165E" w:rsidRPr="00842C60">
        <w:rPr>
          <w:u w:val="single"/>
        </w:rPr>
        <w:t xml:space="preserve"> such as corporate, hospital, and government administrations</w:t>
      </w:r>
      <w:r w:rsidR="0041165E" w:rsidRPr="00842C60">
        <w:t>. Thus, the possibility that the human capital is reacquired is essential to any discourse concerning the positive effects of brain gain.</w:t>
      </w:r>
    </w:p>
    <w:p w14:paraId="24AABFC1" w14:textId="77777777" w:rsidR="0041165E" w:rsidRPr="00842C60" w:rsidRDefault="0041165E" w:rsidP="0041165E"/>
    <w:p w14:paraId="458B1A0B" w14:textId="77777777" w:rsidR="0041165E" w:rsidRPr="00842C60" w:rsidRDefault="0041165E" w:rsidP="0041165E">
      <w:pPr>
        <w:pStyle w:val="Heading4"/>
      </w:pPr>
      <w:r w:rsidRPr="00842C60">
        <w:t xml:space="preserve">The business boom and employment rates skyrocketing are occurring because of migrant workers. </w:t>
      </w:r>
    </w:p>
    <w:p w14:paraId="0472E40D" w14:textId="590333BB" w:rsidR="0041165E" w:rsidRPr="00842C60" w:rsidRDefault="00384210" w:rsidP="0041165E">
      <w:pPr>
        <w:rPr>
          <w:b/>
        </w:rPr>
      </w:pPr>
      <w:r w:rsidRPr="00384210">
        <w:rPr>
          <w:rStyle w:val="Style13ptBold"/>
        </w:rPr>
        <w:t>Srivastava 16</w:t>
      </w:r>
      <w:r>
        <w:t xml:space="preserve"> </w:t>
      </w:r>
      <w:r w:rsidRPr="00384210">
        <w:t>(</w:t>
      </w:r>
      <w:r w:rsidR="0041165E" w:rsidRPr="00384210">
        <w:t>Vanita Srivastava,</w:t>
      </w:r>
      <w:r w:rsidRPr="00384210">
        <w:t xml:space="preserve"> special correspondent at Hindustan Times august 14</w:t>
      </w:r>
      <w:r w:rsidR="0041165E" w:rsidRPr="00384210">
        <w:t xml:space="preserve"> </w:t>
      </w:r>
      <w:r w:rsidRPr="00384210">
        <w:t>20</w:t>
      </w:r>
      <w:r w:rsidR="0041165E" w:rsidRPr="00384210">
        <w:t xml:space="preserve">16, “Why scientists of Indian origin are leaving a better life and returning to India,” The Economist, </w:t>
      </w:r>
      <w:hyperlink r:id="rId135" w:history="1">
        <w:r w:rsidR="0041165E" w:rsidRPr="00384210">
          <w:t>https://economictimes.indiatimes.com/small-biz/startups/why-scientists-of-indian-origin-are-leaving-a-better-life-and-returning-to-india/articleshow/53688721.cms</w:t>
        </w:r>
      </w:hyperlink>
      <w:r w:rsidRPr="00384210">
        <w:t>)</w:t>
      </w:r>
      <w:r w:rsidR="0041165E" w:rsidRPr="00384210">
        <w:br/>
      </w:r>
      <w:r w:rsidR="0041165E" w:rsidRPr="00384210">
        <w:br/>
      </w:r>
      <w:r w:rsidR="0041165E" w:rsidRPr="00842C60">
        <w:t xml:space="preserve">Says department of science and technology secretary Ashutosh Sharma: “Turning brain drain into brain gain requires creation of appropriate opportunities at certain critical stages in the progression of a scientific career.” </w:t>
      </w:r>
      <w:r w:rsidR="0041165E" w:rsidRPr="00842C60">
        <w:rPr>
          <w:highlight w:val="green"/>
          <w:u w:val="single"/>
        </w:rPr>
        <w:t>The first critical point</w:t>
      </w:r>
      <w:r w:rsidR="0041165E" w:rsidRPr="00842C60">
        <w:rPr>
          <w:u w:val="single"/>
        </w:rPr>
        <w:t xml:space="preserve">, he adds, </w:t>
      </w:r>
      <w:r w:rsidR="0041165E" w:rsidRPr="00842C60">
        <w:rPr>
          <w:highlight w:val="green"/>
          <w:u w:val="single"/>
        </w:rPr>
        <w:t xml:space="preserve">is right after PhD when </w:t>
      </w:r>
      <w:r w:rsidR="0041165E" w:rsidRPr="00842C60">
        <w:rPr>
          <w:b/>
          <w:highlight w:val="green"/>
          <w:u w:val="single"/>
        </w:rPr>
        <w:t>substantial resources</w:t>
      </w:r>
      <w:r w:rsidR="0041165E" w:rsidRPr="00842C60">
        <w:rPr>
          <w:highlight w:val="green"/>
          <w:u w:val="single"/>
        </w:rPr>
        <w:t xml:space="preserve"> to train</w:t>
      </w:r>
      <w:r w:rsidR="0041165E" w:rsidRPr="00842C60">
        <w:rPr>
          <w:u w:val="single"/>
        </w:rPr>
        <w:t xml:space="preserve"> a scientist </w:t>
      </w:r>
      <w:r w:rsidR="0041165E" w:rsidRPr="00842C60">
        <w:rPr>
          <w:highlight w:val="green"/>
          <w:u w:val="single"/>
        </w:rPr>
        <w:t>have already been committed</w:t>
      </w:r>
      <w:r w:rsidR="0041165E" w:rsidRPr="00842C60">
        <w:rPr>
          <w:u w:val="single"/>
        </w:rPr>
        <w:t xml:space="preserve">. </w:t>
      </w:r>
      <w:r w:rsidR="0041165E" w:rsidRPr="00842C60">
        <w:rPr>
          <w:highlight w:val="green"/>
          <w:u w:val="single"/>
        </w:rPr>
        <w:t>The second</w:t>
      </w:r>
      <w:r w:rsidR="0041165E" w:rsidRPr="00842C60">
        <w:rPr>
          <w:u w:val="single"/>
        </w:rPr>
        <w:t xml:space="preserve"> intervention </w:t>
      </w:r>
      <w:r w:rsidR="0041165E" w:rsidRPr="00842C60">
        <w:rPr>
          <w:highlight w:val="green"/>
          <w:u w:val="single"/>
        </w:rPr>
        <w:t xml:space="preserve">is to </w:t>
      </w:r>
      <w:r w:rsidR="0041165E" w:rsidRPr="00842C60">
        <w:rPr>
          <w:b/>
          <w:highlight w:val="green"/>
          <w:u w:val="single"/>
        </w:rPr>
        <w:t>attract</w:t>
      </w:r>
      <w:r w:rsidR="0041165E" w:rsidRPr="00842C60">
        <w:rPr>
          <w:highlight w:val="green"/>
          <w:u w:val="single"/>
        </w:rPr>
        <w:t xml:space="preserve"> the </w:t>
      </w:r>
      <w:r w:rsidR="0041165E" w:rsidRPr="00842C60">
        <w:rPr>
          <w:b/>
          <w:highlight w:val="green"/>
          <w:u w:val="single"/>
        </w:rPr>
        <w:t>scientists</w:t>
      </w:r>
      <w:r w:rsidR="0041165E" w:rsidRPr="00842C60">
        <w:rPr>
          <w:highlight w:val="green"/>
          <w:u w:val="single"/>
        </w:rPr>
        <w:t xml:space="preserve"> who have gone </w:t>
      </w:r>
      <w:r w:rsidR="0041165E" w:rsidRPr="00842C60">
        <w:rPr>
          <w:b/>
          <w:highlight w:val="green"/>
          <w:u w:val="single"/>
        </w:rPr>
        <w:t>abroad</w:t>
      </w:r>
      <w:r w:rsidR="0041165E" w:rsidRPr="00842C60">
        <w:rPr>
          <w:highlight w:val="green"/>
          <w:u w:val="single"/>
        </w:rPr>
        <w:t xml:space="preserve"> back</w:t>
      </w:r>
      <w:r w:rsidR="0041165E" w:rsidRPr="00842C60">
        <w:rPr>
          <w:u w:val="single"/>
        </w:rPr>
        <w:t xml:space="preserve"> to the country</w:t>
      </w:r>
      <w:r w:rsidR="0041165E" w:rsidRPr="00842C60">
        <w:t>.</w:t>
      </w:r>
    </w:p>
    <w:p w14:paraId="46A38836" w14:textId="77777777" w:rsidR="0041165E" w:rsidRPr="00842C60" w:rsidRDefault="0041165E" w:rsidP="0041165E">
      <w:r w:rsidRPr="00842C60">
        <w:t xml:space="preserve">RA Mashelkar, a former director-general of the Council of Scientific &amp; Industrial Research (CSIR), says, “India is moving from brain drain to brain gain to brain circulation. An Indian scientist would love to stay in India, provided he is given a challenging job here. And I strongly believe that India is becoming a land of opportunity.” </w:t>
      </w:r>
    </w:p>
    <w:p w14:paraId="0AAD5005" w14:textId="77777777" w:rsidR="0041165E" w:rsidRPr="00842C60" w:rsidRDefault="0041165E" w:rsidP="0041165E">
      <w:r w:rsidRPr="00842C60">
        <w:t xml:space="preserve">India is indeed rapidly becoming a global research, design and development hub. </w:t>
      </w:r>
      <w:r w:rsidRPr="00842C60">
        <w:rPr>
          <w:highlight w:val="green"/>
          <w:u w:val="single"/>
        </w:rPr>
        <w:t xml:space="preserve">More than </w:t>
      </w:r>
      <w:r w:rsidRPr="00842C60">
        <w:rPr>
          <w:b/>
          <w:highlight w:val="green"/>
          <w:u w:val="single"/>
        </w:rPr>
        <w:t>1,000 companies</w:t>
      </w:r>
      <w:r w:rsidRPr="00842C60">
        <w:rPr>
          <w:u w:val="single"/>
        </w:rPr>
        <w:t xml:space="preserve"> from around the world </w:t>
      </w:r>
      <w:r w:rsidRPr="00842C60">
        <w:rPr>
          <w:highlight w:val="green"/>
          <w:u w:val="single"/>
        </w:rPr>
        <w:t xml:space="preserve">have set up their </w:t>
      </w:r>
      <w:r w:rsidRPr="00842C60">
        <w:rPr>
          <w:b/>
          <w:highlight w:val="green"/>
          <w:u w:val="single"/>
        </w:rPr>
        <w:t>R&amp;D centres in India</w:t>
      </w:r>
      <w:r w:rsidRPr="00842C60">
        <w:rPr>
          <w:u w:val="single"/>
        </w:rPr>
        <w:t xml:space="preserve">. </w:t>
      </w:r>
      <w:r w:rsidRPr="00842C60">
        <w:rPr>
          <w:highlight w:val="green"/>
          <w:u w:val="single"/>
        </w:rPr>
        <w:t xml:space="preserve">Over </w:t>
      </w:r>
      <w:r w:rsidRPr="00842C60">
        <w:rPr>
          <w:b/>
          <w:highlight w:val="green"/>
          <w:u w:val="single"/>
        </w:rPr>
        <w:t>2,00,000</w:t>
      </w:r>
      <w:r w:rsidRPr="00842C60">
        <w:rPr>
          <w:u w:val="single"/>
        </w:rPr>
        <w:t xml:space="preserve"> scientists and engineers </w:t>
      </w:r>
      <w:r w:rsidRPr="00842C60">
        <w:rPr>
          <w:highlight w:val="green"/>
          <w:u w:val="single"/>
        </w:rPr>
        <w:t xml:space="preserve">are working there, at least </w:t>
      </w:r>
      <w:r w:rsidRPr="00842C60">
        <w:rPr>
          <w:b/>
          <w:highlight w:val="green"/>
          <w:u w:val="single"/>
        </w:rPr>
        <w:t>a fourth of whom have returned from overseas</w:t>
      </w:r>
      <w:r w:rsidRPr="00842C60">
        <w:t xml:space="preserve">. Here are eight of them: </w:t>
      </w:r>
    </w:p>
    <w:p w14:paraId="76F370D3" w14:textId="77777777" w:rsidR="00D27EA7" w:rsidRPr="00B1401B" w:rsidRDefault="00D27EA7" w:rsidP="00D27EA7">
      <w:pPr>
        <w:pStyle w:val="Heading4"/>
      </w:pPr>
      <w:r>
        <w:t>Tech economy strong in India due to returning IT experts</w:t>
      </w:r>
    </w:p>
    <w:p w14:paraId="49B82D26" w14:textId="540BE351" w:rsidR="00D27EA7" w:rsidRPr="0051309F" w:rsidRDefault="00564C6A" w:rsidP="00D27EA7">
      <w:pPr>
        <w:rPr>
          <w:u w:val="single"/>
        </w:rPr>
      </w:pPr>
      <w:r w:rsidRPr="00564C6A">
        <w:rPr>
          <w:rStyle w:val="Style13ptBold"/>
        </w:rPr>
        <w:t>Hunger 04</w:t>
      </w:r>
      <w:r w:rsidRPr="00564C6A">
        <w:t xml:space="preserve"> (Uwe Hunger, University Munster, demographics for the Berlin Institure, December 2004, “Brain Gain Hypothesis: Indian IT-Entrepreneurs,” Berlin-Institut, </w:t>
      </w:r>
      <w:hyperlink r:id="rId136" w:history="1">
        <w:r w:rsidRPr="00564C6A">
          <w:t>https://www.berlin-institut.org/fileadmin/user_upload/handbuch_texte/pdf_Hunger_BrainGainIT.pdf</w:t>
        </w:r>
      </w:hyperlink>
      <w:r w:rsidRPr="00564C6A">
        <w:t>)</w:t>
      </w:r>
      <w:r w:rsidRPr="00842C60">
        <w:br/>
      </w:r>
      <w:r w:rsidR="00D27EA7" w:rsidRPr="00B1401B">
        <w:rPr>
          <w:rStyle w:val="Style13ptBold"/>
          <w:b w:val="0"/>
        </w:rPr>
        <w:t>For decades, migration research has concentrated on the negative impact the immigration of</w:t>
      </w:r>
      <w:r w:rsidR="00D27EA7">
        <w:rPr>
          <w:rStyle w:val="Style13ptBold"/>
          <w:b w:val="0"/>
        </w:rPr>
        <w:t xml:space="preserve"> </w:t>
      </w:r>
      <w:r w:rsidR="00D27EA7" w:rsidRPr="00B1401B">
        <w:rPr>
          <w:rStyle w:val="Style13ptBold"/>
          <w:b w:val="0"/>
        </w:rPr>
        <w:t xml:space="preserve">skilled elites has on the countries of origin. </w:t>
      </w:r>
      <w:r w:rsidR="00D27EA7" w:rsidRPr="00B1401B">
        <w:rPr>
          <w:rStyle w:val="StyleUnderline"/>
        </w:rPr>
        <w:t>The brain drain long experienced by many developing</w:t>
      </w:r>
      <w:r w:rsidR="00D27EA7">
        <w:rPr>
          <w:rStyle w:val="StyleUnderline"/>
        </w:rPr>
        <w:t xml:space="preserve"> </w:t>
      </w:r>
      <w:r w:rsidR="00D27EA7" w:rsidRPr="00B1401B">
        <w:rPr>
          <w:rStyle w:val="StyleUnderline"/>
        </w:rPr>
        <w:t>countries has been seen by many migration and development theories as a final outcome</w:t>
      </w:r>
      <w:r w:rsidR="00D27EA7">
        <w:rPr>
          <w:rStyle w:val="StyleUnderline"/>
        </w:rPr>
        <w:t xml:space="preserve"> </w:t>
      </w:r>
      <w:r w:rsidR="00D27EA7" w:rsidRPr="00B1401B">
        <w:rPr>
          <w:rStyle w:val="StyleUnderline"/>
        </w:rPr>
        <w:t>of migratio</w:t>
      </w:r>
      <w:r w:rsidR="00D27EA7" w:rsidRPr="00B1401B">
        <w:rPr>
          <w:rStyle w:val="Style13ptBold"/>
          <w:b w:val="0"/>
        </w:rPr>
        <w:t xml:space="preserve">n. Yet, recent developments have suggested </w:t>
      </w:r>
      <w:r w:rsidR="00D27EA7" w:rsidRPr="00B1401B">
        <w:rPr>
          <w:rStyle w:val="StyleUnderline"/>
        </w:rPr>
        <w:t>that a return migration of previously</w:t>
      </w:r>
      <w:r w:rsidR="00D27EA7">
        <w:rPr>
          <w:rStyle w:val="StyleUnderline"/>
        </w:rPr>
        <w:t xml:space="preserve"> </w:t>
      </w:r>
      <w:r w:rsidR="00D27EA7" w:rsidRPr="00B1401B">
        <w:rPr>
          <w:rStyle w:val="StyleUnderline"/>
        </w:rPr>
        <w:t>“lost” elites from developing countries</w:t>
      </w:r>
      <w:r w:rsidR="00D27EA7" w:rsidRPr="00B1401B">
        <w:rPr>
          <w:rStyle w:val="Style13ptBold"/>
          <w:b w:val="0"/>
        </w:rPr>
        <w:t xml:space="preserve"> – the quasi-reversal of brain drain </w:t>
      </w:r>
      <w:r w:rsidR="00D27EA7" w:rsidRPr="00B1401B">
        <w:rPr>
          <w:rStyle w:val="StyleUnderline"/>
        </w:rPr>
        <w:t>– is possible.</w:t>
      </w:r>
      <w:r w:rsidR="00D27EA7">
        <w:rPr>
          <w:rStyle w:val="StyleUnderline"/>
        </w:rPr>
        <w:t xml:space="preserve"> </w:t>
      </w:r>
      <w:r w:rsidR="00D27EA7" w:rsidRPr="00B1401B">
        <w:rPr>
          <w:rStyle w:val="Style13ptBold"/>
          <w:b w:val="0"/>
        </w:rPr>
        <w:t xml:space="preserve">Empirical </w:t>
      </w:r>
      <w:r w:rsidR="00D27EA7" w:rsidRPr="00B1401B">
        <w:rPr>
          <w:rStyle w:val="StyleUnderline"/>
        </w:rPr>
        <w:t>research has shown evidence to suggest a positive relationship between economic</w:t>
      </w:r>
      <w:r w:rsidR="00D27EA7">
        <w:rPr>
          <w:rStyle w:val="StyleUnderline"/>
        </w:rPr>
        <w:t xml:space="preserve"> </w:t>
      </w:r>
      <w:r w:rsidR="00D27EA7" w:rsidRPr="00B1401B">
        <w:rPr>
          <w:rStyle w:val="StyleUnderline"/>
        </w:rPr>
        <w:t>development and the return migration of Third World elites</w:t>
      </w:r>
      <w:r w:rsidR="00D27EA7" w:rsidRPr="00B1401B">
        <w:rPr>
          <w:rStyle w:val="Style13ptBold"/>
          <w:b w:val="0"/>
        </w:rPr>
        <w:t xml:space="preserve"> (brain gain), including the establishment</w:t>
      </w:r>
      <w:r w:rsidR="00D27EA7">
        <w:rPr>
          <w:rStyle w:val="Style13ptBold"/>
          <w:b w:val="0"/>
        </w:rPr>
        <w:t xml:space="preserve"> </w:t>
      </w:r>
      <w:r w:rsidR="00D27EA7" w:rsidRPr="00B1401B">
        <w:rPr>
          <w:rStyle w:val="Style13ptBold"/>
          <w:b w:val="0"/>
        </w:rPr>
        <w:t>of social networks through migrant diasporas (Brown 2000). There have been several</w:t>
      </w:r>
      <w:r w:rsidR="00D27EA7">
        <w:rPr>
          <w:rStyle w:val="Style13ptBold"/>
          <w:b w:val="0"/>
        </w:rPr>
        <w:t xml:space="preserve"> </w:t>
      </w:r>
      <w:r w:rsidR="00D27EA7" w:rsidRPr="00B1401B">
        <w:rPr>
          <w:rStyle w:val="Style13ptBold"/>
          <w:b w:val="0"/>
        </w:rPr>
        <w:t>studies and reports (UNDP 2001a) on highly skilled migrants, mainly scientists, from developing</w:t>
      </w:r>
      <w:r w:rsidR="00D27EA7">
        <w:rPr>
          <w:rStyle w:val="Style13ptBold"/>
          <w:b w:val="0"/>
        </w:rPr>
        <w:t xml:space="preserve"> </w:t>
      </w:r>
      <w:r w:rsidR="00D27EA7" w:rsidRPr="00B1401B">
        <w:rPr>
          <w:rStyle w:val="Style13ptBold"/>
          <w:b w:val="0"/>
        </w:rPr>
        <w:t>countries and their links to their home country (Gaillard / Gaillard 1997; Johnson/</w:t>
      </w:r>
      <w:r w:rsidR="00D27EA7">
        <w:rPr>
          <w:rStyle w:val="Style13ptBold"/>
          <w:b w:val="0"/>
        </w:rPr>
        <w:t xml:space="preserve"> </w:t>
      </w:r>
      <w:r w:rsidR="00D27EA7" w:rsidRPr="00B1401B">
        <w:rPr>
          <w:rStyle w:val="Style13ptBold"/>
          <w:b w:val="0"/>
        </w:rPr>
        <w:t xml:space="preserve">Regets 1998; Meyer 2001), that indicate the positive effects or benefits of brain gain. </w:t>
      </w:r>
      <w:r w:rsidR="00D27EA7" w:rsidRPr="00B1401B">
        <w:rPr>
          <w:rStyle w:val="StyleUnderline"/>
        </w:rPr>
        <w:t>A</w:t>
      </w:r>
      <w:r w:rsidR="00D27EA7">
        <w:rPr>
          <w:rStyle w:val="StyleUnderline"/>
        </w:rPr>
        <w:t xml:space="preserve"> </w:t>
      </w:r>
      <w:r w:rsidR="00D27EA7" w:rsidRPr="00B1401B">
        <w:rPr>
          <w:rStyle w:val="StyleUnderline"/>
        </w:rPr>
        <w:t>prominent example is India,</w:t>
      </w:r>
      <w:r w:rsidR="00D27EA7" w:rsidRPr="00B1401B">
        <w:rPr>
          <w:rStyle w:val="Style13ptBold"/>
          <w:b w:val="0"/>
        </w:rPr>
        <w:t xml:space="preserve"> which has been one of the biggest recipients of international development</w:t>
      </w:r>
      <w:r w:rsidR="00D27EA7">
        <w:rPr>
          <w:rStyle w:val="Style13ptBold"/>
          <w:b w:val="0"/>
        </w:rPr>
        <w:t xml:space="preserve"> </w:t>
      </w:r>
      <w:r w:rsidR="00D27EA7" w:rsidRPr="00B1401B">
        <w:rPr>
          <w:rStyle w:val="Style13ptBold"/>
          <w:b w:val="0"/>
        </w:rPr>
        <w:t>aid and has been regarded as a country suffering the most from brain drain. Today</w:t>
      </w:r>
      <w:r w:rsidR="00D27EA7">
        <w:rPr>
          <w:rStyle w:val="Style13ptBold"/>
          <w:b w:val="0"/>
        </w:rPr>
        <w:t xml:space="preserve"> </w:t>
      </w:r>
      <w:r w:rsidR="00D27EA7" w:rsidRPr="00B1401B">
        <w:rPr>
          <w:rStyle w:val="StyleUnderline"/>
        </w:rPr>
        <w:t>this country is beginning to profit from the re-migration of its experts previously “lost” to the</w:t>
      </w:r>
      <w:r w:rsidR="00D27EA7">
        <w:rPr>
          <w:rStyle w:val="StyleUnderline"/>
        </w:rPr>
        <w:t xml:space="preserve"> </w:t>
      </w:r>
      <w:r w:rsidR="00D27EA7" w:rsidRPr="00B1401B">
        <w:rPr>
          <w:rStyle w:val="StyleUnderline"/>
        </w:rPr>
        <w:t>USA.</w:t>
      </w:r>
      <w:r w:rsidR="00D27EA7">
        <w:rPr>
          <w:rStyle w:val="StyleUnderline"/>
        </w:rPr>
        <w:t xml:space="preserve"> </w:t>
      </w:r>
      <w:r w:rsidR="00D27EA7" w:rsidRPr="00563BC0">
        <w:rPr>
          <w:rStyle w:val="StyleUnderline"/>
        </w:rPr>
        <w:t>India is a prime example of how Third World elites (former brain drain emigrants) may contribute</w:t>
      </w:r>
      <w:r w:rsidR="00D27EA7">
        <w:rPr>
          <w:rStyle w:val="StyleUnderline"/>
        </w:rPr>
        <w:t xml:space="preserve"> </w:t>
      </w:r>
      <w:r w:rsidR="00D27EA7" w:rsidRPr="00563BC0">
        <w:rPr>
          <w:rStyle w:val="StyleUnderline"/>
        </w:rPr>
        <w:t>to the development of their home country.</w:t>
      </w:r>
      <w:r w:rsidR="00D27EA7" w:rsidRPr="00B1401B">
        <w:rPr>
          <w:rStyle w:val="Style13ptBold"/>
          <w:b w:val="0"/>
        </w:rPr>
        <w:t xml:space="preserve"> Since the beginning of the 1990s, a promising</w:t>
      </w:r>
      <w:r w:rsidR="00D27EA7">
        <w:rPr>
          <w:rStyle w:val="Style13ptBold"/>
          <w:b w:val="0"/>
        </w:rPr>
        <w:t xml:space="preserve"> </w:t>
      </w:r>
      <w:r w:rsidR="00D27EA7" w:rsidRPr="00B1401B">
        <w:rPr>
          <w:rStyle w:val="Style13ptBold"/>
          <w:b w:val="0"/>
        </w:rPr>
        <w:t>development has been observed within the field of information technology (IT) in India,</w:t>
      </w:r>
      <w:r w:rsidR="00D27EA7">
        <w:rPr>
          <w:rStyle w:val="Style13ptBold"/>
          <w:b w:val="0"/>
        </w:rPr>
        <w:t xml:space="preserve"> </w:t>
      </w:r>
      <w:r w:rsidR="00D27EA7" w:rsidRPr="00B1401B">
        <w:rPr>
          <w:rStyle w:val="Style13ptBold"/>
          <w:b w:val="0"/>
        </w:rPr>
        <w:t>which is still among the 50 poorest countries of the world – measured by the Human Development</w:t>
      </w:r>
      <w:r w:rsidR="00D27EA7">
        <w:rPr>
          <w:rStyle w:val="Style13ptBold"/>
          <w:b w:val="0"/>
        </w:rPr>
        <w:t xml:space="preserve"> </w:t>
      </w:r>
      <w:r w:rsidR="00D27EA7" w:rsidRPr="00B1401B">
        <w:rPr>
          <w:rStyle w:val="Style13ptBold"/>
          <w:b w:val="0"/>
        </w:rPr>
        <w:t>Index (HDI) of the United Nations (cf. UNDP 2001 b). Although it is still a developing</w:t>
      </w:r>
      <w:r w:rsidR="00D27EA7">
        <w:rPr>
          <w:rStyle w:val="Style13ptBold"/>
          <w:b w:val="0"/>
        </w:rPr>
        <w:t xml:space="preserve"> </w:t>
      </w:r>
      <w:r w:rsidR="00D27EA7" w:rsidRPr="00B1401B">
        <w:rPr>
          <w:rStyle w:val="Style13ptBold"/>
          <w:b w:val="0"/>
        </w:rPr>
        <w:t xml:space="preserve">country, </w:t>
      </w:r>
      <w:r w:rsidR="00D27EA7" w:rsidRPr="00563BC0">
        <w:rPr>
          <w:rStyle w:val="StyleUnderline"/>
        </w:rPr>
        <w:t>India now appears to be one of the most attractive and dynamic centers for technology</w:t>
      </w:r>
      <w:r w:rsidR="00D27EA7">
        <w:rPr>
          <w:rStyle w:val="StyleUnderline"/>
        </w:rPr>
        <w:t xml:space="preserve"> </w:t>
      </w:r>
      <w:r w:rsidR="00D27EA7" w:rsidRPr="00563BC0">
        <w:rPr>
          <w:rStyle w:val="StyleUnderline"/>
        </w:rPr>
        <w:t>development worldwid</w:t>
      </w:r>
      <w:r w:rsidR="00D27EA7" w:rsidRPr="00B1401B">
        <w:rPr>
          <w:rStyle w:val="Style13ptBold"/>
          <w:b w:val="0"/>
        </w:rPr>
        <w:t>e. The Indian government hopes that the country will become one</w:t>
      </w:r>
      <w:r w:rsidR="00D27EA7">
        <w:rPr>
          <w:rStyle w:val="Style13ptBold"/>
          <w:b w:val="0"/>
        </w:rPr>
        <w:t xml:space="preserve"> </w:t>
      </w:r>
      <w:r w:rsidR="00D27EA7" w:rsidRPr="00B1401B">
        <w:rPr>
          <w:rStyle w:val="Style13ptBold"/>
          <w:b w:val="0"/>
        </w:rPr>
        <w:t xml:space="preserve">of the leading nations in information technology (Lakshminarayan 1992). </w:t>
      </w:r>
      <w:r w:rsidR="00D27EA7" w:rsidRPr="00563BC0">
        <w:rPr>
          <w:rStyle w:val="StyleUnderline"/>
        </w:rPr>
        <w:t>Their aim is to become</w:t>
      </w:r>
      <w:r w:rsidR="00D27EA7">
        <w:rPr>
          <w:rStyle w:val="Style13ptBold"/>
          <w:b w:val="0"/>
        </w:rPr>
        <w:t xml:space="preserve"> </w:t>
      </w:r>
      <w:r w:rsidR="00D27EA7" w:rsidRPr="00B1401B">
        <w:rPr>
          <w:rStyle w:val="Style13ptBold"/>
          <w:b w:val="0"/>
        </w:rPr>
        <w:t>one of the world’s largest manufacturers and exporters of technology products</w:t>
      </w:r>
      <w:r w:rsidR="00D27EA7" w:rsidRPr="00563BC0">
        <w:rPr>
          <w:rStyle w:val="StyleUnderline"/>
        </w:rPr>
        <w:t>, a “global</w:t>
      </w:r>
      <w:r w:rsidR="00D27EA7">
        <w:rPr>
          <w:rStyle w:val="StyleUnderline"/>
        </w:rPr>
        <w:t xml:space="preserve"> </w:t>
      </w:r>
      <w:r w:rsidR="00D27EA7" w:rsidRPr="00563BC0">
        <w:rPr>
          <w:rStyle w:val="StyleUnderline"/>
        </w:rPr>
        <w:t>IT super power”</w:t>
      </w:r>
      <w:r w:rsidR="00D27EA7" w:rsidRPr="00B1401B">
        <w:rPr>
          <w:rStyle w:val="Style13ptBold"/>
          <w:b w:val="0"/>
        </w:rPr>
        <w:t xml:space="preserve"> of the 21st century. </w:t>
      </w:r>
      <w:r w:rsidR="00D27EA7" w:rsidRPr="00563BC0">
        <w:rPr>
          <w:rStyle w:val="StyleUnderline"/>
        </w:rPr>
        <w:t>Leading development aid institutions</w:t>
      </w:r>
      <w:r w:rsidR="00D27EA7" w:rsidRPr="00B1401B">
        <w:rPr>
          <w:rStyle w:val="Style13ptBold"/>
          <w:b w:val="0"/>
        </w:rPr>
        <w:t xml:space="preserve"> (e.g. World Bank</w:t>
      </w:r>
      <w:r w:rsidR="00D27EA7">
        <w:rPr>
          <w:rStyle w:val="Style13ptBold"/>
          <w:b w:val="0"/>
        </w:rPr>
        <w:t xml:space="preserve"> </w:t>
      </w:r>
      <w:r w:rsidR="00D27EA7" w:rsidRPr="00B1401B">
        <w:rPr>
          <w:rStyle w:val="Style13ptBold"/>
          <w:b w:val="0"/>
        </w:rPr>
        <w:t xml:space="preserve">1994) </w:t>
      </w:r>
      <w:r w:rsidR="00D27EA7" w:rsidRPr="00563BC0">
        <w:rPr>
          <w:rStyle w:val="StyleUnderline"/>
        </w:rPr>
        <w:t>estimate that India’s chances in reaching this goal are high</w:t>
      </w:r>
      <w:r w:rsidR="00D27EA7" w:rsidRPr="00B1401B">
        <w:rPr>
          <w:rStyle w:val="Style13ptBold"/>
          <w:b w:val="0"/>
        </w:rPr>
        <w:t xml:space="preserve">. </w:t>
      </w:r>
      <w:r w:rsidR="00D27EA7" w:rsidRPr="00563BC0">
        <w:rPr>
          <w:rStyle w:val="StyleUnderline"/>
        </w:rPr>
        <w:t>The role of information</w:t>
      </w:r>
      <w:r w:rsidR="00D27EA7">
        <w:rPr>
          <w:rStyle w:val="StyleUnderline"/>
        </w:rPr>
        <w:t xml:space="preserve"> </w:t>
      </w:r>
      <w:r w:rsidR="00D27EA7" w:rsidRPr="00563BC0">
        <w:rPr>
          <w:rStyle w:val="StyleUnderline"/>
        </w:rPr>
        <w:t>technology in India is seen as an opportunity for the country to overcome poverty and underdevelopment</w:t>
      </w:r>
      <w:r w:rsidR="00D27EA7">
        <w:rPr>
          <w:rStyle w:val="StyleUnderline"/>
        </w:rPr>
        <w:t xml:space="preserve"> </w:t>
      </w:r>
      <w:r w:rsidR="00D27EA7" w:rsidRPr="00B1401B">
        <w:rPr>
          <w:rStyle w:val="Style13ptBold"/>
          <w:b w:val="0"/>
        </w:rPr>
        <w:t>(UNDP 2001a).</w:t>
      </w:r>
      <w:r w:rsidR="00D27EA7">
        <w:rPr>
          <w:rStyle w:val="Style13ptBold"/>
          <w:b w:val="0"/>
        </w:rPr>
        <w:t xml:space="preserve"> </w:t>
      </w:r>
      <w:r w:rsidR="00D27EA7" w:rsidRPr="00563BC0">
        <w:rPr>
          <w:rStyle w:val="StyleUnderline"/>
        </w:rPr>
        <w:t>The software industry is the motor driving the upswing in the Indian technology sector</w:t>
      </w:r>
      <w:r w:rsidR="00D27EA7" w:rsidRPr="00B1401B">
        <w:rPr>
          <w:rStyle w:val="Style13ptBold"/>
          <w:b w:val="0"/>
        </w:rPr>
        <w:t>. In the</w:t>
      </w:r>
      <w:r w:rsidR="00D27EA7">
        <w:rPr>
          <w:rStyle w:val="Style13ptBold"/>
          <w:b w:val="0"/>
        </w:rPr>
        <w:t xml:space="preserve"> </w:t>
      </w:r>
      <w:r w:rsidR="00D27EA7" w:rsidRPr="00B1401B">
        <w:rPr>
          <w:rStyle w:val="Style13ptBold"/>
          <w:b w:val="0"/>
        </w:rPr>
        <w:t xml:space="preserve">fiscal year 1999/2000, total revenues within this industry were 5.7 billion US Dollar. </w:t>
      </w:r>
      <w:r w:rsidR="00D27EA7" w:rsidRPr="00563BC0">
        <w:rPr>
          <w:rStyle w:val="StyleUnderline"/>
        </w:rPr>
        <w:t>In the past fifteen years the software industry has accounted for 400,000 new jobs.</w:t>
      </w:r>
      <w:r w:rsidR="00D27EA7" w:rsidRPr="00B1401B">
        <w:rPr>
          <w:rStyle w:val="Style13ptBold"/>
          <w:b w:val="0"/>
        </w:rPr>
        <w:t xml:space="preserve"> By 2008, it is</w:t>
      </w:r>
      <w:r w:rsidR="00D27EA7">
        <w:rPr>
          <w:rStyle w:val="Style13ptBold"/>
          <w:b w:val="0"/>
        </w:rPr>
        <w:t xml:space="preserve"> </w:t>
      </w:r>
      <w:r w:rsidR="00D27EA7" w:rsidRPr="00B1401B">
        <w:rPr>
          <w:rStyle w:val="Style13ptBold"/>
          <w:b w:val="0"/>
        </w:rPr>
        <w:t>estimated that additional two million jobs will have been created within this sector and this</w:t>
      </w:r>
      <w:r w:rsidR="00D27EA7">
        <w:rPr>
          <w:rStyle w:val="Style13ptBold"/>
          <w:b w:val="0"/>
        </w:rPr>
        <w:t xml:space="preserve"> </w:t>
      </w:r>
      <w:r w:rsidR="00D27EA7" w:rsidRPr="00B1401B">
        <w:rPr>
          <w:rStyle w:val="Style13ptBold"/>
          <w:b w:val="0"/>
        </w:rPr>
        <w:t>would then represent more than 7.5 per cent of the entire Indian GDP. Foreign investments</w:t>
      </w:r>
      <w:r w:rsidR="00D27EA7">
        <w:rPr>
          <w:rStyle w:val="Style13ptBold"/>
          <w:b w:val="0"/>
        </w:rPr>
        <w:t xml:space="preserve"> </w:t>
      </w:r>
      <w:r w:rsidR="00D27EA7" w:rsidRPr="00B1401B">
        <w:rPr>
          <w:rStyle w:val="Style13ptBold"/>
          <w:b w:val="0"/>
        </w:rPr>
        <w:t>(which are urgently needed in India) in the software sector alone are expected to increase by</w:t>
      </w:r>
      <w:r w:rsidR="00D27EA7">
        <w:rPr>
          <w:rStyle w:val="Style13ptBold"/>
          <w:b w:val="0"/>
        </w:rPr>
        <w:t xml:space="preserve"> </w:t>
      </w:r>
      <w:r w:rsidR="00D27EA7" w:rsidRPr="00B1401B">
        <w:rPr>
          <w:rStyle w:val="Style13ptBold"/>
          <w:b w:val="0"/>
        </w:rPr>
        <w:t>the year 2008 up to five billion US Dollar. This amount alone would exceed the total amount</w:t>
      </w:r>
      <w:r w:rsidR="00D27EA7">
        <w:rPr>
          <w:rStyle w:val="Style13ptBold"/>
          <w:b w:val="0"/>
        </w:rPr>
        <w:t xml:space="preserve"> </w:t>
      </w:r>
      <w:r w:rsidR="00D27EA7" w:rsidRPr="00B1401B">
        <w:rPr>
          <w:rStyle w:val="Style13ptBold"/>
          <w:b w:val="0"/>
        </w:rPr>
        <w:t xml:space="preserve">of foreign investments in the entire Indian economy in 1998 (NASSCOM 2001). </w:t>
      </w:r>
      <w:r w:rsidR="00D27EA7" w:rsidRPr="00563BC0">
        <w:rPr>
          <w:rStyle w:val="StyleUnderline"/>
        </w:rPr>
        <w:t>Information</w:t>
      </w:r>
      <w:r w:rsidR="00D27EA7">
        <w:rPr>
          <w:rStyle w:val="StyleUnderline"/>
        </w:rPr>
        <w:t xml:space="preserve"> </w:t>
      </w:r>
      <w:r w:rsidR="00D27EA7" w:rsidRPr="00563BC0">
        <w:rPr>
          <w:rStyle w:val="StyleUnderline"/>
        </w:rPr>
        <w:t>technology is also being used to modernize the economy and administrative capacities of the</w:t>
      </w:r>
      <w:r w:rsidR="00D27EA7">
        <w:rPr>
          <w:rStyle w:val="StyleUnderline"/>
        </w:rPr>
        <w:t xml:space="preserve"> </w:t>
      </w:r>
      <w:r w:rsidR="00D27EA7" w:rsidRPr="00563BC0">
        <w:rPr>
          <w:rStyle w:val="StyleUnderline"/>
        </w:rPr>
        <w:t>government.</w:t>
      </w:r>
    </w:p>
    <w:p w14:paraId="39A8E77E" w14:textId="77777777" w:rsidR="00D27EA7" w:rsidRDefault="00D27EA7" w:rsidP="00D27EA7">
      <w:pPr>
        <w:pStyle w:val="Heading4"/>
      </w:pPr>
      <w:r>
        <w:t>Indian remigrants establish economic strongholds that benefit economy</w:t>
      </w:r>
    </w:p>
    <w:p w14:paraId="0E3165B6" w14:textId="77777777" w:rsidR="00384210" w:rsidRPr="00670169" w:rsidRDefault="00384210" w:rsidP="00384210">
      <w:pPr>
        <w:rPr>
          <w:rStyle w:val="Style13ptBold"/>
          <w:b w:val="0"/>
        </w:rPr>
      </w:pPr>
      <w:r>
        <w:rPr>
          <w:rStyle w:val="Style13ptBold"/>
        </w:rPr>
        <w:t xml:space="preserve">Kaka et al </w:t>
      </w:r>
      <w:r w:rsidRPr="00C5244E">
        <w:t xml:space="preserve">(Noshir Kaka, </w:t>
      </w:r>
      <w:r w:rsidRPr="00470A89">
        <w:t>Coleads global Analytics Practice; founded our Outsourcing a</w:t>
      </w:r>
      <w:r>
        <w:t xml:space="preserve">nd Offshoring Practice in India, </w:t>
      </w:r>
      <w:r w:rsidRPr="00C5244E">
        <w:t xml:space="preserve">Anu Madgavkar, </w:t>
      </w:r>
      <w:r>
        <w:t>l</w:t>
      </w:r>
      <w:r w:rsidRPr="00470A89">
        <w:t xml:space="preserve">eads MGI teams based in India, working on global as well as India-focused research </w:t>
      </w:r>
      <w:r>
        <w:t xml:space="preserve">, </w:t>
      </w:r>
      <w:r w:rsidRPr="00C5244E">
        <w:t xml:space="preserve">James Manyika, </w:t>
      </w:r>
      <w:r w:rsidRPr="00470A89">
        <w:t xml:space="preserve">Chairman and Director, McKinsey Global Institute, and Senior Partner, </w:t>
      </w:r>
      <w:r w:rsidRPr="00C5244E">
        <w:t xml:space="preserve">Jacques Bughin, </w:t>
      </w:r>
      <w:r w:rsidRPr="00470A89">
        <w:t xml:space="preserve">Leads research on global economic and technology </w:t>
      </w:r>
      <w:r>
        <w:t xml:space="preserve">, </w:t>
      </w:r>
      <w:r w:rsidRPr="00C5244E">
        <w:t>and Pradeep Parameswaran, “India’s tech opportunity: Transforming work, empowering people”, McKinsey Global Institute, December 2014, https://www.mckinsey.com/industries/high-tech/our-insights/indias-tech-opportunity-transforming-work-empowering-people)</w:t>
      </w:r>
    </w:p>
    <w:p w14:paraId="7ACC9B44" w14:textId="77777777" w:rsidR="00D27EA7" w:rsidRDefault="00D27EA7" w:rsidP="00D27EA7">
      <w:r>
        <w:t>In addition to these two factors, a third factor connected to social migration may be responsible for the success of information technology in India</w:t>
      </w:r>
      <w:r w:rsidRPr="008F6E92">
        <w:rPr>
          <w:rStyle w:val="StyleUnderline"/>
        </w:rPr>
        <w:t>. A large portion of top level management</w:t>
      </w:r>
      <w:r>
        <w:rPr>
          <w:rStyle w:val="StyleUnderline"/>
        </w:rPr>
        <w:t xml:space="preserve"> </w:t>
      </w:r>
      <w:r w:rsidRPr="008F6E92">
        <w:rPr>
          <w:rStyle w:val="StyleUnderline"/>
        </w:rPr>
        <w:t>positions in the Indian software sector are filled by Indians who left the country and immigrated</w:t>
      </w:r>
      <w:r>
        <w:rPr>
          <w:rStyle w:val="StyleUnderline"/>
        </w:rPr>
        <w:t xml:space="preserve"> </w:t>
      </w:r>
      <w:r w:rsidRPr="008F6E92">
        <w:rPr>
          <w:rStyle w:val="StyleUnderline"/>
        </w:rPr>
        <w:t xml:space="preserve">mainly to the USA </w:t>
      </w:r>
      <w:r>
        <w:t xml:space="preserve">in the 1960s, 1970s and 1980s (former brain drain Indians). At the beginning of the 1990s, after the introduction of the Indian economic liberalization policy, </w:t>
      </w:r>
      <w:r w:rsidRPr="008F6E92">
        <w:rPr>
          <w:rStyle w:val="StyleUnderline"/>
        </w:rPr>
        <w:t>many of these elites built up networks or enterprises in India either by re-migrating to their home country or – when staying in the US – through branches</w:t>
      </w:r>
      <w:r>
        <w:t xml:space="preserve"> of their US-companies. In 2000, </w:t>
      </w:r>
      <w:r w:rsidRPr="008F6E92">
        <w:rPr>
          <w:rStyle w:val="StyleUnderline"/>
        </w:rPr>
        <w:t>ten out of the 20 most successful software enterprises in India</w:t>
      </w:r>
      <w:r>
        <w:t xml:space="preserve"> (representing more than 40 per cent of the total revenues within the industry) were set up and/or </w:t>
      </w:r>
      <w:r w:rsidRPr="008F6E92">
        <w:rPr>
          <w:rStyle w:val="StyleUnderline"/>
        </w:rPr>
        <w:t>are managed by former NonResident</w:t>
      </w:r>
      <w:r>
        <w:rPr>
          <w:rStyle w:val="StyleUnderline"/>
        </w:rPr>
        <w:t xml:space="preserve"> </w:t>
      </w:r>
      <w:r w:rsidRPr="008F6E92">
        <w:rPr>
          <w:rStyle w:val="StyleUnderline"/>
        </w:rPr>
        <w:t xml:space="preserve">Indians returning from the USA. </w:t>
      </w:r>
      <w:r>
        <w:t xml:space="preserve">Four additional enterprises (Mahindra-British Telecom, IBM, i-flex, Cognizant Technology Solutions) are joint ventures between Indian and foreign companies. All of them have former Non-Resident Indians in their top management. The remaining six companies are old-established Indian companies (Tata, Wipro, HCL, and their respective sister companies) and have diversified into IT. Five of these six companies also have Non-Resident Indians in their top management. </w:t>
      </w:r>
      <w:r w:rsidRPr="0077608C">
        <w:rPr>
          <w:rStyle w:val="StyleUnderline"/>
        </w:rPr>
        <w:t>Today, 19 of the 20 top software companies</w:t>
      </w:r>
      <w:r>
        <w:rPr>
          <w:rStyle w:val="StyleUnderline"/>
        </w:rPr>
        <w:t xml:space="preserve"> </w:t>
      </w:r>
      <w:r w:rsidRPr="0077608C">
        <w:rPr>
          <w:rStyle w:val="StyleUnderline"/>
        </w:rPr>
        <w:t>in India have Non-Resident Indians in top level management positions, and an explorative</w:t>
      </w:r>
      <w:r>
        <w:rPr>
          <w:rStyle w:val="StyleUnderline"/>
        </w:rPr>
        <w:t xml:space="preserve"> </w:t>
      </w:r>
      <w:r w:rsidRPr="0077608C">
        <w:rPr>
          <w:rStyle w:val="StyleUnderline"/>
        </w:rPr>
        <w:t>internet survey shows that half of all Indian enterprises within the entire software industry</w:t>
      </w:r>
      <w:r>
        <w:rPr>
          <w:rStyle w:val="StyleUnderline"/>
        </w:rPr>
        <w:t xml:space="preserve"> </w:t>
      </w:r>
      <w:r w:rsidRPr="0077608C">
        <w:rPr>
          <w:rStyle w:val="StyleUnderline"/>
        </w:rPr>
        <w:t>were founded and/or managed by them.</w:t>
      </w:r>
      <w:r>
        <w:rPr>
          <w:rStyle w:val="StyleUnderline"/>
        </w:rPr>
        <w:t xml:space="preserve"> </w:t>
      </w:r>
      <w:r w:rsidRPr="0077608C">
        <w:rPr>
          <w:rStyle w:val="StyleUnderline"/>
        </w:rPr>
        <w:t>Furthermore, Non-Resident Indians returning from the USA founded various organizations</w:t>
      </w:r>
      <w:r>
        <w:rPr>
          <w:rStyle w:val="StyleUnderline"/>
        </w:rPr>
        <w:t xml:space="preserve"> </w:t>
      </w:r>
      <w:r w:rsidRPr="0077608C">
        <w:rPr>
          <w:rStyle w:val="StyleUnderline"/>
        </w:rPr>
        <w:t>contributing considerably to the upswing of the Indian software sector</w:t>
      </w:r>
      <w:r>
        <w:t xml:space="preserve">, such as the “National Association of Software and Service Companies” (NASSCOM). This central organization representing 96 per cent of all software enterprises has played a key role within the economic revitalization of India (Heeks 1996). Since the beginning of the software boom it functions as the central employer organization of the sector and – as a lobby organization – successfully influences the political initiatives. A second influential organization is “The Indus Entrepreneur” (TIE), which was established in Silicon Valley, California, at the beginning of the 1990s. The organization tries to help young Indian entrepreneurs to establish new enterprises and to attract venture capital. The fact that the upswing of the Indian software industry is considerably linked to export opportunities in the USA, is further evidence stressing the importance of Non-Resident Indians in the USA. In the year 2000, 70 per cent of the total revenues of the Indian software economy were due to export revenues. 62 per cent of these export revenues came from North America. It can be hypothesized, that a majority of the export deals are based on marketing contacts made by Indians in the USA, who were able to convince US-customers of the quality and profitability of Indian software products. </w:t>
      </w:r>
      <w:r w:rsidRPr="00A35A3B">
        <w:t>Today more than half of all Indian software enterprises</w:t>
      </w:r>
      <w:r>
        <w:t xml:space="preserve"> </w:t>
      </w:r>
      <w:r w:rsidRPr="00A35A3B">
        <w:t>(57 per cent) have subsidiaries in the USA (front office) that market Indian products in the US</w:t>
      </w:r>
      <w:r>
        <w:t xml:space="preserve"> </w:t>
      </w:r>
      <w:r w:rsidRPr="00A35A3B">
        <w:t>which are carried out in the development centers back home in India (back office).</w:t>
      </w:r>
      <w:r>
        <w:t xml:space="preserve"> </w:t>
      </w:r>
      <w:r w:rsidRPr="00A35A3B">
        <w:rPr>
          <w:rStyle w:val="StyleUnderline"/>
        </w:rPr>
        <w:t>In the past few years a remarkable economic upswing has taken place in the IT-sector providing</w:t>
      </w:r>
      <w:r>
        <w:rPr>
          <w:rStyle w:val="StyleUnderline"/>
        </w:rPr>
        <w:t xml:space="preserve"> </w:t>
      </w:r>
      <w:r w:rsidRPr="00A35A3B">
        <w:rPr>
          <w:rStyle w:val="StyleUnderline"/>
        </w:rPr>
        <w:t>new jobs in India with potential positive spill-over effects for its overall economy. This development</w:t>
      </w:r>
      <w:r>
        <w:rPr>
          <w:rStyle w:val="StyleUnderline"/>
        </w:rPr>
        <w:t xml:space="preserve"> </w:t>
      </w:r>
      <w:r w:rsidRPr="00A35A3B">
        <w:rPr>
          <w:rStyle w:val="StyleUnderline"/>
        </w:rPr>
        <w:t>coincides with the return of elites who had previously migrated to the US. The data</w:t>
      </w:r>
      <w:r>
        <w:rPr>
          <w:rStyle w:val="StyleUnderline"/>
        </w:rPr>
        <w:t xml:space="preserve"> </w:t>
      </w:r>
      <w:r w:rsidRPr="00A35A3B">
        <w:rPr>
          <w:rStyle w:val="StyleUnderline"/>
        </w:rPr>
        <w:t>show a causal relationship between the return migration of elites and the success of the Indian</w:t>
      </w:r>
      <w:r>
        <w:rPr>
          <w:rStyle w:val="StyleUnderline"/>
        </w:rPr>
        <w:t xml:space="preserve"> </w:t>
      </w:r>
      <w:r w:rsidRPr="00A35A3B">
        <w:rPr>
          <w:rStyle w:val="StyleUnderline"/>
        </w:rPr>
        <w:t>software industry.</w:t>
      </w:r>
      <w:r>
        <w:t xml:space="preserve"> Therefore, operating on the assumption that brain gain has positive effects on the economy of developing countries, it seems to be promising to investigate how it might be initiated and supported. Hypothetically there are several ways in which emigrating Third World elites may contribute to economic development in their home country. In the case of India</w:t>
      </w:r>
      <w:r w:rsidRPr="00A35A3B">
        <w:rPr>
          <w:rStyle w:val="StyleUnderline"/>
        </w:rPr>
        <w:t>, IT-experts who emigrated to the US have successfully been able to transfer their expertise</w:t>
      </w:r>
      <w:r>
        <w:rPr>
          <w:rStyle w:val="StyleUnderline"/>
        </w:rPr>
        <w:t xml:space="preserve"> </w:t>
      </w:r>
      <w:r w:rsidRPr="00A35A3B">
        <w:rPr>
          <w:rStyle w:val="StyleUnderline"/>
        </w:rPr>
        <w:t>in establishing and managing IT-enterprises in India. In emigrating to developed countries,</w:t>
      </w:r>
      <w:r>
        <w:rPr>
          <w:rStyle w:val="StyleUnderline"/>
        </w:rPr>
        <w:t xml:space="preserve"> </w:t>
      </w:r>
      <w:r w:rsidRPr="00A35A3B">
        <w:rPr>
          <w:rStyle w:val="StyleUnderline"/>
        </w:rPr>
        <w:t>highly skilled individuals have been able to increase and enrich their knowledge while</w:t>
      </w:r>
      <w:r>
        <w:rPr>
          <w:rStyle w:val="StyleUnderline"/>
        </w:rPr>
        <w:t xml:space="preserve"> </w:t>
      </w:r>
      <w:r w:rsidRPr="00A35A3B">
        <w:rPr>
          <w:rStyle w:val="StyleUnderline"/>
        </w:rPr>
        <w:t>studying at various institutions of higher learning and/or working in various professional organizations</w:t>
      </w:r>
      <w:r>
        <w:rPr>
          <w:rStyle w:val="StyleUnderline"/>
        </w:rPr>
        <w:t xml:space="preserve"> </w:t>
      </w:r>
      <w:r>
        <w:t xml:space="preserve">such as corporate, hospital, and government administrations. Thus, the possibility that the human capital is reacquired is essential to any discourse concerning the positive effects of brain gain. </w:t>
      </w:r>
      <w:r w:rsidRPr="00934F96">
        <w:rPr>
          <w:rStyle w:val="StyleUnderline"/>
        </w:rPr>
        <w:t>In addition to brain gain, the remigration of elites is also likely to coincide with an increase in</w:t>
      </w:r>
      <w:r>
        <w:rPr>
          <w:rStyle w:val="StyleUnderline"/>
        </w:rPr>
        <w:t xml:space="preserve"> </w:t>
      </w:r>
      <w:r w:rsidRPr="00934F96">
        <w:rPr>
          <w:rStyle w:val="StyleUnderline"/>
        </w:rPr>
        <w:t>capital revenue flows into the developing country.</w:t>
      </w:r>
      <w:r>
        <w:t xml:space="preserve"> In the case of India, for example, emigrant elites have also established enterprises in the US, and then expanded their economic activities to include India. </w:t>
      </w:r>
      <w:r w:rsidRPr="00934F96">
        <w:rPr>
          <w:rStyle w:val="StyleUnderline"/>
        </w:rPr>
        <w:t>Financial capital transfers</w:t>
      </w:r>
      <w:r>
        <w:t xml:space="preserve"> of this </w:t>
      </w:r>
      <w:r w:rsidRPr="00934F96">
        <w:rPr>
          <w:rStyle w:val="StyleUnderline"/>
        </w:rPr>
        <w:t>kind might be more important to the development</w:t>
      </w:r>
      <w:r>
        <w:rPr>
          <w:rStyle w:val="StyleUnderline"/>
        </w:rPr>
        <w:t xml:space="preserve"> </w:t>
      </w:r>
      <w:r w:rsidRPr="00934F96">
        <w:rPr>
          <w:rStyle w:val="StyleUnderline"/>
        </w:rPr>
        <w:t>of India than the usual remittances from migrants to their families and friends in the</w:t>
      </w:r>
      <w:r>
        <w:rPr>
          <w:rStyle w:val="StyleUnderline"/>
        </w:rPr>
        <w:t xml:space="preserve"> </w:t>
      </w:r>
      <w:r w:rsidRPr="00934F96">
        <w:rPr>
          <w:rStyle w:val="StyleUnderline"/>
        </w:rPr>
        <w:t>home country.</w:t>
      </w:r>
      <w:r>
        <w:t xml:space="preserve"> Based upon the assumption of brain gain it is likely that financial capital is invested more effectively by the (re)migrated highly-skilled elites than by domestic elites whose human capital has not been increased abroad. Thus, (re)migrated </w:t>
      </w:r>
      <w:r w:rsidRPr="00934F96">
        <w:rPr>
          <w:rStyle w:val="StyleUnderline"/>
        </w:rPr>
        <w:t>Third World elites might</w:t>
      </w:r>
      <w:r>
        <w:rPr>
          <w:rStyle w:val="StyleUnderline"/>
        </w:rPr>
        <w:t xml:space="preserve"> </w:t>
      </w:r>
      <w:r w:rsidRPr="00934F96">
        <w:rPr>
          <w:rStyle w:val="StyleUnderline"/>
        </w:rPr>
        <w:t>even have advantages over other foreign investors, considering that the former have an insider’s</w:t>
      </w:r>
      <w:r>
        <w:rPr>
          <w:rStyle w:val="StyleUnderline"/>
        </w:rPr>
        <w:t xml:space="preserve"> </w:t>
      </w:r>
      <w:r w:rsidRPr="00934F96">
        <w:rPr>
          <w:rStyle w:val="StyleUnderline"/>
        </w:rPr>
        <w:t xml:space="preserve">knowledge of investment risks within the developing country. </w:t>
      </w:r>
      <w:r>
        <w:t xml:space="preserve">There is also the potential for increased social capital. This refers to the availability of profitable contacts and the affiliation to important networks in a developed country. </w:t>
      </w:r>
      <w:r w:rsidRPr="00934F96">
        <w:rPr>
          <w:rStyle w:val="StyleUnderline"/>
        </w:rPr>
        <w:t>Thus, (re)emigrating entrepreneurs</w:t>
      </w:r>
      <w:r>
        <w:rPr>
          <w:rStyle w:val="StyleUnderline"/>
        </w:rPr>
        <w:t xml:space="preserve"> </w:t>
      </w:r>
      <w:r w:rsidRPr="00934F96">
        <w:rPr>
          <w:rStyle w:val="StyleUnderline"/>
        </w:rPr>
        <w:t>may provide access to the markets in industrialized countries which are important for economic</w:t>
      </w:r>
      <w:r>
        <w:rPr>
          <w:rStyle w:val="StyleUnderline"/>
        </w:rPr>
        <w:t xml:space="preserve"> </w:t>
      </w:r>
      <w:r w:rsidRPr="00934F96">
        <w:rPr>
          <w:rStyle w:val="StyleUnderline"/>
        </w:rPr>
        <w:t>revitalization. In this case (re)migrating elites would function as “bridge-heads” between</w:t>
      </w:r>
      <w:r>
        <w:rPr>
          <w:rStyle w:val="StyleUnderline"/>
        </w:rPr>
        <w:t xml:space="preserve"> </w:t>
      </w:r>
      <w:r w:rsidRPr="00934F96">
        <w:rPr>
          <w:rStyle w:val="StyleUnderline"/>
        </w:rPr>
        <w:t>developed and developing world opening new investment channels for the developing</w:t>
      </w:r>
      <w:r>
        <w:rPr>
          <w:rStyle w:val="StyleUnderline"/>
        </w:rPr>
        <w:t xml:space="preserve"> </w:t>
      </w:r>
      <w:r w:rsidRPr="00934F96">
        <w:rPr>
          <w:rStyle w:val="StyleUnderline"/>
        </w:rPr>
        <w:t>country.</w:t>
      </w:r>
      <w:r>
        <w:rPr>
          <w:rStyle w:val="StyleUnderline"/>
        </w:rPr>
        <w:t xml:space="preserve"> </w:t>
      </w:r>
      <w:r>
        <w:t>Whether the potential brain gain is able to offset all the negative effects of brain drain remains questionable as is the case in India: a country which still suffers from an estimated loss of 2 billion US Dollars per year due to the effects of brain drain (UNDP 2001a). Nevertheless</w:t>
      </w:r>
      <w:r w:rsidRPr="00934F96">
        <w:rPr>
          <w:rStyle w:val="StyleUnderline"/>
        </w:rPr>
        <w:t>, the</w:t>
      </w:r>
      <w:r>
        <w:rPr>
          <w:rStyle w:val="StyleUnderline"/>
        </w:rPr>
        <w:t xml:space="preserve"> </w:t>
      </w:r>
      <w:r w:rsidRPr="00934F96">
        <w:rPr>
          <w:rStyle w:val="StyleUnderline"/>
        </w:rPr>
        <w:t>example of India shows that the existence of brain drain is (at least) mitigated by the remigration</w:t>
      </w:r>
      <w:r>
        <w:rPr>
          <w:rStyle w:val="StyleUnderline"/>
        </w:rPr>
        <w:t xml:space="preserve"> </w:t>
      </w:r>
      <w:r w:rsidRPr="00934F96">
        <w:rPr>
          <w:rStyle w:val="StyleUnderline"/>
        </w:rPr>
        <w:t>of, and/or establishment of networks by, Indian elites.</w:t>
      </w:r>
      <w:r>
        <w:t xml:space="preserve"> It is conceivable that </w:t>
      </w:r>
      <w:r w:rsidRPr="001E5CEC">
        <w:rPr>
          <w:rStyle w:val="StyleUnderline"/>
        </w:rPr>
        <w:t>other developing</w:t>
      </w:r>
      <w:r>
        <w:rPr>
          <w:rStyle w:val="StyleUnderline"/>
        </w:rPr>
        <w:t xml:space="preserve"> </w:t>
      </w:r>
      <w:r w:rsidRPr="001E5CEC">
        <w:rPr>
          <w:rStyle w:val="StyleUnderline"/>
        </w:rPr>
        <w:t>countries, suffering from brain drain, might look to India</w:t>
      </w:r>
      <w:r>
        <w:t xml:space="preserve"> to see how they can also benefit from brain circulation and the positive effects of brain gain. Potential obstacles to brain gain are the possible lack of incentives for return migration. Many emigrated elites are not interested in returning to their home, especially if they have achieved a standard of living</w:t>
      </w:r>
    </w:p>
    <w:p w14:paraId="166D8288" w14:textId="77777777" w:rsidR="00D27EA7" w:rsidRDefault="00D27EA7" w:rsidP="00D27EA7">
      <w:r>
        <w:t>abroad that is (far) beyond the usual standard of living in their home country.</w:t>
      </w:r>
    </w:p>
    <w:p w14:paraId="02355495" w14:textId="77777777" w:rsidR="00D27EA7" w:rsidRDefault="00D27EA7" w:rsidP="00D27EA7">
      <w:pPr>
        <w:pStyle w:val="Heading4"/>
      </w:pPr>
      <w:r>
        <w:t>India’s agriculture still strong</w:t>
      </w:r>
    </w:p>
    <w:p w14:paraId="52FA7BF2" w14:textId="1BFB56D0" w:rsidR="00D27EA7" w:rsidRPr="00534C3C" w:rsidRDefault="00D27EA7" w:rsidP="00D27EA7">
      <w:pPr>
        <w:rPr>
          <w:rStyle w:val="Style13ptBold"/>
          <w:b w:val="0"/>
        </w:rPr>
      </w:pPr>
      <w:r>
        <w:rPr>
          <w:rStyle w:val="Style13ptBold"/>
        </w:rPr>
        <w:t xml:space="preserve">Page 16 </w:t>
      </w:r>
      <w:r>
        <w:rPr>
          <w:rStyle w:val="Style13ptBold"/>
          <w:b w:val="0"/>
        </w:rPr>
        <w:t>(</w:t>
      </w:r>
      <w:r w:rsidR="00025E5D">
        <w:rPr>
          <w:rStyle w:val="Style13ptBold"/>
          <w:b w:val="0"/>
        </w:rPr>
        <w:t xml:space="preserve">Vanessa Page, </w:t>
      </w:r>
      <w:r>
        <w:rPr>
          <w:rStyle w:val="Style13ptBold"/>
          <w:b w:val="0"/>
        </w:rPr>
        <w:t>Degree in economics from McGill University</w:t>
      </w:r>
      <w:r w:rsidR="00025E5D">
        <w:rPr>
          <w:rStyle w:val="Style13ptBold"/>
          <w:b w:val="0"/>
        </w:rPr>
        <w:t>, "</w:t>
      </w:r>
      <w:r w:rsidR="00025E5D" w:rsidRPr="00025E5D">
        <w:rPr>
          <w:rStyle w:val="Style13ptBold"/>
          <w:b w:val="0"/>
        </w:rPr>
        <w:t>Fundamentals Of How India Makes Its Money</w:t>
      </w:r>
      <w:r w:rsidR="00025E5D">
        <w:rPr>
          <w:rStyle w:val="Style13ptBold"/>
          <w:b w:val="0"/>
        </w:rPr>
        <w:t xml:space="preserve">”,  Investopedia, </w:t>
      </w:r>
      <w:r w:rsidR="00025E5D" w:rsidRPr="00025E5D">
        <w:rPr>
          <w:rStyle w:val="Style13ptBold"/>
          <w:b w:val="0"/>
        </w:rPr>
        <w:t>November 29, 2016</w:t>
      </w:r>
      <w:r w:rsidR="00025E5D">
        <w:rPr>
          <w:rStyle w:val="Style13ptBold"/>
          <w:b w:val="0"/>
        </w:rPr>
        <w:t>,</w:t>
      </w:r>
      <w:r>
        <w:rPr>
          <w:rStyle w:val="Style13ptBold"/>
          <w:b w:val="0"/>
        </w:rPr>
        <w:t xml:space="preserve"> </w:t>
      </w:r>
      <w:r w:rsidRPr="00534C3C">
        <w:rPr>
          <w:rStyle w:val="Style13ptBold"/>
          <w:b w:val="0"/>
        </w:rPr>
        <w:t>https://www.investopedia.com/articles/investing/043015/fundamentals-how-india-makes-its-money.asp</w:t>
      </w:r>
      <w:r>
        <w:rPr>
          <w:rStyle w:val="Style13ptBold"/>
          <w:b w:val="0"/>
        </w:rPr>
        <w:t>).</w:t>
      </w:r>
    </w:p>
    <w:p w14:paraId="6E71C602" w14:textId="77777777" w:rsidR="00D27EA7" w:rsidRPr="00272458" w:rsidRDefault="00D27EA7" w:rsidP="00D27EA7">
      <w:pPr>
        <w:rPr>
          <w:u w:val="single"/>
        </w:rPr>
      </w:pPr>
      <w:r w:rsidRPr="00272458">
        <w:rPr>
          <w:u w:val="single"/>
        </w:rPr>
        <w:t>Agriculture, once India’s main source of revenue and income, has since fallen to only 17% of the country’s GDP</w:t>
      </w:r>
      <w:r>
        <w:t xml:space="preserve">. However, analysts are quick to point out that this “fall” shouldn’t be equated with a fall in production, but </w:t>
      </w:r>
      <w:r w:rsidRPr="00272458">
        <w:rPr>
          <w:u w:val="single"/>
        </w:rPr>
        <w:t>rather a relative fall when compared with the large increases in India’s industrial and service outputs.</w:t>
      </w:r>
    </w:p>
    <w:p w14:paraId="1DC63C6E" w14:textId="77777777" w:rsidR="00D27EA7" w:rsidRDefault="00D27EA7" w:rsidP="00D27EA7">
      <w:r>
        <w:t>Agriculture in India is plagued by a few problems. First off, the industry is not efficient: millions of people have small farms and rely on monsoons for the water necessary for their crop production. Agricultural infrastructure is not well developed, so irrigation is sparse and agricultural product is at risk of spoilage because of a lack of adequate storage facilities and distribution channels.</w:t>
      </w:r>
    </w:p>
    <w:p w14:paraId="59090B9F" w14:textId="77777777" w:rsidR="00D27EA7" w:rsidRDefault="00D27EA7" w:rsidP="00D27EA7">
      <w:r>
        <w:t xml:space="preserve">Despite this, </w:t>
      </w:r>
      <w:r w:rsidRPr="00272458">
        <w:rPr>
          <w:u w:val="single"/>
        </w:rPr>
        <w:t>production is increasing.</w:t>
      </w:r>
      <w:r>
        <w:t xml:space="preserve"> Today, India is the lead producer of lemons, oilseeds, bananas, mangoes, and papayas, and the second largest producer of wheat, rice, sugar cane, many vegetables, tea, cotton, and silkworms (among others).</w:t>
      </w:r>
    </w:p>
    <w:p w14:paraId="4B0FAD6D" w14:textId="77777777" w:rsidR="00D27EA7" w:rsidRDefault="00D27EA7" w:rsidP="00D27EA7">
      <w:r w:rsidRPr="00272458">
        <w:rPr>
          <w:u w:val="single"/>
        </w:rPr>
        <w:t>Forestry, while a relatively small contributor to the GDP, is a growing sector</w:t>
      </w:r>
      <w:r>
        <w:t xml:space="preserve"> and is responsible for producing fuel, wood, gums, hardwood and furniture. Just 1% of India’s economy comes from fishing and aquaculture, with shrimp, sardines, mackerel, and carp being bred and caught.</w:t>
      </w:r>
    </w:p>
    <w:p w14:paraId="555308D0" w14:textId="0F640D29" w:rsidR="00D27EA7" w:rsidRDefault="000A3747" w:rsidP="000A3747">
      <w:pPr>
        <w:pStyle w:val="Heading3"/>
      </w:pPr>
      <w:r>
        <w:t>Turn---US Doctor Shorage</w:t>
      </w:r>
    </w:p>
    <w:p w14:paraId="614AB0C7" w14:textId="77777777" w:rsidR="000A3747" w:rsidRDefault="000A3747" w:rsidP="000A3747">
      <w:pPr>
        <w:pStyle w:val="Heading4"/>
      </w:pPr>
      <w:r>
        <w:t>New bonds on doctors could mean lack of staff in hospitals in central US</w:t>
      </w:r>
    </w:p>
    <w:p w14:paraId="096CBFBA" w14:textId="46029022" w:rsidR="000A3747" w:rsidRPr="00E364FF" w:rsidRDefault="000A3747" w:rsidP="000A3747">
      <w:pPr>
        <w:rPr>
          <w:rStyle w:val="Style13ptBold"/>
          <w:b w:val="0"/>
        </w:rPr>
      </w:pPr>
      <w:r>
        <w:rPr>
          <w:rStyle w:val="Style13ptBold"/>
        </w:rPr>
        <w:t xml:space="preserve">Overdorf 12 </w:t>
      </w:r>
      <w:r>
        <w:rPr>
          <w:rStyle w:val="Style13ptBold"/>
          <w:b w:val="0"/>
        </w:rPr>
        <w:t>(Jason</w:t>
      </w:r>
      <w:r w:rsidR="00EA0167">
        <w:rPr>
          <w:rStyle w:val="Style13ptBold"/>
          <w:b w:val="0"/>
        </w:rPr>
        <w:t xml:space="preserve"> Overdorf</w:t>
      </w:r>
      <w:r>
        <w:rPr>
          <w:rStyle w:val="Style13ptBold"/>
          <w:b w:val="0"/>
        </w:rPr>
        <w:t xml:space="preserve">, GlobalPost’s senior correspondent in Berlin, fellowship from the South Asian Journalists’ Organization, Columbia University, </w:t>
      </w:r>
      <w:r w:rsidR="00607055">
        <w:rPr>
          <w:rStyle w:val="Style13ptBold"/>
          <w:b w:val="0"/>
        </w:rPr>
        <w:t xml:space="preserve">24 April 2012, </w:t>
      </w:r>
      <w:r>
        <w:rPr>
          <w:rStyle w:val="Style13ptBold"/>
          <w:b w:val="0"/>
        </w:rPr>
        <w:t xml:space="preserve">‘Indian doctors headed for US studies will have to sign a bond vowing to return’, </w:t>
      </w:r>
      <w:r w:rsidR="00607055">
        <w:rPr>
          <w:rStyle w:val="Style13ptBold"/>
          <w:b w:val="0"/>
        </w:rPr>
        <w:t>GlobalPost,</w:t>
      </w:r>
      <w:r w:rsidR="00607055">
        <w:t xml:space="preserve"> </w:t>
      </w:r>
      <w:hyperlink r:id="rId137" w:history="1">
        <w:r w:rsidRPr="00927BF1">
          <w:rPr>
            <w:rStyle w:val="Hyperlink"/>
            <w:sz w:val="24"/>
          </w:rPr>
          <w:t>https://www.pri.org/stories/2012-04-24/indian-doctors-headed-us-studies-will-have-sign-bond-vowing-return</w:t>
        </w:r>
      </w:hyperlink>
      <w:r>
        <w:rPr>
          <w:rStyle w:val="Style13ptBold"/>
          <w:b w:val="0"/>
        </w:rPr>
        <w:t xml:space="preserve">,) </w:t>
      </w:r>
    </w:p>
    <w:p w14:paraId="2C03F898" w14:textId="77777777" w:rsidR="000A3747" w:rsidRDefault="000A3747" w:rsidP="000A3747">
      <w:r>
        <w:t xml:space="preserve">You know that doctor with the hard to pronounce name? He may be the last one you see for awhile -- which </w:t>
      </w:r>
      <w:r w:rsidRPr="00E364FF">
        <w:rPr>
          <w:rStyle w:val="StyleUnderline"/>
        </w:rPr>
        <w:t xml:space="preserve">means hospitals in undesirable middle America locations could soon find themselves </w:t>
      </w:r>
      <w:r w:rsidRPr="00E364FF">
        <w:rPr>
          <w:rStyle w:val="Emphasis"/>
        </w:rPr>
        <w:t>short of staff.</w:t>
      </w:r>
      <w:r w:rsidRPr="00E364FF">
        <w:rPr>
          <w:rStyle w:val="StyleUnderline"/>
        </w:rPr>
        <w:t xml:space="preserve"> India's health minister said Monday that </w:t>
      </w:r>
      <w:r w:rsidRPr="00E364FF">
        <w:rPr>
          <w:rStyle w:val="Emphasis"/>
        </w:rPr>
        <w:t>any doctor going to the US</w:t>
      </w:r>
      <w:r w:rsidRPr="00E364FF">
        <w:rPr>
          <w:rStyle w:val="StyleUnderline"/>
        </w:rPr>
        <w:t xml:space="preserve"> for additional study will have </w:t>
      </w:r>
      <w:r w:rsidRPr="00E364FF">
        <w:rPr>
          <w:rStyle w:val="Emphasis"/>
        </w:rPr>
        <w:t>to sign a bond promising to return to India</w:t>
      </w:r>
      <w:r w:rsidRPr="00E364FF">
        <w:rPr>
          <w:rStyle w:val="StyleUnderline"/>
        </w:rPr>
        <w:t xml:space="preserve"> after completing the program,</w:t>
      </w:r>
      <w:r>
        <w:t xml:space="preserve"> the Indian Express reports. The paper didn't mention a monetary amount, but </w:t>
      </w:r>
      <w:r w:rsidRPr="00E364FF">
        <w:rPr>
          <w:rStyle w:val="StyleUnderline"/>
        </w:rPr>
        <w:t xml:space="preserve">it's common practice in India to attach </w:t>
      </w:r>
      <w:r w:rsidRPr="00E364FF">
        <w:rPr>
          <w:rStyle w:val="Emphasis"/>
        </w:rPr>
        <w:t xml:space="preserve">a financial penalty to "bonds" of this nature, </w:t>
      </w:r>
      <w:r w:rsidRPr="00E364FF">
        <w:rPr>
          <w:rStyle w:val="StyleUnderline"/>
        </w:rPr>
        <w:t>even though it's questionable whether they are always legally enforceable.</w:t>
      </w:r>
      <w:r>
        <w:t xml:space="preserve"> </w:t>
      </w:r>
      <w:r w:rsidRPr="00E364FF">
        <w:rPr>
          <w:rStyle w:val="StyleUnderline"/>
        </w:rPr>
        <w:t>“From this year onwards, any student going for further medical education to the US will have to give us a bond that he will come back after finishing the studies. In the last three years</w:t>
      </w:r>
      <w:r w:rsidRPr="00E364FF">
        <w:rPr>
          <w:rStyle w:val="Emphasis"/>
        </w:rPr>
        <w:t>, 3,000 doctors went abroad for studies and did not return</w:t>
      </w:r>
      <w:r w:rsidRPr="00E364FF">
        <w:rPr>
          <w:rStyle w:val="StyleUnderline"/>
        </w:rPr>
        <w:t>. Now if a student does not come back from the US, he will not be allowed to practise there,”</w:t>
      </w:r>
      <w:r>
        <w:t xml:space="preserve"> the Express quoted Minister of Health and Family Welfare Ghulam Nabi Azad as saying. </w:t>
      </w:r>
      <w:r w:rsidRPr="00E364FF">
        <w:rPr>
          <w:rStyle w:val="StyleUnderline"/>
        </w:rPr>
        <w:t xml:space="preserve">The announcement follows a demand from the US that the Indian government should give a </w:t>
      </w:r>
      <w:r w:rsidRPr="00E364FF">
        <w:rPr>
          <w:rStyle w:val="Emphasis"/>
        </w:rPr>
        <w:t>no-objection certificate (NOC)</w:t>
      </w:r>
      <w:r w:rsidRPr="00E364FF">
        <w:rPr>
          <w:rStyle w:val="StyleUnderline"/>
        </w:rPr>
        <w:t xml:space="preserve"> before the enrolment of a student in a US university, which would allow the Indian government to ask the US to deny a student permission to practice in the States if he or she didn't honor the terms of the bond</w:t>
      </w:r>
      <w:r>
        <w:t xml:space="preserve">. It's hard to argue with the logic. </w:t>
      </w:r>
      <w:r w:rsidRPr="00E364FF">
        <w:rPr>
          <w:rStyle w:val="Emphasis"/>
        </w:rPr>
        <w:t>India is woefully short of medical personnel -- especially in its rural facilities</w:t>
      </w:r>
      <w:r w:rsidRPr="00E364FF">
        <w:rPr>
          <w:rStyle w:val="StyleUnderline"/>
        </w:rPr>
        <w:t xml:space="preserve">. </w:t>
      </w:r>
      <w:r>
        <w:t>And India's state-run medical colleges are virtually free, thanks to heavy government funding. But rules and laws to prevent citizens from migrating has the whiff of totalitarianism</w:t>
      </w:r>
      <w:r w:rsidRPr="00E364FF">
        <w:rPr>
          <w:rStyle w:val="StyleUnderline"/>
        </w:rPr>
        <w:t xml:space="preserve">. And </w:t>
      </w:r>
      <w:r w:rsidRPr="00E364FF">
        <w:rPr>
          <w:rStyle w:val="Emphasis"/>
        </w:rPr>
        <w:t xml:space="preserve">why stop with doctors? What about the millions of engineers </w:t>
      </w:r>
      <w:r w:rsidRPr="00E364FF">
        <w:rPr>
          <w:rStyle w:val="StyleUnderline"/>
        </w:rPr>
        <w:t>who take their heavily subsidized Indian Institute of Technology degrees off to start-ups or graduate schools in the US?</w:t>
      </w:r>
      <w:r>
        <w:t xml:space="preserve"> And why limit the rules to leaving the country? Why not mandate that all doctors must serve a period of time at rural hospitals? Or that all engineers must work a stint at state-owned companies? It's a slippery slope. And probably an unconstitutional one.</w:t>
      </w:r>
    </w:p>
    <w:p w14:paraId="2EA8070B" w14:textId="77777777" w:rsidR="0080706A" w:rsidRDefault="0080706A" w:rsidP="0080706A">
      <w:pPr>
        <w:pStyle w:val="Heading4"/>
      </w:pPr>
      <w:r>
        <w:t>Brain drain attempting to be solved by assigning NOC’s to students forcing them to return</w:t>
      </w:r>
    </w:p>
    <w:p w14:paraId="7F230A75" w14:textId="7973B460" w:rsidR="0080706A" w:rsidRPr="0050502B" w:rsidRDefault="0080706A" w:rsidP="0080706A">
      <w:pPr>
        <w:rPr>
          <w:rStyle w:val="Style13ptBold"/>
          <w:b w:val="0"/>
        </w:rPr>
      </w:pPr>
      <w:r>
        <w:rPr>
          <w:rStyle w:val="Style13ptBold"/>
        </w:rPr>
        <w:t xml:space="preserve">Dhar 12 </w:t>
      </w:r>
      <w:r>
        <w:rPr>
          <w:rStyle w:val="Style13ptBold"/>
          <w:b w:val="0"/>
        </w:rPr>
        <w:t>(</w:t>
      </w:r>
      <w:r w:rsidR="00307522" w:rsidRPr="00307522">
        <w:rPr>
          <w:rStyle w:val="Style13ptBold"/>
          <w:b w:val="0"/>
        </w:rPr>
        <w:t xml:space="preserve">Aarti </w:t>
      </w:r>
      <w:r w:rsidR="00307522">
        <w:rPr>
          <w:rStyle w:val="Style13ptBold"/>
          <w:b w:val="0"/>
        </w:rPr>
        <w:t xml:space="preserve">Dhar, </w:t>
      </w:r>
      <w:r>
        <w:rPr>
          <w:rStyle w:val="Style13ptBold"/>
          <w:b w:val="0"/>
        </w:rPr>
        <w:t xml:space="preserve">Deputy Editor at The Hindu, Post Graduate Degree in Public Administration, Presentation Convent, Srinagar, India, </w:t>
      </w:r>
      <w:r w:rsidR="00307522">
        <w:rPr>
          <w:rStyle w:val="Style13ptBold"/>
          <w:b w:val="0"/>
        </w:rPr>
        <w:t xml:space="preserve">23 April 2012, The Hindu, </w:t>
      </w:r>
      <w:r>
        <w:rPr>
          <w:rStyle w:val="Style13ptBold"/>
          <w:b w:val="0"/>
        </w:rPr>
        <w:t xml:space="preserve">‘Doctors pursuing higher studies in the US to sign return bond’, </w:t>
      </w:r>
      <w:hyperlink r:id="rId138" w:history="1">
        <w:r w:rsidRPr="00927BF1">
          <w:rPr>
            <w:rStyle w:val="Hyperlink"/>
            <w:sz w:val="24"/>
          </w:rPr>
          <w:t>https://www.thehindu.com/news/national/doctors-pursuing-higher-studies-in-the-us-to-sign-return-bond/article3345581.ece</w:t>
        </w:r>
      </w:hyperlink>
      <w:r>
        <w:rPr>
          <w:rStyle w:val="Style13ptBold"/>
          <w:b w:val="0"/>
        </w:rPr>
        <w:t>)</w:t>
      </w:r>
    </w:p>
    <w:p w14:paraId="7E55260F" w14:textId="77777777" w:rsidR="0080706A" w:rsidRDefault="0080706A" w:rsidP="0080706A">
      <w:pPr>
        <w:rPr>
          <w:sz w:val="18"/>
        </w:rPr>
      </w:pPr>
      <w:r w:rsidRPr="006B191F">
        <w:rPr>
          <w:rStyle w:val="Emphasis"/>
        </w:rPr>
        <w:t>Any doctor travelling to the United States for higher medical studies</w:t>
      </w:r>
      <w:r w:rsidRPr="006B191F">
        <w:rPr>
          <w:rStyle w:val="StyleUnderline"/>
        </w:rPr>
        <w:t xml:space="preserve"> from this year onwards will have to </w:t>
      </w:r>
      <w:r w:rsidRPr="006B191F">
        <w:rPr>
          <w:rStyle w:val="Emphasis"/>
        </w:rPr>
        <w:t xml:space="preserve">sign a bond with the government, promising to return to India after completing his / her studies. </w:t>
      </w:r>
      <w:r w:rsidRPr="006B191F">
        <w:rPr>
          <w:rStyle w:val="StyleUnderline"/>
        </w:rPr>
        <w:t xml:space="preserve">This has been done to </w:t>
      </w:r>
      <w:r w:rsidRPr="006B191F">
        <w:rPr>
          <w:rStyle w:val="Emphasis"/>
        </w:rPr>
        <w:t xml:space="preserve">prevent doctors from leaving the country </w:t>
      </w:r>
      <w:r w:rsidRPr="006B191F">
        <w:rPr>
          <w:rStyle w:val="StyleUnderline"/>
        </w:rPr>
        <w:t>on the pretext of higher studies and eventually settling down there.</w:t>
      </w:r>
      <w:r>
        <w:rPr>
          <w:rStyle w:val="StyleUnderline"/>
        </w:rPr>
        <w:t xml:space="preserve"> </w:t>
      </w:r>
      <w:r w:rsidRPr="006B191F">
        <w:rPr>
          <w:rStyle w:val="StyleUnderline"/>
        </w:rPr>
        <w:t xml:space="preserve">“Any student travelling for further medical education to the US will have to give us a bond that he will return after completing the studies. In the last three years, </w:t>
      </w:r>
      <w:r w:rsidRPr="006B191F">
        <w:rPr>
          <w:rStyle w:val="Emphasis"/>
        </w:rPr>
        <w:t>3,000 doctors went abroad for studies and didn't return.</w:t>
      </w:r>
      <w:r w:rsidRPr="006B191F">
        <w:rPr>
          <w:rStyle w:val="StyleUnderline"/>
        </w:rPr>
        <w:t xml:space="preserve"> If a student doesn't return from the US, he won't be allowed to practise there,”</w:t>
      </w:r>
      <w:r>
        <w:t xml:space="preserve"> Union Health and Family Welfare Minister Ghulam Nabi Azad said here on Monday. </w:t>
      </w:r>
      <w:r w:rsidRPr="006B191F">
        <w:rPr>
          <w:rStyle w:val="Emphasis"/>
        </w:rPr>
        <w:t>‘Bond obligation'</w:t>
      </w:r>
      <w:r>
        <w:rPr>
          <w:rStyle w:val="StyleUnderline"/>
        </w:rPr>
        <w:t xml:space="preserve"> </w:t>
      </w:r>
      <w:r w:rsidRPr="006B191F">
        <w:rPr>
          <w:rStyle w:val="StyleUnderline"/>
        </w:rPr>
        <w:t>From this year onwards, the United States is insisting on a government NOC from every student enrolling with an American institute.</w:t>
      </w:r>
      <w:r>
        <w:t xml:space="preserve"> “No other country is asking for this NOC,” the Minister said. “If they don't fulfil the bond obligation, we can write to the US to deny the student permission to practise.” </w:t>
      </w:r>
      <w:r w:rsidRPr="006B191F">
        <w:rPr>
          <w:sz w:val="18"/>
        </w:rPr>
        <w:t>Vested interest</w:t>
      </w:r>
      <w:r>
        <w:rPr>
          <w:sz w:val="18"/>
        </w:rPr>
        <w:t xml:space="preserve"> </w:t>
      </w:r>
      <w:r w:rsidRPr="006B191F">
        <w:rPr>
          <w:sz w:val="18"/>
        </w:rPr>
        <w:t>On the proposed three-year Bachelor of Rural Health Care course, which seeks to create a separate cadre of public health professionals to serve in rural areas, Mr. Azad hoped that the Medical Council of India (MCI) would approve the course. “Doctors' organisations are opposing the course. I have no hesitation in saying that they have a vested interest to increase their practice.”</w:t>
      </w:r>
      <w:r>
        <w:rPr>
          <w:sz w:val="18"/>
        </w:rPr>
        <w:t xml:space="preserve"> </w:t>
      </w:r>
      <w:r w:rsidRPr="006B191F">
        <w:rPr>
          <w:sz w:val="18"/>
        </w:rPr>
        <w:t>“The curriculum is also ready. States are free to implement the course, as Assam is doing, but we want the MCI's recognition to provide uniform standards for the course across India. We hope the MCI will move fast,” he said.</w:t>
      </w:r>
      <w:r>
        <w:rPr>
          <w:sz w:val="18"/>
        </w:rPr>
        <w:t xml:space="preserve"> </w:t>
      </w:r>
      <w:r w:rsidRPr="006B191F">
        <w:rPr>
          <w:sz w:val="18"/>
        </w:rPr>
        <w:t>Mr. Azad also favoured increasing the duration of the MBBS course from the existing 5.5 years to 6.5 years. The Medical Council of India was working on the proposal. “I don't mind increasing the duration of MBBS to 6.5 years. In the US, students have to go for six years of additional study to be able to prescribe medicines and practise,” he said.</w:t>
      </w:r>
      <w:r>
        <w:rPr>
          <w:sz w:val="18"/>
        </w:rPr>
        <w:t xml:space="preserve"> </w:t>
      </w:r>
      <w:r w:rsidRPr="006B191F">
        <w:rPr>
          <w:sz w:val="18"/>
        </w:rPr>
        <w:t>Mandatory rural service</w:t>
      </w:r>
      <w:r>
        <w:rPr>
          <w:sz w:val="18"/>
        </w:rPr>
        <w:t xml:space="preserve"> </w:t>
      </w:r>
      <w:r w:rsidRPr="006B191F">
        <w:rPr>
          <w:sz w:val="18"/>
        </w:rPr>
        <w:t>The proposed one-year increase in MBBS duration is being contemplated to set aside an additional year for mandatory rural service. The proposal is to award the MBBS degree only after the completion of 5.5 years of regular MBBS course and one year of rural posting, which would be linked to the National Rural Health Mission (NRHM).</w:t>
      </w:r>
    </w:p>
    <w:p w14:paraId="558B2276" w14:textId="77777777" w:rsidR="001531E1" w:rsidRDefault="001531E1" w:rsidP="001531E1">
      <w:pPr>
        <w:pStyle w:val="Heading4"/>
      </w:pPr>
      <w:r>
        <w:t>H1B restrictions could cause a lack of quality doctors in central US</w:t>
      </w:r>
    </w:p>
    <w:p w14:paraId="55B5E63A" w14:textId="77777777" w:rsidR="001531E1" w:rsidRPr="00E40D0A" w:rsidRDefault="001531E1" w:rsidP="001531E1">
      <w:pPr>
        <w:rPr>
          <w:rStyle w:val="Style13ptBold"/>
          <w:b w:val="0"/>
        </w:rPr>
      </w:pPr>
      <w:r>
        <w:rPr>
          <w:rStyle w:val="Style13ptBold"/>
        </w:rPr>
        <w:t xml:space="preserve">Andrews 17 </w:t>
      </w:r>
    </w:p>
    <w:p w14:paraId="3E4E2559" w14:textId="77777777" w:rsidR="001531E1" w:rsidRDefault="001531E1" w:rsidP="001531E1">
      <w:r w:rsidRPr="00392D79">
        <w:rPr>
          <w:rStyle w:val="StyleUnderline"/>
        </w:rPr>
        <w:t xml:space="preserve">Limiting the number of foreign doctors who can get visas to practice in the United States could have a </w:t>
      </w:r>
      <w:r w:rsidRPr="009E6CC9">
        <w:rPr>
          <w:rStyle w:val="Emphasis"/>
        </w:rPr>
        <w:t>significant impact on certain hospitals and states that rely on them,</w:t>
      </w:r>
      <w:r>
        <w:t xml:space="preserve"> according to a new study. </w:t>
      </w:r>
      <w:r w:rsidRPr="00392D79">
        <w:rPr>
          <w:rStyle w:val="StyleUnderline"/>
        </w:rPr>
        <w:t xml:space="preserve">The research, published online in the Journal of the American Medical Association this week, found that more than 2,100 U.S. </w:t>
      </w:r>
      <w:r w:rsidRPr="009E6CC9">
        <w:rPr>
          <w:rStyle w:val="Emphasis"/>
        </w:rPr>
        <w:t>employers were certified to fill nearly 10,500 physician jobs through H-1B visas nationwide</w:t>
      </w:r>
      <w:r w:rsidRPr="00392D79">
        <w:rPr>
          <w:rStyle w:val="StyleUnderline"/>
        </w:rPr>
        <w:t>, in 2016</w:t>
      </w:r>
      <w:r w:rsidRPr="009E6CC9">
        <w:rPr>
          <w:rStyle w:val="Emphasis"/>
        </w:rPr>
        <w:t>. That represents 1.4% of the physician workforce overall</w:t>
      </w:r>
      <w:r w:rsidRPr="00392D79">
        <w:rPr>
          <w:rStyle w:val="StyleUnderline"/>
        </w:rPr>
        <w:t>.</w:t>
      </w:r>
      <w:r>
        <w:rPr>
          <w:rStyle w:val="StyleUnderline"/>
        </w:rPr>
        <w:t xml:space="preserve"> </w:t>
      </w:r>
      <w:r>
        <w:t xml:space="preserve">There were wide variations by state and employer, however. </w:t>
      </w:r>
      <w:r w:rsidRPr="00392D79">
        <w:rPr>
          <w:rStyle w:val="StyleUnderline"/>
        </w:rPr>
        <w:t xml:space="preserve">Employers in New York, Michigan and Illinois accounted for the most H-1B visa applications for foreign physicians, nearly a third of the total. </w:t>
      </w:r>
      <w:r w:rsidRPr="00E40D0A">
        <w:rPr>
          <w:rStyle w:val="StyleUnderline"/>
        </w:rPr>
        <w:t>North Dakota, however, had the most applicants as a percentage of its physician workforce: 4.7%</w:t>
      </w:r>
      <w:r>
        <w:t xml:space="preserve">. The top three employers that submitted applications for the most doctors through the visa program were William Beaumont Hospital in southeastern Michigan, </w:t>
      </w:r>
      <w:r w:rsidRPr="007F6FD2">
        <w:rPr>
          <w:rStyle w:val="StyleUnderline"/>
        </w:rPr>
        <w:t>with 470 physician applications, Bronx-Lebanon Hospital Center in New York City, with 213, and Cleveland Clinic foundation in Ohio, with 180.</w:t>
      </w:r>
      <w:r>
        <w:rPr>
          <w:rStyle w:val="StyleUnderline"/>
        </w:rPr>
        <w:t xml:space="preserve"> </w:t>
      </w:r>
      <w:r>
        <w:t>"</w:t>
      </w:r>
      <w:r w:rsidRPr="007F6FD2">
        <w:rPr>
          <w:rStyle w:val="StyleUnderline"/>
        </w:rPr>
        <w:t>People underestimate the fragility of certain hospitals and their reliance on certain physicians for their functioning</w:t>
      </w:r>
      <w:r>
        <w:t>," said study co-author Peter Kahn, who's graduating from Albert Einstein College of Medicine in the Bronx this spring. The H-1B visa program allows employers to hire highly skilled professionals from abroad to fill employment gaps in the U.S., typically in high-tech, science, engineering and math jobs. But hospitals use the program as well, often to recruit doctors to serve in rural or underserved urban areas. The number of visas is capped at 85,000 annually. That could change. On Tuesday, President Donald Trump signed an executive order reiterating his administration's priority to buy American goods and hire American workers. Among other things, it requires federal agencies to suggest reforms to the H-1B visa program to ensure the visas are awarded appropriately.</w:t>
      </w:r>
    </w:p>
    <w:p w14:paraId="28D56A7B" w14:textId="77777777" w:rsidR="00B02007" w:rsidRDefault="00B02007" w:rsidP="00B02007">
      <w:pPr>
        <w:pStyle w:val="Heading4"/>
      </w:pPr>
      <w:r>
        <w:t>Restriction of H1B locks foreign doctors out—causing problems for rural hospitals</w:t>
      </w:r>
    </w:p>
    <w:p w14:paraId="1E62B4B9" w14:textId="77777777" w:rsidR="00B02007" w:rsidRPr="002179D4" w:rsidRDefault="00B02007" w:rsidP="00B02007">
      <w:pPr>
        <w:rPr>
          <w:rStyle w:val="Style13ptBold"/>
          <w:b w:val="0"/>
        </w:rPr>
      </w:pPr>
      <w:r>
        <w:rPr>
          <w:rStyle w:val="Style13ptBold"/>
        </w:rPr>
        <w:t xml:space="preserve">Ollove 17 </w:t>
      </w:r>
      <w:r>
        <w:rPr>
          <w:rStyle w:val="Style13ptBold"/>
          <w:b w:val="0"/>
        </w:rPr>
        <w:t xml:space="preserve">(Michael, Staff Writer for the Stateline, Columbia University Graduate School of Journalism, ‘Changes to H1B visas put foreign-born doctors in limbo’, </w:t>
      </w:r>
      <w:hyperlink r:id="rId139" w:history="1">
        <w:r w:rsidRPr="000223CE">
          <w:rPr>
            <w:rStyle w:val="Hyperlink"/>
            <w:sz w:val="24"/>
          </w:rPr>
          <w:t>http://www.tucsonsentinel.com/nationworld/report/052317_h1b_docs/changes-h1b-visas-put-foreign-born-doctors-limbo/</w:t>
        </w:r>
      </w:hyperlink>
      <w:r>
        <w:rPr>
          <w:rStyle w:val="Style13ptBold"/>
          <w:b w:val="0"/>
        </w:rPr>
        <w:t>,  23 May 2017)</w:t>
      </w:r>
    </w:p>
    <w:p w14:paraId="4BBBCDFC" w14:textId="77777777" w:rsidR="00B02007" w:rsidRDefault="00B02007" w:rsidP="00B02007">
      <w:r>
        <w:t xml:space="preserve">Just a few months ago, the future appeared promising and certain for Dr. Sunil Sreekumar Nair. A citizen of the United Kingdom, he was completing his residency in internal medicine at a Brooklyn hospital, and he had accepted a job in a hospital near Fort Smith, Arkansas, a rural area with a severe shortage of doctors. Then </w:t>
      </w:r>
      <w:r w:rsidRPr="002179D4">
        <w:rPr>
          <w:rStyle w:val="Emphasis"/>
        </w:rPr>
        <w:t>the Trump administration announced that it was suspending the 15-day expedited process</w:t>
      </w:r>
      <w:r w:rsidRPr="00E14DB0">
        <w:rPr>
          <w:rStyle w:val="StyleUnderline"/>
        </w:rPr>
        <w:t xml:space="preserve"> to obtain an H-1B visa that allows U.S. employers to temporarily employ foreign-born workers in specialty fields such as medicine and information technology. </w:t>
      </w:r>
      <w:r>
        <w:t xml:space="preserve">Now Nair may not receive his new visa for at least eight months, long after he is supposed to show up for his new job in Arkansas. The Arkansas hospital has offered to keep the job open for him, but Nair isn’t even sure he’ll be able to stay in the country after his original visa expires with the end of his medical residency next month. “To say I am frustrated would be an extreme understatement,” Nair said last week. </w:t>
      </w:r>
      <w:r w:rsidRPr="002179D4">
        <w:rPr>
          <w:rStyle w:val="StyleUnderline"/>
        </w:rPr>
        <w:t xml:space="preserve">In addition to suspending the expedited application process, President Donald Trump in April ordered </w:t>
      </w:r>
      <w:r w:rsidRPr="002179D4">
        <w:rPr>
          <w:rStyle w:val="Emphasis"/>
        </w:rPr>
        <w:t>a review of the entire H-1B program</w:t>
      </w:r>
      <w:r w:rsidRPr="002179D4">
        <w:rPr>
          <w:rStyle w:val="StyleUnderline"/>
        </w:rPr>
        <w:t>.</w:t>
      </w:r>
      <w:r>
        <w:rPr>
          <w:rStyle w:val="StyleUnderline"/>
        </w:rPr>
        <w:t xml:space="preserve"> </w:t>
      </w:r>
      <w:r w:rsidRPr="002179D4">
        <w:rPr>
          <w:rStyle w:val="StyleUnderline"/>
        </w:rPr>
        <w:t xml:space="preserve">For parts of the country that have </w:t>
      </w:r>
      <w:r w:rsidRPr="002179D4">
        <w:rPr>
          <w:rStyle w:val="Emphasis"/>
        </w:rPr>
        <w:t>difficulty attracting American-born doctors, the uncertainty swirling around the H-1B program is already creating problems</w:t>
      </w:r>
      <w:r w:rsidRPr="002179D4">
        <w:rPr>
          <w:rStyle w:val="StyleUnderline"/>
        </w:rPr>
        <w:t xml:space="preserve">, with doctors tied up in </w:t>
      </w:r>
      <w:r w:rsidRPr="002179D4">
        <w:rPr>
          <w:rStyle w:val="Emphasis"/>
        </w:rPr>
        <w:t>legal uncertainty</w:t>
      </w:r>
      <w:r w:rsidRPr="002179D4">
        <w:rPr>
          <w:rStyle w:val="StyleUnderline"/>
        </w:rPr>
        <w:t xml:space="preserve"> rather than treating patients.</w:t>
      </w:r>
      <w:r>
        <w:rPr>
          <w:rStyle w:val="StyleUnderline"/>
        </w:rPr>
        <w:t xml:space="preserve"> </w:t>
      </w:r>
      <w:r>
        <w:t xml:space="preserve">“For us, this has been a very positive program that has brought health care to areas of Wisconsin that would otherwise go without,” said Lisa Boero, legal counsel for the immigration program at the Marshfield Clinic Health System, which operates more than 50 clinics through largely rural central and northern Wisconsin, areas with a shortage of doctors. </w:t>
      </w:r>
      <w:r w:rsidRPr="002179D4">
        <w:rPr>
          <w:rStyle w:val="Emphasis"/>
        </w:rPr>
        <w:t>Hospitals in distressed urban neighborhoods also rely on foreign-born medical school graduates to fill medical residencies that might otherwise go vacant</w:t>
      </w:r>
      <w:r w:rsidRPr="002179D4">
        <w:rPr>
          <w:rStyle w:val="StyleUnderline"/>
        </w:rPr>
        <w:t>.</w:t>
      </w:r>
      <w:r>
        <w:rPr>
          <w:rStyle w:val="StyleUnderline"/>
        </w:rPr>
        <w:t xml:space="preserve"> </w:t>
      </w:r>
      <w:r w:rsidRPr="002179D4">
        <w:rPr>
          <w:rStyle w:val="StyleUnderline"/>
        </w:rPr>
        <w:t>“Who else is going to do the work if we lost them?”</w:t>
      </w:r>
      <w:r>
        <w:t xml:space="preserve"> asked Conrad Fischer, the medical residency program director at Brookdale University Hospital and Medical Center in Brooklyn, New York, where Nair is chief medical resident. “</w:t>
      </w:r>
      <w:r w:rsidRPr="002179D4">
        <w:rPr>
          <w:rStyle w:val="StyleUnderline"/>
        </w:rPr>
        <w:t>We would have to close down.”</w:t>
      </w:r>
      <w:r>
        <w:rPr>
          <w:rStyle w:val="StyleUnderline"/>
        </w:rPr>
        <w:t xml:space="preserve"> </w:t>
      </w:r>
      <w:r w:rsidRPr="002179D4">
        <w:rPr>
          <w:rStyle w:val="StyleUnderline"/>
        </w:rPr>
        <w:t xml:space="preserve">This year, for the first time in five years, the number of applicants for H-1B visas dipped below </w:t>
      </w:r>
      <w:r w:rsidRPr="002179D4">
        <w:rPr>
          <w:rStyle w:val="Emphasis"/>
        </w:rPr>
        <w:t>200,000.</w:t>
      </w:r>
      <w:r w:rsidRPr="002179D4">
        <w:rPr>
          <w:rStyle w:val="StyleUnderline"/>
        </w:rPr>
        <w:t xml:space="preserve"> </w:t>
      </w:r>
      <w:r>
        <w:t xml:space="preserve">However, immigration experts say it’s too soon to attribute that drop to Trump’s policies or anti-immigrant and refugee rhetoric in the U.S. </w:t>
      </w:r>
    </w:p>
    <w:p w14:paraId="7EDA1FE6" w14:textId="77777777" w:rsidR="00B02007" w:rsidRDefault="00B02007" w:rsidP="00B02007">
      <w:pPr>
        <w:pStyle w:val="Heading4"/>
      </w:pPr>
      <w:r>
        <w:t>Trump’s administration’s tightening immigration policy causes delays in H1-B’s—negative impact on US health care</w:t>
      </w:r>
    </w:p>
    <w:p w14:paraId="1106B537" w14:textId="77777777" w:rsidR="00B02007" w:rsidRPr="00AC04D5" w:rsidRDefault="00B02007" w:rsidP="00B02007">
      <w:pPr>
        <w:rPr>
          <w:rStyle w:val="Style13ptBold"/>
          <w:b w:val="0"/>
        </w:rPr>
      </w:pPr>
      <w:r>
        <w:rPr>
          <w:rStyle w:val="Style13ptBold"/>
        </w:rPr>
        <w:t xml:space="preserve">Japsen 18 </w:t>
      </w:r>
      <w:r>
        <w:rPr>
          <w:rStyle w:val="Style13ptBold"/>
          <w:b w:val="0"/>
        </w:rPr>
        <w:t xml:space="preserve">(Bruce, Health care contributing writer at Forbes, University of Iowa, Journalism and Mass Communication, ‘How Trump's Visa Crackdown Worsens The Doctor Shortage’, </w:t>
      </w:r>
      <w:hyperlink r:id="rId140" w:anchor="7bede12758cf" w:history="1">
        <w:r w:rsidRPr="000223CE">
          <w:rPr>
            <w:rStyle w:val="Hyperlink"/>
            <w:sz w:val="24"/>
          </w:rPr>
          <w:t>https://www.forbes.com/sites/brucejapsen/2018/06/03/how-trumps-visa-crackdown-worsens-the-doctor-shortage/#7bede12758cf</w:t>
        </w:r>
      </w:hyperlink>
      <w:r>
        <w:rPr>
          <w:rStyle w:val="Style13ptBold"/>
          <w:b w:val="0"/>
        </w:rPr>
        <w:t>, 03 June 2018)</w:t>
      </w:r>
    </w:p>
    <w:p w14:paraId="4962BFCB" w14:textId="77777777" w:rsidR="00B02007" w:rsidRPr="00AC04D5" w:rsidRDefault="00B02007" w:rsidP="00B02007">
      <w:pPr>
        <w:rPr>
          <w:sz w:val="16"/>
        </w:rPr>
      </w:pPr>
      <w:r w:rsidRPr="009D2DE4">
        <w:rPr>
          <w:rStyle w:val="StyleUnderline"/>
        </w:rPr>
        <w:t xml:space="preserve">The Trump administration’s scrutiny of international medical graduates who have already been accepted into U.S. residency programs has led </w:t>
      </w:r>
      <w:r w:rsidRPr="00AC04D5">
        <w:rPr>
          <w:rStyle w:val="Emphasis"/>
        </w:rPr>
        <w:t>to delays of visas for doctors-in-training, several national doctor groups say.</w:t>
      </w:r>
      <w:r>
        <w:rPr>
          <w:rStyle w:val="Emphasis"/>
        </w:rPr>
        <w:t xml:space="preserve"> </w:t>
      </w:r>
      <w:r w:rsidRPr="00AC04D5">
        <w:rPr>
          <w:sz w:val="16"/>
        </w:rPr>
        <w:t xml:space="preserve">Most residency programs begin in the next month, so delaying medical resident visas has immediate repercussions </w:t>
      </w:r>
      <w:r w:rsidRPr="009D2DE4">
        <w:rPr>
          <w:rStyle w:val="StyleUnderline"/>
        </w:rPr>
        <w:t>. Nearly 4,000 international medical graduates have already been accepted to U.S. residency programs, but the U.S. Department of Labor has slowed processing of H-1B visas</w:t>
      </w:r>
      <w:r w:rsidRPr="00AC04D5">
        <w:rPr>
          <w:sz w:val="16"/>
        </w:rPr>
        <w:t>, citing the lack of wage data, the doctor groups say. "</w:t>
      </w:r>
      <w:r w:rsidRPr="009D2DE4">
        <w:rPr>
          <w:rStyle w:val="StyleUnderline"/>
        </w:rPr>
        <w:t xml:space="preserve">Delays or denials of H-1B visas for non-citizen international medical graduates can have </w:t>
      </w:r>
      <w:r w:rsidRPr="00AC04D5">
        <w:rPr>
          <w:rStyle w:val="Emphasis"/>
        </w:rPr>
        <w:t>a serious downstream impact on patients’ access to care</w:t>
      </w:r>
      <w:r w:rsidRPr="009D2DE4">
        <w:rPr>
          <w:rStyle w:val="StyleUnderline"/>
        </w:rPr>
        <w:t xml:space="preserve"> in both the immediate and near fut</w:t>
      </w:r>
      <w:r w:rsidRPr="00AC04D5">
        <w:rPr>
          <w:sz w:val="16"/>
        </w:rPr>
        <w:t>ure,” American Academy of Family Physicians president Dr. Michael Munger said. “</w:t>
      </w:r>
      <w:r w:rsidRPr="00AC04D5">
        <w:rPr>
          <w:rStyle w:val="StyleUnderline"/>
        </w:rPr>
        <w:t>Community health centers, federally qualified health centers and teaching hospitals rely on medical residents to provide care to thousands of patients each year.”</w:t>
      </w:r>
      <w:r w:rsidRPr="00AC04D5">
        <w:rPr>
          <w:sz w:val="16"/>
        </w:rPr>
        <w:t xml:space="preserve"> The doctor groups question whether the data request is an excuse to merely deny visas, considering the labor department has long used “resident stipend data” from the Association of American Medical Colleges</w:t>
      </w:r>
      <w:r w:rsidRPr="00AC04D5">
        <w:rPr>
          <w:rStyle w:val="Emphasis"/>
        </w:rPr>
        <w:t>. If the visas aren’t approved soon, patients will face treatment delays and gaps in care given a lack of medical care providers, particularly in rural and urban areas</w:t>
      </w:r>
      <w:r w:rsidRPr="00AC04D5">
        <w:rPr>
          <w:sz w:val="16"/>
        </w:rPr>
        <w:t>. It’s not uncommon for one medical resident to see 3,000 or more patients , doctor groups say. The doctor groups question whether the data request is an excuse to merely deny visas, considering the labor department has long used “resident stipend data” from the Association of American Medical Colleges. If the visas aren’t approved soon, patients will face treatment delays and gaps in care given a lack of medical care providers, particularly in rural and urban areas. It’s not uncommon for one medical resident to see 3,000 or more patients , doctor groups say.</w:t>
      </w:r>
    </w:p>
    <w:p w14:paraId="6C64AD27" w14:textId="77777777" w:rsidR="00B02007" w:rsidRDefault="00B02007" w:rsidP="00B02007">
      <w:pPr>
        <w:pStyle w:val="Heading4"/>
      </w:pPr>
      <w:r>
        <w:t>Foreign physicians’ migration forced to be delayed due to H1B restrictions—lead to doctor shortage in US</w:t>
      </w:r>
    </w:p>
    <w:p w14:paraId="6D53AC46" w14:textId="77777777" w:rsidR="00B02007" w:rsidRPr="00AC04D5" w:rsidRDefault="00B02007" w:rsidP="00B02007">
      <w:pPr>
        <w:rPr>
          <w:rStyle w:val="Style13ptBold"/>
          <w:b w:val="0"/>
        </w:rPr>
      </w:pPr>
      <w:r>
        <w:rPr>
          <w:rStyle w:val="Style13ptBold"/>
        </w:rPr>
        <w:t xml:space="preserve">Japsen 18 </w:t>
      </w:r>
      <w:r>
        <w:rPr>
          <w:rStyle w:val="Style13ptBold"/>
          <w:b w:val="0"/>
        </w:rPr>
        <w:t xml:space="preserve">(Bruce, Health care contributing writer at Forbes, University of Iowa, Journalism and Mass Communication, ‘How Trump's Visa Crackdown Worsens The Doctor Shortage’, </w:t>
      </w:r>
      <w:hyperlink r:id="rId141" w:anchor="7bede12758cf" w:history="1">
        <w:r w:rsidRPr="000223CE">
          <w:rPr>
            <w:rStyle w:val="Hyperlink"/>
            <w:sz w:val="24"/>
          </w:rPr>
          <w:t>https://www.forbes.com/sites/brucejapsen/2018/06/03/how-trumps-visa-crackdown-worsens-the-doctor-shortage/#7bede12758cf</w:t>
        </w:r>
      </w:hyperlink>
      <w:r>
        <w:rPr>
          <w:rStyle w:val="Style13ptBold"/>
          <w:b w:val="0"/>
        </w:rPr>
        <w:t>, 03 June 2018)</w:t>
      </w:r>
    </w:p>
    <w:p w14:paraId="3E04E40E" w14:textId="0C1F0D1B" w:rsidR="00B02007" w:rsidRDefault="00B02007" w:rsidP="00B02007">
      <w:pPr>
        <w:rPr>
          <w:rStyle w:val="StyleUnderline"/>
        </w:rPr>
      </w:pPr>
      <w:r w:rsidRPr="00AC04D5">
        <w:rPr>
          <w:rStyle w:val="StyleUnderline"/>
        </w:rPr>
        <w:t xml:space="preserve">“ </w:t>
      </w:r>
      <w:r w:rsidRPr="00D42956">
        <w:rPr>
          <w:rStyle w:val="Emphasis"/>
        </w:rPr>
        <w:t>Approximately one quarter of non-U.S. (international medical graduates) training in the U.S. do so on H-1B visas ,”</w:t>
      </w:r>
      <w:r>
        <w:t xml:space="preserve"> the medical groups wrote in a letter to L. Francis Cissna, the director of U.S. Citizenship and Immigration Services. The groups signing the letter, dated May 30, are the Alliance for Academic Internal Medicine, the American Academy of Family Physicians, American Academy of Pediatrics, the American College of Obstetricians &amp; Gynecologists, the American College of Physicians, the American Psychiatric Association and the Council of Academic Family Medicine. The U.S. Department of Labor provided no comment on the doctor group’s letter when offered the opportunity. For its part, the Association of American Medical Colleges said its Resident/Fellow Stipend Survey has historically “been a reliable source for H-1B prevailing wage determination in the absence of federal data on medical residents and fellows.” “</w:t>
      </w:r>
      <w:r w:rsidRPr="00AC04D5">
        <w:rPr>
          <w:rStyle w:val="StyleUnderline"/>
        </w:rPr>
        <w:t xml:space="preserve">The unannounced increased scrutiny of prevailing wage as residents and fellows seek to start training in July is </w:t>
      </w:r>
      <w:r w:rsidRPr="00D42956">
        <w:rPr>
          <w:rStyle w:val="Emphasis"/>
        </w:rPr>
        <w:t>unnecessarily causing uncertainty in the H-1B visa application process</w:t>
      </w:r>
      <w:r w:rsidRPr="00AC04D5">
        <w:rPr>
          <w:rStyle w:val="StyleUnderline"/>
        </w:rPr>
        <w:t>,</w:t>
      </w:r>
      <w:r>
        <w:t xml:space="preserve">” AAMC executive vice president Dr. Atul Grover said. </w:t>
      </w:r>
      <w:r w:rsidRPr="00AC04D5">
        <w:rPr>
          <w:rStyle w:val="StyleUnderline"/>
        </w:rPr>
        <w:t>“</w:t>
      </w:r>
      <w:r w:rsidRPr="00D42956">
        <w:rPr>
          <w:rStyle w:val="Emphasis"/>
        </w:rPr>
        <w:t>These delays are costly, disrupt the entire training program, and jeopardize care for thousands of patients</w:t>
      </w:r>
      <w:r w:rsidRPr="00AC04D5">
        <w:rPr>
          <w:rStyle w:val="StyleUnderline"/>
        </w:rPr>
        <w:t>."</w:t>
      </w:r>
      <w:r>
        <w:t xml:space="preserve"> T</w:t>
      </w:r>
      <w:r w:rsidRPr="00AC04D5">
        <w:rPr>
          <w:rStyle w:val="StyleUnderline"/>
        </w:rPr>
        <w:t xml:space="preserve">he AAMC has already warned that the </w:t>
      </w:r>
      <w:r w:rsidRPr="00D42956">
        <w:rPr>
          <w:rStyle w:val="Emphasis"/>
        </w:rPr>
        <w:t>nation’s doctor shortage could reach up to 120,000 physicians</w:t>
      </w:r>
      <w:r w:rsidRPr="00AC04D5">
        <w:rPr>
          <w:rStyle w:val="StyleUnderline"/>
        </w:rPr>
        <w:t xml:space="preserve"> “across a number of disciplines by 203</w:t>
      </w:r>
      <w:r>
        <w:t>0</w:t>
      </w:r>
      <w:r w:rsidRPr="00AC04D5">
        <w:rPr>
          <w:rStyle w:val="StyleUnderline"/>
        </w:rPr>
        <w:t>.” This year, “ 3,962 non-citizen international medical graduates have accepted residency positions in all medical specialties ,” AAFP 's Munger said.</w:t>
      </w:r>
      <w:r>
        <w:t xml:space="preserve"> “</w:t>
      </w:r>
      <w:r w:rsidRPr="00D42956">
        <w:rPr>
          <w:rStyle w:val="Emphasis"/>
        </w:rPr>
        <w:t>These physicians are very important to our health care workforce</w:t>
      </w:r>
      <w:r>
        <w:t xml:space="preserve">,” AAFP’s Munger said. </w:t>
      </w:r>
      <w:r w:rsidRPr="00AC04D5">
        <w:rPr>
          <w:rStyle w:val="StyleUnderline"/>
        </w:rPr>
        <w:t>“Without a quick remedy, a policy of delaying or denying visas for continued medical training will contribute to a longer-term shortage of physicians."</w:t>
      </w:r>
      <w:r>
        <w:rPr>
          <w:rStyle w:val="StyleUnderline"/>
        </w:rPr>
        <w:t xml:space="preserve"> </w:t>
      </w:r>
    </w:p>
    <w:p w14:paraId="0FA9C3E5" w14:textId="77777777" w:rsidR="00C164CC" w:rsidRPr="00C572E1" w:rsidRDefault="00C164CC" w:rsidP="00C164CC">
      <w:pPr>
        <w:pStyle w:val="Heading4"/>
        <w:rPr>
          <w:rStyle w:val="Style13ptBold"/>
          <w:b/>
          <w:bCs w:val="0"/>
        </w:rPr>
      </w:pPr>
      <w:r>
        <w:t>ural America needs foreign doctors—H1B restrictions would send them back</w:t>
      </w:r>
    </w:p>
    <w:p w14:paraId="7ECCDD63" w14:textId="77777777" w:rsidR="00C164CC" w:rsidRPr="00C572E1" w:rsidRDefault="00C164CC" w:rsidP="00C164CC">
      <w:pPr>
        <w:rPr>
          <w:rStyle w:val="Style13ptBold"/>
          <w:b w:val="0"/>
        </w:rPr>
      </w:pPr>
      <w:r>
        <w:rPr>
          <w:rStyle w:val="Style13ptBold"/>
        </w:rPr>
        <w:t xml:space="preserve">Wattles and Kavilanz 17 </w:t>
      </w:r>
      <w:r>
        <w:rPr>
          <w:rStyle w:val="Style13ptBold"/>
          <w:b w:val="0"/>
        </w:rPr>
        <w:t xml:space="preserve">(Jackie and Parija, Breaking News Reporter and Senior Writer at CNN Money, Columbia University Graduate School of Journalism and New York University Master of Arts, Journalism, ‘What Trump's latest H-1B move means for workers and business’, </w:t>
      </w:r>
      <w:hyperlink r:id="rId142" w:history="1">
        <w:r w:rsidRPr="009D019D">
          <w:rPr>
            <w:rStyle w:val="Hyperlink"/>
            <w:sz w:val="24"/>
          </w:rPr>
          <w:t>http://money.cnn.com/2017/03/04/news/economy/h1b-visa-expedited-suspended-reaction/index.html</w:t>
        </w:r>
      </w:hyperlink>
      <w:r>
        <w:rPr>
          <w:rStyle w:val="Style13ptBold"/>
          <w:b w:val="0"/>
        </w:rPr>
        <w:t>, 04 March 2017)</w:t>
      </w:r>
    </w:p>
    <w:p w14:paraId="14561DD2" w14:textId="77777777" w:rsidR="00C164CC" w:rsidRPr="00C572E1" w:rsidRDefault="00C164CC" w:rsidP="00C164CC">
      <w:r w:rsidRPr="00C572E1">
        <w:t>Some areas of rural America, as previously reported by CNNMoney, rely heavily on immigrant medical professionals.</w:t>
      </w:r>
      <w:r>
        <w:t xml:space="preserve"> </w:t>
      </w:r>
      <w:r w:rsidRPr="00C572E1">
        <w:rPr>
          <w:rStyle w:val="Emphasis"/>
        </w:rPr>
        <w:t>Thousands of doctors from abroad need H-1B visas to continue working in the U.S. after the expiration of their J-1 visas</w:t>
      </w:r>
      <w:r w:rsidRPr="00C572E1">
        <w:rPr>
          <w:rStyle w:val="StyleUnderline"/>
        </w:rPr>
        <w:t xml:space="preserve"> -- which permit them to complete a residency program.</w:t>
      </w:r>
      <w:r>
        <w:rPr>
          <w:rStyle w:val="StyleUnderline"/>
        </w:rPr>
        <w:t xml:space="preserve"> </w:t>
      </w:r>
      <w:r w:rsidRPr="00C572E1">
        <w:rPr>
          <w:rStyle w:val="StyleUnderline"/>
        </w:rPr>
        <w:t xml:space="preserve">Each year, </w:t>
      </w:r>
      <w:r w:rsidRPr="00C572E1">
        <w:rPr>
          <w:rStyle w:val="Emphasis"/>
        </w:rPr>
        <w:t>more than 6,000 medical trainees from foreign countries participate in medical residency</w:t>
      </w:r>
      <w:r w:rsidRPr="00C572E1">
        <w:rPr>
          <w:rStyle w:val="StyleUnderline"/>
        </w:rPr>
        <w:t xml:space="preserve"> programs through J-1s, according to the American Association of Medical Colleges.</w:t>
      </w:r>
      <w:r>
        <w:rPr>
          <w:rStyle w:val="StyleUnderline"/>
        </w:rPr>
        <w:t xml:space="preserve"> </w:t>
      </w:r>
      <w:r w:rsidRPr="00C572E1">
        <w:t>For many doctors, time is of the essence.</w:t>
      </w:r>
      <w:r>
        <w:t xml:space="preserve"> </w:t>
      </w:r>
      <w:r w:rsidRPr="00C572E1">
        <w:t>Once they complete their residency, physicians can either return to their home country for two years before becoming eligible to reenter the U.S. through a different immigration pathway, such as an H-1B visa, or they can apply for a J-1 visa waiver.</w:t>
      </w:r>
      <w:r>
        <w:t xml:space="preserve"> </w:t>
      </w:r>
      <w:r w:rsidRPr="00C572E1">
        <w:rPr>
          <w:rStyle w:val="StyleUnderline"/>
        </w:rPr>
        <w:t xml:space="preserve">In the last 15 years, </w:t>
      </w:r>
      <w:r w:rsidRPr="00C572E1">
        <w:rPr>
          <w:rStyle w:val="Emphasis"/>
        </w:rPr>
        <w:t>H-1B visas have allowed 15,000 foreign doctors to come to American to work in underserved communities</w:t>
      </w:r>
      <w:r w:rsidRPr="00C572E1">
        <w:rPr>
          <w:rStyle w:val="StyleUnderline"/>
        </w:rPr>
        <w:t>.</w:t>
      </w:r>
      <w:r>
        <w:rPr>
          <w:rStyle w:val="StyleUnderline"/>
        </w:rPr>
        <w:t xml:space="preserve"> </w:t>
      </w:r>
      <w:r w:rsidRPr="00C572E1">
        <w:t>"</w:t>
      </w:r>
      <w:r w:rsidRPr="00C572E1">
        <w:rPr>
          <w:rStyle w:val="StyleUnderline"/>
        </w:rPr>
        <w:t>The lack of premium processing would mean that there would be a delay for the doctors to start working in the communities they wish to serve, which have a lack of physicians in the first place,"</w:t>
      </w:r>
      <w:r w:rsidRPr="00C572E1">
        <w:t xml:space="preserve"> said Ahsan Hafeez, a doctor who is in Pakistan awaiting approval of his H-1B so he can begin working in Arkansas.</w:t>
      </w:r>
      <w:r>
        <w:t xml:space="preserve"> </w:t>
      </w:r>
    </w:p>
    <w:p w14:paraId="46C2C8B2" w14:textId="77777777" w:rsidR="00C164CC" w:rsidRDefault="00C164CC" w:rsidP="00C164CC">
      <w:pPr>
        <w:pStyle w:val="Heading4"/>
      </w:pPr>
      <w:r>
        <w:t>Extending H-1B visas would solve a doctor shortage</w:t>
      </w:r>
    </w:p>
    <w:p w14:paraId="399A327A" w14:textId="77777777" w:rsidR="00C164CC" w:rsidRPr="00051E37" w:rsidRDefault="00C164CC" w:rsidP="00C164CC">
      <w:pPr>
        <w:rPr>
          <w:rStyle w:val="Style13ptBold"/>
          <w:b w:val="0"/>
        </w:rPr>
      </w:pPr>
      <w:r>
        <w:rPr>
          <w:rStyle w:val="Style13ptBold"/>
        </w:rPr>
        <w:t xml:space="preserve">Ali 18 </w:t>
      </w:r>
      <w:r>
        <w:rPr>
          <w:rStyle w:val="Style13ptBold"/>
          <w:b w:val="0"/>
        </w:rPr>
        <w:t xml:space="preserve">(Rao, pain medicine specialist, Nishtar Med College, ‘Congress must remember the critical role foreign medical graduates play in serving Americans’, </w:t>
      </w:r>
      <w:hyperlink r:id="rId143" w:history="1">
        <w:r w:rsidRPr="009D019D">
          <w:rPr>
            <w:rStyle w:val="Hyperlink"/>
            <w:sz w:val="24"/>
          </w:rPr>
          <w:t>http://thehill.com/blogs/congress-blog/homeland-security/379998-congress-must-remember-the-critical-role-foreign</w:t>
        </w:r>
      </w:hyperlink>
      <w:r>
        <w:rPr>
          <w:rStyle w:val="Style13ptBold"/>
          <w:b w:val="0"/>
        </w:rPr>
        <w:t>, 28 March 2018)</w:t>
      </w:r>
    </w:p>
    <w:p w14:paraId="1E4672AB" w14:textId="76DD1531" w:rsidR="00C164CC" w:rsidRPr="00DC21A9" w:rsidRDefault="00C164CC" w:rsidP="00B02007">
      <w:pPr>
        <w:rPr>
          <w:rStyle w:val="StyleUnderline"/>
          <w:u w:val="none"/>
        </w:rPr>
      </w:pPr>
      <w:r w:rsidRPr="002101EF">
        <w:rPr>
          <w:rStyle w:val="StyleUnderline"/>
        </w:rPr>
        <w:t xml:space="preserve">This month, </w:t>
      </w:r>
      <w:r w:rsidRPr="00051E37">
        <w:rPr>
          <w:rStyle w:val="Emphasis"/>
        </w:rPr>
        <w:t>approximately 6,000 foreign medical students were matched with residency programs in congressional districts across our nation</w:t>
      </w:r>
      <w:r w:rsidRPr="002101EF">
        <w:rPr>
          <w:rStyle w:val="StyleUnderline"/>
        </w:rPr>
        <w:t xml:space="preserve">. </w:t>
      </w:r>
      <w:r>
        <w:t xml:space="preserve">Hospital administrators and program directors depend upon these young doctors to fill the residency spots not matched by American graduates. In July, these newly minted physicians arrive on J1 or H1B visas. </w:t>
      </w:r>
      <w:r w:rsidRPr="00051E37">
        <w:rPr>
          <w:rStyle w:val="StyleUnderline"/>
        </w:rPr>
        <w:t>They begin residency program alongside American medical graduates</w:t>
      </w:r>
      <w:r>
        <w:t xml:space="preserve">. </w:t>
      </w:r>
      <w:r w:rsidRPr="00051E37">
        <w:rPr>
          <w:rStyle w:val="StyleUnderline"/>
        </w:rPr>
        <w:t>These residents immediately begin treating patients in underserved areas after they have finished their residency training.</w:t>
      </w:r>
      <w:r>
        <w:rPr>
          <w:rStyle w:val="StyleUnderline"/>
        </w:rPr>
        <w:t xml:space="preserve"> </w:t>
      </w:r>
      <w:r w:rsidRPr="00051E37">
        <w:rPr>
          <w:rStyle w:val="StyleUnderline"/>
        </w:rPr>
        <w:t xml:space="preserve">In some instances, a resident might match in an inner-city training program at an institution overwhelmed with patients lacking preventative care and basic health literacy. </w:t>
      </w:r>
      <w:r w:rsidRPr="00051E37">
        <w:rPr>
          <w:rStyle w:val="Emphasis"/>
        </w:rPr>
        <w:t>In other instances, these young doctors might go to rural America and join a small team of specialists serving multiple counties.</w:t>
      </w:r>
      <w:r>
        <w:rPr>
          <w:rStyle w:val="StyleUnderline"/>
        </w:rPr>
        <w:t xml:space="preserve"> </w:t>
      </w:r>
      <w:r>
        <w:t xml:space="preserve">These doctors will go anywhere and serve. They are committed to the health and well-being of their patients. Personally, I serve in rural Ohio as a pain specialist. While I was born and educated in Pakistan, America is my home and I am a proud naturalized citizen. I see patients of all ages, races and religions. While performing spinal cord stimulation, discectomies or vertebroplasty, I meet patients from across the political spectrum and every segment of our society. These young physicians, just like I was and continue to be, are citizen ambassadors. In an increasingly complex world, our patients are exposed to the best and brightest minds from Pakistan, a nation where many Americans have never traveled. The proud families of these young physicians learn from the nightly phone calls they make back home just how diverse and welcoming America is. Most importantly, </w:t>
      </w:r>
      <w:r w:rsidRPr="00051E37">
        <w:rPr>
          <w:rStyle w:val="StyleUnderline"/>
        </w:rPr>
        <w:t>these young physicians serve a critical need as our nation braces for a major physician shortage</w:t>
      </w:r>
      <w:r w:rsidRPr="00051E37">
        <w:rPr>
          <w:rStyle w:val="Emphasis"/>
        </w:rPr>
        <w:t>. If current retirements continue and patient populations grow, our nation will need to find upward of 90,000 new physicians by 2025.</w:t>
      </w:r>
      <w:r w:rsidRPr="00051E37">
        <w:rPr>
          <w:rStyle w:val="StyleUnderline"/>
        </w:rPr>
        <w:t xml:space="preserve"> In coming years, patients will be faced with either longer wait times or receiving care from doctors with a mediocre academic pedigree.</w:t>
      </w:r>
      <w:r>
        <w:t xml:space="preserve"> Naturally, neither option is inviting. Foreign medical graduates – the best of their accredited foreign medical schools – are an important part of this future planning. Roughly 25 percent of all physicians across our country were trained overseas. Each year, Pakistan is one of the top five countries supplying its best medical minds to fill this gap. These young physicians serve American patients in medically underserved areas. Today, across the United States, there are more than 12,000 licensed and practicing physicians who are graduates of Pakistani medical schools. As these promising medical students are preparing for their final exams, they have traveled to American consulates across Pakistan for their visa interview. Sitting across from Consular Officers, they discuss their schooling, their dreams, their finances and their family tree. They present letters from American hospital administrators requesting that they start their residency programs the first week of July. However, many of the current crop of medical students are now being denied visas at a rate we have never seen. This neither serves them nor the American patients that need care. When I immigrated to the United States to begin my residency in general surgery and physical medicine, I reflected nightly on the Hippocratic Oath. Living in the swing state of Ohio, I know that the campaign trail is dominated by talk of immigration reform and the future of the Affordable Care Act. With the midterm elections fast approaching, Congress must remember the basic principal of the Oath – do no harm. Congress should debate these important public policy topics, but not forget the critical role foreign medical graduates play in serving American patients. </w:t>
      </w:r>
      <w:r w:rsidRPr="00051E37">
        <w:rPr>
          <w:rStyle w:val="Emphasis"/>
        </w:rPr>
        <w:t>Congress must</w:t>
      </w:r>
      <w:r w:rsidRPr="00051E37">
        <w:rPr>
          <w:rStyle w:val="StyleUnderline"/>
        </w:rPr>
        <w:t xml:space="preserve">, therefore, </w:t>
      </w:r>
      <w:r w:rsidRPr="00051E37">
        <w:rPr>
          <w:rStyle w:val="Emphasis"/>
        </w:rPr>
        <w:t>do all it can to ensure that visas for these doctors continue well into the future, for their sake and ours</w:t>
      </w:r>
      <w:r w:rsidRPr="00051E37">
        <w:rPr>
          <w:rStyle w:val="StyleUnderline"/>
        </w:rPr>
        <w:t>.</w:t>
      </w:r>
      <w:r>
        <w:t xml:space="preserve"> This is the true essence of America, a country we are proud to both serve and call home</w:t>
      </w:r>
    </w:p>
    <w:p w14:paraId="0C5984DC" w14:textId="0276DF8E" w:rsidR="000A3747" w:rsidRDefault="00B02007" w:rsidP="00B02007">
      <w:pPr>
        <w:pStyle w:val="Heading3"/>
      </w:pPr>
      <w:r>
        <w:t>Turn---Job Decline</w:t>
      </w:r>
    </w:p>
    <w:p w14:paraId="12097B5D" w14:textId="77777777" w:rsidR="00B02007" w:rsidRDefault="00B02007" w:rsidP="00B02007">
      <w:pPr>
        <w:pStyle w:val="Heading4"/>
      </w:pPr>
      <w:r>
        <w:t>Termination of expedited reviews of H1-B leads to loss of high quality jobs</w:t>
      </w:r>
    </w:p>
    <w:p w14:paraId="10CE61B3" w14:textId="77777777" w:rsidR="00B02007" w:rsidRPr="00F14881" w:rsidRDefault="00B02007" w:rsidP="00B02007">
      <w:pPr>
        <w:rPr>
          <w:rStyle w:val="Style13ptBold"/>
          <w:b w:val="0"/>
        </w:rPr>
      </w:pPr>
      <w:r w:rsidRPr="00F14881">
        <w:rPr>
          <w:rStyle w:val="Style13ptBold"/>
        </w:rPr>
        <w:t>Gallegos 17</w:t>
      </w:r>
      <w:r>
        <w:rPr>
          <w:rStyle w:val="Style13ptBold"/>
        </w:rPr>
        <w:t xml:space="preserve"> </w:t>
      </w:r>
      <w:r>
        <w:rPr>
          <w:rStyle w:val="Style13ptBold"/>
          <w:b w:val="0"/>
        </w:rPr>
        <w:t xml:space="preserve">(Alicia, Health Law Reporter, Gallegos-Media, Bachelor of Arts, Communication, Journalism, University of Northern Colorado, ‘Foreign doctors may lose U.S. jobs after visa program suspension’, </w:t>
      </w:r>
      <w:hyperlink r:id="rId144" w:history="1">
        <w:r w:rsidRPr="000223CE">
          <w:rPr>
            <w:rStyle w:val="Hyperlink"/>
            <w:sz w:val="24"/>
          </w:rPr>
          <w:t>https://www.mdedge.com/internalmedicinenews/article/134160/health-policy/foreign-doctors-may-lose-us-jobs-after-visa#</w:t>
        </w:r>
      </w:hyperlink>
      <w:r>
        <w:rPr>
          <w:rStyle w:val="Style13ptBold"/>
          <w:b w:val="0"/>
        </w:rPr>
        <w:t>, 23 March 2017)</w:t>
      </w:r>
    </w:p>
    <w:p w14:paraId="5886CB5F" w14:textId="77777777" w:rsidR="00B02007" w:rsidRPr="00CF78AF" w:rsidRDefault="00B02007" w:rsidP="00B02007">
      <w:pPr>
        <w:rPr>
          <w:rStyle w:val="StyleUnderline"/>
        </w:rPr>
      </w:pPr>
      <w:r>
        <w:t xml:space="preserve">While much of the drama surrounding the Trump administration’s immigration policy has centered on the so-called travel ban, </w:t>
      </w:r>
      <w:r w:rsidRPr="00591AB2">
        <w:rPr>
          <w:rStyle w:val="StyleUnderline"/>
        </w:rPr>
        <w:t xml:space="preserve">changes to a specialized visa program </w:t>
      </w:r>
      <w:r w:rsidRPr="00C6307D">
        <w:rPr>
          <w:rStyle w:val="Emphasis"/>
        </w:rPr>
        <w:t>may have a bigger impact on foreign doctors</w:t>
      </w:r>
      <w:r w:rsidRPr="00591AB2">
        <w:rPr>
          <w:rStyle w:val="StyleUnderline"/>
        </w:rPr>
        <w:t xml:space="preserve"> in the United States and the employers who hope to hire them</w:t>
      </w:r>
      <w:r>
        <w:t>. Starting April 3</w:t>
      </w:r>
      <w:r w:rsidRPr="00591AB2">
        <w:rPr>
          <w:rStyle w:val="StyleUnderline"/>
        </w:rPr>
        <w:t xml:space="preserve">, </w:t>
      </w:r>
      <w:r w:rsidRPr="00C6307D">
        <w:rPr>
          <w:rStyle w:val="Emphasis"/>
        </w:rPr>
        <w:t>U.S. Citizenship and Immigration Services (USCIS) is temporarily suspending</w:t>
      </w:r>
      <w:r w:rsidRPr="00591AB2">
        <w:rPr>
          <w:rStyle w:val="StyleUnderline"/>
        </w:rPr>
        <w:t xml:space="preserve"> </w:t>
      </w:r>
      <w:r w:rsidRPr="00C6307D">
        <w:rPr>
          <w:rStyle w:val="Emphasis"/>
        </w:rPr>
        <w:t>its expedited processing of H-1B visas</w:t>
      </w:r>
      <w:r w:rsidRPr="00591AB2">
        <w:rPr>
          <w:rStyle w:val="StyleUnderline"/>
        </w:rPr>
        <w:t>, a primary route used by highly skilled foreign physicians and students to practice and train in the United States.</w:t>
      </w:r>
      <w:r>
        <w:t xml:space="preserve"> Under the existing “premium processing” system, foreign medical graduates – usually sponsored by a U.S. institution – pay an extra $1,200 when submitting an H-1B petition to ensure a response from USCIS within 15 days. Standard processing of H-1B applications takes 6-10 months. </w:t>
      </w:r>
      <w:r w:rsidRPr="00591AB2">
        <w:rPr>
          <w:rStyle w:val="StyleUnderline"/>
        </w:rPr>
        <w:t xml:space="preserve">USCIS is terminating the expedited reviews </w:t>
      </w:r>
      <w:r w:rsidRPr="00C6307D">
        <w:rPr>
          <w:rStyle w:val="Emphasis"/>
        </w:rPr>
        <w:t>for up to 6 months</w:t>
      </w:r>
      <w:r w:rsidRPr="00591AB2">
        <w:rPr>
          <w:rStyle w:val="StyleUnderline"/>
        </w:rPr>
        <w:t xml:space="preserve"> to address long-standing H-1B petitions and to reduce backlogs, according to a March announcement by the agency.</w:t>
      </w:r>
      <w:r>
        <w:t xml:space="preserve"> </w:t>
      </w:r>
      <w:r w:rsidRPr="00974656">
        <w:rPr>
          <w:rStyle w:val="StyleUnderline"/>
        </w:rPr>
        <w:t xml:space="preserve">In the meantime, </w:t>
      </w:r>
      <w:r w:rsidRPr="00C6307D">
        <w:rPr>
          <w:rStyle w:val="Emphasis"/>
        </w:rPr>
        <w:t>many foreign medical students and physicians will lose top training spots and jobs as their H-1B applications linger in the system</w:t>
      </w:r>
      <w:r w:rsidRPr="00974656">
        <w:rPr>
          <w:rStyle w:val="StyleUnderline"/>
        </w:rPr>
        <w:t>,</w:t>
      </w:r>
      <w:r>
        <w:t xml:space="preserve"> said Jennifer A. Minear, a Richmond, Va.–based attorney and national treasurer for the American Immigration Lawyers Association. </w:t>
      </w:r>
      <w:r w:rsidRPr="00CF78AF">
        <w:rPr>
          <w:rStyle w:val="StyleUnderline"/>
        </w:rPr>
        <w:t>As a practical matter, the percentages of physicians coming into the U.S. who are accepted into residencies or fellowships, those are the top of the top for medical graduates around the world,” Ms. Minear said in an interview. “</w:t>
      </w:r>
      <w:r w:rsidRPr="00C6307D">
        <w:rPr>
          <w:rStyle w:val="Emphasis"/>
        </w:rPr>
        <w:t>Most of them who stay afterward wind up working in underserved areas of the United States.</w:t>
      </w:r>
      <w:r w:rsidRPr="00CF78AF">
        <w:rPr>
          <w:rStyle w:val="StyleUnderline"/>
        </w:rPr>
        <w:t xml:space="preserve"> It really doesn’t make much sense as a policy matter to create obstacles to attracting those people to the United States that would prevent them from getting here, obtaining U.S. education, and then remaining in the U.S. and providing urgently needed care to populations that would otherwise go without.”</w:t>
      </w:r>
    </w:p>
    <w:p w14:paraId="256AECC1" w14:textId="77777777" w:rsidR="00B02007" w:rsidRPr="00B02007" w:rsidRDefault="00B02007" w:rsidP="00B02007"/>
    <w:sectPr w:rsidR="00B02007" w:rsidRPr="00B02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auto"/>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634536914864"/>
  </w:docVars>
  <w:rsids>
    <w:rsidRoot w:val="00CB7497"/>
    <w:rsid w:val="00025D4A"/>
    <w:rsid w:val="00025E5D"/>
    <w:rsid w:val="00064F05"/>
    <w:rsid w:val="000957CD"/>
    <w:rsid w:val="000A3747"/>
    <w:rsid w:val="000C4A98"/>
    <w:rsid w:val="000D0D19"/>
    <w:rsid w:val="000E18D5"/>
    <w:rsid w:val="000E53ED"/>
    <w:rsid w:val="000E57C2"/>
    <w:rsid w:val="000F3CE6"/>
    <w:rsid w:val="00101C0B"/>
    <w:rsid w:val="001166D8"/>
    <w:rsid w:val="00117519"/>
    <w:rsid w:val="001354F5"/>
    <w:rsid w:val="00144973"/>
    <w:rsid w:val="00146925"/>
    <w:rsid w:val="00152B3A"/>
    <w:rsid w:val="001531E1"/>
    <w:rsid w:val="0015514A"/>
    <w:rsid w:val="0015713A"/>
    <w:rsid w:val="00164244"/>
    <w:rsid w:val="001670AC"/>
    <w:rsid w:val="001811C3"/>
    <w:rsid w:val="00193888"/>
    <w:rsid w:val="001A4FBF"/>
    <w:rsid w:val="001C619D"/>
    <w:rsid w:val="001D3798"/>
    <w:rsid w:val="001D53B5"/>
    <w:rsid w:val="001E09B5"/>
    <w:rsid w:val="001E3518"/>
    <w:rsid w:val="002235D2"/>
    <w:rsid w:val="00226EFF"/>
    <w:rsid w:val="00233991"/>
    <w:rsid w:val="00255741"/>
    <w:rsid w:val="00255CAE"/>
    <w:rsid w:val="002746FC"/>
    <w:rsid w:val="002822E0"/>
    <w:rsid w:val="00286A36"/>
    <w:rsid w:val="002A1F9A"/>
    <w:rsid w:val="002A7B81"/>
    <w:rsid w:val="002B5011"/>
    <w:rsid w:val="002C5F95"/>
    <w:rsid w:val="002C7ED4"/>
    <w:rsid w:val="002D642A"/>
    <w:rsid w:val="002E3413"/>
    <w:rsid w:val="002F0E73"/>
    <w:rsid w:val="002F3871"/>
    <w:rsid w:val="002F43E1"/>
    <w:rsid w:val="00307522"/>
    <w:rsid w:val="0031404B"/>
    <w:rsid w:val="00346D4C"/>
    <w:rsid w:val="00354A69"/>
    <w:rsid w:val="003559FD"/>
    <w:rsid w:val="00362E24"/>
    <w:rsid w:val="00363E10"/>
    <w:rsid w:val="0036579B"/>
    <w:rsid w:val="00372548"/>
    <w:rsid w:val="0037497B"/>
    <w:rsid w:val="00384210"/>
    <w:rsid w:val="00393CAD"/>
    <w:rsid w:val="003968B1"/>
    <w:rsid w:val="0039769E"/>
    <w:rsid w:val="003A319D"/>
    <w:rsid w:val="003A6662"/>
    <w:rsid w:val="003B1B9A"/>
    <w:rsid w:val="003C660D"/>
    <w:rsid w:val="003D0924"/>
    <w:rsid w:val="003D321D"/>
    <w:rsid w:val="003D77C0"/>
    <w:rsid w:val="003E285C"/>
    <w:rsid w:val="003E35BF"/>
    <w:rsid w:val="003F531B"/>
    <w:rsid w:val="0041165E"/>
    <w:rsid w:val="0041465F"/>
    <w:rsid w:val="004206BA"/>
    <w:rsid w:val="00421A19"/>
    <w:rsid w:val="00427A09"/>
    <w:rsid w:val="004316B5"/>
    <w:rsid w:val="004512AE"/>
    <w:rsid w:val="00454B15"/>
    <w:rsid w:val="00462803"/>
    <w:rsid w:val="00464312"/>
    <w:rsid w:val="00470A89"/>
    <w:rsid w:val="00477D9B"/>
    <w:rsid w:val="004913AA"/>
    <w:rsid w:val="00496209"/>
    <w:rsid w:val="004A0021"/>
    <w:rsid w:val="004A2DF7"/>
    <w:rsid w:val="004C0D4D"/>
    <w:rsid w:val="004D3C7A"/>
    <w:rsid w:val="004D4839"/>
    <w:rsid w:val="004E36AB"/>
    <w:rsid w:val="004F2638"/>
    <w:rsid w:val="004F7097"/>
    <w:rsid w:val="004F749D"/>
    <w:rsid w:val="00504E6A"/>
    <w:rsid w:val="0051309F"/>
    <w:rsid w:val="00516DBA"/>
    <w:rsid w:val="00551596"/>
    <w:rsid w:val="0056475C"/>
    <w:rsid w:val="00564C6A"/>
    <w:rsid w:val="00587708"/>
    <w:rsid w:val="00596ABD"/>
    <w:rsid w:val="005B085E"/>
    <w:rsid w:val="005B2B31"/>
    <w:rsid w:val="005C1F56"/>
    <w:rsid w:val="005C4197"/>
    <w:rsid w:val="005D0CE6"/>
    <w:rsid w:val="005E37AE"/>
    <w:rsid w:val="005F036B"/>
    <w:rsid w:val="00607055"/>
    <w:rsid w:val="006275D6"/>
    <w:rsid w:val="0065240C"/>
    <w:rsid w:val="00654E58"/>
    <w:rsid w:val="006669C7"/>
    <w:rsid w:val="00683536"/>
    <w:rsid w:val="0069392F"/>
    <w:rsid w:val="00694F24"/>
    <w:rsid w:val="006C05CA"/>
    <w:rsid w:val="006C2AE0"/>
    <w:rsid w:val="006C68F1"/>
    <w:rsid w:val="006C7288"/>
    <w:rsid w:val="006D553B"/>
    <w:rsid w:val="006E2552"/>
    <w:rsid w:val="00703CE8"/>
    <w:rsid w:val="00725E8E"/>
    <w:rsid w:val="0073501A"/>
    <w:rsid w:val="0073694C"/>
    <w:rsid w:val="00742210"/>
    <w:rsid w:val="00750634"/>
    <w:rsid w:val="00753389"/>
    <w:rsid w:val="00756AC5"/>
    <w:rsid w:val="00771644"/>
    <w:rsid w:val="00775E01"/>
    <w:rsid w:val="00783923"/>
    <w:rsid w:val="007900DC"/>
    <w:rsid w:val="00796D98"/>
    <w:rsid w:val="007A267D"/>
    <w:rsid w:val="007A32EE"/>
    <w:rsid w:val="007B3127"/>
    <w:rsid w:val="007E6C05"/>
    <w:rsid w:val="007E7B6D"/>
    <w:rsid w:val="007F11F4"/>
    <w:rsid w:val="007F1D9C"/>
    <w:rsid w:val="007F24DF"/>
    <w:rsid w:val="008004C6"/>
    <w:rsid w:val="0080706A"/>
    <w:rsid w:val="008077EE"/>
    <w:rsid w:val="008109D9"/>
    <w:rsid w:val="008353CC"/>
    <w:rsid w:val="008376B4"/>
    <w:rsid w:val="00854EFA"/>
    <w:rsid w:val="008A3784"/>
    <w:rsid w:val="008B0DC7"/>
    <w:rsid w:val="008B5D55"/>
    <w:rsid w:val="008E4849"/>
    <w:rsid w:val="009068BF"/>
    <w:rsid w:val="0091110E"/>
    <w:rsid w:val="00920F95"/>
    <w:rsid w:val="009273FB"/>
    <w:rsid w:val="0093603F"/>
    <w:rsid w:val="00952C7C"/>
    <w:rsid w:val="00955509"/>
    <w:rsid w:val="00971793"/>
    <w:rsid w:val="009852CE"/>
    <w:rsid w:val="00990CA1"/>
    <w:rsid w:val="009A0DB5"/>
    <w:rsid w:val="009A274F"/>
    <w:rsid w:val="009F7735"/>
    <w:rsid w:val="00A20684"/>
    <w:rsid w:val="00A2732C"/>
    <w:rsid w:val="00A45D52"/>
    <w:rsid w:val="00A61178"/>
    <w:rsid w:val="00A6685F"/>
    <w:rsid w:val="00A8449B"/>
    <w:rsid w:val="00A87C5E"/>
    <w:rsid w:val="00A96610"/>
    <w:rsid w:val="00AA3888"/>
    <w:rsid w:val="00AA5240"/>
    <w:rsid w:val="00AA5B3C"/>
    <w:rsid w:val="00AB5E3F"/>
    <w:rsid w:val="00AC0278"/>
    <w:rsid w:val="00AC256F"/>
    <w:rsid w:val="00AC46E2"/>
    <w:rsid w:val="00AD2451"/>
    <w:rsid w:val="00AD5137"/>
    <w:rsid w:val="00AF68F7"/>
    <w:rsid w:val="00B00B5F"/>
    <w:rsid w:val="00B02007"/>
    <w:rsid w:val="00B25FA6"/>
    <w:rsid w:val="00B32AA1"/>
    <w:rsid w:val="00B46231"/>
    <w:rsid w:val="00B61192"/>
    <w:rsid w:val="00B676D3"/>
    <w:rsid w:val="00B74045"/>
    <w:rsid w:val="00B9440A"/>
    <w:rsid w:val="00B94967"/>
    <w:rsid w:val="00BA5F48"/>
    <w:rsid w:val="00BB3CDB"/>
    <w:rsid w:val="00BB6FA5"/>
    <w:rsid w:val="00BC30F2"/>
    <w:rsid w:val="00BC61AF"/>
    <w:rsid w:val="00BD6D35"/>
    <w:rsid w:val="00BE51FE"/>
    <w:rsid w:val="00BE5604"/>
    <w:rsid w:val="00BF5952"/>
    <w:rsid w:val="00C027B8"/>
    <w:rsid w:val="00C164CC"/>
    <w:rsid w:val="00C20CD9"/>
    <w:rsid w:val="00C24103"/>
    <w:rsid w:val="00C30ADB"/>
    <w:rsid w:val="00C36ACA"/>
    <w:rsid w:val="00C36D7B"/>
    <w:rsid w:val="00C40715"/>
    <w:rsid w:val="00C40909"/>
    <w:rsid w:val="00C5244E"/>
    <w:rsid w:val="00C55252"/>
    <w:rsid w:val="00C83D3A"/>
    <w:rsid w:val="00C90D16"/>
    <w:rsid w:val="00CB62DB"/>
    <w:rsid w:val="00CB7497"/>
    <w:rsid w:val="00CE499E"/>
    <w:rsid w:val="00D04A90"/>
    <w:rsid w:val="00D2059F"/>
    <w:rsid w:val="00D22FF9"/>
    <w:rsid w:val="00D27EA7"/>
    <w:rsid w:val="00D33255"/>
    <w:rsid w:val="00D35F2E"/>
    <w:rsid w:val="00D374F5"/>
    <w:rsid w:val="00D44998"/>
    <w:rsid w:val="00D51349"/>
    <w:rsid w:val="00D549F9"/>
    <w:rsid w:val="00D6551E"/>
    <w:rsid w:val="00D65F40"/>
    <w:rsid w:val="00D71619"/>
    <w:rsid w:val="00D72C7A"/>
    <w:rsid w:val="00D741DA"/>
    <w:rsid w:val="00D83AD9"/>
    <w:rsid w:val="00D90C97"/>
    <w:rsid w:val="00DA05AC"/>
    <w:rsid w:val="00DB1FFB"/>
    <w:rsid w:val="00DB5BE4"/>
    <w:rsid w:val="00DC195C"/>
    <w:rsid w:val="00DC21A9"/>
    <w:rsid w:val="00DD4485"/>
    <w:rsid w:val="00DE7B21"/>
    <w:rsid w:val="00DF49BA"/>
    <w:rsid w:val="00DF4F7E"/>
    <w:rsid w:val="00E124D7"/>
    <w:rsid w:val="00E13A0E"/>
    <w:rsid w:val="00E14C71"/>
    <w:rsid w:val="00E15F09"/>
    <w:rsid w:val="00E25B60"/>
    <w:rsid w:val="00E424AF"/>
    <w:rsid w:val="00E578E2"/>
    <w:rsid w:val="00E646A1"/>
    <w:rsid w:val="00E73178"/>
    <w:rsid w:val="00EA0167"/>
    <w:rsid w:val="00EA08B8"/>
    <w:rsid w:val="00EA6283"/>
    <w:rsid w:val="00ED3FB0"/>
    <w:rsid w:val="00EE1486"/>
    <w:rsid w:val="00EE7656"/>
    <w:rsid w:val="00F04A52"/>
    <w:rsid w:val="00F07E54"/>
    <w:rsid w:val="00F11BAD"/>
    <w:rsid w:val="00F21207"/>
    <w:rsid w:val="00F22139"/>
    <w:rsid w:val="00F52287"/>
    <w:rsid w:val="00F53A8D"/>
    <w:rsid w:val="00F54B67"/>
    <w:rsid w:val="00F64127"/>
    <w:rsid w:val="00F70397"/>
    <w:rsid w:val="00F729F8"/>
    <w:rsid w:val="00F955E1"/>
    <w:rsid w:val="00FA36E6"/>
    <w:rsid w:val="00FA711B"/>
    <w:rsid w:val="00FA7F7E"/>
    <w:rsid w:val="00FB0154"/>
    <w:rsid w:val="00FB2E20"/>
    <w:rsid w:val="00FC453D"/>
    <w:rsid w:val="00FC5AEC"/>
    <w:rsid w:val="00FD1BBE"/>
    <w:rsid w:val="00FE1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7C90C"/>
  <w15:docId w15:val="{BC241AAC-A007-4691-872C-96A9C5885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166D8"/>
    <w:rPr>
      <w:rFonts w:ascii="Calibri" w:hAnsi="Calibri"/>
    </w:rPr>
  </w:style>
  <w:style w:type="paragraph" w:styleId="Heading1">
    <w:name w:val="heading 1"/>
    <w:aliases w:val="Pocket"/>
    <w:basedOn w:val="Normal"/>
    <w:next w:val="Normal"/>
    <w:link w:val="Heading1Char"/>
    <w:qFormat/>
    <w:rsid w:val="001166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66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66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11111,ta,No Spacing111111,t,small space,T,Ta,nonunderlined,No Spacing51,No Spacing1121,Heading 41,Analytic,Dont use,CD - Cite, C"/>
    <w:basedOn w:val="Normal"/>
    <w:next w:val="Normal"/>
    <w:link w:val="Heading4Char"/>
    <w:uiPriority w:val="3"/>
    <w:unhideWhenUsed/>
    <w:qFormat/>
    <w:rsid w:val="001166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66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6D8"/>
  </w:style>
  <w:style w:type="character" w:customStyle="1" w:styleId="Heading1Char">
    <w:name w:val="Heading 1 Char"/>
    <w:aliases w:val="Pocket Char"/>
    <w:basedOn w:val="DefaultParagraphFont"/>
    <w:link w:val="Heading1"/>
    <w:rsid w:val="001166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66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66D8"/>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11111 Char,ta Char,No Spacing111111 Char,t Char,small space Char,T Char,Ta Char,nonunderlined Char,No Spacing51 Char,Heading 41 Char"/>
    <w:basedOn w:val="DefaultParagraphFont"/>
    <w:link w:val="Heading4"/>
    <w:uiPriority w:val="3"/>
    <w:rsid w:val="001166D8"/>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Emphasis1"/>
    <w:uiPriority w:val="7"/>
    <w:qFormat/>
    <w:rsid w:val="001166D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1166D8"/>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S"/>
    <w:basedOn w:val="DefaultParagraphFont"/>
    <w:uiPriority w:val="6"/>
    <w:qFormat/>
    <w:rsid w:val="001166D8"/>
    <w:rPr>
      <w:b w:val="0"/>
      <w:sz w:val="22"/>
      <w:u w:val="single"/>
    </w:rPr>
  </w:style>
  <w:style w:type="character" w:styleId="Hyperlink">
    <w:name w:val="Hyperlink"/>
    <w:basedOn w:val="DefaultParagraphFont"/>
    <w:uiPriority w:val="99"/>
    <w:unhideWhenUsed/>
    <w:rsid w:val="001166D8"/>
    <w:rPr>
      <w:color w:val="auto"/>
      <w:u w:val="none"/>
    </w:rPr>
  </w:style>
  <w:style w:type="character" w:styleId="FollowedHyperlink">
    <w:name w:val="FollowedHyperlink"/>
    <w:basedOn w:val="DefaultParagraphFont"/>
    <w:uiPriority w:val="99"/>
    <w:semiHidden/>
    <w:unhideWhenUsed/>
    <w:rsid w:val="001166D8"/>
    <w:rPr>
      <w:color w:val="auto"/>
      <w:u w:val="none"/>
    </w:rPr>
  </w:style>
  <w:style w:type="paragraph" w:styleId="NormalWeb">
    <w:name w:val="Normal (Web)"/>
    <w:basedOn w:val="Normal"/>
    <w:uiPriority w:val="99"/>
    <w:unhideWhenUsed/>
    <w:rsid w:val="0041165E"/>
    <w:pPr>
      <w:spacing w:before="100" w:beforeAutospacing="1" w:after="100" w:afterAutospacing="1"/>
    </w:pPr>
  </w:style>
  <w:style w:type="paragraph" w:customStyle="1" w:styleId="Emphasis1">
    <w:name w:val="Emphasis1"/>
    <w:basedOn w:val="Normal"/>
    <w:link w:val="Emphasis"/>
    <w:autoRedefine/>
    <w:uiPriority w:val="7"/>
    <w:qFormat/>
    <w:rsid w:val="000A374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D72C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2C7A"/>
    <w:rPr>
      <w:rFonts w:ascii="Lucida Grande" w:eastAsiaTheme="minorEastAsia" w:hAnsi="Lucida Grande" w:cs="Lucida Grande"/>
      <w:sz w:val="24"/>
      <w:szCs w:val="24"/>
    </w:rPr>
  </w:style>
  <w:style w:type="character" w:styleId="Strong">
    <w:name w:val="Strong"/>
    <w:basedOn w:val="DefaultParagraphFont"/>
    <w:uiPriority w:val="22"/>
    <w:qFormat/>
    <w:rsid w:val="002C7ED4"/>
    <w:rPr>
      <w:b/>
      <w:bCs/>
    </w:rPr>
  </w:style>
  <w:style w:type="paragraph" w:customStyle="1" w:styleId="textbold">
    <w:name w:val="text bold"/>
    <w:basedOn w:val="Normal"/>
    <w:autoRedefine/>
    <w:uiPriority w:val="7"/>
    <w:qFormat/>
    <w:rsid w:val="00BE5604"/>
    <w:pPr>
      <w:pBdr>
        <w:top w:val="single" w:sz="18" w:space="0" w:color="auto"/>
        <w:left w:val="single" w:sz="18" w:space="0" w:color="auto"/>
        <w:bottom w:val="single" w:sz="18" w:space="0" w:color="auto"/>
        <w:right w:val="single" w:sz="18" w:space="0" w:color="auto"/>
      </w:pBdr>
      <w:ind w:left="720"/>
      <w:jc w:val="both"/>
    </w:pPr>
    <w:rPr>
      <w:rFonts w:cs="Arial"/>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irstpost.com/india/indias-unemployment-crisis-1-3-million-youth-need-jobs-every-month-eight-million-a-year-says-world-bank-report-4453457.html" TargetMode="External"/><Relationship Id="rId21" Type="http://schemas.openxmlformats.org/officeDocument/2006/relationships/hyperlink" Target="http://www.oecd.org/els/mig/World-Migration-in-Figures.pdf" TargetMode="External"/><Relationship Id="rId42" Type="http://schemas.openxmlformats.org/officeDocument/2006/relationships/hyperlink" Target="http://doi.org/10.2139/ssrn.2968147" TargetMode="External"/><Relationship Id="rId63" Type="http://schemas.openxmlformats.org/officeDocument/2006/relationships/hyperlink" Target="https://www.omicsonline.org/searchresult.php?keyword=workforce" TargetMode="External"/><Relationship Id="rId84" Type="http://schemas.openxmlformats.org/officeDocument/2006/relationships/hyperlink" Target="https://www.livemint.com/Politics/TQmmRQnpW1ZcB1qQsi3h6H/World-Bank-sees-India-as-fastest-growing-economy-for-next-th.html" TargetMode="External"/><Relationship Id="rId138" Type="http://schemas.openxmlformats.org/officeDocument/2006/relationships/hyperlink" Target="https://www.thehindu.com/news/national/doctors-pursuing-higher-studies-in-the-us-to-sign-return-bond/article3345581.ece" TargetMode="External"/><Relationship Id="rId107" Type="http://schemas.openxmlformats.org/officeDocument/2006/relationships/hyperlink" Target="https://timesofindia.indiatimes.com/india/Govt-plans-bonds-to-stop-doctors-brain-drain/articleshow/12843215.cms" TargetMode="External"/><Relationship Id="rId11" Type="http://schemas.openxmlformats.org/officeDocument/2006/relationships/hyperlink" Target="https://www.ncbi.nlm.nih.gov/pmc/articles/PMC1119458/" TargetMode="External"/><Relationship Id="rId32" Type="http://schemas.openxmlformats.org/officeDocument/2006/relationships/hyperlink" Target="http://www.bmj.com/cgi/doi/10.1136/bmj.e3143" TargetMode="External"/><Relationship Id="rId53" Type="http://schemas.openxmlformats.org/officeDocument/2006/relationships/hyperlink" Target="http://coal.nic.in/content/production-supplies" TargetMode="External"/><Relationship Id="rId74" Type="http://schemas.openxmlformats.org/officeDocument/2006/relationships/hyperlink" Target="https://www.dw.com/en/indian-pm-narendra-modi-launches-sweeping-tax-reform/a-39501750" TargetMode="External"/><Relationship Id="rId128" Type="http://schemas.openxmlformats.org/officeDocument/2006/relationships/hyperlink" Target="https://www.livemint.com/Opinion/K40aag9MmZcNAVXCypY4wI/Countering-Indias-labour-market-imbalances.html" TargetMode="External"/><Relationship Id="rId5" Type="http://schemas.openxmlformats.org/officeDocument/2006/relationships/hyperlink" Target="https://www.medscape.com/viewarticle/881508" TargetMode="External"/><Relationship Id="rId90" Type="http://schemas.openxmlformats.org/officeDocument/2006/relationships/hyperlink" Target="http://www.inquiriesjournal.com/articles/983/the-remittance-effect-do-remittances-help-development" TargetMode="External"/><Relationship Id="rId95" Type="http://schemas.openxmlformats.org/officeDocument/2006/relationships/hyperlink" Target="https://www.economist.com/free-exchange/2014/08/01/gone-missing" TargetMode="External"/><Relationship Id="rId22" Type="http://schemas.openxmlformats.org/officeDocument/2006/relationships/hyperlink" Target="http://www.census.gov/newsroom/press-releases/2014/cb14-184.html" TargetMode="External"/><Relationship Id="rId27" Type="http://schemas.openxmlformats.org/officeDocument/2006/relationships/hyperlink" Target="https://foreignpolicy.com/2017/09/22/trump-has-started-a-brain-drain-back-to-india/" TargetMode="External"/><Relationship Id="rId43" Type="http://schemas.openxmlformats.org/officeDocument/2006/relationships/hyperlink" Target="https://economictimes.indiatimes.com/news/economy/indicators/world-bank-says-india-has-huge-potential-projects-7-3-growth-in-2018/articleshow/62438949.cms" TargetMode="External"/><Relationship Id="rId48" Type="http://schemas.openxmlformats.org/officeDocument/2006/relationships/hyperlink" Target="https://data.worldbank.org/data-catalog/GDP-PPP-based-table" TargetMode="External"/><Relationship Id="rId64" Type="http://schemas.openxmlformats.org/officeDocument/2006/relationships/hyperlink" Target="https://www.omicsonline.org/searchresult.php?keyword=largest%20producer" TargetMode="External"/><Relationship Id="rId69" Type="http://schemas.openxmlformats.org/officeDocument/2006/relationships/hyperlink" Target="http://worldmoneywatch.com/" TargetMode="External"/><Relationship Id="rId113" Type="http://schemas.openxmlformats.org/officeDocument/2006/relationships/hyperlink" Target="http://www.dailypioneer.com/todays-newspaper/health-min-finds-brain-drain-cure.html" TargetMode="External"/><Relationship Id="rId118" Type="http://schemas.openxmlformats.org/officeDocument/2006/relationships/hyperlink" Target="https://www.wsj.com/articles/indias-challenge-so-many-young-people-so-few-good-jobs-1516381400" TargetMode="External"/><Relationship Id="rId134" Type="http://schemas.openxmlformats.org/officeDocument/2006/relationships/hyperlink" Target="https://www.berlin-institut.org/fileadmin/user_upload/handbuch_texte/pdf_Hunger_BrainGainIT.pdf" TargetMode="External"/><Relationship Id="rId139" Type="http://schemas.openxmlformats.org/officeDocument/2006/relationships/hyperlink" Target="http://www.tucsonsentinel.com/nationworld/report/052317_h1b_docs/changes-h1b-visas-put-foreign-born-doctors-limbo/" TargetMode="External"/><Relationship Id="rId80" Type="http://schemas.openxmlformats.org/officeDocument/2006/relationships/hyperlink" Target="https://www.bloomberg.com/news/terminal/P7H30P6JIJV5" TargetMode="External"/><Relationship Id="rId85" Type="http://schemas.openxmlformats.org/officeDocument/2006/relationships/hyperlink" Target="https://www.livemint.com/Politics/TQmmRQnpW1ZcB1qQsi3h6H/World-Bank-sees-India-as-fastest-growing-economy-for-next-th.html" TargetMode="External"/><Relationship Id="rId12" Type="http://schemas.openxmlformats.org/officeDocument/2006/relationships/hyperlink" Target="https://www.economist.com/middle-east-and-africa/2018/03/28/europe-is-sending-african-migrants-home.-will-they-stay" TargetMode="External"/><Relationship Id="rId17" Type="http://schemas.openxmlformats.org/officeDocument/2006/relationships/hyperlink" Target="http://lup.lub.lu.se/luur/download?func=downloadFile&amp;recordOId=8916327&amp;fileOId=8916331" TargetMode="External"/><Relationship Id="rId33" Type="http://schemas.openxmlformats.org/officeDocument/2006/relationships/hyperlink" Target="https://asiancorrespondent.com/2012/04/compulsory-brain-drain-indian-doctors-should-come-back-after-higher-studies-in-the-us/" TargetMode="External"/><Relationship Id="rId38" Type="http://schemas.openxmlformats.org/officeDocument/2006/relationships/hyperlink" Target="http://www.imf.org/en/News/Articles/2017/02/21/NA022217-For-India-strong-growth-persists-despite-new-challenges" TargetMode="External"/><Relationship Id="rId59" Type="http://schemas.openxmlformats.org/officeDocument/2006/relationships/hyperlink" Target="http://petroleum.nic.in/docs/pngstat.pdf" TargetMode="External"/><Relationship Id="rId103" Type="http://schemas.openxmlformats.org/officeDocument/2006/relationships/hyperlink" Target="https://www.cnn.com/2017/04/19/africa/africa-us-travel-issues/index.html" TargetMode="External"/><Relationship Id="rId108" Type="http://schemas.openxmlformats.org/officeDocument/2006/relationships/hyperlink" Target="https://www.pressreader.com/india/the-times-of-india-mumbai-edition/20160424/281745563570631" TargetMode="External"/><Relationship Id="rId124" Type="http://schemas.openxmlformats.org/officeDocument/2006/relationships/hyperlink" Target="https://scroll.in/article/881791/indias-employment-data-is-fuzzy-but-one-thing-is-certain-modi-has-failed-to-deliver-promised-jobs" TargetMode="External"/><Relationship Id="rId129" Type="http://schemas.openxmlformats.org/officeDocument/2006/relationships/hyperlink" Target="https://www.thehindu.com/opinion/lead/as-the-borders-begin-to-close/article22818651.ece" TargetMode="External"/><Relationship Id="rId54" Type="http://schemas.openxmlformats.org/officeDocument/2006/relationships/hyperlink" Target="http://www.business-standard.com/article/markets/iron-ore-output-may-touch-180-mt-in-fy17-116041300789_1.html" TargetMode="External"/><Relationship Id="rId70" Type="http://schemas.openxmlformats.org/officeDocument/2006/relationships/hyperlink" Target="http://worldmoneywatch.com/" TargetMode="External"/><Relationship Id="rId75" Type="http://schemas.openxmlformats.org/officeDocument/2006/relationships/hyperlink" Target="https://www.bloomberg.com/news/articles/2014-05-19/modi-faces-greece-sized-snag-to-economic-revival" TargetMode="External"/><Relationship Id="rId91" Type="http://schemas.openxmlformats.org/officeDocument/2006/relationships/hyperlink" Target="http://www.inquiriesjournal.com/articles/983/the-remittance-effect-do-remittances-help-development" TargetMode="External"/><Relationship Id="rId96" Type="http://schemas.openxmlformats.org/officeDocument/2006/relationships/hyperlink" Target="http://www.jespk.net/publications/292.pdf" TargetMode="External"/><Relationship Id="rId140" Type="http://schemas.openxmlformats.org/officeDocument/2006/relationships/hyperlink" Target="https://www.forbes.com/sites/brucejapsen/2018/06/03/how-trumps-visa-crackdown-worsens-the-doctor-shortage/"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arouchepub.com/eiw/public/2014/eirv41n33-20140822/index.html" TargetMode="External"/><Relationship Id="rId23" Type="http://schemas.openxmlformats.org/officeDocument/2006/relationships/hyperlink" Target="http://apps.who.int/gho/data/node.main.A1444" TargetMode="External"/><Relationship Id="rId28" Type="http://schemas.openxmlformats.org/officeDocument/2006/relationships/hyperlink" Target="https://www.livemint.com/Industry/syJFH0ErPmRiHiXUykq4DM/As-US-visa-troubles-deepen-more-Indians-look-to-come-back.html" TargetMode="External"/><Relationship Id="rId49" Type="http://schemas.openxmlformats.org/officeDocument/2006/relationships/hyperlink" Target="https://www.ibef.org/industry/science-and-technology.aspx" TargetMode="External"/><Relationship Id="rId114" Type="http://schemas.openxmlformats.org/officeDocument/2006/relationships/hyperlink" Target="https://blogs.wsj.com/indiarealtime/2012/04/25/indias-plan-to-keep-doctors-clear-as-mud/" TargetMode="External"/><Relationship Id="rId119" Type="http://schemas.openxmlformats.org/officeDocument/2006/relationships/hyperlink" Target="https://www.financialexpress.com/economy/where-are-the-jobs-not-in-india-unemployment-rate-doubles-jobs-decline/1143559/" TargetMode="External"/><Relationship Id="rId44" Type="http://schemas.openxmlformats.org/officeDocument/2006/relationships/hyperlink" Target="https://www.forbes.com/sites/salvatorebabones/2018/01/02/india-will-outgrow-china-in-2018-but-must-invest-in-next-generation-value-chains/" TargetMode="External"/><Relationship Id="rId60" Type="http://schemas.openxmlformats.org/officeDocument/2006/relationships/hyperlink" Target="https://www.omicsonline.org/searchresult.php?keyword=Agriculture" TargetMode="External"/><Relationship Id="rId65" Type="http://schemas.openxmlformats.org/officeDocument/2006/relationships/hyperlink" Target="https://www.omicsonline.org/open-access/agriculture-role-on-indian-economy-2151-6219-1000176.php?aid=62176" TargetMode="External"/><Relationship Id="rId81" Type="http://schemas.openxmlformats.org/officeDocument/2006/relationships/hyperlink" Target="https://www.bloomberg.com/news/articles/2018-03-16/india-s-current-account-gap-widens-as-trade-blowout-hits" TargetMode="External"/><Relationship Id="rId86" Type="http://schemas.openxmlformats.org/officeDocument/2006/relationships/hyperlink" Target="https://www.livemint.com/Politics/TQmmRQnpW1ZcB1qQsi3h6H/World-Bank-sees-India-as-fastest-growing-economy-for-next-th.html" TargetMode="External"/><Relationship Id="rId130" Type="http://schemas.openxmlformats.org/officeDocument/2006/relationships/hyperlink" Target="https://www.thehindu.com/opinion/lead/as-the-borders-begin-to-close/article22818651.ece" TargetMode="External"/><Relationship Id="rId135" Type="http://schemas.openxmlformats.org/officeDocument/2006/relationships/hyperlink" Target="https://economictimes.indiatimes.com/small-biz/startups/why-scientists-of-indian-origin-are-leaving-a-better-life-and-returning-to-india/articleshow/53688721.cms" TargetMode="External"/><Relationship Id="rId13" Type="http://schemas.openxmlformats.org/officeDocument/2006/relationships/hyperlink" Target="https://www.nytimes.com/2018/01/11/us/politics/trump-shithole-countries.html" TargetMode="External"/><Relationship Id="rId18" Type="http://schemas.openxmlformats.org/officeDocument/2006/relationships/hyperlink" Target="http://citeseerx.ist.psu.edu/viewdoc/download?doi=10.1.1.147.5971&amp;rep=rep1&amp;type=pdf" TargetMode="External"/><Relationship Id="rId39" Type="http://schemas.openxmlformats.org/officeDocument/2006/relationships/hyperlink" Target="http://economictimes.indiatimes.com/topic/Jones-Lang-LaSalle" TargetMode="External"/><Relationship Id="rId109" Type="http://schemas.openxmlformats.org/officeDocument/2006/relationships/hyperlink" Target="https://www.medicalopedia.org/2675/india-puts-a-bond-obligation-for-every-citizen-pursuing-medical-studies-in-usa/" TargetMode="External"/><Relationship Id="rId34" Type="http://schemas.openxmlformats.org/officeDocument/2006/relationships/hyperlink" Target="https://www.ibef.org/industry/science-and-technology.aspx" TargetMode="External"/><Relationship Id="rId50" Type="http://schemas.openxmlformats.org/officeDocument/2006/relationships/hyperlink" Target="http://planningcommission.gov.in/aboutus/committee/wrkgrp12/wg_chem0203.pdf" TargetMode="External"/><Relationship Id="rId55" Type="http://schemas.openxmlformats.org/officeDocument/2006/relationships/hyperlink" Target="https://www.statista.com/statistics/264964/production-of-bauxite/" TargetMode="External"/><Relationship Id="rId76" Type="http://schemas.openxmlformats.org/officeDocument/2006/relationships/hyperlink" Target="https://www.bloomberg.com/view/articles/2017-07-19/india-s-big-new-tax-is-a-work-in-progress" TargetMode="External"/><Relationship Id="rId97" Type="http://schemas.openxmlformats.org/officeDocument/2006/relationships/hyperlink" Target="http://www.inquiriesjournal.com/articles/983/the-remittance-effect-do-remittances-help-development" TargetMode="External"/><Relationship Id="rId104" Type="http://schemas.openxmlformats.org/officeDocument/2006/relationships/hyperlink" Target="http://www.forbesindia.com/blog/health/india-to-doctors-please-dont-leave-or-we-will-bring-you-back/" TargetMode="External"/><Relationship Id="rId120" Type="http://schemas.openxmlformats.org/officeDocument/2006/relationships/hyperlink" Target="https://www.news18.com/news/india/no-jobs-pending-education-loans-the-collapse-of-the-grand-engineering-dream-1793247.html" TargetMode="External"/><Relationship Id="rId125" Type="http://schemas.openxmlformats.org/officeDocument/2006/relationships/hyperlink" Target="https://qz.com/1173792/as-gdp-growth-slows-indias-demographic-dividend-could-turn-into-disaster/" TargetMode="External"/><Relationship Id="rId141" Type="http://schemas.openxmlformats.org/officeDocument/2006/relationships/hyperlink" Target="https://www.forbes.com/sites/brucejapsen/2018/06/03/how-trumps-visa-crackdown-worsens-the-doctor-shortage/" TargetMode="External"/><Relationship Id="rId146" Type="http://schemas.openxmlformats.org/officeDocument/2006/relationships/theme" Target="theme/theme1.xml"/><Relationship Id="rId7" Type="http://schemas.openxmlformats.org/officeDocument/2006/relationships/hyperlink" Target="https://www.medscape.com/viewarticle/881508" TargetMode="External"/><Relationship Id="rId71" Type="http://schemas.openxmlformats.org/officeDocument/2006/relationships/hyperlink" Target="http://money.cnn.com/2018/05/31/news/economy/india-economy-gdp-7-7-growth/index.html" TargetMode="External"/><Relationship Id="rId92" Type="http://schemas.openxmlformats.org/officeDocument/2006/relationships/hyperlink" Target="http://theconversation.com/remittances-support-families-basic-needs-but-dont-expect-them-to-drive-economic-growth-36875" TargetMode="External"/><Relationship Id="rId2" Type="http://schemas.openxmlformats.org/officeDocument/2006/relationships/styles" Target="styles.xml"/><Relationship Id="rId29" Type="http://schemas.openxmlformats.org/officeDocument/2006/relationships/hyperlink" Target="https://www.medscape.com/viewarticle/881508" TargetMode="External"/><Relationship Id="rId24" Type="http://schemas.openxmlformats.org/officeDocument/2006/relationships/hyperlink" Target="http://www.larouchepub.com/eiw/public/2014/eirv41n33-20140822/index.html" TargetMode="External"/><Relationship Id="rId40" Type="http://schemas.openxmlformats.org/officeDocument/2006/relationships/hyperlink" Target="http://www.nasscom.in/tech-startups-india-bright-future" TargetMode="External"/><Relationship Id="rId45" Type="http://schemas.openxmlformats.org/officeDocument/2006/relationships/hyperlink" Target="https://thewire.in/150158/indias-population-surpass-chinas-around-2024-un/" TargetMode="External"/><Relationship Id="rId66" Type="http://schemas.openxmlformats.org/officeDocument/2006/relationships/hyperlink" Target="https://www.omicsonline.org/searchresult.php?keyword=%20agribusiness" TargetMode="External"/><Relationship Id="rId87" Type="http://schemas.openxmlformats.org/officeDocument/2006/relationships/hyperlink" Target="https://www.ndtv.com/opinion/opinion-h1b-visa-crackdown-could-spur-renaissance-for-indian-it-1680348" TargetMode="External"/><Relationship Id="rId110" Type="http://schemas.openxmlformats.org/officeDocument/2006/relationships/hyperlink" Target="https://indianexpress.com/article/cities/mumbai/denied-nori-certificate-by-government-jobless-researcher-moves-court-doctors-mbbs-union-health-ministry-2846315/" TargetMode="External"/><Relationship Id="rId115" Type="http://schemas.openxmlformats.org/officeDocument/2006/relationships/hyperlink" Target="https://www.outlookindia.com/website/story/india-is-the-nation-of-the-most-unemployed-in-the-world-labour-bureau-statistics/310545" TargetMode="External"/><Relationship Id="rId131" Type="http://schemas.openxmlformats.org/officeDocument/2006/relationships/hyperlink" Target="https://www.thehindu.com/opinion/lead/as-the-borders-begin-to-close/article22818651.ece" TargetMode="External"/><Relationship Id="rId136" Type="http://schemas.openxmlformats.org/officeDocument/2006/relationships/hyperlink" Target="https://www.berlin-institut.org/fileadmin/user_upload/handbuch_texte/pdf_Hunger_BrainGainIT.pdf" TargetMode="External"/><Relationship Id="rId61" Type="http://schemas.openxmlformats.org/officeDocument/2006/relationships/hyperlink" Target="https://www.omicsonline.org/searchresult.php?keyword=Indian%20Economy" TargetMode="External"/><Relationship Id="rId82" Type="http://schemas.openxmlformats.org/officeDocument/2006/relationships/hyperlink" Target="https://www.bloomberg.com/news/terminal/P8KD1Q6S972J" TargetMode="External"/><Relationship Id="rId19" Type="http://schemas.openxmlformats.org/officeDocument/2006/relationships/hyperlink" Target="https://human-resources-health.biomedcentral.com/articles/10.1186/1478-4491-2-17" TargetMode="External"/><Relationship Id="rId14" Type="http://schemas.openxmlformats.org/officeDocument/2006/relationships/hyperlink" Target="https://www.cfr.org/blog/african-immigrants-united-states" TargetMode="External"/><Relationship Id="rId30" Type="http://schemas.openxmlformats.org/officeDocument/2006/relationships/hyperlink" Target="https://www.fiercehealthcare.com/practices/are-fewer-international-doctors-coming-to-u-s-maybe-maybe-not" TargetMode="External"/><Relationship Id="rId35" Type="http://schemas.openxmlformats.org/officeDocument/2006/relationships/hyperlink" Target="http://ideasforindia.in/article.aspx?article=How-the-American-dream-led-to-India-IT-boom" TargetMode="External"/><Relationship Id="rId56" Type="http://schemas.openxmlformats.org/officeDocument/2006/relationships/hyperlink" Target="http://economictimes.indiatimes.com/industry/indl-goods/svs/metals-mining/indias-gold-production-drops-8-per-cent-in-2014-15/articleshow/47070498.cms" TargetMode="External"/><Relationship Id="rId77" Type="http://schemas.openxmlformats.org/officeDocument/2006/relationships/hyperlink" Target="http://dipp.nic.in/sites/default/files/FDI_FactSheet_21February2018.pdf" TargetMode="External"/><Relationship Id="rId100" Type="http://schemas.openxmlformats.org/officeDocument/2006/relationships/hyperlink" Target="https://papers.ssrn.com/sol3/papers.cfm?abstract_id=1109206" TargetMode="External"/><Relationship Id="rId105" Type="http://schemas.openxmlformats.org/officeDocument/2006/relationships/hyperlink" Target="https://www.ndtv.com/india-news/new-government-decision-involves-compulsory-return-for-us-bound-doctors-1216337" TargetMode="External"/><Relationship Id="rId126" Type="http://schemas.openxmlformats.org/officeDocument/2006/relationships/hyperlink" Target="https://qz.com/1202121/jobs-crisis-the-modi-government-is-sitting-on-more-than-400000-vacancies/" TargetMode="External"/><Relationship Id="rId8" Type="http://schemas.openxmlformats.org/officeDocument/2006/relationships/hyperlink" Target="http://www.ijam-web.org/article.asp?issn=2455-5568;year=2016;volume=2;issue=1;spage=68;epage=77;aulast=Wernick" TargetMode="External"/><Relationship Id="rId51" Type="http://schemas.openxmlformats.org/officeDocument/2006/relationships/hyperlink" Target="http://data.worldbank.org/indicator/NV.IND.TOTL.ZS/countries" TargetMode="External"/><Relationship Id="rId72" Type="http://schemas.openxmlformats.org/officeDocument/2006/relationships/hyperlink" Target="https://www.dw.com/en/india-to-regain-top-global-gdp-growth-spot-in-2018-19/a-42355768" TargetMode="External"/><Relationship Id="rId93" Type="http://schemas.openxmlformats.org/officeDocument/2006/relationships/hyperlink" Target="https://www.arabianjbmr.com/pdfs/OM_VOL_6_(5)/4.pdf" TargetMode="External"/><Relationship Id="rId98" Type="http://schemas.openxmlformats.org/officeDocument/2006/relationships/hyperlink" Target="https://papers.ssrn.com/sol3/papers.cfm?abstract_id=2514860)mc" TargetMode="External"/><Relationship Id="rId121" Type="http://schemas.openxmlformats.org/officeDocument/2006/relationships/hyperlink" Target="https://www.dailyo.in/business/job-crisis-youth-population-unemployment-skill-development-job-creation-in-india-entrepreneurship-economy-gdp/story/1/24620.html" TargetMode="External"/><Relationship Id="rId142" Type="http://schemas.openxmlformats.org/officeDocument/2006/relationships/hyperlink" Target="http://money.cnn.com/2017/03/04/news/economy/h1b-visa-expedited-suspended-reaction/index.html" TargetMode="External"/><Relationship Id="rId3" Type="http://schemas.openxmlformats.org/officeDocument/2006/relationships/settings" Target="settings.xml"/><Relationship Id="rId25" Type="http://schemas.openxmlformats.org/officeDocument/2006/relationships/hyperlink" Target="https://www.iol.co.za/news/africa/african-doctors-involved-in-river-blindness-research-milestone-15529425" TargetMode="External"/><Relationship Id="rId46" Type="http://schemas.openxmlformats.org/officeDocument/2006/relationships/hyperlink" Target="https://www.theguardian.com/world/2017/may/24/india-is-worlds-most-populous-nation-with-132bn-people-academic-claims" TargetMode="External"/><Relationship Id="rId67" Type="http://schemas.openxmlformats.org/officeDocument/2006/relationships/hyperlink" Target="https://www.omicsonline.org/open-access/agriculture-role-on-indian-economy-2151-6219-1000176.php?aid=62176" TargetMode="External"/><Relationship Id="rId116" Type="http://schemas.openxmlformats.org/officeDocument/2006/relationships/hyperlink" Target="http://businessworld.in/article/Unemployment-Rate-In-India-Doubles-Within-An-Year-/24-04-2018-147311/" TargetMode="External"/><Relationship Id="rId137" Type="http://schemas.openxmlformats.org/officeDocument/2006/relationships/hyperlink" Target="https://www.pri.org/stories/2012-04-24/indian-doctors-headed-us-studies-will-have-sign-bond-vowing-return" TargetMode="External"/><Relationship Id="rId20" Type="http://schemas.openxmlformats.org/officeDocument/2006/relationships/hyperlink" Target="https://www.usnews.com/news/best-countries/articles/2016-10-07/sub-saharan-africa-bleeds-skilled-labor-as-brain-drain-continues" TargetMode="External"/><Relationship Id="rId41" Type="http://schemas.openxmlformats.org/officeDocument/2006/relationships/hyperlink" Target="http://www.nasscom.in/" TargetMode="External"/><Relationship Id="rId62" Type="http://schemas.openxmlformats.org/officeDocument/2006/relationships/hyperlink" Target="https://www.omicsonline.org/searchresult.php?keyword=employment" TargetMode="External"/><Relationship Id="rId83" Type="http://schemas.openxmlformats.org/officeDocument/2006/relationships/hyperlink" Target="https://www.dw.com/en/dw-business-europe-africa/av-44466097" TargetMode="External"/><Relationship Id="rId88" Type="http://schemas.openxmlformats.org/officeDocument/2006/relationships/hyperlink" Target="https://wol.iza.org/articles/good-and-bad-in-remittance-flows/long" TargetMode="External"/><Relationship Id="rId111" Type="http://schemas.openxmlformats.org/officeDocument/2006/relationships/hyperlink" Target="https://www.americanbazaaronline.com/2017/07/19/india-denies-nori-certificate-medical-graduate-seeking-us-research/" TargetMode="External"/><Relationship Id="rId132" Type="http://schemas.openxmlformats.org/officeDocument/2006/relationships/hyperlink" Target="https://pdfs.semanticscholar.org/5dee/10a13d888e2846ae33b51e507ccf7fb183c8.pdf" TargetMode="External"/><Relationship Id="rId15" Type="http://schemas.openxmlformats.org/officeDocument/2006/relationships/hyperlink" Target="https://www.cfr.org/blog/update-african-immigration-united-states" TargetMode="External"/><Relationship Id="rId36" Type="http://schemas.openxmlformats.org/officeDocument/2006/relationships/hyperlink" Target="http://doi.org/10.2139/ssrn.2968147" TargetMode="External"/><Relationship Id="rId57" Type="http://schemas.openxmlformats.org/officeDocument/2006/relationships/hyperlink" Target="http://petroleum.nic.in/docs/pngstat.pdf" TargetMode="External"/><Relationship Id="rId106" Type="http://schemas.openxmlformats.org/officeDocument/2006/relationships/hyperlink" Target="https://indianexpress.com/article/india/maharashtra/govt-announces-end-of-nori-certificate-to-docs-makes-working-abroad-difficult/" TargetMode="External"/><Relationship Id="rId127" Type="http://schemas.openxmlformats.org/officeDocument/2006/relationships/hyperlink" Target="https://www.hindustantimes.com/opinion/tackle-the-terror-of-unemployment-with-sound-economic-policies/story-ZzykVOMs9L93ROIIriQTiL.html" TargetMode="External"/><Relationship Id="rId10" Type="http://schemas.openxmlformats.org/officeDocument/2006/relationships/hyperlink" Target="http://www.princegeorgecitizen.com/news/local-news/new-rule-closes-gate-on-south-african-doctors-1.1040048" TargetMode="External"/><Relationship Id="rId31" Type="http://schemas.openxmlformats.org/officeDocument/2006/relationships/hyperlink" Target="https://thinkprogress.org/international-doctors-suffer-from-trumps-visa-crackdown-580ffa728947/" TargetMode="External"/><Relationship Id="rId52" Type="http://schemas.openxmlformats.org/officeDocument/2006/relationships/hyperlink" Target="http://www.nipfp.org.in/media/medialibrary/2016/03/WP_2016_161.pdf" TargetMode="External"/><Relationship Id="rId73" Type="http://schemas.openxmlformats.org/officeDocument/2006/relationships/hyperlink" Target="https://www.dw.com/en/one-year-after-demonetization-has-india-eliminated-black-money/a-41276486" TargetMode="External"/><Relationship Id="rId78" Type="http://schemas.openxmlformats.org/officeDocument/2006/relationships/hyperlink" Target="https://www.bloomberg.com/news/terminal/NIMB6R6S9729" TargetMode="External"/><Relationship Id="rId94" Type="http://schemas.openxmlformats.org/officeDocument/2006/relationships/hyperlink" Target="https://socialscienceresearch.org/index.php/GJHSS/article/view/207" TargetMode="External"/><Relationship Id="rId99" Type="http://schemas.openxmlformats.org/officeDocument/2006/relationships/hyperlink" Target="https://www.sciencedirect.com/science/article/pii/S0022199609000889" TargetMode="External"/><Relationship Id="rId101" Type="http://schemas.openxmlformats.org/officeDocument/2006/relationships/hyperlink" Target="http://www.wbur.org/bostonomix/2017/02/23/h1b-visas-debate)" TargetMode="External"/><Relationship Id="rId122" Type="http://schemas.openxmlformats.org/officeDocument/2006/relationships/hyperlink" Target="https://thenewleam.com/2018/06/unemployment-india-robots-airports/" TargetMode="External"/><Relationship Id="rId143" Type="http://schemas.openxmlformats.org/officeDocument/2006/relationships/hyperlink" Target="http://thehill.com/blogs/congress-blog/homeland-security/379998-congress-must-remember-the-critical-role-foreign" TargetMode="External"/><Relationship Id="rId4" Type="http://schemas.openxmlformats.org/officeDocument/2006/relationships/webSettings" Target="webSettings.xml"/><Relationship Id="rId9" Type="http://schemas.openxmlformats.org/officeDocument/2006/relationships/hyperlink" Target="http://www.jnsmonline.org/article.asp?issn=2589-627X;year=2018;volume=1;issue=2;spage=69;epage=73;aulast=Alsuhaibani" TargetMode="External"/><Relationship Id="rId26" Type="http://schemas.openxmlformats.org/officeDocument/2006/relationships/hyperlink" Target="https://economictimes.indiatimes.com/news/company/corporate-trends/overseas-indians-return-in-search-of-better-jobs-and-to-escape-protectionist-regimes/articleshow/61177463.cms" TargetMode="External"/><Relationship Id="rId47" Type="http://schemas.openxmlformats.org/officeDocument/2006/relationships/hyperlink" Target="https://www.forbes.com/sites/salvatorebabones/2017/12/27/india-is-poised-to-become-the-worlds-fifth-largest-economy-but-it-cant-stop-there/" TargetMode="External"/><Relationship Id="rId68" Type="http://schemas.openxmlformats.org/officeDocument/2006/relationships/hyperlink" Target="http://www.worldbank.org/en/news/press-release/2018/03/14/india-growth-story-since-1990s-remarkably-stable-resilient" TargetMode="External"/><Relationship Id="rId89" Type="http://schemas.openxmlformats.org/officeDocument/2006/relationships/hyperlink" Target="http://theconversation.com/remittances-support-families-basic-needs-but-dont-expect-them-to-drive-economic-growth-36875" TargetMode="External"/><Relationship Id="rId112" Type="http://schemas.openxmlformats.org/officeDocument/2006/relationships/hyperlink" Target="https://blogs.timesofindia.indiatimes.com/toi-edit-page/naddas-moves-on-nori-for-doctors-cant-go-down-with-no-ripples/" TargetMode="External"/><Relationship Id="rId133" Type="http://schemas.openxmlformats.org/officeDocument/2006/relationships/hyperlink" Target="https://pdfs.semanticscholar.org/5dee/10a13d888e2846ae33b51e507ccf7fb183c8.pdf" TargetMode="External"/><Relationship Id="rId16" Type="http://schemas.openxmlformats.org/officeDocument/2006/relationships/hyperlink" Target="http://www.ijam-web.org/article.asp?issn=2455-5568;year=2016;volume=2;issue=1;spage=68;epage=77;aulast=Wernick" TargetMode="External"/><Relationship Id="rId37" Type="http://schemas.openxmlformats.org/officeDocument/2006/relationships/hyperlink" Target="http://doi.org/10.2139/ssrn.2968147" TargetMode="External"/><Relationship Id="rId58" Type="http://schemas.openxmlformats.org/officeDocument/2006/relationships/hyperlink" Target="http://petroleum.nic.in/docs/pngstat.pdf" TargetMode="External"/><Relationship Id="rId79" Type="http://schemas.openxmlformats.org/officeDocument/2006/relationships/hyperlink" Target="https://www.bloomberg.com/news/articles/2018-04-05/india-rbi-keeps-rates-unchanged-as-it-cuts-inflation-forecast" TargetMode="External"/><Relationship Id="rId102" Type="http://schemas.openxmlformats.org/officeDocument/2006/relationships/hyperlink" Target="http://lup.lub.lu.se/luur/download?func=downloadFile&amp;recordOId=8916327&amp;fileOId=8916331" TargetMode="External"/><Relationship Id="rId123" Type="http://schemas.openxmlformats.org/officeDocument/2006/relationships/hyperlink" Target="https://international.la-croix.com/news/soaring-unemployment-threatens-chaos-in-india/7568" TargetMode="External"/><Relationship Id="rId144" Type="http://schemas.openxmlformats.org/officeDocument/2006/relationships/hyperlink" Target="https://www.mdedge.com/internalmedicinenews/article/134160/health-policy/foreign-doctors-may-lose-us-jobs-after-vi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613</TotalTime>
  <Pages>3</Pages>
  <Words>108780</Words>
  <Characters>620050</Characters>
  <Application>Microsoft Office Word</Application>
  <DocSecurity>0</DocSecurity>
  <Lines>5167</Lines>
  <Paragraphs>1454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Duncan</dc:creator>
  <cp:keywords/>
  <dc:description/>
  <cp:lastModifiedBy>Josh Martin</cp:lastModifiedBy>
  <cp:revision>289</cp:revision>
  <dcterms:created xsi:type="dcterms:W3CDTF">2018-07-01T21:50:00Z</dcterms:created>
  <dcterms:modified xsi:type="dcterms:W3CDTF">2018-07-07T01:52:00Z</dcterms:modified>
</cp:coreProperties>
</file>