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53B8CD" w14:textId="066BD070" w:rsidR="00EB36AE" w:rsidRPr="00281DE5" w:rsidRDefault="00EB36AE" w:rsidP="009930B6">
      <w:pPr>
        <w:pStyle w:val="Heading1"/>
        <w:rPr>
          <w:rFonts w:asciiTheme="majorHAnsi" w:hAnsiTheme="majorHAnsi" w:cstheme="majorHAnsi"/>
        </w:rPr>
      </w:pPr>
      <w:r w:rsidRPr="00281DE5">
        <w:rPr>
          <w:rFonts w:asciiTheme="majorHAnsi" w:hAnsiTheme="majorHAnsi" w:cstheme="majorHAnsi"/>
        </w:rPr>
        <w:t>File Notes</w:t>
      </w:r>
    </w:p>
    <w:p w14:paraId="4F650001" w14:textId="29DFAED5" w:rsidR="00EB36AE" w:rsidRPr="00281DE5" w:rsidRDefault="00EB36AE" w:rsidP="00EB36AE">
      <w:pPr>
        <w:pStyle w:val="Heading2"/>
        <w:rPr>
          <w:rFonts w:asciiTheme="majorHAnsi" w:hAnsiTheme="majorHAnsi" w:cstheme="majorHAnsi"/>
        </w:rPr>
      </w:pPr>
      <w:r w:rsidRPr="00281DE5">
        <w:rPr>
          <w:rFonts w:asciiTheme="majorHAnsi" w:hAnsiTheme="majorHAnsi" w:cstheme="majorHAnsi"/>
        </w:rPr>
        <w:t>1AC</w:t>
      </w:r>
    </w:p>
    <w:p w14:paraId="0FC156A8" w14:textId="600B7350" w:rsidR="00FF4B99" w:rsidRPr="00281DE5" w:rsidRDefault="00EB36AE" w:rsidP="009930B6">
      <w:pPr>
        <w:pStyle w:val="Heading1"/>
        <w:rPr>
          <w:rFonts w:asciiTheme="majorHAnsi" w:hAnsiTheme="majorHAnsi" w:cstheme="majorHAnsi"/>
        </w:rPr>
      </w:pPr>
      <w:r w:rsidRPr="00281DE5">
        <w:rPr>
          <w:rFonts w:asciiTheme="majorHAnsi" w:hAnsiTheme="majorHAnsi" w:cstheme="majorHAnsi"/>
        </w:rPr>
        <w:t>Case</w:t>
      </w:r>
    </w:p>
    <w:p w14:paraId="7AFB85D4" w14:textId="1A3ABFFE" w:rsidR="00873471" w:rsidRDefault="00873471" w:rsidP="00794D6F">
      <w:pPr>
        <w:pStyle w:val="Heading2"/>
        <w:rPr>
          <w:rFonts w:asciiTheme="majorHAnsi" w:hAnsiTheme="majorHAnsi" w:cstheme="majorHAnsi"/>
        </w:rPr>
      </w:pPr>
      <w:r>
        <w:rPr>
          <w:rFonts w:asciiTheme="majorHAnsi" w:hAnsiTheme="majorHAnsi" w:cstheme="majorHAnsi"/>
        </w:rPr>
        <w:t>NEW 1AC</w:t>
      </w:r>
    </w:p>
    <w:p w14:paraId="5AE428C5" w14:textId="77777777" w:rsidR="00873471" w:rsidRPr="00281DE5" w:rsidRDefault="00873471" w:rsidP="00873471">
      <w:pPr>
        <w:pStyle w:val="Heading4"/>
        <w:rPr>
          <w:rFonts w:asciiTheme="majorHAnsi" w:hAnsiTheme="majorHAnsi" w:cstheme="majorHAnsi"/>
        </w:rPr>
      </w:pPr>
      <w:r w:rsidRPr="00281DE5">
        <w:rPr>
          <w:rFonts w:asciiTheme="majorHAnsi" w:hAnsiTheme="majorHAnsi" w:cstheme="majorHAnsi"/>
        </w:rPr>
        <w:t>Trump’s use of anti-black immigration rhetoric perpetuates the criminalization of the black body</w:t>
      </w:r>
      <w:r>
        <w:rPr>
          <w:rFonts w:asciiTheme="majorHAnsi" w:hAnsiTheme="majorHAnsi" w:cstheme="majorHAnsi"/>
        </w:rPr>
        <w:t xml:space="preserve"> creating a rhetorical atmosphere of racialized </w:t>
      </w:r>
      <w:proofErr w:type="spellStart"/>
      <w:r>
        <w:rPr>
          <w:rFonts w:asciiTheme="majorHAnsi" w:hAnsiTheme="majorHAnsi" w:cstheme="majorHAnsi"/>
        </w:rPr>
        <w:t>toxity</w:t>
      </w:r>
      <w:proofErr w:type="spellEnd"/>
      <w:r>
        <w:rPr>
          <w:rFonts w:asciiTheme="majorHAnsi" w:hAnsiTheme="majorHAnsi" w:cstheme="majorHAnsi"/>
        </w:rPr>
        <w:t xml:space="preserve"> that becomes materially</w:t>
      </w:r>
      <w:r w:rsidRPr="00281DE5">
        <w:rPr>
          <w:rFonts w:asciiTheme="majorHAnsi" w:hAnsiTheme="majorHAnsi" w:cstheme="majorHAnsi"/>
        </w:rPr>
        <w:t xml:space="preserve"> weaponized against black immigrants making them susceptible to deportation and acts of double punishment. This parasitic rhetoric becomes enforced through immigration detention centers which </w:t>
      </w:r>
      <w:r>
        <w:rPr>
          <w:rFonts w:asciiTheme="majorHAnsi" w:hAnsiTheme="majorHAnsi" w:cstheme="majorHAnsi"/>
        </w:rPr>
        <w:t>expands</w:t>
      </w:r>
      <w:r w:rsidRPr="00281DE5">
        <w:rPr>
          <w:rFonts w:asciiTheme="majorHAnsi" w:hAnsiTheme="majorHAnsi" w:cstheme="majorHAnsi"/>
        </w:rPr>
        <w:t xml:space="preserve"> the carceral state</w:t>
      </w:r>
      <w:r>
        <w:rPr>
          <w:rFonts w:asciiTheme="majorHAnsi" w:hAnsiTheme="majorHAnsi" w:cstheme="majorHAnsi"/>
        </w:rPr>
        <w:t xml:space="preserve"> apparatus</w:t>
      </w:r>
      <w:r w:rsidRPr="00281DE5">
        <w:rPr>
          <w:rFonts w:asciiTheme="majorHAnsi" w:hAnsiTheme="majorHAnsi" w:cstheme="majorHAnsi"/>
        </w:rPr>
        <w:t xml:space="preserve">. </w:t>
      </w:r>
    </w:p>
    <w:p w14:paraId="7DFD01ED" w14:textId="77777777" w:rsidR="00873471" w:rsidRPr="00281DE5" w:rsidRDefault="00873471" w:rsidP="00873471">
      <w:pPr>
        <w:rPr>
          <w:rFonts w:asciiTheme="majorHAnsi" w:hAnsiTheme="majorHAnsi" w:cstheme="majorHAnsi"/>
        </w:rPr>
      </w:pPr>
      <w:r w:rsidRPr="00281DE5">
        <w:rPr>
          <w:rStyle w:val="Style13ptBold"/>
          <w:rFonts w:asciiTheme="majorHAnsi" w:hAnsiTheme="majorHAnsi" w:cstheme="majorHAnsi"/>
        </w:rPr>
        <w:t>Raff 17</w:t>
      </w:r>
      <w:r w:rsidRPr="00281DE5">
        <w:rPr>
          <w:rFonts w:asciiTheme="majorHAnsi" w:hAnsiTheme="majorHAnsi" w:cstheme="majorHAnsi"/>
        </w:rPr>
        <w:t xml:space="preserve"> (Jeremy, document producer at the Atlantic and winner of an Edward R. Murrow award as well as a graduate </w:t>
      </w:r>
      <w:proofErr w:type="spellStart"/>
      <w:r w:rsidRPr="00281DE5">
        <w:rPr>
          <w:rFonts w:asciiTheme="majorHAnsi" w:hAnsiTheme="majorHAnsi" w:cstheme="majorHAnsi"/>
        </w:rPr>
        <w:t>form</w:t>
      </w:r>
      <w:proofErr w:type="spellEnd"/>
      <w:r w:rsidRPr="00281DE5">
        <w:rPr>
          <w:rFonts w:asciiTheme="majorHAnsi" w:hAnsiTheme="majorHAnsi" w:cstheme="majorHAnsi"/>
        </w:rPr>
        <w:t xml:space="preserve"> the University of California, Davis, “The 'Double Punishment' for Black Undocumented Immigrants”, 12/30/2017, </w:t>
      </w:r>
      <w:hyperlink r:id="rId5" w:history="1">
        <w:r w:rsidRPr="00281DE5">
          <w:rPr>
            <w:rStyle w:val="Hyperlink"/>
            <w:rFonts w:asciiTheme="majorHAnsi" w:hAnsiTheme="majorHAnsi" w:cstheme="majorHAnsi"/>
          </w:rPr>
          <w:t>https://www.theatlantic.com/politics/archive/2017/12/the-double-punishment-for-black-immigrants/549425/</w:t>
        </w:r>
      </w:hyperlink>
      <w:r w:rsidRPr="00281DE5">
        <w:rPr>
          <w:rFonts w:asciiTheme="majorHAnsi" w:hAnsiTheme="majorHAnsi" w:cstheme="majorHAnsi"/>
        </w:rPr>
        <w:t>, MB)</w:t>
      </w:r>
    </w:p>
    <w:p w14:paraId="6E3FE4AB" w14:textId="77777777" w:rsidR="00873471" w:rsidRPr="00281DE5" w:rsidRDefault="00873471" w:rsidP="00873471">
      <w:pPr>
        <w:rPr>
          <w:rFonts w:asciiTheme="majorHAnsi" w:hAnsiTheme="majorHAnsi" w:cstheme="majorHAnsi"/>
          <w:sz w:val="16"/>
        </w:rPr>
      </w:pPr>
      <w:r w:rsidRPr="00281DE5">
        <w:rPr>
          <w:rFonts w:asciiTheme="majorHAnsi" w:hAnsiTheme="majorHAnsi" w:cstheme="majorHAnsi"/>
          <w:sz w:val="16"/>
        </w:rPr>
        <w:t xml:space="preserve">Gustave is one of more than </w:t>
      </w:r>
      <w:r w:rsidRPr="00281DE5">
        <w:rPr>
          <w:rStyle w:val="StyleUnderline"/>
          <w:rFonts w:asciiTheme="majorHAnsi" w:hAnsiTheme="majorHAnsi" w:cstheme="majorHAnsi"/>
          <w:highlight w:val="cyan"/>
        </w:rPr>
        <w:t>half a million black unauthorized immigrants in the United States</w:t>
      </w:r>
      <w:r w:rsidRPr="00281DE5">
        <w:rPr>
          <w:rStyle w:val="StyleUnderline"/>
          <w:rFonts w:asciiTheme="majorHAnsi" w:hAnsiTheme="majorHAnsi" w:cstheme="majorHAnsi"/>
        </w:rPr>
        <w:t>—about 575,000 as of 2013</w:t>
      </w:r>
      <w:r w:rsidRPr="00281DE5">
        <w:rPr>
          <w:rFonts w:asciiTheme="majorHAnsi" w:hAnsiTheme="majorHAnsi" w:cstheme="majorHAnsi"/>
          <w:sz w:val="16"/>
        </w:rPr>
        <w:t xml:space="preserve">. Last week, The New York Times reported that the presence of immigrants from </w:t>
      </w:r>
      <w:r w:rsidRPr="00281DE5">
        <w:rPr>
          <w:rStyle w:val="StyleUnderline"/>
          <w:rFonts w:asciiTheme="majorHAnsi" w:hAnsiTheme="majorHAnsi" w:cstheme="majorHAnsi"/>
          <w:highlight w:val="cyan"/>
        </w:rPr>
        <w:t>Haiti and Nigeria</w:t>
      </w:r>
      <w:r w:rsidRPr="00281DE5">
        <w:rPr>
          <w:rFonts w:asciiTheme="majorHAnsi" w:hAnsiTheme="majorHAnsi" w:cstheme="majorHAnsi"/>
          <w:sz w:val="16"/>
        </w:rPr>
        <w:t xml:space="preserve">, who together </w:t>
      </w:r>
      <w:r w:rsidRPr="00281DE5">
        <w:rPr>
          <w:rStyle w:val="StyleUnderline"/>
          <w:rFonts w:asciiTheme="majorHAnsi" w:hAnsiTheme="majorHAnsi" w:cstheme="majorHAnsi"/>
          <w:highlight w:val="cyan"/>
        </w:rPr>
        <w:t>represent roughly 20 percent of the foreign-born black population</w:t>
      </w:r>
      <w:r w:rsidRPr="00281DE5">
        <w:rPr>
          <w:rFonts w:asciiTheme="majorHAnsi" w:hAnsiTheme="majorHAnsi" w:cstheme="majorHAnsi"/>
          <w:sz w:val="16"/>
        </w:rPr>
        <w:t xml:space="preserve">, vexed President Trump. </w:t>
      </w:r>
      <w:r w:rsidRPr="00281DE5">
        <w:rPr>
          <w:rStyle w:val="StyleUnderline"/>
          <w:rFonts w:asciiTheme="majorHAnsi" w:hAnsiTheme="majorHAnsi" w:cstheme="majorHAnsi"/>
          <w:highlight w:val="cyan"/>
        </w:rPr>
        <w:t>The Haitians “all have AIDS,” Trump said</w:t>
      </w:r>
      <w:r w:rsidRPr="00281DE5">
        <w:rPr>
          <w:rFonts w:asciiTheme="majorHAnsi" w:hAnsiTheme="majorHAnsi" w:cstheme="majorHAnsi"/>
          <w:sz w:val="16"/>
        </w:rPr>
        <w:t xml:space="preserve"> in a June meeting with his top advisers according to the Times, </w:t>
      </w:r>
      <w:r w:rsidRPr="00281DE5">
        <w:rPr>
          <w:rStyle w:val="StyleUnderline"/>
          <w:rFonts w:asciiTheme="majorHAnsi" w:hAnsiTheme="majorHAnsi" w:cstheme="majorHAnsi"/>
          <w:highlight w:val="cyan"/>
        </w:rPr>
        <w:t>while the Nigerians would not “go back to their huts</w:t>
      </w:r>
      <w:r w:rsidRPr="00281DE5">
        <w:rPr>
          <w:rStyle w:val="StyleUnderline"/>
          <w:rFonts w:asciiTheme="majorHAnsi" w:hAnsiTheme="majorHAnsi" w:cstheme="majorHAnsi"/>
        </w:rPr>
        <w:t>”</w:t>
      </w:r>
      <w:r w:rsidRPr="00281DE5">
        <w:rPr>
          <w:rFonts w:asciiTheme="majorHAnsi" w:hAnsiTheme="majorHAnsi" w:cstheme="majorHAnsi"/>
          <w:sz w:val="16"/>
        </w:rPr>
        <w:t xml:space="preserve"> after seeing America, he said. (The White House denied the comments.) Research suggests that </w:t>
      </w:r>
      <w:r w:rsidRPr="00281DE5">
        <w:rPr>
          <w:rStyle w:val="StyleUnderline"/>
          <w:rFonts w:asciiTheme="majorHAnsi" w:hAnsiTheme="majorHAnsi" w:cstheme="majorHAnsi"/>
          <w:highlight w:val="cyan"/>
        </w:rPr>
        <w:t>because black people in the United States are more likely to be stopped, arrested, and incarcerated, black immigrants may be disproportionately vulnerable to deportation</w:t>
      </w:r>
      <w:r w:rsidRPr="0062120A">
        <w:rPr>
          <w:rStyle w:val="StyleUnderline"/>
          <w:rFonts w:asciiTheme="majorHAnsi" w:hAnsiTheme="majorHAnsi" w:cstheme="majorHAnsi"/>
          <w:highlight w:val="cyan"/>
        </w:rPr>
        <w:t>. The criminal-justice system acts like a “funnel” into the immigration system</w:t>
      </w:r>
      <w:r w:rsidRPr="0062120A">
        <w:rPr>
          <w:rFonts w:asciiTheme="majorHAnsi" w:hAnsiTheme="majorHAnsi" w:cstheme="majorHAnsi"/>
          <w:sz w:val="16"/>
          <w:highlight w:val="cyan"/>
        </w:rPr>
        <w:t>,</w:t>
      </w:r>
      <w:r w:rsidRPr="00281DE5">
        <w:rPr>
          <w:rFonts w:asciiTheme="majorHAnsi" w:hAnsiTheme="majorHAnsi" w:cstheme="majorHAnsi"/>
          <w:sz w:val="16"/>
        </w:rPr>
        <w:t xml:space="preserve"> said César Cuauhtémoc García Hernández, a University of Denver law professor who studies the nexus of policing and immigration law. New York University law professor Alina Das said </w:t>
      </w:r>
      <w:r w:rsidRPr="00281DE5">
        <w:rPr>
          <w:rStyle w:val="StyleUnderline"/>
          <w:rFonts w:asciiTheme="majorHAnsi" w:hAnsiTheme="majorHAnsi" w:cstheme="majorHAnsi"/>
          <w:highlight w:val="cyan"/>
        </w:rPr>
        <w:t>black immigrants are “targeted by criminalization</w:t>
      </w:r>
      <w:r w:rsidRPr="00281DE5">
        <w:rPr>
          <w:rStyle w:val="StyleUnderline"/>
          <w:rFonts w:asciiTheme="majorHAnsi" w:hAnsiTheme="majorHAnsi" w:cstheme="majorHAnsi"/>
        </w:rPr>
        <w:t>.”</w:t>
      </w:r>
      <w:r w:rsidRPr="00281DE5">
        <w:rPr>
          <w:rFonts w:asciiTheme="majorHAnsi" w:hAnsiTheme="majorHAnsi" w:cstheme="majorHAnsi"/>
          <w:sz w:val="16"/>
        </w:rPr>
        <w:t xml:space="preserve"> While the Obama administration prioritized immigrants with felony convictions for deportation, </w:t>
      </w:r>
      <w:r w:rsidRPr="0062120A">
        <w:rPr>
          <w:rStyle w:val="StyleUnderline"/>
          <w:rFonts w:asciiTheme="majorHAnsi" w:hAnsiTheme="majorHAnsi" w:cstheme="majorHAnsi"/>
          <w:highlight w:val="cyan"/>
        </w:rPr>
        <w:t>President Trump’s executive orders effectively made anyone in the country illegally a target for removal.</w:t>
      </w:r>
      <w:r w:rsidRPr="0062120A">
        <w:rPr>
          <w:rFonts w:asciiTheme="majorHAnsi" w:hAnsiTheme="majorHAnsi" w:cstheme="majorHAnsi"/>
          <w:sz w:val="16"/>
          <w:highlight w:val="cyan"/>
        </w:rPr>
        <w:t xml:space="preserve"> </w:t>
      </w:r>
      <w:r w:rsidRPr="0062120A">
        <w:rPr>
          <w:rStyle w:val="StyleUnderline"/>
          <w:rFonts w:asciiTheme="majorHAnsi" w:hAnsiTheme="majorHAnsi" w:cstheme="majorHAnsi"/>
          <w:highlight w:val="cyan"/>
        </w:rPr>
        <w:t>Arrests of non-criminals more than doubled</w:t>
      </w:r>
      <w:r w:rsidRPr="0062120A">
        <w:rPr>
          <w:rFonts w:asciiTheme="majorHAnsi" w:hAnsiTheme="majorHAnsi" w:cstheme="majorHAnsi"/>
          <w:sz w:val="16"/>
          <w:highlight w:val="cyan"/>
        </w:rPr>
        <w:t xml:space="preserve">, and </w:t>
      </w:r>
      <w:r w:rsidRPr="0062120A">
        <w:rPr>
          <w:rStyle w:val="StyleUnderline"/>
          <w:rFonts w:asciiTheme="majorHAnsi" w:hAnsiTheme="majorHAnsi" w:cstheme="majorHAnsi"/>
          <w:highlight w:val="cyan"/>
        </w:rPr>
        <w:t>among</w:t>
      </w:r>
      <w:r w:rsidRPr="0062120A">
        <w:rPr>
          <w:rFonts w:asciiTheme="majorHAnsi" w:hAnsiTheme="majorHAnsi" w:cstheme="majorHAnsi"/>
          <w:sz w:val="16"/>
          <w:highlight w:val="cyan"/>
        </w:rPr>
        <w:t xml:space="preserve"> those who have been charged with a crime, the top three categories are “traffic offenses—DUI,” “dangerous drugs,” and </w:t>
      </w:r>
      <w:r w:rsidRPr="0062120A">
        <w:rPr>
          <w:rStyle w:val="StyleUnderline"/>
          <w:rFonts w:asciiTheme="majorHAnsi" w:hAnsiTheme="majorHAnsi" w:cstheme="majorHAnsi"/>
          <w:highlight w:val="cyan"/>
        </w:rPr>
        <w:t>“immigration</w:t>
      </w:r>
      <w:r w:rsidRPr="00281DE5">
        <w:rPr>
          <w:rFonts w:asciiTheme="majorHAnsi" w:hAnsiTheme="majorHAnsi" w:cstheme="majorHAnsi"/>
          <w:sz w:val="16"/>
        </w:rPr>
        <w:t>,” which means illegal entry, illegal reentry, false claim to U.S. citizenship, and trafficking, according to ICE. In fiscal year 2017, almost 74 percent of people arrested by ICE had a criminal conviction—arrests the agency uses to argue “that its officers know how to prioritize enforcement without overly prescriptive mandates.” But Hernández sees something different in the large number of criminal convictions among ICE detainees. “</w:t>
      </w:r>
      <w:r w:rsidRPr="00281DE5">
        <w:rPr>
          <w:rStyle w:val="StyleUnderline"/>
          <w:rFonts w:asciiTheme="majorHAnsi" w:hAnsiTheme="majorHAnsi" w:cstheme="majorHAnsi"/>
          <w:highlight w:val="cyan"/>
        </w:rPr>
        <w:t>Racial bias present in the criminal-justice system plays itself out in</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immigration</w:t>
      </w:r>
      <w:r w:rsidRPr="00281DE5">
        <w:rPr>
          <w:rStyle w:val="StyleUnderline"/>
          <w:rFonts w:asciiTheme="majorHAnsi" w:hAnsiTheme="majorHAnsi" w:cstheme="majorHAnsi"/>
        </w:rPr>
        <w:t xml:space="preserve"> context</w:t>
      </w:r>
      <w:r w:rsidRPr="00281DE5">
        <w:rPr>
          <w:rFonts w:asciiTheme="majorHAnsi" w:hAnsiTheme="majorHAnsi" w:cstheme="majorHAnsi"/>
          <w:sz w:val="16"/>
        </w:rPr>
        <w:t xml:space="preserve">,” he said. </w:t>
      </w:r>
      <w:r w:rsidRPr="0062120A">
        <w:rPr>
          <w:rFonts w:asciiTheme="majorHAnsi" w:hAnsiTheme="majorHAnsi" w:cstheme="majorHAnsi"/>
          <w:sz w:val="16"/>
          <w:highlight w:val="cyan"/>
        </w:rPr>
        <w:t>“There are so many entry points” to deportation</w:t>
      </w:r>
      <w:r w:rsidRPr="00281DE5">
        <w:rPr>
          <w:rFonts w:asciiTheme="majorHAnsi" w:hAnsiTheme="majorHAnsi" w:cstheme="majorHAnsi"/>
          <w:sz w:val="16"/>
        </w:rPr>
        <w:t>, said Das, and “</w:t>
      </w:r>
      <w:r w:rsidRPr="00281DE5">
        <w:rPr>
          <w:rStyle w:val="Emphasis"/>
          <w:rFonts w:asciiTheme="majorHAnsi" w:hAnsiTheme="majorHAnsi" w:cstheme="majorHAnsi"/>
          <w:highlight w:val="cyan"/>
        </w:rPr>
        <w:t>when you are a person of color who is also an immigrant, you face a double punishment</w:t>
      </w:r>
      <w:r w:rsidRPr="00281DE5">
        <w:rPr>
          <w:rFonts w:asciiTheme="majorHAnsi" w:hAnsiTheme="majorHAnsi" w:cstheme="majorHAnsi"/>
          <w:sz w:val="16"/>
        </w:rPr>
        <w:t xml:space="preserve">.” A 2016 report by the NYU Immigrant Rights Clinic, where Das is the co-director, and the Black Alliance for Just Immigration found that </w:t>
      </w:r>
      <w:r w:rsidRPr="00281DE5">
        <w:rPr>
          <w:rStyle w:val="StyleUnderline"/>
          <w:rFonts w:asciiTheme="majorHAnsi" w:hAnsiTheme="majorHAnsi" w:cstheme="majorHAnsi"/>
        </w:rPr>
        <w:t xml:space="preserve">although </w:t>
      </w:r>
      <w:r w:rsidRPr="00281DE5">
        <w:rPr>
          <w:rStyle w:val="StyleUnderline"/>
          <w:rFonts w:asciiTheme="majorHAnsi" w:hAnsiTheme="majorHAnsi" w:cstheme="majorHAnsi"/>
          <w:highlight w:val="cyan"/>
        </w:rPr>
        <w:t xml:space="preserve">black immigrants </w:t>
      </w:r>
      <w:r w:rsidRPr="0062120A">
        <w:rPr>
          <w:rStyle w:val="StyleUnderline"/>
          <w:rFonts w:asciiTheme="majorHAnsi" w:hAnsiTheme="majorHAnsi" w:cstheme="majorHAnsi"/>
          <w:highlight w:val="cyan"/>
        </w:rPr>
        <w:t>represent about 7 percent of the non-citizen population, they make up</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more than 10 percent of immigrants in removal proceedings</w:t>
      </w:r>
      <w:r w:rsidRPr="00281DE5">
        <w:rPr>
          <w:rFonts w:asciiTheme="majorHAnsi" w:hAnsiTheme="majorHAnsi" w:cstheme="majorHAnsi"/>
          <w:sz w:val="16"/>
        </w:rPr>
        <w:t xml:space="preserve">. Criminal convictions amplify the disparity: </w:t>
      </w:r>
      <w:r w:rsidRPr="00281DE5">
        <w:rPr>
          <w:rStyle w:val="StyleUnderline"/>
          <w:rFonts w:asciiTheme="majorHAnsi" w:hAnsiTheme="majorHAnsi" w:cstheme="majorHAnsi"/>
          <w:highlight w:val="cyan"/>
        </w:rPr>
        <w:t>Twenty percent of immigrants facing deportation on criminal grounds are black</w:t>
      </w:r>
      <w:r w:rsidRPr="00281DE5">
        <w:rPr>
          <w:rFonts w:asciiTheme="majorHAnsi" w:hAnsiTheme="majorHAnsi" w:cstheme="majorHAnsi"/>
          <w:sz w:val="16"/>
        </w:rPr>
        <w:t xml:space="preserve">. Today, almost 10 percent of the black population in the United States is foreign-born, up from about 3 percent in 1980. </w:t>
      </w:r>
      <w:r w:rsidRPr="00281DE5">
        <w:rPr>
          <w:rStyle w:val="StyleUnderline"/>
          <w:rFonts w:asciiTheme="majorHAnsi" w:hAnsiTheme="majorHAnsi" w:cstheme="majorHAnsi"/>
          <w:highlight w:val="cyan"/>
        </w:rPr>
        <w:t>As the number of black immigrants has grown, so</w:t>
      </w:r>
      <w:r w:rsidRPr="00281DE5">
        <w:rPr>
          <w:rStyle w:val="StyleUnderline"/>
          <w:rFonts w:asciiTheme="majorHAnsi" w:hAnsiTheme="majorHAnsi" w:cstheme="majorHAnsi"/>
        </w:rPr>
        <w:t xml:space="preserve">, too, </w:t>
      </w:r>
      <w:r w:rsidRPr="00281DE5">
        <w:rPr>
          <w:rStyle w:val="StyleUnderline"/>
          <w:rFonts w:asciiTheme="majorHAnsi" w:hAnsiTheme="majorHAnsi" w:cstheme="majorHAnsi"/>
          <w:highlight w:val="cyan"/>
        </w:rPr>
        <w:t>have the linkages between cops, courts, and the immigration system</w:t>
      </w:r>
      <w:r w:rsidRPr="00281DE5">
        <w:rPr>
          <w:rStyle w:val="StyleUnderline"/>
          <w:rFonts w:asciiTheme="majorHAnsi" w:hAnsiTheme="majorHAnsi" w:cstheme="majorHAnsi"/>
        </w:rPr>
        <w:t>.</w:t>
      </w:r>
      <w:r w:rsidRPr="00281DE5">
        <w:rPr>
          <w:rFonts w:asciiTheme="majorHAnsi" w:hAnsiTheme="majorHAnsi" w:cstheme="majorHAnsi"/>
          <w:sz w:val="16"/>
        </w:rPr>
        <w:t xml:space="preserve"> Aside from ICE’s splashier arrests within so-called “sanctuary cities,” most apprehensions nationwide happen inside jails once an immigrant has had contact with local police. This collaboration is a result of decades of legislation and executive action by both Democrats and Republicans. Two years after the passage of his controversial crime bill, former President Bill Clinton signed </w:t>
      </w:r>
      <w:r w:rsidRPr="0062120A">
        <w:rPr>
          <w:rStyle w:val="StyleUnderline"/>
          <w:rFonts w:asciiTheme="majorHAnsi" w:hAnsiTheme="majorHAnsi" w:cstheme="majorHAnsi"/>
          <w:highlight w:val="cyan"/>
        </w:rPr>
        <w:t>the Illegal Immigration Reform and Immigrant Responsibility Act</w:t>
      </w:r>
      <w:r w:rsidRPr="00281DE5">
        <w:rPr>
          <w:rFonts w:asciiTheme="majorHAnsi" w:hAnsiTheme="majorHAnsi" w:cstheme="majorHAnsi"/>
          <w:sz w:val="16"/>
        </w:rPr>
        <w:t xml:space="preserve"> in 1996. Known as IIRIRA (pronounced “</w:t>
      </w:r>
      <w:proofErr w:type="spellStart"/>
      <w:r w:rsidRPr="00281DE5">
        <w:rPr>
          <w:rFonts w:asciiTheme="majorHAnsi" w:hAnsiTheme="majorHAnsi" w:cstheme="majorHAnsi"/>
          <w:sz w:val="16"/>
        </w:rPr>
        <w:t>ira-ira</w:t>
      </w:r>
      <w:proofErr w:type="spellEnd"/>
      <w:r w:rsidRPr="00281DE5">
        <w:rPr>
          <w:rFonts w:asciiTheme="majorHAnsi" w:hAnsiTheme="majorHAnsi" w:cstheme="majorHAnsi"/>
          <w:sz w:val="16"/>
        </w:rPr>
        <w:t xml:space="preserve">”), the law </w:t>
      </w:r>
      <w:r w:rsidRPr="0062120A">
        <w:rPr>
          <w:rStyle w:val="StyleUnderline"/>
          <w:rFonts w:asciiTheme="majorHAnsi" w:hAnsiTheme="majorHAnsi" w:cstheme="majorHAnsi"/>
          <w:highlight w:val="cyan"/>
        </w:rPr>
        <w:t>expanded mandatory detention and the number of deportable crimes</w:t>
      </w:r>
      <w:r w:rsidRPr="00281DE5">
        <w:rPr>
          <w:rStyle w:val="StyleUnderline"/>
          <w:rFonts w:asciiTheme="majorHAnsi" w:hAnsiTheme="majorHAnsi" w:cstheme="majorHAnsi"/>
        </w:rPr>
        <w:t>.</w:t>
      </w:r>
      <w:r w:rsidRPr="00281DE5">
        <w:rPr>
          <w:rFonts w:asciiTheme="majorHAnsi" w:hAnsiTheme="majorHAnsi" w:cstheme="majorHAnsi"/>
          <w:sz w:val="16"/>
        </w:rPr>
        <w:t xml:space="preserve"> </w:t>
      </w:r>
      <w:r w:rsidRPr="0062120A">
        <w:rPr>
          <w:rStyle w:val="StyleUnderline"/>
          <w:rFonts w:asciiTheme="majorHAnsi" w:hAnsiTheme="majorHAnsi" w:cstheme="majorHAnsi"/>
          <w:highlight w:val="cyan"/>
        </w:rPr>
        <w:t>As the federal inmate population doubled,</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prison-like immigrant-detention centers rose up in tandem</w:t>
      </w:r>
      <w:r w:rsidRPr="00281DE5">
        <w:rPr>
          <w:rStyle w:val="StyleUnderline"/>
          <w:rFonts w:asciiTheme="majorHAnsi" w:hAnsiTheme="majorHAnsi" w:cstheme="majorHAnsi"/>
        </w:rPr>
        <w:t>.</w:t>
      </w:r>
      <w:r w:rsidRPr="00281DE5">
        <w:rPr>
          <w:rFonts w:asciiTheme="majorHAnsi" w:hAnsiTheme="majorHAnsi" w:cstheme="majorHAnsi"/>
          <w:sz w:val="16"/>
        </w:rPr>
        <w:t xml:space="preserve"> In the early 1990s, there were around 5,000 immigrants detained each day; by 2001, the population quadrupled. And </w:t>
      </w:r>
      <w:r w:rsidRPr="00281DE5">
        <w:rPr>
          <w:rStyle w:val="StyleUnderline"/>
          <w:rFonts w:asciiTheme="majorHAnsi" w:hAnsiTheme="majorHAnsi" w:cstheme="majorHAnsi"/>
        </w:rPr>
        <w:t>the Trump administration wants to keep that number growing</w:t>
      </w:r>
      <w:r w:rsidRPr="00281DE5">
        <w:rPr>
          <w:rFonts w:asciiTheme="majorHAnsi" w:hAnsiTheme="majorHAnsi" w:cstheme="majorHAnsi"/>
          <w:sz w:val="16"/>
        </w:rPr>
        <w:t>: The president’s 2018 budget called for increasing the daily detainee population to 51,000, a 25 percent bump over last year. “Additional detention space does make Americans safer,” argued Jessica Vaughan of the Center for Immigration Studies, a group that advocates for stricter enforcement. Detention also ensures that undocumented immigrants don’t “disappear into the woodwork,” Vaughan said. “The benefit of keeping illegal aliens in custody,” she said, is that “it prevents the release of criminal aliens back into the community to have the opportunity to reoffend.” While the prison population has begun to dwindle in recent years—the incarceration rate fell 13 percent between 2007 and 2015—</w:t>
      </w:r>
      <w:r w:rsidRPr="00281DE5">
        <w:rPr>
          <w:rStyle w:val="Emphasis"/>
          <w:rFonts w:asciiTheme="majorHAnsi" w:hAnsiTheme="majorHAnsi" w:cstheme="majorHAnsi"/>
          <w:highlight w:val="cyan"/>
        </w:rPr>
        <w:t>immigration detention remains “one of the fastest-growing sectors of the carceral state</w:t>
      </w:r>
      <w:r w:rsidRPr="00281DE5">
        <w:rPr>
          <w:rFonts w:asciiTheme="majorHAnsi" w:hAnsiTheme="majorHAnsi" w:cstheme="majorHAnsi"/>
          <w:sz w:val="16"/>
        </w:rPr>
        <w:t xml:space="preserve">,” said Kelly Lytle Hernandez, a University of California, Los Angeles, historian who studies the origins of U.S. immigration control. ICE’s Secure Communities program—which began under former President George W. Bush; was expanded, then killed, under his successor Barack Obama; then reinstated by Trump—provides local police with a national fingerprint database to check suspects for immigration violations. </w:t>
      </w:r>
      <w:r w:rsidRPr="00281DE5">
        <w:rPr>
          <w:rStyle w:val="StyleUnderline"/>
          <w:rFonts w:asciiTheme="majorHAnsi" w:hAnsiTheme="majorHAnsi" w:cstheme="majorHAnsi"/>
        </w:rPr>
        <w:t>ICE can also deputize local law enforcement to make immigration arrests</w:t>
      </w:r>
      <w:r w:rsidRPr="00281DE5">
        <w:rPr>
          <w:rFonts w:asciiTheme="majorHAnsi" w:hAnsiTheme="majorHAnsi" w:cstheme="majorHAnsi"/>
          <w:sz w:val="16"/>
        </w:rPr>
        <w:t>, a power authorized by IIRIRA. Some 60 law-enforcement agencies across 18 states participate in that program. “</w:t>
      </w:r>
      <w:r w:rsidRPr="00281DE5">
        <w:rPr>
          <w:rStyle w:val="StyleUnderline"/>
          <w:rFonts w:asciiTheme="majorHAnsi" w:hAnsiTheme="majorHAnsi" w:cstheme="majorHAnsi"/>
        </w:rPr>
        <w:t>Local police are some of the biggest feeders into the immigration-enforcement system</w:t>
      </w:r>
      <w:r w:rsidRPr="00281DE5">
        <w:rPr>
          <w:rFonts w:asciiTheme="majorHAnsi" w:hAnsiTheme="majorHAnsi" w:cstheme="majorHAnsi"/>
          <w:sz w:val="16"/>
        </w:rPr>
        <w:t xml:space="preserve">,” said Will </w:t>
      </w:r>
      <w:proofErr w:type="spellStart"/>
      <w:r w:rsidRPr="00281DE5">
        <w:rPr>
          <w:rFonts w:asciiTheme="majorHAnsi" w:hAnsiTheme="majorHAnsi" w:cstheme="majorHAnsi"/>
          <w:sz w:val="16"/>
        </w:rPr>
        <w:t>Gaona</w:t>
      </w:r>
      <w:proofErr w:type="spellEnd"/>
      <w:r w:rsidRPr="00281DE5">
        <w:rPr>
          <w:rFonts w:asciiTheme="majorHAnsi" w:hAnsiTheme="majorHAnsi" w:cstheme="majorHAnsi"/>
          <w:sz w:val="16"/>
        </w:rPr>
        <w:t>, the policy director of the American Civil Liberties Union of Arizona. “And that’s more true in Arizona”—where Gustave was picked up</w:t>
      </w:r>
      <w:proofErr w:type="gramStart"/>
      <w:r w:rsidRPr="00281DE5">
        <w:rPr>
          <w:rFonts w:asciiTheme="majorHAnsi" w:hAnsiTheme="majorHAnsi" w:cstheme="majorHAnsi"/>
          <w:sz w:val="16"/>
        </w:rPr>
        <w:t>—“</w:t>
      </w:r>
      <w:proofErr w:type="gramEnd"/>
      <w:r w:rsidRPr="00281DE5">
        <w:rPr>
          <w:rFonts w:asciiTheme="majorHAnsi" w:hAnsiTheme="majorHAnsi" w:cstheme="majorHAnsi"/>
          <w:sz w:val="16"/>
        </w:rPr>
        <w:t xml:space="preserve">because of S.B. 1070.” That 2010 state law, which has since been emulated in dozens of states, requires police to ask about immigration status if they suspect someone is in the country illegally. In Gustave’s case, local police dispute his version of events. Phoenix Police Department spokesman Vincent Lewis told me the officers at the motel found two guns and recommended felony possession charges against Gustave and his friend. According to Lewis, the tattoo was not why officers had a “reasonable suspicion” that Gustave was undocumented and decided to get ICE involved. “We wouldn’t do that,” he said. Before landing in detention, Gustave had lived in the United States since he was three years old. He told me he did not apply to the Obama-era Deferred Action for Childhood Arrivals program, which shields immigrants brought to the United States illegally as children from deportation, because he had been charged with shoplifting from Walmart. Gustave may still be eligible to become a legal resident because he is married to a U.S. citizen, but </w:t>
      </w:r>
      <w:r w:rsidRPr="00281DE5">
        <w:rPr>
          <w:rStyle w:val="StyleUnderline"/>
          <w:rFonts w:asciiTheme="majorHAnsi" w:hAnsiTheme="majorHAnsi" w:cstheme="majorHAnsi"/>
          <w:highlight w:val="cyan"/>
        </w:rPr>
        <w:t>detention has already taken a toll</w:t>
      </w:r>
      <w:r w:rsidRPr="00281DE5">
        <w:rPr>
          <w:rFonts w:asciiTheme="majorHAnsi" w:hAnsiTheme="majorHAnsi" w:cstheme="majorHAnsi"/>
          <w:sz w:val="16"/>
        </w:rPr>
        <w:t xml:space="preserve">. His wife, </w:t>
      </w:r>
      <w:proofErr w:type="spellStart"/>
      <w:r w:rsidRPr="00281DE5">
        <w:rPr>
          <w:rFonts w:asciiTheme="majorHAnsi" w:hAnsiTheme="majorHAnsi" w:cstheme="majorHAnsi"/>
          <w:sz w:val="16"/>
        </w:rPr>
        <w:t>Ashantae</w:t>
      </w:r>
      <w:proofErr w:type="spellEnd"/>
      <w:r w:rsidRPr="00281DE5">
        <w:rPr>
          <w:rFonts w:asciiTheme="majorHAnsi" w:hAnsiTheme="majorHAnsi" w:cstheme="majorHAnsi"/>
          <w:sz w:val="16"/>
        </w:rPr>
        <w:t xml:space="preserve"> Guy, told me the couple had been living at the motel to save up for an apartment, but their savings were wiped out when she got in a car accident on the way to Eloy. Gustave told me he lost his job at a metal fabricator because he is detained. Like Gustave’s conversation at the motel, </w:t>
      </w:r>
      <w:r w:rsidRPr="00281DE5">
        <w:rPr>
          <w:rStyle w:val="StyleUnderline"/>
          <w:rFonts w:asciiTheme="majorHAnsi" w:hAnsiTheme="majorHAnsi" w:cstheme="majorHAnsi"/>
          <w:highlight w:val="cyan"/>
        </w:rPr>
        <w:t>unexpected or routine encounters with police can put black immigrants on ICE’s radar—regardless of their criminal history</w:t>
      </w:r>
      <w:r w:rsidRPr="00281DE5">
        <w:rPr>
          <w:rFonts w:asciiTheme="majorHAnsi" w:hAnsiTheme="majorHAnsi" w:cstheme="majorHAnsi"/>
          <w:sz w:val="16"/>
        </w:rPr>
        <w:t xml:space="preserve">. </w:t>
      </w:r>
      <w:r w:rsidRPr="0062120A">
        <w:rPr>
          <w:rFonts w:asciiTheme="majorHAnsi" w:hAnsiTheme="majorHAnsi" w:cstheme="majorHAnsi"/>
          <w:sz w:val="16"/>
          <w:highlight w:val="cyan"/>
        </w:rPr>
        <w:t>“</w:t>
      </w:r>
      <w:r w:rsidRPr="0062120A">
        <w:rPr>
          <w:rStyle w:val="StyleUnderline"/>
          <w:rFonts w:asciiTheme="majorHAnsi" w:hAnsiTheme="majorHAnsi" w:cstheme="majorHAnsi"/>
          <w:highlight w:val="cyan"/>
        </w:rPr>
        <w:t>Even if you take the undocumented part out, I’m more likely to be stopped while driving or walking</w:t>
      </w:r>
      <w:r w:rsidRPr="00281DE5">
        <w:rPr>
          <w:rFonts w:asciiTheme="majorHAnsi" w:hAnsiTheme="majorHAnsi" w:cstheme="majorHAnsi"/>
          <w:sz w:val="16"/>
        </w:rPr>
        <w:t xml:space="preserve">,” </w:t>
      </w:r>
      <w:r w:rsidRPr="0062120A">
        <w:rPr>
          <w:rStyle w:val="Emphasis"/>
          <w:b w:val="0"/>
          <w:highlight w:val="cyan"/>
        </w:rPr>
        <w:t>said</w:t>
      </w:r>
      <w:r w:rsidRPr="00281DE5">
        <w:rPr>
          <w:rFonts w:asciiTheme="majorHAnsi" w:hAnsiTheme="majorHAnsi" w:cstheme="majorHAnsi"/>
          <w:sz w:val="16"/>
        </w:rPr>
        <w:t xml:space="preserve"> 25-year-old Jonathan </w:t>
      </w:r>
      <w:proofErr w:type="spellStart"/>
      <w:r w:rsidRPr="00281DE5">
        <w:rPr>
          <w:rFonts w:asciiTheme="majorHAnsi" w:hAnsiTheme="majorHAnsi" w:cstheme="majorHAnsi"/>
          <w:sz w:val="16"/>
        </w:rPr>
        <w:t>Jayes</w:t>
      </w:r>
      <w:proofErr w:type="spellEnd"/>
      <w:r w:rsidRPr="00281DE5">
        <w:rPr>
          <w:rFonts w:asciiTheme="majorHAnsi" w:hAnsiTheme="majorHAnsi" w:cstheme="majorHAnsi"/>
          <w:sz w:val="16"/>
        </w:rPr>
        <w:t xml:space="preserve">-Green, </w:t>
      </w:r>
      <w:r w:rsidRPr="0062120A">
        <w:rPr>
          <w:rStyle w:val="Emphasis"/>
          <w:b w:val="0"/>
          <w:highlight w:val="cyan"/>
        </w:rPr>
        <w:t xml:space="preserve">the co-founder of </w:t>
      </w:r>
      <w:proofErr w:type="spellStart"/>
      <w:r w:rsidRPr="0062120A">
        <w:rPr>
          <w:rStyle w:val="Emphasis"/>
          <w:b w:val="0"/>
          <w:highlight w:val="cyan"/>
        </w:rPr>
        <w:t>Undocublack</w:t>
      </w:r>
      <w:proofErr w:type="spellEnd"/>
      <w:r w:rsidRPr="00281DE5">
        <w:rPr>
          <w:rFonts w:asciiTheme="majorHAnsi" w:hAnsiTheme="majorHAnsi" w:cstheme="majorHAnsi"/>
          <w:sz w:val="16"/>
        </w:rPr>
        <w:t xml:space="preserve">, an advocacy organization for black immigrants. </w:t>
      </w:r>
      <w:proofErr w:type="spellStart"/>
      <w:r w:rsidRPr="00281DE5">
        <w:rPr>
          <w:rFonts w:asciiTheme="majorHAnsi" w:hAnsiTheme="majorHAnsi" w:cstheme="majorHAnsi"/>
          <w:sz w:val="16"/>
        </w:rPr>
        <w:t>Jayes</w:t>
      </w:r>
      <w:proofErr w:type="spellEnd"/>
      <w:r w:rsidRPr="00281DE5">
        <w:rPr>
          <w:rFonts w:asciiTheme="majorHAnsi" w:hAnsiTheme="majorHAnsi" w:cstheme="majorHAnsi"/>
          <w:sz w:val="16"/>
        </w:rPr>
        <w:t xml:space="preserve">-Green, who is originally from Panama, is currently enrolled in DACA, but because Trump cancelled the program this fall, he’ll lose his status in January 2019. </w:t>
      </w:r>
      <w:r w:rsidRPr="00281DE5">
        <w:rPr>
          <w:rStyle w:val="StyleUnderline"/>
          <w:rFonts w:asciiTheme="majorHAnsi" w:hAnsiTheme="majorHAnsi" w:cstheme="majorHAnsi"/>
          <w:highlight w:val="cyan"/>
        </w:rPr>
        <w:t>Every time he walks outside, he’s “more likely to come into the criminal-justice system</w:t>
      </w:r>
      <w:r w:rsidRPr="00281DE5">
        <w:rPr>
          <w:rStyle w:val="StyleUnderline"/>
          <w:rFonts w:asciiTheme="majorHAnsi" w:hAnsiTheme="majorHAnsi" w:cstheme="majorHAnsi"/>
        </w:rPr>
        <w:t>,”</w:t>
      </w:r>
      <w:r w:rsidRPr="00281DE5">
        <w:rPr>
          <w:rFonts w:asciiTheme="majorHAnsi" w:hAnsiTheme="majorHAnsi" w:cstheme="majorHAnsi"/>
          <w:sz w:val="16"/>
        </w:rPr>
        <w:t xml:space="preserve"> </w:t>
      </w:r>
      <w:proofErr w:type="spellStart"/>
      <w:r w:rsidRPr="00281DE5">
        <w:rPr>
          <w:rFonts w:asciiTheme="majorHAnsi" w:hAnsiTheme="majorHAnsi" w:cstheme="majorHAnsi"/>
          <w:sz w:val="16"/>
        </w:rPr>
        <w:t>Jayes</w:t>
      </w:r>
      <w:proofErr w:type="spellEnd"/>
      <w:r w:rsidRPr="00281DE5">
        <w:rPr>
          <w:rFonts w:asciiTheme="majorHAnsi" w:hAnsiTheme="majorHAnsi" w:cstheme="majorHAnsi"/>
          <w:sz w:val="16"/>
        </w:rPr>
        <w:t>-Green said. From there, “</w:t>
      </w:r>
      <w:r w:rsidRPr="00281DE5">
        <w:rPr>
          <w:rStyle w:val="StyleUnderline"/>
          <w:rFonts w:asciiTheme="majorHAnsi" w:hAnsiTheme="majorHAnsi" w:cstheme="majorHAnsi"/>
          <w:highlight w:val="cyan"/>
        </w:rPr>
        <w:t>it’s a fast track to deportation</w:t>
      </w:r>
      <w:r w:rsidRPr="00281DE5">
        <w:rPr>
          <w:rFonts w:asciiTheme="majorHAnsi" w:hAnsiTheme="majorHAnsi" w:cstheme="majorHAnsi"/>
          <w:sz w:val="16"/>
          <w:highlight w:val="cyan"/>
        </w:rPr>
        <w:t>.”</w:t>
      </w:r>
    </w:p>
    <w:p w14:paraId="243472D4" w14:textId="77777777" w:rsidR="00873471" w:rsidRDefault="00873471" w:rsidP="00087928"/>
    <w:p w14:paraId="0B25E87D" w14:textId="77777777" w:rsidR="00873471" w:rsidRPr="00281DE5" w:rsidRDefault="00873471" w:rsidP="00873471">
      <w:pPr>
        <w:pStyle w:val="Heading4"/>
        <w:rPr>
          <w:rFonts w:asciiTheme="majorHAnsi" w:hAnsiTheme="majorHAnsi" w:cstheme="majorHAnsi"/>
        </w:rPr>
      </w:pPr>
      <w:r w:rsidRPr="00281DE5">
        <w:rPr>
          <w:rFonts w:asciiTheme="majorHAnsi" w:hAnsiTheme="majorHAnsi" w:cstheme="majorHAnsi"/>
        </w:rPr>
        <w:t xml:space="preserve">The topic committee’s decisions to </w:t>
      </w:r>
      <w:r w:rsidRPr="00281DE5">
        <w:rPr>
          <w:rFonts w:asciiTheme="majorHAnsi" w:hAnsiTheme="majorHAnsi" w:cstheme="majorHAnsi"/>
          <w:u w:val="single"/>
        </w:rPr>
        <w:t>include the word</w:t>
      </w:r>
      <w:r w:rsidRPr="00281DE5">
        <w:rPr>
          <w:rFonts w:asciiTheme="majorHAnsi" w:hAnsiTheme="majorHAnsi" w:cstheme="majorHAnsi"/>
        </w:rPr>
        <w:t xml:space="preserve"> “legal” in the resolution when </w:t>
      </w:r>
      <w:r w:rsidRPr="00281DE5">
        <w:rPr>
          <w:rFonts w:asciiTheme="majorHAnsi" w:hAnsiTheme="majorHAnsi" w:cstheme="majorHAnsi"/>
          <w:u w:val="single"/>
        </w:rPr>
        <w:t xml:space="preserve">it was nowhere to be found in </w:t>
      </w:r>
      <w:r>
        <w:rPr>
          <w:rFonts w:asciiTheme="majorHAnsi" w:hAnsiTheme="majorHAnsi" w:cstheme="majorHAnsi"/>
          <w:u w:val="single"/>
        </w:rPr>
        <w:t>the topic paper</w:t>
      </w:r>
      <w:r w:rsidRPr="00281DE5">
        <w:rPr>
          <w:rFonts w:asciiTheme="majorHAnsi" w:hAnsiTheme="majorHAnsi" w:cstheme="majorHAnsi"/>
        </w:rPr>
        <w:t xml:space="preserve"> is </w:t>
      </w:r>
      <w:r w:rsidRPr="00281DE5">
        <w:rPr>
          <w:rFonts w:asciiTheme="majorHAnsi" w:hAnsiTheme="majorHAnsi" w:cstheme="majorHAnsi"/>
          <w:u w:val="single"/>
        </w:rPr>
        <w:t>complicit</w:t>
      </w:r>
      <w:r w:rsidRPr="00281DE5">
        <w:rPr>
          <w:rFonts w:asciiTheme="majorHAnsi" w:hAnsiTheme="majorHAnsi" w:cstheme="majorHAnsi"/>
        </w:rPr>
        <w:t xml:space="preserve"> in sustaining the “legal/illegal” distinction </w:t>
      </w:r>
      <w:r>
        <w:rPr>
          <w:rFonts w:asciiTheme="majorHAnsi" w:hAnsiTheme="majorHAnsi" w:cstheme="majorHAnsi"/>
        </w:rPr>
        <w:t xml:space="preserve">which assigns value to certain bodies and devalues the Other. The basis for such a distinction is built upon the relation between antiblackness, criminality and the carceral state </w:t>
      </w:r>
      <w:proofErr w:type="gramStart"/>
      <w:r>
        <w:rPr>
          <w:rFonts w:asciiTheme="majorHAnsi" w:hAnsiTheme="majorHAnsi" w:cstheme="majorHAnsi"/>
        </w:rPr>
        <w:t xml:space="preserve">- </w:t>
      </w:r>
      <w:r w:rsidRPr="00281DE5">
        <w:rPr>
          <w:rFonts w:asciiTheme="majorHAnsi" w:hAnsiTheme="majorHAnsi" w:cstheme="majorHAnsi"/>
        </w:rPr>
        <w:t xml:space="preserve"> </w:t>
      </w:r>
      <w:r>
        <w:rPr>
          <w:rFonts w:asciiTheme="majorHAnsi" w:hAnsiTheme="majorHAnsi" w:cstheme="majorHAnsi"/>
        </w:rPr>
        <w:t>Anti</w:t>
      </w:r>
      <w:proofErr w:type="gramEnd"/>
      <w:r>
        <w:rPr>
          <w:rFonts w:asciiTheme="majorHAnsi" w:hAnsiTheme="majorHAnsi" w:cstheme="majorHAnsi"/>
        </w:rPr>
        <w:t>-b</w:t>
      </w:r>
      <w:r w:rsidRPr="00281DE5">
        <w:rPr>
          <w:rFonts w:asciiTheme="majorHAnsi" w:hAnsiTheme="majorHAnsi" w:cstheme="majorHAnsi"/>
        </w:rPr>
        <w:t xml:space="preserve">lackness </w:t>
      </w:r>
      <w:r>
        <w:rPr>
          <w:rFonts w:asciiTheme="majorHAnsi" w:hAnsiTheme="majorHAnsi" w:cstheme="majorHAnsi"/>
        </w:rPr>
        <w:t xml:space="preserve">colors </w:t>
      </w:r>
      <w:r w:rsidRPr="00281DE5">
        <w:rPr>
          <w:rFonts w:asciiTheme="majorHAnsi" w:hAnsiTheme="majorHAnsi" w:cstheme="majorHAnsi"/>
        </w:rPr>
        <w:t xml:space="preserve">discourse on </w:t>
      </w:r>
      <w:r>
        <w:rPr>
          <w:rFonts w:asciiTheme="majorHAnsi" w:hAnsiTheme="majorHAnsi" w:cstheme="majorHAnsi"/>
        </w:rPr>
        <w:t xml:space="preserve">“legal </w:t>
      </w:r>
      <w:r w:rsidRPr="00281DE5">
        <w:rPr>
          <w:rFonts w:asciiTheme="majorHAnsi" w:hAnsiTheme="majorHAnsi" w:cstheme="majorHAnsi"/>
        </w:rPr>
        <w:t>immigration</w:t>
      </w:r>
      <w:r>
        <w:rPr>
          <w:rFonts w:asciiTheme="majorHAnsi" w:hAnsiTheme="majorHAnsi" w:cstheme="majorHAnsi"/>
        </w:rPr>
        <w:t>”</w:t>
      </w:r>
      <w:r w:rsidRPr="00281DE5">
        <w:rPr>
          <w:rFonts w:asciiTheme="majorHAnsi" w:hAnsiTheme="majorHAnsi" w:cstheme="majorHAnsi"/>
        </w:rPr>
        <w:t xml:space="preserve"> </w:t>
      </w:r>
      <w:r>
        <w:rPr>
          <w:rFonts w:asciiTheme="majorHAnsi" w:hAnsiTheme="majorHAnsi" w:cstheme="majorHAnsi"/>
        </w:rPr>
        <w:t xml:space="preserve">in this </w:t>
      </w:r>
      <w:proofErr w:type="spellStart"/>
      <w:r>
        <w:rPr>
          <w:rFonts w:asciiTheme="majorHAnsi" w:hAnsiTheme="majorHAnsi" w:cstheme="majorHAnsi"/>
        </w:rPr>
        <w:t>years</w:t>
      </w:r>
      <w:proofErr w:type="spellEnd"/>
      <w:r>
        <w:rPr>
          <w:rFonts w:asciiTheme="majorHAnsi" w:hAnsiTheme="majorHAnsi" w:cstheme="majorHAnsi"/>
        </w:rPr>
        <w:t xml:space="preserve"> resolution</w:t>
      </w:r>
      <w:r w:rsidRPr="00281DE5">
        <w:rPr>
          <w:rFonts w:asciiTheme="majorHAnsi" w:hAnsiTheme="majorHAnsi" w:cstheme="majorHAnsi"/>
        </w:rPr>
        <w:t xml:space="preserve"> – </w:t>
      </w:r>
      <w:r>
        <w:rPr>
          <w:rFonts w:asciiTheme="majorHAnsi" w:hAnsiTheme="majorHAnsi" w:cstheme="majorHAnsi"/>
        </w:rPr>
        <w:t xml:space="preserve">A not so subtle attempt to limit out large portions of the discussion of blackness and </w:t>
      </w:r>
      <w:proofErr w:type="spellStart"/>
      <w:r>
        <w:rPr>
          <w:rFonts w:asciiTheme="majorHAnsi" w:hAnsiTheme="majorHAnsi" w:cstheme="majorHAnsi"/>
        </w:rPr>
        <w:t>browness</w:t>
      </w:r>
      <w:proofErr w:type="spellEnd"/>
      <w:r>
        <w:rPr>
          <w:rFonts w:asciiTheme="majorHAnsi" w:hAnsiTheme="majorHAnsi" w:cstheme="majorHAnsi"/>
        </w:rPr>
        <w:t xml:space="preserve"> central to the current racialized immigration crisis. When the author of the topic paper was asked if </w:t>
      </w:r>
      <w:proofErr w:type="spellStart"/>
      <w:proofErr w:type="gramStart"/>
      <w:r>
        <w:rPr>
          <w:rFonts w:asciiTheme="majorHAnsi" w:hAnsiTheme="majorHAnsi" w:cstheme="majorHAnsi"/>
        </w:rPr>
        <w:t>their</w:t>
      </w:r>
      <w:proofErr w:type="spellEnd"/>
      <w:proofErr w:type="gramEnd"/>
      <w:r>
        <w:rPr>
          <w:rFonts w:asciiTheme="majorHAnsi" w:hAnsiTheme="majorHAnsi" w:cstheme="majorHAnsi"/>
        </w:rPr>
        <w:t xml:space="preserve"> was any black representation of the topic committee, she magically couldn’t remember. Either she is color-blind or there is something to hide. The limitations placed on the topic are a tactic designed to allow for the </w:t>
      </w:r>
      <w:proofErr w:type="spellStart"/>
      <w:r>
        <w:rPr>
          <w:rFonts w:asciiTheme="majorHAnsi" w:hAnsiTheme="majorHAnsi" w:cstheme="majorHAnsi"/>
        </w:rPr>
        <w:t>the</w:t>
      </w:r>
      <w:proofErr w:type="spellEnd"/>
      <w:r w:rsidRPr="00281DE5">
        <w:rPr>
          <w:rFonts w:asciiTheme="majorHAnsi" w:hAnsiTheme="majorHAnsi" w:cstheme="majorHAnsi"/>
        </w:rPr>
        <w:t xml:space="preserve"> construct</w:t>
      </w:r>
      <w:r>
        <w:rPr>
          <w:rFonts w:asciiTheme="majorHAnsi" w:hAnsiTheme="majorHAnsi" w:cstheme="majorHAnsi"/>
        </w:rPr>
        <w:t>ion of</w:t>
      </w:r>
      <w:r w:rsidRPr="00281DE5">
        <w:rPr>
          <w:rFonts w:asciiTheme="majorHAnsi" w:hAnsiTheme="majorHAnsi" w:cstheme="majorHAnsi"/>
        </w:rPr>
        <w:t xml:space="preserve"> </w:t>
      </w:r>
      <w:r>
        <w:rPr>
          <w:rFonts w:asciiTheme="majorHAnsi" w:hAnsiTheme="majorHAnsi" w:cstheme="majorHAnsi"/>
        </w:rPr>
        <w:t>“</w:t>
      </w:r>
      <w:r w:rsidRPr="00281DE5">
        <w:rPr>
          <w:rFonts w:asciiTheme="majorHAnsi" w:hAnsiTheme="majorHAnsi" w:cstheme="majorHAnsi"/>
        </w:rPr>
        <w:t>deviant</w:t>
      </w:r>
      <w:r>
        <w:rPr>
          <w:rFonts w:asciiTheme="majorHAnsi" w:hAnsiTheme="majorHAnsi" w:cstheme="majorHAnsi"/>
        </w:rPr>
        <w:t>”</w:t>
      </w:r>
      <w:r w:rsidRPr="00281DE5">
        <w:rPr>
          <w:rFonts w:asciiTheme="majorHAnsi" w:hAnsiTheme="majorHAnsi" w:cstheme="majorHAnsi"/>
        </w:rPr>
        <w:t xml:space="preserve"> debaters as “fraudulent” and “a problem people.” The </w:t>
      </w:r>
      <w:r w:rsidRPr="00281DE5">
        <w:rPr>
          <w:rFonts w:asciiTheme="majorHAnsi" w:hAnsiTheme="majorHAnsi" w:cstheme="majorHAnsi"/>
          <w:u w:val="single"/>
        </w:rPr>
        <w:t>exclusion</w:t>
      </w:r>
      <w:r w:rsidRPr="00281DE5">
        <w:rPr>
          <w:rFonts w:asciiTheme="majorHAnsi" w:hAnsiTheme="majorHAnsi" w:cstheme="majorHAnsi"/>
        </w:rPr>
        <w:t xml:space="preserve"> of the dark Other is what </w:t>
      </w:r>
      <w:r w:rsidRPr="00281DE5">
        <w:rPr>
          <w:rFonts w:asciiTheme="majorHAnsi" w:hAnsiTheme="majorHAnsi" w:cstheme="majorHAnsi"/>
          <w:u w:val="single"/>
        </w:rPr>
        <w:t>gives framework coherence</w:t>
      </w:r>
      <w:r w:rsidRPr="00281DE5">
        <w:rPr>
          <w:rFonts w:asciiTheme="majorHAnsi" w:hAnsiTheme="majorHAnsi" w:cstheme="majorHAnsi"/>
        </w:rPr>
        <w:t xml:space="preserve">. Confronting </w:t>
      </w:r>
      <w:r w:rsidRPr="00281DE5">
        <w:rPr>
          <w:rFonts w:asciiTheme="majorHAnsi" w:hAnsiTheme="majorHAnsi" w:cstheme="majorHAnsi"/>
          <w:u w:val="single"/>
        </w:rPr>
        <w:t>anti-blackness</w:t>
      </w:r>
      <w:r w:rsidRPr="00281DE5">
        <w:rPr>
          <w:rFonts w:asciiTheme="majorHAnsi" w:hAnsiTheme="majorHAnsi" w:cstheme="majorHAnsi"/>
        </w:rPr>
        <w:t xml:space="preserve"> </w:t>
      </w:r>
      <w:r>
        <w:rPr>
          <w:rFonts w:asciiTheme="majorHAnsi" w:hAnsiTheme="majorHAnsi" w:cstheme="majorHAnsi"/>
        </w:rPr>
        <w:t xml:space="preserve">and the criminalization of black people and black argument form and content </w:t>
      </w:r>
      <w:r w:rsidRPr="00281DE5">
        <w:rPr>
          <w:rFonts w:asciiTheme="majorHAnsi" w:hAnsiTheme="majorHAnsi" w:cstheme="majorHAnsi"/>
        </w:rPr>
        <w:t xml:space="preserve">in debate is a </w:t>
      </w:r>
      <w:r w:rsidRPr="00281DE5">
        <w:rPr>
          <w:rFonts w:asciiTheme="majorHAnsi" w:hAnsiTheme="majorHAnsi" w:cstheme="majorHAnsi"/>
          <w:u w:val="single"/>
        </w:rPr>
        <w:t>prior question</w:t>
      </w:r>
      <w:r w:rsidRPr="00281DE5">
        <w:rPr>
          <w:rFonts w:asciiTheme="majorHAnsi" w:hAnsiTheme="majorHAnsi" w:cstheme="majorHAnsi"/>
        </w:rPr>
        <w:t xml:space="preserve"> to addressing the immigration issue.</w:t>
      </w:r>
    </w:p>
    <w:p w14:paraId="4854C319" w14:textId="77777777" w:rsidR="00873471" w:rsidRPr="00281DE5" w:rsidRDefault="00873471" w:rsidP="00873471">
      <w:pPr>
        <w:rPr>
          <w:rFonts w:asciiTheme="majorHAnsi" w:hAnsiTheme="majorHAnsi" w:cstheme="majorHAnsi"/>
        </w:rPr>
      </w:pPr>
      <w:r w:rsidRPr="00281DE5">
        <w:rPr>
          <w:rStyle w:val="Style13ptBold"/>
          <w:rFonts w:asciiTheme="majorHAnsi" w:hAnsiTheme="majorHAnsi" w:cstheme="majorHAnsi"/>
        </w:rPr>
        <w:t>Woods 2008</w:t>
      </w:r>
      <w:r w:rsidRPr="00281DE5">
        <w:rPr>
          <w:rFonts w:asciiTheme="majorHAnsi" w:hAnsiTheme="majorHAnsi" w:cstheme="majorHAnsi"/>
        </w:rPr>
        <w:t>(Tryon, Assistant Prof of Sociology, Anthropology, and Crime &amp; Justice Studies at the University of Massachusetts, Dartmouth. The Plantation Society, circa 2008: Discussing Immigration through the Lens of Criminology. The Radical Teacher, No. 84, TEACHING AND IMMIGRATION (Spring 2009), pp. 31-38)//</w:t>
      </w:r>
      <w:proofErr w:type="spellStart"/>
      <w:r w:rsidRPr="00281DE5">
        <w:rPr>
          <w:rFonts w:asciiTheme="majorHAnsi" w:hAnsiTheme="majorHAnsi" w:cstheme="majorHAnsi"/>
        </w:rPr>
        <w:t>akash</w:t>
      </w:r>
      <w:proofErr w:type="spellEnd"/>
    </w:p>
    <w:p w14:paraId="76CD7F0E" w14:textId="2E2AA8D0" w:rsidR="00873471" w:rsidRPr="00281DE5" w:rsidRDefault="00873471" w:rsidP="00873471">
      <w:pPr>
        <w:rPr>
          <w:rFonts w:asciiTheme="majorHAnsi" w:hAnsiTheme="majorHAnsi" w:cstheme="majorHAnsi"/>
        </w:rPr>
      </w:pPr>
      <w:r w:rsidRPr="00281DE5">
        <w:rPr>
          <w:rFonts w:asciiTheme="majorHAnsi" w:hAnsiTheme="majorHAnsi" w:cstheme="majorHAnsi"/>
        </w:rPr>
        <w:t>*Not endorsing gendered language</w:t>
      </w:r>
      <w:bookmarkStart w:id="0" w:name="_GoBack"/>
      <w:bookmarkEnd w:id="0"/>
    </w:p>
    <w:p w14:paraId="44902848" w14:textId="77777777" w:rsidR="00873471" w:rsidRPr="00281DE5" w:rsidRDefault="00873471" w:rsidP="00873471">
      <w:pPr>
        <w:rPr>
          <w:rStyle w:val="StyleUnderline"/>
          <w:rFonts w:asciiTheme="majorHAnsi" w:hAnsiTheme="majorHAnsi" w:cstheme="majorHAnsi"/>
        </w:rPr>
      </w:pPr>
      <w:r w:rsidRPr="00281DE5">
        <w:rPr>
          <w:rFonts w:asciiTheme="majorHAnsi" w:hAnsiTheme="majorHAnsi" w:cstheme="majorHAnsi"/>
          <w:sz w:val="14"/>
        </w:rPr>
        <w:t xml:space="preserve">This point, </w:t>
      </w:r>
      <w:r w:rsidRPr="00281DE5">
        <w:rPr>
          <w:rStyle w:val="StyleUnderline"/>
          <w:rFonts w:asciiTheme="majorHAnsi" w:hAnsiTheme="majorHAnsi" w:cstheme="majorHAnsi"/>
        </w:rPr>
        <w:t xml:space="preserve">the criminological take on </w:t>
      </w:r>
      <w:r w:rsidRPr="00281DE5">
        <w:rPr>
          <w:rStyle w:val="StyleUnderline"/>
          <w:rFonts w:asciiTheme="majorHAnsi" w:hAnsiTheme="majorHAnsi" w:cstheme="majorHAnsi"/>
          <w:highlight w:val="cyan"/>
        </w:rPr>
        <w:t>the immigration issue</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is</w:t>
      </w:r>
      <w:r w:rsidRPr="00281DE5">
        <w:rPr>
          <w:rFonts w:asciiTheme="majorHAnsi" w:hAnsiTheme="majorHAnsi" w:cstheme="majorHAnsi"/>
          <w:sz w:val="14"/>
        </w:rPr>
        <w:t xml:space="preserve"> also precisely </w:t>
      </w:r>
      <w:r w:rsidRPr="00281DE5">
        <w:rPr>
          <w:rStyle w:val="StyleUnderline"/>
          <w:rFonts w:asciiTheme="majorHAnsi" w:hAnsiTheme="majorHAnsi" w:cstheme="majorHAnsi"/>
        </w:rPr>
        <w:t xml:space="preserve">the general failure of criminology and criminal justice: </w:t>
      </w:r>
      <w:r w:rsidRPr="00281DE5">
        <w:rPr>
          <w:rStyle w:val="StyleUnderline"/>
          <w:rFonts w:asciiTheme="majorHAnsi" w:hAnsiTheme="majorHAnsi" w:cstheme="majorHAnsi"/>
          <w:highlight w:val="cyan"/>
        </w:rPr>
        <w:t>obscuring complex social problems by seeing society through</w:t>
      </w:r>
      <w:r w:rsidRPr="00281DE5">
        <w:rPr>
          <w:rFonts w:asciiTheme="majorHAnsi" w:hAnsiTheme="majorHAnsi" w:cstheme="majorHAnsi"/>
          <w:sz w:val="14"/>
        </w:rPr>
        <w:t xml:space="preserve"> the lens of </w:t>
      </w:r>
      <w:r w:rsidRPr="00281DE5">
        <w:rPr>
          <w:rStyle w:val="StyleUnderline"/>
          <w:rFonts w:asciiTheme="majorHAnsi" w:hAnsiTheme="majorHAnsi" w:cstheme="majorHAnsi"/>
          <w:highlight w:val="cyan"/>
        </w:rPr>
        <w:t>individual morality</w:t>
      </w:r>
      <w:r w:rsidRPr="00281DE5">
        <w:rPr>
          <w:rFonts w:asciiTheme="majorHAnsi" w:hAnsiTheme="majorHAnsi" w:cstheme="majorHAnsi"/>
          <w:sz w:val="14"/>
        </w:rPr>
        <w:t xml:space="preserve">. The tradition of </w:t>
      </w:r>
      <w:r w:rsidRPr="00281DE5">
        <w:rPr>
          <w:rStyle w:val="StyleUnderline"/>
          <w:rFonts w:asciiTheme="majorHAnsi" w:hAnsiTheme="majorHAnsi" w:cstheme="majorHAnsi"/>
          <w:highlight w:val="cyan"/>
        </w:rPr>
        <w:t>Western liberalism</w:t>
      </w:r>
      <w:r w:rsidRPr="00281DE5">
        <w:rPr>
          <w:rStyle w:val="StyleUnderline"/>
          <w:rFonts w:asciiTheme="majorHAnsi" w:hAnsiTheme="majorHAnsi" w:cstheme="majorHAnsi"/>
        </w:rPr>
        <w:t>, in which the</w:t>
      </w:r>
      <w:r w:rsidRPr="00281DE5">
        <w:rPr>
          <w:rFonts w:asciiTheme="majorHAnsi" w:hAnsiTheme="majorHAnsi" w:cstheme="majorHAnsi"/>
          <w:sz w:val="14"/>
        </w:rPr>
        <w:t xml:space="preserve"> rational, self-interested, </w:t>
      </w:r>
      <w:r w:rsidRPr="00281DE5">
        <w:rPr>
          <w:rStyle w:val="StyleUnderline"/>
          <w:rFonts w:asciiTheme="majorHAnsi" w:hAnsiTheme="majorHAnsi" w:cstheme="majorHAnsi"/>
        </w:rPr>
        <w:t>autonomous individual subject is</w:t>
      </w:r>
      <w:r w:rsidRPr="00281DE5">
        <w:rPr>
          <w:rFonts w:asciiTheme="majorHAnsi" w:hAnsiTheme="majorHAnsi" w:cstheme="majorHAnsi"/>
          <w:sz w:val="14"/>
        </w:rPr>
        <w:t xml:space="preserve"> seen as </w:t>
      </w:r>
      <w:r w:rsidRPr="00281DE5">
        <w:rPr>
          <w:rStyle w:val="StyleUnderline"/>
          <w:rFonts w:asciiTheme="majorHAnsi" w:hAnsiTheme="majorHAnsi" w:cstheme="majorHAnsi"/>
        </w:rPr>
        <w:t>the primary agent of history and</w:t>
      </w:r>
      <w:r w:rsidRPr="00281DE5">
        <w:rPr>
          <w:rFonts w:asciiTheme="majorHAnsi" w:hAnsiTheme="majorHAnsi" w:cstheme="majorHAnsi"/>
          <w:sz w:val="14"/>
        </w:rPr>
        <w:t xml:space="preserve"> thus </w:t>
      </w:r>
      <w:r w:rsidRPr="00281DE5">
        <w:rPr>
          <w:rStyle w:val="StyleUnderline"/>
          <w:rFonts w:asciiTheme="majorHAnsi" w:hAnsiTheme="majorHAnsi" w:cstheme="majorHAnsi"/>
        </w:rPr>
        <w:t>as existing ontologically prior to</w:t>
      </w:r>
      <w:r w:rsidRPr="00281DE5">
        <w:rPr>
          <w:rFonts w:asciiTheme="majorHAnsi" w:hAnsiTheme="majorHAnsi" w:cstheme="majorHAnsi"/>
          <w:sz w:val="14"/>
        </w:rPr>
        <w:t xml:space="preserve"> the social </w:t>
      </w:r>
      <w:r w:rsidRPr="00281DE5">
        <w:rPr>
          <w:rStyle w:val="StyleUnderline"/>
          <w:rFonts w:asciiTheme="majorHAnsi" w:hAnsiTheme="majorHAnsi" w:cstheme="majorHAnsi"/>
        </w:rPr>
        <w:t>structures of</w:t>
      </w:r>
      <w:r w:rsidRPr="00281DE5">
        <w:rPr>
          <w:rFonts w:asciiTheme="majorHAnsi" w:hAnsiTheme="majorHAnsi" w:cstheme="majorHAnsi"/>
          <w:sz w:val="14"/>
        </w:rPr>
        <w:t xml:space="preserve"> this </w:t>
      </w:r>
      <w:r w:rsidRPr="00281DE5">
        <w:rPr>
          <w:rStyle w:val="StyleUnderline"/>
          <w:rFonts w:asciiTheme="majorHAnsi" w:hAnsiTheme="majorHAnsi" w:cstheme="majorHAnsi"/>
        </w:rPr>
        <w:t xml:space="preserve">history, </w:t>
      </w:r>
      <w:r w:rsidRPr="00281DE5">
        <w:rPr>
          <w:rStyle w:val="StyleUnderline"/>
          <w:rFonts w:asciiTheme="majorHAnsi" w:hAnsiTheme="majorHAnsi" w:cstheme="majorHAnsi"/>
          <w:highlight w:val="cyan"/>
        </w:rPr>
        <w:t>is</w:t>
      </w:r>
      <w:r w:rsidRPr="00281DE5">
        <w:rPr>
          <w:rFonts w:asciiTheme="majorHAnsi" w:hAnsiTheme="majorHAnsi" w:cstheme="majorHAnsi"/>
          <w:sz w:val="14"/>
        </w:rPr>
        <w:t xml:space="preserve"> deeply </w:t>
      </w:r>
      <w:r w:rsidRPr="00281DE5">
        <w:rPr>
          <w:rStyle w:val="Emphasis"/>
          <w:rFonts w:asciiTheme="majorHAnsi" w:hAnsiTheme="majorHAnsi" w:cstheme="majorHAnsi"/>
          <w:highlight w:val="cyan"/>
        </w:rPr>
        <w:t>ensconced in the</w:t>
      </w:r>
      <w:r w:rsidRPr="00281DE5">
        <w:rPr>
          <w:rStyle w:val="Emphasis"/>
          <w:rFonts w:asciiTheme="majorHAnsi" w:hAnsiTheme="majorHAnsi" w:cstheme="majorHAnsi"/>
        </w:rPr>
        <w:t xml:space="preserve"> U.S. </w:t>
      </w:r>
      <w:r w:rsidRPr="00281DE5">
        <w:rPr>
          <w:rStyle w:val="Emphasis"/>
          <w:rFonts w:asciiTheme="majorHAnsi" w:hAnsiTheme="majorHAnsi" w:cstheme="majorHAnsi"/>
          <w:highlight w:val="cyan"/>
        </w:rPr>
        <w:t>academy across its disciplines.</w:t>
      </w:r>
      <w:r w:rsidRPr="00281DE5">
        <w:rPr>
          <w:rFonts w:asciiTheme="majorHAnsi" w:hAnsiTheme="majorHAnsi" w:cstheme="majorHAnsi"/>
          <w:sz w:val="14"/>
        </w:rPr>
        <w:t xml:space="preserve"> </w:t>
      </w:r>
      <w:r w:rsidRPr="00281DE5">
        <w:rPr>
          <w:rStyle w:val="StyleUnderline"/>
          <w:rFonts w:asciiTheme="majorHAnsi" w:hAnsiTheme="majorHAnsi" w:cstheme="majorHAnsi"/>
        </w:rPr>
        <w:t xml:space="preserve">Western </w:t>
      </w:r>
      <w:r w:rsidRPr="00281DE5">
        <w:rPr>
          <w:rStyle w:val="StyleUnderline"/>
          <w:rFonts w:asciiTheme="majorHAnsi" w:hAnsiTheme="majorHAnsi" w:cstheme="majorHAnsi"/>
          <w:highlight w:val="cyan"/>
        </w:rPr>
        <w:t>liberalism is</w:t>
      </w:r>
      <w:r w:rsidRPr="00281DE5">
        <w:rPr>
          <w:rFonts w:asciiTheme="majorHAnsi" w:hAnsiTheme="majorHAnsi" w:cstheme="majorHAnsi"/>
          <w:sz w:val="14"/>
        </w:rPr>
        <w:t xml:space="preserve"> also </w:t>
      </w:r>
      <w:r w:rsidRPr="00281DE5">
        <w:rPr>
          <w:rStyle w:val="Emphasis"/>
          <w:rFonts w:asciiTheme="majorHAnsi" w:hAnsiTheme="majorHAnsi" w:cstheme="majorHAnsi"/>
          <w:highlight w:val="cyan"/>
        </w:rPr>
        <w:t>racialized</w:t>
      </w:r>
      <w:r w:rsidRPr="00281DE5">
        <w:rPr>
          <w:rStyle w:val="Emphasis"/>
          <w:rFonts w:asciiTheme="majorHAnsi" w:hAnsiTheme="majorHAnsi" w:cstheme="majorHAnsi"/>
        </w:rPr>
        <w:t xml:space="preserve"> at its core</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lending</w:t>
      </w:r>
      <w:r w:rsidRPr="00281DE5">
        <w:rPr>
          <w:rStyle w:val="StyleUnderline"/>
          <w:rFonts w:asciiTheme="majorHAnsi" w:hAnsiTheme="majorHAnsi" w:cstheme="majorHAnsi"/>
        </w:rPr>
        <w:t xml:space="preserve"> </w:t>
      </w:r>
      <w:r w:rsidRPr="00281DE5">
        <w:rPr>
          <w:rFonts w:asciiTheme="majorHAnsi" w:hAnsiTheme="majorHAnsi" w:cstheme="majorHAnsi"/>
          <w:sz w:val="14"/>
        </w:rPr>
        <w:t xml:space="preserve">the emotional </w:t>
      </w:r>
      <w:r w:rsidRPr="00281DE5">
        <w:rPr>
          <w:rStyle w:val="StyleUnderline"/>
          <w:rFonts w:asciiTheme="majorHAnsi" w:hAnsiTheme="majorHAnsi" w:cstheme="majorHAnsi"/>
          <w:highlight w:val="cyan"/>
        </w:rPr>
        <w:t xml:space="preserve">investment in individualism a greater urgency given </w:t>
      </w:r>
      <w:r w:rsidRPr="0040411B">
        <w:rPr>
          <w:rStyle w:val="StyleUnderline"/>
          <w:rFonts w:asciiTheme="majorHAnsi" w:hAnsiTheme="majorHAnsi" w:cstheme="majorHAnsi"/>
          <w:highlight w:val="cyan"/>
        </w:rPr>
        <w:t>our racially</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stratified world</w:t>
      </w:r>
      <w:r w:rsidRPr="00281DE5">
        <w:rPr>
          <w:rFonts w:asciiTheme="majorHAnsi" w:hAnsiTheme="majorHAnsi" w:cstheme="majorHAnsi"/>
          <w:sz w:val="14"/>
        </w:rPr>
        <w:t xml:space="preserve">. In short, </w:t>
      </w:r>
      <w:r w:rsidRPr="0040411B">
        <w:rPr>
          <w:rStyle w:val="StyleUnderline"/>
          <w:rFonts w:asciiTheme="majorHAnsi" w:hAnsiTheme="majorHAnsi" w:cstheme="majorHAnsi"/>
          <w:highlight w:val="cyan"/>
        </w:rPr>
        <w:t>it is not</w:t>
      </w:r>
      <w:r w:rsidRPr="0040411B">
        <w:rPr>
          <w:rFonts w:asciiTheme="majorHAnsi" w:hAnsiTheme="majorHAnsi" w:cstheme="majorHAnsi"/>
          <w:sz w:val="14"/>
          <w:highlight w:val="cyan"/>
        </w:rPr>
        <w:t xml:space="preserve"> </w:t>
      </w:r>
      <w:r w:rsidRPr="0040411B">
        <w:rPr>
          <w:rStyle w:val="StyleUnderline"/>
          <w:rFonts w:asciiTheme="majorHAnsi" w:hAnsiTheme="majorHAnsi" w:cstheme="majorHAnsi"/>
          <w:highlight w:val="cyan"/>
        </w:rPr>
        <w:t>that the students are insensitive to</w:t>
      </w:r>
      <w:r w:rsidRPr="0040411B">
        <w:rPr>
          <w:rFonts w:asciiTheme="majorHAnsi" w:hAnsiTheme="majorHAnsi" w:cstheme="majorHAnsi"/>
          <w:sz w:val="14"/>
          <w:highlight w:val="cyan"/>
        </w:rPr>
        <w:t xml:space="preserve"> the </w:t>
      </w:r>
      <w:r w:rsidRPr="0040411B">
        <w:rPr>
          <w:rStyle w:val="StyleUnderline"/>
          <w:rFonts w:asciiTheme="majorHAnsi" w:hAnsiTheme="majorHAnsi" w:cstheme="majorHAnsi"/>
          <w:highlight w:val="cyan"/>
        </w:rPr>
        <w:t>hardships</w:t>
      </w:r>
      <w:r w:rsidRPr="0040411B">
        <w:rPr>
          <w:rFonts w:asciiTheme="majorHAnsi" w:hAnsiTheme="majorHAnsi" w:cstheme="majorHAnsi"/>
          <w:sz w:val="14"/>
          <w:highlight w:val="cyan"/>
        </w:rPr>
        <w:t xml:space="preserve"> </w:t>
      </w:r>
      <w:r w:rsidRPr="0040411B">
        <w:rPr>
          <w:rStyle w:val="Emphasis"/>
          <w:b w:val="0"/>
          <w:highlight w:val="cyan"/>
        </w:rPr>
        <w:t>faced by immigrants</w:t>
      </w:r>
      <w:r w:rsidRPr="0040411B">
        <w:rPr>
          <w:rFonts w:asciiTheme="majorHAnsi" w:hAnsiTheme="majorHAnsi" w:cstheme="majorHAnsi"/>
          <w:sz w:val="14"/>
          <w:highlight w:val="cyan"/>
        </w:rPr>
        <w:t>,</w:t>
      </w:r>
      <w:r w:rsidRPr="00281DE5">
        <w:rPr>
          <w:rFonts w:asciiTheme="majorHAnsi" w:hAnsiTheme="majorHAnsi" w:cstheme="majorHAnsi"/>
          <w:sz w:val="14"/>
        </w:rPr>
        <w:t xml:space="preserve"> </w:t>
      </w:r>
      <w:r w:rsidRPr="0040411B">
        <w:rPr>
          <w:rStyle w:val="StyleUnderline"/>
          <w:rFonts w:asciiTheme="majorHAnsi" w:hAnsiTheme="majorHAnsi" w:cstheme="majorHAnsi"/>
          <w:highlight w:val="cyan"/>
        </w:rPr>
        <w:t>but sensitivity is not the same as a structural analysis of individual behavior</w:t>
      </w:r>
      <w:r w:rsidRPr="00281DE5">
        <w:rPr>
          <w:rStyle w:val="StyleUnderline"/>
          <w:rFonts w:asciiTheme="majorHAnsi" w:hAnsiTheme="majorHAnsi" w:cstheme="majorHAnsi"/>
        </w:rPr>
        <w:t xml:space="preserve">: “But </w:t>
      </w:r>
      <w:r w:rsidRPr="00281DE5">
        <w:rPr>
          <w:rStyle w:val="StyleUnderline"/>
          <w:rFonts w:asciiTheme="majorHAnsi" w:hAnsiTheme="majorHAnsi" w:cstheme="majorHAnsi"/>
          <w:highlight w:val="cyan"/>
        </w:rPr>
        <w:t>they shouldn’t have come that way</w:t>
      </w:r>
      <w:r w:rsidRPr="00281DE5">
        <w:rPr>
          <w:rStyle w:val="StyleUnderline"/>
          <w:rFonts w:asciiTheme="majorHAnsi" w:hAnsiTheme="majorHAnsi" w:cstheme="majorHAnsi"/>
        </w:rPr>
        <w: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as if undocumented immigration is</w:t>
      </w:r>
      <w:r w:rsidRPr="00281DE5">
        <w:rPr>
          <w:rFonts w:asciiTheme="majorHAnsi" w:hAnsiTheme="majorHAnsi" w:cstheme="majorHAnsi"/>
          <w:sz w:val="14"/>
        </w:rPr>
        <w:t xml:space="preserve"> merely </w:t>
      </w:r>
      <w:r w:rsidRPr="00281DE5">
        <w:rPr>
          <w:rStyle w:val="StyleUnderline"/>
          <w:rFonts w:asciiTheme="majorHAnsi" w:hAnsiTheme="majorHAnsi" w:cstheme="majorHAnsi"/>
          <w:highlight w:val="cyan"/>
        </w:rPr>
        <w:t>a</w:t>
      </w:r>
      <w:r w:rsidRPr="00281DE5">
        <w:rPr>
          <w:rFonts w:asciiTheme="majorHAnsi" w:hAnsiTheme="majorHAnsi" w:cstheme="majorHAnsi"/>
          <w:sz w:val="14"/>
        </w:rPr>
        <w:t xml:space="preserve"> matter of </w:t>
      </w:r>
      <w:r w:rsidRPr="00281DE5">
        <w:rPr>
          <w:rStyle w:val="StyleUnderline"/>
          <w:rFonts w:asciiTheme="majorHAnsi" w:hAnsiTheme="majorHAnsi" w:cstheme="majorHAnsi"/>
          <w:highlight w:val="cyan"/>
        </w:rPr>
        <w:t>preference</w:t>
      </w:r>
      <w:r w:rsidRPr="00281DE5">
        <w:rPr>
          <w:rFonts w:asciiTheme="majorHAnsi" w:hAnsiTheme="majorHAnsi" w:cstheme="majorHAnsi"/>
          <w:sz w:val="14"/>
          <w:highlight w:val="cyan"/>
        </w:rPr>
        <w:t>; “</w:t>
      </w:r>
      <w:r w:rsidRPr="00281DE5">
        <w:rPr>
          <w:rStyle w:val="StyleUnderline"/>
          <w:rFonts w:asciiTheme="majorHAnsi" w:hAnsiTheme="majorHAnsi" w:cstheme="majorHAnsi"/>
          <w:highlight w:val="cyan"/>
        </w:rPr>
        <w:t>They should</w:t>
      </w:r>
      <w:r w:rsidRPr="00281DE5">
        <w:rPr>
          <w:rFonts w:asciiTheme="majorHAnsi" w:hAnsiTheme="majorHAnsi" w:cstheme="majorHAnsi"/>
          <w:sz w:val="14"/>
        </w:rPr>
        <w:t xml:space="preserve"> try to </w:t>
      </w:r>
      <w:r w:rsidRPr="00281DE5">
        <w:rPr>
          <w:rStyle w:val="StyleUnderline"/>
          <w:rFonts w:asciiTheme="majorHAnsi" w:hAnsiTheme="majorHAnsi" w:cstheme="majorHAnsi"/>
          <w:highlight w:val="cyan"/>
        </w:rPr>
        <w:t>make things better in their country</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as if an individual can resolve historical contradictions</w:t>
      </w:r>
      <w:r w:rsidRPr="00281DE5">
        <w:rPr>
          <w:rStyle w:val="StyleUnderline"/>
          <w:rFonts w:asciiTheme="majorHAnsi" w:hAnsiTheme="majorHAnsi" w:cstheme="majorHAnsi"/>
        </w:rPr>
        <w:t xml:space="preserve"> on their own; and</w:t>
      </w:r>
      <w:r w:rsidRPr="00281DE5">
        <w:rPr>
          <w:rFonts w:asciiTheme="majorHAnsi" w:hAnsiTheme="majorHAnsi" w:cstheme="majorHAnsi"/>
          <w:sz w:val="14"/>
        </w:rPr>
        <w:t>, “</w:t>
      </w:r>
      <w:r w:rsidRPr="00281DE5">
        <w:rPr>
          <w:rStyle w:val="StyleUnderline"/>
          <w:rFonts w:asciiTheme="majorHAnsi" w:hAnsiTheme="majorHAnsi" w:cstheme="majorHAnsi"/>
          <w:highlight w:val="cyan"/>
        </w:rPr>
        <w:t>It’s wrong that they’re treated unfairly, but</w:t>
      </w:r>
      <w:r w:rsidRPr="00281DE5">
        <w:rPr>
          <w:rStyle w:val="StyleUnderline"/>
          <w:rFonts w:asciiTheme="majorHAnsi" w:hAnsiTheme="majorHAnsi" w:cstheme="majorHAnsi"/>
        </w:rPr>
        <w:t xml:space="preserve"> they don’t make an effort</w:t>
      </w:r>
      <w:r w:rsidRPr="00281DE5">
        <w:rPr>
          <w:rFonts w:asciiTheme="majorHAnsi" w:hAnsiTheme="majorHAnsi" w:cstheme="majorHAnsi"/>
          <w:sz w:val="14"/>
        </w:rPr>
        <w:t xml:space="preserve"> either, </w:t>
      </w:r>
      <w:r w:rsidRPr="00281DE5">
        <w:rPr>
          <w:rStyle w:val="Emphasis"/>
          <w:rFonts w:asciiTheme="majorHAnsi" w:hAnsiTheme="majorHAnsi" w:cstheme="majorHAnsi"/>
          <w:highlight w:val="cyan"/>
        </w:rPr>
        <w:t>they need to meet us halfway</w:t>
      </w:r>
      <w:r w:rsidRPr="0040411B">
        <w:rPr>
          <w:rFonts w:asciiTheme="majorHAnsi" w:hAnsiTheme="majorHAnsi" w:cstheme="majorHAnsi"/>
          <w:sz w:val="14"/>
          <w:highlight w:val="cyan"/>
        </w:rPr>
        <w:t xml:space="preserve">,” </w:t>
      </w:r>
      <w:r w:rsidRPr="0040411B">
        <w:rPr>
          <w:rStyle w:val="StyleUnderline"/>
          <w:rFonts w:asciiTheme="majorHAnsi" w:hAnsiTheme="majorHAnsi" w:cstheme="majorHAnsi"/>
          <w:highlight w:val="cyan"/>
        </w:rPr>
        <w:t>as if the schisms of racial capitalism were</w:t>
      </w:r>
      <w:r w:rsidRPr="00281DE5">
        <w:rPr>
          <w:rFonts w:asciiTheme="majorHAnsi" w:hAnsiTheme="majorHAnsi" w:cstheme="majorHAnsi"/>
          <w:sz w:val="14"/>
        </w:rPr>
        <w:t xml:space="preserve"> actually </w:t>
      </w:r>
      <w:r w:rsidRPr="0040411B">
        <w:rPr>
          <w:rStyle w:val="StyleUnderline"/>
          <w:rFonts w:asciiTheme="majorHAnsi" w:hAnsiTheme="majorHAnsi" w:cstheme="majorHAnsi"/>
          <w:highlight w:val="cyan"/>
        </w:rPr>
        <w:t>problems of diplomacy and good-will</w:t>
      </w:r>
      <w:r w:rsidRPr="00281DE5">
        <w:rPr>
          <w:rFonts w:asciiTheme="majorHAnsi" w:hAnsiTheme="majorHAnsi" w:cstheme="majorHAnsi"/>
          <w:sz w:val="14"/>
        </w:rPr>
        <w:t xml:space="preserve">. What are these emotional investments? As </w:t>
      </w:r>
      <w:proofErr w:type="spellStart"/>
      <w:r w:rsidRPr="00281DE5">
        <w:rPr>
          <w:rFonts w:asciiTheme="majorHAnsi" w:hAnsiTheme="majorHAnsi" w:cstheme="majorHAnsi"/>
          <w:sz w:val="14"/>
        </w:rPr>
        <w:t>Marlia</w:t>
      </w:r>
      <w:proofErr w:type="spellEnd"/>
      <w:r w:rsidRPr="00281DE5">
        <w:rPr>
          <w:rFonts w:asciiTheme="majorHAnsi" w:hAnsiTheme="majorHAnsi" w:cstheme="majorHAnsi"/>
          <w:sz w:val="14"/>
        </w:rPr>
        <w:t xml:space="preserve"> Banning observed in an earlier issue of Radical Teacher, “there are no obvious pedagogical solutions that address the emotional attachment to political beliefs.”19 I concur—and I wish to build on, yet depart slightly from, this insight. </w:t>
      </w:r>
      <w:r w:rsidRPr="00281DE5">
        <w:rPr>
          <w:rStyle w:val="StyleUnderline"/>
          <w:rFonts w:asciiTheme="majorHAnsi" w:hAnsiTheme="majorHAnsi" w:cstheme="majorHAnsi"/>
        </w:rPr>
        <w:t>In the symbolic economy of anti-immigrant discourse</w:t>
      </w:r>
      <w:r w:rsidRPr="00281DE5">
        <w:rPr>
          <w:rFonts w:asciiTheme="majorHAnsi" w:hAnsiTheme="majorHAnsi" w:cstheme="majorHAnsi"/>
          <w:sz w:val="14"/>
        </w:rPr>
        <w:t xml:space="preserve">, </w:t>
      </w:r>
      <w:r w:rsidRPr="00281DE5">
        <w:rPr>
          <w:rStyle w:val="StyleUnderline"/>
          <w:rFonts w:asciiTheme="majorHAnsi" w:hAnsiTheme="majorHAnsi" w:cstheme="majorHAnsi"/>
        </w:rPr>
        <w:t>the immigrant is not</w:t>
      </w:r>
      <w:r w:rsidRPr="00281DE5">
        <w:rPr>
          <w:rFonts w:asciiTheme="majorHAnsi" w:hAnsiTheme="majorHAnsi" w:cstheme="majorHAnsi"/>
          <w:sz w:val="14"/>
        </w:rPr>
        <w:t xml:space="preserve"> even </w:t>
      </w:r>
      <w:r w:rsidRPr="00281DE5">
        <w:rPr>
          <w:rStyle w:val="StyleUnderline"/>
          <w:rFonts w:asciiTheme="majorHAnsi" w:hAnsiTheme="majorHAnsi" w:cstheme="majorHAnsi"/>
        </w:rPr>
        <w:t>a primary figure</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 xml:space="preserve">The </w:t>
      </w:r>
      <w:r w:rsidRPr="0040411B">
        <w:rPr>
          <w:rStyle w:val="StyleUnderline"/>
          <w:rFonts w:asciiTheme="majorHAnsi" w:hAnsiTheme="majorHAnsi" w:cstheme="majorHAnsi"/>
          <w:highlight w:val="cyan"/>
        </w:rPr>
        <w:t>central</w:t>
      </w:r>
      <w:r w:rsidRPr="0040411B">
        <w:rPr>
          <w:rFonts w:asciiTheme="majorHAnsi" w:hAnsiTheme="majorHAnsi" w:cstheme="majorHAnsi"/>
          <w:sz w:val="14"/>
          <w:highlight w:val="cyan"/>
        </w:rPr>
        <w:t xml:space="preserve"> criminological</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trope in the anti-immigrant discourse— illegals</w:t>
      </w:r>
      <w:r w:rsidRPr="00281DE5">
        <w:rPr>
          <w:rStyle w:val="StyleUnderline"/>
          <w:rFonts w:asciiTheme="majorHAnsi" w:hAnsiTheme="majorHAnsi" w:cstheme="majorHAnsi"/>
        </w:rPr>
        <w:t>—and the converse</w:t>
      </w:r>
      <w:r w:rsidRPr="00281DE5">
        <w:rPr>
          <w:rFonts w:asciiTheme="majorHAnsi" w:hAnsiTheme="majorHAnsi" w:cstheme="majorHAnsi"/>
          <w:sz w:val="14"/>
        </w:rPr>
        <w:t xml:space="preserve"> promoted by immigrant supporters—</w:t>
      </w:r>
      <w:r w:rsidRPr="00281DE5">
        <w:rPr>
          <w:rStyle w:val="StyleUnderline"/>
          <w:rFonts w:asciiTheme="majorHAnsi" w:hAnsiTheme="majorHAnsi" w:cstheme="majorHAnsi"/>
        </w:rPr>
        <w:t>no human being is “illegal”</w:t>
      </w:r>
      <w:r w:rsidRPr="00281DE5">
        <w:rPr>
          <w:rFonts w:asciiTheme="majorHAnsi" w:hAnsiTheme="majorHAnsi" w:cstheme="majorHAnsi"/>
          <w:sz w:val="14"/>
        </w:rPr>
        <w:t>—</w:t>
      </w:r>
      <w:r w:rsidRPr="00281DE5">
        <w:rPr>
          <w:rStyle w:val="StyleUnderline"/>
          <w:rFonts w:asciiTheme="majorHAnsi" w:hAnsiTheme="majorHAnsi" w:cstheme="majorHAnsi"/>
          <w:highlight w:val="cyan"/>
        </w:rPr>
        <w:t>are</w:t>
      </w:r>
      <w:r w:rsidRPr="00281DE5">
        <w:rPr>
          <w:rFonts w:asciiTheme="majorHAnsi" w:hAnsiTheme="majorHAnsi" w:cstheme="majorHAnsi"/>
          <w:sz w:val="14"/>
        </w:rPr>
        <w:t xml:space="preserve"> both </w:t>
      </w:r>
      <w:r w:rsidRPr="00281DE5">
        <w:rPr>
          <w:rStyle w:val="StyleUnderline"/>
          <w:rFonts w:asciiTheme="majorHAnsi" w:hAnsiTheme="majorHAnsi" w:cstheme="majorHAnsi"/>
          <w:highlight w:val="cyan"/>
        </w:rPr>
        <w:t>part of a</w:t>
      </w:r>
      <w:r w:rsidRPr="00281DE5">
        <w:rPr>
          <w:rStyle w:val="StyleUnderline"/>
          <w:rFonts w:asciiTheme="majorHAnsi" w:hAnsiTheme="majorHAnsi" w:cstheme="majorHAnsi"/>
        </w:rPr>
        <w:t xml:space="preserve"> larger </w:t>
      </w:r>
      <w:r w:rsidRPr="00281DE5">
        <w:rPr>
          <w:rStyle w:val="StyleUnderline"/>
          <w:rFonts w:asciiTheme="majorHAnsi" w:hAnsiTheme="majorHAnsi" w:cstheme="majorHAnsi"/>
          <w:highlight w:val="cyan"/>
        </w:rPr>
        <w:t>deception</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 xml:space="preserve">The formulation of the immigrant as a thief draws upon the idea of a </w:t>
      </w:r>
      <w:r w:rsidRPr="00281DE5">
        <w:rPr>
          <w:rStyle w:val="Emphasis"/>
          <w:rFonts w:asciiTheme="majorHAnsi" w:hAnsiTheme="majorHAnsi" w:cstheme="majorHAnsi"/>
          <w:highlight w:val="cyan"/>
        </w:rPr>
        <w:t>fraudulent person</w:t>
      </w:r>
      <w:r w:rsidRPr="00281DE5">
        <w:rPr>
          <w:rStyle w:val="StyleUnderline"/>
          <w:rFonts w:asciiTheme="majorHAnsi" w:hAnsiTheme="majorHAnsi" w:cstheme="majorHAnsi"/>
        </w:rPr>
        <w:t>.</w:t>
      </w:r>
      <w:r w:rsidRPr="00281DE5">
        <w:rPr>
          <w:rFonts w:asciiTheme="majorHAnsi" w:hAnsiTheme="majorHAnsi" w:cstheme="majorHAnsi"/>
          <w:sz w:val="14"/>
        </w:rPr>
        <w:t xml:space="preserve"> But </w:t>
      </w:r>
      <w:r w:rsidRPr="0040411B">
        <w:rPr>
          <w:rStyle w:val="StyleUnderline"/>
          <w:rFonts w:asciiTheme="majorHAnsi" w:hAnsiTheme="majorHAnsi" w:cstheme="majorHAnsi"/>
          <w:highlight w:val="cyan"/>
        </w:rPr>
        <w:t>an immigrant is</w:t>
      </w:r>
      <w:r w:rsidRPr="00281DE5">
        <w:rPr>
          <w:rStyle w:val="StyleUnderline"/>
          <w:rFonts w:asciiTheme="majorHAnsi" w:hAnsiTheme="majorHAnsi" w:cstheme="majorHAnsi"/>
        </w:rPr>
        <w:t xml:space="preserve"> not</w:t>
      </w:r>
      <w:r w:rsidRPr="00281DE5">
        <w:rPr>
          <w:rFonts w:asciiTheme="majorHAnsi" w:hAnsiTheme="majorHAnsi" w:cstheme="majorHAnsi"/>
          <w:sz w:val="14"/>
        </w:rPr>
        <w:t xml:space="preserve"> a </w:t>
      </w:r>
      <w:r w:rsidRPr="00281DE5">
        <w:rPr>
          <w:rStyle w:val="StyleUnderline"/>
          <w:rFonts w:asciiTheme="majorHAnsi" w:hAnsiTheme="majorHAnsi" w:cstheme="majorHAnsi"/>
        </w:rPr>
        <w:t>fraudulent</w:t>
      </w:r>
      <w:r w:rsidRPr="00281DE5">
        <w:rPr>
          <w:rFonts w:asciiTheme="majorHAnsi" w:hAnsiTheme="majorHAnsi" w:cstheme="majorHAnsi"/>
          <w:sz w:val="14"/>
        </w:rPr>
        <w:t xml:space="preserve"> person; </w:t>
      </w:r>
      <w:r w:rsidRPr="00281DE5">
        <w:rPr>
          <w:rStyle w:val="StyleUnderline"/>
          <w:rFonts w:asciiTheme="majorHAnsi" w:hAnsiTheme="majorHAnsi" w:cstheme="majorHAnsi"/>
        </w:rPr>
        <w:t>rather</w:t>
      </w:r>
      <w:r w:rsidRPr="00281DE5">
        <w:rPr>
          <w:rFonts w:asciiTheme="majorHAnsi" w:hAnsiTheme="majorHAnsi" w:cstheme="majorHAnsi"/>
          <w:sz w:val="14"/>
        </w:rPr>
        <w:t>, [</w:t>
      </w:r>
      <w:r w:rsidRPr="00281DE5">
        <w:rPr>
          <w:rStyle w:val="StyleUnderline"/>
          <w:rFonts w:asciiTheme="majorHAnsi" w:hAnsiTheme="majorHAnsi" w:cstheme="majorHAnsi"/>
        </w:rPr>
        <w:t>s</w:t>
      </w:r>
      <w:proofErr w:type="gramStart"/>
      <w:r w:rsidRPr="00281DE5">
        <w:rPr>
          <w:rStyle w:val="StyleUnderline"/>
          <w:rFonts w:asciiTheme="majorHAnsi" w:hAnsiTheme="majorHAnsi" w:cstheme="majorHAnsi"/>
        </w:rPr>
        <w:t>/</w:t>
      </w:r>
      <w:r w:rsidRPr="00281DE5">
        <w:rPr>
          <w:rFonts w:asciiTheme="majorHAnsi" w:hAnsiTheme="majorHAnsi" w:cstheme="majorHAnsi"/>
          <w:sz w:val="14"/>
        </w:rPr>
        <w:t>]</w:t>
      </w:r>
      <w:r w:rsidRPr="00281DE5">
        <w:rPr>
          <w:rStyle w:val="StyleUnderline"/>
          <w:rFonts w:asciiTheme="majorHAnsi" w:hAnsiTheme="majorHAnsi" w:cstheme="majorHAnsi"/>
        </w:rPr>
        <w:t>he</w:t>
      </w:r>
      <w:proofErr w:type="gramEnd"/>
      <w:r w:rsidRPr="00281DE5">
        <w:rPr>
          <w:rStyle w:val="StyleUnderline"/>
          <w:rFonts w:asciiTheme="majorHAnsi" w:hAnsiTheme="majorHAnsi" w:cstheme="majorHAnsi"/>
        </w:rPr>
        <w:t xml:space="preserve"> is </w:t>
      </w:r>
      <w:r w:rsidRPr="0040411B">
        <w:rPr>
          <w:rStyle w:val="StyleUnderline"/>
          <w:rFonts w:asciiTheme="majorHAnsi" w:hAnsiTheme="majorHAnsi" w:cstheme="majorHAnsi"/>
          <w:highlight w:val="cyan"/>
        </w:rPr>
        <w:t>a person who</w:t>
      </w:r>
      <w:r w:rsidRPr="00281DE5">
        <w:rPr>
          <w:rFonts w:asciiTheme="majorHAnsi" w:hAnsiTheme="majorHAnsi" w:cstheme="majorHAnsi"/>
          <w:sz w:val="14"/>
        </w:rPr>
        <w:t xml:space="preserve">, according to anti-immigrant discourse, </w:t>
      </w:r>
      <w:r w:rsidRPr="0040411B">
        <w:rPr>
          <w:rStyle w:val="StyleUnderline"/>
          <w:rFonts w:asciiTheme="majorHAnsi" w:hAnsiTheme="majorHAnsi" w:cstheme="majorHAnsi"/>
          <w:highlight w:val="cyan"/>
        </w:rPr>
        <w:t>has committed fraud by attempting to pass as a citizen</w:t>
      </w:r>
      <w:r w:rsidRPr="0040411B">
        <w:rPr>
          <w:rFonts w:asciiTheme="majorHAnsi" w:hAnsiTheme="majorHAnsi" w:cstheme="majorHAnsi"/>
          <w:sz w:val="14"/>
          <w:highlight w:val="cyan"/>
        </w:rPr>
        <w:t xml:space="preserve">, </w:t>
      </w:r>
      <w:r w:rsidRPr="0040411B">
        <w:rPr>
          <w:rStyle w:val="StyleUnderline"/>
          <w:rFonts w:asciiTheme="majorHAnsi" w:hAnsiTheme="majorHAnsi" w:cstheme="majorHAnsi"/>
          <w:highlight w:val="cyan"/>
        </w:rPr>
        <w:t>or</w:t>
      </w:r>
      <w:r w:rsidRPr="00281DE5">
        <w:rPr>
          <w:rFonts w:asciiTheme="majorHAnsi" w:hAnsiTheme="majorHAnsi" w:cstheme="majorHAnsi"/>
          <w:sz w:val="14"/>
        </w:rPr>
        <w:t xml:space="preserve"> more accurately, </w:t>
      </w:r>
      <w:r w:rsidRPr="00281DE5">
        <w:rPr>
          <w:rStyle w:val="StyleUnderline"/>
          <w:rFonts w:asciiTheme="majorHAnsi" w:hAnsiTheme="majorHAnsi" w:cstheme="majorHAnsi"/>
          <w:highlight w:val="cyan"/>
        </w:rPr>
        <w:t>given the historical conflation of whiteness and citizen</w:t>
      </w:r>
      <w:r w:rsidRPr="00281DE5">
        <w:rPr>
          <w:rFonts w:asciiTheme="majorHAnsi" w:hAnsiTheme="majorHAnsi" w:cstheme="majorHAnsi"/>
          <w:sz w:val="14"/>
        </w:rPr>
        <w:t xml:space="preserve">, </w:t>
      </w:r>
      <w:r w:rsidRPr="0040411B">
        <w:rPr>
          <w:rStyle w:val="StyleUnderline"/>
          <w:rFonts w:asciiTheme="majorHAnsi" w:hAnsiTheme="majorHAnsi" w:cstheme="majorHAnsi"/>
          <w:highlight w:val="cyan"/>
        </w:rPr>
        <w:t>as a legalized resident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To be</w:t>
      </w:r>
      <w:r w:rsidRPr="00281DE5">
        <w:rPr>
          <w:rFonts w:asciiTheme="majorHAnsi" w:hAnsiTheme="majorHAnsi" w:cstheme="majorHAnsi"/>
          <w:sz w:val="14"/>
        </w:rPr>
        <w:t xml:space="preserve"> a </w:t>
      </w:r>
      <w:r w:rsidRPr="00281DE5">
        <w:rPr>
          <w:rStyle w:val="StyleUnderline"/>
          <w:rFonts w:asciiTheme="majorHAnsi" w:hAnsiTheme="majorHAnsi" w:cstheme="majorHAnsi"/>
          <w:highlight w:val="cyan"/>
        </w:rPr>
        <w:t>fraudulent</w:t>
      </w:r>
      <w:r w:rsidRPr="00281DE5">
        <w:rPr>
          <w:rFonts w:asciiTheme="majorHAnsi" w:hAnsiTheme="majorHAnsi" w:cstheme="majorHAnsi"/>
          <w:sz w:val="14"/>
        </w:rPr>
        <w:t xml:space="preserve"> person, on the other hand, </w:t>
      </w:r>
      <w:r w:rsidRPr="00281DE5">
        <w:rPr>
          <w:rStyle w:val="StyleUnderline"/>
          <w:rFonts w:asciiTheme="majorHAnsi" w:hAnsiTheme="majorHAnsi" w:cstheme="majorHAnsi"/>
          <w:highlight w:val="cyan"/>
        </w:rPr>
        <w:t>is to be caught impersonating a human</w:t>
      </w:r>
      <w:r w:rsidRPr="00281DE5">
        <w:rPr>
          <w:rFonts w:asciiTheme="majorHAnsi" w:hAnsiTheme="majorHAnsi" w:cstheme="majorHAnsi"/>
          <w:sz w:val="14"/>
        </w:rPr>
        <w:t xml:space="preserve"> being. </w:t>
      </w:r>
      <w:r w:rsidRPr="00281DE5">
        <w:rPr>
          <w:rStyle w:val="StyleUnderline"/>
          <w:rFonts w:asciiTheme="majorHAnsi" w:hAnsiTheme="majorHAnsi" w:cstheme="majorHAnsi"/>
          <w:highlight w:val="cyan"/>
        </w:rPr>
        <w:t>There is</w:t>
      </w:r>
      <w:r w:rsidRPr="00281DE5">
        <w:rPr>
          <w:rFonts w:asciiTheme="majorHAnsi" w:hAnsiTheme="majorHAnsi" w:cstheme="majorHAnsi"/>
          <w:sz w:val="14"/>
        </w:rPr>
        <w:t xml:space="preserve"> </w:t>
      </w:r>
      <w:r w:rsidRPr="0040411B">
        <w:rPr>
          <w:rStyle w:val="StyleUnderline"/>
          <w:rFonts w:asciiTheme="majorHAnsi" w:hAnsiTheme="majorHAnsi" w:cstheme="majorHAnsi"/>
          <w:highlight w:val="cyan"/>
        </w:rPr>
        <w:t>only one such position in the anti-black world</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and it belongs to the black</w:t>
      </w:r>
      <w:r w:rsidRPr="00281DE5">
        <w:rPr>
          <w:rStyle w:val="StyleUnderline"/>
          <w:rFonts w:asciiTheme="majorHAnsi" w:hAnsiTheme="majorHAnsi" w:cstheme="majorHAnsi"/>
        </w:rPr>
        <w:t>.</w:t>
      </w:r>
      <w:r w:rsidRPr="00281DE5">
        <w:rPr>
          <w:rFonts w:asciiTheme="majorHAnsi" w:hAnsiTheme="majorHAnsi" w:cstheme="majorHAnsi"/>
          <w:sz w:val="14"/>
        </w:rPr>
        <w:t xml:space="preserve"> As DuBois once put it, </w:t>
      </w:r>
      <w:r w:rsidRPr="00281DE5">
        <w:rPr>
          <w:rStyle w:val="StyleUnderline"/>
          <w:rFonts w:asciiTheme="majorHAnsi" w:hAnsiTheme="majorHAnsi" w:cstheme="majorHAnsi"/>
          <w:highlight w:val="cyan"/>
        </w:rPr>
        <w:t>blacks are constructed</w:t>
      </w:r>
      <w:r w:rsidRPr="00281DE5">
        <w:rPr>
          <w:rFonts w:asciiTheme="majorHAnsi" w:hAnsiTheme="majorHAnsi" w:cstheme="majorHAnsi"/>
          <w:sz w:val="14"/>
        </w:rPr>
        <w:t xml:space="preserve"> not as people with problems, but rather </w:t>
      </w:r>
      <w:r w:rsidRPr="00281DE5">
        <w:rPr>
          <w:rStyle w:val="Emphasis"/>
          <w:rFonts w:asciiTheme="majorHAnsi" w:hAnsiTheme="majorHAnsi" w:cstheme="majorHAnsi"/>
          <w:highlight w:val="cyan"/>
        </w:rPr>
        <w:t>as “a problem people.”</w:t>
      </w:r>
      <w:r w:rsidRPr="00281DE5">
        <w:rPr>
          <w:rFonts w:asciiTheme="majorHAnsi" w:hAnsiTheme="majorHAnsi" w:cstheme="majorHAnsi"/>
          <w:sz w:val="14"/>
        </w:rPr>
        <w:t xml:space="preserve">20 </w:t>
      </w:r>
      <w:r w:rsidRPr="00281DE5">
        <w:rPr>
          <w:rStyle w:val="Emphasis"/>
          <w:rFonts w:asciiTheme="majorHAnsi" w:hAnsiTheme="majorHAnsi" w:cstheme="majorHAnsi"/>
          <w:highlight w:val="cyan"/>
        </w:rPr>
        <w:t>Slave codes</w:t>
      </w:r>
      <w:r w:rsidRPr="00281DE5">
        <w:rPr>
          <w:rStyle w:val="StyleUnderline"/>
          <w:rFonts w:asciiTheme="majorHAnsi" w:hAnsiTheme="majorHAnsi" w:cstheme="majorHAnsi"/>
        </w:rPr>
        <w:t xml:space="preserve"> </w:t>
      </w:r>
      <w:r w:rsidRPr="00281DE5">
        <w:rPr>
          <w:rFonts w:asciiTheme="majorHAnsi" w:hAnsiTheme="majorHAnsi" w:cstheme="majorHAnsi"/>
          <w:sz w:val="14"/>
        </w:rPr>
        <w:t xml:space="preserve">in the southern United States </w:t>
      </w:r>
      <w:r w:rsidRPr="00281DE5">
        <w:rPr>
          <w:rStyle w:val="Emphasis"/>
          <w:rFonts w:asciiTheme="majorHAnsi" w:hAnsiTheme="majorHAnsi" w:cstheme="majorHAnsi"/>
          <w:highlight w:val="cyan"/>
        </w:rPr>
        <w:t>demanded</w:t>
      </w:r>
      <w:r w:rsidRPr="00281DE5">
        <w:rPr>
          <w:rStyle w:val="StyleUnderline"/>
          <w:rFonts w:asciiTheme="majorHAnsi" w:hAnsiTheme="majorHAnsi" w:cstheme="majorHAnsi"/>
          <w:highlight w:val="cyan"/>
        </w:rPr>
        <w:t xml:space="preserve"> that slaves receive</w:t>
      </w:r>
      <w:r w:rsidRPr="00281DE5">
        <w:rPr>
          <w:rStyle w:val="StyleUnderline"/>
          <w:rFonts w:asciiTheme="majorHAnsi" w:hAnsiTheme="majorHAnsi" w:cstheme="majorHAnsi"/>
        </w:rPr>
        <w:t xml:space="preserve"> </w:t>
      </w:r>
      <w:r w:rsidRPr="0040411B">
        <w:rPr>
          <w:rStyle w:val="StyleUnderline"/>
          <w:rFonts w:asciiTheme="majorHAnsi" w:hAnsiTheme="majorHAnsi" w:cstheme="majorHAnsi"/>
          <w:highlight w:val="cyan"/>
        </w:rPr>
        <w:t>clothing</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food, and lodging sufficient to</w:t>
      </w:r>
      <w:r w:rsidRPr="00281DE5">
        <w:rPr>
          <w:rFonts w:asciiTheme="majorHAnsi" w:hAnsiTheme="majorHAnsi" w:cstheme="majorHAnsi"/>
          <w:sz w:val="14"/>
        </w:rPr>
        <w:t xml:space="preserve"> their </w:t>
      </w:r>
      <w:r w:rsidRPr="00281DE5">
        <w:rPr>
          <w:rStyle w:val="StyleUnderline"/>
          <w:rFonts w:asciiTheme="majorHAnsi" w:hAnsiTheme="majorHAnsi" w:cstheme="majorHAnsi"/>
          <w:highlight w:val="cyan"/>
        </w:rPr>
        <w:t>basic needs</w:t>
      </w:r>
      <w:r w:rsidRPr="00281DE5">
        <w:rPr>
          <w:rStyle w:val="StyleUnderline"/>
          <w:rFonts w:asciiTheme="majorHAnsi" w:hAnsiTheme="majorHAnsi" w:cstheme="majorHAnsi"/>
        </w:rPr>
        <w: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Slaves</w:t>
      </w:r>
      <w:r w:rsidRPr="00281DE5">
        <w:rPr>
          <w:rStyle w:val="StyleUnderline"/>
          <w:rFonts w:asciiTheme="majorHAnsi" w:hAnsiTheme="majorHAnsi" w:cstheme="majorHAnsi"/>
        </w:rPr>
        <w:t>, although dead to civil rights and responsibilities</w:t>
      </w:r>
      <w:r w:rsidRPr="00281DE5">
        <w:rPr>
          <w:rFonts w:asciiTheme="majorHAnsi" w:hAnsiTheme="majorHAnsi" w:cstheme="majorHAnsi"/>
          <w:sz w:val="14"/>
        </w:rPr>
        <w:t>—</w:t>
      </w:r>
      <w:r w:rsidRPr="00281DE5">
        <w:rPr>
          <w:rStyle w:val="StyleUnderline"/>
          <w:rFonts w:asciiTheme="majorHAnsi" w:hAnsiTheme="majorHAnsi" w:cstheme="majorHAnsi"/>
        </w:rPr>
        <w:t>social death</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are reduced to</w:t>
      </w:r>
      <w:r w:rsidRPr="00281DE5">
        <w:rPr>
          <w:rStyle w:val="StyleUnderline"/>
          <w:rFonts w:asciiTheme="majorHAnsi" w:hAnsiTheme="majorHAnsi" w:cstheme="majorHAnsi"/>
        </w:rPr>
        <w:t xml:space="preserve"> nothing but </w:t>
      </w:r>
      <w:r w:rsidRPr="00281DE5">
        <w:rPr>
          <w:rStyle w:val="StyleUnderline"/>
          <w:rFonts w:asciiTheme="majorHAnsi" w:hAnsiTheme="majorHAnsi" w:cstheme="majorHAnsi"/>
          <w:highlight w:val="cyan"/>
        </w:rPr>
        <w:t>the physical</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body</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unprotected against mutilation</w:t>
      </w:r>
      <w:r w:rsidRPr="00281DE5">
        <w:rPr>
          <w:rFonts w:asciiTheme="majorHAnsi" w:hAnsiTheme="majorHAnsi" w:cstheme="majorHAnsi"/>
          <w:sz w:val="14"/>
        </w:rPr>
        <w:t xml:space="preserve"> or rt 84 </w:t>
      </w:r>
      <w:proofErr w:type="spellStart"/>
      <w:r w:rsidRPr="00281DE5">
        <w:rPr>
          <w:rFonts w:asciiTheme="majorHAnsi" w:hAnsiTheme="majorHAnsi" w:cstheme="majorHAnsi"/>
          <w:sz w:val="14"/>
        </w:rPr>
        <w:t>text.indd</w:t>
      </w:r>
      <w:proofErr w:type="spellEnd"/>
      <w:r w:rsidRPr="00281DE5">
        <w:rPr>
          <w:rFonts w:asciiTheme="majorHAnsi" w:hAnsiTheme="majorHAnsi" w:cstheme="majorHAnsi"/>
          <w:sz w:val="14"/>
        </w:rPr>
        <w:t xml:space="preserve"> 37 3/25/09 12:06:32 </w:t>
      </w:r>
      <w:proofErr w:type="spellStart"/>
      <w:r w:rsidRPr="00281DE5">
        <w:rPr>
          <w:rFonts w:asciiTheme="majorHAnsi" w:hAnsiTheme="majorHAnsi" w:cstheme="majorHAnsi"/>
          <w:sz w:val="14"/>
        </w:rPr>
        <w:t>pM</w:t>
      </w:r>
      <w:proofErr w:type="spellEnd"/>
      <w:r w:rsidRPr="00281DE5">
        <w:rPr>
          <w:rFonts w:asciiTheme="majorHAnsi" w:hAnsiTheme="majorHAnsi" w:cstheme="majorHAnsi"/>
          <w:sz w:val="14"/>
        </w:rPr>
        <w:t xml:space="preserve"> 38 RADICAL TEACHER • NUMBER 84 torture.21 The functioning of social death is, again, premised on the context itself as anti-black. </w:t>
      </w:r>
      <w:r w:rsidRPr="00281DE5">
        <w:rPr>
          <w:rStyle w:val="StyleUnderline"/>
          <w:rFonts w:asciiTheme="majorHAnsi" w:hAnsiTheme="majorHAnsi" w:cstheme="majorHAnsi"/>
        </w:rPr>
        <w:t xml:space="preserve">The </w:t>
      </w:r>
      <w:r w:rsidRPr="00281DE5">
        <w:rPr>
          <w:rStyle w:val="StyleUnderline"/>
          <w:rFonts w:asciiTheme="majorHAnsi" w:hAnsiTheme="majorHAnsi" w:cstheme="majorHAnsi"/>
          <w:highlight w:val="cyan"/>
        </w:rPr>
        <w:t>post-Emancipation era of the Black Codes</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convict leasing, and lynching</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ensured</w:t>
      </w:r>
      <w:r w:rsidRPr="00281DE5">
        <w:rPr>
          <w:rFonts w:asciiTheme="majorHAnsi" w:hAnsiTheme="majorHAnsi" w:cstheme="majorHAnsi"/>
          <w:sz w:val="14"/>
        </w:rPr>
        <w:t xml:space="preserve"> that </w:t>
      </w:r>
      <w:r w:rsidRPr="00281DE5">
        <w:rPr>
          <w:rStyle w:val="StyleUnderline"/>
          <w:rFonts w:asciiTheme="majorHAnsi" w:hAnsiTheme="majorHAnsi" w:cstheme="majorHAnsi"/>
          <w:highlight w:val="cyan"/>
        </w:rPr>
        <w:t>blackness meant social death</w:t>
      </w:r>
      <w:r w:rsidRPr="00281DE5">
        <w:rPr>
          <w:rFonts w:asciiTheme="majorHAnsi" w:hAnsiTheme="majorHAnsi" w:cstheme="majorHAnsi"/>
          <w:sz w:val="14"/>
        </w:rPr>
        <w:t xml:space="preserve"> not </w:t>
      </w:r>
      <w:proofErr w:type="gramStart"/>
      <w:r w:rsidRPr="00281DE5">
        <w:rPr>
          <w:rFonts w:asciiTheme="majorHAnsi" w:hAnsiTheme="majorHAnsi" w:cstheme="majorHAnsi"/>
          <w:sz w:val="14"/>
        </w:rPr>
        <w:t>by virtue of</w:t>
      </w:r>
      <w:proofErr w:type="gramEnd"/>
      <w:r w:rsidRPr="00281DE5">
        <w:rPr>
          <w:rFonts w:asciiTheme="majorHAnsi" w:hAnsiTheme="majorHAnsi" w:cstheme="majorHAnsi"/>
          <w:sz w:val="14"/>
        </w:rPr>
        <w:t xml:space="preserve"> enslavement, but instead </w:t>
      </w:r>
      <w:r w:rsidRPr="0040411B">
        <w:rPr>
          <w:rStyle w:val="StyleUnderline"/>
          <w:rFonts w:asciiTheme="majorHAnsi" w:hAnsiTheme="majorHAnsi" w:cstheme="majorHAnsi"/>
          <w:highlight w:val="cyan"/>
        </w:rPr>
        <w:t>as a product of criminality and imprisonment.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Blackness remains</w:t>
      </w:r>
      <w:r w:rsidRPr="00281DE5">
        <w:rPr>
          <w:rFonts w:asciiTheme="majorHAnsi" w:hAnsiTheme="majorHAnsi" w:cstheme="majorHAnsi"/>
          <w:sz w:val="14"/>
        </w:rPr>
        <w:t xml:space="preserve"> to this day </w:t>
      </w:r>
      <w:r w:rsidRPr="00281DE5">
        <w:rPr>
          <w:rStyle w:val="Emphasis"/>
          <w:rFonts w:asciiTheme="majorHAnsi" w:hAnsiTheme="majorHAnsi" w:cstheme="majorHAnsi"/>
          <w:highlight w:val="cyan"/>
        </w:rPr>
        <w:t>the essential marker of criminality and deviance</w:t>
      </w:r>
      <w:r w:rsidRPr="00281DE5">
        <w:rPr>
          <w:rStyle w:val="Emphasis"/>
          <w:rFonts w:asciiTheme="majorHAnsi" w:hAnsiTheme="majorHAnsi" w:cstheme="majorHAnsi"/>
        </w:rPr>
        <w:t>.</w:t>
      </w:r>
      <w:r w:rsidRPr="00281DE5">
        <w:rPr>
          <w:rFonts w:asciiTheme="majorHAnsi" w:hAnsiTheme="majorHAnsi" w:cstheme="majorHAnsi"/>
          <w:sz w:val="14"/>
        </w:rPr>
        <w:t xml:space="preserve">22 Black existence and its signifier “criminal,” then, serve a central metaphorical and structural purpose for a white supremacist bourgeois society. </w:t>
      </w:r>
      <w:r w:rsidRPr="00281DE5">
        <w:rPr>
          <w:rStyle w:val="StyleUnderline"/>
          <w:rFonts w:asciiTheme="majorHAnsi" w:hAnsiTheme="majorHAnsi" w:cstheme="majorHAnsi"/>
          <w:highlight w:val="cyan"/>
        </w:rPr>
        <w:t>In</w:t>
      </w:r>
      <w:r w:rsidRPr="00281DE5">
        <w:rPr>
          <w:rStyle w:val="StyleUnderline"/>
          <w:rFonts w:asciiTheme="majorHAnsi" w:hAnsiTheme="majorHAnsi" w:cstheme="majorHAnsi"/>
        </w:rPr>
        <w:t xml:space="preserve"> the contemporary </w:t>
      </w:r>
      <w:r w:rsidRPr="00281DE5">
        <w:rPr>
          <w:rStyle w:val="StyleUnderline"/>
          <w:rFonts w:asciiTheme="majorHAnsi" w:hAnsiTheme="majorHAnsi" w:cstheme="majorHAnsi"/>
          <w:highlight w:val="cyan"/>
        </w:rPr>
        <w:t>debates on immigration</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it provides the</w:t>
      </w:r>
      <w:r w:rsidRPr="00281DE5">
        <w:rPr>
          <w:rStyle w:val="StyleUnderline"/>
          <w:rFonts w:asciiTheme="majorHAnsi" w:hAnsiTheme="majorHAnsi" w:cstheme="majorHAnsi"/>
        </w:rPr>
        <w:t xml:space="preserve"> </w:t>
      </w:r>
      <w:r w:rsidRPr="0040411B">
        <w:rPr>
          <w:rStyle w:val="Emphasis"/>
          <w:rFonts w:asciiTheme="majorHAnsi" w:hAnsiTheme="majorHAnsi" w:cstheme="majorHAnsi"/>
          <w:highlight w:val="cyan"/>
        </w:rPr>
        <w:t>menacing</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content for</w:t>
      </w:r>
      <w:r w:rsidRPr="00281DE5">
        <w:rPr>
          <w:rStyle w:val="Emphasis"/>
          <w:rFonts w:asciiTheme="majorHAnsi" w:hAnsiTheme="majorHAnsi" w:cstheme="majorHAnsi"/>
        </w:rPr>
        <w:t xml:space="preserve"> </w:t>
      </w:r>
      <w:r w:rsidRPr="0040411B">
        <w:rPr>
          <w:rStyle w:val="Emphasis"/>
          <w:rFonts w:asciiTheme="majorHAnsi" w:hAnsiTheme="majorHAnsi" w:cstheme="majorHAnsi"/>
          <w:highlight w:val="cyan"/>
        </w:rPr>
        <w:t>the construct</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“criminal”</w:t>
      </w:r>
      <w:r w:rsidRPr="00281DE5">
        <w:rPr>
          <w:rStyle w:val="StyleUnderline"/>
          <w:rFonts w:asciiTheme="majorHAnsi" w:hAnsiTheme="majorHAnsi" w:cstheme="majorHAnsi"/>
          <w:highlight w:val="cyan"/>
        </w:rPr>
        <w:t xml:space="preserve"> that gives the antiimmigrant position</w:t>
      </w:r>
      <w:r w:rsidRPr="00281DE5">
        <w:rPr>
          <w:rStyle w:val="StyleUnderline"/>
          <w:rFonts w:asciiTheme="majorHAnsi" w:hAnsiTheme="majorHAnsi" w:cstheme="majorHAnsi"/>
        </w:rPr>
        <w:t xml:space="preserve"> its </w:t>
      </w:r>
      <w:r w:rsidRPr="00281DE5">
        <w:rPr>
          <w:rStyle w:val="StyleUnderline"/>
          <w:rFonts w:asciiTheme="majorHAnsi" w:hAnsiTheme="majorHAnsi" w:cstheme="majorHAnsi"/>
          <w:highlight w:val="cyan"/>
        </w:rPr>
        <w:t>purchase</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in mainstream society</w:t>
      </w:r>
      <w:r w:rsidRPr="00281DE5">
        <w:rPr>
          <w:rStyle w:val="StyleUnderline"/>
          <w:rFonts w:asciiTheme="majorHAnsi" w:hAnsiTheme="majorHAnsi" w:cstheme="majorHAnsi"/>
        </w:rPr>
        <w:t>.</w:t>
      </w:r>
      <w:r w:rsidRPr="00281DE5">
        <w:rPr>
          <w:rFonts w:asciiTheme="majorHAnsi" w:hAnsiTheme="majorHAnsi" w:cstheme="majorHAnsi"/>
          <w:sz w:val="14"/>
        </w:rPr>
        <w:t xml:space="preserve"> To put it differently, </w:t>
      </w:r>
      <w:r w:rsidRPr="000C1429">
        <w:rPr>
          <w:rStyle w:val="Emphasis"/>
          <w:b w:val="0"/>
          <w:highlight w:val="cyan"/>
        </w:rPr>
        <w:t>we</w:t>
      </w:r>
      <w:r w:rsidRPr="00281DE5">
        <w:rPr>
          <w:rFonts w:asciiTheme="majorHAnsi" w:hAnsiTheme="majorHAnsi" w:cstheme="majorHAnsi"/>
          <w:sz w:val="14"/>
        </w:rPr>
        <w:t xml:space="preserve"> as </w:t>
      </w:r>
      <w:r w:rsidRPr="000C1429">
        <w:rPr>
          <w:rStyle w:val="StyleUnderline"/>
          <w:rFonts w:asciiTheme="majorHAnsi" w:hAnsiTheme="majorHAnsi" w:cstheme="majorHAnsi"/>
        </w:rPr>
        <w:t>educators cannot</w:t>
      </w:r>
      <w:r w:rsidRPr="00281DE5">
        <w:rPr>
          <w:rStyle w:val="StyleUnderline"/>
          <w:rFonts w:asciiTheme="majorHAnsi" w:hAnsiTheme="majorHAnsi" w:cstheme="majorHAnsi"/>
        </w:rPr>
        <w:t xml:space="preserve"> effectively </w:t>
      </w:r>
      <w:r w:rsidRPr="00281DE5">
        <w:rPr>
          <w:rStyle w:val="StyleUnderline"/>
          <w:rFonts w:asciiTheme="majorHAnsi" w:hAnsiTheme="majorHAnsi" w:cstheme="majorHAnsi"/>
          <w:highlight w:val="cyan"/>
        </w:rPr>
        <w:t>undo</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racism</w:t>
      </w:r>
      <w:r w:rsidRPr="00281DE5">
        <w:rPr>
          <w:rStyle w:val="StyleUnderline"/>
          <w:rFonts w:asciiTheme="majorHAnsi" w:hAnsiTheme="majorHAnsi" w:cstheme="majorHAnsi"/>
        </w:rPr>
        <w:t xml:space="preserve"> of anti-immigrant discourse </w:t>
      </w:r>
      <w:r w:rsidRPr="00281DE5">
        <w:rPr>
          <w:rStyle w:val="StyleUnderline"/>
          <w:rFonts w:asciiTheme="majorHAnsi" w:hAnsiTheme="majorHAnsi" w:cstheme="majorHAnsi"/>
          <w:highlight w:val="cyan"/>
        </w:rPr>
        <w:t>without</w:t>
      </w:r>
      <w:r w:rsidRPr="00281DE5">
        <w:rPr>
          <w:rStyle w:val="StyleUnderline"/>
          <w:rFonts w:asciiTheme="majorHAnsi" w:hAnsiTheme="majorHAnsi" w:cstheme="majorHAnsi"/>
        </w:rPr>
        <w:t xml:space="preserve"> also </w:t>
      </w:r>
      <w:r w:rsidRPr="00281DE5">
        <w:rPr>
          <w:rStyle w:val="StyleUnderline"/>
          <w:rFonts w:asciiTheme="majorHAnsi" w:hAnsiTheme="majorHAnsi" w:cstheme="majorHAnsi"/>
          <w:highlight w:val="cyan"/>
        </w:rPr>
        <w:t>challenging</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anti-blackness</w:t>
      </w:r>
      <w:r w:rsidRPr="00281DE5">
        <w:rPr>
          <w:rStyle w:val="StyleUnderline"/>
          <w:rFonts w:asciiTheme="majorHAnsi" w:hAnsiTheme="majorHAnsi" w:cstheme="majorHAnsi"/>
        </w:rPr>
        <w:t xml:space="preserve"> of crime and punishment.</w:t>
      </w:r>
      <w:r w:rsidRPr="00281DE5">
        <w:rPr>
          <w:rFonts w:asciiTheme="majorHAnsi" w:hAnsiTheme="majorHAnsi" w:cstheme="majorHAnsi"/>
          <w:sz w:val="14"/>
        </w:rPr>
        <w:t xml:space="preserve"> In concrete terms, moreover, </w:t>
      </w:r>
      <w:r w:rsidRPr="00281DE5">
        <w:rPr>
          <w:rStyle w:val="StyleUnderline"/>
          <w:rFonts w:asciiTheme="majorHAnsi" w:hAnsiTheme="majorHAnsi" w:cstheme="majorHAnsi"/>
        </w:rPr>
        <w:t xml:space="preserve">we need to recall </w:t>
      </w:r>
      <w:r w:rsidRPr="00281DE5">
        <w:rPr>
          <w:rStyle w:val="StyleUnderline"/>
          <w:rFonts w:asciiTheme="majorHAnsi" w:hAnsiTheme="majorHAnsi" w:cstheme="majorHAnsi"/>
          <w:highlight w:val="cyan"/>
        </w:rPr>
        <w:t>the destruction of the black community base,</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deindustrialization</w:t>
      </w:r>
      <w:r w:rsidRPr="00281DE5">
        <w:rPr>
          <w:rStyle w:val="StyleUnderline"/>
          <w:rFonts w:asciiTheme="majorHAnsi" w:hAnsiTheme="majorHAnsi" w:cstheme="majorHAnsi"/>
        </w:rPr>
        <w:t xml:space="preserve"> of the political economy, </w:t>
      </w:r>
      <w:r w:rsidRPr="00281DE5">
        <w:rPr>
          <w:rStyle w:val="StyleUnderline"/>
          <w:rFonts w:asciiTheme="majorHAnsi" w:hAnsiTheme="majorHAnsi" w:cstheme="majorHAnsi"/>
          <w:highlight w:val="cyan"/>
        </w:rPr>
        <w:t>dismantling of the welfare state, and the</w:t>
      </w:r>
      <w:r w:rsidRPr="00281DE5">
        <w:rPr>
          <w:rStyle w:val="StyleUnderline"/>
          <w:rFonts w:asciiTheme="majorHAnsi" w:hAnsiTheme="majorHAnsi" w:cstheme="majorHAnsi"/>
        </w:rPr>
        <w:t xml:space="preserve"> installment of the </w:t>
      </w:r>
      <w:r w:rsidRPr="00281DE5">
        <w:rPr>
          <w:rStyle w:val="StyleUnderline"/>
          <w:rFonts w:asciiTheme="majorHAnsi" w:hAnsiTheme="majorHAnsi" w:cstheme="majorHAnsi"/>
          <w:highlight w:val="cyan"/>
        </w:rPr>
        <w:t>prison industrial complex</w:t>
      </w:r>
      <w:r w:rsidRPr="00281DE5">
        <w:rPr>
          <w:rStyle w:val="StyleUnderline"/>
          <w:rFonts w:asciiTheme="majorHAnsi" w:hAnsiTheme="majorHAnsi" w:cstheme="majorHAnsi"/>
        </w:rPr>
        <w:t>.</w:t>
      </w:r>
      <w:r w:rsidRPr="00281DE5">
        <w:rPr>
          <w:rFonts w:asciiTheme="majorHAnsi" w:hAnsiTheme="majorHAnsi" w:cstheme="majorHAnsi"/>
          <w:sz w:val="14"/>
        </w:rPr>
        <w:t xml:space="preserve"> These processes collectively produced a black population available on a massive scale for social transfer to the living death of prison cages. </w:t>
      </w:r>
      <w:r w:rsidRPr="00281DE5">
        <w:rPr>
          <w:rStyle w:val="StyleUnderline"/>
          <w:rFonts w:asciiTheme="majorHAnsi" w:hAnsiTheme="majorHAnsi" w:cstheme="majorHAnsi"/>
        </w:rPr>
        <w:t>These dislocations</w:t>
      </w:r>
      <w:r w:rsidRPr="00281DE5">
        <w:rPr>
          <w:rFonts w:asciiTheme="majorHAnsi" w:hAnsiTheme="majorHAnsi" w:cstheme="majorHAnsi"/>
          <w:sz w:val="14"/>
        </w:rPr>
        <w:t xml:space="preserve"> and debasements </w:t>
      </w:r>
      <w:r w:rsidRPr="00281DE5">
        <w:rPr>
          <w:rStyle w:val="StyleUnderline"/>
          <w:rFonts w:asciiTheme="majorHAnsi" w:hAnsiTheme="majorHAnsi" w:cstheme="majorHAnsi"/>
          <w:highlight w:val="cyan"/>
        </w:rPr>
        <w:t>were the conditions of possibility for</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the</w:t>
      </w:r>
      <w:r w:rsidRPr="00281DE5">
        <w:rPr>
          <w:rStyle w:val="StyleUnderline"/>
          <w:rFonts w:asciiTheme="majorHAnsi" w:hAnsiTheme="majorHAnsi" w:cstheme="majorHAnsi"/>
        </w:rPr>
        <w:t xml:space="preserve"> </w:t>
      </w:r>
      <w:r w:rsidRPr="000C1429">
        <w:rPr>
          <w:rStyle w:val="StyleUnderline"/>
          <w:rFonts w:asciiTheme="majorHAnsi" w:hAnsiTheme="majorHAnsi" w:cstheme="majorHAnsi"/>
          <w:highlight w:val="cyan"/>
        </w:rPr>
        <w:t>political</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economy that draws immigrants</w:t>
      </w:r>
      <w:r w:rsidRPr="00281DE5">
        <w:rPr>
          <w:rStyle w:val="StyleUnderline"/>
          <w:rFonts w:asciiTheme="majorHAnsi" w:hAnsiTheme="majorHAnsi" w:cstheme="majorHAnsi"/>
        </w:rPr>
        <w:t xml:space="preserve"> to this country</w:t>
      </w:r>
      <w:r w:rsidRPr="00281DE5">
        <w:rPr>
          <w:rFonts w:asciiTheme="majorHAnsi" w:hAnsiTheme="majorHAnsi" w:cstheme="majorHAnsi"/>
          <w:sz w:val="14"/>
        </w:rPr>
        <w:t xml:space="preserve">, </w:t>
      </w:r>
      <w:r w:rsidRPr="00281DE5">
        <w:rPr>
          <w:rStyle w:val="StyleUnderline"/>
          <w:rFonts w:asciiTheme="majorHAnsi" w:hAnsiTheme="majorHAnsi" w:cstheme="majorHAnsi"/>
        </w:rPr>
        <w:t>while</w:t>
      </w:r>
      <w:r w:rsidRPr="00281DE5">
        <w:rPr>
          <w:rFonts w:asciiTheme="majorHAnsi" w:hAnsiTheme="majorHAnsi" w:cstheme="majorHAnsi"/>
          <w:sz w:val="14"/>
        </w:rPr>
        <w:t xml:space="preserve"> at the same time, </w:t>
      </w:r>
      <w:r w:rsidRPr="00281DE5">
        <w:rPr>
          <w:rStyle w:val="StyleUnderline"/>
          <w:rFonts w:asciiTheme="majorHAnsi" w:hAnsiTheme="majorHAnsi" w:cstheme="majorHAnsi"/>
          <w:highlight w:val="cyan"/>
        </w:rPr>
        <w:t>the</w:t>
      </w:r>
      <w:r w:rsidRPr="00281DE5">
        <w:rPr>
          <w:rStyle w:val="StyleUnderline"/>
          <w:rFonts w:asciiTheme="majorHAnsi" w:hAnsiTheme="majorHAnsi" w:cstheme="majorHAnsi"/>
        </w:rPr>
        <w:t xml:space="preserve"> </w:t>
      </w:r>
      <w:r w:rsidRPr="000C1429">
        <w:rPr>
          <w:rStyle w:val="StyleUnderline"/>
          <w:rFonts w:asciiTheme="majorHAnsi" w:hAnsiTheme="majorHAnsi" w:cstheme="majorHAnsi"/>
          <w:highlight w:val="cyan"/>
        </w:rPr>
        <w:t>institutionalization of the</w:t>
      </w:r>
      <w:r w:rsidRPr="00281DE5">
        <w:rPr>
          <w:rFonts w:asciiTheme="majorHAnsi" w:hAnsiTheme="majorHAnsi" w:cstheme="majorHAnsi"/>
          <w:sz w:val="14"/>
        </w:rPr>
        <w:t xml:space="preserve"> (vanquished) </w:t>
      </w:r>
      <w:r w:rsidRPr="00281DE5">
        <w:rPr>
          <w:rStyle w:val="StyleUnderline"/>
          <w:rFonts w:asciiTheme="majorHAnsi" w:hAnsiTheme="majorHAnsi" w:cstheme="majorHAnsi"/>
          <w:highlight w:val="cyan"/>
        </w:rPr>
        <w:t>black liberation movement serves as the prerequisite for</w:t>
      </w:r>
      <w:r w:rsidRPr="00281DE5">
        <w:rPr>
          <w:rStyle w:val="StyleUnderline"/>
          <w:rFonts w:asciiTheme="majorHAnsi" w:hAnsiTheme="majorHAnsi" w:cstheme="majorHAnsi"/>
        </w:rPr>
        <w:t xml:space="preserve"> the very </w:t>
      </w:r>
      <w:r w:rsidRPr="00281DE5">
        <w:rPr>
          <w:rStyle w:val="StyleUnderline"/>
          <w:rFonts w:asciiTheme="majorHAnsi" w:hAnsiTheme="majorHAnsi" w:cstheme="majorHAnsi"/>
          <w:highlight w:val="cyan"/>
        </w:rPr>
        <w:t>struggles against the exploitation of immigrant labor</w:t>
      </w:r>
      <w:r w:rsidRPr="00281DE5">
        <w:rPr>
          <w:rStyle w:val="StyleUnderline"/>
          <w:rFonts w:asciiTheme="majorHAnsi" w:hAnsiTheme="majorHAnsi" w:cstheme="majorHAnsi"/>
        </w:rPr>
        <w:t xml:space="preserve"> that have</w:t>
      </w:r>
      <w:r w:rsidRPr="00281DE5">
        <w:rPr>
          <w:rFonts w:asciiTheme="majorHAnsi" w:hAnsiTheme="majorHAnsi" w:cstheme="majorHAnsi"/>
          <w:sz w:val="14"/>
        </w:rPr>
        <w:t xml:space="preserve">, rightfully, </w:t>
      </w:r>
      <w:r w:rsidRPr="00281DE5">
        <w:rPr>
          <w:rStyle w:val="StyleUnderline"/>
          <w:rFonts w:asciiTheme="majorHAnsi" w:hAnsiTheme="majorHAnsi" w:cstheme="majorHAnsi"/>
        </w:rPr>
        <w:t>gained momentum today</w:t>
      </w:r>
      <w:r w:rsidRPr="00281DE5">
        <w:rPr>
          <w:rFonts w:asciiTheme="majorHAnsi" w:hAnsiTheme="majorHAnsi" w:cstheme="majorHAnsi"/>
          <w:sz w:val="14"/>
        </w:rPr>
        <w:t xml:space="preserve">.23 In other words, </w:t>
      </w:r>
      <w:r w:rsidRPr="00281DE5">
        <w:rPr>
          <w:rStyle w:val="StyleUnderline"/>
          <w:rFonts w:asciiTheme="majorHAnsi" w:hAnsiTheme="majorHAnsi" w:cstheme="majorHAnsi"/>
        </w:rPr>
        <w:t>there would be no immigrant labor</w:t>
      </w:r>
      <w:r w:rsidRPr="00281DE5">
        <w:rPr>
          <w:rFonts w:asciiTheme="majorHAnsi" w:hAnsiTheme="majorHAnsi" w:cstheme="majorHAnsi"/>
          <w:sz w:val="14"/>
        </w:rPr>
        <w:t xml:space="preserve"> to speak of </w:t>
      </w:r>
      <w:r w:rsidRPr="00281DE5">
        <w:rPr>
          <w:rStyle w:val="StyleUnderline"/>
          <w:rFonts w:asciiTheme="majorHAnsi" w:hAnsiTheme="majorHAnsi" w:cstheme="majorHAnsi"/>
        </w:rPr>
        <w:t>if the black liberation movement had not been systematically destroyed</w:t>
      </w:r>
      <w:r w:rsidRPr="00281DE5">
        <w:rPr>
          <w:rFonts w:asciiTheme="majorHAnsi" w:hAnsiTheme="majorHAnsi" w:cstheme="majorHAnsi"/>
          <w:sz w:val="14"/>
        </w:rPr>
        <w:t xml:space="preserve">, and, ironically, </w:t>
      </w:r>
      <w:r w:rsidRPr="00281DE5">
        <w:rPr>
          <w:rStyle w:val="StyleUnderline"/>
          <w:rFonts w:asciiTheme="majorHAnsi" w:hAnsiTheme="majorHAnsi" w:cstheme="majorHAnsi"/>
        </w:rPr>
        <w:t>that very same social movement history would not otherwise be available to other oppressed groups to learn and benefit from.</w:t>
      </w:r>
      <w:r w:rsidRPr="00281DE5">
        <w:rPr>
          <w:rFonts w:asciiTheme="majorHAnsi" w:hAnsiTheme="majorHAnsi" w:cstheme="majorHAnsi"/>
          <w:sz w:val="14"/>
        </w:rPr>
        <w:t xml:space="preserve"> </w:t>
      </w:r>
      <w:proofErr w:type="gramStart"/>
      <w:r w:rsidRPr="00281DE5">
        <w:rPr>
          <w:rFonts w:asciiTheme="majorHAnsi" w:hAnsiTheme="majorHAnsi" w:cstheme="majorHAnsi"/>
          <w:sz w:val="14"/>
        </w:rPr>
        <w:t>Needless to say, I</w:t>
      </w:r>
      <w:proofErr w:type="gramEnd"/>
      <w:r w:rsidRPr="00281DE5">
        <w:rPr>
          <w:rFonts w:asciiTheme="majorHAnsi" w:hAnsiTheme="majorHAnsi" w:cstheme="majorHAnsi"/>
          <w:sz w:val="14"/>
        </w:rPr>
        <w:t xml:space="preserve"> have not been at all successful in realizing this kind of analysis with my students. In much of its practice, </w:t>
      </w:r>
      <w:r w:rsidRPr="00281DE5">
        <w:rPr>
          <w:rStyle w:val="StyleUnderline"/>
          <w:rFonts w:asciiTheme="majorHAnsi" w:hAnsiTheme="majorHAnsi" w:cstheme="majorHAnsi"/>
        </w:rPr>
        <w:t>criminology is an exercise in bad faith in that it encourages students to flee a displeasing truth for a more comforting lie.</w:t>
      </w:r>
      <w:r w:rsidRPr="00281DE5">
        <w:rPr>
          <w:rFonts w:asciiTheme="majorHAnsi" w:hAnsiTheme="majorHAnsi" w:cstheme="majorHAnsi"/>
          <w:sz w:val="14"/>
        </w:rPr>
        <w:t xml:space="preserve"> The criminological </w:t>
      </w:r>
      <w:r w:rsidRPr="00281DE5">
        <w:rPr>
          <w:rStyle w:val="StyleUnderline"/>
          <w:rFonts w:asciiTheme="majorHAnsi" w:hAnsiTheme="majorHAnsi" w:cstheme="majorHAnsi"/>
          <w:highlight w:val="cyan"/>
        </w:rPr>
        <w:t>discourse on immigration is an expression of bad faith</w:t>
      </w:r>
      <w:r w:rsidRPr="00281DE5">
        <w:rPr>
          <w:rFonts w:asciiTheme="majorHAnsi" w:hAnsiTheme="majorHAnsi" w:cstheme="majorHAnsi"/>
          <w:sz w:val="14"/>
        </w:rPr>
        <w:t xml:space="preserve"> as well. My </w:t>
      </w:r>
      <w:r w:rsidRPr="00281DE5">
        <w:rPr>
          <w:rStyle w:val="StyleUnderline"/>
          <w:rFonts w:asciiTheme="majorHAnsi" w:hAnsiTheme="majorHAnsi" w:cstheme="majorHAnsi"/>
          <w:highlight w:val="cyan"/>
        </w:rPr>
        <w:t>students</w:t>
      </w:r>
      <w:r w:rsidRPr="00281DE5">
        <w:rPr>
          <w:rStyle w:val="StyleUnderline"/>
          <w:rFonts w:asciiTheme="majorHAnsi" w:hAnsiTheme="majorHAnsi" w:cstheme="majorHAnsi"/>
        </w:rPr>
        <w:t xml:space="preserve"> live this lie in their own ways</w:t>
      </w:r>
      <w:r w:rsidRPr="00281DE5">
        <w:rPr>
          <w:rFonts w:asciiTheme="majorHAnsi" w:hAnsiTheme="majorHAnsi" w:cstheme="majorHAnsi"/>
          <w:sz w:val="14"/>
        </w:rPr>
        <w:t xml:space="preserve">. </w:t>
      </w:r>
      <w:r w:rsidRPr="00281DE5">
        <w:rPr>
          <w:rStyle w:val="StyleUnderline"/>
          <w:rFonts w:asciiTheme="majorHAnsi" w:hAnsiTheme="majorHAnsi" w:cstheme="majorHAnsi"/>
        </w:rPr>
        <w:t xml:space="preserve">Although they </w:t>
      </w:r>
      <w:r w:rsidRPr="00281DE5">
        <w:rPr>
          <w:rStyle w:val="StyleUnderline"/>
          <w:rFonts w:asciiTheme="majorHAnsi" w:hAnsiTheme="majorHAnsi" w:cstheme="majorHAnsi"/>
          <w:highlight w:val="cyan"/>
        </w:rPr>
        <w:t>know that “crime” is</w:t>
      </w:r>
      <w:r w:rsidRPr="00281DE5">
        <w:rPr>
          <w:rStyle w:val="StyleUnderline"/>
          <w:rFonts w:asciiTheme="majorHAnsi" w:hAnsiTheme="majorHAnsi" w:cstheme="majorHAnsi"/>
        </w:rPr>
        <w:t xml:space="preserve"> far </w:t>
      </w:r>
      <w:r w:rsidRPr="00281DE5">
        <w:rPr>
          <w:rStyle w:val="StyleUnderline"/>
          <w:rFonts w:asciiTheme="majorHAnsi" w:hAnsiTheme="majorHAnsi" w:cstheme="majorHAnsi"/>
          <w:highlight w:val="cyan"/>
        </w:rPr>
        <w:t>more complex</w:t>
      </w:r>
      <w:r w:rsidRPr="00281DE5">
        <w:rPr>
          <w:rStyle w:val="StyleUnderline"/>
          <w:rFonts w:asciiTheme="majorHAnsi" w:hAnsiTheme="majorHAnsi" w:cstheme="majorHAnsi"/>
        </w:rPr>
        <w:t xml:space="preserve"> and messy </w:t>
      </w:r>
      <w:r w:rsidRPr="00281DE5">
        <w:rPr>
          <w:rStyle w:val="StyleUnderline"/>
          <w:rFonts w:asciiTheme="majorHAnsi" w:hAnsiTheme="majorHAnsi" w:cstheme="majorHAnsi"/>
          <w:highlight w:val="cyan"/>
        </w:rPr>
        <w:t>than</w:t>
      </w:r>
      <w:r w:rsidRPr="00281DE5">
        <w:rPr>
          <w:rFonts w:asciiTheme="majorHAnsi" w:hAnsiTheme="majorHAnsi" w:cstheme="majorHAnsi"/>
          <w:sz w:val="14"/>
        </w:rPr>
        <w:t xml:space="preserve"> a simple case of </w:t>
      </w:r>
      <w:r w:rsidRPr="00281DE5">
        <w:rPr>
          <w:rStyle w:val="StyleUnderline"/>
          <w:rFonts w:asciiTheme="majorHAnsi" w:hAnsiTheme="majorHAnsi" w:cstheme="majorHAnsi"/>
          <w:highlight w:val="cyan"/>
        </w:rPr>
        <w:t>immorality</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the fact that the U</w:t>
      </w:r>
      <w:r w:rsidRPr="00281DE5">
        <w:rPr>
          <w:rFonts w:asciiTheme="majorHAnsi" w:hAnsiTheme="majorHAnsi" w:cstheme="majorHAnsi"/>
          <w:sz w:val="14"/>
          <w:highlight w:val="cyan"/>
        </w:rPr>
        <w:t xml:space="preserve">nited </w:t>
      </w:r>
      <w:r w:rsidRPr="00281DE5">
        <w:rPr>
          <w:rStyle w:val="StyleUnderline"/>
          <w:rFonts w:asciiTheme="majorHAnsi" w:hAnsiTheme="majorHAnsi" w:cstheme="majorHAnsi"/>
          <w:highlight w:val="cyan"/>
        </w:rPr>
        <w:t>S</w:t>
      </w:r>
      <w:r w:rsidRPr="00281DE5">
        <w:rPr>
          <w:rFonts w:asciiTheme="majorHAnsi" w:hAnsiTheme="majorHAnsi" w:cstheme="majorHAnsi"/>
          <w:sz w:val="14"/>
          <w:highlight w:val="cyan"/>
        </w:rPr>
        <w:t xml:space="preserve">tates </w:t>
      </w:r>
      <w:r w:rsidRPr="00281DE5">
        <w:rPr>
          <w:rStyle w:val="StyleUnderline"/>
          <w:rFonts w:asciiTheme="majorHAnsi" w:hAnsiTheme="majorHAnsi" w:cstheme="majorHAnsi"/>
          <w:highlight w:val="cyan"/>
        </w:rPr>
        <w:t>has the largest prison population</w:t>
      </w:r>
      <w:r w:rsidRPr="00281DE5">
        <w:rPr>
          <w:rStyle w:val="StyleUnderline"/>
          <w:rFonts w:asciiTheme="majorHAnsi" w:hAnsiTheme="majorHAnsi" w:cstheme="majorHAnsi"/>
        </w:rPr>
        <w:t xml:space="preserve"> in the world</w:t>
      </w:r>
      <w:r w:rsidRPr="00281DE5">
        <w:rPr>
          <w:rFonts w:asciiTheme="majorHAnsi" w:hAnsiTheme="majorHAnsi" w:cstheme="majorHAnsi"/>
          <w:sz w:val="14"/>
        </w:rPr>
        <w:t xml:space="preserve">, both in total numbers and per capita, </w:t>
      </w:r>
      <w:r w:rsidRPr="00281DE5">
        <w:rPr>
          <w:rStyle w:val="StyleUnderline"/>
          <w:rFonts w:asciiTheme="majorHAnsi" w:hAnsiTheme="majorHAnsi" w:cstheme="majorHAnsi"/>
          <w:highlight w:val="cyan"/>
        </w:rPr>
        <w:t>eighty percent</w:t>
      </w:r>
      <w:r w:rsidRPr="00281DE5">
        <w:rPr>
          <w:rStyle w:val="StyleUnderline"/>
          <w:rFonts w:asciiTheme="majorHAnsi" w:hAnsiTheme="majorHAnsi" w:cstheme="majorHAnsi"/>
        </w:rPr>
        <w:t xml:space="preserve"> </w:t>
      </w:r>
      <w:r w:rsidRPr="000C1429">
        <w:rPr>
          <w:rStyle w:val="StyleUnderline"/>
          <w:rFonts w:asciiTheme="majorHAnsi" w:hAnsiTheme="majorHAnsi" w:cstheme="majorHAnsi"/>
          <w:highlight w:val="cyan"/>
        </w:rPr>
        <w:t>of whom</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are people of color</w:t>
      </w:r>
      <w:r w:rsidRPr="00281DE5">
        <w:rPr>
          <w:rFonts w:asciiTheme="majorHAnsi" w:hAnsiTheme="majorHAnsi" w:cstheme="majorHAnsi"/>
          <w:sz w:val="14"/>
        </w:rPr>
        <w:t xml:space="preserve">, </w:t>
      </w:r>
      <w:r w:rsidRPr="00281DE5">
        <w:rPr>
          <w:rStyle w:val="StyleUnderline"/>
          <w:rFonts w:asciiTheme="majorHAnsi" w:hAnsiTheme="majorHAnsi" w:cstheme="majorHAnsi"/>
        </w:rPr>
        <w:t>and that</w:t>
      </w:r>
      <w:r w:rsidRPr="00281DE5">
        <w:rPr>
          <w:rFonts w:asciiTheme="majorHAnsi" w:hAnsiTheme="majorHAnsi" w:cstheme="majorHAnsi"/>
          <w:sz w:val="14"/>
        </w:rPr>
        <w:t xml:space="preserve"> Immigration and Customs </w:t>
      </w:r>
      <w:r w:rsidRPr="000C1429">
        <w:rPr>
          <w:rFonts w:asciiTheme="majorHAnsi" w:hAnsiTheme="majorHAnsi" w:cstheme="majorHAnsi"/>
          <w:sz w:val="14"/>
        </w:rPr>
        <w:t>Enforcement (</w:t>
      </w:r>
      <w:r w:rsidRPr="000C1429">
        <w:rPr>
          <w:rStyle w:val="StyleUnderline"/>
          <w:rFonts w:asciiTheme="majorHAnsi" w:hAnsiTheme="majorHAnsi" w:cstheme="majorHAnsi"/>
        </w:rPr>
        <w:t>ICE</w:t>
      </w:r>
      <w:r w:rsidRPr="000C1429">
        <w:rPr>
          <w:rFonts w:asciiTheme="majorHAnsi" w:hAnsiTheme="majorHAnsi" w:cstheme="majorHAnsi"/>
          <w:sz w:val="14"/>
        </w:rPr>
        <w:t xml:space="preserve">) </w:t>
      </w:r>
      <w:r w:rsidRPr="000C1429">
        <w:rPr>
          <w:rStyle w:val="StyleUnderline"/>
          <w:rFonts w:asciiTheme="majorHAnsi" w:hAnsiTheme="majorHAnsi" w:cstheme="majorHAnsi"/>
        </w:rPr>
        <w:t>holds</w:t>
      </w:r>
      <w:r w:rsidRPr="000C1429">
        <w:rPr>
          <w:rFonts w:asciiTheme="majorHAnsi" w:hAnsiTheme="majorHAnsi" w:cstheme="majorHAnsi"/>
          <w:sz w:val="14"/>
        </w:rPr>
        <w:t xml:space="preserve"> some </w:t>
      </w:r>
      <w:r w:rsidRPr="000C1429">
        <w:rPr>
          <w:rStyle w:val="StyleUnderline"/>
          <w:rFonts w:asciiTheme="majorHAnsi" w:hAnsiTheme="majorHAnsi" w:cstheme="majorHAnsi"/>
        </w:rPr>
        <w:t>23,000 people in immigration jails on a given day and</w:t>
      </w:r>
      <w:r w:rsidRPr="000C1429">
        <w:rPr>
          <w:rFonts w:asciiTheme="majorHAnsi" w:hAnsiTheme="majorHAnsi" w:cstheme="majorHAnsi"/>
          <w:sz w:val="14"/>
        </w:rPr>
        <w:t xml:space="preserve"> about </w:t>
      </w:r>
      <w:r w:rsidRPr="000C1429">
        <w:rPr>
          <w:rStyle w:val="StyleUnderline"/>
          <w:rFonts w:asciiTheme="majorHAnsi" w:hAnsiTheme="majorHAnsi" w:cstheme="majorHAnsi"/>
        </w:rPr>
        <w:t>200,000 annually</w:t>
      </w:r>
      <w:r w:rsidRPr="000C1429">
        <w:rPr>
          <w:rFonts w:asciiTheme="majorHAnsi" w:hAnsiTheme="majorHAnsi" w:cstheme="majorHAnsi"/>
          <w:sz w:val="14"/>
        </w:rPr>
        <w:t xml:space="preserve">, </w:t>
      </w:r>
      <w:r w:rsidRPr="000C1429">
        <w:rPr>
          <w:rStyle w:val="Emphasis"/>
          <w:rFonts w:asciiTheme="majorHAnsi" w:hAnsiTheme="majorHAnsi" w:cstheme="majorHAnsi"/>
        </w:rPr>
        <w:t>does not</w:t>
      </w:r>
      <w:r w:rsidRPr="000C1429">
        <w:rPr>
          <w:rFonts w:asciiTheme="majorHAnsi" w:hAnsiTheme="majorHAnsi" w:cstheme="majorHAnsi"/>
          <w:sz w:val="14"/>
        </w:rPr>
        <w:t xml:space="preserve">, in any sincere way, </w:t>
      </w:r>
      <w:r w:rsidRPr="000C1429">
        <w:rPr>
          <w:rStyle w:val="Emphasis"/>
          <w:rFonts w:asciiTheme="majorHAnsi" w:hAnsiTheme="majorHAnsi" w:cstheme="majorHAnsi"/>
        </w:rPr>
        <w:t>trouble them much</w:t>
      </w:r>
      <w:r w:rsidRPr="00281DE5">
        <w:rPr>
          <w:rFonts w:asciiTheme="majorHAnsi" w:hAnsiTheme="majorHAnsi" w:cstheme="majorHAnsi"/>
          <w:sz w:val="14"/>
        </w:rPr>
        <w:t xml:space="preserve">.24 </w:t>
      </w:r>
      <w:r w:rsidRPr="00281DE5">
        <w:rPr>
          <w:rStyle w:val="StyleUnderline"/>
          <w:rFonts w:asciiTheme="majorHAnsi" w:hAnsiTheme="majorHAnsi" w:cstheme="majorHAnsi"/>
        </w:rPr>
        <w:t xml:space="preserve">At some level in their consciousness, </w:t>
      </w:r>
      <w:r w:rsidRPr="00281DE5">
        <w:rPr>
          <w:rStyle w:val="StyleUnderline"/>
          <w:rFonts w:asciiTheme="majorHAnsi" w:hAnsiTheme="majorHAnsi" w:cstheme="majorHAnsi"/>
          <w:highlight w:val="cyan"/>
        </w:rPr>
        <w:t>perhaps they know</w:t>
      </w:r>
      <w:r w:rsidRPr="00281DE5">
        <w:rPr>
          <w:rFonts w:asciiTheme="majorHAnsi" w:hAnsiTheme="majorHAnsi" w:cstheme="majorHAnsi"/>
          <w:sz w:val="14"/>
        </w:rPr>
        <w:t xml:space="preserve"> that </w:t>
      </w:r>
      <w:r w:rsidRPr="00281DE5">
        <w:rPr>
          <w:rStyle w:val="StyleUnderline"/>
          <w:rFonts w:asciiTheme="majorHAnsi" w:hAnsiTheme="majorHAnsi" w:cstheme="majorHAnsi"/>
        </w:rPr>
        <w:t>people</w:t>
      </w:r>
      <w:r w:rsidRPr="00281DE5">
        <w:rPr>
          <w:rFonts w:asciiTheme="majorHAnsi" w:hAnsiTheme="majorHAnsi" w:cstheme="majorHAnsi"/>
          <w:sz w:val="14"/>
        </w:rPr>
        <w:t xml:space="preserve"> (immigrant and non-immigrant alike) </w:t>
      </w:r>
      <w:r w:rsidRPr="00281DE5">
        <w:rPr>
          <w:rStyle w:val="StyleUnderline"/>
          <w:rFonts w:asciiTheme="majorHAnsi" w:hAnsiTheme="majorHAnsi" w:cstheme="majorHAnsi"/>
        </w:rPr>
        <w:t>do not have what they need to survive</w:t>
      </w:r>
      <w:r w:rsidRPr="00281DE5">
        <w:rPr>
          <w:rFonts w:asciiTheme="majorHAnsi" w:hAnsiTheme="majorHAnsi" w:cstheme="majorHAnsi"/>
          <w:sz w:val="14"/>
        </w:rPr>
        <w:t xml:space="preserve"> in this society, </w:t>
      </w:r>
      <w:r w:rsidRPr="00281DE5">
        <w:rPr>
          <w:rStyle w:val="StyleUnderline"/>
          <w:rFonts w:asciiTheme="majorHAnsi" w:hAnsiTheme="majorHAnsi" w:cstheme="majorHAnsi"/>
        </w:rPr>
        <w:t>and that</w:t>
      </w:r>
      <w:r w:rsidRPr="00281DE5">
        <w:rPr>
          <w:rFonts w:asciiTheme="majorHAnsi" w:hAnsiTheme="majorHAnsi" w:cstheme="majorHAnsi"/>
          <w:sz w:val="14"/>
        </w:rPr>
        <w:t xml:space="preserve"> in their capacities as law enforcers, </w:t>
      </w:r>
      <w:r w:rsidRPr="00281DE5">
        <w:rPr>
          <w:rStyle w:val="StyleUnderline"/>
          <w:rFonts w:asciiTheme="majorHAnsi" w:hAnsiTheme="majorHAnsi" w:cstheme="majorHAnsi"/>
          <w:highlight w:val="cyan"/>
        </w:rPr>
        <w:t>they are not making things better for</w:t>
      </w:r>
      <w:r w:rsidRPr="00281DE5">
        <w:rPr>
          <w:rStyle w:val="StyleUnderline"/>
          <w:rFonts w:asciiTheme="majorHAnsi" w:hAnsiTheme="majorHAnsi" w:cstheme="majorHAnsi"/>
        </w:rPr>
        <w:t xml:space="preserve"> these</w:t>
      </w:r>
      <w:r w:rsidRPr="00281DE5">
        <w:rPr>
          <w:rFonts w:asciiTheme="majorHAnsi" w:hAnsiTheme="majorHAnsi" w:cstheme="majorHAnsi"/>
          <w:sz w:val="14"/>
        </w:rPr>
        <w:t xml:space="preserve"> millions of </w:t>
      </w:r>
      <w:r w:rsidRPr="00281DE5">
        <w:rPr>
          <w:rStyle w:val="StyleUnderline"/>
          <w:rFonts w:asciiTheme="majorHAnsi" w:hAnsiTheme="majorHAnsi" w:cstheme="majorHAnsi"/>
          <w:highlight w:val="cyan"/>
        </w:rPr>
        <w:t>people</w:t>
      </w:r>
      <w:r w:rsidRPr="00281DE5">
        <w:rPr>
          <w:rFonts w:asciiTheme="majorHAnsi" w:hAnsiTheme="majorHAnsi" w:cstheme="majorHAnsi"/>
          <w:sz w:val="14"/>
        </w:rPr>
        <w:t xml:space="preserve">. </w:t>
      </w:r>
      <w:r w:rsidRPr="00281DE5">
        <w:rPr>
          <w:rStyle w:val="Emphasis"/>
          <w:rFonts w:asciiTheme="majorHAnsi" w:hAnsiTheme="majorHAnsi" w:cstheme="majorHAnsi"/>
          <w:highlight w:val="cyan"/>
        </w:rPr>
        <w:t>These are</w:t>
      </w:r>
      <w:r w:rsidRPr="00281DE5">
        <w:rPr>
          <w:rStyle w:val="Emphasis"/>
          <w:rFonts w:asciiTheme="majorHAnsi" w:hAnsiTheme="majorHAnsi" w:cstheme="majorHAnsi"/>
        </w:rPr>
        <w:t xml:space="preserve"> tough </w:t>
      </w:r>
      <w:r w:rsidRPr="00281DE5">
        <w:rPr>
          <w:rStyle w:val="Emphasis"/>
          <w:rFonts w:asciiTheme="majorHAnsi" w:hAnsiTheme="majorHAnsi" w:cstheme="majorHAnsi"/>
          <w:highlight w:val="cyan"/>
        </w:rPr>
        <w:t>ethical problems for young people</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emerging</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from</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a context in which</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their futures are mortgaged</w:t>
      </w:r>
      <w:r w:rsidRPr="00281DE5">
        <w:rPr>
          <w:rFonts w:asciiTheme="majorHAnsi" w:hAnsiTheme="majorHAnsi" w:cstheme="majorHAnsi"/>
          <w:sz w:val="14"/>
        </w:rPr>
        <w:t xml:space="preserve"> ever more </w:t>
      </w:r>
      <w:r w:rsidRPr="00281DE5">
        <w:rPr>
          <w:rStyle w:val="StyleUnderline"/>
          <w:rFonts w:asciiTheme="majorHAnsi" w:hAnsiTheme="majorHAnsi" w:cstheme="majorHAnsi"/>
          <w:highlight w:val="cyan"/>
        </w:rPr>
        <w:t xml:space="preserve">by </w:t>
      </w:r>
      <w:r w:rsidRPr="000C1429">
        <w:rPr>
          <w:rStyle w:val="StyleUnderline"/>
          <w:rFonts w:asciiTheme="majorHAnsi" w:hAnsiTheme="majorHAnsi" w:cstheme="majorHAnsi"/>
          <w:highlight w:val="cyan"/>
        </w:rPr>
        <w:t>the racial</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state’s commitment to</w:t>
      </w:r>
      <w:r w:rsidRPr="00281DE5">
        <w:rPr>
          <w:rStyle w:val="StyleUnderline"/>
          <w:rFonts w:asciiTheme="majorHAnsi" w:hAnsiTheme="majorHAnsi" w:cstheme="majorHAnsi"/>
        </w:rPr>
        <w:t xml:space="preserve"> the needs of </w:t>
      </w:r>
      <w:r w:rsidRPr="00281DE5">
        <w:rPr>
          <w:rStyle w:val="StyleUnderline"/>
          <w:rFonts w:asciiTheme="majorHAnsi" w:hAnsiTheme="majorHAnsi" w:cstheme="majorHAnsi"/>
          <w:highlight w:val="cyan"/>
        </w:rPr>
        <w:t>capital</w:t>
      </w:r>
      <w:r w:rsidRPr="00281DE5">
        <w:rPr>
          <w:rStyle w:val="StyleUnderline"/>
          <w:rFonts w:asciiTheme="majorHAnsi" w:hAnsiTheme="majorHAnsi" w:cstheme="majorHAnsi"/>
        </w:rPr>
        <w:t xml:space="preserve">. </w:t>
      </w:r>
    </w:p>
    <w:p w14:paraId="69663715" w14:textId="77777777" w:rsidR="00873471" w:rsidRDefault="00873471" w:rsidP="00087928"/>
    <w:p w14:paraId="115C142C" w14:textId="77777777" w:rsidR="00873471" w:rsidRPr="00281DE5" w:rsidRDefault="00873471" w:rsidP="00873471">
      <w:pPr>
        <w:pStyle w:val="Heading4"/>
        <w:rPr>
          <w:rFonts w:asciiTheme="majorHAnsi" w:hAnsiTheme="majorHAnsi" w:cstheme="majorHAnsi"/>
        </w:rPr>
      </w:pPr>
      <w:proofErr w:type="spellStart"/>
      <w:r>
        <w:rPr>
          <w:rFonts w:asciiTheme="majorHAnsi" w:hAnsiTheme="majorHAnsi" w:cstheme="majorHAnsi"/>
        </w:rPr>
        <w:t>Carcerality</w:t>
      </w:r>
      <w:proofErr w:type="spellEnd"/>
      <w:r>
        <w:rPr>
          <w:rFonts w:asciiTheme="majorHAnsi" w:hAnsiTheme="majorHAnsi" w:cstheme="majorHAnsi"/>
        </w:rPr>
        <w:t xml:space="preserve"> is intimately entwined with systems of antiblackness and capital. </w:t>
      </w:r>
      <w:r w:rsidRPr="00281DE5">
        <w:rPr>
          <w:rFonts w:asciiTheme="majorHAnsi" w:hAnsiTheme="majorHAnsi" w:cstheme="majorHAnsi"/>
        </w:rPr>
        <w:t>Because the system of carceral capitalism controls immigration, dispossession render</w:t>
      </w:r>
      <w:r>
        <w:rPr>
          <w:rFonts w:asciiTheme="majorHAnsi" w:hAnsiTheme="majorHAnsi" w:cstheme="majorHAnsi"/>
        </w:rPr>
        <w:t>s</w:t>
      </w:r>
      <w:r w:rsidRPr="00281DE5">
        <w:rPr>
          <w:rFonts w:asciiTheme="majorHAnsi" w:hAnsiTheme="majorHAnsi" w:cstheme="majorHAnsi"/>
        </w:rPr>
        <w:t xml:space="preserve"> black immigrants </w:t>
      </w:r>
      <w:proofErr w:type="spellStart"/>
      <w:r w:rsidRPr="00281DE5">
        <w:rPr>
          <w:rFonts w:asciiTheme="majorHAnsi" w:hAnsiTheme="majorHAnsi" w:cstheme="majorHAnsi"/>
        </w:rPr>
        <w:t>lootable</w:t>
      </w:r>
      <w:proofErr w:type="spellEnd"/>
      <w:r w:rsidRPr="00281DE5">
        <w:rPr>
          <w:rFonts w:asciiTheme="majorHAnsi" w:hAnsiTheme="majorHAnsi" w:cstheme="majorHAnsi"/>
        </w:rPr>
        <w:t xml:space="preserve">. </w:t>
      </w:r>
    </w:p>
    <w:p w14:paraId="147E92E9" w14:textId="77777777" w:rsidR="00873471" w:rsidRPr="00281DE5" w:rsidRDefault="00873471" w:rsidP="00873471">
      <w:pPr>
        <w:pStyle w:val="Heading4"/>
        <w:rPr>
          <w:rFonts w:asciiTheme="majorHAnsi" w:hAnsiTheme="majorHAnsi" w:cstheme="majorHAnsi"/>
        </w:rPr>
      </w:pPr>
      <w:r w:rsidRPr="00281DE5">
        <w:rPr>
          <w:rFonts w:asciiTheme="majorHAnsi" w:hAnsiTheme="majorHAnsi" w:cstheme="majorHAnsi"/>
        </w:rPr>
        <w:t xml:space="preserve">Carceral capitalism alienates black bodies from labor through </w:t>
      </w:r>
      <w:r>
        <w:rPr>
          <w:rFonts w:asciiTheme="majorHAnsi" w:hAnsiTheme="majorHAnsi" w:cstheme="majorHAnsi"/>
        </w:rPr>
        <w:t xml:space="preserve">criminalization and incarceration producing a permanent black underclass for wage exploitation. Simultaneously, carceral capitalism uses black criminality to justify replacing black workers through the </w:t>
      </w:r>
      <w:r w:rsidRPr="00281DE5">
        <w:rPr>
          <w:rFonts w:asciiTheme="majorHAnsi" w:hAnsiTheme="majorHAnsi" w:cstheme="majorHAnsi"/>
        </w:rPr>
        <w:t>recruitment and exploitation of undocumented immigrants. Black bodies within the US are displaced when companies knowingly import “illegal” immigrants for cheap labor leaving black workers in a state of precarity.</w:t>
      </w:r>
      <w:r>
        <w:rPr>
          <w:rFonts w:asciiTheme="majorHAnsi" w:hAnsiTheme="majorHAnsi" w:cstheme="majorHAnsi"/>
        </w:rPr>
        <w:t xml:space="preserve"> </w:t>
      </w:r>
    </w:p>
    <w:p w14:paraId="56D6AD97" w14:textId="77777777" w:rsidR="00873471" w:rsidRPr="00281DE5" w:rsidRDefault="00873471" w:rsidP="00873471">
      <w:pPr>
        <w:rPr>
          <w:rFonts w:asciiTheme="majorHAnsi" w:hAnsiTheme="majorHAnsi" w:cstheme="majorHAnsi"/>
        </w:rPr>
      </w:pPr>
      <w:proofErr w:type="spellStart"/>
      <w:r w:rsidRPr="00281DE5">
        <w:rPr>
          <w:rStyle w:val="Style13ptBold"/>
          <w:rFonts w:asciiTheme="majorHAnsi" w:hAnsiTheme="majorHAnsi" w:cstheme="majorHAnsi"/>
        </w:rPr>
        <w:t>Freshour</w:t>
      </w:r>
      <w:proofErr w:type="spellEnd"/>
      <w:r w:rsidRPr="00281DE5">
        <w:rPr>
          <w:rStyle w:val="Style13ptBold"/>
          <w:rFonts w:asciiTheme="majorHAnsi" w:hAnsiTheme="majorHAnsi" w:cstheme="majorHAnsi"/>
        </w:rPr>
        <w:t xml:space="preserve"> 17</w:t>
      </w:r>
      <w:r w:rsidRPr="00281DE5">
        <w:rPr>
          <w:rFonts w:asciiTheme="majorHAnsi" w:hAnsiTheme="majorHAnsi" w:cstheme="majorHAnsi"/>
        </w:rPr>
        <w:t xml:space="preserve">(Carrie </w:t>
      </w:r>
      <w:proofErr w:type="spellStart"/>
      <w:r w:rsidRPr="00281DE5">
        <w:rPr>
          <w:rFonts w:asciiTheme="majorHAnsi" w:hAnsiTheme="majorHAnsi" w:cstheme="majorHAnsi"/>
        </w:rPr>
        <w:t>Freshour</w:t>
      </w:r>
      <w:proofErr w:type="spellEnd"/>
      <w:r w:rsidRPr="00281DE5">
        <w:rPr>
          <w:rFonts w:asciiTheme="majorHAnsi" w:hAnsiTheme="majorHAnsi" w:cstheme="majorHAnsi"/>
        </w:rPr>
        <w:t xml:space="preserve">- a PhD candidate in Development Sociology at Cornell. Her current research focuses on the gendered and racialized practices of social reproduction among Black and Latina poultry plant workers. This research reflects her broader interests in the political economy of food work, labor movements, and racialization in the American </w:t>
      </w:r>
      <w:proofErr w:type="spellStart"/>
      <w:r w:rsidRPr="00281DE5">
        <w:rPr>
          <w:rFonts w:asciiTheme="majorHAnsi" w:hAnsiTheme="majorHAnsi" w:cstheme="majorHAnsi"/>
        </w:rPr>
        <w:t>South.November</w:t>
      </w:r>
      <w:proofErr w:type="spellEnd"/>
      <w:r w:rsidRPr="00281DE5">
        <w:rPr>
          <w:rFonts w:asciiTheme="majorHAnsi" w:hAnsiTheme="majorHAnsi" w:cstheme="majorHAnsi"/>
        </w:rPr>
        <w:t xml:space="preserve"> 7th, 2017. “AIN’T NO LIFE FOR A MOTHER!” RACIAL CAPITALISM AND THE CRISIS OF SOCIAL REPRODUCTION” http://societyandspace.org/2017/11/07/aint-no-life-for-a-mother-racial-capitalism-and-the-crisis-of-social-reproduction/.//TB</w:t>
      </w:r>
    </w:p>
    <w:p w14:paraId="04CE557F" w14:textId="77777777" w:rsidR="00873471" w:rsidRPr="00281DE5" w:rsidRDefault="00873471" w:rsidP="00873471">
      <w:pPr>
        <w:rPr>
          <w:rFonts w:asciiTheme="majorHAnsi" w:hAnsiTheme="majorHAnsi" w:cstheme="majorHAnsi"/>
          <w:sz w:val="16"/>
        </w:rPr>
      </w:pPr>
      <w:r w:rsidRPr="00281DE5">
        <w:rPr>
          <w:rFonts w:asciiTheme="majorHAnsi" w:hAnsiTheme="majorHAnsi" w:cstheme="majorHAnsi"/>
          <w:sz w:val="16"/>
        </w:rPr>
        <w:t xml:space="preserve">Recent feminist scholarship aims to understand the relationship between paid and unpaid work through the lens of social reproduction, that is, “the work required to maintain people as social, emotional, and intellectual beings on a daily and intergenerational basis” (Glenn, 2002, 2010). For Marxist feminists, </w:t>
      </w:r>
      <w:r w:rsidRPr="00281DE5">
        <w:rPr>
          <w:rFonts w:asciiTheme="majorHAnsi" w:hAnsiTheme="majorHAnsi" w:cstheme="majorHAnsi"/>
          <w:u w:val="single"/>
        </w:rPr>
        <w:t>the dialectical relationship of social reproduction to production creates an important analytic for understanding those practices of “life’s work” that exist beyond waged, material production for capital, while maintaining a critique of those relations</w:t>
      </w:r>
      <w:r w:rsidRPr="00281DE5">
        <w:rPr>
          <w:rFonts w:asciiTheme="majorHAnsi" w:hAnsiTheme="majorHAnsi" w:cstheme="majorHAnsi"/>
          <w:sz w:val="16"/>
        </w:rPr>
        <w:t>. This theorization emerges in the context of an increasing precariousness of work and life amidst global neoliberal economic restructuring and a “retreat” of the welfare state (</w:t>
      </w:r>
      <w:hyperlink r:id="rId6" w:history="1">
        <w:r w:rsidRPr="00281DE5">
          <w:rPr>
            <w:rFonts w:asciiTheme="majorHAnsi" w:hAnsiTheme="majorHAnsi" w:cstheme="majorHAnsi"/>
            <w:sz w:val="16"/>
          </w:rPr>
          <w:t>Fraser, 2016</w:t>
        </w:r>
      </w:hyperlink>
      <w:r w:rsidRPr="00281DE5">
        <w:rPr>
          <w:rFonts w:asciiTheme="majorHAnsi" w:hAnsiTheme="majorHAnsi" w:cstheme="majorHAnsi"/>
          <w:sz w:val="16"/>
        </w:rPr>
        <w:t xml:space="preserve">; Mitchell, Marston, Katz, 2004; Strauss and Meehan, 2015; </w:t>
      </w:r>
      <w:hyperlink r:id="rId7" w:history="1">
        <w:r w:rsidRPr="00281DE5">
          <w:rPr>
            <w:rFonts w:asciiTheme="majorHAnsi" w:hAnsiTheme="majorHAnsi" w:cstheme="majorHAnsi"/>
            <w:sz w:val="16"/>
          </w:rPr>
          <w:t>Weeks and Curcio, 2015</w:t>
        </w:r>
      </w:hyperlink>
      <w:r w:rsidRPr="00281DE5">
        <w:rPr>
          <w:rFonts w:asciiTheme="majorHAnsi" w:hAnsiTheme="majorHAnsi" w:cstheme="majorHAnsi"/>
          <w:sz w:val="16"/>
        </w:rPr>
        <w:t xml:space="preserve">,). </w:t>
      </w:r>
      <w:r w:rsidRPr="00281DE5">
        <w:rPr>
          <w:rStyle w:val="Emphasis"/>
          <w:rFonts w:asciiTheme="majorHAnsi" w:hAnsiTheme="majorHAnsi" w:cstheme="majorHAnsi"/>
        </w:rPr>
        <w:t>Yet viewed through the framework of racial capitalism this process is not new</w:t>
      </w:r>
      <w:r w:rsidRPr="00281DE5">
        <w:rPr>
          <w:rFonts w:asciiTheme="majorHAnsi" w:hAnsiTheme="majorHAnsi" w:cstheme="majorHAnsi"/>
          <w:sz w:val="16"/>
        </w:rPr>
        <w:t xml:space="preserve">. </w:t>
      </w:r>
      <w:r w:rsidRPr="00281DE5">
        <w:rPr>
          <w:rStyle w:val="Emphasis"/>
          <w:rFonts w:asciiTheme="majorHAnsi" w:hAnsiTheme="majorHAnsi" w:cstheme="majorHAnsi"/>
        </w:rPr>
        <w:t>US institutions of</w:t>
      </w:r>
      <w:r w:rsidRPr="00281DE5">
        <w:rPr>
          <w:rFonts w:asciiTheme="majorHAnsi" w:hAnsiTheme="majorHAnsi" w:cstheme="majorHAnsi"/>
          <w:sz w:val="16"/>
        </w:rPr>
        <w:t xml:space="preserve"> slavery, Jim Crow, and </w:t>
      </w:r>
      <w:r w:rsidRPr="00281DE5">
        <w:rPr>
          <w:rStyle w:val="Emphasis"/>
          <w:rFonts w:asciiTheme="majorHAnsi" w:hAnsiTheme="majorHAnsi" w:cstheme="majorHAnsi"/>
          <w:highlight w:val="cyan"/>
        </w:rPr>
        <w:t>the criminal justice system, integral to capital accumulation, have always worked to discipline low-wage, racialized, labor</w:t>
      </w:r>
      <w:r w:rsidRPr="00281DE5">
        <w:rPr>
          <w:rFonts w:asciiTheme="majorHAnsi" w:hAnsiTheme="majorHAnsi" w:cstheme="majorHAnsi"/>
          <w:sz w:val="16"/>
        </w:rPr>
        <w:t xml:space="preserve"> at the level of life’s work (Hill Collins, 1991). Today, </w:t>
      </w:r>
      <w:r w:rsidRPr="00F14079">
        <w:rPr>
          <w:rStyle w:val="Emphasis"/>
          <w:rFonts w:asciiTheme="majorHAnsi" w:hAnsiTheme="majorHAnsi" w:cstheme="majorHAnsi"/>
          <w:highlight w:val="cyan"/>
        </w:rPr>
        <w:t>anti-Black criminalization and anti-immigrant deportations are mobilized alongside workfare policies to</w:t>
      </w:r>
      <w:r w:rsidRPr="00F14079">
        <w:rPr>
          <w:rFonts w:asciiTheme="majorHAnsi" w:hAnsiTheme="majorHAnsi" w:cstheme="majorHAnsi"/>
          <w:sz w:val="16"/>
          <w:highlight w:val="cyan"/>
        </w:rPr>
        <w:t xml:space="preserve"> </w:t>
      </w:r>
      <w:r w:rsidRPr="00F14079">
        <w:rPr>
          <w:rStyle w:val="Emphasis"/>
          <w:rFonts w:asciiTheme="majorHAnsi" w:hAnsiTheme="majorHAnsi" w:cstheme="majorHAnsi"/>
          <w:highlight w:val="cyan"/>
        </w:rPr>
        <w:t>contain or dispose of working-poor surplus populations, those who are no longer useful for capital</w:t>
      </w:r>
      <w:r w:rsidRPr="00281DE5">
        <w:rPr>
          <w:rFonts w:asciiTheme="majorHAnsi" w:hAnsiTheme="majorHAnsi" w:cstheme="majorHAnsi"/>
          <w:sz w:val="16"/>
        </w:rPr>
        <w:t xml:space="preserve"> (Gilmore, 2007: 28; </w:t>
      </w:r>
      <w:proofErr w:type="spellStart"/>
      <w:r w:rsidRPr="00281DE5">
        <w:rPr>
          <w:rFonts w:asciiTheme="majorHAnsi" w:hAnsiTheme="majorHAnsi" w:cstheme="majorHAnsi"/>
          <w:sz w:val="16"/>
        </w:rPr>
        <w:t>Pimpare</w:t>
      </w:r>
      <w:proofErr w:type="spellEnd"/>
      <w:r w:rsidRPr="00281DE5">
        <w:rPr>
          <w:rFonts w:asciiTheme="majorHAnsi" w:hAnsiTheme="majorHAnsi" w:cstheme="majorHAnsi"/>
          <w:sz w:val="16"/>
        </w:rPr>
        <w:t xml:space="preserve">, </w:t>
      </w:r>
      <w:hyperlink r:id="rId8" w:history="1">
        <w:r w:rsidRPr="00281DE5">
          <w:rPr>
            <w:rFonts w:asciiTheme="majorHAnsi" w:hAnsiTheme="majorHAnsi" w:cstheme="majorHAnsi"/>
            <w:sz w:val="16"/>
          </w:rPr>
          <w:t>2007</w:t>
        </w:r>
      </w:hyperlink>
      <w:r w:rsidRPr="00281DE5">
        <w:rPr>
          <w:rFonts w:asciiTheme="majorHAnsi" w:hAnsiTheme="majorHAnsi" w:cstheme="majorHAnsi"/>
          <w:sz w:val="16"/>
        </w:rPr>
        <w:t xml:space="preserve">). In the context of the poultry industry, </w:t>
      </w:r>
      <w:r w:rsidRPr="00281DE5">
        <w:rPr>
          <w:rStyle w:val="Emphasis"/>
          <w:rFonts w:asciiTheme="majorHAnsi" w:hAnsiTheme="majorHAnsi" w:cstheme="majorHAnsi"/>
        </w:rPr>
        <w:t>ICE raids and deportations force the largest poultry companies to return to a majority Black women workforce</w:t>
      </w:r>
      <w:r w:rsidRPr="00281DE5">
        <w:rPr>
          <w:rFonts w:asciiTheme="majorHAnsi" w:hAnsiTheme="majorHAnsi" w:cstheme="majorHAnsi"/>
          <w:sz w:val="16"/>
        </w:rPr>
        <w:t xml:space="preserve">. </w:t>
      </w:r>
      <w:r w:rsidRPr="00281DE5">
        <w:rPr>
          <w:rFonts w:asciiTheme="majorHAnsi" w:hAnsiTheme="majorHAnsi" w:cstheme="majorHAnsi"/>
          <w:u w:val="single"/>
        </w:rPr>
        <w:t>While these women experience the physical and mental pain of extremely low-wage, racialized and gendered workdays, they must also confront a retreat or outright denial of state support.</w:t>
      </w:r>
      <w:r w:rsidRPr="00281DE5">
        <w:rPr>
          <w:rFonts w:asciiTheme="majorHAnsi" w:hAnsiTheme="majorHAnsi" w:cstheme="majorHAnsi"/>
          <w:sz w:val="16"/>
        </w:rPr>
        <w:t xml:space="preserve"> Through an examination of poultry processing work in the US South, I argue that </w:t>
      </w:r>
      <w:r w:rsidRPr="00281DE5">
        <w:rPr>
          <w:rStyle w:val="Emphasis"/>
          <w:rFonts w:asciiTheme="majorHAnsi" w:hAnsiTheme="majorHAnsi" w:cstheme="majorHAnsi"/>
        </w:rPr>
        <w:t xml:space="preserve">struggles over social reproduction </w:t>
      </w:r>
      <w:proofErr w:type="gramStart"/>
      <w:r w:rsidRPr="00281DE5">
        <w:rPr>
          <w:rStyle w:val="Emphasis"/>
          <w:rFonts w:asciiTheme="majorHAnsi" w:hAnsiTheme="majorHAnsi" w:cstheme="majorHAnsi"/>
        </w:rPr>
        <w:t>reveal</w:t>
      </w:r>
      <w:proofErr w:type="gramEnd"/>
      <w:r w:rsidRPr="00281DE5">
        <w:rPr>
          <w:rStyle w:val="Emphasis"/>
          <w:rFonts w:asciiTheme="majorHAnsi" w:hAnsiTheme="majorHAnsi" w:cstheme="majorHAnsi"/>
        </w:rPr>
        <w:t xml:space="preserve"> the underlying workings of racial capitalism</w:t>
      </w:r>
      <w:r w:rsidRPr="00281DE5">
        <w:rPr>
          <w:rFonts w:asciiTheme="majorHAnsi" w:hAnsiTheme="majorHAnsi" w:cstheme="majorHAnsi"/>
          <w:sz w:val="16"/>
        </w:rPr>
        <w:t xml:space="preserve">. I adopt Jan </w:t>
      </w:r>
      <w:proofErr w:type="spellStart"/>
      <w:r w:rsidRPr="00281DE5">
        <w:rPr>
          <w:rFonts w:asciiTheme="majorHAnsi" w:hAnsiTheme="majorHAnsi" w:cstheme="majorHAnsi"/>
          <w:sz w:val="16"/>
        </w:rPr>
        <w:t>Breman’s</w:t>
      </w:r>
      <w:proofErr w:type="spellEnd"/>
      <w:r w:rsidRPr="00281DE5">
        <w:rPr>
          <w:rFonts w:asciiTheme="majorHAnsi" w:hAnsiTheme="majorHAnsi" w:cstheme="majorHAnsi"/>
          <w:sz w:val="16"/>
        </w:rPr>
        <w:t xml:space="preserve"> (1994) notion of “wage hunter and gatherers” to designate the state of precarious work and life for working-class Black women who are once again being recruited to the poultry. I trace workers’ experiences of crisis and contestation both within the poultry plant and in their everyday lives through a brief historical analysis of the industry from the standpoint of labor up to the contemporary moment. This research is based on primary and secondary historical material alongside 20 months of ethnographic research with Black and Latina women poultry workers and two grassroots social justice organizations both inside and outside one of northeast Georgia’s largest poultry processing plants. The Welfare State and Labor Discipline Poultry production, up until the 1940s, remained small scale and was commonly considered “women’s work” (Gray, 2014). Women raised birds in their yards for household consumption and a meager income. Yet, soon after the Great Depression, white landowning farmers and merchants in Northeast Georgia took over the industry and its profits. According to historian Monica R. </w:t>
      </w:r>
      <w:proofErr w:type="spellStart"/>
      <w:r w:rsidRPr="00281DE5">
        <w:rPr>
          <w:rFonts w:asciiTheme="majorHAnsi" w:hAnsiTheme="majorHAnsi" w:cstheme="majorHAnsi"/>
          <w:sz w:val="16"/>
        </w:rPr>
        <w:t>Gisolfi</w:t>
      </w:r>
      <w:proofErr w:type="spellEnd"/>
      <w:r w:rsidRPr="00281DE5">
        <w:rPr>
          <w:rFonts w:asciiTheme="majorHAnsi" w:hAnsiTheme="majorHAnsi" w:cstheme="majorHAnsi"/>
          <w:sz w:val="16"/>
        </w:rPr>
        <w:t xml:space="preserve"> (2017), this takeover was structured along the pre-existing crop lien system used in the overproduction of cotton that previously dominated the region</w:t>
      </w:r>
      <w:r w:rsidRPr="00281DE5">
        <w:rPr>
          <w:rFonts w:asciiTheme="majorHAnsi" w:hAnsiTheme="majorHAnsi" w:cstheme="majorHAnsi"/>
          <w:sz w:val="16"/>
          <w:highlight w:val="cyan"/>
        </w:rPr>
        <w:t xml:space="preserve">. </w:t>
      </w:r>
      <w:r w:rsidRPr="00281DE5">
        <w:rPr>
          <w:rStyle w:val="Emphasis"/>
          <w:rFonts w:asciiTheme="majorHAnsi" w:hAnsiTheme="majorHAnsi" w:cstheme="majorHAnsi"/>
          <w:highlight w:val="cyan"/>
        </w:rPr>
        <w:t>Racially discriminatory state interventions</w:t>
      </w:r>
      <w:r w:rsidRPr="00281DE5">
        <w:rPr>
          <w:rStyle w:val="Emphasis"/>
          <w:rFonts w:asciiTheme="majorHAnsi" w:hAnsiTheme="majorHAnsi" w:cstheme="majorHAnsi"/>
        </w:rPr>
        <w:t xml:space="preserve"> under the Agricultural Adjustment Act (AAA) </w:t>
      </w:r>
      <w:r w:rsidRPr="00281DE5">
        <w:rPr>
          <w:rStyle w:val="Emphasis"/>
          <w:rFonts w:asciiTheme="majorHAnsi" w:hAnsiTheme="majorHAnsi" w:cstheme="majorHAnsi"/>
          <w:highlight w:val="cyan"/>
        </w:rPr>
        <w:t>worked together with this</w:t>
      </w:r>
      <w:r w:rsidRPr="00281DE5">
        <w:rPr>
          <w:rStyle w:val="Emphasis"/>
          <w:rFonts w:asciiTheme="majorHAnsi" w:hAnsiTheme="majorHAnsi" w:cstheme="majorHAnsi"/>
        </w:rPr>
        <w:t xml:space="preserve"> agricultural </w:t>
      </w:r>
      <w:r w:rsidRPr="00281DE5">
        <w:rPr>
          <w:rStyle w:val="Emphasis"/>
          <w:rFonts w:asciiTheme="majorHAnsi" w:hAnsiTheme="majorHAnsi" w:cstheme="majorHAnsi"/>
          <w:highlight w:val="cyan"/>
        </w:rPr>
        <w:t>credit system, creating structural barriers</w:t>
      </w:r>
      <w:r w:rsidRPr="00281DE5">
        <w:rPr>
          <w:rStyle w:val="Emphasis"/>
          <w:rFonts w:asciiTheme="majorHAnsi" w:hAnsiTheme="majorHAnsi" w:cstheme="majorHAnsi"/>
        </w:rPr>
        <w:t xml:space="preserve"> to commercial poultry production </w:t>
      </w:r>
      <w:r w:rsidRPr="00281DE5">
        <w:rPr>
          <w:rStyle w:val="Emphasis"/>
          <w:rFonts w:asciiTheme="majorHAnsi" w:hAnsiTheme="majorHAnsi" w:cstheme="majorHAnsi"/>
          <w:highlight w:val="cyan"/>
        </w:rPr>
        <w:t>for Black</w:t>
      </w:r>
      <w:r w:rsidRPr="00281DE5">
        <w:rPr>
          <w:rStyle w:val="Emphasis"/>
          <w:rFonts w:asciiTheme="majorHAnsi" w:hAnsiTheme="majorHAnsi" w:cstheme="majorHAnsi"/>
        </w:rPr>
        <w:t xml:space="preserve"> </w:t>
      </w:r>
      <w:r w:rsidRPr="003B6A4B">
        <w:rPr>
          <w:rStyle w:val="Emphasis"/>
          <w:highlight w:val="cyan"/>
        </w:rPr>
        <w:t>and poor white sharecroppers</w:t>
      </w:r>
      <w:r w:rsidRPr="00281DE5">
        <w:rPr>
          <w:rFonts w:asciiTheme="majorHAnsi" w:hAnsiTheme="majorHAnsi" w:cstheme="majorHAnsi"/>
          <w:sz w:val="16"/>
        </w:rPr>
        <w:t xml:space="preserve"> and tenant farmers. AAA programs subsidized cotton farmers to idle land and quite literally displace farm labor (</w:t>
      </w:r>
      <w:proofErr w:type="spellStart"/>
      <w:r w:rsidRPr="00281DE5">
        <w:rPr>
          <w:rFonts w:asciiTheme="majorHAnsi" w:hAnsiTheme="majorHAnsi" w:cstheme="majorHAnsi"/>
          <w:sz w:val="16"/>
        </w:rPr>
        <w:t>Raper</w:t>
      </w:r>
      <w:proofErr w:type="spellEnd"/>
      <w:r w:rsidRPr="00281DE5">
        <w:rPr>
          <w:rFonts w:asciiTheme="majorHAnsi" w:hAnsiTheme="majorHAnsi" w:cstheme="majorHAnsi"/>
          <w:sz w:val="16"/>
        </w:rPr>
        <w:t>, 1936). Between 1935 and 1940, the number of tenant farmers in the region dropped by almost 25 percent as landowners destroyed cotton crops in exchange for AAA allotment checks (</w:t>
      </w:r>
      <w:proofErr w:type="spellStart"/>
      <w:r w:rsidRPr="00281DE5">
        <w:rPr>
          <w:rFonts w:asciiTheme="majorHAnsi" w:hAnsiTheme="majorHAnsi" w:cstheme="majorHAnsi"/>
          <w:sz w:val="16"/>
        </w:rPr>
        <w:t>Gisolfi</w:t>
      </w:r>
      <w:proofErr w:type="spellEnd"/>
      <w:r w:rsidRPr="00281DE5">
        <w:rPr>
          <w:rFonts w:asciiTheme="majorHAnsi" w:hAnsiTheme="majorHAnsi" w:cstheme="majorHAnsi"/>
          <w:sz w:val="16"/>
        </w:rPr>
        <w:t>, 2017: 13). This newly “freed” population was disciplined to become wage labor for the South’s agrarian economy or for the industrial cities of the North. When the first processing plant opened in Gainesville, Georgia, in 1941, it recruited workers among a rural population of mostly white women and a small number of Black women (around 10 percent) (</w:t>
      </w:r>
      <w:hyperlink r:id="rId9" w:history="1">
        <w:r w:rsidRPr="00281DE5">
          <w:rPr>
            <w:rFonts w:asciiTheme="majorHAnsi" w:hAnsiTheme="majorHAnsi" w:cstheme="majorHAnsi"/>
            <w:sz w:val="16"/>
          </w:rPr>
          <w:t>Horowitz and Miller, 1999</w:t>
        </w:r>
      </w:hyperlink>
      <w:r w:rsidRPr="00281DE5">
        <w:rPr>
          <w:rFonts w:asciiTheme="majorHAnsi" w:hAnsiTheme="majorHAnsi" w:cstheme="majorHAnsi"/>
          <w:sz w:val="16"/>
        </w:rPr>
        <w:t xml:space="preserve">). Initially, </w:t>
      </w:r>
      <w:r w:rsidRPr="003B6A4B">
        <w:rPr>
          <w:rStyle w:val="Emphasis"/>
          <w:rFonts w:asciiTheme="majorHAnsi" w:hAnsiTheme="majorHAnsi" w:cstheme="majorHAnsi"/>
          <w:highlight w:val="cyan"/>
        </w:rPr>
        <w:t>Black women were used as a hiring last resort and were placed in “black jobs”</w:t>
      </w:r>
      <w:r w:rsidRPr="00281DE5">
        <w:rPr>
          <w:rStyle w:val="Emphasis"/>
          <w:rFonts w:asciiTheme="majorHAnsi" w:hAnsiTheme="majorHAnsi" w:cstheme="majorHAnsi"/>
        </w:rPr>
        <w:t xml:space="preserve"> in the live hang and draw-hand departments, </w:t>
      </w:r>
      <w:r w:rsidRPr="003B6A4B">
        <w:rPr>
          <w:rStyle w:val="Emphasis"/>
          <w:rFonts w:asciiTheme="majorHAnsi" w:hAnsiTheme="majorHAnsi" w:cstheme="majorHAnsi"/>
          <w:highlight w:val="cyan"/>
        </w:rPr>
        <w:t>the worst and dirtiest jobs in the pla</w:t>
      </w:r>
      <w:r w:rsidRPr="00281DE5">
        <w:rPr>
          <w:rStyle w:val="Emphasis"/>
          <w:rFonts w:asciiTheme="majorHAnsi" w:hAnsiTheme="majorHAnsi" w:cstheme="majorHAnsi"/>
        </w:rPr>
        <w:t xml:space="preserve">nt (Gray, 2014). </w:t>
      </w:r>
      <w:r w:rsidRPr="003B6A4B">
        <w:rPr>
          <w:rStyle w:val="Emphasis"/>
          <w:rFonts w:asciiTheme="majorHAnsi" w:hAnsiTheme="majorHAnsi" w:cstheme="majorHAnsi"/>
          <w:highlight w:val="cyan"/>
        </w:rPr>
        <w:t>These women came from places “out in the country” of the surrounding counties, considered “uneducated,” “unskilled,” and desperate for work</w:t>
      </w:r>
      <w:r w:rsidRPr="00281DE5">
        <w:rPr>
          <w:rStyle w:val="Emphasis"/>
          <w:rFonts w:asciiTheme="majorHAnsi" w:hAnsiTheme="majorHAnsi" w:cstheme="majorHAnsi"/>
        </w:rPr>
        <w:t xml:space="preserve"> </w:t>
      </w:r>
      <w:r w:rsidRPr="00281DE5">
        <w:rPr>
          <w:rFonts w:asciiTheme="majorHAnsi" w:hAnsiTheme="majorHAnsi" w:cstheme="majorHAnsi"/>
          <w:sz w:val="16"/>
        </w:rPr>
        <w:t>(Cobb, 1993). Black women began working in the plants at higher rates in the latter part WWII as white women left for better paying jobs in wartime production. Working in the poultry also meant that Black women could participate in social insurance programs of which they were denied as agricultural and domestic workers (</w:t>
      </w:r>
      <w:proofErr w:type="spellStart"/>
      <w:r w:rsidR="00FA10C7">
        <w:rPr>
          <w:rFonts w:asciiTheme="majorHAnsi" w:hAnsiTheme="majorHAnsi" w:cstheme="majorHAnsi"/>
          <w:sz w:val="16"/>
        </w:rPr>
        <w:fldChar w:fldCharType="begin"/>
      </w:r>
      <w:r w:rsidR="00FA10C7">
        <w:rPr>
          <w:rFonts w:asciiTheme="majorHAnsi" w:hAnsiTheme="majorHAnsi" w:cstheme="majorHAnsi"/>
          <w:sz w:val="16"/>
        </w:rPr>
        <w:instrText xml:space="preserve"> HYPERLINK "https://southernspaces.org/2013/low-wage-legacies-race-and-golden-chicken-mississippi-where-contemporary-immigration-meets" </w:instrText>
      </w:r>
      <w:r w:rsidR="00FA10C7">
        <w:rPr>
          <w:rFonts w:asciiTheme="majorHAnsi" w:hAnsiTheme="majorHAnsi" w:cstheme="majorHAnsi"/>
          <w:sz w:val="16"/>
        </w:rPr>
        <w:fldChar w:fldCharType="separate"/>
      </w:r>
      <w:r w:rsidRPr="00281DE5">
        <w:rPr>
          <w:rFonts w:asciiTheme="majorHAnsi" w:hAnsiTheme="majorHAnsi" w:cstheme="majorHAnsi"/>
          <w:sz w:val="16"/>
        </w:rPr>
        <w:t>Stuesse</w:t>
      </w:r>
      <w:proofErr w:type="spellEnd"/>
      <w:r w:rsidRPr="00281DE5">
        <w:rPr>
          <w:rFonts w:asciiTheme="majorHAnsi" w:hAnsiTheme="majorHAnsi" w:cstheme="majorHAnsi"/>
          <w:sz w:val="16"/>
        </w:rPr>
        <w:t xml:space="preserve"> and Helton, 2014</w:t>
      </w:r>
      <w:r w:rsidR="00FA10C7">
        <w:rPr>
          <w:rFonts w:asciiTheme="majorHAnsi" w:hAnsiTheme="majorHAnsi" w:cstheme="majorHAnsi"/>
          <w:sz w:val="16"/>
        </w:rPr>
        <w:fldChar w:fldCharType="end"/>
      </w:r>
      <w:r w:rsidRPr="00281DE5">
        <w:rPr>
          <w:rFonts w:asciiTheme="majorHAnsi" w:hAnsiTheme="majorHAnsi" w:cstheme="majorHAnsi"/>
          <w:sz w:val="16"/>
        </w:rPr>
        <w:t>; Gray, 2014; Winders, 2009). By the late 1960s, plants had been fully integrated, with Black women making up the majority. The rise of the poultry industry was built on the backs, arms, and hands of Black women in the South. Martin, Jesse, &amp; Me! Beginning in the late 1970s, national unions focused their attention on states in the right-to-work South. Poultry plants were central to these campaigns. The first large scale poultry strike occurred in February 1979 and lasted until December 1980 at Sanderson Farms in Laurel, Mississippi (</w:t>
      </w:r>
      <w:proofErr w:type="spellStart"/>
      <w:r w:rsidRPr="00281DE5">
        <w:rPr>
          <w:rFonts w:asciiTheme="majorHAnsi" w:hAnsiTheme="majorHAnsi" w:cstheme="majorHAnsi"/>
          <w:sz w:val="16"/>
        </w:rPr>
        <w:t>Schwartmann</w:t>
      </w:r>
      <w:proofErr w:type="spellEnd"/>
      <w:r w:rsidRPr="00281DE5">
        <w:rPr>
          <w:rFonts w:asciiTheme="majorHAnsi" w:hAnsiTheme="majorHAnsi" w:cstheme="majorHAnsi"/>
          <w:sz w:val="16"/>
        </w:rPr>
        <w:t xml:space="preserve">, 2013). The strike focused not on wages or overtime but on the pace of work, rules that limited workers to </w:t>
      </w:r>
      <w:proofErr w:type="gramStart"/>
      <w:r w:rsidRPr="00281DE5">
        <w:rPr>
          <w:rFonts w:asciiTheme="majorHAnsi" w:hAnsiTheme="majorHAnsi" w:cstheme="majorHAnsi"/>
          <w:sz w:val="16"/>
        </w:rPr>
        <w:t>three bathroom</w:t>
      </w:r>
      <w:proofErr w:type="gramEnd"/>
      <w:r w:rsidRPr="00281DE5">
        <w:rPr>
          <w:rFonts w:asciiTheme="majorHAnsi" w:hAnsiTheme="majorHAnsi" w:cstheme="majorHAnsi"/>
          <w:sz w:val="16"/>
        </w:rPr>
        <w:t xml:space="preserve"> breaks per week, and charges of sexual harassment against male foremen. Workers were “tired of being treated like dogs!” (</w:t>
      </w:r>
      <w:hyperlink r:id="rId10" w:history="1">
        <w:r w:rsidRPr="00281DE5">
          <w:rPr>
            <w:rFonts w:asciiTheme="majorHAnsi" w:hAnsiTheme="majorHAnsi" w:cstheme="majorHAnsi"/>
            <w:sz w:val="16"/>
          </w:rPr>
          <w:t>Brown, 1979</w:t>
        </w:r>
      </w:hyperlink>
      <w:r w:rsidRPr="00281DE5">
        <w:rPr>
          <w:rFonts w:asciiTheme="majorHAnsi" w:hAnsiTheme="majorHAnsi" w:cstheme="majorHAnsi"/>
          <w:sz w:val="16"/>
        </w:rPr>
        <w:t>). This two-year strike was the start of several union organizing efforts centering local, Black leadership and Civil Rights (Fantasia and Voss, 2004; Schwartzman, 2013; Halpern and Horowitz, 1996). Photos from the 1989 RWDSU drive at Cagle Inc. in Georgia center a group of Black women wearing shirts that say, “Martin, Jesse, and Me!” calling on the legacy of these leaders while also placing rank-and-file women within the lineage of the movement (</w:t>
      </w:r>
      <w:hyperlink r:id="rId11" w:history="1">
        <w:r w:rsidRPr="00281DE5">
          <w:rPr>
            <w:rFonts w:asciiTheme="majorHAnsi" w:hAnsiTheme="majorHAnsi" w:cstheme="majorHAnsi"/>
            <w:sz w:val="16"/>
          </w:rPr>
          <w:t>Cromer, 1990</w:t>
        </w:r>
      </w:hyperlink>
      <w:r w:rsidRPr="00281DE5">
        <w:rPr>
          <w:rFonts w:asciiTheme="majorHAnsi" w:hAnsiTheme="majorHAnsi" w:cstheme="majorHAnsi"/>
          <w:sz w:val="16"/>
        </w:rPr>
        <w:t xml:space="preserve">). Yet, as growing numbers of Southern Black women began organizing, both the US social contract of the post-war period as well as the poultry industry were being restructured. </w:t>
      </w:r>
      <w:r w:rsidRPr="00281DE5">
        <w:rPr>
          <w:rStyle w:val="Emphasis"/>
          <w:rFonts w:asciiTheme="majorHAnsi" w:hAnsiTheme="majorHAnsi" w:cstheme="majorHAnsi"/>
        </w:rPr>
        <w:t xml:space="preserve">Welfare reform and the introduction of TANF coincided with Clinton-led </w:t>
      </w:r>
      <w:proofErr w:type="spellStart"/>
      <w:r w:rsidRPr="00281DE5">
        <w:rPr>
          <w:rStyle w:val="Emphasis"/>
          <w:rFonts w:asciiTheme="majorHAnsi" w:hAnsiTheme="majorHAnsi" w:cstheme="majorHAnsi"/>
        </w:rPr>
        <w:t>neoliberalization</w:t>
      </w:r>
      <w:proofErr w:type="spellEnd"/>
      <w:r w:rsidRPr="00281DE5">
        <w:rPr>
          <w:rStyle w:val="Emphasis"/>
          <w:rFonts w:asciiTheme="majorHAnsi" w:hAnsiTheme="majorHAnsi" w:cstheme="majorHAnsi"/>
        </w:rPr>
        <w:t>, most notably NAFTA, to reshape both labor and the poultry industry in the US South.</w:t>
      </w:r>
      <w:r w:rsidRPr="00281DE5">
        <w:rPr>
          <w:rFonts w:asciiTheme="majorHAnsi" w:hAnsiTheme="majorHAnsi" w:cstheme="majorHAnsi"/>
          <w:sz w:val="16"/>
        </w:rPr>
        <w:t xml:space="preserve"> Tyson, the industry’s leader in production, expanded at a rapid pace, increasing production at home for both domestic and overseas markets. </w:t>
      </w:r>
      <w:r w:rsidRPr="00F14079">
        <w:rPr>
          <w:rStyle w:val="Emphasis"/>
          <w:highlight w:val="cyan"/>
        </w:rPr>
        <w:t>The opening of global export markets coincided with the rise of processed chicken</w:t>
      </w:r>
      <w:r w:rsidRPr="00281DE5">
        <w:rPr>
          <w:rFonts w:asciiTheme="majorHAnsi" w:hAnsiTheme="majorHAnsi" w:cstheme="majorHAnsi"/>
          <w:sz w:val="16"/>
        </w:rPr>
        <w:t xml:space="preserve">. By 2000, 90 percent of chicken was sold in pieces. </w:t>
      </w:r>
      <w:r w:rsidRPr="00F14079">
        <w:rPr>
          <w:rStyle w:val="Emphasis"/>
          <w:highlight w:val="cyan"/>
        </w:rPr>
        <w:t>This meant greater profits, but also an increase in labor demands. Line speeds increased</w:t>
      </w:r>
      <w:r w:rsidRPr="00281DE5">
        <w:rPr>
          <w:rFonts w:asciiTheme="majorHAnsi" w:hAnsiTheme="majorHAnsi" w:cstheme="majorHAnsi"/>
          <w:sz w:val="16"/>
        </w:rPr>
        <w:t xml:space="preserve"> from 35 birds per minute (bpm) in 1970 to 91 bpm in 1990. </w:t>
      </w:r>
      <w:r w:rsidRPr="00F14079">
        <w:rPr>
          <w:rStyle w:val="Emphasis"/>
          <w:highlight w:val="cyan"/>
        </w:rPr>
        <w:t>Black workers protested these changes</w:t>
      </w:r>
      <w:r w:rsidRPr="00281DE5">
        <w:rPr>
          <w:rFonts w:asciiTheme="majorHAnsi" w:hAnsiTheme="majorHAnsi" w:cstheme="majorHAnsi"/>
          <w:sz w:val="16"/>
        </w:rPr>
        <w:t xml:space="preserve"> through union organizing documented above as well as absenteeism and attrition (Griffith, 1993; Schwartzman, 2013; Gray, 2014). Rather than respond to workers’ needs, </w:t>
      </w:r>
      <w:r w:rsidRPr="00F14079">
        <w:rPr>
          <w:rStyle w:val="Emphasis"/>
          <w:rFonts w:asciiTheme="majorHAnsi" w:hAnsiTheme="majorHAnsi" w:cstheme="majorHAnsi"/>
          <w:highlight w:val="cyan"/>
        </w:rPr>
        <w:t>c</w:t>
      </w:r>
      <w:r w:rsidRPr="00281DE5">
        <w:rPr>
          <w:rStyle w:val="Emphasis"/>
          <w:rFonts w:asciiTheme="majorHAnsi" w:hAnsiTheme="majorHAnsi" w:cstheme="majorHAnsi"/>
          <w:highlight w:val="cyan"/>
        </w:rPr>
        <w:t xml:space="preserve">ompanies mobilized a labor shortage argument </w:t>
      </w:r>
      <w:r w:rsidRPr="00F14079">
        <w:rPr>
          <w:rStyle w:val="Emphasis"/>
          <w:rFonts w:asciiTheme="majorHAnsi" w:hAnsiTheme="majorHAnsi" w:cstheme="majorHAnsi"/>
          <w:highlight w:val="cyan"/>
        </w:rPr>
        <w:t>alongside overused pejoratives of Black workers and</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a lack of “work ethic</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This barrage against Black workers</w:t>
      </w:r>
      <w:r w:rsidRPr="00281DE5">
        <w:rPr>
          <w:rStyle w:val="Emphasis"/>
          <w:rFonts w:asciiTheme="majorHAnsi" w:hAnsiTheme="majorHAnsi" w:cstheme="majorHAnsi"/>
        </w:rPr>
        <w:t xml:space="preserve"> did not stop at the workplace but </w:t>
      </w:r>
      <w:r w:rsidRPr="00281DE5">
        <w:rPr>
          <w:rStyle w:val="Emphasis"/>
          <w:rFonts w:asciiTheme="majorHAnsi" w:hAnsiTheme="majorHAnsi" w:cstheme="majorHAnsi"/>
          <w:highlight w:val="cyan"/>
        </w:rPr>
        <w:t>conveniently bolstered attacks against Black women’s use of social service programs</w:t>
      </w:r>
      <w:r w:rsidRPr="00281DE5">
        <w:rPr>
          <w:rFonts w:asciiTheme="majorHAnsi" w:hAnsiTheme="majorHAnsi" w:cstheme="majorHAnsi"/>
          <w:sz w:val="16"/>
        </w:rPr>
        <w:t xml:space="preserve"> (“welfare queen</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targeting and criminalizing Black motherhood</w:t>
      </w:r>
      <w:r w:rsidRPr="00281DE5">
        <w:rPr>
          <w:rFonts w:asciiTheme="majorHAnsi" w:hAnsiTheme="majorHAnsi" w:cstheme="majorHAnsi"/>
          <w:sz w:val="16"/>
        </w:rPr>
        <w:t xml:space="preserve"> (</w:t>
      </w:r>
      <w:hyperlink r:id="rId12" w:history="1">
        <w:r w:rsidRPr="00281DE5">
          <w:rPr>
            <w:rFonts w:asciiTheme="majorHAnsi" w:hAnsiTheme="majorHAnsi" w:cstheme="majorHAnsi"/>
            <w:sz w:val="16"/>
          </w:rPr>
          <w:t>NYT in Weinberg, 2003</w:t>
        </w:r>
      </w:hyperlink>
      <w:r w:rsidRPr="00281DE5">
        <w:rPr>
          <w:rFonts w:asciiTheme="majorHAnsi" w:hAnsiTheme="majorHAnsi" w:cstheme="majorHAnsi"/>
          <w:sz w:val="16"/>
        </w:rPr>
        <w:t>; Kohler-</w:t>
      </w:r>
      <w:proofErr w:type="spellStart"/>
      <w:r w:rsidRPr="00281DE5">
        <w:rPr>
          <w:rFonts w:asciiTheme="majorHAnsi" w:hAnsiTheme="majorHAnsi" w:cstheme="majorHAnsi"/>
          <w:sz w:val="16"/>
        </w:rPr>
        <w:t>Haussman</w:t>
      </w:r>
      <w:proofErr w:type="spellEnd"/>
      <w:r w:rsidRPr="00281DE5">
        <w:rPr>
          <w:rFonts w:asciiTheme="majorHAnsi" w:hAnsiTheme="majorHAnsi" w:cstheme="majorHAnsi"/>
          <w:sz w:val="16"/>
        </w:rPr>
        <w:t xml:space="preserve">, 2017). These associations have been used against Black women for centuries (Hunter, 1997; Hill Collins, 2005; Davis, 1981; Roberts, 1999), simultaneously justifying the “crisis of the poultry industry” and the need for immigrant workers, represented as a hard-working group against a racialized group’s laziness and lack of “work ethic.” </w:t>
      </w:r>
      <w:r w:rsidRPr="00F14079">
        <w:rPr>
          <w:rStyle w:val="Emphasis"/>
          <w:rFonts w:asciiTheme="majorHAnsi" w:hAnsiTheme="majorHAnsi" w:cstheme="majorHAnsi"/>
          <w:highlight w:val="cyan"/>
        </w:rPr>
        <w:t>The mobilization of welfare reform alongside heightened anti-Black criminalization and incarceration was successful in disorganizing the insurgent Southern Black working-class</w:t>
      </w:r>
      <w:r w:rsidRPr="00281DE5">
        <w:rPr>
          <w:rFonts w:asciiTheme="majorHAnsi" w:hAnsiTheme="majorHAnsi" w:cstheme="majorHAnsi"/>
          <w:sz w:val="16"/>
        </w:rPr>
        <w:t xml:space="preserve">, to which women poultry plant workers were central (Kohler-Hausmann, 2017; Haney, 2010; </w:t>
      </w:r>
      <w:proofErr w:type="spellStart"/>
      <w:r w:rsidRPr="00281DE5">
        <w:rPr>
          <w:rFonts w:asciiTheme="majorHAnsi" w:hAnsiTheme="majorHAnsi" w:cstheme="majorHAnsi"/>
          <w:sz w:val="16"/>
        </w:rPr>
        <w:t>McCorkel</w:t>
      </w:r>
      <w:proofErr w:type="spellEnd"/>
      <w:r w:rsidRPr="00281DE5">
        <w:rPr>
          <w:rFonts w:asciiTheme="majorHAnsi" w:hAnsiTheme="majorHAnsi" w:cstheme="majorHAnsi"/>
          <w:sz w:val="16"/>
        </w:rPr>
        <w:t>, 2013). This moment encapsulates what Schwartzman (2013) refers to as the “American Dilemma” as the US became a nation of jobs that 1) “nobody wants” 2) are shipped overseas and 3) and for which people are not qualified. The Hispanic Project Latinas/</w:t>
      </w:r>
      <w:proofErr w:type="spellStart"/>
      <w:r w:rsidRPr="00281DE5">
        <w:rPr>
          <w:rFonts w:asciiTheme="majorHAnsi" w:hAnsiTheme="majorHAnsi" w:cstheme="majorHAnsi"/>
          <w:sz w:val="16"/>
        </w:rPr>
        <w:t>os</w:t>
      </w:r>
      <w:proofErr w:type="spellEnd"/>
      <w:r w:rsidRPr="00281DE5">
        <w:rPr>
          <w:rFonts w:asciiTheme="majorHAnsi" w:hAnsiTheme="majorHAnsi" w:cstheme="majorHAnsi"/>
          <w:sz w:val="16"/>
        </w:rPr>
        <w:t xml:space="preserve"> were a small part of the poultry industry workforce until the late 1980s. By 1993, these workers were a quarter of the workforce (Griffith, 1995) and by 2005, they made up 75 percent (</w:t>
      </w:r>
      <w:proofErr w:type="spellStart"/>
      <w:r w:rsidRPr="00281DE5">
        <w:rPr>
          <w:rFonts w:asciiTheme="majorHAnsi" w:hAnsiTheme="majorHAnsi" w:cstheme="majorHAnsi"/>
          <w:sz w:val="16"/>
        </w:rPr>
        <w:t>Striffler</w:t>
      </w:r>
      <w:proofErr w:type="spellEnd"/>
      <w:r w:rsidRPr="00281DE5">
        <w:rPr>
          <w:rFonts w:asciiTheme="majorHAnsi" w:hAnsiTheme="majorHAnsi" w:cstheme="majorHAnsi"/>
          <w:sz w:val="16"/>
        </w:rPr>
        <w:t xml:space="preserve">, 2005). </w:t>
      </w:r>
      <w:r w:rsidRPr="00F14079">
        <w:rPr>
          <w:rFonts w:asciiTheme="majorHAnsi" w:hAnsiTheme="majorHAnsi" w:cstheme="majorHAnsi"/>
          <w:sz w:val="16"/>
          <w:highlight w:val="cyan"/>
        </w:rPr>
        <w:t>The two largest poultry</w:t>
      </w:r>
      <w:r w:rsidRPr="00281DE5">
        <w:rPr>
          <w:rFonts w:asciiTheme="majorHAnsi" w:hAnsiTheme="majorHAnsi" w:cstheme="majorHAnsi"/>
          <w:sz w:val="16"/>
        </w:rPr>
        <w:t xml:space="preserve"> </w:t>
      </w:r>
      <w:r w:rsidRPr="00281DE5">
        <w:rPr>
          <w:rStyle w:val="Emphasis"/>
          <w:rFonts w:asciiTheme="majorHAnsi" w:hAnsiTheme="majorHAnsi" w:cstheme="majorHAnsi"/>
          <w:highlight w:val="cyan"/>
        </w:rPr>
        <w:t>producers in the US</w:t>
      </w:r>
      <w:r w:rsidRPr="00281DE5">
        <w:rPr>
          <w:rStyle w:val="Emphasis"/>
          <w:rFonts w:asciiTheme="majorHAnsi" w:hAnsiTheme="majorHAnsi" w:cstheme="majorHAnsi"/>
        </w:rPr>
        <w:t xml:space="preserve">, Tyson and Pilgrim’s, </w:t>
      </w:r>
      <w:r w:rsidRPr="00F14079">
        <w:rPr>
          <w:rStyle w:val="Emphasis"/>
          <w:rFonts w:asciiTheme="majorHAnsi" w:hAnsiTheme="majorHAnsi" w:cstheme="majorHAnsi"/>
          <w:highlight w:val="cyan"/>
        </w:rPr>
        <w:t>led the way in recruitment efforts and</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were charged with</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 xml:space="preserve">conspiracy to smuggle undocumented </w:t>
      </w:r>
      <w:r w:rsidRPr="00F14079">
        <w:rPr>
          <w:rStyle w:val="Emphasis"/>
          <w:rFonts w:asciiTheme="majorHAnsi" w:hAnsiTheme="majorHAnsi" w:cstheme="majorHAnsi"/>
          <w:highlight w:val="cyan"/>
        </w:rPr>
        <w:t>workers into the US</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and</w:t>
      </w:r>
      <w:r w:rsidRPr="00281DE5">
        <w:rPr>
          <w:rStyle w:val="Emphasis"/>
          <w:rFonts w:asciiTheme="majorHAnsi" w:hAnsiTheme="majorHAnsi" w:cstheme="majorHAnsi"/>
        </w:rPr>
        <w:t xml:space="preserve"> knowingly </w:t>
      </w:r>
      <w:r w:rsidRPr="00281DE5">
        <w:rPr>
          <w:rStyle w:val="Emphasis"/>
          <w:rFonts w:asciiTheme="majorHAnsi" w:hAnsiTheme="majorHAnsi" w:cstheme="majorHAnsi"/>
          <w:highlight w:val="cyan"/>
        </w:rPr>
        <w:t>employing them illegally</w:t>
      </w:r>
      <w:r w:rsidRPr="00281DE5">
        <w:rPr>
          <w:rStyle w:val="Emphasis"/>
          <w:rFonts w:asciiTheme="majorHAnsi" w:hAnsiTheme="majorHAnsi" w:cstheme="majorHAnsi"/>
        </w:rPr>
        <w:t xml:space="preserve">. </w:t>
      </w:r>
      <w:r w:rsidRPr="00F14079">
        <w:rPr>
          <w:rStyle w:val="Emphasis"/>
          <w:rFonts w:asciiTheme="majorHAnsi" w:hAnsiTheme="majorHAnsi" w:cstheme="majorHAnsi"/>
          <w:highlight w:val="cyan"/>
        </w:rPr>
        <w:t>The recruitment and</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exploitation</w:t>
      </w:r>
      <w:r w:rsidRPr="00281DE5">
        <w:rPr>
          <w:rStyle w:val="Emphasis"/>
          <w:rFonts w:asciiTheme="majorHAnsi" w:hAnsiTheme="majorHAnsi" w:cstheme="majorHAnsi"/>
        </w:rPr>
        <w:t xml:space="preserve"> </w:t>
      </w:r>
      <w:r w:rsidRPr="00F14079">
        <w:rPr>
          <w:rStyle w:val="Emphasis"/>
          <w:rFonts w:asciiTheme="majorHAnsi" w:hAnsiTheme="majorHAnsi" w:cstheme="majorHAnsi"/>
          <w:highlight w:val="cyan"/>
        </w:rPr>
        <w:t>of a</w:t>
      </w:r>
      <w:r w:rsidRPr="00281DE5">
        <w:rPr>
          <w:rStyle w:val="Emphasis"/>
          <w:rFonts w:asciiTheme="majorHAnsi" w:hAnsiTheme="majorHAnsi" w:cstheme="majorHAnsi"/>
        </w:rPr>
        <w:t xml:space="preserve"> largely </w:t>
      </w:r>
      <w:r w:rsidRPr="00281DE5">
        <w:rPr>
          <w:rStyle w:val="Emphasis"/>
          <w:rFonts w:asciiTheme="majorHAnsi" w:hAnsiTheme="majorHAnsi" w:cstheme="majorHAnsi"/>
          <w:highlight w:val="cyan"/>
        </w:rPr>
        <w:t>undocumented workforce</w:t>
      </w:r>
      <w:r w:rsidRPr="00281DE5">
        <w:rPr>
          <w:rStyle w:val="Emphasis"/>
          <w:rFonts w:asciiTheme="majorHAnsi" w:hAnsiTheme="majorHAnsi" w:cstheme="majorHAnsi"/>
        </w:rPr>
        <w:t xml:space="preserve"> successfully </w:t>
      </w:r>
      <w:r w:rsidRPr="00281DE5">
        <w:rPr>
          <w:rStyle w:val="Emphasis"/>
          <w:rFonts w:asciiTheme="majorHAnsi" w:hAnsiTheme="majorHAnsi" w:cstheme="majorHAnsi"/>
          <w:highlight w:val="cyan"/>
        </w:rPr>
        <w:t>displaced Black workers</w:t>
      </w:r>
      <w:r w:rsidRPr="00281DE5">
        <w:rPr>
          <w:rFonts w:asciiTheme="majorHAnsi" w:hAnsiTheme="majorHAnsi" w:cstheme="majorHAnsi"/>
          <w:sz w:val="16"/>
        </w:rPr>
        <w:t xml:space="preserve"> in the meat and poultry industries across the US South. This “docile” and cheapened workforce initially served the poultry industry well. In my field site, union membership in the plants dropped from 80 percent to 40 percent (</w:t>
      </w:r>
      <w:proofErr w:type="spellStart"/>
      <w:r w:rsidR="00FA10C7">
        <w:rPr>
          <w:rFonts w:asciiTheme="majorHAnsi" w:hAnsiTheme="majorHAnsi" w:cstheme="majorHAnsi"/>
          <w:sz w:val="16"/>
        </w:rPr>
        <w:fldChar w:fldCharType="begin"/>
      </w:r>
      <w:r w:rsidR="00FA10C7">
        <w:rPr>
          <w:rFonts w:asciiTheme="majorHAnsi" w:hAnsiTheme="majorHAnsi" w:cstheme="majorHAnsi"/>
          <w:sz w:val="16"/>
        </w:rPr>
        <w:instrText xml:space="preserve"> HYPERLINK "http://onlineat</w:instrText>
      </w:r>
      <w:r w:rsidR="00FA10C7">
        <w:rPr>
          <w:rFonts w:asciiTheme="majorHAnsi" w:hAnsiTheme="majorHAnsi" w:cstheme="majorHAnsi"/>
          <w:sz w:val="16"/>
        </w:rPr>
        <w:instrText xml:space="preserve">hens.com/stories/090207/news_20070902062.shtml" \l ".WUlwUBPyuRs" </w:instrText>
      </w:r>
      <w:r w:rsidR="00FA10C7">
        <w:rPr>
          <w:rFonts w:asciiTheme="majorHAnsi" w:hAnsiTheme="majorHAnsi" w:cstheme="majorHAnsi"/>
          <w:sz w:val="16"/>
        </w:rPr>
        <w:fldChar w:fldCharType="separate"/>
      </w:r>
      <w:r w:rsidRPr="00281DE5">
        <w:rPr>
          <w:rFonts w:asciiTheme="majorHAnsi" w:hAnsiTheme="majorHAnsi" w:cstheme="majorHAnsi"/>
          <w:sz w:val="16"/>
        </w:rPr>
        <w:t>Aued</w:t>
      </w:r>
      <w:proofErr w:type="spellEnd"/>
      <w:r w:rsidRPr="00281DE5">
        <w:rPr>
          <w:rFonts w:asciiTheme="majorHAnsi" w:hAnsiTheme="majorHAnsi" w:cstheme="majorHAnsi"/>
          <w:sz w:val="16"/>
        </w:rPr>
        <w:t>, 2007</w:t>
      </w:r>
      <w:r w:rsidR="00FA10C7">
        <w:rPr>
          <w:rFonts w:asciiTheme="majorHAnsi" w:hAnsiTheme="majorHAnsi" w:cstheme="majorHAnsi"/>
          <w:sz w:val="16"/>
        </w:rPr>
        <w:fldChar w:fldCharType="end"/>
      </w:r>
      <w:r w:rsidRPr="00281DE5">
        <w:rPr>
          <w:rFonts w:asciiTheme="majorHAnsi" w:hAnsiTheme="majorHAnsi" w:cstheme="majorHAnsi"/>
          <w:sz w:val="16"/>
        </w:rPr>
        <w:t>). Unions were forced to organize across racial, linguistic, and citizen-status differences, or continue losing strength. Thus, in 2007, large unions like AFL-CIO, SEIU, and United Food and Commercial Workers (UFCW) released public statements in support of comprehensive immigration reform. While these statements reflected unity, locals across the rural South had a difficult time carrying out this work for lack of resources and bilingual language skills among organizers and stewards. As early as 2006, the UFCW in Northeast Georgia collaborated with a local group, the Economic Justice Coalition (EJC) for the plant’s unionization drive. “The idea was to have a big cookout in both the communities, the Black community over at Riverbank off West Main and the Hispanic community out in Evergreen,” Mrs. Linda Lloyd, director of the EJC, recalled as I sat with her in her cramped office only a few blocks from Riverbank. UFCW also hired bilingual organizers, like Nick Stanley, who I spoke with last fall. He recounted the campaign over the phone: “It was carried by a few leaders in the plant, men in mechanics and women in debone.” This collaboration paid off as UFCW Local 1996 won the election in September 2006. These groups teamed up again a year later in the months leading up to contract negotiations for the EJC’s annual Labor Day march. This march was followed by lunch and a town hall meeting on poultry workers’ needs involving the NAACP, faith-based leaders, union representatives, and immigrant rights organizers. Across the South, coalitions among Black and Latina/o workers were gaining strength (</w:t>
      </w:r>
      <w:hyperlink r:id="rId13" w:history="1">
        <w:r w:rsidRPr="00281DE5">
          <w:rPr>
            <w:rFonts w:asciiTheme="majorHAnsi" w:hAnsiTheme="majorHAnsi" w:cstheme="majorHAnsi"/>
            <w:sz w:val="16"/>
          </w:rPr>
          <w:t>Bacon, 2012</w:t>
        </w:r>
      </w:hyperlink>
      <w:r w:rsidRPr="00281DE5">
        <w:rPr>
          <w:rFonts w:asciiTheme="majorHAnsi" w:hAnsiTheme="majorHAnsi" w:cstheme="majorHAnsi"/>
          <w:sz w:val="16"/>
        </w:rPr>
        <w:t xml:space="preserve">; </w:t>
      </w:r>
      <w:proofErr w:type="spellStart"/>
      <w:r w:rsidRPr="00281DE5">
        <w:rPr>
          <w:rFonts w:asciiTheme="majorHAnsi" w:hAnsiTheme="majorHAnsi" w:cstheme="majorHAnsi"/>
          <w:sz w:val="16"/>
        </w:rPr>
        <w:t>Steusse</w:t>
      </w:r>
      <w:proofErr w:type="spellEnd"/>
      <w:r w:rsidRPr="00281DE5">
        <w:rPr>
          <w:rFonts w:asciiTheme="majorHAnsi" w:hAnsiTheme="majorHAnsi" w:cstheme="majorHAnsi"/>
          <w:sz w:val="16"/>
        </w:rPr>
        <w:t xml:space="preserve">, 2015). Undocumented Latina/o immigrants began making demands for union recognition and labor rights but also for immigration reform, DACA and DAPA, the right to drive, fair housing, healthcare, and transportation. They began to make demands for their social reproduction. </w:t>
      </w:r>
      <w:r w:rsidRPr="00281DE5">
        <w:rPr>
          <w:rStyle w:val="Emphasis"/>
          <w:rFonts w:asciiTheme="majorHAnsi" w:hAnsiTheme="majorHAnsi" w:cstheme="majorHAnsi"/>
        </w:rPr>
        <w:t>The largest mass mobilization of undocumented immigrants occurred</w:t>
      </w:r>
      <w:r w:rsidRPr="00281DE5">
        <w:rPr>
          <w:rFonts w:asciiTheme="majorHAnsi" w:hAnsiTheme="majorHAnsi" w:cstheme="majorHAnsi"/>
          <w:sz w:val="16"/>
        </w:rPr>
        <w:t xml:space="preserve"> on May 1, 2006 </w:t>
      </w:r>
      <w:r w:rsidRPr="00281DE5">
        <w:rPr>
          <w:rStyle w:val="Emphasis"/>
          <w:rFonts w:asciiTheme="majorHAnsi" w:hAnsiTheme="majorHAnsi" w:cstheme="majorHAnsi"/>
        </w:rPr>
        <w:t>when hundreds of thousands of immigrants committed to a general strike</w:t>
      </w:r>
      <w:r w:rsidRPr="00281DE5">
        <w:rPr>
          <w:rFonts w:asciiTheme="majorHAnsi" w:hAnsiTheme="majorHAnsi" w:cstheme="majorHAnsi"/>
          <w:sz w:val="16"/>
        </w:rPr>
        <w:t>. This strike hit the poultry industry especially hard. Tyson, Perdue, and Gold Kist were forced to close 22 plants across the South. Four months later</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ICE conducted</w:t>
      </w:r>
      <w:r w:rsidRPr="00281DE5">
        <w:rPr>
          <w:rStyle w:val="Emphasis"/>
          <w:rFonts w:asciiTheme="majorHAnsi" w:hAnsiTheme="majorHAnsi" w:cstheme="majorHAnsi"/>
        </w:rPr>
        <w:t xml:space="preserve"> </w:t>
      </w:r>
      <w:r w:rsidRPr="00281DE5">
        <w:rPr>
          <w:rFonts w:asciiTheme="majorHAnsi" w:hAnsiTheme="majorHAnsi" w:cstheme="majorHAnsi"/>
          <w:u w:val="single"/>
        </w:rPr>
        <w:t xml:space="preserve">several workplace </w:t>
      </w:r>
      <w:r w:rsidRPr="00281DE5">
        <w:rPr>
          <w:rStyle w:val="Emphasis"/>
          <w:rFonts w:asciiTheme="majorHAnsi" w:hAnsiTheme="majorHAnsi" w:cstheme="majorHAnsi"/>
          <w:highlight w:val="cyan"/>
        </w:rPr>
        <w:t>raids</w:t>
      </w:r>
      <w:r w:rsidRPr="00281DE5">
        <w:rPr>
          <w:rFonts w:asciiTheme="majorHAnsi" w:hAnsiTheme="majorHAnsi" w:cstheme="majorHAnsi"/>
          <w:u w:val="single"/>
        </w:rPr>
        <w:t xml:space="preserve"> across the country. These raids, along with the indictments </w:t>
      </w:r>
      <w:r w:rsidRPr="00281DE5">
        <w:rPr>
          <w:rStyle w:val="Emphasis"/>
          <w:rFonts w:asciiTheme="majorHAnsi" w:hAnsiTheme="majorHAnsi" w:cstheme="majorHAnsi"/>
          <w:highlight w:val="cyan"/>
        </w:rPr>
        <w:t>that</w:t>
      </w:r>
      <w:r w:rsidRPr="00281DE5">
        <w:rPr>
          <w:rFonts w:asciiTheme="majorHAnsi" w:hAnsiTheme="majorHAnsi" w:cstheme="majorHAnsi"/>
          <w:u w:val="single"/>
        </w:rPr>
        <w:t xml:space="preserve"> followed, in some ways </w:t>
      </w:r>
      <w:r w:rsidRPr="00281DE5">
        <w:rPr>
          <w:rStyle w:val="Emphasis"/>
          <w:rFonts w:asciiTheme="majorHAnsi" w:hAnsiTheme="majorHAnsi" w:cstheme="majorHAnsi"/>
          <w:highlight w:val="cyan"/>
        </w:rPr>
        <w:t>disciplined</w:t>
      </w:r>
      <w:r w:rsidRPr="00281DE5">
        <w:rPr>
          <w:rFonts w:asciiTheme="majorHAnsi" w:hAnsiTheme="majorHAnsi" w:cstheme="majorHAnsi"/>
          <w:u w:val="single"/>
        </w:rPr>
        <w:t xml:space="preserve"> large and small poultry </w:t>
      </w:r>
      <w:r w:rsidRPr="00281DE5">
        <w:rPr>
          <w:rStyle w:val="Emphasis"/>
          <w:rFonts w:asciiTheme="majorHAnsi" w:hAnsiTheme="majorHAnsi" w:cstheme="majorHAnsi"/>
          <w:highlight w:val="cyan"/>
        </w:rPr>
        <w:t>companies from</w:t>
      </w:r>
      <w:r w:rsidRPr="00281DE5">
        <w:rPr>
          <w:rFonts w:asciiTheme="majorHAnsi" w:hAnsiTheme="majorHAnsi" w:cstheme="majorHAnsi"/>
          <w:u w:val="single"/>
        </w:rPr>
        <w:t xml:space="preserve"> knowingly </w:t>
      </w:r>
      <w:r w:rsidRPr="00281DE5">
        <w:rPr>
          <w:rStyle w:val="Emphasis"/>
          <w:rFonts w:asciiTheme="majorHAnsi" w:hAnsiTheme="majorHAnsi" w:cstheme="majorHAnsi"/>
          <w:highlight w:val="cyan"/>
        </w:rPr>
        <w:t>hiring undocumented immigrants</w:t>
      </w:r>
      <w:r w:rsidRPr="00281DE5">
        <w:rPr>
          <w:rFonts w:asciiTheme="majorHAnsi" w:hAnsiTheme="majorHAnsi" w:cstheme="majorHAnsi"/>
          <w:sz w:val="16"/>
        </w:rPr>
        <w:t xml:space="preserve">. </w:t>
      </w:r>
      <w:r w:rsidRPr="00281DE5">
        <w:rPr>
          <w:rStyle w:val="Emphasis"/>
          <w:rFonts w:asciiTheme="majorHAnsi" w:hAnsiTheme="majorHAnsi" w:cstheme="majorHAnsi"/>
        </w:rPr>
        <w:t xml:space="preserve">But </w:t>
      </w:r>
      <w:r w:rsidRPr="00281DE5">
        <w:rPr>
          <w:rStyle w:val="Emphasis"/>
          <w:rFonts w:asciiTheme="majorHAnsi" w:hAnsiTheme="majorHAnsi" w:cstheme="majorHAnsi"/>
          <w:highlight w:val="cyan"/>
        </w:rPr>
        <w:t>these raids also work as a “gendered, racial removal program</w:t>
      </w:r>
      <w:r w:rsidRPr="00281DE5">
        <w:rPr>
          <w:rFonts w:asciiTheme="majorHAnsi" w:hAnsiTheme="majorHAnsi" w:cstheme="majorHAnsi"/>
          <w:sz w:val="16"/>
        </w:rPr>
        <w:t>” (</w:t>
      </w:r>
      <w:proofErr w:type="spellStart"/>
      <w:r w:rsidRPr="00281DE5">
        <w:rPr>
          <w:rFonts w:asciiTheme="majorHAnsi" w:hAnsiTheme="majorHAnsi" w:cstheme="majorHAnsi"/>
          <w:sz w:val="16"/>
        </w:rPr>
        <w:t>Golash-Boza</w:t>
      </w:r>
      <w:proofErr w:type="spellEnd"/>
      <w:r w:rsidRPr="00281DE5">
        <w:rPr>
          <w:rFonts w:asciiTheme="majorHAnsi" w:hAnsiTheme="majorHAnsi" w:cstheme="majorHAnsi"/>
          <w:sz w:val="16"/>
        </w:rPr>
        <w:t xml:space="preserve"> and </w:t>
      </w:r>
      <w:proofErr w:type="spellStart"/>
      <w:r w:rsidRPr="00281DE5">
        <w:rPr>
          <w:rFonts w:asciiTheme="majorHAnsi" w:hAnsiTheme="majorHAnsi" w:cstheme="majorHAnsi"/>
          <w:sz w:val="16"/>
        </w:rPr>
        <w:t>Hondagneu-Sotel</w:t>
      </w:r>
      <w:proofErr w:type="spellEnd"/>
      <w:r w:rsidRPr="00281DE5">
        <w:rPr>
          <w:rFonts w:asciiTheme="majorHAnsi" w:hAnsiTheme="majorHAnsi" w:cstheme="majorHAnsi"/>
          <w:sz w:val="16"/>
        </w:rPr>
        <w:t xml:space="preserve">, 2013) often with lasting effects on detainees’ mixed-status families and broader communities remain living and working in the US. </w:t>
      </w:r>
      <w:r w:rsidRPr="00281DE5">
        <w:rPr>
          <w:rStyle w:val="Emphasis"/>
          <w:rFonts w:asciiTheme="majorHAnsi" w:hAnsiTheme="majorHAnsi" w:cstheme="majorHAnsi"/>
          <w:highlight w:val="cyan"/>
        </w:rPr>
        <w:t>Through the framework of racial capitalism, deportations work in relationship to the active criminalization of the Black working-poor</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 xml:space="preserve">Both </w:t>
      </w:r>
      <w:r w:rsidRPr="00F14079">
        <w:rPr>
          <w:rStyle w:val="Emphasis"/>
          <w:rFonts w:asciiTheme="majorHAnsi" w:hAnsiTheme="majorHAnsi" w:cstheme="majorHAnsi"/>
          <w:highlight w:val="cyan"/>
        </w:rPr>
        <w:t>limit available</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 xml:space="preserve">strategies for social reproduction by pushing each population </w:t>
      </w:r>
      <w:r w:rsidRPr="00F14079">
        <w:rPr>
          <w:rStyle w:val="Emphasis"/>
          <w:rFonts w:asciiTheme="majorHAnsi" w:hAnsiTheme="majorHAnsi" w:cstheme="majorHAnsi"/>
          <w:highlight w:val="cyan"/>
        </w:rPr>
        <w:t>into a state of</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precarity</w:t>
      </w:r>
      <w:r w:rsidRPr="00281DE5">
        <w:rPr>
          <w:rStyle w:val="Emphasis"/>
          <w:rFonts w:asciiTheme="majorHAnsi" w:hAnsiTheme="majorHAnsi" w:cstheme="majorHAnsi"/>
        </w:rPr>
        <w:t xml:space="preserve"> in both life and work, simultaneously </w:t>
      </w:r>
      <w:r w:rsidRPr="00281DE5">
        <w:rPr>
          <w:rStyle w:val="Emphasis"/>
          <w:rFonts w:asciiTheme="majorHAnsi" w:hAnsiTheme="majorHAnsi" w:cstheme="majorHAnsi"/>
          <w:highlight w:val="cyan"/>
        </w:rPr>
        <w:t>disciplining and cheapening their labor</w:t>
      </w:r>
      <w:r w:rsidRPr="00281DE5">
        <w:rPr>
          <w:rFonts w:asciiTheme="majorHAnsi" w:hAnsiTheme="majorHAnsi" w:cstheme="majorHAnsi"/>
          <w:sz w:val="16"/>
          <w:highlight w:val="cyan"/>
        </w:rPr>
        <w:t>.</w:t>
      </w:r>
    </w:p>
    <w:p w14:paraId="7AB2A23B" w14:textId="77777777" w:rsidR="00873471" w:rsidRDefault="00873471" w:rsidP="00873471">
      <w:pPr>
        <w:rPr>
          <w:rFonts w:asciiTheme="majorHAnsi" w:hAnsiTheme="majorHAnsi" w:cstheme="majorHAnsi"/>
        </w:rPr>
      </w:pPr>
    </w:p>
    <w:p w14:paraId="32069B02" w14:textId="77777777" w:rsidR="00873471" w:rsidRPr="0040411B" w:rsidRDefault="00873471" w:rsidP="00873471">
      <w:pPr>
        <w:pStyle w:val="Heading4"/>
      </w:pPr>
      <w:r>
        <w:t>We must lift the restriction of anti-black criminalization of Black bodies to reject the magnetizing of black immigrants toward carceral racialized capitalism – We must become ungovernable – unwilling to participate in political apparatuses that lock out a confrontation with racial capital</w:t>
      </w:r>
    </w:p>
    <w:p w14:paraId="42757305" w14:textId="77777777" w:rsidR="00873471" w:rsidRPr="009A7D23" w:rsidRDefault="00873471" w:rsidP="00873471">
      <w:r w:rsidRPr="009A7D23">
        <w:rPr>
          <w:rStyle w:val="Style13ptBold"/>
        </w:rPr>
        <w:t>Osuna 17</w:t>
      </w:r>
      <w:r>
        <w:t xml:space="preserve"> [Steven, Asst. Prof. Sociology @ CSU-Long Beach, “Chapter 1: Class Suicide: The Black Radical Tradition, Radical Scholarship, and the Neoliberal Turn,” in Futures of Black Radicalism, </w:t>
      </w:r>
      <w:proofErr w:type="spellStart"/>
      <w:r>
        <w:t>epub</w:t>
      </w:r>
      <w:proofErr w:type="spellEnd"/>
      <w:r>
        <w:t>//AK47]</w:t>
      </w:r>
    </w:p>
    <w:p w14:paraId="2ECA51BF" w14:textId="77777777" w:rsidR="00873471" w:rsidRDefault="00873471" w:rsidP="00873471">
      <w:pPr>
        <w:rPr>
          <w:sz w:val="10"/>
        </w:rPr>
      </w:pPr>
      <w:r w:rsidRPr="009A7D23">
        <w:rPr>
          <w:sz w:val="10"/>
        </w:rPr>
        <w:t xml:space="preserve">I write this in a state of urgency—one troubled by </w:t>
      </w:r>
      <w:r w:rsidRPr="00A543E2">
        <w:rPr>
          <w:rStyle w:val="StyleUnderline"/>
        </w:rPr>
        <w:t>the</w:t>
      </w:r>
      <w:r w:rsidRPr="009A7D23">
        <w:rPr>
          <w:sz w:val="10"/>
        </w:rPr>
        <w:t xml:space="preserve"> decadence of a </w:t>
      </w:r>
      <w:r w:rsidRPr="00A543E2">
        <w:rPr>
          <w:rStyle w:val="StyleUnderline"/>
        </w:rPr>
        <w:t>capitalist system</w:t>
      </w:r>
      <w:r w:rsidRPr="009A7D23">
        <w:rPr>
          <w:sz w:val="10"/>
        </w:rPr>
        <w:t xml:space="preserve"> that </w:t>
      </w:r>
      <w:r w:rsidRPr="00A543E2">
        <w:rPr>
          <w:rStyle w:val="StyleUnderline"/>
        </w:rPr>
        <w:t>is undermining</w:t>
      </w:r>
      <w:r>
        <w:rPr>
          <w:rStyle w:val="StyleUnderline"/>
        </w:rPr>
        <w:t xml:space="preserve"> </w:t>
      </w:r>
      <w:r w:rsidRPr="00A543E2">
        <w:rPr>
          <w:rStyle w:val="StyleUnderline"/>
        </w:rPr>
        <w:t>and exhausting the ability of many to live a dignified life. As you read this, Mexican and Central</w:t>
      </w:r>
      <w:r>
        <w:rPr>
          <w:rStyle w:val="StyleUnderline"/>
        </w:rPr>
        <w:t xml:space="preserve"> </w:t>
      </w:r>
      <w:r w:rsidRPr="00A543E2">
        <w:rPr>
          <w:rStyle w:val="StyleUnderline"/>
        </w:rPr>
        <w:t>American women, including trans-women and youth are fleeing their countries due to the violence of</w:t>
      </w:r>
      <w:r>
        <w:rPr>
          <w:rStyle w:val="StyleUnderline"/>
        </w:rPr>
        <w:t xml:space="preserve"> </w:t>
      </w:r>
      <w:r w:rsidRPr="00A543E2">
        <w:rPr>
          <w:rStyle w:val="StyleUnderline"/>
        </w:rPr>
        <w:t>economic restructuring, only to be detained at the US border and sent to private detention facilities. Drone</w:t>
      </w:r>
      <w:r>
        <w:rPr>
          <w:rStyle w:val="StyleUnderline"/>
        </w:rPr>
        <w:t xml:space="preserve"> </w:t>
      </w:r>
      <w:r w:rsidRPr="00A543E2">
        <w:rPr>
          <w:rStyle w:val="StyleUnderline"/>
        </w:rPr>
        <w:t>strikes in the global “war on terror” in countries such as Pakistan have made children fear the beauty of</w:t>
      </w:r>
      <w:r>
        <w:rPr>
          <w:rStyle w:val="StyleUnderline"/>
        </w:rPr>
        <w:t xml:space="preserve"> </w:t>
      </w:r>
      <w:r w:rsidRPr="00A543E2">
        <w:rPr>
          <w:rStyle w:val="StyleUnderline"/>
        </w:rPr>
        <w:t xml:space="preserve">clear, blue skies. Across the United States, </w:t>
      </w:r>
      <w:r w:rsidRPr="009F10E0">
        <w:rPr>
          <w:rStyle w:val="StyleUnderline"/>
          <w:highlight w:val="cyan"/>
        </w:rPr>
        <w:t>state-sanctioned violence</w:t>
      </w:r>
      <w:r w:rsidRPr="00A543E2">
        <w:rPr>
          <w:rStyle w:val="StyleUnderline"/>
        </w:rPr>
        <w:t xml:space="preserve"> in the form of police terror </w:t>
      </w:r>
      <w:r w:rsidRPr="009F10E0">
        <w:rPr>
          <w:rStyle w:val="StyleUnderline"/>
          <w:highlight w:val="cyan"/>
        </w:rPr>
        <w:t>is producing an unrelenting crisis in Black and brown communities</w:t>
      </w:r>
      <w:r w:rsidRPr="00A543E2">
        <w:rPr>
          <w:rStyle w:val="StyleUnderline"/>
        </w:rPr>
        <w:t>, leaving many without their mothers,</w:t>
      </w:r>
      <w:r>
        <w:rPr>
          <w:rStyle w:val="StyleUnderline"/>
        </w:rPr>
        <w:t xml:space="preserve"> </w:t>
      </w:r>
      <w:r w:rsidRPr="00A543E2">
        <w:rPr>
          <w:rStyle w:val="StyleUnderline"/>
        </w:rPr>
        <w:t xml:space="preserve">fathers, sisters, and brothers. All these </w:t>
      </w:r>
      <w:r w:rsidRPr="009F10E0">
        <w:rPr>
          <w:rStyle w:val="StyleUnderline"/>
          <w:highlight w:val="cyan"/>
        </w:rPr>
        <w:t>atrocities</w:t>
      </w:r>
      <w:r w:rsidRPr="00A543E2">
        <w:rPr>
          <w:rStyle w:val="StyleUnderline"/>
        </w:rPr>
        <w:t xml:space="preserve"> </w:t>
      </w:r>
      <w:r w:rsidRPr="009F10E0">
        <w:rPr>
          <w:rStyle w:val="StyleUnderline"/>
          <w:highlight w:val="cyan"/>
        </w:rPr>
        <w:t>emerge in the process of</w:t>
      </w:r>
      <w:r w:rsidRPr="00A543E2">
        <w:rPr>
          <w:rStyle w:val="StyleUnderline"/>
        </w:rPr>
        <w:t xml:space="preserve"> protecting and </w:t>
      </w:r>
      <w:r w:rsidRPr="009F10E0">
        <w:rPr>
          <w:rStyle w:val="StyleUnderline"/>
          <w:highlight w:val="cyan"/>
        </w:rPr>
        <w:t>maintaining a social organism that accumulates wealth and privilege</w:t>
      </w:r>
      <w:r w:rsidRPr="00A543E2">
        <w:rPr>
          <w:rStyle w:val="StyleUnderline"/>
        </w:rPr>
        <w:t xml:space="preserve"> at one pole and misery, degradation, and the</w:t>
      </w:r>
      <w:r>
        <w:rPr>
          <w:rStyle w:val="StyleUnderline"/>
        </w:rPr>
        <w:t xml:space="preserve"> </w:t>
      </w:r>
      <w:r w:rsidRPr="00A543E2">
        <w:rPr>
          <w:rStyle w:val="StyleUnderline"/>
        </w:rPr>
        <w:t xml:space="preserve">torment of labor (or the lack thereof) at the other. As this unfolds, </w:t>
      </w:r>
      <w:r w:rsidRPr="009F10E0">
        <w:rPr>
          <w:rStyle w:val="StyleUnderline"/>
          <w:highlight w:val="cyan"/>
        </w:rPr>
        <w:t>aggrieved communities organize, fight back</w:t>
      </w:r>
      <w:r w:rsidRPr="00A543E2">
        <w:rPr>
          <w:rStyle w:val="StyleUnderline"/>
        </w:rPr>
        <w:t>, and walk tall—</w:t>
      </w:r>
      <w:r w:rsidRPr="009F10E0">
        <w:rPr>
          <w:rStyle w:val="StyleUnderline"/>
          <w:highlight w:val="cyan"/>
        </w:rPr>
        <w:t>a continuous dialectical struggle</w:t>
      </w:r>
      <w:r w:rsidRPr="00A543E2">
        <w:rPr>
          <w:rStyle w:val="StyleUnderline"/>
        </w:rPr>
        <w:t>.</w:t>
      </w:r>
      <w:r>
        <w:rPr>
          <w:rStyle w:val="StyleUnderline"/>
        </w:rPr>
        <w:t xml:space="preserve"> </w:t>
      </w:r>
      <w:r w:rsidRPr="009A7D23">
        <w:rPr>
          <w:rStyle w:val="StyleUnderline"/>
        </w:rPr>
        <w:t xml:space="preserve">While the movements and voices of these communities are rarely heard or taken seriously, </w:t>
      </w:r>
      <w:r w:rsidRPr="009F10E0">
        <w:rPr>
          <w:rStyle w:val="StyleUnderline"/>
          <w:highlight w:val="cyan"/>
        </w:rPr>
        <w:t>the capitalist state</w:t>
      </w:r>
      <w:r w:rsidRPr="009A7D23">
        <w:rPr>
          <w:rStyle w:val="StyleUnderline"/>
        </w:rPr>
        <w:t xml:space="preserve">’s repressive response to them </w:t>
      </w:r>
      <w:r w:rsidRPr="009F10E0">
        <w:rPr>
          <w:rStyle w:val="StyleUnderline"/>
          <w:highlight w:val="cyan"/>
        </w:rPr>
        <w:t>constantly legitimates itself through political</w:t>
      </w:r>
      <w:r w:rsidRPr="009A7D23">
        <w:rPr>
          <w:rStyle w:val="StyleUnderline"/>
        </w:rPr>
        <w:t xml:space="preserve">, economic, </w:t>
      </w:r>
      <w:r w:rsidRPr="009F10E0">
        <w:rPr>
          <w:rStyle w:val="StyleUnderline"/>
          <w:highlight w:val="cyan"/>
        </w:rPr>
        <w:t>and ideological apparatuses</w:t>
      </w:r>
      <w:r w:rsidRPr="009A7D23">
        <w:rPr>
          <w:rStyle w:val="StyleUnderline"/>
        </w:rPr>
        <w:t xml:space="preserve">. </w:t>
      </w:r>
      <w:r w:rsidRPr="009A7D23">
        <w:rPr>
          <w:sz w:val="10"/>
        </w:rPr>
        <w:t xml:space="preserve">As Stuart Hall reminds us, keeping hegemony in place is hard work, and those with an interest in maintaining order will go to great lengths to defend it. </w:t>
      </w:r>
      <w:r w:rsidRPr="009F10E0">
        <w:rPr>
          <w:rStyle w:val="StyleUnderline"/>
          <w:highlight w:val="cyan"/>
        </w:rPr>
        <w:t>One apparatus</w:t>
      </w:r>
      <w:r w:rsidRPr="009A7D23">
        <w:rPr>
          <w:rStyle w:val="StyleUnderline"/>
        </w:rPr>
        <w:t xml:space="preserve"> that does this</w:t>
      </w:r>
      <w:r>
        <w:rPr>
          <w:rStyle w:val="StyleUnderline"/>
        </w:rPr>
        <w:t xml:space="preserve"> </w:t>
      </w:r>
      <w:r w:rsidRPr="009A7D23">
        <w:rPr>
          <w:rStyle w:val="StyleUnderline"/>
        </w:rPr>
        <w:t xml:space="preserve">work </w:t>
      </w:r>
      <w:r w:rsidRPr="009F10E0">
        <w:rPr>
          <w:rStyle w:val="StyleUnderline"/>
          <w:highlight w:val="cyan"/>
        </w:rPr>
        <w:t>is the academic institution</w:t>
      </w:r>
      <w:r w:rsidRPr="009A7D23">
        <w:rPr>
          <w:rStyle w:val="StyleUnderline"/>
        </w:rPr>
        <w:t xml:space="preserve">. Schools, colleges, and </w:t>
      </w:r>
      <w:r w:rsidRPr="009F10E0">
        <w:rPr>
          <w:rStyle w:val="StyleUnderline"/>
          <w:highlight w:val="cyan"/>
        </w:rPr>
        <w:t>universities reproduce</w:t>
      </w:r>
      <w:r w:rsidRPr="009A7D23">
        <w:rPr>
          <w:rStyle w:val="StyleUnderline"/>
        </w:rPr>
        <w:t xml:space="preserve"> the </w:t>
      </w:r>
      <w:r w:rsidRPr="009F10E0">
        <w:rPr>
          <w:rStyle w:val="StyleUnderline"/>
          <w:highlight w:val="cyan"/>
        </w:rPr>
        <w:t>social</w:t>
      </w:r>
      <w:r w:rsidRPr="009A7D23">
        <w:rPr>
          <w:rStyle w:val="StyleUnderline"/>
        </w:rPr>
        <w:t xml:space="preserve"> </w:t>
      </w:r>
      <w:r w:rsidRPr="009F10E0">
        <w:rPr>
          <w:rStyle w:val="StyleUnderline"/>
          <w:highlight w:val="cyan"/>
        </w:rPr>
        <w:t>relations of oppression</w:t>
      </w:r>
      <w:r w:rsidRPr="009A7D23">
        <w:rPr>
          <w:rStyle w:val="StyleUnderline"/>
        </w:rPr>
        <w:t xml:space="preserve"> and exploitation. The </w:t>
      </w:r>
      <w:r w:rsidRPr="009F10E0">
        <w:rPr>
          <w:rStyle w:val="StyleUnderline"/>
          <w:highlight w:val="cyan"/>
        </w:rPr>
        <w:t>struggle in these terrains to shape</w:t>
      </w:r>
      <w:r w:rsidRPr="009A7D23">
        <w:rPr>
          <w:rStyle w:val="StyleUnderline"/>
        </w:rPr>
        <w:t xml:space="preserve"> interpretations, </w:t>
      </w:r>
      <w:r w:rsidRPr="009F10E0">
        <w:rPr>
          <w:rStyle w:val="StyleUnderline"/>
          <w:highlight w:val="cyan"/>
        </w:rPr>
        <w:t>solutions, and responses</w:t>
      </w:r>
      <w:r w:rsidRPr="009A7D23">
        <w:rPr>
          <w:rStyle w:val="StyleUnderline"/>
        </w:rPr>
        <w:t xml:space="preserve"> to public concerns </w:t>
      </w:r>
      <w:r w:rsidRPr="009F10E0">
        <w:rPr>
          <w:rStyle w:val="StyleUnderline"/>
          <w:highlight w:val="cyan"/>
        </w:rPr>
        <w:t>is</w:t>
      </w:r>
      <w:r w:rsidRPr="009A7D23">
        <w:rPr>
          <w:rStyle w:val="StyleUnderline"/>
        </w:rPr>
        <w:t xml:space="preserve">, therefore, </w:t>
      </w:r>
      <w:r w:rsidRPr="009F10E0">
        <w:rPr>
          <w:rStyle w:val="StyleUnderline"/>
          <w:highlight w:val="cyan"/>
        </w:rPr>
        <w:t>of</w:t>
      </w:r>
      <w:r w:rsidRPr="009A7D23">
        <w:rPr>
          <w:rStyle w:val="StyleUnderline"/>
        </w:rPr>
        <w:t xml:space="preserve"> the </w:t>
      </w:r>
      <w:r w:rsidRPr="009F10E0">
        <w:rPr>
          <w:rStyle w:val="StyleUnderline"/>
          <w:highlight w:val="cyan"/>
        </w:rPr>
        <w:t>upmost importance</w:t>
      </w:r>
      <w:r w:rsidRPr="009A7D23">
        <w:rPr>
          <w:rStyle w:val="StyleUnderline"/>
        </w:rPr>
        <w:t xml:space="preserve">. </w:t>
      </w:r>
      <w:r w:rsidRPr="009F10E0">
        <w:rPr>
          <w:rStyle w:val="StyleUnderline"/>
          <w:highlight w:val="cyan"/>
        </w:rPr>
        <w:t>Interventions from radical scholarship</w:t>
      </w:r>
      <w:r w:rsidRPr="009A7D23">
        <w:rPr>
          <w:rStyle w:val="StyleUnderline"/>
        </w:rPr>
        <w:t xml:space="preserve"> that identify the root causes and structural conditions of exploitation and oppression and </w:t>
      </w:r>
      <w:r w:rsidRPr="009F10E0">
        <w:rPr>
          <w:rStyle w:val="StyleUnderline"/>
          <w:highlight w:val="cyan"/>
        </w:rPr>
        <w:t xml:space="preserve">that prioritize the interests of aggrieved communities are </w:t>
      </w:r>
      <w:proofErr w:type="gramStart"/>
      <w:r w:rsidRPr="009F10E0">
        <w:rPr>
          <w:rStyle w:val="StyleUnderline"/>
          <w:highlight w:val="cyan"/>
        </w:rPr>
        <w:t>vital,</w:t>
      </w:r>
      <w:r w:rsidRPr="009A7D23">
        <w:rPr>
          <w:rStyle w:val="StyleUnderline"/>
        </w:rPr>
        <w:t xml:space="preserve"> and</w:t>
      </w:r>
      <w:proofErr w:type="gramEnd"/>
      <w:r w:rsidRPr="009A7D23">
        <w:rPr>
          <w:rStyle w:val="StyleUnderline"/>
        </w:rPr>
        <w:t xml:space="preserve"> will occur only if scholars and</w:t>
      </w:r>
      <w:r>
        <w:rPr>
          <w:rStyle w:val="StyleUnderline"/>
        </w:rPr>
        <w:t xml:space="preserve"> </w:t>
      </w:r>
      <w:r w:rsidRPr="009A7D23">
        <w:rPr>
          <w:rStyle w:val="StyleUnderline"/>
        </w:rPr>
        <w:t>intellectuals are in conversation with these communities. This is easier said than done, however.</w:t>
      </w:r>
      <w:r>
        <w:rPr>
          <w:rStyle w:val="StyleUnderline"/>
        </w:rPr>
        <w:t xml:space="preserve"> </w:t>
      </w:r>
      <w:r w:rsidRPr="007E3432">
        <w:rPr>
          <w:rStyle w:val="StyleUnderline"/>
          <w:highlight w:val="cyan"/>
        </w:rPr>
        <w:t>Professionalization</w:t>
      </w:r>
      <w:r w:rsidRPr="009A7D23">
        <w:rPr>
          <w:rStyle w:val="StyleUnderline"/>
        </w:rPr>
        <w:t xml:space="preserve"> in academic institutions </w:t>
      </w:r>
      <w:r w:rsidRPr="007E3432">
        <w:rPr>
          <w:rStyle w:val="StyleUnderline"/>
          <w:highlight w:val="cyan"/>
        </w:rPr>
        <w:t>distances</w:t>
      </w:r>
      <w:r w:rsidRPr="009A7D23">
        <w:rPr>
          <w:rStyle w:val="StyleUnderline"/>
        </w:rPr>
        <w:t xml:space="preserve"> many </w:t>
      </w:r>
      <w:r w:rsidRPr="007E3432">
        <w:rPr>
          <w:rStyle w:val="StyleUnderline"/>
          <w:highlight w:val="cyan"/>
        </w:rPr>
        <w:t>scholars</w:t>
      </w:r>
      <w:r w:rsidRPr="009A7D23">
        <w:rPr>
          <w:rStyle w:val="StyleUnderline"/>
        </w:rPr>
        <w:t xml:space="preserve"> and intellectuals </w:t>
      </w:r>
      <w:r w:rsidRPr="007E3432">
        <w:rPr>
          <w:rStyle w:val="StyleUnderline"/>
          <w:highlight w:val="cyan"/>
        </w:rPr>
        <w:t>from</w:t>
      </w:r>
      <w:r w:rsidRPr="009A7D23">
        <w:rPr>
          <w:rStyle w:val="StyleUnderline"/>
        </w:rPr>
        <w:t xml:space="preserve"> people and</w:t>
      </w:r>
      <w:r>
        <w:rPr>
          <w:rStyle w:val="StyleUnderline"/>
        </w:rPr>
        <w:t xml:space="preserve"> </w:t>
      </w:r>
      <w:r w:rsidRPr="007E3432">
        <w:rPr>
          <w:rStyle w:val="StyleUnderline"/>
          <w:highlight w:val="cyan"/>
        </w:rPr>
        <w:t>communities in radical social movements</w:t>
      </w:r>
      <w:r w:rsidRPr="009A7D23">
        <w:rPr>
          <w:rStyle w:val="StyleUnderline"/>
        </w:rPr>
        <w:t xml:space="preserve"> who are </w:t>
      </w:r>
      <w:r w:rsidRPr="007E3432">
        <w:rPr>
          <w:rStyle w:val="StyleUnderline"/>
          <w:highlight w:val="cyan"/>
        </w:rPr>
        <w:t>struggling against oppression</w:t>
      </w:r>
      <w:r w:rsidRPr="009A7D23">
        <w:rPr>
          <w:rStyle w:val="StyleUnderline"/>
        </w:rPr>
        <w:t>. Instead of engaging and</w:t>
      </w:r>
      <w:r>
        <w:rPr>
          <w:rStyle w:val="StyleUnderline"/>
        </w:rPr>
        <w:t xml:space="preserve"> </w:t>
      </w:r>
      <w:r w:rsidRPr="009A7D23">
        <w:rPr>
          <w:rStyle w:val="StyleUnderline"/>
        </w:rPr>
        <w:t>building with social movements that are seeking solutions and strategies to combat the ravages of racial</w:t>
      </w:r>
      <w:r>
        <w:rPr>
          <w:rStyle w:val="StyleUnderline"/>
        </w:rPr>
        <w:t xml:space="preserve"> </w:t>
      </w:r>
      <w:r w:rsidRPr="009A7D23">
        <w:rPr>
          <w:rStyle w:val="StyleUnderline"/>
        </w:rPr>
        <w:t>capitalism, scholars and intellectuals remain entangled in bourgeois academia. This has worked in</w:t>
      </w:r>
      <w:r>
        <w:rPr>
          <w:rStyle w:val="StyleUnderline"/>
        </w:rPr>
        <w:t xml:space="preserve"> </w:t>
      </w:r>
      <w:r w:rsidRPr="009A7D23">
        <w:rPr>
          <w:rStyle w:val="StyleUnderline"/>
        </w:rPr>
        <w:t>concert with the “neoliberal turn” of the university and social life in general.</w:t>
      </w:r>
      <w:r>
        <w:rPr>
          <w:rStyle w:val="StyleUnderline"/>
        </w:rPr>
        <w:t xml:space="preserve"> </w:t>
      </w:r>
      <w:r w:rsidRPr="009A7D23">
        <w:rPr>
          <w:sz w:val="10"/>
        </w:rPr>
        <w:t xml:space="preserve">3 At a 2013 academic conference in Chicago, Cedric J. Robinson shared his generation’s experience of entering the academy and producing radical scholarship. He argued that many who entered academic institutions in the late 1960s disrupted an academy that had been purged of social justice. They challenged the normalization of brutality that oppressed communities faced in the United States and around the globe. Newly emerging Black Studies, Chicana/o Studies, and Native American Studies functioned as spaces to unsettle the normativity of the white academy. “We came into the academy in the 1960s and we began for a moment, to redeem it,” Robinson argued, “but the period of redemption is now under enormous threat by … the further incorporation of the academy.” 4 The intervention of radical scholarship was crucial for the advancement of social justice and </w:t>
      </w:r>
      <w:proofErr w:type="spellStart"/>
      <w:r w:rsidRPr="009A7D23">
        <w:rPr>
          <w:sz w:val="10"/>
        </w:rPr>
        <w:t>liberatory</w:t>
      </w:r>
      <w:proofErr w:type="spellEnd"/>
      <w:r w:rsidRPr="009A7D23">
        <w:rPr>
          <w:sz w:val="10"/>
        </w:rPr>
        <w:t xml:space="preserve"> struggles for aggrieved communities within bourgeois academic institutions. But attacks by reactionary forces from outside and within the academy and the neoliberal subjectivity of many scholars have thwarted their relationship to the public and social movements. Robinson argued that radical and critical scholarship was urgently needed, and that radical scholars and intellectuals needed to be rooted with the people struggling against oppression and exploitation. “We are not possible,” he argued, “without the encouragement, the urgency, and the requirement that we be here by those who are in fact being trampled on, being imprisoned.” 5 In his intervention, Robinson provided a suggestion for how radical scholarship engaged with aggrieved communities might endure during the current neoliberal turn. </w:t>
      </w:r>
      <w:r w:rsidRPr="009A7D23">
        <w:rPr>
          <w:rStyle w:val="StyleUnderline"/>
        </w:rPr>
        <w:t>Describing his work on radicalism</w:t>
      </w:r>
      <w:r>
        <w:rPr>
          <w:rStyle w:val="StyleUnderline"/>
        </w:rPr>
        <w:t xml:space="preserve"> </w:t>
      </w:r>
      <w:r w:rsidRPr="009A7D23">
        <w:rPr>
          <w:rStyle w:val="StyleUnderline"/>
        </w:rPr>
        <w:t>from the vantage point of American slaves, Robinson reminded the audience of the slaves’ revolutionary</w:t>
      </w:r>
      <w:r>
        <w:rPr>
          <w:rStyle w:val="StyleUnderline"/>
        </w:rPr>
        <w:t xml:space="preserve"> </w:t>
      </w:r>
      <w:r w:rsidRPr="009A7D23">
        <w:rPr>
          <w:rStyle w:val="StyleUnderline"/>
        </w:rPr>
        <w:t>visions—that they had never experienced or succumbed to what some have called “social death.” “That’s</w:t>
      </w:r>
      <w:r>
        <w:rPr>
          <w:rStyle w:val="StyleUnderline"/>
        </w:rPr>
        <w:t xml:space="preserve"> </w:t>
      </w:r>
      <w:r w:rsidRPr="009A7D23">
        <w:rPr>
          <w:rStyle w:val="StyleUnderline"/>
        </w:rPr>
        <w:t>nonsense,” he argued, “because they were something more than what was expected of them—they could</w:t>
      </w:r>
      <w:r>
        <w:rPr>
          <w:rStyle w:val="StyleUnderline"/>
        </w:rPr>
        <w:t xml:space="preserve"> </w:t>
      </w:r>
      <w:r w:rsidRPr="009A7D23">
        <w:rPr>
          <w:rStyle w:val="StyleUnderline"/>
        </w:rPr>
        <w:t>invent, manufacture, conspire, and organize way beyond the possibilities.”</w:t>
      </w:r>
      <w:r>
        <w:rPr>
          <w:rStyle w:val="StyleUnderline"/>
        </w:rPr>
        <w:t xml:space="preserve"> </w:t>
      </w:r>
      <w:r w:rsidRPr="009A7D23">
        <w:rPr>
          <w:sz w:val="10"/>
        </w:rPr>
        <w:t xml:space="preserve">6 Robinson noted that the slaves’ visions of liberation are evident in spirituals, or what Frederick Douglass and W. E. B. Du </w:t>
      </w:r>
      <w:proofErr w:type="spellStart"/>
      <w:r w:rsidRPr="009A7D23">
        <w:rPr>
          <w:sz w:val="10"/>
        </w:rPr>
        <w:t>Bois</w:t>
      </w:r>
      <w:proofErr w:type="spellEnd"/>
      <w:r w:rsidRPr="009A7D23">
        <w:rPr>
          <w:sz w:val="10"/>
        </w:rPr>
        <w:t xml:space="preserve"> termed the “sorrow songs,” 7 whose import was commonly overlooked by whites at the time. 8 </w:t>
      </w:r>
      <w:r w:rsidRPr="009A7D23">
        <w:rPr>
          <w:rStyle w:val="StyleUnderline"/>
        </w:rPr>
        <w:t>The</w:t>
      </w:r>
      <w:r>
        <w:rPr>
          <w:rStyle w:val="StyleUnderline"/>
        </w:rPr>
        <w:t xml:space="preserve"> </w:t>
      </w:r>
      <w:r w:rsidRPr="009A7D23">
        <w:rPr>
          <w:rStyle w:val="StyleUnderline"/>
        </w:rPr>
        <w:t>spirituals were a cultural formation created by slaves to express their religious faith and provide</w:t>
      </w:r>
      <w:r>
        <w:rPr>
          <w:rStyle w:val="StyleUnderline"/>
        </w:rPr>
        <w:t xml:space="preserve"> </w:t>
      </w:r>
      <w:r w:rsidRPr="009A7D23">
        <w:rPr>
          <w:rStyle w:val="StyleUnderline"/>
        </w:rPr>
        <w:t>guidance, instruction, and critiques on how to survive and make sense of their conditions. They were a</w:t>
      </w:r>
      <w:r>
        <w:rPr>
          <w:rStyle w:val="StyleUnderline"/>
        </w:rPr>
        <w:t xml:space="preserve"> </w:t>
      </w:r>
      <w:r w:rsidRPr="009A7D23">
        <w:rPr>
          <w:rStyle w:val="StyleUnderline"/>
        </w:rPr>
        <w:t>framework for imagining possibilities beyond the brutality and barbarism of slavery. White supremacy</w:t>
      </w:r>
      <w:r>
        <w:rPr>
          <w:rStyle w:val="StyleUnderline"/>
        </w:rPr>
        <w:t xml:space="preserve"> </w:t>
      </w:r>
      <w:r w:rsidRPr="009A7D23">
        <w:rPr>
          <w:rStyle w:val="StyleUnderline"/>
        </w:rPr>
        <w:t xml:space="preserve">viewed them simply as noise. Robinson concluded: </w:t>
      </w:r>
      <w:r w:rsidRPr="001E2D46">
        <w:rPr>
          <w:rStyle w:val="StyleUnderline"/>
          <w:highlight w:val="cyan"/>
        </w:rPr>
        <w:t xml:space="preserve">“What is the noise of 2013? That’s what we </w:t>
      </w:r>
      <w:proofErr w:type="gramStart"/>
      <w:r w:rsidRPr="001E2D46">
        <w:rPr>
          <w:rStyle w:val="StyleUnderline"/>
          <w:highlight w:val="cyan"/>
        </w:rPr>
        <w:t>have to</w:t>
      </w:r>
      <w:proofErr w:type="gramEnd"/>
      <w:r w:rsidRPr="001E2D46">
        <w:rPr>
          <w:rStyle w:val="StyleUnderline"/>
          <w:highlight w:val="cyan"/>
        </w:rPr>
        <w:t xml:space="preserve"> ask today</w:t>
      </w:r>
      <w:r w:rsidRPr="009A7D23">
        <w:rPr>
          <w:rStyle w:val="StyleUnderline"/>
        </w:rPr>
        <w:t xml:space="preserve"> … </w:t>
      </w:r>
      <w:r w:rsidRPr="007E3432">
        <w:rPr>
          <w:rStyle w:val="StyleUnderline"/>
          <w:highlight w:val="cyan"/>
        </w:rPr>
        <w:t xml:space="preserve">Record the noise.” </w:t>
      </w:r>
      <w:r w:rsidRPr="007E3432">
        <w:rPr>
          <w:sz w:val="10"/>
          <w:highlight w:val="cyan"/>
        </w:rPr>
        <w:t xml:space="preserve">9 </w:t>
      </w:r>
      <w:r w:rsidRPr="007E3432">
        <w:rPr>
          <w:rStyle w:val="StyleUnderline"/>
          <w:highlight w:val="cyan"/>
        </w:rPr>
        <w:t>This mandate provides a radical framework for</w:t>
      </w:r>
      <w:r w:rsidRPr="009A7D23">
        <w:rPr>
          <w:rStyle w:val="StyleUnderline"/>
        </w:rPr>
        <w:t xml:space="preserve"> scholars and </w:t>
      </w:r>
      <w:r w:rsidRPr="007E3432">
        <w:rPr>
          <w:rStyle w:val="StyleUnderline"/>
          <w:highlight w:val="cyan"/>
        </w:rPr>
        <w:t>intellectuals</w:t>
      </w:r>
      <w:r w:rsidRPr="009A7D23">
        <w:rPr>
          <w:rStyle w:val="StyleUnderline"/>
        </w:rPr>
        <w:t xml:space="preserve"> in our current moment,</w:t>
      </w:r>
      <w:r>
        <w:rPr>
          <w:rStyle w:val="StyleUnderline"/>
        </w:rPr>
        <w:t xml:space="preserve"> </w:t>
      </w:r>
      <w:r w:rsidRPr="00400B28">
        <w:rPr>
          <w:rStyle w:val="StyleUnderline"/>
          <w:highlight w:val="cyan"/>
        </w:rPr>
        <w:t>urging us to listen to the sounds, visions, and cries of the aggrieved, oppressed, and exploited who struggle every day while maintaining their dignity.</w:t>
      </w:r>
      <w:r w:rsidRPr="009A7D23">
        <w:rPr>
          <w:rStyle w:val="StyleUnderline"/>
        </w:rPr>
        <w:t xml:space="preserve"> What are the noises emerging under racial capitalism</w:t>
      </w:r>
      <w:r>
        <w:rPr>
          <w:rStyle w:val="StyleUnderline"/>
        </w:rPr>
        <w:t xml:space="preserve"> </w:t>
      </w:r>
      <w:r w:rsidRPr="009A7D23">
        <w:rPr>
          <w:rStyle w:val="StyleUnderline"/>
        </w:rPr>
        <w:t xml:space="preserve">during the neoliberal turn? How can academics and intellectuals </w:t>
      </w:r>
      <w:r w:rsidRPr="007E3432">
        <w:rPr>
          <w:rStyle w:val="StyleUnderline"/>
          <w:highlight w:val="cyan"/>
        </w:rPr>
        <w:t>drop the “megaphone,” put on the “hearing aid,” and join the collective struggle</w:t>
      </w:r>
      <w:r w:rsidRPr="009A7D23">
        <w:rPr>
          <w:rStyle w:val="StyleUnderline"/>
        </w:rPr>
        <w:t>?</w:t>
      </w:r>
      <w:r>
        <w:rPr>
          <w:rStyle w:val="StyleUnderline"/>
        </w:rPr>
        <w:t xml:space="preserve"> </w:t>
      </w:r>
      <w:r w:rsidRPr="009A7D23">
        <w:rPr>
          <w:sz w:val="10"/>
        </w:rPr>
        <w:t xml:space="preserve">10 </w:t>
      </w:r>
      <w:r w:rsidRPr="007E3432">
        <w:rPr>
          <w:rStyle w:val="StyleUnderline"/>
          <w:highlight w:val="cyan"/>
        </w:rPr>
        <w:t>This</w:t>
      </w:r>
      <w:r w:rsidRPr="009A7D23">
        <w:rPr>
          <w:rStyle w:val="StyleUnderline"/>
        </w:rPr>
        <w:t xml:space="preserve"> undertaking </w:t>
      </w:r>
      <w:r w:rsidRPr="007E3432">
        <w:rPr>
          <w:rStyle w:val="StyleUnderline"/>
          <w:highlight w:val="cyan"/>
        </w:rPr>
        <w:t>requires a commitment to ending racial capitalism</w:t>
      </w:r>
      <w:r w:rsidRPr="009A7D23">
        <w:rPr>
          <w:rStyle w:val="StyleUnderline"/>
        </w:rPr>
        <w:t xml:space="preserve"> and the numerous oppressive conditions it upholds and reproduces. </w:t>
      </w:r>
      <w:r w:rsidRPr="007E3432">
        <w:rPr>
          <w:rStyle w:val="StyleUnderline"/>
          <w:highlight w:val="cyan"/>
        </w:rPr>
        <w:t>A key site from which to develop this</w:t>
      </w:r>
      <w:r w:rsidRPr="009A7D23">
        <w:rPr>
          <w:rStyle w:val="StyleUnderline"/>
        </w:rPr>
        <w:t xml:space="preserve"> commitment,</w:t>
      </w:r>
      <w:r w:rsidRPr="009A7D23">
        <w:rPr>
          <w:sz w:val="10"/>
        </w:rPr>
        <w:t xml:space="preserve"> I argue, </w:t>
      </w:r>
      <w:r w:rsidRPr="007E3432">
        <w:rPr>
          <w:rStyle w:val="StyleUnderline"/>
          <w:highlight w:val="cyan"/>
        </w:rPr>
        <w:t>is the Black Radical Tradition</w:t>
      </w:r>
      <w:r w:rsidRPr="009A7D23">
        <w:rPr>
          <w:rStyle w:val="StyleUnderline"/>
        </w:rPr>
        <w:t>. As Robinson notes, the Black Radical</w:t>
      </w:r>
      <w:r>
        <w:rPr>
          <w:rStyle w:val="StyleUnderline"/>
        </w:rPr>
        <w:t xml:space="preserve"> </w:t>
      </w:r>
      <w:r w:rsidRPr="009A7D23">
        <w:rPr>
          <w:rStyle w:val="StyleUnderline"/>
        </w:rPr>
        <w:t>Tradition is an “accretion, over generations, of collective intelligence gathered from struggle,”</w:t>
      </w:r>
      <w:r>
        <w:rPr>
          <w:rStyle w:val="StyleUnderline"/>
        </w:rPr>
        <w:t xml:space="preserve"> </w:t>
      </w:r>
      <w:r w:rsidRPr="009A7D23">
        <w:rPr>
          <w:sz w:val="10"/>
        </w:rPr>
        <w:t xml:space="preserve">11 </w:t>
      </w:r>
      <w:r w:rsidRPr="009A7D23">
        <w:rPr>
          <w:rStyle w:val="StyleUnderline"/>
        </w:rPr>
        <w:t>which</w:t>
      </w:r>
      <w:r>
        <w:rPr>
          <w:rStyle w:val="StyleUnderline"/>
        </w:rPr>
        <w:t xml:space="preserve"> </w:t>
      </w:r>
      <w:r w:rsidRPr="009A7D23">
        <w:rPr>
          <w:rStyle w:val="StyleUnderline"/>
        </w:rPr>
        <w:t>compels us to address the contradictions of racial capitalism and the neoliberal turn that has only</w:t>
      </w:r>
      <w:r>
        <w:rPr>
          <w:rStyle w:val="StyleUnderline"/>
        </w:rPr>
        <w:t xml:space="preserve"> </w:t>
      </w:r>
      <w:r w:rsidRPr="009A7D23">
        <w:rPr>
          <w:rStyle w:val="StyleUnderline"/>
        </w:rPr>
        <w:t xml:space="preserve">exacerbated the brutality that so many </w:t>
      </w:r>
      <w:proofErr w:type="gramStart"/>
      <w:r w:rsidRPr="009A7D23">
        <w:rPr>
          <w:rStyle w:val="StyleUnderline"/>
        </w:rPr>
        <w:t>face</w:t>
      </w:r>
      <w:proofErr w:type="gramEnd"/>
      <w:r w:rsidRPr="009A7D23">
        <w:rPr>
          <w:rStyle w:val="StyleUnderline"/>
        </w:rPr>
        <w:t xml:space="preserve">. </w:t>
      </w:r>
      <w:r w:rsidRPr="007E3432">
        <w:rPr>
          <w:rStyle w:val="StyleUnderline"/>
          <w:highlight w:val="cyan"/>
        </w:rPr>
        <w:t>The Black Radical Tradition</w:t>
      </w:r>
      <w:r w:rsidRPr="009A7D23">
        <w:rPr>
          <w:rStyle w:val="StyleUnderline"/>
        </w:rPr>
        <w:t xml:space="preserve"> reveals the shared history of</w:t>
      </w:r>
      <w:r>
        <w:rPr>
          <w:rStyle w:val="StyleUnderline"/>
        </w:rPr>
        <w:t xml:space="preserve"> </w:t>
      </w:r>
      <w:r w:rsidRPr="009A7D23">
        <w:rPr>
          <w:rStyle w:val="StyleUnderline"/>
        </w:rPr>
        <w:t xml:space="preserve">struggle that </w:t>
      </w:r>
      <w:r w:rsidRPr="007E3432">
        <w:rPr>
          <w:rStyle w:val="StyleUnderline"/>
          <w:highlight w:val="cyan"/>
        </w:rPr>
        <w:t>is a basis not only of consciousness, but of knowledge and being. Awareness of this history is necessary for</w:t>
      </w:r>
      <w:r w:rsidRPr="009A7D23">
        <w:rPr>
          <w:rStyle w:val="StyleUnderline"/>
        </w:rPr>
        <w:t xml:space="preserve"> the </w:t>
      </w:r>
      <w:r w:rsidRPr="007E3432">
        <w:rPr>
          <w:rStyle w:val="StyleUnderline"/>
          <w:highlight w:val="cyan"/>
        </w:rPr>
        <w:t>future</w:t>
      </w:r>
      <w:r w:rsidRPr="009A7D23">
        <w:rPr>
          <w:rStyle w:val="StyleUnderline"/>
        </w:rPr>
        <w:t xml:space="preserve"> of </w:t>
      </w:r>
      <w:r w:rsidRPr="007E3432">
        <w:rPr>
          <w:rStyle w:val="StyleUnderline"/>
          <w:highlight w:val="cyan"/>
        </w:rPr>
        <w:t>radical scholarship and struggles for liberation</w:t>
      </w:r>
      <w:r w:rsidRPr="009A7D23">
        <w:rPr>
          <w:rStyle w:val="StyleUnderline"/>
        </w:rPr>
        <w:t>.</w:t>
      </w:r>
      <w:r>
        <w:rPr>
          <w:rStyle w:val="StyleUnderline"/>
        </w:rPr>
        <w:t xml:space="preserve"> </w:t>
      </w:r>
      <w:r w:rsidRPr="009A7D23">
        <w:rPr>
          <w:sz w:val="10"/>
        </w:rPr>
        <w:t xml:space="preserve">In this essay I want to focus, for a moment, on the academic labor of scholars and intellectuals, not to privilege them but rather to suggest and heed a call to action. </w:t>
      </w:r>
      <w:r w:rsidRPr="009A7D23">
        <w:rPr>
          <w:rStyle w:val="StyleUnderline"/>
        </w:rPr>
        <w:t>I ask what scholars and intellectuals—</w:t>
      </w:r>
      <w:r w:rsidRPr="007E3432">
        <w:rPr>
          <w:rStyle w:val="StyleUnderline"/>
          <w:highlight w:val="cyan"/>
        </w:rPr>
        <w:t>the petit bourgeois intellectual</w:t>
      </w:r>
      <w:r>
        <w:rPr>
          <w:rStyle w:val="StyleUnderline"/>
        </w:rPr>
        <w:t xml:space="preserve"> </w:t>
      </w:r>
      <w:proofErr w:type="gramStart"/>
      <w:r w:rsidRPr="009A7D23">
        <w:rPr>
          <w:sz w:val="10"/>
        </w:rPr>
        <w:t xml:space="preserve">12 </w:t>
      </w:r>
      <w:r w:rsidRPr="009A7D23">
        <w:rPr>
          <w:rStyle w:val="StyleUnderline"/>
        </w:rPr>
        <w:t>,</w:t>
      </w:r>
      <w:proofErr w:type="gramEnd"/>
      <w:r w:rsidRPr="009A7D23">
        <w:rPr>
          <w:rStyle w:val="StyleUnderline"/>
        </w:rPr>
        <w:t xml:space="preserve"> in other words—</w:t>
      </w:r>
      <w:r w:rsidRPr="007E3432">
        <w:rPr>
          <w:rStyle w:val="StyleUnderline"/>
          <w:highlight w:val="cyan"/>
        </w:rPr>
        <w:t>can learn from the Black Radical Tradition</w:t>
      </w:r>
      <w:r w:rsidRPr="009A7D23">
        <w:rPr>
          <w:rStyle w:val="StyleUnderline"/>
        </w:rPr>
        <w:t xml:space="preserve"> in order </w:t>
      </w:r>
      <w:r w:rsidRPr="007E3432">
        <w:rPr>
          <w:rStyle w:val="StyleUnderline"/>
          <w:highlight w:val="cyan"/>
        </w:rPr>
        <w:t>to challenge the neoliberal turn of social life,</w:t>
      </w:r>
      <w:r w:rsidRPr="009A7D23">
        <w:rPr>
          <w:rStyle w:val="StyleUnderline"/>
        </w:rPr>
        <w:t xml:space="preserve"> avoid acting as mandarins for white supremacy and the</w:t>
      </w:r>
      <w:r>
        <w:rPr>
          <w:rStyle w:val="StyleUnderline"/>
        </w:rPr>
        <w:t xml:space="preserve"> </w:t>
      </w:r>
      <w:r w:rsidRPr="009A7D23">
        <w:rPr>
          <w:rStyle w:val="StyleUnderline"/>
        </w:rPr>
        <w:t xml:space="preserve">capitalist classes, </w:t>
      </w:r>
      <w:r w:rsidRPr="007E3432">
        <w:rPr>
          <w:rStyle w:val="StyleUnderline"/>
          <w:highlight w:val="cyan"/>
        </w:rPr>
        <w:t>and</w:t>
      </w:r>
      <w:r w:rsidRPr="009A7D23">
        <w:rPr>
          <w:rStyle w:val="StyleUnderline"/>
        </w:rPr>
        <w:t xml:space="preserve"> instead </w:t>
      </w:r>
      <w:r w:rsidRPr="007E3432">
        <w:rPr>
          <w:rStyle w:val="StyleUnderline"/>
          <w:highlight w:val="cyan"/>
        </w:rPr>
        <w:t>join the global struggle</w:t>
      </w:r>
      <w:r w:rsidRPr="009A7D23">
        <w:rPr>
          <w:rStyle w:val="StyleUnderline"/>
        </w:rPr>
        <w:t xml:space="preserve"> </w:t>
      </w:r>
      <w:r w:rsidRPr="00400B28">
        <w:rPr>
          <w:rStyle w:val="StyleUnderline"/>
          <w:highlight w:val="cyan"/>
        </w:rPr>
        <w:t>against racial capitalism</w:t>
      </w:r>
      <w:r w:rsidRPr="009A7D23">
        <w:rPr>
          <w:rStyle w:val="StyleUnderline"/>
        </w:rPr>
        <w:t>.</w:t>
      </w:r>
      <w:r>
        <w:rPr>
          <w:rStyle w:val="StyleUnderline"/>
        </w:rPr>
        <w:t xml:space="preserve"> </w:t>
      </w:r>
      <w:r w:rsidRPr="009A7D23">
        <w:rPr>
          <w:sz w:val="10"/>
        </w:rPr>
        <w:t xml:space="preserve">13 To work through these questions, this chapter returns to the radical analysis and process described by many Black radicals, including Walter Rodney, Amilcar Cabral, and Frantz Fanon. </w:t>
      </w:r>
      <w:r w:rsidRPr="009A7D23">
        <w:rPr>
          <w:rStyle w:val="StyleUnderline"/>
        </w:rPr>
        <w:t>For the petit bourgeois intellectuals and</w:t>
      </w:r>
      <w:r>
        <w:rPr>
          <w:rStyle w:val="StyleUnderline"/>
        </w:rPr>
        <w:t xml:space="preserve"> </w:t>
      </w:r>
      <w:r w:rsidRPr="009A7D23">
        <w:rPr>
          <w:rStyle w:val="StyleUnderline"/>
        </w:rPr>
        <w:t>scholars to challenge the seductions of neoliberalism and transform their consciousness and being, they</w:t>
      </w:r>
      <w:r>
        <w:rPr>
          <w:rStyle w:val="StyleUnderline"/>
        </w:rPr>
        <w:t xml:space="preserve"> </w:t>
      </w:r>
      <w:r w:rsidRPr="009A7D23">
        <w:rPr>
          <w:rStyle w:val="StyleUnderline"/>
        </w:rPr>
        <w:t>must commit “suicide as a class”</w:t>
      </w:r>
      <w:r>
        <w:rPr>
          <w:rStyle w:val="StyleUnderline"/>
        </w:rPr>
        <w:t xml:space="preserve"> </w:t>
      </w:r>
      <w:r w:rsidRPr="009A7D23">
        <w:rPr>
          <w:sz w:val="10"/>
        </w:rPr>
        <w:t>14—</w:t>
      </w:r>
      <w:r w:rsidRPr="009A7D23">
        <w:rPr>
          <w:rStyle w:val="StyleUnderline"/>
        </w:rPr>
        <w:t>a process that speaks to the urgent need to struggle with and for</w:t>
      </w:r>
      <w:r>
        <w:rPr>
          <w:rStyle w:val="StyleUnderline"/>
        </w:rPr>
        <w:t xml:space="preserve"> </w:t>
      </w:r>
      <w:r w:rsidRPr="009A7D23">
        <w:rPr>
          <w:rStyle w:val="StyleUnderline"/>
        </w:rPr>
        <w:t>aggrieved, oppressed, and exploited communities. It challenges the petit bourgeois intellectual and</w:t>
      </w:r>
      <w:r>
        <w:rPr>
          <w:rStyle w:val="StyleUnderline"/>
        </w:rPr>
        <w:t xml:space="preserve"> </w:t>
      </w:r>
      <w:r w:rsidRPr="009A7D23">
        <w:rPr>
          <w:rStyle w:val="StyleUnderline"/>
        </w:rPr>
        <w:t xml:space="preserve">scholar to </w:t>
      </w:r>
      <w:r w:rsidRPr="007E3432">
        <w:rPr>
          <w:rStyle w:val="StyleUnderline"/>
          <w:highlight w:val="cyan"/>
        </w:rPr>
        <w:t>disinvest</w:t>
      </w:r>
      <w:r w:rsidRPr="009A7D23">
        <w:rPr>
          <w:rStyle w:val="StyleUnderline"/>
        </w:rPr>
        <w:t xml:space="preserve"> </w:t>
      </w:r>
      <w:r w:rsidRPr="007E3432">
        <w:rPr>
          <w:rStyle w:val="StyleUnderline"/>
          <w:highlight w:val="cyan"/>
        </w:rPr>
        <w:t>from</w:t>
      </w:r>
      <w:r w:rsidRPr="009A7D23">
        <w:rPr>
          <w:rStyle w:val="StyleUnderline"/>
        </w:rPr>
        <w:t xml:space="preserve"> their </w:t>
      </w:r>
      <w:r w:rsidRPr="007E3432">
        <w:rPr>
          <w:rStyle w:val="StyleUnderline"/>
          <w:highlight w:val="cyan"/>
        </w:rPr>
        <w:t>social positions, produce radical</w:t>
      </w:r>
      <w:r w:rsidRPr="009A7D23">
        <w:rPr>
          <w:rStyle w:val="StyleUnderline"/>
        </w:rPr>
        <w:t xml:space="preserve"> scholarship whose </w:t>
      </w:r>
      <w:r w:rsidRPr="007E3432">
        <w:rPr>
          <w:rStyle w:val="StyleUnderline"/>
          <w:highlight w:val="cyan"/>
        </w:rPr>
        <w:t>research</w:t>
      </w:r>
      <w:r w:rsidRPr="009A7D23">
        <w:rPr>
          <w:rStyle w:val="StyleUnderline"/>
        </w:rPr>
        <w:t>, arguments,</w:t>
      </w:r>
      <w:r>
        <w:rPr>
          <w:rStyle w:val="StyleUnderline"/>
        </w:rPr>
        <w:t xml:space="preserve"> </w:t>
      </w:r>
      <w:r w:rsidRPr="009A7D23">
        <w:rPr>
          <w:rStyle w:val="StyleUnderline"/>
        </w:rPr>
        <w:t xml:space="preserve">and conclusions have a preferential option for the poor, </w:t>
      </w:r>
      <w:r w:rsidRPr="007E3432">
        <w:rPr>
          <w:rStyle w:val="StyleUnderline"/>
          <w:highlight w:val="cyan"/>
        </w:rPr>
        <w:t>and be informed by</w:t>
      </w:r>
      <w:r w:rsidRPr="009A7D23">
        <w:rPr>
          <w:rStyle w:val="StyleUnderline"/>
        </w:rPr>
        <w:t xml:space="preserve"> the </w:t>
      </w:r>
      <w:r w:rsidRPr="007E3432">
        <w:rPr>
          <w:rStyle w:val="StyleUnderline"/>
          <w:highlight w:val="cyan"/>
        </w:rPr>
        <w:t>sounds and visions emerging from the trenches of racial capitalism.</w:t>
      </w:r>
      <w:r w:rsidRPr="009A7D23">
        <w:rPr>
          <w:rStyle w:val="StyleUnderline"/>
        </w:rPr>
        <w:t xml:space="preserve"> Class suicide challenges the professionalization process</w:t>
      </w:r>
      <w:r>
        <w:rPr>
          <w:rStyle w:val="StyleUnderline"/>
        </w:rPr>
        <w:t xml:space="preserve"> </w:t>
      </w:r>
      <w:r w:rsidRPr="009A7D23">
        <w:rPr>
          <w:rStyle w:val="StyleUnderline"/>
        </w:rPr>
        <w:t xml:space="preserve">that disconnects the intellectual and scholar from aggrieved communities, the </w:t>
      </w:r>
      <w:proofErr w:type="spellStart"/>
      <w:r w:rsidRPr="009A7D23">
        <w:rPr>
          <w:rStyle w:val="StyleUnderline"/>
        </w:rPr>
        <w:t>neoliberalization</w:t>
      </w:r>
      <w:proofErr w:type="spellEnd"/>
      <w:r w:rsidRPr="009A7D23">
        <w:rPr>
          <w:rStyle w:val="StyleUnderline"/>
        </w:rPr>
        <w:t xml:space="preserve"> of</w:t>
      </w:r>
      <w:r>
        <w:rPr>
          <w:rStyle w:val="StyleUnderline"/>
        </w:rPr>
        <w:t xml:space="preserve"> </w:t>
      </w:r>
      <w:r w:rsidRPr="009A7D23">
        <w:rPr>
          <w:rStyle w:val="StyleUnderline"/>
        </w:rPr>
        <w:t xml:space="preserve">academic scholarship, and the brutality of racial capitalism. </w:t>
      </w:r>
      <w:r w:rsidRPr="009A7D23">
        <w:rPr>
          <w:sz w:val="10"/>
        </w:rPr>
        <w:t xml:space="preserve">Revisiting the </w:t>
      </w:r>
      <w:proofErr w:type="spellStart"/>
      <w:r w:rsidRPr="009A7D23">
        <w:rPr>
          <w:sz w:val="10"/>
        </w:rPr>
        <w:t>liberatory</w:t>
      </w:r>
      <w:proofErr w:type="spellEnd"/>
      <w:r w:rsidRPr="009A7D23">
        <w:rPr>
          <w:sz w:val="10"/>
        </w:rPr>
        <w:t xml:space="preserve"> praxis of Rodney, Cabral, Fanon, and Robinson will be instructive in this endeavor.</w:t>
      </w:r>
    </w:p>
    <w:p w14:paraId="22AED871" w14:textId="77777777" w:rsidR="00873471" w:rsidRPr="00F601E6" w:rsidRDefault="00873471" w:rsidP="00873471"/>
    <w:p w14:paraId="1E4A0F54" w14:textId="77777777" w:rsidR="00873471" w:rsidRPr="00873471" w:rsidRDefault="00873471" w:rsidP="00873471"/>
    <w:p w14:paraId="4AB8C8C0" w14:textId="2B66D3A2" w:rsidR="00B37240" w:rsidRPr="00281DE5" w:rsidRDefault="002F0487" w:rsidP="00794D6F">
      <w:pPr>
        <w:pStyle w:val="Heading2"/>
        <w:rPr>
          <w:rFonts w:asciiTheme="majorHAnsi" w:hAnsiTheme="majorHAnsi" w:cstheme="majorHAnsi"/>
        </w:rPr>
      </w:pPr>
      <w:r w:rsidRPr="00281DE5">
        <w:rPr>
          <w:rFonts w:asciiTheme="majorHAnsi" w:hAnsiTheme="majorHAnsi" w:cstheme="majorHAnsi"/>
        </w:rPr>
        <w:t>1AC</w:t>
      </w:r>
    </w:p>
    <w:p w14:paraId="0A3AC44A" w14:textId="4BC3DA81" w:rsidR="00B37240" w:rsidRPr="00281DE5" w:rsidRDefault="00B37240" w:rsidP="00794D6F">
      <w:pPr>
        <w:pStyle w:val="Heading4"/>
        <w:rPr>
          <w:rFonts w:asciiTheme="majorHAnsi" w:hAnsiTheme="majorHAnsi" w:cstheme="majorHAnsi"/>
        </w:rPr>
      </w:pPr>
      <w:r w:rsidRPr="00281DE5">
        <w:rPr>
          <w:rFonts w:asciiTheme="majorHAnsi" w:hAnsiTheme="majorHAnsi" w:cstheme="majorHAnsi"/>
        </w:rPr>
        <w:t>Trump</w:t>
      </w:r>
      <w:r w:rsidR="00794D6F" w:rsidRPr="00281DE5">
        <w:rPr>
          <w:rFonts w:asciiTheme="majorHAnsi" w:hAnsiTheme="majorHAnsi" w:cstheme="majorHAnsi"/>
        </w:rPr>
        <w:t>’s</w:t>
      </w:r>
      <w:r w:rsidRPr="00281DE5">
        <w:rPr>
          <w:rFonts w:asciiTheme="majorHAnsi" w:hAnsiTheme="majorHAnsi" w:cstheme="majorHAnsi"/>
        </w:rPr>
        <w:t xml:space="preserve"> use of anti-black immigration rhetoric perpetuates the criminalization of the black body. The proliferation of these toxic narratives </w:t>
      </w:r>
      <w:proofErr w:type="gramStart"/>
      <w:r w:rsidRPr="00281DE5">
        <w:rPr>
          <w:rFonts w:asciiTheme="majorHAnsi" w:hAnsiTheme="majorHAnsi" w:cstheme="majorHAnsi"/>
        </w:rPr>
        <w:t>are</w:t>
      </w:r>
      <w:proofErr w:type="gramEnd"/>
      <w:r w:rsidRPr="00281DE5">
        <w:rPr>
          <w:rFonts w:asciiTheme="majorHAnsi" w:hAnsiTheme="majorHAnsi" w:cstheme="majorHAnsi"/>
        </w:rPr>
        <w:t xml:space="preserve"> weaponize</w:t>
      </w:r>
      <w:r w:rsidR="00794D6F" w:rsidRPr="00281DE5">
        <w:rPr>
          <w:rFonts w:asciiTheme="majorHAnsi" w:hAnsiTheme="majorHAnsi" w:cstheme="majorHAnsi"/>
        </w:rPr>
        <w:t>d</w:t>
      </w:r>
      <w:r w:rsidRPr="00281DE5">
        <w:rPr>
          <w:rFonts w:asciiTheme="majorHAnsi" w:hAnsiTheme="majorHAnsi" w:cstheme="majorHAnsi"/>
        </w:rPr>
        <w:t xml:space="preserve"> against black immigrants making them susceptible to </w:t>
      </w:r>
      <w:r w:rsidR="00794D6F" w:rsidRPr="00281DE5">
        <w:rPr>
          <w:rFonts w:asciiTheme="majorHAnsi" w:hAnsiTheme="majorHAnsi" w:cstheme="majorHAnsi"/>
        </w:rPr>
        <w:t xml:space="preserve">deportation and acts of double punishment. This parasitic rhetoric becomes enforced through immigration detention centers which further preserves the carceral state. </w:t>
      </w:r>
    </w:p>
    <w:p w14:paraId="41FB6369" w14:textId="4BC4711B" w:rsidR="0020209F" w:rsidRPr="00281DE5" w:rsidRDefault="0020209F" w:rsidP="0020209F">
      <w:pPr>
        <w:rPr>
          <w:rFonts w:asciiTheme="majorHAnsi" w:hAnsiTheme="majorHAnsi" w:cstheme="majorHAnsi"/>
        </w:rPr>
      </w:pPr>
      <w:r w:rsidRPr="00281DE5">
        <w:rPr>
          <w:rStyle w:val="Style13ptBold"/>
          <w:rFonts w:asciiTheme="majorHAnsi" w:hAnsiTheme="majorHAnsi" w:cstheme="majorHAnsi"/>
        </w:rPr>
        <w:t>Raff 17</w:t>
      </w:r>
      <w:r w:rsidRPr="00281DE5">
        <w:rPr>
          <w:rFonts w:asciiTheme="majorHAnsi" w:hAnsiTheme="majorHAnsi" w:cstheme="majorHAnsi"/>
        </w:rPr>
        <w:t xml:space="preserve"> (Jeremy, document producer at the Atlantic and winner of an Edward R. Murrow award as well as a graduate </w:t>
      </w:r>
      <w:proofErr w:type="spellStart"/>
      <w:r w:rsidRPr="00281DE5">
        <w:rPr>
          <w:rFonts w:asciiTheme="majorHAnsi" w:hAnsiTheme="majorHAnsi" w:cstheme="majorHAnsi"/>
        </w:rPr>
        <w:t>form</w:t>
      </w:r>
      <w:proofErr w:type="spellEnd"/>
      <w:r w:rsidRPr="00281DE5">
        <w:rPr>
          <w:rFonts w:asciiTheme="majorHAnsi" w:hAnsiTheme="majorHAnsi" w:cstheme="majorHAnsi"/>
        </w:rPr>
        <w:t xml:space="preserve"> the University of California, Davis, “The 'Double Punishment' for Black Undocumented Immigrants”, 12/30/2017, </w:t>
      </w:r>
      <w:hyperlink r:id="rId14" w:history="1">
        <w:r w:rsidRPr="00281DE5">
          <w:rPr>
            <w:rStyle w:val="Hyperlink"/>
            <w:rFonts w:asciiTheme="majorHAnsi" w:hAnsiTheme="majorHAnsi" w:cstheme="majorHAnsi"/>
          </w:rPr>
          <w:t>https://www.theatlantic.com/politics/archive/2017/12/the-double-punishment-for-black-immigrants/549425/</w:t>
        </w:r>
      </w:hyperlink>
      <w:r w:rsidRPr="00281DE5">
        <w:rPr>
          <w:rFonts w:asciiTheme="majorHAnsi" w:hAnsiTheme="majorHAnsi" w:cstheme="majorHAnsi"/>
        </w:rPr>
        <w:t>, MB)</w:t>
      </w:r>
    </w:p>
    <w:p w14:paraId="64218A22" w14:textId="77777777" w:rsidR="0020209F" w:rsidRPr="00281DE5" w:rsidRDefault="0020209F" w:rsidP="0020209F">
      <w:pPr>
        <w:rPr>
          <w:rFonts w:asciiTheme="majorHAnsi" w:hAnsiTheme="majorHAnsi" w:cstheme="majorHAnsi"/>
          <w:sz w:val="16"/>
        </w:rPr>
      </w:pPr>
      <w:r w:rsidRPr="00281DE5">
        <w:rPr>
          <w:rFonts w:asciiTheme="majorHAnsi" w:hAnsiTheme="majorHAnsi" w:cstheme="majorHAnsi"/>
          <w:sz w:val="16"/>
        </w:rPr>
        <w:t xml:space="preserve">Gustave is one of more than </w:t>
      </w:r>
      <w:r w:rsidRPr="00281DE5">
        <w:rPr>
          <w:rStyle w:val="StyleUnderline"/>
          <w:rFonts w:asciiTheme="majorHAnsi" w:hAnsiTheme="majorHAnsi" w:cstheme="majorHAnsi"/>
          <w:highlight w:val="cyan"/>
        </w:rPr>
        <w:t>half a million black unauthorized immigrants in the United States</w:t>
      </w:r>
      <w:r w:rsidRPr="00281DE5">
        <w:rPr>
          <w:rStyle w:val="StyleUnderline"/>
          <w:rFonts w:asciiTheme="majorHAnsi" w:hAnsiTheme="majorHAnsi" w:cstheme="majorHAnsi"/>
        </w:rPr>
        <w:t>—about 575,000 as of 2013</w:t>
      </w:r>
      <w:r w:rsidRPr="00281DE5">
        <w:rPr>
          <w:rFonts w:asciiTheme="majorHAnsi" w:hAnsiTheme="majorHAnsi" w:cstheme="majorHAnsi"/>
          <w:sz w:val="16"/>
        </w:rPr>
        <w:t xml:space="preserve">. Last week, The New York Times reported that the presence of immigrants from </w:t>
      </w:r>
      <w:r w:rsidRPr="00281DE5">
        <w:rPr>
          <w:rStyle w:val="StyleUnderline"/>
          <w:rFonts w:asciiTheme="majorHAnsi" w:hAnsiTheme="majorHAnsi" w:cstheme="majorHAnsi"/>
          <w:highlight w:val="cyan"/>
        </w:rPr>
        <w:t>Haiti and Nigeria</w:t>
      </w:r>
      <w:r w:rsidRPr="00281DE5">
        <w:rPr>
          <w:rFonts w:asciiTheme="majorHAnsi" w:hAnsiTheme="majorHAnsi" w:cstheme="majorHAnsi"/>
          <w:sz w:val="16"/>
        </w:rPr>
        <w:t xml:space="preserve">, who together </w:t>
      </w:r>
      <w:r w:rsidRPr="00281DE5">
        <w:rPr>
          <w:rStyle w:val="StyleUnderline"/>
          <w:rFonts w:asciiTheme="majorHAnsi" w:hAnsiTheme="majorHAnsi" w:cstheme="majorHAnsi"/>
          <w:highlight w:val="cyan"/>
        </w:rPr>
        <w:t>represent roughly 20 percent of the foreign-born black population</w:t>
      </w:r>
      <w:r w:rsidRPr="00281DE5">
        <w:rPr>
          <w:rFonts w:asciiTheme="majorHAnsi" w:hAnsiTheme="majorHAnsi" w:cstheme="majorHAnsi"/>
          <w:sz w:val="16"/>
        </w:rPr>
        <w:t xml:space="preserve">, vexed President Trump. </w:t>
      </w:r>
      <w:r w:rsidRPr="00281DE5">
        <w:rPr>
          <w:rStyle w:val="StyleUnderline"/>
          <w:rFonts w:asciiTheme="majorHAnsi" w:hAnsiTheme="majorHAnsi" w:cstheme="majorHAnsi"/>
          <w:highlight w:val="cyan"/>
        </w:rPr>
        <w:t>The Haitians “all have AIDS,” Trump said</w:t>
      </w:r>
      <w:r w:rsidRPr="00281DE5">
        <w:rPr>
          <w:rFonts w:asciiTheme="majorHAnsi" w:hAnsiTheme="majorHAnsi" w:cstheme="majorHAnsi"/>
          <w:sz w:val="16"/>
        </w:rPr>
        <w:t xml:space="preserve"> in a June meeting with his top advisers according to the Times, </w:t>
      </w:r>
      <w:r w:rsidRPr="00281DE5">
        <w:rPr>
          <w:rStyle w:val="StyleUnderline"/>
          <w:rFonts w:asciiTheme="majorHAnsi" w:hAnsiTheme="majorHAnsi" w:cstheme="majorHAnsi"/>
          <w:highlight w:val="cyan"/>
        </w:rPr>
        <w:t>while the Nigerians would not “go back to their huts</w:t>
      </w:r>
      <w:r w:rsidRPr="00281DE5">
        <w:rPr>
          <w:rStyle w:val="StyleUnderline"/>
          <w:rFonts w:asciiTheme="majorHAnsi" w:hAnsiTheme="majorHAnsi" w:cstheme="majorHAnsi"/>
        </w:rPr>
        <w:t>”</w:t>
      </w:r>
      <w:r w:rsidRPr="00281DE5">
        <w:rPr>
          <w:rFonts w:asciiTheme="majorHAnsi" w:hAnsiTheme="majorHAnsi" w:cstheme="majorHAnsi"/>
          <w:sz w:val="16"/>
        </w:rPr>
        <w:t xml:space="preserve"> after seeing America, he said. (The White House denied the comments.) Research suggests that </w:t>
      </w:r>
      <w:r w:rsidRPr="00281DE5">
        <w:rPr>
          <w:rStyle w:val="StyleUnderline"/>
          <w:rFonts w:asciiTheme="majorHAnsi" w:hAnsiTheme="majorHAnsi" w:cstheme="majorHAnsi"/>
          <w:highlight w:val="cyan"/>
        </w:rPr>
        <w:t>because black people in the United States are more likely to be stopped, arrested, and incarcerated, black immigrants may be disproportionately vulnerable to deportation.</w:t>
      </w:r>
      <w:r w:rsidRPr="00281DE5">
        <w:rPr>
          <w:rStyle w:val="StyleUnderline"/>
          <w:rFonts w:asciiTheme="majorHAnsi" w:hAnsiTheme="majorHAnsi" w:cstheme="majorHAnsi"/>
        </w:rPr>
        <w:t xml:space="preserve"> The criminal-justice system acts like a “funnel” into the immigration system</w:t>
      </w:r>
      <w:r w:rsidRPr="00281DE5">
        <w:rPr>
          <w:rFonts w:asciiTheme="majorHAnsi" w:hAnsiTheme="majorHAnsi" w:cstheme="majorHAnsi"/>
          <w:sz w:val="16"/>
        </w:rPr>
        <w:t xml:space="preserve">, said César Cuauhtémoc García Hernández, a University of Denver law professor who studies the nexus of policing and immigration law. New York University law professor Alina Das said </w:t>
      </w:r>
      <w:r w:rsidRPr="00281DE5">
        <w:rPr>
          <w:rStyle w:val="StyleUnderline"/>
          <w:rFonts w:asciiTheme="majorHAnsi" w:hAnsiTheme="majorHAnsi" w:cstheme="majorHAnsi"/>
          <w:highlight w:val="cyan"/>
        </w:rPr>
        <w:t>black immigrants are “targeted by criminalization</w:t>
      </w:r>
      <w:r w:rsidRPr="00281DE5">
        <w:rPr>
          <w:rStyle w:val="StyleUnderline"/>
          <w:rFonts w:asciiTheme="majorHAnsi" w:hAnsiTheme="majorHAnsi" w:cstheme="majorHAnsi"/>
        </w:rPr>
        <w:t>.”</w:t>
      </w:r>
      <w:r w:rsidRPr="00281DE5">
        <w:rPr>
          <w:rFonts w:asciiTheme="majorHAnsi" w:hAnsiTheme="majorHAnsi" w:cstheme="majorHAnsi"/>
          <w:sz w:val="16"/>
        </w:rPr>
        <w:t xml:space="preserve"> While the Obama administration prioritized immigrants with felony convictions for deportation, </w:t>
      </w:r>
      <w:r w:rsidRPr="00281DE5">
        <w:rPr>
          <w:rStyle w:val="StyleUnderline"/>
          <w:rFonts w:asciiTheme="majorHAnsi" w:hAnsiTheme="majorHAnsi" w:cstheme="majorHAnsi"/>
        </w:rPr>
        <w:t>President Trump’s executive orders effectively made anyone in the country illegally a target for removal.</w:t>
      </w:r>
      <w:r w:rsidRPr="00281DE5">
        <w:rPr>
          <w:rFonts w:asciiTheme="majorHAnsi" w:hAnsiTheme="majorHAnsi" w:cstheme="majorHAnsi"/>
          <w:sz w:val="16"/>
        </w:rPr>
        <w:t xml:space="preserve"> </w:t>
      </w:r>
      <w:r w:rsidRPr="00281DE5">
        <w:rPr>
          <w:rStyle w:val="StyleUnderline"/>
          <w:rFonts w:asciiTheme="majorHAnsi" w:hAnsiTheme="majorHAnsi" w:cstheme="majorHAnsi"/>
        </w:rPr>
        <w:t>Arrests of non-criminals more than doubled</w:t>
      </w:r>
      <w:r w:rsidRPr="00281DE5">
        <w:rPr>
          <w:rFonts w:asciiTheme="majorHAnsi" w:hAnsiTheme="majorHAnsi" w:cstheme="majorHAnsi"/>
          <w:sz w:val="16"/>
        </w:rPr>
        <w:t xml:space="preserve">, and </w:t>
      </w:r>
      <w:r w:rsidRPr="00281DE5">
        <w:rPr>
          <w:rStyle w:val="StyleUnderline"/>
          <w:rFonts w:asciiTheme="majorHAnsi" w:hAnsiTheme="majorHAnsi" w:cstheme="majorHAnsi"/>
        </w:rPr>
        <w:t>among</w:t>
      </w:r>
      <w:r w:rsidRPr="00281DE5">
        <w:rPr>
          <w:rFonts w:asciiTheme="majorHAnsi" w:hAnsiTheme="majorHAnsi" w:cstheme="majorHAnsi"/>
          <w:sz w:val="16"/>
        </w:rPr>
        <w:t xml:space="preserve"> those who have been charged with a crime, the top three categories are “traffic offenses—DUI,” “dangerous drugs,” and </w:t>
      </w:r>
      <w:r w:rsidRPr="00281DE5">
        <w:rPr>
          <w:rStyle w:val="StyleUnderline"/>
          <w:rFonts w:asciiTheme="majorHAnsi" w:hAnsiTheme="majorHAnsi" w:cstheme="majorHAnsi"/>
        </w:rPr>
        <w:t>“immigration</w:t>
      </w:r>
      <w:r w:rsidRPr="00281DE5">
        <w:rPr>
          <w:rFonts w:asciiTheme="majorHAnsi" w:hAnsiTheme="majorHAnsi" w:cstheme="majorHAnsi"/>
          <w:sz w:val="16"/>
        </w:rPr>
        <w:t>,” which means illegal entry, illegal reentry, false claim to U.S. citizenship, and trafficking, according to ICE. In fiscal year 2017, almost 74 percent of people arrested by ICE had a criminal conviction—arrests the agency uses to argue “that its officers know how to prioritize enforcement without overly prescriptive mandates.” But Hernández sees something different in the large number of criminal convictions among ICE detainees. “</w:t>
      </w:r>
      <w:r w:rsidRPr="00281DE5">
        <w:rPr>
          <w:rStyle w:val="StyleUnderline"/>
          <w:rFonts w:asciiTheme="majorHAnsi" w:hAnsiTheme="majorHAnsi" w:cstheme="majorHAnsi"/>
          <w:highlight w:val="cyan"/>
        </w:rPr>
        <w:t>Racial bias present in the criminal-justice system plays itself out in</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immigration</w:t>
      </w:r>
      <w:r w:rsidRPr="00281DE5">
        <w:rPr>
          <w:rStyle w:val="StyleUnderline"/>
          <w:rFonts w:asciiTheme="majorHAnsi" w:hAnsiTheme="majorHAnsi" w:cstheme="majorHAnsi"/>
        </w:rPr>
        <w:t xml:space="preserve"> context</w:t>
      </w:r>
      <w:r w:rsidRPr="00281DE5">
        <w:rPr>
          <w:rFonts w:asciiTheme="majorHAnsi" w:hAnsiTheme="majorHAnsi" w:cstheme="majorHAnsi"/>
          <w:sz w:val="16"/>
        </w:rPr>
        <w:t>,” he said. “There are so many entry points” to deportation, said Das, and “</w:t>
      </w:r>
      <w:r w:rsidRPr="00281DE5">
        <w:rPr>
          <w:rStyle w:val="Emphasis"/>
          <w:rFonts w:asciiTheme="majorHAnsi" w:hAnsiTheme="majorHAnsi" w:cstheme="majorHAnsi"/>
          <w:highlight w:val="cyan"/>
        </w:rPr>
        <w:t>when you are a person of color who is also an immigrant, you face a double punishment</w:t>
      </w:r>
      <w:r w:rsidRPr="00281DE5">
        <w:rPr>
          <w:rFonts w:asciiTheme="majorHAnsi" w:hAnsiTheme="majorHAnsi" w:cstheme="majorHAnsi"/>
          <w:sz w:val="16"/>
        </w:rPr>
        <w:t xml:space="preserve">.” A 2016 report by the NYU Immigrant Rights Clinic, where Das is the co-director, and the Black Alliance for Just Immigration found that </w:t>
      </w:r>
      <w:r w:rsidRPr="00281DE5">
        <w:rPr>
          <w:rStyle w:val="StyleUnderline"/>
          <w:rFonts w:asciiTheme="majorHAnsi" w:hAnsiTheme="majorHAnsi" w:cstheme="majorHAnsi"/>
        </w:rPr>
        <w:t xml:space="preserve">although </w:t>
      </w:r>
      <w:r w:rsidRPr="00281DE5">
        <w:rPr>
          <w:rStyle w:val="StyleUnderline"/>
          <w:rFonts w:asciiTheme="majorHAnsi" w:hAnsiTheme="majorHAnsi" w:cstheme="majorHAnsi"/>
          <w:highlight w:val="cyan"/>
        </w:rPr>
        <w:t>black immigrants represent</w:t>
      </w:r>
      <w:r w:rsidRPr="00281DE5">
        <w:rPr>
          <w:rStyle w:val="StyleUnderline"/>
          <w:rFonts w:asciiTheme="majorHAnsi" w:hAnsiTheme="majorHAnsi" w:cstheme="majorHAnsi"/>
        </w:rPr>
        <w:t xml:space="preserve"> about 7 percent of the non-citizen population, they make up </w:t>
      </w:r>
      <w:r w:rsidRPr="00281DE5">
        <w:rPr>
          <w:rStyle w:val="StyleUnderline"/>
          <w:rFonts w:asciiTheme="majorHAnsi" w:hAnsiTheme="majorHAnsi" w:cstheme="majorHAnsi"/>
          <w:highlight w:val="cyan"/>
        </w:rPr>
        <w:t>more than 10 percent of immigrants in removal proceedings</w:t>
      </w:r>
      <w:r w:rsidRPr="00281DE5">
        <w:rPr>
          <w:rFonts w:asciiTheme="majorHAnsi" w:hAnsiTheme="majorHAnsi" w:cstheme="majorHAnsi"/>
          <w:sz w:val="16"/>
        </w:rPr>
        <w:t xml:space="preserve">. Criminal convictions amplify the disparity: </w:t>
      </w:r>
      <w:r w:rsidRPr="00281DE5">
        <w:rPr>
          <w:rStyle w:val="StyleUnderline"/>
          <w:rFonts w:asciiTheme="majorHAnsi" w:hAnsiTheme="majorHAnsi" w:cstheme="majorHAnsi"/>
          <w:highlight w:val="cyan"/>
        </w:rPr>
        <w:t>Twenty percent of immigrants facing deportation on criminal grounds are black</w:t>
      </w:r>
      <w:r w:rsidRPr="00281DE5">
        <w:rPr>
          <w:rFonts w:asciiTheme="majorHAnsi" w:hAnsiTheme="majorHAnsi" w:cstheme="majorHAnsi"/>
          <w:sz w:val="16"/>
        </w:rPr>
        <w:t xml:space="preserve">. Today, almost 10 percent of the black population in the United States is foreign-born, up from about 3 percent in 1980. </w:t>
      </w:r>
      <w:r w:rsidRPr="00281DE5">
        <w:rPr>
          <w:rStyle w:val="StyleUnderline"/>
          <w:rFonts w:asciiTheme="majorHAnsi" w:hAnsiTheme="majorHAnsi" w:cstheme="majorHAnsi"/>
          <w:highlight w:val="cyan"/>
        </w:rPr>
        <w:t>As the number of black immigrants has grown, so</w:t>
      </w:r>
      <w:r w:rsidRPr="00281DE5">
        <w:rPr>
          <w:rStyle w:val="StyleUnderline"/>
          <w:rFonts w:asciiTheme="majorHAnsi" w:hAnsiTheme="majorHAnsi" w:cstheme="majorHAnsi"/>
        </w:rPr>
        <w:t xml:space="preserve">, too, </w:t>
      </w:r>
      <w:r w:rsidRPr="00281DE5">
        <w:rPr>
          <w:rStyle w:val="StyleUnderline"/>
          <w:rFonts w:asciiTheme="majorHAnsi" w:hAnsiTheme="majorHAnsi" w:cstheme="majorHAnsi"/>
          <w:highlight w:val="cyan"/>
        </w:rPr>
        <w:t>have the linkages between cops, courts, and the immigration system</w:t>
      </w:r>
      <w:r w:rsidRPr="00281DE5">
        <w:rPr>
          <w:rStyle w:val="StyleUnderline"/>
          <w:rFonts w:asciiTheme="majorHAnsi" w:hAnsiTheme="majorHAnsi" w:cstheme="majorHAnsi"/>
        </w:rPr>
        <w:t>.</w:t>
      </w:r>
      <w:r w:rsidRPr="00281DE5">
        <w:rPr>
          <w:rFonts w:asciiTheme="majorHAnsi" w:hAnsiTheme="majorHAnsi" w:cstheme="majorHAnsi"/>
          <w:sz w:val="16"/>
        </w:rPr>
        <w:t xml:space="preserve"> Aside from ICE’s splashier arrests within so-called “sanctuary cities,” most apprehensions nationwide happen inside jails once an immigrant has had contact with local police. This collaboration is a result of decades of legislation and executive action by both Democrats and Republicans. Two years after the passage of his controversial crime bill, former President Bill Clinton signed </w:t>
      </w:r>
      <w:r w:rsidRPr="00281DE5">
        <w:rPr>
          <w:rStyle w:val="StyleUnderline"/>
          <w:rFonts w:asciiTheme="majorHAnsi" w:hAnsiTheme="majorHAnsi" w:cstheme="majorHAnsi"/>
        </w:rPr>
        <w:t>the Illegal Immigration Reform and Immigrant Responsibility Act</w:t>
      </w:r>
      <w:r w:rsidRPr="00281DE5">
        <w:rPr>
          <w:rFonts w:asciiTheme="majorHAnsi" w:hAnsiTheme="majorHAnsi" w:cstheme="majorHAnsi"/>
          <w:sz w:val="16"/>
        </w:rPr>
        <w:t xml:space="preserve"> in 1996. Known as IIRIRA (pronounced “</w:t>
      </w:r>
      <w:proofErr w:type="spellStart"/>
      <w:r w:rsidRPr="00281DE5">
        <w:rPr>
          <w:rFonts w:asciiTheme="majorHAnsi" w:hAnsiTheme="majorHAnsi" w:cstheme="majorHAnsi"/>
          <w:sz w:val="16"/>
        </w:rPr>
        <w:t>ira-ira</w:t>
      </w:r>
      <w:proofErr w:type="spellEnd"/>
      <w:r w:rsidRPr="00281DE5">
        <w:rPr>
          <w:rFonts w:asciiTheme="majorHAnsi" w:hAnsiTheme="majorHAnsi" w:cstheme="majorHAnsi"/>
          <w:sz w:val="16"/>
        </w:rPr>
        <w:t xml:space="preserve">”), the law </w:t>
      </w:r>
      <w:r w:rsidRPr="00281DE5">
        <w:rPr>
          <w:rStyle w:val="StyleUnderline"/>
          <w:rFonts w:asciiTheme="majorHAnsi" w:hAnsiTheme="majorHAnsi" w:cstheme="majorHAnsi"/>
        </w:rPr>
        <w:t>expanded mandatory detention and the number of deportable crimes.</w:t>
      </w:r>
      <w:r w:rsidRPr="00281DE5">
        <w:rPr>
          <w:rFonts w:asciiTheme="majorHAnsi" w:hAnsiTheme="majorHAnsi" w:cstheme="majorHAnsi"/>
          <w:sz w:val="16"/>
        </w:rPr>
        <w:t xml:space="preserve"> </w:t>
      </w:r>
      <w:r w:rsidRPr="00281DE5">
        <w:rPr>
          <w:rStyle w:val="StyleUnderline"/>
          <w:rFonts w:asciiTheme="majorHAnsi" w:hAnsiTheme="majorHAnsi" w:cstheme="majorHAnsi"/>
        </w:rPr>
        <w:t xml:space="preserve">As the federal inmate population doubled, </w:t>
      </w:r>
      <w:r w:rsidRPr="00281DE5">
        <w:rPr>
          <w:rStyle w:val="StyleUnderline"/>
          <w:rFonts w:asciiTheme="majorHAnsi" w:hAnsiTheme="majorHAnsi" w:cstheme="majorHAnsi"/>
          <w:highlight w:val="cyan"/>
        </w:rPr>
        <w:t>prison-like immigrant-detention centers rose up in tandem</w:t>
      </w:r>
      <w:r w:rsidRPr="00281DE5">
        <w:rPr>
          <w:rStyle w:val="StyleUnderline"/>
          <w:rFonts w:asciiTheme="majorHAnsi" w:hAnsiTheme="majorHAnsi" w:cstheme="majorHAnsi"/>
        </w:rPr>
        <w:t>.</w:t>
      </w:r>
      <w:r w:rsidRPr="00281DE5">
        <w:rPr>
          <w:rFonts w:asciiTheme="majorHAnsi" w:hAnsiTheme="majorHAnsi" w:cstheme="majorHAnsi"/>
          <w:sz w:val="16"/>
        </w:rPr>
        <w:t xml:space="preserve"> In the early 1990s, there were around 5,000 immigrants detained each day; by 2001, the population quadrupled. And </w:t>
      </w:r>
      <w:r w:rsidRPr="00281DE5">
        <w:rPr>
          <w:rStyle w:val="StyleUnderline"/>
          <w:rFonts w:asciiTheme="majorHAnsi" w:hAnsiTheme="majorHAnsi" w:cstheme="majorHAnsi"/>
        </w:rPr>
        <w:t>the Trump administration wants to keep that number growing</w:t>
      </w:r>
      <w:r w:rsidRPr="00281DE5">
        <w:rPr>
          <w:rFonts w:asciiTheme="majorHAnsi" w:hAnsiTheme="majorHAnsi" w:cstheme="majorHAnsi"/>
          <w:sz w:val="16"/>
        </w:rPr>
        <w:t>: The president’s 2018 budget called for increasing the daily detainee population to 51,000, a 25 percent bump over last year. “Additional detention space does make Americans safer,” argued Jessica Vaughan of the Center for Immigration Studies, a group that advocates for stricter enforcement. Detention also ensures that undocumented immigrants don’t “disappear into the woodwork,” Vaughan said. “The benefit of keeping illegal aliens in custody,” she said, is that “it prevents the release of criminal aliens back into the community to have the opportunity to reoffend.” While the prison population has begun to dwindle in recent years—the incarceration rate fell 13 percent between 2007 and 2015—</w:t>
      </w:r>
      <w:r w:rsidRPr="00281DE5">
        <w:rPr>
          <w:rStyle w:val="Emphasis"/>
          <w:rFonts w:asciiTheme="majorHAnsi" w:hAnsiTheme="majorHAnsi" w:cstheme="majorHAnsi"/>
          <w:highlight w:val="cyan"/>
        </w:rPr>
        <w:t>immigration detention remains “one of the fastest-growing sectors of the carceral state</w:t>
      </w:r>
      <w:r w:rsidRPr="00281DE5">
        <w:rPr>
          <w:rFonts w:asciiTheme="majorHAnsi" w:hAnsiTheme="majorHAnsi" w:cstheme="majorHAnsi"/>
          <w:sz w:val="16"/>
        </w:rPr>
        <w:t xml:space="preserve">,” said Kelly Lytle Hernandez, a University of California, Los Angeles, historian who studies the origins of U.S. immigration control. ICE’s Secure Communities program—which began under former President George W. Bush; was expanded, then killed, under his successor Barack Obama; then reinstated by Trump—provides local police with a national fingerprint database to check suspects for immigration violations. </w:t>
      </w:r>
      <w:r w:rsidRPr="00281DE5">
        <w:rPr>
          <w:rStyle w:val="StyleUnderline"/>
          <w:rFonts w:asciiTheme="majorHAnsi" w:hAnsiTheme="majorHAnsi" w:cstheme="majorHAnsi"/>
        </w:rPr>
        <w:t>ICE can also deputize local law enforcement to make immigration arrests</w:t>
      </w:r>
      <w:r w:rsidRPr="00281DE5">
        <w:rPr>
          <w:rFonts w:asciiTheme="majorHAnsi" w:hAnsiTheme="majorHAnsi" w:cstheme="majorHAnsi"/>
          <w:sz w:val="16"/>
        </w:rPr>
        <w:t>, a power authorized by IIRIRA. Some 60 law-enforcement agencies across 18 states participate in that program. “</w:t>
      </w:r>
      <w:r w:rsidRPr="00281DE5">
        <w:rPr>
          <w:rStyle w:val="StyleUnderline"/>
          <w:rFonts w:asciiTheme="majorHAnsi" w:hAnsiTheme="majorHAnsi" w:cstheme="majorHAnsi"/>
        </w:rPr>
        <w:t>Local police are some of the biggest feeders into the immigration-enforcement system</w:t>
      </w:r>
      <w:r w:rsidRPr="00281DE5">
        <w:rPr>
          <w:rFonts w:asciiTheme="majorHAnsi" w:hAnsiTheme="majorHAnsi" w:cstheme="majorHAnsi"/>
          <w:sz w:val="16"/>
        </w:rPr>
        <w:t xml:space="preserve">,” said Will </w:t>
      </w:r>
      <w:proofErr w:type="spellStart"/>
      <w:r w:rsidRPr="00281DE5">
        <w:rPr>
          <w:rFonts w:asciiTheme="majorHAnsi" w:hAnsiTheme="majorHAnsi" w:cstheme="majorHAnsi"/>
          <w:sz w:val="16"/>
        </w:rPr>
        <w:t>Gaona</w:t>
      </w:r>
      <w:proofErr w:type="spellEnd"/>
      <w:r w:rsidRPr="00281DE5">
        <w:rPr>
          <w:rFonts w:asciiTheme="majorHAnsi" w:hAnsiTheme="majorHAnsi" w:cstheme="majorHAnsi"/>
          <w:sz w:val="16"/>
        </w:rPr>
        <w:t>, the policy director of the American Civil Liberties Union of Arizona. “And that’s more true in Arizona”—where Gustave was picked up</w:t>
      </w:r>
      <w:proofErr w:type="gramStart"/>
      <w:r w:rsidRPr="00281DE5">
        <w:rPr>
          <w:rFonts w:asciiTheme="majorHAnsi" w:hAnsiTheme="majorHAnsi" w:cstheme="majorHAnsi"/>
          <w:sz w:val="16"/>
        </w:rPr>
        <w:t>—“</w:t>
      </w:r>
      <w:proofErr w:type="gramEnd"/>
      <w:r w:rsidRPr="00281DE5">
        <w:rPr>
          <w:rFonts w:asciiTheme="majorHAnsi" w:hAnsiTheme="majorHAnsi" w:cstheme="majorHAnsi"/>
          <w:sz w:val="16"/>
        </w:rPr>
        <w:t xml:space="preserve">because of S.B. 1070.” That 2010 state law, which has since been emulated in dozens of states, requires police to ask about immigration status if they suspect someone is in the country illegally. In Gustave’s case, local police dispute his version of events. Phoenix Police Department spokesman Vincent Lewis told me the officers at the motel found two guns and recommended felony possession charges against Gustave and his friend. According to Lewis, the tattoo was not why officers had a “reasonable suspicion” that Gustave was undocumented and decided to get ICE involved. “We wouldn’t do that,” he said. Before landing in detention, Gustave had lived in the United States since he was three years old. He told me he did not apply to the Obama-era Deferred Action for Childhood Arrivals program, which shields immigrants brought to the United States illegally as children from deportation, because he had been charged with shoplifting from Walmart. Gustave may still be eligible to become a legal resident because he is married to a U.S. citizen, but </w:t>
      </w:r>
      <w:r w:rsidRPr="00281DE5">
        <w:rPr>
          <w:rStyle w:val="StyleUnderline"/>
          <w:rFonts w:asciiTheme="majorHAnsi" w:hAnsiTheme="majorHAnsi" w:cstheme="majorHAnsi"/>
          <w:highlight w:val="cyan"/>
        </w:rPr>
        <w:t>detention has already taken a toll</w:t>
      </w:r>
      <w:r w:rsidRPr="00281DE5">
        <w:rPr>
          <w:rFonts w:asciiTheme="majorHAnsi" w:hAnsiTheme="majorHAnsi" w:cstheme="majorHAnsi"/>
          <w:sz w:val="16"/>
        </w:rPr>
        <w:t xml:space="preserve">. His wife, </w:t>
      </w:r>
      <w:proofErr w:type="spellStart"/>
      <w:r w:rsidRPr="00281DE5">
        <w:rPr>
          <w:rFonts w:asciiTheme="majorHAnsi" w:hAnsiTheme="majorHAnsi" w:cstheme="majorHAnsi"/>
          <w:sz w:val="16"/>
        </w:rPr>
        <w:t>Ashantae</w:t>
      </w:r>
      <w:proofErr w:type="spellEnd"/>
      <w:r w:rsidRPr="00281DE5">
        <w:rPr>
          <w:rFonts w:asciiTheme="majorHAnsi" w:hAnsiTheme="majorHAnsi" w:cstheme="majorHAnsi"/>
          <w:sz w:val="16"/>
        </w:rPr>
        <w:t xml:space="preserve"> Guy, told me the couple had been living at the motel to save up for an apartment, but their savings were wiped out when she got in a car accident on the way to Eloy. Gustave told me he lost his job at a metal fabricator because he is detained. Like Gustave’s conversation at the motel, </w:t>
      </w:r>
      <w:r w:rsidRPr="00281DE5">
        <w:rPr>
          <w:rStyle w:val="StyleUnderline"/>
          <w:rFonts w:asciiTheme="majorHAnsi" w:hAnsiTheme="majorHAnsi" w:cstheme="majorHAnsi"/>
          <w:highlight w:val="cyan"/>
        </w:rPr>
        <w:t>unexpected or routine encounters with police can put black immigrants on ICE’s radar—regardless of their criminal history</w:t>
      </w:r>
      <w:r w:rsidRPr="00281DE5">
        <w:rPr>
          <w:rFonts w:asciiTheme="majorHAnsi" w:hAnsiTheme="majorHAnsi" w:cstheme="majorHAnsi"/>
          <w:sz w:val="16"/>
        </w:rPr>
        <w:t>. “</w:t>
      </w:r>
      <w:r w:rsidRPr="00281DE5">
        <w:rPr>
          <w:rStyle w:val="StyleUnderline"/>
          <w:rFonts w:asciiTheme="majorHAnsi" w:hAnsiTheme="majorHAnsi" w:cstheme="majorHAnsi"/>
        </w:rPr>
        <w:t>Even if you take the undocumented part out, I’m more likely to be stopped while driving or walking</w:t>
      </w:r>
      <w:r w:rsidRPr="00281DE5">
        <w:rPr>
          <w:rFonts w:asciiTheme="majorHAnsi" w:hAnsiTheme="majorHAnsi" w:cstheme="majorHAnsi"/>
          <w:sz w:val="16"/>
        </w:rPr>
        <w:t xml:space="preserve">,” said 25-year-old Jonathan </w:t>
      </w:r>
      <w:proofErr w:type="spellStart"/>
      <w:r w:rsidRPr="00281DE5">
        <w:rPr>
          <w:rFonts w:asciiTheme="majorHAnsi" w:hAnsiTheme="majorHAnsi" w:cstheme="majorHAnsi"/>
          <w:sz w:val="16"/>
        </w:rPr>
        <w:t>Jayes</w:t>
      </w:r>
      <w:proofErr w:type="spellEnd"/>
      <w:r w:rsidRPr="00281DE5">
        <w:rPr>
          <w:rFonts w:asciiTheme="majorHAnsi" w:hAnsiTheme="majorHAnsi" w:cstheme="majorHAnsi"/>
          <w:sz w:val="16"/>
        </w:rPr>
        <w:t xml:space="preserve">-Green, the co-founder of </w:t>
      </w:r>
      <w:proofErr w:type="spellStart"/>
      <w:r w:rsidRPr="00281DE5">
        <w:rPr>
          <w:rFonts w:asciiTheme="majorHAnsi" w:hAnsiTheme="majorHAnsi" w:cstheme="majorHAnsi"/>
          <w:sz w:val="16"/>
        </w:rPr>
        <w:t>Undocublack</w:t>
      </w:r>
      <w:proofErr w:type="spellEnd"/>
      <w:r w:rsidRPr="00281DE5">
        <w:rPr>
          <w:rFonts w:asciiTheme="majorHAnsi" w:hAnsiTheme="majorHAnsi" w:cstheme="majorHAnsi"/>
          <w:sz w:val="16"/>
        </w:rPr>
        <w:t xml:space="preserve">, an advocacy organization for black immigrants. </w:t>
      </w:r>
      <w:proofErr w:type="spellStart"/>
      <w:r w:rsidRPr="00281DE5">
        <w:rPr>
          <w:rFonts w:asciiTheme="majorHAnsi" w:hAnsiTheme="majorHAnsi" w:cstheme="majorHAnsi"/>
          <w:sz w:val="16"/>
        </w:rPr>
        <w:t>Jayes</w:t>
      </w:r>
      <w:proofErr w:type="spellEnd"/>
      <w:r w:rsidRPr="00281DE5">
        <w:rPr>
          <w:rFonts w:asciiTheme="majorHAnsi" w:hAnsiTheme="majorHAnsi" w:cstheme="majorHAnsi"/>
          <w:sz w:val="16"/>
        </w:rPr>
        <w:t xml:space="preserve">-Green, who is originally from Panama, is currently enrolled in DACA, but because Trump cancelled the program this fall, he’ll lose his status in January 2019. </w:t>
      </w:r>
      <w:r w:rsidRPr="00281DE5">
        <w:rPr>
          <w:rStyle w:val="StyleUnderline"/>
          <w:rFonts w:asciiTheme="majorHAnsi" w:hAnsiTheme="majorHAnsi" w:cstheme="majorHAnsi"/>
          <w:highlight w:val="cyan"/>
        </w:rPr>
        <w:t>Every time he walks outside, he’s “more likely to come into the criminal-justice system</w:t>
      </w:r>
      <w:r w:rsidRPr="00281DE5">
        <w:rPr>
          <w:rStyle w:val="StyleUnderline"/>
          <w:rFonts w:asciiTheme="majorHAnsi" w:hAnsiTheme="majorHAnsi" w:cstheme="majorHAnsi"/>
        </w:rPr>
        <w:t>,”</w:t>
      </w:r>
      <w:r w:rsidRPr="00281DE5">
        <w:rPr>
          <w:rFonts w:asciiTheme="majorHAnsi" w:hAnsiTheme="majorHAnsi" w:cstheme="majorHAnsi"/>
          <w:sz w:val="16"/>
        </w:rPr>
        <w:t xml:space="preserve"> </w:t>
      </w:r>
      <w:proofErr w:type="spellStart"/>
      <w:r w:rsidRPr="00281DE5">
        <w:rPr>
          <w:rFonts w:asciiTheme="majorHAnsi" w:hAnsiTheme="majorHAnsi" w:cstheme="majorHAnsi"/>
          <w:sz w:val="16"/>
        </w:rPr>
        <w:t>Jayes</w:t>
      </w:r>
      <w:proofErr w:type="spellEnd"/>
      <w:r w:rsidRPr="00281DE5">
        <w:rPr>
          <w:rFonts w:asciiTheme="majorHAnsi" w:hAnsiTheme="majorHAnsi" w:cstheme="majorHAnsi"/>
          <w:sz w:val="16"/>
        </w:rPr>
        <w:t>-Green said. From there, “</w:t>
      </w:r>
      <w:r w:rsidRPr="00281DE5">
        <w:rPr>
          <w:rStyle w:val="StyleUnderline"/>
          <w:rFonts w:asciiTheme="majorHAnsi" w:hAnsiTheme="majorHAnsi" w:cstheme="majorHAnsi"/>
          <w:highlight w:val="cyan"/>
        </w:rPr>
        <w:t>it’s a fast track to deportation</w:t>
      </w:r>
      <w:r w:rsidRPr="00281DE5">
        <w:rPr>
          <w:rFonts w:asciiTheme="majorHAnsi" w:hAnsiTheme="majorHAnsi" w:cstheme="majorHAnsi"/>
          <w:sz w:val="16"/>
          <w:highlight w:val="cyan"/>
        </w:rPr>
        <w:t>.”</w:t>
      </w:r>
    </w:p>
    <w:p w14:paraId="64BD8073" w14:textId="77777777" w:rsidR="00871A51" w:rsidRPr="00281DE5" w:rsidRDefault="00871A51" w:rsidP="00871A51">
      <w:pPr>
        <w:pStyle w:val="Heading4"/>
        <w:rPr>
          <w:rFonts w:asciiTheme="majorHAnsi" w:hAnsiTheme="majorHAnsi" w:cstheme="majorHAnsi"/>
        </w:rPr>
      </w:pPr>
      <w:r w:rsidRPr="00281DE5">
        <w:rPr>
          <w:rFonts w:asciiTheme="majorHAnsi" w:hAnsiTheme="majorHAnsi" w:cstheme="majorHAnsi"/>
        </w:rPr>
        <w:t xml:space="preserve">Because the system of carceral capitalism controls immigration, debt is used as a mechanism for dispossession after rendering black immigrants </w:t>
      </w:r>
      <w:proofErr w:type="spellStart"/>
      <w:r w:rsidRPr="00281DE5">
        <w:rPr>
          <w:rFonts w:asciiTheme="majorHAnsi" w:hAnsiTheme="majorHAnsi" w:cstheme="majorHAnsi"/>
        </w:rPr>
        <w:t>lootable</w:t>
      </w:r>
      <w:proofErr w:type="spellEnd"/>
      <w:r w:rsidRPr="00281DE5">
        <w:rPr>
          <w:rFonts w:asciiTheme="majorHAnsi" w:hAnsiTheme="majorHAnsi" w:cstheme="majorHAnsi"/>
        </w:rPr>
        <w:t>. The state lets in those deemed disposable only to subject them to the expropriative financial instruments of the prison industrial complex.</w:t>
      </w:r>
    </w:p>
    <w:p w14:paraId="54F5B78F" w14:textId="77777777" w:rsidR="00871A51" w:rsidRPr="00281DE5" w:rsidRDefault="00871A51" w:rsidP="00871A51">
      <w:pPr>
        <w:rPr>
          <w:rFonts w:asciiTheme="majorHAnsi" w:hAnsiTheme="majorHAnsi" w:cstheme="majorHAnsi"/>
        </w:rPr>
      </w:pPr>
      <w:r w:rsidRPr="00281DE5">
        <w:rPr>
          <w:rStyle w:val="Style13ptBold"/>
          <w:rFonts w:asciiTheme="majorHAnsi" w:hAnsiTheme="majorHAnsi" w:cstheme="majorHAnsi"/>
        </w:rPr>
        <w:t xml:space="preserve">Wang 18 </w:t>
      </w:r>
      <w:r w:rsidRPr="00281DE5">
        <w:rPr>
          <w:rFonts w:asciiTheme="majorHAnsi" w:hAnsiTheme="majorHAnsi" w:cstheme="majorHAnsi"/>
        </w:rPr>
        <w:t xml:space="preserve">(Jackie Wang-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PhD African-American Studies at Harvard. May 13th,2018. “Carceral Capitalism: A Conversation with Jackie Wang” M. Buna interviews Jackie Wang https://lareviewofbooks.org/article/carceral-capitalism-conversation-jackie-wang/#!.//TB)</w:t>
      </w:r>
    </w:p>
    <w:p w14:paraId="718FC57C" w14:textId="77777777" w:rsidR="00871A51" w:rsidRPr="00281DE5" w:rsidRDefault="00871A51" w:rsidP="00871A51">
      <w:pPr>
        <w:rPr>
          <w:rFonts w:asciiTheme="majorHAnsi" w:hAnsiTheme="majorHAnsi" w:cstheme="majorHAnsi"/>
        </w:rPr>
      </w:pPr>
      <w:r w:rsidRPr="00281DE5">
        <w:rPr>
          <w:rFonts w:asciiTheme="majorHAnsi" w:hAnsiTheme="majorHAnsi" w:cstheme="majorHAnsi"/>
        </w:rPr>
        <w:t xml:space="preserve">JACKIE WANG: This book, in part, comes out of my engagement with the literature on financialization and the debt economy. The idea to assemble this collection of essays into a book came to me when I read Maurizio Lazzarato’s The Making of the Indebted Man. From Michael Hardt and Antonio Negri’s </w:t>
      </w:r>
      <w:proofErr w:type="spellStart"/>
      <w:r w:rsidRPr="00281DE5">
        <w:rPr>
          <w:rFonts w:asciiTheme="majorHAnsi" w:hAnsiTheme="majorHAnsi" w:cstheme="majorHAnsi"/>
        </w:rPr>
        <w:t>Empireto</w:t>
      </w:r>
      <w:proofErr w:type="spellEnd"/>
      <w:r w:rsidRPr="00281DE5">
        <w:rPr>
          <w:rFonts w:asciiTheme="majorHAnsi" w:hAnsiTheme="majorHAnsi" w:cstheme="majorHAnsi"/>
        </w:rPr>
        <w:t xml:space="preserve"> Costas </w:t>
      </w:r>
      <w:proofErr w:type="spellStart"/>
      <w:r w:rsidRPr="00281DE5">
        <w:rPr>
          <w:rFonts w:asciiTheme="majorHAnsi" w:hAnsiTheme="majorHAnsi" w:cstheme="majorHAnsi"/>
        </w:rPr>
        <w:t>Lapavitsas’s</w:t>
      </w:r>
      <w:proofErr w:type="spellEnd"/>
      <w:r w:rsidRPr="00281DE5">
        <w:rPr>
          <w:rFonts w:asciiTheme="majorHAnsi" w:hAnsiTheme="majorHAnsi" w:cstheme="majorHAnsi"/>
        </w:rPr>
        <w:t xml:space="preserve"> Profiting Without Producing, post-Marxists have analyzed the changing nature of value and work within the context of globalization. </w:t>
      </w:r>
      <w:r w:rsidRPr="00281DE5">
        <w:rPr>
          <w:rStyle w:val="Emphasis"/>
          <w:rFonts w:asciiTheme="majorHAnsi" w:hAnsiTheme="majorHAnsi" w:cstheme="majorHAnsi"/>
        </w:rPr>
        <w:t xml:space="preserve">What I felt was missing from these analyses (of late capitalism, financialization, and neoliberalism) was an analysis of racializing processes — an examination of how </w:t>
      </w:r>
      <w:r w:rsidRPr="00281DE5">
        <w:rPr>
          <w:rStyle w:val="Emphasis"/>
          <w:rFonts w:asciiTheme="majorHAnsi" w:hAnsiTheme="majorHAnsi" w:cstheme="majorHAnsi"/>
          <w:highlight w:val="cyan"/>
        </w:rPr>
        <w:t>logics of differentiation mediate capitalist accumulation</w:t>
      </w:r>
      <w:r w:rsidRPr="00281DE5">
        <w:rPr>
          <w:rFonts w:asciiTheme="majorHAnsi" w:hAnsiTheme="majorHAnsi" w:cstheme="majorHAnsi"/>
        </w:rPr>
        <w:t xml:space="preserve">. The United States has a very particular history of racism. The various techniques of socially managing nonwhite populations that have been deployed in the United States are inextricably linked to slavery, expropriation of native lands, immigration policy, and so forth. </w:t>
      </w:r>
      <w:r w:rsidRPr="00281DE5">
        <w:rPr>
          <w:rStyle w:val="Emphasis"/>
          <w:rFonts w:asciiTheme="majorHAnsi" w:hAnsiTheme="majorHAnsi" w:cstheme="majorHAnsi"/>
        </w:rPr>
        <w:t xml:space="preserve">What I feel that some of these post-Marxist analyses get wrong is the assumption that the dynamics of late capitalism tend to homogenize subjects, rather than producing difference </w:t>
      </w:r>
      <w:proofErr w:type="gramStart"/>
      <w:r w:rsidRPr="00281DE5">
        <w:rPr>
          <w:rStyle w:val="Emphasis"/>
          <w:rFonts w:asciiTheme="majorHAnsi" w:hAnsiTheme="majorHAnsi" w:cstheme="majorHAnsi"/>
        </w:rPr>
        <w:t>as a way to</w:t>
      </w:r>
      <w:proofErr w:type="gramEnd"/>
      <w:r w:rsidRPr="00281DE5">
        <w:rPr>
          <w:rStyle w:val="Emphasis"/>
          <w:rFonts w:asciiTheme="majorHAnsi" w:hAnsiTheme="majorHAnsi" w:cstheme="majorHAnsi"/>
        </w:rPr>
        <w:t xml:space="preserve"> enable extraction</w:t>
      </w:r>
      <w:r w:rsidRPr="00281DE5">
        <w:rPr>
          <w:rFonts w:asciiTheme="majorHAnsi" w:hAnsiTheme="majorHAnsi" w:cstheme="majorHAnsi"/>
        </w:rPr>
        <w:t>. Capitalism has no fixed morality — it can absorb anti-racist, even anti-capitalist, critique. But even though capitalism is somewhat indifferent to our identities so long as they can be commodified</w:t>
      </w:r>
      <w:r w:rsidRPr="00281DE5">
        <w:rPr>
          <w:rFonts w:asciiTheme="majorHAnsi" w:hAnsiTheme="majorHAnsi" w:cstheme="majorHAnsi"/>
          <w:highlight w:val="cyan"/>
        </w:rPr>
        <w:t xml:space="preserve">, </w:t>
      </w:r>
      <w:r w:rsidRPr="00281DE5">
        <w:rPr>
          <w:rStyle w:val="Emphasis"/>
          <w:rFonts w:asciiTheme="majorHAnsi" w:hAnsiTheme="majorHAnsi" w:cstheme="majorHAnsi"/>
          <w:highlight w:val="cyan"/>
        </w:rPr>
        <w:t>late capitalism produces difference</w:t>
      </w:r>
      <w:r w:rsidRPr="00281DE5">
        <w:rPr>
          <w:rFonts w:asciiTheme="majorHAnsi" w:hAnsiTheme="majorHAnsi" w:cstheme="majorHAnsi"/>
        </w:rPr>
        <w:t xml:space="preserve">, insofar as </w:t>
      </w:r>
      <w:r w:rsidRPr="00281DE5">
        <w:rPr>
          <w:rFonts w:asciiTheme="majorHAnsi" w:hAnsiTheme="majorHAnsi" w:cstheme="majorHAnsi"/>
          <w:highlight w:val="cyan"/>
        </w:rPr>
        <w:t>t</w:t>
      </w:r>
      <w:r w:rsidRPr="00281DE5">
        <w:rPr>
          <w:rStyle w:val="Emphasis"/>
          <w:rFonts w:asciiTheme="majorHAnsi" w:hAnsiTheme="majorHAnsi" w:cstheme="majorHAnsi"/>
          <w:highlight w:val="cyan"/>
        </w:rPr>
        <w:t xml:space="preserve">he most extreme methods of dispossession and extraction first require the subject to be rendered </w:t>
      </w:r>
      <w:proofErr w:type="spellStart"/>
      <w:r w:rsidRPr="00281DE5">
        <w:rPr>
          <w:rStyle w:val="Emphasis"/>
          <w:rFonts w:asciiTheme="majorHAnsi" w:hAnsiTheme="majorHAnsi" w:cstheme="majorHAnsi"/>
          <w:highlight w:val="cyan"/>
        </w:rPr>
        <w:t>lootable</w:t>
      </w:r>
      <w:proofErr w:type="spellEnd"/>
      <w:r w:rsidRPr="00281DE5">
        <w:rPr>
          <w:rFonts w:asciiTheme="majorHAnsi" w:hAnsiTheme="majorHAnsi" w:cstheme="majorHAnsi"/>
        </w:rPr>
        <w:t xml:space="preserve"> (devalued on the level of subjectivity). The ongoing force of racism cannot be denied and </w:t>
      </w:r>
      <w:r w:rsidRPr="00281DE5">
        <w:rPr>
          <w:rStyle w:val="Emphasis"/>
          <w:rFonts w:asciiTheme="majorHAnsi" w:hAnsiTheme="majorHAnsi" w:cstheme="majorHAnsi"/>
        </w:rPr>
        <w:t>the liberal carceral state is not an exception,</w:t>
      </w:r>
      <w:r w:rsidRPr="00281DE5">
        <w:rPr>
          <w:rFonts w:asciiTheme="majorHAnsi" w:hAnsiTheme="majorHAnsi" w:cstheme="majorHAnsi"/>
        </w:rPr>
        <w:t xml:space="preserve"> as it provides ample evidence that its very structure is contingent on and advances a racist, particularly anti-black agenda. However, </w:t>
      </w:r>
      <w:r w:rsidRPr="00281DE5">
        <w:rPr>
          <w:rStyle w:val="Emphasis"/>
          <w:rFonts w:asciiTheme="majorHAnsi" w:hAnsiTheme="majorHAnsi" w:cstheme="majorHAnsi"/>
          <w:highlight w:val="cyan"/>
        </w:rPr>
        <w:t>the carceral logic of capitalism has become increasingly focused on the most vulnerable,</w:t>
      </w:r>
      <w:r w:rsidRPr="00281DE5">
        <w:rPr>
          <w:rStyle w:val="Emphasis"/>
          <w:rFonts w:asciiTheme="majorHAnsi" w:hAnsiTheme="majorHAnsi" w:cstheme="majorHAnsi"/>
        </w:rPr>
        <w:t xml:space="preserve"> who, </w:t>
      </w:r>
      <w:proofErr w:type="gramStart"/>
      <w:r w:rsidRPr="00281DE5">
        <w:rPr>
          <w:rStyle w:val="Emphasis"/>
          <w:rFonts w:asciiTheme="majorHAnsi" w:hAnsiTheme="majorHAnsi" w:cstheme="majorHAnsi"/>
        </w:rPr>
        <w:t>more often than not</w:t>
      </w:r>
      <w:proofErr w:type="gramEnd"/>
      <w:r w:rsidRPr="00281DE5">
        <w:rPr>
          <w:rStyle w:val="Emphasis"/>
          <w:rFonts w:asciiTheme="majorHAnsi" w:hAnsiTheme="majorHAnsi" w:cstheme="majorHAnsi"/>
        </w:rPr>
        <w:t>, are also the poorest</w:t>
      </w:r>
      <w:r w:rsidRPr="00281DE5">
        <w:rPr>
          <w:rFonts w:asciiTheme="majorHAnsi" w:hAnsiTheme="majorHAnsi" w:cstheme="majorHAnsi"/>
        </w:rPr>
        <w:t>. Along this line, you write that “</w:t>
      </w:r>
      <w:r w:rsidRPr="00281DE5">
        <w:rPr>
          <w:rStyle w:val="Emphasis"/>
          <w:rFonts w:asciiTheme="majorHAnsi" w:hAnsiTheme="majorHAnsi" w:cstheme="majorHAnsi"/>
          <w:highlight w:val="cyan"/>
        </w:rPr>
        <w:t>the use of debt as a mechanism of dispossession requires that subjects first be incorporated into the capitalist system as borrowers</w:t>
      </w:r>
      <w:r w:rsidRPr="00281DE5">
        <w:rPr>
          <w:rFonts w:asciiTheme="majorHAnsi" w:hAnsiTheme="majorHAnsi" w:cstheme="majorHAnsi"/>
        </w:rPr>
        <w:t xml:space="preserve">,” and also introduce </w:t>
      </w:r>
      <w:r w:rsidRPr="00281DE5">
        <w:rPr>
          <w:rFonts w:asciiTheme="majorHAnsi" w:hAnsiTheme="majorHAnsi" w:cstheme="majorHAnsi"/>
          <w:u w:val="single"/>
        </w:rPr>
        <w:t>the concept of “racialized accumulation by dispossession</w:t>
      </w:r>
      <w:r w:rsidRPr="00281DE5">
        <w:rPr>
          <w:rFonts w:asciiTheme="majorHAnsi" w:hAnsiTheme="majorHAnsi" w:cstheme="majorHAnsi"/>
        </w:rPr>
        <w:t xml:space="preserve">.” How would you summarize </w:t>
      </w:r>
      <w:r w:rsidRPr="00281DE5">
        <w:rPr>
          <w:rStyle w:val="Emphasis"/>
          <w:rFonts w:asciiTheme="majorHAnsi" w:hAnsiTheme="majorHAnsi" w:cstheme="majorHAnsi"/>
        </w:rPr>
        <w:t>the link between racialized mass incarceration and the debt economy legitimized by morality tropes such as deserving and undeserving borrowers</w:t>
      </w:r>
      <w:r w:rsidRPr="00281DE5">
        <w:rPr>
          <w:rFonts w:asciiTheme="majorHAnsi" w:hAnsiTheme="majorHAnsi" w:cstheme="majorHAnsi"/>
        </w:rPr>
        <w:t xml:space="preserve">? One might ask, why include a chapter on the debt economy in a book about prisons and police? Perhaps I was trying to rethink how debt has been </w:t>
      </w:r>
      <w:proofErr w:type="gramStart"/>
      <w:r w:rsidRPr="00281DE5">
        <w:rPr>
          <w:rFonts w:asciiTheme="majorHAnsi" w:hAnsiTheme="majorHAnsi" w:cstheme="majorHAnsi"/>
        </w:rPr>
        <w:t>conceptualized, and</w:t>
      </w:r>
      <w:proofErr w:type="gramEnd"/>
      <w:r w:rsidRPr="00281DE5">
        <w:rPr>
          <w:rFonts w:asciiTheme="majorHAnsi" w:hAnsiTheme="majorHAnsi" w:cstheme="majorHAnsi"/>
        </w:rPr>
        <w:t xml:space="preserve"> show that </w:t>
      </w:r>
      <w:r w:rsidRPr="00281DE5">
        <w:rPr>
          <w:rStyle w:val="Emphasis"/>
          <w:rFonts w:asciiTheme="majorHAnsi" w:hAnsiTheme="majorHAnsi" w:cstheme="majorHAnsi"/>
          <w:highlight w:val="cyan"/>
        </w:rPr>
        <w:t xml:space="preserve">expropriative credit instruments are </w:t>
      </w:r>
      <w:r w:rsidRPr="00281DE5">
        <w:rPr>
          <w:rStyle w:val="Emphasis"/>
          <w:rFonts w:asciiTheme="majorHAnsi" w:hAnsiTheme="majorHAnsi" w:cstheme="majorHAnsi"/>
        </w:rPr>
        <w:t xml:space="preserve">also </w:t>
      </w:r>
      <w:r w:rsidRPr="00281DE5">
        <w:rPr>
          <w:rStyle w:val="Emphasis"/>
          <w:rFonts w:asciiTheme="majorHAnsi" w:hAnsiTheme="majorHAnsi" w:cstheme="majorHAnsi"/>
          <w:highlight w:val="cyan"/>
        </w:rPr>
        <w:t>carceral instruments</w:t>
      </w:r>
      <w:r w:rsidRPr="00281DE5">
        <w:rPr>
          <w:rStyle w:val="Emphasis"/>
          <w:rFonts w:asciiTheme="majorHAnsi" w:hAnsiTheme="majorHAnsi" w:cstheme="majorHAnsi"/>
        </w:rPr>
        <w:t>, insofar as the creditor owns the future of the debtor.</w:t>
      </w:r>
      <w:r w:rsidRPr="00281DE5">
        <w:rPr>
          <w:rFonts w:asciiTheme="majorHAnsi" w:hAnsiTheme="majorHAnsi" w:cstheme="majorHAnsi"/>
        </w:rPr>
        <w:t xml:space="preserve"> In other words, </w:t>
      </w:r>
      <w:r w:rsidRPr="00281DE5">
        <w:rPr>
          <w:rStyle w:val="Emphasis"/>
          <w:rFonts w:asciiTheme="majorHAnsi" w:hAnsiTheme="majorHAnsi" w:cstheme="majorHAnsi"/>
        </w:rPr>
        <w:t>I wanted to think of debt as a form of unfreedom that is unequally distributed</w:t>
      </w:r>
      <w:r w:rsidRPr="00281DE5">
        <w:rPr>
          <w:rFonts w:asciiTheme="majorHAnsi" w:hAnsiTheme="majorHAnsi" w:cstheme="majorHAnsi"/>
        </w:rPr>
        <w:t xml:space="preserve"> (because race, class, and gender structure the forms of credit one has access to, as well as the perceived creditworthiness of the subject). </w:t>
      </w:r>
      <w:r w:rsidRPr="00281DE5">
        <w:rPr>
          <w:rStyle w:val="Emphasis"/>
          <w:rFonts w:asciiTheme="majorHAnsi" w:hAnsiTheme="majorHAnsi" w:cstheme="majorHAnsi"/>
        </w:rPr>
        <w:t>But to label the use of credit as an instrument of capitalist accumulation a “carceral technique” is not merely metaphorical</w:t>
      </w:r>
      <w:r w:rsidRPr="00281DE5">
        <w:rPr>
          <w:rFonts w:asciiTheme="majorHAnsi" w:hAnsiTheme="majorHAnsi" w:cstheme="majorHAnsi"/>
        </w:rPr>
        <w:t xml:space="preserve">. In my chapter on municipal finance, I examine the chain of indebtedness produced by debt-financed governance. Municipalities have certain financial responsibilities to their creditors that they often offload onto their constituents. Thus, the creditworthiness of municipalities that are struggling fiscally (which determines their ability to access cheap credit) becomes dependent on their ability to loot residents. The </w:t>
      </w:r>
      <w:r w:rsidRPr="00281DE5">
        <w:rPr>
          <w:rStyle w:val="Emphasis"/>
          <w:rFonts w:asciiTheme="majorHAnsi" w:hAnsiTheme="majorHAnsi" w:cstheme="majorHAnsi"/>
          <w:highlight w:val="cyan"/>
        </w:rPr>
        <w:t>financialization of governance and the emergence of new “exotic” credit instruments produce new modes of extraction that are carried out by the criminal justice system</w:t>
      </w:r>
      <w:r w:rsidRPr="00281DE5">
        <w:rPr>
          <w:rFonts w:asciiTheme="majorHAnsi" w:hAnsiTheme="majorHAnsi" w:cstheme="majorHAnsi"/>
        </w:rPr>
        <w:t>. You are also right to point out that both the debt economy and racialized mass incarceration are propped up by a moral economy that fractures the population into the deserving and undeserving.</w:t>
      </w:r>
    </w:p>
    <w:p w14:paraId="33980C66" w14:textId="77777777" w:rsidR="00871A51" w:rsidRPr="00281DE5" w:rsidRDefault="00871A51" w:rsidP="00871A51">
      <w:pPr>
        <w:rPr>
          <w:rFonts w:asciiTheme="majorHAnsi" w:hAnsiTheme="majorHAnsi" w:cstheme="majorHAnsi"/>
        </w:rPr>
      </w:pPr>
    </w:p>
    <w:p w14:paraId="6102885F" w14:textId="4400C29A" w:rsidR="00B106CE" w:rsidRPr="00281DE5" w:rsidRDefault="00B106CE" w:rsidP="00B106CE">
      <w:pPr>
        <w:pStyle w:val="Heading4"/>
        <w:rPr>
          <w:rFonts w:asciiTheme="majorHAnsi" w:hAnsiTheme="majorHAnsi" w:cstheme="majorHAnsi"/>
        </w:rPr>
      </w:pPr>
      <w:r w:rsidRPr="00281DE5">
        <w:rPr>
          <w:rFonts w:asciiTheme="majorHAnsi" w:hAnsiTheme="majorHAnsi" w:cstheme="majorHAnsi"/>
        </w:rPr>
        <w:t>The carceral system not only makes black immigrants more susceptible to deportation but it also leads to anti-black violence within the United States. Carceral capitalism alienates black bodies from labor through recruitment and exploitation of undocumented immigrants. Black bodies within the US are displaced when companies knowingly import “illegal” immigrants for cheap labor leaving black workers in a state of precarity.</w:t>
      </w:r>
    </w:p>
    <w:p w14:paraId="739AA25B" w14:textId="06D76687" w:rsidR="006F498D" w:rsidRPr="00281DE5" w:rsidRDefault="00CD40D5" w:rsidP="006F498D">
      <w:pPr>
        <w:rPr>
          <w:rFonts w:asciiTheme="majorHAnsi" w:hAnsiTheme="majorHAnsi" w:cstheme="majorHAnsi"/>
        </w:rPr>
      </w:pPr>
      <w:proofErr w:type="spellStart"/>
      <w:r w:rsidRPr="00281DE5">
        <w:rPr>
          <w:rStyle w:val="Style13ptBold"/>
          <w:rFonts w:asciiTheme="majorHAnsi" w:hAnsiTheme="majorHAnsi" w:cstheme="majorHAnsi"/>
        </w:rPr>
        <w:t>Freshour</w:t>
      </w:r>
      <w:proofErr w:type="spellEnd"/>
      <w:r w:rsidRPr="00281DE5">
        <w:rPr>
          <w:rStyle w:val="Style13ptBold"/>
          <w:rFonts w:asciiTheme="majorHAnsi" w:hAnsiTheme="majorHAnsi" w:cstheme="majorHAnsi"/>
        </w:rPr>
        <w:t xml:space="preserve"> 17</w:t>
      </w:r>
      <w:r w:rsidR="006F498D" w:rsidRPr="00281DE5">
        <w:rPr>
          <w:rFonts w:asciiTheme="majorHAnsi" w:hAnsiTheme="majorHAnsi" w:cstheme="majorHAnsi"/>
        </w:rPr>
        <w:t xml:space="preserve">(Carrie </w:t>
      </w:r>
      <w:proofErr w:type="spellStart"/>
      <w:r w:rsidR="006F498D" w:rsidRPr="00281DE5">
        <w:rPr>
          <w:rFonts w:asciiTheme="majorHAnsi" w:hAnsiTheme="majorHAnsi" w:cstheme="majorHAnsi"/>
        </w:rPr>
        <w:t>Freshour</w:t>
      </w:r>
      <w:proofErr w:type="spellEnd"/>
      <w:r w:rsidR="006F498D" w:rsidRPr="00281DE5">
        <w:rPr>
          <w:rFonts w:asciiTheme="majorHAnsi" w:hAnsiTheme="majorHAnsi" w:cstheme="majorHAnsi"/>
        </w:rPr>
        <w:t xml:space="preserve">- a PhD candidate in Development Sociology at Cornell. Her current research focuses on the gendered and racialized practices of social reproduction among Black and Latina poultry plant workers. This research reflects her broader interests in the political economy of food work, labor movements, and racialization in the American </w:t>
      </w:r>
      <w:proofErr w:type="spellStart"/>
      <w:r w:rsidR="006F498D" w:rsidRPr="00281DE5">
        <w:rPr>
          <w:rFonts w:asciiTheme="majorHAnsi" w:hAnsiTheme="majorHAnsi" w:cstheme="majorHAnsi"/>
        </w:rPr>
        <w:t>South.November</w:t>
      </w:r>
      <w:proofErr w:type="spellEnd"/>
      <w:r w:rsidR="006F498D" w:rsidRPr="00281DE5">
        <w:rPr>
          <w:rFonts w:asciiTheme="majorHAnsi" w:hAnsiTheme="majorHAnsi" w:cstheme="majorHAnsi"/>
        </w:rPr>
        <w:t xml:space="preserve"> 7th, 2017. “AIN’T NO LIFE FOR A MOTHER!” RACIAL CAPITALISM AND THE CRISIS OF SOCIAL REPRODUCTION” http://societyandspace.org/2017/11/07/aint-no-life-for-a-mother-racial-capitalism-and-the-crisis-of-social-reproduction/.//TB</w:t>
      </w:r>
    </w:p>
    <w:p w14:paraId="55AB4A8A" w14:textId="4B9109D9" w:rsidR="00E71F2E" w:rsidRPr="00281DE5" w:rsidRDefault="006F498D" w:rsidP="00B106CE">
      <w:pPr>
        <w:rPr>
          <w:rFonts w:asciiTheme="majorHAnsi" w:hAnsiTheme="majorHAnsi" w:cstheme="majorHAnsi"/>
          <w:sz w:val="16"/>
        </w:rPr>
      </w:pPr>
      <w:r w:rsidRPr="00281DE5">
        <w:rPr>
          <w:rFonts w:asciiTheme="majorHAnsi" w:hAnsiTheme="majorHAnsi" w:cstheme="majorHAnsi"/>
          <w:sz w:val="16"/>
        </w:rPr>
        <w:t xml:space="preserve">Recent feminist scholarship aims to understand the relationship between paid and unpaid work through the lens of social reproduction, that is, “the work required to maintain people as social, emotional, and intellectual beings on a daily and intergenerational basis” (Glenn, 2002, 2010). For Marxist feminists, </w:t>
      </w:r>
      <w:r w:rsidRPr="00281DE5">
        <w:rPr>
          <w:rFonts w:asciiTheme="majorHAnsi" w:hAnsiTheme="majorHAnsi" w:cstheme="majorHAnsi"/>
          <w:u w:val="single"/>
        </w:rPr>
        <w:t>the dialectical relationship of social reproduction to production creates an important analytic for understanding those practices of “life’s work” that exist beyond waged, material production for capital, while maintaining a critique of those relations</w:t>
      </w:r>
      <w:r w:rsidRPr="00281DE5">
        <w:rPr>
          <w:rFonts w:asciiTheme="majorHAnsi" w:hAnsiTheme="majorHAnsi" w:cstheme="majorHAnsi"/>
          <w:sz w:val="16"/>
        </w:rPr>
        <w:t>. This theorization emerges in the context of an increasing precariousness of work and life amidst global neoliberal economic restructuring and a “retreat” of the welfare state (</w:t>
      </w:r>
      <w:hyperlink r:id="rId15" w:history="1">
        <w:r w:rsidRPr="00281DE5">
          <w:rPr>
            <w:rFonts w:asciiTheme="majorHAnsi" w:hAnsiTheme="majorHAnsi" w:cstheme="majorHAnsi"/>
            <w:sz w:val="16"/>
          </w:rPr>
          <w:t>Fraser, 2016</w:t>
        </w:r>
      </w:hyperlink>
      <w:r w:rsidRPr="00281DE5">
        <w:rPr>
          <w:rFonts w:asciiTheme="majorHAnsi" w:hAnsiTheme="majorHAnsi" w:cstheme="majorHAnsi"/>
          <w:sz w:val="16"/>
        </w:rPr>
        <w:t xml:space="preserve">; Mitchell, Marston, Katz, 2004; Strauss and Meehan, 2015; </w:t>
      </w:r>
      <w:hyperlink r:id="rId16" w:history="1">
        <w:r w:rsidRPr="00281DE5">
          <w:rPr>
            <w:rFonts w:asciiTheme="majorHAnsi" w:hAnsiTheme="majorHAnsi" w:cstheme="majorHAnsi"/>
            <w:sz w:val="16"/>
          </w:rPr>
          <w:t>Weeks and Curcio, 2015</w:t>
        </w:r>
      </w:hyperlink>
      <w:r w:rsidRPr="00281DE5">
        <w:rPr>
          <w:rFonts w:asciiTheme="majorHAnsi" w:hAnsiTheme="majorHAnsi" w:cstheme="majorHAnsi"/>
          <w:sz w:val="16"/>
        </w:rPr>
        <w:t xml:space="preserve">,). </w:t>
      </w:r>
      <w:r w:rsidRPr="00281DE5">
        <w:rPr>
          <w:rStyle w:val="Emphasis"/>
          <w:rFonts w:asciiTheme="majorHAnsi" w:hAnsiTheme="majorHAnsi" w:cstheme="majorHAnsi"/>
        </w:rPr>
        <w:t>Yet viewed through the framework of racial capitalism this process is not new</w:t>
      </w:r>
      <w:r w:rsidRPr="00281DE5">
        <w:rPr>
          <w:rFonts w:asciiTheme="majorHAnsi" w:hAnsiTheme="majorHAnsi" w:cstheme="majorHAnsi"/>
          <w:sz w:val="16"/>
        </w:rPr>
        <w:t xml:space="preserve">. </w:t>
      </w:r>
      <w:r w:rsidRPr="00281DE5">
        <w:rPr>
          <w:rStyle w:val="Emphasis"/>
          <w:rFonts w:asciiTheme="majorHAnsi" w:hAnsiTheme="majorHAnsi" w:cstheme="majorHAnsi"/>
        </w:rPr>
        <w:t>US institutions of</w:t>
      </w:r>
      <w:r w:rsidRPr="00281DE5">
        <w:rPr>
          <w:rFonts w:asciiTheme="majorHAnsi" w:hAnsiTheme="majorHAnsi" w:cstheme="majorHAnsi"/>
          <w:sz w:val="16"/>
        </w:rPr>
        <w:t xml:space="preserve"> slavery, Jim Crow, and </w:t>
      </w:r>
      <w:r w:rsidRPr="00281DE5">
        <w:rPr>
          <w:rStyle w:val="Emphasis"/>
          <w:rFonts w:asciiTheme="majorHAnsi" w:hAnsiTheme="majorHAnsi" w:cstheme="majorHAnsi"/>
          <w:highlight w:val="cyan"/>
        </w:rPr>
        <w:t>the criminal justice system, integral to capital accumulation, have always worked to discipline low-wage, racialized, labor</w:t>
      </w:r>
      <w:r w:rsidRPr="00281DE5">
        <w:rPr>
          <w:rFonts w:asciiTheme="majorHAnsi" w:hAnsiTheme="majorHAnsi" w:cstheme="majorHAnsi"/>
          <w:sz w:val="16"/>
        </w:rPr>
        <w:t xml:space="preserve"> at the level of life’s work (Hill Collins, 1991). Today, </w:t>
      </w:r>
      <w:r w:rsidRPr="00281DE5">
        <w:rPr>
          <w:rStyle w:val="Emphasis"/>
          <w:rFonts w:asciiTheme="majorHAnsi" w:hAnsiTheme="majorHAnsi" w:cstheme="majorHAnsi"/>
        </w:rPr>
        <w:t>anti-Black criminalization and anti-immigrant deportations are mobilized alongside workfare policies to</w:t>
      </w:r>
      <w:r w:rsidRPr="00281DE5">
        <w:rPr>
          <w:rFonts w:asciiTheme="majorHAnsi" w:hAnsiTheme="majorHAnsi" w:cstheme="majorHAnsi"/>
          <w:sz w:val="16"/>
        </w:rPr>
        <w:t xml:space="preserve"> </w:t>
      </w:r>
      <w:r w:rsidRPr="00281DE5">
        <w:rPr>
          <w:rStyle w:val="Emphasis"/>
          <w:rFonts w:asciiTheme="majorHAnsi" w:hAnsiTheme="majorHAnsi" w:cstheme="majorHAnsi"/>
        </w:rPr>
        <w:t>contain or dispose of working-poor surplus populations, those who are no longer useful for capital</w:t>
      </w:r>
      <w:r w:rsidRPr="00281DE5">
        <w:rPr>
          <w:rFonts w:asciiTheme="majorHAnsi" w:hAnsiTheme="majorHAnsi" w:cstheme="majorHAnsi"/>
          <w:sz w:val="16"/>
        </w:rPr>
        <w:t xml:space="preserve"> (Gilmore, 2007: 28; </w:t>
      </w:r>
      <w:proofErr w:type="spellStart"/>
      <w:r w:rsidRPr="00281DE5">
        <w:rPr>
          <w:rFonts w:asciiTheme="majorHAnsi" w:hAnsiTheme="majorHAnsi" w:cstheme="majorHAnsi"/>
          <w:sz w:val="16"/>
        </w:rPr>
        <w:t>Pimpare</w:t>
      </w:r>
      <w:proofErr w:type="spellEnd"/>
      <w:r w:rsidRPr="00281DE5">
        <w:rPr>
          <w:rFonts w:asciiTheme="majorHAnsi" w:hAnsiTheme="majorHAnsi" w:cstheme="majorHAnsi"/>
          <w:sz w:val="16"/>
        </w:rPr>
        <w:t xml:space="preserve">, </w:t>
      </w:r>
      <w:hyperlink r:id="rId17" w:history="1">
        <w:r w:rsidRPr="00281DE5">
          <w:rPr>
            <w:rFonts w:asciiTheme="majorHAnsi" w:hAnsiTheme="majorHAnsi" w:cstheme="majorHAnsi"/>
            <w:sz w:val="16"/>
          </w:rPr>
          <w:t>2007</w:t>
        </w:r>
      </w:hyperlink>
      <w:r w:rsidRPr="00281DE5">
        <w:rPr>
          <w:rFonts w:asciiTheme="majorHAnsi" w:hAnsiTheme="majorHAnsi" w:cstheme="majorHAnsi"/>
          <w:sz w:val="16"/>
        </w:rPr>
        <w:t xml:space="preserve">). In the context of the poultry industry, </w:t>
      </w:r>
      <w:r w:rsidRPr="00281DE5">
        <w:rPr>
          <w:rStyle w:val="Emphasis"/>
          <w:rFonts w:asciiTheme="majorHAnsi" w:hAnsiTheme="majorHAnsi" w:cstheme="majorHAnsi"/>
        </w:rPr>
        <w:t>ICE raids and deportations force the largest poultry companies to return to a majority Black women workforce</w:t>
      </w:r>
      <w:r w:rsidRPr="00281DE5">
        <w:rPr>
          <w:rFonts w:asciiTheme="majorHAnsi" w:hAnsiTheme="majorHAnsi" w:cstheme="majorHAnsi"/>
          <w:sz w:val="16"/>
        </w:rPr>
        <w:t xml:space="preserve">. </w:t>
      </w:r>
      <w:r w:rsidRPr="00281DE5">
        <w:rPr>
          <w:rFonts w:asciiTheme="majorHAnsi" w:hAnsiTheme="majorHAnsi" w:cstheme="majorHAnsi"/>
          <w:u w:val="single"/>
        </w:rPr>
        <w:t>While these women experience the physical and mental pain of extremely low-wage, racialized and gendered workdays, they must also confront a retreat or outright denial of state support.</w:t>
      </w:r>
      <w:r w:rsidRPr="00281DE5">
        <w:rPr>
          <w:rFonts w:asciiTheme="majorHAnsi" w:hAnsiTheme="majorHAnsi" w:cstheme="majorHAnsi"/>
          <w:sz w:val="16"/>
        </w:rPr>
        <w:t xml:space="preserve"> Through an examination of poultry processing work in the US South, I argue that </w:t>
      </w:r>
      <w:r w:rsidRPr="00281DE5">
        <w:rPr>
          <w:rStyle w:val="Emphasis"/>
          <w:rFonts w:asciiTheme="majorHAnsi" w:hAnsiTheme="majorHAnsi" w:cstheme="majorHAnsi"/>
        </w:rPr>
        <w:t xml:space="preserve">struggles over social reproduction </w:t>
      </w:r>
      <w:proofErr w:type="gramStart"/>
      <w:r w:rsidRPr="00281DE5">
        <w:rPr>
          <w:rStyle w:val="Emphasis"/>
          <w:rFonts w:asciiTheme="majorHAnsi" w:hAnsiTheme="majorHAnsi" w:cstheme="majorHAnsi"/>
        </w:rPr>
        <w:t>reveal</w:t>
      </w:r>
      <w:proofErr w:type="gramEnd"/>
      <w:r w:rsidRPr="00281DE5">
        <w:rPr>
          <w:rStyle w:val="Emphasis"/>
          <w:rFonts w:asciiTheme="majorHAnsi" w:hAnsiTheme="majorHAnsi" w:cstheme="majorHAnsi"/>
        </w:rPr>
        <w:t xml:space="preserve"> the underlying workings of racial capitalism</w:t>
      </w:r>
      <w:r w:rsidRPr="00281DE5">
        <w:rPr>
          <w:rFonts w:asciiTheme="majorHAnsi" w:hAnsiTheme="majorHAnsi" w:cstheme="majorHAnsi"/>
          <w:sz w:val="16"/>
        </w:rPr>
        <w:t xml:space="preserve">. I adopt Jan </w:t>
      </w:r>
      <w:proofErr w:type="spellStart"/>
      <w:r w:rsidRPr="00281DE5">
        <w:rPr>
          <w:rFonts w:asciiTheme="majorHAnsi" w:hAnsiTheme="majorHAnsi" w:cstheme="majorHAnsi"/>
          <w:sz w:val="16"/>
        </w:rPr>
        <w:t>Breman’s</w:t>
      </w:r>
      <w:proofErr w:type="spellEnd"/>
      <w:r w:rsidRPr="00281DE5">
        <w:rPr>
          <w:rFonts w:asciiTheme="majorHAnsi" w:hAnsiTheme="majorHAnsi" w:cstheme="majorHAnsi"/>
          <w:sz w:val="16"/>
        </w:rPr>
        <w:t xml:space="preserve"> (1994) notion of “wage hunter and gatherers” to designate the state of precarious work and life for working-class Black women who are once again being recruited to the poultry. I trace workers’ experiences of crisis and contestation both within the poultry plant and in their everyday lives through a brief historical analysis of the industry from the standpoint of labor up to the contemporary moment. This research is based on primary and secondary historical material alongside 20 months of ethnographic research with Black and Latina women poultry workers and two grassroots social justice organizations both inside and outside one of northeast Georgia’s largest poultry processing plants. The Welfare State and Labor Discipline Poultry production, up until the 1940s, remained small scale and was commonly considered “women’s work” (Gray, 2014). Women raised birds in their yards for household consumption and a meager income. Yet, soon after the Great Depression, white landowning farmers and merchants in Northeast Georgia took over the industry and its profits. According to historian Monica R. </w:t>
      </w:r>
      <w:proofErr w:type="spellStart"/>
      <w:r w:rsidRPr="00281DE5">
        <w:rPr>
          <w:rFonts w:asciiTheme="majorHAnsi" w:hAnsiTheme="majorHAnsi" w:cstheme="majorHAnsi"/>
          <w:sz w:val="16"/>
        </w:rPr>
        <w:t>Gisolfi</w:t>
      </w:r>
      <w:proofErr w:type="spellEnd"/>
      <w:r w:rsidRPr="00281DE5">
        <w:rPr>
          <w:rFonts w:asciiTheme="majorHAnsi" w:hAnsiTheme="majorHAnsi" w:cstheme="majorHAnsi"/>
          <w:sz w:val="16"/>
        </w:rPr>
        <w:t xml:space="preserve"> (2017), this takeover was structured along the pre-existing crop lien system used in the overproduction of cotton that previously dominated the region</w:t>
      </w:r>
      <w:r w:rsidRPr="00281DE5">
        <w:rPr>
          <w:rFonts w:asciiTheme="majorHAnsi" w:hAnsiTheme="majorHAnsi" w:cstheme="majorHAnsi"/>
          <w:sz w:val="16"/>
          <w:highlight w:val="cyan"/>
        </w:rPr>
        <w:t xml:space="preserve">. </w:t>
      </w:r>
      <w:r w:rsidRPr="00281DE5">
        <w:rPr>
          <w:rStyle w:val="Emphasis"/>
          <w:rFonts w:asciiTheme="majorHAnsi" w:hAnsiTheme="majorHAnsi" w:cstheme="majorHAnsi"/>
          <w:highlight w:val="cyan"/>
        </w:rPr>
        <w:t>Racially discriminatory state interventions</w:t>
      </w:r>
      <w:r w:rsidRPr="00281DE5">
        <w:rPr>
          <w:rStyle w:val="Emphasis"/>
          <w:rFonts w:asciiTheme="majorHAnsi" w:hAnsiTheme="majorHAnsi" w:cstheme="majorHAnsi"/>
        </w:rPr>
        <w:t xml:space="preserve"> under the Agricultural Adjustment Act (AAA) </w:t>
      </w:r>
      <w:r w:rsidRPr="00281DE5">
        <w:rPr>
          <w:rStyle w:val="Emphasis"/>
          <w:rFonts w:asciiTheme="majorHAnsi" w:hAnsiTheme="majorHAnsi" w:cstheme="majorHAnsi"/>
          <w:highlight w:val="cyan"/>
        </w:rPr>
        <w:t>worked together with this</w:t>
      </w:r>
      <w:r w:rsidRPr="00281DE5">
        <w:rPr>
          <w:rStyle w:val="Emphasis"/>
          <w:rFonts w:asciiTheme="majorHAnsi" w:hAnsiTheme="majorHAnsi" w:cstheme="majorHAnsi"/>
        </w:rPr>
        <w:t xml:space="preserve"> agricultural </w:t>
      </w:r>
      <w:r w:rsidRPr="00281DE5">
        <w:rPr>
          <w:rStyle w:val="Emphasis"/>
          <w:rFonts w:asciiTheme="majorHAnsi" w:hAnsiTheme="majorHAnsi" w:cstheme="majorHAnsi"/>
          <w:highlight w:val="cyan"/>
        </w:rPr>
        <w:t>credit system, creating structural barriers</w:t>
      </w:r>
      <w:r w:rsidRPr="00281DE5">
        <w:rPr>
          <w:rStyle w:val="Emphasis"/>
          <w:rFonts w:asciiTheme="majorHAnsi" w:hAnsiTheme="majorHAnsi" w:cstheme="majorHAnsi"/>
        </w:rPr>
        <w:t xml:space="preserve"> to commercial poultry production </w:t>
      </w:r>
      <w:r w:rsidRPr="00281DE5">
        <w:rPr>
          <w:rStyle w:val="Emphasis"/>
          <w:rFonts w:asciiTheme="majorHAnsi" w:hAnsiTheme="majorHAnsi" w:cstheme="majorHAnsi"/>
          <w:highlight w:val="cyan"/>
        </w:rPr>
        <w:t>for Black</w:t>
      </w:r>
      <w:r w:rsidRPr="00281DE5">
        <w:rPr>
          <w:rStyle w:val="Emphasis"/>
          <w:rFonts w:asciiTheme="majorHAnsi" w:hAnsiTheme="majorHAnsi" w:cstheme="majorHAnsi"/>
        </w:rPr>
        <w:t xml:space="preserve"> </w:t>
      </w:r>
      <w:r w:rsidRPr="00281DE5">
        <w:rPr>
          <w:rFonts w:asciiTheme="majorHAnsi" w:hAnsiTheme="majorHAnsi" w:cstheme="majorHAnsi"/>
          <w:sz w:val="16"/>
        </w:rPr>
        <w:t>and poor white sharecroppers and tenant farmers. AAA programs subsidized cotton farmers to idle land and quite literally displace farm labor (</w:t>
      </w:r>
      <w:proofErr w:type="spellStart"/>
      <w:r w:rsidRPr="00281DE5">
        <w:rPr>
          <w:rFonts w:asciiTheme="majorHAnsi" w:hAnsiTheme="majorHAnsi" w:cstheme="majorHAnsi"/>
          <w:sz w:val="16"/>
        </w:rPr>
        <w:t>Raper</w:t>
      </w:r>
      <w:proofErr w:type="spellEnd"/>
      <w:r w:rsidRPr="00281DE5">
        <w:rPr>
          <w:rFonts w:asciiTheme="majorHAnsi" w:hAnsiTheme="majorHAnsi" w:cstheme="majorHAnsi"/>
          <w:sz w:val="16"/>
        </w:rPr>
        <w:t>, 1936). Between 1935 and 1940, the number of tenant farmers in the region dropped by almost 25 percent as landowners destroyed cotton crops in exchange for AAA allotment checks (</w:t>
      </w:r>
      <w:proofErr w:type="spellStart"/>
      <w:r w:rsidRPr="00281DE5">
        <w:rPr>
          <w:rFonts w:asciiTheme="majorHAnsi" w:hAnsiTheme="majorHAnsi" w:cstheme="majorHAnsi"/>
          <w:sz w:val="16"/>
        </w:rPr>
        <w:t>Gisolfi</w:t>
      </w:r>
      <w:proofErr w:type="spellEnd"/>
      <w:r w:rsidRPr="00281DE5">
        <w:rPr>
          <w:rFonts w:asciiTheme="majorHAnsi" w:hAnsiTheme="majorHAnsi" w:cstheme="majorHAnsi"/>
          <w:sz w:val="16"/>
        </w:rPr>
        <w:t>, 2017: 13). This newly “freed” population was disciplined to become wage labor for the South’s agrarian economy or for the industrial cities of the North. When the first processing plant opened in Gainesville, Georgia, in 1941, it recruited workers among a rural population of mostly white women and a small number of Black women (around 10 percent) (</w:t>
      </w:r>
      <w:hyperlink r:id="rId18" w:history="1">
        <w:r w:rsidRPr="00281DE5">
          <w:rPr>
            <w:rFonts w:asciiTheme="majorHAnsi" w:hAnsiTheme="majorHAnsi" w:cstheme="majorHAnsi"/>
            <w:sz w:val="16"/>
          </w:rPr>
          <w:t>Horowitz and Miller, 1999</w:t>
        </w:r>
      </w:hyperlink>
      <w:r w:rsidRPr="00281DE5">
        <w:rPr>
          <w:rFonts w:asciiTheme="majorHAnsi" w:hAnsiTheme="majorHAnsi" w:cstheme="majorHAnsi"/>
          <w:sz w:val="16"/>
        </w:rPr>
        <w:t xml:space="preserve">). Initially, </w:t>
      </w:r>
      <w:r w:rsidRPr="00281DE5">
        <w:rPr>
          <w:rStyle w:val="Emphasis"/>
          <w:rFonts w:asciiTheme="majorHAnsi" w:hAnsiTheme="majorHAnsi" w:cstheme="majorHAnsi"/>
        </w:rPr>
        <w:t xml:space="preserve">Black women were used as a hiring last resort and were placed in “black jobs” in the live hang and draw-hand departments, the worst and dirtiest jobs in the plant (Gray, 2014). These women came from places “out in the country” of the surrounding counties, considered “uneducated,” “unskilled,” and desperate for work </w:t>
      </w:r>
      <w:r w:rsidRPr="00281DE5">
        <w:rPr>
          <w:rFonts w:asciiTheme="majorHAnsi" w:hAnsiTheme="majorHAnsi" w:cstheme="majorHAnsi"/>
          <w:sz w:val="16"/>
        </w:rPr>
        <w:t>(Cobb, 1993). Black women began working in the plants at higher rates in the latter part WWII as white women left for better paying jobs in wartime production. Working in the poultry also meant that Black women could participate in social insurance programs of which they were denied as agricultural and domestic workers (</w:t>
      </w:r>
      <w:proofErr w:type="spellStart"/>
      <w:r w:rsidR="00FA10C7">
        <w:rPr>
          <w:rFonts w:asciiTheme="majorHAnsi" w:hAnsiTheme="majorHAnsi" w:cstheme="majorHAnsi"/>
          <w:sz w:val="16"/>
        </w:rPr>
        <w:fldChar w:fldCharType="begin"/>
      </w:r>
      <w:r w:rsidR="00FA10C7">
        <w:rPr>
          <w:rFonts w:asciiTheme="majorHAnsi" w:hAnsiTheme="majorHAnsi" w:cstheme="majorHAnsi"/>
          <w:sz w:val="16"/>
        </w:rPr>
        <w:instrText xml:space="preserve"> HYPERLINK "https://southernspaces.org/2013/low</w:instrText>
      </w:r>
      <w:r w:rsidR="00FA10C7">
        <w:rPr>
          <w:rFonts w:asciiTheme="majorHAnsi" w:hAnsiTheme="majorHAnsi" w:cstheme="majorHAnsi"/>
          <w:sz w:val="16"/>
        </w:rPr>
        <w:instrText xml:space="preserve">-wage-legacies-race-and-golden-chicken-mississippi-where-contemporary-immigration-meets" </w:instrText>
      </w:r>
      <w:r w:rsidR="00FA10C7">
        <w:rPr>
          <w:rFonts w:asciiTheme="majorHAnsi" w:hAnsiTheme="majorHAnsi" w:cstheme="majorHAnsi"/>
          <w:sz w:val="16"/>
        </w:rPr>
        <w:fldChar w:fldCharType="separate"/>
      </w:r>
      <w:r w:rsidRPr="00281DE5">
        <w:rPr>
          <w:rFonts w:asciiTheme="majorHAnsi" w:hAnsiTheme="majorHAnsi" w:cstheme="majorHAnsi"/>
          <w:sz w:val="16"/>
        </w:rPr>
        <w:t>Stuesse</w:t>
      </w:r>
      <w:proofErr w:type="spellEnd"/>
      <w:r w:rsidRPr="00281DE5">
        <w:rPr>
          <w:rFonts w:asciiTheme="majorHAnsi" w:hAnsiTheme="majorHAnsi" w:cstheme="majorHAnsi"/>
          <w:sz w:val="16"/>
        </w:rPr>
        <w:t xml:space="preserve"> and Helton, 2014</w:t>
      </w:r>
      <w:r w:rsidR="00FA10C7">
        <w:rPr>
          <w:rFonts w:asciiTheme="majorHAnsi" w:hAnsiTheme="majorHAnsi" w:cstheme="majorHAnsi"/>
          <w:sz w:val="16"/>
        </w:rPr>
        <w:fldChar w:fldCharType="end"/>
      </w:r>
      <w:r w:rsidRPr="00281DE5">
        <w:rPr>
          <w:rFonts w:asciiTheme="majorHAnsi" w:hAnsiTheme="majorHAnsi" w:cstheme="majorHAnsi"/>
          <w:sz w:val="16"/>
        </w:rPr>
        <w:t>; Gray, 2014; Winders, 2009). By the late 1960s, plants had been fully integrated, with Black women making up the majority. The rise of the poultry industry was built on the backs, arms, and hands of Black women in the South. Martin, Jesse, &amp; Me! Beginning in the late 1970s, national unions focused their attention on states in the right-to-work South. Poultry plants were central to these campaigns. The first large scale poultry strike occurred in February 1979 and lasted until December 1980 at Sanderson Farms in Laurel, Mississippi (</w:t>
      </w:r>
      <w:proofErr w:type="spellStart"/>
      <w:r w:rsidRPr="00281DE5">
        <w:rPr>
          <w:rFonts w:asciiTheme="majorHAnsi" w:hAnsiTheme="majorHAnsi" w:cstheme="majorHAnsi"/>
          <w:sz w:val="16"/>
        </w:rPr>
        <w:t>Schwartmann</w:t>
      </w:r>
      <w:proofErr w:type="spellEnd"/>
      <w:r w:rsidRPr="00281DE5">
        <w:rPr>
          <w:rFonts w:asciiTheme="majorHAnsi" w:hAnsiTheme="majorHAnsi" w:cstheme="majorHAnsi"/>
          <w:sz w:val="16"/>
        </w:rPr>
        <w:t xml:space="preserve">, 2013). The strike focused not on wages or overtime but on the pace of work, rules that limited workers to </w:t>
      </w:r>
      <w:proofErr w:type="gramStart"/>
      <w:r w:rsidRPr="00281DE5">
        <w:rPr>
          <w:rFonts w:asciiTheme="majorHAnsi" w:hAnsiTheme="majorHAnsi" w:cstheme="majorHAnsi"/>
          <w:sz w:val="16"/>
        </w:rPr>
        <w:t>three bathroom</w:t>
      </w:r>
      <w:proofErr w:type="gramEnd"/>
      <w:r w:rsidRPr="00281DE5">
        <w:rPr>
          <w:rFonts w:asciiTheme="majorHAnsi" w:hAnsiTheme="majorHAnsi" w:cstheme="majorHAnsi"/>
          <w:sz w:val="16"/>
        </w:rPr>
        <w:t xml:space="preserve"> breaks per week, and charges of sexual harassment against male foremen. Workers were “tired of being treated like dogs!” (</w:t>
      </w:r>
      <w:hyperlink r:id="rId19" w:history="1">
        <w:r w:rsidRPr="00281DE5">
          <w:rPr>
            <w:rFonts w:asciiTheme="majorHAnsi" w:hAnsiTheme="majorHAnsi" w:cstheme="majorHAnsi"/>
            <w:sz w:val="16"/>
          </w:rPr>
          <w:t>Brown, 1979</w:t>
        </w:r>
      </w:hyperlink>
      <w:r w:rsidRPr="00281DE5">
        <w:rPr>
          <w:rFonts w:asciiTheme="majorHAnsi" w:hAnsiTheme="majorHAnsi" w:cstheme="majorHAnsi"/>
          <w:sz w:val="16"/>
        </w:rPr>
        <w:t>). This two-year strike was the start of several union organizing efforts centering local, Black leadership and Civil Rights (Fantasia and Voss, 2004; Schwartzman, 2013; Halpern and Horowitz, 1996). Photos from the 1989 RWDSU drive at Cagle Inc. in Georgia center a group of Black women wearing shirts that say, “Martin, Jesse, and Me!” calling on the legacy of these leaders while also placing rank-and-file women within the lineage of the movement (</w:t>
      </w:r>
      <w:hyperlink r:id="rId20" w:history="1">
        <w:r w:rsidRPr="00281DE5">
          <w:rPr>
            <w:rFonts w:asciiTheme="majorHAnsi" w:hAnsiTheme="majorHAnsi" w:cstheme="majorHAnsi"/>
            <w:sz w:val="16"/>
          </w:rPr>
          <w:t>Cromer, 1990</w:t>
        </w:r>
      </w:hyperlink>
      <w:r w:rsidRPr="00281DE5">
        <w:rPr>
          <w:rFonts w:asciiTheme="majorHAnsi" w:hAnsiTheme="majorHAnsi" w:cstheme="majorHAnsi"/>
          <w:sz w:val="16"/>
        </w:rPr>
        <w:t xml:space="preserve">). Yet, as growing numbers of Southern Black women began organizing, both the US social contract of the post-war period as well as the poultry industry were being restructured. </w:t>
      </w:r>
      <w:r w:rsidRPr="00281DE5">
        <w:rPr>
          <w:rStyle w:val="Emphasis"/>
          <w:rFonts w:asciiTheme="majorHAnsi" w:hAnsiTheme="majorHAnsi" w:cstheme="majorHAnsi"/>
        </w:rPr>
        <w:t xml:space="preserve">Welfare reform and the introduction of TANF coincided with Clinton-led </w:t>
      </w:r>
      <w:proofErr w:type="spellStart"/>
      <w:r w:rsidRPr="00281DE5">
        <w:rPr>
          <w:rStyle w:val="Emphasis"/>
          <w:rFonts w:asciiTheme="majorHAnsi" w:hAnsiTheme="majorHAnsi" w:cstheme="majorHAnsi"/>
        </w:rPr>
        <w:t>neoliberalization</w:t>
      </w:r>
      <w:proofErr w:type="spellEnd"/>
      <w:r w:rsidRPr="00281DE5">
        <w:rPr>
          <w:rStyle w:val="Emphasis"/>
          <w:rFonts w:asciiTheme="majorHAnsi" w:hAnsiTheme="majorHAnsi" w:cstheme="majorHAnsi"/>
        </w:rPr>
        <w:t>, most notably NAFTA, to reshape both labor and the poultry industry in the US South.</w:t>
      </w:r>
      <w:r w:rsidRPr="00281DE5">
        <w:rPr>
          <w:rFonts w:asciiTheme="majorHAnsi" w:hAnsiTheme="majorHAnsi" w:cstheme="majorHAnsi"/>
          <w:sz w:val="16"/>
        </w:rPr>
        <w:t xml:space="preserve"> Tyson, the industry’s leader in production, expanded at a rapid pace, increasing production at home for both domestic and overseas markets. The opening of global export markets coincided with the rise of processed chicken. By 2000, 90 percent of chicken was sold in pieces. This meant greater profits, but also an increase in labor demands. Line speeds increased from 35 birds per minute (bpm) in 1970 to 91 bpm in 1990. Black workers protested these changes through union organizing documented above as well as absenteeism and attrition (Griffith, 1993; Schwartzman, 2013; Gray, 2014). Rather than respond to workers’ needs, </w:t>
      </w:r>
      <w:r w:rsidRPr="00281DE5">
        <w:rPr>
          <w:rStyle w:val="Emphasis"/>
          <w:rFonts w:asciiTheme="majorHAnsi" w:hAnsiTheme="majorHAnsi" w:cstheme="majorHAnsi"/>
        </w:rPr>
        <w:t>c</w:t>
      </w:r>
      <w:r w:rsidRPr="00281DE5">
        <w:rPr>
          <w:rStyle w:val="Emphasis"/>
          <w:rFonts w:asciiTheme="majorHAnsi" w:hAnsiTheme="majorHAnsi" w:cstheme="majorHAnsi"/>
          <w:highlight w:val="cyan"/>
        </w:rPr>
        <w:t>ompanies mobilized a labor shortage argument alongside</w:t>
      </w:r>
      <w:r w:rsidRPr="00281DE5">
        <w:rPr>
          <w:rStyle w:val="Emphasis"/>
          <w:rFonts w:asciiTheme="majorHAnsi" w:hAnsiTheme="majorHAnsi" w:cstheme="majorHAnsi"/>
        </w:rPr>
        <w:t xml:space="preserve"> overused pejoratives of Black workers and </w:t>
      </w:r>
      <w:r w:rsidRPr="00281DE5">
        <w:rPr>
          <w:rStyle w:val="Emphasis"/>
          <w:rFonts w:asciiTheme="majorHAnsi" w:hAnsiTheme="majorHAnsi" w:cstheme="majorHAnsi"/>
          <w:highlight w:val="cyan"/>
        </w:rPr>
        <w:t>a lack of “work ethic</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This barrage against Black workers</w:t>
      </w:r>
      <w:r w:rsidRPr="00281DE5">
        <w:rPr>
          <w:rStyle w:val="Emphasis"/>
          <w:rFonts w:asciiTheme="majorHAnsi" w:hAnsiTheme="majorHAnsi" w:cstheme="majorHAnsi"/>
        </w:rPr>
        <w:t xml:space="preserve"> did not stop at the workplace but </w:t>
      </w:r>
      <w:r w:rsidRPr="00281DE5">
        <w:rPr>
          <w:rStyle w:val="Emphasis"/>
          <w:rFonts w:asciiTheme="majorHAnsi" w:hAnsiTheme="majorHAnsi" w:cstheme="majorHAnsi"/>
          <w:highlight w:val="cyan"/>
        </w:rPr>
        <w:t>conveniently bolstered attacks against Black women’s use of social service programs</w:t>
      </w:r>
      <w:r w:rsidRPr="00281DE5">
        <w:rPr>
          <w:rFonts w:asciiTheme="majorHAnsi" w:hAnsiTheme="majorHAnsi" w:cstheme="majorHAnsi"/>
          <w:sz w:val="16"/>
        </w:rPr>
        <w:t xml:space="preserve"> (“welfare queen</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targeting and criminalizing Black motherhood</w:t>
      </w:r>
      <w:r w:rsidRPr="00281DE5">
        <w:rPr>
          <w:rFonts w:asciiTheme="majorHAnsi" w:hAnsiTheme="majorHAnsi" w:cstheme="majorHAnsi"/>
          <w:sz w:val="16"/>
        </w:rPr>
        <w:t xml:space="preserve"> (</w:t>
      </w:r>
      <w:hyperlink r:id="rId21" w:history="1">
        <w:r w:rsidRPr="00281DE5">
          <w:rPr>
            <w:rFonts w:asciiTheme="majorHAnsi" w:hAnsiTheme="majorHAnsi" w:cstheme="majorHAnsi"/>
            <w:sz w:val="16"/>
          </w:rPr>
          <w:t>NYT in Weinberg, 2003</w:t>
        </w:r>
      </w:hyperlink>
      <w:r w:rsidRPr="00281DE5">
        <w:rPr>
          <w:rFonts w:asciiTheme="majorHAnsi" w:hAnsiTheme="majorHAnsi" w:cstheme="majorHAnsi"/>
          <w:sz w:val="16"/>
        </w:rPr>
        <w:t>; Kohler-</w:t>
      </w:r>
      <w:proofErr w:type="spellStart"/>
      <w:r w:rsidRPr="00281DE5">
        <w:rPr>
          <w:rFonts w:asciiTheme="majorHAnsi" w:hAnsiTheme="majorHAnsi" w:cstheme="majorHAnsi"/>
          <w:sz w:val="16"/>
        </w:rPr>
        <w:t>Haussman</w:t>
      </w:r>
      <w:proofErr w:type="spellEnd"/>
      <w:r w:rsidRPr="00281DE5">
        <w:rPr>
          <w:rFonts w:asciiTheme="majorHAnsi" w:hAnsiTheme="majorHAnsi" w:cstheme="majorHAnsi"/>
          <w:sz w:val="16"/>
        </w:rPr>
        <w:t xml:space="preserve">, 2017). These associations have been used against Black women for centuries (Hunter, 1997; Hill Collins, 2005; Davis, 1981; Roberts, 1999), simultaneously justifying the “crisis of the poultry industry” and the need for immigrant workers, represented as a hard-working group against a racialized group’s laziness and lack of “work ethic.” </w:t>
      </w:r>
      <w:r w:rsidRPr="00281DE5">
        <w:rPr>
          <w:rStyle w:val="Emphasis"/>
          <w:rFonts w:asciiTheme="majorHAnsi" w:hAnsiTheme="majorHAnsi" w:cstheme="majorHAnsi"/>
        </w:rPr>
        <w:t>The mobilization of welfare reform alongside heightened anti-Black criminalization and incarceration was successful in disorganizing the insurgent Southern Black working-class</w:t>
      </w:r>
      <w:r w:rsidRPr="00281DE5">
        <w:rPr>
          <w:rFonts w:asciiTheme="majorHAnsi" w:hAnsiTheme="majorHAnsi" w:cstheme="majorHAnsi"/>
          <w:sz w:val="16"/>
        </w:rPr>
        <w:t xml:space="preserve">, to which women poultry plant workers were central (Kohler-Hausmann, 2017; Haney, 2010; </w:t>
      </w:r>
      <w:proofErr w:type="spellStart"/>
      <w:r w:rsidRPr="00281DE5">
        <w:rPr>
          <w:rFonts w:asciiTheme="majorHAnsi" w:hAnsiTheme="majorHAnsi" w:cstheme="majorHAnsi"/>
          <w:sz w:val="16"/>
        </w:rPr>
        <w:t>McCorkel</w:t>
      </w:r>
      <w:proofErr w:type="spellEnd"/>
      <w:r w:rsidRPr="00281DE5">
        <w:rPr>
          <w:rFonts w:asciiTheme="majorHAnsi" w:hAnsiTheme="majorHAnsi" w:cstheme="majorHAnsi"/>
          <w:sz w:val="16"/>
        </w:rPr>
        <w:t>, 2013). This moment encapsulates what Schwartzman (2013) refers to as the “American Dilemma” as the US became a nation of jobs that 1) “nobody wants” 2) are shipped overseas and 3) and for which people are not qualified. The Hispanic Project Latinas/</w:t>
      </w:r>
      <w:proofErr w:type="spellStart"/>
      <w:r w:rsidRPr="00281DE5">
        <w:rPr>
          <w:rFonts w:asciiTheme="majorHAnsi" w:hAnsiTheme="majorHAnsi" w:cstheme="majorHAnsi"/>
          <w:sz w:val="16"/>
        </w:rPr>
        <w:t>os</w:t>
      </w:r>
      <w:proofErr w:type="spellEnd"/>
      <w:r w:rsidRPr="00281DE5">
        <w:rPr>
          <w:rFonts w:asciiTheme="majorHAnsi" w:hAnsiTheme="majorHAnsi" w:cstheme="majorHAnsi"/>
          <w:sz w:val="16"/>
        </w:rPr>
        <w:t xml:space="preserve"> were a small part of the poultry industry workforce until the late 1980s. By 1993, these workers were a quarter of the workforce (Griffith, 1995) and by 2005, they made up 75 percent (</w:t>
      </w:r>
      <w:proofErr w:type="spellStart"/>
      <w:r w:rsidRPr="00281DE5">
        <w:rPr>
          <w:rFonts w:asciiTheme="majorHAnsi" w:hAnsiTheme="majorHAnsi" w:cstheme="majorHAnsi"/>
          <w:sz w:val="16"/>
        </w:rPr>
        <w:t>Striffler</w:t>
      </w:r>
      <w:proofErr w:type="spellEnd"/>
      <w:r w:rsidRPr="00281DE5">
        <w:rPr>
          <w:rFonts w:asciiTheme="majorHAnsi" w:hAnsiTheme="majorHAnsi" w:cstheme="majorHAnsi"/>
          <w:sz w:val="16"/>
        </w:rPr>
        <w:t xml:space="preserve">, 2005). The two largest poultry </w:t>
      </w:r>
      <w:r w:rsidRPr="00281DE5">
        <w:rPr>
          <w:rStyle w:val="Emphasis"/>
          <w:rFonts w:asciiTheme="majorHAnsi" w:hAnsiTheme="majorHAnsi" w:cstheme="majorHAnsi"/>
          <w:highlight w:val="cyan"/>
        </w:rPr>
        <w:t>producers in the US</w:t>
      </w:r>
      <w:r w:rsidRPr="00281DE5">
        <w:rPr>
          <w:rStyle w:val="Emphasis"/>
          <w:rFonts w:asciiTheme="majorHAnsi" w:hAnsiTheme="majorHAnsi" w:cstheme="majorHAnsi"/>
        </w:rPr>
        <w:t xml:space="preserve">, Tyson and Pilgrim’s, led the way in recruitment efforts and </w:t>
      </w:r>
      <w:r w:rsidRPr="00281DE5">
        <w:rPr>
          <w:rStyle w:val="Emphasis"/>
          <w:rFonts w:asciiTheme="majorHAnsi" w:hAnsiTheme="majorHAnsi" w:cstheme="majorHAnsi"/>
          <w:highlight w:val="cyan"/>
        </w:rPr>
        <w:t>were charged with</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conspiracy to smuggle undocumented workers</w:t>
      </w:r>
      <w:r w:rsidRPr="00281DE5">
        <w:rPr>
          <w:rStyle w:val="Emphasis"/>
          <w:rFonts w:asciiTheme="majorHAnsi" w:hAnsiTheme="majorHAnsi" w:cstheme="majorHAnsi"/>
        </w:rPr>
        <w:t xml:space="preserve"> into the US </w:t>
      </w:r>
      <w:r w:rsidRPr="00281DE5">
        <w:rPr>
          <w:rStyle w:val="Emphasis"/>
          <w:rFonts w:asciiTheme="majorHAnsi" w:hAnsiTheme="majorHAnsi" w:cstheme="majorHAnsi"/>
          <w:highlight w:val="cyan"/>
        </w:rPr>
        <w:t>and</w:t>
      </w:r>
      <w:r w:rsidRPr="00281DE5">
        <w:rPr>
          <w:rStyle w:val="Emphasis"/>
          <w:rFonts w:asciiTheme="majorHAnsi" w:hAnsiTheme="majorHAnsi" w:cstheme="majorHAnsi"/>
        </w:rPr>
        <w:t xml:space="preserve"> knowingly </w:t>
      </w:r>
      <w:r w:rsidRPr="00281DE5">
        <w:rPr>
          <w:rStyle w:val="Emphasis"/>
          <w:rFonts w:asciiTheme="majorHAnsi" w:hAnsiTheme="majorHAnsi" w:cstheme="majorHAnsi"/>
          <w:highlight w:val="cyan"/>
        </w:rPr>
        <w:t>employing them illegally</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The</w:t>
      </w:r>
      <w:r w:rsidRPr="00281DE5">
        <w:rPr>
          <w:rStyle w:val="Emphasis"/>
          <w:rFonts w:asciiTheme="majorHAnsi" w:hAnsiTheme="majorHAnsi" w:cstheme="majorHAnsi"/>
        </w:rPr>
        <w:t xml:space="preserve"> recruitment and </w:t>
      </w:r>
      <w:r w:rsidRPr="00281DE5">
        <w:rPr>
          <w:rStyle w:val="Emphasis"/>
          <w:rFonts w:asciiTheme="majorHAnsi" w:hAnsiTheme="majorHAnsi" w:cstheme="majorHAnsi"/>
          <w:highlight w:val="cyan"/>
        </w:rPr>
        <w:t>exploitation</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of</w:t>
      </w:r>
      <w:r w:rsidRPr="00281DE5">
        <w:rPr>
          <w:rStyle w:val="Emphasis"/>
          <w:rFonts w:asciiTheme="majorHAnsi" w:hAnsiTheme="majorHAnsi" w:cstheme="majorHAnsi"/>
        </w:rPr>
        <w:t xml:space="preserve"> a largely </w:t>
      </w:r>
      <w:r w:rsidRPr="00281DE5">
        <w:rPr>
          <w:rStyle w:val="Emphasis"/>
          <w:rFonts w:asciiTheme="majorHAnsi" w:hAnsiTheme="majorHAnsi" w:cstheme="majorHAnsi"/>
          <w:highlight w:val="cyan"/>
        </w:rPr>
        <w:t>undocumented workforce</w:t>
      </w:r>
      <w:r w:rsidRPr="00281DE5">
        <w:rPr>
          <w:rStyle w:val="Emphasis"/>
          <w:rFonts w:asciiTheme="majorHAnsi" w:hAnsiTheme="majorHAnsi" w:cstheme="majorHAnsi"/>
        </w:rPr>
        <w:t xml:space="preserve"> successfully </w:t>
      </w:r>
      <w:r w:rsidRPr="00281DE5">
        <w:rPr>
          <w:rStyle w:val="Emphasis"/>
          <w:rFonts w:asciiTheme="majorHAnsi" w:hAnsiTheme="majorHAnsi" w:cstheme="majorHAnsi"/>
          <w:highlight w:val="cyan"/>
        </w:rPr>
        <w:t>displaced Black workers</w:t>
      </w:r>
      <w:r w:rsidRPr="00281DE5">
        <w:rPr>
          <w:rFonts w:asciiTheme="majorHAnsi" w:hAnsiTheme="majorHAnsi" w:cstheme="majorHAnsi"/>
          <w:sz w:val="16"/>
        </w:rPr>
        <w:t xml:space="preserve"> in the meat and poultry industries across the US South. This “docile” and cheapened workforce initially served the poultry industry well. In my field site, union membership in the plants dropped from 80 percent to 40 percent (</w:t>
      </w:r>
      <w:proofErr w:type="spellStart"/>
      <w:r w:rsidR="00FA10C7">
        <w:rPr>
          <w:rFonts w:asciiTheme="majorHAnsi" w:hAnsiTheme="majorHAnsi" w:cstheme="majorHAnsi"/>
          <w:sz w:val="16"/>
        </w:rPr>
        <w:fldChar w:fldCharType="begin"/>
      </w:r>
      <w:r w:rsidR="00FA10C7">
        <w:rPr>
          <w:rFonts w:asciiTheme="majorHAnsi" w:hAnsiTheme="majorHAnsi" w:cstheme="majorHAnsi"/>
          <w:sz w:val="16"/>
        </w:rPr>
        <w:instrText xml:space="preserve"> HYPERLINK "http://onlineathens.com/stories/090207/news_20070902062.shtml" \l ".WUlwUBPyuRs" </w:instrText>
      </w:r>
      <w:r w:rsidR="00FA10C7">
        <w:rPr>
          <w:rFonts w:asciiTheme="majorHAnsi" w:hAnsiTheme="majorHAnsi" w:cstheme="majorHAnsi"/>
          <w:sz w:val="16"/>
        </w:rPr>
        <w:fldChar w:fldCharType="separate"/>
      </w:r>
      <w:r w:rsidRPr="00281DE5">
        <w:rPr>
          <w:rFonts w:asciiTheme="majorHAnsi" w:hAnsiTheme="majorHAnsi" w:cstheme="majorHAnsi"/>
          <w:sz w:val="16"/>
        </w:rPr>
        <w:t>Aued</w:t>
      </w:r>
      <w:proofErr w:type="spellEnd"/>
      <w:r w:rsidRPr="00281DE5">
        <w:rPr>
          <w:rFonts w:asciiTheme="majorHAnsi" w:hAnsiTheme="majorHAnsi" w:cstheme="majorHAnsi"/>
          <w:sz w:val="16"/>
        </w:rPr>
        <w:t>, 2007</w:t>
      </w:r>
      <w:r w:rsidR="00FA10C7">
        <w:rPr>
          <w:rFonts w:asciiTheme="majorHAnsi" w:hAnsiTheme="majorHAnsi" w:cstheme="majorHAnsi"/>
          <w:sz w:val="16"/>
        </w:rPr>
        <w:fldChar w:fldCharType="end"/>
      </w:r>
      <w:r w:rsidRPr="00281DE5">
        <w:rPr>
          <w:rFonts w:asciiTheme="majorHAnsi" w:hAnsiTheme="majorHAnsi" w:cstheme="majorHAnsi"/>
          <w:sz w:val="16"/>
        </w:rPr>
        <w:t>). Unions were forced to organize across racial, linguistic, and citizen-status differences, or continue losing strength. Thus, in 2007, large unions like AFL-CIO, SEIU, and United Food and Commercial Workers (UFCW) released public statements in support of comprehensive immigration reform. While these statements reflected unity, locals across the rural South had a difficult time carrying out this work for lack of resources and bilingual language skills among organizers and stewards. As early as 2006, the UFCW in Northeast Georgia collaborated with a local group, the Economic Justice Coalition (EJC) for the plant’s unionization drive. “The idea was to have a big cookout in both the communities, the Black community over at Riverbank off West Main and the Hispanic community out in Evergreen,” Mrs. Linda Lloyd, director of the EJC, recalled as I sat with her in her cramped office only a few blocks from Riverbank. UFCW also hired bilingual organizers, like Nick Stanley, who I spoke with last fall. He recounted the campaign over the phone: “It was carried by a few leaders in the plant, men in mechanics and women in debone.” This collaboration paid off as UFCW Local 1996 won the election in September 2006. These groups teamed up again a year later in the months leading up to contract negotiations for the EJC’s annual Labor Day march. This march was followed by lunch and a town hall meeting on poultry workers’ needs involving the NAACP, faith-based leaders, union representatives, and immigrant rights organizers. Across the South, coalitions among Black and Latina/o workers were gaining strength (</w:t>
      </w:r>
      <w:hyperlink r:id="rId22" w:history="1">
        <w:r w:rsidRPr="00281DE5">
          <w:rPr>
            <w:rFonts w:asciiTheme="majorHAnsi" w:hAnsiTheme="majorHAnsi" w:cstheme="majorHAnsi"/>
            <w:sz w:val="16"/>
          </w:rPr>
          <w:t>Bacon, 2012</w:t>
        </w:r>
      </w:hyperlink>
      <w:r w:rsidRPr="00281DE5">
        <w:rPr>
          <w:rFonts w:asciiTheme="majorHAnsi" w:hAnsiTheme="majorHAnsi" w:cstheme="majorHAnsi"/>
          <w:sz w:val="16"/>
        </w:rPr>
        <w:t xml:space="preserve">; </w:t>
      </w:r>
      <w:proofErr w:type="spellStart"/>
      <w:r w:rsidRPr="00281DE5">
        <w:rPr>
          <w:rFonts w:asciiTheme="majorHAnsi" w:hAnsiTheme="majorHAnsi" w:cstheme="majorHAnsi"/>
          <w:sz w:val="16"/>
        </w:rPr>
        <w:t>Steusse</w:t>
      </w:r>
      <w:proofErr w:type="spellEnd"/>
      <w:r w:rsidRPr="00281DE5">
        <w:rPr>
          <w:rFonts w:asciiTheme="majorHAnsi" w:hAnsiTheme="majorHAnsi" w:cstheme="majorHAnsi"/>
          <w:sz w:val="16"/>
        </w:rPr>
        <w:t xml:space="preserve">, 2015). Undocumented Latina/o immigrants began making demands for union recognition and labor rights but also for immigration reform, DACA and DAPA, the right to drive, fair housing, healthcare, and transportation. They began to make demands for their social reproduction. </w:t>
      </w:r>
      <w:r w:rsidRPr="00281DE5">
        <w:rPr>
          <w:rStyle w:val="Emphasis"/>
          <w:rFonts w:asciiTheme="majorHAnsi" w:hAnsiTheme="majorHAnsi" w:cstheme="majorHAnsi"/>
        </w:rPr>
        <w:t>The largest mass mobilization of undocumented immigrants occurred</w:t>
      </w:r>
      <w:r w:rsidRPr="00281DE5">
        <w:rPr>
          <w:rFonts w:asciiTheme="majorHAnsi" w:hAnsiTheme="majorHAnsi" w:cstheme="majorHAnsi"/>
          <w:sz w:val="16"/>
        </w:rPr>
        <w:t xml:space="preserve"> on May 1, 2006 </w:t>
      </w:r>
      <w:r w:rsidRPr="00281DE5">
        <w:rPr>
          <w:rStyle w:val="Emphasis"/>
          <w:rFonts w:asciiTheme="majorHAnsi" w:hAnsiTheme="majorHAnsi" w:cstheme="majorHAnsi"/>
        </w:rPr>
        <w:t>when hundreds of thousands of immigrants committed to a general strike</w:t>
      </w:r>
      <w:r w:rsidRPr="00281DE5">
        <w:rPr>
          <w:rFonts w:asciiTheme="majorHAnsi" w:hAnsiTheme="majorHAnsi" w:cstheme="majorHAnsi"/>
          <w:sz w:val="16"/>
        </w:rPr>
        <w:t>. This strike hit the poultry industry especially hard. Tyson, Perdue, and Gold Kist were forced to close 22 plants across the South. Four months later</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ICE conducted</w:t>
      </w:r>
      <w:r w:rsidRPr="00281DE5">
        <w:rPr>
          <w:rStyle w:val="Emphasis"/>
          <w:rFonts w:asciiTheme="majorHAnsi" w:hAnsiTheme="majorHAnsi" w:cstheme="majorHAnsi"/>
        </w:rPr>
        <w:t xml:space="preserve"> </w:t>
      </w:r>
      <w:r w:rsidRPr="00281DE5">
        <w:rPr>
          <w:rFonts w:asciiTheme="majorHAnsi" w:hAnsiTheme="majorHAnsi" w:cstheme="majorHAnsi"/>
          <w:u w:val="single"/>
        </w:rPr>
        <w:t xml:space="preserve">several workplace </w:t>
      </w:r>
      <w:r w:rsidRPr="00281DE5">
        <w:rPr>
          <w:rStyle w:val="Emphasis"/>
          <w:rFonts w:asciiTheme="majorHAnsi" w:hAnsiTheme="majorHAnsi" w:cstheme="majorHAnsi"/>
          <w:highlight w:val="cyan"/>
        </w:rPr>
        <w:t>raids</w:t>
      </w:r>
      <w:r w:rsidRPr="00281DE5">
        <w:rPr>
          <w:rFonts w:asciiTheme="majorHAnsi" w:hAnsiTheme="majorHAnsi" w:cstheme="majorHAnsi"/>
          <w:u w:val="single"/>
        </w:rPr>
        <w:t xml:space="preserve"> across the country. These raids, along with the indictments </w:t>
      </w:r>
      <w:r w:rsidRPr="00281DE5">
        <w:rPr>
          <w:rStyle w:val="Emphasis"/>
          <w:rFonts w:asciiTheme="majorHAnsi" w:hAnsiTheme="majorHAnsi" w:cstheme="majorHAnsi"/>
          <w:highlight w:val="cyan"/>
        </w:rPr>
        <w:t>that</w:t>
      </w:r>
      <w:r w:rsidRPr="00281DE5">
        <w:rPr>
          <w:rFonts w:asciiTheme="majorHAnsi" w:hAnsiTheme="majorHAnsi" w:cstheme="majorHAnsi"/>
          <w:u w:val="single"/>
        </w:rPr>
        <w:t xml:space="preserve"> followed, in some ways </w:t>
      </w:r>
      <w:r w:rsidRPr="00281DE5">
        <w:rPr>
          <w:rStyle w:val="Emphasis"/>
          <w:rFonts w:asciiTheme="majorHAnsi" w:hAnsiTheme="majorHAnsi" w:cstheme="majorHAnsi"/>
          <w:highlight w:val="cyan"/>
        </w:rPr>
        <w:t>disciplined</w:t>
      </w:r>
      <w:r w:rsidRPr="00281DE5">
        <w:rPr>
          <w:rFonts w:asciiTheme="majorHAnsi" w:hAnsiTheme="majorHAnsi" w:cstheme="majorHAnsi"/>
          <w:u w:val="single"/>
        </w:rPr>
        <w:t xml:space="preserve"> large and small poultry </w:t>
      </w:r>
      <w:r w:rsidRPr="00281DE5">
        <w:rPr>
          <w:rStyle w:val="Emphasis"/>
          <w:rFonts w:asciiTheme="majorHAnsi" w:hAnsiTheme="majorHAnsi" w:cstheme="majorHAnsi"/>
          <w:highlight w:val="cyan"/>
        </w:rPr>
        <w:t>companies from</w:t>
      </w:r>
      <w:r w:rsidRPr="00281DE5">
        <w:rPr>
          <w:rFonts w:asciiTheme="majorHAnsi" w:hAnsiTheme="majorHAnsi" w:cstheme="majorHAnsi"/>
          <w:u w:val="single"/>
        </w:rPr>
        <w:t xml:space="preserve"> knowingly </w:t>
      </w:r>
      <w:r w:rsidRPr="00281DE5">
        <w:rPr>
          <w:rStyle w:val="Emphasis"/>
          <w:rFonts w:asciiTheme="majorHAnsi" w:hAnsiTheme="majorHAnsi" w:cstheme="majorHAnsi"/>
          <w:highlight w:val="cyan"/>
        </w:rPr>
        <w:t>hiring undocumented immigrants</w:t>
      </w:r>
      <w:r w:rsidRPr="00281DE5">
        <w:rPr>
          <w:rFonts w:asciiTheme="majorHAnsi" w:hAnsiTheme="majorHAnsi" w:cstheme="majorHAnsi"/>
          <w:sz w:val="16"/>
        </w:rPr>
        <w:t xml:space="preserve">. </w:t>
      </w:r>
      <w:r w:rsidRPr="00281DE5">
        <w:rPr>
          <w:rStyle w:val="Emphasis"/>
          <w:rFonts w:asciiTheme="majorHAnsi" w:hAnsiTheme="majorHAnsi" w:cstheme="majorHAnsi"/>
        </w:rPr>
        <w:t xml:space="preserve">But </w:t>
      </w:r>
      <w:r w:rsidRPr="00281DE5">
        <w:rPr>
          <w:rStyle w:val="Emphasis"/>
          <w:rFonts w:asciiTheme="majorHAnsi" w:hAnsiTheme="majorHAnsi" w:cstheme="majorHAnsi"/>
          <w:highlight w:val="cyan"/>
        </w:rPr>
        <w:t>these raids also work as a “gendered, racial removal program</w:t>
      </w:r>
      <w:r w:rsidRPr="00281DE5">
        <w:rPr>
          <w:rFonts w:asciiTheme="majorHAnsi" w:hAnsiTheme="majorHAnsi" w:cstheme="majorHAnsi"/>
          <w:sz w:val="16"/>
        </w:rPr>
        <w:t>” (</w:t>
      </w:r>
      <w:proofErr w:type="spellStart"/>
      <w:r w:rsidRPr="00281DE5">
        <w:rPr>
          <w:rFonts w:asciiTheme="majorHAnsi" w:hAnsiTheme="majorHAnsi" w:cstheme="majorHAnsi"/>
          <w:sz w:val="16"/>
        </w:rPr>
        <w:t>Golash-Boza</w:t>
      </w:r>
      <w:proofErr w:type="spellEnd"/>
      <w:r w:rsidRPr="00281DE5">
        <w:rPr>
          <w:rFonts w:asciiTheme="majorHAnsi" w:hAnsiTheme="majorHAnsi" w:cstheme="majorHAnsi"/>
          <w:sz w:val="16"/>
        </w:rPr>
        <w:t xml:space="preserve"> and </w:t>
      </w:r>
      <w:proofErr w:type="spellStart"/>
      <w:r w:rsidRPr="00281DE5">
        <w:rPr>
          <w:rFonts w:asciiTheme="majorHAnsi" w:hAnsiTheme="majorHAnsi" w:cstheme="majorHAnsi"/>
          <w:sz w:val="16"/>
        </w:rPr>
        <w:t>Hondagneu-Sotel</w:t>
      </w:r>
      <w:proofErr w:type="spellEnd"/>
      <w:r w:rsidRPr="00281DE5">
        <w:rPr>
          <w:rFonts w:asciiTheme="majorHAnsi" w:hAnsiTheme="majorHAnsi" w:cstheme="majorHAnsi"/>
          <w:sz w:val="16"/>
        </w:rPr>
        <w:t xml:space="preserve">, 2013) often with lasting effects on detainees’ mixed-status families and broader communities remain living and working in the US. </w:t>
      </w:r>
      <w:r w:rsidRPr="00281DE5">
        <w:rPr>
          <w:rStyle w:val="Emphasis"/>
          <w:rFonts w:asciiTheme="majorHAnsi" w:hAnsiTheme="majorHAnsi" w:cstheme="majorHAnsi"/>
          <w:highlight w:val="cyan"/>
        </w:rPr>
        <w:t>Through the framework of racial capitalism, deportations work in relationship to the active criminalization of the Black working-poor</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Both limit</w:t>
      </w:r>
      <w:r w:rsidRPr="00281DE5">
        <w:rPr>
          <w:rStyle w:val="Emphasis"/>
          <w:rFonts w:asciiTheme="majorHAnsi" w:hAnsiTheme="majorHAnsi" w:cstheme="majorHAnsi"/>
        </w:rPr>
        <w:t xml:space="preserve"> available </w:t>
      </w:r>
      <w:r w:rsidRPr="00281DE5">
        <w:rPr>
          <w:rStyle w:val="Emphasis"/>
          <w:rFonts w:asciiTheme="majorHAnsi" w:hAnsiTheme="majorHAnsi" w:cstheme="majorHAnsi"/>
          <w:highlight w:val="cyan"/>
        </w:rPr>
        <w:t>strategies for social reproduction by pushing each population int</w:t>
      </w:r>
      <w:r w:rsidRPr="00281DE5">
        <w:rPr>
          <w:rStyle w:val="Emphasis"/>
          <w:rFonts w:asciiTheme="majorHAnsi" w:hAnsiTheme="majorHAnsi" w:cstheme="majorHAnsi"/>
        </w:rPr>
        <w:t xml:space="preserve">o a state of </w:t>
      </w:r>
      <w:r w:rsidRPr="00281DE5">
        <w:rPr>
          <w:rStyle w:val="Emphasis"/>
          <w:rFonts w:asciiTheme="majorHAnsi" w:hAnsiTheme="majorHAnsi" w:cstheme="majorHAnsi"/>
          <w:highlight w:val="cyan"/>
        </w:rPr>
        <w:t>precarity</w:t>
      </w:r>
      <w:r w:rsidRPr="00281DE5">
        <w:rPr>
          <w:rStyle w:val="Emphasis"/>
          <w:rFonts w:asciiTheme="majorHAnsi" w:hAnsiTheme="majorHAnsi" w:cstheme="majorHAnsi"/>
        </w:rPr>
        <w:t xml:space="preserve"> in both life and work, simultaneously </w:t>
      </w:r>
      <w:r w:rsidRPr="00281DE5">
        <w:rPr>
          <w:rStyle w:val="Emphasis"/>
          <w:rFonts w:asciiTheme="majorHAnsi" w:hAnsiTheme="majorHAnsi" w:cstheme="majorHAnsi"/>
          <w:highlight w:val="cyan"/>
        </w:rPr>
        <w:t>disciplining and cheapening their labor</w:t>
      </w:r>
      <w:r w:rsidRPr="00281DE5">
        <w:rPr>
          <w:rFonts w:asciiTheme="majorHAnsi" w:hAnsiTheme="majorHAnsi" w:cstheme="majorHAnsi"/>
          <w:sz w:val="16"/>
          <w:highlight w:val="cyan"/>
        </w:rPr>
        <w:t>.</w:t>
      </w:r>
    </w:p>
    <w:p w14:paraId="7F54EEE2" w14:textId="785D61F0" w:rsidR="00B106CE" w:rsidRPr="00281DE5" w:rsidRDefault="00B106CE" w:rsidP="00B106CE">
      <w:pPr>
        <w:rPr>
          <w:rFonts w:asciiTheme="majorHAnsi" w:hAnsiTheme="majorHAnsi" w:cstheme="majorHAnsi"/>
        </w:rPr>
      </w:pPr>
    </w:p>
    <w:p w14:paraId="567FEB6B" w14:textId="77777777" w:rsidR="00314932" w:rsidRPr="00691AFB" w:rsidRDefault="00314932" w:rsidP="00314932">
      <w:pPr>
        <w:pStyle w:val="Heading4"/>
        <w:rPr>
          <w:rFonts w:asciiTheme="majorHAnsi" w:hAnsiTheme="majorHAnsi" w:cstheme="majorHAnsi"/>
        </w:rPr>
      </w:pPr>
      <w:r>
        <w:t xml:space="preserve">This funneling of immigration into the prison-industrial complex is an act of </w:t>
      </w:r>
      <w:r w:rsidRPr="00281DE5">
        <w:rPr>
          <w:rFonts w:asciiTheme="majorHAnsi" w:hAnsiTheme="majorHAnsi" w:cstheme="majorHAnsi"/>
          <w:u w:val="single"/>
        </w:rPr>
        <w:t>racialized institutional logic</w:t>
      </w:r>
      <w:r>
        <w:rPr>
          <w:rFonts w:asciiTheme="majorHAnsi" w:hAnsiTheme="majorHAnsi" w:cstheme="majorHAnsi"/>
          <w:u w:val="single"/>
        </w:rPr>
        <w:t xml:space="preserve"> </w:t>
      </w:r>
      <w:r>
        <w:rPr>
          <w:rFonts w:asciiTheme="majorHAnsi" w:hAnsiTheme="majorHAnsi" w:cstheme="majorHAnsi"/>
        </w:rPr>
        <w:t>that allows for criminalization of black immigrants and the creation of the regime of dominance</w:t>
      </w:r>
    </w:p>
    <w:p w14:paraId="04774263" w14:textId="77777777" w:rsidR="00314932" w:rsidRPr="00281DE5" w:rsidRDefault="00314932" w:rsidP="00314932">
      <w:pPr>
        <w:rPr>
          <w:rFonts w:asciiTheme="majorHAnsi" w:hAnsiTheme="majorHAnsi" w:cstheme="majorHAnsi"/>
        </w:rPr>
      </w:pPr>
      <w:r w:rsidRPr="00281DE5">
        <w:rPr>
          <w:rStyle w:val="Style13ptBold"/>
          <w:rFonts w:asciiTheme="majorHAnsi" w:hAnsiTheme="majorHAnsi" w:cstheme="majorHAnsi"/>
        </w:rPr>
        <w:t>Rodriguez 8</w:t>
      </w:r>
      <w:r w:rsidRPr="00281DE5">
        <w:rPr>
          <w:rFonts w:asciiTheme="majorHAnsi" w:hAnsiTheme="majorHAnsi" w:cstheme="majorHAnsi"/>
        </w:rPr>
        <w:t>(Dylan Rodriguez- Professor of the Department of Ethnic Studies at UC Riverside. He received his Ph.D. and M.A. degrees in Ethnic Studies from the University of California, Berkeley 2008. “"I Would Wish Death on You..." Race, Gender, and Immigration in the Globality of the U.S. Prison Regime” http://sfonline.barnard.edu/immigration/print_drodriguez.htm.//TB)</w:t>
      </w:r>
    </w:p>
    <w:p w14:paraId="6E3A939F" w14:textId="77777777" w:rsidR="00314932" w:rsidRPr="00281DE5" w:rsidRDefault="00314932" w:rsidP="00314932">
      <w:pPr>
        <w:rPr>
          <w:rFonts w:asciiTheme="majorHAnsi" w:hAnsiTheme="majorHAnsi" w:cstheme="majorHAnsi"/>
          <w:sz w:val="16"/>
        </w:rPr>
      </w:pPr>
      <w:r w:rsidRPr="00281DE5">
        <w:rPr>
          <w:rFonts w:asciiTheme="majorHAnsi" w:hAnsiTheme="majorHAnsi" w:cstheme="majorHAnsi"/>
          <w:sz w:val="16"/>
        </w:rPr>
        <w:t xml:space="preserve">The recent tide of "Immigrant Rights" activism across the United States has generated a peculiar political trajectory in concert with the alleged novelties of the "post-9/11" historical moment. Increased attention to the nuances of the Federal prison system in relation to </w:t>
      </w:r>
      <w:r w:rsidRPr="00281DE5">
        <w:rPr>
          <w:rStyle w:val="Emphasis"/>
          <w:rFonts w:asciiTheme="majorHAnsi" w:hAnsiTheme="majorHAnsi" w:cstheme="majorHAnsi"/>
        </w:rPr>
        <w:t>the immigrant detention apparatus</w:t>
      </w:r>
      <w:r w:rsidRPr="00281DE5">
        <w:rPr>
          <w:rFonts w:asciiTheme="majorHAnsi" w:hAnsiTheme="majorHAnsi" w:cstheme="majorHAnsi"/>
          <w:sz w:val="16"/>
        </w:rPr>
        <w:t xml:space="preserve">—which incorporates a fluctuating articulation between criminal justice </w:t>
      </w:r>
      <w:proofErr w:type="spellStart"/>
      <w:r w:rsidRPr="00281DE5">
        <w:rPr>
          <w:rFonts w:asciiTheme="majorHAnsi" w:hAnsiTheme="majorHAnsi" w:cstheme="majorHAnsi"/>
          <w:sz w:val="16"/>
        </w:rPr>
        <w:t>institutionalities</w:t>
      </w:r>
      <w:proofErr w:type="spellEnd"/>
      <w:r w:rsidRPr="00281DE5">
        <w:rPr>
          <w:rFonts w:asciiTheme="majorHAnsi" w:hAnsiTheme="majorHAnsi" w:cstheme="majorHAnsi"/>
          <w:sz w:val="16"/>
        </w:rPr>
        <w:t xml:space="preserve">, from U.S. attorneys to the labyrinthine substrata of Homeland Security—has yielded a periodic (though no less troublesome) political insistence that 1) </w:t>
      </w:r>
      <w:r w:rsidRPr="00281DE5">
        <w:rPr>
          <w:rStyle w:val="Emphasis"/>
          <w:rFonts w:asciiTheme="majorHAnsi" w:hAnsiTheme="majorHAnsi" w:cstheme="majorHAnsi"/>
        </w:rPr>
        <w:t>the objective sociopolitical crisis refracted in U.S. imprisonment strategies has substantially changed in form</w:t>
      </w:r>
      <w:r w:rsidRPr="00281DE5">
        <w:rPr>
          <w:rFonts w:asciiTheme="majorHAnsi" w:hAnsiTheme="majorHAnsi" w:cstheme="majorHAnsi"/>
          <w:sz w:val="16"/>
        </w:rPr>
        <w:t xml:space="preserve">, and is significantly anchored to 2) a qualitative shift in the logic of the U.S. prison regime itself. Put succinctly, matter-of-fact proclamations that </w:t>
      </w:r>
      <w:r w:rsidRPr="00281DE5">
        <w:rPr>
          <w:rStyle w:val="Emphasis"/>
          <w:rFonts w:asciiTheme="majorHAnsi" w:hAnsiTheme="majorHAnsi" w:cstheme="majorHAnsi"/>
          <w:highlight w:val="cyan"/>
        </w:rPr>
        <w:t>the incarceration of immigrants constitutes the most rapidly expanding appendage of the American prison industrial complex</w:t>
      </w:r>
      <w:r w:rsidRPr="00281DE5">
        <w:rPr>
          <w:rFonts w:asciiTheme="majorHAnsi" w:hAnsiTheme="majorHAnsi" w:cstheme="majorHAnsi"/>
          <w:sz w:val="16"/>
        </w:rPr>
        <w:t>[</w:t>
      </w:r>
      <w:bookmarkStart w:id="1" w:name="text12"/>
      <w:r w:rsidRPr="00281DE5">
        <w:rPr>
          <w:rFonts w:asciiTheme="majorHAnsi" w:hAnsiTheme="majorHAnsi" w:cstheme="majorHAnsi"/>
          <w:sz w:val="16"/>
        </w:rPr>
        <w:fldChar w:fldCharType="begin"/>
      </w:r>
      <w:r w:rsidRPr="00281DE5">
        <w:rPr>
          <w:rFonts w:asciiTheme="majorHAnsi" w:hAnsiTheme="majorHAnsi" w:cstheme="majorHAnsi"/>
          <w:sz w:val="16"/>
        </w:rPr>
        <w:instrText xml:space="preserve"> HYPERLINK "http://sfonline.barnard.edu/immigration/drodriguez_09.htm" \l "end12" </w:instrText>
      </w:r>
      <w:r w:rsidRPr="00281DE5">
        <w:rPr>
          <w:rFonts w:asciiTheme="majorHAnsi" w:hAnsiTheme="majorHAnsi" w:cstheme="majorHAnsi"/>
          <w:sz w:val="16"/>
        </w:rPr>
        <w:fldChar w:fldCharType="separate"/>
      </w:r>
      <w:r w:rsidRPr="00281DE5">
        <w:rPr>
          <w:rFonts w:asciiTheme="majorHAnsi" w:hAnsiTheme="majorHAnsi" w:cstheme="majorHAnsi"/>
          <w:sz w:val="16"/>
        </w:rPr>
        <w:t>12</w:t>
      </w:r>
      <w:r w:rsidRPr="00281DE5">
        <w:rPr>
          <w:rFonts w:asciiTheme="majorHAnsi" w:hAnsiTheme="majorHAnsi" w:cstheme="majorHAnsi"/>
          <w:sz w:val="16"/>
        </w:rPr>
        <w:fldChar w:fldCharType="end"/>
      </w:r>
      <w:bookmarkEnd w:id="1"/>
      <w:r w:rsidRPr="00281DE5">
        <w:rPr>
          <w:rFonts w:asciiTheme="majorHAnsi" w:hAnsiTheme="majorHAnsi" w:cstheme="majorHAnsi"/>
          <w:sz w:val="16"/>
        </w:rPr>
        <w:t xml:space="preserve">] are often invoked to suggest that conventional (read: </w:t>
      </w:r>
      <w:r w:rsidRPr="00281DE5">
        <w:rPr>
          <w:rStyle w:val="StyleUnderline"/>
          <w:rFonts w:asciiTheme="majorHAnsi" w:hAnsiTheme="majorHAnsi" w:cstheme="majorHAnsi"/>
        </w:rPr>
        <w:t>non-immigrant focused) approaches to social justice activism and progressive critique fail to address the governing specificities of this particular focal point of U.S. policing and criminalization</w:t>
      </w:r>
      <w:r w:rsidRPr="00281DE5">
        <w:rPr>
          <w:rFonts w:asciiTheme="majorHAnsi" w:hAnsiTheme="majorHAnsi" w:cstheme="majorHAnsi"/>
          <w:sz w:val="16"/>
        </w:rPr>
        <w:t xml:space="preserve">. By way of example, the 2004 report by the Critical Filipina and Filipino Studies Collective (CFFSC, an organization of which the author is an active member), "Resisting Homeland Security: Organizing Against Unjust Removal of U.S. Filipinos," contends: </w:t>
      </w:r>
      <w:r w:rsidRPr="00281DE5">
        <w:rPr>
          <w:rStyle w:val="Emphasis"/>
          <w:rFonts w:asciiTheme="majorHAnsi" w:hAnsiTheme="majorHAnsi" w:cstheme="majorHAnsi"/>
        </w:rPr>
        <w:t>The increasing detention and removal of U.S. Filipinos remain invisible to many. The rising number of U.S. Filipinos detained and removed is directly tied to the shift in the U.S. government after the events of September 11, 2001. It is also tied to the legacy of U.S. imperialism</w:t>
      </w:r>
      <w:r w:rsidRPr="00281DE5">
        <w:rPr>
          <w:rFonts w:asciiTheme="majorHAnsi" w:hAnsiTheme="majorHAnsi" w:cstheme="majorHAnsi"/>
          <w:sz w:val="16"/>
        </w:rPr>
        <w:t>.[emphasis added][</w:t>
      </w:r>
      <w:bookmarkStart w:id="2" w:name="text13"/>
      <w:r w:rsidRPr="00281DE5">
        <w:rPr>
          <w:rFonts w:asciiTheme="majorHAnsi" w:hAnsiTheme="majorHAnsi" w:cstheme="majorHAnsi"/>
          <w:sz w:val="16"/>
        </w:rPr>
        <w:fldChar w:fldCharType="begin"/>
      </w:r>
      <w:r w:rsidRPr="00281DE5">
        <w:rPr>
          <w:rFonts w:asciiTheme="majorHAnsi" w:hAnsiTheme="majorHAnsi" w:cstheme="majorHAnsi"/>
          <w:sz w:val="16"/>
        </w:rPr>
        <w:instrText xml:space="preserve"> HYPERLINK "http://sfonline.barnard.edu/immigration/drodriguez_09.htm" \l "end13" </w:instrText>
      </w:r>
      <w:r w:rsidRPr="00281DE5">
        <w:rPr>
          <w:rFonts w:asciiTheme="majorHAnsi" w:hAnsiTheme="majorHAnsi" w:cstheme="majorHAnsi"/>
          <w:sz w:val="16"/>
        </w:rPr>
        <w:fldChar w:fldCharType="separate"/>
      </w:r>
      <w:r w:rsidRPr="00281DE5">
        <w:rPr>
          <w:rFonts w:asciiTheme="majorHAnsi" w:hAnsiTheme="majorHAnsi" w:cstheme="majorHAnsi"/>
          <w:sz w:val="16"/>
        </w:rPr>
        <w:t>13</w:t>
      </w:r>
      <w:r w:rsidRPr="00281DE5">
        <w:rPr>
          <w:rFonts w:asciiTheme="majorHAnsi" w:hAnsiTheme="majorHAnsi" w:cstheme="majorHAnsi"/>
          <w:sz w:val="16"/>
        </w:rPr>
        <w:fldChar w:fldCharType="end"/>
      </w:r>
      <w:bookmarkEnd w:id="2"/>
      <w:r w:rsidRPr="00281DE5">
        <w:rPr>
          <w:rFonts w:asciiTheme="majorHAnsi" w:hAnsiTheme="majorHAnsi" w:cstheme="majorHAnsi"/>
          <w:sz w:val="16"/>
        </w:rPr>
        <w:t xml:space="preserve">] While ""Resisting Homeland Security" is an extraordinary document, consisting of both a breathtaking historical account of Filipino criminalization and deportation under U.S. colonial/imperial/neocolonial formations and a clear analysis of the devastating, immediate and collateral violence enacted in the operation of the Homeland Security state, </w:t>
      </w:r>
      <w:r w:rsidRPr="00281DE5">
        <w:rPr>
          <w:rStyle w:val="Emphasis"/>
          <w:rFonts w:asciiTheme="majorHAnsi" w:hAnsiTheme="majorHAnsi" w:cstheme="majorHAnsi"/>
        </w:rPr>
        <w:t>it reproduces a vexing political and analytical problem that seems to confound, misdirect, and/or confuse existing forms of praxis that seek viable opposition to U.S. state violence</w:t>
      </w:r>
      <w:r w:rsidRPr="00281DE5">
        <w:rPr>
          <w:rFonts w:asciiTheme="majorHAnsi" w:hAnsiTheme="majorHAnsi" w:cstheme="majorHAnsi"/>
          <w:sz w:val="16"/>
        </w:rPr>
        <w:t xml:space="preserve"> generally, and its carceral formation particularly: that is, the claim so frequently forwarded through implication and overt statement that accelerated </w:t>
      </w:r>
      <w:r w:rsidRPr="00281DE5">
        <w:rPr>
          <w:rStyle w:val="Emphasis"/>
          <w:rFonts w:asciiTheme="majorHAnsi" w:hAnsiTheme="majorHAnsi" w:cstheme="majorHAnsi"/>
          <w:highlight w:val="cyan"/>
        </w:rPr>
        <w:t>immigrant detention</w:t>
      </w:r>
      <w:r w:rsidRPr="00281DE5">
        <w:rPr>
          <w:rStyle w:val="Emphasis"/>
          <w:rFonts w:asciiTheme="majorHAnsi" w:hAnsiTheme="majorHAnsi" w:cstheme="majorHAnsi"/>
        </w:rPr>
        <w:t xml:space="preserve"> in fact </w:t>
      </w:r>
      <w:r w:rsidRPr="00281DE5">
        <w:rPr>
          <w:rStyle w:val="Emphasis"/>
          <w:rFonts w:asciiTheme="majorHAnsi" w:hAnsiTheme="majorHAnsi" w:cstheme="majorHAnsi"/>
          <w:highlight w:val="cyan"/>
        </w:rPr>
        <w:t>constitutes a conjunctural "shift" in the logic of U.S. state violence</w:t>
      </w:r>
      <w:r w:rsidRPr="00281DE5">
        <w:rPr>
          <w:rStyle w:val="Emphasis"/>
          <w:rFonts w:asciiTheme="majorHAnsi" w:hAnsiTheme="majorHAnsi" w:cstheme="majorHAnsi"/>
        </w:rPr>
        <w:t>.</w:t>
      </w:r>
      <w:r w:rsidRPr="00281DE5">
        <w:rPr>
          <w:rFonts w:asciiTheme="majorHAnsi" w:hAnsiTheme="majorHAnsi" w:cstheme="majorHAnsi"/>
          <w:sz w:val="16"/>
        </w:rPr>
        <w:t xml:space="preserve"> This claim, I contend, remains both undertheorized and overstated, such that repetition of </w:t>
      </w:r>
      <w:proofErr w:type="gramStart"/>
      <w:r w:rsidRPr="00281DE5">
        <w:rPr>
          <w:rFonts w:asciiTheme="majorHAnsi" w:hAnsiTheme="majorHAnsi" w:cstheme="majorHAnsi"/>
          <w:sz w:val="16"/>
        </w:rPr>
        <w:t>particular empirical</w:t>
      </w:r>
      <w:proofErr w:type="gramEnd"/>
      <w:r w:rsidRPr="00281DE5">
        <w:rPr>
          <w:rFonts w:asciiTheme="majorHAnsi" w:hAnsiTheme="majorHAnsi" w:cstheme="majorHAnsi"/>
          <w:sz w:val="16"/>
        </w:rPr>
        <w:t xml:space="preserve"> data and selective anecdotal narrative (e.g. the paradigmatic positioning of the counter-deportation struggle of the Cuevas family in the "Resisting Homeland Security" account) posits the current statecraft of immigrant detention as an exceptionality and historical novelty. This myopic analytical approach displaces—and pragmatically obstructs—the difficult praxis of conceptualizing </w:t>
      </w:r>
      <w:r w:rsidRPr="00281DE5">
        <w:rPr>
          <w:rStyle w:val="Emphasis"/>
          <w:rFonts w:asciiTheme="majorHAnsi" w:hAnsiTheme="majorHAnsi" w:cstheme="majorHAnsi"/>
          <w:highlight w:val="cyan"/>
        </w:rPr>
        <w:t>immigrant detention</w:t>
      </w:r>
      <w:r w:rsidRPr="00281DE5">
        <w:rPr>
          <w:rStyle w:val="Emphasis"/>
          <w:rFonts w:asciiTheme="majorHAnsi" w:hAnsiTheme="majorHAnsi" w:cstheme="majorHAnsi"/>
        </w:rPr>
        <w:t xml:space="preserve"> within the organic logic of the totality of U.S. carceral state violence.</w:t>
      </w:r>
      <w:r w:rsidRPr="00281DE5">
        <w:rPr>
          <w:rFonts w:asciiTheme="majorHAnsi" w:hAnsiTheme="majorHAnsi" w:cstheme="majorHAnsi"/>
          <w:sz w:val="16"/>
        </w:rPr>
        <w:t xml:space="preserve"> In this sense, </w:t>
      </w:r>
      <w:r w:rsidRPr="00281DE5">
        <w:rPr>
          <w:rStyle w:val="Emphasis"/>
          <w:rFonts w:asciiTheme="majorHAnsi" w:hAnsiTheme="majorHAnsi" w:cstheme="majorHAnsi"/>
        </w:rPr>
        <w:t xml:space="preserve">the self-evident claim that imprisoned immigrants (Filipino and otherwise) languish in a condition of exceptional "invisibility" fails to account for the structuring logic of invisibility, civil death, and racially formed social death that has </w:t>
      </w:r>
      <w:r w:rsidRPr="00281DE5">
        <w:rPr>
          <w:rStyle w:val="Emphasis"/>
          <w:rFonts w:asciiTheme="majorHAnsi" w:hAnsiTheme="majorHAnsi" w:cstheme="majorHAnsi"/>
          <w:highlight w:val="cyan"/>
        </w:rPr>
        <w:t>constituted the U.S. prison regime</w:t>
      </w:r>
      <w:r w:rsidRPr="00281DE5">
        <w:rPr>
          <w:rStyle w:val="Emphasis"/>
          <w:rFonts w:asciiTheme="majorHAnsi" w:hAnsiTheme="majorHAnsi" w:cstheme="majorHAnsi"/>
        </w:rPr>
        <w:t xml:space="preserve"> in its most recent</w:t>
      </w:r>
      <w:r w:rsidRPr="00281DE5">
        <w:rPr>
          <w:rFonts w:asciiTheme="majorHAnsi" w:hAnsiTheme="majorHAnsi" w:cstheme="majorHAnsi"/>
          <w:sz w:val="16"/>
        </w:rPr>
        <w:t xml:space="preserve"> (post-1970s) as well as its longer historical renditions. Thus, the CFFSC report is undermined by the absence of a substantive attempt to link Filipino deportation and immigrant imprisonment with either a critical analytical framing of the U.S. prison industrial complex across its contemporary racial and national geographies (including across the geographies of "citizen," "non-citizen," and "undocumented" bodies), or (perhaps more importantly) an adequate theoretical examination of the Homeland Security state as a derivative articulation of a durably racist and white supremacist U.S. state, which is constituted by logics of racism, racial terror, and institutionalized racial dehumanization precedent to the 2001 enactment of the USA Patriot Act or the 2002 Homeland Security Act. In fact, "Resisting Homeland Security" echoes the undertheorized position of many progressive critics of immigrant criminalization/detention practices by correlating recent changes in juridical rubrics with the onset of "new" modalities and logics of racism/racialization altogether: </w:t>
      </w:r>
      <w:r w:rsidRPr="00281DE5">
        <w:rPr>
          <w:rStyle w:val="Emphasis"/>
          <w:rFonts w:asciiTheme="majorHAnsi" w:hAnsiTheme="majorHAnsi" w:cstheme="majorHAnsi"/>
        </w:rPr>
        <w:t>The recent substantive changes under this [immigrant] "removal" rubric signal a distinct mode of societal regulation and governance, indicating new logics and practices of homeland security racism</w:t>
      </w:r>
      <w:r w:rsidRPr="00281DE5">
        <w:rPr>
          <w:rFonts w:asciiTheme="majorHAnsi" w:hAnsiTheme="majorHAnsi" w:cstheme="majorHAnsi"/>
          <w:sz w:val="16"/>
        </w:rPr>
        <w:t>.[emphasis added][</w:t>
      </w:r>
      <w:bookmarkStart w:id="3" w:name="text14"/>
      <w:r w:rsidRPr="00281DE5">
        <w:rPr>
          <w:rFonts w:asciiTheme="majorHAnsi" w:hAnsiTheme="majorHAnsi" w:cstheme="majorHAnsi"/>
          <w:sz w:val="16"/>
        </w:rPr>
        <w:fldChar w:fldCharType="begin"/>
      </w:r>
      <w:r w:rsidRPr="00281DE5">
        <w:rPr>
          <w:rFonts w:asciiTheme="majorHAnsi" w:hAnsiTheme="majorHAnsi" w:cstheme="majorHAnsi"/>
          <w:sz w:val="16"/>
        </w:rPr>
        <w:instrText xml:space="preserve"> HYPERLINK "http://sfonline.barnard.edu/immigration/drodriguez_09.htm" \l "end14" </w:instrText>
      </w:r>
      <w:r w:rsidRPr="00281DE5">
        <w:rPr>
          <w:rFonts w:asciiTheme="majorHAnsi" w:hAnsiTheme="majorHAnsi" w:cstheme="majorHAnsi"/>
          <w:sz w:val="16"/>
        </w:rPr>
        <w:fldChar w:fldCharType="separate"/>
      </w:r>
      <w:r w:rsidRPr="00281DE5">
        <w:rPr>
          <w:rFonts w:asciiTheme="majorHAnsi" w:hAnsiTheme="majorHAnsi" w:cstheme="majorHAnsi"/>
          <w:sz w:val="16"/>
        </w:rPr>
        <w:t>14</w:t>
      </w:r>
      <w:r w:rsidRPr="00281DE5">
        <w:rPr>
          <w:rFonts w:asciiTheme="majorHAnsi" w:hAnsiTheme="majorHAnsi" w:cstheme="majorHAnsi"/>
          <w:sz w:val="16"/>
        </w:rPr>
        <w:fldChar w:fldCharType="end"/>
      </w:r>
      <w:bookmarkEnd w:id="3"/>
      <w:r w:rsidRPr="00281DE5">
        <w:rPr>
          <w:rFonts w:asciiTheme="majorHAnsi" w:hAnsiTheme="majorHAnsi" w:cstheme="majorHAnsi"/>
          <w:sz w:val="16"/>
        </w:rPr>
        <w:t>] [</w:t>
      </w:r>
      <w:r w:rsidRPr="00281DE5">
        <w:rPr>
          <w:rStyle w:val="Emphasis"/>
          <w:rFonts w:asciiTheme="majorHAnsi" w:hAnsiTheme="majorHAnsi" w:cstheme="majorHAnsi"/>
          <w:highlight w:val="cyan"/>
        </w:rPr>
        <w:t>Immigrant] removal, is a manifestation of a new racialized institutional logic</w:t>
      </w:r>
      <w:r w:rsidRPr="00281DE5">
        <w:rPr>
          <w:rStyle w:val="Emphasis"/>
          <w:rFonts w:asciiTheme="majorHAnsi" w:hAnsiTheme="majorHAnsi" w:cstheme="majorHAnsi"/>
        </w:rPr>
        <w:t xml:space="preserve"> and practice, homeland security racism, which is substantively different pre-9/11 racial logics and practices</w:t>
      </w:r>
      <w:r w:rsidRPr="00281DE5">
        <w:rPr>
          <w:rFonts w:asciiTheme="majorHAnsi" w:hAnsiTheme="majorHAnsi" w:cstheme="majorHAnsi"/>
          <w:sz w:val="16"/>
        </w:rPr>
        <w:t xml:space="preserve">. </w:t>
      </w:r>
      <w:r w:rsidRPr="00281DE5">
        <w:rPr>
          <w:rStyle w:val="Emphasis"/>
          <w:rFonts w:asciiTheme="majorHAnsi" w:hAnsiTheme="majorHAnsi" w:cstheme="majorHAnsi"/>
        </w:rPr>
        <w:t>Homeland security racism</w:t>
      </w:r>
      <w:r w:rsidRPr="00281DE5">
        <w:rPr>
          <w:rFonts w:asciiTheme="majorHAnsi" w:hAnsiTheme="majorHAnsi" w:cstheme="majorHAnsi"/>
          <w:sz w:val="16"/>
        </w:rPr>
        <w:t xml:space="preserve"> does not simply operate from the logic that "outsiders," are to be feared, but </w:t>
      </w:r>
      <w:r w:rsidRPr="00281DE5">
        <w:rPr>
          <w:rStyle w:val="Emphasis"/>
          <w:rFonts w:asciiTheme="majorHAnsi" w:hAnsiTheme="majorHAnsi" w:cstheme="majorHAnsi"/>
        </w:rPr>
        <w:t>aims to consolidate politically and economically the empire's reign locally and globally</w:t>
      </w:r>
      <w:r w:rsidRPr="00281DE5">
        <w:rPr>
          <w:rFonts w:asciiTheme="majorHAnsi" w:hAnsiTheme="majorHAnsi" w:cstheme="majorHAnsi"/>
          <w:sz w:val="16"/>
        </w:rPr>
        <w:t xml:space="preserve">. While </w:t>
      </w:r>
      <w:r w:rsidRPr="00281DE5">
        <w:rPr>
          <w:rStyle w:val="Emphasis"/>
          <w:rFonts w:asciiTheme="majorHAnsi" w:hAnsiTheme="majorHAnsi" w:cstheme="majorHAnsi"/>
        </w:rPr>
        <w:t>immigrant laws</w:t>
      </w:r>
      <w:r w:rsidRPr="00281DE5">
        <w:rPr>
          <w:rFonts w:asciiTheme="majorHAnsi" w:hAnsiTheme="majorHAnsi" w:cstheme="majorHAnsi"/>
          <w:sz w:val="16"/>
        </w:rPr>
        <w:t xml:space="preserve"> and their enforcement remain a primary venue for racism in general, homeland security racism—as articulated through a wide range of ever-changing homeland security laws—</w:t>
      </w:r>
      <w:r w:rsidRPr="00281DE5">
        <w:rPr>
          <w:rStyle w:val="Emphasis"/>
          <w:rFonts w:asciiTheme="majorHAnsi" w:hAnsiTheme="majorHAnsi" w:cstheme="majorHAnsi"/>
        </w:rPr>
        <w:t>has become an expression of imperialism directed inward against its own citizens and residents</w:t>
      </w:r>
      <w:r w:rsidRPr="00281DE5">
        <w:rPr>
          <w:rFonts w:asciiTheme="majorHAnsi" w:hAnsiTheme="majorHAnsi" w:cstheme="majorHAnsi"/>
          <w:sz w:val="16"/>
        </w:rPr>
        <w:t>.[emphasis added][</w:t>
      </w:r>
      <w:bookmarkStart w:id="4" w:name="text15"/>
      <w:r w:rsidRPr="00281DE5">
        <w:rPr>
          <w:rFonts w:asciiTheme="majorHAnsi" w:hAnsiTheme="majorHAnsi" w:cstheme="majorHAnsi"/>
          <w:sz w:val="16"/>
        </w:rPr>
        <w:fldChar w:fldCharType="begin"/>
      </w:r>
      <w:r w:rsidRPr="00281DE5">
        <w:rPr>
          <w:rFonts w:asciiTheme="majorHAnsi" w:hAnsiTheme="majorHAnsi" w:cstheme="majorHAnsi"/>
          <w:sz w:val="16"/>
        </w:rPr>
        <w:instrText xml:space="preserve"> HYPERLINK "http://sfonline.barnard.edu/immigration/drodriguez_09.htm" \l "end15" </w:instrText>
      </w:r>
      <w:r w:rsidRPr="00281DE5">
        <w:rPr>
          <w:rFonts w:asciiTheme="majorHAnsi" w:hAnsiTheme="majorHAnsi" w:cstheme="majorHAnsi"/>
          <w:sz w:val="16"/>
        </w:rPr>
        <w:fldChar w:fldCharType="separate"/>
      </w:r>
      <w:r w:rsidRPr="00281DE5">
        <w:rPr>
          <w:rFonts w:asciiTheme="majorHAnsi" w:hAnsiTheme="majorHAnsi" w:cstheme="majorHAnsi"/>
          <w:sz w:val="16"/>
        </w:rPr>
        <w:t>15</w:t>
      </w:r>
      <w:r w:rsidRPr="00281DE5">
        <w:rPr>
          <w:rFonts w:asciiTheme="majorHAnsi" w:hAnsiTheme="majorHAnsi" w:cstheme="majorHAnsi"/>
          <w:sz w:val="16"/>
        </w:rPr>
        <w:fldChar w:fldCharType="end"/>
      </w:r>
      <w:bookmarkEnd w:id="4"/>
      <w:r w:rsidRPr="00281DE5">
        <w:rPr>
          <w:rFonts w:asciiTheme="majorHAnsi" w:hAnsiTheme="majorHAnsi" w:cstheme="majorHAnsi"/>
          <w:sz w:val="16"/>
        </w:rPr>
        <w:t xml:space="preserve">] While it is certain that the empirical particularities of which bodies and putative "racial," "national," and/or "religious" subjectivities are subjected to enhanced scrutiny, punishment, and policing can shift radically in given historical moments, such empirical shifts do not necessarily equate to a transformation in the structuring logics or institutional technologies of racist state violence and white supremacist statecraft. </w:t>
      </w:r>
      <w:r w:rsidRPr="00281DE5">
        <w:rPr>
          <w:rStyle w:val="Emphasis"/>
          <w:rFonts w:asciiTheme="majorHAnsi" w:hAnsiTheme="majorHAnsi" w:cstheme="majorHAnsi"/>
          <w:highlight w:val="cyan"/>
        </w:rPr>
        <w:t>The last dozen years have yielded an almost astronomical growth in the operating capacity</w:t>
      </w:r>
      <w:r w:rsidRPr="00281DE5">
        <w:rPr>
          <w:rStyle w:val="Emphasis"/>
          <w:rFonts w:asciiTheme="majorHAnsi" w:hAnsiTheme="majorHAnsi" w:cstheme="majorHAnsi"/>
        </w:rPr>
        <w:t xml:space="preserve">, jurisdictional expansion, and institutional geography </w:t>
      </w:r>
      <w:r w:rsidRPr="00281DE5">
        <w:rPr>
          <w:rStyle w:val="Emphasis"/>
          <w:rFonts w:asciiTheme="majorHAnsi" w:hAnsiTheme="majorHAnsi" w:cstheme="majorHAnsi"/>
          <w:highlight w:val="cyan"/>
        </w:rPr>
        <w:t>of U.S. immigration prisons</w:t>
      </w:r>
      <w:r w:rsidRPr="00281DE5">
        <w:rPr>
          <w:rFonts w:asciiTheme="majorHAnsi" w:hAnsiTheme="majorHAnsi" w:cstheme="majorHAnsi"/>
          <w:sz w:val="16"/>
          <w:highlight w:val="cyan"/>
        </w:rPr>
        <w:t>,</w:t>
      </w:r>
      <w:r w:rsidRPr="00281DE5">
        <w:rPr>
          <w:rFonts w:asciiTheme="majorHAnsi" w:hAnsiTheme="majorHAnsi" w:cstheme="majorHAnsi"/>
          <w:sz w:val="16"/>
        </w:rPr>
        <w:t xml:space="preserve"> and recent years have brought increased attention to the U.S. government's carceral investments in both secret/CIA proctored detention sites and U.S. military prisons in places like Guantanamo Bay and Abu Ghraib. By extension, </w:t>
      </w:r>
      <w:r w:rsidRPr="00281DE5">
        <w:rPr>
          <w:rStyle w:val="Emphasis"/>
          <w:rFonts w:asciiTheme="majorHAnsi" w:hAnsiTheme="majorHAnsi" w:cstheme="majorHAnsi"/>
        </w:rPr>
        <w:t>the modalities in which racially pathologized brown bodies encounter the racist state through border militarization,[</w:t>
      </w:r>
      <w:bookmarkStart w:id="5" w:name="text16"/>
      <w:r w:rsidRPr="00281DE5">
        <w:rPr>
          <w:rStyle w:val="Emphasis"/>
          <w:rFonts w:asciiTheme="majorHAnsi" w:hAnsiTheme="majorHAnsi" w:cstheme="majorHAnsi"/>
        </w:rPr>
        <w:fldChar w:fldCharType="begin"/>
      </w:r>
      <w:r w:rsidRPr="00281DE5">
        <w:rPr>
          <w:rStyle w:val="Emphasis"/>
          <w:rFonts w:asciiTheme="majorHAnsi" w:hAnsiTheme="majorHAnsi" w:cstheme="majorHAnsi"/>
        </w:rPr>
        <w:instrText xml:space="preserve"> HYPERLINK "http://sfonline.barnard.edu/immigration/drodriguez_09.htm" \l "end16" </w:instrText>
      </w:r>
      <w:r w:rsidRPr="00281DE5">
        <w:rPr>
          <w:rStyle w:val="Emphasis"/>
          <w:rFonts w:asciiTheme="majorHAnsi" w:hAnsiTheme="majorHAnsi" w:cstheme="majorHAnsi"/>
        </w:rPr>
        <w:fldChar w:fldCharType="separate"/>
      </w:r>
      <w:r w:rsidRPr="00281DE5">
        <w:rPr>
          <w:rStyle w:val="Emphasis"/>
          <w:rFonts w:asciiTheme="majorHAnsi" w:hAnsiTheme="majorHAnsi" w:cstheme="majorHAnsi"/>
        </w:rPr>
        <w:t>16</w:t>
      </w:r>
      <w:r w:rsidRPr="00281DE5">
        <w:rPr>
          <w:rStyle w:val="Emphasis"/>
          <w:rFonts w:asciiTheme="majorHAnsi" w:hAnsiTheme="majorHAnsi" w:cstheme="majorHAnsi"/>
        </w:rPr>
        <w:fldChar w:fldCharType="end"/>
      </w:r>
      <w:bookmarkEnd w:id="5"/>
      <w:r w:rsidRPr="00281DE5">
        <w:rPr>
          <w:rStyle w:val="Emphasis"/>
          <w:rFonts w:asciiTheme="majorHAnsi" w:hAnsiTheme="majorHAnsi" w:cstheme="majorHAnsi"/>
        </w:rPr>
        <w:t>] "anti-terrorism," and "anti-gang" policing (etc.) significantly articulate through the institutional spaces and surveillance/punishment technologies of the U.S. global carceral formation</w:t>
      </w:r>
      <w:r w:rsidRPr="00281DE5">
        <w:rPr>
          <w:rFonts w:asciiTheme="majorHAnsi" w:hAnsiTheme="majorHAnsi" w:cstheme="majorHAnsi"/>
          <w:sz w:val="16"/>
        </w:rPr>
        <w:t xml:space="preserve">. While these institutional formations can and must be contextualized within the historical specificities of the current moment of global U.S. statecraft and its symbiotic projects of (extra-domestic) nation-building and white supremacist </w:t>
      </w:r>
      <w:proofErr w:type="spellStart"/>
      <w:r w:rsidRPr="00281DE5">
        <w:rPr>
          <w:rFonts w:asciiTheme="majorHAnsi" w:hAnsiTheme="majorHAnsi" w:cstheme="majorHAnsi"/>
          <w:sz w:val="16"/>
        </w:rPr>
        <w:t>institutionality</w:t>
      </w:r>
      <w:proofErr w:type="spellEnd"/>
      <w:r w:rsidRPr="00281DE5">
        <w:rPr>
          <w:rFonts w:asciiTheme="majorHAnsi" w:hAnsiTheme="majorHAnsi" w:cstheme="majorHAnsi"/>
          <w:sz w:val="16"/>
        </w:rPr>
        <w:t>, my specific concerns here run across a pair of overlapping conceptual and analytical questions: 1) What does the regime—the strategic organization and deployment of carceral-punitive technologies—encompassing immigrant detention prisons, secret prisons, and U.S. military prisons tell us of the genealogy and institutional movements of the U.S. prison generally? 2) If these "new" prisons are neither anomalies nor qualitatively novel state fabrications, how are they connected organically to a genealogy of U.S. state violence and terror across different geographies, from the domestic and local, to the "exotic" and global? It is worth briefly placing the data regarding the last two decades of immigrant imprisonment (and the rapidly accelerating growth therein) within the context of the U.S. prison industrial complex writ large. In so doing</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 xml:space="preserve">the critical praxis of addressing immigrant detention might more adequately resist the impulse to analytically amputate this </w:t>
      </w:r>
      <w:proofErr w:type="gramStart"/>
      <w:r w:rsidRPr="00281DE5">
        <w:rPr>
          <w:rStyle w:val="Emphasis"/>
          <w:rFonts w:asciiTheme="majorHAnsi" w:hAnsiTheme="majorHAnsi" w:cstheme="majorHAnsi"/>
          <w:highlight w:val="cyan"/>
        </w:rPr>
        <w:t>particular modality</w:t>
      </w:r>
      <w:proofErr w:type="gramEnd"/>
      <w:r w:rsidRPr="00281DE5">
        <w:rPr>
          <w:rStyle w:val="Emphasis"/>
          <w:rFonts w:asciiTheme="majorHAnsi" w:hAnsiTheme="majorHAnsi" w:cstheme="majorHAnsi"/>
          <w:highlight w:val="cyan"/>
        </w:rPr>
        <w:t xml:space="preserve"> and</w:t>
      </w:r>
      <w:r w:rsidRPr="00281DE5">
        <w:rPr>
          <w:rStyle w:val="Emphasis"/>
          <w:rFonts w:asciiTheme="majorHAnsi" w:hAnsiTheme="majorHAnsi" w:cstheme="majorHAnsi"/>
        </w:rPr>
        <w:t xml:space="preserve"> geography of </w:t>
      </w:r>
      <w:r w:rsidRPr="00281DE5">
        <w:rPr>
          <w:rStyle w:val="Emphasis"/>
          <w:rFonts w:asciiTheme="majorHAnsi" w:hAnsiTheme="majorHAnsi" w:cstheme="majorHAnsi"/>
          <w:highlight w:val="cyan"/>
        </w:rPr>
        <w:t>imprisonment</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from</w:t>
      </w:r>
      <w:r w:rsidRPr="00281DE5">
        <w:rPr>
          <w:rStyle w:val="Emphasis"/>
          <w:rFonts w:asciiTheme="majorHAnsi" w:hAnsiTheme="majorHAnsi" w:cstheme="majorHAnsi"/>
        </w:rPr>
        <w:t xml:space="preserve"> the overarching and socially constitutive historical technologies of racist and white supremacist </w:t>
      </w:r>
      <w:r w:rsidRPr="00281DE5">
        <w:rPr>
          <w:rStyle w:val="Emphasis"/>
          <w:rFonts w:asciiTheme="majorHAnsi" w:hAnsiTheme="majorHAnsi" w:cstheme="majorHAnsi"/>
          <w:highlight w:val="cyan"/>
        </w:rPr>
        <w:t>U.S. state violence</w:t>
      </w:r>
      <w:r w:rsidRPr="00281DE5">
        <w:rPr>
          <w:rStyle w:val="Emphasis"/>
          <w:rFonts w:asciiTheme="majorHAnsi" w:hAnsiTheme="majorHAnsi" w:cstheme="majorHAnsi"/>
        </w:rPr>
        <w:t>, policing, and imprisonment</w:t>
      </w:r>
      <w:r w:rsidRPr="00281DE5">
        <w:rPr>
          <w:rFonts w:asciiTheme="majorHAnsi" w:hAnsiTheme="majorHAnsi" w:cstheme="majorHAnsi"/>
          <w:sz w:val="16"/>
        </w:rPr>
        <w:t>. According to the U.S. government's own Bureau of Justice Statistics, "between 1985 and 2000 the number of immigration offenders under sentence in a Federal prison increased from 1,593 to 13,676."[</w:t>
      </w:r>
      <w:bookmarkStart w:id="6" w:name="text17"/>
      <w:r w:rsidRPr="00281DE5">
        <w:rPr>
          <w:rFonts w:asciiTheme="majorHAnsi" w:hAnsiTheme="majorHAnsi" w:cstheme="majorHAnsi"/>
          <w:sz w:val="16"/>
        </w:rPr>
        <w:fldChar w:fldCharType="begin"/>
      </w:r>
      <w:r w:rsidRPr="00281DE5">
        <w:rPr>
          <w:rFonts w:asciiTheme="majorHAnsi" w:hAnsiTheme="majorHAnsi" w:cstheme="majorHAnsi"/>
          <w:sz w:val="16"/>
        </w:rPr>
        <w:instrText xml:space="preserve"> HYPERLINK "http://sfonline.barnard.edu/immigration/drodriguez_09.htm" \l "end17" </w:instrText>
      </w:r>
      <w:r w:rsidRPr="00281DE5">
        <w:rPr>
          <w:rFonts w:asciiTheme="majorHAnsi" w:hAnsiTheme="majorHAnsi" w:cstheme="majorHAnsi"/>
          <w:sz w:val="16"/>
        </w:rPr>
        <w:fldChar w:fldCharType="separate"/>
      </w:r>
      <w:r w:rsidRPr="00281DE5">
        <w:rPr>
          <w:rFonts w:asciiTheme="majorHAnsi" w:hAnsiTheme="majorHAnsi" w:cstheme="majorHAnsi"/>
          <w:sz w:val="16"/>
        </w:rPr>
        <w:t>17</w:t>
      </w:r>
      <w:r w:rsidRPr="00281DE5">
        <w:rPr>
          <w:rFonts w:asciiTheme="majorHAnsi" w:hAnsiTheme="majorHAnsi" w:cstheme="majorHAnsi"/>
          <w:sz w:val="16"/>
        </w:rPr>
        <w:fldChar w:fldCharType="end"/>
      </w:r>
      <w:bookmarkEnd w:id="6"/>
      <w:r w:rsidRPr="00281DE5">
        <w:rPr>
          <w:rFonts w:asciiTheme="majorHAnsi" w:hAnsiTheme="majorHAnsi" w:cstheme="majorHAnsi"/>
          <w:sz w:val="16"/>
        </w:rPr>
        <w:t>] On the other hand</w:t>
      </w:r>
      <w:r w:rsidRPr="00281DE5">
        <w:rPr>
          <w:rFonts w:asciiTheme="majorHAnsi" w:hAnsiTheme="majorHAnsi" w:cstheme="majorHAnsi"/>
          <w:u w:val="single"/>
        </w:rPr>
        <w:t>, the number of people imprisoned in the U.S. grew from 800,000 in 1985[</w:t>
      </w:r>
      <w:bookmarkStart w:id="7" w:name="text18"/>
      <w:r w:rsidRPr="00281DE5">
        <w:rPr>
          <w:rFonts w:asciiTheme="majorHAnsi" w:hAnsiTheme="majorHAnsi" w:cstheme="majorHAnsi"/>
          <w:u w:val="single"/>
        </w:rPr>
        <w:fldChar w:fldCharType="begin"/>
      </w:r>
      <w:r w:rsidRPr="00281DE5">
        <w:rPr>
          <w:rFonts w:asciiTheme="majorHAnsi" w:hAnsiTheme="majorHAnsi" w:cstheme="majorHAnsi"/>
          <w:u w:val="single"/>
        </w:rPr>
        <w:instrText xml:space="preserve"> HYPERLINK "http://sfonline.barnard.edu/immigration/drodriguez_09.htm" \l "end18" </w:instrText>
      </w:r>
      <w:r w:rsidRPr="00281DE5">
        <w:rPr>
          <w:rFonts w:asciiTheme="majorHAnsi" w:hAnsiTheme="majorHAnsi" w:cstheme="majorHAnsi"/>
          <w:u w:val="single"/>
        </w:rPr>
        <w:fldChar w:fldCharType="separate"/>
      </w:r>
      <w:r w:rsidRPr="00281DE5">
        <w:rPr>
          <w:rFonts w:asciiTheme="majorHAnsi" w:hAnsiTheme="majorHAnsi" w:cstheme="majorHAnsi"/>
          <w:u w:val="single"/>
        </w:rPr>
        <w:t>18</w:t>
      </w:r>
      <w:r w:rsidRPr="00281DE5">
        <w:rPr>
          <w:rFonts w:asciiTheme="majorHAnsi" w:hAnsiTheme="majorHAnsi" w:cstheme="majorHAnsi"/>
          <w:u w:val="single"/>
        </w:rPr>
        <w:fldChar w:fldCharType="end"/>
      </w:r>
      <w:bookmarkEnd w:id="7"/>
      <w:r w:rsidRPr="00281DE5">
        <w:rPr>
          <w:rFonts w:asciiTheme="majorHAnsi" w:hAnsiTheme="majorHAnsi" w:cstheme="majorHAnsi"/>
          <w:u w:val="single"/>
        </w:rPr>
        <w:t>] to over 2.2 million in 2005</w:t>
      </w:r>
      <w:r w:rsidRPr="00281DE5">
        <w:rPr>
          <w:rFonts w:asciiTheme="majorHAnsi" w:hAnsiTheme="majorHAnsi" w:cstheme="majorHAnsi"/>
          <w:sz w:val="16"/>
        </w:rPr>
        <w:t>.[</w:t>
      </w:r>
      <w:bookmarkStart w:id="8" w:name="text19"/>
      <w:r w:rsidRPr="00281DE5">
        <w:rPr>
          <w:rFonts w:asciiTheme="majorHAnsi" w:hAnsiTheme="majorHAnsi" w:cstheme="majorHAnsi"/>
          <w:sz w:val="16"/>
        </w:rPr>
        <w:fldChar w:fldCharType="begin"/>
      </w:r>
      <w:r w:rsidRPr="00281DE5">
        <w:rPr>
          <w:rFonts w:asciiTheme="majorHAnsi" w:hAnsiTheme="majorHAnsi" w:cstheme="majorHAnsi"/>
          <w:sz w:val="16"/>
        </w:rPr>
        <w:instrText xml:space="preserve"> HYPERLINK "http://sfonline.barnard.edu/immigration/drodriguez_09.htm" \l "end19" </w:instrText>
      </w:r>
      <w:r w:rsidRPr="00281DE5">
        <w:rPr>
          <w:rFonts w:asciiTheme="majorHAnsi" w:hAnsiTheme="majorHAnsi" w:cstheme="majorHAnsi"/>
          <w:sz w:val="16"/>
        </w:rPr>
        <w:fldChar w:fldCharType="separate"/>
      </w:r>
      <w:r w:rsidRPr="00281DE5">
        <w:rPr>
          <w:rFonts w:asciiTheme="majorHAnsi" w:hAnsiTheme="majorHAnsi" w:cstheme="majorHAnsi"/>
          <w:sz w:val="16"/>
        </w:rPr>
        <w:t>19</w:t>
      </w:r>
      <w:r w:rsidRPr="00281DE5">
        <w:rPr>
          <w:rFonts w:asciiTheme="majorHAnsi" w:hAnsiTheme="majorHAnsi" w:cstheme="majorHAnsi"/>
          <w:sz w:val="16"/>
        </w:rPr>
        <w:fldChar w:fldCharType="end"/>
      </w:r>
      <w:bookmarkEnd w:id="8"/>
      <w:r w:rsidRPr="00281DE5">
        <w:rPr>
          <w:rFonts w:asciiTheme="majorHAnsi" w:hAnsiTheme="majorHAnsi" w:cstheme="majorHAnsi"/>
          <w:sz w:val="16"/>
        </w:rPr>
        <w:t xml:space="preserve">] I offer these figures to illustrate what may seem an obvious point, but one which bears repeating in the wake of repeated (and technically accurate) </w:t>
      </w:r>
      <w:r w:rsidRPr="00281DE5">
        <w:rPr>
          <w:rStyle w:val="Emphasis"/>
          <w:rFonts w:asciiTheme="majorHAnsi" w:hAnsiTheme="majorHAnsi" w:cstheme="majorHAnsi"/>
        </w:rPr>
        <w:t>claims that immigrant detention prisons are the most rapidly increasing facet of the U.S. carceral formation</w:t>
      </w:r>
      <w:r w:rsidRPr="00281DE5">
        <w:rPr>
          <w:rFonts w:asciiTheme="majorHAnsi" w:hAnsiTheme="majorHAnsi" w:cstheme="majorHAnsi"/>
          <w:sz w:val="16"/>
        </w:rPr>
        <w:t xml:space="preserve">: while the almost tenfold increase in the number of immigrants held in Federal detention centers is a remarkable one, this carceral body count constitutes a minute portion of the policing-imprisonment-punishment nexus, and to suggest that it ought to be treated as politically distinct from the living apocalypse of the larger U.S. prison industrial complex is to work within a structure of willful ignorance at best, and political bad faith at worst. </w:t>
      </w:r>
      <w:r w:rsidRPr="00281DE5">
        <w:rPr>
          <w:rStyle w:val="Emphasis"/>
          <w:rFonts w:asciiTheme="majorHAnsi" w:hAnsiTheme="majorHAnsi" w:cstheme="majorHAnsi"/>
        </w:rPr>
        <w:t>The U.S. prison, as a regime of dominance and strategic violence, institutes technologies of power that exceed the prison's formal designation as a place governed by the constraints of the criminal-juridical. Thus, we might consider imprisonment as a practice of social ordering and geopolitical power</w:t>
      </w:r>
      <w:r w:rsidRPr="00281DE5">
        <w:rPr>
          <w:rFonts w:asciiTheme="majorHAnsi" w:hAnsiTheme="majorHAnsi" w:cstheme="majorHAnsi"/>
          <w:sz w:val="16"/>
        </w:rPr>
        <w:t xml:space="preserve">, and not as a self-evident or foreclosed jurisprudential practice: in this context, the "post-9/11" formation of the Homeland Security State, the 2004 spectacle of torture at Abu Ghraib prison, and </w:t>
      </w:r>
      <w:r w:rsidRPr="00281DE5">
        <w:rPr>
          <w:rStyle w:val="Emphasis"/>
          <w:rFonts w:asciiTheme="majorHAnsi" w:hAnsiTheme="majorHAnsi" w:cstheme="majorHAnsi"/>
        </w:rPr>
        <w:t xml:space="preserve">accelerated </w:t>
      </w:r>
      <w:r w:rsidRPr="00281DE5">
        <w:rPr>
          <w:rStyle w:val="Emphasis"/>
          <w:rFonts w:asciiTheme="majorHAnsi" w:hAnsiTheme="majorHAnsi" w:cstheme="majorHAnsi"/>
          <w:highlight w:val="cyan"/>
        </w:rPr>
        <w:t>immigrant criminalization</w:t>
      </w:r>
      <w:r w:rsidRPr="00281DE5">
        <w:rPr>
          <w:rFonts w:asciiTheme="majorHAnsi" w:hAnsiTheme="majorHAnsi" w:cstheme="majorHAnsi"/>
          <w:sz w:val="16"/>
        </w:rPr>
        <w:t xml:space="preserve">/detention </w:t>
      </w:r>
      <w:r w:rsidRPr="00281DE5">
        <w:rPr>
          <w:rStyle w:val="Emphasis"/>
          <w:rFonts w:asciiTheme="majorHAnsi" w:hAnsiTheme="majorHAnsi" w:cstheme="majorHAnsi"/>
          <w:highlight w:val="cyan"/>
        </w:rPr>
        <w:t>can be understood as particular significations of a regime of dominance</w:t>
      </w:r>
      <w:r w:rsidRPr="00281DE5">
        <w:rPr>
          <w:rFonts w:asciiTheme="majorHAnsi" w:hAnsiTheme="majorHAnsi" w:cstheme="majorHAnsi"/>
          <w:sz w:val="16"/>
        </w:rPr>
        <w:t xml:space="preserve"> that is neither (only) local nor (erratically) exceptional, but is at once mobilized, proliferating, and global.</w:t>
      </w:r>
    </w:p>
    <w:p w14:paraId="61AB764B" w14:textId="77777777" w:rsidR="008C0DA9" w:rsidRPr="00281DE5" w:rsidRDefault="008C0DA9" w:rsidP="008C0DA9">
      <w:pPr>
        <w:pStyle w:val="Heading4"/>
        <w:rPr>
          <w:rFonts w:asciiTheme="majorHAnsi" w:hAnsiTheme="majorHAnsi" w:cstheme="majorHAnsi"/>
        </w:rPr>
      </w:pPr>
      <w:r w:rsidRPr="00281DE5">
        <w:rPr>
          <w:rFonts w:asciiTheme="majorHAnsi" w:hAnsiTheme="majorHAnsi" w:cstheme="majorHAnsi"/>
        </w:rPr>
        <w:t xml:space="preserve">The topic committee’s decisions to </w:t>
      </w:r>
      <w:r w:rsidRPr="00281DE5">
        <w:rPr>
          <w:rFonts w:asciiTheme="majorHAnsi" w:hAnsiTheme="majorHAnsi" w:cstheme="majorHAnsi"/>
          <w:u w:val="single"/>
        </w:rPr>
        <w:t>include the word</w:t>
      </w:r>
      <w:r w:rsidRPr="00281DE5">
        <w:rPr>
          <w:rFonts w:asciiTheme="majorHAnsi" w:hAnsiTheme="majorHAnsi" w:cstheme="majorHAnsi"/>
        </w:rPr>
        <w:t xml:space="preserve"> “legal” in the resolution when </w:t>
      </w:r>
      <w:r w:rsidRPr="00281DE5">
        <w:rPr>
          <w:rFonts w:asciiTheme="majorHAnsi" w:hAnsiTheme="majorHAnsi" w:cstheme="majorHAnsi"/>
          <w:u w:val="single"/>
        </w:rPr>
        <w:t>it was nowhere to be found in topic papers</w:t>
      </w:r>
      <w:r w:rsidRPr="00281DE5">
        <w:rPr>
          <w:rFonts w:asciiTheme="majorHAnsi" w:hAnsiTheme="majorHAnsi" w:cstheme="majorHAnsi"/>
        </w:rPr>
        <w:t xml:space="preserve"> is </w:t>
      </w:r>
      <w:r w:rsidRPr="00281DE5">
        <w:rPr>
          <w:rFonts w:asciiTheme="majorHAnsi" w:hAnsiTheme="majorHAnsi" w:cstheme="majorHAnsi"/>
          <w:u w:val="single"/>
        </w:rPr>
        <w:t>complicit</w:t>
      </w:r>
      <w:r w:rsidRPr="00281DE5">
        <w:rPr>
          <w:rFonts w:asciiTheme="majorHAnsi" w:hAnsiTheme="majorHAnsi" w:cstheme="majorHAnsi"/>
        </w:rPr>
        <w:t xml:space="preserve"> in sustaining the “legal/illegal” distinction between Whiteness and Blackness in both discourse on immigration and debate – they construct deviant debaters as “fraudulent” and “a problem people.” The </w:t>
      </w:r>
      <w:r w:rsidRPr="00281DE5">
        <w:rPr>
          <w:rFonts w:asciiTheme="majorHAnsi" w:hAnsiTheme="majorHAnsi" w:cstheme="majorHAnsi"/>
          <w:u w:val="single"/>
        </w:rPr>
        <w:t>exclusion</w:t>
      </w:r>
      <w:r w:rsidRPr="00281DE5">
        <w:rPr>
          <w:rFonts w:asciiTheme="majorHAnsi" w:hAnsiTheme="majorHAnsi" w:cstheme="majorHAnsi"/>
        </w:rPr>
        <w:t xml:space="preserve"> of the dark Other is what </w:t>
      </w:r>
      <w:r w:rsidRPr="00281DE5">
        <w:rPr>
          <w:rFonts w:asciiTheme="majorHAnsi" w:hAnsiTheme="majorHAnsi" w:cstheme="majorHAnsi"/>
          <w:u w:val="single"/>
        </w:rPr>
        <w:t>gives framework coherence</w:t>
      </w:r>
      <w:r w:rsidRPr="00281DE5">
        <w:rPr>
          <w:rFonts w:asciiTheme="majorHAnsi" w:hAnsiTheme="majorHAnsi" w:cstheme="majorHAnsi"/>
        </w:rPr>
        <w:t xml:space="preserve">. Confronting </w:t>
      </w:r>
      <w:r w:rsidRPr="00281DE5">
        <w:rPr>
          <w:rFonts w:asciiTheme="majorHAnsi" w:hAnsiTheme="majorHAnsi" w:cstheme="majorHAnsi"/>
          <w:u w:val="single"/>
        </w:rPr>
        <w:t>anti-blackness</w:t>
      </w:r>
      <w:r w:rsidRPr="00281DE5">
        <w:rPr>
          <w:rFonts w:asciiTheme="majorHAnsi" w:hAnsiTheme="majorHAnsi" w:cstheme="majorHAnsi"/>
        </w:rPr>
        <w:t xml:space="preserve"> in debate is a </w:t>
      </w:r>
      <w:r w:rsidRPr="00281DE5">
        <w:rPr>
          <w:rFonts w:asciiTheme="majorHAnsi" w:hAnsiTheme="majorHAnsi" w:cstheme="majorHAnsi"/>
          <w:u w:val="single"/>
        </w:rPr>
        <w:t>prior question</w:t>
      </w:r>
      <w:r w:rsidRPr="00281DE5">
        <w:rPr>
          <w:rFonts w:asciiTheme="majorHAnsi" w:hAnsiTheme="majorHAnsi" w:cstheme="majorHAnsi"/>
        </w:rPr>
        <w:t xml:space="preserve"> to addressing the immigration issue.</w:t>
      </w:r>
    </w:p>
    <w:p w14:paraId="09E605F3" w14:textId="77777777" w:rsidR="008C0DA9" w:rsidRPr="00281DE5" w:rsidRDefault="008C0DA9" w:rsidP="008C0DA9">
      <w:pPr>
        <w:rPr>
          <w:rFonts w:asciiTheme="majorHAnsi" w:hAnsiTheme="majorHAnsi" w:cstheme="majorHAnsi"/>
        </w:rPr>
      </w:pPr>
      <w:r w:rsidRPr="00281DE5">
        <w:rPr>
          <w:rStyle w:val="Style13ptBold"/>
          <w:rFonts w:asciiTheme="majorHAnsi" w:hAnsiTheme="majorHAnsi" w:cstheme="majorHAnsi"/>
        </w:rPr>
        <w:t>Woods 2008</w:t>
      </w:r>
      <w:r w:rsidRPr="00281DE5">
        <w:rPr>
          <w:rFonts w:asciiTheme="majorHAnsi" w:hAnsiTheme="majorHAnsi" w:cstheme="majorHAnsi"/>
        </w:rPr>
        <w:t>(Tryon, Assistant Prof of Sociology, Anthropology, and Crime &amp; Justice Studies at the University of Massachusetts, Dartmouth. The Plantation Society, circa 2008: Discussing Immigration through the Lens of Criminology. The Radical Teacher, No. 84, TEACHING AND IMMIGRATION (Spring 2009), pp. 31-38)//</w:t>
      </w:r>
      <w:proofErr w:type="spellStart"/>
      <w:r w:rsidRPr="00281DE5">
        <w:rPr>
          <w:rFonts w:asciiTheme="majorHAnsi" w:hAnsiTheme="majorHAnsi" w:cstheme="majorHAnsi"/>
        </w:rPr>
        <w:t>akash</w:t>
      </w:r>
      <w:proofErr w:type="spellEnd"/>
    </w:p>
    <w:p w14:paraId="587EED07" w14:textId="77777777" w:rsidR="008C0DA9" w:rsidRPr="00281DE5" w:rsidRDefault="008C0DA9" w:rsidP="008C0DA9">
      <w:pPr>
        <w:rPr>
          <w:rFonts w:asciiTheme="majorHAnsi" w:hAnsiTheme="majorHAnsi" w:cstheme="majorHAnsi"/>
        </w:rPr>
      </w:pPr>
      <w:r w:rsidRPr="00281DE5">
        <w:rPr>
          <w:rFonts w:asciiTheme="majorHAnsi" w:hAnsiTheme="majorHAnsi" w:cstheme="majorHAnsi"/>
        </w:rPr>
        <w:t>*Not endorsing gendered language</w:t>
      </w:r>
    </w:p>
    <w:p w14:paraId="185816C3" w14:textId="77777777" w:rsidR="008C0DA9" w:rsidRPr="00281DE5" w:rsidRDefault="008C0DA9" w:rsidP="008C0DA9">
      <w:pPr>
        <w:rPr>
          <w:rStyle w:val="StyleUnderline"/>
          <w:rFonts w:asciiTheme="majorHAnsi" w:hAnsiTheme="majorHAnsi" w:cstheme="majorHAnsi"/>
        </w:rPr>
      </w:pPr>
      <w:r w:rsidRPr="00281DE5">
        <w:rPr>
          <w:rFonts w:asciiTheme="majorHAnsi" w:hAnsiTheme="majorHAnsi" w:cstheme="majorHAnsi"/>
          <w:sz w:val="14"/>
        </w:rPr>
        <w:t xml:space="preserve">This point, </w:t>
      </w:r>
      <w:r w:rsidRPr="00281DE5">
        <w:rPr>
          <w:rStyle w:val="StyleUnderline"/>
          <w:rFonts w:asciiTheme="majorHAnsi" w:hAnsiTheme="majorHAnsi" w:cstheme="majorHAnsi"/>
        </w:rPr>
        <w:t xml:space="preserve">the criminological take on </w:t>
      </w:r>
      <w:r w:rsidRPr="00281DE5">
        <w:rPr>
          <w:rStyle w:val="StyleUnderline"/>
          <w:rFonts w:asciiTheme="majorHAnsi" w:hAnsiTheme="majorHAnsi" w:cstheme="majorHAnsi"/>
          <w:highlight w:val="cyan"/>
        </w:rPr>
        <w:t>the immigration issue</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is</w:t>
      </w:r>
      <w:r w:rsidRPr="00281DE5">
        <w:rPr>
          <w:rFonts w:asciiTheme="majorHAnsi" w:hAnsiTheme="majorHAnsi" w:cstheme="majorHAnsi"/>
          <w:sz w:val="14"/>
        </w:rPr>
        <w:t xml:space="preserve"> also precisely </w:t>
      </w:r>
      <w:r w:rsidRPr="00281DE5">
        <w:rPr>
          <w:rStyle w:val="StyleUnderline"/>
          <w:rFonts w:asciiTheme="majorHAnsi" w:hAnsiTheme="majorHAnsi" w:cstheme="majorHAnsi"/>
        </w:rPr>
        <w:t xml:space="preserve">the general failure of criminology and criminal justice: </w:t>
      </w:r>
      <w:r w:rsidRPr="00281DE5">
        <w:rPr>
          <w:rStyle w:val="StyleUnderline"/>
          <w:rFonts w:asciiTheme="majorHAnsi" w:hAnsiTheme="majorHAnsi" w:cstheme="majorHAnsi"/>
          <w:highlight w:val="cyan"/>
        </w:rPr>
        <w:t>obscuring complex social problems by seeing society through</w:t>
      </w:r>
      <w:r w:rsidRPr="00281DE5">
        <w:rPr>
          <w:rFonts w:asciiTheme="majorHAnsi" w:hAnsiTheme="majorHAnsi" w:cstheme="majorHAnsi"/>
          <w:sz w:val="14"/>
        </w:rPr>
        <w:t xml:space="preserve"> the lens of </w:t>
      </w:r>
      <w:r w:rsidRPr="00281DE5">
        <w:rPr>
          <w:rStyle w:val="StyleUnderline"/>
          <w:rFonts w:asciiTheme="majorHAnsi" w:hAnsiTheme="majorHAnsi" w:cstheme="majorHAnsi"/>
          <w:highlight w:val="cyan"/>
        </w:rPr>
        <w:t>individual morality</w:t>
      </w:r>
      <w:r w:rsidRPr="00281DE5">
        <w:rPr>
          <w:rFonts w:asciiTheme="majorHAnsi" w:hAnsiTheme="majorHAnsi" w:cstheme="majorHAnsi"/>
          <w:sz w:val="14"/>
        </w:rPr>
        <w:t xml:space="preserve">. The tradition of </w:t>
      </w:r>
      <w:r w:rsidRPr="00281DE5">
        <w:rPr>
          <w:rStyle w:val="StyleUnderline"/>
          <w:rFonts w:asciiTheme="majorHAnsi" w:hAnsiTheme="majorHAnsi" w:cstheme="majorHAnsi"/>
          <w:highlight w:val="cyan"/>
        </w:rPr>
        <w:t>Western liberalism</w:t>
      </w:r>
      <w:r w:rsidRPr="00281DE5">
        <w:rPr>
          <w:rStyle w:val="StyleUnderline"/>
          <w:rFonts w:asciiTheme="majorHAnsi" w:hAnsiTheme="majorHAnsi" w:cstheme="majorHAnsi"/>
        </w:rPr>
        <w:t>, in which the</w:t>
      </w:r>
      <w:r w:rsidRPr="00281DE5">
        <w:rPr>
          <w:rFonts w:asciiTheme="majorHAnsi" w:hAnsiTheme="majorHAnsi" w:cstheme="majorHAnsi"/>
          <w:sz w:val="14"/>
        </w:rPr>
        <w:t xml:space="preserve"> rational, self-interested, </w:t>
      </w:r>
      <w:r w:rsidRPr="00281DE5">
        <w:rPr>
          <w:rStyle w:val="StyleUnderline"/>
          <w:rFonts w:asciiTheme="majorHAnsi" w:hAnsiTheme="majorHAnsi" w:cstheme="majorHAnsi"/>
        </w:rPr>
        <w:t>autonomous individual subject is</w:t>
      </w:r>
      <w:r w:rsidRPr="00281DE5">
        <w:rPr>
          <w:rFonts w:asciiTheme="majorHAnsi" w:hAnsiTheme="majorHAnsi" w:cstheme="majorHAnsi"/>
          <w:sz w:val="14"/>
        </w:rPr>
        <w:t xml:space="preserve"> seen as </w:t>
      </w:r>
      <w:r w:rsidRPr="00281DE5">
        <w:rPr>
          <w:rStyle w:val="StyleUnderline"/>
          <w:rFonts w:asciiTheme="majorHAnsi" w:hAnsiTheme="majorHAnsi" w:cstheme="majorHAnsi"/>
        </w:rPr>
        <w:t>the primary agent of history and</w:t>
      </w:r>
      <w:r w:rsidRPr="00281DE5">
        <w:rPr>
          <w:rFonts w:asciiTheme="majorHAnsi" w:hAnsiTheme="majorHAnsi" w:cstheme="majorHAnsi"/>
          <w:sz w:val="14"/>
        </w:rPr>
        <w:t xml:space="preserve"> thus </w:t>
      </w:r>
      <w:r w:rsidRPr="00281DE5">
        <w:rPr>
          <w:rStyle w:val="StyleUnderline"/>
          <w:rFonts w:asciiTheme="majorHAnsi" w:hAnsiTheme="majorHAnsi" w:cstheme="majorHAnsi"/>
        </w:rPr>
        <w:t>as existing ontologically prior to</w:t>
      </w:r>
      <w:r w:rsidRPr="00281DE5">
        <w:rPr>
          <w:rFonts w:asciiTheme="majorHAnsi" w:hAnsiTheme="majorHAnsi" w:cstheme="majorHAnsi"/>
          <w:sz w:val="14"/>
        </w:rPr>
        <w:t xml:space="preserve"> the social </w:t>
      </w:r>
      <w:r w:rsidRPr="00281DE5">
        <w:rPr>
          <w:rStyle w:val="StyleUnderline"/>
          <w:rFonts w:asciiTheme="majorHAnsi" w:hAnsiTheme="majorHAnsi" w:cstheme="majorHAnsi"/>
        </w:rPr>
        <w:t>structures of</w:t>
      </w:r>
      <w:r w:rsidRPr="00281DE5">
        <w:rPr>
          <w:rFonts w:asciiTheme="majorHAnsi" w:hAnsiTheme="majorHAnsi" w:cstheme="majorHAnsi"/>
          <w:sz w:val="14"/>
        </w:rPr>
        <w:t xml:space="preserve"> this </w:t>
      </w:r>
      <w:r w:rsidRPr="00281DE5">
        <w:rPr>
          <w:rStyle w:val="StyleUnderline"/>
          <w:rFonts w:asciiTheme="majorHAnsi" w:hAnsiTheme="majorHAnsi" w:cstheme="majorHAnsi"/>
        </w:rPr>
        <w:t xml:space="preserve">history, </w:t>
      </w:r>
      <w:r w:rsidRPr="00281DE5">
        <w:rPr>
          <w:rStyle w:val="StyleUnderline"/>
          <w:rFonts w:asciiTheme="majorHAnsi" w:hAnsiTheme="majorHAnsi" w:cstheme="majorHAnsi"/>
          <w:highlight w:val="cyan"/>
        </w:rPr>
        <w:t>is</w:t>
      </w:r>
      <w:r w:rsidRPr="00281DE5">
        <w:rPr>
          <w:rFonts w:asciiTheme="majorHAnsi" w:hAnsiTheme="majorHAnsi" w:cstheme="majorHAnsi"/>
          <w:sz w:val="14"/>
        </w:rPr>
        <w:t xml:space="preserve"> deeply </w:t>
      </w:r>
      <w:r w:rsidRPr="00281DE5">
        <w:rPr>
          <w:rStyle w:val="Emphasis"/>
          <w:rFonts w:asciiTheme="majorHAnsi" w:hAnsiTheme="majorHAnsi" w:cstheme="majorHAnsi"/>
          <w:highlight w:val="cyan"/>
        </w:rPr>
        <w:t>ensconced in the</w:t>
      </w:r>
      <w:r w:rsidRPr="00281DE5">
        <w:rPr>
          <w:rStyle w:val="Emphasis"/>
          <w:rFonts w:asciiTheme="majorHAnsi" w:hAnsiTheme="majorHAnsi" w:cstheme="majorHAnsi"/>
        </w:rPr>
        <w:t xml:space="preserve"> U.S. </w:t>
      </w:r>
      <w:r w:rsidRPr="00281DE5">
        <w:rPr>
          <w:rStyle w:val="Emphasis"/>
          <w:rFonts w:asciiTheme="majorHAnsi" w:hAnsiTheme="majorHAnsi" w:cstheme="majorHAnsi"/>
          <w:highlight w:val="cyan"/>
        </w:rPr>
        <w:t>academy across its disciplines.</w:t>
      </w:r>
      <w:r w:rsidRPr="00281DE5">
        <w:rPr>
          <w:rFonts w:asciiTheme="majorHAnsi" w:hAnsiTheme="majorHAnsi" w:cstheme="majorHAnsi"/>
          <w:sz w:val="14"/>
        </w:rPr>
        <w:t xml:space="preserve"> </w:t>
      </w:r>
      <w:r w:rsidRPr="00281DE5">
        <w:rPr>
          <w:rStyle w:val="StyleUnderline"/>
          <w:rFonts w:asciiTheme="majorHAnsi" w:hAnsiTheme="majorHAnsi" w:cstheme="majorHAnsi"/>
        </w:rPr>
        <w:t xml:space="preserve">Western </w:t>
      </w:r>
      <w:r w:rsidRPr="00281DE5">
        <w:rPr>
          <w:rStyle w:val="StyleUnderline"/>
          <w:rFonts w:asciiTheme="majorHAnsi" w:hAnsiTheme="majorHAnsi" w:cstheme="majorHAnsi"/>
          <w:highlight w:val="cyan"/>
        </w:rPr>
        <w:t>liberalism is</w:t>
      </w:r>
      <w:r w:rsidRPr="00281DE5">
        <w:rPr>
          <w:rFonts w:asciiTheme="majorHAnsi" w:hAnsiTheme="majorHAnsi" w:cstheme="majorHAnsi"/>
          <w:sz w:val="14"/>
        </w:rPr>
        <w:t xml:space="preserve"> also </w:t>
      </w:r>
      <w:r w:rsidRPr="00281DE5">
        <w:rPr>
          <w:rStyle w:val="Emphasis"/>
          <w:rFonts w:asciiTheme="majorHAnsi" w:hAnsiTheme="majorHAnsi" w:cstheme="majorHAnsi"/>
          <w:highlight w:val="cyan"/>
        </w:rPr>
        <w:t>racialized</w:t>
      </w:r>
      <w:r w:rsidRPr="00281DE5">
        <w:rPr>
          <w:rStyle w:val="Emphasis"/>
          <w:rFonts w:asciiTheme="majorHAnsi" w:hAnsiTheme="majorHAnsi" w:cstheme="majorHAnsi"/>
        </w:rPr>
        <w:t xml:space="preserve"> at its core</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lending</w:t>
      </w:r>
      <w:r w:rsidRPr="00281DE5">
        <w:rPr>
          <w:rStyle w:val="StyleUnderline"/>
          <w:rFonts w:asciiTheme="majorHAnsi" w:hAnsiTheme="majorHAnsi" w:cstheme="majorHAnsi"/>
        </w:rPr>
        <w:t xml:space="preserve"> </w:t>
      </w:r>
      <w:r w:rsidRPr="00281DE5">
        <w:rPr>
          <w:rFonts w:asciiTheme="majorHAnsi" w:hAnsiTheme="majorHAnsi" w:cstheme="majorHAnsi"/>
          <w:sz w:val="14"/>
        </w:rPr>
        <w:t xml:space="preserve">the emotional </w:t>
      </w:r>
      <w:r w:rsidRPr="00281DE5">
        <w:rPr>
          <w:rStyle w:val="StyleUnderline"/>
          <w:rFonts w:asciiTheme="majorHAnsi" w:hAnsiTheme="majorHAnsi" w:cstheme="majorHAnsi"/>
          <w:highlight w:val="cyan"/>
        </w:rPr>
        <w:t>investment in individualism a greater urgency given our</w:t>
      </w:r>
      <w:r w:rsidRPr="00281DE5">
        <w:rPr>
          <w:rStyle w:val="StyleUnderline"/>
          <w:rFonts w:asciiTheme="majorHAnsi" w:hAnsiTheme="majorHAnsi" w:cstheme="majorHAnsi"/>
        </w:rPr>
        <w:t xml:space="preserve"> racially </w:t>
      </w:r>
      <w:r w:rsidRPr="00281DE5">
        <w:rPr>
          <w:rStyle w:val="StyleUnderline"/>
          <w:rFonts w:asciiTheme="majorHAnsi" w:hAnsiTheme="majorHAnsi" w:cstheme="majorHAnsi"/>
          <w:highlight w:val="cyan"/>
        </w:rPr>
        <w:t>stratified world</w:t>
      </w:r>
      <w:r w:rsidRPr="00281DE5">
        <w:rPr>
          <w:rFonts w:asciiTheme="majorHAnsi" w:hAnsiTheme="majorHAnsi" w:cstheme="majorHAnsi"/>
          <w:sz w:val="14"/>
        </w:rPr>
        <w:t xml:space="preserve">. In short, </w:t>
      </w:r>
      <w:r w:rsidRPr="00281DE5">
        <w:rPr>
          <w:rStyle w:val="StyleUnderline"/>
          <w:rFonts w:asciiTheme="majorHAnsi" w:hAnsiTheme="majorHAnsi" w:cstheme="majorHAnsi"/>
        </w:rPr>
        <w:t>it is not</w:t>
      </w:r>
      <w:r w:rsidRPr="00281DE5">
        <w:rPr>
          <w:rFonts w:asciiTheme="majorHAnsi" w:hAnsiTheme="majorHAnsi" w:cstheme="majorHAnsi"/>
          <w:sz w:val="14"/>
        </w:rPr>
        <w:t xml:space="preserve"> </w:t>
      </w:r>
      <w:r w:rsidRPr="00281DE5">
        <w:rPr>
          <w:rStyle w:val="StyleUnderline"/>
          <w:rFonts w:asciiTheme="majorHAnsi" w:hAnsiTheme="majorHAnsi" w:cstheme="majorHAnsi"/>
        </w:rPr>
        <w:t>that the students are insensitive to</w:t>
      </w:r>
      <w:r w:rsidRPr="00281DE5">
        <w:rPr>
          <w:rFonts w:asciiTheme="majorHAnsi" w:hAnsiTheme="majorHAnsi" w:cstheme="majorHAnsi"/>
          <w:sz w:val="14"/>
        </w:rPr>
        <w:t xml:space="preserve"> the </w:t>
      </w:r>
      <w:r w:rsidRPr="00281DE5">
        <w:rPr>
          <w:rStyle w:val="StyleUnderline"/>
          <w:rFonts w:asciiTheme="majorHAnsi" w:hAnsiTheme="majorHAnsi" w:cstheme="majorHAnsi"/>
        </w:rPr>
        <w:t>hardships</w:t>
      </w:r>
      <w:r w:rsidRPr="00281DE5">
        <w:rPr>
          <w:rFonts w:asciiTheme="majorHAnsi" w:hAnsiTheme="majorHAnsi" w:cstheme="majorHAnsi"/>
          <w:sz w:val="14"/>
        </w:rPr>
        <w:t xml:space="preserve"> faced by immigrants, </w:t>
      </w:r>
      <w:r w:rsidRPr="00281DE5">
        <w:rPr>
          <w:rStyle w:val="StyleUnderline"/>
          <w:rFonts w:asciiTheme="majorHAnsi" w:hAnsiTheme="majorHAnsi" w:cstheme="majorHAnsi"/>
        </w:rPr>
        <w:t xml:space="preserve">but sensitivity is not the same as a structural analysis of individual behavior: “But </w:t>
      </w:r>
      <w:r w:rsidRPr="00281DE5">
        <w:rPr>
          <w:rStyle w:val="StyleUnderline"/>
          <w:rFonts w:asciiTheme="majorHAnsi" w:hAnsiTheme="majorHAnsi" w:cstheme="majorHAnsi"/>
          <w:highlight w:val="cyan"/>
        </w:rPr>
        <w:t>they shouldn’t have come that way</w:t>
      </w:r>
      <w:r w:rsidRPr="00281DE5">
        <w:rPr>
          <w:rStyle w:val="StyleUnderline"/>
          <w:rFonts w:asciiTheme="majorHAnsi" w:hAnsiTheme="majorHAnsi" w:cstheme="majorHAnsi"/>
        </w:rPr>
        <w: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as if undocumented immigration is</w:t>
      </w:r>
      <w:r w:rsidRPr="00281DE5">
        <w:rPr>
          <w:rFonts w:asciiTheme="majorHAnsi" w:hAnsiTheme="majorHAnsi" w:cstheme="majorHAnsi"/>
          <w:sz w:val="14"/>
        </w:rPr>
        <w:t xml:space="preserve"> merely </w:t>
      </w:r>
      <w:r w:rsidRPr="00281DE5">
        <w:rPr>
          <w:rStyle w:val="StyleUnderline"/>
          <w:rFonts w:asciiTheme="majorHAnsi" w:hAnsiTheme="majorHAnsi" w:cstheme="majorHAnsi"/>
          <w:highlight w:val="cyan"/>
        </w:rPr>
        <w:t>a</w:t>
      </w:r>
      <w:r w:rsidRPr="00281DE5">
        <w:rPr>
          <w:rFonts w:asciiTheme="majorHAnsi" w:hAnsiTheme="majorHAnsi" w:cstheme="majorHAnsi"/>
          <w:sz w:val="14"/>
        </w:rPr>
        <w:t xml:space="preserve"> matter of </w:t>
      </w:r>
      <w:r w:rsidRPr="00281DE5">
        <w:rPr>
          <w:rStyle w:val="StyleUnderline"/>
          <w:rFonts w:asciiTheme="majorHAnsi" w:hAnsiTheme="majorHAnsi" w:cstheme="majorHAnsi"/>
          <w:highlight w:val="cyan"/>
        </w:rPr>
        <w:t>preference</w:t>
      </w:r>
      <w:r w:rsidRPr="00281DE5">
        <w:rPr>
          <w:rFonts w:asciiTheme="majorHAnsi" w:hAnsiTheme="majorHAnsi" w:cstheme="majorHAnsi"/>
          <w:sz w:val="14"/>
          <w:highlight w:val="cyan"/>
        </w:rPr>
        <w:t>; “</w:t>
      </w:r>
      <w:r w:rsidRPr="00281DE5">
        <w:rPr>
          <w:rStyle w:val="StyleUnderline"/>
          <w:rFonts w:asciiTheme="majorHAnsi" w:hAnsiTheme="majorHAnsi" w:cstheme="majorHAnsi"/>
          <w:highlight w:val="cyan"/>
        </w:rPr>
        <w:t>They should</w:t>
      </w:r>
      <w:r w:rsidRPr="00281DE5">
        <w:rPr>
          <w:rFonts w:asciiTheme="majorHAnsi" w:hAnsiTheme="majorHAnsi" w:cstheme="majorHAnsi"/>
          <w:sz w:val="14"/>
        </w:rPr>
        <w:t xml:space="preserve"> try to </w:t>
      </w:r>
      <w:r w:rsidRPr="00281DE5">
        <w:rPr>
          <w:rStyle w:val="StyleUnderline"/>
          <w:rFonts w:asciiTheme="majorHAnsi" w:hAnsiTheme="majorHAnsi" w:cstheme="majorHAnsi"/>
          <w:highlight w:val="cyan"/>
        </w:rPr>
        <w:t>make things better in their country</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as if an individual can resolve historical contradictions</w:t>
      </w:r>
      <w:r w:rsidRPr="00281DE5">
        <w:rPr>
          <w:rStyle w:val="StyleUnderline"/>
          <w:rFonts w:asciiTheme="majorHAnsi" w:hAnsiTheme="majorHAnsi" w:cstheme="majorHAnsi"/>
        </w:rPr>
        <w:t xml:space="preserve"> on their own; and</w:t>
      </w:r>
      <w:r w:rsidRPr="00281DE5">
        <w:rPr>
          <w:rFonts w:asciiTheme="majorHAnsi" w:hAnsiTheme="majorHAnsi" w:cstheme="majorHAnsi"/>
          <w:sz w:val="14"/>
        </w:rPr>
        <w:t>, “</w:t>
      </w:r>
      <w:r w:rsidRPr="00281DE5">
        <w:rPr>
          <w:rStyle w:val="StyleUnderline"/>
          <w:rFonts w:asciiTheme="majorHAnsi" w:hAnsiTheme="majorHAnsi" w:cstheme="majorHAnsi"/>
          <w:highlight w:val="cyan"/>
        </w:rPr>
        <w:t>It’s wrong that they’re treated unfairly, but</w:t>
      </w:r>
      <w:r w:rsidRPr="00281DE5">
        <w:rPr>
          <w:rStyle w:val="StyleUnderline"/>
          <w:rFonts w:asciiTheme="majorHAnsi" w:hAnsiTheme="majorHAnsi" w:cstheme="majorHAnsi"/>
        </w:rPr>
        <w:t xml:space="preserve"> they don’t make an effort</w:t>
      </w:r>
      <w:r w:rsidRPr="00281DE5">
        <w:rPr>
          <w:rFonts w:asciiTheme="majorHAnsi" w:hAnsiTheme="majorHAnsi" w:cstheme="majorHAnsi"/>
          <w:sz w:val="14"/>
        </w:rPr>
        <w:t xml:space="preserve"> either, </w:t>
      </w:r>
      <w:r w:rsidRPr="00281DE5">
        <w:rPr>
          <w:rStyle w:val="Emphasis"/>
          <w:rFonts w:asciiTheme="majorHAnsi" w:hAnsiTheme="majorHAnsi" w:cstheme="majorHAnsi"/>
          <w:highlight w:val="cyan"/>
        </w:rPr>
        <w:t>they need to meet us halfway</w:t>
      </w:r>
      <w:r w:rsidRPr="00281DE5">
        <w:rPr>
          <w:rFonts w:asciiTheme="majorHAnsi" w:hAnsiTheme="majorHAnsi" w:cstheme="majorHAnsi"/>
          <w:sz w:val="14"/>
        </w:rPr>
        <w:t xml:space="preserve">,” </w:t>
      </w:r>
      <w:r w:rsidRPr="00281DE5">
        <w:rPr>
          <w:rStyle w:val="StyleUnderline"/>
          <w:rFonts w:asciiTheme="majorHAnsi" w:hAnsiTheme="majorHAnsi" w:cstheme="majorHAnsi"/>
        </w:rPr>
        <w:t>as if the schisms of racial capitalism were</w:t>
      </w:r>
      <w:r w:rsidRPr="00281DE5">
        <w:rPr>
          <w:rFonts w:asciiTheme="majorHAnsi" w:hAnsiTheme="majorHAnsi" w:cstheme="majorHAnsi"/>
          <w:sz w:val="14"/>
        </w:rPr>
        <w:t xml:space="preserve"> actually </w:t>
      </w:r>
      <w:r w:rsidRPr="00281DE5">
        <w:rPr>
          <w:rStyle w:val="StyleUnderline"/>
          <w:rFonts w:asciiTheme="majorHAnsi" w:hAnsiTheme="majorHAnsi" w:cstheme="majorHAnsi"/>
        </w:rPr>
        <w:t>problems of diplomacy and good-will</w:t>
      </w:r>
      <w:r w:rsidRPr="00281DE5">
        <w:rPr>
          <w:rFonts w:asciiTheme="majorHAnsi" w:hAnsiTheme="majorHAnsi" w:cstheme="majorHAnsi"/>
          <w:sz w:val="14"/>
        </w:rPr>
        <w:t xml:space="preserve">. What are these emotional investments? As </w:t>
      </w:r>
      <w:proofErr w:type="spellStart"/>
      <w:r w:rsidRPr="00281DE5">
        <w:rPr>
          <w:rFonts w:asciiTheme="majorHAnsi" w:hAnsiTheme="majorHAnsi" w:cstheme="majorHAnsi"/>
          <w:sz w:val="14"/>
        </w:rPr>
        <w:t>Marlia</w:t>
      </w:r>
      <w:proofErr w:type="spellEnd"/>
      <w:r w:rsidRPr="00281DE5">
        <w:rPr>
          <w:rFonts w:asciiTheme="majorHAnsi" w:hAnsiTheme="majorHAnsi" w:cstheme="majorHAnsi"/>
          <w:sz w:val="14"/>
        </w:rPr>
        <w:t xml:space="preserve"> Banning observed in an earlier issue of Radical Teacher, “there are no obvious pedagogical solutions that address the emotional attachment to political beliefs.”19 I concur—and I wish to build on, yet depart slightly from, this insight. </w:t>
      </w:r>
      <w:r w:rsidRPr="00281DE5">
        <w:rPr>
          <w:rStyle w:val="StyleUnderline"/>
          <w:rFonts w:asciiTheme="majorHAnsi" w:hAnsiTheme="majorHAnsi" w:cstheme="majorHAnsi"/>
        </w:rPr>
        <w:t>In the symbolic economy of anti-immigrant discourse</w:t>
      </w:r>
      <w:r w:rsidRPr="00281DE5">
        <w:rPr>
          <w:rFonts w:asciiTheme="majorHAnsi" w:hAnsiTheme="majorHAnsi" w:cstheme="majorHAnsi"/>
          <w:sz w:val="14"/>
        </w:rPr>
        <w:t xml:space="preserve">, </w:t>
      </w:r>
      <w:r w:rsidRPr="00281DE5">
        <w:rPr>
          <w:rStyle w:val="StyleUnderline"/>
          <w:rFonts w:asciiTheme="majorHAnsi" w:hAnsiTheme="majorHAnsi" w:cstheme="majorHAnsi"/>
        </w:rPr>
        <w:t>the immigrant is not</w:t>
      </w:r>
      <w:r w:rsidRPr="00281DE5">
        <w:rPr>
          <w:rFonts w:asciiTheme="majorHAnsi" w:hAnsiTheme="majorHAnsi" w:cstheme="majorHAnsi"/>
          <w:sz w:val="14"/>
        </w:rPr>
        <w:t xml:space="preserve"> even </w:t>
      </w:r>
      <w:r w:rsidRPr="00281DE5">
        <w:rPr>
          <w:rStyle w:val="StyleUnderline"/>
          <w:rFonts w:asciiTheme="majorHAnsi" w:hAnsiTheme="majorHAnsi" w:cstheme="majorHAnsi"/>
        </w:rPr>
        <w:t>a primary figure</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The central</w:t>
      </w:r>
      <w:r w:rsidRPr="00281DE5">
        <w:rPr>
          <w:rFonts w:asciiTheme="majorHAnsi" w:hAnsiTheme="majorHAnsi" w:cstheme="majorHAnsi"/>
          <w:sz w:val="14"/>
        </w:rPr>
        <w:t xml:space="preserve"> criminological </w:t>
      </w:r>
      <w:r w:rsidRPr="00281DE5">
        <w:rPr>
          <w:rStyle w:val="StyleUnderline"/>
          <w:rFonts w:asciiTheme="majorHAnsi" w:hAnsiTheme="majorHAnsi" w:cstheme="majorHAnsi"/>
          <w:highlight w:val="cyan"/>
        </w:rPr>
        <w:t>trope in the anti-immigrant discourse— illegals</w:t>
      </w:r>
      <w:r w:rsidRPr="00281DE5">
        <w:rPr>
          <w:rStyle w:val="StyleUnderline"/>
          <w:rFonts w:asciiTheme="majorHAnsi" w:hAnsiTheme="majorHAnsi" w:cstheme="majorHAnsi"/>
        </w:rPr>
        <w:t>—and the converse</w:t>
      </w:r>
      <w:r w:rsidRPr="00281DE5">
        <w:rPr>
          <w:rFonts w:asciiTheme="majorHAnsi" w:hAnsiTheme="majorHAnsi" w:cstheme="majorHAnsi"/>
          <w:sz w:val="14"/>
        </w:rPr>
        <w:t xml:space="preserve"> promoted by immigrant supporters—</w:t>
      </w:r>
      <w:r w:rsidRPr="00281DE5">
        <w:rPr>
          <w:rStyle w:val="StyleUnderline"/>
          <w:rFonts w:asciiTheme="majorHAnsi" w:hAnsiTheme="majorHAnsi" w:cstheme="majorHAnsi"/>
        </w:rPr>
        <w:t>no human being is “illegal”</w:t>
      </w:r>
      <w:r w:rsidRPr="00281DE5">
        <w:rPr>
          <w:rFonts w:asciiTheme="majorHAnsi" w:hAnsiTheme="majorHAnsi" w:cstheme="majorHAnsi"/>
          <w:sz w:val="14"/>
        </w:rPr>
        <w:t>—</w:t>
      </w:r>
      <w:r w:rsidRPr="00281DE5">
        <w:rPr>
          <w:rStyle w:val="StyleUnderline"/>
          <w:rFonts w:asciiTheme="majorHAnsi" w:hAnsiTheme="majorHAnsi" w:cstheme="majorHAnsi"/>
          <w:highlight w:val="cyan"/>
        </w:rPr>
        <w:t>are</w:t>
      </w:r>
      <w:r w:rsidRPr="00281DE5">
        <w:rPr>
          <w:rFonts w:asciiTheme="majorHAnsi" w:hAnsiTheme="majorHAnsi" w:cstheme="majorHAnsi"/>
          <w:sz w:val="14"/>
        </w:rPr>
        <w:t xml:space="preserve"> both </w:t>
      </w:r>
      <w:r w:rsidRPr="00281DE5">
        <w:rPr>
          <w:rStyle w:val="StyleUnderline"/>
          <w:rFonts w:asciiTheme="majorHAnsi" w:hAnsiTheme="majorHAnsi" w:cstheme="majorHAnsi"/>
          <w:highlight w:val="cyan"/>
        </w:rPr>
        <w:t>part of a</w:t>
      </w:r>
      <w:r w:rsidRPr="00281DE5">
        <w:rPr>
          <w:rStyle w:val="StyleUnderline"/>
          <w:rFonts w:asciiTheme="majorHAnsi" w:hAnsiTheme="majorHAnsi" w:cstheme="majorHAnsi"/>
        </w:rPr>
        <w:t xml:space="preserve"> larger </w:t>
      </w:r>
      <w:r w:rsidRPr="00281DE5">
        <w:rPr>
          <w:rStyle w:val="StyleUnderline"/>
          <w:rFonts w:asciiTheme="majorHAnsi" w:hAnsiTheme="majorHAnsi" w:cstheme="majorHAnsi"/>
          <w:highlight w:val="cyan"/>
        </w:rPr>
        <w:t>deception</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 xml:space="preserve">The formulation of the immigrant as a thief draws upon the idea of a </w:t>
      </w:r>
      <w:r w:rsidRPr="00281DE5">
        <w:rPr>
          <w:rStyle w:val="Emphasis"/>
          <w:rFonts w:asciiTheme="majorHAnsi" w:hAnsiTheme="majorHAnsi" w:cstheme="majorHAnsi"/>
          <w:highlight w:val="cyan"/>
        </w:rPr>
        <w:t>fraudulent person</w:t>
      </w:r>
      <w:r w:rsidRPr="00281DE5">
        <w:rPr>
          <w:rStyle w:val="StyleUnderline"/>
          <w:rFonts w:asciiTheme="majorHAnsi" w:hAnsiTheme="majorHAnsi" w:cstheme="majorHAnsi"/>
        </w:rPr>
        <w:t>.</w:t>
      </w:r>
      <w:r w:rsidRPr="00281DE5">
        <w:rPr>
          <w:rFonts w:asciiTheme="majorHAnsi" w:hAnsiTheme="majorHAnsi" w:cstheme="majorHAnsi"/>
          <w:sz w:val="14"/>
        </w:rPr>
        <w:t xml:space="preserve"> But </w:t>
      </w:r>
      <w:r w:rsidRPr="00281DE5">
        <w:rPr>
          <w:rStyle w:val="StyleUnderline"/>
          <w:rFonts w:asciiTheme="majorHAnsi" w:hAnsiTheme="majorHAnsi" w:cstheme="majorHAnsi"/>
        </w:rPr>
        <w:t>an immigrant is not</w:t>
      </w:r>
      <w:r w:rsidRPr="00281DE5">
        <w:rPr>
          <w:rFonts w:asciiTheme="majorHAnsi" w:hAnsiTheme="majorHAnsi" w:cstheme="majorHAnsi"/>
          <w:sz w:val="14"/>
        </w:rPr>
        <w:t xml:space="preserve"> a </w:t>
      </w:r>
      <w:r w:rsidRPr="00281DE5">
        <w:rPr>
          <w:rStyle w:val="StyleUnderline"/>
          <w:rFonts w:asciiTheme="majorHAnsi" w:hAnsiTheme="majorHAnsi" w:cstheme="majorHAnsi"/>
        </w:rPr>
        <w:t>fraudulent</w:t>
      </w:r>
      <w:r w:rsidRPr="00281DE5">
        <w:rPr>
          <w:rFonts w:asciiTheme="majorHAnsi" w:hAnsiTheme="majorHAnsi" w:cstheme="majorHAnsi"/>
          <w:sz w:val="14"/>
        </w:rPr>
        <w:t xml:space="preserve"> person; </w:t>
      </w:r>
      <w:r w:rsidRPr="00281DE5">
        <w:rPr>
          <w:rStyle w:val="StyleUnderline"/>
          <w:rFonts w:asciiTheme="majorHAnsi" w:hAnsiTheme="majorHAnsi" w:cstheme="majorHAnsi"/>
        </w:rPr>
        <w:t>rather</w:t>
      </w:r>
      <w:r w:rsidRPr="00281DE5">
        <w:rPr>
          <w:rFonts w:asciiTheme="majorHAnsi" w:hAnsiTheme="majorHAnsi" w:cstheme="majorHAnsi"/>
          <w:sz w:val="14"/>
        </w:rPr>
        <w:t>, [</w:t>
      </w:r>
      <w:r w:rsidRPr="00281DE5">
        <w:rPr>
          <w:rStyle w:val="StyleUnderline"/>
          <w:rFonts w:asciiTheme="majorHAnsi" w:hAnsiTheme="majorHAnsi" w:cstheme="majorHAnsi"/>
        </w:rPr>
        <w:t>s</w:t>
      </w:r>
      <w:proofErr w:type="gramStart"/>
      <w:r w:rsidRPr="00281DE5">
        <w:rPr>
          <w:rStyle w:val="StyleUnderline"/>
          <w:rFonts w:asciiTheme="majorHAnsi" w:hAnsiTheme="majorHAnsi" w:cstheme="majorHAnsi"/>
        </w:rPr>
        <w:t>/</w:t>
      </w:r>
      <w:r w:rsidRPr="00281DE5">
        <w:rPr>
          <w:rFonts w:asciiTheme="majorHAnsi" w:hAnsiTheme="majorHAnsi" w:cstheme="majorHAnsi"/>
          <w:sz w:val="14"/>
        </w:rPr>
        <w:t>]</w:t>
      </w:r>
      <w:r w:rsidRPr="00281DE5">
        <w:rPr>
          <w:rStyle w:val="StyleUnderline"/>
          <w:rFonts w:asciiTheme="majorHAnsi" w:hAnsiTheme="majorHAnsi" w:cstheme="majorHAnsi"/>
        </w:rPr>
        <w:t>he</w:t>
      </w:r>
      <w:proofErr w:type="gramEnd"/>
      <w:r w:rsidRPr="00281DE5">
        <w:rPr>
          <w:rStyle w:val="StyleUnderline"/>
          <w:rFonts w:asciiTheme="majorHAnsi" w:hAnsiTheme="majorHAnsi" w:cstheme="majorHAnsi"/>
        </w:rPr>
        <w:t xml:space="preserve"> is a person who</w:t>
      </w:r>
      <w:r w:rsidRPr="00281DE5">
        <w:rPr>
          <w:rFonts w:asciiTheme="majorHAnsi" w:hAnsiTheme="majorHAnsi" w:cstheme="majorHAnsi"/>
          <w:sz w:val="14"/>
        </w:rPr>
        <w:t xml:space="preserve">, according to anti-immigrant discourse, </w:t>
      </w:r>
      <w:r w:rsidRPr="00281DE5">
        <w:rPr>
          <w:rStyle w:val="StyleUnderline"/>
          <w:rFonts w:asciiTheme="majorHAnsi" w:hAnsiTheme="majorHAnsi" w:cstheme="majorHAnsi"/>
        </w:rPr>
        <w:t>has committed fraud by attempting to pass as a citizen</w:t>
      </w:r>
      <w:r w:rsidRPr="00281DE5">
        <w:rPr>
          <w:rFonts w:asciiTheme="majorHAnsi" w:hAnsiTheme="majorHAnsi" w:cstheme="majorHAnsi"/>
          <w:sz w:val="14"/>
        </w:rPr>
        <w:t xml:space="preserve">, </w:t>
      </w:r>
      <w:r w:rsidRPr="00281DE5">
        <w:rPr>
          <w:rStyle w:val="StyleUnderline"/>
          <w:rFonts w:asciiTheme="majorHAnsi" w:hAnsiTheme="majorHAnsi" w:cstheme="majorHAnsi"/>
        </w:rPr>
        <w:t>or</w:t>
      </w:r>
      <w:r w:rsidRPr="00281DE5">
        <w:rPr>
          <w:rFonts w:asciiTheme="majorHAnsi" w:hAnsiTheme="majorHAnsi" w:cstheme="majorHAnsi"/>
          <w:sz w:val="14"/>
        </w:rPr>
        <w:t xml:space="preserve"> more accurately, </w:t>
      </w:r>
      <w:r w:rsidRPr="00281DE5">
        <w:rPr>
          <w:rStyle w:val="StyleUnderline"/>
          <w:rFonts w:asciiTheme="majorHAnsi" w:hAnsiTheme="majorHAnsi" w:cstheme="majorHAnsi"/>
          <w:highlight w:val="cyan"/>
        </w:rPr>
        <w:t>given the historical conflation of whiteness and citizen</w:t>
      </w:r>
      <w:r w:rsidRPr="00281DE5">
        <w:rPr>
          <w:rFonts w:asciiTheme="majorHAnsi" w:hAnsiTheme="majorHAnsi" w:cstheme="majorHAnsi"/>
          <w:sz w:val="14"/>
        </w:rPr>
        <w:t xml:space="preserve">, </w:t>
      </w:r>
      <w:r w:rsidRPr="00281DE5">
        <w:rPr>
          <w:rStyle w:val="StyleUnderline"/>
          <w:rFonts w:asciiTheme="majorHAnsi" w:hAnsiTheme="majorHAnsi" w:cstheme="majorHAnsi"/>
        </w:rPr>
        <w:t>as a legalized resident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To be</w:t>
      </w:r>
      <w:r w:rsidRPr="00281DE5">
        <w:rPr>
          <w:rFonts w:asciiTheme="majorHAnsi" w:hAnsiTheme="majorHAnsi" w:cstheme="majorHAnsi"/>
          <w:sz w:val="14"/>
        </w:rPr>
        <w:t xml:space="preserve"> a </w:t>
      </w:r>
      <w:r w:rsidRPr="00281DE5">
        <w:rPr>
          <w:rStyle w:val="StyleUnderline"/>
          <w:rFonts w:asciiTheme="majorHAnsi" w:hAnsiTheme="majorHAnsi" w:cstheme="majorHAnsi"/>
          <w:highlight w:val="cyan"/>
        </w:rPr>
        <w:t>fraudulent</w:t>
      </w:r>
      <w:r w:rsidRPr="00281DE5">
        <w:rPr>
          <w:rFonts w:asciiTheme="majorHAnsi" w:hAnsiTheme="majorHAnsi" w:cstheme="majorHAnsi"/>
          <w:sz w:val="14"/>
        </w:rPr>
        <w:t xml:space="preserve"> person, on the other hand, </w:t>
      </w:r>
      <w:r w:rsidRPr="00281DE5">
        <w:rPr>
          <w:rStyle w:val="StyleUnderline"/>
          <w:rFonts w:asciiTheme="majorHAnsi" w:hAnsiTheme="majorHAnsi" w:cstheme="majorHAnsi"/>
          <w:highlight w:val="cyan"/>
        </w:rPr>
        <w:t>is to be caught impersonating a human</w:t>
      </w:r>
      <w:r w:rsidRPr="00281DE5">
        <w:rPr>
          <w:rFonts w:asciiTheme="majorHAnsi" w:hAnsiTheme="majorHAnsi" w:cstheme="majorHAnsi"/>
          <w:sz w:val="14"/>
        </w:rPr>
        <w:t xml:space="preserve"> being. </w:t>
      </w:r>
      <w:r w:rsidRPr="00281DE5">
        <w:rPr>
          <w:rStyle w:val="StyleUnderline"/>
          <w:rFonts w:asciiTheme="majorHAnsi" w:hAnsiTheme="majorHAnsi" w:cstheme="majorHAnsi"/>
          <w:highlight w:val="cyan"/>
        </w:rPr>
        <w:t>There is</w:t>
      </w:r>
      <w:r w:rsidRPr="00281DE5">
        <w:rPr>
          <w:rFonts w:asciiTheme="majorHAnsi" w:hAnsiTheme="majorHAnsi" w:cstheme="majorHAnsi"/>
          <w:sz w:val="14"/>
        </w:rPr>
        <w:t xml:space="preserve"> </w:t>
      </w:r>
      <w:r w:rsidRPr="00281DE5">
        <w:rPr>
          <w:rStyle w:val="StyleUnderline"/>
          <w:rFonts w:asciiTheme="majorHAnsi" w:hAnsiTheme="majorHAnsi" w:cstheme="majorHAnsi"/>
        </w:rPr>
        <w:t xml:space="preserve">only </w:t>
      </w:r>
      <w:r w:rsidRPr="00281DE5">
        <w:rPr>
          <w:rStyle w:val="StyleUnderline"/>
          <w:rFonts w:asciiTheme="majorHAnsi" w:hAnsiTheme="majorHAnsi" w:cstheme="majorHAnsi"/>
          <w:highlight w:val="cyan"/>
        </w:rPr>
        <w:t>one</w:t>
      </w:r>
      <w:r w:rsidRPr="00281DE5">
        <w:rPr>
          <w:rStyle w:val="StyleUnderline"/>
          <w:rFonts w:asciiTheme="majorHAnsi" w:hAnsiTheme="majorHAnsi" w:cstheme="majorHAnsi"/>
        </w:rPr>
        <w:t xml:space="preserve"> such </w:t>
      </w:r>
      <w:r w:rsidRPr="00281DE5">
        <w:rPr>
          <w:rStyle w:val="StyleUnderline"/>
          <w:rFonts w:asciiTheme="majorHAnsi" w:hAnsiTheme="majorHAnsi" w:cstheme="majorHAnsi"/>
          <w:highlight w:val="cyan"/>
        </w:rPr>
        <w:t>position</w:t>
      </w:r>
      <w:r w:rsidRPr="00281DE5">
        <w:rPr>
          <w:rStyle w:val="StyleUnderline"/>
          <w:rFonts w:asciiTheme="majorHAnsi" w:hAnsiTheme="majorHAnsi" w:cstheme="majorHAnsi"/>
        </w:rPr>
        <w:t xml:space="preserve"> in the anti-black world </w:t>
      </w:r>
      <w:r w:rsidRPr="00281DE5">
        <w:rPr>
          <w:rStyle w:val="StyleUnderline"/>
          <w:rFonts w:asciiTheme="majorHAnsi" w:hAnsiTheme="majorHAnsi" w:cstheme="majorHAnsi"/>
          <w:highlight w:val="cyan"/>
        </w:rPr>
        <w:t>and it belongs to the black</w:t>
      </w:r>
      <w:r w:rsidRPr="00281DE5">
        <w:rPr>
          <w:rStyle w:val="StyleUnderline"/>
          <w:rFonts w:asciiTheme="majorHAnsi" w:hAnsiTheme="majorHAnsi" w:cstheme="majorHAnsi"/>
        </w:rPr>
        <w:t>.</w:t>
      </w:r>
      <w:r w:rsidRPr="00281DE5">
        <w:rPr>
          <w:rFonts w:asciiTheme="majorHAnsi" w:hAnsiTheme="majorHAnsi" w:cstheme="majorHAnsi"/>
          <w:sz w:val="14"/>
        </w:rPr>
        <w:t xml:space="preserve"> As DuBois once put it, </w:t>
      </w:r>
      <w:r w:rsidRPr="00281DE5">
        <w:rPr>
          <w:rStyle w:val="StyleUnderline"/>
          <w:rFonts w:asciiTheme="majorHAnsi" w:hAnsiTheme="majorHAnsi" w:cstheme="majorHAnsi"/>
          <w:highlight w:val="cyan"/>
        </w:rPr>
        <w:t>blacks are constructed</w:t>
      </w:r>
      <w:r w:rsidRPr="00281DE5">
        <w:rPr>
          <w:rFonts w:asciiTheme="majorHAnsi" w:hAnsiTheme="majorHAnsi" w:cstheme="majorHAnsi"/>
          <w:sz w:val="14"/>
        </w:rPr>
        <w:t xml:space="preserve"> not as people with problems, but rather </w:t>
      </w:r>
      <w:r w:rsidRPr="00281DE5">
        <w:rPr>
          <w:rStyle w:val="Emphasis"/>
          <w:rFonts w:asciiTheme="majorHAnsi" w:hAnsiTheme="majorHAnsi" w:cstheme="majorHAnsi"/>
          <w:highlight w:val="cyan"/>
        </w:rPr>
        <w:t>as “a problem people.”</w:t>
      </w:r>
      <w:r w:rsidRPr="00281DE5">
        <w:rPr>
          <w:rFonts w:asciiTheme="majorHAnsi" w:hAnsiTheme="majorHAnsi" w:cstheme="majorHAnsi"/>
          <w:sz w:val="14"/>
        </w:rPr>
        <w:t xml:space="preserve">20 </w:t>
      </w:r>
      <w:r w:rsidRPr="00281DE5">
        <w:rPr>
          <w:rStyle w:val="Emphasis"/>
          <w:rFonts w:asciiTheme="majorHAnsi" w:hAnsiTheme="majorHAnsi" w:cstheme="majorHAnsi"/>
          <w:highlight w:val="cyan"/>
        </w:rPr>
        <w:t>Slave codes</w:t>
      </w:r>
      <w:r w:rsidRPr="00281DE5">
        <w:rPr>
          <w:rStyle w:val="StyleUnderline"/>
          <w:rFonts w:asciiTheme="majorHAnsi" w:hAnsiTheme="majorHAnsi" w:cstheme="majorHAnsi"/>
        </w:rPr>
        <w:t xml:space="preserve"> </w:t>
      </w:r>
      <w:r w:rsidRPr="00281DE5">
        <w:rPr>
          <w:rFonts w:asciiTheme="majorHAnsi" w:hAnsiTheme="majorHAnsi" w:cstheme="majorHAnsi"/>
          <w:sz w:val="14"/>
        </w:rPr>
        <w:t xml:space="preserve">in the southern United States </w:t>
      </w:r>
      <w:r w:rsidRPr="00281DE5">
        <w:rPr>
          <w:rStyle w:val="Emphasis"/>
          <w:rFonts w:asciiTheme="majorHAnsi" w:hAnsiTheme="majorHAnsi" w:cstheme="majorHAnsi"/>
          <w:highlight w:val="cyan"/>
        </w:rPr>
        <w:t>demanded</w:t>
      </w:r>
      <w:r w:rsidRPr="00281DE5">
        <w:rPr>
          <w:rStyle w:val="StyleUnderline"/>
          <w:rFonts w:asciiTheme="majorHAnsi" w:hAnsiTheme="majorHAnsi" w:cstheme="majorHAnsi"/>
          <w:highlight w:val="cyan"/>
        </w:rPr>
        <w:t xml:space="preserve"> that slaves receive</w:t>
      </w:r>
      <w:r w:rsidRPr="00281DE5">
        <w:rPr>
          <w:rStyle w:val="StyleUnderline"/>
          <w:rFonts w:asciiTheme="majorHAnsi" w:hAnsiTheme="majorHAnsi" w:cstheme="majorHAnsi"/>
        </w:rPr>
        <w:t xml:space="preserve"> clothing, </w:t>
      </w:r>
      <w:r w:rsidRPr="00281DE5">
        <w:rPr>
          <w:rStyle w:val="StyleUnderline"/>
          <w:rFonts w:asciiTheme="majorHAnsi" w:hAnsiTheme="majorHAnsi" w:cstheme="majorHAnsi"/>
          <w:highlight w:val="cyan"/>
        </w:rPr>
        <w:t>food, and lodging sufficient to</w:t>
      </w:r>
      <w:r w:rsidRPr="00281DE5">
        <w:rPr>
          <w:rFonts w:asciiTheme="majorHAnsi" w:hAnsiTheme="majorHAnsi" w:cstheme="majorHAnsi"/>
          <w:sz w:val="14"/>
        </w:rPr>
        <w:t xml:space="preserve"> their </w:t>
      </w:r>
      <w:r w:rsidRPr="00281DE5">
        <w:rPr>
          <w:rStyle w:val="StyleUnderline"/>
          <w:rFonts w:asciiTheme="majorHAnsi" w:hAnsiTheme="majorHAnsi" w:cstheme="majorHAnsi"/>
          <w:highlight w:val="cyan"/>
        </w:rPr>
        <w:t>basic needs</w:t>
      </w:r>
      <w:r w:rsidRPr="00281DE5">
        <w:rPr>
          <w:rStyle w:val="StyleUnderline"/>
          <w:rFonts w:asciiTheme="majorHAnsi" w:hAnsiTheme="majorHAnsi" w:cstheme="majorHAnsi"/>
        </w:rPr>
        <w: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Slaves</w:t>
      </w:r>
      <w:r w:rsidRPr="00281DE5">
        <w:rPr>
          <w:rStyle w:val="StyleUnderline"/>
          <w:rFonts w:asciiTheme="majorHAnsi" w:hAnsiTheme="majorHAnsi" w:cstheme="majorHAnsi"/>
        </w:rPr>
        <w:t>, although dead to civil rights and responsibilities</w:t>
      </w:r>
      <w:r w:rsidRPr="00281DE5">
        <w:rPr>
          <w:rFonts w:asciiTheme="majorHAnsi" w:hAnsiTheme="majorHAnsi" w:cstheme="majorHAnsi"/>
          <w:sz w:val="14"/>
        </w:rPr>
        <w:t>—</w:t>
      </w:r>
      <w:r w:rsidRPr="00281DE5">
        <w:rPr>
          <w:rStyle w:val="StyleUnderline"/>
          <w:rFonts w:asciiTheme="majorHAnsi" w:hAnsiTheme="majorHAnsi" w:cstheme="majorHAnsi"/>
        </w:rPr>
        <w:t>social death</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are reduced to</w:t>
      </w:r>
      <w:r w:rsidRPr="00281DE5">
        <w:rPr>
          <w:rStyle w:val="StyleUnderline"/>
          <w:rFonts w:asciiTheme="majorHAnsi" w:hAnsiTheme="majorHAnsi" w:cstheme="majorHAnsi"/>
        </w:rPr>
        <w:t xml:space="preserve"> nothing but </w:t>
      </w:r>
      <w:r w:rsidRPr="00281DE5">
        <w:rPr>
          <w:rStyle w:val="StyleUnderline"/>
          <w:rFonts w:asciiTheme="majorHAnsi" w:hAnsiTheme="majorHAnsi" w:cstheme="majorHAnsi"/>
          <w:highlight w:val="cyan"/>
        </w:rPr>
        <w:t>the physical</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body</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unprotected against mutilation</w:t>
      </w:r>
      <w:r w:rsidRPr="00281DE5">
        <w:rPr>
          <w:rFonts w:asciiTheme="majorHAnsi" w:hAnsiTheme="majorHAnsi" w:cstheme="majorHAnsi"/>
          <w:sz w:val="14"/>
        </w:rPr>
        <w:t xml:space="preserve"> or rt 84 </w:t>
      </w:r>
      <w:proofErr w:type="spellStart"/>
      <w:r w:rsidRPr="00281DE5">
        <w:rPr>
          <w:rFonts w:asciiTheme="majorHAnsi" w:hAnsiTheme="majorHAnsi" w:cstheme="majorHAnsi"/>
          <w:sz w:val="14"/>
        </w:rPr>
        <w:t>text.indd</w:t>
      </w:r>
      <w:proofErr w:type="spellEnd"/>
      <w:r w:rsidRPr="00281DE5">
        <w:rPr>
          <w:rFonts w:asciiTheme="majorHAnsi" w:hAnsiTheme="majorHAnsi" w:cstheme="majorHAnsi"/>
          <w:sz w:val="14"/>
        </w:rPr>
        <w:t xml:space="preserve"> 37 3/25/09 12:06:32 </w:t>
      </w:r>
      <w:proofErr w:type="spellStart"/>
      <w:r w:rsidRPr="00281DE5">
        <w:rPr>
          <w:rFonts w:asciiTheme="majorHAnsi" w:hAnsiTheme="majorHAnsi" w:cstheme="majorHAnsi"/>
          <w:sz w:val="14"/>
        </w:rPr>
        <w:t>pM</w:t>
      </w:r>
      <w:proofErr w:type="spellEnd"/>
      <w:r w:rsidRPr="00281DE5">
        <w:rPr>
          <w:rFonts w:asciiTheme="majorHAnsi" w:hAnsiTheme="majorHAnsi" w:cstheme="majorHAnsi"/>
          <w:sz w:val="14"/>
        </w:rPr>
        <w:t xml:space="preserve"> 38 RADICAL TEACHER • NUMBER 84 torture.21 The functioning of social death is, again, premised on the context itself as anti-black. </w:t>
      </w:r>
      <w:r w:rsidRPr="00281DE5">
        <w:rPr>
          <w:rStyle w:val="StyleUnderline"/>
          <w:rFonts w:asciiTheme="majorHAnsi" w:hAnsiTheme="majorHAnsi" w:cstheme="majorHAnsi"/>
        </w:rPr>
        <w:t xml:space="preserve">The </w:t>
      </w:r>
      <w:r w:rsidRPr="00281DE5">
        <w:rPr>
          <w:rStyle w:val="StyleUnderline"/>
          <w:rFonts w:asciiTheme="majorHAnsi" w:hAnsiTheme="majorHAnsi" w:cstheme="majorHAnsi"/>
          <w:highlight w:val="cyan"/>
        </w:rPr>
        <w:t>post-Emancipation era of the Black Codes</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convict leasing, and lynching</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ensured</w:t>
      </w:r>
      <w:r w:rsidRPr="00281DE5">
        <w:rPr>
          <w:rFonts w:asciiTheme="majorHAnsi" w:hAnsiTheme="majorHAnsi" w:cstheme="majorHAnsi"/>
          <w:sz w:val="14"/>
        </w:rPr>
        <w:t xml:space="preserve"> that </w:t>
      </w:r>
      <w:r w:rsidRPr="00281DE5">
        <w:rPr>
          <w:rStyle w:val="StyleUnderline"/>
          <w:rFonts w:asciiTheme="majorHAnsi" w:hAnsiTheme="majorHAnsi" w:cstheme="majorHAnsi"/>
          <w:highlight w:val="cyan"/>
        </w:rPr>
        <w:t>blackness meant social death</w:t>
      </w:r>
      <w:r w:rsidRPr="00281DE5">
        <w:rPr>
          <w:rFonts w:asciiTheme="majorHAnsi" w:hAnsiTheme="majorHAnsi" w:cstheme="majorHAnsi"/>
          <w:sz w:val="14"/>
        </w:rPr>
        <w:t xml:space="preserve"> not </w:t>
      </w:r>
      <w:proofErr w:type="gramStart"/>
      <w:r w:rsidRPr="00281DE5">
        <w:rPr>
          <w:rFonts w:asciiTheme="majorHAnsi" w:hAnsiTheme="majorHAnsi" w:cstheme="majorHAnsi"/>
          <w:sz w:val="14"/>
        </w:rPr>
        <w:t>by virtue of</w:t>
      </w:r>
      <w:proofErr w:type="gramEnd"/>
      <w:r w:rsidRPr="00281DE5">
        <w:rPr>
          <w:rFonts w:asciiTheme="majorHAnsi" w:hAnsiTheme="majorHAnsi" w:cstheme="majorHAnsi"/>
          <w:sz w:val="14"/>
        </w:rPr>
        <w:t xml:space="preserve"> enslavement, but instead </w:t>
      </w:r>
      <w:r w:rsidRPr="00281DE5">
        <w:rPr>
          <w:rStyle w:val="StyleUnderline"/>
          <w:rFonts w:asciiTheme="majorHAnsi" w:hAnsiTheme="majorHAnsi" w:cstheme="majorHAnsi"/>
        </w:rPr>
        <w:t>as a product of criminality and imprisonment.</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Blackness remains</w:t>
      </w:r>
      <w:r w:rsidRPr="00281DE5">
        <w:rPr>
          <w:rFonts w:asciiTheme="majorHAnsi" w:hAnsiTheme="majorHAnsi" w:cstheme="majorHAnsi"/>
          <w:sz w:val="14"/>
        </w:rPr>
        <w:t xml:space="preserve"> to this day </w:t>
      </w:r>
      <w:r w:rsidRPr="00281DE5">
        <w:rPr>
          <w:rStyle w:val="Emphasis"/>
          <w:rFonts w:asciiTheme="majorHAnsi" w:hAnsiTheme="majorHAnsi" w:cstheme="majorHAnsi"/>
          <w:highlight w:val="cyan"/>
        </w:rPr>
        <w:t>the essential marker of criminality and deviance</w:t>
      </w:r>
      <w:r w:rsidRPr="00281DE5">
        <w:rPr>
          <w:rStyle w:val="Emphasis"/>
          <w:rFonts w:asciiTheme="majorHAnsi" w:hAnsiTheme="majorHAnsi" w:cstheme="majorHAnsi"/>
        </w:rPr>
        <w:t>.</w:t>
      </w:r>
      <w:r w:rsidRPr="00281DE5">
        <w:rPr>
          <w:rFonts w:asciiTheme="majorHAnsi" w:hAnsiTheme="majorHAnsi" w:cstheme="majorHAnsi"/>
          <w:sz w:val="14"/>
        </w:rPr>
        <w:t xml:space="preserve">22 Black existence and its signifier “criminal,” then, serve a central metaphorical and structural purpose for a white supremacist bourgeois society. </w:t>
      </w:r>
      <w:r w:rsidRPr="00281DE5">
        <w:rPr>
          <w:rStyle w:val="StyleUnderline"/>
          <w:rFonts w:asciiTheme="majorHAnsi" w:hAnsiTheme="majorHAnsi" w:cstheme="majorHAnsi"/>
          <w:highlight w:val="cyan"/>
        </w:rPr>
        <w:t>In</w:t>
      </w:r>
      <w:r w:rsidRPr="00281DE5">
        <w:rPr>
          <w:rStyle w:val="StyleUnderline"/>
          <w:rFonts w:asciiTheme="majorHAnsi" w:hAnsiTheme="majorHAnsi" w:cstheme="majorHAnsi"/>
        </w:rPr>
        <w:t xml:space="preserve"> the contemporary </w:t>
      </w:r>
      <w:r w:rsidRPr="00281DE5">
        <w:rPr>
          <w:rStyle w:val="StyleUnderline"/>
          <w:rFonts w:asciiTheme="majorHAnsi" w:hAnsiTheme="majorHAnsi" w:cstheme="majorHAnsi"/>
          <w:highlight w:val="cyan"/>
        </w:rPr>
        <w:t>debates on immigration</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it provides the</w:t>
      </w:r>
      <w:r w:rsidRPr="00281DE5">
        <w:rPr>
          <w:rStyle w:val="StyleUnderline"/>
          <w:rFonts w:asciiTheme="majorHAnsi" w:hAnsiTheme="majorHAnsi" w:cstheme="majorHAnsi"/>
        </w:rPr>
        <w:t xml:space="preserve"> </w:t>
      </w:r>
      <w:r w:rsidRPr="00281DE5">
        <w:rPr>
          <w:rStyle w:val="Emphasis"/>
          <w:rFonts w:asciiTheme="majorHAnsi" w:hAnsiTheme="majorHAnsi" w:cstheme="majorHAnsi"/>
        </w:rPr>
        <w:t xml:space="preserve">menacing </w:t>
      </w:r>
      <w:r w:rsidRPr="00281DE5">
        <w:rPr>
          <w:rStyle w:val="Emphasis"/>
          <w:rFonts w:asciiTheme="majorHAnsi" w:hAnsiTheme="majorHAnsi" w:cstheme="majorHAnsi"/>
          <w:highlight w:val="cyan"/>
        </w:rPr>
        <w:t>content for</w:t>
      </w:r>
      <w:r w:rsidRPr="00281DE5">
        <w:rPr>
          <w:rStyle w:val="Emphasis"/>
          <w:rFonts w:asciiTheme="majorHAnsi" w:hAnsiTheme="majorHAnsi" w:cstheme="majorHAnsi"/>
        </w:rPr>
        <w:t xml:space="preserve"> the construct </w:t>
      </w:r>
      <w:r w:rsidRPr="00281DE5">
        <w:rPr>
          <w:rStyle w:val="Emphasis"/>
          <w:rFonts w:asciiTheme="majorHAnsi" w:hAnsiTheme="majorHAnsi" w:cstheme="majorHAnsi"/>
          <w:highlight w:val="cyan"/>
        </w:rPr>
        <w:t>“criminal”</w:t>
      </w:r>
      <w:r w:rsidRPr="00281DE5">
        <w:rPr>
          <w:rStyle w:val="StyleUnderline"/>
          <w:rFonts w:asciiTheme="majorHAnsi" w:hAnsiTheme="majorHAnsi" w:cstheme="majorHAnsi"/>
          <w:highlight w:val="cyan"/>
        </w:rPr>
        <w:t xml:space="preserve"> that gives the antiimmigrant position</w:t>
      </w:r>
      <w:r w:rsidRPr="00281DE5">
        <w:rPr>
          <w:rStyle w:val="StyleUnderline"/>
          <w:rFonts w:asciiTheme="majorHAnsi" w:hAnsiTheme="majorHAnsi" w:cstheme="majorHAnsi"/>
        </w:rPr>
        <w:t xml:space="preserve"> its </w:t>
      </w:r>
      <w:r w:rsidRPr="00281DE5">
        <w:rPr>
          <w:rStyle w:val="StyleUnderline"/>
          <w:rFonts w:asciiTheme="majorHAnsi" w:hAnsiTheme="majorHAnsi" w:cstheme="majorHAnsi"/>
          <w:highlight w:val="cyan"/>
        </w:rPr>
        <w:t>purchase</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in mainstream society</w:t>
      </w:r>
      <w:r w:rsidRPr="00281DE5">
        <w:rPr>
          <w:rStyle w:val="StyleUnderline"/>
          <w:rFonts w:asciiTheme="majorHAnsi" w:hAnsiTheme="majorHAnsi" w:cstheme="majorHAnsi"/>
        </w:rPr>
        <w:t>.</w:t>
      </w:r>
      <w:r w:rsidRPr="00281DE5">
        <w:rPr>
          <w:rFonts w:asciiTheme="majorHAnsi" w:hAnsiTheme="majorHAnsi" w:cstheme="majorHAnsi"/>
          <w:sz w:val="14"/>
        </w:rPr>
        <w:t xml:space="preserve"> To put it differently, we as </w:t>
      </w:r>
      <w:r w:rsidRPr="00281DE5">
        <w:rPr>
          <w:rStyle w:val="StyleUnderline"/>
          <w:rFonts w:asciiTheme="majorHAnsi" w:hAnsiTheme="majorHAnsi" w:cstheme="majorHAnsi"/>
          <w:highlight w:val="cyan"/>
        </w:rPr>
        <w:t>educators cannot</w:t>
      </w:r>
      <w:r w:rsidRPr="00281DE5">
        <w:rPr>
          <w:rStyle w:val="StyleUnderline"/>
          <w:rFonts w:asciiTheme="majorHAnsi" w:hAnsiTheme="majorHAnsi" w:cstheme="majorHAnsi"/>
        </w:rPr>
        <w:t xml:space="preserve"> effectively </w:t>
      </w:r>
      <w:r w:rsidRPr="00281DE5">
        <w:rPr>
          <w:rStyle w:val="StyleUnderline"/>
          <w:rFonts w:asciiTheme="majorHAnsi" w:hAnsiTheme="majorHAnsi" w:cstheme="majorHAnsi"/>
          <w:highlight w:val="cyan"/>
        </w:rPr>
        <w:t>undo</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racism</w:t>
      </w:r>
      <w:r w:rsidRPr="00281DE5">
        <w:rPr>
          <w:rStyle w:val="StyleUnderline"/>
          <w:rFonts w:asciiTheme="majorHAnsi" w:hAnsiTheme="majorHAnsi" w:cstheme="majorHAnsi"/>
        </w:rPr>
        <w:t xml:space="preserve"> of anti-immigrant discourse </w:t>
      </w:r>
      <w:r w:rsidRPr="00281DE5">
        <w:rPr>
          <w:rStyle w:val="StyleUnderline"/>
          <w:rFonts w:asciiTheme="majorHAnsi" w:hAnsiTheme="majorHAnsi" w:cstheme="majorHAnsi"/>
          <w:highlight w:val="cyan"/>
        </w:rPr>
        <w:t>without</w:t>
      </w:r>
      <w:r w:rsidRPr="00281DE5">
        <w:rPr>
          <w:rStyle w:val="StyleUnderline"/>
          <w:rFonts w:asciiTheme="majorHAnsi" w:hAnsiTheme="majorHAnsi" w:cstheme="majorHAnsi"/>
        </w:rPr>
        <w:t xml:space="preserve"> also </w:t>
      </w:r>
      <w:r w:rsidRPr="00281DE5">
        <w:rPr>
          <w:rStyle w:val="StyleUnderline"/>
          <w:rFonts w:asciiTheme="majorHAnsi" w:hAnsiTheme="majorHAnsi" w:cstheme="majorHAnsi"/>
          <w:highlight w:val="cyan"/>
        </w:rPr>
        <w:t>challenging</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anti-blackness</w:t>
      </w:r>
      <w:r w:rsidRPr="00281DE5">
        <w:rPr>
          <w:rStyle w:val="StyleUnderline"/>
          <w:rFonts w:asciiTheme="majorHAnsi" w:hAnsiTheme="majorHAnsi" w:cstheme="majorHAnsi"/>
        </w:rPr>
        <w:t xml:space="preserve"> of crime and punishment.</w:t>
      </w:r>
      <w:r w:rsidRPr="00281DE5">
        <w:rPr>
          <w:rFonts w:asciiTheme="majorHAnsi" w:hAnsiTheme="majorHAnsi" w:cstheme="majorHAnsi"/>
          <w:sz w:val="14"/>
        </w:rPr>
        <w:t xml:space="preserve"> In concrete terms, moreover, </w:t>
      </w:r>
      <w:r w:rsidRPr="00281DE5">
        <w:rPr>
          <w:rStyle w:val="StyleUnderline"/>
          <w:rFonts w:asciiTheme="majorHAnsi" w:hAnsiTheme="majorHAnsi" w:cstheme="majorHAnsi"/>
        </w:rPr>
        <w:t xml:space="preserve">we need to recall </w:t>
      </w:r>
      <w:r w:rsidRPr="00281DE5">
        <w:rPr>
          <w:rStyle w:val="StyleUnderline"/>
          <w:rFonts w:asciiTheme="majorHAnsi" w:hAnsiTheme="majorHAnsi" w:cstheme="majorHAnsi"/>
          <w:highlight w:val="cyan"/>
        </w:rPr>
        <w:t>the destruction of the black community base,</w:t>
      </w:r>
      <w:r w:rsidRPr="00281DE5">
        <w:rPr>
          <w:rStyle w:val="StyleUnderline"/>
          <w:rFonts w:asciiTheme="majorHAnsi" w:hAnsiTheme="majorHAnsi" w:cstheme="majorHAnsi"/>
        </w:rPr>
        <w:t xml:space="preserve"> the </w:t>
      </w:r>
      <w:r w:rsidRPr="00281DE5">
        <w:rPr>
          <w:rStyle w:val="StyleUnderline"/>
          <w:rFonts w:asciiTheme="majorHAnsi" w:hAnsiTheme="majorHAnsi" w:cstheme="majorHAnsi"/>
          <w:highlight w:val="cyan"/>
        </w:rPr>
        <w:t>deindustrialization</w:t>
      </w:r>
      <w:r w:rsidRPr="00281DE5">
        <w:rPr>
          <w:rStyle w:val="StyleUnderline"/>
          <w:rFonts w:asciiTheme="majorHAnsi" w:hAnsiTheme="majorHAnsi" w:cstheme="majorHAnsi"/>
        </w:rPr>
        <w:t xml:space="preserve"> of the political economy, </w:t>
      </w:r>
      <w:r w:rsidRPr="00281DE5">
        <w:rPr>
          <w:rStyle w:val="StyleUnderline"/>
          <w:rFonts w:asciiTheme="majorHAnsi" w:hAnsiTheme="majorHAnsi" w:cstheme="majorHAnsi"/>
          <w:highlight w:val="cyan"/>
        </w:rPr>
        <w:t>dismantling of the welfare state, and the</w:t>
      </w:r>
      <w:r w:rsidRPr="00281DE5">
        <w:rPr>
          <w:rStyle w:val="StyleUnderline"/>
          <w:rFonts w:asciiTheme="majorHAnsi" w:hAnsiTheme="majorHAnsi" w:cstheme="majorHAnsi"/>
        </w:rPr>
        <w:t xml:space="preserve"> installment of the </w:t>
      </w:r>
      <w:r w:rsidRPr="00281DE5">
        <w:rPr>
          <w:rStyle w:val="StyleUnderline"/>
          <w:rFonts w:asciiTheme="majorHAnsi" w:hAnsiTheme="majorHAnsi" w:cstheme="majorHAnsi"/>
          <w:highlight w:val="cyan"/>
        </w:rPr>
        <w:t>prison industrial complex</w:t>
      </w:r>
      <w:r w:rsidRPr="00281DE5">
        <w:rPr>
          <w:rStyle w:val="StyleUnderline"/>
          <w:rFonts w:asciiTheme="majorHAnsi" w:hAnsiTheme="majorHAnsi" w:cstheme="majorHAnsi"/>
        </w:rPr>
        <w:t>.</w:t>
      </w:r>
      <w:r w:rsidRPr="00281DE5">
        <w:rPr>
          <w:rFonts w:asciiTheme="majorHAnsi" w:hAnsiTheme="majorHAnsi" w:cstheme="majorHAnsi"/>
          <w:sz w:val="14"/>
        </w:rPr>
        <w:t xml:space="preserve"> These processes collectively produced a black population available on a massive scale for social transfer to the living death of prison cages. </w:t>
      </w:r>
      <w:r w:rsidRPr="00281DE5">
        <w:rPr>
          <w:rStyle w:val="StyleUnderline"/>
          <w:rFonts w:asciiTheme="majorHAnsi" w:hAnsiTheme="majorHAnsi" w:cstheme="majorHAnsi"/>
        </w:rPr>
        <w:t>These dislocations</w:t>
      </w:r>
      <w:r w:rsidRPr="00281DE5">
        <w:rPr>
          <w:rFonts w:asciiTheme="majorHAnsi" w:hAnsiTheme="majorHAnsi" w:cstheme="majorHAnsi"/>
          <w:sz w:val="14"/>
        </w:rPr>
        <w:t xml:space="preserve"> and debasements </w:t>
      </w:r>
      <w:r w:rsidRPr="00281DE5">
        <w:rPr>
          <w:rStyle w:val="StyleUnderline"/>
          <w:rFonts w:asciiTheme="majorHAnsi" w:hAnsiTheme="majorHAnsi" w:cstheme="majorHAnsi"/>
          <w:highlight w:val="cyan"/>
        </w:rPr>
        <w:t>were the conditions of possibility for</w:t>
      </w:r>
      <w:r w:rsidRPr="00281DE5">
        <w:rPr>
          <w:rStyle w:val="StyleUnderline"/>
          <w:rFonts w:asciiTheme="majorHAnsi" w:hAnsiTheme="majorHAnsi" w:cstheme="majorHAnsi"/>
        </w:rPr>
        <w:t xml:space="preserve"> </w:t>
      </w:r>
      <w:r w:rsidRPr="00281DE5">
        <w:rPr>
          <w:rStyle w:val="StyleUnderline"/>
          <w:rFonts w:asciiTheme="majorHAnsi" w:hAnsiTheme="majorHAnsi" w:cstheme="majorHAnsi"/>
          <w:highlight w:val="cyan"/>
        </w:rPr>
        <w:t>the</w:t>
      </w:r>
      <w:r w:rsidRPr="00281DE5">
        <w:rPr>
          <w:rStyle w:val="StyleUnderline"/>
          <w:rFonts w:asciiTheme="majorHAnsi" w:hAnsiTheme="majorHAnsi" w:cstheme="majorHAnsi"/>
        </w:rPr>
        <w:t xml:space="preserve"> political </w:t>
      </w:r>
      <w:r w:rsidRPr="00281DE5">
        <w:rPr>
          <w:rStyle w:val="StyleUnderline"/>
          <w:rFonts w:asciiTheme="majorHAnsi" w:hAnsiTheme="majorHAnsi" w:cstheme="majorHAnsi"/>
          <w:highlight w:val="cyan"/>
        </w:rPr>
        <w:t>economy that draws immigrants</w:t>
      </w:r>
      <w:r w:rsidRPr="00281DE5">
        <w:rPr>
          <w:rStyle w:val="StyleUnderline"/>
          <w:rFonts w:asciiTheme="majorHAnsi" w:hAnsiTheme="majorHAnsi" w:cstheme="majorHAnsi"/>
        </w:rPr>
        <w:t xml:space="preserve"> to this country</w:t>
      </w:r>
      <w:r w:rsidRPr="00281DE5">
        <w:rPr>
          <w:rFonts w:asciiTheme="majorHAnsi" w:hAnsiTheme="majorHAnsi" w:cstheme="majorHAnsi"/>
          <w:sz w:val="14"/>
        </w:rPr>
        <w:t xml:space="preserve">, </w:t>
      </w:r>
      <w:r w:rsidRPr="00281DE5">
        <w:rPr>
          <w:rStyle w:val="StyleUnderline"/>
          <w:rFonts w:asciiTheme="majorHAnsi" w:hAnsiTheme="majorHAnsi" w:cstheme="majorHAnsi"/>
        </w:rPr>
        <w:t>while</w:t>
      </w:r>
      <w:r w:rsidRPr="00281DE5">
        <w:rPr>
          <w:rFonts w:asciiTheme="majorHAnsi" w:hAnsiTheme="majorHAnsi" w:cstheme="majorHAnsi"/>
          <w:sz w:val="14"/>
        </w:rPr>
        <w:t xml:space="preserve"> at the same time, </w:t>
      </w:r>
      <w:r w:rsidRPr="00281DE5">
        <w:rPr>
          <w:rStyle w:val="StyleUnderline"/>
          <w:rFonts w:asciiTheme="majorHAnsi" w:hAnsiTheme="majorHAnsi" w:cstheme="majorHAnsi"/>
          <w:highlight w:val="cyan"/>
        </w:rPr>
        <w:t>the</w:t>
      </w:r>
      <w:r w:rsidRPr="00281DE5">
        <w:rPr>
          <w:rStyle w:val="StyleUnderline"/>
          <w:rFonts w:asciiTheme="majorHAnsi" w:hAnsiTheme="majorHAnsi" w:cstheme="majorHAnsi"/>
        </w:rPr>
        <w:t xml:space="preserve"> institutionalization of the</w:t>
      </w:r>
      <w:r w:rsidRPr="00281DE5">
        <w:rPr>
          <w:rFonts w:asciiTheme="majorHAnsi" w:hAnsiTheme="majorHAnsi" w:cstheme="majorHAnsi"/>
          <w:sz w:val="14"/>
        </w:rPr>
        <w:t xml:space="preserve"> (vanquished) </w:t>
      </w:r>
      <w:r w:rsidRPr="00281DE5">
        <w:rPr>
          <w:rStyle w:val="StyleUnderline"/>
          <w:rFonts w:asciiTheme="majorHAnsi" w:hAnsiTheme="majorHAnsi" w:cstheme="majorHAnsi"/>
          <w:highlight w:val="cyan"/>
        </w:rPr>
        <w:t>black liberation movement serves as the prerequisite for</w:t>
      </w:r>
      <w:r w:rsidRPr="00281DE5">
        <w:rPr>
          <w:rStyle w:val="StyleUnderline"/>
          <w:rFonts w:asciiTheme="majorHAnsi" w:hAnsiTheme="majorHAnsi" w:cstheme="majorHAnsi"/>
        </w:rPr>
        <w:t xml:space="preserve"> the very </w:t>
      </w:r>
      <w:r w:rsidRPr="00281DE5">
        <w:rPr>
          <w:rStyle w:val="StyleUnderline"/>
          <w:rFonts w:asciiTheme="majorHAnsi" w:hAnsiTheme="majorHAnsi" w:cstheme="majorHAnsi"/>
          <w:highlight w:val="cyan"/>
        </w:rPr>
        <w:t>struggles against the exploitation of immigrant labor</w:t>
      </w:r>
      <w:r w:rsidRPr="00281DE5">
        <w:rPr>
          <w:rStyle w:val="StyleUnderline"/>
          <w:rFonts w:asciiTheme="majorHAnsi" w:hAnsiTheme="majorHAnsi" w:cstheme="majorHAnsi"/>
        </w:rPr>
        <w:t xml:space="preserve"> that have</w:t>
      </w:r>
      <w:r w:rsidRPr="00281DE5">
        <w:rPr>
          <w:rFonts w:asciiTheme="majorHAnsi" w:hAnsiTheme="majorHAnsi" w:cstheme="majorHAnsi"/>
          <w:sz w:val="14"/>
        </w:rPr>
        <w:t xml:space="preserve">, rightfully, </w:t>
      </w:r>
      <w:r w:rsidRPr="00281DE5">
        <w:rPr>
          <w:rStyle w:val="StyleUnderline"/>
          <w:rFonts w:asciiTheme="majorHAnsi" w:hAnsiTheme="majorHAnsi" w:cstheme="majorHAnsi"/>
        </w:rPr>
        <w:t>gained momentum today</w:t>
      </w:r>
      <w:r w:rsidRPr="00281DE5">
        <w:rPr>
          <w:rFonts w:asciiTheme="majorHAnsi" w:hAnsiTheme="majorHAnsi" w:cstheme="majorHAnsi"/>
          <w:sz w:val="14"/>
        </w:rPr>
        <w:t xml:space="preserve">.23 In other words, </w:t>
      </w:r>
      <w:r w:rsidRPr="00281DE5">
        <w:rPr>
          <w:rStyle w:val="StyleUnderline"/>
          <w:rFonts w:asciiTheme="majorHAnsi" w:hAnsiTheme="majorHAnsi" w:cstheme="majorHAnsi"/>
        </w:rPr>
        <w:t>there would be no immigrant labor</w:t>
      </w:r>
      <w:r w:rsidRPr="00281DE5">
        <w:rPr>
          <w:rFonts w:asciiTheme="majorHAnsi" w:hAnsiTheme="majorHAnsi" w:cstheme="majorHAnsi"/>
          <w:sz w:val="14"/>
        </w:rPr>
        <w:t xml:space="preserve"> to speak of </w:t>
      </w:r>
      <w:r w:rsidRPr="00281DE5">
        <w:rPr>
          <w:rStyle w:val="StyleUnderline"/>
          <w:rFonts w:asciiTheme="majorHAnsi" w:hAnsiTheme="majorHAnsi" w:cstheme="majorHAnsi"/>
        </w:rPr>
        <w:t>if the black liberation movement had not been systematically destroyed</w:t>
      </w:r>
      <w:r w:rsidRPr="00281DE5">
        <w:rPr>
          <w:rFonts w:asciiTheme="majorHAnsi" w:hAnsiTheme="majorHAnsi" w:cstheme="majorHAnsi"/>
          <w:sz w:val="14"/>
        </w:rPr>
        <w:t xml:space="preserve">, and, ironically, </w:t>
      </w:r>
      <w:r w:rsidRPr="00281DE5">
        <w:rPr>
          <w:rStyle w:val="StyleUnderline"/>
          <w:rFonts w:asciiTheme="majorHAnsi" w:hAnsiTheme="majorHAnsi" w:cstheme="majorHAnsi"/>
        </w:rPr>
        <w:t>that very same social movement history would not otherwise be available to other oppressed groups to learn and benefit from.</w:t>
      </w:r>
      <w:r w:rsidRPr="00281DE5">
        <w:rPr>
          <w:rFonts w:asciiTheme="majorHAnsi" w:hAnsiTheme="majorHAnsi" w:cstheme="majorHAnsi"/>
          <w:sz w:val="14"/>
        </w:rPr>
        <w:t xml:space="preserve"> </w:t>
      </w:r>
      <w:proofErr w:type="gramStart"/>
      <w:r w:rsidRPr="00281DE5">
        <w:rPr>
          <w:rFonts w:asciiTheme="majorHAnsi" w:hAnsiTheme="majorHAnsi" w:cstheme="majorHAnsi"/>
          <w:sz w:val="14"/>
        </w:rPr>
        <w:t>Needless to say, I</w:t>
      </w:r>
      <w:proofErr w:type="gramEnd"/>
      <w:r w:rsidRPr="00281DE5">
        <w:rPr>
          <w:rFonts w:asciiTheme="majorHAnsi" w:hAnsiTheme="majorHAnsi" w:cstheme="majorHAnsi"/>
          <w:sz w:val="14"/>
        </w:rPr>
        <w:t xml:space="preserve"> have not been at all successful in realizing this kind of analysis with my students. In much of its practice, </w:t>
      </w:r>
      <w:r w:rsidRPr="00281DE5">
        <w:rPr>
          <w:rStyle w:val="StyleUnderline"/>
          <w:rFonts w:asciiTheme="majorHAnsi" w:hAnsiTheme="majorHAnsi" w:cstheme="majorHAnsi"/>
        </w:rPr>
        <w:t>criminology is an exercise in bad faith in that it encourages students to flee a displeasing truth for a more comforting lie.</w:t>
      </w:r>
      <w:r w:rsidRPr="00281DE5">
        <w:rPr>
          <w:rFonts w:asciiTheme="majorHAnsi" w:hAnsiTheme="majorHAnsi" w:cstheme="majorHAnsi"/>
          <w:sz w:val="14"/>
        </w:rPr>
        <w:t xml:space="preserve"> The criminological </w:t>
      </w:r>
      <w:r w:rsidRPr="00281DE5">
        <w:rPr>
          <w:rStyle w:val="StyleUnderline"/>
          <w:rFonts w:asciiTheme="majorHAnsi" w:hAnsiTheme="majorHAnsi" w:cstheme="majorHAnsi"/>
          <w:highlight w:val="cyan"/>
        </w:rPr>
        <w:t>discourse on immigration is an expression of bad faith</w:t>
      </w:r>
      <w:r w:rsidRPr="00281DE5">
        <w:rPr>
          <w:rFonts w:asciiTheme="majorHAnsi" w:hAnsiTheme="majorHAnsi" w:cstheme="majorHAnsi"/>
          <w:sz w:val="14"/>
        </w:rPr>
        <w:t xml:space="preserve"> as well. My </w:t>
      </w:r>
      <w:r w:rsidRPr="00281DE5">
        <w:rPr>
          <w:rStyle w:val="StyleUnderline"/>
          <w:rFonts w:asciiTheme="majorHAnsi" w:hAnsiTheme="majorHAnsi" w:cstheme="majorHAnsi"/>
          <w:highlight w:val="cyan"/>
        </w:rPr>
        <w:t>students</w:t>
      </w:r>
      <w:r w:rsidRPr="00281DE5">
        <w:rPr>
          <w:rStyle w:val="StyleUnderline"/>
          <w:rFonts w:asciiTheme="majorHAnsi" w:hAnsiTheme="majorHAnsi" w:cstheme="majorHAnsi"/>
        </w:rPr>
        <w:t xml:space="preserve"> live this lie in their own ways</w:t>
      </w:r>
      <w:r w:rsidRPr="00281DE5">
        <w:rPr>
          <w:rFonts w:asciiTheme="majorHAnsi" w:hAnsiTheme="majorHAnsi" w:cstheme="majorHAnsi"/>
          <w:sz w:val="14"/>
        </w:rPr>
        <w:t xml:space="preserve">. </w:t>
      </w:r>
      <w:r w:rsidRPr="00281DE5">
        <w:rPr>
          <w:rStyle w:val="StyleUnderline"/>
          <w:rFonts w:asciiTheme="majorHAnsi" w:hAnsiTheme="majorHAnsi" w:cstheme="majorHAnsi"/>
        </w:rPr>
        <w:t xml:space="preserve">Although they </w:t>
      </w:r>
      <w:r w:rsidRPr="00281DE5">
        <w:rPr>
          <w:rStyle w:val="StyleUnderline"/>
          <w:rFonts w:asciiTheme="majorHAnsi" w:hAnsiTheme="majorHAnsi" w:cstheme="majorHAnsi"/>
          <w:highlight w:val="cyan"/>
        </w:rPr>
        <w:t>know that “crime” is</w:t>
      </w:r>
      <w:r w:rsidRPr="00281DE5">
        <w:rPr>
          <w:rStyle w:val="StyleUnderline"/>
          <w:rFonts w:asciiTheme="majorHAnsi" w:hAnsiTheme="majorHAnsi" w:cstheme="majorHAnsi"/>
        </w:rPr>
        <w:t xml:space="preserve"> far </w:t>
      </w:r>
      <w:r w:rsidRPr="00281DE5">
        <w:rPr>
          <w:rStyle w:val="StyleUnderline"/>
          <w:rFonts w:asciiTheme="majorHAnsi" w:hAnsiTheme="majorHAnsi" w:cstheme="majorHAnsi"/>
          <w:highlight w:val="cyan"/>
        </w:rPr>
        <w:t>more complex</w:t>
      </w:r>
      <w:r w:rsidRPr="00281DE5">
        <w:rPr>
          <w:rStyle w:val="StyleUnderline"/>
          <w:rFonts w:asciiTheme="majorHAnsi" w:hAnsiTheme="majorHAnsi" w:cstheme="majorHAnsi"/>
        </w:rPr>
        <w:t xml:space="preserve"> and messy </w:t>
      </w:r>
      <w:r w:rsidRPr="00281DE5">
        <w:rPr>
          <w:rStyle w:val="StyleUnderline"/>
          <w:rFonts w:asciiTheme="majorHAnsi" w:hAnsiTheme="majorHAnsi" w:cstheme="majorHAnsi"/>
          <w:highlight w:val="cyan"/>
        </w:rPr>
        <w:t>than</w:t>
      </w:r>
      <w:r w:rsidRPr="00281DE5">
        <w:rPr>
          <w:rFonts w:asciiTheme="majorHAnsi" w:hAnsiTheme="majorHAnsi" w:cstheme="majorHAnsi"/>
          <w:sz w:val="14"/>
        </w:rPr>
        <w:t xml:space="preserve"> a simple case of </w:t>
      </w:r>
      <w:r w:rsidRPr="00281DE5">
        <w:rPr>
          <w:rStyle w:val="StyleUnderline"/>
          <w:rFonts w:asciiTheme="majorHAnsi" w:hAnsiTheme="majorHAnsi" w:cstheme="majorHAnsi"/>
          <w:highlight w:val="cyan"/>
        </w:rPr>
        <w:t>immorality</w:t>
      </w:r>
      <w:r w:rsidRPr="00281DE5">
        <w:rPr>
          <w:rFonts w:asciiTheme="majorHAnsi" w:hAnsiTheme="majorHAnsi" w:cstheme="majorHAnsi"/>
          <w:sz w:val="14"/>
        </w:rPr>
        <w:t xml:space="preserve">, </w:t>
      </w:r>
      <w:r w:rsidRPr="00281DE5">
        <w:rPr>
          <w:rStyle w:val="StyleUnderline"/>
          <w:rFonts w:asciiTheme="majorHAnsi" w:hAnsiTheme="majorHAnsi" w:cstheme="majorHAnsi"/>
          <w:highlight w:val="cyan"/>
        </w:rPr>
        <w:t>the fact that the U</w:t>
      </w:r>
      <w:r w:rsidRPr="00281DE5">
        <w:rPr>
          <w:rFonts w:asciiTheme="majorHAnsi" w:hAnsiTheme="majorHAnsi" w:cstheme="majorHAnsi"/>
          <w:sz w:val="14"/>
          <w:highlight w:val="cyan"/>
        </w:rPr>
        <w:t xml:space="preserve">nited </w:t>
      </w:r>
      <w:r w:rsidRPr="00281DE5">
        <w:rPr>
          <w:rStyle w:val="StyleUnderline"/>
          <w:rFonts w:asciiTheme="majorHAnsi" w:hAnsiTheme="majorHAnsi" w:cstheme="majorHAnsi"/>
          <w:highlight w:val="cyan"/>
        </w:rPr>
        <w:t>S</w:t>
      </w:r>
      <w:r w:rsidRPr="00281DE5">
        <w:rPr>
          <w:rFonts w:asciiTheme="majorHAnsi" w:hAnsiTheme="majorHAnsi" w:cstheme="majorHAnsi"/>
          <w:sz w:val="14"/>
          <w:highlight w:val="cyan"/>
        </w:rPr>
        <w:t xml:space="preserve">tates </w:t>
      </w:r>
      <w:r w:rsidRPr="00281DE5">
        <w:rPr>
          <w:rStyle w:val="StyleUnderline"/>
          <w:rFonts w:asciiTheme="majorHAnsi" w:hAnsiTheme="majorHAnsi" w:cstheme="majorHAnsi"/>
          <w:highlight w:val="cyan"/>
        </w:rPr>
        <w:t>has the largest prison population</w:t>
      </w:r>
      <w:r w:rsidRPr="00281DE5">
        <w:rPr>
          <w:rStyle w:val="StyleUnderline"/>
          <w:rFonts w:asciiTheme="majorHAnsi" w:hAnsiTheme="majorHAnsi" w:cstheme="majorHAnsi"/>
        </w:rPr>
        <w:t xml:space="preserve"> in the world</w:t>
      </w:r>
      <w:r w:rsidRPr="00281DE5">
        <w:rPr>
          <w:rFonts w:asciiTheme="majorHAnsi" w:hAnsiTheme="majorHAnsi" w:cstheme="majorHAnsi"/>
          <w:sz w:val="14"/>
        </w:rPr>
        <w:t xml:space="preserve">, both in total numbers and per capita, </w:t>
      </w:r>
      <w:r w:rsidRPr="00281DE5">
        <w:rPr>
          <w:rStyle w:val="StyleUnderline"/>
          <w:rFonts w:asciiTheme="majorHAnsi" w:hAnsiTheme="majorHAnsi" w:cstheme="majorHAnsi"/>
          <w:highlight w:val="cyan"/>
        </w:rPr>
        <w:t>eighty percent</w:t>
      </w:r>
      <w:r w:rsidRPr="00281DE5">
        <w:rPr>
          <w:rStyle w:val="StyleUnderline"/>
          <w:rFonts w:asciiTheme="majorHAnsi" w:hAnsiTheme="majorHAnsi" w:cstheme="majorHAnsi"/>
        </w:rPr>
        <w:t xml:space="preserve"> of whom </w:t>
      </w:r>
      <w:r w:rsidRPr="00281DE5">
        <w:rPr>
          <w:rStyle w:val="StyleUnderline"/>
          <w:rFonts w:asciiTheme="majorHAnsi" w:hAnsiTheme="majorHAnsi" w:cstheme="majorHAnsi"/>
          <w:highlight w:val="cyan"/>
        </w:rPr>
        <w:t>are people of color</w:t>
      </w:r>
      <w:r w:rsidRPr="00281DE5">
        <w:rPr>
          <w:rFonts w:asciiTheme="majorHAnsi" w:hAnsiTheme="majorHAnsi" w:cstheme="majorHAnsi"/>
          <w:sz w:val="14"/>
        </w:rPr>
        <w:t xml:space="preserve">, </w:t>
      </w:r>
      <w:r w:rsidRPr="00281DE5">
        <w:rPr>
          <w:rStyle w:val="StyleUnderline"/>
          <w:rFonts w:asciiTheme="majorHAnsi" w:hAnsiTheme="majorHAnsi" w:cstheme="majorHAnsi"/>
        </w:rPr>
        <w:t>and that</w:t>
      </w:r>
      <w:r w:rsidRPr="00281DE5">
        <w:rPr>
          <w:rFonts w:asciiTheme="majorHAnsi" w:hAnsiTheme="majorHAnsi" w:cstheme="majorHAnsi"/>
          <w:sz w:val="14"/>
        </w:rPr>
        <w:t xml:space="preserve"> Immigration and Customs Enforcement (</w:t>
      </w:r>
      <w:r w:rsidRPr="00281DE5">
        <w:rPr>
          <w:rStyle w:val="StyleUnderline"/>
          <w:rFonts w:asciiTheme="majorHAnsi" w:hAnsiTheme="majorHAnsi" w:cstheme="majorHAnsi"/>
          <w:highlight w:val="cyan"/>
        </w:rPr>
        <w:t>ICE</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holds</w:t>
      </w:r>
      <w:r w:rsidRPr="00281DE5">
        <w:rPr>
          <w:rFonts w:asciiTheme="majorHAnsi" w:hAnsiTheme="majorHAnsi" w:cstheme="majorHAnsi"/>
          <w:sz w:val="14"/>
        </w:rPr>
        <w:t xml:space="preserve"> some </w:t>
      </w:r>
      <w:r w:rsidRPr="00281DE5">
        <w:rPr>
          <w:rStyle w:val="StyleUnderline"/>
          <w:rFonts w:asciiTheme="majorHAnsi" w:hAnsiTheme="majorHAnsi" w:cstheme="majorHAnsi"/>
        </w:rPr>
        <w:t>23,000 people in immigration jails on a given day and</w:t>
      </w:r>
      <w:r w:rsidRPr="00281DE5">
        <w:rPr>
          <w:rFonts w:asciiTheme="majorHAnsi" w:hAnsiTheme="majorHAnsi" w:cstheme="majorHAnsi"/>
          <w:sz w:val="14"/>
        </w:rPr>
        <w:t xml:space="preserve"> about </w:t>
      </w:r>
      <w:r w:rsidRPr="00281DE5">
        <w:rPr>
          <w:rStyle w:val="StyleUnderline"/>
          <w:rFonts w:asciiTheme="majorHAnsi" w:hAnsiTheme="majorHAnsi" w:cstheme="majorHAnsi"/>
          <w:highlight w:val="cyan"/>
        </w:rPr>
        <w:t>200,000 annually</w:t>
      </w:r>
      <w:r w:rsidRPr="00281DE5">
        <w:rPr>
          <w:rFonts w:asciiTheme="majorHAnsi" w:hAnsiTheme="majorHAnsi" w:cstheme="majorHAnsi"/>
          <w:sz w:val="14"/>
          <w:highlight w:val="cyan"/>
        </w:rPr>
        <w:t xml:space="preserve">, </w:t>
      </w:r>
      <w:r w:rsidRPr="00281DE5">
        <w:rPr>
          <w:rStyle w:val="Emphasis"/>
          <w:rFonts w:asciiTheme="majorHAnsi" w:hAnsiTheme="majorHAnsi" w:cstheme="majorHAnsi"/>
          <w:highlight w:val="cyan"/>
        </w:rPr>
        <w:t>does not</w:t>
      </w:r>
      <w:r w:rsidRPr="00281DE5">
        <w:rPr>
          <w:rFonts w:asciiTheme="majorHAnsi" w:hAnsiTheme="majorHAnsi" w:cstheme="majorHAnsi"/>
          <w:sz w:val="14"/>
        </w:rPr>
        <w:t xml:space="preserve">, in any sincere way, </w:t>
      </w:r>
      <w:r w:rsidRPr="00281DE5">
        <w:rPr>
          <w:rStyle w:val="Emphasis"/>
          <w:rFonts w:asciiTheme="majorHAnsi" w:hAnsiTheme="majorHAnsi" w:cstheme="majorHAnsi"/>
          <w:highlight w:val="cyan"/>
        </w:rPr>
        <w:t>trouble them much</w:t>
      </w:r>
      <w:r w:rsidRPr="00281DE5">
        <w:rPr>
          <w:rFonts w:asciiTheme="majorHAnsi" w:hAnsiTheme="majorHAnsi" w:cstheme="majorHAnsi"/>
          <w:sz w:val="14"/>
        </w:rPr>
        <w:t xml:space="preserve">.24 </w:t>
      </w:r>
      <w:r w:rsidRPr="00281DE5">
        <w:rPr>
          <w:rStyle w:val="StyleUnderline"/>
          <w:rFonts w:asciiTheme="majorHAnsi" w:hAnsiTheme="majorHAnsi" w:cstheme="majorHAnsi"/>
        </w:rPr>
        <w:t xml:space="preserve">At some level in their consciousness, </w:t>
      </w:r>
      <w:r w:rsidRPr="00281DE5">
        <w:rPr>
          <w:rStyle w:val="StyleUnderline"/>
          <w:rFonts w:asciiTheme="majorHAnsi" w:hAnsiTheme="majorHAnsi" w:cstheme="majorHAnsi"/>
          <w:highlight w:val="cyan"/>
        </w:rPr>
        <w:t>perhaps they know</w:t>
      </w:r>
      <w:r w:rsidRPr="00281DE5">
        <w:rPr>
          <w:rFonts w:asciiTheme="majorHAnsi" w:hAnsiTheme="majorHAnsi" w:cstheme="majorHAnsi"/>
          <w:sz w:val="14"/>
        </w:rPr>
        <w:t xml:space="preserve"> that </w:t>
      </w:r>
      <w:r w:rsidRPr="00281DE5">
        <w:rPr>
          <w:rStyle w:val="StyleUnderline"/>
          <w:rFonts w:asciiTheme="majorHAnsi" w:hAnsiTheme="majorHAnsi" w:cstheme="majorHAnsi"/>
        </w:rPr>
        <w:t>people</w:t>
      </w:r>
      <w:r w:rsidRPr="00281DE5">
        <w:rPr>
          <w:rFonts w:asciiTheme="majorHAnsi" w:hAnsiTheme="majorHAnsi" w:cstheme="majorHAnsi"/>
          <w:sz w:val="14"/>
        </w:rPr>
        <w:t xml:space="preserve"> (immigrant and non-immigrant alike) </w:t>
      </w:r>
      <w:r w:rsidRPr="00281DE5">
        <w:rPr>
          <w:rStyle w:val="StyleUnderline"/>
          <w:rFonts w:asciiTheme="majorHAnsi" w:hAnsiTheme="majorHAnsi" w:cstheme="majorHAnsi"/>
        </w:rPr>
        <w:t>do not have what they need to survive</w:t>
      </w:r>
      <w:r w:rsidRPr="00281DE5">
        <w:rPr>
          <w:rFonts w:asciiTheme="majorHAnsi" w:hAnsiTheme="majorHAnsi" w:cstheme="majorHAnsi"/>
          <w:sz w:val="14"/>
        </w:rPr>
        <w:t xml:space="preserve"> in this society, </w:t>
      </w:r>
      <w:r w:rsidRPr="00281DE5">
        <w:rPr>
          <w:rStyle w:val="StyleUnderline"/>
          <w:rFonts w:asciiTheme="majorHAnsi" w:hAnsiTheme="majorHAnsi" w:cstheme="majorHAnsi"/>
        </w:rPr>
        <w:t>and that</w:t>
      </w:r>
      <w:r w:rsidRPr="00281DE5">
        <w:rPr>
          <w:rFonts w:asciiTheme="majorHAnsi" w:hAnsiTheme="majorHAnsi" w:cstheme="majorHAnsi"/>
          <w:sz w:val="14"/>
        </w:rPr>
        <w:t xml:space="preserve"> in their capacities as law enforcers, </w:t>
      </w:r>
      <w:r w:rsidRPr="00281DE5">
        <w:rPr>
          <w:rStyle w:val="StyleUnderline"/>
          <w:rFonts w:asciiTheme="majorHAnsi" w:hAnsiTheme="majorHAnsi" w:cstheme="majorHAnsi"/>
          <w:highlight w:val="cyan"/>
        </w:rPr>
        <w:t>they are not making things better for</w:t>
      </w:r>
      <w:r w:rsidRPr="00281DE5">
        <w:rPr>
          <w:rStyle w:val="StyleUnderline"/>
          <w:rFonts w:asciiTheme="majorHAnsi" w:hAnsiTheme="majorHAnsi" w:cstheme="majorHAnsi"/>
        </w:rPr>
        <w:t xml:space="preserve"> these</w:t>
      </w:r>
      <w:r w:rsidRPr="00281DE5">
        <w:rPr>
          <w:rFonts w:asciiTheme="majorHAnsi" w:hAnsiTheme="majorHAnsi" w:cstheme="majorHAnsi"/>
          <w:sz w:val="14"/>
        </w:rPr>
        <w:t xml:space="preserve"> millions of </w:t>
      </w:r>
      <w:r w:rsidRPr="00281DE5">
        <w:rPr>
          <w:rStyle w:val="StyleUnderline"/>
          <w:rFonts w:asciiTheme="majorHAnsi" w:hAnsiTheme="majorHAnsi" w:cstheme="majorHAnsi"/>
          <w:highlight w:val="cyan"/>
        </w:rPr>
        <w:t>people</w:t>
      </w:r>
      <w:r w:rsidRPr="00281DE5">
        <w:rPr>
          <w:rFonts w:asciiTheme="majorHAnsi" w:hAnsiTheme="majorHAnsi" w:cstheme="majorHAnsi"/>
          <w:sz w:val="14"/>
        </w:rPr>
        <w:t xml:space="preserve">. </w:t>
      </w:r>
      <w:r w:rsidRPr="00281DE5">
        <w:rPr>
          <w:rStyle w:val="Emphasis"/>
          <w:rFonts w:asciiTheme="majorHAnsi" w:hAnsiTheme="majorHAnsi" w:cstheme="majorHAnsi"/>
          <w:highlight w:val="cyan"/>
        </w:rPr>
        <w:t>These are</w:t>
      </w:r>
      <w:r w:rsidRPr="00281DE5">
        <w:rPr>
          <w:rStyle w:val="Emphasis"/>
          <w:rFonts w:asciiTheme="majorHAnsi" w:hAnsiTheme="majorHAnsi" w:cstheme="majorHAnsi"/>
        </w:rPr>
        <w:t xml:space="preserve"> tough </w:t>
      </w:r>
      <w:r w:rsidRPr="00281DE5">
        <w:rPr>
          <w:rStyle w:val="Emphasis"/>
          <w:rFonts w:asciiTheme="majorHAnsi" w:hAnsiTheme="majorHAnsi" w:cstheme="majorHAnsi"/>
          <w:highlight w:val="cyan"/>
        </w:rPr>
        <w:t>ethical problems for young people</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emerging</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from</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a context in which</w:t>
      </w:r>
      <w:r w:rsidRPr="00281DE5">
        <w:rPr>
          <w:rFonts w:asciiTheme="majorHAnsi" w:hAnsiTheme="majorHAnsi" w:cstheme="majorHAnsi"/>
          <w:sz w:val="14"/>
          <w:highlight w:val="cyan"/>
        </w:rPr>
        <w:t xml:space="preserve"> </w:t>
      </w:r>
      <w:r w:rsidRPr="00281DE5">
        <w:rPr>
          <w:rStyle w:val="StyleUnderline"/>
          <w:rFonts w:asciiTheme="majorHAnsi" w:hAnsiTheme="majorHAnsi" w:cstheme="majorHAnsi"/>
          <w:highlight w:val="cyan"/>
        </w:rPr>
        <w:t>their futures are mortgaged</w:t>
      </w:r>
      <w:r w:rsidRPr="00281DE5">
        <w:rPr>
          <w:rFonts w:asciiTheme="majorHAnsi" w:hAnsiTheme="majorHAnsi" w:cstheme="majorHAnsi"/>
          <w:sz w:val="14"/>
        </w:rPr>
        <w:t xml:space="preserve"> ever more </w:t>
      </w:r>
      <w:r w:rsidRPr="00281DE5">
        <w:rPr>
          <w:rStyle w:val="StyleUnderline"/>
          <w:rFonts w:asciiTheme="majorHAnsi" w:hAnsiTheme="majorHAnsi" w:cstheme="majorHAnsi"/>
          <w:highlight w:val="cyan"/>
        </w:rPr>
        <w:t>by the</w:t>
      </w:r>
      <w:r w:rsidRPr="00281DE5">
        <w:rPr>
          <w:rStyle w:val="StyleUnderline"/>
          <w:rFonts w:asciiTheme="majorHAnsi" w:hAnsiTheme="majorHAnsi" w:cstheme="majorHAnsi"/>
        </w:rPr>
        <w:t xml:space="preserve"> racial </w:t>
      </w:r>
      <w:r w:rsidRPr="00281DE5">
        <w:rPr>
          <w:rStyle w:val="StyleUnderline"/>
          <w:rFonts w:asciiTheme="majorHAnsi" w:hAnsiTheme="majorHAnsi" w:cstheme="majorHAnsi"/>
          <w:highlight w:val="cyan"/>
        </w:rPr>
        <w:t>state’s commitment to</w:t>
      </w:r>
      <w:r w:rsidRPr="00281DE5">
        <w:rPr>
          <w:rStyle w:val="StyleUnderline"/>
          <w:rFonts w:asciiTheme="majorHAnsi" w:hAnsiTheme="majorHAnsi" w:cstheme="majorHAnsi"/>
        </w:rPr>
        <w:t xml:space="preserve"> the needs of </w:t>
      </w:r>
      <w:r w:rsidRPr="00281DE5">
        <w:rPr>
          <w:rStyle w:val="StyleUnderline"/>
          <w:rFonts w:asciiTheme="majorHAnsi" w:hAnsiTheme="majorHAnsi" w:cstheme="majorHAnsi"/>
          <w:highlight w:val="cyan"/>
        </w:rPr>
        <w:t>capital</w:t>
      </w:r>
      <w:r w:rsidRPr="00281DE5">
        <w:rPr>
          <w:rStyle w:val="StyleUnderline"/>
          <w:rFonts w:asciiTheme="majorHAnsi" w:hAnsiTheme="majorHAnsi" w:cstheme="majorHAnsi"/>
        </w:rPr>
        <w:t xml:space="preserve">. </w:t>
      </w:r>
    </w:p>
    <w:p w14:paraId="2492396B" w14:textId="62574809" w:rsidR="00C90C6E" w:rsidRPr="00281DE5" w:rsidRDefault="00E76E7F" w:rsidP="00555EB2">
      <w:pPr>
        <w:pStyle w:val="Heading4"/>
        <w:rPr>
          <w:rFonts w:asciiTheme="majorHAnsi" w:hAnsiTheme="majorHAnsi" w:cstheme="majorHAnsi"/>
        </w:rPr>
      </w:pPr>
      <w:r w:rsidRPr="00281DE5">
        <w:rPr>
          <w:rFonts w:asciiTheme="majorHAnsi" w:hAnsiTheme="majorHAnsi" w:cstheme="majorHAnsi"/>
        </w:rPr>
        <w:t>Criminological tropes in US immigration policy are used to suppress challenges to its legitimacy</w:t>
      </w:r>
      <w:r w:rsidR="0052543D" w:rsidRPr="00281DE5">
        <w:rPr>
          <w:rFonts w:asciiTheme="majorHAnsi" w:hAnsiTheme="majorHAnsi" w:cstheme="majorHAnsi"/>
        </w:rPr>
        <w:t>. The</w:t>
      </w:r>
      <w:r w:rsidR="00344EB6" w:rsidRPr="00281DE5">
        <w:rPr>
          <w:rFonts w:asciiTheme="majorHAnsi" w:hAnsiTheme="majorHAnsi" w:cstheme="majorHAnsi"/>
        </w:rPr>
        <w:t xml:space="preserve"> carceral state crushed the Communist Party</w:t>
      </w:r>
      <w:r w:rsidR="0052543D" w:rsidRPr="00281DE5">
        <w:rPr>
          <w:rFonts w:asciiTheme="majorHAnsi" w:hAnsiTheme="majorHAnsi" w:cstheme="majorHAnsi"/>
        </w:rPr>
        <w:t xml:space="preserve"> and attempted to destroy the B</w:t>
      </w:r>
      <w:r w:rsidR="006C0993" w:rsidRPr="00281DE5">
        <w:rPr>
          <w:rFonts w:asciiTheme="majorHAnsi" w:hAnsiTheme="majorHAnsi" w:cstheme="majorHAnsi"/>
        </w:rPr>
        <w:t xml:space="preserve">lack </w:t>
      </w:r>
      <w:r w:rsidR="0052543D" w:rsidRPr="00281DE5">
        <w:rPr>
          <w:rFonts w:asciiTheme="majorHAnsi" w:hAnsiTheme="majorHAnsi" w:cstheme="majorHAnsi"/>
        </w:rPr>
        <w:t>P</w:t>
      </w:r>
      <w:r w:rsidR="006C0993" w:rsidRPr="00281DE5">
        <w:rPr>
          <w:rFonts w:asciiTheme="majorHAnsi" w:hAnsiTheme="majorHAnsi" w:cstheme="majorHAnsi"/>
        </w:rPr>
        <w:t xml:space="preserve">anther </w:t>
      </w:r>
      <w:r w:rsidR="0052543D" w:rsidRPr="00281DE5">
        <w:rPr>
          <w:rFonts w:asciiTheme="majorHAnsi" w:hAnsiTheme="majorHAnsi" w:cstheme="majorHAnsi"/>
        </w:rPr>
        <w:t>P</w:t>
      </w:r>
      <w:r w:rsidR="006C0993" w:rsidRPr="00281DE5">
        <w:rPr>
          <w:rFonts w:asciiTheme="majorHAnsi" w:hAnsiTheme="majorHAnsi" w:cstheme="majorHAnsi"/>
        </w:rPr>
        <w:t>arty</w:t>
      </w:r>
      <w:r w:rsidR="00E37B64" w:rsidRPr="00281DE5">
        <w:rPr>
          <w:rFonts w:asciiTheme="majorHAnsi" w:hAnsiTheme="majorHAnsi" w:cstheme="majorHAnsi"/>
        </w:rPr>
        <w:t xml:space="preserve"> through mass incarceration</w:t>
      </w:r>
      <w:r w:rsidR="00555EB2" w:rsidRPr="00281DE5">
        <w:rPr>
          <w:rFonts w:asciiTheme="majorHAnsi" w:hAnsiTheme="majorHAnsi" w:cstheme="majorHAnsi"/>
        </w:rPr>
        <w:t xml:space="preserve"> due to their</w:t>
      </w:r>
      <w:r w:rsidR="00954AC8" w:rsidRPr="00281DE5">
        <w:rPr>
          <w:rFonts w:asciiTheme="majorHAnsi" w:hAnsiTheme="majorHAnsi" w:cstheme="majorHAnsi"/>
        </w:rPr>
        <w:t xml:space="preserve"> immin</w:t>
      </w:r>
      <w:r w:rsidR="00D0267C" w:rsidRPr="00281DE5">
        <w:rPr>
          <w:rFonts w:asciiTheme="majorHAnsi" w:hAnsiTheme="majorHAnsi" w:cstheme="majorHAnsi"/>
        </w:rPr>
        <w:t>ent</w:t>
      </w:r>
      <w:r w:rsidR="00555EB2" w:rsidRPr="00281DE5">
        <w:rPr>
          <w:rFonts w:asciiTheme="majorHAnsi" w:hAnsiTheme="majorHAnsi" w:cstheme="majorHAnsi"/>
        </w:rPr>
        <w:t xml:space="preserve"> threat to t</w:t>
      </w:r>
      <w:r w:rsidR="005737D0" w:rsidRPr="00281DE5">
        <w:rPr>
          <w:rFonts w:asciiTheme="majorHAnsi" w:hAnsiTheme="majorHAnsi" w:cstheme="majorHAnsi"/>
        </w:rPr>
        <w:t xml:space="preserve">he prison industrial complex - ultimately </w:t>
      </w:r>
      <w:proofErr w:type="gramStart"/>
      <w:r w:rsidR="005737D0" w:rsidRPr="00281DE5">
        <w:rPr>
          <w:rFonts w:asciiTheme="majorHAnsi" w:hAnsiTheme="majorHAnsi" w:cstheme="majorHAnsi"/>
        </w:rPr>
        <w:t>in an attempt to</w:t>
      </w:r>
      <w:proofErr w:type="gramEnd"/>
      <w:r w:rsidR="005737D0" w:rsidRPr="00281DE5">
        <w:rPr>
          <w:rFonts w:asciiTheme="majorHAnsi" w:hAnsiTheme="majorHAnsi" w:cstheme="majorHAnsi"/>
        </w:rPr>
        <w:t xml:space="preserve"> preserve the </w:t>
      </w:r>
      <w:r w:rsidR="00555EB2" w:rsidRPr="00281DE5">
        <w:rPr>
          <w:rFonts w:asciiTheme="majorHAnsi" w:hAnsiTheme="majorHAnsi" w:cstheme="majorHAnsi"/>
        </w:rPr>
        <w:t>system of racial capitalism.</w:t>
      </w:r>
      <w:r w:rsidR="00871A51" w:rsidRPr="00281DE5">
        <w:rPr>
          <w:rFonts w:asciiTheme="majorHAnsi" w:hAnsiTheme="majorHAnsi" w:cstheme="majorHAnsi"/>
        </w:rPr>
        <w:t xml:space="preserve"> </w:t>
      </w:r>
      <w:r w:rsidR="00871A51" w:rsidRPr="00281DE5">
        <w:rPr>
          <w:rFonts w:asciiTheme="majorHAnsi" w:hAnsiTheme="majorHAnsi" w:cstheme="majorHAnsi"/>
          <w:highlight w:val="magenta"/>
        </w:rPr>
        <w:t>MAYBE ADVOCACY (NEED TO DRAW DISTINCTION BETWEEN AFF)</w:t>
      </w:r>
    </w:p>
    <w:p w14:paraId="63F577FB" w14:textId="60CB71D3" w:rsidR="0087664A" w:rsidRPr="00281DE5" w:rsidRDefault="00CD40D5" w:rsidP="00F169BF">
      <w:pPr>
        <w:rPr>
          <w:rFonts w:asciiTheme="majorHAnsi" w:hAnsiTheme="majorHAnsi" w:cstheme="majorHAnsi"/>
        </w:rPr>
      </w:pPr>
      <w:r w:rsidRPr="00281DE5">
        <w:rPr>
          <w:rStyle w:val="Style13ptBold"/>
          <w:rFonts w:asciiTheme="majorHAnsi" w:hAnsiTheme="majorHAnsi" w:cstheme="majorHAnsi"/>
        </w:rPr>
        <w:t xml:space="preserve">Wang 18 </w:t>
      </w:r>
      <w:r w:rsidR="00E7733A" w:rsidRPr="00281DE5">
        <w:rPr>
          <w:rFonts w:asciiTheme="majorHAnsi" w:hAnsiTheme="majorHAnsi" w:cstheme="majorHAnsi"/>
        </w:rPr>
        <w:t>(</w:t>
      </w:r>
      <w:r w:rsidR="00A42669" w:rsidRPr="00281DE5">
        <w:rPr>
          <w:rFonts w:asciiTheme="majorHAnsi" w:hAnsiTheme="majorHAnsi" w:cstheme="majorHAnsi"/>
        </w:rPr>
        <w:t>Jackie Wang</w:t>
      </w:r>
      <w:r w:rsidR="00F81D48" w:rsidRPr="00281DE5">
        <w:rPr>
          <w:rFonts w:asciiTheme="majorHAnsi" w:hAnsiTheme="majorHAnsi" w:cstheme="majorHAnsi"/>
        </w:rPr>
        <w:t xml:space="preserve">- writer, poet, musician, and academic whose writing has been published by Lies Journal, HTML Giant, and </w:t>
      </w:r>
      <w:proofErr w:type="spellStart"/>
      <w:r w:rsidR="00F81D48" w:rsidRPr="00281DE5">
        <w:rPr>
          <w:rFonts w:asciiTheme="majorHAnsi" w:hAnsiTheme="majorHAnsi" w:cstheme="majorHAnsi"/>
        </w:rPr>
        <w:t>BOMBlog</w:t>
      </w:r>
      <w:proofErr w:type="spellEnd"/>
      <w:r w:rsidR="00F81D48" w:rsidRPr="00281DE5">
        <w:rPr>
          <w:rFonts w:asciiTheme="majorHAnsi" w:hAnsiTheme="majorHAnsi" w:cstheme="majorHAnsi"/>
        </w:rPr>
        <w:t>, PhD African-American Studies at Harvard</w:t>
      </w:r>
      <w:r w:rsidR="00FC7994" w:rsidRPr="00281DE5">
        <w:rPr>
          <w:rFonts w:asciiTheme="majorHAnsi" w:hAnsiTheme="majorHAnsi" w:cstheme="majorHAnsi"/>
        </w:rPr>
        <w:t>. 2018</w:t>
      </w:r>
      <w:r w:rsidR="00A42669" w:rsidRPr="00281DE5">
        <w:rPr>
          <w:rFonts w:asciiTheme="majorHAnsi" w:hAnsiTheme="majorHAnsi" w:cstheme="majorHAnsi"/>
        </w:rPr>
        <w:t xml:space="preserve"> “carceral capitalism” Page 62</w:t>
      </w:r>
      <w:r w:rsidR="00E7733A" w:rsidRPr="00281DE5">
        <w:rPr>
          <w:rFonts w:asciiTheme="majorHAnsi" w:hAnsiTheme="majorHAnsi" w:cstheme="majorHAnsi"/>
        </w:rPr>
        <w:t xml:space="preserve">. Published by </w:t>
      </w:r>
      <w:proofErr w:type="spellStart"/>
      <w:r w:rsidR="00E7733A" w:rsidRPr="00281DE5">
        <w:rPr>
          <w:rFonts w:asciiTheme="majorHAnsi" w:hAnsiTheme="majorHAnsi" w:cstheme="majorHAnsi"/>
        </w:rPr>
        <w:t>Semiotext</w:t>
      </w:r>
      <w:proofErr w:type="spellEnd"/>
      <w:r w:rsidR="00E7733A" w:rsidRPr="00281DE5">
        <w:rPr>
          <w:rFonts w:asciiTheme="majorHAnsi" w:hAnsiTheme="majorHAnsi" w:cstheme="majorHAnsi"/>
        </w:rPr>
        <w:t>(e)//TB</w:t>
      </w:r>
      <w:r w:rsidR="00D0624A" w:rsidRPr="00281DE5">
        <w:rPr>
          <w:rFonts w:asciiTheme="majorHAnsi" w:hAnsiTheme="majorHAnsi" w:cstheme="majorHAnsi"/>
        </w:rPr>
        <w:t xml:space="preserve"> and </w:t>
      </w:r>
      <w:proofErr w:type="spellStart"/>
      <w:proofErr w:type="gramStart"/>
      <w:r w:rsidR="00D0624A" w:rsidRPr="00281DE5">
        <w:rPr>
          <w:rFonts w:asciiTheme="majorHAnsi" w:hAnsiTheme="majorHAnsi" w:cstheme="majorHAnsi"/>
        </w:rPr>
        <w:t>Ipartman</w:t>
      </w:r>
      <w:proofErr w:type="spellEnd"/>
      <w:r w:rsidR="00D0624A" w:rsidRPr="00281DE5">
        <w:rPr>
          <w:rFonts w:asciiTheme="majorHAnsi" w:hAnsiTheme="majorHAnsi" w:cstheme="majorHAnsi"/>
        </w:rPr>
        <w:t xml:space="preserve">  {</w:t>
      </w:r>
      <w:proofErr w:type="gramEnd"/>
      <w:r w:rsidR="00D0624A" w:rsidRPr="00281DE5">
        <w:rPr>
          <w:rFonts w:asciiTheme="majorHAnsi" w:hAnsiTheme="majorHAnsi" w:cstheme="majorHAnsi"/>
        </w:rPr>
        <w:t>combined our cards}</w:t>
      </w:r>
      <w:r w:rsidR="00E7733A" w:rsidRPr="00281DE5">
        <w:rPr>
          <w:rFonts w:asciiTheme="majorHAnsi" w:hAnsiTheme="majorHAnsi" w:cstheme="majorHAnsi"/>
        </w:rPr>
        <w:t>)</w:t>
      </w:r>
    </w:p>
    <w:p w14:paraId="15A77F76" w14:textId="77777777" w:rsidR="00E0403C" w:rsidRPr="00314932" w:rsidRDefault="00E0403C" w:rsidP="00E0403C">
      <w:pPr>
        <w:rPr>
          <w:rFonts w:asciiTheme="majorHAnsi" w:hAnsiTheme="majorHAnsi" w:cstheme="majorHAnsi"/>
          <w:sz w:val="16"/>
        </w:rPr>
      </w:pPr>
      <w:r w:rsidRPr="00314932">
        <w:rPr>
          <w:rFonts w:asciiTheme="majorHAnsi" w:hAnsiTheme="majorHAnsi" w:cstheme="majorHAnsi"/>
          <w:color w:val="000000"/>
          <w:sz w:val="16"/>
        </w:rPr>
        <w:t xml:space="preserve">In contemporary discussions of automation, there is rarely any acknowledgment of black Marxist theorizations of automation, such as those pro- </w:t>
      </w:r>
      <w:proofErr w:type="spellStart"/>
      <w:r w:rsidRPr="00314932">
        <w:rPr>
          <w:rFonts w:asciiTheme="majorHAnsi" w:hAnsiTheme="majorHAnsi" w:cstheme="majorHAnsi"/>
          <w:color w:val="000000"/>
          <w:sz w:val="16"/>
        </w:rPr>
        <w:t>duced</w:t>
      </w:r>
      <w:proofErr w:type="spellEnd"/>
      <w:r w:rsidRPr="00314932">
        <w:rPr>
          <w:rFonts w:asciiTheme="majorHAnsi" w:hAnsiTheme="majorHAnsi" w:cstheme="majorHAnsi"/>
          <w:color w:val="000000"/>
          <w:sz w:val="16"/>
        </w:rPr>
        <w:t xml:space="preserve"> by the Black Panther Party (BPP). The BPP was not only a revolutionary political organization, it was a political movement that produced many significant contributions to </w:t>
      </w:r>
      <w:r w:rsidRPr="00281DE5">
        <w:rPr>
          <w:rFonts w:asciiTheme="majorHAnsi" w:hAnsiTheme="majorHAnsi" w:cstheme="majorHAnsi"/>
          <w:b/>
          <w:color w:val="000000"/>
          <w:highlight w:val="cyan"/>
          <w:u w:val="single"/>
        </w:rPr>
        <w:t>black political thought</w:t>
      </w:r>
      <w:r w:rsidRPr="00314932">
        <w:rPr>
          <w:rFonts w:asciiTheme="majorHAnsi" w:hAnsiTheme="majorHAnsi" w:cstheme="majorHAnsi"/>
          <w:color w:val="000000"/>
          <w:sz w:val="16"/>
        </w:rPr>
        <w:t xml:space="preserve">. Before the Black Panthers, few thinkers beyond Malcolm X </w:t>
      </w:r>
      <w:r w:rsidRPr="00281DE5">
        <w:rPr>
          <w:rFonts w:asciiTheme="majorHAnsi" w:hAnsiTheme="majorHAnsi" w:cstheme="majorHAnsi"/>
          <w:b/>
          <w:color w:val="000000"/>
          <w:highlight w:val="cyan"/>
          <w:u w:val="single"/>
        </w:rPr>
        <w:t>had undertaken</w:t>
      </w:r>
      <w:r w:rsidRPr="00314932">
        <w:rPr>
          <w:rFonts w:asciiTheme="majorHAnsi" w:hAnsiTheme="majorHAnsi" w:cstheme="majorHAnsi"/>
          <w:color w:val="000000"/>
          <w:sz w:val="16"/>
        </w:rPr>
        <w:t xml:space="preserve"> the daunting endeavor of both organizing the </w:t>
      </w:r>
      <w:proofErr w:type="spellStart"/>
      <w:r w:rsidRPr="00314932">
        <w:rPr>
          <w:rFonts w:asciiTheme="majorHAnsi" w:hAnsiTheme="majorHAnsi" w:cstheme="majorHAnsi"/>
          <w:color w:val="000000"/>
          <w:sz w:val="16"/>
        </w:rPr>
        <w:t>lumpenproletariat</w:t>
      </w:r>
      <w:proofErr w:type="spellEnd"/>
      <w:r w:rsidRPr="00314932">
        <w:rPr>
          <w:rFonts w:asciiTheme="majorHAnsi" w:hAnsiTheme="majorHAnsi" w:cstheme="majorHAnsi"/>
          <w:color w:val="000000"/>
          <w:sz w:val="16"/>
        </w:rPr>
        <w:t xml:space="preserve"> into a political organization and theorizing how and why the lumpen could be included in a </w:t>
      </w:r>
      <w:proofErr w:type="spellStart"/>
      <w:r w:rsidRPr="00314932">
        <w:rPr>
          <w:rFonts w:asciiTheme="majorHAnsi" w:hAnsiTheme="majorHAnsi" w:cstheme="majorHAnsi"/>
          <w:color w:val="000000"/>
          <w:sz w:val="16"/>
        </w:rPr>
        <w:t>revo</w:t>
      </w:r>
      <w:proofErr w:type="spellEnd"/>
      <w:r w:rsidRPr="00314932">
        <w:rPr>
          <w:rFonts w:asciiTheme="majorHAnsi" w:hAnsiTheme="majorHAnsi" w:cstheme="majorHAnsi"/>
          <w:color w:val="000000"/>
          <w:sz w:val="16"/>
        </w:rPr>
        <w:t xml:space="preserve">- </w:t>
      </w:r>
      <w:proofErr w:type="spellStart"/>
      <w:r w:rsidRPr="00314932">
        <w:rPr>
          <w:rFonts w:asciiTheme="majorHAnsi" w:hAnsiTheme="majorHAnsi" w:cstheme="majorHAnsi"/>
          <w:color w:val="000000"/>
          <w:sz w:val="16"/>
        </w:rPr>
        <w:t>lutionary</w:t>
      </w:r>
      <w:proofErr w:type="spellEnd"/>
      <w:r w:rsidRPr="00314932">
        <w:rPr>
          <w:rFonts w:asciiTheme="majorHAnsi" w:hAnsiTheme="majorHAnsi" w:cstheme="majorHAnsi"/>
          <w:color w:val="000000"/>
          <w:sz w:val="16"/>
        </w:rPr>
        <w:t xml:space="preserve"> struggle. The BPP was also singular insofar as many of its leaders and theoreticians—such as George Jackson, Huey P. Newton, and Eldridge Cleaver—were former hustlers and members of the same class they were theorizing. BPP </w:t>
      </w:r>
      <w:r w:rsidRPr="00281DE5">
        <w:rPr>
          <w:rFonts w:asciiTheme="majorHAnsi" w:hAnsiTheme="majorHAnsi" w:cstheme="majorHAnsi"/>
          <w:b/>
          <w:color w:val="000000"/>
          <w:highlight w:val="cyan"/>
          <w:u w:val="single"/>
        </w:rPr>
        <w:t xml:space="preserve">theorizations of the </w:t>
      </w:r>
      <w:proofErr w:type="spellStart"/>
      <w:r w:rsidRPr="00281DE5">
        <w:rPr>
          <w:rFonts w:asciiTheme="majorHAnsi" w:hAnsiTheme="majorHAnsi" w:cstheme="majorHAnsi"/>
          <w:b/>
          <w:color w:val="000000"/>
          <w:highlight w:val="cyan"/>
          <w:u w:val="single"/>
        </w:rPr>
        <w:t>lumpenproletariat</w:t>
      </w:r>
      <w:proofErr w:type="spellEnd"/>
      <w:r w:rsidRPr="00314932">
        <w:rPr>
          <w:rFonts w:asciiTheme="majorHAnsi" w:hAnsiTheme="majorHAnsi" w:cstheme="majorHAnsi"/>
          <w:color w:val="000000"/>
          <w:sz w:val="16"/>
        </w:rPr>
        <w:t xml:space="preserve"> </w:t>
      </w:r>
      <w:r w:rsidRPr="00314932">
        <w:rPr>
          <w:rFonts w:asciiTheme="majorHAnsi" w:hAnsiTheme="majorHAnsi" w:cstheme="majorHAnsi"/>
          <w:color w:val="000000"/>
          <w:sz w:val="16"/>
          <w:szCs w:val="14"/>
        </w:rPr>
        <w:t xml:space="preserve">are somewhat distinct from traditional Marxist conceptions of the lumpen. In the Marxist view, unemployed people (the lumpen class) are </w:t>
      </w:r>
      <w:proofErr w:type="spellStart"/>
      <w:r w:rsidRPr="00314932">
        <w:rPr>
          <w:rFonts w:asciiTheme="majorHAnsi" w:hAnsiTheme="majorHAnsi" w:cstheme="majorHAnsi"/>
          <w:color w:val="000000"/>
          <w:sz w:val="16"/>
          <w:szCs w:val="14"/>
        </w:rPr>
        <w:t>essen</w:t>
      </w:r>
      <w:proofErr w:type="spellEnd"/>
      <w:r w:rsidRPr="00314932">
        <w:rPr>
          <w:rFonts w:asciiTheme="majorHAnsi" w:hAnsiTheme="majorHAnsi" w:cstheme="majorHAnsi"/>
          <w:color w:val="000000"/>
          <w:sz w:val="16"/>
          <w:szCs w:val="14"/>
        </w:rPr>
        <w:t xml:space="preserve">- </w:t>
      </w:r>
      <w:proofErr w:type="spellStart"/>
      <w:r w:rsidRPr="00314932">
        <w:rPr>
          <w:rFonts w:asciiTheme="majorHAnsi" w:hAnsiTheme="majorHAnsi" w:cstheme="majorHAnsi"/>
          <w:color w:val="000000"/>
          <w:sz w:val="16"/>
          <w:szCs w:val="14"/>
        </w:rPr>
        <w:t>tially</w:t>
      </w:r>
      <w:proofErr w:type="spellEnd"/>
      <w:r w:rsidRPr="00314932">
        <w:rPr>
          <w:rFonts w:asciiTheme="majorHAnsi" w:hAnsiTheme="majorHAnsi" w:cstheme="majorHAnsi"/>
          <w:color w:val="000000"/>
          <w:sz w:val="16"/>
          <w:szCs w:val="14"/>
        </w:rPr>
        <w:t xml:space="preserve"> workers without work: a labor reserve that is necessary to keep wages down and weaken the power of labor unions. However, historically, they have not been considered a revolutionary class in themselves by Marxists because they do not control the means of production and are notoriously difficult to organize, as there are few social, </w:t>
      </w:r>
      <w:proofErr w:type="spellStart"/>
      <w:r w:rsidRPr="00314932">
        <w:rPr>
          <w:rFonts w:asciiTheme="majorHAnsi" w:hAnsiTheme="majorHAnsi" w:cstheme="majorHAnsi"/>
          <w:color w:val="000000"/>
          <w:sz w:val="16"/>
          <w:szCs w:val="14"/>
        </w:rPr>
        <w:t>politi</w:t>
      </w:r>
      <w:proofErr w:type="spellEnd"/>
      <w:r w:rsidRPr="00314932">
        <w:rPr>
          <w:rFonts w:asciiTheme="majorHAnsi" w:hAnsiTheme="majorHAnsi" w:cstheme="majorHAnsi"/>
          <w:color w:val="000000"/>
          <w:sz w:val="16"/>
          <w:szCs w:val="14"/>
        </w:rPr>
        <w:t xml:space="preserve">- </w:t>
      </w:r>
      <w:proofErr w:type="spellStart"/>
      <w:r w:rsidRPr="00314932">
        <w:rPr>
          <w:rFonts w:asciiTheme="majorHAnsi" w:hAnsiTheme="majorHAnsi" w:cstheme="majorHAnsi"/>
          <w:color w:val="000000"/>
          <w:sz w:val="16"/>
          <w:szCs w:val="14"/>
        </w:rPr>
        <w:t>cal</w:t>
      </w:r>
      <w:proofErr w:type="spellEnd"/>
      <w:r w:rsidRPr="00314932">
        <w:rPr>
          <w:rFonts w:asciiTheme="majorHAnsi" w:hAnsiTheme="majorHAnsi" w:cstheme="majorHAnsi"/>
          <w:color w:val="000000"/>
          <w:sz w:val="16"/>
          <w:szCs w:val="14"/>
        </w:rPr>
        <w:t xml:space="preserve">, and material forces that bind them to one another. For instance, factory workers are con- </w:t>
      </w:r>
      <w:proofErr w:type="spellStart"/>
      <w:r w:rsidRPr="00314932">
        <w:rPr>
          <w:rFonts w:asciiTheme="majorHAnsi" w:hAnsiTheme="majorHAnsi" w:cstheme="majorHAnsi"/>
          <w:color w:val="000000"/>
          <w:sz w:val="16"/>
          <w:szCs w:val="14"/>
        </w:rPr>
        <w:t>sidered</w:t>
      </w:r>
      <w:proofErr w:type="spellEnd"/>
      <w:r w:rsidRPr="00314932">
        <w:rPr>
          <w:rFonts w:asciiTheme="majorHAnsi" w:hAnsiTheme="majorHAnsi" w:cstheme="majorHAnsi"/>
          <w:color w:val="000000"/>
          <w:sz w:val="16"/>
          <w:szCs w:val="14"/>
        </w:rPr>
        <w:t xml:space="preserve"> organizable because they share material interests (similar working conditions and a shared opposition to their bosses) as well as a physical space through which they can develop a working- class consciousness and coordinate their actions</w:t>
      </w:r>
      <w:r w:rsidRPr="00281DE5">
        <w:rPr>
          <w:rFonts w:asciiTheme="majorHAnsi" w:hAnsiTheme="majorHAnsi" w:cstheme="majorHAnsi"/>
          <w:b/>
          <w:color w:val="000000"/>
          <w:highlight w:val="cyan"/>
          <w:u w:val="single"/>
        </w:rPr>
        <w:t>. The lumpen class,</w:t>
      </w:r>
      <w:r w:rsidRPr="00314932">
        <w:rPr>
          <w:rFonts w:asciiTheme="majorHAnsi" w:hAnsiTheme="majorHAnsi" w:cstheme="majorHAnsi"/>
          <w:color w:val="000000"/>
          <w:sz w:val="16"/>
        </w:rPr>
        <w:t xml:space="preserve"> on the other hand, </w:t>
      </w:r>
      <w:r w:rsidRPr="00281DE5">
        <w:rPr>
          <w:rFonts w:asciiTheme="majorHAnsi" w:hAnsiTheme="majorHAnsi" w:cstheme="majorHAnsi"/>
          <w:b/>
          <w:color w:val="000000"/>
          <w:highlight w:val="cyan"/>
          <w:u w:val="single"/>
        </w:rPr>
        <w:t>is an aggregate of mostly de-skilled people who sometimes operate outside the licit economy.</w:t>
      </w:r>
      <w:r w:rsidRPr="00314932">
        <w:rPr>
          <w:rFonts w:asciiTheme="majorHAnsi" w:hAnsiTheme="majorHAnsi" w:cstheme="majorHAnsi"/>
          <w:color w:val="000000"/>
          <w:sz w:val="16"/>
        </w:rPr>
        <w:t xml:space="preserve"> In Newton’s, Cleaver’s, and Jackson’s post- Marxist theorizations of the new capitalist economy, most of humanity (aside from a small class of technocrats) will eventually be subjugated by tech- </w:t>
      </w:r>
      <w:proofErr w:type="spellStart"/>
      <w:r w:rsidRPr="00314932">
        <w:rPr>
          <w:rFonts w:asciiTheme="majorHAnsi" w:hAnsiTheme="majorHAnsi" w:cstheme="majorHAnsi"/>
          <w:color w:val="000000"/>
          <w:sz w:val="16"/>
        </w:rPr>
        <w:t>nology</w:t>
      </w:r>
      <w:proofErr w:type="spellEnd"/>
      <w:r w:rsidRPr="00314932">
        <w:rPr>
          <w:rFonts w:asciiTheme="majorHAnsi" w:hAnsiTheme="majorHAnsi" w:cstheme="majorHAnsi"/>
          <w:color w:val="000000"/>
          <w:sz w:val="16"/>
        </w:rPr>
        <w:t xml:space="preserve">. This is a significant departure from the techno-optimism of Marxism, and the view that capitalism is a necessary stage in the development of communism because it catalyzes technological innovations that will reduce the human labor required to provide for the material needs of humanity. Supposedly this would liberate the masses from the enervating drudgery of alienated work and allow people to cultivate themselves through more satisfying activities. However, for the BPP, the lumpen and the working class have a negative relationship with technology. These thinkers predicted that rapid technological </w:t>
      </w:r>
      <w:proofErr w:type="spellStart"/>
      <w:r w:rsidRPr="00314932">
        <w:rPr>
          <w:rFonts w:asciiTheme="majorHAnsi" w:hAnsiTheme="majorHAnsi" w:cstheme="majorHAnsi"/>
          <w:color w:val="000000"/>
          <w:sz w:val="16"/>
        </w:rPr>
        <w:t>innova</w:t>
      </w:r>
      <w:proofErr w:type="spellEnd"/>
      <w:r w:rsidRPr="00314932">
        <w:rPr>
          <w:rFonts w:asciiTheme="majorHAnsi" w:hAnsiTheme="majorHAnsi" w:cstheme="majorHAnsi"/>
          <w:color w:val="000000"/>
          <w:sz w:val="16"/>
        </w:rPr>
        <w:t xml:space="preserve">- </w:t>
      </w:r>
      <w:proofErr w:type="spellStart"/>
      <w:r w:rsidRPr="00314932">
        <w:rPr>
          <w:rFonts w:asciiTheme="majorHAnsi" w:hAnsiTheme="majorHAnsi" w:cstheme="majorHAnsi"/>
          <w:color w:val="000000"/>
          <w:sz w:val="16"/>
        </w:rPr>
        <w:t>tion</w:t>
      </w:r>
      <w:proofErr w:type="spellEnd"/>
      <w:r w:rsidRPr="00314932">
        <w:rPr>
          <w:rFonts w:asciiTheme="majorHAnsi" w:hAnsiTheme="majorHAnsi" w:cstheme="majorHAnsi"/>
          <w:color w:val="000000"/>
          <w:sz w:val="16"/>
        </w:rPr>
        <w:t xml:space="preserve"> would lead to a “</w:t>
      </w:r>
      <w:proofErr w:type="spellStart"/>
      <w:r w:rsidRPr="00314932">
        <w:rPr>
          <w:rFonts w:asciiTheme="majorHAnsi" w:hAnsiTheme="majorHAnsi" w:cstheme="majorHAnsi"/>
          <w:color w:val="000000"/>
          <w:sz w:val="16"/>
        </w:rPr>
        <w:t>lumpenization</w:t>
      </w:r>
      <w:proofErr w:type="spellEnd"/>
      <w:r w:rsidRPr="00314932">
        <w:rPr>
          <w:rFonts w:asciiTheme="majorHAnsi" w:hAnsiTheme="majorHAnsi" w:cstheme="majorHAnsi"/>
          <w:color w:val="000000"/>
          <w:sz w:val="16"/>
        </w:rPr>
        <w:t>” of the lower classes, who would become permanently unemployable as automated production rapidly supplanted human laborers. For the BPP</w:t>
      </w:r>
      <w:r w:rsidRPr="00281DE5">
        <w:rPr>
          <w:rFonts w:asciiTheme="majorHAnsi" w:hAnsiTheme="majorHAnsi" w:cstheme="majorHAnsi"/>
          <w:b/>
          <w:color w:val="000000"/>
          <w:highlight w:val="cyan"/>
          <w:u w:val="single"/>
        </w:rPr>
        <w:t>, black Americans would be the first to feel the negative effects of automation</w:t>
      </w:r>
      <w:r w:rsidRPr="00281DE5">
        <w:rPr>
          <w:rFonts w:asciiTheme="majorHAnsi" w:hAnsiTheme="majorHAnsi" w:cstheme="majorHAnsi"/>
          <w:b/>
          <w:color w:val="000000"/>
          <w:u w:val="single"/>
        </w:rPr>
        <w:t xml:space="preserve"> </w:t>
      </w:r>
      <w:r w:rsidRPr="00314932">
        <w:rPr>
          <w:rFonts w:asciiTheme="majorHAnsi" w:hAnsiTheme="majorHAnsi" w:cstheme="majorHAnsi"/>
          <w:color w:val="000000"/>
          <w:sz w:val="16"/>
        </w:rPr>
        <w:t xml:space="preserve">(as well as deindustrialization), though eventually this condition would become generalized and affect all workers. </w:t>
      </w:r>
      <w:r w:rsidRPr="00281DE5">
        <w:rPr>
          <w:rFonts w:asciiTheme="majorHAnsi" w:hAnsiTheme="majorHAnsi" w:cstheme="majorHAnsi"/>
          <w:b/>
          <w:color w:val="000000"/>
          <w:highlight w:val="cyan"/>
          <w:u w:val="single"/>
        </w:rPr>
        <w:t xml:space="preserve">Black Americans are what some might call “the canary in the coal mine” insofar as they are the first to suffer the consequences of political and economic </w:t>
      </w:r>
      <w:proofErr w:type="spellStart"/>
      <w:r w:rsidRPr="00281DE5">
        <w:rPr>
          <w:rFonts w:asciiTheme="majorHAnsi" w:hAnsiTheme="majorHAnsi" w:cstheme="majorHAnsi"/>
          <w:b/>
          <w:color w:val="000000"/>
          <w:highlight w:val="cyan"/>
          <w:u w:val="single"/>
        </w:rPr>
        <w:t>restruc</w:t>
      </w:r>
      <w:proofErr w:type="spellEnd"/>
      <w:r w:rsidRPr="00281DE5">
        <w:rPr>
          <w:rFonts w:asciiTheme="majorHAnsi" w:hAnsiTheme="majorHAnsi" w:cstheme="majorHAnsi"/>
          <w:b/>
          <w:color w:val="000000"/>
          <w:highlight w:val="cyan"/>
          <w:u w:val="single"/>
        </w:rPr>
        <w:t xml:space="preserve">- </w:t>
      </w:r>
      <w:proofErr w:type="spellStart"/>
      <w:r w:rsidRPr="00281DE5">
        <w:rPr>
          <w:rFonts w:asciiTheme="majorHAnsi" w:hAnsiTheme="majorHAnsi" w:cstheme="majorHAnsi"/>
          <w:b/>
          <w:color w:val="000000"/>
          <w:highlight w:val="cyan"/>
          <w:u w:val="single"/>
        </w:rPr>
        <w:t>turing</w:t>
      </w:r>
      <w:proofErr w:type="spellEnd"/>
      <w:r w:rsidRPr="00314932">
        <w:rPr>
          <w:rFonts w:asciiTheme="majorHAnsi" w:hAnsiTheme="majorHAnsi" w:cstheme="majorHAnsi"/>
          <w:color w:val="000000"/>
          <w:sz w:val="16"/>
        </w:rPr>
        <w:t xml:space="preserve">. Newton writes: </w:t>
      </w:r>
      <w:r w:rsidRPr="00281DE5">
        <w:rPr>
          <w:rFonts w:asciiTheme="majorHAnsi" w:hAnsiTheme="majorHAnsi" w:cstheme="majorHAnsi"/>
          <w:b/>
          <w:color w:val="000000"/>
          <w:highlight w:val="cyan"/>
          <w:u w:val="single"/>
        </w:rPr>
        <w:t>In this country the Black Panther Party ... sees that while the lumpen proletarians are the minority and the proletarians are the majority, technology is developing at such a rapid rate that automation will progress to cybernation</w:t>
      </w:r>
      <w:r w:rsidRPr="00314932">
        <w:rPr>
          <w:rFonts w:asciiTheme="majorHAnsi" w:hAnsiTheme="majorHAnsi" w:cstheme="majorHAnsi"/>
          <w:color w:val="000000"/>
          <w:sz w:val="16"/>
        </w:rPr>
        <w:t xml:space="preserve">, and cybernation probably to technocracy. ... If the ruling circle remains in power it seems to me that capitalists will continue to develop their technological machinery because they are not interested in the people. ... If revolution does not occur almost immediately, and I say almost immediately because technology is making leaps (it made a leap all the way to the moon), and if the ruling circle remains in power </w:t>
      </w:r>
      <w:r w:rsidRPr="00281DE5">
        <w:rPr>
          <w:rFonts w:asciiTheme="majorHAnsi" w:hAnsiTheme="majorHAnsi" w:cstheme="majorHAnsi"/>
          <w:b/>
          <w:color w:val="000000"/>
          <w:highlight w:val="cyan"/>
          <w:u w:val="single"/>
        </w:rPr>
        <w:t xml:space="preserve">the proletarian working class will </w:t>
      </w:r>
      <w:proofErr w:type="gramStart"/>
      <w:r w:rsidRPr="00281DE5">
        <w:rPr>
          <w:rFonts w:asciiTheme="majorHAnsi" w:hAnsiTheme="majorHAnsi" w:cstheme="majorHAnsi"/>
          <w:b/>
          <w:color w:val="000000"/>
          <w:highlight w:val="cyan"/>
          <w:u w:val="single"/>
        </w:rPr>
        <w:t>definitely be</w:t>
      </w:r>
      <w:proofErr w:type="gramEnd"/>
      <w:r w:rsidRPr="00281DE5">
        <w:rPr>
          <w:rFonts w:asciiTheme="majorHAnsi" w:hAnsiTheme="majorHAnsi" w:cstheme="majorHAnsi"/>
          <w:b/>
          <w:color w:val="000000"/>
          <w:highlight w:val="cyan"/>
          <w:u w:val="single"/>
        </w:rPr>
        <w:t xml:space="preserve"> on the decline because they will be unemployable and therefore swell the ranks of the </w:t>
      </w:r>
      <w:proofErr w:type="spellStart"/>
      <w:r w:rsidRPr="00281DE5">
        <w:rPr>
          <w:rFonts w:asciiTheme="majorHAnsi" w:hAnsiTheme="majorHAnsi" w:cstheme="majorHAnsi"/>
          <w:b/>
          <w:color w:val="000000"/>
          <w:highlight w:val="cyan"/>
          <w:u w:val="single"/>
        </w:rPr>
        <w:t>lumpens</w:t>
      </w:r>
      <w:proofErr w:type="spellEnd"/>
      <w:r w:rsidRPr="00281DE5">
        <w:rPr>
          <w:rFonts w:asciiTheme="majorHAnsi" w:hAnsiTheme="majorHAnsi" w:cstheme="majorHAnsi"/>
          <w:b/>
          <w:color w:val="000000"/>
          <w:highlight w:val="cyan"/>
          <w:u w:val="single"/>
        </w:rPr>
        <w:t xml:space="preserve">, who are the present </w:t>
      </w:r>
      <w:proofErr w:type="spellStart"/>
      <w:r w:rsidRPr="00281DE5">
        <w:rPr>
          <w:rFonts w:asciiTheme="majorHAnsi" w:hAnsiTheme="majorHAnsi" w:cstheme="majorHAnsi"/>
          <w:b/>
          <w:color w:val="000000"/>
          <w:highlight w:val="cyan"/>
          <w:u w:val="single"/>
        </w:rPr>
        <w:t>unem</w:t>
      </w:r>
      <w:proofErr w:type="spellEnd"/>
      <w:r w:rsidRPr="00281DE5">
        <w:rPr>
          <w:rFonts w:asciiTheme="majorHAnsi" w:hAnsiTheme="majorHAnsi" w:cstheme="majorHAnsi"/>
          <w:b/>
          <w:color w:val="000000"/>
          <w:highlight w:val="cyan"/>
          <w:u w:val="single"/>
        </w:rPr>
        <w:t xml:space="preserve">- </w:t>
      </w:r>
      <w:proofErr w:type="spellStart"/>
      <w:r w:rsidRPr="00281DE5">
        <w:rPr>
          <w:rFonts w:asciiTheme="majorHAnsi" w:hAnsiTheme="majorHAnsi" w:cstheme="majorHAnsi"/>
          <w:b/>
          <w:color w:val="000000"/>
          <w:highlight w:val="cyan"/>
          <w:u w:val="single"/>
        </w:rPr>
        <w:t>ployables</w:t>
      </w:r>
      <w:proofErr w:type="spellEnd"/>
      <w:r w:rsidRPr="00281DE5">
        <w:rPr>
          <w:rFonts w:asciiTheme="majorHAnsi" w:hAnsiTheme="majorHAnsi" w:cstheme="majorHAnsi"/>
          <w:b/>
          <w:color w:val="000000"/>
          <w:highlight w:val="cyan"/>
          <w:u w:val="single"/>
        </w:rPr>
        <w:t>.</w:t>
      </w:r>
      <w:r w:rsidRPr="00281DE5">
        <w:rPr>
          <w:rFonts w:asciiTheme="majorHAnsi" w:hAnsiTheme="majorHAnsi" w:cstheme="majorHAnsi"/>
          <w:b/>
          <w:color w:val="000000"/>
          <w:u w:val="single"/>
        </w:rPr>
        <w:t xml:space="preserve"> </w:t>
      </w:r>
      <w:r w:rsidRPr="00314932">
        <w:rPr>
          <w:rFonts w:asciiTheme="majorHAnsi" w:hAnsiTheme="majorHAnsi" w:cstheme="majorHAnsi"/>
          <w:color w:val="000000"/>
          <w:sz w:val="16"/>
        </w:rPr>
        <w:t xml:space="preserve">Every worker is in jeopardy because of the ruling circle, which is why we say that the lumpen proletarians have the potential for </w:t>
      </w:r>
      <w:proofErr w:type="spellStart"/>
      <w:r w:rsidRPr="00314932">
        <w:rPr>
          <w:rFonts w:asciiTheme="majorHAnsi" w:hAnsiTheme="majorHAnsi" w:cstheme="majorHAnsi"/>
          <w:color w:val="000000"/>
          <w:sz w:val="16"/>
        </w:rPr>
        <w:t>revo</w:t>
      </w:r>
      <w:proofErr w:type="spellEnd"/>
      <w:r w:rsidRPr="00314932">
        <w:rPr>
          <w:rFonts w:asciiTheme="majorHAnsi" w:hAnsiTheme="majorHAnsi" w:cstheme="majorHAnsi"/>
          <w:color w:val="000000"/>
          <w:sz w:val="16"/>
        </w:rPr>
        <w:t xml:space="preserve">- </w:t>
      </w:r>
      <w:proofErr w:type="spellStart"/>
      <w:r w:rsidRPr="00314932">
        <w:rPr>
          <w:rFonts w:asciiTheme="majorHAnsi" w:hAnsiTheme="majorHAnsi" w:cstheme="majorHAnsi"/>
          <w:color w:val="000000"/>
          <w:sz w:val="16"/>
        </w:rPr>
        <w:t>lution</w:t>
      </w:r>
      <w:proofErr w:type="spellEnd"/>
      <w:r w:rsidRPr="00314932">
        <w:rPr>
          <w:rFonts w:asciiTheme="majorHAnsi" w:hAnsiTheme="majorHAnsi" w:cstheme="majorHAnsi"/>
          <w:color w:val="000000"/>
          <w:sz w:val="16"/>
        </w:rPr>
        <w:t xml:space="preserve">, will probably carry out the revolution, and </w:t>
      </w:r>
      <w:proofErr w:type="gramStart"/>
      <w:r w:rsidRPr="00314932">
        <w:rPr>
          <w:rFonts w:asciiTheme="majorHAnsi" w:hAnsiTheme="majorHAnsi" w:cstheme="majorHAnsi"/>
          <w:color w:val="000000"/>
          <w:sz w:val="16"/>
        </w:rPr>
        <w:t>in the near future</w:t>
      </w:r>
      <w:proofErr w:type="gramEnd"/>
      <w:r w:rsidRPr="00314932">
        <w:rPr>
          <w:rFonts w:asciiTheme="majorHAnsi" w:hAnsiTheme="majorHAnsi" w:cstheme="majorHAnsi"/>
          <w:color w:val="000000"/>
          <w:sz w:val="16"/>
        </w:rPr>
        <w:t xml:space="preserve"> will be the popular majority. Of course, I would not like to see more of my people unemployed or become unemployables, but being objective, because we’re dialectical materialists, we must acknowledge the facts.21 Thus, according to Newton, there would be a massive shift in class composition: as the working class shrank, the lumpen class would grow and eventually become the majority. But how, as workers are </w:t>
      </w:r>
      <w:proofErr w:type="spellStart"/>
      <w:r w:rsidRPr="00314932">
        <w:rPr>
          <w:rFonts w:asciiTheme="majorHAnsi" w:hAnsiTheme="majorHAnsi" w:cstheme="majorHAnsi"/>
          <w:color w:val="000000"/>
          <w:sz w:val="16"/>
        </w:rPr>
        <w:t>lumpenized</w:t>
      </w:r>
      <w:proofErr w:type="spellEnd"/>
      <w:r w:rsidRPr="00314932">
        <w:rPr>
          <w:rFonts w:asciiTheme="majorHAnsi" w:hAnsiTheme="majorHAnsi" w:cstheme="majorHAnsi"/>
          <w:color w:val="000000"/>
          <w:sz w:val="16"/>
        </w:rPr>
        <w:t xml:space="preserve">, will the lumpen con- </w:t>
      </w:r>
      <w:proofErr w:type="spellStart"/>
      <w:r w:rsidRPr="00314932">
        <w:rPr>
          <w:rFonts w:asciiTheme="majorHAnsi" w:hAnsiTheme="majorHAnsi" w:cstheme="majorHAnsi"/>
          <w:color w:val="000000"/>
          <w:sz w:val="16"/>
        </w:rPr>
        <w:t>sume</w:t>
      </w:r>
      <w:proofErr w:type="spellEnd"/>
      <w:r w:rsidRPr="00314932">
        <w:rPr>
          <w:rFonts w:asciiTheme="majorHAnsi" w:hAnsiTheme="majorHAnsi" w:cstheme="majorHAnsi"/>
          <w:color w:val="000000"/>
          <w:sz w:val="16"/>
        </w:rPr>
        <w:t xml:space="preserve"> goods? Consumption, Cleaver argues, drives economic growth, and profits fall when there are too few people with enough disposable income to purchase the products being produced. However, in “On Lumpen Ideology” Cleaver </w:t>
      </w:r>
      <w:proofErr w:type="spellStart"/>
      <w:r w:rsidRPr="00314932">
        <w:rPr>
          <w:rFonts w:asciiTheme="majorHAnsi" w:hAnsiTheme="majorHAnsi" w:cstheme="majorHAnsi"/>
          <w:color w:val="000000"/>
          <w:sz w:val="16"/>
        </w:rPr>
        <w:t>theo</w:t>
      </w:r>
      <w:proofErr w:type="spellEnd"/>
      <w:r w:rsidRPr="00314932">
        <w:rPr>
          <w:rFonts w:asciiTheme="majorHAnsi" w:hAnsiTheme="majorHAnsi" w:cstheme="majorHAnsi"/>
          <w:color w:val="000000"/>
          <w:sz w:val="16"/>
        </w:rPr>
        <w:t xml:space="preserve">- </w:t>
      </w:r>
      <w:proofErr w:type="spellStart"/>
      <w:r w:rsidRPr="00314932">
        <w:rPr>
          <w:rFonts w:asciiTheme="majorHAnsi" w:hAnsiTheme="majorHAnsi" w:cstheme="majorHAnsi"/>
          <w:color w:val="000000"/>
          <w:sz w:val="16"/>
        </w:rPr>
        <w:t>rized</w:t>
      </w:r>
      <w:proofErr w:type="spellEnd"/>
      <w:r w:rsidRPr="00314932">
        <w:rPr>
          <w:rFonts w:asciiTheme="majorHAnsi" w:hAnsiTheme="majorHAnsi" w:cstheme="majorHAnsi"/>
          <w:color w:val="000000"/>
          <w:sz w:val="16"/>
        </w:rPr>
        <w:t xml:space="preserve"> that the problem of underconsumption would be solved by the state and the creation of a welfare system that would allow the lumpen to participate in the economy as consumers without participating in the process of production. Perhaps one could say that today the problems of underconsumption and the falling rate of profit identified by Cleaver have been temporarily solved (or deferred) by the creation of a debt economy that allows people to consume com- </w:t>
      </w:r>
      <w:proofErr w:type="spellStart"/>
      <w:r w:rsidRPr="00314932">
        <w:rPr>
          <w:rFonts w:asciiTheme="majorHAnsi" w:hAnsiTheme="majorHAnsi" w:cstheme="majorHAnsi"/>
          <w:color w:val="000000"/>
          <w:sz w:val="16"/>
        </w:rPr>
        <w:t>modities</w:t>
      </w:r>
      <w:proofErr w:type="spellEnd"/>
      <w:r w:rsidRPr="00314932">
        <w:rPr>
          <w:rFonts w:asciiTheme="majorHAnsi" w:hAnsiTheme="majorHAnsi" w:cstheme="majorHAnsi"/>
          <w:color w:val="000000"/>
          <w:sz w:val="16"/>
        </w:rPr>
        <w:t xml:space="preserve"> using borrowed money. </w:t>
      </w:r>
      <w:r w:rsidRPr="00281DE5">
        <w:rPr>
          <w:rFonts w:asciiTheme="majorHAnsi" w:hAnsiTheme="majorHAnsi" w:cstheme="majorHAnsi"/>
          <w:b/>
          <w:color w:val="000000"/>
          <w:highlight w:val="cyan"/>
          <w:u w:val="single"/>
        </w:rPr>
        <w:t>For the BPP, the technological transformation of the process of production requires the creation of political strategies and tactics that are responsive to the new situation.</w:t>
      </w:r>
      <w:r w:rsidRPr="00314932">
        <w:rPr>
          <w:rFonts w:asciiTheme="majorHAnsi" w:hAnsiTheme="majorHAnsi" w:cstheme="majorHAnsi"/>
          <w:color w:val="000000"/>
          <w:sz w:val="16"/>
        </w:rPr>
        <w:t xml:space="preserve"> Since they were prophesying that the working class would eventually be demoted to the ranks of the lumpen, it was necessary that the lumpen class be the point of departure for their political theories, and that their strategies attend to the question of how the lumpen could be converted into a revolutionary class. For Jackson, U.S. </w:t>
      </w:r>
      <w:r w:rsidRPr="00281DE5">
        <w:rPr>
          <w:rFonts w:asciiTheme="majorHAnsi" w:hAnsiTheme="majorHAnsi" w:cstheme="majorHAnsi"/>
          <w:b/>
          <w:color w:val="000000"/>
          <w:highlight w:val="cyan"/>
          <w:u w:val="single"/>
        </w:rPr>
        <w:t xml:space="preserve">blacks are—as former slaves and the hyper-exploited stratum of the working class—revolutionary because they have a “des- </w:t>
      </w:r>
      <w:proofErr w:type="spellStart"/>
      <w:r w:rsidRPr="00281DE5">
        <w:rPr>
          <w:rFonts w:asciiTheme="majorHAnsi" w:hAnsiTheme="majorHAnsi" w:cstheme="majorHAnsi"/>
          <w:b/>
          <w:color w:val="000000"/>
          <w:highlight w:val="cyan"/>
          <w:u w:val="single"/>
        </w:rPr>
        <w:t>perate</w:t>
      </w:r>
      <w:proofErr w:type="spellEnd"/>
      <w:r w:rsidRPr="00281DE5">
        <w:rPr>
          <w:rFonts w:asciiTheme="majorHAnsi" w:hAnsiTheme="majorHAnsi" w:cstheme="majorHAnsi"/>
          <w:b/>
          <w:color w:val="000000"/>
          <w:highlight w:val="cyan"/>
          <w:u w:val="single"/>
        </w:rPr>
        <w:t xml:space="preserve"> historical relation to the violence of the productive system” that makes them more com- mitted to uprooting the whole system,</w:t>
      </w:r>
      <w:r w:rsidRPr="00314932">
        <w:rPr>
          <w:rFonts w:asciiTheme="majorHAnsi" w:hAnsiTheme="majorHAnsi" w:cstheme="majorHAnsi"/>
          <w:color w:val="000000"/>
          <w:sz w:val="16"/>
        </w:rPr>
        <w:t xml:space="preserve"> while the white working class would be more susceptible to neutralization because they did not have a fully </w:t>
      </w:r>
      <w:r w:rsidRPr="00314932">
        <w:rPr>
          <w:rFonts w:asciiTheme="majorHAnsi" w:hAnsiTheme="majorHAnsi" w:cstheme="majorHAnsi"/>
          <w:i/>
          <w:iCs/>
          <w:color w:val="000000"/>
          <w:sz w:val="16"/>
        </w:rPr>
        <w:t xml:space="preserve">antagonistic relation to production </w:t>
      </w:r>
      <w:r w:rsidRPr="00314932">
        <w:rPr>
          <w:rFonts w:asciiTheme="majorHAnsi" w:hAnsiTheme="majorHAnsi" w:cstheme="majorHAnsi"/>
          <w:color w:val="000000"/>
          <w:sz w:val="16"/>
        </w:rPr>
        <w:t xml:space="preserve">and thus could be bought off, as they had a stake in maintaining the system.22 This antagonistic relationship to production also redefines how the People’s War is waged: rather than seizing the means of </w:t>
      </w:r>
      <w:proofErr w:type="spellStart"/>
      <w:r w:rsidRPr="00314932">
        <w:rPr>
          <w:rFonts w:asciiTheme="majorHAnsi" w:hAnsiTheme="majorHAnsi" w:cstheme="majorHAnsi"/>
          <w:color w:val="000000"/>
          <w:sz w:val="16"/>
        </w:rPr>
        <w:t>produc</w:t>
      </w:r>
      <w:proofErr w:type="spellEnd"/>
      <w:r w:rsidRPr="00314932">
        <w:rPr>
          <w:rFonts w:asciiTheme="majorHAnsi" w:hAnsiTheme="majorHAnsi" w:cstheme="majorHAnsi"/>
          <w:color w:val="000000"/>
          <w:sz w:val="16"/>
        </w:rPr>
        <w:t xml:space="preserve">- </w:t>
      </w:r>
      <w:proofErr w:type="spellStart"/>
      <w:r w:rsidRPr="00314932">
        <w:rPr>
          <w:rFonts w:asciiTheme="majorHAnsi" w:hAnsiTheme="majorHAnsi" w:cstheme="majorHAnsi"/>
          <w:color w:val="000000"/>
          <w:sz w:val="16"/>
        </w:rPr>
        <w:t>tion</w:t>
      </w:r>
      <w:proofErr w:type="spellEnd"/>
      <w:r w:rsidRPr="00314932">
        <w:rPr>
          <w:rFonts w:asciiTheme="majorHAnsi" w:hAnsiTheme="majorHAnsi" w:cstheme="majorHAnsi"/>
          <w:color w:val="000000"/>
          <w:sz w:val="16"/>
        </w:rPr>
        <w:t xml:space="preserve">, Jackson emphasized the </w:t>
      </w:r>
      <w:r w:rsidRPr="00314932">
        <w:rPr>
          <w:rFonts w:asciiTheme="majorHAnsi" w:hAnsiTheme="majorHAnsi" w:cstheme="majorHAnsi"/>
          <w:i/>
          <w:iCs/>
          <w:color w:val="000000"/>
          <w:sz w:val="16"/>
        </w:rPr>
        <w:t>destruction of the protective and productive forces</w:t>
      </w:r>
      <w:r w:rsidRPr="00314932">
        <w:rPr>
          <w:rFonts w:asciiTheme="majorHAnsi" w:hAnsiTheme="majorHAnsi" w:cstheme="majorHAnsi"/>
          <w:color w:val="000000"/>
          <w:sz w:val="16"/>
        </w:rPr>
        <w:t xml:space="preserve">. He advocated </w:t>
      </w:r>
      <w:r w:rsidRPr="00281DE5">
        <w:rPr>
          <w:rFonts w:asciiTheme="majorHAnsi" w:hAnsiTheme="majorHAnsi" w:cstheme="majorHAnsi"/>
          <w:b/>
          <w:color w:val="000000"/>
          <w:highlight w:val="cyan"/>
          <w:u w:val="single"/>
        </w:rPr>
        <w:t xml:space="preserve">destabilizing capitalism by halting production through sabotage, thus making the terrain </w:t>
      </w:r>
      <w:proofErr w:type="spellStart"/>
      <w:r w:rsidRPr="00281DE5">
        <w:rPr>
          <w:rFonts w:asciiTheme="majorHAnsi" w:hAnsiTheme="majorHAnsi" w:cstheme="majorHAnsi"/>
          <w:b/>
          <w:color w:val="000000"/>
          <w:highlight w:val="cyan"/>
          <w:u w:val="single"/>
        </w:rPr>
        <w:t>unin</w:t>
      </w:r>
      <w:proofErr w:type="spellEnd"/>
      <w:r w:rsidRPr="00281DE5">
        <w:rPr>
          <w:rFonts w:asciiTheme="majorHAnsi" w:hAnsiTheme="majorHAnsi" w:cstheme="majorHAnsi"/>
          <w:b/>
          <w:color w:val="000000"/>
          <w:highlight w:val="cyan"/>
          <w:u w:val="single"/>
        </w:rPr>
        <w:t>- habitable for capitalists as well as unfit for capital investment</w:t>
      </w:r>
      <w:r w:rsidRPr="00314932">
        <w:rPr>
          <w:rFonts w:asciiTheme="majorHAnsi" w:hAnsiTheme="majorHAnsi" w:cstheme="majorHAnsi"/>
          <w:color w:val="000000"/>
          <w:sz w:val="16"/>
        </w:rPr>
        <w:t xml:space="preserve">. </w:t>
      </w:r>
      <w:r w:rsidRPr="00314932">
        <w:rPr>
          <w:rFonts w:asciiTheme="majorHAnsi" w:hAnsiTheme="majorHAnsi" w:cstheme="majorHAnsi"/>
          <w:color w:val="000000"/>
          <w:sz w:val="16"/>
          <w:szCs w:val="18"/>
        </w:rPr>
        <w:t xml:space="preserve">He writes, “The objective, I repeat, of the destruction of a city-based industrial establishment and its protective forces is to create perfect disorder, to disrupt all of their interacting processes that allow them to produce and distribute goods, and this can be done from within the process much more easily than from without.”23 But sabotaging production also meant that the BPP would have to simultaneously develop autonomous infrastructure that could ensure, as the Panthers would say, </w:t>
      </w:r>
      <w:r w:rsidRPr="00314932">
        <w:rPr>
          <w:rFonts w:asciiTheme="majorHAnsi" w:hAnsiTheme="majorHAnsi" w:cstheme="majorHAnsi"/>
          <w:i/>
          <w:iCs/>
          <w:color w:val="000000"/>
          <w:sz w:val="16"/>
          <w:szCs w:val="18"/>
        </w:rPr>
        <w:t>survival pending revolution</w:t>
      </w:r>
      <w:r w:rsidRPr="00314932">
        <w:rPr>
          <w:rFonts w:asciiTheme="majorHAnsi" w:hAnsiTheme="majorHAnsi" w:cstheme="majorHAnsi"/>
          <w:color w:val="000000"/>
          <w:sz w:val="16"/>
          <w:szCs w:val="18"/>
        </w:rPr>
        <w:t xml:space="preserve">. The last of Jackson’s contributions to political theorizations of the lumpen class that I want to examine is Jackson’s analysis of the function of prisons and prisoners as a class. When Jackson was writing </w:t>
      </w:r>
      <w:r w:rsidRPr="00314932">
        <w:rPr>
          <w:rFonts w:asciiTheme="majorHAnsi" w:hAnsiTheme="majorHAnsi" w:cstheme="majorHAnsi"/>
          <w:i/>
          <w:iCs/>
          <w:color w:val="000000"/>
          <w:sz w:val="16"/>
          <w:szCs w:val="18"/>
        </w:rPr>
        <w:t>Blood in My Eye</w:t>
      </w:r>
      <w:r w:rsidRPr="00314932">
        <w:rPr>
          <w:rFonts w:asciiTheme="majorHAnsi" w:hAnsiTheme="majorHAnsi" w:cstheme="majorHAnsi"/>
          <w:i/>
          <w:iCs/>
          <w:color w:val="000000"/>
          <w:sz w:val="16"/>
        </w:rPr>
        <w:t xml:space="preserve"> </w:t>
      </w:r>
      <w:r w:rsidRPr="00281DE5">
        <w:rPr>
          <w:rFonts w:asciiTheme="majorHAnsi" w:hAnsiTheme="majorHAnsi" w:cstheme="majorHAnsi"/>
          <w:b/>
          <w:color w:val="000000"/>
          <w:highlight w:val="cyan"/>
          <w:u w:val="single"/>
        </w:rPr>
        <w:t>in the early 1970s, prisons in the U.S. were in the process of becoming—but were not yet—majority black. In one of his letters he noted that he was in his eleventh year of being held in the “largest prison system in the world,” but it was not until the 1980s and 1990s,</w:t>
      </w:r>
      <w:r w:rsidRPr="00281DE5">
        <w:rPr>
          <w:rFonts w:asciiTheme="majorHAnsi" w:hAnsiTheme="majorHAnsi" w:cstheme="majorHAnsi"/>
          <w:b/>
          <w:color w:val="000000"/>
          <w:u w:val="single"/>
        </w:rPr>
        <w:t xml:space="preserve"> </w:t>
      </w:r>
      <w:r w:rsidRPr="00314932">
        <w:rPr>
          <w:rFonts w:asciiTheme="majorHAnsi" w:hAnsiTheme="majorHAnsi" w:cstheme="majorHAnsi"/>
          <w:color w:val="000000"/>
          <w:sz w:val="16"/>
        </w:rPr>
        <w:t>after his death, that rates of incarceration began to sky- rocket, marking the expansion of a process that is now commonly referred to as “mass incarceration.” For these reasons, Jackson’s remarks about prisons are particularly prescient.</w:t>
      </w:r>
      <w:r w:rsidRPr="00314932">
        <w:rPr>
          <w:rFonts w:asciiTheme="majorHAnsi" w:eastAsia="MS Mincho" w:hAnsiTheme="majorHAnsi" w:cstheme="majorHAnsi"/>
          <w:color w:val="000000"/>
          <w:sz w:val="16"/>
        </w:rPr>
        <w:t xml:space="preserve"> </w:t>
      </w:r>
      <w:r w:rsidRPr="00314932">
        <w:rPr>
          <w:rFonts w:asciiTheme="majorHAnsi" w:hAnsiTheme="majorHAnsi" w:cstheme="majorHAnsi"/>
          <w:sz w:val="16"/>
        </w:rPr>
        <w:t xml:space="preserve">There are several layers to his analysis of prisons and the prisoner class. The first and most basic one is an argument that is now routinely made by social scientists: </w:t>
      </w:r>
      <w:r w:rsidRPr="00281DE5">
        <w:rPr>
          <w:rStyle w:val="Emphasis"/>
          <w:rFonts w:asciiTheme="majorHAnsi" w:hAnsiTheme="majorHAnsi" w:cstheme="majorHAnsi"/>
          <w:highlight w:val="cyan"/>
        </w:rPr>
        <w:t>incarceration</w:t>
      </w:r>
      <w:r w:rsidRPr="00314932">
        <w:rPr>
          <w:rFonts w:asciiTheme="majorHAnsi" w:hAnsiTheme="majorHAnsi" w:cstheme="majorHAnsi"/>
          <w:sz w:val="16"/>
        </w:rPr>
        <w:t xml:space="preserve"> has little to do with “crime” as </w:t>
      </w:r>
      <w:proofErr w:type="gramStart"/>
      <w:r w:rsidRPr="00314932">
        <w:rPr>
          <w:rFonts w:asciiTheme="majorHAnsi" w:hAnsiTheme="majorHAnsi" w:cstheme="majorHAnsi"/>
          <w:sz w:val="16"/>
        </w:rPr>
        <w:t>such, but</w:t>
      </w:r>
      <w:proofErr w:type="gramEnd"/>
      <w:r w:rsidRPr="00314932">
        <w:rPr>
          <w:rFonts w:asciiTheme="majorHAnsi" w:hAnsiTheme="majorHAnsi" w:cstheme="majorHAnsi"/>
          <w:sz w:val="16"/>
        </w:rPr>
        <w:t xml:space="preserve"> </w:t>
      </w:r>
      <w:r w:rsidRPr="00281DE5">
        <w:rPr>
          <w:rStyle w:val="Emphasis"/>
          <w:rFonts w:asciiTheme="majorHAnsi" w:hAnsiTheme="majorHAnsi" w:cstheme="majorHAnsi"/>
          <w:highlight w:val="cyan"/>
        </w:rPr>
        <w:t>is driven by economic and political forces</w:t>
      </w:r>
      <w:r w:rsidRPr="00314932">
        <w:rPr>
          <w:rFonts w:asciiTheme="majorHAnsi" w:hAnsiTheme="majorHAnsi" w:cstheme="majorHAnsi"/>
          <w:sz w:val="16"/>
        </w:rPr>
        <w:t xml:space="preserve">. Jackson wrote that in 1969, 87 percent of all crimes were property crimes.24 For him it was no coincidence that </w:t>
      </w:r>
      <w:r w:rsidRPr="00281DE5">
        <w:rPr>
          <w:rStyle w:val="Emphasis"/>
          <w:rFonts w:asciiTheme="majorHAnsi" w:hAnsiTheme="majorHAnsi" w:cstheme="majorHAnsi"/>
          <w:highlight w:val="cyan"/>
        </w:rPr>
        <w:t>a disproportionate number of blacks were incarcerated</w:t>
      </w:r>
      <w:r w:rsidRPr="00281DE5">
        <w:rPr>
          <w:rStyle w:val="Emphasis"/>
          <w:rFonts w:asciiTheme="majorHAnsi" w:hAnsiTheme="majorHAnsi" w:cstheme="majorHAnsi"/>
        </w:rPr>
        <w:t xml:space="preserve"> and</w:t>
      </w:r>
      <w:r w:rsidRPr="00314932">
        <w:rPr>
          <w:rFonts w:asciiTheme="majorHAnsi" w:hAnsiTheme="majorHAnsi" w:cstheme="majorHAnsi"/>
          <w:sz w:val="16"/>
        </w:rPr>
        <w:t xml:space="preserve"> that “</w:t>
      </w:r>
      <w:proofErr w:type="spellStart"/>
      <w:r w:rsidRPr="00314932">
        <w:rPr>
          <w:rFonts w:asciiTheme="majorHAnsi" w:hAnsiTheme="majorHAnsi" w:cstheme="majorHAnsi"/>
          <w:sz w:val="16"/>
        </w:rPr>
        <w:t>every one</w:t>
      </w:r>
      <w:proofErr w:type="spellEnd"/>
      <w:r w:rsidRPr="00314932">
        <w:rPr>
          <w:rFonts w:asciiTheme="majorHAnsi" w:hAnsiTheme="majorHAnsi" w:cstheme="majorHAnsi"/>
          <w:sz w:val="16"/>
        </w:rPr>
        <w:t>” of the “thousands of prisoners” he encountered “</w:t>
      </w:r>
      <w:r w:rsidRPr="00281DE5">
        <w:rPr>
          <w:rStyle w:val="Emphasis"/>
          <w:rFonts w:asciiTheme="majorHAnsi" w:hAnsiTheme="majorHAnsi" w:cstheme="majorHAnsi"/>
        </w:rPr>
        <w:t xml:space="preserve">was </w:t>
      </w:r>
      <w:r w:rsidRPr="00281DE5">
        <w:rPr>
          <w:rStyle w:val="Emphasis"/>
          <w:rFonts w:asciiTheme="majorHAnsi" w:hAnsiTheme="majorHAnsi" w:cstheme="majorHAnsi"/>
          <w:highlight w:val="cyan"/>
        </w:rPr>
        <w:t>from the</w:t>
      </w:r>
      <w:r w:rsidRPr="00281DE5">
        <w:rPr>
          <w:rStyle w:val="Emphasis"/>
          <w:rFonts w:asciiTheme="majorHAnsi" w:hAnsiTheme="majorHAnsi" w:cstheme="majorHAnsi"/>
        </w:rPr>
        <w:t xml:space="preserve"> working or </w:t>
      </w:r>
      <w:r w:rsidRPr="00281DE5">
        <w:rPr>
          <w:rStyle w:val="Emphasis"/>
          <w:rFonts w:asciiTheme="majorHAnsi" w:hAnsiTheme="majorHAnsi" w:cstheme="majorHAnsi"/>
          <w:highlight w:val="cyan"/>
        </w:rPr>
        <w:t>lumpenproletariat</w:t>
      </w:r>
      <w:r w:rsidRPr="00314932">
        <w:rPr>
          <w:rFonts w:asciiTheme="majorHAnsi" w:hAnsiTheme="majorHAnsi" w:cstheme="majorHAnsi"/>
          <w:sz w:val="16"/>
        </w:rPr>
        <w:t xml:space="preserve">.”25 According to Jackson, law itself is a political Introduction / 63 construction designed specifically to manage “poor, desperate people like me.”26 He writes, “Bourgeois law protects property relations and not social relationships.”27 His discussion of “crime” and the “law” attempts to denaturalize these terms and reveal how </w:t>
      </w:r>
      <w:r w:rsidRPr="00281DE5">
        <w:rPr>
          <w:rStyle w:val="Emphasis"/>
          <w:rFonts w:asciiTheme="majorHAnsi" w:hAnsiTheme="majorHAnsi" w:cstheme="majorHAnsi"/>
          <w:highlight w:val="cyan"/>
        </w:rPr>
        <w:t>class determines the way the law is applied. “Crime</w:t>
      </w:r>
      <w:r w:rsidRPr="00314932">
        <w:rPr>
          <w:rFonts w:asciiTheme="majorHAnsi" w:hAnsiTheme="majorHAnsi" w:cstheme="majorHAnsi"/>
          <w:sz w:val="16"/>
        </w:rPr>
        <w:t>,” Jackson writes, “</w:t>
      </w:r>
      <w:r w:rsidRPr="00281DE5">
        <w:rPr>
          <w:rStyle w:val="Emphasis"/>
          <w:rFonts w:asciiTheme="majorHAnsi" w:hAnsiTheme="majorHAnsi" w:cstheme="majorHAnsi"/>
          <w:highlight w:val="cyan"/>
        </w:rPr>
        <w:t>is</w:t>
      </w:r>
      <w:r w:rsidRPr="00314932">
        <w:rPr>
          <w:rFonts w:asciiTheme="majorHAnsi" w:hAnsiTheme="majorHAnsi" w:cstheme="majorHAnsi"/>
          <w:sz w:val="16"/>
        </w:rPr>
        <w:t xml:space="preserve"> simply the result of a grossly disproportionate distribution of wealth and privilege, </w:t>
      </w:r>
      <w:r w:rsidRPr="00281DE5">
        <w:rPr>
          <w:rStyle w:val="Emphasis"/>
          <w:rFonts w:asciiTheme="majorHAnsi" w:hAnsiTheme="majorHAnsi" w:cstheme="majorHAnsi"/>
          <w:highlight w:val="cyan"/>
        </w:rPr>
        <w:t>a reflection of</w:t>
      </w:r>
      <w:r w:rsidRPr="00281DE5">
        <w:rPr>
          <w:rStyle w:val="Emphasis"/>
          <w:rFonts w:asciiTheme="majorHAnsi" w:hAnsiTheme="majorHAnsi" w:cstheme="majorHAnsi"/>
        </w:rPr>
        <w:t xml:space="preserve"> the present state </w:t>
      </w:r>
      <w:r w:rsidRPr="00281DE5">
        <w:rPr>
          <w:rStyle w:val="Emphasis"/>
          <w:rFonts w:asciiTheme="majorHAnsi" w:hAnsiTheme="majorHAnsi" w:cstheme="majorHAnsi"/>
          <w:highlight w:val="cyan"/>
        </w:rPr>
        <w:t>of property relations</w:t>
      </w:r>
      <w:r w:rsidRPr="00314932">
        <w:rPr>
          <w:rFonts w:asciiTheme="majorHAnsi" w:hAnsiTheme="majorHAnsi" w:cstheme="majorHAnsi"/>
          <w:sz w:val="16"/>
        </w:rPr>
        <w:t xml:space="preserve">.”28 In other words, </w:t>
      </w:r>
      <w:r w:rsidRPr="00281DE5">
        <w:rPr>
          <w:rStyle w:val="Emphasis"/>
          <w:rFonts w:asciiTheme="majorHAnsi" w:hAnsiTheme="majorHAnsi" w:cstheme="majorHAnsi"/>
        </w:rPr>
        <w:t xml:space="preserve">socioeconomic conditions </w:t>
      </w:r>
      <w:r w:rsidRPr="00314932">
        <w:rPr>
          <w:rFonts w:asciiTheme="majorHAnsi" w:hAnsiTheme="majorHAnsi" w:cstheme="majorHAnsi"/>
          <w:sz w:val="16"/>
        </w:rPr>
        <w:t xml:space="preserve">are what cause crime as well as what </w:t>
      </w:r>
      <w:r w:rsidRPr="00281DE5">
        <w:rPr>
          <w:rStyle w:val="Emphasis"/>
          <w:rFonts w:asciiTheme="majorHAnsi" w:hAnsiTheme="majorHAnsi" w:cstheme="majorHAnsi"/>
        </w:rPr>
        <w:t>determine which kinds of activities get counted as criminal</w:t>
      </w:r>
      <w:r w:rsidRPr="00314932">
        <w:rPr>
          <w:rFonts w:asciiTheme="majorHAnsi" w:hAnsiTheme="majorHAnsi" w:cstheme="majorHAnsi"/>
          <w:sz w:val="16"/>
        </w:rPr>
        <w:t xml:space="preserve">. In addition to Jackson’s class analysis of prison, he also argues that </w:t>
      </w:r>
      <w:r w:rsidRPr="00281DE5">
        <w:rPr>
          <w:rStyle w:val="Emphasis"/>
          <w:rFonts w:asciiTheme="majorHAnsi" w:hAnsiTheme="majorHAnsi" w:cstheme="majorHAnsi"/>
          <w:highlight w:val="cyan"/>
        </w:rPr>
        <w:t>prisons have a political function: they are one of the chief repressive institutions that make up what he calls the “totalitarian capitalist state</w:t>
      </w:r>
      <w:r w:rsidRPr="00314932">
        <w:rPr>
          <w:rFonts w:asciiTheme="majorHAnsi" w:hAnsiTheme="majorHAnsi" w:cstheme="majorHAnsi"/>
          <w:sz w:val="16"/>
        </w:rPr>
        <w:t>,” which he asserts exists to “discourage and prohibit certain activity.”29 In other words</w:t>
      </w:r>
      <w:r w:rsidRPr="00281DE5">
        <w:rPr>
          <w:rStyle w:val="Emphasis"/>
          <w:rFonts w:asciiTheme="majorHAnsi" w:hAnsiTheme="majorHAnsi" w:cstheme="majorHAnsi"/>
        </w:rPr>
        <w:t>, prisons are used as an instrument of political repression</w:t>
      </w:r>
      <w:r w:rsidRPr="00314932">
        <w:rPr>
          <w:rFonts w:asciiTheme="majorHAnsi" w:hAnsiTheme="majorHAnsi" w:cstheme="majorHAnsi"/>
          <w:sz w:val="16"/>
        </w:rPr>
        <w:t xml:space="preserve">. He writes, “Throughout its history, </w:t>
      </w:r>
      <w:r w:rsidRPr="00281DE5">
        <w:rPr>
          <w:rStyle w:val="Emphasis"/>
          <w:rFonts w:asciiTheme="majorHAnsi" w:hAnsiTheme="majorHAnsi" w:cstheme="majorHAnsi"/>
          <w:highlight w:val="cyan"/>
        </w:rPr>
        <w:t>the U</w:t>
      </w:r>
      <w:r w:rsidRPr="00281DE5">
        <w:rPr>
          <w:rStyle w:val="Emphasis"/>
          <w:rFonts w:asciiTheme="majorHAnsi" w:hAnsiTheme="majorHAnsi" w:cstheme="majorHAnsi"/>
        </w:rPr>
        <w:t xml:space="preserve">nited </w:t>
      </w:r>
      <w:r w:rsidRPr="00281DE5">
        <w:rPr>
          <w:rStyle w:val="Emphasis"/>
          <w:rFonts w:asciiTheme="majorHAnsi" w:hAnsiTheme="majorHAnsi" w:cstheme="majorHAnsi"/>
          <w:highlight w:val="cyan"/>
        </w:rPr>
        <w:t>S</w:t>
      </w:r>
      <w:r w:rsidRPr="00281DE5">
        <w:rPr>
          <w:rStyle w:val="Emphasis"/>
          <w:rFonts w:asciiTheme="majorHAnsi" w:hAnsiTheme="majorHAnsi" w:cstheme="majorHAnsi"/>
        </w:rPr>
        <w:t xml:space="preserve">tates has </w:t>
      </w:r>
      <w:r w:rsidRPr="00281DE5">
        <w:rPr>
          <w:rStyle w:val="Emphasis"/>
          <w:rFonts w:asciiTheme="majorHAnsi" w:hAnsiTheme="majorHAnsi" w:cstheme="majorHAnsi"/>
          <w:highlight w:val="cyan"/>
        </w:rPr>
        <w:t>used its prisons to suppress any organized efforts to challenge its legitimacy</w:t>
      </w:r>
      <w:r w:rsidRPr="00281DE5">
        <w:rPr>
          <w:rStyle w:val="Emphasis"/>
          <w:rFonts w:asciiTheme="majorHAnsi" w:hAnsiTheme="majorHAnsi" w:cstheme="majorHAnsi"/>
        </w:rPr>
        <w:t>—</w:t>
      </w:r>
      <w:r w:rsidRPr="00281DE5">
        <w:rPr>
          <w:rStyle w:val="Emphasis"/>
          <w:rFonts w:asciiTheme="majorHAnsi" w:hAnsiTheme="majorHAnsi" w:cstheme="majorHAnsi"/>
          <w:highlight w:val="cyan"/>
        </w:rPr>
        <w:t>from</w:t>
      </w:r>
      <w:r w:rsidRPr="00281DE5">
        <w:rPr>
          <w:rStyle w:val="Emphasis"/>
          <w:rFonts w:asciiTheme="majorHAnsi" w:hAnsiTheme="majorHAnsi" w:cstheme="majorHAnsi"/>
        </w:rPr>
        <w:t xml:space="preserve"> its attempts to break up the early Working Men’s Benevolent Association to the </w:t>
      </w:r>
      <w:r w:rsidRPr="00281DE5">
        <w:rPr>
          <w:rStyle w:val="Emphasis"/>
          <w:rFonts w:asciiTheme="majorHAnsi" w:hAnsiTheme="majorHAnsi" w:cstheme="majorHAnsi"/>
          <w:highlight w:val="cyan"/>
        </w:rPr>
        <w:t>banning</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of the Communist Party</w:t>
      </w:r>
      <w:r w:rsidRPr="00281DE5">
        <w:rPr>
          <w:rStyle w:val="Emphasis"/>
          <w:rFonts w:asciiTheme="majorHAnsi" w:hAnsiTheme="majorHAnsi" w:cstheme="majorHAnsi"/>
        </w:rPr>
        <w:t xml:space="preserve"> … </w:t>
      </w:r>
      <w:r w:rsidRPr="00281DE5">
        <w:rPr>
          <w:rStyle w:val="Emphasis"/>
          <w:rFonts w:asciiTheme="majorHAnsi" w:hAnsiTheme="majorHAnsi" w:cstheme="majorHAnsi"/>
          <w:highlight w:val="cyan"/>
        </w:rPr>
        <w:t>to the attempts to destroy the B</w:t>
      </w:r>
      <w:r w:rsidRPr="00281DE5">
        <w:rPr>
          <w:rStyle w:val="Emphasis"/>
          <w:rFonts w:asciiTheme="majorHAnsi" w:hAnsiTheme="majorHAnsi" w:cstheme="majorHAnsi"/>
        </w:rPr>
        <w:t xml:space="preserve">lack </w:t>
      </w:r>
      <w:r w:rsidRPr="00281DE5">
        <w:rPr>
          <w:rStyle w:val="Emphasis"/>
          <w:rFonts w:asciiTheme="majorHAnsi" w:hAnsiTheme="majorHAnsi" w:cstheme="majorHAnsi"/>
          <w:highlight w:val="cyan"/>
        </w:rPr>
        <w:t>P</w:t>
      </w:r>
      <w:r w:rsidRPr="00281DE5">
        <w:rPr>
          <w:rStyle w:val="Emphasis"/>
          <w:rFonts w:asciiTheme="majorHAnsi" w:hAnsiTheme="majorHAnsi" w:cstheme="majorHAnsi"/>
        </w:rPr>
        <w:t xml:space="preserve">anther </w:t>
      </w:r>
      <w:r w:rsidRPr="00281DE5">
        <w:rPr>
          <w:rStyle w:val="Emphasis"/>
          <w:rFonts w:asciiTheme="majorHAnsi" w:hAnsiTheme="majorHAnsi" w:cstheme="majorHAnsi"/>
          <w:highlight w:val="cyan"/>
        </w:rPr>
        <w:t>P</w:t>
      </w:r>
      <w:r w:rsidRPr="00281DE5">
        <w:rPr>
          <w:rStyle w:val="Emphasis"/>
          <w:rFonts w:asciiTheme="majorHAnsi" w:hAnsiTheme="majorHAnsi" w:cstheme="majorHAnsi"/>
        </w:rPr>
        <w:t>arty</w:t>
      </w:r>
      <w:r w:rsidRPr="00314932">
        <w:rPr>
          <w:rFonts w:asciiTheme="majorHAnsi" w:hAnsiTheme="majorHAnsi" w:cstheme="majorHAnsi"/>
          <w:sz w:val="16"/>
        </w:rPr>
        <w:t>.”30 For Jackson, all actions that threaten the capitalist social order automatically set the repressive apparatus into motion, which is 64 / Carceral Capitalism why he believes that a civil war is the only means through which a total revolution can be achieved.</w:t>
      </w:r>
    </w:p>
    <w:p w14:paraId="687352C0" w14:textId="389DB7F8" w:rsidR="00E0403C" w:rsidRPr="00281DE5" w:rsidRDefault="00E0403C" w:rsidP="00E0403C">
      <w:pPr>
        <w:autoSpaceDE w:val="0"/>
        <w:autoSpaceDN w:val="0"/>
        <w:adjustRightInd w:val="0"/>
        <w:spacing w:after="240" w:line="340" w:lineRule="atLeast"/>
        <w:rPr>
          <w:rFonts w:asciiTheme="majorHAnsi" w:hAnsiTheme="majorHAnsi" w:cstheme="majorHAnsi"/>
          <w:color w:val="000000"/>
        </w:rPr>
      </w:pPr>
    </w:p>
    <w:p w14:paraId="4118EEBF" w14:textId="77777777" w:rsidR="00BC2578" w:rsidRPr="00281DE5" w:rsidRDefault="00BC2578" w:rsidP="00BC2578">
      <w:pPr>
        <w:rPr>
          <w:rFonts w:asciiTheme="majorHAnsi" w:hAnsiTheme="majorHAnsi" w:cstheme="majorHAnsi"/>
        </w:rPr>
      </w:pPr>
    </w:p>
    <w:p w14:paraId="7099A1E8" w14:textId="02EEE7C0" w:rsidR="008B3F79" w:rsidRDefault="008B3F79" w:rsidP="00236CC8">
      <w:pPr>
        <w:pStyle w:val="Heading2"/>
        <w:rPr>
          <w:rFonts w:asciiTheme="majorHAnsi" w:hAnsiTheme="majorHAnsi" w:cstheme="majorHAnsi"/>
        </w:rPr>
      </w:pPr>
      <w:r>
        <w:rPr>
          <w:rFonts w:asciiTheme="majorHAnsi" w:hAnsiTheme="majorHAnsi" w:cstheme="majorHAnsi"/>
        </w:rPr>
        <w:t>Solvency Stuff</w:t>
      </w:r>
    </w:p>
    <w:p w14:paraId="223D6580" w14:textId="77777777" w:rsidR="008B3F79" w:rsidRPr="00662CE8" w:rsidRDefault="008B3F79" w:rsidP="008B3F79">
      <w:pPr>
        <w:pStyle w:val="Heading4"/>
      </w:pPr>
      <w:r>
        <w:t>A black anarchist prison revolution can take down the modes of racial capitalism rooted within the prison industrial complex- open rebellion is the only way to resist anti-black immigration policies</w:t>
      </w:r>
    </w:p>
    <w:p w14:paraId="286BB48C" w14:textId="77777777" w:rsidR="008B3F79" w:rsidRDefault="008B3F79" w:rsidP="008B3F79">
      <w:r w:rsidRPr="00100343">
        <w:t xml:space="preserve">Lorenzo </w:t>
      </w:r>
      <w:proofErr w:type="spellStart"/>
      <w:r w:rsidRPr="00100343">
        <w:t>Kom’boa</w:t>
      </w:r>
      <w:proofErr w:type="spellEnd"/>
      <w:r w:rsidRPr="00100343">
        <w:t xml:space="preserve"> </w:t>
      </w:r>
      <w:r w:rsidRPr="00100343">
        <w:rPr>
          <w:rStyle w:val="Style13ptBold"/>
        </w:rPr>
        <w:t>Ervin</w:t>
      </w:r>
      <w:r>
        <w:t xml:space="preserve">- </w:t>
      </w:r>
      <w:r w:rsidRPr="002A04A5">
        <w:t>an American writer, activist, and black anarchist. He is a former member of the Black Panther Party and Concerned Citizens for Justice</w:t>
      </w:r>
      <w:r>
        <w:t xml:space="preserve">. </w:t>
      </w:r>
      <w:r w:rsidRPr="00100343">
        <w:t>Sep 29, 20</w:t>
      </w:r>
      <w:r w:rsidRPr="00100343">
        <w:rPr>
          <w:rStyle w:val="Style13ptBold"/>
        </w:rPr>
        <w:t>12</w:t>
      </w:r>
      <w:r>
        <w:t>. “</w:t>
      </w:r>
      <w:r w:rsidRPr="002A04A5">
        <w:t>Black Capitalism</w:t>
      </w:r>
      <w:r>
        <w:t xml:space="preserve">” </w:t>
      </w:r>
      <w:r w:rsidRPr="00455BE1">
        <w:t>https://theanarchistlibrary.org/library/lorenzo-kom-boa-ervin-black-capitalism</w:t>
      </w:r>
      <w:r>
        <w:t>.//TB)</w:t>
      </w:r>
    </w:p>
    <w:p w14:paraId="46FA2F8F" w14:textId="77777777" w:rsidR="008B3F79" w:rsidRPr="00E07B9B" w:rsidRDefault="008B3F79" w:rsidP="008B3F79">
      <w:pPr>
        <w:rPr>
          <w:sz w:val="16"/>
        </w:rPr>
      </w:pPr>
      <w:r w:rsidRPr="007541DE">
        <w:rPr>
          <w:rStyle w:val="Emphasis"/>
          <w:highlight w:val="yellow"/>
        </w:rPr>
        <w:t>There needs to be</w:t>
      </w:r>
      <w:r w:rsidRPr="00722D81">
        <w:rPr>
          <w:rStyle w:val="Emphasis"/>
        </w:rPr>
        <w:t xml:space="preserve"> some sort of </w:t>
      </w:r>
      <w:r w:rsidRPr="007541DE">
        <w:rPr>
          <w:rStyle w:val="Emphasis"/>
          <w:highlight w:val="yellow"/>
        </w:rPr>
        <w:t>revolutionary organization for Anarchists to work on the local level</w:t>
      </w:r>
      <w:r w:rsidRPr="00E07B9B">
        <w:rPr>
          <w:sz w:val="16"/>
          <w:highlight w:val="yellow"/>
        </w:rPr>
        <w:t>,</w:t>
      </w:r>
      <w:r w:rsidRPr="00E07B9B">
        <w:rPr>
          <w:sz w:val="16"/>
        </w:rPr>
        <w:t xml:space="preserve"> </w:t>
      </w:r>
      <w:r w:rsidRPr="00722D81">
        <w:rPr>
          <w:u w:val="single"/>
        </w:rPr>
        <w:t>so we will call these local groups Black Resistance Committees</w:t>
      </w:r>
      <w:r w:rsidRPr="00E07B9B">
        <w:rPr>
          <w:sz w:val="16"/>
        </w:rPr>
        <w:t xml:space="preserve">. </w:t>
      </w:r>
      <w:r w:rsidRPr="00E743E2">
        <w:rPr>
          <w:rStyle w:val="Emphasis"/>
        </w:rPr>
        <w:t xml:space="preserve">Each one of </w:t>
      </w:r>
      <w:r w:rsidRPr="007541DE">
        <w:rPr>
          <w:rStyle w:val="Emphasis"/>
          <w:highlight w:val="yellow"/>
        </w:rPr>
        <w:t xml:space="preserve">these Committees will be </w:t>
      </w:r>
      <w:r w:rsidRPr="00E743E2">
        <w:rPr>
          <w:rStyle w:val="Emphasis"/>
        </w:rPr>
        <w:t>Black working class</w:t>
      </w:r>
      <w:r w:rsidRPr="007541DE">
        <w:rPr>
          <w:rStyle w:val="Emphasis"/>
          <w:highlight w:val="yellow"/>
        </w:rPr>
        <w:t xml:space="preserve"> social revolutionary collectives in the community to fight for Black rights </w:t>
      </w:r>
      <w:r w:rsidRPr="00E743E2">
        <w:rPr>
          <w:rStyle w:val="Emphasis"/>
        </w:rPr>
        <w:t>and freedom as part of the Social revolution</w:t>
      </w:r>
      <w:r w:rsidRPr="00E07B9B">
        <w:rPr>
          <w:sz w:val="16"/>
          <w:highlight w:val="yellow"/>
        </w:rPr>
        <w:t xml:space="preserve"> </w:t>
      </w:r>
      <w:r w:rsidRPr="007541DE">
        <w:rPr>
          <w:rStyle w:val="Emphasis"/>
          <w:highlight w:val="yellow"/>
        </w:rPr>
        <w:t>The Committees would</w:t>
      </w:r>
      <w:r w:rsidRPr="00E07B9B">
        <w:rPr>
          <w:sz w:val="16"/>
        </w:rPr>
        <w:t xml:space="preserve"> have no leader or “party boss,” and would be without any type of hierarchy structure, it would also </w:t>
      </w:r>
      <w:r w:rsidRPr="007541DE">
        <w:rPr>
          <w:rStyle w:val="Emphasis"/>
          <w:highlight w:val="yellow"/>
        </w:rPr>
        <w:t>be anti-authority</w:t>
      </w:r>
      <w:r w:rsidRPr="00E07B9B">
        <w:rPr>
          <w:sz w:val="16"/>
        </w:rPr>
        <w:t xml:space="preserve">. </w:t>
      </w:r>
      <w:r w:rsidRPr="00CF4A66">
        <w:rPr>
          <w:u w:val="single"/>
        </w:rPr>
        <w:t>They exist to do revolutionary work, and thus are not debating societies or a club to elect Black politicians to office</w:t>
      </w:r>
      <w:r w:rsidRPr="00E07B9B">
        <w:rPr>
          <w:sz w:val="16"/>
        </w:rPr>
        <w:t xml:space="preserve">. They are revolutionary political formations, which will be linked with other such groups all over North America and other parts of the world in a larger movement called a federation. A federation is needed or coordinate the actions of such groups, to let others know what is happening in each area, and to set down widespread strategy and tactics. (We will call this one, for wont of a better name, the “African Revolutionary Federation,” or it can be part of a multicultural federation). A federation of the sort I am talking about is a mass membership organization which will be democratic and made up of all kinds of smaller groups and individuals. But this is not a government or representative system I am talking about; </w:t>
      </w:r>
      <w:r w:rsidRPr="00D866B9">
        <w:rPr>
          <w:rStyle w:val="Emphasis"/>
          <w:highlight w:val="yellow"/>
        </w:rPr>
        <w:t>there would be no permanent positions of power</w:t>
      </w:r>
      <w:r w:rsidRPr="00E07B9B">
        <w:rPr>
          <w:sz w:val="16"/>
        </w:rPr>
        <w:t xml:space="preserve">, and even the facilitators of internal programs would be subject to immediate recall or have a regular rotation of duties. When a federation is no longer needed, it can be disbanded Try that with a Communist party or one of the major Capitalist parties in North America! Revolutionary strategy and tactics If we are to build a new Black revolutionary protest movement </w:t>
      </w:r>
      <w:r w:rsidRPr="00CF4A66">
        <w:rPr>
          <w:rStyle w:val="Emphasis"/>
        </w:rPr>
        <w:t>we must ask ourselves how we can hurt this Capitalist system</w:t>
      </w:r>
      <w:r w:rsidRPr="00E07B9B">
        <w:rPr>
          <w:sz w:val="16"/>
        </w:rPr>
        <w:t>, and how have we hurt it in the past when we have led social movements against some aspect of our oppression</w:t>
      </w:r>
      <w:r w:rsidRPr="00E07B9B">
        <w:rPr>
          <w:sz w:val="16"/>
          <w:highlight w:val="yellow"/>
        </w:rPr>
        <w:t xml:space="preserve">. </w:t>
      </w:r>
      <w:r w:rsidRPr="00D866B9">
        <w:rPr>
          <w:rStyle w:val="Emphasis"/>
          <w:highlight w:val="yellow"/>
        </w:rPr>
        <w:t>Boycotts, mass demonstrations, rent strikes, picketing, work strikes, sit-ins, and</w:t>
      </w:r>
      <w:r w:rsidRPr="00CF4A66">
        <w:rPr>
          <w:rStyle w:val="Emphasis"/>
        </w:rPr>
        <w:t xml:space="preserve"> other such </w:t>
      </w:r>
      <w:r w:rsidRPr="00D866B9">
        <w:rPr>
          <w:rStyle w:val="Emphasis"/>
          <w:highlight w:val="yellow"/>
        </w:rPr>
        <w:t>protests have been used by the Black movement</w:t>
      </w:r>
      <w:r w:rsidRPr="00CF4A66">
        <w:rPr>
          <w:rStyle w:val="Emphasis"/>
        </w:rPr>
        <w:t xml:space="preserve"> at different times in its history</w:t>
      </w:r>
      <w:r w:rsidRPr="00D866B9">
        <w:rPr>
          <w:rStyle w:val="Emphasis"/>
          <w:highlight w:val="yellow"/>
        </w:rPr>
        <w:t>, along with</w:t>
      </w:r>
      <w:r w:rsidRPr="00CF4A66">
        <w:rPr>
          <w:rStyle w:val="Emphasis"/>
        </w:rPr>
        <w:t xml:space="preserve"> armed self-defense and- </w:t>
      </w:r>
      <w:r w:rsidRPr="00D866B9">
        <w:rPr>
          <w:rStyle w:val="Emphasis"/>
          <w:highlight w:val="yellow"/>
        </w:rPr>
        <w:t>open rebellion</w:t>
      </w:r>
      <w:r w:rsidRPr="00E07B9B">
        <w:rPr>
          <w:sz w:val="16"/>
        </w:rPr>
        <w:t xml:space="preserve"> Put simply, what we need to do is take our struggle to an new and higher level: we need to take these tried and true tactics, (which have been used primarily on the local level up to this point), an utilize them on a national level and then couple them with as yet untried tactics, for a strategic attack on the major Capitalist corporations and governmental apparatus. We shall discuss a few of them: A Black Tax Boycott </w:t>
      </w:r>
      <w:r w:rsidRPr="00D9231B">
        <w:rPr>
          <w:rStyle w:val="Emphasis"/>
          <w:highlight w:val="yellow"/>
        </w:rPr>
        <w:t>Black people should refuse to pay any taxes to the racist government</w:t>
      </w:r>
      <w:r w:rsidRPr="00E07B9B">
        <w:rPr>
          <w:sz w:val="16"/>
        </w:rPr>
        <w:t>, including federal income, estate and sates taxes, while being subjected to exploitation and brutality. The rich and their corporations pay virtually no taxes; it is the poor and workers who bear the brunt of taxation. Yet they receive nothing in return. There are still huge unemployment levels in the Black community, the unemployment and welfare benefits are paltry; the schools am dilapidated; public housing is a disgrace, while rents by absentee landlord properties are exorbitant-</w:t>
      </w:r>
      <w:r w:rsidRPr="00CF4A66">
        <w:rPr>
          <w:u w:val="single"/>
        </w:rPr>
        <w:t>all these conditions and more are supposedly corrected by government taxation of income, goods, and services. Wrong! It goes to the Pentagon,</w:t>
      </w:r>
      <w:r w:rsidRPr="00E07B9B">
        <w:rPr>
          <w:sz w:val="16"/>
        </w:rPr>
        <w:t xml:space="preserve"> defense contractors, and greedy consultants, who like </w:t>
      </w:r>
      <w:proofErr w:type="gramStart"/>
      <w:r w:rsidRPr="00E07B9B">
        <w:rPr>
          <w:sz w:val="16"/>
        </w:rPr>
        <w:t>vultures</w:t>
      </w:r>
      <w:proofErr w:type="gramEnd"/>
      <w:r w:rsidRPr="00E07B9B">
        <w:rPr>
          <w:sz w:val="16"/>
        </w:rPr>
        <w:t xml:space="preserve"> prey on business with the government. </w:t>
      </w:r>
      <w:r w:rsidRPr="00D9231B">
        <w:rPr>
          <w:rStyle w:val="Emphasis"/>
          <w:highlight w:val="yellow"/>
        </w:rPr>
        <w:t xml:space="preserve">The Black Liberation movement should establish a </w:t>
      </w:r>
      <w:r w:rsidRPr="003D7361">
        <w:rPr>
          <w:rStyle w:val="Emphasis"/>
        </w:rPr>
        <w:t>mass tax resistance movement to lead a</w:t>
      </w:r>
      <w:r w:rsidRPr="00CF4A66">
        <w:rPr>
          <w:rStyle w:val="Emphasis"/>
        </w:rPr>
        <w:t xml:space="preserve"> Black </w:t>
      </w:r>
      <w:r w:rsidRPr="00D9231B">
        <w:rPr>
          <w:rStyle w:val="Emphasis"/>
          <w:highlight w:val="yellow"/>
        </w:rPr>
        <w:t xml:space="preserve">tax boycott as a means of protest </w:t>
      </w:r>
      <w:proofErr w:type="gramStart"/>
      <w:r w:rsidRPr="00D9231B">
        <w:rPr>
          <w:rStyle w:val="Emphasis"/>
          <w:highlight w:val="yellow"/>
        </w:rPr>
        <w:t xml:space="preserve">and </w:t>
      </w:r>
      <w:r w:rsidRPr="003D7361">
        <w:rPr>
          <w:rStyle w:val="Emphasis"/>
        </w:rPr>
        <w:t>also</w:t>
      </w:r>
      <w:proofErr w:type="gramEnd"/>
      <w:r w:rsidRPr="003D7361">
        <w:rPr>
          <w:rStyle w:val="Emphasis"/>
        </w:rPr>
        <w:t xml:space="preserve"> as a method</w:t>
      </w:r>
      <w:r w:rsidRPr="00D9231B">
        <w:rPr>
          <w:rStyle w:val="Emphasis"/>
          <w:highlight w:val="yellow"/>
        </w:rPr>
        <w:t xml:space="preserve"> to </w:t>
      </w:r>
      <w:r w:rsidRPr="003D7361">
        <w:rPr>
          <w:rStyle w:val="Emphasis"/>
        </w:rPr>
        <w:t xml:space="preserve">create a </w:t>
      </w:r>
      <w:r w:rsidRPr="00D9231B">
        <w:rPr>
          <w:rStyle w:val="Emphasis"/>
          <w:highlight w:val="yellow"/>
        </w:rPr>
        <w:t xml:space="preserve">fund </w:t>
      </w:r>
      <w:r w:rsidRPr="003D7361">
        <w:rPr>
          <w:rStyle w:val="Emphasis"/>
        </w:rPr>
        <w:t xml:space="preserve">to finance black </w:t>
      </w:r>
      <w:r w:rsidRPr="00D9231B">
        <w:rPr>
          <w:rStyle w:val="Emphasis"/>
          <w:highlight w:val="yellow"/>
        </w:rPr>
        <w:t>community projects</w:t>
      </w:r>
      <w:r w:rsidRPr="00E07B9B">
        <w:rPr>
          <w:sz w:val="16"/>
        </w:rPr>
        <w:t xml:space="preserve"> and organizations. Why should we continue to voluntarily support our own slavery? A Black tax boycott is just another means of struggle that the Black movement should examine and adopt, which is </w:t>
      </w:r>
      <w:proofErr w:type="gramStart"/>
      <w:r w:rsidRPr="00E07B9B">
        <w:rPr>
          <w:sz w:val="16"/>
        </w:rPr>
        <w:t>similar to</w:t>
      </w:r>
      <w:proofErr w:type="gramEnd"/>
      <w:r w:rsidRPr="00E07B9B">
        <w:rPr>
          <w:sz w:val="16"/>
        </w:rPr>
        <w:t xml:space="preserve"> the peace movement’s “war tax resistance.” Blacks should be exempted from all taxation on personal property, income taxes, stocks and bonds (the latter of which would be a new type of community development issuance). Tax the Rich! A National Rent Strike and Urban Squatting Hand-in-glove with a tax boycott should be a refusal to pay rent for dilapidated housing. These </w:t>
      </w:r>
      <w:r w:rsidRPr="00D9231B">
        <w:rPr>
          <w:rStyle w:val="Emphasis"/>
          <w:highlight w:val="yellow"/>
        </w:rPr>
        <w:t>rent boycotts have been used to great effect to fight back against rent gouging by landlords</w:t>
      </w:r>
      <w:r w:rsidRPr="00E07B9B">
        <w:rPr>
          <w:sz w:val="16"/>
        </w:rPr>
        <w:t xml:space="preserve">. At one time they were so </w:t>
      </w:r>
      <w:r w:rsidRPr="00CF4A66">
        <w:rPr>
          <w:rStyle w:val="Emphasis"/>
        </w:rPr>
        <w:t>effective in Harlem</w:t>
      </w:r>
      <w:r w:rsidRPr="00E07B9B">
        <w:rPr>
          <w:sz w:val="16"/>
        </w:rPr>
        <w:t xml:space="preserve"> (NY) that </w:t>
      </w:r>
      <w:r w:rsidRPr="00D9231B">
        <w:rPr>
          <w:rStyle w:val="Emphasis"/>
          <w:highlight w:val="yellow"/>
        </w:rPr>
        <w:t>they caused the creation of rent control legislation</w:t>
      </w:r>
      <w:r w:rsidRPr="00E07B9B">
        <w:rPr>
          <w:sz w:val="16"/>
        </w:rPr>
        <w:t xml:space="preserve">, preventing evictions, unjustified price increases, and requiring reasonable upkeep by the owners and the property management company. A mass movement could bring a rent strike to areas (such as in the. Southeast and Southwest where poor people are being ripped </w:t>
      </w:r>
      <w:proofErr w:type="spellStart"/>
      <w:r w:rsidRPr="00E07B9B">
        <w:rPr>
          <w:sz w:val="16"/>
        </w:rPr>
        <w:t>of</w:t>
      </w:r>
      <w:proofErr w:type="spellEnd"/>
      <w:r w:rsidRPr="00E07B9B">
        <w:rPr>
          <w:sz w:val="16"/>
        </w:rPr>
        <w:t xml:space="preserve"> by the greedy </w:t>
      </w:r>
      <w:proofErr w:type="gramStart"/>
      <w:r w:rsidRPr="00E07B9B">
        <w:rPr>
          <w:sz w:val="16"/>
        </w:rPr>
        <w:t>landlords, but</w:t>
      </w:r>
      <w:proofErr w:type="gramEnd"/>
      <w:r w:rsidRPr="00E07B9B">
        <w:rPr>
          <w:sz w:val="16"/>
        </w:rPr>
        <w:t xml:space="preserve"> are not familiar with such tactics. Unfair laws now on the books, so-called Landlord -Tenant (where the only “right” the tenants have is to pay the rent or be evicted) should also be liberalized or overturned entirely. These laws only help slumlords stay in </w:t>
      </w:r>
      <w:proofErr w:type="gramStart"/>
      <w:r w:rsidRPr="00E07B9B">
        <w:rPr>
          <w:sz w:val="16"/>
        </w:rPr>
        <w:t>business, and</w:t>
      </w:r>
      <w:proofErr w:type="gramEnd"/>
      <w:r w:rsidRPr="00E07B9B">
        <w:rPr>
          <w:sz w:val="16"/>
        </w:rPr>
        <w:t xml:space="preserve"> keep exploiting the poor and working class They account for mass evictions, which in turn account for homelessness. We should fight to rollback rents, prevent mass evictions, and house the poor and the homeless in decent affordable places. Besides the refusal to pay the slumlords and exploitative banks and property management companies, </w:t>
      </w:r>
      <w:r w:rsidRPr="007C645B">
        <w:rPr>
          <w:rStyle w:val="Emphasis"/>
          <w:highlight w:val="yellow"/>
        </w:rPr>
        <w:t>there should be a campaign of “urban squatting” to just take over the housing</w:t>
      </w:r>
      <w:r w:rsidRPr="00203B5E">
        <w:rPr>
          <w:rStyle w:val="Emphasis"/>
        </w:rPr>
        <w:t>, and have the tenants run it democratically as a housing collective</w:t>
      </w:r>
      <w:r w:rsidRPr="00E07B9B">
        <w:rPr>
          <w:sz w:val="16"/>
        </w:rPr>
        <w:t xml:space="preserve">. Then that money which would have gone toward rent could now go into repairing the dwelling of tenants. The homeless, poor persons needing affordable housing, and others who badly need housing should just take over any abandoned housing owned by an absentee landlord or even a bearded-up city housing project. </w:t>
      </w:r>
      <w:r w:rsidRPr="00203B5E">
        <w:rPr>
          <w:rStyle w:val="Emphasis"/>
        </w:rPr>
        <w:t xml:space="preserve">Squatting is an especially good tactic in these times of serious housing shortages and arson-for-insurance by the slumlords. </w:t>
      </w:r>
      <w:r w:rsidRPr="003D387B">
        <w:rPr>
          <w:rStyle w:val="Emphasis"/>
          <w:highlight w:val="yellow"/>
        </w:rPr>
        <w:t>We should throw the bums out and just take over!</w:t>
      </w:r>
      <w:r w:rsidRPr="00203B5E">
        <w:rPr>
          <w:rStyle w:val="Emphasis"/>
        </w:rPr>
        <w:t xml:space="preserve"> </w:t>
      </w:r>
      <w:proofErr w:type="gramStart"/>
      <w:r w:rsidRPr="00203B5E">
        <w:rPr>
          <w:rStyle w:val="Emphasis"/>
        </w:rPr>
        <w:t>Of course</w:t>
      </w:r>
      <w:proofErr w:type="gramEnd"/>
      <w:r w:rsidRPr="00203B5E">
        <w:rPr>
          <w:rStyle w:val="Emphasis"/>
        </w:rPr>
        <w:t xml:space="preserve"> we will probably have to fight the cops and crooked landlords who will try to use strong- armed tactics, but we can do that too! We can win significant victories if we organize a nationwide series of rent </w:t>
      </w:r>
      <w:proofErr w:type="gramStart"/>
      <w:r w:rsidRPr="00203B5E">
        <w:rPr>
          <w:rStyle w:val="Emphasis"/>
        </w:rPr>
        <w:t>strikes, and</w:t>
      </w:r>
      <w:proofErr w:type="gramEnd"/>
      <w:r w:rsidRPr="00203B5E">
        <w:rPr>
          <w:rStyle w:val="Emphasis"/>
        </w:rPr>
        <w:t xml:space="preserve"> build an independent tenants movement that will self- manage all the facilities, not on behalf of the government (with the tricky “Kemp plan”), but on behalf of themselves</w:t>
      </w:r>
      <w:r w:rsidRPr="00E07B9B">
        <w:rPr>
          <w:sz w:val="16"/>
        </w:rPr>
        <w:t xml:space="preserve">! A Boycott of American Business It was proven that </w:t>
      </w:r>
      <w:r w:rsidRPr="00203B5E">
        <w:rPr>
          <w:rStyle w:val="Emphasis"/>
        </w:rPr>
        <w:t>one of the strangest weapons of the Civil rights movement was a Black consumer boycott of a community’s merchants and public services</w:t>
      </w:r>
      <w:r w:rsidRPr="00E07B9B">
        <w:rPr>
          <w:sz w:val="16"/>
        </w:rPr>
        <w:t xml:space="preserve">. Merchants and other businessmen, of course, are the “leading citizens” of any community, and the local ruling class and boss of the government. In the 1960s when Blacks refused to trade with merchants </w:t>
      </w:r>
      <w:proofErr w:type="gramStart"/>
      <w:r w:rsidRPr="00E07B9B">
        <w:rPr>
          <w:sz w:val="16"/>
        </w:rPr>
        <w:t>as long as</w:t>
      </w:r>
      <w:proofErr w:type="gramEnd"/>
      <w:r w:rsidRPr="00E07B9B">
        <w:rPr>
          <w:sz w:val="16"/>
        </w:rPr>
        <w:t xml:space="preserve"> they allowed racial discrimination, their loss of revenue drove them to make concessions, and mediate the struggle, even hold the cops and the Klan at bay. What is true at the local level is certainly true at the national level. The major corporations and elite families run the country; the government is its mere tool. </w:t>
      </w:r>
      <w:r w:rsidRPr="003D387B">
        <w:rPr>
          <w:rStyle w:val="Emphasis"/>
          <w:highlight w:val="yellow"/>
        </w:rPr>
        <w:t>Blacks</w:t>
      </w:r>
      <w:r w:rsidRPr="000A65EC">
        <w:rPr>
          <w:rStyle w:val="Emphasis"/>
        </w:rPr>
        <w:t xml:space="preserve"> spend over $350 billion a year in this Capitalist economy as </w:t>
      </w:r>
      <w:proofErr w:type="gramStart"/>
      <w:r w:rsidRPr="000A65EC">
        <w:rPr>
          <w:rStyle w:val="Emphasis"/>
        </w:rPr>
        <w:t>consumes, and</w:t>
      </w:r>
      <w:proofErr w:type="gramEnd"/>
      <w:r w:rsidRPr="000A65EC">
        <w:rPr>
          <w:rStyle w:val="Emphasis"/>
        </w:rPr>
        <w:t xml:space="preserve"> </w:t>
      </w:r>
      <w:r w:rsidRPr="003D387B">
        <w:rPr>
          <w:rStyle w:val="Emphasis"/>
          <w:highlight w:val="yellow"/>
        </w:rPr>
        <w:t>could</w:t>
      </w:r>
      <w:r w:rsidRPr="000A65EC">
        <w:rPr>
          <w:rStyle w:val="Emphasis"/>
        </w:rPr>
        <w:t xml:space="preserve"> just as </w:t>
      </w:r>
      <w:r w:rsidRPr="003D387B">
        <w:rPr>
          <w:rStyle w:val="Emphasis"/>
          <w:highlight w:val="yellow"/>
        </w:rPr>
        <w:t>easily wage economic warfare against the corporate structure</w:t>
      </w:r>
      <w:r w:rsidRPr="000A65EC">
        <w:rPr>
          <w:rStyle w:val="Emphasis"/>
        </w:rPr>
        <w:t xml:space="preserve"> with a </w:t>
      </w:r>
      <w:proofErr w:type="spellStart"/>
      <w:r w:rsidRPr="000A65EC">
        <w:rPr>
          <w:rStyle w:val="Emphasis"/>
        </w:rPr>
        <w:t>well planned</w:t>
      </w:r>
      <w:proofErr w:type="spellEnd"/>
      <w:r w:rsidRPr="000A65EC">
        <w:rPr>
          <w:rStyle w:val="Emphasis"/>
        </w:rPr>
        <w:t xml:space="preserve"> boycott </w:t>
      </w:r>
      <w:r w:rsidRPr="003D387B">
        <w:rPr>
          <w:rStyle w:val="Emphasis"/>
          <w:highlight w:val="yellow"/>
        </w:rPr>
        <w:t>to win political concessions</w:t>
      </w:r>
      <w:r w:rsidRPr="00E07B9B">
        <w:rPr>
          <w:sz w:val="16"/>
        </w:rPr>
        <w:t xml:space="preserve">. For instance, a corporation like General Motors is heavily dependent upon Black consumes, which means that it is very vulnerable to a boycott, if one were organized and supported widely. If Blacks would refuse to buy GM cars, it would result in significant losses for the corporation, to the tune of hundreds of millions of dollars. Something like this could even bring a company to its knees. Yet the revolutionary wing of the Black movement has yet to use boycotts, calling it “reformism” and outdated. But far from being an outdated tactic that we should abandon, boycotts have become even more effective in the last few years. In 1988, the Black and progressive movement in the United States hit on another tactic, boycotting the tourist industries of whole cities and states which engaged in discrimination. This reflected on the one hand how many cities have gone from smokestack industries since the 1960s to tourism as their major source of revenue, and on the other hand, a recognition by the movement that economic warfare was a potent weapon against discriminatory governments. </w:t>
      </w:r>
      <w:r w:rsidRPr="000A65EC">
        <w:rPr>
          <w:u w:val="single"/>
        </w:rPr>
        <w:t>The 1990–1993 Black Boycott against the Miami Florida tourism industry and the current Gay rights boycott against the State of Colorado (started in 1992) have been both successful and have gotten worldwide attention to the problems in their communities</w:t>
      </w:r>
      <w:r w:rsidRPr="00E07B9B">
        <w:rPr>
          <w:sz w:val="16"/>
        </w:rPr>
        <w:t xml:space="preserve">. In fact, boycotts have been expanded to cover everything from California grapes, beer (Coors), a certain brand of Jeans, all products made in the country of South Africa, a certain meat industry, and many things in between. Boycotts are more popular today than they ever have been. Dr. Martin Luther King, Jr. recognized the potential revolutionary power of a national Black boycott of America’s major corporations, which is why he established “Operation Breadbasket” shortly before an assassin killed him. This organization, with offices in Chicago was designed to be the conduit for the funds that the corporations were going to be forced to pour money into for a national Black community development project for poor communities. And although he was assassinated before this could happen, we must continue his work in this matter. All over the country Black Boycott offices should be opened! We should build it into a mass movement, involving all sectors of our people. We should demonstrate, picket, and sit-in at meetings and offices of target corporations all over the country We must take it to their very doorstep and stop their looting of the Black community. A Black General Strike Because of the role they play in production, </w:t>
      </w:r>
      <w:r w:rsidRPr="000A65EC">
        <w:rPr>
          <w:rStyle w:val="Emphasis"/>
        </w:rPr>
        <w:t>Black workers are potentially the most powerful sector of the Black community in the struggle for Black freedom.</w:t>
      </w:r>
      <w:r w:rsidRPr="00E07B9B">
        <w:rPr>
          <w:sz w:val="16"/>
        </w:rPr>
        <w:t xml:space="preserve"> The </w:t>
      </w:r>
      <w:proofErr w:type="gramStart"/>
      <w:r w:rsidRPr="00E07B9B">
        <w:rPr>
          <w:sz w:val="16"/>
        </w:rPr>
        <w:t>vast majority</w:t>
      </w:r>
      <w:proofErr w:type="gramEnd"/>
      <w:r w:rsidRPr="00E07B9B">
        <w:rPr>
          <w:sz w:val="16"/>
        </w:rPr>
        <w:t xml:space="preserve"> of the Black community is working class people. Barring the disproportionate numbers of unemployed, about 11 million Black men and women are today part of the work force of the United States. About 5 -6 million of these are in basic industry, such as steel and metal fabrication, retail trades, food production and processing, meatpacking, the automobile industry, railroading, medical service and communications. Blacks number l/3 to l/2 of the basic blue-collar workers, and 1/3 of clerical laborers. Black labor is therefore very important to the Capitalist economy. Because of this vulnerability to job actions by Black workers, who are some of the most militant workers on the job, they could take a leading role in a protest campaign against racism and class oppression If they are properly organized they would be a class vanguard within our movement since they are at the point of production. </w:t>
      </w:r>
      <w:r w:rsidRPr="00941859">
        <w:rPr>
          <w:rStyle w:val="Emphasis"/>
        </w:rPr>
        <w:t xml:space="preserve">Black workers could lead a nationwide General Strike at their place of work as a </w:t>
      </w:r>
      <w:proofErr w:type="gramStart"/>
      <w:r w:rsidRPr="00941859">
        <w:rPr>
          <w:rStyle w:val="Emphasis"/>
        </w:rPr>
        <w:t>protest against</w:t>
      </w:r>
      <w:proofErr w:type="gramEnd"/>
      <w:r w:rsidRPr="00941859">
        <w:rPr>
          <w:rStyle w:val="Emphasis"/>
        </w:rPr>
        <w:t xml:space="preserve"> racial discrimination</w:t>
      </w:r>
      <w:r w:rsidRPr="00E07B9B">
        <w:rPr>
          <w:sz w:val="16"/>
        </w:rPr>
        <w:t xml:space="preserve"> in jobs and housing, the inordinately high levels of Black unemployment brutal working conditions, and to further the demands of the Black movement generally. </w:t>
      </w:r>
      <w:r w:rsidRPr="00654865">
        <w:rPr>
          <w:rStyle w:val="Emphasis"/>
          <w:highlight w:val="yellow"/>
        </w:rPr>
        <w:t>This general strike is a Socialist strike</w:t>
      </w:r>
      <w:r w:rsidRPr="00941859">
        <w:rPr>
          <w:rStyle w:val="Emphasis"/>
        </w:rPr>
        <w:t xml:space="preserve">, not just a strike for higher wages and over general working conditions; </w:t>
      </w:r>
      <w:r w:rsidRPr="00654865">
        <w:rPr>
          <w:rStyle w:val="Emphasis"/>
          <w:highlight w:val="yellow"/>
        </w:rPr>
        <w:t>it is revolutionary in politics using other means. This general strike can take the form of industrial sabotage</w:t>
      </w:r>
      <w:r w:rsidRPr="00941859">
        <w:rPr>
          <w:rStyle w:val="Emphasis"/>
        </w:rPr>
        <w:t xml:space="preserve">, factory </w:t>
      </w:r>
      <w:r w:rsidRPr="00654865">
        <w:rPr>
          <w:rStyle w:val="Emphasis"/>
          <w:highlight w:val="yellow"/>
        </w:rPr>
        <w:t>occupations</w:t>
      </w:r>
      <w:r w:rsidRPr="00941859">
        <w:rPr>
          <w:rStyle w:val="Emphasis"/>
        </w:rPr>
        <w:t xml:space="preserve"> or </w:t>
      </w:r>
      <w:r w:rsidRPr="00654865">
        <w:rPr>
          <w:rStyle w:val="Emphasis"/>
          <w:highlight w:val="yellow"/>
        </w:rPr>
        <w:t>sit-ins, work slowdowns, wildcats, and</w:t>
      </w:r>
      <w:r w:rsidRPr="00941859">
        <w:rPr>
          <w:rStyle w:val="Emphasis"/>
        </w:rPr>
        <w:t xml:space="preserve"> other work </w:t>
      </w:r>
      <w:r w:rsidRPr="00654865">
        <w:rPr>
          <w:rStyle w:val="Emphasis"/>
          <w:highlight w:val="yellow"/>
        </w:rPr>
        <w:t>stoppages</w:t>
      </w:r>
      <w:r w:rsidRPr="00941859">
        <w:rPr>
          <w:rStyle w:val="Emphasis"/>
        </w:rPr>
        <w:t xml:space="preserve"> as a protest to gain concessions on the local and national level and restructure the workplace</w:t>
      </w:r>
      <w:r w:rsidRPr="00E07B9B">
        <w:rPr>
          <w:sz w:val="16"/>
        </w:rPr>
        <w:t xml:space="preserve"> and win the 4-hour day for North American labor. The strike would not only involve workers on the job, but also Black community and progressive groups to give support with picket line duty, leafleting and publishing strike support newsletters, demonstrations at company offices and work sites, along with other activities. It will take some serious community and workplace organizing to bring a general strike off. In workplaces all over the country, Black workers should organize General Strike Committees at the workplaces, and Black Strike Support Committees to carry on the strike work inside the Black community itself. Because such a strike would be especially hard-fought and vicious</w:t>
      </w:r>
      <w:r w:rsidRPr="000541F6">
        <w:rPr>
          <w:rStyle w:val="Emphasis"/>
        </w:rPr>
        <w:t xml:space="preserve">, </w:t>
      </w:r>
      <w:r w:rsidRPr="00654865">
        <w:rPr>
          <w:rStyle w:val="Emphasis"/>
          <w:highlight w:val="yellow"/>
        </w:rPr>
        <w:t>Black workers should organize Worker’s Defense Committees to defend workers</w:t>
      </w:r>
      <w:r w:rsidRPr="000541F6">
        <w:rPr>
          <w:rStyle w:val="Emphasis"/>
        </w:rPr>
        <w:t xml:space="preserve"> fired or black listed by the bosses for their industrial organizing work. </w:t>
      </w:r>
      <w:r w:rsidRPr="00654865">
        <w:rPr>
          <w:rStyle w:val="Emphasis"/>
          <w:highlight w:val="yellow"/>
        </w:rPr>
        <w:t>This defense committee would publicize a victimized worker’s case and rally support</w:t>
      </w:r>
      <w:r w:rsidRPr="000541F6">
        <w:rPr>
          <w:rStyle w:val="Emphasis"/>
        </w:rPr>
        <w:t xml:space="preserve"> from other workers and the community.</w:t>
      </w:r>
      <w:r w:rsidRPr="00E07B9B">
        <w:rPr>
          <w:sz w:val="16"/>
        </w:rPr>
        <w:t xml:space="preserve"> The defense committee would also establish, a Labor strike and defense fund </w:t>
      </w:r>
      <w:proofErr w:type="gramStart"/>
      <w:r w:rsidRPr="00E07B9B">
        <w:rPr>
          <w:sz w:val="16"/>
        </w:rPr>
        <w:t>and also</w:t>
      </w:r>
      <w:proofErr w:type="gramEnd"/>
      <w:r w:rsidRPr="00E07B9B">
        <w:rPr>
          <w:sz w:val="16"/>
        </w:rPr>
        <w:t xml:space="preserve"> start food cooperative to financially and material support such victimized workers and their families while carrying on the strike. Although </w:t>
      </w:r>
      <w:r w:rsidRPr="00364FA4">
        <w:rPr>
          <w:rStyle w:val="Emphasis"/>
          <w:highlight w:val="yellow"/>
        </w:rPr>
        <w:t>there</w:t>
      </w:r>
      <w:r w:rsidRPr="00E07B9B">
        <w:rPr>
          <w:sz w:val="16"/>
        </w:rPr>
        <w:t xml:space="preserve"> </w:t>
      </w:r>
      <w:r w:rsidRPr="000C16F5">
        <w:rPr>
          <w:rStyle w:val="Emphasis"/>
          <w:highlight w:val="yellow"/>
        </w:rPr>
        <w:t xml:space="preserve">will </w:t>
      </w:r>
      <w:r w:rsidRPr="0028282E">
        <w:rPr>
          <w:rStyle w:val="Emphasis"/>
        </w:rPr>
        <w:t xml:space="preserve">definitely </w:t>
      </w:r>
      <w:r w:rsidRPr="000C16F5">
        <w:rPr>
          <w:rStyle w:val="Emphasis"/>
          <w:highlight w:val="yellow"/>
        </w:rPr>
        <w:t>be an attempt to involve women and white workers; where they are willing to cooperate, the strike would be under Black leadership</w:t>
      </w:r>
      <w:r w:rsidRPr="000C16F5">
        <w:rPr>
          <w:rStyle w:val="Emphasis"/>
        </w:rPr>
        <w:t xml:space="preserve"> </w:t>
      </w:r>
      <w:r w:rsidRPr="00E07B9B">
        <w:rPr>
          <w:sz w:val="16"/>
        </w:rPr>
        <w:t xml:space="preserve">because only Black workers can effectively raise those issues which most </w:t>
      </w:r>
      <w:proofErr w:type="spellStart"/>
      <w:proofErr w:type="gramStart"/>
      <w:r w:rsidRPr="00E07B9B">
        <w:rPr>
          <w:sz w:val="16"/>
        </w:rPr>
        <w:t>effect</w:t>
      </w:r>
      <w:proofErr w:type="gramEnd"/>
      <w:r w:rsidRPr="00E07B9B">
        <w:rPr>
          <w:sz w:val="16"/>
        </w:rPr>
        <w:t xml:space="preserve"> them</w:t>
      </w:r>
      <w:proofErr w:type="spellEnd"/>
      <w:r w:rsidRPr="0028282E">
        <w:rPr>
          <w:rStyle w:val="Emphasis"/>
          <w:highlight w:val="yellow"/>
        </w:rPr>
        <w:t xml:space="preserve">. White workers </w:t>
      </w:r>
      <w:proofErr w:type="gramStart"/>
      <w:r w:rsidRPr="0028282E">
        <w:rPr>
          <w:rStyle w:val="Emphasis"/>
          <w:highlight w:val="yellow"/>
        </w:rPr>
        <w:t>have to</w:t>
      </w:r>
      <w:proofErr w:type="gramEnd"/>
      <w:r w:rsidRPr="0028282E">
        <w:rPr>
          <w:rStyle w:val="Emphasis"/>
          <w:highlight w:val="yellow"/>
        </w:rPr>
        <w:t xml:space="preserve"> support the democratic rights of Blacks and other nationally oppressed laborers</w:t>
      </w:r>
      <w:r w:rsidRPr="00E07B9B">
        <w:rPr>
          <w:sz w:val="16"/>
        </w:rPr>
        <w:t xml:space="preserve">, instead of just white rights campaigns” on so-called “common economic issues,” led by the North American left. In addition to progressive North American individuals or union caucuses, the labor union locals themselves should be recruited, but they are not the force to lead this struggle, although their help can be indispensable in a </w:t>
      </w:r>
      <w:proofErr w:type="gramStart"/>
      <w:r w:rsidRPr="00E07B9B">
        <w:rPr>
          <w:sz w:val="16"/>
        </w:rPr>
        <w:t>particular campaign</w:t>
      </w:r>
      <w:proofErr w:type="gramEnd"/>
      <w:r w:rsidRPr="00E07B9B">
        <w:rPr>
          <w:sz w:val="16"/>
        </w:rPr>
        <w:t xml:space="preserve">. It takes major organizing to make them break free of their racist and conservative nature. </w:t>
      </w:r>
      <w:proofErr w:type="gramStart"/>
      <w:r w:rsidRPr="00E07B9B">
        <w:rPr>
          <w:sz w:val="16"/>
        </w:rPr>
        <w:t>So</w:t>
      </w:r>
      <w:proofErr w:type="gramEnd"/>
      <w:r w:rsidRPr="00E07B9B">
        <w:rPr>
          <w:sz w:val="16"/>
        </w:rPr>
        <w:t xml:space="preserve"> although we want and need the support of our fellow workers of other nationalities and genders, it is ridiculous and condescending to just tell Black workers to sit around and wait for a “white workers vanguard” to decide it wants to fight. </w:t>
      </w:r>
      <w:r w:rsidRPr="0028282E">
        <w:rPr>
          <w:rStyle w:val="Emphasis"/>
        </w:rPr>
        <w:t>We will educate our fellow workers to the issues and why they should fight white supremacy at our side, but we will not defer our struggle for anyone</w:t>
      </w:r>
      <w:r w:rsidRPr="00E07B9B">
        <w:rPr>
          <w:sz w:val="16"/>
        </w:rPr>
        <w:t>! WE MUST ORGANIZE THE GENERAL STRIKE FOR BLACK FREEDOM!</w:t>
      </w:r>
    </w:p>
    <w:p w14:paraId="50E52CA7" w14:textId="77777777" w:rsidR="008B3F79" w:rsidRPr="008B3F79" w:rsidRDefault="008B3F79" w:rsidP="008B3F79"/>
    <w:p w14:paraId="14B5AD66" w14:textId="05932B22" w:rsidR="005942A5" w:rsidRDefault="0083332C" w:rsidP="00236CC8">
      <w:pPr>
        <w:pStyle w:val="Heading2"/>
        <w:rPr>
          <w:rFonts w:asciiTheme="majorHAnsi" w:hAnsiTheme="majorHAnsi" w:cstheme="majorHAnsi"/>
        </w:rPr>
      </w:pPr>
      <w:r w:rsidRPr="00281DE5">
        <w:rPr>
          <w:rFonts w:asciiTheme="majorHAnsi" w:hAnsiTheme="majorHAnsi" w:cstheme="majorHAnsi"/>
        </w:rPr>
        <w:t>Extra Case</w:t>
      </w:r>
      <w:r w:rsidR="005942A5" w:rsidRPr="00281DE5">
        <w:rPr>
          <w:rFonts w:asciiTheme="majorHAnsi" w:hAnsiTheme="majorHAnsi" w:cstheme="majorHAnsi"/>
        </w:rPr>
        <w:t xml:space="preserve"> Cards</w:t>
      </w:r>
    </w:p>
    <w:p w14:paraId="5ACB71A9" w14:textId="77777777" w:rsidR="00CE2FAA" w:rsidRDefault="00CE2FAA" w:rsidP="00CE2FAA">
      <w:pPr>
        <w:pStyle w:val="Heading4"/>
      </w:pPr>
      <w:r>
        <w:t>The world operates through credit and debt – a process of constant fluctuation that is directly tied to notions of citizenship, criminality and governance</w:t>
      </w:r>
    </w:p>
    <w:p w14:paraId="49D43C2E" w14:textId="77777777" w:rsidR="00CE2FAA" w:rsidRPr="00C33615" w:rsidRDefault="00CE2FAA" w:rsidP="00CE2FAA">
      <w:r w:rsidRPr="00C33615">
        <w:rPr>
          <w:rStyle w:val="Style13ptBold"/>
        </w:rPr>
        <w:t>Moten and Harney 13</w:t>
      </w:r>
      <w:r>
        <w:t xml:space="preserve"> (Fred Moten, </w:t>
      </w:r>
      <w:r w:rsidRPr="00F4129D">
        <w:t>poet and scholar whose work explores critical theory, black studies, professor of Performance Studies at New York University</w:t>
      </w:r>
      <w:r>
        <w:t xml:space="preserve">, Stefano Harney, </w:t>
      </w:r>
      <w:r w:rsidRPr="00C33615">
        <w:t>Professor of Strategic Management Education, Singapore Management University and co-founder of the School for Study</w:t>
      </w:r>
      <w:r>
        <w:t>, “</w:t>
      </w:r>
      <w:r w:rsidRPr="00F4129D">
        <w:t xml:space="preserve">The </w:t>
      </w:r>
      <w:proofErr w:type="spellStart"/>
      <w:r w:rsidRPr="00F4129D">
        <w:t>Undercommons</w:t>
      </w:r>
      <w:proofErr w:type="spellEnd"/>
      <w:r w:rsidRPr="00F4129D">
        <w:t>: Fugitive Planning &amp; Black Study</w:t>
      </w:r>
      <w:r>
        <w:t>”, published 2013, pages 66-68)</w:t>
      </w:r>
    </w:p>
    <w:p w14:paraId="6E159E1B" w14:textId="77777777" w:rsidR="00CE2FAA" w:rsidRPr="008F0580" w:rsidRDefault="00CE2FAA" w:rsidP="00CE2FAA">
      <w:pPr>
        <w:rPr>
          <w:u w:val="single"/>
        </w:rPr>
      </w:pPr>
      <w:r w:rsidRPr="00467503">
        <w:rPr>
          <w:rStyle w:val="StyleUnderline"/>
          <w:highlight w:val="cyan"/>
        </w:rPr>
        <w:t xml:space="preserve">We hear them say, what’s wrong with you is your bad debt. You’re not working. </w:t>
      </w:r>
      <w:r w:rsidRPr="000D4F85">
        <w:rPr>
          <w:rStyle w:val="StyleUnderline"/>
        </w:rPr>
        <w:t>You fail to pay your debt</w:t>
      </w:r>
      <w:r w:rsidRPr="0029746E">
        <w:rPr>
          <w:rStyle w:val="StyleUnderline"/>
        </w:rPr>
        <w:t xml:space="preserve"> to society</w:t>
      </w:r>
      <w:r w:rsidRPr="000D4F85">
        <w:rPr>
          <w:sz w:val="16"/>
        </w:rPr>
        <w:t xml:space="preserve">. You have no credit, but that is to be expected. You have bad credit, and that is fine. But bad debt is a problem. </w:t>
      </w:r>
      <w:r w:rsidRPr="00467503">
        <w:rPr>
          <w:rStyle w:val="StyleUnderline"/>
          <w:highlight w:val="cyan"/>
        </w:rPr>
        <w:t>Debt seeking only other debt</w:t>
      </w:r>
      <w:r w:rsidRPr="0029746E">
        <w:rPr>
          <w:rStyle w:val="StyleUnderline"/>
        </w:rPr>
        <w:t>, detached from</w:t>
      </w:r>
      <w:r>
        <w:rPr>
          <w:rStyle w:val="StyleUnderline"/>
        </w:rPr>
        <w:t xml:space="preserve"> </w:t>
      </w:r>
      <w:r w:rsidRPr="0029746E">
        <w:rPr>
          <w:rStyle w:val="StyleUnderline"/>
        </w:rPr>
        <w:t xml:space="preserve">creditors, </w:t>
      </w:r>
      <w:r w:rsidRPr="00467503">
        <w:rPr>
          <w:rStyle w:val="StyleUnderline"/>
          <w:highlight w:val="cyan"/>
        </w:rPr>
        <w:t xml:space="preserve">fugitive from restructuring. </w:t>
      </w:r>
      <w:proofErr w:type="spellStart"/>
      <w:r w:rsidRPr="00467503">
        <w:rPr>
          <w:rStyle w:val="StyleUnderline"/>
          <w:highlight w:val="cyan"/>
        </w:rPr>
        <w:t>Destructuring</w:t>
      </w:r>
      <w:proofErr w:type="spellEnd"/>
      <w:r w:rsidRPr="00467503">
        <w:rPr>
          <w:rStyle w:val="StyleUnderline"/>
          <w:highlight w:val="cyan"/>
        </w:rPr>
        <w:t xml:space="preserve"> debt</w:t>
      </w:r>
      <w:r w:rsidRPr="0029746E">
        <w:rPr>
          <w:rStyle w:val="StyleUnderline"/>
        </w:rPr>
        <w:t xml:space="preserve">, now </w:t>
      </w:r>
      <w:r w:rsidRPr="00467503">
        <w:rPr>
          <w:rStyle w:val="StyleUnderline"/>
          <w:highlight w:val="cyan"/>
        </w:rPr>
        <w:t>that’s wrong</w:t>
      </w:r>
      <w:r w:rsidRPr="0029746E">
        <w:rPr>
          <w:rStyle w:val="StyleUnderline"/>
        </w:rPr>
        <w:t xml:space="preserve">. But </w:t>
      </w:r>
      <w:r w:rsidRPr="00467503">
        <w:rPr>
          <w:rStyle w:val="StyleUnderline"/>
          <w:highlight w:val="cyan"/>
        </w:rPr>
        <w:t>even still, what’s wrong</w:t>
      </w:r>
      <w:r w:rsidRPr="0029746E">
        <w:rPr>
          <w:rStyle w:val="StyleUnderline"/>
        </w:rPr>
        <w:t xml:space="preserve"> with you </w:t>
      </w:r>
      <w:r w:rsidRPr="00467503">
        <w:rPr>
          <w:rStyle w:val="StyleUnderline"/>
          <w:highlight w:val="cyan"/>
        </w:rPr>
        <w:t>can be fixed</w:t>
      </w:r>
      <w:r w:rsidRPr="0029746E">
        <w:rPr>
          <w:rStyle w:val="StyleUnderline"/>
        </w:rPr>
        <w:t xml:space="preserve">. </w:t>
      </w:r>
      <w:proofErr w:type="gramStart"/>
      <w:r w:rsidRPr="0029746E">
        <w:rPr>
          <w:rStyle w:val="StyleUnderline"/>
        </w:rPr>
        <w:t>First</w:t>
      </w:r>
      <w:proofErr w:type="gramEnd"/>
      <w:r w:rsidRPr="0029746E">
        <w:rPr>
          <w:rStyle w:val="StyleUnderline"/>
        </w:rPr>
        <w:t xml:space="preserve"> we</w:t>
      </w:r>
      <w:r>
        <w:rPr>
          <w:rStyle w:val="StyleUnderline"/>
        </w:rPr>
        <w:t xml:space="preserve"> </w:t>
      </w:r>
      <w:r w:rsidRPr="0029746E">
        <w:rPr>
          <w:rStyle w:val="StyleUnderline"/>
        </w:rPr>
        <w:t xml:space="preserve">give you a chance. </w:t>
      </w:r>
      <w:r w:rsidRPr="00467503">
        <w:rPr>
          <w:rStyle w:val="StyleUnderline"/>
          <w:highlight w:val="cyan"/>
        </w:rPr>
        <w:t>That’s called governance</w:t>
      </w:r>
      <w:r w:rsidRPr="000D4F85">
        <w:rPr>
          <w:sz w:val="16"/>
        </w:rPr>
        <w:t xml:space="preserve">, a chance to be interested, and a shot even at being disinterested. That’s policy. Or we give you policy, if you are still wrong, still bad. </w:t>
      </w:r>
      <w:r w:rsidRPr="00467503">
        <w:rPr>
          <w:rStyle w:val="StyleUnderline"/>
          <w:highlight w:val="cyan"/>
        </w:rPr>
        <w:t>Bad debt is senseless</w:t>
      </w:r>
      <w:r w:rsidRPr="000D4F85">
        <w:rPr>
          <w:sz w:val="16"/>
        </w:rPr>
        <w:t xml:space="preserve">, which is to say </w:t>
      </w:r>
      <w:r w:rsidRPr="00467503">
        <w:rPr>
          <w:rStyle w:val="StyleUnderline"/>
          <w:highlight w:val="cyan"/>
        </w:rPr>
        <w:t>it cannot be perceived by the senses of capital</w:t>
      </w:r>
      <w:r w:rsidRPr="000D4F85">
        <w:rPr>
          <w:sz w:val="16"/>
        </w:rPr>
        <w:t xml:space="preserve">. But there is therapy available. </w:t>
      </w:r>
      <w:r w:rsidRPr="00467503">
        <w:rPr>
          <w:rStyle w:val="StyleUnderline"/>
          <w:highlight w:val="cyan"/>
        </w:rPr>
        <w:t>Governance wants to connect your debt</w:t>
      </w:r>
      <w:r w:rsidRPr="0029746E">
        <w:rPr>
          <w:rStyle w:val="StyleUnderline"/>
        </w:rPr>
        <w:t xml:space="preserve"> again </w:t>
      </w:r>
      <w:r w:rsidRPr="00467503">
        <w:rPr>
          <w:rStyle w:val="StyleUnderline"/>
          <w:highlight w:val="cyan"/>
        </w:rPr>
        <w:t>to the outside world</w:t>
      </w:r>
      <w:r w:rsidRPr="000D4F85">
        <w:rPr>
          <w:sz w:val="16"/>
        </w:rPr>
        <w:t xml:space="preserve">. You are on the spectrum, the capitalist spectrum of interests. You are the wrong end. Your bad debt looks unconnected, autistic, in its own world. But you can be developed. You can get credit after all. The key is interests. Tell us what you want. Tell us what you </w:t>
      </w:r>
      <w:proofErr w:type="gramStart"/>
      <w:r w:rsidRPr="000D4F85">
        <w:rPr>
          <w:sz w:val="16"/>
        </w:rPr>
        <w:t>want</w:t>
      </w:r>
      <w:proofErr w:type="gramEnd"/>
      <w:r w:rsidRPr="000D4F85">
        <w:rPr>
          <w:sz w:val="16"/>
        </w:rPr>
        <w:t xml:space="preserve"> and we can help you get it, on credit. We can lower the </w:t>
      </w:r>
      <w:proofErr w:type="gramStart"/>
      <w:r w:rsidRPr="000D4F85">
        <w:rPr>
          <w:sz w:val="16"/>
        </w:rPr>
        <w:t>rate</w:t>
      </w:r>
      <w:proofErr w:type="gramEnd"/>
      <w:r w:rsidRPr="000D4F85">
        <w:rPr>
          <w:sz w:val="16"/>
        </w:rPr>
        <w:t xml:space="preserve"> so you can have interest. We can raise the </w:t>
      </w:r>
      <w:proofErr w:type="gramStart"/>
      <w:r w:rsidRPr="000D4F85">
        <w:rPr>
          <w:sz w:val="16"/>
        </w:rPr>
        <w:t>rate</w:t>
      </w:r>
      <w:proofErr w:type="gramEnd"/>
      <w:r w:rsidRPr="000D4F85">
        <w:rPr>
          <w:sz w:val="16"/>
        </w:rPr>
        <w:t xml:space="preserve"> so you will pay attention. But we can’t do it alone. </w:t>
      </w:r>
      <w:r w:rsidRPr="00467503">
        <w:rPr>
          <w:rStyle w:val="StyleUnderline"/>
          <w:highlight w:val="cyan"/>
        </w:rPr>
        <w:t>Governance only works when you work</w:t>
      </w:r>
      <w:r w:rsidRPr="0029746E">
        <w:rPr>
          <w:rStyle w:val="StyleUnderline"/>
        </w:rPr>
        <w:t>, when you</w:t>
      </w:r>
      <w:r>
        <w:rPr>
          <w:rStyle w:val="StyleUnderline"/>
        </w:rPr>
        <w:t xml:space="preserve"> </w:t>
      </w:r>
      <w:r w:rsidRPr="0029746E">
        <w:rPr>
          <w:rStyle w:val="StyleUnderline"/>
        </w:rPr>
        <w:t xml:space="preserve">tell us your interests, when you </w:t>
      </w:r>
      <w:r w:rsidRPr="00467503">
        <w:rPr>
          <w:rStyle w:val="StyleUnderline"/>
          <w:highlight w:val="cyan"/>
        </w:rPr>
        <w:t>invest your interests</w:t>
      </w:r>
      <w:r w:rsidRPr="0029746E">
        <w:rPr>
          <w:rStyle w:val="StyleUnderline"/>
        </w:rPr>
        <w:t xml:space="preserve"> again in debt and</w:t>
      </w:r>
      <w:r>
        <w:rPr>
          <w:rStyle w:val="StyleUnderline"/>
        </w:rPr>
        <w:t xml:space="preserve"> </w:t>
      </w:r>
      <w:r w:rsidRPr="005F1B08">
        <w:rPr>
          <w:rStyle w:val="StyleUnderline"/>
        </w:rPr>
        <w:t>credit. Governance is the therapy of your interests, and your interests</w:t>
      </w:r>
      <w:r>
        <w:rPr>
          <w:rStyle w:val="StyleUnderline"/>
        </w:rPr>
        <w:t xml:space="preserve"> </w:t>
      </w:r>
      <w:r w:rsidRPr="005F1B08">
        <w:rPr>
          <w:rStyle w:val="StyleUnderline"/>
        </w:rPr>
        <w:t xml:space="preserve">will bring your credit back. </w:t>
      </w:r>
      <w:r w:rsidRPr="00467503">
        <w:rPr>
          <w:rStyle w:val="StyleUnderline"/>
          <w:highlight w:val="cyan"/>
        </w:rPr>
        <w:t>You will have an investment, even in debt</w:t>
      </w:r>
      <w:r w:rsidRPr="000D4F85">
        <w:rPr>
          <w:sz w:val="16"/>
        </w:rPr>
        <w:t xml:space="preserve">. </w:t>
      </w:r>
      <w:r w:rsidRPr="005F1B08">
        <w:rPr>
          <w:rStyle w:val="StyleUnderline"/>
        </w:rPr>
        <w:t xml:space="preserve">And </w:t>
      </w:r>
      <w:r w:rsidRPr="00467503">
        <w:rPr>
          <w:rStyle w:val="StyleUnderline"/>
          <w:highlight w:val="cyan"/>
        </w:rPr>
        <w:t>governance will gain new senses, new perceptions, new advances into the world of bad debt</w:t>
      </w:r>
      <w:r w:rsidRPr="005F1B08">
        <w:rPr>
          <w:rStyle w:val="StyleUnderline"/>
        </w:rPr>
        <w:t>, new victories in the war on those without</w:t>
      </w:r>
      <w:r>
        <w:rPr>
          <w:rStyle w:val="StyleUnderline"/>
        </w:rPr>
        <w:t xml:space="preserve"> </w:t>
      </w:r>
      <w:r w:rsidRPr="005F1B08">
        <w:rPr>
          <w:rStyle w:val="StyleUnderline"/>
        </w:rPr>
        <w:t>interests, those who will not speak for themselves, participate, identify</w:t>
      </w:r>
      <w:r>
        <w:rPr>
          <w:rStyle w:val="StyleUnderline"/>
        </w:rPr>
        <w:t xml:space="preserve"> </w:t>
      </w:r>
      <w:r w:rsidRPr="005F1B08">
        <w:rPr>
          <w:rStyle w:val="StyleUnderline"/>
        </w:rPr>
        <w:t>their interests, invest, inform, demand credit.</w:t>
      </w:r>
      <w:r>
        <w:rPr>
          <w:rStyle w:val="StyleUnderline"/>
        </w:rPr>
        <w:t xml:space="preserve"> </w:t>
      </w:r>
      <w:r w:rsidRPr="00651F2F">
        <w:rPr>
          <w:rStyle w:val="StyleUnderline"/>
        </w:rPr>
        <w:t>Governance does not seek credit</w:t>
      </w:r>
      <w:r w:rsidRPr="000D4F85">
        <w:rPr>
          <w:sz w:val="16"/>
        </w:rPr>
        <w:t xml:space="preserve">. It does not seek citizenship, although it is often understood to do so. </w:t>
      </w:r>
      <w:r w:rsidRPr="00651F2F">
        <w:rPr>
          <w:rStyle w:val="StyleUnderline"/>
        </w:rPr>
        <w:t>Governance seeks debt, debt</w:t>
      </w:r>
      <w:r>
        <w:rPr>
          <w:rStyle w:val="StyleUnderline"/>
        </w:rPr>
        <w:t xml:space="preserve"> </w:t>
      </w:r>
      <w:r w:rsidRPr="00651F2F">
        <w:rPr>
          <w:rStyle w:val="StyleUnderline"/>
        </w:rPr>
        <w:t>that will seek credit</w:t>
      </w:r>
      <w:r w:rsidRPr="000D4F85">
        <w:rPr>
          <w:sz w:val="16"/>
        </w:rPr>
        <w:t xml:space="preserve">. Governance cannot not know what might be shared, what might be mutual, what might be common. </w:t>
      </w:r>
      <w:r w:rsidRPr="00467503">
        <w:rPr>
          <w:rStyle w:val="Emphasis"/>
          <w:highlight w:val="cyan"/>
        </w:rPr>
        <w:t>Why award credit, why award citizenship</w:t>
      </w:r>
      <w:r w:rsidRPr="000D4F85">
        <w:rPr>
          <w:sz w:val="16"/>
        </w:rPr>
        <w:t xml:space="preserve">? </w:t>
      </w:r>
      <w:r w:rsidRPr="00467503">
        <w:rPr>
          <w:rStyle w:val="StyleUnderline"/>
          <w:highlight w:val="cyan"/>
        </w:rPr>
        <w:t>Only debt is productive</w:t>
      </w:r>
      <w:r w:rsidRPr="00651F2F">
        <w:rPr>
          <w:rStyle w:val="StyleUnderline"/>
        </w:rPr>
        <w:t>, only debt</w:t>
      </w:r>
      <w:r>
        <w:rPr>
          <w:rStyle w:val="StyleUnderline"/>
        </w:rPr>
        <w:t xml:space="preserve"> </w:t>
      </w:r>
      <w:r w:rsidRPr="00651F2F">
        <w:rPr>
          <w:rStyle w:val="StyleUnderline"/>
        </w:rPr>
        <w:t xml:space="preserve">makes credit possible, only debt lets credit rule. </w:t>
      </w:r>
      <w:r w:rsidRPr="00467503">
        <w:rPr>
          <w:rStyle w:val="StyleUnderline"/>
          <w:highlight w:val="cyan"/>
        </w:rPr>
        <w:t>Productivity always comes before rule</w:t>
      </w:r>
      <w:r w:rsidRPr="00651F2F">
        <w:rPr>
          <w:rStyle w:val="StyleUnderline"/>
        </w:rPr>
        <w:t>, even if the students of governance do not understand</w:t>
      </w:r>
      <w:r>
        <w:rPr>
          <w:rStyle w:val="StyleUnderline"/>
        </w:rPr>
        <w:t xml:space="preserve"> </w:t>
      </w:r>
      <w:r w:rsidRPr="00651F2F">
        <w:rPr>
          <w:rStyle w:val="StyleUnderline"/>
        </w:rPr>
        <w:t xml:space="preserve">this, and </w:t>
      </w:r>
      <w:r w:rsidRPr="00467503">
        <w:rPr>
          <w:rStyle w:val="StyleUnderline"/>
          <w:highlight w:val="cyan"/>
        </w:rPr>
        <w:t>even if governance itself barely understands this</w:t>
      </w:r>
      <w:r w:rsidRPr="00651F2F">
        <w:rPr>
          <w:rStyle w:val="StyleUnderline"/>
        </w:rPr>
        <w:t>. But</w:t>
      </w:r>
      <w:r>
        <w:rPr>
          <w:rStyle w:val="StyleUnderline"/>
        </w:rPr>
        <w:t xml:space="preserve"> </w:t>
      </w:r>
      <w:r w:rsidRPr="00467503">
        <w:rPr>
          <w:rStyle w:val="StyleUnderline"/>
          <w:highlight w:val="cyan"/>
        </w:rPr>
        <w:t>rule does come</w:t>
      </w:r>
      <w:r w:rsidRPr="00651F2F">
        <w:rPr>
          <w:rStyle w:val="StyleUnderline"/>
        </w:rPr>
        <w:t xml:space="preserve">, and </w:t>
      </w:r>
      <w:r w:rsidRPr="00467503">
        <w:rPr>
          <w:rStyle w:val="StyleUnderline"/>
          <w:highlight w:val="cyan"/>
        </w:rPr>
        <w:t>today it is called policy, the reign of precarity</w:t>
      </w:r>
      <w:r w:rsidRPr="000D4F85">
        <w:rPr>
          <w:sz w:val="16"/>
        </w:rPr>
        <w:t xml:space="preserve">. And who knows where it will hit you, some creditor walking by you. </w:t>
      </w:r>
      <w:r w:rsidRPr="00651F2F">
        <w:rPr>
          <w:rStyle w:val="StyleUnderline"/>
        </w:rPr>
        <w:t>You keep your eyes down but he makes policy anyway</w:t>
      </w:r>
      <w:r w:rsidRPr="000D4F85">
        <w:rPr>
          <w:sz w:val="16"/>
        </w:rPr>
        <w:t xml:space="preserve">, smashes any conservation you have built up, any bad debt you are smuggling. </w:t>
      </w:r>
      <w:r w:rsidRPr="00467503">
        <w:rPr>
          <w:rStyle w:val="StyleUnderline"/>
          <w:highlight w:val="cyan"/>
        </w:rPr>
        <w:t>Your life goes back to vicious chance</w:t>
      </w:r>
      <w:r w:rsidRPr="00651F2F">
        <w:rPr>
          <w:rStyle w:val="StyleUnderline"/>
        </w:rPr>
        <w:t xml:space="preserve">, to </w:t>
      </w:r>
      <w:r w:rsidRPr="00467503">
        <w:rPr>
          <w:rStyle w:val="StyleUnderline"/>
          <w:highlight w:val="cyan"/>
        </w:rPr>
        <w:t>arbitrary violence</w:t>
      </w:r>
      <w:r w:rsidRPr="00651F2F">
        <w:rPr>
          <w:rStyle w:val="StyleUnderline"/>
        </w:rPr>
        <w:t>, a new credit</w:t>
      </w:r>
      <w:r>
        <w:rPr>
          <w:rStyle w:val="StyleUnderline"/>
        </w:rPr>
        <w:t xml:space="preserve"> </w:t>
      </w:r>
      <w:r w:rsidRPr="00651F2F">
        <w:rPr>
          <w:rStyle w:val="StyleUnderline"/>
        </w:rPr>
        <w:t>card, new car loan, torn from those who hid you, ripped from those</w:t>
      </w:r>
      <w:r>
        <w:rPr>
          <w:rStyle w:val="StyleUnderline"/>
        </w:rPr>
        <w:t xml:space="preserve"> </w:t>
      </w:r>
      <w:r w:rsidRPr="00651F2F">
        <w:rPr>
          <w:rStyle w:val="StyleUnderline"/>
        </w:rPr>
        <w:t>who shared bad debt with you</w:t>
      </w:r>
      <w:r w:rsidRPr="000D4F85">
        <w:rPr>
          <w:sz w:val="16"/>
        </w:rPr>
        <w:t xml:space="preserve">. They don’t hear from you again. The student has no interests. </w:t>
      </w:r>
      <w:r w:rsidRPr="00651F2F">
        <w:rPr>
          <w:rStyle w:val="StyleUnderline"/>
        </w:rPr>
        <w:t xml:space="preserve">The student’s </w:t>
      </w:r>
      <w:r w:rsidRPr="00467503">
        <w:rPr>
          <w:rStyle w:val="StyleUnderline"/>
          <w:highlight w:val="cyan"/>
        </w:rPr>
        <w:t>interests must be identified, declared, pursued</w:t>
      </w:r>
      <w:r w:rsidRPr="00651F2F">
        <w:rPr>
          <w:rStyle w:val="StyleUnderline"/>
        </w:rPr>
        <w:t xml:space="preserve">, assessed, counseled, </w:t>
      </w:r>
      <w:r w:rsidRPr="00467503">
        <w:rPr>
          <w:rStyle w:val="StyleUnderline"/>
          <w:highlight w:val="cyan"/>
        </w:rPr>
        <w:t>and credited. Debt produces interests</w:t>
      </w:r>
      <w:r w:rsidRPr="00651F2F">
        <w:rPr>
          <w:rStyle w:val="StyleUnderline"/>
        </w:rPr>
        <w:t>. The student will be indebted</w:t>
      </w:r>
      <w:r w:rsidRPr="000D4F85">
        <w:rPr>
          <w:sz w:val="16"/>
        </w:rPr>
        <w:t xml:space="preserve">. The student will be interested. Interest the students! The student can be calculated by her debts, can calculate her debts with her interests. She is in sight of credit, in sight of graduation, in sight of being a creditor, of being invested in education, a citizen. </w:t>
      </w:r>
      <w:r w:rsidRPr="00651F2F">
        <w:rPr>
          <w:rStyle w:val="StyleUnderline"/>
        </w:rPr>
        <w:t>The student with interests can demand policies,</w:t>
      </w:r>
      <w:r>
        <w:rPr>
          <w:rStyle w:val="StyleUnderline"/>
        </w:rPr>
        <w:t xml:space="preserve"> </w:t>
      </w:r>
      <w:r w:rsidRPr="00651F2F">
        <w:rPr>
          <w:rStyle w:val="StyleUnderline"/>
        </w:rPr>
        <w:t>can formulate policy, give herself credit, pursue bad debtors with</w:t>
      </w:r>
      <w:r>
        <w:rPr>
          <w:rStyle w:val="StyleUnderline"/>
        </w:rPr>
        <w:t xml:space="preserve"> </w:t>
      </w:r>
      <w:r w:rsidRPr="00651F2F">
        <w:rPr>
          <w:rStyle w:val="StyleUnderline"/>
        </w:rPr>
        <w:t>good policy, sound policy, evidence-based policy</w:t>
      </w:r>
      <w:r w:rsidRPr="000D4F85">
        <w:rPr>
          <w:sz w:val="16"/>
        </w:rPr>
        <w:t xml:space="preserve">. The student with credit can privatize her own university. The student can start her own NGO, invite others to identify their interests, put them on the table, join the global conversation, speak for themselves, get credit, manage debt. Governance is interest-bearing. Credit and debt. </w:t>
      </w:r>
      <w:r w:rsidRPr="00467503">
        <w:rPr>
          <w:rStyle w:val="StyleUnderline"/>
          <w:highlight w:val="cyan"/>
        </w:rPr>
        <w:t>There is no other definition of good governance</w:t>
      </w:r>
      <w:r w:rsidRPr="00651F2F">
        <w:rPr>
          <w:rStyle w:val="StyleUnderline"/>
        </w:rPr>
        <w:t>, no other interest. The public</w:t>
      </w:r>
      <w:r>
        <w:rPr>
          <w:rStyle w:val="StyleUnderline"/>
        </w:rPr>
        <w:t xml:space="preserve"> </w:t>
      </w:r>
      <w:r w:rsidRPr="00651F2F">
        <w:rPr>
          <w:rStyle w:val="StyleUnderline"/>
        </w:rPr>
        <w:t>and private in harmony, in policy, in pursuit of bad debt, on the trail</w:t>
      </w:r>
      <w:r>
        <w:rPr>
          <w:rStyle w:val="StyleUnderline"/>
        </w:rPr>
        <w:t xml:space="preserve"> </w:t>
      </w:r>
      <w:r w:rsidRPr="00651F2F">
        <w:rPr>
          <w:rStyle w:val="StyleUnderline"/>
        </w:rPr>
        <w:t>of fugitive publics, chasing evidence of refuge</w:t>
      </w:r>
      <w:r w:rsidRPr="000D4F85">
        <w:rPr>
          <w:sz w:val="16"/>
        </w:rPr>
        <w:t xml:space="preserve">. The student graduates. But not all of them. Some still stay, committed to black study in the university’s </w:t>
      </w:r>
      <w:proofErr w:type="spellStart"/>
      <w:r w:rsidRPr="000D4F85">
        <w:rPr>
          <w:sz w:val="16"/>
        </w:rPr>
        <w:t>undercommon</w:t>
      </w:r>
      <w:proofErr w:type="spellEnd"/>
      <w:r w:rsidRPr="000D4F85">
        <w:rPr>
          <w:sz w:val="16"/>
        </w:rPr>
        <w:t xml:space="preserve"> rooms. </w:t>
      </w:r>
      <w:r w:rsidRPr="00467503">
        <w:rPr>
          <w:rStyle w:val="StyleUnderline"/>
          <w:highlight w:val="cyan"/>
        </w:rPr>
        <w:t>They study without an end, plan without a pause</w:t>
      </w:r>
      <w:r w:rsidRPr="00651F2F">
        <w:rPr>
          <w:rStyle w:val="StyleUnderline"/>
        </w:rPr>
        <w:t>, rebel without a policy, conserve without a patrimony</w:t>
      </w:r>
      <w:r w:rsidRPr="000D4F85">
        <w:rPr>
          <w:sz w:val="16"/>
        </w:rPr>
        <w:t xml:space="preserve">. They study in the university and the university forces them under, relegates them to the state of those without interests, without credit, without debt that bears interest, that earns credits. </w:t>
      </w:r>
      <w:r w:rsidRPr="00651F2F">
        <w:rPr>
          <w:rStyle w:val="StyleUnderline"/>
        </w:rPr>
        <w:t>They never graduate.</w:t>
      </w:r>
      <w:r>
        <w:rPr>
          <w:rStyle w:val="StyleUnderline"/>
        </w:rPr>
        <w:t xml:space="preserve"> </w:t>
      </w:r>
      <w:r w:rsidRPr="00651F2F">
        <w:rPr>
          <w:rStyle w:val="StyleUnderline"/>
        </w:rPr>
        <w:t xml:space="preserve">They just </w:t>
      </w:r>
      <w:proofErr w:type="spellStart"/>
      <w:r w:rsidRPr="00651F2F">
        <w:rPr>
          <w:rStyle w:val="StyleUnderline"/>
        </w:rPr>
        <w:t>ain’t</w:t>
      </w:r>
      <w:proofErr w:type="spellEnd"/>
      <w:r w:rsidRPr="00651F2F">
        <w:rPr>
          <w:rStyle w:val="StyleUnderline"/>
        </w:rPr>
        <w:t xml:space="preserve"> ready. </w:t>
      </w:r>
      <w:r w:rsidRPr="00467503">
        <w:rPr>
          <w:rStyle w:val="StyleUnderline"/>
          <w:highlight w:val="cyan"/>
        </w:rPr>
        <w:t xml:space="preserve">They’re building something </w:t>
      </w:r>
      <w:r w:rsidRPr="00737190">
        <w:rPr>
          <w:rStyle w:val="StyleUnderline"/>
        </w:rPr>
        <w:t>in there</w:t>
      </w:r>
      <w:r w:rsidRPr="00651F2F">
        <w:rPr>
          <w:rStyle w:val="StyleUnderline"/>
        </w:rPr>
        <w:t>, something</w:t>
      </w:r>
      <w:r>
        <w:rPr>
          <w:rStyle w:val="StyleUnderline"/>
        </w:rPr>
        <w:t xml:space="preserve"> </w:t>
      </w:r>
      <w:r w:rsidRPr="00651F2F">
        <w:rPr>
          <w:rStyle w:val="StyleUnderline"/>
        </w:rPr>
        <w:t>down there</w:t>
      </w:r>
      <w:r w:rsidRPr="000D4F85">
        <w:rPr>
          <w:sz w:val="16"/>
        </w:rPr>
        <w:t xml:space="preserve">. Mutual debt, debt unpayable, debt unbounded, debt unconsolidated, debt to each other in a study group, to others in a nurses’ room, to others in a barber shop, to others in a squat, a dump, </w:t>
      </w:r>
      <w:proofErr w:type="gramStart"/>
      <w:r w:rsidRPr="000D4F85">
        <w:rPr>
          <w:sz w:val="16"/>
        </w:rPr>
        <w:t>a woods</w:t>
      </w:r>
      <w:proofErr w:type="gramEnd"/>
      <w:r w:rsidRPr="000D4F85">
        <w:rPr>
          <w:sz w:val="16"/>
        </w:rPr>
        <w:t xml:space="preserve">, a bed, an embrace. And </w:t>
      </w:r>
      <w:r w:rsidRPr="00873E49">
        <w:rPr>
          <w:rStyle w:val="Emphasis"/>
        </w:rPr>
        <w:t xml:space="preserve">in </w:t>
      </w:r>
      <w:r w:rsidRPr="00467503">
        <w:rPr>
          <w:rStyle w:val="Emphasis"/>
          <w:highlight w:val="cyan"/>
        </w:rPr>
        <w:t xml:space="preserve">the </w:t>
      </w:r>
      <w:proofErr w:type="spellStart"/>
      <w:r w:rsidRPr="00467503">
        <w:rPr>
          <w:rStyle w:val="Emphasis"/>
          <w:highlight w:val="cyan"/>
        </w:rPr>
        <w:t>undercommons</w:t>
      </w:r>
      <w:proofErr w:type="spellEnd"/>
      <w:r w:rsidRPr="00467503">
        <w:rPr>
          <w:rStyle w:val="Emphasis"/>
          <w:highlight w:val="cyan"/>
        </w:rPr>
        <w:t xml:space="preserve"> of the university they meet to elaborate their debt without credit</w:t>
      </w:r>
      <w:r w:rsidRPr="000D4F85">
        <w:rPr>
          <w:sz w:val="16"/>
        </w:rPr>
        <w:t xml:space="preserve">, their debt without count, without interest, without repayment. Here </w:t>
      </w:r>
      <w:r w:rsidRPr="00873E49">
        <w:rPr>
          <w:rStyle w:val="StyleUnderline"/>
        </w:rPr>
        <w:t>they meet those others who dwell in a different</w:t>
      </w:r>
      <w:r>
        <w:rPr>
          <w:rStyle w:val="StyleUnderline"/>
        </w:rPr>
        <w:t xml:space="preserve"> </w:t>
      </w:r>
      <w:r w:rsidRPr="00873E49">
        <w:rPr>
          <w:rStyle w:val="StyleUnderline"/>
        </w:rPr>
        <w:t>compulsion, in the same debt, a distance, forgetting, remembered</w:t>
      </w:r>
      <w:r>
        <w:rPr>
          <w:rStyle w:val="StyleUnderline"/>
        </w:rPr>
        <w:t xml:space="preserve"> </w:t>
      </w:r>
      <w:r w:rsidRPr="00873E49">
        <w:rPr>
          <w:rStyle w:val="StyleUnderline"/>
        </w:rPr>
        <w:t>again but only after</w:t>
      </w:r>
      <w:r w:rsidRPr="000D4F85">
        <w:rPr>
          <w:sz w:val="16"/>
        </w:rPr>
        <w:t xml:space="preserve">. These other ones carry bags of newspaper clippings, or sit at the end of the bar, or stand at the stove cooking, or sit on a box at the newsstand, or speak through bars, or speak in tongues. </w:t>
      </w:r>
      <w:r w:rsidRPr="00873E49">
        <w:rPr>
          <w:rStyle w:val="StyleUnderline"/>
        </w:rPr>
        <w:t>These other ones have a passion to tell you what they have</w:t>
      </w:r>
      <w:r>
        <w:rPr>
          <w:rStyle w:val="StyleUnderline"/>
        </w:rPr>
        <w:t xml:space="preserve"> </w:t>
      </w:r>
      <w:r w:rsidRPr="00873E49">
        <w:rPr>
          <w:rStyle w:val="StyleUnderline"/>
        </w:rPr>
        <w:t>found, and they are surprised you want to listen, even though they’ve</w:t>
      </w:r>
      <w:r>
        <w:rPr>
          <w:rStyle w:val="StyleUnderline"/>
        </w:rPr>
        <w:t xml:space="preserve"> </w:t>
      </w:r>
      <w:r w:rsidRPr="00873E49">
        <w:rPr>
          <w:rStyle w:val="StyleUnderline"/>
        </w:rPr>
        <w:t>been expecting you</w:t>
      </w:r>
      <w:r w:rsidRPr="000D4F85">
        <w:rPr>
          <w:sz w:val="16"/>
        </w:rPr>
        <w:t xml:space="preserve">. Sometimes the story is not clear, or it starts in a whisper. It goes around again but listen, it is funny again, every time. </w:t>
      </w:r>
      <w:r>
        <w:rPr>
          <w:sz w:val="16"/>
        </w:rPr>
        <w:t xml:space="preserve">This </w:t>
      </w:r>
      <w:r w:rsidRPr="000D4F85">
        <w:rPr>
          <w:sz w:val="16"/>
        </w:rPr>
        <w:t xml:space="preserve">knowledge has been degraded, and the research rejected. They can’t get access to books, and no one will publish them. </w:t>
      </w:r>
      <w:r w:rsidRPr="00467503">
        <w:rPr>
          <w:rStyle w:val="StyleUnderline"/>
          <w:highlight w:val="cyan"/>
        </w:rPr>
        <w:t>Policy has concluded they are</w:t>
      </w:r>
      <w:r w:rsidRPr="000D4F85">
        <w:rPr>
          <w:rStyle w:val="StyleUnderline"/>
        </w:rPr>
        <w:t xml:space="preserve"> conspiratorial, heretical, </w:t>
      </w:r>
      <w:r w:rsidRPr="00467503">
        <w:rPr>
          <w:rStyle w:val="StyleUnderline"/>
          <w:highlight w:val="cyan"/>
        </w:rPr>
        <w:t>criminal</w:t>
      </w:r>
      <w:r w:rsidRPr="000D4F85">
        <w:rPr>
          <w:rStyle w:val="StyleUnderline"/>
        </w:rPr>
        <w:t>, amateur</w:t>
      </w:r>
      <w:r w:rsidRPr="000D4F85">
        <w:rPr>
          <w:sz w:val="16"/>
        </w:rPr>
        <w:t xml:space="preserve">. Policy says </w:t>
      </w:r>
      <w:r w:rsidRPr="00467503">
        <w:rPr>
          <w:rStyle w:val="StyleUnderline"/>
          <w:highlight w:val="cyan"/>
        </w:rPr>
        <w:t>they can’t handle debt and will never get credit</w:t>
      </w:r>
      <w:r w:rsidRPr="000D4F85">
        <w:rPr>
          <w:sz w:val="16"/>
        </w:rPr>
        <w:t xml:space="preserve">. But </w:t>
      </w:r>
      <w:r w:rsidRPr="000D4F85">
        <w:rPr>
          <w:rStyle w:val="StyleUnderline"/>
        </w:rPr>
        <w:t>if you listen</w:t>
      </w:r>
      <w:r>
        <w:rPr>
          <w:rStyle w:val="StyleUnderline"/>
        </w:rPr>
        <w:t xml:space="preserve"> </w:t>
      </w:r>
      <w:r w:rsidRPr="000D4F85">
        <w:rPr>
          <w:rStyle w:val="StyleUnderline"/>
        </w:rPr>
        <w:t>to them they will tell you: we will not handle credit, and we cannot</w:t>
      </w:r>
      <w:r>
        <w:rPr>
          <w:rStyle w:val="StyleUnderline"/>
        </w:rPr>
        <w:t xml:space="preserve"> </w:t>
      </w:r>
      <w:r w:rsidRPr="000D4F85">
        <w:rPr>
          <w:rStyle w:val="StyleUnderline"/>
        </w:rPr>
        <w:t>handle debt, debt flows through us, and there’s no time to tell you</w:t>
      </w:r>
      <w:r>
        <w:rPr>
          <w:rStyle w:val="StyleUnderline"/>
        </w:rPr>
        <w:t xml:space="preserve"> </w:t>
      </w:r>
      <w:r w:rsidRPr="000D4F85">
        <w:rPr>
          <w:rStyle w:val="StyleUnderline"/>
        </w:rPr>
        <w:t>everything, so much bad debt, so much to forget and remember again</w:t>
      </w:r>
      <w:r w:rsidRPr="000D4F85">
        <w:rPr>
          <w:sz w:val="16"/>
        </w:rPr>
        <w:t xml:space="preserve">. But if we listen to them they will say: come let’s plan something together. And that’s what we’re going to do. </w:t>
      </w:r>
      <w:r w:rsidRPr="00467503">
        <w:rPr>
          <w:rStyle w:val="StyleUnderline"/>
          <w:highlight w:val="cyan"/>
        </w:rPr>
        <w:t>We’re telling all of you but we’re not telling anyone else</w:t>
      </w:r>
      <w:r w:rsidRPr="000D4F85">
        <w:rPr>
          <w:rStyle w:val="StyleUnderline"/>
        </w:rPr>
        <w:t>.</w:t>
      </w:r>
    </w:p>
    <w:p w14:paraId="1B27A401" w14:textId="77777777" w:rsidR="00CE2FAA" w:rsidRPr="00CE2FAA" w:rsidRDefault="00CE2FAA" w:rsidP="00CE2FAA"/>
    <w:p w14:paraId="338C5C1C" w14:textId="77777777" w:rsidR="00314932" w:rsidRPr="00281DE5" w:rsidRDefault="00314932" w:rsidP="00314932">
      <w:pPr>
        <w:pStyle w:val="Heading4"/>
        <w:rPr>
          <w:rFonts w:asciiTheme="majorHAnsi" w:hAnsiTheme="majorHAnsi" w:cstheme="majorHAnsi"/>
        </w:rPr>
      </w:pPr>
      <w:r w:rsidRPr="00281DE5">
        <w:rPr>
          <w:rFonts w:asciiTheme="majorHAnsi" w:hAnsiTheme="majorHAnsi" w:cstheme="majorHAnsi"/>
        </w:rPr>
        <w:t xml:space="preserve">Immigration reform is constructed upon a system of racial capitalism – policies are used to disguise the facilitation of the hierarchy and </w:t>
      </w:r>
      <w:r>
        <w:rPr>
          <w:rFonts w:asciiTheme="majorHAnsi" w:hAnsiTheme="majorHAnsi" w:cstheme="majorHAnsi"/>
        </w:rPr>
        <w:t>furthers racial profiling and mass incarcerations</w:t>
      </w:r>
      <w:r w:rsidRPr="00281DE5">
        <w:rPr>
          <w:rFonts w:asciiTheme="majorHAnsi" w:hAnsiTheme="majorHAnsi" w:cstheme="majorHAnsi"/>
        </w:rPr>
        <w:t xml:space="preserve"> </w:t>
      </w:r>
    </w:p>
    <w:p w14:paraId="2AB65B3D" w14:textId="77777777" w:rsidR="00314932" w:rsidRPr="00281DE5" w:rsidRDefault="00314932" w:rsidP="00314932">
      <w:pPr>
        <w:rPr>
          <w:rFonts w:asciiTheme="majorHAnsi" w:hAnsiTheme="majorHAnsi" w:cstheme="majorHAnsi"/>
        </w:rPr>
      </w:pPr>
      <w:proofErr w:type="spellStart"/>
      <w:r w:rsidRPr="00281DE5">
        <w:rPr>
          <w:rFonts w:asciiTheme="majorHAnsi" w:hAnsiTheme="majorHAnsi" w:cstheme="majorHAnsi"/>
          <w:b/>
          <w:sz w:val="26"/>
        </w:rPr>
        <w:t>Ashar</w:t>
      </w:r>
      <w:proofErr w:type="spellEnd"/>
      <w:r w:rsidRPr="00281DE5">
        <w:rPr>
          <w:rFonts w:asciiTheme="majorHAnsi" w:hAnsiTheme="majorHAnsi" w:cstheme="majorHAnsi"/>
          <w:b/>
          <w:sz w:val="26"/>
        </w:rPr>
        <w:t xml:space="preserve"> and Akbar 18 </w:t>
      </w:r>
      <w:r w:rsidRPr="00281DE5">
        <w:rPr>
          <w:rFonts w:asciiTheme="majorHAnsi" w:hAnsiTheme="majorHAnsi" w:cstheme="majorHAnsi"/>
        </w:rPr>
        <w:t xml:space="preserve">(Sameer </w:t>
      </w:r>
      <w:proofErr w:type="spellStart"/>
      <w:r w:rsidRPr="00281DE5">
        <w:rPr>
          <w:rFonts w:asciiTheme="majorHAnsi" w:hAnsiTheme="majorHAnsi" w:cstheme="majorHAnsi"/>
        </w:rPr>
        <w:t>Ashar</w:t>
      </w:r>
      <w:proofErr w:type="spellEnd"/>
      <w:r w:rsidRPr="00281DE5">
        <w:rPr>
          <w:rFonts w:asciiTheme="majorHAnsi" w:hAnsiTheme="majorHAnsi" w:cstheme="majorHAnsi"/>
        </w:rPr>
        <w:t xml:space="preserve"> (1) and Amna Akbar (2) – (1) Clinical Professor of Law at the University of California, Irvine where he co-directs the Immigrant Rights Clinic – (2) Assistant Professor of Law at Moritz College of Law – “The Political Economy of Immigration Enforcement: Part I” – Law and Political Economy – 6/6/18 – https://lpeblog.org/2018/06/06/the-political-economy-of-immigration-enforcement-part-i//Gavsie)</w:t>
      </w:r>
    </w:p>
    <w:p w14:paraId="30D70E6D" w14:textId="77777777" w:rsidR="00314932" w:rsidRPr="00281DE5" w:rsidRDefault="00314932" w:rsidP="00314932">
      <w:pPr>
        <w:rPr>
          <w:rFonts w:asciiTheme="majorHAnsi" w:hAnsiTheme="majorHAnsi" w:cstheme="majorHAnsi"/>
          <w:b/>
          <w:sz w:val="14"/>
        </w:rPr>
      </w:pPr>
      <w:r w:rsidRPr="00281DE5">
        <w:rPr>
          <w:rFonts w:asciiTheme="majorHAnsi" w:hAnsiTheme="majorHAnsi" w:cstheme="majorHAnsi"/>
          <w:sz w:val="14"/>
        </w:rPr>
        <w:t xml:space="preserve">Liberals and </w:t>
      </w:r>
      <w:r w:rsidRPr="00281DE5">
        <w:rPr>
          <w:rFonts w:asciiTheme="majorHAnsi" w:hAnsiTheme="majorHAnsi" w:cstheme="majorHAnsi"/>
          <w:b/>
          <w:sz w:val="14"/>
        </w:rPr>
        <w:t xml:space="preserve">progressives bemoan </w:t>
      </w:r>
      <w:r w:rsidRPr="00281DE5">
        <w:rPr>
          <w:rStyle w:val="Emphasis"/>
          <w:rFonts w:asciiTheme="majorHAnsi" w:hAnsiTheme="majorHAnsi" w:cstheme="majorHAnsi"/>
          <w:b w:val="0"/>
        </w:rPr>
        <w:t xml:space="preserve">the problems of </w:t>
      </w:r>
      <w:r w:rsidRPr="00281DE5">
        <w:rPr>
          <w:rStyle w:val="Emphasis"/>
          <w:rFonts w:asciiTheme="majorHAnsi" w:hAnsiTheme="majorHAnsi" w:cstheme="majorHAnsi"/>
          <w:b w:val="0"/>
          <w:highlight w:val="cyan"/>
        </w:rPr>
        <w:t>immigration enforcement</w:t>
      </w:r>
      <w:r w:rsidRPr="00281DE5">
        <w:rPr>
          <w:rStyle w:val="Emphasis"/>
          <w:rFonts w:asciiTheme="majorHAnsi" w:hAnsiTheme="majorHAnsi" w:cstheme="majorHAnsi"/>
          <w:b w:val="0"/>
        </w:rPr>
        <w:t xml:space="preserve"> and deportation along the </w:t>
      </w:r>
      <w:r w:rsidRPr="00281DE5">
        <w:rPr>
          <w:rStyle w:val="Emphasis"/>
          <w:rFonts w:asciiTheme="majorHAnsi" w:hAnsiTheme="majorHAnsi" w:cstheme="majorHAnsi"/>
          <w:b w:val="0"/>
          <w:highlight w:val="cyan"/>
        </w:rPr>
        <w:t>vectors</w:t>
      </w:r>
      <w:r w:rsidRPr="00281DE5">
        <w:rPr>
          <w:rStyle w:val="Emphasis"/>
          <w:rFonts w:asciiTheme="majorHAnsi" w:hAnsiTheme="majorHAnsi" w:cstheme="majorHAnsi"/>
          <w:b w:val="0"/>
        </w:rPr>
        <w:t xml:space="preserve"> of </w:t>
      </w:r>
      <w:r w:rsidRPr="00281DE5">
        <w:rPr>
          <w:rStyle w:val="Emphasis"/>
          <w:rFonts w:asciiTheme="majorHAnsi" w:hAnsiTheme="majorHAnsi" w:cstheme="majorHAnsi"/>
          <w:b w:val="0"/>
          <w:highlight w:val="cyan"/>
        </w:rPr>
        <w:t>racialization</w:t>
      </w:r>
      <w:r w:rsidRPr="00281DE5">
        <w:rPr>
          <w:rStyle w:val="Emphasis"/>
          <w:rFonts w:asciiTheme="majorHAnsi" w:hAnsiTheme="majorHAnsi" w:cstheme="majorHAnsi"/>
          <w:b w:val="0"/>
        </w:rPr>
        <w:t xml:space="preserve"> and criminalization</w:t>
      </w:r>
      <w:r w:rsidRPr="00281DE5">
        <w:rPr>
          <w:rFonts w:asciiTheme="majorHAnsi" w:hAnsiTheme="majorHAnsi" w:cstheme="majorHAnsi"/>
          <w:b/>
          <w:sz w:val="14"/>
        </w:rPr>
        <w:t xml:space="preserve">. Their critique goes something like this: </w:t>
      </w:r>
      <w:r w:rsidRPr="00281DE5">
        <w:rPr>
          <w:rStyle w:val="Emphasis"/>
          <w:rFonts w:asciiTheme="majorHAnsi" w:hAnsiTheme="majorHAnsi" w:cstheme="majorHAnsi"/>
          <w:b w:val="0"/>
          <w:highlight w:val="cyan"/>
        </w:rPr>
        <w:t>the immigration</w:t>
      </w:r>
      <w:r w:rsidRPr="00281DE5">
        <w:rPr>
          <w:rStyle w:val="Emphasis"/>
          <w:rFonts w:asciiTheme="majorHAnsi" w:hAnsiTheme="majorHAnsi" w:cstheme="majorHAnsi"/>
          <w:b w:val="0"/>
        </w:rPr>
        <w:t xml:space="preserve"> enforcement </w:t>
      </w:r>
      <w:r w:rsidRPr="00281DE5">
        <w:rPr>
          <w:rStyle w:val="Emphasis"/>
          <w:rFonts w:asciiTheme="majorHAnsi" w:hAnsiTheme="majorHAnsi" w:cstheme="majorHAnsi"/>
          <w:b w:val="0"/>
          <w:highlight w:val="cyan"/>
        </w:rPr>
        <w:t>system</w:t>
      </w:r>
      <w:r w:rsidRPr="00281DE5">
        <w:rPr>
          <w:rStyle w:val="Emphasis"/>
          <w:rFonts w:asciiTheme="majorHAnsi" w:hAnsiTheme="majorHAnsi" w:cstheme="majorHAnsi"/>
          <w:b w:val="0"/>
        </w:rPr>
        <w:t xml:space="preserve"> is unfair in how it </w:t>
      </w:r>
      <w:r w:rsidRPr="00281DE5">
        <w:rPr>
          <w:rStyle w:val="Emphasis"/>
          <w:rFonts w:asciiTheme="majorHAnsi" w:hAnsiTheme="majorHAnsi" w:cstheme="majorHAnsi"/>
          <w:b w:val="0"/>
          <w:highlight w:val="cyan"/>
        </w:rPr>
        <w:t>targets Black</w:t>
      </w:r>
      <w:r w:rsidRPr="00281DE5">
        <w:rPr>
          <w:rStyle w:val="Emphasis"/>
          <w:rFonts w:asciiTheme="majorHAnsi" w:hAnsiTheme="majorHAnsi" w:cstheme="majorHAnsi"/>
          <w:b w:val="0"/>
        </w:rPr>
        <w:t xml:space="preserve"> and Latinx and other </w:t>
      </w:r>
      <w:r w:rsidRPr="00281DE5">
        <w:rPr>
          <w:rStyle w:val="Emphasis"/>
          <w:rFonts w:asciiTheme="majorHAnsi" w:hAnsiTheme="majorHAnsi" w:cstheme="majorHAnsi"/>
          <w:b w:val="0"/>
          <w:highlight w:val="cyan"/>
        </w:rPr>
        <w:t>immigrants of color</w:t>
      </w:r>
      <w:r w:rsidRPr="00281DE5">
        <w:rPr>
          <w:rStyle w:val="Emphasis"/>
          <w:rFonts w:asciiTheme="majorHAnsi" w:hAnsiTheme="majorHAnsi" w:cstheme="majorHAnsi"/>
          <w:b w:val="0"/>
        </w:rPr>
        <w:t>, and this targeting has worsened as immigration enforcement has become increasingly entangled with criminal law enforcement</w:t>
      </w:r>
      <w:r w:rsidRPr="00281DE5">
        <w:rPr>
          <w:rFonts w:asciiTheme="majorHAnsi" w:hAnsiTheme="majorHAnsi" w:cstheme="majorHAnsi"/>
          <w:b/>
          <w:sz w:val="14"/>
        </w:rPr>
        <w:t xml:space="preserve">. (A related concern has been that “immigrants are not criminals”: but both immigrant rights and racial justice movements have deconstructed and debunked this idea, since the meaning of what it is to be a criminal is just as raced and historically contingent as being an immigrant.) These concerns are played out in a field of celebratory narratives about the United States as a nation of immigrants, erasing the settler colonial routes of the country’s political and economic power. </w:t>
      </w:r>
      <w:r w:rsidRPr="00281DE5">
        <w:rPr>
          <w:rStyle w:val="Emphasis"/>
          <w:rFonts w:asciiTheme="majorHAnsi" w:hAnsiTheme="majorHAnsi" w:cstheme="majorHAnsi"/>
          <w:b w:val="0"/>
          <w:highlight w:val="cyan"/>
        </w:rPr>
        <w:t>By failing to consider</w:t>
      </w:r>
      <w:r w:rsidRPr="00281DE5">
        <w:rPr>
          <w:rStyle w:val="Emphasis"/>
          <w:rFonts w:asciiTheme="majorHAnsi" w:hAnsiTheme="majorHAnsi" w:cstheme="majorHAnsi"/>
          <w:b w:val="0"/>
        </w:rPr>
        <w:t xml:space="preserve"> questions of political economy—specifically how </w:t>
      </w:r>
      <w:r w:rsidRPr="00281DE5">
        <w:rPr>
          <w:rStyle w:val="Emphasis"/>
          <w:rFonts w:asciiTheme="majorHAnsi" w:hAnsiTheme="majorHAnsi" w:cstheme="majorHAnsi"/>
          <w:b w:val="0"/>
          <w:highlight w:val="cyan"/>
        </w:rPr>
        <w:t>racial capitalism</w:t>
      </w:r>
      <w:r w:rsidRPr="00281DE5">
        <w:rPr>
          <w:rStyle w:val="Emphasis"/>
          <w:rFonts w:asciiTheme="majorHAnsi" w:hAnsiTheme="majorHAnsi" w:cstheme="majorHAnsi"/>
          <w:b w:val="0"/>
        </w:rPr>
        <w:t xml:space="preserve"> has shaped our present—</w:t>
      </w:r>
      <w:r w:rsidRPr="00281DE5">
        <w:rPr>
          <w:rStyle w:val="Emphasis"/>
          <w:rFonts w:asciiTheme="majorHAnsi" w:hAnsiTheme="majorHAnsi" w:cstheme="majorHAnsi"/>
          <w:b w:val="0"/>
          <w:highlight w:val="cyan"/>
        </w:rPr>
        <w:t>these critiques lack</w:t>
      </w:r>
      <w:r w:rsidRPr="00281DE5">
        <w:rPr>
          <w:rStyle w:val="Emphasis"/>
          <w:rFonts w:asciiTheme="majorHAnsi" w:hAnsiTheme="majorHAnsi" w:cstheme="majorHAnsi"/>
          <w:b w:val="0"/>
        </w:rPr>
        <w:t xml:space="preserve"> explanatory </w:t>
      </w:r>
      <w:r w:rsidRPr="00281DE5">
        <w:rPr>
          <w:rStyle w:val="Emphasis"/>
          <w:rFonts w:asciiTheme="majorHAnsi" w:hAnsiTheme="majorHAnsi" w:cstheme="majorHAnsi"/>
          <w:b w:val="0"/>
          <w:highlight w:val="cyan"/>
        </w:rPr>
        <w:t>power</w:t>
      </w:r>
      <w:r w:rsidRPr="00281DE5">
        <w:rPr>
          <w:rStyle w:val="Emphasis"/>
          <w:rFonts w:asciiTheme="majorHAnsi" w:hAnsiTheme="majorHAnsi" w:cstheme="majorHAnsi"/>
          <w:b w:val="0"/>
        </w:rPr>
        <w:t xml:space="preserve"> and historical grounding. </w:t>
      </w:r>
      <w:r w:rsidRPr="00281DE5">
        <w:rPr>
          <w:rFonts w:asciiTheme="majorHAnsi" w:hAnsiTheme="majorHAnsi" w:cstheme="majorHAnsi"/>
          <w:b/>
          <w:sz w:val="14"/>
        </w:rPr>
        <w:t xml:space="preserve">In this two-part series, joining colleagues such as </w:t>
      </w:r>
      <w:proofErr w:type="spellStart"/>
      <w:r w:rsidRPr="00281DE5">
        <w:rPr>
          <w:rFonts w:asciiTheme="majorHAnsi" w:hAnsiTheme="majorHAnsi" w:cstheme="majorHAnsi"/>
          <w:b/>
          <w:sz w:val="14"/>
        </w:rPr>
        <w:t>Tendayi</w:t>
      </w:r>
      <w:proofErr w:type="spellEnd"/>
      <w:r w:rsidRPr="00281DE5">
        <w:rPr>
          <w:rFonts w:asciiTheme="majorHAnsi" w:hAnsiTheme="majorHAnsi" w:cstheme="majorHAnsi"/>
          <w:b/>
          <w:sz w:val="14"/>
        </w:rPr>
        <w:t xml:space="preserve"> </w:t>
      </w:r>
      <w:proofErr w:type="spellStart"/>
      <w:r w:rsidRPr="00281DE5">
        <w:rPr>
          <w:rFonts w:asciiTheme="majorHAnsi" w:hAnsiTheme="majorHAnsi" w:cstheme="majorHAnsi"/>
          <w:b/>
          <w:sz w:val="14"/>
        </w:rPr>
        <w:t>Achiume</w:t>
      </w:r>
      <w:proofErr w:type="spellEnd"/>
      <w:r w:rsidRPr="00281DE5">
        <w:rPr>
          <w:rFonts w:asciiTheme="majorHAnsi" w:hAnsiTheme="majorHAnsi" w:cstheme="majorHAnsi"/>
          <w:b/>
          <w:sz w:val="14"/>
        </w:rPr>
        <w:t xml:space="preserve">, </w:t>
      </w:r>
      <w:proofErr w:type="spellStart"/>
      <w:r w:rsidRPr="00281DE5">
        <w:rPr>
          <w:rFonts w:asciiTheme="majorHAnsi" w:hAnsiTheme="majorHAnsi" w:cstheme="majorHAnsi"/>
          <w:b/>
          <w:sz w:val="14"/>
        </w:rPr>
        <w:t>Angélica</w:t>
      </w:r>
      <w:proofErr w:type="spellEnd"/>
      <w:r w:rsidRPr="00281DE5">
        <w:rPr>
          <w:rFonts w:asciiTheme="majorHAnsi" w:hAnsiTheme="majorHAnsi" w:cstheme="majorHAnsi"/>
          <w:b/>
          <w:sz w:val="14"/>
        </w:rPr>
        <w:t xml:space="preserve"> </w:t>
      </w:r>
      <w:proofErr w:type="spellStart"/>
      <w:r w:rsidRPr="00281DE5">
        <w:rPr>
          <w:rFonts w:asciiTheme="majorHAnsi" w:hAnsiTheme="majorHAnsi" w:cstheme="majorHAnsi"/>
          <w:b/>
          <w:sz w:val="14"/>
        </w:rPr>
        <w:t>Cházaro</w:t>
      </w:r>
      <w:proofErr w:type="spellEnd"/>
      <w:r w:rsidRPr="00281DE5">
        <w:rPr>
          <w:rFonts w:asciiTheme="majorHAnsi" w:hAnsiTheme="majorHAnsi" w:cstheme="majorHAnsi"/>
          <w:b/>
          <w:sz w:val="14"/>
        </w:rPr>
        <w:t xml:space="preserve">, César Cuauhtémoc García Hernández, and </w:t>
      </w:r>
      <w:proofErr w:type="spellStart"/>
      <w:r w:rsidRPr="00281DE5">
        <w:rPr>
          <w:rFonts w:asciiTheme="majorHAnsi" w:hAnsiTheme="majorHAnsi" w:cstheme="majorHAnsi"/>
          <w:b/>
          <w:sz w:val="14"/>
        </w:rPr>
        <w:t>Sherally</w:t>
      </w:r>
      <w:proofErr w:type="spellEnd"/>
      <w:r w:rsidRPr="00281DE5">
        <w:rPr>
          <w:rFonts w:asciiTheme="majorHAnsi" w:hAnsiTheme="majorHAnsi" w:cstheme="majorHAnsi"/>
          <w:b/>
          <w:sz w:val="14"/>
        </w:rPr>
        <w:t xml:space="preserve"> Munshi, we make the case that </w:t>
      </w:r>
      <w:r w:rsidRPr="00281DE5">
        <w:rPr>
          <w:rStyle w:val="Emphasis"/>
          <w:rFonts w:asciiTheme="majorHAnsi" w:hAnsiTheme="majorHAnsi" w:cstheme="majorHAnsi"/>
          <w:b w:val="0"/>
          <w:highlight w:val="cyan"/>
        </w:rPr>
        <w:t>political economy and racial capitalism are central to</w:t>
      </w:r>
      <w:r w:rsidRPr="00281DE5">
        <w:rPr>
          <w:rStyle w:val="Emphasis"/>
          <w:rFonts w:asciiTheme="majorHAnsi" w:hAnsiTheme="majorHAnsi" w:cstheme="majorHAnsi"/>
          <w:b w:val="0"/>
        </w:rPr>
        <w:t xml:space="preserve"> any thoroughgoing </w:t>
      </w:r>
      <w:r w:rsidRPr="00281DE5">
        <w:rPr>
          <w:rStyle w:val="Emphasis"/>
          <w:rFonts w:asciiTheme="majorHAnsi" w:hAnsiTheme="majorHAnsi" w:cstheme="majorHAnsi"/>
          <w:b w:val="0"/>
          <w:highlight w:val="cyan"/>
        </w:rPr>
        <w:t xml:space="preserve">understanding of immigration </w:t>
      </w:r>
      <w:r w:rsidRPr="00281DE5">
        <w:rPr>
          <w:rStyle w:val="Emphasis"/>
          <w:rFonts w:asciiTheme="majorHAnsi" w:hAnsiTheme="majorHAnsi" w:cstheme="majorHAnsi"/>
          <w:b w:val="0"/>
        </w:rPr>
        <w:t>enforcement</w:t>
      </w:r>
      <w:r w:rsidRPr="00281DE5">
        <w:rPr>
          <w:rFonts w:asciiTheme="majorHAnsi" w:hAnsiTheme="majorHAnsi" w:cstheme="majorHAnsi"/>
          <w:b/>
          <w:sz w:val="14"/>
        </w:rPr>
        <w:t xml:space="preserve">. We write in opposition to race-neutral law-and-economics descriptions of interior enforcement, such as that of Adam Cox and Eric Posner. </w:t>
      </w:r>
      <w:r w:rsidRPr="00281DE5">
        <w:rPr>
          <w:rStyle w:val="Emphasis"/>
          <w:rFonts w:asciiTheme="majorHAnsi" w:hAnsiTheme="majorHAnsi" w:cstheme="majorHAnsi"/>
          <w:b w:val="0"/>
          <w:highlight w:val="cyan"/>
        </w:rPr>
        <w:t>Immigration</w:t>
      </w:r>
      <w:r w:rsidRPr="00281DE5">
        <w:rPr>
          <w:rStyle w:val="Emphasis"/>
          <w:rFonts w:asciiTheme="majorHAnsi" w:hAnsiTheme="majorHAnsi" w:cstheme="majorHAnsi"/>
          <w:b w:val="0"/>
        </w:rPr>
        <w:t xml:space="preserve"> enforcement </w:t>
      </w:r>
      <w:r w:rsidRPr="00281DE5">
        <w:rPr>
          <w:rStyle w:val="Emphasis"/>
          <w:rFonts w:asciiTheme="majorHAnsi" w:hAnsiTheme="majorHAnsi" w:cstheme="majorHAnsi"/>
          <w:b w:val="0"/>
          <w:highlight w:val="cyan"/>
        </w:rPr>
        <w:t>provides a lens for understanding</w:t>
      </w:r>
      <w:r w:rsidRPr="00281DE5">
        <w:rPr>
          <w:rStyle w:val="Emphasis"/>
          <w:rFonts w:asciiTheme="majorHAnsi" w:hAnsiTheme="majorHAnsi" w:cstheme="majorHAnsi"/>
          <w:b w:val="0"/>
        </w:rPr>
        <w:t xml:space="preserve"> the global and historical </w:t>
      </w:r>
      <w:r w:rsidRPr="00281DE5">
        <w:rPr>
          <w:rStyle w:val="Emphasis"/>
          <w:rFonts w:asciiTheme="majorHAnsi" w:hAnsiTheme="majorHAnsi" w:cstheme="majorHAnsi"/>
          <w:b w:val="0"/>
          <w:highlight w:val="cyan"/>
        </w:rPr>
        <w:t>relationships between the state</w:t>
      </w:r>
      <w:r w:rsidRPr="00281DE5">
        <w:rPr>
          <w:rStyle w:val="Emphasis"/>
          <w:rFonts w:asciiTheme="majorHAnsi" w:hAnsiTheme="majorHAnsi" w:cstheme="majorHAnsi"/>
          <w:b w:val="0"/>
        </w:rPr>
        <w:t xml:space="preserve">, the </w:t>
      </w:r>
      <w:r w:rsidRPr="00281DE5">
        <w:rPr>
          <w:rStyle w:val="Emphasis"/>
          <w:rFonts w:asciiTheme="majorHAnsi" w:hAnsiTheme="majorHAnsi" w:cstheme="majorHAnsi"/>
          <w:b w:val="0"/>
          <w:highlight w:val="cyan"/>
        </w:rPr>
        <w:t>market, and workers</w:t>
      </w:r>
      <w:r w:rsidRPr="00281DE5">
        <w:rPr>
          <w:rStyle w:val="Emphasis"/>
          <w:rFonts w:asciiTheme="majorHAnsi" w:hAnsiTheme="majorHAnsi" w:cstheme="majorHAnsi"/>
          <w:b w:val="0"/>
        </w:rPr>
        <w:t xml:space="preserve">. Immigration enforcement, after all, emerged as a post-colonial tool in white settler nations like the United States and Canada </w:t>
      </w:r>
      <w:proofErr w:type="gramStart"/>
      <w:r w:rsidRPr="00281DE5">
        <w:rPr>
          <w:rStyle w:val="Emphasis"/>
          <w:rFonts w:asciiTheme="majorHAnsi" w:hAnsiTheme="majorHAnsi" w:cstheme="majorHAnsi"/>
          <w:b w:val="0"/>
        </w:rPr>
        <w:t>as a way to</w:t>
      </w:r>
      <w:proofErr w:type="gramEnd"/>
      <w:r w:rsidRPr="00281DE5">
        <w:rPr>
          <w:rStyle w:val="Emphasis"/>
          <w:rFonts w:asciiTheme="majorHAnsi" w:hAnsiTheme="majorHAnsi" w:cstheme="majorHAnsi"/>
          <w:b w:val="0"/>
        </w:rPr>
        <w:t xml:space="preserve"> limit and exclude the arrival of former colonial subjects</w:t>
      </w:r>
      <w:r w:rsidRPr="00281DE5">
        <w:rPr>
          <w:rFonts w:asciiTheme="majorHAnsi" w:hAnsiTheme="majorHAnsi" w:cstheme="majorHAnsi"/>
          <w:b/>
          <w:sz w:val="14"/>
        </w:rPr>
        <w:t xml:space="preserve">. Here, we introduce questions and concerns that come into play when viewing immigration enforcement through a political economy lens. As a preliminary matter, it’s important to denaturalize immigration enforcement, particularly in the interior of the United States. The Border Patrol was created less than one hundred years ago, after the formal end of enslavement and colonialism, and the continued expansion of the United States into new territories. Even after CBP’s creation and the subsequent hardening of the southern border, there was no internal police force focused on migrants without legal papers. It was not until IRCA’s passage in 1986 that those in the interior—in particular, </w:t>
      </w:r>
      <w:r w:rsidRPr="00281DE5">
        <w:rPr>
          <w:rStyle w:val="Emphasis"/>
          <w:rFonts w:asciiTheme="majorHAnsi" w:hAnsiTheme="majorHAnsi" w:cstheme="majorHAnsi"/>
          <w:b w:val="0"/>
        </w:rPr>
        <w:t xml:space="preserve">those without authorization to work—were made the focus of any legal regime. </w:t>
      </w:r>
      <w:r w:rsidRPr="00281DE5">
        <w:rPr>
          <w:rStyle w:val="Emphasis"/>
          <w:rFonts w:asciiTheme="majorHAnsi" w:hAnsiTheme="majorHAnsi" w:cstheme="majorHAnsi"/>
          <w:b w:val="0"/>
          <w:highlight w:val="cyan"/>
        </w:rPr>
        <w:t>Immigration enforcement</w:t>
      </w:r>
      <w:r w:rsidRPr="00281DE5">
        <w:rPr>
          <w:rStyle w:val="Emphasis"/>
          <w:rFonts w:asciiTheme="majorHAnsi" w:hAnsiTheme="majorHAnsi" w:cstheme="majorHAnsi"/>
          <w:b w:val="0"/>
        </w:rPr>
        <w:t xml:space="preserve"> </w:t>
      </w:r>
      <w:r w:rsidRPr="00281DE5">
        <w:rPr>
          <w:rStyle w:val="Emphasis"/>
          <w:rFonts w:asciiTheme="majorHAnsi" w:hAnsiTheme="majorHAnsi" w:cstheme="majorHAnsi"/>
          <w:b w:val="0"/>
          <w:highlight w:val="cyan"/>
        </w:rPr>
        <w:t>has</w:t>
      </w:r>
      <w:r w:rsidRPr="00281DE5">
        <w:rPr>
          <w:rStyle w:val="Emphasis"/>
          <w:rFonts w:asciiTheme="majorHAnsi" w:hAnsiTheme="majorHAnsi" w:cstheme="majorHAnsi"/>
          <w:b w:val="0"/>
        </w:rPr>
        <w:t xml:space="preserve"> subsequently </w:t>
      </w:r>
      <w:r w:rsidRPr="00281DE5">
        <w:rPr>
          <w:rStyle w:val="Emphasis"/>
          <w:rFonts w:asciiTheme="majorHAnsi" w:hAnsiTheme="majorHAnsi" w:cstheme="majorHAnsi"/>
          <w:b w:val="0"/>
          <w:highlight w:val="cyan"/>
        </w:rPr>
        <w:t>merged with</w:t>
      </w:r>
      <w:r w:rsidRPr="00281DE5">
        <w:rPr>
          <w:rStyle w:val="Emphasis"/>
          <w:rFonts w:asciiTheme="majorHAnsi" w:hAnsiTheme="majorHAnsi" w:cstheme="majorHAnsi"/>
          <w:b w:val="0"/>
        </w:rPr>
        <w:t xml:space="preserve"> other projects of </w:t>
      </w:r>
      <w:r w:rsidRPr="00281DE5">
        <w:rPr>
          <w:rStyle w:val="Emphasis"/>
          <w:rFonts w:asciiTheme="majorHAnsi" w:hAnsiTheme="majorHAnsi" w:cstheme="majorHAnsi"/>
          <w:b w:val="0"/>
          <w:highlight w:val="cyan"/>
        </w:rPr>
        <w:t>racial subordination</w:t>
      </w:r>
      <w:r w:rsidRPr="00281DE5">
        <w:rPr>
          <w:rStyle w:val="Emphasis"/>
          <w:rFonts w:asciiTheme="majorHAnsi" w:hAnsiTheme="majorHAnsi" w:cstheme="majorHAnsi"/>
          <w:b w:val="0"/>
        </w:rPr>
        <w:t>, such as the Wars on Drugs and Terror</w:t>
      </w:r>
      <w:r w:rsidRPr="00281DE5">
        <w:rPr>
          <w:rFonts w:asciiTheme="majorHAnsi" w:hAnsiTheme="majorHAnsi" w:cstheme="majorHAnsi"/>
          <w:b/>
          <w:sz w:val="14"/>
        </w:rPr>
        <w:t xml:space="preserve">. </w:t>
      </w:r>
      <w:r w:rsidRPr="00281DE5">
        <w:rPr>
          <w:rStyle w:val="Emphasis"/>
          <w:rFonts w:asciiTheme="majorHAnsi" w:hAnsiTheme="majorHAnsi" w:cstheme="majorHAnsi"/>
          <w:b w:val="0"/>
          <w:highlight w:val="cyan"/>
        </w:rPr>
        <w:t>“Illegality” is a construction, deployed against immigrants to maintain a</w:t>
      </w:r>
      <w:r w:rsidRPr="00281DE5">
        <w:rPr>
          <w:rStyle w:val="Emphasis"/>
          <w:rFonts w:asciiTheme="majorHAnsi" w:hAnsiTheme="majorHAnsi" w:cstheme="majorHAnsi"/>
          <w:b w:val="0"/>
        </w:rPr>
        <w:t xml:space="preserve"> hierarchical </w:t>
      </w:r>
      <w:r w:rsidRPr="00281DE5">
        <w:rPr>
          <w:rStyle w:val="Emphasis"/>
          <w:rFonts w:asciiTheme="majorHAnsi" w:hAnsiTheme="majorHAnsi" w:cstheme="majorHAnsi"/>
          <w:b w:val="0"/>
          <w:highlight w:val="cyan"/>
        </w:rPr>
        <w:t>system defined by race and class</w:t>
      </w:r>
      <w:r w:rsidRPr="00281DE5">
        <w:rPr>
          <w:rStyle w:val="Emphasis"/>
          <w:rFonts w:asciiTheme="majorHAnsi" w:hAnsiTheme="majorHAnsi" w:cstheme="majorHAnsi"/>
          <w:b w:val="0"/>
        </w:rPr>
        <w:t xml:space="preserve">, by white supremacy and capitalism. It reinforces stereotypes about race and criminality and facilitates racist law enforcement. At the same time, </w:t>
      </w:r>
      <w:r w:rsidRPr="00281DE5">
        <w:rPr>
          <w:rStyle w:val="Emphasis"/>
          <w:rFonts w:asciiTheme="majorHAnsi" w:hAnsiTheme="majorHAnsi" w:cstheme="majorHAnsi"/>
          <w:b w:val="0"/>
          <w:highlight w:val="cyan"/>
        </w:rPr>
        <w:t>it keeps immigrant labor vulnerable to incarceration</w:t>
      </w:r>
      <w:r w:rsidRPr="00281DE5">
        <w:rPr>
          <w:rStyle w:val="Emphasis"/>
          <w:rFonts w:asciiTheme="majorHAnsi" w:hAnsiTheme="majorHAnsi" w:cstheme="majorHAnsi"/>
          <w:b w:val="0"/>
        </w:rPr>
        <w:t xml:space="preserve"> and deportation</w:t>
      </w:r>
      <w:r w:rsidRPr="00281DE5">
        <w:rPr>
          <w:rFonts w:asciiTheme="majorHAnsi" w:hAnsiTheme="majorHAnsi" w:cstheme="majorHAnsi"/>
          <w:b/>
          <w:sz w:val="14"/>
        </w:rPr>
        <w:t xml:space="preserve">. A political consensus focused on racialization and criminalization, to the exclusion of political economy, allows liberals and progressives to ignore a larger picture. Organizers from across the fields of immigrant rights, criminal justice, and labor have understood the political economic implications of legal regimes and how they affect the communities in which they work. It is time for law scholars to pay attention. The unprecedented expansion of </w:t>
      </w:r>
      <w:r w:rsidRPr="00281DE5">
        <w:rPr>
          <w:rStyle w:val="Emphasis"/>
          <w:rFonts w:asciiTheme="majorHAnsi" w:hAnsiTheme="majorHAnsi" w:cstheme="majorHAnsi"/>
          <w:b w:val="0"/>
        </w:rPr>
        <w:t xml:space="preserve">immigration enforcement has at least three political economy implications. </w:t>
      </w:r>
      <w:r w:rsidRPr="00281DE5">
        <w:rPr>
          <w:rFonts w:asciiTheme="majorHAnsi" w:hAnsiTheme="majorHAnsi" w:cstheme="majorHAnsi"/>
          <w:b/>
          <w:sz w:val="14"/>
        </w:rPr>
        <w:t xml:space="preserve">First, the </w:t>
      </w:r>
      <w:r w:rsidRPr="00281DE5">
        <w:rPr>
          <w:rStyle w:val="Emphasis"/>
          <w:rFonts w:asciiTheme="majorHAnsi" w:hAnsiTheme="majorHAnsi" w:cstheme="majorHAnsi"/>
          <w:b w:val="0"/>
        </w:rPr>
        <w:t xml:space="preserve">growth of </w:t>
      </w:r>
      <w:r w:rsidRPr="00281DE5">
        <w:rPr>
          <w:rStyle w:val="Emphasis"/>
          <w:rFonts w:asciiTheme="majorHAnsi" w:hAnsiTheme="majorHAnsi" w:cstheme="majorHAnsi"/>
          <w:b w:val="0"/>
          <w:highlight w:val="cyan"/>
        </w:rPr>
        <w:t>immigration</w:t>
      </w:r>
      <w:r w:rsidRPr="00281DE5">
        <w:rPr>
          <w:rStyle w:val="Emphasis"/>
          <w:rFonts w:asciiTheme="majorHAnsi" w:hAnsiTheme="majorHAnsi" w:cstheme="majorHAnsi"/>
          <w:b w:val="0"/>
        </w:rPr>
        <w:t xml:space="preserve"> enforcement </w:t>
      </w:r>
      <w:r w:rsidRPr="00281DE5">
        <w:rPr>
          <w:rStyle w:val="Emphasis"/>
          <w:rFonts w:asciiTheme="majorHAnsi" w:hAnsiTheme="majorHAnsi" w:cstheme="majorHAnsi"/>
          <w:b w:val="0"/>
          <w:highlight w:val="cyan"/>
        </w:rPr>
        <w:t>is a</w:t>
      </w:r>
      <w:r w:rsidRPr="00281DE5">
        <w:rPr>
          <w:rStyle w:val="Emphasis"/>
          <w:rFonts w:asciiTheme="majorHAnsi" w:hAnsiTheme="majorHAnsi" w:cstheme="majorHAnsi"/>
          <w:b w:val="0"/>
        </w:rPr>
        <w:t xml:space="preserve"> constitutive </w:t>
      </w:r>
      <w:r w:rsidRPr="00281DE5">
        <w:rPr>
          <w:rStyle w:val="Emphasis"/>
          <w:rFonts w:asciiTheme="majorHAnsi" w:hAnsiTheme="majorHAnsi" w:cstheme="majorHAnsi"/>
          <w:b w:val="0"/>
          <w:highlight w:val="cyan"/>
        </w:rPr>
        <w:t>part of the expansion of</w:t>
      </w:r>
      <w:r w:rsidRPr="00281DE5">
        <w:rPr>
          <w:rStyle w:val="Emphasis"/>
          <w:rFonts w:asciiTheme="majorHAnsi" w:hAnsiTheme="majorHAnsi" w:cstheme="majorHAnsi"/>
          <w:b w:val="0"/>
        </w:rPr>
        <w:t xml:space="preserve"> guard </w:t>
      </w:r>
      <w:r w:rsidRPr="00281DE5">
        <w:rPr>
          <w:rStyle w:val="Emphasis"/>
          <w:rFonts w:asciiTheme="majorHAnsi" w:hAnsiTheme="majorHAnsi" w:cstheme="majorHAnsi"/>
          <w:b w:val="0"/>
          <w:highlight w:val="cyan"/>
        </w:rPr>
        <w:t>labor</w:t>
      </w:r>
      <w:r w:rsidRPr="00281DE5">
        <w:rPr>
          <w:rStyle w:val="Emphasis"/>
          <w:rFonts w:asciiTheme="majorHAnsi" w:hAnsiTheme="majorHAnsi" w:cstheme="majorHAnsi"/>
          <w:b w:val="0"/>
        </w:rPr>
        <w:t xml:space="preserve"> in the post-industrial, late capitalist phase of the United States,</w:t>
      </w:r>
      <w:r w:rsidRPr="00281DE5">
        <w:rPr>
          <w:rFonts w:asciiTheme="majorHAnsi" w:hAnsiTheme="majorHAnsi" w:cstheme="majorHAnsi"/>
          <w:b/>
          <w:sz w:val="14"/>
        </w:rPr>
        <w:t xml:space="preserve"> defined by austerity, </w:t>
      </w:r>
      <w:r w:rsidRPr="00281DE5">
        <w:rPr>
          <w:rStyle w:val="Emphasis"/>
          <w:rFonts w:asciiTheme="majorHAnsi" w:hAnsiTheme="majorHAnsi" w:cstheme="majorHAnsi"/>
          <w:b w:val="0"/>
        </w:rPr>
        <w:t xml:space="preserve">mass criminalization, </w:t>
      </w:r>
      <w:r w:rsidRPr="00281DE5">
        <w:rPr>
          <w:rStyle w:val="Emphasis"/>
          <w:rFonts w:asciiTheme="majorHAnsi" w:hAnsiTheme="majorHAnsi" w:cstheme="majorHAnsi"/>
          <w:b w:val="0"/>
          <w:highlight w:val="cyan"/>
        </w:rPr>
        <w:t>and mass incarceration</w:t>
      </w:r>
      <w:r w:rsidRPr="00281DE5">
        <w:rPr>
          <w:rFonts w:asciiTheme="majorHAnsi" w:hAnsiTheme="majorHAnsi" w:cstheme="majorHAnsi"/>
          <w:b/>
          <w:sz w:val="14"/>
        </w:rPr>
        <w:t xml:space="preserve">. Second, </w:t>
      </w:r>
      <w:r w:rsidRPr="00281DE5">
        <w:rPr>
          <w:rStyle w:val="Emphasis"/>
          <w:rFonts w:asciiTheme="majorHAnsi" w:hAnsiTheme="majorHAnsi" w:cstheme="majorHAnsi"/>
          <w:b w:val="0"/>
        </w:rPr>
        <w:t xml:space="preserve">immigration enforcement (both interior policing </w:t>
      </w:r>
      <w:r w:rsidRPr="00281DE5">
        <w:rPr>
          <w:rStyle w:val="Emphasis"/>
          <w:rFonts w:asciiTheme="majorHAnsi" w:hAnsiTheme="majorHAnsi" w:cstheme="majorHAnsi"/>
          <w:b w:val="0"/>
          <w:highlight w:val="cyan"/>
        </w:rPr>
        <w:t>and</w:t>
      </w:r>
      <w:r w:rsidRPr="00281DE5">
        <w:rPr>
          <w:rStyle w:val="Emphasis"/>
          <w:rFonts w:asciiTheme="majorHAnsi" w:hAnsiTheme="majorHAnsi" w:cstheme="majorHAnsi"/>
          <w:b w:val="0"/>
        </w:rPr>
        <w:t xml:space="preserve"> the hardening of the southern border </w:t>
      </w:r>
      <w:proofErr w:type="gramStart"/>
      <w:r w:rsidRPr="00281DE5">
        <w:rPr>
          <w:rStyle w:val="Emphasis"/>
          <w:rFonts w:asciiTheme="majorHAnsi" w:hAnsiTheme="majorHAnsi" w:cstheme="majorHAnsi"/>
          <w:b w:val="0"/>
        </w:rPr>
        <w:t>so as to</w:t>
      </w:r>
      <w:proofErr w:type="gramEnd"/>
      <w:r w:rsidRPr="00281DE5">
        <w:rPr>
          <w:rStyle w:val="Emphasis"/>
          <w:rFonts w:asciiTheme="majorHAnsi" w:hAnsiTheme="majorHAnsi" w:cstheme="majorHAnsi"/>
          <w:b w:val="0"/>
        </w:rPr>
        <w:t xml:space="preserve"> trap migrants in the U.S.) </w:t>
      </w:r>
      <w:r w:rsidRPr="00281DE5">
        <w:rPr>
          <w:rStyle w:val="Emphasis"/>
          <w:rFonts w:asciiTheme="majorHAnsi" w:hAnsiTheme="majorHAnsi" w:cstheme="majorHAnsi"/>
          <w:b w:val="0"/>
          <w:highlight w:val="cyan"/>
        </w:rPr>
        <w:t>creates an underclass of workers</w:t>
      </w:r>
      <w:r w:rsidRPr="00281DE5">
        <w:rPr>
          <w:rStyle w:val="Emphasis"/>
          <w:rFonts w:asciiTheme="majorHAnsi" w:hAnsiTheme="majorHAnsi" w:cstheme="majorHAnsi"/>
          <w:b w:val="0"/>
        </w:rPr>
        <w:t xml:space="preserve"> and reinforces the exorbitant power of employers.</w:t>
      </w:r>
      <w:r w:rsidRPr="00281DE5">
        <w:rPr>
          <w:rFonts w:asciiTheme="majorHAnsi" w:hAnsiTheme="majorHAnsi" w:cstheme="majorHAnsi"/>
          <w:b/>
          <w:sz w:val="14"/>
        </w:rPr>
        <w:t xml:space="preserve"> Third, </w:t>
      </w:r>
      <w:r w:rsidRPr="00281DE5">
        <w:rPr>
          <w:rStyle w:val="Emphasis"/>
          <w:rFonts w:asciiTheme="majorHAnsi" w:hAnsiTheme="majorHAnsi" w:cstheme="majorHAnsi"/>
          <w:b w:val="0"/>
        </w:rPr>
        <w:t xml:space="preserve">immigration enforcement echoes and entrenches colonial logics </w:t>
      </w:r>
      <w:r w:rsidRPr="00281DE5">
        <w:rPr>
          <w:rStyle w:val="Emphasis"/>
          <w:rFonts w:asciiTheme="majorHAnsi" w:hAnsiTheme="majorHAnsi" w:cstheme="majorHAnsi"/>
          <w:b w:val="0"/>
          <w:highlight w:val="cyan"/>
        </w:rPr>
        <w:t>by facilitating</w:t>
      </w:r>
      <w:r w:rsidRPr="00281DE5">
        <w:rPr>
          <w:rStyle w:val="Emphasis"/>
          <w:rFonts w:asciiTheme="majorHAnsi" w:hAnsiTheme="majorHAnsi" w:cstheme="majorHAnsi"/>
          <w:b w:val="0"/>
        </w:rPr>
        <w:t xml:space="preserve"> the extraction of </w:t>
      </w:r>
      <w:r w:rsidRPr="00281DE5">
        <w:rPr>
          <w:rStyle w:val="Emphasis"/>
          <w:rFonts w:asciiTheme="majorHAnsi" w:hAnsiTheme="majorHAnsi" w:cstheme="majorHAnsi"/>
          <w:b w:val="0"/>
          <w:highlight w:val="cyan"/>
        </w:rPr>
        <w:t>human labor from</w:t>
      </w:r>
      <w:r w:rsidRPr="00281DE5">
        <w:rPr>
          <w:rStyle w:val="Emphasis"/>
          <w:rFonts w:asciiTheme="majorHAnsi" w:hAnsiTheme="majorHAnsi" w:cstheme="majorHAnsi"/>
          <w:b w:val="0"/>
        </w:rPr>
        <w:t xml:space="preserve"> poorer countries, borne by </w:t>
      </w:r>
      <w:r w:rsidRPr="00281DE5">
        <w:rPr>
          <w:rStyle w:val="Emphasis"/>
          <w:rFonts w:asciiTheme="majorHAnsi" w:hAnsiTheme="majorHAnsi" w:cstheme="majorHAnsi"/>
          <w:b w:val="0"/>
          <w:highlight w:val="cyan"/>
        </w:rPr>
        <w:t>black and brown people</w:t>
      </w:r>
      <w:r w:rsidRPr="00281DE5">
        <w:rPr>
          <w:rStyle w:val="Emphasis"/>
          <w:rFonts w:asciiTheme="majorHAnsi" w:hAnsiTheme="majorHAnsi" w:cstheme="majorHAnsi"/>
          <w:b w:val="0"/>
        </w:rPr>
        <w:t>, at the lowest possible cost</w:t>
      </w:r>
      <w:r w:rsidRPr="00281DE5">
        <w:rPr>
          <w:rFonts w:asciiTheme="majorHAnsi" w:hAnsiTheme="majorHAnsi" w:cstheme="majorHAnsi"/>
          <w:b/>
          <w:sz w:val="14"/>
        </w:rPr>
        <w:t>. In the next post, we will elaborate on these three implications.</w:t>
      </w:r>
    </w:p>
    <w:p w14:paraId="45512837" w14:textId="77777777" w:rsidR="00314932" w:rsidRPr="00281DE5" w:rsidRDefault="00314932" w:rsidP="00314932">
      <w:pPr>
        <w:rPr>
          <w:rFonts w:asciiTheme="majorHAnsi" w:hAnsiTheme="majorHAnsi" w:cstheme="majorHAnsi"/>
        </w:rPr>
      </w:pPr>
    </w:p>
    <w:p w14:paraId="55809DCC" w14:textId="77777777" w:rsidR="00314932" w:rsidRPr="00281DE5" w:rsidRDefault="00314932" w:rsidP="00314932">
      <w:pPr>
        <w:pStyle w:val="Heading4"/>
        <w:rPr>
          <w:rFonts w:asciiTheme="majorHAnsi" w:hAnsiTheme="majorHAnsi" w:cstheme="majorHAnsi"/>
        </w:rPr>
      </w:pPr>
      <w:r>
        <w:rPr>
          <w:rFonts w:asciiTheme="majorHAnsi" w:hAnsiTheme="majorHAnsi" w:cstheme="majorHAnsi"/>
        </w:rPr>
        <w:t xml:space="preserve">These forms of racial violence are also caused by </w:t>
      </w:r>
      <w:r w:rsidRPr="00281DE5">
        <w:rPr>
          <w:rFonts w:asciiTheme="majorHAnsi" w:hAnsiTheme="majorHAnsi" w:cstheme="majorHAnsi"/>
        </w:rPr>
        <w:t xml:space="preserve">Immigration policy </w:t>
      </w:r>
      <w:r>
        <w:rPr>
          <w:rFonts w:asciiTheme="majorHAnsi" w:hAnsiTheme="majorHAnsi" w:cstheme="majorHAnsi"/>
        </w:rPr>
        <w:t>and its</w:t>
      </w:r>
      <w:r w:rsidRPr="00281DE5">
        <w:rPr>
          <w:rFonts w:asciiTheme="majorHAnsi" w:hAnsiTheme="majorHAnsi" w:cstheme="majorHAnsi"/>
        </w:rPr>
        <w:t xml:space="preserve"> extension of the carceral state that seeks to fuel the prison-industrial complex- proven by the passage of the IRCA and Illegal Immigration Reform which use the rhetoric of crime to control migration across the border</w:t>
      </w:r>
    </w:p>
    <w:p w14:paraId="42327074" w14:textId="77777777" w:rsidR="00314932" w:rsidRPr="00281DE5" w:rsidRDefault="00314932" w:rsidP="00314932">
      <w:pPr>
        <w:rPr>
          <w:rFonts w:asciiTheme="majorHAnsi" w:hAnsiTheme="majorHAnsi" w:cstheme="majorHAnsi"/>
        </w:rPr>
      </w:pPr>
      <w:proofErr w:type="spellStart"/>
      <w:r w:rsidRPr="00281DE5">
        <w:rPr>
          <w:rStyle w:val="Style13ptBold"/>
          <w:rFonts w:asciiTheme="majorHAnsi" w:hAnsiTheme="majorHAnsi" w:cstheme="majorHAnsi"/>
        </w:rPr>
        <w:t>Lawston</w:t>
      </w:r>
      <w:proofErr w:type="spellEnd"/>
      <w:r w:rsidRPr="00281DE5">
        <w:rPr>
          <w:rStyle w:val="Style13ptBold"/>
          <w:rFonts w:asciiTheme="majorHAnsi" w:hAnsiTheme="majorHAnsi" w:cstheme="majorHAnsi"/>
        </w:rPr>
        <w:t xml:space="preserve"> and Escobar 10</w:t>
      </w:r>
      <w:r w:rsidRPr="00281DE5">
        <w:rPr>
          <w:rFonts w:asciiTheme="majorHAnsi" w:hAnsiTheme="majorHAnsi" w:cstheme="majorHAnsi"/>
        </w:rPr>
        <w:t xml:space="preserve"> (Jodie Michelle </w:t>
      </w:r>
      <w:proofErr w:type="spellStart"/>
      <w:r w:rsidRPr="00281DE5">
        <w:rPr>
          <w:rFonts w:asciiTheme="majorHAnsi" w:hAnsiTheme="majorHAnsi" w:cstheme="majorHAnsi"/>
        </w:rPr>
        <w:t>Lawston</w:t>
      </w:r>
      <w:proofErr w:type="spellEnd"/>
      <w:r w:rsidRPr="00281DE5">
        <w:rPr>
          <w:rFonts w:asciiTheme="majorHAnsi" w:hAnsiTheme="majorHAnsi" w:cstheme="majorHAnsi"/>
        </w:rPr>
        <w:t xml:space="preserve">- Chair and Professor of Women's Studies. and Martha Escobar- Ph.D. from the Department of Ethnic Studies at the University of California, San Diego and is currently an associate professor in the Department of Chicana and Chicano Studies at California State University, Northridge 2010 “Policing, Detention, Deportation, and Resistance: Situating Immigrant Justice and </w:t>
      </w:r>
      <w:proofErr w:type="spellStart"/>
      <w:r w:rsidRPr="00281DE5">
        <w:rPr>
          <w:rFonts w:asciiTheme="majorHAnsi" w:hAnsiTheme="majorHAnsi" w:cstheme="majorHAnsi"/>
        </w:rPr>
        <w:t>Carcerality</w:t>
      </w:r>
      <w:proofErr w:type="spellEnd"/>
      <w:r w:rsidRPr="00281DE5">
        <w:rPr>
          <w:rFonts w:asciiTheme="majorHAnsi" w:hAnsiTheme="majorHAnsi" w:cstheme="majorHAnsi"/>
        </w:rPr>
        <w:t xml:space="preserve"> in the 21st Century” Source: Social Justice, Vol. 36, No. 2 (116), Policing, Detention, Deportation, and Resistance (2009-2010), pp. 1-6 Published by: Social Justice/Global Options. https://www.jstor.org/stable/pdf/29768533.pdf?refreqid=excelsior%3Ac3d6708419b455c61c40f649dd3d8e5c.//TB)</w:t>
      </w:r>
    </w:p>
    <w:p w14:paraId="79EA7B62" w14:textId="3795F53A" w:rsidR="00314932" w:rsidRPr="00314932" w:rsidRDefault="00314932" w:rsidP="00314932">
      <w:pPr>
        <w:rPr>
          <w:rFonts w:asciiTheme="majorHAnsi" w:hAnsiTheme="majorHAnsi" w:cstheme="majorHAnsi"/>
          <w:sz w:val="16"/>
        </w:rPr>
      </w:pPr>
      <w:r w:rsidRPr="00281DE5">
        <w:rPr>
          <w:rFonts w:asciiTheme="majorHAnsi" w:hAnsiTheme="majorHAnsi" w:cstheme="majorHAnsi"/>
          <w:sz w:val="16"/>
        </w:rPr>
        <w:t xml:space="preserve">May 2008, the San Diego Union Tribune reported that the Corrections Corporation of America </w:t>
      </w:r>
      <w:r w:rsidRPr="00281DE5">
        <w:rPr>
          <w:rStyle w:val="Emphasis"/>
          <w:rFonts w:asciiTheme="majorHAnsi" w:hAnsiTheme="majorHAnsi" w:cstheme="majorHAnsi"/>
        </w:rPr>
        <w:t>(CCA) announced plans to build a</w:t>
      </w:r>
      <w:r w:rsidRPr="00281DE5">
        <w:rPr>
          <w:rFonts w:asciiTheme="majorHAnsi" w:hAnsiTheme="majorHAnsi" w:cstheme="majorHAnsi"/>
          <w:sz w:val="16"/>
        </w:rPr>
        <w:t xml:space="preserve"> 3,000-bed </w:t>
      </w:r>
      <w:r w:rsidRPr="00281DE5">
        <w:rPr>
          <w:rStyle w:val="Emphasis"/>
          <w:rFonts w:asciiTheme="majorHAnsi" w:hAnsiTheme="majorHAnsi" w:cstheme="majorHAnsi"/>
        </w:rPr>
        <w:t>mega prison</w:t>
      </w:r>
      <w:r w:rsidRPr="00281DE5">
        <w:rPr>
          <w:rFonts w:asciiTheme="majorHAnsi" w:hAnsiTheme="majorHAnsi" w:cstheme="majorHAnsi"/>
          <w:sz w:val="16"/>
        </w:rPr>
        <w:t xml:space="preserve"> in San Diego, California, which if built would be </w:t>
      </w:r>
      <w:r w:rsidRPr="00281DE5">
        <w:rPr>
          <w:rStyle w:val="Emphasis"/>
          <w:rFonts w:asciiTheme="majorHAnsi" w:hAnsiTheme="majorHAnsi" w:cstheme="majorHAnsi"/>
        </w:rPr>
        <w:t>the largest immigrant detention center in the United States</w:t>
      </w:r>
      <w:r w:rsidRPr="00281DE5">
        <w:rPr>
          <w:rFonts w:asciiTheme="majorHAnsi" w:hAnsiTheme="majorHAnsi" w:cstheme="majorHAnsi"/>
          <w:sz w:val="16"/>
        </w:rPr>
        <w:t xml:space="preserve"> (</w:t>
      </w:r>
      <w:proofErr w:type="spellStart"/>
      <w:r w:rsidRPr="00281DE5">
        <w:rPr>
          <w:rFonts w:asciiTheme="majorHAnsi" w:hAnsiTheme="majorHAnsi" w:cstheme="majorHAnsi"/>
          <w:sz w:val="16"/>
        </w:rPr>
        <w:t>Berestein</w:t>
      </w:r>
      <w:proofErr w:type="spellEnd"/>
      <w:r w:rsidRPr="00281DE5">
        <w:rPr>
          <w:rFonts w:asciiTheme="majorHAnsi" w:hAnsiTheme="majorHAnsi" w:cstheme="majorHAnsi"/>
          <w:sz w:val="16"/>
        </w:rPr>
        <w:t xml:space="preserve">, 2008). On May 11,2008, the Wash? </w:t>
      </w:r>
      <w:proofErr w:type="spellStart"/>
      <w:r w:rsidRPr="00281DE5">
        <w:rPr>
          <w:rFonts w:asciiTheme="majorHAnsi" w:hAnsiTheme="majorHAnsi" w:cstheme="majorHAnsi"/>
          <w:sz w:val="16"/>
        </w:rPr>
        <w:t>ington</w:t>
      </w:r>
      <w:proofErr w:type="spellEnd"/>
      <w:r w:rsidRPr="00281DE5">
        <w:rPr>
          <w:rFonts w:asciiTheme="majorHAnsi" w:hAnsiTheme="majorHAnsi" w:cstheme="majorHAnsi"/>
          <w:sz w:val="16"/>
        </w:rPr>
        <w:t xml:space="preserve"> Post reported that since 2001, the number of immigrant detainees over the course of each year has more than tripled, to 311,000 (Priest and Goldstein, 2008). The New Yorker reported that </w:t>
      </w:r>
      <w:r w:rsidRPr="00281DE5">
        <w:rPr>
          <w:rStyle w:val="Emphasis"/>
          <w:rFonts w:asciiTheme="majorHAnsi" w:hAnsiTheme="majorHAnsi" w:cstheme="majorHAnsi"/>
          <w:highlight w:val="cyan"/>
        </w:rPr>
        <w:t>whole families</w:t>
      </w:r>
      <w:r w:rsidRPr="00281DE5">
        <w:rPr>
          <w:rStyle w:val="Emphasis"/>
          <w:rFonts w:asciiTheme="majorHAnsi" w:hAnsiTheme="majorHAnsi" w:cstheme="majorHAnsi"/>
        </w:rPr>
        <w:t xml:space="preserve">, many of whom have committed no crime, </w:t>
      </w:r>
      <w:r w:rsidRPr="00281DE5">
        <w:rPr>
          <w:rStyle w:val="Emphasis"/>
          <w:rFonts w:asciiTheme="majorHAnsi" w:hAnsiTheme="majorHAnsi" w:cstheme="majorHAnsi"/>
          <w:highlight w:val="cyan"/>
        </w:rPr>
        <w:t>are incarcerated in the privately run</w:t>
      </w:r>
      <w:r w:rsidRPr="00281DE5">
        <w:rPr>
          <w:rStyle w:val="Emphasis"/>
          <w:rFonts w:asciiTheme="majorHAnsi" w:hAnsiTheme="majorHAnsi" w:cstheme="majorHAnsi"/>
        </w:rPr>
        <w:t xml:space="preserve"> Hutto </w:t>
      </w:r>
      <w:r w:rsidRPr="00281DE5">
        <w:rPr>
          <w:rStyle w:val="Emphasis"/>
          <w:rFonts w:asciiTheme="majorHAnsi" w:hAnsiTheme="majorHAnsi" w:cstheme="majorHAnsi"/>
          <w:highlight w:val="cyan"/>
        </w:rPr>
        <w:t>immigration prison</w:t>
      </w:r>
      <w:r w:rsidRPr="00281DE5">
        <w:rPr>
          <w:rFonts w:asciiTheme="majorHAnsi" w:hAnsiTheme="majorHAnsi" w:cstheme="majorHAnsi"/>
          <w:sz w:val="16"/>
        </w:rPr>
        <w:t xml:space="preserve"> located in a remote area of south Texas (Talbot, 2008). </w:t>
      </w:r>
      <w:r w:rsidRPr="00281DE5">
        <w:rPr>
          <w:rFonts w:asciiTheme="majorHAnsi" w:hAnsiTheme="majorHAnsi" w:cstheme="majorHAnsi"/>
          <w:u w:val="single"/>
        </w:rPr>
        <w:t>The Washington Post reported numerous abuses of immigration detainees, ranging from inadequate or improper health care and rape of female detainees to the adverse psychological effects of detention on children</w:t>
      </w:r>
      <w:r w:rsidRPr="00281DE5">
        <w:rPr>
          <w:rFonts w:asciiTheme="majorHAnsi" w:hAnsiTheme="majorHAnsi" w:cstheme="majorHAnsi"/>
          <w:sz w:val="16"/>
        </w:rPr>
        <w:t xml:space="preserve"> (</w:t>
      </w:r>
      <w:proofErr w:type="spellStart"/>
      <w:r w:rsidRPr="00281DE5">
        <w:rPr>
          <w:rFonts w:asciiTheme="majorHAnsi" w:hAnsiTheme="majorHAnsi" w:cstheme="majorHAnsi"/>
          <w:sz w:val="16"/>
        </w:rPr>
        <w:t>Berestein</w:t>
      </w:r>
      <w:proofErr w:type="spellEnd"/>
      <w:r w:rsidRPr="00281DE5">
        <w:rPr>
          <w:rFonts w:asciiTheme="majorHAnsi" w:hAnsiTheme="majorHAnsi" w:cstheme="majorHAnsi"/>
          <w:sz w:val="16"/>
        </w:rPr>
        <w:t xml:space="preserve">, 2008). Situating the Problem In many ways, </w:t>
      </w:r>
      <w:r w:rsidRPr="00281DE5">
        <w:rPr>
          <w:rStyle w:val="Emphasis"/>
          <w:rFonts w:asciiTheme="majorHAnsi" w:hAnsiTheme="majorHAnsi" w:cstheme="majorHAnsi"/>
          <w:highlight w:val="cyan"/>
        </w:rPr>
        <w:t>passage of the</w:t>
      </w:r>
      <w:r w:rsidRPr="00281DE5">
        <w:rPr>
          <w:rStyle w:val="Emphasis"/>
          <w:rFonts w:asciiTheme="majorHAnsi" w:hAnsiTheme="majorHAnsi" w:cstheme="majorHAnsi"/>
        </w:rPr>
        <w:t xml:space="preserve"> 1986 Immigration Reform and Control Act (</w:t>
      </w:r>
      <w:r w:rsidRPr="00281DE5">
        <w:rPr>
          <w:rStyle w:val="Emphasis"/>
          <w:rFonts w:asciiTheme="majorHAnsi" w:hAnsiTheme="majorHAnsi" w:cstheme="majorHAnsi"/>
          <w:highlight w:val="cyan"/>
        </w:rPr>
        <w:t>IRCA</w:t>
      </w:r>
      <w:r w:rsidRPr="00281DE5">
        <w:rPr>
          <w:rStyle w:val="Emphasis"/>
          <w:rFonts w:asciiTheme="majorHAnsi" w:hAnsiTheme="majorHAnsi" w:cstheme="majorHAnsi"/>
        </w:rPr>
        <w:t xml:space="preserve">) was a pivotal point in the criminalization of migrants, setting the stage for increases in deportation and detention, </w:t>
      </w:r>
      <w:r w:rsidRPr="00281DE5">
        <w:rPr>
          <w:rStyle w:val="Emphasis"/>
          <w:rFonts w:asciiTheme="majorHAnsi" w:hAnsiTheme="majorHAnsi" w:cstheme="majorHAnsi"/>
          <w:highlight w:val="cyan"/>
        </w:rPr>
        <w:t>as well as</w:t>
      </w:r>
      <w:r w:rsidRPr="00281DE5">
        <w:rPr>
          <w:rStyle w:val="Emphasis"/>
          <w:rFonts w:asciiTheme="majorHAnsi" w:hAnsiTheme="majorHAnsi" w:cstheme="majorHAnsi"/>
        </w:rPr>
        <w:t xml:space="preserve"> the abuses that immigrants endure once detained</w:t>
      </w:r>
      <w:r w:rsidRPr="00281DE5">
        <w:rPr>
          <w:rFonts w:asciiTheme="majorHAnsi" w:hAnsiTheme="majorHAnsi" w:cstheme="majorHAnsi"/>
          <w:sz w:val="16"/>
        </w:rPr>
        <w:t xml:space="preserve">. IRCA was the first major legislation to initiate the militarization of the border, while also contributing to the increased presence of migrants in the United States by providing amnesty to over two million people and allowing for family reunification. </w:t>
      </w:r>
      <w:r w:rsidRPr="00281DE5">
        <w:rPr>
          <w:rStyle w:val="Emphasis"/>
          <w:rFonts w:asciiTheme="majorHAnsi" w:hAnsiTheme="majorHAnsi" w:cstheme="majorHAnsi"/>
        </w:rPr>
        <w:t xml:space="preserve">The criminalization of migrants was crystallized in the national imagination in 1996, when the Republican Congress passed </w:t>
      </w:r>
      <w:r w:rsidRPr="00281DE5">
        <w:rPr>
          <w:rStyle w:val="Emphasis"/>
          <w:rFonts w:asciiTheme="majorHAnsi" w:hAnsiTheme="majorHAnsi" w:cstheme="majorHAnsi"/>
          <w:highlight w:val="cyan"/>
        </w:rPr>
        <w:t>the Illegal Immigration Reform</w:t>
      </w:r>
      <w:r w:rsidRPr="00281DE5">
        <w:rPr>
          <w:rFonts w:asciiTheme="majorHAnsi" w:hAnsiTheme="majorHAnsi" w:cstheme="majorHAnsi"/>
          <w:sz w:val="16"/>
        </w:rPr>
        <w:t xml:space="preserve"> </w:t>
      </w:r>
      <w:r w:rsidRPr="00281DE5">
        <w:rPr>
          <w:rFonts w:asciiTheme="majorHAnsi" w:hAnsiTheme="majorHAnsi" w:cstheme="majorHAnsi"/>
          <w:u w:val="single"/>
        </w:rPr>
        <w:t xml:space="preserve">and Immigrant Responsibility Act (IIRIRA), which reclassified </w:t>
      </w:r>
      <w:proofErr w:type="gramStart"/>
      <w:r w:rsidRPr="00281DE5">
        <w:rPr>
          <w:rFonts w:asciiTheme="majorHAnsi" w:hAnsiTheme="majorHAnsi" w:cstheme="majorHAnsi"/>
          <w:u w:val="single"/>
        </w:rPr>
        <w:t>a number of</w:t>
      </w:r>
      <w:proofErr w:type="gramEnd"/>
      <w:r w:rsidRPr="00281DE5">
        <w:rPr>
          <w:rFonts w:asciiTheme="majorHAnsi" w:hAnsiTheme="majorHAnsi" w:cstheme="majorHAnsi"/>
          <w:u w:val="single"/>
        </w:rPr>
        <w:t xml:space="preserve"> minor offenses, such as drunk driving or simple assault, as aggravated felonies. Two additional federal laws that also passed in </w:t>
      </w:r>
      <w:proofErr w:type="gramStart"/>
      <w:r w:rsidRPr="00281DE5">
        <w:rPr>
          <w:rFonts w:asciiTheme="majorHAnsi" w:hAnsiTheme="majorHAnsi" w:cstheme="majorHAnsi"/>
          <w:u w:val="single"/>
        </w:rPr>
        <w:t>1996?the</w:t>
      </w:r>
      <w:proofErr w:type="gramEnd"/>
      <w:r w:rsidRPr="00281DE5">
        <w:rPr>
          <w:rFonts w:asciiTheme="majorHAnsi" w:hAnsiTheme="majorHAnsi" w:cstheme="majorHAnsi"/>
          <w:u w:val="single"/>
        </w:rPr>
        <w:t xml:space="preserve"> Anti-Terrorism and Effective Death Penalty Act (AEDPA) and the Personal Responsibility and Work Opportunity Reconciliation Act (PRWORA</w:t>
      </w:r>
      <w:r w:rsidRPr="00281DE5">
        <w:rPr>
          <w:rFonts w:asciiTheme="majorHAnsi" w:hAnsiTheme="majorHAnsi" w:cstheme="majorHAnsi"/>
          <w:sz w:val="16"/>
        </w:rPr>
        <w:t>)?</w:t>
      </w:r>
      <w:r w:rsidRPr="00281DE5">
        <w:rPr>
          <w:rStyle w:val="Emphasis"/>
          <w:rFonts w:asciiTheme="majorHAnsi" w:hAnsiTheme="majorHAnsi" w:cstheme="majorHAnsi"/>
          <w:highlight w:val="cyan"/>
        </w:rPr>
        <w:t>are manifestations of the ideological merging of immigration with state dependency and criminality</w:t>
      </w:r>
      <w:r w:rsidRPr="00281DE5">
        <w:rPr>
          <w:rStyle w:val="Emphasis"/>
          <w:rFonts w:asciiTheme="majorHAnsi" w:hAnsiTheme="majorHAnsi" w:cstheme="majorHAnsi"/>
        </w:rPr>
        <w:t>.</w:t>
      </w:r>
      <w:r w:rsidRPr="00281DE5">
        <w:rPr>
          <w:rFonts w:asciiTheme="majorHAnsi" w:hAnsiTheme="majorHAnsi" w:cstheme="majorHAnsi"/>
          <w:sz w:val="16"/>
        </w:rPr>
        <w:t xml:space="preserve"> The events of September 11 further fueled anti-immigrant sentiment and reactions, including an increased reliance on detention and prosecution of immigrants. The desire to criminalize immigrants is also exemplified in more recent </w:t>
      </w:r>
      <w:proofErr w:type="spellStart"/>
      <w:r w:rsidRPr="00281DE5">
        <w:rPr>
          <w:rFonts w:asciiTheme="majorHAnsi" w:hAnsiTheme="majorHAnsi" w:cstheme="majorHAnsi"/>
          <w:sz w:val="16"/>
        </w:rPr>
        <w:t>legisla</w:t>
      </w:r>
      <w:proofErr w:type="spellEnd"/>
      <w:r w:rsidRPr="00281DE5">
        <w:rPr>
          <w:rFonts w:asciiTheme="majorHAnsi" w:hAnsiTheme="majorHAnsi" w:cstheme="majorHAnsi"/>
          <w:sz w:val="16"/>
        </w:rPr>
        <w:t xml:space="preserve">? </w:t>
      </w:r>
      <w:proofErr w:type="spellStart"/>
      <w:r w:rsidRPr="00281DE5">
        <w:rPr>
          <w:rFonts w:asciiTheme="majorHAnsi" w:hAnsiTheme="majorHAnsi" w:cstheme="majorHAnsi"/>
          <w:sz w:val="16"/>
        </w:rPr>
        <w:t>tion</w:t>
      </w:r>
      <w:proofErr w:type="spellEnd"/>
      <w:r w:rsidRPr="00281DE5">
        <w:rPr>
          <w:rFonts w:asciiTheme="majorHAnsi" w:hAnsiTheme="majorHAnsi" w:cstheme="majorHAnsi"/>
          <w:sz w:val="16"/>
        </w:rPr>
        <w:t>, such as the Border Protection, Anti-Terrorism, and Illegal Immigration Control Act of 2005 (H.R. 4437</w:t>
      </w:r>
      <w:proofErr w:type="gramStart"/>
      <w:r w:rsidRPr="00281DE5">
        <w:rPr>
          <w:rFonts w:asciiTheme="majorHAnsi" w:hAnsiTheme="majorHAnsi" w:cstheme="majorHAnsi"/>
          <w:sz w:val="16"/>
        </w:rPr>
        <w:t>)?known</w:t>
      </w:r>
      <w:proofErr w:type="gramEnd"/>
      <w:r w:rsidRPr="00281DE5">
        <w:rPr>
          <w:rFonts w:asciiTheme="majorHAnsi" w:hAnsiTheme="majorHAnsi" w:cstheme="majorHAnsi"/>
          <w:sz w:val="16"/>
        </w:rPr>
        <w:t xml:space="preserve"> </w:t>
      </w:r>
      <w:r w:rsidRPr="00281DE5">
        <w:rPr>
          <w:rStyle w:val="Emphasis"/>
          <w:rFonts w:asciiTheme="majorHAnsi" w:hAnsiTheme="majorHAnsi" w:cstheme="majorHAnsi"/>
        </w:rPr>
        <w:t xml:space="preserve">as the Sensenbrenner </w:t>
      </w:r>
      <w:proofErr w:type="spellStart"/>
      <w:r w:rsidRPr="00281DE5">
        <w:rPr>
          <w:rStyle w:val="Emphasis"/>
          <w:rFonts w:asciiTheme="majorHAnsi" w:hAnsiTheme="majorHAnsi" w:cstheme="majorHAnsi"/>
        </w:rPr>
        <w:t>Bill</w:t>
      </w:r>
      <w:r w:rsidRPr="00281DE5">
        <w:rPr>
          <w:rFonts w:asciiTheme="majorHAnsi" w:hAnsiTheme="majorHAnsi" w:cstheme="majorHAnsi"/>
          <w:sz w:val="16"/>
        </w:rPr>
        <w:t>?which</w:t>
      </w:r>
      <w:proofErr w:type="spellEnd"/>
      <w:r w:rsidRPr="00281DE5">
        <w:rPr>
          <w:rFonts w:asciiTheme="majorHAnsi" w:hAnsiTheme="majorHAnsi" w:cstheme="majorHAnsi"/>
          <w:sz w:val="16"/>
        </w:rPr>
        <w:t xml:space="preserve"> </w:t>
      </w:r>
      <w:r w:rsidRPr="00281DE5">
        <w:rPr>
          <w:rStyle w:val="Emphasis"/>
          <w:rFonts w:asciiTheme="majorHAnsi" w:hAnsiTheme="majorHAnsi" w:cstheme="majorHAnsi"/>
        </w:rPr>
        <w:t>attempted to redefine undocumented migrants as felons and to designate any assistance to this group as criminal and punishable by law</w:t>
      </w:r>
      <w:r w:rsidRPr="00281DE5">
        <w:rPr>
          <w:rFonts w:asciiTheme="majorHAnsi" w:hAnsiTheme="majorHAnsi" w:cstheme="majorHAnsi"/>
          <w:sz w:val="16"/>
        </w:rPr>
        <w:t xml:space="preserve">. Although housing someone, offering food, or providing a ride may seem trivial, had H.R. 4437 been signed into law such acts would have been turned into defining moments leading to one's imprisonment. The Sensenbrenner Bill highlighted the plasticity of the line that marks the difference between civil and criminal matters. Unintentionally, the proposition created an instinctive consciousness of the ways in which the social construction of crime participates in the labor of regulating society. This realization contributed to the eruption of the immigrant rights movements in 2006. Although there is a long history of immigrant rights organizing across the United States, this moment seemed to almost immediately coalesce into a massive national movement against the criminalization of migrants. Even though this intense reaction was generated by the disturbing recognition that </w:t>
      </w:r>
      <w:r w:rsidRPr="00281DE5">
        <w:rPr>
          <w:rStyle w:val="Emphasis"/>
          <w:rFonts w:asciiTheme="majorHAnsi" w:hAnsiTheme="majorHAnsi" w:cstheme="majorHAnsi"/>
          <w:highlight w:val="cyan"/>
        </w:rPr>
        <w:t xml:space="preserve">the creation of crime is a useful tool for </w:t>
      </w:r>
      <w:r w:rsidRPr="00281DE5">
        <w:rPr>
          <w:rStyle w:val="Emphasis"/>
          <w:rFonts w:asciiTheme="majorHAnsi" w:hAnsiTheme="majorHAnsi" w:cstheme="majorHAnsi"/>
        </w:rPr>
        <w:t>social regulation</w:t>
      </w:r>
      <w:r w:rsidRPr="00281DE5">
        <w:rPr>
          <w:rFonts w:asciiTheme="majorHAnsi" w:hAnsiTheme="majorHAnsi" w:cstheme="majorHAnsi"/>
          <w:sz w:val="16"/>
        </w:rPr>
        <w:t xml:space="preserve">, </w:t>
      </w:r>
      <w:r w:rsidRPr="00281DE5">
        <w:rPr>
          <w:rStyle w:val="Emphasis"/>
          <w:rFonts w:asciiTheme="majorHAnsi" w:hAnsiTheme="majorHAnsi" w:cstheme="majorHAnsi"/>
        </w:rPr>
        <w:t xml:space="preserve">much of the immigrant rights organizing that developed was unable to move beyond undocumented migration to see how the production of crime is useful to </w:t>
      </w:r>
      <w:r w:rsidRPr="00281DE5">
        <w:rPr>
          <w:rStyle w:val="Emphasis"/>
          <w:rFonts w:asciiTheme="majorHAnsi" w:hAnsiTheme="majorHAnsi" w:cstheme="majorHAnsi"/>
          <w:highlight w:val="cyan"/>
        </w:rPr>
        <w:t>controlling migration and policing the border</w:t>
      </w:r>
      <w:r w:rsidRPr="00281DE5">
        <w:rPr>
          <w:rFonts w:asciiTheme="majorHAnsi" w:hAnsiTheme="majorHAnsi" w:cstheme="majorHAnsi"/>
          <w:sz w:val="16"/>
        </w:rPr>
        <w:t xml:space="preserve">, as well as for organizing society in general. Instead, rhetoric such as "immigrants are not criminals" an aphorism that attempts to constitute immigrants as innocent dominated the immigrant-rights stage. Marking IRCA, the 1996 legislation, and the post-September 11 moment as particularly significant for </w:t>
      </w:r>
      <w:r w:rsidRPr="00281DE5">
        <w:rPr>
          <w:rStyle w:val="Emphasis"/>
          <w:rFonts w:asciiTheme="majorHAnsi" w:hAnsiTheme="majorHAnsi" w:cstheme="majorHAnsi"/>
          <w:highlight w:val="cyan"/>
        </w:rPr>
        <w:t>the criminalization of immigrants</w:t>
      </w:r>
      <w:r w:rsidRPr="00281DE5">
        <w:rPr>
          <w:rFonts w:asciiTheme="majorHAnsi" w:hAnsiTheme="majorHAnsi" w:cstheme="majorHAnsi"/>
          <w:sz w:val="16"/>
        </w:rPr>
        <w:t xml:space="preserve"> does reflect the truth, yet lost in this narrative is how immigrant criminalization </w:t>
      </w:r>
      <w:r w:rsidRPr="00281DE5">
        <w:rPr>
          <w:rStyle w:val="Emphasis"/>
          <w:rFonts w:asciiTheme="majorHAnsi" w:hAnsiTheme="majorHAnsi" w:cstheme="majorHAnsi"/>
          <w:highlight w:val="cyan"/>
        </w:rPr>
        <w:t xml:space="preserve">is rooted in a longer history of U.S. </w:t>
      </w:r>
      <w:proofErr w:type="spellStart"/>
      <w:r w:rsidRPr="00281DE5">
        <w:rPr>
          <w:rStyle w:val="Emphasis"/>
          <w:rFonts w:asciiTheme="majorHAnsi" w:hAnsiTheme="majorHAnsi" w:cstheme="majorHAnsi"/>
          <w:highlight w:val="cyan"/>
        </w:rPr>
        <w:t>carcerality</w:t>
      </w:r>
      <w:proofErr w:type="spellEnd"/>
      <w:r w:rsidRPr="00281DE5">
        <w:rPr>
          <w:rStyle w:val="Emphasis"/>
          <w:rFonts w:asciiTheme="majorHAnsi" w:hAnsiTheme="majorHAnsi" w:cstheme="majorHAnsi"/>
          <w:highlight w:val="cyan"/>
        </w:rPr>
        <w:t>,</w:t>
      </w:r>
      <w:r w:rsidRPr="00281DE5">
        <w:rPr>
          <w:rFonts w:asciiTheme="majorHAnsi" w:hAnsiTheme="majorHAnsi" w:cstheme="majorHAnsi"/>
          <w:sz w:val="16"/>
        </w:rPr>
        <w:t xml:space="preserve"> especially as it developed during the 1970s. President Richard Nixon's "get tough on crime" political campaign, and those deployed by subsequent presidential administrations, were </w:t>
      </w:r>
      <w:r w:rsidRPr="00281DE5">
        <w:rPr>
          <w:rStyle w:val="Emphasis"/>
          <w:rFonts w:asciiTheme="majorHAnsi" w:hAnsiTheme="majorHAnsi" w:cstheme="majorHAnsi"/>
          <w:highlight w:val="cyan"/>
        </w:rPr>
        <w:t>fueled by an imagined social crisis of domestic lawlessness.</w:t>
      </w:r>
      <w:r w:rsidRPr="00281DE5">
        <w:rPr>
          <w:rStyle w:val="Emphasis"/>
          <w:rFonts w:asciiTheme="majorHAnsi" w:hAnsiTheme="majorHAnsi" w:cstheme="majorHAnsi"/>
        </w:rPr>
        <w:t xml:space="preserve"> </w:t>
      </w:r>
      <w:r w:rsidRPr="00281DE5">
        <w:rPr>
          <w:rFonts w:asciiTheme="majorHAnsi" w:hAnsiTheme="majorHAnsi" w:cstheme="majorHAnsi"/>
          <w:sz w:val="16"/>
        </w:rPr>
        <w:t xml:space="preserve">This lawlessness was marked as indigenous to communities of color, especially Black urban spaces. In part, </w:t>
      </w:r>
      <w:r w:rsidRPr="00281DE5">
        <w:rPr>
          <w:rStyle w:val="Emphasis"/>
          <w:rFonts w:asciiTheme="majorHAnsi" w:hAnsiTheme="majorHAnsi" w:cstheme="majorHAnsi"/>
        </w:rPr>
        <w:t>the militancy of the social movements of this time was used to argue that "law and order" had been undermined, requiring an expansion of the criminal justice system. Thus, the ensuing development of the U.S. prison regime (Davis, 2003), of which immigrant criminalization forms a part, is to some extent a political response to demands for a social transformation in race relations</w:t>
      </w:r>
      <w:r w:rsidRPr="00281DE5">
        <w:rPr>
          <w:rFonts w:asciiTheme="majorHAnsi" w:hAnsiTheme="majorHAnsi" w:cstheme="majorHAnsi"/>
          <w:sz w:val="16"/>
        </w:rPr>
        <w:t xml:space="preserve">. </w:t>
      </w:r>
      <w:r w:rsidRPr="00281DE5">
        <w:rPr>
          <w:rStyle w:val="Emphasis"/>
          <w:rFonts w:asciiTheme="majorHAnsi" w:hAnsiTheme="majorHAnsi" w:cstheme="majorHAnsi"/>
          <w:highlight w:val="cyan"/>
        </w:rPr>
        <w:t>The</w:t>
      </w:r>
      <w:r w:rsidRPr="00281DE5">
        <w:rPr>
          <w:rStyle w:val="Emphasis"/>
          <w:rFonts w:asciiTheme="majorHAnsi" w:hAnsiTheme="majorHAnsi" w:cstheme="majorHAnsi"/>
        </w:rPr>
        <w:t xml:space="preserve"> policing, imprisonment, detention, and </w:t>
      </w:r>
      <w:r w:rsidRPr="00281DE5">
        <w:rPr>
          <w:rStyle w:val="Emphasis"/>
          <w:rFonts w:asciiTheme="majorHAnsi" w:hAnsiTheme="majorHAnsi" w:cstheme="majorHAnsi"/>
          <w:highlight w:val="cyan"/>
        </w:rPr>
        <w:t>deportation that immigrant communities face</w:t>
      </w:r>
      <w:r w:rsidRPr="00281DE5">
        <w:rPr>
          <w:rStyle w:val="Emphasis"/>
          <w:rFonts w:asciiTheme="majorHAnsi" w:hAnsiTheme="majorHAnsi" w:cstheme="majorHAnsi"/>
        </w:rPr>
        <w:t xml:space="preserve"> today </w:t>
      </w:r>
      <w:r w:rsidRPr="00281DE5">
        <w:rPr>
          <w:rStyle w:val="Emphasis"/>
          <w:rFonts w:asciiTheme="majorHAnsi" w:hAnsiTheme="majorHAnsi" w:cstheme="majorHAnsi"/>
          <w:highlight w:val="cyan"/>
        </w:rPr>
        <w:t>cannot be divorced from</w:t>
      </w:r>
      <w:r w:rsidRPr="00281DE5">
        <w:rPr>
          <w:rStyle w:val="Emphasis"/>
          <w:rFonts w:asciiTheme="majorHAnsi" w:hAnsiTheme="majorHAnsi" w:cstheme="majorHAnsi"/>
        </w:rPr>
        <w:t xml:space="preserve"> this </w:t>
      </w:r>
      <w:r w:rsidRPr="00281DE5">
        <w:rPr>
          <w:rStyle w:val="Emphasis"/>
          <w:rFonts w:asciiTheme="majorHAnsi" w:hAnsiTheme="majorHAnsi" w:cstheme="majorHAnsi"/>
          <w:highlight w:val="cyan"/>
        </w:rPr>
        <w:t>history</w:t>
      </w:r>
      <w:r w:rsidRPr="00281DE5">
        <w:rPr>
          <w:rStyle w:val="Emphasis"/>
          <w:rFonts w:asciiTheme="majorHAnsi" w:hAnsiTheme="majorHAnsi" w:cstheme="majorHAnsi"/>
        </w:rPr>
        <w:t xml:space="preserve">. As such, </w:t>
      </w:r>
      <w:r w:rsidRPr="00281DE5">
        <w:rPr>
          <w:rStyle w:val="Emphasis"/>
          <w:rFonts w:asciiTheme="majorHAnsi" w:hAnsiTheme="majorHAnsi" w:cstheme="majorHAnsi"/>
          <w:highlight w:val="cyan"/>
        </w:rPr>
        <w:t xml:space="preserve">the criminalization of immigrants must be contextualized in a longer history of the U.S. prison regime, </w:t>
      </w:r>
      <w:r w:rsidRPr="00281DE5">
        <w:rPr>
          <w:rStyle w:val="Emphasis"/>
          <w:rFonts w:asciiTheme="majorHAnsi" w:hAnsiTheme="majorHAnsi" w:cstheme="majorHAnsi"/>
        </w:rPr>
        <w:t xml:space="preserve">and </w:t>
      </w:r>
      <w:r w:rsidRPr="00281DE5">
        <w:rPr>
          <w:rStyle w:val="Emphasis"/>
          <w:rFonts w:asciiTheme="majorHAnsi" w:hAnsiTheme="majorHAnsi" w:cstheme="majorHAnsi"/>
          <w:highlight w:val="cyan"/>
        </w:rPr>
        <w:t xml:space="preserve">not </w:t>
      </w:r>
      <w:r w:rsidRPr="00281DE5">
        <w:rPr>
          <w:rStyle w:val="Emphasis"/>
          <w:rFonts w:asciiTheme="majorHAnsi" w:hAnsiTheme="majorHAnsi" w:cstheme="majorHAnsi"/>
        </w:rPr>
        <w:t xml:space="preserve">be conceived of as a distinct process or </w:t>
      </w:r>
      <w:r w:rsidRPr="00281DE5">
        <w:rPr>
          <w:rStyle w:val="Emphasis"/>
          <w:rFonts w:asciiTheme="majorHAnsi" w:hAnsiTheme="majorHAnsi" w:cstheme="majorHAnsi"/>
          <w:highlight w:val="cyan"/>
        </w:rPr>
        <w:t>a specific</w:t>
      </w:r>
      <w:r w:rsidRPr="00281DE5">
        <w:rPr>
          <w:rFonts w:asciiTheme="majorHAnsi" w:hAnsiTheme="majorHAnsi" w:cstheme="majorHAnsi"/>
          <w:sz w:val="16"/>
        </w:rPr>
        <w:t xml:space="preserve"> post-IRCA </w:t>
      </w:r>
      <w:r w:rsidRPr="00281DE5">
        <w:rPr>
          <w:rStyle w:val="Emphasis"/>
          <w:rFonts w:asciiTheme="majorHAnsi" w:hAnsiTheme="majorHAnsi" w:cstheme="majorHAnsi"/>
          <w:highlight w:val="cyan"/>
        </w:rPr>
        <w:t>development</w:t>
      </w:r>
      <w:r w:rsidRPr="00281DE5">
        <w:rPr>
          <w:rFonts w:asciiTheme="majorHAnsi" w:hAnsiTheme="majorHAnsi" w:cstheme="majorHAnsi"/>
          <w:sz w:val="16"/>
        </w:rPr>
        <w:t xml:space="preserve"> in the 1990s, or even post-September 11. </w:t>
      </w:r>
      <w:r w:rsidRPr="00281DE5">
        <w:rPr>
          <w:rFonts w:asciiTheme="majorHAnsi" w:hAnsiTheme="majorHAnsi" w:cstheme="majorHAnsi"/>
          <w:u w:val="single"/>
        </w:rPr>
        <w:t>This collection of articles has its origins in frustrations with the hegemonic logic of the "good immigrant/bad immigrant" dichotomy that prevails within the mainstream immigrant rights movement and reinforces gendered racial boundaries.</w:t>
      </w:r>
      <w:r w:rsidRPr="00281DE5">
        <w:rPr>
          <w:rFonts w:asciiTheme="majorHAnsi" w:hAnsiTheme="majorHAnsi" w:cstheme="majorHAnsi"/>
          <w:sz w:val="16"/>
        </w:rPr>
        <w:t xml:space="preserve"> The contributions explore the connections between, and implications of, the contemporary criminalization of migrants and the longer trajectory of U.S. </w:t>
      </w:r>
      <w:proofErr w:type="spellStart"/>
      <w:r w:rsidRPr="00281DE5">
        <w:rPr>
          <w:rFonts w:asciiTheme="majorHAnsi" w:hAnsiTheme="majorHAnsi" w:cstheme="majorHAnsi"/>
          <w:sz w:val="16"/>
        </w:rPr>
        <w:t>carcerality</w:t>
      </w:r>
      <w:proofErr w:type="spellEnd"/>
      <w:r w:rsidRPr="00281DE5">
        <w:rPr>
          <w:rFonts w:asciiTheme="majorHAnsi" w:hAnsiTheme="majorHAnsi" w:cstheme="majorHAnsi"/>
          <w:sz w:val="16"/>
        </w:rPr>
        <w:t xml:space="preserve">. By presenting this framework, we join the voices of activist scholars such as Dylan Rodriguez (2008) and David Manuel Hernandez (2008), who compel us to dislodge this anti-immigrant moment from exceptionality. In arguing that the policing, detention, and deportation that migrants face today are not unprecedented, these voices demand that we view the punitive processes that migrants experience as extensions of the histories of human captivity that constitute the United States. In other words, </w:t>
      </w:r>
      <w:r w:rsidRPr="00281DE5">
        <w:rPr>
          <w:rStyle w:val="Emphasis"/>
          <w:rFonts w:asciiTheme="majorHAnsi" w:hAnsiTheme="majorHAnsi" w:cstheme="majorHAnsi"/>
        </w:rPr>
        <w:t>this framework underscores how human immobilization is at the heart of the U.S. social formation</w:t>
      </w:r>
      <w:r w:rsidRPr="00281DE5">
        <w:rPr>
          <w:rFonts w:asciiTheme="majorHAnsi" w:hAnsiTheme="majorHAnsi" w:cstheme="majorHAnsi"/>
          <w:sz w:val="16"/>
        </w:rPr>
        <w:t xml:space="preserve">. Contributors link current anti-immigrant enforcement to U.S. </w:t>
      </w:r>
      <w:proofErr w:type="spellStart"/>
      <w:r w:rsidRPr="00281DE5">
        <w:rPr>
          <w:rFonts w:asciiTheme="majorHAnsi" w:hAnsiTheme="majorHAnsi" w:cstheme="majorHAnsi"/>
          <w:sz w:val="16"/>
        </w:rPr>
        <w:t>carcerality</w:t>
      </w:r>
      <w:proofErr w:type="spellEnd"/>
      <w:r w:rsidRPr="00281DE5">
        <w:rPr>
          <w:rFonts w:asciiTheme="majorHAnsi" w:hAnsiTheme="majorHAnsi" w:cstheme="majorHAnsi"/>
          <w:sz w:val="16"/>
        </w:rPr>
        <w:t xml:space="preserve"> by demonstrating how </w:t>
      </w:r>
      <w:r w:rsidRPr="00281DE5">
        <w:rPr>
          <w:rStyle w:val="Emphasis"/>
          <w:rFonts w:asciiTheme="majorHAnsi" w:hAnsiTheme="majorHAnsi" w:cstheme="majorHAnsi"/>
          <w:highlight w:val="cyan"/>
        </w:rPr>
        <w:t>strategies employed in the criminalization of migrants such as mass prosecutions</w:t>
      </w:r>
      <w:r w:rsidRPr="00281DE5">
        <w:rPr>
          <w:rStyle w:val="Emphasis"/>
          <w:rFonts w:asciiTheme="majorHAnsi" w:hAnsiTheme="majorHAnsi" w:cstheme="majorHAnsi"/>
        </w:rPr>
        <w:t xml:space="preserve"> of undocumented people caught crossing "illegally" into the United States, </w:t>
      </w:r>
      <w:r w:rsidRPr="00281DE5">
        <w:rPr>
          <w:rStyle w:val="Emphasis"/>
          <w:rFonts w:asciiTheme="majorHAnsi" w:hAnsiTheme="majorHAnsi" w:cstheme="majorHAnsi"/>
          <w:highlight w:val="cyan"/>
        </w:rPr>
        <w:t>or the forced separation of families extend the U.S. prison regime</w:t>
      </w:r>
      <w:r w:rsidRPr="00281DE5">
        <w:rPr>
          <w:rStyle w:val="Emphasis"/>
          <w:rFonts w:asciiTheme="majorHAnsi" w:hAnsiTheme="majorHAnsi" w:cstheme="majorHAnsi"/>
        </w:rPr>
        <w:t xml:space="preserve"> either by deploying its logic and tactics or by literally serving to expand imprisonment. </w:t>
      </w:r>
      <w:r w:rsidRPr="00281DE5">
        <w:rPr>
          <w:rFonts w:asciiTheme="majorHAnsi" w:hAnsiTheme="majorHAnsi" w:cstheme="majorHAnsi"/>
          <w:sz w:val="16"/>
        </w:rPr>
        <w:t xml:space="preserve">This issue of Social Justice demonstrates that imprisonment, including </w:t>
      </w:r>
      <w:r w:rsidRPr="00281DE5">
        <w:rPr>
          <w:rStyle w:val="Emphasis"/>
          <w:rFonts w:asciiTheme="majorHAnsi" w:hAnsiTheme="majorHAnsi" w:cstheme="majorHAnsi"/>
          <w:highlight w:val="cyan"/>
        </w:rPr>
        <w:t>immigrant detention, is essential to U.S. efforts to preserve geopolitical dominance</w:t>
      </w:r>
      <w:r w:rsidRPr="00281DE5">
        <w:rPr>
          <w:rFonts w:asciiTheme="majorHAnsi" w:hAnsiTheme="majorHAnsi" w:cstheme="majorHAnsi"/>
          <w:sz w:val="16"/>
        </w:rPr>
        <w:t>. It examines activist efforts to resist this trend and urges the building of bridges between prison abolition and immigrant justice work.</w:t>
      </w:r>
    </w:p>
    <w:p w14:paraId="6DE8D023" w14:textId="77777777" w:rsidR="005942A5" w:rsidRPr="00281DE5" w:rsidRDefault="005942A5" w:rsidP="005942A5">
      <w:pPr>
        <w:pStyle w:val="Heading4"/>
        <w:rPr>
          <w:rFonts w:asciiTheme="majorHAnsi" w:hAnsiTheme="majorHAnsi" w:cstheme="majorHAnsi"/>
          <w:b w:val="0"/>
          <w:i/>
          <w:color w:val="000000" w:themeColor="text1"/>
        </w:rPr>
      </w:pPr>
      <w:r w:rsidRPr="00281DE5">
        <w:rPr>
          <w:rFonts w:asciiTheme="majorHAnsi" w:hAnsiTheme="majorHAnsi" w:cstheme="majorHAnsi"/>
          <w:color w:val="000000" w:themeColor="text1"/>
        </w:rPr>
        <w:t>Systems of power operate not only through governance but through automated regimes of data and surveillance that provide credence for the racialized policies of plundering that sustain mass-incarceration</w:t>
      </w:r>
    </w:p>
    <w:p w14:paraId="1785C448"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Style w:val="Style13ptBold"/>
          <w:rFonts w:asciiTheme="majorHAnsi" w:hAnsiTheme="majorHAnsi" w:cstheme="majorHAnsi"/>
        </w:rPr>
        <w:t>Wang 18</w:t>
      </w:r>
      <w:r w:rsidRPr="00281DE5">
        <w:rPr>
          <w:rFonts w:asciiTheme="majorHAnsi" w:hAnsiTheme="majorHAnsi" w:cstheme="majorHAnsi"/>
        </w:rPr>
        <w:t xml:space="preserve"> (Jackie,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xml:space="preserve">, PhD African-American Studies at Harvard) </w:t>
      </w:r>
      <w:proofErr w:type="spellStart"/>
      <w:r w:rsidRPr="00281DE5">
        <w:rPr>
          <w:rFonts w:asciiTheme="majorHAnsi" w:hAnsiTheme="majorHAnsi" w:cstheme="majorHAnsi"/>
        </w:rPr>
        <w:t>ipartman</w:t>
      </w:r>
      <w:proofErr w:type="spellEnd"/>
    </w:p>
    <w:p w14:paraId="01C7B17C"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Fonts w:asciiTheme="majorHAnsi" w:hAnsiTheme="majorHAnsi" w:cstheme="majorHAnsi"/>
          <w:color w:val="000000"/>
        </w:rPr>
        <w:t xml:space="preserve">With the ascendency of algorithmic power in the Age of Big Data we are presented with </w:t>
      </w:r>
      <w:proofErr w:type="gramStart"/>
      <w:r w:rsidRPr="00281DE5">
        <w:rPr>
          <w:rFonts w:asciiTheme="majorHAnsi" w:hAnsiTheme="majorHAnsi" w:cstheme="majorHAnsi"/>
          <w:color w:val="000000"/>
        </w:rPr>
        <w:t>a number of</w:t>
      </w:r>
      <w:proofErr w:type="gramEnd"/>
      <w:r w:rsidRPr="00281DE5">
        <w:rPr>
          <w:rFonts w:asciiTheme="majorHAnsi" w:hAnsiTheme="majorHAnsi" w:cstheme="majorHAnsi"/>
          <w:color w:val="000000"/>
        </w:rPr>
        <w:t xml:space="preserve"> problems that are at once political and aesthetic</w:t>
      </w:r>
      <w:r w:rsidRPr="00281DE5">
        <w:rPr>
          <w:rFonts w:asciiTheme="majorHAnsi" w:hAnsiTheme="majorHAnsi" w:cstheme="majorHAnsi"/>
          <w:b/>
          <w:color w:val="000000"/>
          <w:highlight w:val="cyan"/>
          <w:u w:val="single"/>
        </w:rPr>
        <w:t>: If what we can perceive with our senses delimits what is politically possible, then how do we make legible forms of power that are invisible?</w:t>
      </w:r>
      <w:r w:rsidRPr="00281DE5">
        <w:rPr>
          <w:rFonts w:asciiTheme="majorHAnsi" w:hAnsiTheme="majorHAnsi" w:cstheme="majorHAnsi"/>
          <w:color w:val="000000"/>
        </w:rPr>
        <w:t xml:space="preserve"> How can we imagine ourselves out of a box that we don’t even know we’re stuck inside? Like a character in a Franz Kafka story, we are called into presence, managed, confined, and punished by an authority that we struggle to locate or identify, and every time we embark on a quest for answers, there is just infinite deferral and postponement. A job applicant might wonder, </w:t>
      </w:r>
      <w:proofErr w:type="gramStart"/>
      <w:r w:rsidRPr="00281DE5">
        <w:rPr>
          <w:rFonts w:asciiTheme="majorHAnsi" w:hAnsiTheme="majorHAnsi" w:cstheme="majorHAnsi"/>
          <w:color w:val="000000"/>
        </w:rPr>
        <w:t>Why</w:t>
      </w:r>
      <w:proofErr w:type="gramEnd"/>
      <w:r w:rsidRPr="00281DE5">
        <w:rPr>
          <w:rFonts w:asciiTheme="majorHAnsi" w:hAnsiTheme="majorHAnsi" w:cstheme="majorHAnsi"/>
          <w:color w:val="000000"/>
        </w:rPr>
        <w:t xml:space="preserve"> was my application rejected? </w:t>
      </w:r>
      <w:r w:rsidRPr="00281DE5">
        <w:rPr>
          <w:rFonts w:asciiTheme="majorHAnsi" w:hAnsiTheme="majorHAnsi" w:cstheme="majorHAnsi"/>
          <w:i/>
          <w:iCs/>
          <w:color w:val="000000"/>
        </w:rPr>
        <w:t xml:space="preserve">Because a private company gave you an e-score that indicates you are not credible. </w:t>
      </w:r>
      <w:r w:rsidRPr="00281DE5">
        <w:rPr>
          <w:rFonts w:asciiTheme="majorHAnsi" w:hAnsiTheme="majorHAnsi" w:cstheme="majorHAnsi"/>
          <w:color w:val="000000"/>
        </w:rPr>
        <w:t xml:space="preserve">Why was I given this score? What data was used to make such calculation? </w:t>
      </w:r>
      <w:r w:rsidRPr="00281DE5">
        <w:rPr>
          <w:rFonts w:asciiTheme="majorHAnsi" w:hAnsiTheme="majorHAnsi" w:cstheme="majorHAnsi"/>
          <w:i/>
          <w:iCs/>
          <w:color w:val="000000"/>
        </w:rPr>
        <w:t xml:space="preserve">We cannot tell you. We do not know. </w:t>
      </w:r>
      <w:r w:rsidRPr="00281DE5">
        <w:rPr>
          <w:rFonts w:asciiTheme="majorHAnsi" w:hAnsiTheme="majorHAnsi" w:cstheme="majorHAnsi"/>
          <w:color w:val="000000"/>
        </w:rPr>
        <w:t xml:space="preserve">Then how the fuck can I get out of the invisible box that hems me in? These new forms of power create the illusion of freedom and flexibility while </w:t>
      </w:r>
      <w:proofErr w:type="gramStart"/>
      <w:r w:rsidRPr="00281DE5">
        <w:rPr>
          <w:rFonts w:asciiTheme="majorHAnsi" w:hAnsiTheme="majorHAnsi" w:cstheme="majorHAnsi"/>
          <w:color w:val="000000"/>
        </w:rPr>
        <w:t>actually being</w:t>
      </w:r>
      <w:proofErr w:type="gramEnd"/>
      <w:r w:rsidRPr="00281DE5">
        <w:rPr>
          <w:rFonts w:asciiTheme="majorHAnsi" w:hAnsiTheme="majorHAnsi" w:cstheme="majorHAnsi"/>
          <w:color w:val="000000"/>
        </w:rPr>
        <w:t xml:space="preserve"> more totalizing in their diffuseness</w:t>
      </w:r>
      <w:r w:rsidRPr="00281DE5">
        <w:rPr>
          <w:rFonts w:asciiTheme="majorHAnsi" w:hAnsiTheme="majorHAnsi" w:cstheme="majorHAnsi"/>
          <w:b/>
          <w:color w:val="000000"/>
          <w:highlight w:val="cyan"/>
          <w:u w:val="single"/>
        </w:rPr>
        <w:t xml:space="preserve">. When power operates through automated and self-regulating circuits, the removal of the subjective element makes it </w:t>
      </w:r>
      <w:proofErr w:type="gramStart"/>
      <w:r w:rsidRPr="00281DE5">
        <w:rPr>
          <w:rFonts w:asciiTheme="majorHAnsi" w:hAnsiTheme="majorHAnsi" w:cstheme="majorHAnsi"/>
          <w:b/>
          <w:color w:val="000000"/>
          <w:highlight w:val="cyan"/>
          <w:u w:val="single"/>
        </w:rPr>
        <w:t>all the more</w:t>
      </w:r>
      <w:proofErr w:type="gramEnd"/>
      <w:r w:rsidRPr="00281DE5">
        <w:rPr>
          <w:rFonts w:asciiTheme="majorHAnsi" w:hAnsiTheme="majorHAnsi" w:cstheme="majorHAnsi"/>
          <w:b/>
          <w:color w:val="000000"/>
          <w:highlight w:val="cyan"/>
          <w:u w:val="single"/>
        </w:rPr>
        <w:t xml:space="preserve"> difficult to conceptualize or challenge</w:t>
      </w:r>
      <w:r w:rsidRPr="00281DE5">
        <w:rPr>
          <w:rFonts w:asciiTheme="majorHAnsi" w:hAnsiTheme="majorHAnsi" w:cstheme="majorHAnsi"/>
          <w:color w:val="000000"/>
        </w:rPr>
        <w:t xml:space="preserve">. Yet it is worth restating that when it comes to policing, soft power (algorithmic policing) has not replaced hard power (militarized policing). </w:t>
      </w:r>
      <w:r w:rsidRPr="00281DE5">
        <w:rPr>
          <w:rFonts w:asciiTheme="majorHAnsi" w:hAnsiTheme="majorHAnsi" w:cstheme="majorHAnsi"/>
          <w:b/>
          <w:color w:val="000000"/>
          <w:highlight w:val="cyan"/>
          <w:u w:val="single"/>
        </w:rPr>
        <w:t>Today, in the early days of the Trump presidency, we are seeing a resurgence of sovereign power, which is epitomized by the onslaught of executive orders issued by Trump in the first week of his presidency.</w:t>
      </w:r>
      <w:r w:rsidRPr="00281DE5">
        <w:rPr>
          <w:rFonts w:asciiTheme="majorHAnsi" w:hAnsiTheme="majorHAnsi" w:cstheme="majorHAnsi"/>
          <w:b/>
          <w:color w:val="000000"/>
          <w:u w:val="single"/>
        </w:rPr>
        <w:t xml:space="preserve"> </w:t>
      </w:r>
      <w:r w:rsidRPr="00281DE5">
        <w:rPr>
          <w:rFonts w:asciiTheme="majorHAnsi" w:hAnsiTheme="majorHAnsi" w:cstheme="majorHAnsi"/>
          <w:color w:val="000000"/>
        </w:rPr>
        <w:t>With the rise of neofascism around the globe</w:t>
      </w:r>
      <w:r w:rsidRPr="00281DE5">
        <w:rPr>
          <w:rFonts w:asciiTheme="majorHAnsi" w:hAnsiTheme="majorHAnsi" w:cstheme="majorHAnsi"/>
          <w:b/>
          <w:color w:val="000000"/>
          <w:highlight w:val="cyan"/>
          <w:u w:val="single"/>
        </w:rPr>
        <w:t>, we see the simultaneous existence of sovereign power and techno-governance.</w:t>
      </w:r>
      <w:r w:rsidRPr="00281DE5">
        <w:rPr>
          <w:rFonts w:asciiTheme="majorHAnsi" w:hAnsiTheme="majorHAnsi" w:cstheme="majorHAnsi"/>
          <w:b/>
          <w:color w:val="000000"/>
          <w:u w:val="single"/>
        </w:rPr>
        <w:t xml:space="preserve"> </w:t>
      </w:r>
      <w:r w:rsidRPr="00281DE5">
        <w:rPr>
          <w:rFonts w:asciiTheme="majorHAnsi" w:hAnsiTheme="majorHAnsi" w:cstheme="majorHAnsi"/>
          <w:color w:val="000000"/>
          <w:sz w:val="16"/>
          <w:szCs w:val="16"/>
        </w:rPr>
        <w:t xml:space="preserve">The relationship between Trump and Silicon Valley is representative of the deeply ambivalent relationship between these forces—between old and new forms of power. In rhetoric, Trump has shown a preference for an old-school model of economic growth centered on reviving manufacturing in the U.S., implementing protectionist trade policies, and reinvigorating extractive industries such as coal and oil. Temporally, the national agenda has pivoted away from the future and toward the past, which is also epitomized by Trump’s campaign </w:t>
      </w:r>
      <w:proofErr w:type="gramStart"/>
      <w:r w:rsidRPr="00281DE5">
        <w:rPr>
          <w:rFonts w:asciiTheme="majorHAnsi" w:hAnsiTheme="majorHAnsi" w:cstheme="majorHAnsi"/>
          <w:color w:val="000000"/>
          <w:sz w:val="16"/>
          <w:szCs w:val="16"/>
        </w:rPr>
        <w:t>slogan  “</w:t>
      </w:r>
      <w:proofErr w:type="gramEnd"/>
      <w:r w:rsidRPr="00281DE5">
        <w:rPr>
          <w:rFonts w:asciiTheme="majorHAnsi" w:hAnsiTheme="majorHAnsi" w:cstheme="majorHAnsi"/>
          <w:color w:val="000000"/>
          <w:sz w:val="16"/>
          <w:szCs w:val="16"/>
        </w:rPr>
        <w:t xml:space="preserve">make America great ... again.” Yet Silicon Valley and the tech industry know that the only thing that stands between massive infrastructural changes such as drone shipping and self-driving cars is the passing of government legislation that will enable the implementation of these new tech- </w:t>
      </w:r>
      <w:proofErr w:type="spellStart"/>
      <w:r w:rsidRPr="00281DE5">
        <w:rPr>
          <w:rFonts w:asciiTheme="majorHAnsi" w:hAnsiTheme="majorHAnsi" w:cstheme="majorHAnsi"/>
          <w:color w:val="000000"/>
          <w:sz w:val="16"/>
          <w:szCs w:val="16"/>
        </w:rPr>
        <w:t>nologies</w:t>
      </w:r>
      <w:proofErr w:type="spellEnd"/>
      <w:r w:rsidRPr="00281DE5">
        <w:rPr>
          <w:rFonts w:asciiTheme="majorHAnsi" w:hAnsiTheme="majorHAnsi" w:cstheme="majorHAnsi"/>
          <w:color w:val="000000"/>
          <w:sz w:val="16"/>
          <w:szCs w:val="16"/>
        </w:rPr>
        <w:t xml:space="preserve">. For this reason—though Silicon Valley has at times been at war with the U.S. govern- </w:t>
      </w:r>
      <w:proofErr w:type="spellStart"/>
      <w:r w:rsidRPr="00281DE5">
        <w:rPr>
          <w:rFonts w:asciiTheme="majorHAnsi" w:hAnsiTheme="majorHAnsi" w:cstheme="majorHAnsi"/>
          <w:color w:val="000000"/>
          <w:sz w:val="16"/>
          <w:szCs w:val="16"/>
        </w:rPr>
        <w:t>ment</w:t>
      </w:r>
      <w:proofErr w:type="spellEnd"/>
      <w:r w:rsidRPr="00281DE5">
        <w:rPr>
          <w:rFonts w:asciiTheme="majorHAnsi" w:hAnsiTheme="majorHAnsi" w:cstheme="majorHAnsi"/>
          <w:color w:val="000000"/>
          <w:sz w:val="16"/>
          <w:szCs w:val="16"/>
        </w:rPr>
        <w:t>—some tech heavyweights, such as Elon Musk, have attempted to court the Trump administration, while others have condemned it. Travis Kalanick, the (now former) CEO of Uber, briefly joined Trump’s economic advisory council only to step down after a boycott of Uber caused the company to suffer a significant loss of revenue. Recently, 160 biotech companies signed a letter criticizing Trump’s executive order banning travel from seven predominantly Muslim countries. The ban has been particularly injurious to the biotech industry, which is heavily dependent on the labor of highly skilled foreign-born researchers and workers. Even if Trump decides to act against the interests of the tech industry, he will ultimately be unable to prevent what some are calling the “second industrial revolution” and the “second machine age</w:t>
      </w:r>
      <w:r w:rsidRPr="00281DE5">
        <w:rPr>
          <w:rFonts w:asciiTheme="majorHAnsi" w:hAnsiTheme="majorHAnsi" w:cstheme="majorHAnsi"/>
          <w:b/>
          <w:color w:val="000000"/>
          <w:highlight w:val="cyan"/>
          <w:u w:val="single"/>
        </w:rPr>
        <w:t xml:space="preserve">.” Mass automation is on the horizon, and this raises </w:t>
      </w:r>
      <w:proofErr w:type="gramStart"/>
      <w:r w:rsidRPr="00281DE5">
        <w:rPr>
          <w:rFonts w:asciiTheme="majorHAnsi" w:hAnsiTheme="majorHAnsi" w:cstheme="majorHAnsi"/>
          <w:b/>
          <w:color w:val="000000"/>
          <w:highlight w:val="cyan"/>
          <w:u w:val="single"/>
        </w:rPr>
        <w:t>a number of</w:t>
      </w:r>
      <w:proofErr w:type="gramEnd"/>
      <w:r w:rsidRPr="00281DE5">
        <w:rPr>
          <w:rFonts w:asciiTheme="majorHAnsi" w:hAnsiTheme="majorHAnsi" w:cstheme="majorHAnsi"/>
          <w:b/>
          <w:color w:val="000000"/>
          <w:highlight w:val="cyan"/>
          <w:u w:val="single"/>
        </w:rPr>
        <w:t xml:space="preserve"> questions about the future of the economy and our role in it</w:t>
      </w:r>
      <w:r w:rsidRPr="00281DE5">
        <w:rPr>
          <w:rFonts w:asciiTheme="majorHAnsi" w:hAnsiTheme="majorHAnsi" w:cstheme="majorHAnsi"/>
          <w:color w:val="000000"/>
        </w:rPr>
        <w:t xml:space="preserve">. In December 2016 Amazon shipped its first package by drone, and self-driving cars are still on the roads in California despite a court injunction to ban them. Under Obama we saw a major shift in American warfare abroad, from ground warfare to drone warfare. The British military is developing laser guns and cannons that can shoot down the drones that are increasingly being used in warfare. </w:t>
      </w:r>
      <w:r w:rsidRPr="00281DE5">
        <w:rPr>
          <w:rFonts w:asciiTheme="majorHAnsi" w:hAnsiTheme="majorHAnsi" w:cstheme="majorHAnsi"/>
          <w:b/>
          <w:color w:val="000000"/>
          <w:highlight w:val="cyan"/>
          <w:u w:val="single"/>
        </w:rPr>
        <w:t>Technological innovation is rapidly restructuring the economy, social relations, governance, culture, and warfare. All of this is to say that a vast number of humans—whether they are laborers or soldiers— may become superfluous,</w:t>
      </w:r>
      <w:r w:rsidRPr="00281DE5">
        <w:rPr>
          <w:rFonts w:asciiTheme="majorHAnsi" w:hAnsiTheme="majorHAnsi" w:cstheme="majorHAnsi"/>
          <w:color w:val="000000"/>
        </w:rPr>
        <w:t xml:space="preserve"> though we may still be needed (for now at least) as </w:t>
      </w:r>
      <w:r w:rsidRPr="00281DE5">
        <w:rPr>
          <w:rFonts w:asciiTheme="majorHAnsi" w:hAnsiTheme="majorHAnsi" w:cstheme="majorHAnsi"/>
          <w:i/>
          <w:iCs/>
          <w:color w:val="000000"/>
        </w:rPr>
        <w:t xml:space="preserve">users </w:t>
      </w:r>
      <w:r w:rsidRPr="00281DE5">
        <w:rPr>
          <w:rFonts w:asciiTheme="majorHAnsi" w:hAnsiTheme="majorHAnsi" w:cstheme="majorHAnsi"/>
          <w:color w:val="000000"/>
        </w:rPr>
        <w:t xml:space="preserve">and </w:t>
      </w:r>
      <w:r w:rsidRPr="00281DE5">
        <w:rPr>
          <w:rFonts w:asciiTheme="majorHAnsi" w:hAnsiTheme="majorHAnsi" w:cstheme="majorHAnsi"/>
          <w:i/>
          <w:iCs/>
          <w:color w:val="000000"/>
        </w:rPr>
        <w:t>consumers</w:t>
      </w:r>
      <w:r w:rsidRPr="00281DE5">
        <w:rPr>
          <w:rFonts w:asciiTheme="majorHAnsi" w:hAnsiTheme="majorHAnsi" w:cstheme="majorHAnsi"/>
          <w:color w:val="000000"/>
        </w:rPr>
        <w:t xml:space="preserve">. However, the futurist Jerry Kaplan challenges the idea that humans are even necessary to keep around as consumers: When the growth rate of luxury goods </w:t>
      </w:r>
      <w:proofErr w:type="spellStart"/>
      <w:r w:rsidRPr="00281DE5">
        <w:rPr>
          <w:rFonts w:asciiTheme="majorHAnsi" w:hAnsiTheme="majorHAnsi" w:cstheme="majorHAnsi"/>
          <w:color w:val="000000"/>
        </w:rPr>
        <w:t>consis</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tently</w:t>
      </w:r>
      <w:proofErr w:type="spellEnd"/>
      <w:r w:rsidRPr="00281DE5">
        <w:rPr>
          <w:rFonts w:asciiTheme="majorHAnsi" w:hAnsiTheme="majorHAnsi" w:cstheme="majorHAnsi"/>
          <w:color w:val="000000"/>
        </w:rPr>
        <w:t xml:space="preserve"> exceeds the growth rate for all retail sales, it doesn’t take long for it to account for a large proportion of total spending. According to Mark </w:t>
      </w:r>
      <w:proofErr w:type="spellStart"/>
      <w:r w:rsidRPr="00281DE5">
        <w:rPr>
          <w:rFonts w:asciiTheme="majorHAnsi" w:hAnsiTheme="majorHAnsi" w:cstheme="majorHAnsi"/>
          <w:color w:val="000000"/>
        </w:rPr>
        <w:t>Zandi</w:t>
      </w:r>
      <w:proofErr w:type="spellEnd"/>
      <w:r w:rsidRPr="00281DE5">
        <w:rPr>
          <w:rFonts w:asciiTheme="majorHAnsi" w:hAnsiTheme="majorHAnsi" w:cstheme="majorHAnsi"/>
          <w:color w:val="000000"/>
        </w:rPr>
        <w:t>, chief economist of Moody’s Analytics, the top 5 percent of income earners account for about one-third of all spending, and the top 20 percent account for close to 60 percent of spending. It’s quite plausible that, within the next decade, the wealthiest 5 percent could generate more than half of retail spending in the United States. That would be a thriving economy driven not by the mythical middle class but rather by an ever-concentrating cadre of the elite.</w:t>
      </w:r>
      <w:r w:rsidRPr="00281DE5">
        <w:rPr>
          <w:rFonts w:asciiTheme="majorHAnsi" w:hAnsiTheme="majorHAnsi" w:cstheme="majorHAnsi"/>
          <w:b/>
          <w:color w:val="000000"/>
          <w:highlight w:val="cyan"/>
          <w:u w:val="single"/>
        </w:rPr>
        <w:t xml:space="preserve">20 What will happen when new surplus populations are </w:t>
      </w:r>
      <w:proofErr w:type="gramStart"/>
      <w:r w:rsidRPr="00281DE5">
        <w:rPr>
          <w:rFonts w:asciiTheme="majorHAnsi" w:hAnsiTheme="majorHAnsi" w:cstheme="majorHAnsi"/>
          <w:b/>
          <w:color w:val="000000"/>
          <w:highlight w:val="cyan"/>
          <w:u w:val="single"/>
        </w:rPr>
        <w:t>created</w:t>
      </w:r>
      <w:proofErr w:type="gramEnd"/>
      <w:r w:rsidRPr="00281DE5">
        <w:rPr>
          <w:rFonts w:asciiTheme="majorHAnsi" w:hAnsiTheme="majorHAnsi" w:cstheme="majorHAnsi"/>
          <w:b/>
          <w:color w:val="000000"/>
          <w:highlight w:val="cyan"/>
          <w:u w:val="single"/>
        </w:rPr>
        <w:t xml:space="preserve"> and humans are no longer needed for production or consumption?</w:t>
      </w:r>
      <w:r w:rsidRPr="00281DE5">
        <w:rPr>
          <w:rFonts w:asciiTheme="majorHAnsi" w:hAnsiTheme="majorHAnsi" w:cstheme="majorHAnsi"/>
          <w:b/>
          <w:color w:val="000000"/>
          <w:u w:val="single"/>
        </w:rPr>
        <w:t xml:space="preserve"> </w:t>
      </w:r>
      <w:r w:rsidRPr="00281DE5">
        <w:rPr>
          <w:rFonts w:asciiTheme="majorHAnsi" w:hAnsiTheme="majorHAnsi" w:cstheme="majorHAnsi"/>
          <w:color w:val="000000"/>
        </w:rPr>
        <w:t xml:space="preserve">As the U.S. </w:t>
      </w:r>
      <w:proofErr w:type="spellStart"/>
      <w:r w:rsidRPr="00281DE5">
        <w:rPr>
          <w:rFonts w:asciiTheme="majorHAnsi" w:hAnsiTheme="majorHAnsi" w:cstheme="majorHAnsi"/>
          <w:color w:val="000000"/>
        </w:rPr>
        <w:t>deindus</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trialized</w:t>
      </w:r>
      <w:proofErr w:type="spellEnd"/>
      <w:r w:rsidRPr="00281DE5">
        <w:rPr>
          <w:rFonts w:asciiTheme="majorHAnsi" w:hAnsiTheme="majorHAnsi" w:cstheme="majorHAnsi"/>
          <w:color w:val="000000"/>
        </w:rPr>
        <w:t xml:space="preserve"> and the welfare state was gutted (a process that started in the 1970s), </w:t>
      </w:r>
      <w:r w:rsidRPr="00281DE5">
        <w:rPr>
          <w:rFonts w:asciiTheme="majorHAnsi" w:hAnsiTheme="majorHAnsi" w:cstheme="majorHAnsi"/>
          <w:b/>
          <w:color w:val="000000"/>
          <w:highlight w:val="cyan"/>
          <w:u w:val="single"/>
        </w:rPr>
        <w:t>the solution to the problem of what to do with the unemployed people who had migrated to cities to become industrial workers</w:t>
      </w:r>
      <w:r w:rsidRPr="00281DE5">
        <w:rPr>
          <w:rFonts w:asciiTheme="majorHAnsi" w:hAnsiTheme="majorHAnsi" w:cstheme="majorHAnsi"/>
          <w:color w:val="000000"/>
        </w:rPr>
        <w:t xml:space="preserve">—as well as the mentally ill people housed in hospitals that were shutting down </w:t>
      </w:r>
      <w:proofErr w:type="spellStart"/>
      <w:r w:rsidRPr="00281DE5">
        <w:rPr>
          <w:rFonts w:asciiTheme="majorHAnsi" w:hAnsiTheme="majorHAnsi" w:cstheme="majorHAnsi"/>
          <w:color w:val="000000"/>
        </w:rPr>
        <w:t>en</w:t>
      </w:r>
      <w:proofErr w:type="spellEnd"/>
      <w:r w:rsidRPr="00281DE5">
        <w:rPr>
          <w:rFonts w:asciiTheme="majorHAnsi" w:hAnsiTheme="majorHAnsi" w:cstheme="majorHAnsi"/>
          <w:color w:val="000000"/>
        </w:rPr>
        <w:t xml:space="preserve"> masse—</w:t>
      </w:r>
      <w:r w:rsidRPr="00281DE5">
        <w:rPr>
          <w:rFonts w:asciiTheme="majorHAnsi" w:hAnsiTheme="majorHAnsi" w:cstheme="majorHAnsi"/>
          <w:b/>
          <w:color w:val="000000"/>
          <w:highlight w:val="cyan"/>
          <w:u w:val="single"/>
        </w:rPr>
        <w:t xml:space="preserve">was </w:t>
      </w:r>
      <w:r w:rsidRPr="00281DE5">
        <w:rPr>
          <w:rFonts w:asciiTheme="majorHAnsi" w:hAnsiTheme="majorHAnsi" w:cstheme="majorHAnsi"/>
          <w:b/>
          <w:i/>
          <w:iCs/>
          <w:color w:val="000000"/>
          <w:highlight w:val="cyan"/>
          <w:u w:val="single"/>
        </w:rPr>
        <w:t>racialized mass incarceration</w:t>
      </w:r>
      <w:r w:rsidRPr="00281DE5">
        <w:rPr>
          <w:rFonts w:asciiTheme="majorHAnsi" w:hAnsiTheme="majorHAnsi" w:cstheme="majorHAnsi"/>
          <w:b/>
          <w:color w:val="000000"/>
          <w:highlight w:val="cyan"/>
          <w:u w:val="single"/>
        </w:rPr>
        <w:t>.</w:t>
      </w:r>
      <w:r w:rsidRPr="00281DE5">
        <w:rPr>
          <w:rFonts w:asciiTheme="majorHAnsi" w:hAnsiTheme="majorHAnsi" w:cstheme="majorHAnsi"/>
          <w:b/>
          <w:color w:val="000000"/>
          <w:u w:val="single"/>
        </w:rPr>
        <w:t xml:space="preserve"> </w:t>
      </w:r>
      <w:r w:rsidRPr="00281DE5">
        <w:rPr>
          <w:rFonts w:asciiTheme="majorHAnsi" w:hAnsiTheme="majorHAnsi" w:cstheme="majorHAnsi"/>
          <w:color w:val="000000"/>
        </w:rPr>
        <w:t xml:space="preserve">Already, in the 1960s and ‘70s, black intellectuals associated with the Black Panther Party were theorizing these processes. </w:t>
      </w:r>
    </w:p>
    <w:p w14:paraId="130185AE" w14:textId="77777777" w:rsidR="00B73A80" w:rsidRPr="00281DE5" w:rsidRDefault="00B73A80" w:rsidP="00B73A80">
      <w:pPr>
        <w:pStyle w:val="Heading4"/>
        <w:rPr>
          <w:rFonts w:asciiTheme="majorHAnsi" w:hAnsiTheme="majorHAnsi" w:cstheme="majorHAnsi"/>
        </w:rPr>
      </w:pPr>
      <w:r w:rsidRPr="00281DE5">
        <w:rPr>
          <w:rFonts w:asciiTheme="majorHAnsi" w:hAnsiTheme="majorHAnsi" w:cstheme="majorHAnsi"/>
        </w:rPr>
        <w:t>The carceral state criminalizes black bodies and is perpetuated through a politics of innocence that further vilifies those subjected to disproportionate precarity</w:t>
      </w:r>
    </w:p>
    <w:p w14:paraId="3C722C5E" w14:textId="77777777" w:rsidR="00B73A80" w:rsidRPr="00281DE5" w:rsidRDefault="00B73A80" w:rsidP="00B73A80">
      <w:pPr>
        <w:rPr>
          <w:rFonts w:asciiTheme="majorHAnsi" w:hAnsiTheme="majorHAnsi" w:cstheme="majorHAnsi"/>
        </w:rPr>
      </w:pPr>
      <w:r w:rsidRPr="00281DE5">
        <w:rPr>
          <w:rFonts w:asciiTheme="majorHAnsi" w:hAnsiTheme="majorHAnsi" w:cstheme="majorHAnsi"/>
        </w:rPr>
        <w:t xml:space="preserve">(Jackie </w:t>
      </w:r>
      <w:r w:rsidRPr="00281DE5">
        <w:rPr>
          <w:rStyle w:val="Style13ptBold"/>
          <w:rFonts w:asciiTheme="majorHAnsi" w:hAnsiTheme="majorHAnsi" w:cstheme="majorHAnsi"/>
        </w:rPr>
        <w:t>Wang</w:t>
      </w:r>
      <w:r w:rsidRPr="00281DE5">
        <w:rPr>
          <w:rFonts w:asciiTheme="majorHAnsi" w:hAnsiTheme="majorHAnsi" w:cstheme="majorHAnsi"/>
        </w:rPr>
        <w:t>-</w:t>
      </w:r>
      <w:r w:rsidRPr="00281DE5">
        <w:rPr>
          <w:rFonts w:asciiTheme="majorHAnsi" w:eastAsia="Times New Roman" w:hAnsiTheme="majorHAnsi" w:cstheme="majorHAnsi"/>
          <w:color w:val="212121"/>
          <w:sz w:val="24"/>
          <w:shd w:val="clear" w:color="auto" w:fill="FDFCF6"/>
        </w:rPr>
        <w:t xml:space="preserve"> </w:t>
      </w:r>
      <w:r w:rsidRPr="00281DE5">
        <w:rPr>
          <w:rFonts w:asciiTheme="majorHAnsi" w:hAnsiTheme="majorHAnsi" w:cstheme="majorHAnsi"/>
        </w:rPr>
        <w:t xml:space="preserve">a writer, filmmaker, performer, and prison abolitionist based out of Cambridge, MA.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PhD African-American Studies at Harvard. April 13</w:t>
      </w:r>
      <w:r w:rsidRPr="00281DE5">
        <w:rPr>
          <w:rFonts w:asciiTheme="majorHAnsi" w:hAnsiTheme="majorHAnsi" w:cstheme="majorHAnsi"/>
          <w:vertAlign w:val="superscript"/>
        </w:rPr>
        <w:t>th</w:t>
      </w:r>
      <w:r w:rsidRPr="00281DE5">
        <w:rPr>
          <w:rFonts w:asciiTheme="majorHAnsi" w:hAnsiTheme="majorHAnsi" w:cstheme="majorHAnsi"/>
        </w:rPr>
        <w:t>, 20</w:t>
      </w:r>
      <w:r w:rsidRPr="00281DE5">
        <w:rPr>
          <w:rStyle w:val="Style13ptBold"/>
          <w:rFonts w:asciiTheme="majorHAnsi" w:hAnsiTheme="majorHAnsi" w:cstheme="majorHAnsi"/>
        </w:rPr>
        <w:t>16</w:t>
      </w:r>
      <w:r w:rsidRPr="00281DE5">
        <w:rPr>
          <w:rFonts w:asciiTheme="majorHAnsi" w:hAnsiTheme="majorHAnsi" w:cstheme="majorHAnsi"/>
        </w:rPr>
        <w:t>. “Against Innocence: Race, Gender, and the politics of Safety” http://www.liesjournal.net/volume1-10-againstinnocence.html.//TB)</w:t>
      </w:r>
    </w:p>
    <w:p w14:paraId="031CE8EB" w14:textId="77777777" w:rsidR="00B73A80" w:rsidRPr="00281DE5" w:rsidRDefault="00B73A80" w:rsidP="00B73A80">
      <w:pPr>
        <w:rPr>
          <w:rFonts w:asciiTheme="majorHAnsi" w:hAnsiTheme="majorHAnsi" w:cstheme="majorHAnsi"/>
        </w:rPr>
      </w:pPr>
      <w:r w:rsidRPr="00281DE5">
        <w:rPr>
          <w:rFonts w:asciiTheme="majorHAnsi" w:hAnsiTheme="majorHAnsi" w:cstheme="majorHAnsi"/>
        </w:rPr>
        <w:t xml:space="preserve">While there are countless examples of overt racism, </w:t>
      </w:r>
      <w:r w:rsidRPr="00281DE5">
        <w:rPr>
          <w:rStyle w:val="Emphasis"/>
          <w:rFonts w:asciiTheme="majorHAnsi" w:hAnsiTheme="majorHAnsi" w:cstheme="majorHAnsi"/>
          <w:highlight w:val="cyan"/>
        </w:rPr>
        <w:t>Black social</w:t>
      </w:r>
      <w:r w:rsidRPr="00281DE5">
        <w:rPr>
          <w:rStyle w:val="Emphasis"/>
          <w:rFonts w:asciiTheme="majorHAnsi" w:hAnsiTheme="majorHAnsi" w:cstheme="majorHAnsi"/>
        </w:rPr>
        <w:t xml:space="preserve"> (and physical) </w:t>
      </w:r>
      <w:r w:rsidRPr="00281DE5">
        <w:rPr>
          <w:rStyle w:val="Emphasis"/>
          <w:rFonts w:asciiTheme="majorHAnsi" w:hAnsiTheme="majorHAnsi" w:cstheme="majorHAnsi"/>
          <w:highlight w:val="cyan"/>
        </w:rPr>
        <w:t>death is primarily achieved via a coded discourse of “criminality”</w:t>
      </w:r>
      <w:r w:rsidRPr="00281DE5">
        <w:rPr>
          <w:rStyle w:val="Emphasis"/>
          <w:rFonts w:asciiTheme="majorHAnsi" w:hAnsiTheme="majorHAnsi" w:cstheme="majorHAnsi"/>
        </w:rPr>
        <w:t xml:space="preserve"> </w:t>
      </w:r>
      <w:r w:rsidRPr="00281DE5">
        <w:rPr>
          <w:rStyle w:val="Emphasis"/>
          <w:rFonts w:asciiTheme="majorHAnsi" w:hAnsiTheme="majorHAnsi" w:cstheme="majorHAnsi"/>
          <w:highlight w:val="cyan"/>
        </w:rPr>
        <w:t>and</w:t>
      </w:r>
      <w:r w:rsidRPr="00281DE5">
        <w:rPr>
          <w:rStyle w:val="Emphasis"/>
          <w:rFonts w:asciiTheme="majorHAnsi" w:hAnsiTheme="majorHAnsi" w:cstheme="majorHAnsi"/>
        </w:rPr>
        <w:t xml:space="preserve"> a mediated forms of state </w:t>
      </w:r>
      <w:r w:rsidRPr="00281DE5">
        <w:rPr>
          <w:rStyle w:val="Emphasis"/>
          <w:rFonts w:asciiTheme="majorHAnsi" w:hAnsiTheme="majorHAnsi" w:cstheme="majorHAnsi"/>
          <w:highlight w:val="cyan"/>
        </w:rPr>
        <w:t xml:space="preserve">violence carried out by </w:t>
      </w:r>
      <w:proofErr w:type="spellStart"/>
      <w:proofErr w:type="gramStart"/>
      <w:r w:rsidRPr="00281DE5">
        <w:rPr>
          <w:rStyle w:val="Emphasis"/>
          <w:rFonts w:asciiTheme="majorHAnsi" w:hAnsiTheme="majorHAnsi" w:cstheme="majorHAnsi"/>
          <w:highlight w:val="cyan"/>
        </w:rPr>
        <w:t>a</w:t>
      </w:r>
      <w:proofErr w:type="spellEnd"/>
      <w:proofErr w:type="gramEnd"/>
      <w:r w:rsidRPr="00281DE5">
        <w:rPr>
          <w:rStyle w:val="Emphasis"/>
          <w:rFonts w:asciiTheme="majorHAnsi" w:hAnsiTheme="majorHAnsi" w:cstheme="majorHAnsi"/>
        </w:rPr>
        <w:t xml:space="preserve"> impersonal </w:t>
      </w:r>
      <w:r w:rsidRPr="00281DE5">
        <w:rPr>
          <w:rStyle w:val="Emphasis"/>
          <w:rFonts w:asciiTheme="majorHAnsi" w:hAnsiTheme="majorHAnsi" w:cstheme="majorHAnsi"/>
          <w:highlight w:val="cyan"/>
        </w:rPr>
        <w:t>carceral apparatus</w:t>
      </w:r>
      <w:r w:rsidRPr="00281DE5">
        <w:rPr>
          <w:rFonts w:asciiTheme="majorHAnsi" w:hAnsiTheme="majorHAnsi" w:cstheme="majorHAnsi"/>
        </w:rPr>
        <w:t xml:space="preserve"> (the matrix of police, prisons, the legal system, prosecutors, parole boards, prison guards, probation officers, </w:t>
      </w:r>
      <w:proofErr w:type="spellStart"/>
      <w:r w:rsidRPr="00281DE5">
        <w:rPr>
          <w:rFonts w:asciiTheme="majorHAnsi" w:hAnsiTheme="majorHAnsi" w:cstheme="majorHAnsi"/>
        </w:rPr>
        <w:t>etc</w:t>
      </w:r>
      <w:proofErr w:type="spellEnd"/>
      <w:r w:rsidRPr="00281DE5">
        <w:rPr>
          <w:rFonts w:asciiTheme="majorHAnsi" w:hAnsiTheme="majorHAnsi" w:cstheme="majorHAnsi"/>
        </w:rPr>
        <w:t xml:space="preserve">). In other words — incidents where </w:t>
      </w:r>
      <w:proofErr w:type="gramStart"/>
      <w:r w:rsidRPr="00281DE5">
        <w:rPr>
          <w:rFonts w:asciiTheme="majorHAnsi" w:hAnsiTheme="majorHAnsi" w:cstheme="majorHAnsi"/>
        </w:rPr>
        <w:t>a biased individual fucks</w:t>
      </w:r>
      <w:proofErr w:type="gramEnd"/>
      <w:r w:rsidRPr="00281DE5">
        <w:rPr>
          <w:rFonts w:asciiTheme="majorHAnsi" w:hAnsiTheme="majorHAnsi" w:cstheme="majorHAnsi"/>
        </w:rPr>
        <w:t xml:space="preserve"> with or murders a person of color can be identified as racism to “conscientious persons,” but the </w:t>
      </w:r>
      <w:r w:rsidRPr="00281DE5">
        <w:rPr>
          <w:rStyle w:val="Emphasis"/>
          <w:rFonts w:asciiTheme="majorHAnsi" w:hAnsiTheme="majorHAnsi" w:cstheme="majorHAnsi"/>
        </w:rPr>
        <w:t>racism underlying the systematic imprisonment of Black Americans</w:t>
      </w:r>
      <w:r w:rsidRPr="00281DE5">
        <w:rPr>
          <w:rFonts w:asciiTheme="majorHAnsi" w:hAnsiTheme="majorHAnsi" w:cstheme="majorHAnsi"/>
        </w:rPr>
        <w:t xml:space="preserve"> under the pretense of the War on Drugs </w:t>
      </w:r>
      <w:r w:rsidRPr="00281DE5">
        <w:rPr>
          <w:rStyle w:val="Emphasis"/>
          <w:rFonts w:asciiTheme="majorHAnsi" w:hAnsiTheme="majorHAnsi" w:cstheme="majorHAnsi"/>
        </w:rPr>
        <w:t>is more difficult to locate and generally remains invisible</w:t>
      </w:r>
      <w:r w:rsidRPr="00281DE5">
        <w:rPr>
          <w:rFonts w:asciiTheme="majorHAnsi" w:hAnsiTheme="majorHAnsi" w:cstheme="majorHAnsi"/>
        </w:rPr>
        <w:t xml:space="preserve"> because it is spatially confined. When it is visible, it fails to arouse public sympathy, even among the Black leadership. As </w:t>
      </w:r>
      <w:proofErr w:type="spellStart"/>
      <w:r w:rsidRPr="00281DE5">
        <w:rPr>
          <w:rFonts w:asciiTheme="majorHAnsi" w:hAnsiTheme="majorHAnsi" w:cstheme="majorHAnsi"/>
        </w:rPr>
        <w:t>Loïc</w:t>
      </w:r>
      <w:proofErr w:type="spellEnd"/>
      <w:r w:rsidRPr="00281DE5">
        <w:rPr>
          <w:rFonts w:asciiTheme="majorHAnsi" w:hAnsiTheme="majorHAnsi" w:cstheme="majorHAnsi"/>
        </w:rPr>
        <w:t xml:space="preserve"> Wacquant, scholar of the carceral state, asks, “What is the chance that white Americans will identify with Black convicts when even the Black leadership has turned its back on them?”</w:t>
      </w:r>
      <w:hyperlink r:id="rId23" w:anchor="footnote-075" w:history="1">
        <w:r w:rsidRPr="00281DE5">
          <w:rPr>
            <w:rStyle w:val="Hyperlink"/>
            <w:rFonts w:asciiTheme="majorHAnsi" w:hAnsiTheme="majorHAnsi" w:cstheme="majorHAnsi"/>
            <w:vertAlign w:val="superscript"/>
          </w:rPr>
          <w:t>7</w:t>
        </w:r>
      </w:hyperlink>
      <w:r w:rsidRPr="00281DE5">
        <w:rPr>
          <w:rFonts w:asciiTheme="majorHAnsi" w:hAnsiTheme="majorHAnsi" w:cstheme="majorHAnsi"/>
        </w:rPr>
        <w:t xml:space="preserve"> The abandonment of Black convicts by civil rights organizations is reflected in the history of these organizations. From 1975-86,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w:t>
      </w:r>
      <w:hyperlink r:id="rId24" w:anchor="footnote-074" w:history="1">
        <w:r w:rsidRPr="00281DE5">
          <w:rPr>
            <w:rStyle w:val="Hyperlink"/>
            <w:rFonts w:asciiTheme="majorHAnsi" w:hAnsiTheme="majorHAnsi" w:cstheme="majorHAnsi"/>
            <w:vertAlign w:val="superscript"/>
          </w:rPr>
          <w:t>8</w:t>
        </w:r>
      </w:hyperlink>
      <w:r w:rsidRPr="00281DE5">
        <w:rPr>
          <w:rFonts w:asciiTheme="majorHAnsi" w:hAnsiTheme="majorHAnsi" w:cstheme="majorHAnsi"/>
        </w:rPr>
        <w:t xml:space="preserve"> </w:t>
      </w:r>
      <w:r w:rsidRPr="00281DE5">
        <w:rPr>
          <w:rStyle w:val="Emphasis"/>
          <w:rFonts w:asciiTheme="majorHAnsi" w:hAnsiTheme="majorHAnsi" w:cstheme="majorHAnsi"/>
        </w:rPr>
        <w:t xml:space="preserve">Between 1986-90 </w:t>
      </w:r>
      <w:r w:rsidRPr="00281DE5">
        <w:rPr>
          <w:rStyle w:val="Emphasis"/>
          <w:rFonts w:asciiTheme="majorHAnsi" w:hAnsiTheme="majorHAnsi" w:cstheme="majorHAnsi"/>
          <w:highlight w:val="cyan"/>
        </w:rPr>
        <w:t>there was a dramatic shift in the rhetoric</w:t>
      </w:r>
      <w:r w:rsidRPr="00281DE5">
        <w:rPr>
          <w:rStyle w:val="Emphasis"/>
          <w:rFonts w:asciiTheme="majorHAnsi" w:hAnsiTheme="majorHAnsi" w:cstheme="majorHAnsi"/>
        </w:rPr>
        <w:t xml:space="preserve"> and official policy of the NAACP and the Urban League that is exemplary of the turn </w:t>
      </w:r>
      <w:r w:rsidRPr="00281DE5">
        <w:rPr>
          <w:rStyle w:val="Emphasis"/>
          <w:rFonts w:asciiTheme="majorHAnsi" w:hAnsiTheme="majorHAnsi" w:cstheme="majorHAnsi"/>
          <w:highlight w:val="cyan"/>
        </w:rPr>
        <w:t>to a politics of innocence</w:t>
      </w:r>
      <w:r w:rsidRPr="00281DE5">
        <w:rPr>
          <w:rFonts w:asciiTheme="majorHAnsi" w:hAnsiTheme="majorHAnsi" w:cstheme="majorHAnsi"/>
        </w:rPr>
        <w:t xml:space="preserve">. By the early 1990s, the NAACP had dissolved its prison program and stopped publishing articles about rehabilitation and post-imprisonment issues. Meanwhile </w:t>
      </w:r>
      <w:r w:rsidRPr="00281DE5">
        <w:rPr>
          <w:rStyle w:val="Emphasis"/>
          <w:rFonts w:asciiTheme="majorHAnsi" w:hAnsiTheme="majorHAnsi" w:cstheme="majorHAnsi"/>
        </w:rPr>
        <w:t>these organizations began to embrace the rhetoric of individual responsibility and a tough-on-crime stance that encouraged Blacks to collaborate with police to get drugs out of their neighborhoods, even going as far as endorsing harsher sentences</w:t>
      </w:r>
      <w:r w:rsidRPr="00281DE5">
        <w:rPr>
          <w:rFonts w:asciiTheme="majorHAnsi" w:hAnsiTheme="majorHAnsi" w:cstheme="majorHAnsi"/>
        </w:rPr>
        <w:t xml:space="preserve"> for minors and recidivists. </w:t>
      </w:r>
      <w:r w:rsidRPr="00281DE5">
        <w:rPr>
          <w:rStyle w:val="Emphasis"/>
          <w:rFonts w:asciiTheme="majorHAnsi" w:hAnsiTheme="majorHAnsi" w:cstheme="majorHAnsi"/>
          <w:highlight w:val="cyan"/>
        </w:rPr>
        <w:t>Black convicts, initially a part of the “we</w:t>
      </w:r>
      <w:r w:rsidRPr="00281DE5">
        <w:rPr>
          <w:rFonts w:asciiTheme="majorHAnsi" w:hAnsiTheme="majorHAnsi" w:cstheme="majorHAnsi"/>
        </w:rPr>
        <w:t xml:space="preserve">” articulated by civil rights groups, </w:t>
      </w:r>
      <w:r w:rsidRPr="00281DE5">
        <w:rPr>
          <w:rStyle w:val="Emphasis"/>
          <w:rFonts w:asciiTheme="majorHAnsi" w:hAnsiTheme="majorHAnsi" w:cstheme="majorHAnsi"/>
          <w:highlight w:val="cyan"/>
        </w:rPr>
        <w:t>became them</w:t>
      </w:r>
      <w:r w:rsidRPr="00281DE5">
        <w:rPr>
          <w:rFonts w:asciiTheme="majorHAnsi" w:hAnsiTheme="majorHAnsi" w:cstheme="majorHAnsi"/>
        </w:rPr>
        <w:t xml:space="preserve">. Wacquant writes, “This reticence [to advocate for Black convicts] is further reinforced by the fact, noted long ago by W.E.B. DuBois, that </w:t>
      </w:r>
      <w:r w:rsidRPr="00281DE5">
        <w:rPr>
          <w:rStyle w:val="Emphasis"/>
          <w:rFonts w:asciiTheme="majorHAnsi" w:hAnsiTheme="majorHAnsi" w:cstheme="majorHAnsi"/>
        </w:rPr>
        <w:t>the tenuous position of the black bourgeoisie in the socioracial hierarchy rests critically on its ability to distance itself from its unruly lower-class brethren: to offset the symbolic disability of blackness</w:t>
      </w:r>
      <w:r w:rsidRPr="00281DE5">
        <w:rPr>
          <w:rFonts w:asciiTheme="majorHAnsi" w:hAnsiTheme="majorHAnsi" w:cstheme="majorHAnsi"/>
        </w:rPr>
        <w:t>, middle-class African Americans must forcefully communicate to whites that they have ‘absolutely no sympathy and no known connections with any black man who has committed a crime.’”</w:t>
      </w:r>
      <w:hyperlink r:id="rId25" w:anchor="footnote-073" w:history="1">
        <w:r w:rsidRPr="00281DE5">
          <w:rPr>
            <w:rStyle w:val="Hyperlink"/>
            <w:rFonts w:asciiTheme="majorHAnsi" w:hAnsiTheme="majorHAnsi" w:cstheme="majorHAnsi"/>
            <w:vertAlign w:val="superscript"/>
          </w:rPr>
          <w:t>9</w:t>
        </w:r>
      </w:hyperlink>
      <w:r w:rsidRPr="00281DE5">
        <w:rPr>
          <w:rFonts w:asciiTheme="majorHAnsi" w:hAnsiTheme="majorHAnsi" w:cstheme="majorHAnsi"/>
        </w:rPr>
        <w:t xml:space="preserve"> When the Black leadership and middle-class Blacks differentiate themselves from poorer Blacks, they feed into a notion of Black exceptionalism that is used to dismantle anti-racist struggles. This class of exceptional Blacks (Barack Obama, </w:t>
      </w:r>
      <w:proofErr w:type="spellStart"/>
      <w:r w:rsidRPr="00281DE5">
        <w:rPr>
          <w:rFonts w:asciiTheme="majorHAnsi" w:hAnsiTheme="majorHAnsi" w:cstheme="majorHAnsi"/>
        </w:rPr>
        <w:t>Condoleeza</w:t>
      </w:r>
      <w:proofErr w:type="spellEnd"/>
      <w:r w:rsidRPr="00281DE5">
        <w:rPr>
          <w:rFonts w:asciiTheme="majorHAnsi" w:hAnsiTheme="majorHAnsi" w:cstheme="majorHAnsi"/>
        </w:rPr>
        <w:t xml:space="preserve"> Rice, Colin Powell) supports the collective delusion of a post-race society. The shift in the rhetoric and policy of </w:t>
      </w:r>
      <w:r w:rsidRPr="00281DE5">
        <w:rPr>
          <w:rStyle w:val="Emphasis"/>
          <w:rFonts w:asciiTheme="majorHAnsi" w:hAnsiTheme="majorHAnsi" w:cstheme="majorHAnsi"/>
          <w:highlight w:val="cyan"/>
        </w:rPr>
        <w:t>civil rights organizations</w:t>
      </w:r>
      <w:r w:rsidRPr="00281DE5">
        <w:rPr>
          <w:rFonts w:asciiTheme="majorHAnsi" w:hAnsiTheme="majorHAnsi" w:cstheme="majorHAnsi"/>
        </w:rPr>
        <w:t xml:space="preserve"> is perhaps rooted in a fear of affirming the conflation of Blackness and criminality by advocating for prisoners. However, not only </w:t>
      </w:r>
      <w:r w:rsidRPr="00281DE5">
        <w:rPr>
          <w:rStyle w:val="Emphasis"/>
          <w:rFonts w:asciiTheme="majorHAnsi" w:hAnsiTheme="majorHAnsi" w:cstheme="majorHAnsi"/>
          <w:highlight w:val="cyan"/>
        </w:rPr>
        <w:t>have</w:t>
      </w:r>
      <w:r w:rsidRPr="00281DE5">
        <w:rPr>
          <w:rFonts w:asciiTheme="majorHAnsi" w:hAnsiTheme="majorHAnsi" w:cstheme="majorHAnsi"/>
        </w:rPr>
        <w:t xml:space="preserve"> these organizations </w:t>
      </w:r>
      <w:r w:rsidRPr="00281DE5">
        <w:rPr>
          <w:rStyle w:val="Emphasis"/>
          <w:rFonts w:asciiTheme="majorHAnsi" w:hAnsiTheme="majorHAnsi" w:cstheme="majorHAnsi"/>
          <w:highlight w:val="cyan"/>
        </w:rPr>
        <w:t>abandoned Black prisoners — they shore up and extend the Penal State by</w:t>
      </w:r>
      <w:r w:rsidRPr="00281DE5">
        <w:rPr>
          <w:rStyle w:val="Emphasis"/>
          <w:rFonts w:asciiTheme="majorHAnsi" w:hAnsiTheme="majorHAnsi" w:cstheme="majorHAnsi"/>
        </w:rPr>
        <w:t xml:space="preserve"> individualizing, </w:t>
      </w:r>
      <w:r w:rsidRPr="00281DE5">
        <w:rPr>
          <w:rStyle w:val="Emphasis"/>
          <w:rFonts w:asciiTheme="majorHAnsi" w:hAnsiTheme="majorHAnsi" w:cstheme="majorHAnsi"/>
          <w:highlight w:val="cyan"/>
        </w:rPr>
        <w:t>depoliticizing</w:t>
      </w:r>
      <w:r w:rsidRPr="00281DE5">
        <w:rPr>
          <w:rStyle w:val="Emphasis"/>
          <w:rFonts w:asciiTheme="majorHAnsi" w:hAnsiTheme="majorHAnsi" w:cstheme="majorHAnsi"/>
        </w:rPr>
        <w:t xml:space="preserve">, and decontextualizing </w:t>
      </w:r>
      <w:r w:rsidRPr="00281DE5">
        <w:rPr>
          <w:rStyle w:val="Emphasis"/>
          <w:rFonts w:asciiTheme="majorHAnsi" w:hAnsiTheme="majorHAnsi" w:cstheme="majorHAnsi"/>
          <w:highlight w:val="cyan"/>
        </w:rPr>
        <w:t>the issue of “crime</w:t>
      </w:r>
      <w:r w:rsidRPr="00281DE5">
        <w:rPr>
          <w:rStyle w:val="Emphasis"/>
          <w:rFonts w:asciiTheme="majorHAnsi" w:hAnsiTheme="majorHAnsi" w:cstheme="majorHAnsi"/>
        </w:rPr>
        <w:t xml:space="preserve"> and punishment” </w:t>
      </w:r>
      <w:r w:rsidRPr="00281DE5">
        <w:rPr>
          <w:rStyle w:val="Emphasis"/>
          <w:rFonts w:asciiTheme="majorHAnsi" w:hAnsiTheme="majorHAnsi" w:cstheme="majorHAnsi"/>
          <w:highlight w:val="cyan"/>
        </w:rPr>
        <w:t>and vilifying those most likely to be subjected to racialized state violence</w:t>
      </w:r>
      <w:r w:rsidRPr="00281DE5">
        <w:rPr>
          <w:rFonts w:asciiTheme="majorHAnsi" w:hAnsiTheme="majorHAnsi" w:cstheme="majorHAnsi"/>
        </w:rPr>
        <w:t>. The dis-identification with poor, urban Black Americans is not limited to Black men, but also Black women who are vilified via the figure of the Welfare Queen: a lazy, sexually irresponsible burden on society (particularly hard-working white Americans). The Welfare State and the Penal State complement one another, as Clinton’s 1998 statements denouncing prisoners and ex-prisoners who receive welfare or social security reveal: he condemns former prisoners receiving welfare assistance for deviously committing “fraud and abuse” against “working families” who “play by the rules.”</w:t>
      </w:r>
      <w:hyperlink r:id="rId26" w:anchor="footnote-072" w:history="1">
        <w:r w:rsidRPr="00281DE5">
          <w:rPr>
            <w:rStyle w:val="Hyperlink"/>
            <w:rFonts w:asciiTheme="majorHAnsi" w:hAnsiTheme="majorHAnsi" w:cstheme="majorHAnsi"/>
            <w:vertAlign w:val="superscript"/>
          </w:rPr>
          <w:t>10</w:t>
        </w:r>
      </w:hyperlink>
      <w:r w:rsidRPr="00281DE5">
        <w:rPr>
          <w:rFonts w:asciiTheme="majorHAnsi" w:hAnsiTheme="majorHAnsi" w:cstheme="majorHAnsi"/>
        </w:rPr>
        <w:t xml:space="preserve"> Furthermore, this complementarity is gendered. </w:t>
      </w:r>
      <w:r w:rsidRPr="00281DE5">
        <w:rPr>
          <w:rStyle w:val="Emphasis"/>
          <w:rFonts w:asciiTheme="majorHAnsi" w:hAnsiTheme="majorHAnsi" w:cstheme="majorHAnsi"/>
          <w:highlight w:val="cyan"/>
        </w:rPr>
        <w:t>Black women are the shock absorbers of the social crisis created by the Penal State</w:t>
      </w:r>
      <w:r w:rsidRPr="00281DE5">
        <w:rPr>
          <w:rFonts w:asciiTheme="majorHAnsi" w:hAnsiTheme="majorHAnsi" w:cstheme="majorHAnsi"/>
        </w:rPr>
        <w:t xml:space="preserve">: </w:t>
      </w:r>
      <w:r w:rsidRPr="00281DE5">
        <w:rPr>
          <w:rFonts w:asciiTheme="majorHAnsi" w:hAnsiTheme="majorHAnsi" w:cstheme="majorHAnsi"/>
          <w:u w:val="single"/>
        </w:rPr>
        <w:t xml:space="preserve">the incarceration of Black men profoundly increases the burden put on Black women, who are </w:t>
      </w:r>
      <w:proofErr w:type="gramStart"/>
      <w:r w:rsidRPr="00281DE5">
        <w:rPr>
          <w:rFonts w:asciiTheme="majorHAnsi" w:hAnsiTheme="majorHAnsi" w:cstheme="majorHAnsi"/>
          <w:u w:val="single"/>
        </w:rPr>
        <w:t>force</w:t>
      </w:r>
      <w:proofErr w:type="gramEnd"/>
      <w:r w:rsidRPr="00281DE5">
        <w:rPr>
          <w:rFonts w:asciiTheme="majorHAnsi" w:hAnsiTheme="majorHAnsi" w:cstheme="majorHAnsi"/>
          <w:u w:val="single"/>
        </w:rPr>
        <w:t xml:space="preserve"> to perform more waged and unwaged (caring) labor, raise children alone, and are punished by the State when their husbands or family members are convicted of crimes (for example, a family cannot receive housing assistance if someone in the household has been convicted of a drug felony)</w:t>
      </w:r>
      <w:r w:rsidRPr="00281DE5">
        <w:rPr>
          <w:rFonts w:asciiTheme="majorHAnsi" w:hAnsiTheme="majorHAnsi" w:cstheme="majorHAnsi"/>
        </w:rPr>
        <w:t xml:space="preserve">. The re-configuration of the Welfare State under the Clinton Administration (which imposed stricter regulations on welfare recipients) further intensified the backlash against poor Black women. On this view, the Welfare State is the apparatus used to regulate poor Black women who are not subjected to regulation, directed chiefly at Black men, by the Penal State — though it is important to note </w:t>
      </w:r>
      <w:r w:rsidRPr="00281DE5">
        <w:rPr>
          <w:rStyle w:val="Emphasis"/>
          <w:rFonts w:asciiTheme="majorHAnsi" w:hAnsiTheme="majorHAnsi" w:cstheme="majorHAnsi"/>
        </w:rPr>
        <w:t xml:space="preserve">that </w:t>
      </w:r>
      <w:r w:rsidRPr="00281DE5">
        <w:rPr>
          <w:rStyle w:val="Emphasis"/>
          <w:rFonts w:asciiTheme="majorHAnsi" w:hAnsiTheme="majorHAnsi" w:cstheme="majorHAnsi"/>
          <w:highlight w:val="cyan"/>
        </w:rPr>
        <w:t>the feminization of poverty and the punitive turn in non-violent crime policy led to an 400% increase in the female prison population</w:t>
      </w:r>
      <w:r w:rsidRPr="00281DE5">
        <w:rPr>
          <w:rFonts w:asciiTheme="majorHAnsi" w:hAnsiTheme="majorHAnsi" w:cstheme="majorHAnsi"/>
        </w:rPr>
        <w:t xml:space="preserve"> between 1980 and the late 1990s.</w:t>
      </w:r>
      <w:hyperlink r:id="rId27" w:anchor="footnote-071" w:history="1">
        <w:r w:rsidRPr="00281DE5">
          <w:rPr>
            <w:rStyle w:val="Hyperlink"/>
            <w:rFonts w:asciiTheme="majorHAnsi" w:hAnsiTheme="majorHAnsi" w:cstheme="majorHAnsi"/>
            <w:vertAlign w:val="superscript"/>
          </w:rPr>
          <w:t>11</w:t>
        </w:r>
      </w:hyperlink>
      <w:r w:rsidRPr="00281DE5">
        <w:rPr>
          <w:rFonts w:asciiTheme="majorHAnsi" w:hAnsiTheme="majorHAnsi" w:cstheme="majorHAnsi"/>
        </w:rPr>
        <w:t xml:space="preserve">Racialized patterns of incarceration and the assault on the urban poor are not seen as a form of racist state violence because, in the eyes of the public, convicts (along with their families and associates) deserve such treatment. </w:t>
      </w:r>
      <w:r w:rsidRPr="00281DE5">
        <w:rPr>
          <w:rStyle w:val="Emphasis"/>
          <w:rFonts w:asciiTheme="majorHAnsi" w:hAnsiTheme="majorHAnsi" w:cstheme="majorHAnsi"/>
          <w:highlight w:val="cyan"/>
        </w:rPr>
        <w:t>The politics of innocence directly fosters this culture of vilification</w:t>
      </w:r>
      <w:r w:rsidRPr="00281DE5">
        <w:rPr>
          <w:rFonts w:asciiTheme="majorHAnsi" w:hAnsiTheme="majorHAnsi" w:cstheme="majorHAnsi"/>
        </w:rPr>
        <w:t>, even when it is used by civil rights organizations.</w:t>
      </w:r>
    </w:p>
    <w:p w14:paraId="07203FE3" w14:textId="77777777" w:rsidR="00B73A80" w:rsidRPr="00281DE5" w:rsidRDefault="00B73A80" w:rsidP="00B73A80">
      <w:pPr>
        <w:rPr>
          <w:rFonts w:asciiTheme="majorHAnsi" w:hAnsiTheme="majorHAnsi" w:cstheme="majorHAnsi"/>
        </w:rPr>
      </w:pPr>
    </w:p>
    <w:p w14:paraId="692DCC1F" w14:textId="77777777" w:rsidR="00B73A80" w:rsidRPr="00281DE5" w:rsidRDefault="00B73A80" w:rsidP="00B73A80">
      <w:pPr>
        <w:pStyle w:val="Heading4"/>
        <w:rPr>
          <w:rFonts w:asciiTheme="majorHAnsi" w:hAnsiTheme="majorHAnsi" w:cstheme="majorHAnsi"/>
          <w:b w:val="0"/>
          <w:i/>
          <w:color w:val="000000" w:themeColor="text1"/>
        </w:rPr>
      </w:pPr>
      <w:r w:rsidRPr="00281DE5">
        <w:rPr>
          <w:rFonts w:asciiTheme="majorHAnsi" w:hAnsiTheme="majorHAnsi" w:cstheme="majorHAnsi"/>
          <w:color w:val="000000" w:themeColor="text1"/>
        </w:rPr>
        <w:t xml:space="preserve">Racialization operates through </w:t>
      </w:r>
      <w:proofErr w:type="spellStart"/>
      <w:r w:rsidRPr="00281DE5">
        <w:rPr>
          <w:rFonts w:asciiTheme="majorHAnsi" w:hAnsiTheme="majorHAnsi" w:cstheme="majorHAnsi"/>
          <w:color w:val="000000" w:themeColor="text1"/>
        </w:rPr>
        <w:t>through</w:t>
      </w:r>
      <w:proofErr w:type="spellEnd"/>
      <w:r w:rsidRPr="00281DE5">
        <w:rPr>
          <w:rFonts w:asciiTheme="majorHAnsi" w:hAnsiTheme="majorHAnsi" w:cstheme="majorHAnsi"/>
          <w:color w:val="000000" w:themeColor="text1"/>
        </w:rPr>
        <w:t xml:space="preserve"> expropriation and the parasitic state</w:t>
      </w:r>
    </w:p>
    <w:p w14:paraId="1CFCACF0" w14:textId="77777777" w:rsidR="00B73A80" w:rsidRPr="00281DE5" w:rsidRDefault="00B73A80" w:rsidP="00B73A80">
      <w:pPr>
        <w:autoSpaceDE w:val="0"/>
        <w:autoSpaceDN w:val="0"/>
        <w:adjustRightInd w:val="0"/>
        <w:spacing w:after="240" w:line="340" w:lineRule="atLeast"/>
        <w:rPr>
          <w:rFonts w:asciiTheme="majorHAnsi" w:hAnsiTheme="majorHAnsi" w:cstheme="majorHAnsi"/>
          <w:color w:val="000000"/>
        </w:rPr>
      </w:pPr>
      <w:r w:rsidRPr="00281DE5">
        <w:rPr>
          <w:rStyle w:val="Style13ptBold"/>
          <w:rFonts w:asciiTheme="majorHAnsi" w:hAnsiTheme="majorHAnsi" w:cstheme="majorHAnsi"/>
        </w:rPr>
        <w:t>Wang 18</w:t>
      </w:r>
      <w:r w:rsidRPr="00281DE5">
        <w:rPr>
          <w:rFonts w:asciiTheme="majorHAnsi" w:hAnsiTheme="majorHAnsi" w:cstheme="majorHAnsi"/>
        </w:rPr>
        <w:t xml:space="preserve"> (Jackie,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xml:space="preserve">, PhD African-American Studies at Harvard) </w:t>
      </w:r>
      <w:proofErr w:type="spellStart"/>
      <w:r w:rsidRPr="00281DE5">
        <w:rPr>
          <w:rFonts w:asciiTheme="majorHAnsi" w:hAnsiTheme="majorHAnsi" w:cstheme="majorHAnsi"/>
        </w:rPr>
        <w:t>ipartman</w:t>
      </w:r>
      <w:proofErr w:type="spellEnd"/>
    </w:p>
    <w:p w14:paraId="24832757" w14:textId="77777777" w:rsidR="00B73A80" w:rsidRPr="00281DE5" w:rsidRDefault="00B73A80" w:rsidP="00B73A80">
      <w:pPr>
        <w:autoSpaceDE w:val="0"/>
        <w:autoSpaceDN w:val="0"/>
        <w:adjustRightInd w:val="0"/>
        <w:spacing w:after="240" w:line="340" w:lineRule="atLeast"/>
        <w:rPr>
          <w:rFonts w:asciiTheme="majorHAnsi" w:hAnsiTheme="majorHAnsi" w:cstheme="majorHAnsi"/>
          <w:b/>
          <w:color w:val="000000"/>
          <w:u w:val="single"/>
        </w:rPr>
      </w:pPr>
      <w:r w:rsidRPr="00281DE5">
        <w:rPr>
          <w:rFonts w:asciiTheme="majorHAnsi" w:hAnsiTheme="majorHAnsi" w:cstheme="majorHAnsi"/>
          <w:b/>
          <w:color w:val="000000"/>
          <w:highlight w:val="cyan"/>
          <w:u w:val="single"/>
        </w:rPr>
        <w:t>Racialized expropriation</w:t>
      </w:r>
      <w:r w:rsidRPr="00691AFB">
        <w:rPr>
          <w:rFonts w:asciiTheme="majorHAnsi" w:hAnsiTheme="majorHAnsi" w:cstheme="majorHAnsi"/>
          <w:color w:val="000000"/>
          <w:sz w:val="16"/>
        </w:rPr>
        <w:t xml:space="preserve">, as a tool of both finance capital and the parasitic state, is discussed in greater depth in my chapters on the debt economy and municipal finance. While extraction and looting are the lifeblood of global capitalism, it </w:t>
      </w:r>
      <w:r w:rsidRPr="00281DE5">
        <w:rPr>
          <w:rFonts w:asciiTheme="majorHAnsi" w:hAnsiTheme="majorHAnsi" w:cstheme="majorHAnsi"/>
          <w:b/>
          <w:color w:val="000000"/>
          <w:highlight w:val="cyan"/>
          <w:u w:val="single"/>
        </w:rPr>
        <w:t>occurs domestically in the public sphere when government bodies</w:t>
      </w:r>
      <w:r w:rsidRPr="00691AFB">
        <w:rPr>
          <w:rFonts w:asciiTheme="majorHAnsi" w:hAnsiTheme="majorHAnsi" w:cstheme="majorHAnsi"/>
          <w:color w:val="000000"/>
          <w:sz w:val="16"/>
        </w:rPr>
        <w:t xml:space="preserve">—out of pressure to satisfy their private creditors—harm the public not only by gutting social services, but also by looting the public through regressive taxation, fee and fine farming, offender-funded criminal justice “ser- vices” such as private probation services, and so forth. While in the private sector the extension of subprime credit is often deployed as a racialized form of expropriation, in the public sector municipal governments (in tandem with or on behalf of financial institutions) </w:t>
      </w:r>
      <w:r w:rsidRPr="00281DE5">
        <w:rPr>
          <w:rFonts w:asciiTheme="majorHAnsi" w:hAnsiTheme="majorHAnsi" w:cstheme="majorHAnsi"/>
          <w:b/>
          <w:color w:val="000000"/>
          <w:highlight w:val="cyan"/>
          <w:u w:val="single"/>
        </w:rPr>
        <w:t>use the police and the criminal justice system to loot residents of primarily black jurisdiction</w:t>
      </w:r>
      <w:r w:rsidRPr="00691AFB">
        <w:rPr>
          <w:rFonts w:asciiTheme="majorHAnsi" w:hAnsiTheme="majorHAnsi" w:cstheme="majorHAnsi"/>
          <w:color w:val="000000"/>
          <w:sz w:val="16"/>
        </w:rPr>
        <w:t xml:space="preserve">s. Many Marxist and post- Marxist thinkers, including David Harvey, have analyzed how the advanced global economies— and the U.S. in particular—use their military, eco- nomic, and political might to secure access to natural resources and cheap labor, whether it is through lending, military force, brokering deals with corrupt autocrats, sponsoring coups, or inter- national trade agreements made on the terms of the Global North. Some have argued </w:t>
      </w:r>
      <w:r w:rsidRPr="00281DE5">
        <w:rPr>
          <w:rFonts w:asciiTheme="majorHAnsi" w:hAnsiTheme="majorHAnsi" w:cstheme="majorHAnsi"/>
          <w:b/>
          <w:color w:val="000000"/>
          <w:highlight w:val="cyan"/>
          <w:u w:val="single"/>
        </w:rPr>
        <w:t>that the expansion of capitalism necessitates the use of force to expropriate wealth from areas “outside” its formal sphere</w:t>
      </w:r>
      <w:r w:rsidRPr="00691AFB">
        <w:rPr>
          <w:rFonts w:asciiTheme="majorHAnsi" w:hAnsiTheme="majorHAnsi" w:cstheme="majorHAnsi"/>
          <w:color w:val="000000"/>
          <w:sz w:val="16"/>
        </w:rPr>
        <w:t xml:space="preserve">. Harvey has called this dynamic of late capitalism the “new imperialism.” In a post- colonial world, expropriation must proceed along lines other than brute territorial expansion. I will return to this theoretical debate in my chapter on the debt economy, but first I would like to briefly turn to Brandon Terry’s analysis of what could be described as a </w:t>
      </w:r>
      <w:r w:rsidRPr="00691AFB">
        <w:rPr>
          <w:rFonts w:asciiTheme="majorHAnsi" w:hAnsiTheme="majorHAnsi" w:cstheme="majorHAnsi"/>
          <w:i/>
          <w:iCs/>
          <w:color w:val="000000"/>
          <w:sz w:val="16"/>
        </w:rPr>
        <w:t xml:space="preserve">domestic </w:t>
      </w:r>
      <w:r w:rsidRPr="00691AFB">
        <w:rPr>
          <w:rFonts w:asciiTheme="majorHAnsi" w:hAnsiTheme="majorHAnsi" w:cstheme="majorHAnsi"/>
          <w:color w:val="000000"/>
          <w:sz w:val="16"/>
        </w:rPr>
        <w:t>staging of a similar process</w:t>
      </w:r>
      <w:r w:rsidRPr="00281DE5">
        <w:rPr>
          <w:rFonts w:asciiTheme="majorHAnsi" w:hAnsiTheme="majorHAnsi" w:cstheme="majorHAnsi"/>
          <w:b/>
          <w:color w:val="000000"/>
          <w:highlight w:val="cyan"/>
          <w:u w:val="single"/>
        </w:rPr>
        <w:t>: the expropriation of wealth from black America.</w:t>
      </w:r>
      <w:r w:rsidRPr="00281DE5">
        <w:rPr>
          <w:rFonts w:asciiTheme="majorHAnsi" w:hAnsiTheme="majorHAnsi" w:cstheme="majorHAnsi"/>
          <w:b/>
          <w:color w:val="000000"/>
          <w:u w:val="single"/>
        </w:rPr>
        <w:t xml:space="preserve"> </w:t>
      </w:r>
      <w:r w:rsidRPr="00691AFB">
        <w:rPr>
          <w:rFonts w:asciiTheme="majorHAnsi" w:hAnsiTheme="majorHAnsi" w:cstheme="majorHAnsi"/>
          <w:color w:val="000000"/>
          <w:sz w:val="16"/>
        </w:rPr>
        <w:t xml:space="preserve">In “Insurgency and Imagination in an Age of Debt,” Terry uses Stokely Carmichael and Charles America as an “internal colony” to elucidate finance </w:t>
      </w:r>
      <w:proofErr w:type="spellStart"/>
      <w:r w:rsidRPr="00691AFB">
        <w:rPr>
          <w:rFonts w:asciiTheme="majorHAnsi" w:hAnsiTheme="majorHAnsi" w:cstheme="majorHAnsi"/>
          <w:color w:val="000000"/>
          <w:sz w:val="16"/>
        </w:rPr>
        <w:t>capi</w:t>
      </w:r>
      <w:proofErr w:type="spellEnd"/>
      <w:r w:rsidRPr="00691AFB">
        <w:rPr>
          <w:rFonts w:asciiTheme="majorHAnsi" w:hAnsiTheme="majorHAnsi" w:cstheme="majorHAnsi"/>
          <w:color w:val="000000"/>
          <w:sz w:val="16"/>
        </w:rPr>
        <w:t xml:space="preserve">- </w:t>
      </w:r>
      <w:proofErr w:type="spellStart"/>
      <w:r w:rsidRPr="00691AFB">
        <w:rPr>
          <w:rFonts w:asciiTheme="majorHAnsi" w:hAnsiTheme="majorHAnsi" w:cstheme="majorHAnsi"/>
          <w:color w:val="000000"/>
          <w:sz w:val="16"/>
        </w:rPr>
        <w:t>tal’s</w:t>
      </w:r>
      <w:proofErr w:type="spellEnd"/>
      <w:r w:rsidRPr="00691AFB">
        <w:rPr>
          <w:rFonts w:asciiTheme="majorHAnsi" w:hAnsiTheme="majorHAnsi" w:cstheme="majorHAnsi"/>
          <w:color w:val="000000"/>
          <w:sz w:val="16"/>
        </w:rPr>
        <w:t xml:space="preserve"> predatory relationship to black America. Since </w:t>
      </w:r>
      <w:r w:rsidRPr="00281DE5">
        <w:rPr>
          <w:rFonts w:asciiTheme="majorHAnsi" w:hAnsiTheme="majorHAnsi" w:cstheme="majorHAnsi"/>
          <w:b/>
          <w:color w:val="000000"/>
          <w:highlight w:val="cyan"/>
          <w:u w:val="single"/>
        </w:rPr>
        <w:t xml:space="preserve">the </w:t>
      </w:r>
      <w:proofErr w:type="spellStart"/>
      <w:r w:rsidRPr="00281DE5">
        <w:rPr>
          <w:rFonts w:asciiTheme="majorHAnsi" w:hAnsiTheme="majorHAnsi" w:cstheme="majorHAnsi"/>
          <w:b/>
          <w:color w:val="000000"/>
          <w:highlight w:val="cyan"/>
          <w:u w:val="single"/>
        </w:rPr>
        <w:t>neoliberalization</w:t>
      </w:r>
      <w:proofErr w:type="spellEnd"/>
      <w:r w:rsidRPr="00281DE5">
        <w:rPr>
          <w:rFonts w:asciiTheme="majorHAnsi" w:hAnsiTheme="majorHAnsi" w:cstheme="majorHAnsi"/>
          <w:b/>
          <w:color w:val="000000"/>
          <w:highlight w:val="cyan"/>
          <w:u w:val="single"/>
        </w:rPr>
        <w:t xml:space="preserve"> of the U.S. economy, household debt has ballooned, and this debt load is disproportionately borne by black Americans and the poor.</w:t>
      </w:r>
      <w:r w:rsidRPr="00691AFB">
        <w:rPr>
          <w:rFonts w:asciiTheme="majorHAnsi" w:hAnsiTheme="majorHAnsi" w:cstheme="majorHAnsi"/>
          <w:color w:val="000000"/>
          <w:sz w:val="16"/>
        </w:rPr>
        <w:t xml:space="preserve"> Between 1980 and 2006, “house- hold debt as a percentage of disposable personal income has grown from 72.1% to 139.7%.”37 Given this unequal debt load among urbanized black Americans who have lost access to secure employment (owing to the loss of unionized manufacturing jobs and the scaling back of the public sector), Terry is justified in his centering of “debt and financialization” over “labor and pro- duction” as his main axis of analysis. </w:t>
      </w:r>
      <w:r w:rsidRPr="00281DE5">
        <w:rPr>
          <w:rFonts w:asciiTheme="majorHAnsi" w:hAnsiTheme="majorHAnsi" w:cstheme="majorHAnsi"/>
          <w:b/>
          <w:color w:val="000000"/>
          <w:highlight w:val="cyan"/>
          <w:u w:val="single"/>
        </w:rPr>
        <w:t xml:space="preserve">This debt regime operates not only through categorizing and targeting certain racialized subjects for loans that are essentially scams—it is also territorializing insofar as it relies on spatialized segregation </w:t>
      </w:r>
      <w:proofErr w:type="gramStart"/>
      <w:r w:rsidRPr="00281DE5">
        <w:rPr>
          <w:rFonts w:asciiTheme="majorHAnsi" w:hAnsiTheme="majorHAnsi" w:cstheme="majorHAnsi"/>
          <w:b/>
          <w:color w:val="000000"/>
          <w:highlight w:val="cyan"/>
          <w:u w:val="single"/>
        </w:rPr>
        <w:t>in order to</w:t>
      </w:r>
      <w:proofErr w:type="gramEnd"/>
      <w:r w:rsidRPr="00281DE5">
        <w:rPr>
          <w:rFonts w:asciiTheme="majorHAnsi" w:hAnsiTheme="majorHAnsi" w:cstheme="majorHAnsi"/>
          <w:b/>
          <w:color w:val="000000"/>
          <w:highlight w:val="cyan"/>
          <w:u w:val="single"/>
        </w:rPr>
        <w:t xml:space="preserve"> function. In his description of the “con- </w:t>
      </w:r>
      <w:proofErr w:type="spellStart"/>
      <w:r w:rsidRPr="00281DE5">
        <w:rPr>
          <w:rFonts w:asciiTheme="majorHAnsi" w:hAnsiTheme="majorHAnsi" w:cstheme="majorHAnsi"/>
          <w:b/>
          <w:color w:val="000000"/>
          <w:highlight w:val="cyan"/>
          <w:u w:val="single"/>
        </w:rPr>
        <w:t>sumer</w:t>
      </w:r>
      <w:proofErr w:type="spellEnd"/>
      <w:r w:rsidRPr="00281DE5">
        <w:rPr>
          <w:rFonts w:asciiTheme="majorHAnsi" w:hAnsiTheme="majorHAnsi" w:cstheme="majorHAnsi"/>
          <w:b/>
          <w:color w:val="000000"/>
          <w:highlight w:val="cyan"/>
          <w:u w:val="single"/>
        </w:rPr>
        <w:t xml:space="preserve"> life of the ghetto</w:t>
      </w:r>
      <w:r w:rsidRPr="00691AFB">
        <w:rPr>
          <w:rFonts w:asciiTheme="majorHAnsi" w:hAnsiTheme="majorHAnsi" w:cstheme="majorHAnsi"/>
          <w:color w:val="000000"/>
          <w:sz w:val="16"/>
        </w:rPr>
        <w:t xml:space="preserve">,” Terry provides </w:t>
      </w:r>
      <w:proofErr w:type="gramStart"/>
      <w:r w:rsidRPr="00691AFB">
        <w:rPr>
          <w:rFonts w:asciiTheme="majorHAnsi" w:hAnsiTheme="majorHAnsi" w:cstheme="majorHAnsi"/>
          <w:color w:val="000000"/>
          <w:sz w:val="16"/>
        </w:rPr>
        <w:t>a number of</w:t>
      </w:r>
      <w:proofErr w:type="gramEnd"/>
      <w:r w:rsidRPr="00691AFB">
        <w:rPr>
          <w:rFonts w:asciiTheme="majorHAnsi" w:hAnsiTheme="majorHAnsi" w:cstheme="majorHAnsi"/>
          <w:color w:val="000000"/>
          <w:sz w:val="16"/>
        </w:rPr>
        <w:t xml:space="preserve"> examples of predatory scams that are only pos- </w:t>
      </w:r>
      <w:proofErr w:type="spellStart"/>
      <w:r w:rsidRPr="00691AFB">
        <w:rPr>
          <w:rFonts w:asciiTheme="majorHAnsi" w:hAnsiTheme="majorHAnsi" w:cstheme="majorHAnsi"/>
          <w:color w:val="000000"/>
          <w:sz w:val="16"/>
        </w:rPr>
        <w:t>sible</w:t>
      </w:r>
      <w:proofErr w:type="spellEnd"/>
      <w:r w:rsidRPr="00691AFB">
        <w:rPr>
          <w:rFonts w:asciiTheme="majorHAnsi" w:hAnsiTheme="majorHAnsi" w:cstheme="majorHAnsi"/>
          <w:color w:val="000000"/>
          <w:sz w:val="16"/>
        </w:rPr>
        <w:t xml:space="preserve"> vis-à-vis the ghetto as a spatial configuration: a </w:t>
      </w:r>
      <w:proofErr w:type="spellStart"/>
      <w:r w:rsidRPr="00691AFB">
        <w:rPr>
          <w:rFonts w:asciiTheme="majorHAnsi" w:hAnsiTheme="majorHAnsi" w:cstheme="majorHAnsi"/>
          <w:color w:val="000000"/>
          <w:sz w:val="16"/>
        </w:rPr>
        <w:t>Playstation</w:t>
      </w:r>
      <w:proofErr w:type="spellEnd"/>
      <w:r w:rsidRPr="00691AFB">
        <w:rPr>
          <w:rFonts w:asciiTheme="majorHAnsi" w:hAnsiTheme="majorHAnsi" w:cstheme="majorHAnsi"/>
          <w:color w:val="000000"/>
          <w:sz w:val="16"/>
        </w:rPr>
        <w:t xml:space="preserve"> 4 console bundle, as of the writing of this essay, costs $299.99 from the electronics retailer, Best Buy. From the rent-to-own retailer, Rent-A-Center in Dorchester, Massachusetts, the same electronics bundle costs $122 per month, with insurance charges, over a term of sixteen months—amounting to $1,952—an over 650% price increase. When consumers fall short—even if many hundreds of dollars have already been paid—late fees are charged, the police may be called, and goods can be repos- </w:t>
      </w:r>
      <w:proofErr w:type="spellStart"/>
      <w:r w:rsidRPr="00691AFB">
        <w:rPr>
          <w:rFonts w:asciiTheme="majorHAnsi" w:hAnsiTheme="majorHAnsi" w:cstheme="majorHAnsi"/>
          <w:color w:val="000000"/>
          <w:sz w:val="16"/>
        </w:rPr>
        <w:t>sessed</w:t>
      </w:r>
      <w:proofErr w:type="spellEnd"/>
      <w:r w:rsidRPr="00691AFB">
        <w:rPr>
          <w:rFonts w:asciiTheme="majorHAnsi" w:hAnsiTheme="majorHAnsi" w:cstheme="majorHAnsi"/>
          <w:color w:val="000000"/>
          <w:sz w:val="16"/>
        </w:rPr>
        <w:t xml:space="preserve"> and resold again for the same exorbitant price. </w:t>
      </w:r>
      <w:r w:rsidRPr="00281DE5">
        <w:rPr>
          <w:rFonts w:asciiTheme="majorHAnsi" w:hAnsiTheme="majorHAnsi" w:cstheme="majorHAnsi"/>
          <w:b/>
          <w:color w:val="000000"/>
          <w:highlight w:val="cyan"/>
          <w:u w:val="single"/>
        </w:rPr>
        <w:t>Such profits are parasitic on many of the conditions constitutive of ghettoization—pre- carious employment, inherited and cumulative disadvantages in wealth</w:t>
      </w:r>
      <w:r w:rsidRPr="00691AFB">
        <w:rPr>
          <w:rFonts w:asciiTheme="majorHAnsi" w:hAnsiTheme="majorHAnsi" w:cstheme="majorHAnsi"/>
          <w:color w:val="000000"/>
          <w:sz w:val="16"/>
        </w:rPr>
        <w:t xml:space="preserve">, inferior education, information asymmetries rooted in discrimination and social marginalization, and lack of mobility and access to commerce. Where these phenomena do not exist, rent-to-own is a negligible feature of consumer life.38 In urban ghettos, ethically dubious extractive methods prevail because residents are spatially exposed to predation. Terry suggests that, given the territorializing and expropriative character of </w:t>
      </w:r>
      <w:proofErr w:type="spellStart"/>
      <w:r w:rsidRPr="00691AFB">
        <w:rPr>
          <w:rFonts w:asciiTheme="majorHAnsi" w:hAnsiTheme="majorHAnsi" w:cstheme="majorHAnsi"/>
          <w:color w:val="000000"/>
          <w:sz w:val="16"/>
        </w:rPr>
        <w:t>capi</w:t>
      </w:r>
      <w:proofErr w:type="spellEnd"/>
      <w:r w:rsidRPr="00691AFB">
        <w:rPr>
          <w:rFonts w:asciiTheme="majorHAnsi" w:hAnsiTheme="majorHAnsi" w:cstheme="majorHAnsi"/>
          <w:color w:val="000000"/>
          <w:sz w:val="16"/>
        </w:rPr>
        <w:t xml:space="preserve">- </w:t>
      </w:r>
      <w:proofErr w:type="spellStart"/>
      <w:r w:rsidRPr="00691AFB">
        <w:rPr>
          <w:rFonts w:asciiTheme="majorHAnsi" w:hAnsiTheme="majorHAnsi" w:cstheme="majorHAnsi"/>
          <w:color w:val="000000"/>
          <w:sz w:val="16"/>
        </w:rPr>
        <w:t>tal’s</w:t>
      </w:r>
      <w:proofErr w:type="spellEnd"/>
      <w:r w:rsidRPr="00691AFB">
        <w:rPr>
          <w:rFonts w:asciiTheme="majorHAnsi" w:hAnsiTheme="majorHAnsi" w:cstheme="majorHAnsi"/>
          <w:color w:val="000000"/>
          <w:sz w:val="16"/>
        </w:rPr>
        <w:t xml:space="preserve"> relation to black America, </w:t>
      </w:r>
      <w:r w:rsidRPr="00281DE5">
        <w:rPr>
          <w:rFonts w:asciiTheme="majorHAnsi" w:hAnsiTheme="majorHAnsi" w:cstheme="majorHAnsi"/>
          <w:b/>
          <w:color w:val="000000"/>
          <w:highlight w:val="cyan"/>
          <w:u w:val="single"/>
        </w:rPr>
        <w:t>the colonial</w:t>
      </w:r>
      <w:r w:rsidRPr="00281DE5">
        <w:rPr>
          <w:rFonts w:asciiTheme="majorHAnsi" w:hAnsiTheme="majorHAnsi" w:cstheme="majorHAnsi"/>
          <w:b/>
          <w:color w:val="000000"/>
          <w:u w:val="single"/>
        </w:rPr>
        <w:t xml:space="preserve"> </w:t>
      </w:r>
      <w:r w:rsidRPr="00691AFB">
        <w:rPr>
          <w:rFonts w:asciiTheme="majorHAnsi" w:hAnsiTheme="majorHAnsi" w:cstheme="majorHAnsi"/>
          <w:color w:val="000000"/>
          <w:sz w:val="16"/>
        </w:rPr>
        <w:t xml:space="preserve">analogy in Carmichael and Hamilton’s </w:t>
      </w:r>
      <w:r w:rsidRPr="00281DE5">
        <w:rPr>
          <w:rFonts w:asciiTheme="majorHAnsi" w:hAnsiTheme="majorHAnsi" w:cstheme="majorHAnsi"/>
          <w:b/>
          <w:color w:val="000000"/>
          <w:highlight w:val="cyan"/>
          <w:u w:val="single"/>
        </w:rPr>
        <w:t xml:space="preserve">conceptualization of black America as an internal colony is apt </w:t>
      </w:r>
      <w:r w:rsidRPr="00281DE5">
        <w:rPr>
          <w:rFonts w:asciiTheme="majorHAnsi" w:hAnsiTheme="majorHAnsi" w:cstheme="majorHAnsi"/>
          <w:b/>
          <w:color w:val="000000"/>
          <w:u w:val="single"/>
        </w:rPr>
        <w:t>in</w:t>
      </w:r>
      <w:r w:rsidRPr="00691AFB">
        <w:rPr>
          <w:rFonts w:asciiTheme="majorHAnsi" w:hAnsiTheme="majorHAnsi" w:cstheme="majorHAnsi"/>
          <w:color w:val="000000"/>
          <w:sz w:val="16"/>
        </w:rPr>
        <w:t xml:space="preserve"> the domains of geography and economics (precisely where the analogy seems “ill-fitting”).39 Some theorists—and particularly Afro-pessimists such as Jared Sexton—would likely cavil at the use of colonialism as an analytic to understand antiblack social dynamics, as black racialization historically occurred on the axis of enslavement (by associating blackness with the transferrable condition of enslavement) and not colonization or territorial conquest. Nonetheless, Terry’s analysis is convincing insofar </w:t>
      </w:r>
      <w:r w:rsidRPr="00281DE5">
        <w:rPr>
          <w:rFonts w:asciiTheme="majorHAnsi" w:hAnsiTheme="majorHAnsi" w:cstheme="majorHAnsi"/>
          <w:b/>
          <w:color w:val="000000"/>
          <w:highlight w:val="cyan"/>
          <w:u w:val="single"/>
        </w:rPr>
        <w:t>as it shows how</w:t>
      </w:r>
      <w:r w:rsidRPr="00691AFB">
        <w:rPr>
          <w:rFonts w:asciiTheme="majorHAnsi" w:hAnsiTheme="majorHAnsi" w:cstheme="majorHAnsi"/>
          <w:color w:val="000000"/>
          <w:sz w:val="16"/>
        </w:rPr>
        <w:t xml:space="preserve"> </w:t>
      </w:r>
      <w:r w:rsidRPr="00281DE5">
        <w:rPr>
          <w:rFonts w:asciiTheme="majorHAnsi" w:hAnsiTheme="majorHAnsi" w:cstheme="majorHAnsi"/>
          <w:b/>
          <w:color w:val="000000"/>
          <w:highlight w:val="cyan"/>
          <w:u w:val="single"/>
        </w:rPr>
        <w:t xml:space="preserve">racial segregation and the spatial concentration of poverty essentially create zones that are marked </w:t>
      </w:r>
      <w:proofErr w:type="spellStart"/>
      <w:r w:rsidRPr="00281DE5">
        <w:rPr>
          <w:rFonts w:asciiTheme="majorHAnsi" w:hAnsiTheme="majorHAnsi" w:cstheme="majorHAnsi"/>
          <w:b/>
          <w:color w:val="000000"/>
          <w:highlight w:val="cyan"/>
          <w:u w:val="single"/>
        </w:rPr>
        <w:t>lootable</w:t>
      </w:r>
      <w:proofErr w:type="spellEnd"/>
      <w:r w:rsidRPr="00281DE5">
        <w:rPr>
          <w:rFonts w:asciiTheme="majorHAnsi" w:hAnsiTheme="majorHAnsi" w:cstheme="majorHAnsi"/>
          <w:b/>
          <w:color w:val="000000"/>
          <w:highlight w:val="cyan"/>
          <w:u w:val="single"/>
        </w:rPr>
        <w:t xml:space="preserve">. The looting per- </w:t>
      </w:r>
      <w:proofErr w:type="spellStart"/>
      <w:r w:rsidRPr="00281DE5">
        <w:rPr>
          <w:rFonts w:asciiTheme="majorHAnsi" w:hAnsiTheme="majorHAnsi" w:cstheme="majorHAnsi"/>
          <w:b/>
          <w:color w:val="000000"/>
          <w:highlight w:val="cyan"/>
          <w:u w:val="single"/>
        </w:rPr>
        <w:t>sists</w:t>
      </w:r>
      <w:proofErr w:type="spellEnd"/>
      <w:r w:rsidRPr="00281DE5">
        <w:rPr>
          <w:rFonts w:asciiTheme="majorHAnsi" w:hAnsiTheme="majorHAnsi" w:cstheme="majorHAnsi"/>
          <w:b/>
          <w:color w:val="000000"/>
          <w:highlight w:val="cyan"/>
          <w:u w:val="single"/>
        </w:rPr>
        <w:t xml:space="preserve"> because residents in these zones have access to neither “good-faith” credit nor the material means to escape spatial exposure to predation.</w:t>
      </w:r>
      <w:r w:rsidRPr="00281DE5">
        <w:rPr>
          <w:rFonts w:asciiTheme="majorHAnsi" w:hAnsiTheme="majorHAnsi" w:cstheme="majorHAnsi"/>
          <w:b/>
          <w:color w:val="000000"/>
          <w:u w:val="single"/>
        </w:rPr>
        <w:t xml:space="preserve"> </w:t>
      </w:r>
    </w:p>
    <w:p w14:paraId="5688F844" w14:textId="77777777" w:rsidR="00B73A80" w:rsidRPr="00314932" w:rsidRDefault="00B73A80" w:rsidP="00B73A80"/>
    <w:p w14:paraId="18454B98" w14:textId="77777777" w:rsidR="005942A5" w:rsidRPr="00281DE5" w:rsidRDefault="005942A5" w:rsidP="005942A5">
      <w:pPr>
        <w:pStyle w:val="Heading4"/>
        <w:rPr>
          <w:rFonts w:asciiTheme="majorHAnsi" w:hAnsiTheme="majorHAnsi" w:cstheme="majorHAnsi"/>
          <w:b w:val="0"/>
          <w:i/>
          <w:color w:val="000000" w:themeColor="text1"/>
        </w:rPr>
      </w:pPr>
      <w:r w:rsidRPr="00281DE5">
        <w:rPr>
          <w:rFonts w:asciiTheme="majorHAnsi" w:hAnsiTheme="majorHAnsi" w:cstheme="majorHAnsi"/>
          <w:color w:val="000000" w:themeColor="text1"/>
        </w:rPr>
        <w:t>Mass incarceration and the debt economy</w:t>
      </w:r>
    </w:p>
    <w:p w14:paraId="3571B679"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Style w:val="Style13ptBold"/>
          <w:rFonts w:asciiTheme="majorHAnsi" w:hAnsiTheme="majorHAnsi" w:cstheme="majorHAnsi"/>
        </w:rPr>
        <w:t>Wang 18</w:t>
      </w:r>
      <w:r w:rsidRPr="00281DE5">
        <w:rPr>
          <w:rFonts w:asciiTheme="majorHAnsi" w:hAnsiTheme="majorHAnsi" w:cstheme="majorHAnsi"/>
        </w:rPr>
        <w:t xml:space="preserve"> (Jackie,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xml:space="preserve">, PhD African-American Studies at Harvard) </w:t>
      </w:r>
      <w:proofErr w:type="spellStart"/>
      <w:r w:rsidRPr="00281DE5">
        <w:rPr>
          <w:rFonts w:asciiTheme="majorHAnsi" w:hAnsiTheme="majorHAnsi" w:cstheme="majorHAnsi"/>
        </w:rPr>
        <w:t>ipartman</w:t>
      </w:r>
      <w:proofErr w:type="spellEnd"/>
    </w:p>
    <w:p w14:paraId="667218E5" w14:textId="77777777" w:rsidR="005942A5" w:rsidRPr="00281DE5" w:rsidRDefault="005942A5" w:rsidP="005942A5">
      <w:pPr>
        <w:autoSpaceDE w:val="0"/>
        <w:autoSpaceDN w:val="0"/>
        <w:adjustRightInd w:val="0"/>
        <w:spacing w:after="240"/>
        <w:rPr>
          <w:rFonts w:asciiTheme="majorHAnsi" w:hAnsiTheme="majorHAnsi" w:cstheme="majorHAnsi"/>
          <w:color w:val="000000"/>
        </w:rPr>
      </w:pPr>
      <w:r w:rsidRPr="00281DE5">
        <w:rPr>
          <w:rFonts w:asciiTheme="majorHAnsi" w:hAnsiTheme="majorHAnsi" w:cstheme="majorHAnsi"/>
          <w:color w:val="000000"/>
        </w:rPr>
        <w:t xml:space="preserve">The purpose of the above summary of the Black Panther Party’s analysis of prisons and how techno- logical innovation could lead to the </w:t>
      </w:r>
      <w:proofErr w:type="spellStart"/>
      <w:r w:rsidRPr="00281DE5">
        <w:rPr>
          <w:rFonts w:asciiTheme="majorHAnsi" w:hAnsiTheme="majorHAnsi" w:cstheme="majorHAnsi"/>
          <w:color w:val="000000"/>
        </w:rPr>
        <w:t>lumpenization</w:t>
      </w:r>
      <w:proofErr w:type="spellEnd"/>
      <w:r w:rsidRPr="00281DE5">
        <w:rPr>
          <w:rFonts w:asciiTheme="majorHAnsi" w:hAnsiTheme="majorHAnsi" w:cstheme="majorHAnsi"/>
          <w:color w:val="000000"/>
        </w:rPr>
        <w:t xml:space="preserve"> of the working class is to draw attention to </w:t>
      </w:r>
      <w:r w:rsidRPr="00281DE5">
        <w:rPr>
          <w:rFonts w:asciiTheme="majorHAnsi" w:hAnsiTheme="majorHAnsi" w:cstheme="majorHAnsi"/>
          <w:b/>
          <w:color w:val="000000"/>
          <w:highlight w:val="cyan"/>
          <w:u w:val="single"/>
        </w:rPr>
        <w:t xml:space="preserve">the possibility that labor-saving technologies will not necessarily liberate humans from work as we move toward a post-scarcity and post-work </w:t>
      </w:r>
      <w:proofErr w:type="gramStart"/>
      <w:r w:rsidRPr="00281DE5">
        <w:rPr>
          <w:rFonts w:asciiTheme="majorHAnsi" w:hAnsiTheme="majorHAnsi" w:cstheme="majorHAnsi"/>
          <w:b/>
          <w:color w:val="000000"/>
          <w:highlight w:val="cyan"/>
          <w:u w:val="single"/>
        </w:rPr>
        <w:t>society, but</w:t>
      </w:r>
      <w:proofErr w:type="gramEnd"/>
      <w:r w:rsidRPr="00281DE5">
        <w:rPr>
          <w:rFonts w:asciiTheme="majorHAnsi" w:hAnsiTheme="majorHAnsi" w:cstheme="majorHAnsi"/>
          <w:b/>
          <w:color w:val="000000"/>
          <w:highlight w:val="cyan"/>
          <w:u w:val="single"/>
        </w:rPr>
        <w:t xml:space="preserve"> can lead to the creation of surplus populations that are housed—and generate value—in prison or are folded into the economy as debtors</w:t>
      </w:r>
      <w:r w:rsidRPr="00281DE5">
        <w:rPr>
          <w:rFonts w:asciiTheme="majorHAnsi" w:hAnsiTheme="majorHAnsi" w:cstheme="majorHAnsi"/>
          <w:color w:val="000000"/>
        </w:rPr>
        <w:t xml:space="preserve">. Although Cleaver hypothesized that the welfare state would prop up consumption as more people were shunted from the production process, in the decades since he published his essay, the welfare state has con- </w:t>
      </w:r>
      <w:proofErr w:type="spellStart"/>
      <w:r w:rsidRPr="00281DE5">
        <w:rPr>
          <w:rFonts w:asciiTheme="majorHAnsi" w:hAnsiTheme="majorHAnsi" w:cstheme="majorHAnsi"/>
          <w:color w:val="000000"/>
        </w:rPr>
        <w:t>tracted</w:t>
      </w:r>
      <w:proofErr w:type="spellEnd"/>
      <w:r w:rsidRPr="00281DE5">
        <w:rPr>
          <w:rFonts w:asciiTheme="majorHAnsi" w:hAnsiTheme="majorHAnsi" w:cstheme="majorHAnsi"/>
          <w:color w:val="000000"/>
        </w:rPr>
        <w:t xml:space="preserve"> while the debt economy has ballooned. Maurizio Lazzarato, in </w:t>
      </w:r>
      <w:r w:rsidRPr="00281DE5">
        <w:rPr>
          <w:rFonts w:asciiTheme="majorHAnsi" w:hAnsiTheme="majorHAnsi" w:cstheme="majorHAnsi"/>
          <w:i/>
          <w:iCs/>
          <w:color w:val="000000"/>
        </w:rPr>
        <w:t>The Making of the Indebted Man</w:t>
      </w:r>
      <w:r w:rsidRPr="00281DE5">
        <w:rPr>
          <w:rFonts w:asciiTheme="majorHAnsi" w:hAnsiTheme="majorHAnsi" w:cstheme="majorHAnsi"/>
          <w:color w:val="000000"/>
        </w:rPr>
        <w:t xml:space="preserve">, analyzes the significance of this transition from </w:t>
      </w:r>
      <w:r w:rsidRPr="00281DE5">
        <w:rPr>
          <w:rFonts w:asciiTheme="majorHAnsi" w:hAnsiTheme="majorHAnsi" w:cstheme="majorHAnsi"/>
          <w:i/>
          <w:iCs/>
          <w:color w:val="000000"/>
        </w:rPr>
        <w:t xml:space="preserve">social right </w:t>
      </w:r>
      <w:r w:rsidRPr="00281DE5">
        <w:rPr>
          <w:rFonts w:asciiTheme="majorHAnsi" w:hAnsiTheme="majorHAnsi" w:cstheme="majorHAnsi"/>
          <w:color w:val="000000"/>
        </w:rPr>
        <w:t xml:space="preserve">to </w:t>
      </w:r>
      <w:r w:rsidRPr="00281DE5">
        <w:rPr>
          <w:rFonts w:asciiTheme="majorHAnsi" w:hAnsiTheme="majorHAnsi" w:cstheme="majorHAnsi"/>
          <w:i/>
          <w:iCs/>
          <w:color w:val="000000"/>
        </w:rPr>
        <w:t>social debt</w:t>
      </w:r>
      <w:r w:rsidRPr="00281DE5">
        <w:rPr>
          <w:rFonts w:asciiTheme="majorHAnsi" w:hAnsiTheme="majorHAnsi" w:cstheme="majorHAnsi"/>
          <w:color w:val="000000"/>
        </w:rPr>
        <w:t xml:space="preserve">: “When social rights (unemployment insurance, the minimum wage, health care, etc.) are transformed into social debt and private debt, and beneficiaries into debtors whose repayment means adopting prescribed behavior, subjective relations between ‘creditor’ institutions, which allocate rights, and ‘debtors,’ who benefit from assistance or services, begin to function in a radically different way, just as Marx foresaw.”31 For Lazzarato, </w:t>
      </w:r>
      <w:r w:rsidRPr="00281DE5">
        <w:rPr>
          <w:rFonts w:asciiTheme="majorHAnsi" w:hAnsiTheme="majorHAnsi" w:cstheme="majorHAnsi"/>
          <w:b/>
          <w:color w:val="000000"/>
          <w:highlight w:val="cyan"/>
          <w:u w:val="single"/>
        </w:rPr>
        <w:t xml:space="preserve">debt should be </w:t>
      </w:r>
      <w:proofErr w:type="spellStart"/>
      <w:r w:rsidRPr="00281DE5">
        <w:rPr>
          <w:rFonts w:asciiTheme="majorHAnsi" w:hAnsiTheme="majorHAnsi" w:cstheme="majorHAnsi"/>
          <w:b/>
          <w:color w:val="000000"/>
          <w:highlight w:val="cyan"/>
          <w:u w:val="single"/>
        </w:rPr>
        <w:t>concep</w:t>
      </w:r>
      <w:proofErr w:type="spellEnd"/>
      <w:r w:rsidRPr="00281DE5">
        <w:rPr>
          <w:rFonts w:asciiTheme="majorHAnsi" w:hAnsiTheme="majorHAnsi" w:cstheme="majorHAnsi"/>
          <w:b/>
          <w:color w:val="000000"/>
          <w:highlight w:val="cyan"/>
          <w:u w:val="single"/>
        </w:rPr>
        <w:t xml:space="preserve">- </w:t>
      </w:r>
      <w:proofErr w:type="spellStart"/>
      <w:r w:rsidRPr="00281DE5">
        <w:rPr>
          <w:rFonts w:asciiTheme="majorHAnsi" w:hAnsiTheme="majorHAnsi" w:cstheme="majorHAnsi"/>
          <w:b/>
          <w:color w:val="000000"/>
          <w:highlight w:val="cyan"/>
          <w:u w:val="single"/>
        </w:rPr>
        <w:t>tualized</w:t>
      </w:r>
      <w:proofErr w:type="spellEnd"/>
      <w:r w:rsidRPr="00281DE5">
        <w:rPr>
          <w:rFonts w:asciiTheme="majorHAnsi" w:hAnsiTheme="majorHAnsi" w:cstheme="majorHAnsi"/>
          <w:b/>
          <w:color w:val="000000"/>
          <w:highlight w:val="cyan"/>
          <w:u w:val="single"/>
        </w:rPr>
        <w:t xml:space="preserve"> not only in terms of money and repayment, but also in terms of the disciplinary function of debt and the docile subjectivities produced by indebtedness</w:t>
      </w:r>
      <w:r w:rsidRPr="00281DE5">
        <w:rPr>
          <w:rFonts w:asciiTheme="majorHAnsi" w:hAnsiTheme="majorHAnsi" w:cstheme="majorHAnsi"/>
          <w:color w:val="000000"/>
        </w:rPr>
        <w:t xml:space="preserve">. He writes: Unlike what happens on financial markets, the beneficiary as “debtor” is not expected to </w:t>
      </w:r>
      <w:proofErr w:type="spellStart"/>
      <w:r w:rsidRPr="00281DE5">
        <w:rPr>
          <w:rFonts w:asciiTheme="majorHAnsi" w:hAnsiTheme="majorHAnsi" w:cstheme="majorHAnsi"/>
          <w:color w:val="000000"/>
        </w:rPr>
        <w:t>reim</w:t>
      </w:r>
      <w:proofErr w:type="spellEnd"/>
      <w:r w:rsidRPr="00281DE5">
        <w:rPr>
          <w:rFonts w:asciiTheme="majorHAnsi" w:hAnsiTheme="majorHAnsi" w:cstheme="majorHAnsi"/>
          <w:color w:val="000000"/>
        </w:rPr>
        <w:t xml:space="preserve">- burse in actual money but rather in conduct, attitudes, ways of behaving, plans, subjective commitments, the time devoted to finding a job, the time used for conforming oneself to the cri- </w:t>
      </w:r>
      <w:proofErr w:type="spellStart"/>
      <w:r w:rsidRPr="00281DE5">
        <w:rPr>
          <w:rFonts w:asciiTheme="majorHAnsi" w:hAnsiTheme="majorHAnsi" w:cstheme="majorHAnsi"/>
          <w:color w:val="000000"/>
        </w:rPr>
        <w:t>teria</w:t>
      </w:r>
      <w:proofErr w:type="spellEnd"/>
      <w:r w:rsidRPr="00281DE5">
        <w:rPr>
          <w:rFonts w:asciiTheme="majorHAnsi" w:hAnsiTheme="majorHAnsi" w:cstheme="majorHAnsi"/>
          <w:color w:val="000000"/>
        </w:rPr>
        <w:t xml:space="preserve"> dictated by the market and business, etc. Debt directly entails life discipline and a way of life that requires “work on the self,” a permanent negotiation with oneself, a specific form of sub- </w:t>
      </w:r>
      <w:proofErr w:type="spellStart"/>
      <w:r w:rsidRPr="00281DE5">
        <w:rPr>
          <w:rFonts w:asciiTheme="majorHAnsi" w:hAnsiTheme="majorHAnsi" w:cstheme="majorHAnsi"/>
          <w:color w:val="000000"/>
        </w:rPr>
        <w:t>jectivity</w:t>
      </w:r>
      <w:proofErr w:type="spellEnd"/>
      <w:r w:rsidRPr="00281DE5">
        <w:rPr>
          <w:rFonts w:asciiTheme="majorHAnsi" w:hAnsiTheme="majorHAnsi" w:cstheme="majorHAnsi"/>
          <w:color w:val="000000"/>
        </w:rPr>
        <w:t xml:space="preserve">: that of the indebted man. In other words, </w:t>
      </w:r>
      <w:r w:rsidRPr="00281DE5">
        <w:rPr>
          <w:rFonts w:asciiTheme="majorHAnsi" w:hAnsiTheme="majorHAnsi" w:cstheme="majorHAnsi"/>
          <w:b/>
          <w:color w:val="000000"/>
          <w:highlight w:val="cyan"/>
          <w:u w:val="single"/>
        </w:rPr>
        <w:t>debt reconfigures biopolitical power by demanding a production of subjectivity specific to indebted man</w:t>
      </w:r>
      <w:r w:rsidRPr="00281DE5">
        <w:rPr>
          <w:rFonts w:asciiTheme="majorHAnsi" w:hAnsiTheme="majorHAnsi" w:cstheme="majorHAnsi"/>
          <w:color w:val="000000"/>
        </w:rPr>
        <w:t xml:space="preserve">.32 Thus, as more people join the ranks of the lumpen or the precariat, and as </w:t>
      </w:r>
      <w:r w:rsidRPr="00281DE5">
        <w:rPr>
          <w:rFonts w:asciiTheme="majorHAnsi" w:hAnsiTheme="majorHAnsi" w:cstheme="majorHAnsi"/>
          <w:b/>
          <w:color w:val="000000"/>
          <w:highlight w:val="cyan"/>
          <w:u w:val="single"/>
        </w:rPr>
        <w:t>production migrates around the globe or becomes more efficient</w:t>
      </w:r>
      <w:r w:rsidRPr="00281DE5">
        <w:rPr>
          <w:rFonts w:asciiTheme="majorHAnsi" w:hAnsiTheme="majorHAnsi" w:cstheme="majorHAnsi"/>
          <w:color w:val="000000"/>
        </w:rPr>
        <w:t xml:space="preserve">, we have witnessed the expansion of the debt economy. Debt not only means that the creditor essentially owns the future of the debt (which would </w:t>
      </w:r>
      <w:proofErr w:type="spellStart"/>
      <w:r w:rsidRPr="00281DE5">
        <w:rPr>
          <w:rFonts w:asciiTheme="majorHAnsi" w:hAnsiTheme="majorHAnsi" w:cstheme="majorHAnsi"/>
          <w:color w:val="000000"/>
        </w:rPr>
        <w:t>uncon</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sciously</w:t>
      </w:r>
      <w:proofErr w:type="spellEnd"/>
      <w:r w:rsidRPr="00281DE5">
        <w:rPr>
          <w:rFonts w:asciiTheme="majorHAnsi" w:hAnsiTheme="majorHAnsi" w:cstheme="majorHAnsi"/>
          <w:color w:val="000000"/>
        </w:rPr>
        <w:t xml:space="preserve"> and consciously affect the life choices made by the debtor), but that </w:t>
      </w:r>
      <w:r w:rsidRPr="00281DE5">
        <w:rPr>
          <w:rFonts w:asciiTheme="majorHAnsi" w:hAnsiTheme="majorHAnsi" w:cstheme="majorHAnsi"/>
          <w:b/>
          <w:color w:val="000000"/>
          <w:highlight w:val="cyan"/>
          <w:u w:val="single"/>
        </w:rPr>
        <w:t xml:space="preserve">debt </w:t>
      </w:r>
      <w:proofErr w:type="gramStart"/>
      <w:r w:rsidRPr="00281DE5">
        <w:rPr>
          <w:rFonts w:asciiTheme="majorHAnsi" w:hAnsiTheme="majorHAnsi" w:cstheme="majorHAnsi"/>
          <w:b/>
          <w:color w:val="000000"/>
          <w:highlight w:val="cyan"/>
          <w:u w:val="single"/>
        </w:rPr>
        <w:t>actually pro-</w:t>
      </w:r>
      <w:proofErr w:type="gramEnd"/>
      <w:r w:rsidRPr="00281DE5">
        <w:rPr>
          <w:rFonts w:asciiTheme="majorHAnsi" w:hAnsiTheme="majorHAnsi" w:cstheme="majorHAnsi"/>
          <w:b/>
          <w:color w:val="000000"/>
          <w:highlight w:val="cyan"/>
          <w:u w:val="single"/>
        </w:rPr>
        <w:t xml:space="preserve"> duces a specific kind of subjectivity</w:t>
      </w:r>
      <w:r w:rsidRPr="00281DE5">
        <w:rPr>
          <w:rFonts w:asciiTheme="majorHAnsi" w:hAnsiTheme="majorHAnsi" w:cstheme="majorHAnsi"/>
          <w:color w:val="000000"/>
        </w:rPr>
        <w:t xml:space="preserve">. In </w:t>
      </w:r>
      <w:r w:rsidRPr="00281DE5">
        <w:rPr>
          <w:rFonts w:asciiTheme="majorHAnsi" w:hAnsiTheme="majorHAnsi" w:cstheme="majorHAnsi"/>
          <w:i/>
          <w:iCs/>
          <w:color w:val="000000"/>
        </w:rPr>
        <w:t>Humans Need Not Apply</w:t>
      </w:r>
      <w:r w:rsidRPr="00281DE5">
        <w:rPr>
          <w:rFonts w:asciiTheme="majorHAnsi" w:hAnsiTheme="majorHAnsi" w:cstheme="majorHAnsi"/>
          <w:color w:val="000000"/>
        </w:rPr>
        <w:t xml:space="preserve">, Jerry Kaplan—a futurist, entrepreneur, and fellow at the Stanford Center for Legal Informatics—predicts that 90 percent of the jobs that exist now will eventually be automated. While some post-Marxist tech critics hypothesize that automation will inevitably lead to guaranteed basic income, </w:t>
      </w:r>
      <w:r w:rsidRPr="00281DE5">
        <w:rPr>
          <w:rFonts w:asciiTheme="majorHAnsi" w:hAnsiTheme="majorHAnsi" w:cstheme="majorHAnsi"/>
          <w:b/>
          <w:color w:val="000000"/>
          <w:highlight w:val="cyan"/>
          <w:u w:val="single"/>
        </w:rPr>
        <w:t xml:space="preserve">the monetization of the social value of our participation as </w:t>
      </w:r>
      <w:r w:rsidRPr="00281DE5">
        <w:rPr>
          <w:rFonts w:asciiTheme="majorHAnsi" w:hAnsiTheme="majorHAnsi" w:cstheme="majorHAnsi"/>
          <w:b/>
          <w:i/>
          <w:iCs/>
          <w:color w:val="000000"/>
          <w:highlight w:val="cyan"/>
          <w:u w:val="single"/>
        </w:rPr>
        <w:t>users</w:t>
      </w:r>
      <w:r w:rsidRPr="00281DE5">
        <w:rPr>
          <w:rFonts w:asciiTheme="majorHAnsi" w:hAnsiTheme="majorHAnsi" w:cstheme="majorHAnsi"/>
          <w:b/>
          <w:color w:val="000000"/>
          <w:highlight w:val="cyan"/>
          <w:u w:val="single"/>
        </w:rPr>
        <w:t>, and the creation of a post-work society, it seems just as plausible—given recent trends—that the social and economic crisis of unemployment caused by automation will lead to the creation of new debt and credit regimes.</w:t>
      </w:r>
      <w:r w:rsidRPr="00281DE5">
        <w:rPr>
          <w:rFonts w:asciiTheme="majorHAnsi" w:hAnsiTheme="majorHAnsi" w:cstheme="majorHAnsi"/>
          <w:color w:val="000000"/>
        </w:rPr>
        <w:t xml:space="preserve"> </w:t>
      </w:r>
      <w:r w:rsidRPr="00281DE5">
        <w:rPr>
          <w:rFonts w:asciiTheme="majorHAnsi" w:hAnsiTheme="majorHAnsi" w:cstheme="majorHAnsi"/>
          <w:color w:val="000000"/>
          <w:sz w:val="18"/>
          <w:szCs w:val="18"/>
        </w:rPr>
        <w:t xml:space="preserve">Such innovations are already incubating in Silicon Valley. In his book </w:t>
      </w:r>
      <w:r w:rsidRPr="00281DE5">
        <w:rPr>
          <w:rFonts w:asciiTheme="majorHAnsi" w:hAnsiTheme="majorHAnsi" w:cstheme="majorHAnsi"/>
          <w:i/>
          <w:iCs/>
          <w:color w:val="000000"/>
          <w:sz w:val="18"/>
          <w:szCs w:val="18"/>
        </w:rPr>
        <w:t>Humans Need Not Apply: A Guide to Wealth and Work in the Age of Artificial Intelligence</w:t>
      </w:r>
      <w:r w:rsidRPr="00281DE5">
        <w:rPr>
          <w:rFonts w:asciiTheme="majorHAnsi" w:hAnsiTheme="majorHAnsi" w:cstheme="majorHAnsi"/>
          <w:color w:val="000000"/>
          <w:sz w:val="18"/>
          <w:szCs w:val="18"/>
        </w:rPr>
        <w:t xml:space="preserve">, Kaplan proposes job mortgages </w:t>
      </w:r>
      <w:proofErr w:type="gramStart"/>
      <w:r w:rsidRPr="00281DE5">
        <w:rPr>
          <w:rFonts w:asciiTheme="majorHAnsi" w:hAnsiTheme="majorHAnsi" w:cstheme="majorHAnsi"/>
          <w:color w:val="000000"/>
          <w:sz w:val="18"/>
          <w:szCs w:val="18"/>
        </w:rPr>
        <w:t>as a way to</w:t>
      </w:r>
      <w:proofErr w:type="gramEnd"/>
      <w:r w:rsidRPr="00281DE5">
        <w:rPr>
          <w:rFonts w:asciiTheme="majorHAnsi" w:hAnsiTheme="majorHAnsi" w:cstheme="majorHAnsi"/>
          <w:color w:val="000000"/>
          <w:sz w:val="18"/>
          <w:szCs w:val="18"/>
        </w:rPr>
        <w:t xml:space="preserve"> weather what he believes will be an economic transitional phase: I will propose an approach to this problem in the form of a new type of financial instrument, the “job mortgage,” secured exclusively by your future labor (earned income) similar to the way your home mortgage is secured exclusively by your property. Out of work? Payments are suspended for some reasonable grace period, until you find another job. In the proposed system, employers and schools will have incentives to collaborate in a new way. Employers will issue nonbinding letters of intent to hire you if you acquire specified skills, and they will get certain payroll tax breaks if they </w:t>
      </w:r>
      <w:proofErr w:type="spellStart"/>
      <w:r w:rsidRPr="00281DE5">
        <w:rPr>
          <w:rFonts w:asciiTheme="majorHAnsi" w:hAnsiTheme="majorHAnsi" w:cstheme="majorHAnsi"/>
          <w:color w:val="000000"/>
          <w:sz w:val="18"/>
          <w:szCs w:val="18"/>
        </w:rPr>
        <w:t>ulti</w:t>
      </w:r>
      <w:proofErr w:type="spellEnd"/>
      <w:r w:rsidRPr="00281DE5">
        <w:rPr>
          <w:rFonts w:asciiTheme="majorHAnsi" w:hAnsiTheme="majorHAnsi" w:cstheme="majorHAnsi"/>
          <w:color w:val="000000"/>
          <w:sz w:val="18"/>
          <w:szCs w:val="18"/>
        </w:rPr>
        <w:t xml:space="preserve">- </w:t>
      </w:r>
      <w:proofErr w:type="spellStart"/>
      <w:r w:rsidRPr="00281DE5">
        <w:rPr>
          <w:rFonts w:asciiTheme="majorHAnsi" w:hAnsiTheme="majorHAnsi" w:cstheme="majorHAnsi"/>
          <w:color w:val="000000"/>
          <w:sz w:val="18"/>
          <w:szCs w:val="18"/>
        </w:rPr>
        <w:t>mately</w:t>
      </w:r>
      <w:proofErr w:type="spellEnd"/>
      <w:r w:rsidRPr="00281DE5">
        <w:rPr>
          <w:rFonts w:asciiTheme="majorHAnsi" w:hAnsiTheme="majorHAnsi" w:cstheme="majorHAnsi"/>
          <w:color w:val="000000"/>
          <w:sz w:val="18"/>
          <w:szCs w:val="18"/>
        </w:rPr>
        <w:t xml:space="preserve"> follow through. These letters of intent will serve the same purpose for job mortgage lenders as an appraisal serves for a home mortgage lender. Training institutions will have to craft their curricula around the specific skills required by sponsoring employers </w:t>
      </w:r>
      <w:proofErr w:type="gramStart"/>
      <w:r w:rsidRPr="00281DE5">
        <w:rPr>
          <w:rFonts w:asciiTheme="majorHAnsi" w:hAnsiTheme="majorHAnsi" w:cstheme="majorHAnsi"/>
          <w:color w:val="000000"/>
          <w:sz w:val="18"/>
          <w:szCs w:val="18"/>
        </w:rPr>
        <w:t>in order to</w:t>
      </w:r>
      <w:proofErr w:type="gramEnd"/>
      <w:r w:rsidRPr="00281DE5">
        <w:rPr>
          <w:rFonts w:asciiTheme="majorHAnsi" w:hAnsiTheme="majorHAnsi" w:cstheme="majorHAnsi"/>
          <w:color w:val="000000"/>
          <w:sz w:val="18"/>
          <w:szCs w:val="18"/>
        </w:rPr>
        <w:t xml:space="preserve"> meet the requirements of the loans, or else students won’t enroll. You won’t be committed in advance to accepting a </w:t>
      </w:r>
      <w:proofErr w:type="gramStart"/>
      <w:r w:rsidRPr="00281DE5">
        <w:rPr>
          <w:rFonts w:asciiTheme="majorHAnsi" w:hAnsiTheme="majorHAnsi" w:cstheme="majorHAnsi"/>
          <w:color w:val="000000"/>
          <w:sz w:val="18"/>
          <w:szCs w:val="18"/>
        </w:rPr>
        <w:t>particular position</w:t>
      </w:r>
      <w:proofErr w:type="gramEnd"/>
      <w:r w:rsidRPr="00281DE5">
        <w:rPr>
          <w:rFonts w:asciiTheme="majorHAnsi" w:hAnsiTheme="majorHAnsi" w:cstheme="majorHAnsi"/>
          <w:color w:val="000000"/>
          <w:sz w:val="18"/>
          <w:szCs w:val="18"/>
        </w:rPr>
        <w:t xml:space="preserve"> if someone else makes you a better offer, but at least you have the comfort of knowing that you are acquiring the skills valued by the marketplace. In effect, this scheme introduces a new form of feedback and liquidity into labor markets, enforced through the discipline of the free market.33 Far from inaugurating the communist utopia many of us wish for, technological innovations that reduce the need for human labor may just become an opportunity for financial institutions to have broader ownership of our futures through the creation of new credit instruments. Such an instrument as the job mortgage would not merely be a way to inject liquidity into labor markets, it would be a disciplinary apparatus that comes with a set of terms and requirements. Although the job mortgage would make lending institutions entitled to a percentage of borrowers’ future income, if borrowers don’t find a job, they would still have to pay back a portion of the loan. But questions remain about how borrowers would be punished if they failed to meet the requirements of the job mortgage. What if a borrower takes out a loan and decides to switch career paths? What if the debtor drops out and decides to live in a punk house and hitchhike across the country? What if, after learning how to program the software for self- driving cars, a borrower decides it’s not for them and instead gets into producing electronic music? Will we even be able to imagine such futures for ourselves as the credit system colonizes all areas of our lives and constrains our futures? Will these credit instruments </w:t>
      </w:r>
      <w:r w:rsidRPr="00281DE5">
        <w:rPr>
          <w:rFonts w:asciiTheme="majorHAnsi" w:hAnsiTheme="majorHAnsi" w:cstheme="majorHAnsi"/>
          <w:b/>
          <w:color w:val="000000"/>
          <w:highlight w:val="cyan"/>
          <w:u w:val="single"/>
        </w:rPr>
        <w:t>and the “discipline of the free market” reduce our lives to the acquisition of “marketable skills”</w:t>
      </w:r>
      <w:r w:rsidRPr="00281DE5">
        <w:rPr>
          <w:rFonts w:asciiTheme="majorHAnsi" w:hAnsiTheme="majorHAnsi" w:cstheme="majorHAnsi"/>
          <w:b/>
          <w:color w:val="000000"/>
          <w:u w:val="single"/>
        </w:rPr>
        <w:t xml:space="preserve"> </w:t>
      </w:r>
      <w:r w:rsidRPr="00281DE5">
        <w:rPr>
          <w:rFonts w:asciiTheme="majorHAnsi" w:hAnsiTheme="majorHAnsi" w:cstheme="majorHAnsi"/>
          <w:color w:val="000000"/>
        </w:rPr>
        <w:t>and make it impossible to explore, wander, create, invent, learn (as opposed to “acquiring skills”), relax, form non-</w:t>
      </w:r>
      <w:proofErr w:type="spellStart"/>
      <w:r w:rsidRPr="00281DE5">
        <w:rPr>
          <w:rFonts w:asciiTheme="majorHAnsi" w:hAnsiTheme="majorHAnsi" w:cstheme="majorHAnsi"/>
          <w:color w:val="000000"/>
        </w:rPr>
        <w:t>instrumen</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talized</w:t>
      </w:r>
      <w:proofErr w:type="spellEnd"/>
      <w:r w:rsidRPr="00281DE5">
        <w:rPr>
          <w:rFonts w:asciiTheme="majorHAnsi" w:hAnsiTheme="majorHAnsi" w:cstheme="majorHAnsi"/>
          <w:color w:val="000000"/>
        </w:rPr>
        <w:t xml:space="preserve"> social bonds, loaf, and daydream? </w:t>
      </w:r>
      <w:r w:rsidRPr="00281DE5">
        <w:rPr>
          <w:rFonts w:asciiTheme="majorHAnsi" w:hAnsiTheme="majorHAnsi" w:cstheme="majorHAnsi"/>
          <w:b/>
          <w:color w:val="000000"/>
          <w:highlight w:val="cyan"/>
          <w:u w:val="single"/>
        </w:rPr>
        <w:t>Without a revolution or a social movement to overturn or counter the direction of the debt economy and techno-capitalism, we might be catapulted into a future where our lives are disciplined and deter- mined by our dependency on credit</w:t>
      </w:r>
      <w:r w:rsidRPr="00281DE5">
        <w:rPr>
          <w:rFonts w:asciiTheme="majorHAnsi" w:hAnsiTheme="majorHAnsi" w:cstheme="majorHAnsi"/>
          <w:color w:val="000000"/>
        </w:rPr>
        <w:t xml:space="preserve">. </w:t>
      </w:r>
    </w:p>
    <w:p w14:paraId="4231FA55" w14:textId="77777777" w:rsidR="005942A5" w:rsidRPr="00281DE5" w:rsidRDefault="005942A5" w:rsidP="005942A5">
      <w:pPr>
        <w:autoSpaceDE w:val="0"/>
        <w:autoSpaceDN w:val="0"/>
        <w:adjustRightInd w:val="0"/>
        <w:spacing w:after="240"/>
        <w:rPr>
          <w:rFonts w:asciiTheme="majorHAnsi" w:hAnsiTheme="majorHAnsi" w:cstheme="majorHAnsi"/>
          <w:color w:val="000000"/>
        </w:rPr>
      </w:pPr>
    </w:p>
    <w:p w14:paraId="125D735C" w14:textId="77777777" w:rsidR="005942A5" w:rsidRPr="00281DE5" w:rsidRDefault="005942A5" w:rsidP="005942A5">
      <w:pPr>
        <w:pStyle w:val="Heading4"/>
        <w:rPr>
          <w:rFonts w:asciiTheme="majorHAnsi" w:hAnsiTheme="majorHAnsi" w:cstheme="majorHAnsi"/>
          <w:b w:val="0"/>
          <w:i/>
          <w:color w:val="000000" w:themeColor="text1"/>
        </w:rPr>
      </w:pPr>
      <w:r w:rsidRPr="00281DE5">
        <w:rPr>
          <w:rFonts w:asciiTheme="majorHAnsi" w:hAnsiTheme="majorHAnsi" w:cstheme="majorHAnsi"/>
          <w:color w:val="000000" w:themeColor="text1"/>
        </w:rPr>
        <w:t xml:space="preserve">Racial capitalism produces forms of parasitic governance that emerge to work in tandem with the imperative of the global capitalist economy </w:t>
      </w:r>
    </w:p>
    <w:p w14:paraId="261F5A27"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Style w:val="Style13ptBold"/>
          <w:rFonts w:asciiTheme="majorHAnsi" w:hAnsiTheme="majorHAnsi" w:cstheme="majorHAnsi"/>
        </w:rPr>
        <w:t>Wang 18</w:t>
      </w:r>
      <w:r w:rsidRPr="00281DE5">
        <w:rPr>
          <w:rFonts w:asciiTheme="majorHAnsi" w:hAnsiTheme="majorHAnsi" w:cstheme="majorHAnsi"/>
        </w:rPr>
        <w:t xml:space="preserve"> (Jackie,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xml:space="preserve">, PhD African-American Studies at Harvard) </w:t>
      </w:r>
      <w:proofErr w:type="spellStart"/>
      <w:r w:rsidRPr="00281DE5">
        <w:rPr>
          <w:rFonts w:asciiTheme="majorHAnsi" w:hAnsiTheme="majorHAnsi" w:cstheme="majorHAnsi"/>
        </w:rPr>
        <w:t>ipartman</w:t>
      </w:r>
      <w:proofErr w:type="spellEnd"/>
    </w:p>
    <w:p w14:paraId="1BD259D2"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Fonts w:asciiTheme="majorHAnsi" w:hAnsiTheme="majorHAnsi" w:cstheme="majorHAnsi"/>
          <w:color w:val="000000"/>
        </w:rPr>
        <w:t xml:space="preserve">The essays included in this book—which are more suggestive than they are conclusive—attempt to update the analytic of racial capitalism for a con- temporary context. Rather than focusing on the axis of production by analyzing how racism operates via wage differentials, this work attempts to </w:t>
      </w:r>
      <w:proofErr w:type="spellStart"/>
      <w:r w:rsidRPr="00281DE5">
        <w:rPr>
          <w:rFonts w:asciiTheme="majorHAnsi" w:hAnsiTheme="majorHAnsi" w:cstheme="majorHAnsi"/>
          <w:color w:val="000000"/>
        </w:rPr>
        <w:t>iden</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tify</w:t>
      </w:r>
      <w:proofErr w:type="spellEnd"/>
      <w:r w:rsidRPr="00281DE5">
        <w:rPr>
          <w:rFonts w:asciiTheme="majorHAnsi" w:hAnsiTheme="majorHAnsi" w:cstheme="majorHAnsi"/>
          <w:color w:val="000000"/>
        </w:rPr>
        <w:t xml:space="preserve"> and analyze what I consider the two main modalities of contemporary racial capitalism: predatory lending and parasitic governance. </w:t>
      </w:r>
      <w:r w:rsidRPr="00281DE5">
        <w:rPr>
          <w:rFonts w:asciiTheme="majorHAnsi" w:hAnsiTheme="majorHAnsi" w:cstheme="majorHAnsi"/>
          <w:b/>
          <w:color w:val="000000"/>
          <w:highlight w:val="cyan"/>
          <w:u w:val="single"/>
        </w:rPr>
        <w:t xml:space="preserve">These racialized economic practices and modes of </w:t>
      </w:r>
      <w:proofErr w:type="spellStart"/>
      <w:r w:rsidRPr="00281DE5">
        <w:rPr>
          <w:rFonts w:asciiTheme="majorHAnsi" w:hAnsiTheme="majorHAnsi" w:cstheme="majorHAnsi"/>
          <w:b/>
          <w:color w:val="000000"/>
          <w:highlight w:val="cyan"/>
          <w:u w:val="single"/>
        </w:rPr>
        <w:t>gover</w:t>
      </w:r>
      <w:proofErr w:type="spellEnd"/>
      <w:r w:rsidRPr="00281DE5">
        <w:rPr>
          <w:rFonts w:asciiTheme="majorHAnsi" w:hAnsiTheme="majorHAnsi" w:cstheme="majorHAnsi"/>
          <w:b/>
          <w:color w:val="000000"/>
          <w:highlight w:val="cyan"/>
          <w:u w:val="single"/>
        </w:rPr>
        <w:t xml:space="preserve">- </w:t>
      </w:r>
      <w:proofErr w:type="spellStart"/>
      <w:r w:rsidRPr="00281DE5">
        <w:rPr>
          <w:rFonts w:asciiTheme="majorHAnsi" w:hAnsiTheme="majorHAnsi" w:cstheme="majorHAnsi"/>
          <w:b/>
          <w:color w:val="000000"/>
          <w:highlight w:val="cyan"/>
          <w:u w:val="single"/>
        </w:rPr>
        <w:t>nance</w:t>
      </w:r>
      <w:proofErr w:type="spellEnd"/>
      <w:r w:rsidRPr="00281DE5">
        <w:rPr>
          <w:rFonts w:asciiTheme="majorHAnsi" w:hAnsiTheme="majorHAnsi" w:cstheme="majorHAnsi"/>
          <w:b/>
          <w:color w:val="000000"/>
          <w:highlight w:val="cyan"/>
          <w:u w:val="single"/>
        </w:rPr>
        <w:t xml:space="preserve"> are linked insofar as they both emerge to temporarily stave off crises generated by finance capital</w:t>
      </w:r>
      <w:r w:rsidRPr="00281DE5">
        <w:rPr>
          <w:rFonts w:asciiTheme="majorHAnsi" w:hAnsiTheme="majorHAnsi" w:cstheme="majorHAnsi"/>
          <w:color w:val="000000"/>
        </w:rPr>
        <w:t xml:space="preserve">. By titling this book </w:t>
      </w:r>
      <w:r w:rsidRPr="00281DE5">
        <w:rPr>
          <w:rFonts w:asciiTheme="majorHAnsi" w:hAnsiTheme="majorHAnsi" w:cstheme="majorHAnsi"/>
          <w:i/>
          <w:iCs/>
          <w:color w:val="000000"/>
        </w:rPr>
        <w:t>Carceral Capitalism</w:t>
      </w:r>
      <w:r w:rsidRPr="00281DE5">
        <w:rPr>
          <w:rFonts w:asciiTheme="majorHAnsi" w:hAnsiTheme="majorHAnsi" w:cstheme="majorHAnsi"/>
          <w:color w:val="000000"/>
        </w:rPr>
        <w:t xml:space="preserve">, I hope to draw attention to the ways in which the carceral techniques of the state are shaped by— </w:t>
      </w:r>
      <w:r w:rsidRPr="00281DE5">
        <w:rPr>
          <w:rFonts w:asciiTheme="majorHAnsi" w:hAnsiTheme="majorHAnsi" w:cstheme="majorHAnsi"/>
          <w:b/>
          <w:color w:val="000000"/>
          <w:highlight w:val="cyan"/>
          <w:u w:val="single"/>
        </w:rPr>
        <w:t>and work in tandem with—the imperatives of global capitalism.</w:t>
      </w:r>
      <w:r w:rsidRPr="00281DE5">
        <w:rPr>
          <w:rFonts w:asciiTheme="majorHAnsi" w:hAnsiTheme="majorHAnsi" w:cstheme="majorHAnsi"/>
          <w:color w:val="000000"/>
        </w:rPr>
        <w:t xml:space="preserve"> Predatory lending is a form of bad-faith lending that uses the extension of credit as a method of dispossession. When analyzing contemporary economic practices, a distinction can be made between good-faith and bad-faith forms of credit. Good-faith lending might have a fixed interest rate and be designed such that there is a possibility of the loan being paid. It enables borrowers to accumulate wealth, though as the debt economy expands, it is becoming increasingly difficult for people to ever get out of debt. Bad-faith lending might be a high-interest or free-floating interest rate loan (often offered with a “hook” rate that eventually expires) and is designed such that the borrowers will likely default and thus their property will be taken away (their goods repossessed, their homes foreclosed, etc.). In the United States, the kind of credit a borrower has access to depends in part on the race of the borrower. Today, before working on this introduction, I read an article in </w:t>
      </w:r>
      <w:r w:rsidRPr="00281DE5">
        <w:rPr>
          <w:rFonts w:asciiTheme="majorHAnsi" w:hAnsiTheme="majorHAnsi" w:cstheme="majorHAnsi"/>
          <w:i/>
          <w:iCs/>
          <w:color w:val="000000"/>
        </w:rPr>
        <w:t xml:space="preserve">The New York Times </w:t>
      </w:r>
      <w:r w:rsidRPr="00281DE5">
        <w:rPr>
          <w:rFonts w:asciiTheme="majorHAnsi" w:hAnsiTheme="majorHAnsi" w:cstheme="majorHAnsi"/>
          <w:color w:val="000000"/>
        </w:rPr>
        <w:t xml:space="preserve">about how the largest bank in the U.S.—JP Morgan—will pay $55 million in damages for discriminatory lending practices that targeted blacks and Latinxs for higher-interest mortgage loans than whites of the same income bracket (Wells Fargo also had to pay $175 million for engaging in the same practices). </w:t>
      </w:r>
      <w:r w:rsidRPr="00281DE5">
        <w:rPr>
          <w:rFonts w:asciiTheme="majorHAnsi" w:hAnsiTheme="majorHAnsi" w:cstheme="majorHAnsi"/>
          <w:b/>
          <w:color w:val="000000"/>
          <w:highlight w:val="cyan"/>
          <w:u w:val="single"/>
        </w:rPr>
        <w:t>As predatory lending systematically prevents mostly poor black Americans from accumulating wealth or private property, it is a form of social exclusion that operates via the inclusion of marginalized populations as borrowers.</w:t>
      </w:r>
      <w:r w:rsidRPr="00281DE5">
        <w:rPr>
          <w:rFonts w:asciiTheme="majorHAnsi" w:hAnsiTheme="majorHAnsi" w:cstheme="majorHAnsi"/>
          <w:b/>
          <w:color w:val="000000"/>
          <w:u w:val="single"/>
        </w:rPr>
        <w:t xml:space="preserve"> </w:t>
      </w:r>
      <w:r w:rsidRPr="00281DE5">
        <w:rPr>
          <w:rFonts w:asciiTheme="majorHAnsi" w:hAnsiTheme="majorHAnsi" w:cstheme="majorHAnsi"/>
          <w:color w:val="000000"/>
        </w:rPr>
        <w:t xml:space="preserve">For it is as borrowers that they are even- </w:t>
      </w:r>
      <w:proofErr w:type="spellStart"/>
      <w:r w:rsidRPr="00281DE5">
        <w:rPr>
          <w:rFonts w:asciiTheme="majorHAnsi" w:hAnsiTheme="majorHAnsi" w:cstheme="majorHAnsi"/>
          <w:color w:val="000000"/>
        </w:rPr>
        <w:t>tually</w:t>
      </w:r>
      <w:proofErr w:type="spellEnd"/>
      <w:r w:rsidRPr="00281DE5">
        <w:rPr>
          <w:rFonts w:asciiTheme="majorHAnsi" w:hAnsiTheme="majorHAnsi" w:cstheme="majorHAnsi"/>
          <w:color w:val="000000"/>
        </w:rPr>
        <w:t xml:space="preserve"> marked for further social exclusion (through credit and e-scores). Predatory lending exists in many forms, including subprime mortgage loans, student loans for sham for-profit colleges (which Obama attempted to regulate, but may be revived by Education Secretary Betsy DeVos), car loans, and so forth. </w:t>
      </w:r>
      <w:r w:rsidRPr="00281DE5">
        <w:rPr>
          <w:rFonts w:asciiTheme="majorHAnsi" w:hAnsiTheme="majorHAnsi" w:cstheme="majorHAnsi"/>
          <w:b/>
          <w:color w:val="000000"/>
          <w:highlight w:val="cyan"/>
          <w:u w:val="single"/>
        </w:rPr>
        <w:t>Predatory lending practices also have a decidedly spatialized character. In impoverished urban areas,</w:t>
      </w:r>
      <w:r w:rsidRPr="00281DE5">
        <w:rPr>
          <w:rFonts w:asciiTheme="majorHAnsi" w:hAnsiTheme="majorHAnsi" w:cstheme="majorHAnsi"/>
          <w:color w:val="000000"/>
        </w:rPr>
        <w:t xml:space="preserve"> predatory lending exists </w:t>
      </w:r>
      <w:r w:rsidRPr="00281DE5">
        <w:rPr>
          <w:rFonts w:asciiTheme="majorHAnsi" w:hAnsiTheme="majorHAnsi" w:cstheme="majorHAnsi"/>
          <w:b/>
          <w:color w:val="000000"/>
          <w:highlight w:val="cyan"/>
          <w:u w:val="single"/>
        </w:rPr>
        <w:t>in the form of</w:t>
      </w:r>
      <w:r w:rsidRPr="00281DE5">
        <w:rPr>
          <w:rFonts w:asciiTheme="majorHAnsi" w:hAnsiTheme="majorHAnsi" w:cstheme="majorHAnsi"/>
          <w:color w:val="000000"/>
        </w:rPr>
        <w:t xml:space="preserve"> rent-to-own scams, payday loans, commercial bail bonds, and other practices. Overall, predatory lending enables profit maximization when growth is stagnant, but this form of credit will always be plagued by realization problems, which are some- times resolved using state force. </w:t>
      </w:r>
      <w:r w:rsidRPr="00281DE5">
        <w:rPr>
          <w:rFonts w:asciiTheme="majorHAnsi" w:hAnsiTheme="majorHAnsi" w:cstheme="majorHAnsi"/>
          <w:b/>
          <w:color w:val="000000"/>
          <w:highlight w:val="cyan"/>
          <w:u w:val="single"/>
        </w:rPr>
        <w:t>Parasitic forms of governance</w:t>
      </w:r>
      <w:r w:rsidRPr="00281DE5">
        <w:rPr>
          <w:rFonts w:asciiTheme="majorHAnsi" w:hAnsiTheme="majorHAnsi" w:cstheme="majorHAnsi"/>
          <w:color w:val="000000"/>
        </w:rPr>
        <w:t>—</w:t>
      </w:r>
      <w:r w:rsidRPr="00281DE5">
        <w:rPr>
          <w:rFonts w:asciiTheme="majorHAnsi" w:hAnsiTheme="majorHAnsi" w:cstheme="majorHAnsi"/>
          <w:color w:val="000000"/>
          <w:sz w:val="18"/>
          <w:szCs w:val="18"/>
        </w:rPr>
        <w:t xml:space="preserve">which have intensified in the wake of the 2008 crash—are </w:t>
      </w:r>
      <w:proofErr w:type="gramStart"/>
      <w:r w:rsidRPr="00281DE5">
        <w:rPr>
          <w:rFonts w:asciiTheme="majorHAnsi" w:hAnsiTheme="majorHAnsi" w:cstheme="majorHAnsi"/>
          <w:color w:val="000000"/>
          <w:sz w:val="18"/>
          <w:szCs w:val="18"/>
        </w:rPr>
        <w:t>actually rooted</w:t>
      </w:r>
      <w:proofErr w:type="gramEnd"/>
      <w:r w:rsidRPr="00281DE5">
        <w:rPr>
          <w:rFonts w:asciiTheme="majorHAnsi" w:hAnsiTheme="majorHAnsi" w:cstheme="majorHAnsi"/>
          <w:color w:val="000000"/>
          <w:sz w:val="18"/>
          <w:szCs w:val="18"/>
        </w:rPr>
        <w:t xml:space="preserve"> in decades-old problems that are coming to a head only now. Beginning in the 1970s, there was a revolt in the capitalist class that undermined the tax state and led to the </w:t>
      </w:r>
      <w:proofErr w:type="spellStart"/>
      <w:r w:rsidRPr="00281DE5">
        <w:rPr>
          <w:rFonts w:asciiTheme="majorHAnsi" w:hAnsiTheme="majorHAnsi" w:cstheme="majorHAnsi"/>
          <w:color w:val="000000"/>
          <w:sz w:val="18"/>
          <w:szCs w:val="18"/>
        </w:rPr>
        <w:t>transfor</w:t>
      </w:r>
      <w:proofErr w:type="spellEnd"/>
      <w:r w:rsidRPr="00281DE5">
        <w:rPr>
          <w:rFonts w:asciiTheme="majorHAnsi" w:hAnsiTheme="majorHAnsi" w:cstheme="majorHAnsi"/>
          <w:color w:val="000000"/>
          <w:sz w:val="18"/>
          <w:szCs w:val="18"/>
        </w:rPr>
        <w:t xml:space="preserve">- </w:t>
      </w:r>
      <w:proofErr w:type="spellStart"/>
      <w:r w:rsidRPr="00281DE5">
        <w:rPr>
          <w:rFonts w:asciiTheme="majorHAnsi" w:hAnsiTheme="majorHAnsi" w:cstheme="majorHAnsi"/>
          <w:color w:val="000000"/>
          <w:sz w:val="18"/>
          <w:szCs w:val="18"/>
        </w:rPr>
        <w:t>mation</w:t>
      </w:r>
      <w:proofErr w:type="spellEnd"/>
      <w:r w:rsidRPr="00281DE5">
        <w:rPr>
          <w:rFonts w:asciiTheme="majorHAnsi" w:hAnsiTheme="majorHAnsi" w:cstheme="majorHAnsi"/>
          <w:color w:val="000000"/>
          <w:sz w:val="18"/>
          <w:szCs w:val="18"/>
        </w:rPr>
        <w:t xml:space="preserve"> of public finance. During the subsequent decades the tax state was gradually transformed into the debt state</w:t>
      </w:r>
      <w:proofErr w:type="gramStart"/>
      <w:r w:rsidRPr="00281DE5">
        <w:rPr>
          <w:rFonts w:asciiTheme="majorHAnsi" w:hAnsiTheme="majorHAnsi" w:cstheme="majorHAnsi"/>
          <w:color w:val="000000"/>
          <w:sz w:val="18"/>
          <w:szCs w:val="18"/>
        </w:rPr>
        <w:t>—“</w:t>
      </w:r>
      <w:proofErr w:type="gramEnd"/>
      <w:r w:rsidRPr="00281DE5">
        <w:rPr>
          <w:rFonts w:asciiTheme="majorHAnsi" w:hAnsiTheme="majorHAnsi" w:cstheme="majorHAnsi"/>
          <w:color w:val="000000"/>
          <w:sz w:val="18"/>
          <w:szCs w:val="18"/>
        </w:rPr>
        <w:t>that is, a state which covers a large, possibly rising, part of its expenditure through borrowing rather than taxation, thereby accumulating a debt mountain that it has to finance with an ever greater share of its revenue.”34 This model of public finance creates a situation where creditors, rather than the public, become the privileged constituency of governments. The hegemony of finance is antidemocratic not only because financial institutions are opaque and can influence finance through their ownership of the public debt, but also because fiscal crises (which can be induced by the financial sector) authorize the use of state power to extract from the public.</w:t>
      </w:r>
      <w:r w:rsidRPr="00281DE5">
        <w:rPr>
          <w:rFonts w:asciiTheme="majorHAnsi" w:hAnsiTheme="majorHAnsi" w:cstheme="majorHAnsi"/>
          <w:color w:val="000000"/>
        </w:rPr>
        <w:t xml:space="preserve"> </w:t>
      </w:r>
      <w:r w:rsidRPr="00281DE5">
        <w:rPr>
          <w:rFonts w:asciiTheme="majorHAnsi" w:hAnsiTheme="majorHAnsi" w:cstheme="majorHAnsi"/>
          <w:b/>
          <w:color w:val="000000"/>
          <w:highlight w:val="cyan"/>
          <w:u w:val="single"/>
        </w:rPr>
        <w:t xml:space="preserve">Parasitic governance, as a modality of the new racial capitalism, uses five primary techniques: 1) financial states of exception, 2) automated pro- </w:t>
      </w:r>
      <w:proofErr w:type="spellStart"/>
      <w:r w:rsidRPr="00281DE5">
        <w:rPr>
          <w:rFonts w:asciiTheme="majorHAnsi" w:hAnsiTheme="majorHAnsi" w:cstheme="majorHAnsi"/>
          <w:b/>
          <w:color w:val="000000"/>
          <w:highlight w:val="cyan"/>
          <w:u w:val="single"/>
        </w:rPr>
        <w:t>cessing</w:t>
      </w:r>
      <w:proofErr w:type="spellEnd"/>
      <w:r w:rsidRPr="00281DE5">
        <w:rPr>
          <w:rFonts w:asciiTheme="majorHAnsi" w:hAnsiTheme="majorHAnsi" w:cstheme="majorHAnsi"/>
          <w:b/>
          <w:color w:val="000000"/>
          <w:highlight w:val="cyan"/>
          <w:u w:val="single"/>
        </w:rPr>
        <w:t>, 3) extraction and looting, 4) confinement, and 5) gratuitous violence (with execution as an extreme manifestation of this technique).</w:t>
      </w:r>
      <w:r w:rsidRPr="00281DE5">
        <w:rPr>
          <w:rFonts w:asciiTheme="majorHAnsi" w:hAnsiTheme="majorHAnsi" w:cstheme="majorHAnsi"/>
          <w:b/>
          <w:color w:val="000000"/>
          <w:u w:val="single"/>
        </w:rPr>
        <w:t xml:space="preserve"> </w:t>
      </w:r>
    </w:p>
    <w:p w14:paraId="6FCC83FC" w14:textId="77777777" w:rsidR="005942A5" w:rsidRPr="00281DE5" w:rsidRDefault="005942A5" w:rsidP="005942A5">
      <w:pPr>
        <w:pStyle w:val="Heading4"/>
        <w:rPr>
          <w:rFonts w:asciiTheme="majorHAnsi" w:hAnsiTheme="majorHAnsi" w:cstheme="majorHAnsi"/>
          <w:b w:val="0"/>
          <w:i/>
          <w:color w:val="000000" w:themeColor="text1"/>
        </w:rPr>
      </w:pPr>
      <w:r w:rsidRPr="00281DE5">
        <w:rPr>
          <w:rFonts w:asciiTheme="majorHAnsi" w:hAnsiTheme="majorHAnsi" w:cstheme="majorHAnsi"/>
          <w:color w:val="000000" w:themeColor="text1"/>
        </w:rPr>
        <w:t>The financial state of exception inculcates practices of racialized accumulation</w:t>
      </w:r>
    </w:p>
    <w:p w14:paraId="13F04B51"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Style w:val="Style13ptBold"/>
          <w:rFonts w:asciiTheme="majorHAnsi" w:hAnsiTheme="majorHAnsi" w:cstheme="majorHAnsi"/>
        </w:rPr>
        <w:t>Wang 18</w:t>
      </w:r>
      <w:r w:rsidRPr="00281DE5">
        <w:rPr>
          <w:rFonts w:asciiTheme="majorHAnsi" w:hAnsiTheme="majorHAnsi" w:cstheme="majorHAnsi"/>
        </w:rPr>
        <w:t xml:space="preserve"> (Jackie,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xml:space="preserve">, PhD African-American Studies at Harvard) </w:t>
      </w:r>
      <w:proofErr w:type="spellStart"/>
      <w:r w:rsidRPr="00281DE5">
        <w:rPr>
          <w:rFonts w:asciiTheme="majorHAnsi" w:hAnsiTheme="majorHAnsi" w:cstheme="majorHAnsi"/>
        </w:rPr>
        <w:t>ipartman</w:t>
      </w:r>
      <w:proofErr w:type="spellEnd"/>
    </w:p>
    <w:p w14:paraId="04862424" w14:textId="77777777" w:rsidR="005942A5" w:rsidRPr="00281DE5" w:rsidRDefault="005942A5" w:rsidP="005942A5">
      <w:pPr>
        <w:autoSpaceDE w:val="0"/>
        <w:autoSpaceDN w:val="0"/>
        <w:adjustRightInd w:val="0"/>
        <w:spacing w:after="240" w:line="340" w:lineRule="atLeast"/>
        <w:rPr>
          <w:rFonts w:asciiTheme="majorHAnsi" w:hAnsiTheme="majorHAnsi" w:cstheme="majorHAnsi"/>
          <w:color w:val="000000"/>
        </w:rPr>
      </w:pPr>
      <w:r w:rsidRPr="00281DE5">
        <w:rPr>
          <w:rFonts w:asciiTheme="majorHAnsi" w:hAnsiTheme="majorHAnsi" w:cstheme="majorHAnsi"/>
          <w:color w:val="000000"/>
        </w:rPr>
        <w:t>Perhaps what I would call a financial state of exception would be best exemplified by the recent cases of the Flint water crisis and the Puerto Rican fiscal crisis. They both entail a suspension of the so-called normal democratic modes of governance (where decisions are made by elected officials) and the implementation of rule by emergency managers (EMs) who represent the interests of the financial sector. Usually it is a state, municipal, or sovereign debt crisis that authorizes the financial takeover of governance (but it can also be a “natural” disaster, as we saw in New Orleans with Hurricane Katrina</w:t>
      </w:r>
      <w:r w:rsidRPr="00281DE5">
        <w:rPr>
          <w:rFonts w:asciiTheme="majorHAnsi" w:hAnsiTheme="majorHAnsi" w:cstheme="majorHAnsi"/>
          <w:b/>
          <w:color w:val="000000"/>
          <w:highlight w:val="cyan"/>
          <w:u w:val="single"/>
        </w:rPr>
        <w:t>). A financial state of emergency can also be induced when banks create a liquidity shortage by abruptly refusing to lend money to government bodies</w:t>
      </w:r>
      <w:r w:rsidRPr="00281DE5">
        <w:rPr>
          <w:rFonts w:asciiTheme="majorHAnsi" w:hAnsiTheme="majorHAnsi" w:cstheme="majorHAnsi"/>
          <w:color w:val="000000"/>
        </w:rPr>
        <w:t xml:space="preserve"> (which is what occurred in the 1975 bankruptcy of New York City). Flint, Michigan, is a perfect example of how a financial state of </w:t>
      </w:r>
      <w:proofErr w:type="spellStart"/>
      <w:r w:rsidRPr="00281DE5">
        <w:rPr>
          <w:rFonts w:asciiTheme="majorHAnsi" w:hAnsiTheme="majorHAnsi" w:cstheme="majorHAnsi"/>
          <w:color w:val="000000"/>
        </w:rPr>
        <w:t>excep</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tion</w:t>
      </w:r>
      <w:proofErr w:type="spellEnd"/>
      <w:r w:rsidRPr="00281DE5">
        <w:rPr>
          <w:rFonts w:asciiTheme="majorHAnsi" w:hAnsiTheme="majorHAnsi" w:cstheme="majorHAnsi"/>
          <w:color w:val="000000"/>
        </w:rPr>
        <w:t xml:space="preserve"> can produce a nightmarish outcome. As I write this, it has been more than a thousand days since Flint had clean water—but what does this have to do with the financial and government processes I have described above? In 2011, Governor Rick Snyder appointed emergency managers to seize control of the financial affairs of the city in the name of the public good. Like many other ailing postindustrial cities in Michigan that have experienced depopulation and the collapse of the tax base, Flint was facing a fiscal crisis. In 2014, to cut costs, the city switched its water source from Detroit’s Lake Huron system to the Flint River. Officials—including the emergency financial managers—did this knowing that the city did not have the infrastructure to properly treat the water. The untreated water corroded the pipes, and high levels of lead leaked into the water, poisoning the primarily black residents of the city. To give you a sense of how toxic the water was, consider that at five thousand parts per billion of lead, water is regarded as hazardous waste. When the Flint resident LeeAnne Walters had her water tested, the lead level was at 13,200 ppb. Like many of the children and infants exposed to the contaminated water, Walters’s son Gavin was diagnosed with lead poisoning. In short, the financial state of exception created by the budget crisis authorized the </w:t>
      </w:r>
      <w:proofErr w:type="spellStart"/>
      <w:r w:rsidRPr="00281DE5">
        <w:rPr>
          <w:rFonts w:asciiTheme="majorHAnsi" w:hAnsiTheme="majorHAnsi" w:cstheme="majorHAnsi"/>
          <w:color w:val="000000"/>
        </w:rPr>
        <w:t>imple</w:t>
      </w:r>
      <w:proofErr w:type="spellEnd"/>
      <w:r w:rsidRPr="00281DE5">
        <w:rPr>
          <w:rFonts w:asciiTheme="majorHAnsi" w:hAnsiTheme="majorHAnsi" w:cstheme="majorHAnsi"/>
          <w:color w:val="000000"/>
        </w:rPr>
        <w:t>- mentation of emergency financial managers whose primary goal was to make Flint solvent by any means necessary, even if it meant endangering the health of the residents. Under the auspices of the EMs, Flint was barred from borrowing money or issuing bonds. Given that, under the current fiscal paradigm, the federal government no longer pro- vides significant funds to cities, the residents were left to suffer the consequences of the dramatic spending cuts. As dry and technical and boring as the topic of municipal finance and fiscal retrenchment is, we see in the case of the Flint water crisis that these matters form the invisible backdrop of our lives: they directly determine our quality of life and even our health outcomes</w:t>
      </w:r>
      <w:r w:rsidRPr="00281DE5">
        <w:rPr>
          <w:rFonts w:asciiTheme="majorHAnsi" w:hAnsiTheme="majorHAnsi" w:cstheme="majorHAnsi"/>
          <w:b/>
          <w:color w:val="000000"/>
          <w:highlight w:val="cyan"/>
          <w:u w:val="single"/>
        </w:rPr>
        <w:t>. We cannot, even on a bodily level, flourish under these conditions</w:t>
      </w:r>
      <w:r w:rsidRPr="00281DE5">
        <w:rPr>
          <w:rFonts w:asciiTheme="majorHAnsi" w:hAnsiTheme="majorHAnsi" w:cstheme="majorHAnsi"/>
          <w:color w:val="000000"/>
        </w:rPr>
        <w:t xml:space="preserve">. But it should be emphasized that vulnerability to parasitic government practices is not equally distributed in the country. </w:t>
      </w:r>
      <w:r w:rsidRPr="00281DE5">
        <w:rPr>
          <w:rFonts w:asciiTheme="majorHAnsi" w:hAnsiTheme="majorHAnsi" w:cstheme="majorHAnsi"/>
          <w:b/>
          <w:color w:val="000000"/>
          <w:highlight w:val="cyan"/>
          <w:u w:val="single"/>
        </w:rPr>
        <w:t>The practices you are exposed to</w:t>
      </w:r>
      <w:r w:rsidRPr="00281DE5">
        <w:rPr>
          <w:rFonts w:asciiTheme="majorHAnsi" w:hAnsiTheme="majorHAnsi" w:cstheme="majorHAnsi"/>
          <w:color w:val="000000"/>
        </w:rPr>
        <w:t xml:space="preserve"> depend on where you live (which, given how segregated our country is, </w:t>
      </w:r>
      <w:r w:rsidRPr="00281DE5">
        <w:rPr>
          <w:rFonts w:asciiTheme="majorHAnsi" w:hAnsiTheme="majorHAnsi" w:cstheme="majorHAnsi"/>
          <w:b/>
          <w:color w:val="000000"/>
          <w:highlight w:val="cyan"/>
          <w:u w:val="single"/>
        </w:rPr>
        <w:t>is determined in large part by your race and class</w:t>
      </w:r>
      <w:r w:rsidRPr="00281DE5">
        <w:rPr>
          <w:rFonts w:asciiTheme="majorHAnsi" w:hAnsiTheme="majorHAnsi" w:cstheme="majorHAnsi"/>
          <w:color w:val="000000"/>
        </w:rPr>
        <w:t xml:space="preserve">). The second technique of the parasitic governance model I am outlining is automation. In </w:t>
      </w:r>
      <w:r w:rsidRPr="00281DE5">
        <w:rPr>
          <w:rFonts w:asciiTheme="majorHAnsi" w:hAnsiTheme="majorHAnsi" w:cstheme="majorHAnsi"/>
          <w:i/>
          <w:iCs/>
          <w:color w:val="000000"/>
        </w:rPr>
        <w:t>Weapons of Math Destruction</w:t>
      </w:r>
      <w:r w:rsidRPr="00281DE5">
        <w:rPr>
          <w:rFonts w:asciiTheme="majorHAnsi" w:hAnsiTheme="majorHAnsi" w:cstheme="majorHAnsi"/>
          <w:color w:val="000000"/>
        </w:rPr>
        <w:t xml:space="preserve">, Cathy O’Neil points out that “The privileged, we’ll see time and again, are processed more by people, the masses by machines.”35 When government bodies are strapped for cash, they can raise revenue by </w:t>
      </w:r>
      <w:proofErr w:type="spellStart"/>
      <w:r w:rsidRPr="00281DE5">
        <w:rPr>
          <w:rFonts w:asciiTheme="majorHAnsi" w:hAnsiTheme="majorHAnsi" w:cstheme="majorHAnsi"/>
          <w:color w:val="000000"/>
        </w:rPr>
        <w:t>imple</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menting</w:t>
      </w:r>
      <w:proofErr w:type="spellEnd"/>
      <w:r w:rsidRPr="00281DE5">
        <w:rPr>
          <w:rFonts w:asciiTheme="majorHAnsi" w:hAnsiTheme="majorHAnsi" w:cstheme="majorHAnsi"/>
          <w:color w:val="000000"/>
        </w:rPr>
        <w:t xml:space="preserve"> software that automates the process of </w:t>
      </w:r>
      <w:proofErr w:type="spellStart"/>
      <w:r w:rsidRPr="00281DE5">
        <w:rPr>
          <w:rFonts w:asciiTheme="majorHAnsi" w:hAnsiTheme="majorHAnsi" w:cstheme="majorHAnsi"/>
          <w:color w:val="000000"/>
        </w:rPr>
        <w:t>fining</w:t>
      </w:r>
      <w:proofErr w:type="spellEnd"/>
      <w:r w:rsidRPr="00281DE5">
        <w:rPr>
          <w:rFonts w:asciiTheme="majorHAnsi" w:hAnsiTheme="majorHAnsi" w:cstheme="majorHAnsi"/>
          <w:color w:val="000000"/>
        </w:rPr>
        <w:t xml:space="preserve"> people; garnishing wages, Social Security, and tax returns; ticketing people; and extracting wealth—all while avoiding the cost of hiring per- </w:t>
      </w:r>
      <w:proofErr w:type="spellStart"/>
      <w:r w:rsidRPr="00281DE5">
        <w:rPr>
          <w:rFonts w:asciiTheme="majorHAnsi" w:hAnsiTheme="majorHAnsi" w:cstheme="majorHAnsi"/>
          <w:color w:val="000000"/>
        </w:rPr>
        <w:t>sonnel</w:t>
      </w:r>
      <w:proofErr w:type="spellEnd"/>
      <w:r w:rsidRPr="00281DE5">
        <w:rPr>
          <w:rFonts w:asciiTheme="majorHAnsi" w:hAnsiTheme="majorHAnsi" w:cstheme="majorHAnsi"/>
          <w:color w:val="000000"/>
        </w:rPr>
        <w:t xml:space="preserve"> to individually file cases against people. To cite a common example: tickets for traffic viola- </w:t>
      </w:r>
      <w:proofErr w:type="spellStart"/>
      <w:r w:rsidRPr="00281DE5">
        <w:rPr>
          <w:rFonts w:asciiTheme="majorHAnsi" w:hAnsiTheme="majorHAnsi" w:cstheme="majorHAnsi"/>
          <w:color w:val="000000"/>
        </w:rPr>
        <w:t>tions</w:t>
      </w:r>
      <w:proofErr w:type="spellEnd"/>
      <w:r w:rsidRPr="00281DE5">
        <w:rPr>
          <w:rFonts w:asciiTheme="majorHAnsi" w:hAnsiTheme="majorHAnsi" w:cstheme="majorHAnsi"/>
          <w:color w:val="000000"/>
        </w:rPr>
        <w:t xml:space="preserve"> such as running a red light can be issued by mail when sensors and cameras are affixed to traffic lights. Though this practice seems benign, it can become a nightmarish scenario when a person (perhaps because they have moved) never receives the ticket and thus has a warrant out for their arrest. But perhaps the most paradigmatic example of this practice is a situation that recently came to light in—again—Michigan. In 2013—during the peak of the same fiscal crisis that led to the bank- </w:t>
      </w:r>
      <w:proofErr w:type="spellStart"/>
      <w:r w:rsidRPr="00281DE5">
        <w:rPr>
          <w:rFonts w:asciiTheme="majorHAnsi" w:hAnsiTheme="majorHAnsi" w:cstheme="majorHAnsi"/>
          <w:color w:val="000000"/>
        </w:rPr>
        <w:t>ruptcy</w:t>
      </w:r>
      <w:proofErr w:type="spellEnd"/>
      <w:r w:rsidRPr="00281DE5">
        <w:rPr>
          <w:rFonts w:asciiTheme="majorHAnsi" w:hAnsiTheme="majorHAnsi" w:cstheme="majorHAnsi"/>
          <w:color w:val="000000"/>
        </w:rPr>
        <w:t xml:space="preserve"> of Detroit and the Flint water crisis—the Michigan Unemployment Insurance Agency (UIA) implemented a system that automatically issued more than twenty thousand accusations of fraud against people who were applying for </w:t>
      </w:r>
      <w:proofErr w:type="spellStart"/>
      <w:r w:rsidRPr="00281DE5">
        <w:rPr>
          <w:rFonts w:asciiTheme="majorHAnsi" w:hAnsiTheme="majorHAnsi" w:cstheme="majorHAnsi"/>
          <w:color w:val="000000"/>
        </w:rPr>
        <w:t>unem</w:t>
      </w:r>
      <w:proofErr w:type="spellEnd"/>
      <w:r w:rsidRPr="00281DE5">
        <w:rPr>
          <w:rFonts w:asciiTheme="majorHAnsi" w:hAnsiTheme="majorHAnsi" w:cstheme="majorHAnsi"/>
          <w:color w:val="000000"/>
        </w:rPr>
        <w:t xml:space="preserve">- </w:t>
      </w:r>
      <w:proofErr w:type="spellStart"/>
      <w:r w:rsidRPr="00281DE5">
        <w:rPr>
          <w:rFonts w:asciiTheme="majorHAnsi" w:hAnsiTheme="majorHAnsi" w:cstheme="majorHAnsi"/>
          <w:color w:val="000000"/>
        </w:rPr>
        <w:t>ployment</w:t>
      </w:r>
      <w:proofErr w:type="spellEnd"/>
      <w:r w:rsidRPr="00281DE5">
        <w:rPr>
          <w:rFonts w:asciiTheme="majorHAnsi" w:hAnsiTheme="majorHAnsi" w:cstheme="majorHAnsi"/>
          <w:color w:val="000000"/>
        </w:rPr>
        <w:t xml:space="preserve"> benefits. After a class-action lawsuit was filed, a review of the cases found that 93 percent of the fraud claims issued by the Michigan Integrated Data Automated System (Midas) were false. After the implementation of Midas, the balance of the UIA’s contingent fund (which consists mostly of funds generated from fraud fines) ballooned from $3.1 million to $155 million. Just a week before the report was released, Michigan passed legislation that enabled the state to use money from the UIA’s contingent fund to balance the state budget. As the attorney David Blanchard put it, “It’s literally balancing the books on the backs of Michigan’s poorest and jobless.”36 Unfortunately, because the social consequences of automated processing are difficult to make legible and identify, cases such as the Midas case often fail to register as scandals. </w:t>
      </w:r>
    </w:p>
    <w:p w14:paraId="085BF967" w14:textId="77777777" w:rsidR="005942A5" w:rsidRPr="00281DE5" w:rsidRDefault="005942A5" w:rsidP="005942A5">
      <w:pPr>
        <w:rPr>
          <w:rStyle w:val="StyleUnderline"/>
          <w:rFonts w:asciiTheme="majorHAnsi" w:hAnsiTheme="majorHAnsi" w:cstheme="majorHAnsi"/>
          <w:b/>
          <w:color w:val="000000" w:themeColor="text1"/>
          <w:sz w:val="24"/>
        </w:rPr>
      </w:pPr>
    </w:p>
    <w:p w14:paraId="4B7B8816" w14:textId="77777777" w:rsidR="005942A5" w:rsidRPr="00281DE5" w:rsidRDefault="005942A5" w:rsidP="005942A5">
      <w:pPr>
        <w:pStyle w:val="Heading4"/>
        <w:rPr>
          <w:rFonts w:asciiTheme="majorHAnsi" w:hAnsiTheme="majorHAnsi" w:cstheme="majorHAnsi"/>
          <w:b w:val="0"/>
          <w:i/>
          <w:color w:val="000000" w:themeColor="text1"/>
        </w:rPr>
      </w:pPr>
      <w:r w:rsidRPr="00281DE5">
        <w:rPr>
          <w:rFonts w:asciiTheme="majorHAnsi" w:hAnsiTheme="majorHAnsi" w:cstheme="majorHAnsi"/>
          <w:color w:val="000000" w:themeColor="text1"/>
        </w:rPr>
        <w:t xml:space="preserve">The </w:t>
      </w:r>
      <w:proofErr w:type="spellStart"/>
      <w:r w:rsidRPr="00281DE5">
        <w:rPr>
          <w:rFonts w:asciiTheme="majorHAnsi" w:hAnsiTheme="majorHAnsi" w:cstheme="majorHAnsi"/>
          <w:color w:val="000000" w:themeColor="text1"/>
        </w:rPr>
        <w:t>aff’s</w:t>
      </w:r>
      <w:proofErr w:type="spellEnd"/>
      <w:r w:rsidRPr="00281DE5">
        <w:rPr>
          <w:rFonts w:asciiTheme="majorHAnsi" w:hAnsiTheme="majorHAnsi" w:cstheme="majorHAnsi"/>
          <w:color w:val="000000" w:themeColor="text1"/>
        </w:rPr>
        <w:t xml:space="preserve"> investment in the </w:t>
      </w:r>
      <w:proofErr w:type="spellStart"/>
      <w:r w:rsidRPr="00281DE5">
        <w:rPr>
          <w:rFonts w:asciiTheme="majorHAnsi" w:hAnsiTheme="majorHAnsi" w:cstheme="majorHAnsi"/>
          <w:color w:val="000000" w:themeColor="text1"/>
        </w:rPr>
        <w:t>accrument</w:t>
      </w:r>
      <w:proofErr w:type="spellEnd"/>
      <w:r w:rsidRPr="00281DE5">
        <w:rPr>
          <w:rFonts w:asciiTheme="majorHAnsi" w:hAnsiTheme="majorHAnsi" w:cstheme="majorHAnsi"/>
          <w:color w:val="000000" w:themeColor="text1"/>
        </w:rPr>
        <w:t xml:space="preserve"> of capital is a process of genocidal </w:t>
      </w:r>
      <w:proofErr w:type="spellStart"/>
      <w:r w:rsidRPr="00281DE5">
        <w:rPr>
          <w:rFonts w:asciiTheme="majorHAnsi" w:hAnsiTheme="majorHAnsi" w:cstheme="majorHAnsi"/>
          <w:color w:val="000000" w:themeColor="text1"/>
        </w:rPr>
        <w:t>dispoession</w:t>
      </w:r>
      <w:proofErr w:type="spellEnd"/>
      <w:r w:rsidRPr="00281DE5">
        <w:rPr>
          <w:rFonts w:asciiTheme="majorHAnsi" w:hAnsiTheme="majorHAnsi" w:cstheme="majorHAnsi"/>
          <w:color w:val="000000" w:themeColor="text1"/>
        </w:rPr>
        <w:t xml:space="preserve"> that generates primitive modes of racial accumulation and financialized capitalism that justifies policing, the prison industrial complex, and other parasitic forms of governance  </w:t>
      </w:r>
    </w:p>
    <w:p w14:paraId="5D209025" w14:textId="77777777" w:rsidR="005942A5" w:rsidRPr="00281DE5" w:rsidRDefault="005942A5" w:rsidP="005942A5">
      <w:pPr>
        <w:rPr>
          <w:rFonts w:asciiTheme="majorHAnsi" w:hAnsiTheme="majorHAnsi" w:cstheme="majorHAnsi"/>
        </w:rPr>
      </w:pPr>
      <w:r w:rsidRPr="00281DE5">
        <w:rPr>
          <w:rStyle w:val="Style13ptBold"/>
          <w:rFonts w:asciiTheme="majorHAnsi" w:hAnsiTheme="majorHAnsi" w:cstheme="majorHAnsi"/>
        </w:rPr>
        <w:t>Wang 18</w:t>
      </w:r>
      <w:r w:rsidRPr="00281DE5">
        <w:rPr>
          <w:rFonts w:asciiTheme="majorHAnsi" w:hAnsiTheme="majorHAnsi" w:cstheme="majorHAnsi"/>
        </w:rPr>
        <w:t xml:space="preserve"> (Jackie, writer, poet, musician, and academic whose writing has been published by Lies Journal, HTML Giant, and </w:t>
      </w:r>
      <w:proofErr w:type="spellStart"/>
      <w:r w:rsidRPr="00281DE5">
        <w:rPr>
          <w:rFonts w:asciiTheme="majorHAnsi" w:hAnsiTheme="majorHAnsi" w:cstheme="majorHAnsi"/>
        </w:rPr>
        <w:t>BOMBlog</w:t>
      </w:r>
      <w:proofErr w:type="spellEnd"/>
      <w:r w:rsidRPr="00281DE5">
        <w:rPr>
          <w:rFonts w:asciiTheme="majorHAnsi" w:hAnsiTheme="majorHAnsi" w:cstheme="majorHAnsi"/>
        </w:rPr>
        <w:t xml:space="preserve">, PhD African-American Studies at Harvard, p. 112-25) </w:t>
      </w:r>
      <w:proofErr w:type="spellStart"/>
      <w:r w:rsidRPr="00281DE5">
        <w:rPr>
          <w:rFonts w:asciiTheme="majorHAnsi" w:hAnsiTheme="majorHAnsi" w:cstheme="majorHAnsi"/>
        </w:rPr>
        <w:t>ipartman</w:t>
      </w:r>
      <w:proofErr w:type="spellEnd"/>
    </w:p>
    <w:p w14:paraId="7218C8E5" w14:textId="413FBB1D" w:rsidR="009F3295" w:rsidRPr="00C01672" w:rsidRDefault="005942A5" w:rsidP="000D3186">
      <w:pPr>
        <w:rPr>
          <w:rFonts w:asciiTheme="majorHAnsi" w:hAnsiTheme="majorHAnsi" w:cstheme="majorHAnsi"/>
          <w:sz w:val="12"/>
          <w:szCs w:val="12"/>
          <w:u w:val="single"/>
        </w:rPr>
      </w:pPr>
      <w:r w:rsidRPr="00281DE5">
        <w:rPr>
          <w:rFonts w:asciiTheme="majorHAnsi" w:hAnsiTheme="majorHAnsi" w:cstheme="majorHAnsi"/>
          <w:sz w:val="8"/>
        </w:rPr>
        <w:t xml:space="preserve">Racial Capitalism and Settler Colonialism Given the dual character of capitalist accumulation identified by both Rosa Luxemburg and David Harvey, what new understanding of capitalism would be generated by focusing on dispossession and expropriation </w:t>
      </w:r>
      <w:proofErr w:type="gramStart"/>
      <w:r w:rsidRPr="00281DE5">
        <w:rPr>
          <w:rFonts w:asciiTheme="majorHAnsi" w:hAnsiTheme="majorHAnsi" w:cstheme="majorHAnsi"/>
          <w:sz w:val="8"/>
        </w:rPr>
        <w:t>over .work</w:t>
      </w:r>
      <w:proofErr w:type="gramEnd"/>
      <w:r w:rsidRPr="00281DE5">
        <w:rPr>
          <w:rFonts w:asciiTheme="majorHAnsi" w:hAnsiTheme="majorHAnsi" w:cstheme="majorHAnsi"/>
          <w:sz w:val="8"/>
        </w:rPr>
        <w:t xml:space="preserve"> and production? Contemporary political theorists as well as critical ethnic studies, black studies, and Native studies scholars and activists analyze how racial slavery and seeder colonialism provide the material and territorial foundation for U.S. and Canadian sovereignty. Rather than casting slavery and Native genocide as temporally circumscribed events chat inaugurated the birth of capitalism in the New World ("primitive accumulation"), they show how the racial logics produced by these processes persist to this day: </w:t>
      </w:r>
      <w:proofErr w:type="gramStart"/>
      <w:r w:rsidRPr="00281DE5">
        <w:rPr>
          <w:rStyle w:val="StyleUnderline"/>
          <w:rFonts w:asciiTheme="majorHAnsi" w:hAnsiTheme="majorHAnsi" w:cstheme="majorHAnsi"/>
        </w:rPr>
        <w:t>In order to</w:t>
      </w:r>
      <w:proofErr w:type="gramEnd"/>
      <w:r w:rsidRPr="00281DE5">
        <w:rPr>
          <w:rStyle w:val="StyleUnderline"/>
          <w:rFonts w:asciiTheme="majorHAnsi" w:hAnsiTheme="majorHAnsi" w:cstheme="majorHAnsi"/>
        </w:rPr>
        <w:t xml:space="preserve"> recuperate the frame of political economy</w:t>
      </w:r>
      <w:r w:rsidRPr="00281DE5">
        <w:rPr>
          <w:rStyle w:val="StyleUnderline"/>
          <w:rFonts w:asciiTheme="majorHAnsi" w:hAnsiTheme="majorHAnsi" w:cstheme="majorHAnsi"/>
          <w:highlight w:val="cyan"/>
        </w:rPr>
        <w:t>, a focus on the dialectic of racial slavery and settler colonialism leads to important revisions of Karl Marx's theory of primitive accumulation</w:t>
      </w:r>
      <w:r w:rsidRPr="00281DE5">
        <w:rPr>
          <w:rFonts w:asciiTheme="majorHAnsi" w:hAnsiTheme="majorHAnsi" w:cstheme="majorHAnsi"/>
          <w:sz w:val="8"/>
        </w:rPr>
        <w:t xml:space="preserve">. </w:t>
      </w:r>
      <w:proofErr w:type="gramStart"/>
      <w:r w:rsidRPr="00281DE5">
        <w:rPr>
          <w:rFonts w:asciiTheme="majorHAnsi" w:hAnsiTheme="majorHAnsi" w:cstheme="majorHAnsi"/>
          <w:sz w:val="12"/>
          <w:szCs w:val="12"/>
        </w:rPr>
        <w:t>In particular, Marx</w:t>
      </w:r>
      <w:proofErr w:type="gramEnd"/>
      <w:r w:rsidRPr="00281DE5">
        <w:rPr>
          <w:rFonts w:asciiTheme="majorHAnsi" w:hAnsiTheme="majorHAnsi" w:cstheme="majorHAnsi"/>
          <w:sz w:val="12"/>
          <w:szCs w:val="12"/>
        </w:rPr>
        <w:t xml:space="preserve"> designates the transition from feudal to capitalist social relations as a violent process of primitive accumulation whereby "conquest, enslavement, robbery, murder, in short, force, play the greatest part." For Marx, chis </w:t>
      </w:r>
      <w:proofErr w:type="gramStart"/>
      <w:r w:rsidRPr="00281DE5">
        <w:rPr>
          <w:rFonts w:asciiTheme="majorHAnsi" w:hAnsiTheme="majorHAnsi" w:cstheme="majorHAnsi"/>
          <w:sz w:val="12"/>
          <w:szCs w:val="12"/>
        </w:rPr>
        <w:t>results</w:t>
      </w:r>
      <w:proofErr w:type="gramEnd"/>
      <w:r w:rsidRPr="00281DE5">
        <w:rPr>
          <w:rFonts w:asciiTheme="majorHAnsi" w:hAnsiTheme="majorHAnsi" w:cstheme="majorHAnsi"/>
          <w:sz w:val="12"/>
          <w:szCs w:val="12"/>
        </w:rPr>
        <w:t xml:space="preserve"> in the expropriation of the worker, the proletariat, who becomes the privileged subject of capitalist revolution. [f we consider primitive accumulation 35 a persistent structure rather than event, both </w:t>
      </w:r>
      <w:r w:rsidRPr="00281DE5">
        <w:rPr>
          <w:rStyle w:val="StyleUnderline"/>
          <w:rFonts w:asciiTheme="majorHAnsi" w:hAnsiTheme="majorHAnsi" w:cstheme="majorHAnsi"/>
          <w:sz w:val="12"/>
          <w:szCs w:val="12"/>
        </w:rPr>
        <w:t xml:space="preserve">Afro-pessimism and settler colonial studies destabilize normative conceptions of capitalism through the conceptual displacements of the </w:t>
      </w:r>
      <w:proofErr w:type="spellStart"/>
      <w:r w:rsidRPr="00281DE5">
        <w:rPr>
          <w:rStyle w:val="StyleUnderline"/>
          <w:rFonts w:asciiTheme="majorHAnsi" w:hAnsiTheme="majorHAnsi" w:cstheme="majorHAnsi"/>
          <w:sz w:val="12"/>
          <w:szCs w:val="12"/>
        </w:rPr>
        <w:t>proletariat</w:t>
      </w:r>
      <w:r w:rsidRPr="00281DE5">
        <w:rPr>
          <w:rFonts w:asciiTheme="majorHAnsi" w:hAnsiTheme="majorHAnsi" w:cstheme="majorHAnsi"/>
          <w:sz w:val="8"/>
        </w:rPr>
        <w:t>As</w:t>
      </w:r>
      <w:proofErr w:type="spellEnd"/>
      <w:r w:rsidRPr="00281DE5">
        <w:rPr>
          <w:rFonts w:asciiTheme="majorHAnsi" w:hAnsiTheme="majorHAnsi" w:cstheme="majorHAnsi"/>
          <w:sz w:val="8"/>
        </w:rPr>
        <w:t xml:space="preserve"> </w:t>
      </w:r>
      <w:proofErr w:type="spellStart"/>
      <w:r w:rsidRPr="00281DE5">
        <w:rPr>
          <w:rFonts w:asciiTheme="majorHAnsi" w:hAnsiTheme="majorHAnsi" w:cstheme="majorHAnsi"/>
          <w:sz w:val="8"/>
        </w:rPr>
        <w:t>Coulthard</w:t>
      </w:r>
      <w:proofErr w:type="spellEnd"/>
      <w:r w:rsidRPr="00281DE5">
        <w:rPr>
          <w:rFonts w:asciiTheme="majorHAnsi" w:hAnsiTheme="majorHAnsi" w:cstheme="majorHAnsi"/>
          <w:sz w:val="8"/>
        </w:rPr>
        <w:t xml:space="preserve"> demonstrates, 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w:t>
      </w:r>
      <w:r w:rsidRPr="00281DE5">
        <w:rPr>
          <w:rFonts w:asciiTheme="majorHAnsi" w:hAnsiTheme="majorHAnsi" w:cstheme="majorHAnsi"/>
          <w:b/>
          <w:sz w:val="8"/>
          <w:u w:val="single"/>
        </w:rPr>
        <w:t>state</w:t>
      </w:r>
      <w:r w:rsidRPr="00281DE5">
        <w:rPr>
          <w:rFonts w:asciiTheme="majorHAnsi" w:hAnsiTheme="majorHAnsi" w:cstheme="majorHAnsi"/>
          <w:b/>
        </w:rPr>
        <w:t xml:space="preserve">." </w:t>
      </w:r>
      <w:r w:rsidRPr="00281DE5">
        <w:rPr>
          <w:rStyle w:val="StyleUnderline"/>
          <w:rFonts w:asciiTheme="majorHAnsi" w:hAnsiTheme="majorHAnsi" w:cstheme="majorHAnsi"/>
          <w:sz w:val="24"/>
          <w:highlight w:val="cyan"/>
        </w:rPr>
        <w:t xml:space="preserve">It is thus dispossession of land through genocidal elimination, relocation, and theft that animates Indigenous resistance and </w:t>
      </w:r>
      <w:proofErr w:type="spellStart"/>
      <w:r w:rsidRPr="00281DE5">
        <w:rPr>
          <w:rStyle w:val="StyleUnderline"/>
          <w:rFonts w:asciiTheme="majorHAnsi" w:hAnsiTheme="majorHAnsi" w:cstheme="majorHAnsi"/>
          <w:sz w:val="24"/>
          <w:highlight w:val="cyan"/>
        </w:rPr>
        <w:t>anticapitalism</w:t>
      </w:r>
      <w:proofErr w:type="spellEnd"/>
      <w:r w:rsidRPr="00281DE5">
        <w:rPr>
          <w:rStyle w:val="StyleUnderline"/>
          <w:rFonts w:asciiTheme="majorHAnsi" w:hAnsiTheme="majorHAnsi" w:cstheme="majorHAnsi"/>
          <w:sz w:val="24"/>
        </w:rPr>
        <w:t xml:space="preserve"> </w:t>
      </w:r>
      <w:r w:rsidRPr="00281DE5">
        <w:rPr>
          <w:rFonts w:asciiTheme="majorHAnsi" w:hAnsiTheme="majorHAnsi" w:cstheme="majorHAnsi"/>
        </w:rPr>
        <w:t>and "less around our emergent status 35 '</w:t>
      </w:r>
      <w:proofErr w:type="spellStart"/>
      <w:r w:rsidRPr="00281DE5">
        <w:rPr>
          <w:rFonts w:asciiTheme="majorHAnsi" w:hAnsiTheme="majorHAnsi" w:cstheme="majorHAnsi"/>
        </w:rPr>
        <w:t>rightless</w:t>
      </w:r>
      <w:proofErr w:type="spellEnd"/>
      <w:r w:rsidRPr="00281DE5">
        <w:rPr>
          <w:rFonts w:asciiTheme="majorHAnsi" w:hAnsiTheme="majorHAnsi" w:cstheme="majorHAnsi"/>
        </w:rPr>
        <w:t xml:space="preserve"> proletarians.'" If we extend the frame of primitive accumulation to the question of slavery, </w:t>
      </w:r>
      <w:r w:rsidRPr="00281DE5">
        <w:rPr>
          <w:rStyle w:val="StyleUnderline"/>
          <w:rFonts w:asciiTheme="majorHAnsi" w:hAnsiTheme="majorHAnsi" w:cstheme="majorHAnsi"/>
          <w:sz w:val="24"/>
        </w:rPr>
        <w:t>it is the dispossession of the slave's body rather than the proletarianization of labor that both precedes and exceeds the frame of settler colonial and global modernity.</w:t>
      </w:r>
      <w:r w:rsidRPr="00281DE5">
        <w:rPr>
          <w:rFonts w:asciiTheme="majorHAnsi" w:hAnsiTheme="majorHAnsi" w:cstheme="majorHAnsi"/>
        </w:rPr>
        <w:t xml:space="preserve"> 13 </w:t>
      </w:r>
      <w:r w:rsidRPr="00281DE5">
        <w:rPr>
          <w:rStyle w:val="StyleUnderline"/>
          <w:rFonts w:asciiTheme="majorHAnsi" w:hAnsiTheme="majorHAnsi" w:cstheme="majorHAnsi"/>
          <w:sz w:val="24"/>
        </w:rPr>
        <w:t xml:space="preserve">As </w:t>
      </w:r>
      <w:proofErr w:type="spellStart"/>
      <w:r w:rsidRPr="00281DE5">
        <w:rPr>
          <w:rStyle w:val="StyleUnderline"/>
          <w:rFonts w:asciiTheme="majorHAnsi" w:hAnsiTheme="majorHAnsi" w:cstheme="majorHAnsi"/>
          <w:sz w:val="24"/>
        </w:rPr>
        <w:t>lyko</w:t>
      </w:r>
      <w:proofErr w:type="spellEnd"/>
      <w:r w:rsidRPr="00281DE5">
        <w:rPr>
          <w:rStyle w:val="StyleUnderline"/>
          <w:rFonts w:asciiTheme="majorHAnsi" w:hAnsiTheme="majorHAnsi" w:cstheme="majorHAnsi"/>
          <w:sz w:val="24"/>
        </w:rPr>
        <w:t xml:space="preserve"> Day notes, Native dispossession occurs through the expropriation of land, while black dis</w:t>
      </w:r>
      <w:r w:rsidRPr="00281DE5">
        <w:rPr>
          <w:rStyle w:val="StyleUnderline"/>
          <w:rFonts w:eastAsia="Calibri" w:hint="eastAsia"/>
          <w:sz w:val="24"/>
        </w:rPr>
        <w:t>􀄅</w:t>
      </w:r>
      <w:r w:rsidRPr="00281DE5">
        <w:rPr>
          <w:rStyle w:val="StyleUnderline"/>
          <w:rFonts w:asciiTheme="majorHAnsi" w:hAnsiTheme="majorHAnsi" w:cstheme="majorHAnsi"/>
          <w:sz w:val="24"/>
        </w:rPr>
        <w:t xml:space="preserve"> possession is characterized by enslavement and bodily dispossession.</w:t>
      </w:r>
      <w:r w:rsidRPr="00281DE5">
        <w:rPr>
          <w:rFonts w:asciiTheme="majorHAnsi" w:hAnsiTheme="majorHAnsi" w:cstheme="majorHAnsi"/>
        </w:rPr>
        <w:t xml:space="preserve"> Although </w:t>
      </w:r>
      <w:r w:rsidRPr="00281DE5">
        <w:rPr>
          <w:rStyle w:val="StyleUnderline"/>
          <w:rFonts w:asciiTheme="majorHAnsi" w:hAnsiTheme="majorHAnsi" w:cstheme="majorHAnsi"/>
          <w:sz w:val="24"/>
        </w:rPr>
        <w:t xml:space="preserve">both </w:t>
      </w:r>
      <w:r w:rsidRPr="00281DE5">
        <w:rPr>
          <w:rStyle w:val="StyleUnderline"/>
          <w:rFonts w:asciiTheme="majorHAnsi" w:hAnsiTheme="majorHAnsi" w:cstheme="majorHAnsi"/>
          <w:highlight w:val="cyan"/>
        </w:rPr>
        <w:t>racial logics buttress white accumulation and are defined by a "genocidal limit concept"</w:t>
      </w:r>
      <w:r w:rsidRPr="00281DE5">
        <w:rPr>
          <w:rFonts w:asciiTheme="majorHAnsi" w:hAnsiTheme="majorHAnsi" w:cstheme="majorHAnsi"/>
          <w:sz w:val="8"/>
        </w:rPr>
        <w:t xml:space="preserve">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w:t>
      </w:r>
      <w:proofErr w:type="spellStart"/>
      <w:r w:rsidRPr="00281DE5">
        <w:rPr>
          <w:rFonts w:asciiTheme="majorHAnsi" w:hAnsiTheme="majorHAnsi" w:cstheme="majorHAnsi"/>
          <w:sz w:val="8"/>
        </w:rPr>
        <w:t>anriblackness</w:t>
      </w:r>
      <w:proofErr w:type="spellEnd"/>
      <w:r w:rsidRPr="00281DE5">
        <w:rPr>
          <w:rFonts w:asciiTheme="majorHAnsi" w:hAnsiTheme="majorHAnsi" w:cstheme="majorHAnsi"/>
          <w:sz w:val="8"/>
        </w:rPr>
        <w:t xml:space="preserve"> insofar as some </w:t>
      </w:r>
      <w:proofErr w:type="spellStart"/>
      <w:r w:rsidRPr="00281DE5">
        <w:rPr>
          <w:rFonts w:asciiTheme="majorHAnsi" w:hAnsiTheme="majorHAnsi" w:cstheme="majorHAnsi"/>
          <w:sz w:val="8"/>
        </w:rPr>
        <w:t>uibes</w:t>
      </w:r>
      <w:proofErr w:type="spellEnd"/>
      <w:r w:rsidRPr="00281DE5">
        <w:rPr>
          <w:rFonts w:asciiTheme="majorHAnsi" w:hAnsiTheme="majorHAnsi" w:cstheme="majorHAnsi"/>
          <w:sz w:val="8"/>
        </w:rPr>
        <w:t xml:space="preserve"> have historically owned slaves and seek state recognition by making land-based claims to sovereignty-a claim that relies on a political grammar that black Americans do not have access to, as slaves were rem from their native lands when they were transported </w:t>
      </w:r>
      <w:proofErr w:type="spellStart"/>
      <w:r w:rsidRPr="00281DE5">
        <w:rPr>
          <w:rFonts w:asciiTheme="majorHAnsi" w:hAnsiTheme="majorHAnsi" w:cstheme="majorHAnsi"/>
          <w:sz w:val="8"/>
        </w:rPr>
        <w:t>co</w:t>
      </w:r>
      <w:proofErr w:type="spellEnd"/>
      <w:r w:rsidRPr="00281DE5">
        <w:rPr>
          <w:rFonts w:asciiTheme="majorHAnsi" w:hAnsiTheme="majorHAnsi" w:cstheme="majorHAnsi"/>
          <w:sz w:val="8"/>
        </w:rPr>
        <w:t xml:space="preserve"> the Americas (see Jared Sexton's "The Vel of Slavery"). Although weighing in on this debate is beyond </w:t>
      </w:r>
      <w:proofErr w:type="spellStart"/>
      <w:r w:rsidRPr="00281DE5">
        <w:rPr>
          <w:rFonts w:asciiTheme="majorHAnsi" w:hAnsiTheme="majorHAnsi" w:cstheme="majorHAnsi"/>
          <w:sz w:val="8"/>
        </w:rPr>
        <w:t>rhe</w:t>
      </w:r>
      <w:proofErr w:type="spellEnd"/>
      <w:r w:rsidRPr="00281DE5">
        <w:rPr>
          <w:rFonts w:asciiTheme="majorHAnsi" w:hAnsiTheme="majorHAnsi" w:cstheme="majorHAnsi"/>
          <w:sz w:val="8"/>
        </w:rPr>
        <w:t xml:space="preserv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Though this book focuses primarily on black racialization in a contemporary context, it is worth noting that expropriation reproduces multiple categories of difference--including the man-woman gender binary. Although categories of difference were not invented by capitalism, expropriative processes assign </w:t>
      </w:r>
      <w:proofErr w:type="gramStart"/>
      <w:r w:rsidRPr="00281DE5">
        <w:rPr>
          <w:rFonts w:asciiTheme="majorHAnsi" w:hAnsiTheme="majorHAnsi" w:cstheme="majorHAnsi"/>
          <w:sz w:val="8"/>
        </w:rPr>
        <w:t>particular meanings</w:t>
      </w:r>
      <w:proofErr w:type="gramEnd"/>
      <w:r w:rsidRPr="00281DE5">
        <w:rPr>
          <w:rFonts w:asciiTheme="majorHAnsi" w:hAnsiTheme="majorHAnsi" w:cstheme="majorHAnsi"/>
          <w:sz w:val="8"/>
        </w:rPr>
        <w:t xml:space="preserve"> to categories of difference.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gendered expropriation occurs through the extraction of care labor, emotional labor, as well as domestic and reproductive labor all of which is enabled by the enforcement of a rigid gender binary. This system is propped up by gender socialization, which compels women to psychologically internalize a feeling of responsibility for others. Although, at a glance, </w:t>
      </w:r>
      <w:proofErr w:type="spellStart"/>
      <w:r w:rsidRPr="00281DE5">
        <w:rPr>
          <w:rFonts w:asciiTheme="majorHAnsi" w:hAnsiTheme="majorHAnsi" w:cstheme="majorHAnsi"/>
          <w:sz w:val="8"/>
        </w:rPr>
        <w:t>ic</w:t>
      </w:r>
      <w:proofErr w:type="spellEnd"/>
      <w:r w:rsidRPr="00281DE5">
        <w:rPr>
          <w:rFonts w:asciiTheme="majorHAnsi" w:hAnsiTheme="majorHAnsi" w:cstheme="majorHAnsi"/>
          <w:sz w:val="8"/>
        </w:rPr>
        <w:t xml:space="preserve"> might seem that the expropriation of women's labor happens primarily through </w:t>
      </w:r>
      <w:proofErr w:type="spellStart"/>
      <w:r w:rsidRPr="00281DE5">
        <w:rPr>
          <w:rFonts w:asciiTheme="majorHAnsi" w:hAnsiTheme="majorHAnsi" w:cstheme="majorHAnsi"/>
          <w:sz w:val="8"/>
        </w:rPr>
        <w:t>housewifeitization</w:t>
      </w:r>
      <w:proofErr w:type="spellEnd"/>
      <w:r w:rsidRPr="00281DE5">
        <w:rPr>
          <w:rFonts w:asciiTheme="majorHAnsi" w:hAnsiTheme="majorHAnsi" w:cstheme="majorHAnsi"/>
          <w:sz w:val="8"/>
        </w:rPr>
        <w:t xml:space="preserve">,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w:t>
      </w:r>
      <w:proofErr w:type="spellStart"/>
      <w:r w:rsidRPr="00281DE5">
        <w:rPr>
          <w:rFonts w:asciiTheme="majorHAnsi" w:hAnsiTheme="majorHAnsi" w:cstheme="majorHAnsi"/>
          <w:sz w:val="8"/>
        </w:rPr>
        <w:t>thac</w:t>
      </w:r>
      <w:proofErr w:type="spellEnd"/>
      <w:r w:rsidRPr="00281DE5">
        <w:rPr>
          <w:rFonts w:asciiTheme="majorHAnsi" w:hAnsiTheme="majorHAnsi" w:cstheme="majorHAnsi"/>
          <w:sz w:val="8"/>
        </w:rPr>
        <w:t xml:space="preserve">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w:t>
      </w:r>
      <w:proofErr w:type="gramStart"/>
      <w:r w:rsidRPr="00281DE5">
        <w:rPr>
          <w:rFonts w:asciiTheme="majorHAnsi" w:hAnsiTheme="majorHAnsi" w:cstheme="majorHAnsi"/>
          <w:sz w:val="8"/>
        </w:rPr>
        <w:t>bilks</w:t>
      </w:r>
      <w:proofErr w:type="gramEnd"/>
      <w:r w:rsidRPr="00281DE5">
        <w:rPr>
          <w:rFonts w:asciiTheme="majorHAnsi" w:hAnsiTheme="majorHAnsi" w:cstheme="majorHAnsi"/>
          <w:sz w:val="8"/>
        </w:rPr>
        <w:t xml:space="preserve">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w:t>
      </w:r>
      <w:proofErr w:type="spellStart"/>
      <w:r w:rsidRPr="00281DE5">
        <w:rPr>
          <w:rFonts w:asciiTheme="majorHAnsi" w:hAnsiTheme="majorHAnsi" w:cstheme="majorHAnsi"/>
          <w:sz w:val="8"/>
        </w:rPr>
        <w:t>rapeability</w:t>
      </w:r>
      <w:proofErr w:type="spellEnd"/>
      <w:r w:rsidRPr="00281DE5">
        <w:rPr>
          <w:rFonts w:asciiTheme="majorHAnsi" w:hAnsiTheme="majorHAnsi" w:cstheme="majorHAnsi"/>
          <w:sz w:val="8"/>
        </w:rPr>
        <w:t xml:space="preserve">. It also goes without saying that these expropriative logics are not mutually exclusive, as nonwhite women and gender-nonconforming people may be subject to a different set of expropriative logics than white women. </w:t>
      </w:r>
      <w:proofErr w:type="spellStart"/>
      <w:r w:rsidRPr="00281DE5">
        <w:rPr>
          <w:rFonts w:asciiTheme="majorHAnsi" w:hAnsiTheme="majorHAnsi" w:cstheme="majorHAnsi"/>
          <w:sz w:val="8"/>
        </w:rPr>
        <w:t>Racalized</w:t>
      </w:r>
      <w:proofErr w:type="spellEnd"/>
      <w:r w:rsidRPr="00281DE5">
        <w:rPr>
          <w:rFonts w:asciiTheme="majorHAnsi" w:hAnsiTheme="majorHAnsi" w:cstheme="majorHAnsi"/>
          <w:sz w:val="8"/>
        </w:rPr>
        <w:t xml:space="preserve">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281DE5">
        <w:rPr>
          <w:rStyle w:val="StyleUnderline"/>
          <w:rFonts w:asciiTheme="majorHAnsi" w:hAnsiTheme="majorHAnsi" w:cstheme="majorHAnsi"/>
          <w:highlight w:val="cyan"/>
        </w:rPr>
        <w:t>Understanding the logic of expropriation</w:t>
      </w:r>
      <w:r w:rsidRPr="00281DE5">
        <w:rPr>
          <w:rStyle w:val="StyleUnderline"/>
          <w:rFonts w:asciiTheme="majorHAnsi" w:hAnsiTheme="majorHAnsi" w:cstheme="majorHAnsi"/>
        </w:rPr>
        <w:t xml:space="preserve">, in his view, </w:t>
      </w:r>
      <w:r w:rsidRPr="00281DE5">
        <w:rPr>
          <w:rStyle w:val="StyleUnderline"/>
          <w:rFonts w:asciiTheme="majorHAnsi" w:hAnsiTheme="majorHAnsi" w:cstheme="majorHAnsi"/>
          <w:highlight w:val="cyan"/>
        </w:rPr>
        <w:t>is necessary for understanding which modes of resistance are needed at this historical juncture.</w:t>
      </w:r>
      <w:r w:rsidRPr="00281DE5">
        <w:rPr>
          <w:rFonts w:asciiTheme="majorHAnsi" w:hAnsiTheme="majorHAnsi" w:cstheme="majorHAnsi"/>
          <w:sz w:val="8"/>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w:t>
      </w:r>
      <w:proofErr w:type="spellStart"/>
      <w:r w:rsidRPr="00281DE5">
        <w:rPr>
          <w:rFonts w:asciiTheme="majorHAnsi" w:hAnsiTheme="majorHAnsi" w:cstheme="majorHAnsi"/>
          <w:sz w:val="8"/>
        </w:rPr>
        <w:t>expropriability</w:t>
      </w:r>
      <w:proofErr w:type="spellEnd"/>
      <w:r w:rsidRPr="00281DE5">
        <w:rPr>
          <w:rFonts w:asciiTheme="majorHAnsi" w:hAnsiTheme="majorHAnsi" w:cstheme="majorHAnsi"/>
          <w:sz w:val="8"/>
        </w:rPr>
        <w:t xml:space="preserve">? Rather than describing these logics as distinct forms of antiblack racism, he analyzes them as two dimensions of a dynamic process whereby </w:t>
      </w:r>
      <w:r w:rsidRPr="00281DE5">
        <w:rPr>
          <w:rStyle w:val="StyleUnderline"/>
          <w:rFonts w:asciiTheme="majorHAnsi" w:hAnsiTheme="majorHAnsi" w:cstheme="majorHAnsi"/>
          <w:highlight w:val="cyan"/>
        </w:rPr>
        <w:t>capitalist expropriation generates the racial order by fracturing the population into superior and inferior humans: Understanding the foundation of capitalism requires a consideration of "the hidden abode of race": the ontological distinction between superior and inferior humans-codified as race-that was necessary for slavery, colonialism, the theft of lands in the Americas, and genocide</w:t>
      </w:r>
      <w:r w:rsidRPr="00281DE5">
        <w:rPr>
          <w:rStyle w:val="StyleUnderline"/>
          <w:rFonts w:asciiTheme="majorHAnsi" w:hAnsiTheme="majorHAnsi" w:cstheme="majorHAnsi"/>
        </w:rPr>
        <w:t>.</w:t>
      </w:r>
      <w:r w:rsidRPr="00281DE5">
        <w:rPr>
          <w:rFonts w:asciiTheme="majorHAnsi" w:hAnsiTheme="majorHAnsi" w:cstheme="majorHAnsi"/>
          <w:sz w:val="8"/>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281DE5">
        <w:rPr>
          <w:rStyle w:val="StyleUnderline"/>
          <w:rFonts w:asciiTheme="majorHAnsi" w:hAnsiTheme="majorHAnsi" w:cstheme="majorHAnsi"/>
          <w:highlight w:val="cyan"/>
        </w:rPr>
        <w:t>Black racialization</w:t>
      </w:r>
      <w:r w:rsidRPr="00281DE5">
        <w:rPr>
          <w:rStyle w:val="StyleUnderline"/>
          <w:rFonts w:asciiTheme="majorHAnsi" w:hAnsiTheme="majorHAnsi" w:cstheme="majorHAnsi"/>
        </w:rPr>
        <w:t xml:space="preserve">, then, </w:t>
      </w:r>
      <w:r w:rsidRPr="00281DE5">
        <w:rPr>
          <w:rStyle w:val="StyleUnderline"/>
          <w:rFonts w:asciiTheme="majorHAnsi" w:hAnsiTheme="majorHAnsi" w:cstheme="majorHAnsi"/>
          <w:highlight w:val="cyan"/>
        </w:rPr>
        <w:t>is the mark that renders subjects as suitable for-on the one hand-</w:t>
      </w:r>
      <w:proofErr w:type="spellStart"/>
      <w:r w:rsidRPr="00281DE5">
        <w:rPr>
          <w:rStyle w:val="StyleUnderline"/>
          <w:rFonts w:asciiTheme="majorHAnsi" w:hAnsiTheme="majorHAnsi" w:cstheme="majorHAnsi"/>
          <w:highlight w:val="cyan"/>
        </w:rPr>
        <w:t>hyperexploitation</w:t>
      </w:r>
      <w:proofErr w:type="spellEnd"/>
      <w:r w:rsidRPr="00281DE5">
        <w:rPr>
          <w:rStyle w:val="StyleUnderline"/>
          <w:rFonts w:asciiTheme="majorHAnsi" w:hAnsiTheme="majorHAnsi" w:cstheme="majorHAnsi"/>
          <w:highlight w:val="cyan"/>
        </w:rPr>
        <w:t xml:space="preserve"> and expropriation, and</w:t>
      </w:r>
      <w:r w:rsidRPr="00281DE5">
        <w:rPr>
          <w:rStyle w:val="StyleUnderline"/>
          <w:rFonts w:asciiTheme="majorHAnsi" w:hAnsiTheme="majorHAnsi" w:cstheme="majorHAnsi"/>
        </w:rPr>
        <w:t>, on the other hand</w:t>
      </w:r>
      <w:r w:rsidRPr="00281DE5">
        <w:rPr>
          <w:rStyle w:val="StyleUnderline"/>
          <w:rFonts w:asciiTheme="majorHAnsi" w:hAnsiTheme="majorHAnsi" w:cstheme="majorHAnsi"/>
          <w:highlight w:val="cyan"/>
        </w:rPr>
        <w:t xml:space="preserve">, annihilation. </w:t>
      </w:r>
      <w:r w:rsidRPr="00281DE5">
        <w:rPr>
          <w:rStyle w:val="StyleUnderline"/>
          <w:rFonts w:asciiTheme="majorHAnsi" w:hAnsiTheme="majorHAnsi" w:cstheme="majorHAnsi"/>
        </w:rPr>
        <w:t xml:space="preserve">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w:t>
      </w:r>
      <w:r w:rsidRPr="00281DE5">
        <w:rPr>
          <w:rStyle w:val="StyleUnderline"/>
          <w:rFonts w:asciiTheme="majorHAnsi" w:hAnsiTheme="majorHAnsi" w:cstheme="majorHAnsi"/>
          <w:highlight w:val="cyan"/>
        </w:rPr>
        <w:t>race has maintained</w:t>
      </w:r>
      <w:r w:rsidRPr="00281DE5">
        <w:rPr>
          <w:rStyle w:val="StyleUnderline"/>
          <w:rFonts w:asciiTheme="majorHAnsi" w:hAnsiTheme="majorHAnsi" w:cstheme="majorHAnsi"/>
        </w:rPr>
        <w:t xml:space="preserve"> its dual character, which consists of "not only </w:t>
      </w:r>
      <w:r w:rsidRPr="00281DE5">
        <w:rPr>
          <w:rStyle w:val="StyleUnderline"/>
          <w:rFonts w:asciiTheme="majorHAnsi" w:hAnsiTheme="majorHAnsi" w:cstheme="majorHAnsi"/>
          <w:highlight w:val="cyan"/>
        </w:rPr>
        <w:t>a probabilistic assignment of relative economic value but also an index of</w:t>
      </w:r>
      <w:r w:rsidRPr="00281DE5">
        <w:rPr>
          <w:rStyle w:val="StyleUnderline"/>
          <w:rFonts w:asciiTheme="majorHAnsi" w:hAnsiTheme="majorHAnsi" w:cstheme="majorHAnsi"/>
        </w:rPr>
        <w:t xml:space="preserve"> differential </w:t>
      </w:r>
      <w:r w:rsidRPr="00281DE5">
        <w:rPr>
          <w:rStyle w:val="StyleUnderline"/>
          <w:rFonts w:asciiTheme="majorHAnsi" w:hAnsiTheme="majorHAnsi" w:cstheme="majorHAnsi"/>
          <w:highlight w:val="cyan"/>
        </w:rPr>
        <w:t>vulnerability</w:t>
      </w:r>
      <w:r w:rsidRPr="00281DE5">
        <w:rPr>
          <w:rStyle w:val="StyleUnderline"/>
          <w:rFonts w:asciiTheme="majorHAnsi" w:hAnsiTheme="majorHAnsi" w:cstheme="majorHAnsi"/>
        </w:rPr>
        <w:t xml:space="preserve"> to state violence." 16 In other words, vulnerability to </w:t>
      </w:r>
      <w:proofErr w:type="spellStart"/>
      <w:r w:rsidRPr="00281DE5">
        <w:rPr>
          <w:rStyle w:val="StyleUnderline"/>
          <w:rFonts w:asciiTheme="majorHAnsi" w:hAnsiTheme="majorHAnsi" w:cstheme="majorHAnsi"/>
          <w:highlight w:val="cyan"/>
        </w:rPr>
        <w:t>hyperexploitation</w:t>
      </w:r>
      <w:proofErr w:type="spellEnd"/>
      <w:r w:rsidRPr="00281DE5">
        <w:rPr>
          <w:rStyle w:val="StyleUnderline"/>
          <w:rFonts w:asciiTheme="majorHAnsi" w:hAnsiTheme="majorHAnsi" w:cstheme="majorHAnsi"/>
          <w:highlight w:val="cyan"/>
        </w:rPr>
        <w:t xml:space="preserve"> and expropriation in the economic domain and </w:t>
      </w:r>
      <w:r w:rsidRPr="00281DE5">
        <w:rPr>
          <w:rStyle w:val="StyleUnderline"/>
          <w:rFonts w:asciiTheme="majorHAnsi" w:hAnsiTheme="majorHAnsi" w:cstheme="majorHAnsi"/>
        </w:rPr>
        <w:t xml:space="preserve">vulnerability to </w:t>
      </w:r>
      <w:r w:rsidRPr="00281DE5">
        <w:rPr>
          <w:rStyle w:val="StyleUnderline"/>
          <w:rFonts w:asciiTheme="majorHAnsi" w:hAnsiTheme="majorHAnsi" w:cstheme="majorHAnsi"/>
          <w:highlight w:val="cyan"/>
        </w:rPr>
        <w:t>premature death in the political and social domains.</w:t>
      </w:r>
      <w:r w:rsidRPr="00281DE5">
        <w:rPr>
          <w:rFonts w:asciiTheme="majorHAnsi" w:hAnsiTheme="majorHAnsi" w:cstheme="majorHAnsi"/>
          <w:sz w:val="8"/>
        </w:rPr>
        <w:t xml:space="preserve"> My essay on the </w:t>
      </w:r>
      <w:r w:rsidRPr="00281DE5">
        <w:rPr>
          <w:rStyle w:val="StyleUnderline"/>
          <w:rFonts w:asciiTheme="majorHAnsi" w:hAnsiTheme="majorHAnsi" w:cstheme="majorHAnsi"/>
        </w:rPr>
        <w:t xml:space="preserve">Ferguson Police Department and </w:t>
      </w:r>
      <w:r w:rsidRPr="00281DE5">
        <w:rPr>
          <w:rStyle w:val="StyleUnderline"/>
          <w:rFonts w:asciiTheme="majorHAnsi" w:hAnsiTheme="majorHAnsi" w:cstheme="majorHAnsi"/>
          <w:highlight w:val="cyan"/>
        </w:rPr>
        <w:t>the city's program of municipal plunder</w:t>
      </w:r>
      <w:r w:rsidRPr="00281DE5">
        <w:rPr>
          <w:rFonts w:asciiTheme="majorHAnsi" w:hAnsiTheme="majorHAnsi" w:cstheme="majorHAnsi"/>
          <w:sz w:val="8"/>
        </w:rPr>
        <w:t xml:space="preserve"> is an attempt to </w:t>
      </w:r>
      <w:r w:rsidRPr="00281DE5">
        <w:rPr>
          <w:rStyle w:val="StyleUnderline"/>
          <w:rFonts w:asciiTheme="majorHAnsi" w:hAnsiTheme="majorHAnsi" w:cstheme="majorHAnsi"/>
          <w:highlight w:val="cyan"/>
        </w:rPr>
        <w:t xml:space="preserve">make visible the hidden backdrop of Mike Brown's execution: the </w:t>
      </w:r>
      <w:r w:rsidRPr="00281DE5">
        <w:rPr>
          <w:rStyle w:val="StyleUnderline"/>
          <w:rFonts w:asciiTheme="majorHAnsi" w:hAnsiTheme="majorHAnsi" w:cstheme="majorHAnsi"/>
        </w:rPr>
        <w:t xml:space="preserve">widespread </w:t>
      </w:r>
      <w:r w:rsidRPr="00281DE5">
        <w:rPr>
          <w:rStyle w:val="StyleUnderline"/>
          <w:rFonts w:asciiTheme="majorHAnsi" w:hAnsiTheme="majorHAnsi" w:cstheme="majorHAnsi"/>
          <w:highlight w:val="cyan"/>
        </w:rPr>
        <w:t xml:space="preserve">racialized expropriation of black residents carried out by the criminal justice arm of the state. </w:t>
      </w:r>
      <w:r w:rsidRPr="00281DE5">
        <w:rPr>
          <w:rStyle w:val="StyleUnderline"/>
          <w:rFonts w:asciiTheme="majorHAnsi" w:hAnsiTheme="majorHAnsi" w:cstheme="majorHAnsi"/>
        </w:rPr>
        <w:t xml:space="preserve">It is not just that Mike Brown's murder happened alongside the looting of residents at the behest of the police and the city's financial manager, but that </w:t>
      </w:r>
      <w:r w:rsidRPr="00281DE5">
        <w:rPr>
          <w:rStyle w:val="StyleUnderline"/>
          <w:rFonts w:asciiTheme="majorHAnsi" w:hAnsiTheme="majorHAnsi" w:cstheme="majorHAnsi"/>
          <w:highlight w:val="cyan"/>
        </w:rPr>
        <w:t xml:space="preserve">racial legacies that have marked black residents as </w:t>
      </w:r>
      <w:proofErr w:type="spellStart"/>
      <w:r w:rsidRPr="00281DE5">
        <w:rPr>
          <w:rStyle w:val="StyleUnderline"/>
          <w:rFonts w:asciiTheme="majorHAnsi" w:hAnsiTheme="majorHAnsi" w:cstheme="majorHAnsi"/>
          <w:highlight w:val="cyan"/>
        </w:rPr>
        <w:t>lootable</w:t>
      </w:r>
      <w:proofErr w:type="spellEnd"/>
      <w:r w:rsidRPr="00281DE5">
        <w:rPr>
          <w:rStyle w:val="StyleUnderline"/>
          <w:rFonts w:asciiTheme="majorHAnsi" w:hAnsiTheme="majorHAnsi" w:cstheme="majorHAnsi"/>
          <w:highlight w:val="cyan"/>
        </w:rPr>
        <w:t xml:space="preserve"> are intimately tied to police officers' treatment of black people as killable. </w:t>
      </w:r>
      <w:r w:rsidRPr="00281DE5">
        <w:rPr>
          <w:rStyle w:val="StyleUnderline"/>
          <w:rFonts w:asciiTheme="majorHAnsi" w:hAnsiTheme="majorHAnsi" w:cstheme="majorHAnsi"/>
        </w:rPr>
        <w:t xml:space="preserve">The two logics reinforce and are bound up with each other. </w:t>
      </w:r>
      <w:r w:rsidRPr="00281DE5">
        <w:rPr>
          <w:rFonts w:asciiTheme="majorHAnsi" w:hAnsiTheme="majorHAnsi" w:cstheme="majorHAnsi"/>
          <w:sz w:val="8"/>
        </w:rPr>
        <w:t xml:space="preserve">In her response co Dawson's analysis of racialization as expropriation, Fraser develops Dawson's claims by looking at the interplay between economic expropriation and "politically enforced status distinctions." 17 </w:t>
      </w:r>
      <w:r w:rsidRPr="00281DE5">
        <w:rPr>
          <w:rStyle w:val="StyleUnderline"/>
          <w:rFonts w:asciiTheme="majorHAnsi" w:hAnsiTheme="majorHAnsi" w:cstheme="majorHAnsi"/>
        </w:rPr>
        <w:t xml:space="preserve">Not only does </w:t>
      </w:r>
      <w:r w:rsidRPr="00281DE5">
        <w:rPr>
          <w:rStyle w:val="StyleUnderline"/>
          <w:rFonts w:asciiTheme="majorHAnsi" w:hAnsiTheme="majorHAnsi" w:cstheme="majorHAnsi"/>
          <w:highlight w:val="cyan"/>
        </w:rPr>
        <w:t xml:space="preserve">accumulation in a capitalist society occur along the two axes of exploitation and expropriation, but one makes the other possible </w:t>
      </w:r>
      <w:r w:rsidRPr="00281DE5">
        <w:rPr>
          <w:rStyle w:val="StyleUnderline"/>
          <w:rFonts w:asciiTheme="majorHAnsi" w:hAnsiTheme="majorHAnsi" w:cstheme="majorHAnsi"/>
        </w:rPr>
        <w:t xml:space="preserve">in that </w:t>
      </w:r>
      <w:r w:rsidRPr="00281DE5">
        <w:rPr>
          <w:rStyle w:val="StyleUnderline"/>
          <w:rFonts w:asciiTheme="majorHAnsi" w:hAnsiTheme="majorHAnsi" w:cstheme="majorHAnsi"/>
          <w:highlight w:val="cyan"/>
        </w:rPr>
        <w:t>the "racialized subjection of those whom capital expropriates is a condition of possibility for the freedom of those whom it exploits.</w:t>
      </w:r>
      <w:r w:rsidRPr="00281DE5">
        <w:rPr>
          <w:rFonts w:asciiTheme="majorHAnsi" w:hAnsiTheme="majorHAnsi" w:cstheme="majorHAnsi"/>
          <w:sz w:val="8"/>
        </w:rPr>
        <w:t xml:space="preserve">" 18 </w:t>
      </w:r>
      <w:r w:rsidRPr="00281DE5">
        <w:rPr>
          <w:rStyle w:val="StyleUnderline"/>
          <w:rFonts w:asciiTheme="majorHAnsi" w:hAnsiTheme="majorHAnsi" w:cstheme="majorHAnsi"/>
        </w:rPr>
        <w:t>In other words, the "front story" of free workers who are contracted by capitalists to sell their labor-power for a wage is enabled by, and depends on, expropriation that takes place outside this contractual arrangement.</w:t>
      </w:r>
      <w:r w:rsidRPr="00281DE5">
        <w:rPr>
          <w:rFonts w:asciiTheme="majorHAnsi" w:hAnsiTheme="majorHAnsi" w:cstheme="majorHAnsi"/>
          <w:sz w:val="8"/>
        </w:rPr>
        <w:t xml:space="preserve"> Fraser further extends Dawson's analysis by offering a historical account of the various regimes of racialization. In her analysis of the "proletarianization" of black Americans as they migrated from the South to industrial centers in the North and Midwest during the </w:t>
      </w:r>
      <w:proofErr w:type="spellStart"/>
      <w:r w:rsidRPr="00281DE5">
        <w:rPr>
          <w:rFonts w:asciiTheme="majorHAnsi" w:hAnsiTheme="majorHAnsi" w:cstheme="majorHAnsi"/>
          <w:sz w:val="8"/>
        </w:rPr>
        <w:t>flrst</w:t>
      </w:r>
      <w:proofErr w:type="spellEnd"/>
      <w:r w:rsidRPr="00281DE5">
        <w:rPr>
          <w:rFonts w:asciiTheme="majorHAnsi" w:hAnsiTheme="majorHAnsi" w:cstheme="majorHAnsi"/>
          <w:sz w:val="8"/>
        </w:rPr>
        <w:t xml:space="preserve">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281DE5">
        <w:rPr>
          <w:rStyle w:val="StyleUnderline"/>
          <w:rFonts w:asciiTheme="majorHAnsi" w:hAnsiTheme="majorHAnsi" w:cstheme="majorHAnsi"/>
          <w:highlight w:val="cyan"/>
        </w:rPr>
        <w:t>In the "present regime of racialized accumulation</w:t>
      </w:r>
      <w:r w:rsidRPr="00281DE5">
        <w:rPr>
          <w:rStyle w:val="StyleUnderline"/>
          <w:rFonts w:asciiTheme="majorHAnsi" w:hAnsiTheme="majorHAnsi" w:cstheme="majorHAnsi"/>
        </w:rPr>
        <w:t>"- which she refers to as "</w:t>
      </w:r>
      <w:r w:rsidRPr="00281DE5">
        <w:rPr>
          <w:rStyle w:val="StyleUnderline"/>
          <w:rFonts w:asciiTheme="majorHAnsi" w:hAnsiTheme="majorHAnsi" w:cstheme="majorHAnsi"/>
          <w:highlight w:val="cyan"/>
        </w:rPr>
        <w:t>financialized capitalism"-</w:t>
      </w:r>
      <w:r w:rsidRPr="00281DE5">
        <w:rPr>
          <w:rStyle w:val="StyleUnderline"/>
          <w:rFonts w:asciiTheme="majorHAnsi" w:hAnsiTheme="majorHAnsi" w:cstheme="majorHAnsi"/>
        </w:rPr>
        <w:t xml:space="preserve">Fraser notes that there </w:t>
      </w:r>
      <w:r w:rsidRPr="00281DE5">
        <w:rPr>
          <w:rStyle w:val="StyleUnderline"/>
          <w:rFonts w:asciiTheme="majorHAnsi" w:hAnsiTheme="majorHAnsi" w:cstheme="majorHAnsi"/>
          <w:highlight w:val="cyan"/>
        </w:rPr>
        <w:t>has been</w:t>
      </w:r>
      <w:r w:rsidRPr="00281DE5">
        <w:rPr>
          <w:rStyle w:val="StyleUnderline"/>
          <w:rFonts w:asciiTheme="majorHAnsi" w:hAnsiTheme="majorHAnsi" w:cstheme="majorHAnsi"/>
        </w:rPr>
        <w:t xml:space="preserve"> a loosening of the binary that has historically separated who should be subjected to expropriation from</w:t>
      </w:r>
      <w:r w:rsidRPr="00281DE5">
        <w:rPr>
          <w:rFonts w:asciiTheme="majorHAnsi" w:hAnsiTheme="majorHAnsi" w:cstheme="majorHAnsi"/>
          <w:sz w:val="8"/>
        </w:rPr>
        <w:t xml:space="preserve"> who should be subjected to exploitation, and that </w:t>
      </w:r>
      <w:r w:rsidRPr="00281DE5">
        <w:rPr>
          <w:rStyle w:val="StyleUnderline"/>
          <w:rFonts w:asciiTheme="majorHAnsi" w:hAnsiTheme="majorHAnsi" w:cstheme="majorHAnsi"/>
        </w:rPr>
        <w:t>during the present period</w:t>
      </w:r>
      <w:r w:rsidRPr="00281DE5">
        <w:rPr>
          <w:rFonts w:asciiTheme="majorHAnsi" w:hAnsiTheme="majorHAnsi" w:cstheme="majorHAnsi"/>
          <w:sz w:val="8"/>
        </w:rPr>
        <w:t xml:space="preserve">, debt is regularly deployed as a method of dispossession: Much large-scale industrial exploitation now occurs outside the historic core, in the BRICS countries of the semi-periphery. And </w:t>
      </w:r>
      <w:r w:rsidRPr="00281DE5">
        <w:rPr>
          <w:rStyle w:val="StyleUnderline"/>
          <w:rFonts w:asciiTheme="majorHAnsi" w:hAnsiTheme="majorHAnsi" w:cstheme="majorHAnsi"/>
        </w:rPr>
        <w:t>expropriation</w:t>
      </w:r>
      <w:r w:rsidRPr="00281DE5">
        <w:rPr>
          <w:rStyle w:val="StyleUnderline"/>
          <w:rFonts w:asciiTheme="majorHAnsi" w:hAnsiTheme="majorHAnsi" w:cstheme="majorHAnsi"/>
          <w:highlight w:val="cyan"/>
        </w:rPr>
        <w:t xml:space="preserve"> </w:t>
      </w:r>
      <w:r w:rsidRPr="00281DE5">
        <w:rPr>
          <w:rStyle w:val="StyleUnderline"/>
          <w:rFonts w:asciiTheme="majorHAnsi" w:hAnsiTheme="majorHAnsi" w:cstheme="majorHAnsi"/>
        </w:rPr>
        <w:t xml:space="preserve">has become ubiquitous, afflicting </w:t>
      </w:r>
      <w:r w:rsidRPr="00281DE5">
        <w:rPr>
          <w:rStyle w:val="StyleUnderline"/>
          <w:rFonts w:asciiTheme="majorHAnsi" w:hAnsiTheme="majorHAnsi" w:cstheme="majorHAnsi"/>
          <w:highlight w:val="cyan"/>
        </w:rPr>
        <w:t xml:space="preserve">not only its traditional subjects but also those who were previously shielded by their status as </w:t>
      </w:r>
      <w:proofErr w:type="spellStart"/>
      <w:r w:rsidRPr="00281DE5">
        <w:rPr>
          <w:rStyle w:val="StyleUnderline"/>
          <w:rFonts w:asciiTheme="majorHAnsi" w:hAnsiTheme="majorHAnsi" w:cstheme="majorHAnsi"/>
          <w:highlight w:val="cyan"/>
        </w:rPr>
        <w:t>citizenworkers</w:t>
      </w:r>
      <w:proofErr w:type="spellEnd"/>
      <w:r w:rsidRPr="00281DE5">
        <w:rPr>
          <w:rStyle w:val="StyleUnderline"/>
          <w:rFonts w:asciiTheme="majorHAnsi" w:hAnsiTheme="majorHAnsi" w:cstheme="majorHAnsi"/>
          <w:highlight w:val="cyan"/>
        </w:rPr>
        <w:t>.</w:t>
      </w:r>
      <w:r w:rsidRPr="00281DE5">
        <w:rPr>
          <w:rStyle w:val="StyleUnderline"/>
          <w:rFonts w:asciiTheme="majorHAnsi" w:hAnsiTheme="majorHAnsi" w:cstheme="majorHAnsi"/>
        </w:rPr>
        <w:t xml:space="preserve"> </w:t>
      </w:r>
      <w:r w:rsidRPr="00281DE5">
        <w:rPr>
          <w:rFonts w:asciiTheme="majorHAnsi" w:hAnsiTheme="majorHAnsi" w:cstheme="majorHAnsi"/>
          <w:sz w:val="12"/>
          <w:szCs w:val="12"/>
          <w:u w:val="single"/>
        </w:rPr>
        <w:t xml:space="preserve">In these developments, debt plays a major role, </w:t>
      </w:r>
      <w:r w:rsidRPr="00281DE5">
        <w:rPr>
          <w:rStyle w:val="StyleUnderline"/>
          <w:rFonts w:asciiTheme="majorHAnsi" w:hAnsiTheme="majorHAnsi" w:cstheme="majorHAnsi"/>
          <w:sz w:val="12"/>
          <w:szCs w:val="12"/>
        </w:rPr>
        <w:t>as global financial institutions pressure states to collude with investors in extracting value from defenseless populations.</w:t>
      </w:r>
      <w:r w:rsidRPr="00281DE5">
        <w:rPr>
          <w:rFonts w:asciiTheme="majorHAnsi" w:hAnsiTheme="majorHAnsi" w:cstheme="majorHAnsi"/>
          <w:sz w:val="12"/>
          <w:szCs w:val="12"/>
          <w:u w:val="single"/>
        </w:rPr>
        <w:t xml:space="preserve"> 19 While I agree with Fraser's claim that the "sharp divide" </w:t>
      </w:r>
      <w:proofErr w:type="spellStart"/>
      <w:r w:rsidRPr="00281DE5">
        <w:rPr>
          <w:rFonts w:asciiTheme="majorHAnsi" w:hAnsiTheme="majorHAnsi" w:cstheme="majorHAnsi"/>
          <w:sz w:val="12"/>
          <w:szCs w:val="12"/>
          <w:u w:val="single"/>
        </w:rPr>
        <w:t>berween</w:t>
      </w:r>
      <w:proofErr w:type="spellEnd"/>
      <w:r w:rsidRPr="00281DE5">
        <w:rPr>
          <w:rFonts w:asciiTheme="majorHAnsi" w:hAnsiTheme="majorHAnsi" w:cstheme="majorHAnsi"/>
          <w:sz w:val="12"/>
          <w:szCs w:val="12"/>
          <w:u w:val="single"/>
        </w:rPr>
        <w:t xml:space="preserve"> "</w:t>
      </w:r>
      <w:proofErr w:type="spellStart"/>
      <w:r w:rsidRPr="00281DE5">
        <w:rPr>
          <w:rFonts w:asciiTheme="majorHAnsi" w:hAnsiTheme="majorHAnsi" w:cstheme="majorHAnsi"/>
          <w:sz w:val="12"/>
          <w:szCs w:val="12"/>
          <w:u w:val="single"/>
        </w:rPr>
        <w:t>expropriab</w:t>
      </w:r>
      <w:proofErr w:type="spellEnd"/>
      <w:r w:rsidRPr="00281DE5">
        <w:rPr>
          <w:rFonts w:asciiTheme="majorHAnsi" w:hAnsiTheme="majorHAnsi" w:cstheme="majorHAnsi"/>
          <w:sz w:val="12"/>
          <w:szCs w:val="12"/>
          <w:u w:val="single"/>
        </w:rPr>
        <w:t xml:space="preserve"> le subjects and exploitable citizen-workers" has been replaced by a "</w:t>
      </w:r>
      <w:proofErr w:type="spellStart"/>
      <w:r w:rsidRPr="00281DE5">
        <w:rPr>
          <w:rFonts w:asciiTheme="majorHAnsi" w:hAnsiTheme="majorHAnsi" w:cstheme="majorHAnsi"/>
          <w:sz w:val="12"/>
          <w:szCs w:val="12"/>
          <w:u w:val="single"/>
        </w:rPr>
        <w:t>contin</w:t>
      </w:r>
      <w:proofErr w:type="spellEnd"/>
      <w:r w:rsidRPr="00281DE5">
        <w:rPr>
          <w:rFonts w:asciiTheme="majorHAnsi" w:hAnsiTheme="majorHAnsi" w:cstheme="majorHAnsi"/>
          <w:sz w:val="12"/>
          <w:szCs w:val="12"/>
          <w:u w:val="single"/>
        </w:rPr>
        <w:t xml:space="preserve"> </w:t>
      </w:r>
      <w:proofErr w:type="spellStart"/>
      <w:r w:rsidRPr="00281DE5">
        <w:rPr>
          <w:rFonts w:asciiTheme="majorHAnsi" w:hAnsiTheme="majorHAnsi" w:cstheme="majorHAnsi"/>
          <w:sz w:val="12"/>
          <w:szCs w:val="12"/>
          <w:u w:val="single"/>
        </w:rPr>
        <w:t>uum</w:t>
      </w:r>
      <w:proofErr w:type="spellEnd"/>
      <w:r w:rsidRPr="00281DE5">
        <w:rPr>
          <w:rFonts w:asciiTheme="majorHAnsi" w:hAnsiTheme="majorHAnsi" w:cstheme="majorHAnsi"/>
          <w:sz w:val="12"/>
          <w:szCs w:val="12"/>
          <w:u w:val="single"/>
        </w:rPr>
        <w:t xml:space="preserve">" (albeit a continuum chat remains racialized), I would add that </w:t>
      </w:r>
      <w:r w:rsidRPr="00281DE5">
        <w:rPr>
          <w:rStyle w:val="StyleUnderline"/>
          <w:rFonts w:asciiTheme="majorHAnsi" w:hAnsiTheme="majorHAnsi" w:cstheme="majorHAnsi"/>
          <w:sz w:val="12"/>
          <w:szCs w:val="12"/>
        </w:rPr>
        <w:t xml:space="preserve">the existence of poor whites who have fallen out of the middle class or have been affected by the opiate crisis at the present juncture represents not racial progress for black Americans, but the generalization of </w:t>
      </w:r>
      <w:proofErr w:type="spellStart"/>
      <w:r w:rsidRPr="00281DE5">
        <w:rPr>
          <w:rStyle w:val="StyleUnderline"/>
          <w:rFonts w:asciiTheme="majorHAnsi" w:hAnsiTheme="majorHAnsi" w:cstheme="majorHAnsi"/>
          <w:sz w:val="12"/>
          <w:szCs w:val="12"/>
        </w:rPr>
        <w:t>expropriability</w:t>
      </w:r>
      <w:proofErr w:type="spellEnd"/>
      <w:r w:rsidRPr="00281DE5">
        <w:rPr>
          <w:rStyle w:val="StyleUnderline"/>
          <w:rFonts w:asciiTheme="majorHAnsi" w:hAnsiTheme="majorHAnsi" w:cstheme="majorHAnsi"/>
          <w:sz w:val="12"/>
          <w:szCs w:val="12"/>
        </w:rPr>
        <w:t xml:space="preserve"> as a condition in the face of an accumulation crisis. In other words, immiseration for all rather than a growing respect for black Americans.</w:t>
      </w:r>
      <w:r w:rsidRPr="00281DE5">
        <w:rPr>
          <w:rFonts w:asciiTheme="majorHAnsi" w:hAnsiTheme="majorHAnsi" w:cstheme="majorHAnsi"/>
          <w:sz w:val="12"/>
          <w:szCs w:val="12"/>
          <w:u w:val="single"/>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281DE5">
        <w:rPr>
          <w:rStyle w:val="StyleUnderline"/>
          <w:rFonts w:asciiTheme="majorHAnsi" w:hAnsiTheme="majorHAnsi" w:cstheme="majorHAnsi"/>
          <w:sz w:val="12"/>
          <w:szCs w:val="12"/>
        </w:rPr>
        <w:t>If expropriation and exploitation now occur on a continuum, then it has been made possible, in part, by late capitalism's current modus operandi: the probabilistic ranking of subjects according to risk</w:t>
      </w:r>
      <w:r w:rsidRPr="00281DE5">
        <w:rPr>
          <w:rFonts w:asciiTheme="majorHAnsi" w:hAnsiTheme="majorHAnsi" w:cstheme="majorHAnsi"/>
          <w:sz w:val="12"/>
          <w:szCs w:val="12"/>
          <w:u w:val="single"/>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14:paraId="29705DDB" w14:textId="0A5D6BCB" w:rsidR="009A1B50" w:rsidRPr="00281DE5" w:rsidRDefault="009A1B50" w:rsidP="009930B6">
      <w:pPr>
        <w:pStyle w:val="Heading2"/>
        <w:rPr>
          <w:rFonts w:asciiTheme="majorHAnsi" w:hAnsiTheme="majorHAnsi" w:cstheme="majorHAnsi"/>
        </w:rPr>
      </w:pPr>
      <w:r w:rsidRPr="00281DE5">
        <w:rPr>
          <w:rFonts w:asciiTheme="majorHAnsi" w:hAnsiTheme="majorHAnsi" w:cstheme="majorHAnsi"/>
        </w:rPr>
        <w:t>Blocks</w:t>
      </w:r>
    </w:p>
    <w:p w14:paraId="3CFCF887" w14:textId="1001826A" w:rsidR="00EB36AE" w:rsidRPr="00281DE5" w:rsidRDefault="00EB36AE" w:rsidP="00EB36AE">
      <w:pPr>
        <w:pStyle w:val="Heading3"/>
        <w:rPr>
          <w:rFonts w:asciiTheme="majorHAnsi" w:hAnsiTheme="majorHAnsi" w:cstheme="majorHAnsi"/>
        </w:rPr>
      </w:pPr>
      <w:r w:rsidRPr="00281DE5">
        <w:rPr>
          <w:rFonts w:asciiTheme="majorHAnsi" w:hAnsiTheme="majorHAnsi" w:cstheme="majorHAnsi"/>
        </w:rPr>
        <w:t>AT: Cap good</w:t>
      </w:r>
    </w:p>
    <w:p w14:paraId="24F4E7AA" w14:textId="77777777" w:rsidR="00EB36AE" w:rsidRPr="00281DE5" w:rsidRDefault="00EB36AE" w:rsidP="00EB36AE">
      <w:pPr>
        <w:rPr>
          <w:rFonts w:asciiTheme="majorHAnsi" w:hAnsiTheme="majorHAnsi" w:cstheme="majorHAnsi"/>
        </w:rPr>
      </w:pPr>
    </w:p>
    <w:p w14:paraId="3BE8190F" w14:textId="19E8A5EB" w:rsidR="00EB36AE" w:rsidRPr="00281DE5" w:rsidRDefault="00EB36AE" w:rsidP="00EB36AE">
      <w:pPr>
        <w:pStyle w:val="Heading1"/>
        <w:rPr>
          <w:rFonts w:asciiTheme="majorHAnsi" w:hAnsiTheme="majorHAnsi" w:cstheme="majorHAnsi"/>
        </w:rPr>
      </w:pPr>
      <w:r w:rsidRPr="00281DE5">
        <w:rPr>
          <w:rFonts w:asciiTheme="majorHAnsi" w:hAnsiTheme="majorHAnsi" w:cstheme="majorHAnsi"/>
        </w:rPr>
        <w:t>T/FW</w:t>
      </w:r>
    </w:p>
    <w:p w14:paraId="6A3CFBA1" w14:textId="17435963" w:rsidR="00EB36AE" w:rsidRPr="00281DE5" w:rsidRDefault="00EB36AE" w:rsidP="00EB36AE">
      <w:pPr>
        <w:pStyle w:val="Heading2"/>
        <w:rPr>
          <w:rFonts w:asciiTheme="majorHAnsi" w:hAnsiTheme="majorHAnsi" w:cstheme="majorHAnsi"/>
        </w:rPr>
      </w:pPr>
      <w:r w:rsidRPr="00281DE5">
        <w:rPr>
          <w:rFonts w:asciiTheme="majorHAnsi" w:hAnsiTheme="majorHAnsi" w:cstheme="majorHAnsi"/>
        </w:rPr>
        <w:t>FW</w:t>
      </w:r>
    </w:p>
    <w:p w14:paraId="0DC8D90D" w14:textId="71850429" w:rsidR="00EB36AE" w:rsidRDefault="00EB36AE" w:rsidP="00EB36AE">
      <w:pPr>
        <w:pStyle w:val="Heading2"/>
        <w:rPr>
          <w:rFonts w:asciiTheme="majorHAnsi" w:hAnsiTheme="majorHAnsi" w:cstheme="majorHAnsi"/>
        </w:rPr>
      </w:pPr>
      <w:r w:rsidRPr="00281DE5">
        <w:rPr>
          <w:rFonts w:asciiTheme="majorHAnsi" w:hAnsiTheme="majorHAnsi" w:cstheme="majorHAnsi"/>
        </w:rPr>
        <w:t>Black FW</w:t>
      </w:r>
    </w:p>
    <w:p w14:paraId="16FD9A00" w14:textId="7D88EA2E" w:rsidR="00351792" w:rsidRPr="00351792" w:rsidRDefault="00351792" w:rsidP="00351792">
      <w:pPr>
        <w:pStyle w:val="Heading2"/>
      </w:pPr>
      <w:r>
        <w:t>Embodiment FW</w:t>
      </w:r>
    </w:p>
    <w:p w14:paraId="12ADBC17" w14:textId="2E15835E" w:rsidR="00EB36AE" w:rsidRPr="00281DE5" w:rsidRDefault="00EB36AE" w:rsidP="00EB36AE">
      <w:pPr>
        <w:pStyle w:val="Heading2"/>
        <w:rPr>
          <w:rFonts w:asciiTheme="majorHAnsi" w:hAnsiTheme="majorHAnsi" w:cstheme="majorHAnsi"/>
        </w:rPr>
      </w:pPr>
      <w:r w:rsidRPr="00281DE5">
        <w:rPr>
          <w:rFonts w:asciiTheme="majorHAnsi" w:hAnsiTheme="majorHAnsi" w:cstheme="majorHAnsi"/>
        </w:rPr>
        <w:t>Legal Immigration</w:t>
      </w:r>
    </w:p>
    <w:p w14:paraId="2A946D62" w14:textId="2D2CF684" w:rsidR="00EB36AE" w:rsidRPr="00281DE5" w:rsidRDefault="00EB36AE" w:rsidP="00EB36AE">
      <w:pPr>
        <w:pStyle w:val="Heading1"/>
        <w:rPr>
          <w:rFonts w:asciiTheme="majorHAnsi" w:hAnsiTheme="majorHAnsi" w:cstheme="majorHAnsi"/>
        </w:rPr>
      </w:pPr>
      <w:r w:rsidRPr="00281DE5">
        <w:rPr>
          <w:rFonts w:asciiTheme="majorHAnsi" w:hAnsiTheme="majorHAnsi" w:cstheme="majorHAnsi"/>
        </w:rPr>
        <w:t>K</w:t>
      </w:r>
    </w:p>
    <w:p w14:paraId="30F9E651" w14:textId="4091ADD2" w:rsidR="00EB36AE" w:rsidRDefault="00EB36AE" w:rsidP="00EB36AE">
      <w:pPr>
        <w:pStyle w:val="Heading2"/>
        <w:rPr>
          <w:rFonts w:asciiTheme="majorHAnsi" w:hAnsiTheme="majorHAnsi" w:cstheme="majorHAnsi"/>
        </w:rPr>
      </w:pPr>
      <w:r w:rsidRPr="00281DE5">
        <w:rPr>
          <w:rFonts w:asciiTheme="majorHAnsi" w:hAnsiTheme="majorHAnsi" w:cstheme="majorHAnsi"/>
        </w:rPr>
        <w:t>Afro-</w:t>
      </w:r>
      <w:r w:rsidR="002F301E" w:rsidRPr="00281DE5">
        <w:rPr>
          <w:rFonts w:asciiTheme="majorHAnsi" w:hAnsiTheme="majorHAnsi" w:cstheme="majorHAnsi"/>
        </w:rPr>
        <w:t xml:space="preserve">pessimism </w:t>
      </w:r>
    </w:p>
    <w:p w14:paraId="2FC6230A" w14:textId="625CE09B" w:rsidR="00147901" w:rsidRPr="00147901" w:rsidRDefault="00147901" w:rsidP="00147901">
      <w:pPr>
        <w:pStyle w:val="Heading2"/>
      </w:pPr>
      <w:r>
        <w:t>Black Nihilism</w:t>
      </w:r>
    </w:p>
    <w:p w14:paraId="0E1BC15C" w14:textId="7ECB91F4" w:rsidR="00EB36AE" w:rsidRDefault="00EB36AE" w:rsidP="00EB36AE">
      <w:pPr>
        <w:pStyle w:val="Heading2"/>
        <w:rPr>
          <w:rFonts w:asciiTheme="majorHAnsi" w:hAnsiTheme="majorHAnsi" w:cstheme="majorHAnsi"/>
        </w:rPr>
      </w:pPr>
      <w:r w:rsidRPr="00281DE5">
        <w:rPr>
          <w:rFonts w:asciiTheme="majorHAnsi" w:hAnsiTheme="majorHAnsi" w:cstheme="majorHAnsi"/>
        </w:rPr>
        <w:t>Cap</w:t>
      </w:r>
      <w:r w:rsidR="002F301E" w:rsidRPr="00281DE5">
        <w:rPr>
          <w:rFonts w:asciiTheme="majorHAnsi" w:hAnsiTheme="majorHAnsi" w:cstheme="majorHAnsi"/>
        </w:rPr>
        <w:t>italism</w:t>
      </w:r>
    </w:p>
    <w:p w14:paraId="67C8421C" w14:textId="17E33A9D" w:rsidR="00DD2B0A" w:rsidRPr="000D7D3F" w:rsidRDefault="00DD2B0A" w:rsidP="00DD2B0A">
      <w:pPr>
        <w:pStyle w:val="Heading4"/>
        <w:rPr>
          <w:rFonts w:asciiTheme="minorHAnsi" w:hAnsiTheme="minorHAnsi" w:cstheme="minorHAnsi"/>
          <w:b w:val="0"/>
          <w:i/>
          <w:color w:val="000000" w:themeColor="text1"/>
        </w:rPr>
      </w:pPr>
      <w:r>
        <w:rPr>
          <w:rFonts w:asciiTheme="minorHAnsi" w:hAnsiTheme="minorHAnsi" w:cstheme="minorHAnsi"/>
          <w:color w:val="000000" w:themeColor="text1"/>
        </w:rPr>
        <w:t xml:space="preserve">They’ve </w:t>
      </w:r>
      <w:proofErr w:type="spellStart"/>
      <w:r>
        <w:rPr>
          <w:rFonts w:asciiTheme="minorHAnsi" w:hAnsiTheme="minorHAnsi" w:cstheme="minorHAnsi"/>
          <w:color w:val="000000" w:themeColor="text1"/>
        </w:rPr>
        <w:t>misindentified</w:t>
      </w:r>
      <w:proofErr w:type="spellEnd"/>
      <w:r>
        <w:rPr>
          <w:rFonts w:asciiTheme="minorHAnsi" w:hAnsiTheme="minorHAnsi" w:cstheme="minorHAnsi"/>
          <w:color w:val="000000" w:themeColor="text1"/>
        </w:rPr>
        <w:t xml:space="preserve"> the root cause- </w:t>
      </w:r>
      <w:r w:rsidRPr="000D7D3F">
        <w:rPr>
          <w:rFonts w:asciiTheme="minorHAnsi" w:hAnsiTheme="minorHAnsi" w:cstheme="minorHAnsi"/>
          <w:color w:val="000000" w:themeColor="text1"/>
        </w:rPr>
        <w:t xml:space="preserve">The development of racialized capitalism is the condition of possibility for </w:t>
      </w:r>
      <w:proofErr w:type="spellStart"/>
      <w:r w:rsidRPr="000D7D3F">
        <w:rPr>
          <w:rFonts w:asciiTheme="minorHAnsi" w:hAnsiTheme="minorHAnsi" w:cstheme="minorHAnsi"/>
          <w:color w:val="000000" w:themeColor="text1"/>
        </w:rPr>
        <w:t>disposessive</w:t>
      </w:r>
      <w:proofErr w:type="spellEnd"/>
      <w:r w:rsidRPr="000D7D3F">
        <w:rPr>
          <w:rFonts w:asciiTheme="minorHAnsi" w:hAnsiTheme="minorHAnsi" w:cstheme="minorHAnsi"/>
          <w:color w:val="000000" w:themeColor="text1"/>
        </w:rPr>
        <w:t xml:space="preserve"> logics of finance and expansion</w:t>
      </w:r>
    </w:p>
    <w:p w14:paraId="089D1B85" w14:textId="77777777" w:rsidR="00DD2B0A" w:rsidRPr="001B4767" w:rsidRDefault="00DD2B0A" w:rsidP="00DD2B0A">
      <w:pPr>
        <w:rPr>
          <w:rFonts w:eastAsia="Times New Roman" w:cstheme="minorHAnsi"/>
          <w:color w:val="000000" w:themeColor="text1"/>
          <w:sz w:val="21"/>
          <w:szCs w:val="21"/>
        </w:rPr>
      </w:pPr>
      <w:r w:rsidRPr="00796E24">
        <w:rPr>
          <w:rFonts w:eastAsia="Times New Roman" w:cstheme="minorHAnsi"/>
          <w:b/>
          <w:color w:val="000000" w:themeColor="text1"/>
          <w:sz w:val="28"/>
        </w:rPr>
        <w:t>Melamed 15</w:t>
      </w:r>
      <w:r w:rsidRPr="00796E24">
        <w:rPr>
          <w:rFonts w:eastAsia="Times New Roman" w:cstheme="minorHAnsi"/>
          <w:color w:val="000000" w:themeColor="text1"/>
          <w:sz w:val="28"/>
        </w:rPr>
        <w:t xml:space="preserve"> </w:t>
      </w:r>
      <w:r w:rsidRPr="00796E24">
        <w:rPr>
          <w:rFonts w:eastAsia="Times New Roman" w:cstheme="minorHAnsi"/>
          <w:color w:val="000000" w:themeColor="text1"/>
        </w:rPr>
        <w:t xml:space="preserve">( Jodi, “racial capitalism”, </w:t>
      </w:r>
      <w:r w:rsidRPr="00796E24">
        <w:rPr>
          <w:rFonts w:eastAsia="Times New Roman" w:cstheme="minorHAnsi"/>
          <w:i/>
          <w:iCs/>
          <w:color w:val="000000" w:themeColor="text1"/>
          <w:sz w:val="21"/>
          <w:szCs w:val="21"/>
        </w:rPr>
        <w:t>Critical Ethnic Studies</w:t>
      </w:r>
      <w:r w:rsidRPr="00796E24">
        <w:rPr>
          <w:rFonts w:eastAsia="Times New Roman" w:cstheme="minorHAnsi"/>
          <w:color w:val="000000" w:themeColor="text1"/>
          <w:sz w:val="21"/>
          <w:szCs w:val="21"/>
        </w:rPr>
        <w:t xml:space="preserve"> </w:t>
      </w:r>
      <w:r w:rsidRPr="001B4767">
        <w:rPr>
          <w:rFonts w:eastAsia="Times New Roman" w:cstheme="minorHAnsi"/>
          <w:color w:val="000000" w:themeColor="text1"/>
          <w:sz w:val="21"/>
          <w:szCs w:val="21"/>
        </w:rPr>
        <w:t>Vol. 1, No. 1 (Spring 2015), pp. 76-85</w:t>
      </w:r>
      <w:r w:rsidRPr="00796E24">
        <w:rPr>
          <w:rFonts w:eastAsia="Times New Roman" w:cstheme="minorHAnsi"/>
          <w:color w:val="000000" w:themeColor="text1"/>
          <w:sz w:val="21"/>
          <w:szCs w:val="21"/>
        </w:rPr>
        <w:t xml:space="preserve">, </w:t>
      </w:r>
      <w:r w:rsidRPr="001B4767">
        <w:rPr>
          <w:rFonts w:eastAsia="Times New Roman" w:cstheme="minorHAnsi"/>
          <w:color w:val="000000" w:themeColor="text1"/>
          <w:sz w:val="21"/>
          <w:szCs w:val="21"/>
        </w:rPr>
        <w:t>Published by:</w:t>
      </w:r>
      <w:r w:rsidRPr="00796E24">
        <w:rPr>
          <w:rFonts w:eastAsia="Times New Roman" w:cstheme="minorHAnsi"/>
          <w:color w:val="000000" w:themeColor="text1"/>
          <w:sz w:val="21"/>
          <w:szCs w:val="21"/>
        </w:rPr>
        <w:t> </w:t>
      </w:r>
      <w:hyperlink r:id="rId28" w:history="1">
        <w:r w:rsidRPr="00796E24">
          <w:rPr>
            <w:rFonts w:eastAsia="Times New Roman" w:cstheme="minorHAnsi"/>
            <w:color w:val="000000" w:themeColor="text1"/>
            <w:sz w:val="21"/>
            <w:szCs w:val="21"/>
            <w:u w:val="single"/>
          </w:rPr>
          <w:t>University of Minnesota Press</w:t>
        </w:r>
      </w:hyperlink>
      <w:r w:rsidRPr="00796E24">
        <w:rPr>
          <w:rFonts w:eastAsia="Times New Roman" w:cstheme="minorHAnsi"/>
          <w:color w:val="000000" w:themeColor="text1"/>
          <w:sz w:val="21"/>
          <w:szCs w:val="21"/>
        </w:rPr>
        <w:t xml:space="preserve">, </w:t>
      </w:r>
      <w:r w:rsidRPr="001B4767">
        <w:rPr>
          <w:rFonts w:eastAsia="Times New Roman" w:cstheme="minorHAnsi"/>
          <w:color w:val="000000" w:themeColor="text1"/>
          <w:sz w:val="21"/>
          <w:szCs w:val="21"/>
        </w:rPr>
        <w:t>DOI: 10.5749/jcritethnstud.1.1.0076</w:t>
      </w:r>
      <w:r w:rsidRPr="00796E24">
        <w:rPr>
          <w:rFonts w:eastAsia="Times New Roman" w:cstheme="minorHAnsi"/>
          <w:color w:val="000000" w:themeColor="text1"/>
          <w:sz w:val="21"/>
          <w:szCs w:val="21"/>
        </w:rPr>
        <w:t xml:space="preserve">, </w:t>
      </w:r>
      <w:r w:rsidRPr="001B4767">
        <w:rPr>
          <w:rFonts w:eastAsia="Times New Roman" w:cstheme="minorHAnsi"/>
          <w:color w:val="000000" w:themeColor="text1"/>
          <w:sz w:val="21"/>
          <w:szCs w:val="21"/>
        </w:rPr>
        <w:t xml:space="preserve">Stable URL: </w:t>
      </w:r>
      <w:hyperlink r:id="rId29" w:history="1">
        <w:r w:rsidRPr="00796E24">
          <w:rPr>
            <w:rStyle w:val="Hyperlink"/>
            <w:rFonts w:eastAsia="Times New Roman" w:cstheme="minorHAnsi"/>
            <w:color w:val="000000" w:themeColor="text1"/>
            <w:sz w:val="21"/>
            <w:szCs w:val="21"/>
          </w:rPr>
          <w:t>https://www.jstor.org/stable/10.5749/jcritethnstud.1.1.0076</w:t>
        </w:r>
      </w:hyperlink>
      <w:r w:rsidRPr="00796E24">
        <w:rPr>
          <w:rFonts w:eastAsia="Times New Roman" w:cstheme="minorHAnsi"/>
          <w:color w:val="000000" w:themeColor="text1"/>
          <w:sz w:val="21"/>
          <w:szCs w:val="21"/>
        </w:rPr>
        <w:t xml:space="preserve">, </w:t>
      </w:r>
      <w:r w:rsidRPr="001B4767">
        <w:rPr>
          <w:rFonts w:eastAsia="Times New Roman" w:cstheme="minorHAnsi"/>
          <w:color w:val="000000" w:themeColor="text1"/>
          <w:sz w:val="21"/>
          <w:szCs w:val="21"/>
        </w:rPr>
        <w:t>Page Count: 10</w:t>
      </w:r>
      <w:r w:rsidRPr="00796E24">
        <w:rPr>
          <w:rFonts w:eastAsia="Times New Roman" w:cstheme="minorHAnsi"/>
          <w:color w:val="000000" w:themeColor="text1"/>
          <w:sz w:val="21"/>
          <w:szCs w:val="21"/>
        </w:rPr>
        <w:t xml:space="preserve">) </w:t>
      </w:r>
      <w:proofErr w:type="spellStart"/>
      <w:r w:rsidRPr="00796E24">
        <w:rPr>
          <w:rFonts w:eastAsia="Times New Roman" w:cstheme="minorHAnsi"/>
          <w:color w:val="000000" w:themeColor="text1"/>
          <w:sz w:val="21"/>
          <w:szCs w:val="21"/>
        </w:rPr>
        <w:t>ipartman</w:t>
      </w:r>
      <w:proofErr w:type="spellEnd"/>
    </w:p>
    <w:p w14:paraId="20E40CB5" w14:textId="13489F1E" w:rsidR="00DD2B0A" w:rsidRPr="00697E4B" w:rsidRDefault="00DD2B0A" w:rsidP="00697E4B">
      <w:pPr>
        <w:spacing w:before="100" w:beforeAutospacing="1" w:after="100" w:afterAutospacing="1"/>
        <w:rPr>
          <w:rFonts w:eastAsia="Times New Roman" w:cstheme="minorHAnsi"/>
          <w:position w:val="6"/>
          <w:sz w:val="12"/>
          <w:szCs w:val="12"/>
        </w:rPr>
      </w:pPr>
      <w:r w:rsidRPr="00796E24">
        <w:rPr>
          <w:rFonts w:eastAsia="Times New Roman" w:cstheme="minorHAnsi"/>
          <w:color w:val="000000" w:themeColor="text1"/>
          <w:sz w:val="10"/>
          <w:szCs w:val="10"/>
        </w:rPr>
        <w:t>t</w:t>
      </w:r>
      <w:r w:rsidRPr="00CC5648">
        <w:rPr>
          <w:rFonts w:eastAsia="Times New Roman" w:cstheme="minorHAnsi"/>
          <w:color w:val="000000" w:themeColor="text1"/>
          <w:sz w:val="10"/>
          <w:szCs w:val="10"/>
        </w:rPr>
        <w:t xml:space="preserve">his contribution to the inaugural volume of the </w:t>
      </w:r>
      <w:r w:rsidRPr="00CC5648">
        <w:rPr>
          <w:rFonts w:eastAsia="Times New Roman" w:cstheme="minorHAnsi"/>
          <w:i/>
          <w:iCs/>
          <w:color w:val="000000" w:themeColor="text1"/>
          <w:sz w:val="10"/>
          <w:szCs w:val="10"/>
        </w:rPr>
        <w:t xml:space="preserve">Critical Ethnic Studies </w:t>
      </w:r>
      <w:r w:rsidRPr="00CC5648">
        <w:rPr>
          <w:rFonts w:eastAsia="Times New Roman" w:cstheme="minorHAnsi"/>
          <w:color w:val="000000" w:themeColor="text1"/>
          <w:sz w:val="10"/>
          <w:szCs w:val="10"/>
        </w:rPr>
        <w:t xml:space="preserve">seeks to strengthen the </w:t>
      </w:r>
      <w:r w:rsidRPr="00CC5648">
        <w:rPr>
          <w:rFonts w:eastAsia="Times New Roman" w:cstheme="minorHAnsi"/>
          <w:sz w:val="10"/>
          <w:szCs w:val="10"/>
        </w:rPr>
        <w:t>activist hermene</w:t>
      </w:r>
      <w:r w:rsidRPr="00796E24">
        <w:rPr>
          <w:rFonts w:eastAsia="Times New Roman" w:cstheme="minorHAnsi"/>
          <w:sz w:val="10"/>
          <w:szCs w:val="10"/>
        </w:rPr>
        <w:t>utic “racial capitalism” to re</w:t>
      </w:r>
      <w:r w:rsidRPr="00CC5648">
        <w:rPr>
          <w:rFonts w:eastAsia="Times New Roman" w:cstheme="minorHAnsi"/>
          <w:sz w:val="10"/>
          <w:szCs w:val="10"/>
        </w:rPr>
        <w:t xml:space="preserve">spond to three conditions with which critical ethnic studies must reckon in the present. The </w:t>
      </w:r>
      <w:r w:rsidRPr="00796E24">
        <w:rPr>
          <w:rFonts w:eastAsia="Times New Roman" w:cstheme="minorHAnsi"/>
          <w:sz w:val="10"/>
          <w:szCs w:val="10"/>
        </w:rPr>
        <w:t>fi</w:t>
      </w:r>
      <w:r w:rsidRPr="00CC5648">
        <w:rPr>
          <w:rFonts w:eastAsia="Times New Roman" w:cstheme="minorHAnsi"/>
          <w:sz w:val="10"/>
          <w:szCs w:val="10"/>
        </w:rPr>
        <w:t xml:space="preserve">rst is that so-called primitive accumulation—where capital is accrued through transparently violent means (war, land-grabbing, dispossession, neo/colonialism)—has become everywhere interlinked and continuous with accumulation through expanded reproduction, which we used to think of as requiring only “the silent compulsion of economic </w:t>
      </w:r>
      <w:proofErr w:type="spellStart"/>
      <w:r w:rsidRPr="00CC5648">
        <w:rPr>
          <w:rFonts w:eastAsia="Times New Roman" w:cstheme="minorHAnsi"/>
          <w:sz w:val="10"/>
          <w:szCs w:val="10"/>
        </w:rPr>
        <w:t>rela</w:t>
      </w:r>
      <w:proofErr w:type="spellEnd"/>
      <w:r w:rsidRPr="00CC5648">
        <w:rPr>
          <w:rFonts w:eastAsia="Times New Roman" w:cstheme="minorHAnsi"/>
          <w:sz w:val="10"/>
          <w:szCs w:val="10"/>
        </w:rPr>
        <w:t xml:space="preserve">- </w:t>
      </w:r>
      <w:proofErr w:type="spellStart"/>
      <w:r w:rsidRPr="00CC5648">
        <w:rPr>
          <w:rFonts w:eastAsia="Times New Roman" w:cstheme="minorHAnsi"/>
          <w:sz w:val="10"/>
          <w:szCs w:val="10"/>
        </w:rPr>
        <w:t>tions</w:t>
      </w:r>
      <w:proofErr w:type="spellEnd"/>
      <w:r w:rsidRPr="00CC5648">
        <w:rPr>
          <w:rFonts w:eastAsia="Times New Roman" w:cstheme="minorHAnsi"/>
          <w:sz w:val="10"/>
          <w:szCs w:val="10"/>
        </w:rPr>
        <w:t>.”</w:t>
      </w:r>
      <w:r w:rsidRPr="00CC5648">
        <w:rPr>
          <w:rFonts w:eastAsia="Times New Roman" w:cstheme="minorHAnsi"/>
          <w:position w:val="6"/>
          <w:sz w:val="10"/>
          <w:szCs w:val="10"/>
        </w:rPr>
        <w:t xml:space="preserve">1 </w:t>
      </w:r>
      <w:r w:rsidRPr="00CC5648">
        <w:rPr>
          <w:rFonts w:eastAsia="Times New Roman" w:cstheme="minorHAnsi"/>
          <w:sz w:val="10"/>
          <w:szCs w:val="10"/>
        </w:rPr>
        <w:t xml:space="preserve">With the top 10 percent taking 50 percent of total U.S. income in 2012, and the top 1 percent taking a striking 95 percent of all post-Recession income gains, it has become increasingly plain that accumulation for nan- </w:t>
      </w:r>
      <w:proofErr w:type="spellStart"/>
      <w:r w:rsidRPr="00CC5648">
        <w:rPr>
          <w:rFonts w:eastAsia="Times New Roman" w:cstheme="minorHAnsi"/>
          <w:sz w:val="10"/>
          <w:szCs w:val="10"/>
        </w:rPr>
        <w:t>cial</w:t>
      </w:r>
      <w:proofErr w:type="spellEnd"/>
      <w:r w:rsidRPr="00CC5648">
        <w:rPr>
          <w:rFonts w:eastAsia="Times New Roman" w:cstheme="minorHAnsi"/>
          <w:sz w:val="10"/>
          <w:szCs w:val="10"/>
        </w:rPr>
        <w:t xml:space="preserve"> asset owning classes requires violence toward others and seeks to </w:t>
      </w:r>
      <w:proofErr w:type="spellStart"/>
      <w:r w:rsidRPr="00CC5648">
        <w:rPr>
          <w:rFonts w:eastAsia="Times New Roman" w:cstheme="minorHAnsi"/>
          <w:sz w:val="10"/>
          <w:szCs w:val="10"/>
        </w:rPr>
        <w:t>expro</w:t>
      </w:r>
      <w:proofErr w:type="spellEnd"/>
      <w:r w:rsidRPr="00CC5648">
        <w:rPr>
          <w:rFonts w:eastAsia="Times New Roman" w:cstheme="minorHAnsi"/>
          <w:sz w:val="10"/>
          <w:szCs w:val="10"/>
        </w:rPr>
        <w:t xml:space="preserve">- </w:t>
      </w:r>
      <w:proofErr w:type="spellStart"/>
      <w:r w:rsidRPr="00CC5648">
        <w:rPr>
          <w:rFonts w:eastAsia="Times New Roman" w:cstheme="minorHAnsi"/>
          <w:sz w:val="10"/>
          <w:szCs w:val="10"/>
        </w:rPr>
        <w:t>priate</w:t>
      </w:r>
      <w:proofErr w:type="spellEnd"/>
      <w:r w:rsidRPr="00CC5648">
        <w:rPr>
          <w:rFonts w:eastAsia="Times New Roman" w:cstheme="minorHAnsi"/>
          <w:sz w:val="10"/>
          <w:szCs w:val="10"/>
        </w:rPr>
        <w:t xml:space="preserve"> for capital the entire </w:t>
      </w:r>
      <w:proofErr w:type="spellStart"/>
      <w:r w:rsidRPr="00CC5648">
        <w:rPr>
          <w:rFonts w:eastAsia="Times New Roman" w:cstheme="minorHAnsi"/>
          <w:sz w:val="10"/>
          <w:szCs w:val="10"/>
        </w:rPr>
        <w:t>eld</w:t>
      </w:r>
      <w:proofErr w:type="spellEnd"/>
      <w:r w:rsidRPr="00CC5648">
        <w:rPr>
          <w:rFonts w:eastAsia="Times New Roman" w:cstheme="minorHAnsi"/>
          <w:sz w:val="10"/>
          <w:szCs w:val="10"/>
        </w:rPr>
        <w:t xml:space="preserve"> of social provision (land, work, education, health).</w:t>
      </w:r>
      <w:r w:rsidRPr="00CC5648">
        <w:rPr>
          <w:rFonts w:eastAsia="Times New Roman" w:cstheme="minorHAnsi"/>
          <w:position w:val="6"/>
          <w:sz w:val="10"/>
          <w:szCs w:val="10"/>
        </w:rPr>
        <w:t xml:space="preserve">2 </w:t>
      </w:r>
      <w:r w:rsidRPr="00CC5648">
        <w:rPr>
          <w:rFonts w:eastAsia="Times New Roman" w:cstheme="minorHAnsi"/>
          <w:sz w:val="10"/>
          <w:szCs w:val="10"/>
        </w:rPr>
        <w:t xml:space="preserve">The second condition is the degree to which ideologies of </w:t>
      </w:r>
      <w:proofErr w:type="spellStart"/>
      <w:r w:rsidRPr="00CC5648">
        <w:rPr>
          <w:rFonts w:eastAsia="Times New Roman" w:cstheme="minorHAnsi"/>
          <w:sz w:val="10"/>
          <w:szCs w:val="10"/>
        </w:rPr>
        <w:t>indi</w:t>
      </w:r>
      <w:proofErr w:type="spellEnd"/>
      <w:r w:rsidRPr="00CC5648">
        <w:rPr>
          <w:rFonts w:eastAsia="Times New Roman" w:cstheme="minorHAnsi"/>
          <w:sz w:val="10"/>
          <w:szCs w:val="10"/>
        </w:rPr>
        <w:t xml:space="preserve">- </w:t>
      </w:r>
      <w:proofErr w:type="spellStart"/>
      <w:r w:rsidRPr="00CC5648">
        <w:rPr>
          <w:rFonts w:eastAsia="Times New Roman" w:cstheme="minorHAnsi"/>
          <w:sz w:val="10"/>
          <w:szCs w:val="10"/>
        </w:rPr>
        <w:t>vidualism</w:t>
      </w:r>
      <w:proofErr w:type="spellEnd"/>
      <w:r w:rsidRPr="00CC5648">
        <w:rPr>
          <w:rFonts w:eastAsia="Times New Roman" w:cstheme="minorHAnsi"/>
          <w:sz w:val="10"/>
          <w:szCs w:val="10"/>
        </w:rPr>
        <w:t xml:space="preserve">, liberalism, and democracy, shaped by and shaping market econ- </w:t>
      </w:r>
      <w:proofErr w:type="spellStart"/>
      <w:r w:rsidRPr="00CC5648">
        <w:rPr>
          <w:rFonts w:eastAsia="Times New Roman" w:cstheme="minorHAnsi"/>
          <w:sz w:val="10"/>
          <w:szCs w:val="10"/>
        </w:rPr>
        <w:t>omies</w:t>
      </w:r>
      <w:proofErr w:type="spellEnd"/>
      <w:r w:rsidRPr="00CC5648">
        <w:rPr>
          <w:rFonts w:eastAsia="Times New Roman" w:cstheme="minorHAnsi"/>
          <w:sz w:val="10"/>
          <w:szCs w:val="10"/>
        </w:rPr>
        <w:t xml:space="preserve"> and capitalist rationality from their mutual inception, monopolize the terms of sociality, despite their increasing hollowness in the face of neo- liberalism’s predations</w:t>
      </w:r>
      <w:r w:rsidRPr="00CC5648">
        <w:rPr>
          <w:rFonts w:eastAsia="Times New Roman" w:cstheme="minorHAnsi"/>
        </w:rPr>
        <w:t xml:space="preserve">. </w:t>
      </w:r>
      <w:r w:rsidRPr="00CC5648">
        <w:rPr>
          <w:rFonts w:eastAsia="Times New Roman" w:cstheme="minorHAnsi"/>
          <w:sz w:val="12"/>
          <w:szCs w:val="12"/>
        </w:rPr>
        <w:t xml:space="preserve">The third condition is the emergence of new </w:t>
      </w:r>
      <w:proofErr w:type="spellStart"/>
      <w:r w:rsidRPr="00CC5648">
        <w:rPr>
          <w:rFonts w:eastAsia="Times New Roman" w:cstheme="minorHAnsi"/>
          <w:sz w:val="12"/>
          <w:szCs w:val="12"/>
        </w:rPr>
        <w:t>hori</w:t>
      </w:r>
      <w:proofErr w:type="spellEnd"/>
      <w:r w:rsidRPr="00CC5648">
        <w:rPr>
          <w:rFonts w:eastAsia="Times New Roman" w:cstheme="minorHAnsi"/>
          <w:sz w:val="12"/>
          <w:szCs w:val="12"/>
        </w:rPr>
        <w:t xml:space="preserve">- </w:t>
      </w:r>
      <w:proofErr w:type="spellStart"/>
      <w:r w:rsidRPr="00CC5648">
        <w:rPr>
          <w:rFonts w:eastAsia="Times New Roman" w:cstheme="minorHAnsi"/>
          <w:sz w:val="12"/>
          <w:szCs w:val="12"/>
        </w:rPr>
        <w:t>zons</w:t>
      </w:r>
      <w:proofErr w:type="spellEnd"/>
      <w:r w:rsidRPr="00CC5648">
        <w:rPr>
          <w:rFonts w:eastAsia="Times New Roman" w:cstheme="minorHAnsi"/>
          <w:sz w:val="12"/>
          <w:szCs w:val="12"/>
        </w:rPr>
        <w:t xml:space="preserve"> of activism that challenge the interpretative limits of ethnic studies in that they exceed the antimonies of political/economic activism, bust up old terms and geographies of solidarity, and are often Indigenous-led, requiring a rethinking of activist scholarship </w:t>
      </w:r>
      <w:proofErr w:type="gramStart"/>
      <w:r w:rsidRPr="00CC5648">
        <w:rPr>
          <w:rFonts w:eastAsia="Times New Roman" w:cstheme="minorHAnsi"/>
          <w:sz w:val="12"/>
          <w:szCs w:val="12"/>
        </w:rPr>
        <w:t>in light of</w:t>
      </w:r>
      <w:proofErr w:type="gramEnd"/>
      <w:r w:rsidRPr="00CC5648">
        <w:rPr>
          <w:rFonts w:eastAsia="Times New Roman" w:cstheme="minorHAnsi"/>
          <w:sz w:val="12"/>
          <w:szCs w:val="12"/>
        </w:rPr>
        <w:t xml:space="preserve"> the importance of Indigenous activism and critical theory.</w:t>
      </w:r>
      <w:r w:rsidRPr="00CC5648">
        <w:rPr>
          <w:rFonts w:eastAsia="Times New Roman" w:cstheme="minorHAnsi"/>
        </w:rPr>
        <w:t xml:space="preserve"> Our dominant critical understanding of the term racial capitalism stays close to the usage of its originator, Cedric Robinson, in his seminal </w:t>
      </w:r>
      <w:r w:rsidRPr="00CC5648">
        <w:rPr>
          <w:rFonts w:eastAsia="Times New Roman" w:cstheme="minorHAnsi"/>
          <w:i/>
          <w:iCs/>
        </w:rPr>
        <w:t>Black Marxism: The Making of a Black Radical Tradition</w:t>
      </w:r>
      <w:r w:rsidRPr="00CC5648">
        <w:rPr>
          <w:rFonts w:eastAsia="Times New Roman" w:cstheme="minorHAnsi"/>
        </w:rPr>
        <w:t>.</w:t>
      </w:r>
      <w:r w:rsidRPr="00CC5648">
        <w:rPr>
          <w:rFonts w:eastAsia="Times New Roman" w:cstheme="minorHAnsi"/>
          <w:position w:val="6"/>
          <w:sz w:val="12"/>
          <w:szCs w:val="12"/>
        </w:rPr>
        <w:t xml:space="preserve">3 </w:t>
      </w:r>
      <w:r w:rsidRPr="00CC5648">
        <w:rPr>
          <w:rFonts w:eastAsia="Times New Roman" w:cstheme="minorHAnsi"/>
        </w:rPr>
        <w:t xml:space="preserve">Robinson develops the term to correct the developmentalism and racism that led Marx and Engels to believe mistakenly that European bourgeois society would ratio- </w:t>
      </w:r>
      <w:proofErr w:type="spellStart"/>
      <w:r w:rsidRPr="00CC5648">
        <w:rPr>
          <w:rFonts w:eastAsia="Times New Roman" w:cstheme="minorHAnsi"/>
        </w:rPr>
        <w:t>nalize</w:t>
      </w:r>
      <w:proofErr w:type="spellEnd"/>
      <w:r w:rsidRPr="00CC5648">
        <w:rPr>
          <w:rFonts w:eastAsia="Times New Roman" w:cstheme="minorHAnsi"/>
        </w:rPr>
        <w:t xml:space="preserve"> social relations. Instead, Robinson explains, the obverse occurred</w:t>
      </w:r>
      <w:proofErr w:type="gramStart"/>
      <w:r w:rsidRPr="00CC5648">
        <w:rPr>
          <w:rFonts w:eastAsia="Times New Roman" w:cstheme="minorHAnsi"/>
        </w:rPr>
        <w:t xml:space="preserve">: </w:t>
      </w:r>
      <w:r w:rsidRPr="00796E24">
        <w:rPr>
          <w:rFonts w:eastAsia="Times New Roman" w:cstheme="minorHAnsi"/>
        </w:rPr>
        <w:t xml:space="preserve"> </w:t>
      </w:r>
      <w:r w:rsidRPr="00CC5648">
        <w:rPr>
          <w:rFonts w:eastAsia="Times New Roman" w:cstheme="minorHAnsi"/>
        </w:rPr>
        <w:t>“</w:t>
      </w:r>
      <w:proofErr w:type="gramEnd"/>
      <w:r w:rsidRPr="00CC5648">
        <w:rPr>
          <w:rFonts w:eastAsia="Times New Roman" w:cstheme="minorHAnsi"/>
          <w:b/>
          <w:highlight w:val="yellow"/>
          <w:u w:val="single"/>
        </w:rPr>
        <w:t xml:space="preserve">The development, organization, and expansion of capitalist society </w:t>
      </w:r>
      <w:proofErr w:type="spellStart"/>
      <w:r w:rsidRPr="00CC5648">
        <w:rPr>
          <w:rFonts w:eastAsia="Times New Roman" w:cstheme="minorHAnsi"/>
          <w:b/>
          <w:highlight w:val="yellow"/>
          <w:u w:val="single"/>
        </w:rPr>
        <w:t>pur</w:t>
      </w:r>
      <w:proofErr w:type="spellEnd"/>
      <w:r w:rsidRPr="00CC5648">
        <w:rPr>
          <w:rFonts w:eastAsia="Times New Roman" w:cstheme="minorHAnsi"/>
          <w:b/>
          <w:highlight w:val="yellow"/>
          <w:u w:val="single"/>
        </w:rPr>
        <w:t>- sued essentially racial directions, so too did social ideology. As a material force</w:t>
      </w:r>
      <w:r w:rsidRPr="00CC5648">
        <w:rPr>
          <w:rFonts w:eastAsia="Times New Roman" w:cstheme="minorHAnsi"/>
        </w:rPr>
        <w:t xml:space="preserve"> . . . </w:t>
      </w:r>
      <w:r w:rsidRPr="00CC5648">
        <w:rPr>
          <w:rFonts w:eastAsia="Times New Roman" w:cstheme="minorHAnsi"/>
          <w:b/>
          <w:highlight w:val="yellow"/>
          <w:u w:val="single"/>
        </w:rPr>
        <w:t xml:space="preserve">racialism would inevitably permeate the social structures </w:t>
      </w:r>
      <w:proofErr w:type="spellStart"/>
      <w:r w:rsidRPr="00CC5648">
        <w:rPr>
          <w:rFonts w:eastAsia="Times New Roman" w:cstheme="minorHAnsi"/>
          <w:b/>
          <w:highlight w:val="yellow"/>
          <w:u w:val="single"/>
        </w:rPr>
        <w:t>emer</w:t>
      </w:r>
      <w:proofErr w:type="spellEnd"/>
      <w:r w:rsidRPr="00CC5648">
        <w:rPr>
          <w:rFonts w:eastAsia="Times New Roman" w:cstheme="minorHAnsi"/>
          <w:b/>
          <w:highlight w:val="yellow"/>
          <w:u w:val="single"/>
        </w:rPr>
        <w:t>- gent from capitalism</w:t>
      </w:r>
      <w:r w:rsidRPr="00CC5648">
        <w:rPr>
          <w:rFonts w:eastAsia="Times New Roman" w:cstheme="minorHAnsi"/>
        </w:rPr>
        <w:t xml:space="preserve">. </w:t>
      </w:r>
      <w:r w:rsidRPr="00F93D87">
        <w:rPr>
          <w:rFonts w:eastAsia="Times New Roman" w:cstheme="minorHAnsi"/>
          <w:sz w:val="16"/>
          <w:szCs w:val="16"/>
        </w:rPr>
        <w:t>I have used the term ‘racial capitalism’ to refer . . . to the subsequent structure as a historical agency.”</w:t>
      </w:r>
      <w:r w:rsidRPr="00F93D87">
        <w:rPr>
          <w:rFonts w:eastAsia="Times New Roman" w:cstheme="minorHAnsi"/>
          <w:position w:val="6"/>
          <w:sz w:val="16"/>
          <w:szCs w:val="16"/>
        </w:rPr>
        <w:t xml:space="preserve">4 </w:t>
      </w:r>
      <w:r w:rsidRPr="00F93D87">
        <w:rPr>
          <w:rFonts w:eastAsia="Times New Roman" w:cstheme="minorHAnsi"/>
          <w:sz w:val="16"/>
          <w:szCs w:val="16"/>
        </w:rPr>
        <w:t xml:space="preserve">Thus the term “racial capitalism” requires its users to recognize that capitalism </w:t>
      </w:r>
      <w:r w:rsidRPr="00F93D87">
        <w:rPr>
          <w:rFonts w:eastAsia="Times New Roman" w:cstheme="minorHAnsi"/>
          <w:i/>
          <w:iCs/>
          <w:sz w:val="16"/>
          <w:szCs w:val="16"/>
        </w:rPr>
        <w:t xml:space="preserve">is </w:t>
      </w:r>
      <w:r w:rsidRPr="00F93D87">
        <w:rPr>
          <w:rFonts w:eastAsia="Times New Roman" w:cstheme="minorHAnsi"/>
          <w:sz w:val="16"/>
          <w:szCs w:val="16"/>
        </w:rPr>
        <w:t>racial capital- ism.</w:t>
      </w:r>
      <w:r w:rsidRPr="00CC5648">
        <w:rPr>
          <w:rFonts w:eastAsia="Times New Roman" w:cstheme="minorHAnsi"/>
        </w:rPr>
        <w:t xml:space="preserve"> </w:t>
      </w:r>
      <w:r w:rsidRPr="00CC5648">
        <w:rPr>
          <w:rFonts w:eastAsia="Times New Roman" w:cstheme="minorHAnsi"/>
          <w:b/>
          <w:highlight w:val="yellow"/>
          <w:u w:val="single"/>
        </w:rPr>
        <w:t>Capital can only be capital when it is accumulating, and it can only accumulate by producing and moving through relations of severe inequality among human groups</w:t>
      </w:r>
      <w:r w:rsidRPr="00CC5648">
        <w:rPr>
          <w:rFonts w:eastAsia="Times New Roman" w:cstheme="minorHAnsi"/>
        </w:rPr>
        <w:t xml:space="preserve">—capitalists with the means of production/workers without the means of subsistence, creditors/debtors, conquerors of land made property/the dispossessed and removed. </w:t>
      </w:r>
      <w:r w:rsidRPr="00CC5648">
        <w:rPr>
          <w:rFonts w:eastAsia="Times New Roman" w:cstheme="minorHAnsi"/>
          <w:b/>
          <w:highlight w:val="yellow"/>
          <w:u w:val="single"/>
        </w:rPr>
        <w:t>These antinomies of accumulation require loss, di</w:t>
      </w:r>
      <w:r w:rsidRPr="00796E24">
        <w:rPr>
          <w:rFonts w:eastAsia="Times New Roman" w:cstheme="minorHAnsi"/>
          <w:b/>
          <w:highlight w:val="yellow"/>
          <w:u w:val="single"/>
        </w:rPr>
        <w:t>sposability, and the unequal diff</w:t>
      </w:r>
      <w:r w:rsidRPr="00CC5648">
        <w:rPr>
          <w:rFonts w:eastAsia="Times New Roman" w:cstheme="minorHAnsi"/>
          <w:b/>
          <w:highlight w:val="yellow"/>
          <w:u w:val="single"/>
        </w:rPr>
        <w:t>erentiation of human value, and racism enshrines the inequalities that capitalism requires</w:t>
      </w:r>
      <w:r w:rsidRPr="00CC5648">
        <w:rPr>
          <w:rFonts w:eastAsia="Times New Roman" w:cstheme="minorHAnsi"/>
        </w:rPr>
        <w:t xml:space="preserve">. </w:t>
      </w:r>
      <w:r w:rsidRPr="00F93D87">
        <w:rPr>
          <w:rFonts w:eastAsia="Times New Roman" w:cstheme="minorHAnsi"/>
          <w:sz w:val="12"/>
          <w:szCs w:val="12"/>
        </w:rPr>
        <w:t xml:space="preserve">Most obvi- </w:t>
      </w:r>
      <w:proofErr w:type="spellStart"/>
      <w:r w:rsidRPr="00F93D87">
        <w:rPr>
          <w:rFonts w:eastAsia="Times New Roman" w:cstheme="minorHAnsi"/>
          <w:sz w:val="12"/>
          <w:szCs w:val="12"/>
        </w:rPr>
        <w:t>ously</w:t>
      </w:r>
      <w:proofErr w:type="spellEnd"/>
      <w:r w:rsidRPr="00F93D87">
        <w:rPr>
          <w:rFonts w:eastAsia="Times New Roman" w:cstheme="minorHAnsi"/>
          <w:sz w:val="12"/>
          <w:szCs w:val="12"/>
        </w:rPr>
        <w:t xml:space="preserve">, it does this by displacing the uneven life chances that are inescapably part of capitalist social relations onto </w:t>
      </w:r>
      <w:proofErr w:type="spellStart"/>
      <w:r w:rsidRPr="00F93D87">
        <w:rPr>
          <w:rFonts w:eastAsia="Times New Roman" w:cstheme="minorHAnsi"/>
          <w:sz w:val="12"/>
          <w:szCs w:val="12"/>
        </w:rPr>
        <w:t>ctions</w:t>
      </w:r>
      <w:proofErr w:type="spellEnd"/>
      <w:r w:rsidRPr="00F93D87">
        <w:rPr>
          <w:rFonts w:eastAsia="Times New Roman" w:cstheme="minorHAnsi"/>
          <w:sz w:val="12"/>
          <w:szCs w:val="12"/>
        </w:rPr>
        <w:t xml:space="preserve"> of di </w:t>
      </w:r>
      <w:proofErr w:type="spellStart"/>
      <w:r w:rsidRPr="00F93D87">
        <w:rPr>
          <w:rFonts w:eastAsia="Times New Roman" w:cstheme="minorHAnsi"/>
          <w:sz w:val="12"/>
          <w:szCs w:val="12"/>
        </w:rPr>
        <w:t>ering</w:t>
      </w:r>
      <w:proofErr w:type="spellEnd"/>
      <w:r w:rsidRPr="00F93D87">
        <w:rPr>
          <w:rFonts w:eastAsia="Times New Roman" w:cstheme="minorHAnsi"/>
          <w:sz w:val="12"/>
          <w:szCs w:val="12"/>
        </w:rPr>
        <w:t xml:space="preserve"> human capacities, historically race. We often associate racial capitalism with the central features of white supremacist capitalist development, including slavery, colonialism, genocide, incarceration regimes, migrant exploitation, and contemporary racial warfare. Yet we also increasingly recognize that </w:t>
      </w:r>
      <w:r w:rsidRPr="00CC5648">
        <w:rPr>
          <w:rFonts w:eastAsia="Times New Roman" w:cstheme="minorHAnsi"/>
          <w:b/>
          <w:highlight w:val="yellow"/>
          <w:u w:val="single"/>
        </w:rPr>
        <w:t>contemporary racial capitalism deploys liberal and multicultural terms of inclusion to value a</w:t>
      </w:r>
      <w:r w:rsidRPr="00796E24">
        <w:rPr>
          <w:rFonts w:eastAsia="Times New Roman" w:cstheme="minorHAnsi"/>
          <w:b/>
          <w:highlight w:val="yellow"/>
          <w:u w:val="single"/>
        </w:rPr>
        <w:t xml:space="preserve">nd devalue forms of humanity differentially </w:t>
      </w:r>
      <w:proofErr w:type="gramStart"/>
      <w:r w:rsidRPr="00796E24">
        <w:rPr>
          <w:rFonts w:eastAsia="Times New Roman" w:cstheme="minorHAnsi"/>
          <w:b/>
          <w:highlight w:val="yellow"/>
          <w:u w:val="single"/>
        </w:rPr>
        <w:t xml:space="preserve">to </w:t>
      </w:r>
      <w:r w:rsidRPr="00CC5648">
        <w:rPr>
          <w:rFonts w:eastAsia="Times New Roman" w:cstheme="minorHAnsi"/>
          <w:b/>
          <w:highlight w:val="yellow"/>
          <w:u w:val="single"/>
        </w:rPr>
        <w:t xml:space="preserve"> the</w:t>
      </w:r>
      <w:proofErr w:type="gramEnd"/>
      <w:r w:rsidRPr="00CC5648">
        <w:rPr>
          <w:rFonts w:eastAsia="Times New Roman" w:cstheme="minorHAnsi"/>
          <w:b/>
          <w:highlight w:val="yellow"/>
          <w:u w:val="single"/>
        </w:rPr>
        <w:t xml:space="preserve"> needs of reigning state- capital orders.</w:t>
      </w:r>
      <w:r w:rsidRPr="00CC5648">
        <w:rPr>
          <w:rFonts w:eastAsia="Times New Roman" w:cstheme="minorHAnsi"/>
          <w:b/>
          <w:u w:val="single"/>
        </w:rPr>
        <w:t xml:space="preserve"> </w:t>
      </w:r>
      <w:r w:rsidRPr="00CC5648">
        <w:rPr>
          <w:rFonts w:eastAsia="Times New Roman" w:cstheme="minorHAnsi"/>
        </w:rPr>
        <w:t xml:space="preserve">A thread of emergent critical understanding, proceeding from the </w:t>
      </w:r>
      <w:proofErr w:type="spellStart"/>
      <w:r w:rsidRPr="00CC5648">
        <w:rPr>
          <w:rFonts w:eastAsia="Times New Roman" w:cstheme="minorHAnsi"/>
        </w:rPr>
        <w:t>recog</w:t>
      </w:r>
      <w:proofErr w:type="spellEnd"/>
      <w:r w:rsidRPr="00CC5648">
        <w:rPr>
          <w:rFonts w:eastAsia="Times New Roman" w:cstheme="minorHAnsi"/>
        </w:rPr>
        <w:t xml:space="preserve">- </w:t>
      </w:r>
      <w:proofErr w:type="spellStart"/>
      <w:r w:rsidRPr="00CC5648">
        <w:rPr>
          <w:rFonts w:eastAsia="Times New Roman" w:cstheme="minorHAnsi"/>
        </w:rPr>
        <w:t>nition</w:t>
      </w:r>
      <w:proofErr w:type="spellEnd"/>
      <w:r w:rsidRPr="00CC5648">
        <w:rPr>
          <w:rFonts w:eastAsia="Times New Roman" w:cstheme="minorHAnsi"/>
        </w:rPr>
        <w:t xml:space="preserve"> that procedures of racialization and capitalism are ultimately never separable from each other, seeks </w:t>
      </w:r>
      <w:r w:rsidRPr="00CC5648">
        <w:rPr>
          <w:rFonts w:eastAsia="Times New Roman" w:cstheme="minorHAnsi"/>
          <w:b/>
          <w:highlight w:val="yellow"/>
          <w:u w:val="single"/>
        </w:rPr>
        <w:t xml:space="preserve">to comprehend the complex </w:t>
      </w:r>
      <w:proofErr w:type="spellStart"/>
      <w:r w:rsidRPr="00CC5648">
        <w:rPr>
          <w:rFonts w:eastAsia="Times New Roman" w:cstheme="minorHAnsi"/>
          <w:b/>
          <w:highlight w:val="yellow"/>
          <w:u w:val="single"/>
        </w:rPr>
        <w:t>recursivity</w:t>
      </w:r>
      <w:proofErr w:type="spellEnd"/>
      <w:r w:rsidRPr="00CC5648">
        <w:rPr>
          <w:rFonts w:eastAsia="Times New Roman" w:cstheme="minorHAnsi"/>
          <w:b/>
          <w:highlight w:val="yellow"/>
          <w:u w:val="single"/>
        </w:rPr>
        <w:t xml:space="preserve"> between material and epistemic forms of racialized violence</w:t>
      </w:r>
      <w:r w:rsidRPr="00CC5648">
        <w:rPr>
          <w:rFonts w:eastAsia="Times New Roman" w:cstheme="minorHAnsi"/>
        </w:rPr>
        <w:t xml:space="preserve">, which are executed in and by core capitalist states with seemingly in </w:t>
      </w:r>
      <w:proofErr w:type="spellStart"/>
      <w:r w:rsidRPr="00CC5648">
        <w:rPr>
          <w:rFonts w:eastAsia="Times New Roman" w:cstheme="minorHAnsi"/>
        </w:rPr>
        <w:t>nite</w:t>
      </w:r>
      <w:proofErr w:type="spellEnd"/>
      <w:r w:rsidRPr="00CC5648">
        <w:rPr>
          <w:rFonts w:eastAsia="Times New Roman" w:cstheme="minorHAnsi"/>
        </w:rPr>
        <w:t xml:space="preserve"> creativity (beyond phenotype and in assemblages). Importantly, this approach under- stands the state and concomitant rights and freedoms to be fully saturated by racialized violence. Chandan Reddy, for example, demonstrates how the U.S. state in the twentieth and twenty- </w:t>
      </w:r>
      <w:proofErr w:type="spellStart"/>
      <w:r w:rsidRPr="00CC5648">
        <w:rPr>
          <w:rFonts w:eastAsia="Times New Roman" w:cstheme="minorHAnsi"/>
        </w:rPr>
        <w:t>rst</w:t>
      </w:r>
      <w:proofErr w:type="spellEnd"/>
      <w:r w:rsidRPr="00CC5648">
        <w:rPr>
          <w:rFonts w:eastAsia="Times New Roman" w:cstheme="minorHAnsi"/>
        </w:rPr>
        <w:t xml:space="preserve"> centuries has exercised its monopoly on legitimate violence both in response to “race”—</w:t>
      </w:r>
      <w:r w:rsidRPr="00CC5648">
        <w:rPr>
          <w:rFonts w:eastAsia="Times New Roman" w:cstheme="minorHAnsi"/>
          <w:b/>
          <w:highlight w:val="yellow"/>
          <w:u w:val="single"/>
        </w:rPr>
        <w:t>the nation- state’s operational code for that</w:t>
      </w:r>
      <w:r w:rsidRPr="00CC5648">
        <w:rPr>
          <w:rFonts w:eastAsia="Times New Roman" w:cstheme="minorHAnsi"/>
        </w:rPr>
        <w:t xml:space="preserve"> irrationality and threat that freedom must exterminate—and as racial cruelty.</w:t>
      </w:r>
      <w:r w:rsidRPr="00CC5648">
        <w:rPr>
          <w:rFonts w:eastAsia="Times New Roman" w:cstheme="minorHAnsi"/>
          <w:position w:val="6"/>
          <w:sz w:val="12"/>
          <w:szCs w:val="12"/>
        </w:rPr>
        <w:t xml:space="preserve">5 </w:t>
      </w:r>
      <w:r w:rsidRPr="00CC5648">
        <w:rPr>
          <w:rFonts w:eastAsia="Times New Roman" w:cstheme="minorHAnsi"/>
        </w:rPr>
        <w:t xml:space="preserve">The term </w:t>
      </w:r>
      <w:r w:rsidRPr="00796E24">
        <w:rPr>
          <w:rFonts w:eastAsia="Times New Roman" w:cstheme="minorHAnsi"/>
        </w:rPr>
        <w:t>“racial cruelty” signifi</w:t>
      </w:r>
      <w:r w:rsidRPr="00CC5648">
        <w:rPr>
          <w:rFonts w:eastAsia="Times New Roman" w:cstheme="minorHAnsi"/>
        </w:rPr>
        <w:t xml:space="preserve">es the extreme or surplus violence alongside and within state practices of </w:t>
      </w:r>
      <w:proofErr w:type="spellStart"/>
      <w:r w:rsidRPr="00CC5648">
        <w:rPr>
          <w:rFonts w:eastAsia="Times New Roman" w:cstheme="minorHAnsi"/>
        </w:rPr>
        <w:t>suppos</w:t>
      </w:r>
      <w:proofErr w:type="spellEnd"/>
      <w:r w:rsidRPr="00CC5648">
        <w:rPr>
          <w:rFonts w:eastAsia="Times New Roman" w:cstheme="minorHAnsi"/>
        </w:rPr>
        <w:t xml:space="preserve">- </w:t>
      </w:r>
      <w:proofErr w:type="spellStart"/>
      <w:r w:rsidRPr="00CC5648">
        <w:rPr>
          <w:rFonts w:eastAsia="Times New Roman" w:cstheme="minorHAnsi"/>
        </w:rPr>
        <w:t>edly</w:t>
      </w:r>
      <w:proofErr w:type="spellEnd"/>
      <w:r w:rsidRPr="00CC5648">
        <w:rPr>
          <w:rFonts w:eastAsia="Times New Roman" w:cstheme="minorHAnsi"/>
        </w:rPr>
        <w:t xml:space="preserve"> rational violence (military, security, and legal), through which the state establishes itself as at once the protector of freedom and an e </w:t>
      </w:r>
      <w:proofErr w:type="spellStart"/>
      <w:r w:rsidRPr="00CC5648">
        <w:rPr>
          <w:rFonts w:eastAsia="Times New Roman" w:cstheme="minorHAnsi"/>
        </w:rPr>
        <w:t>ective</w:t>
      </w:r>
      <w:proofErr w:type="spellEnd"/>
      <w:r w:rsidRPr="00CC5648">
        <w:rPr>
          <w:rFonts w:eastAsia="Times New Roman" w:cstheme="minorHAnsi"/>
        </w:rPr>
        <w:t xml:space="preserve">, because excessive, counterviolence to the violence of race. </w:t>
      </w:r>
      <w:proofErr w:type="gramStart"/>
      <w:r w:rsidRPr="00CC5648">
        <w:rPr>
          <w:rFonts w:eastAsia="Times New Roman" w:cstheme="minorHAnsi"/>
        </w:rPr>
        <w:t>Thus</w:t>
      </w:r>
      <w:proofErr w:type="gramEnd"/>
      <w:r w:rsidRPr="00CC5648">
        <w:rPr>
          <w:rFonts w:eastAsia="Times New Roman" w:cstheme="minorHAnsi"/>
        </w:rPr>
        <w:t xml:space="preserve"> political </w:t>
      </w:r>
      <w:proofErr w:type="spellStart"/>
      <w:r w:rsidRPr="00CC5648">
        <w:rPr>
          <w:rFonts w:eastAsia="Times New Roman" w:cstheme="minorHAnsi"/>
        </w:rPr>
        <w:t>emancipa</w:t>
      </w:r>
      <w:proofErr w:type="spellEnd"/>
      <w:r w:rsidRPr="00CC5648">
        <w:rPr>
          <w:rFonts w:eastAsia="Times New Roman" w:cstheme="minorHAnsi"/>
        </w:rPr>
        <w:t xml:space="preserve">- </w:t>
      </w:r>
      <w:proofErr w:type="spellStart"/>
      <w:r w:rsidRPr="00CC5648">
        <w:rPr>
          <w:rFonts w:eastAsia="Times New Roman" w:cstheme="minorHAnsi"/>
        </w:rPr>
        <w:t>tion</w:t>
      </w:r>
      <w:proofErr w:type="spellEnd"/>
      <w:r w:rsidRPr="00CC5648">
        <w:rPr>
          <w:rFonts w:eastAsia="Times New Roman" w:cstheme="minorHAnsi"/>
        </w:rPr>
        <w:t xml:space="preserve"> is fatally coupled to both ordinary and excessively cruel racialized state violence. We can combine Reddy’s insights with David Harvey’s description of a </w:t>
      </w:r>
      <w:r w:rsidRPr="00CC5648">
        <w:rPr>
          <w:rFonts w:eastAsia="Times New Roman" w:cstheme="minorHAnsi"/>
          <w:b/>
          <w:highlight w:val="yellow"/>
          <w:u w:val="single"/>
        </w:rPr>
        <w:t xml:space="preserve">“state- </w:t>
      </w:r>
      <w:r w:rsidRPr="00796E24">
        <w:rPr>
          <w:rFonts w:eastAsia="Times New Roman" w:cstheme="minorHAnsi"/>
          <w:b/>
          <w:highlight w:val="yellow"/>
          <w:u w:val="single"/>
        </w:rPr>
        <w:t>finance nexus” to posit a “state-fi</w:t>
      </w:r>
      <w:r w:rsidRPr="00CC5648">
        <w:rPr>
          <w:rFonts w:eastAsia="Times New Roman" w:cstheme="minorHAnsi"/>
          <w:b/>
          <w:highlight w:val="yellow"/>
          <w:u w:val="single"/>
        </w:rPr>
        <w:t>nance-racial violence nexus</w:t>
      </w:r>
      <w:r w:rsidRPr="00CC5648">
        <w:rPr>
          <w:rFonts w:eastAsia="Times New Roman" w:cstheme="minorHAnsi"/>
        </w:rPr>
        <w:t>.”</w:t>
      </w:r>
      <w:r w:rsidRPr="00CC5648">
        <w:rPr>
          <w:rFonts w:eastAsia="Times New Roman" w:cstheme="minorHAnsi"/>
          <w:position w:val="6"/>
          <w:sz w:val="12"/>
          <w:szCs w:val="12"/>
        </w:rPr>
        <w:t xml:space="preserve">6 </w:t>
      </w:r>
      <w:r w:rsidRPr="00CC5648">
        <w:rPr>
          <w:rFonts w:eastAsia="Times New Roman" w:cstheme="minorHAnsi"/>
        </w:rPr>
        <w:t xml:space="preserve">Harvey’s term </w:t>
      </w:r>
      <w:r w:rsidRPr="00CC5648">
        <w:rPr>
          <w:rFonts w:eastAsia="Times New Roman" w:cstheme="minorHAnsi"/>
          <w:b/>
          <w:highlight w:val="yellow"/>
          <w:u w:val="single"/>
        </w:rPr>
        <w:t>refers to the “central nervous system of accumulation,” where structures of governance whose relays cannot be separated out as either “political” or “economic” syncopate state management of the circulation of capital and circulate capital in a manner that conditions state functions, which become increasingly mon</w:t>
      </w:r>
      <w:r w:rsidRPr="00796E24">
        <w:rPr>
          <w:rFonts w:eastAsia="Times New Roman" w:cstheme="minorHAnsi"/>
          <w:b/>
          <w:highlight w:val="yellow"/>
          <w:u w:val="single"/>
        </w:rPr>
        <w:t xml:space="preserve">etized, privatized, and </w:t>
      </w:r>
      <w:proofErr w:type="spellStart"/>
      <w:r w:rsidRPr="00796E24">
        <w:rPr>
          <w:rFonts w:eastAsia="Times New Roman" w:cstheme="minorHAnsi"/>
          <w:b/>
          <w:highlight w:val="yellow"/>
          <w:u w:val="single"/>
        </w:rPr>
        <w:t>commodif</w:t>
      </w:r>
      <w:r w:rsidRPr="00CC5648">
        <w:rPr>
          <w:rFonts w:eastAsia="Times New Roman" w:cstheme="minorHAnsi"/>
          <w:b/>
          <w:highlight w:val="yellow"/>
          <w:u w:val="single"/>
        </w:rPr>
        <w:t>ed</w:t>
      </w:r>
      <w:proofErr w:type="spellEnd"/>
      <w:r w:rsidRPr="00CC5648">
        <w:rPr>
          <w:rFonts w:eastAsia="Times New Roman" w:cstheme="minorHAnsi"/>
        </w:rPr>
        <w:t>.</w:t>
      </w:r>
      <w:r w:rsidRPr="00CC5648">
        <w:rPr>
          <w:rFonts w:eastAsia="Times New Roman" w:cstheme="minorHAnsi"/>
          <w:position w:val="6"/>
          <w:sz w:val="12"/>
          <w:szCs w:val="12"/>
        </w:rPr>
        <w:t xml:space="preserve">7 </w:t>
      </w:r>
      <w:r w:rsidRPr="00CC5648">
        <w:rPr>
          <w:rFonts w:eastAsia="Times New Roman" w:cstheme="minorHAnsi"/>
        </w:rPr>
        <w:t xml:space="preserve">The “state- </w:t>
      </w:r>
      <w:proofErr w:type="spellStart"/>
      <w:r w:rsidRPr="00CC5648">
        <w:rPr>
          <w:rFonts w:eastAsia="Times New Roman" w:cstheme="minorHAnsi"/>
        </w:rPr>
        <w:t>nance</w:t>
      </w:r>
      <w:proofErr w:type="spellEnd"/>
      <w:r w:rsidRPr="00CC5648">
        <w:rPr>
          <w:rFonts w:eastAsia="Times New Roman" w:cstheme="minorHAnsi"/>
        </w:rPr>
        <w:t xml:space="preserve">-racial violence nexus” names the inseparable con </w:t>
      </w:r>
      <w:proofErr w:type="spellStart"/>
      <w:r w:rsidRPr="00CC5648">
        <w:rPr>
          <w:rFonts w:eastAsia="Times New Roman" w:cstheme="minorHAnsi"/>
        </w:rPr>
        <w:t>uence</w:t>
      </w:r>
      <w:proofErr w:type="spellEnd"/>
      <w:r w:rsidRPr="00CC5648">
        <w:rPr>
          <w:rFonts w:eastAsia="Times New Roman" w:cstheme="minorHAnsi"/>
        </w:rPr>
        <w:t xml:space="preserve"> of political/economic governance with racial violence, which enables ongoing accumulation through dispossession by calling forth the specter of race (as threat) to legitimate state counterviolence in the interest of </w:t>
      </w:r>
      <w:proofErr w:type="spellStart"/>
      <w:r w:rsidRPr="00CC5648">
        <w:rPr>
          <w:rFonts w:eastAsia="Times New Roman" w:cstheme="minorHAnsi"/>
        </w:rPr>
        <w:t>nancial</w:t>
      </w:r>
      <w:proofErr w:type="spellEnd"/>
      <w:r w:rsidRPr="00CC5648">
        <w:rPr>
          <w:rFonts w:eastAsia="Times New Roman" w:cstheme="minorHAnsi"/>
        </w:rPr>
        <w:t xml:space="preserve"> asset owning classes that would otherwise appear to violate social rationality, </w:t>
      </w:r>
      <w:r w:rsidRPr="00CC5648">
        <w:rPr>
          <w:rFonts w:eastAsia="Times New Roman" w:cstheme="minorHAnsi"/>
          <w:b/>
          <w:highlight w:val="yellow"/>
          <w:u w:val="single"/>
        </w:rPr>
        <w:t>from the police-killing of immigrants and African American youth</w:t>
      </w:r>
      <w:r w:rsidRPr="00CC5648">
        <w:rPr>
          <w:rFonts w:eastAsia="Times New Roman" w:cstheme="minorHAnsi"/>
        </w:rPr>
        <w:t xml:space="preserve"> (in the name of safety for the white and prosperous), </w:t>
      </w:r>
      <w:r w:rsidRPr="00CC5648">
        <w:rPr>
          <w:rFonts w:eastAsia="Times New Roman" w:cstheme="minorHAnsi"/>
          <w:b/>
          <w:highlight w:val="yellow"/>
          <w:u w:val="single"/>
        </w:rPr>
        <w:t xml:space="preserve">to the letting die of the racial- </w:t>
      </w:r>
      <w:proofErr w:type="spellStart"/>
      <w:r w:rsidRPr="00CC5648">
        <w:rPr>
          <w:rFonts w:eastAsia="Times New Roman" w:cstheme="minorHAnsi"/>
          <w:b/>
          <w:highlight w:val="yellow"/>
          <w:u w:val="single"/>
        </w:rPr>
        <w:t>ized</w:t>
      </w:r>
      <w:proofErr w:type="spellEnd"/>
      <w:r w:rsidRPr="00CC5648">
        <w:rPr>
          <w:rFonts w:eastAsia="Times New Roman" w:cstheme="minorHAnsi"/>
          <w:b/>
          <w:highlight w:val="yellow"/>
          <w:u w:val="single"/>
        </w:rPr>
        <w:t xml:space="preserve"> poor, to the social deaths transited through the precedent of </w:t>
      </w:r>
      <w:proofErr w:type="spellStart"/>
      <w:r w:rsidRPr="00CC5648">
        <w:rPr>
          <w:rFonts w:eastAsia="Times New Roman" w:cstheme="minorHAnsi"/>
          <w:b/>
          <w:highlight w:val="yellow"/>
          <w:u w:val="single"/>
        </w:rPr>
        <w:t>In</w:t>
      </w:r>
      <w:r w:rsidRPr="00796E24">
        <w:rPr>
          <w:rFonts w:eastAsia="Times New Roman" w:cstheme="minorHAnsi"/>
          <w:b/>
          <w:highlight w:val="yellow"/>
          <w:u w:val="single"/>
        </w:rPr>
        <w:t>dige</w:t>
      </w:r>
      <w:proofErr w:type="spellEnd"/>
      <w:r w:rsidRPr="00796E24">
        <w:rPr>
          <w:rFonts w:eastAsia="Times New Roman" w:cstheme="minorHAnsi"/>
          <w:b/>
          <w:highlight w:val="yellow"/>
          <w:u w:val="single"/>
        </w:rPr>
        <w:t>- nous dispossession for profi</w:t>
      </w:r>
      <w:r w:rsidRPr="00CC5648">
        <w:rPr>
          <w:rFonts w:eastAsia="Times New Roman" w:cstheme="minorHAnsi"/>
          <w:b/>
          <w:highlight w:val="yellow"/>
          <w:u w:val="single"/>
        </w:rPr>
        <w:t>t</w:t>
      </w:r>
      <w:r w:rsidRPr="00CC5648">
        <w:rPr>
          <w:rFonts w:eastAsia="Times New Roman" w:cstheme="minorHAnsi"/>
        </w:rPr>
        <w:t>.</w:t>
      </w:r>
      <w:r w:rsidRPr="00CC5648">
        <w:rPr>
          <w:rFonts w:eastAsia="Times New Roman" w:cstheme="minorHAnsi"/>
          <w:position w:val="6"/>
          <w:sz w:val="12"/>
          <w:szCs w:val="12"/>
        </w:rPr>
        <w:t xml:space="preserve">8 </w:t>
      </w:r>
      <w:r w:rsidRPr="00CC5648">
        <w:rPr>
          <w:rFonts w:eastAsia="Times New Roman" w:cstheme="minorHAnsi"/>
          <w:b/>
          <w:highlight w:val="yellow"/>
          <w:u w:val="single"/>
        </w:rPr>
        <w:t>Accumulation under capitalism is necessarily expropriation of labor, land, and resources</w:t>
      </w:r>
      <w:r w:rsidRPr="00CC5648">
        <w:rPr>
          <w:rFonts w:eastAsia="Times New Roman" w:cstheme="minorHAnsi"/>
        </w:rPr>
        <w:t xml:space="preserve">. But it is also something else: we need a more apposite </w:t>
      </w:r>
      <w:proofErr w:type="spellStart"/>
      <w:r w:rsidRPr="00CC5648">
        <w:rPr>
          <w:rFonts w:eastAsia="Times New Roman" w:cstheme="minorHAnsi"/>
        </w:rPr>
        <w:t>lan</w:t>
      </w:r>
      <w:proofErr w:type="spellEnd"/>
      <w:r w:rsidRPr="00CC5648">
        <w:rPr>
          <w:rFonts w:eastAsia="Times New Roman" w:cstheme="minorHAnsi"/>
        </w:rPr>
        <w:t xml:space="preserve">- </w:t>
      </w:r>
      <w:proofErr w:type="spellStart"/>
      <w:r w:rsidRPr="00CC5648">
        <w:rPr>
          <w:rFonts w:eastAsia="Times New Roman" w:cstheme="minorHAnsi"/>
        </w:rPr>
        <w:t>guage</w:t>
      </w:r>
      <w:proofErr w:type="spellEnd"/>
      <w:r w:rsidRPr="00CC5648">
        <w:rPr>
          <w:rFonts w:eastAsia="Times New Roman" w:cstheme="minorHAnsi"/>
        </w:rPr>
        <w:t xml:space="preserve"> and a better way to think about capital as a system of expropriating violence on collective life itself.</w:t>
      </w:r>
      <w:r w:rsidRPr="00CC5648">
        <w:rPr>
          <w:rFonts w:eastAsia="Times New Roman" w:cstheme="minorHAnsi"/>
          <w:position w:val="6"/>
          <w:sz w:val="12"/>
          <w:szCs w:val="12"/>
        </w:rPr>
        <w:t xml:space="preserve">9 </w:t>
      </w:r>
      <w:r w:rsidRPr="00CC5648">
        <w:rPr>
          <w:rFonts w:eastAsia="Times New Roman" w:cstheme="minorHAnsi"/>
        </w:rPr>
        <w:t xml:space="preserve">To this end, one way to strengthen racial capitalism as an activist hermeneutic is to use it to name and analyze the production of social separateness—the disjoining or </w:t>
      </w:r>
      <w:proofErr w:type="spellStart"/>
      <w:r w:rsidRPr="00CC5648">
        <w:rPr>
          <w:rFonts w:eastAsia="Times New Roman" w:cstheme="minorHAnsi"/>
        </w:rPr>
        <w:t>deactiving</w:t>
      </w:r>
      <w:proofErr w:type="spellEnd"/>
      <w:r w:rsidRPr="00CC5648">
        <w:rPr>
          <w:rFonts w:eastAsia="Times New Roman" w:cstheme="minorHAnsi"/>
        </w:rPr>
        <w:t xml:space="preserve"> of relations between human beings (and humans and nature)—needed for capitalist ex- </w:t>
      </w:r>
      <w:proofErr w:type="spellStart"/>
      <w:r w:rsidRPr="00CC5648">
        <w:rPr>
          <w:rFonts w:eastAsia="Times New Roman" w:cstheme="minorHAnsi"/>
        </w:rPr>
        <w:t>propriation</w:t>
      </w:r>
      <w:proofErr w:type="spellEnd"/>
      <w:r w:rsidRPr="00CC5648">
        <w:rPr>
          <w:rFonts w:eastAsia="Times New Roman" w:cstheme="minorHAnsi"/>
        </w:rPr>
        <w:t xml:space="preserve"> to work. Ruth Wilson Gilmore suggests a similar understand- </w:t>
      </w:r>
      <w:proofErr w:type="spellStart"/>
      <w:r w:rsidRPr="00CC5648">
        <w:rPr>
          <w:rFonts w:eastAsia="Times New Roman" w:cstheme="minorHAnsi"/>
        </w:rPr>
        <w:t>ing</w:t>
      </w:r>
      <w:proofErr w:type="spellEnd"/>
      <w:r w:rsidRPr="00CC5648">
        <w:rPr>
          <w:rFonts w:eastAsia="Times New Roman" w:cstheme="minorHAnsi"/>
        </w:rPr>
        <w:t xml:space="preserve"> of racial capitalism as a technology of </w:t>
      </w:r>
      <w:proofErr w:type="spellStart"/>
      <w:r w:rsidRPr="00CC5648">
        <w:rPr>
          <w:rFonts w:eastAsia="Times New Roman" w:cstheme="minorHAnsi"/>
          <w:i/>
          <w:iCs/>
        </w:rPr>
        <w:t>antirelationality</w:t>
      </w:r>
      <w:proofErr w:type="spellEnd"/>
      <w:r w:rsidRPr="00CC5648">
        <w:rPr>
          <w:rFonts w:eastAsia="Times New Roman" w:cstheme="minorHAnsi"/>
          <w:i/>
          <w:iCs/>
        </w:rPr>
        <w:t xml:space="preserve"> </w:t>
      </w:r>
      <w:r w:rsidRPr="00CC5648">
        <w:rPr>
          <w:rFonts w:eastAsia="Times New Roman" w:cstheme="minorHAnsi"/>
        </w:rPr>
        <w:t xml:space="preserve">(a technology for reducing collective life to the relations that sustain neoliberal democratic capitalism) in her seminal de </w:t>
      </w:r>
      <w:proofErr w:type="spellStart"/>
      <w:r w:rsidRPr="00CC5648">
        <w:rPr>
          <w:rFonts w:eastAsia="Times New Roman" w:cstheme="minorHAnsi"/>
        </w:rPr>
        <w:t>nition</w:t>
      </w:r>
      <w:proofErr w:type="spellEnd"/>
      <w:r w:rsidRPr="00CC5648">
        <w:rPr>
          <w:rFonts w:eastAsia="Times New Roman" w:cstheme="minorHAnsi"/>
        </w:rPr>
        <w:t xml:space="preserve"> of racism. Following Gilmore, “</w:t>
      </w:r>
      <w:r w:rsidRPr="00CC5648">
        <w:rPr>
          <w:rFonts w:eastAsia="Times New Roman" w:cstheme="minorHAnsi"/>
          <w:b/>
          <w:highlight w:val="yellow"/>
          <w:u w:val="single"/>
        </w:rPr>
        <w:t>Racism is the state-sanctioned and/or extra-legal producti</w:t>
      </w:r>
      <w:r w:rsidRPr="00796E24">
        <w:rPr>
          <w:rFonts w:eastAsia="Times New Roman" w:cstheme="minorHAnsi"/>
          <w:b/>
          <w:highlight w:val="yellow"/>
          <w:u w:val="single"/>
        </w:rPr>
        <w:t>on and exploitation of group-diff</w:t>
      </w:r>
      <w:r w:rsidRPr="00CC5648">
        <w:rPr>
          <w:rFonts w:eastAsia="Times New Roman" w:cstheme="minorHAnsi"/>
          <w:b/>
          <w:highlight w:val="yellow"/>
          <w:u w:val="single"/>
        </w:rPr>
        <w:t xml:space="preserve">erentiated vulnerabilities to premature death, </w:t>
      </w:r>
      <w:r w:rsidRPr="00CC5648">
        <w:rPr>
          <w:rFonts w:eastAsia="Times New Roman" w:cstheme="minorHAnsi"/>
          <w:b/>
          <w:i/>
          <w:iCs/>
          <w:highlight w:val="yellow"/>
          <w:u w:val="single"/>
        </w:rPr>
        <w:t>in distinct yet densely interconnected political geographies.</w:t>
      </w:r>
      <w:r w:rsidRPr="00CC5648">
        <w:rPr>
          <w:rFonts w:eastAsia="Times New Roman" w:cstheme="minorHAnsi"/>
          <w:b/>
          <w:highlight w:val="yellow"/>
          <w:u w:val="single"/>
        </w:rPr>
        <w:t>”</w:t>
      </w:r>
      <w:r w:rsidRPr="00F93D87">
        <w:rPr>
          <w:rFonts w:eastAsia="Times New Roman" w:cstheme="minorHAnsi"/>
          <w:b/>
          <w:position w:val="6"/>
          <w:sz w:val="18"/>
          <w:szCs w:val="18"/>
          <w:highlight w:val="yellow"/>
          <w:u w:val="single"/>
        </w:rPr>
        <w:t>1</w:t>
      </w:r>
      <w:r w:rsidRPr="00F93D87">
        <w:rPr>
          <w:rFonts w:eastAsia="Times New Roman" w:cstheme="minorHAnsi"/>
          <w:position w:val="6"/>
          <w:sz w:val="18"/>
          <w:szCs w:val="18"/>
        </w:rPr>
        <w:t xml:space="preserve">0 </w:t>
      </w:r>
      <w:r w:rsidRPr="00F93D87">
        <w:rPr>
          <w:rFonts w:eastAsia="Times New Roman" w:cstheme="minorHAnsi"/>
          <w:sz w:val="18"/>
          <w:szCs w:val="18"/>
        </w:rPr>
        <w:t xml:space="preserve">This last part of Gilmore’s definition is seldom quoted, yet crucially it identities a dialectic in which forms of humanity are separated (made “distinct”) so that they may be “interconnected” in terms that feed capital. Gilmore elsewhere names this process “partition” and </w:t>
      </w:r>
      <w:proofErr w:type="spellStart"/>
      <w:r w:rsidRPr="00F93D87">
        <w:rPr>
          <w:rFonts w:eastAsia="Times New Roman" w:cstheme="minorHAnsi"/>
          <w:sz w:val="18"/>
          <w:szCs w:val="18"/>
        </w:rPr>
        <w:t>identi</w:t>
      </w:r>
      <w:proofErr w:type="spellEnd"/>
      <w:r w:rsidRPr="00F93D87">
        <w:rPr>
          <w:rFonts w:eastAsia="Times New Roman" w:cstheme="minorHAnsi"/>
          <w:sz w:val="18"/>
          <w:szCs w:val="18"/>
        </w:rPr>
        <w:t xml:space="preserve"> es it </w:t>
      </w:r>
      <w:r w:rsidRPr="00F93D87">
        <w:rPr>
          <w:rFonts w:eastAsia="Times New Roman" w:cstheme="minorHAnsi"/>
          <w:b/>
          <w:highlight w:val="yellow"/>
          <w:u w:val="single"/>
        </w:rPr>
        <w:t>as the base algorithm for capitalism, which only exists and develops according to its capacity “to control who can relate and under what terms</w:t>
      </w:r>
      <w:r w:rsidRPr="00CC5648">
        <w:rPr>
          <w:rFonts w:eastAsia="Times New Roman" w:cstheme="minorHAnsi"/>
        </w:rPr>
        <w:t>.”</w:t>
      </w:r>
      <w:r w:rsidRPr="00CC5648">
        <w:rPr>
          <w:rFonts w:eastAsia="Times New Roman" w:cstheme="minorHAnsi"/>
          <w:position w:val="6"/>
          <w:sz w:val="12"/>
          <w:szCs w:val="12"/>
        </w:rPr>
        <w:t xml:space="preserve">11 </w:t>
      </w:r>
    </w:p>
    <w:p w14:paraId="000B430A" w14:textId="6505F004" w:rsidR="002F301E" w:rsidRPr="00281DE5" w:rsidRDefault="002F301E" w:rsidP="002F301E">
      <w:pPr>
        <w:pStyle w:val="Heading2"/>
        <w:rPr>
          <w:rFonts w:asciiTheme="majorHAnsi" w:hAnsiTheme="majorHAnsi" w:cstheme="majorHAnsi"/>
        </w:rPr>
      </w:pPr>
      <w:r w:rsidRPr="00281DE5">
        <w:rPr>
          <w:rFonts w:asciiTheme="majorHAnsi" w:hAnsiTheme="majorHAnsi" w:cstheme="majorHAnsi"/>
        </w:rPr>
        <w:t>Settler Colonialism</w:t>
      </w:r>
    </w:p>
    <w:p w14:paraId="47F377F2" w14:textId="0828B928" w:rsidR="009930B6" w:rsidRPr="00281DE5" w:rsidRDefault="00034245" w:rsidP="00034245">
      <w:pPr>
        <w:pStyle w:val="Heading1"/>
        <w:rPr>
          <w:rFonts w:asciiTheme="majorHAnsi" w:hAnsiTheme="majorHAnsi" w:cstheme="majorHAnsi"/>
        </w:rPr>
      </w:pPr>
      <w:r w:rsidRPr="00281DE5">
        <w:rPr>
          <w:rFonts w:asciiTheme="majorHAnsi" w:hAnsiTheme="majorHAnsi" w:cstheme="majorHAnsi"/>
        </w:rPr>
        <w:t>CP</w:t>
      </w:r>
    </w:p>
    <w:p w14:paraId="1D53F818" w14:textId="6BB3D35E" w:rsidR="00034245" w:rsidRDefault="00034245" w:rsidP="00034245">
      <w:pPr>
        <w:pStyle w:val="Heading2"/>
        <w:rPr>
          <w:rFonts w:asciiTheme="majorHAnsi" w:hAnsiTheme="majorHAnsi" w:cstheme="majorHAnsi"/>
        </w:rPr>
      </w:pPr>
      <w:r w:rsidRPr="00281DE5">
        <w:rPr>
          <w:rFonts w:asciiTheme="majorHAnsi" w:hAnsiTheme="majorHAnsi" w:cstheme="majorHAnsi"/>
        </w:rPr>
        <w:t>Consult N words</w:t>
      </w:r>
      <w:r w:rsidR="00351792">
        <w:rPr>
          <w:rFonts w:asciiTheme="majorHAnsi" w:hAnsiTheme="majorHAnsi" w:cstheme="majorHAnsi"/>
        </w:rPr>
        <w:t xml:space="preserve"> (without FW)</w:t>
      </w:r>
    </w:p>
    <w:p w14:paraId="38556111" w14:textId="77777777" w:rsidR="00351792" w:rsidRPr="000D7DBF" w:rsidRDefault="00351792" w:rsidP="00351792">
      <w:pPr>
        <w:rPr>
          <w:rStyle w:val="Style13ptBold"/>
        </w:rPr>
      </w:pPr>
      <w:r w:rsidRPr="000D7DBF">
        <w:rPr>
          <w:rStyle w:val="Style13ptBold"/>
        </w:rPr>
        <w:t>1.Consult CPs are bad and a voting issue</w:t>
      </w:r>
    </w:p>
    <w:p w14:paraId="3E79A4D0" w14:textId="77777777" w:rsidR="00351792" w:rsidRPr="000D7DBF" w:rsidRDefault="00351792" w:rsidP="00351792">
      <w:pPr>
        <w:numPr>
          <w:ilvl w:val="0"/>
          <w:numId w:val="12"/>
        </w:numPr>
        <w:spacing w:line="256" w:lineRule="auto"/>
        <w:rPr>
          <w:rStyle w:val="Style13ptBold"/>
        </w:rPr>
      </w:pPr>
      <w:r w:rsidRPr="000D7DBF">
        <w:rPr>
          <w:rStyle w:val="Style13ptBold"/>
        </w:rPr>
        <w:t xml:space="preserve">Not predictable- Negative teams could use any group or organization – justifies </w:t>
      </w:r>
      <w:proofErr w:type="spellStart"/>
      <w:r w:rsidRPr="000D7DBF">
        <w:rPr>
          <w:rStyle w:val="Style13ptBold"/>
        </w:rPr>
        <w:t>articial</w:t>
      </w:r>
      <w:proofErr w:type="spellEnd"/>
      <w:r w:rsidRPr="000D7DBF">
        <w:rPr>
          <w:rStyle w:val="Style13ptBold"/>
        </w:rPr>
        <w:t xml:space="preserve"> Net benefits and leads to a proliferation of consultation CPs</w:t>
      </w:r>
    </w:p>
    <w:p w14:paraId="5BB49F05" w14:textId="77777777" w:rsidR="00351792" w:rsidRPr="000D7DBF" w:rsidRDefault="00351792" w:rsidP="00351792">
      <w:pPr>
        <w:numPr>
          <w:ilvl w:val="0"/>
          <w:numId w:val="12"/>
        </w:numPr>
        <w:spacing w:line="256" w:lineRule="auto"/>
        <w:rPr>
          <w:rStyle w:val="Style13ptBold"/>
        </w:rPr>
      </w:pPr>
      <w:r w:rsidRPr="000D7DBF">
        <w:rPr>
          <w:rStyle w:val="Style13ptBold"/>
        </w:rPr>
        <w:t xml:space="preserve">2ac </w:t>
      </w:r>
      <w:proofErr w:type="spellStart"/>
      <w:r w:rsidRPr="000D7DBF">
        <w:rPr>
          <w:rStyle w:val="Style13ptBold"/>
        </w:rPr>
        <w:t>strat</w:t>
      </w:r>
      <w:proofErr w:type="spellEnd"/>
      <w:r w:rsidRPr="000D7DBF">
        <w:rPr>
          <w:rStyle w:val="Style13ptBold"/>
        </w:rPr>
        <w:t xml:space="preserve"> skew – moots 1AC by resulting in the </w:t>
      </w:r>
      <w:proofErr w:type="spellStart"/>
      <w:r w:rsidRPr="000D7DBF">
        <w:rPr>
          <w:rStyle w:val="Style13ptBold"/>
        </w:rPr>
        <w:t>aff</w:t>
      </w:r>
      <w:proofErr w:type="spellEnd"/>
      <w:r w:rsidRPr="000D7DBF">
        <w:rPr>
          <w:rStyle w:val="Style13ptBold"/>
        </w:rPr>
        <w:t xml:space="preserve"> – 8 minutes of </w:t>
      </w:r>
      <w:proofErr w:type="spellStart"/>
      <w:r w:rsidRPr="000D7DBF">
        <w:rPr>
          <w:rStyle w:val="Style13ptBold"/>
        </w:rPr>
        <w:t>aff</w:t>
      </w:r>
      <w:proofErr w:type="spellEnd"/>
      <w:r w:rsidRPr="000D7DBF">
        <w:rPr>
          <w:rStyle w:val="Style13ptBold"/>
        </w:rPr>
        <w:t xml:space="preserve"> offense is centered on the plan, they obviate that debate</w:t>
      </w:r>
    </w:p>
    <w:p w14:paraId="3B456C64" w14:textId="77777777" w:rsidR="00351792" w:rsidRPr="000D7DBF" w:rsidRDefault="00351792" w:rsidP="00351792">
      <w:pPr>
        <w:rPr>
          <w:rStyle w:val="Style13ptBold"/>
        </w:rPr>
      </w:pPr>
      <w:r w:rsidRPr="000D7DBF">
        <w:rPr>
          <w:rStyle w:val="Style13ptBold"/>
        </w:rPr>
        <w:t>CI –read it as a DA - it solves their education – if it doesn’t then it demonstrates the NB is artificial – reject them the damage has already been done.</w:t>
      </w:r>
    </w:p>
    <w:p w14:paraId="715C0F8B" w14:textId="77777777" w:rsidR="00351792" w:rsidRPr="000D7DBF" w:rsidRDefault="00351792" w:rsidP="00351792">
      <w:pPr>
        <w:rPr>
          <w:rStyle w:val="Style13ptBold"/>
        </w:rPr>
      </w:pPr>
      <w:r w:rsidRPr="000D7DBF">
        <w:rPr>
          <w:rStyle w:val="Style13ptBold"/>
        </w:rPr>
        <w:t>2.Perm do both</w:t>
      </w:r>
    </w:p>
    <w:p w14:paraId="73CD31D1" w14:textId="77777777" w:rsidR="00351792" w:rsidRPr="000D7DBF" w:rsidRDefault="00351792" w:rsidP="00351792">
      <w:pPr>
        <w:rPr>
          <w:rStyle w:val="Style13ptBold"/>
        </w:rPr>
      </w:pPr>
      <w:r w:rsidRPr="000D7DBF">
        <w:rPr>
          <w:rStyle w:val="Style13ptBold"/>
        </w:rPr>
        <w:t>3.Perm do the plan and consult in all other instances</w:t>
      </w:r>
    </w:p>
    <w:p w14:paraId="21FD158A" w14:textId="77777777" w:rsidR="00351792" w:rsidRPr="00E917D4" w:rsidRDefault="00351792" w:rsidP="00351792">
      <w:pPr>
        <w:pStyle w:val="Heading4"/>
      </w:pPr>
      <w:r>
        <w:t>4.</w:t>
      </w:r>
      <w:r w:rsidRPr="00E917D4">
        <w:t xml:space="preserve">Perm do the counterplan </w:t>
      </w:r>
      <w:r>
        <w:t>–</w:t>
      </w:r>
      <w:r w:rsidRPr="00E917D4">
        <w:t xml:space="preserve"> </w:t>
      </w:r>
      <w:r>
        <w:t>the CP is a process of the affirmative, this is just a way that normal means can happen</w:t>
      </w:r>
    </w:p>
    <w:p w14:paraId="0530174B" w14:textId="77777777" w:rsidR="00351792" w:rsidRDefault="00351792" w:rsidP="00351792">
      <w:pPr>
        <w:pStyle w:val="Heading4"/>
      </w:pPr>
      <w:r>
        <w:t>And Should means desirable state</w:t>
      </w:r>
    </w:p>
    <w:p w14:paraId="20FA48A7" w14:textId="77777777" w:rsidR="00351792" w:rsidRDefault="00351792" w:rsidP="00351792">
      <w:pPr>
        <w:spacing w:after="100" w:afterAutospacing="1"/>
        <w:rPr>
          <w:rFonts w:cs="Times New Roman"/>
          <w:szCs w:val="24"/>
        </w:rPr>
      </w:pPr>
      <w:r>
        <w:rPr>
          <w:rFonts w:cs="Times New Roman"/>
          <w:b/>
          <w:bCs/>
          <w:sz w:val="26"/>
          <w:szCs w:val="24"/>
        </w:rPr>
        <w:t>The New Oxford American Dictionary, 2005</w:t>
      </w:r>
      <w:r>
        <w:rPr>
          <w:rFonts w:cs="Times New Roman"/>
          <w:szCs w:val="24"/>
        </w:rPr>
        <w:t xml:space="preserve"> </w:t>
      </w:r>
      <w:hyperlink r:id="rId30" w:history="1">
        <w:r>
          <w:rPr>
            <w:rStyle w:val="Hyperlink"/>
            <w:rFonts w:cs="Times New Roman"/>
            <w:szCs w:val="24"/>
          </w:rPr>
          <w:t>http://www.oxfordreference.com/views/ENTRY.html?entry=t183.e71063</w:t>
        </w:r>
      </w:hyperlink>
    </w:p>
    <w:p w14:paraId="3CC1EF2F" w14:textId="77777777" w:rsidR="00351792" w:rsidRDefault="00351792" w:rsidP="00351792">
      <w:pPr>
        <w:rPr>
          <w:rFonts w:cs="Times New Roman"/>
          <w:szCs w:val="24"/>
        </w:rPr>
      </w:pPr>
      <w:r>
        <w:rPr>
          <w:rFonts w:cs="Times New Roman"/>
          <w:szCs w:val="24"/>
        </w:rPr>
        <w:t xml:space="preserve">1. used to indicate obligation, duty, or correctness, typically when criticizing someone's actions: he should have been careful I think we should trust our people more you shouldn't have gone. </w:t>
      </w:r>
    </w:p>
    <w:p w14:paraId="7701A09C" w14:textId="77777777" w:rsidR="00351792" w:rsidRDefault="00351792" w:rsidP="00351792">
      <w:pPr>
        <w:rPr>
          <w:rFonts w:cs="Times New Roman"/>
          <w:szCs w:val="24"/>
        </w:rPr>
      </w:pPr>
      <w:r>
        <w:rPr>
          <w:rFonts w:cs="Times New Roman"/>
          <w:szCs w:val="24"/>
        </w:rPr>
        <w:t xml:space="preserve">• indicating </w:t>
      </w:r>
      <w:r>
        <w:rPr>
          <w:szCs w:val="24"/>
          <w:highlight w:val="cyan"/>
          <w:u w:val="single"/>
        </w:rPr>
        <w:t>a desirable</w:t>
      </w:r>
      <w:r>
        <w:rPr>
          <w:rFonts w:cs="Times New Roman"/>
          <w:szCs w:val="24"/>
        </w:rPr>
        <w:t xml:space="preserve"> or expected </w:t>
      </w:r>
      <w:r>
        <w:rPr>
          <w:szCs w:val="24"/>
          <w:highlight w:val="cyan"/>
          <w:u w:val="single"/>
        </w:rPr>
        <w:t>state:</w:t>
      </w:r>
      <w:r>
        <w:rPr>
          <w:rFonts w:cs="Times New Roman"/>
          <w:szCs w:val="24"/>
        </w:rPr>
        <w:t xml:space="preserve"> by now students should be able to read with a large degree of independence. • </w:t>
      </w:r>
      <w:r>
        <w:rPr>
          <w:szCs w:val="24"/>
          <w:highlight w:val="cyan"/>
          <w:u w:val="single"/>
        </w:rPr>
        <w:t>used to give</w:t>
      </w:r>
      <w:r>
        <w:rPr>
          <w:szCs w:val="24"/>
          <w:u w:val="single"/>
        </w:rPr>
        <w:t xml:space="preserve"> </w:t>
      </w:r>
      <w:r>
        <w:rPr>
          <w:rFonts w:cs="Times New Roman"/>
          <w:szCs w:val="24"/>
        </w:rPr>
        <w:t xml:space="preserve">or ask advice or </w:t>
      </w:r>
      <w:r>
        <w:rPr>
          <w:szCs w:val="24"/>
          <w:highlight w:val="cyan"/>
          <w:u w:val="single"/>
        </w:rPr>
        <w:t>suggestions</w:t>
      </w:r>
      <w:r>
        <w:rPr>
          <w:rFonts w:cs="Times New Roman"/>
          <w:szCs w:val="24"/>
        </w:rPr>
        <w:t xml:space="preserve">: you should go back to bed what should I wear? • (I should) used to give advice: I should hold out if I were you. </w:t>
      </w:r>
    </w:p>
    <w:p w14:paraId="147B65E7" w14:textId="77777777" w:rsidR="00351792" w:rsidRPr="000D7DBF" w:rsidRDefault="00351792" w:rsidP="00351792">
      <w:pPr>
        <w:rPr>
          <w:rStyle w:val="Style13ptBold"/>
        </w:rPr>
      </w:pPr>
      <w:r w:rsidRPr="000D7DBF">
        <w:rPr>
          <w:rStyle w:val="Style13ptBold"/>
        </w:rPr>
        <w:t xml:space="preserve">5.Their CP is not textuality competitive – Only CPs that are textually competitive and functionally competitive prevent normal means CP’s which are unlimited, ruining </w:t>
      </w:r>
      <w:proofErr w:type="spellStart"/>
      <w:r w:rsidRPr="000D7DBF">
        <w:rPr>
          <w:rStyle w:val="Style13ptBold"/>
        </w:rPr>
        <w:t>aff</w:t>
      </w:r>
      <w:proofErr w:type="spellEnd"/>
      <w:r w:rsidRPr="000D7DBF">
        <w:rPr>
          <w:rStyle w:val="Style13ptBold"/>
        </w:rPr>
        <w:t xml:space="preserve"> predictability, sidestepping the topic, and mooting the 1AC </w:t>
      </w:r>
    </w:p>
    <w:p w14:paraId="5D0111AD" w14:textId="77777777" w:rsidR="00351792" w:rsidRPr="000D7DBF" w:rsidRDefault="00351792" w:rsidP="00351792">
      <w:pPr>
        <w:rPr>
          <w:rStyle w:val="Style13ptBold"/>
        </w:rPr>
      </w:pPr>
      <w:r w:rsidRPr="000D7DBF">
        <w:rPr>
          <w:rStyle w:val="Style13ptBold"/>
        </w:rPr>
        <w:t xml:space="preserve">6.Their CP leads to more psychological violence – consultation leads to authenticity testing because the CP only consults with a </w:t>
      </w:r>
      <w:proofErr w:type="gramStart"/>
      <w:r w:rsidRPr="000D7DBF">
        <w:rPr>
          <w:rStyle w:val="Style13ptBold"/>
        </w:rPr>
        <w:t>particular group</w:t>
      </w:r>
      <w:proofErr w:type="gramEnd"/>
      <w:r w:rsidRPr="000D7DBF">
        <w:rPr>
          <w:rStyle w:val="Style13ptBold"/>
        </w:rPr>
        <w:t xml:space="preserve"> of people – this means that they create exclusionary politics where some people who may fall under this group are excluded because they do not look like it or they are mixed-race, this leads to even worse forms of politics and means the CP links harder</w:t>
      </w:r>
    </w:p>
    <w:p w14:paraId="6CC0B7BB" w14:textId="71FC2785" w:rsidR="00351792" w:rsidRDefault="00351792" w:rsidP="00351792">
      <w:pPr>
        <w:pStyle w:val="Heading2"/>
      </w:pPr>
      <w:r>
        <w:t>Consult N words (with FW)</w:t>
      </w:r>
    </w:p>
    <w:p w14:paraId="4CFD7806" w14:textId="2CFDA1AB" w:rsidR="00351792" w:rsidRDefault="00351792" w:rsidP="00351792">
      <w:pPr>
        <w:pStyle w:val="Heading2"/>
      </w:pPr>
      <w:r>
        <w:t>PIC Out of White People</w:t>
      </w:r>
    </w:p>
    <w:p w14:paraId="192FE428" w14:textId="088CF3CE" w:rsidR="00351792" w:rsidRDefault="00351792" w:rsidP="00351792">
      <w:pPr>
        <w:pStyle w:val="Heading2"/>
      </w:pPr>
      <w:r>
        <w:t>Reform</w:t>
      </w:r>
    </w:p>
    <w:p w14:paraId="2271DA83" w14:textId="05E1FD69" w:rsidR="00351792" w:rsidRDefault="00351792" w:rsidP="00351792">
      <w:pPr>
        <w:pStyle w:val="Heading1"/>
      </w:pPr>
      <w:r>
        <w:t>DA</w:t>
      </w:r>
    </w:p>
    <w:p w14:paraId="49C35EEA" w14:textId="21FF103A" w:rsidR="00351792" w:rsidRDefault="00351792" w:rsidP="00351792">
      <w:pPr>
        <w:pStyle w:val="Heading2"/>
      </w:pPr>
      <w:r>
        <w:t>Midterms (perception link)</w:t>
      </w:r>
    </w:p>
    <w:p w14:paraId="511E378B" w14:textId="77777777" w:rsidR="00351792" w:rsidRPr="00351792" w:rsidRDefault="00351792" w:rsidP="00351792"/>
    <w:sectPr w:rsidR="00351792" w:rsidRPr="00351792" w:rsidSect="003D7F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502B8E"/>
    <w:multiLevelType w:val="hybridMultilevel"/>
    <w:tmpl w:val="AF12C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3"/>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395886408"/>
  </w:docVars>
  <w:rsids>
    <w:rsidRoot w:val="009930B6"/>
    <w:rsid w:val="00027791"/>
    <w:rsid w:val="00034245"/>
    <w:rsid w:val="00051A22"/>
    <w:rsid w:val="00084854"/>
    <w:rsid w:val="00087928"/>
    <w:rsid w:val="000A18FD"/>
    <w:rsid w:val="000B02A0"/>
    <w:rsid w:val="000B4AB8"/>
    <w:rsid w:val="000D3186"/>
    <w:rsid w:val="000E10AB"/>
    <w:rsid w:val="00100589"/>
    <w:rsid w:val="0010569E"/>
    <w:rsid w:val="00122397"/>
    <w:rsid w:val="001368AA"/>
    <w:rsid w:val="00147901"/>
    <w:rsid w:val="001539AD"/>
    <w:rsid w:val="001C2EFC"/>
    <w:rsid w:val="001F416E"/>
    <w:rsid w:val="0020209F"/>
    <w:rsid w:val="002101C3"/>
    <w:rsid w:val="00236CC8"/>
    <w:rsid w:val="002642A6"/>
    <w:rsid w:val="002665A6"/>
    <w:rsid w:val="00281DE5"/>
    <w:rsid w:val="002939C3"/>
    <w:rsid w:val="002D308C"/>
    <w:rsid w:val="002F0487"/>
    <w:rsid w:val="002F301E"/>
    <w:rsid w:val="00314932"/>
    <w:rsid w:val="00335262"/>
    <w:rsid w:val="00344EB6"/>
    <w:rsid w:val="00351792"/>
    <w:rsid w:val="0036355C"/>
    <w:rsid w:val="003953CA"/>
    <w:rsid w:val="003D7F66"/>
    <w:rsid w:val="004336CC"/>
    <w:rsid w:val="00434DCF"/>
    <w:rsid w:val="00447329"/>
    <w:rsid w:val="00465DA2"/>
    <w:rsid w:val="004A7EED"/>
    <w:rsid w:val="004B133A"/>
    <w:rsid w:val="004D1472"/>
    <w:rsid w:val="004E47EF"/>
    <w:rsid w:val="005166DB"/>
    <w:rsid w:val="0052543D"/>
    <w:rsid w:val="00555EB2"/>
    <w:rsid w:val="0057188E"/>
    <w:rsid w:val="005737D0"/>
    <w:rsid w:val="005942A5"/>
    <w:rsid w:val="005E0C1A"/>
    <w:rsid w:val="0069047A"/>
    <w:rsid w:val="00691AFB"/>
    <w:rsid w:val="00692D92"/>
    <w:rsid w:val="00697E4B"/>
    <w:rsid w:val="006C0993"/>
    <w:rsid w:val="006F498D"/>
    <w:rsid w:val="007349AC"/>
    <w:rsid w:val="007467DA"/>
    <w:rsid w:val="00777F46"/>
    <w:rsid w:val="00794D6F"/>
    <w:rsid w:val="007B6B6A"/>
    <w:rsid w:val="0080289D"/>
    <w:rsid w:val="0080679D"/>
    <w:rsid w:val="00830840"/>
    <w:rsid w:val="0083332C"/>
    <w:rsid w:val="00871A51"/>
    <w:rsid w:val="00873471"/>
    <w:rsid w:val="0087664A"/>
    <w:rsid w:val="00885901"/>
    <w:rsid w:val="008A0C10"/>
    <w:rsid w:val="008B3F79"/>
    <w:rsid w:val="008C0DA9"/>
    <w:rsid w:val="008E0AB9"/>
    <w:rsid w:val="008E154F"/>
    <w:rsid w:val="009036C6"/>
    <w:rsid w:val="00920AA3"/>
    <w:rsid w:val="009308FB"/>
    <w:rsid w:val="00954AC8"/>
    <w:rsid w:val="0095563B"/>
    <w:rsid w:val="00974D05"/>
    <w:rsid w:val="00980E66"/>
    <w:rsid w:val="009930B6"/>
    <w:rsid w:val="009A1B50"/>
    <w:rsid w:val="009B49C5"/>
    <w:rsid w:val="009F3295"/>
    <w:rsid w:val="00A03A57"/>
    <w:rsid w:val="00A213BD"/>
    <w:rsid w:val="00A42669"/>
    <w:rsid w:val="00A75209"/>
    <w:rsid w:val="00AA4888"/>
    <w:rsid w:val="00B05253"/>
    <w:rsid w:val="00B106CE"/>
    <w:rsid w:val="00B160F7"/>
    <w:rsid w:val="00B33F49"/>
    <w:rsid w:val="00B37240"/>
    <w:rsid w:val="00B42653"/>
    <w:rsid w:val="00B73A80"/>
    <w:rsid w:val="00BA5C13"/>
    <w:rsid w:val="00BA748E"/>
    <w:rsid w:val="00BC2578"/>
    <w:rsid w:val="00BF3904"/>
    <w:rsid w:val="00C01672"/>
    <w:rsid w:val="00C13533"/>
    <w:rsid w:val="00C3158E"/>
    <w:rsid w:val="00C41033"/>
    <w:rsid w:val="00C5122B"/>
    <w:rsid w:val="00C61C1C"/>
    <w:rsid w:val="00C7213D"/>
    <w:rsid w:val="00C81E46"/>
    <w:rsid w:val="00C90C6E"/>
    <w:rsid w:val="00CD40D5"/>
    <w:rsid w:val="00CD410E"/>
    <w:rsid w:val="00CE2FAA"/>
    <w:rsid w:val="00CF6B55"/>
    <w:rsid w:val="00D0267C"/>
    <w:rsid w:val="00D0624A"/>
    <w:rsid w:val="00D8719A"/>
    <w:rsid w:val="00D97C3F"/>
    <w:rsid w:val="00DA625C"/>
    <w:rsid w:val="00DB31E8"/>
    <w:rsid w:val="00DD2B0A"/>
    <w:rsid w:val="00DD34B0"/>
    <w:rsid w:val="00DF2E8E"/>
    <w:rsid w:val="00E0403C"/>
    <w:rsid w:val="00E33C65"/>
    <w:rsid w:val="00E3744B"/>
    <w:rsid w:val="00E37B64"/>
    <w:rsid w:val="00E71F2E"/>
    <w:rsid w:val="00E734D3"/>
    <w:rsid w:val="00E76E7F"/>
    <w:rsid w:val="00E7733A"/>
    <w:rsid w:val="00E960B0"/>
    <w:rsid w:val="00EB36AE"/>
    <w:rsid w:val="00ED18A9"/>
    <w:rsid w:val="00EE6E09"/>
    <w:rsid w:val="00F07C40"/>
    <w:rsid w:val="00F15B29"/>
    <w:rsid w:val="00F169BF"/>
    <w:rsid w:val="00F3432E"/>
    <w:rsid w:val="00F81D48"/>
    <w:rsid w:val="00F868C9"/>
    <w:rsid w:val="00F95E14"/>
    <w:rsid w:val="00F97CA1"/>
    <w:rsid w:val="00FA10C7"/>
    <w:rsid w:val="00FC7994"/>
    <w:rsid w:val="00FF4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0DF3A"/>
  <w14:defaultImageDpi w14:val="300"/>
  <w15:docId w15:val="{716023ED-F69B-499A-B032-4BA759EB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A10C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A10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A10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A10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A10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A1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10C7"/>
  </w:style>
  <w:style w:type="character" w:customStyle="1" w:styleId="Heading1Char">
    <w:name w:val="Heading 1 Char"/>
    <w:aliases w:val="Pocket Char"/>
    <w:basedOn w:val="DefaultParagraphFont"/>
    <w:link w:val="Heading1"/>
    <w:rsid w:val="00FA10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10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10C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A10C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A10C7"/>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FA10C7"/>
    <w:rPr>
      <w:b w:val="0"/>
      <w:sz w:val="22"/>
      <w:u w:val="single"/>
    </w:rPr>
  </w:style>
  <w:style w:type="character" w:styleId="Emphasis">
    <w:name w:val="Emphasis"/>
    <w:aliases w:val="Evidence,Minimized,minimized,Highlighted,tag2,Size 10,emphasis in card,CD Card,Underlined,ED - Tag,emphasis,Bold Underline,Emphasis!!,Qualifications,normal card text,Shrunk,qualifications in card,qualifications,Text 8,s,small,Style1,Box,B"/>
    <w:basedOn w:val="DefaultParagraphFont"/>
    <w:link w:val="Emphasis1"/>
    <w:uiPriority w:val="7"/>
    <w:qFormat/>
    <w:rsid w:val="00FA10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10C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Card"/>
    <w:uiPriority w:val="99"/>
    <w:unhideWhenUsed/>
    <w:rsid w:val="00FA10C7"/>
    <w:rPr>
      <w:color w:val="auto"/>
      <w:u w:val="none"/>
    </w:rPr>
  </w:style>
  <w:style w:type="paragraph" w:styleId="DocumentMap">
    <w:name w:val="Document Map"/>
    <w:basedOn w:val="Normal"/>
    <w:link w:val="DocumentMapChar"/>
    <w:uiPriority w:val="99"/>
    <w:semiHidden/>
    <w:unhideWhenUsed/>
    <w:rsid w:val="000D318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3186"/>
    <w:rPr>
      <w:rFonts w:ascii="Lucida Grande" w:hAnsi="Lucida Grande" w:cs="Lucida Grande"/>
    </w:rPr>
  </w:style>
  <w:style w:type="paragraph" w:styleId="NormalWeb">
    <w:name w:val="Normal (Web)"/>
    <w:basedOn w:val="Normal"/>
    <w:uiPriority w:val="99"/>
    <w:semiHidden/>
    <w:unhideWhenUsed/>
    <w:rsid w:val="00B05253"/>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95563B"/>
    <w:rPr>
      <w:b/>
      <w:bCs/>
    </w:rPr>
  </w:style>
  <w:style w:type="paragraph" w:styleId="BalloonText">
    <w:name w:val="Balloon Text"/>
    <w:basedOn w:val="Normal"/>
    <w:link w:val="BalloonTextChar"/>
    <w:uiPriority w:val="99"/>
    <w:semiHidden/>
    <w:unhideWhenUsed/>
    <w:rsid w:val="0095563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563B"/>
    <w:rPr>
      <w:rFonts w:ascii="Lucida Grande" w:hAnsi="Lucida Grande" w:cs="Lucida Grande"/>
      <w:sz w:val="18"/>
      <w:szCs w:val="18"/>
    </w:rPr>
  </w:style>
  <w:style w:type="paragraph" w:customStyle="1" w:styleId="Emphasis1">
    <w:name w:val="Emphasis1"/>
    <w:basedOn w:val="Normal"/>
    <w:link w:val="Emphasis"/>
    <w:autoRedefine/>
    <w:uiPriority w:val="7"/>
    <w:qFormat/>
    <w:rsid w:val="00F07C4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5942A5"/>
    <w:rPr>
      <w:sz w:val="22"/>
      <w:u w:val="single"/>
    </w:rPr>
  </w:style>
  <w:style w:type="paragraph" w:customStyle="1" w:styleId="textbold">
    <w:name w:val="text bold"/>
    <w:basedOn w:val="Normal"/>
    <w:uiPriority w:val="20"/>
    <w:qFormat/>
    <w:rsid w:val="00CE2FAA"/>
    <w:pPr>
      <w:pBdr>
        <w:top w:val="single" w:sz="4" w:space="0" w:color="auto"/>
        <w:left w:val="single" w:sz="4" w:space="0" w:color="auto"/>
        <w:bottom w:val="single" w:sz="4" w:space="0" w:color="auto"/>
        <w:right w:val="single" w:sz="4" w:space="0" w:color="auto"/>
      </w:pBdr>
      <w:spacing w:after="0" w:line="240" w:lineRule="auto"/>
      <w:ind w:left="720"/>
      <w:jc w:val="both"/>
    </w:pPr>
    <w:rPr>
      <w:rFonts w:eastAsiaTheme="minorEastAsia" w:cstheme="minorBidi"/>
      <w:b/>
      <w:iCs/>
      <w:szCs w:val="24"/>
      <w:u w:val="single"/>
    </w:rPr>
  </w:style>
  <w:style w:type="paragraph" w:customStyle="1" w:styleId="Card">
    <w:name w:val="Card"/>
    <w:basedOn w:val="Heading1"/>
    <w:link w:val="Hyperlink"/>
    <w:autoRedefine/>
    <w:uiPriority w:val="99"/>
    <w:qFormat/>
    <w:rsid w:val="0035179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607467">
      <w:bodyDiv w:val="1"/>
      <w:marLeft w:val="0"/>
      <w:marRight w:val="0"/>
      <w:marTop w:val="0"/>
      <w:marBottom w:val="0"/>
      <w:divBdr>
        <w:top w:val="none" w:sz="0" w:space="0" w:color="auto"/>
        <w:left w:val="none" w:sz="0" w:space="0" w:color="auto"/>
        <w:bottom w:val="none" w:sz="0" w:space="0" w:color="auto"/>
        <w:right w:val="none" w:sz="0" w:space="0" w:color="auto"/>
      </w:divBdr>
    </w:div>
    <w:div w:id="732392910">
      <w:bodyDiv w:val="1"/>
      <w:marLeft w:val="0"/>
      <w:marRight w:val="0"/>
      <w:marTop w:val="0"/>
      <w:marBottom w:val="0"/>
      <w:divBdr>
        <w:top w:val="none" w:sz="0" w:space="0" w:color="auto"/>
        <w:left w:val="none" w:sz="0" w:space="0" w:color="auto"/>
        <w:bottom w:val="none" w:sz="0" w:space="0" w:color="auto"/>
        <w:right w:val="none" w:sz="0" w:space="0" w:color="auto"/>
      </w:divBdr>
    </w:div>
    <w:div w:id="831261356">
      <w:bodyDiv w:val="1"/>
      <w:marLeft w:val="0"/>
      <w:marRight w:val="0"/>
      <w:marTop w:val="0"/>
      <w:marBottom w:val="0"/>
      <w:divBdr>
        <w:top w:val="none" w:sz="0" w:space="0" w:color="auto"/>
        <w:left w:val="none" w:sz="0" w:space="0" w:color="auto"/>
        <w:bottom w:val="none" w:sz="0" w:space="0" w:color="auto"/>
        <w:right w:val="none" w:sz="0" w:space="0" w:color="auto"/>
      </w:divBdr>
    </w:div>
    <w:div w:id="880167936">
      <w:bodyDiv w:val="1"/>
      <w:marLeft w:val="0"/>
      <w:marRight w:val="0"/>
      <w:marTop w:val="0"/>
      <w:marBottom w:val="0"/>
      <w:divBdr>
        <w:top w:val="none" w:sz="0" w:space="0" w:color="auto"/>
        <w:left w:val="none" w:sz="0" w:space="0" w:color="auto"/>
        <w:bottom w:val="none" w:sz="0" w:space="0" w:color="auto"/>
        <w:right w:val="none" w:sz="0" w:space="0" w:color="auto"/>
      </w:divBdr>
    </w:div>
    <w:div w:id="883443589">
      <w:bodyDiv w:val="1"/>
      <w:marLeft w:val="0"/>
      <w:marRight w:val="0"/>
      <w:marTop w:val="0"/>
      <w:marBottom w:val="0"/>
      <w:divBdr>
        <w:top w:val="none" w:sz="0" w:space="0" w:color="auto"/>
        <w:left w:val="none" w:sz="0" w:space="0" w:color="auto"/>
        <w:bottom w:val="none" w:sz="0" w:space="0" w:color="auto"/>
        <w:right w:val="none" w:sz="0" w:space="0" w:color="auto"/>
      </w:divBdr>
    </w:div>
    <w:div w:id="1189492382">
      <w:bodyDiv w:val="1"/>
      <w:marLeft w:val="0"/>
      <w:marRight w:val="0"/>
      <w:marTop w:val="0"/>
      <w:marBottom w:val="0"/>
      <w:divBdr>
        <w:top w:val="none" w:sz="0" w:space="0" w:color="auto"/>
        <w:left w:val="none" w:sz="0" w:space="0" w:color="auto"/>
        <w:bottom w:val="none" w:sz="0" w:space="0" w:color="auto"/>
        <w:right w:val="none" w:sz="0" w:space="0" w:color="auto"/>
      </w:divBdr>
    </w:div>
    <w:div w:id="1213732771">
      <w:bodyDiv w:val="1"/>
      <w:marLeft w:val="0"/>
      <w:marRight w:val="0"/>
      <w:marTop w:val="0"/>
      <w:marBottom w:val="0"/>
      <w:divBdr>
        <w:top w:val="none" w:sz="0" w:space="0" w:color="auto"/>
        <w:left w:val="none" w:sz="0" w:space="0" w:color="auto"/>
        <w:bottom w:val="none" w:sz="0" w:space="0" w:color="auto"/>
        <w:right w:val="none" w:sz="0" w:space="0" w:color="auto"/>
      </w:divBdr>
    </w:div>
    <w:div w:id="1559319710">
      <w:bodyDiv w:val="1"/>
      <w:marLeft w:val="0"/>
      <w:marRight w:val="0"/>
      <w:marTop w:val="0"/>
      <w:marBottom w:val="0"/>
      <w:divBdr>
        <w:top w:val="none" w:sz="0" w:space="0" w:color="auto"/>
        <w:left w:val="none" w:sz="0" w:space="0" w:color="auto"/>
        <w:bottom w:val="none" w:sz="0" w:space="0" w:color="auto"/>
        <w:right w:val="none" w:sz="0" w:space="0" w:color="auto"/>
      </w:divBdr>
    </w:div>
    <w:div w:id="1747221983">
      <w:bodyDiv w:val="1"/>
      <w:marLeft w:val="0"/>
      <w:marRight w:val="0"/>
      <w:marTop w:val="0"/>
      <w:marBottom w:val="0"/>
      <w:divBdr>
        <w:top w:val="none" w:sz="0" w:space="0" w:color="auto"/>
        <w:left w:val="none" w:sz="0" w:space="0" w:color="auto"/>
        <w:bottom w:val="none" w:sz="0" w:space="0" w:color="auto"/>
        <w:right w:val="none" w:sz="0" w:space="0" w:color="auto"/>
      </w:divBdr>
    </w:div>
    <w:div w:id="1816025273">
      <w:bodyDiv w:val="1"/>
      <w:marLeft w:val="0"/>
      <w:marRight w:val="0"/>
      <w:marTop w:val="0"/>
      <w:marBottom w:val="0"/>
      <w:divBdr>
        <w:top w:val="none" w:sz="0" w:space="0" w:color="auto"/>
        <w:left w:val="none" w:sz="0" w:space="0" w:color="auto"/>
        <w:bottom w:val="none" w:sz="0" w:space="0" w:color="auto"/>
        <w:right w:val="none" w:sz="0" w:space="0" w:color="auto"/>
      </w:divBdr>
    </w:div>
    <w:div w:id="1841047202">
      <w:bodyDiv w:val="1"/>
      <w:marLeft w:val="0"/>
      <w:marRight w:val="0"/>
      <w:marTop w:val="0"/>
      <w:marBottom w:val="0"/>
      <w:divBdr>
        <w:top w:val="none" w:sz="0" w:space="0" w:color="auto"/>
        <w:left w:val="none" w:sz="0" w:space="0" w:color="auto"/>
        <w:bottom w:val="none" w:sz="0" w:space="0" w:color="auto"/>
        <w:right w:val="none" w:sz="0" w:space="0" w:color="auto"/>
      </w:divBdr>
    </w:div>
    <w:div w:id="2031567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ephenpimpare.com/wp-content/uploads/2015/06/Pimpare-2007-NPS.pdf" TargetMode="External"/><Relationship Id="rId13" Type="http://schemas.openxmlformats.org/officeDocument/2006/relationships/hyperlink" Target="https://www.facingsouth.org/2012/05/common-ground-on-the-kill-floor-organizing-smithfield" TargetMode="External"/><Relationship Id="rId18" Type="http://schemas.openxmlformats.org/officeDocument/2006/relationships/hyperlink" Target="https://migration.ucdavis.edu/cf/more.php?id=144" TargetMode="External"/><Relationship Id="rId26" Type="http://schemas.openxmlformats.org/officeDocument/2006/relationships/hyperlink" Target="http://www.liesjournal.net/final-lies-GUTS-bleeds.html" TargetMode="External"/><Relationship Id="rId3" Type="http://schemas.openxmlformats.org/officeDocument/2006/relationships/settings" Target="settings.xml"/><Relationship Id="rId21" Type="http://schemas.openxmlformats.org/officeDocument/2006/relationships/hyperlink" Target="http://www.thebhc.org/sites/default/files/Weinberg_0.pdf" TargetMode="External"/><Relationship Id="rId7" Type="http://schemas.openxmlformats.org/officeDocument/2006/relationships/hyperlink" Target="https://www.viewpointmag.com/2015/10/31/social-reproduction-neoliberal-crisis-and-the-problem-with-work-a-conversation-with-kathi-weeks/" TargetMode="External"/><Relationship Id="rId12" Type="http://schemas.openxmlformats.org/officeDocument/2006/relationships/hyperlink" Target="http://www.thebhc.org/sites/default/files/Weinberg_0.pdf" TargetMode="External"/><Relationship Id="rId17" Type="http://schemas.openxmlformats.org/officeDocument/2006/relationships/hyperlink" Target="http://www.stephenpimpare.com/wp-content/uploads/2015/06/Pimpare-2007-NPS.pdf" TargetMode="External"/><Relationship Id="rId25" Type="http://schemas.openxmlformats.org/officeDocument/2006/relationships/hyperlink" Target="http://www.liesjournal.net/final-lies-GUTS-bleeds.html" TargetMode="External"/><Relationship Id="rId2" Type="http://schemas.openxmlformats.org/officeDocument/2006/relationships/styles" Target="styles.xml"/><Relationship Id="rId16" Type="http://schemas.openxmlformats.org/officeDocument/2006/relationships/hyperlink" Target="https://www.viewpointmag.com/2015/10/31/social-reproduction-neoliberal-crisis-and-the-problem-with-work-a-conversation-with-kathi-weeks/" TargetMode="External"/><Relationship Id="rId20" Type="http://schemas.openxmlformats.org/officeDocument/2006/relationships/hyperlink" Target="http://digitalcommons.ilr.cornell.edu/cgi/viewcontent.cgi?article=1154&amp;context=lrr" TargetMode="External"/><Relationship Id="rId29" Type="http://schemas.openxmlformats.org/officeDocument/2006/relationships/hyperlink" Target="https://www.jstor.org/stable/10.5749/jcritethnstud.1.1.0076" TargetMode="External"/><Relationship Id="rId1" Type="http://schemas.openxmlformats.org/officeDocument/2006/relationships/numbering" Target="numbering.xml"/><Relationship Id="rId6" Type="http://schemas.openxmlformats.org/officeDocument/2006/relationships/hyperlink" Target="https://newleftreview.org/II/100/nancy-fraser-contradictions-of-capital-and-care." TargetMode="External"/><Relationship Id="rId11" Type="http://schemas.openxmlformats.org/officeDocument/2006/relationships/hyperlink" Target="http://digitalcommons.ilr.cornell.edu/cgi/viewcontent.cgi?article=1154&amp;context=lrr" TargetMode="External"/><Relationship Id="rId24" Type="http://schemas.openxmlformats.org/officeDocument/2006/relationships/hyperlink" Target="http://www.liesjournal.net/final-lies-GUTS-bleeds.html" TargetMode="External"/><Relationship Id="rId32" Type="http://schemas.openxmlformats.org/officeDocument/2006/relationships/theme" Target="theme/theme1.xml"/><Relationship Id="rId5" Type="http://schemas.openxmlformats.org/officeDocument/2006/relationships/hyperlink" Target="https://www.theatlantic.com/politics/archive/2017/12/the-double-punishment-for-black-immigrants/549425/" TargetMode="External"/><Relationship Id="rId15" Type="http://schemas.openxmlformats.org/officeDocument/2006/relationships/hyperlink" Target="https://newleftreview.org/II/100/nancy-fraser-contradictions-of-capital-and-care." TargetMode="External"/><Relationship Id="rId23" Type="http://schemas.openxmlformats.org/officeDocument/2006/relationships/hyperlink" Target="http://www.liesjournal.net/final-lies-GUTS-bleeds.html" TargetMode="External"/><Relationship Id="rId28" Type="http://schemas.openxmlformats.org/officeDocument/2006/relationships/hyperlink" Target="https://www.jstor.org/publisher/umnpress" TargetMode="External"/><Relationship Id="rId10" Type="http://schemas.openxmlformats.org/officeDocument/2006/relationships/hyperlink" Target="https://www.washingtonpost.com/archive/politics/1979/12/02/union-fighting-southern-traditions-as-well-as-mississippi-poultry-plant/55e07dab-c7b1-43fd-9e1e-6686da542495/" TargetMode="External"/><Relationship Id="rId19" Type="http://schemas.openxmlformats.org/officeDocument/2006/relationships/hyperlink" Target="https://www.washingtonpost.com/archive/politics/1979/12/02/union-fighting-southern-traditions-as-well-as-mississippi-poultry-plant/55e07dab-c7b1-43fd-9e1e-6686da54249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gration.ucdavis.edu/cf/more.php?id=144" TargetMode="External"/><Relationship Id="rId14" Type="http://schemas.openxmlformats.org/officeDocument/2006/relationships/hyperlink" Target="https://www.theatlantic.com/politics/archive/2017/12/the-double-punishment-for-black-immigrants/549425/" TargetMode="External"/><Relationship Id="rId22" Type="http://schemas.openxmlformats.org/officeDocument/2006/relationships/hyperlink" Target="https://www.facingsouth.org/2012/05/common-ground-on-the-kill-floor-organizing-smithfield" TargetMode="External"/><Relationship Id="rId27" Type="http://schemas.openxmlformats.org/officeDocument/2006/relationships/hyperlink" Target="http://www.liesjournal.net/final-lies-GUTS-bleeds.html" TargetMode="External"/><Relationship Id="rId30" Type="http://schemas.openxmlformats.org/officeDocument/2006/relationships/hyperlink" Target="http://www.oxfordreference.com/views/ENTRY.html?entry=t183.e7106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411</TotalTime>
  <Pages>1</Pages>
  <Words>28334</Words>
  <Characters>161507</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Brown</dc:creator>
  <cp:keywords/>
  <dc:description/>
  <cp:lastModifiedBy>Miles Berger</cp:lastModifiedBy>
  <cp:revision>126</cp:revision>
  <dcterms:created xsi:type="dcterms:W3CDTF">2018-07-07T22:42:00Z</dcterms:created>
  <dcterms:modified xsi:type="dcterms:W3CDTF">2018-07-12T13:15:00Z</dcterms:modified>
</cp:coreProperties>
</file>